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1 feuille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questions non correctement référencées ne seront pas notées.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Le sujet est composé de 2 exercices indépendants.</w:t>
      </w:r>
    </w:p>
    <w:p>
      <w:pPr>
        <w:spacing w:line="271" w:before="330" w:lineRule="auto"/>
      </w:pPr>
      <w:r>
        <w:rPr>
          <w:rFonts w:eastAsia="Georgia" w:cs="Georgia" w:ascii="Georgia" w:hAnsi="Georgia"/>
          <w:b/>
          <w:sz w:val="42"/>
        </w:rPr>
        <w:t xml:space="preserve">Problème I : Probabilités.</w:t>
      </w:r>
    </w:p>
    <w:p>
      <w:pPr>
        <w:spacing w:after="220" w:lineRule="auto"/>
      </w:pPr>
      <w:r>
        <w:rPr>
          <w:rFonts w:eastAsia="Georgia" w:cs="Georgia" w:ascii="Georgia" w:hAnsi="Georgia"/>
        </w:rPr>
        <w:t xml:space="preserve">Ce problème est composé de 3 parties indépendantes, chacune d'elle étant l'étude d'un tirage différent dans un paquet de bonbons effectué par deux enfants Alice et Cyril.</w:t>
      </w:r>
    </w:p>
    <w:p>
      <w:pPr>
        <w:spacing w:after="220" w:lineRule="auto"/>
      </w:pPr>
      <w:r>
        <w:rPr>
          <w:rFonts w:eastAsia="Georgia" w:cs="Georgia" w:ascii="Georgia" w:hAnsi="Georgia"/>
        </w:rPr>
        <w:t xml:space="preserve">Dans l'ensemble du problème :</w:t>
      </w:r>
    </w:p>
    <w:p>
      <w:pPr>
        <w:numPr>
          <w:ilvl w:val="0"/>
          <w:numId w:val="2"/>
        </w:numPr>
        <w:spacing w:lineRule="auto"/>
      </w:pPr>
      <w:r>
        <w:rPr>
          <w:rFonts w:eastAsia="Georgia" w:cs="Georgia" w:ascii="Georgia" w:hAnsi="Georgia"/>
        </w:rPr>
        <w:t xml:space="preserve">On dispose d'un paquet de bonbons qui contient uniquement des bonbons à la menthe et des nougats.</w:t>
      </w:r>
    </w:p>
    <w:p>
      <w:pPr>
        <w:numPr>
          <w:ilvl w:val="0"/>
          <w:numId w:val="2"/>
        </w:numPr>
        <w:spacing w:lineRule="auto"/>
      </w:pPr>
      <w:r>
        <w:rPr/>
        <w:t xml:space="preserve">On suppose que l'emballage des bonbons les rend indiscernables.</w:t>
      </w:r>
    </w:p>
    <w:p>
      <w:pPr>
        <w:numPr>
          <w:ilvl w:val="0"/>
          <w:numId w:val="2"/>
        </w:numPr>
        <w:spacing w:lineRule="auto"/>
      </w:pPr>
      <w:r>
        <w:rPr>
          <w:rFonts w:eastAsia="Georgia" w:cs="Georgia" w:ascii="Georgia" w:hAnsi="Georgia"/>
        </w:rPr>
        <w:t xml:space="preserve">Alice n'aime que les bonbons à la menthe et Cyril que les nougats.</w:t>
      </w:r>
    </w:p>
    <w:p>
      <w:pPr>
        <w:spacing w:after="220" w:lineRule="auto"/>
      </w:pPr>
      <w:r>
        <w:rPr/>
        <w:t xml:space="preserve">Par ailleurs, on pourra utiliser les notations suivantes : pour tout entier </w:t>
      </w:r>
      <m:oMath>
        <m:r>
          <m:rPr>
            <m:sty m:val="i"/>
          </m:rPr>
          <m:t>n</m:t>
        </m:r>
        <m:r>
          <m:rPr>
            <m:sty m:val="p"/>
          </m:rPr>
          <m:t>⩾</m:t>
        </m:r>
        <m:r>
          <m:rPr>
            <m:sty m:val="p"/>
          </m:rPr>
          <m:t>1</m:t>
        </m:r>
      </m:oMath>
      <w:r>
        <w:rPr/>
        <w:t xml:space="preserve">,</w:t>
      </w:r>
    </w:p>
    <w:p>
      <w:pPr>
        <w:numPr>
          <w:ilvl w:val="0"/>
          <w:numId w:val="3"/>
        </w:numPr>
        <w:spacing w:lineRule="auto"/>
      </w:pPr>
      <m:oMath>
        <m:sSub>
          <m:sSubPr/>
          <m:e>
            <m:r>
              <m:rPr>
                <m:sty m:val="i"/>
              </m:rPr>
              <m:t>M</m:t>
            </m:r>
          </m:e>
          <m:sub>
            <m:r>
              <m:rPr>
                <m:sty m:val="i"/>
              </m:rPr>
              <m:t>n</m:t>
            </m:r>
          </m:sub>
        </m:sSub>
      </m:oMath>
      <w:r>
        <w:rPr>
          <w:rFonts w:eastAsia="Georgia" w:cs="Georgia" w:ascii="Georgia" w:hAnsi="Georgia"/>
        </w:rPr>
        <w:t xml:space="preserve"> est l'événement </w:t>
      </w:r>
      <m:oMath>
        <m:r>
          <m:rPr>
            <m:sty m:val="p"/>
          </m:rPr>
          <m:t>≪</m:t>
        </m:r>
      </m:oMath>
      <w:r>
        <w:rPr/>
        <w:t xml:space="preserve"> le </w:t>
      </w:r>
      <m:oMath>
        <m:r>
          <m:rPr>
            <m:sty m:val="i"/>
          </m:rPr>
          <m:t>n</m:t>
        </m:r>
      </m:oMath>
      <w:r>
        <w:rPr>
          <w:rFonts w:eastAsia="Georgia" w:cs="Georgia" w:ascii="Georgia" w:hAnsi="Georgia"/>
        </w:rPr>
        <w:t xml:space="preserve">-ième bonbon tiré est un bonbon à la menthe </w:t>
      </w:r>
      <m:oMath>
        <m:r>
          <m:rPr>
            <m:sty m:val="p"/>
          </m:rPr>
          <m:t>≫</m:t>
        </m:r>
      </m:oMath>
      <w:r>
        <w:rPr/>
        <w:t xml:space="preserve">;</w:t>
      </w:r>
    </w:p>
    <w:p>
      <w:pPr>
        <w:numPr>
          <w:ilvl w:val="0"/>
          <w:numId w:val="3"/>
        </w:numPr>
        <w:spacing w:lineRule="auto"/>
      </w:pPr>
      <m:oMath>
        <m:sSub>
          <m:sSubPr/>
          <m:e>
            <m:r>
              <m:rPr>
                <m:sty m:val="i"/>
              </m:rPr>
              <m:t>N</m:t>
            </m:r>
          </m:e>
          <m:sub>
            <m:r>
              <m:rPr>
                <m:sty m:val="i"/>
              </m:rPr>
              <m:t>n</m:t>
            </m:r>
          </m:sub>
        </m:sSub>
      </m:oMath>
      <w:r>
        <w:rPr>
          <w:rFonts w:eastAsia="Georgia" w:cs="Georgia" w:ascii="Georgia" w:hAnsi="Georgia"/>
        </w:rPr>
        <w:t xml:space="preserve"> est l'événement &lt;&lt; le </w:t>
      </w:r>
      <m:oMath>
        <m:r>
          <m:rPr>
            <m:sty m:val="i"/>
          </m:rPr>
          <m:t>n</m:t>
        </m:r>
      </m:oMath>
      <w:r>
        <w:rPr>
          <w:rFonts w:eastAsia="Georgia" w:cs="Georgia" w:ascii="Georgia" w:hAnsi="Georgia"/>
        </w:rPr>
        <w:t xml:space="preserve">-ième bonbon tiré est un nougat &gt;&gt;.</w:t>
      </w:r>
    </w:p>
    <w:p>
      <w:pPr>
        <w:spacing w:line="271" w:before="330" w:lineRule="auto"/>
      </w:pPr>
      <w:r>
        <w:rPr>
          <w:b/>
          <w:sz w:val="42"/>
        </w:rPr>
        <w:t xml:space="preserve">Partie A</w:t>
      </w:r>
    </w:p>
    <w:p>
      <w:pPr>
        <w:spacing w:after="220" w:lineRule="auto"/>
      </w:pPr>
      <w:r>
        <w:rPr>
          <w:rFonts w:eastAsia="Georgia" w:cs="Georgia" w:ascii="Georgia" w:hAnsi="Georgia"/>
        </w:rPr>
        <w:t xml:space="preserve">Dans cette partie, le paquet de bonbons contient 10 nougats et 10 bonbons à la menthe. Alice tire 1 bonbon dans le paquet et le garde dans sa main puis Cyril fait de même. On note :</w:t>
      </w:r>
    </w:p>
    <w:p>
      <w:pPr>
        <w:numPr>
          <w:ilvl w:val="0"/>
          <w:numId w:val="4"/>
        </w:numPr>
        <w:spacing w:lineRule="auto"/>
      </w:pPr>
      <m:oMath>
        <m:sSub>
          <m:sSubPr/>
          <m:e>
            <m:r>
              <m:rPr>
                <m:sty m:val="i"/>
              </m:rPr>
              <m:t>X</m:t>
            </m:r>
          </m:e>
          <m:sub>
            <m:r>
              <m:rPr>
                <m:sty m:val="i"/>
              </m:rPr>
              <m:t>A</m:t>
            </m:r>
          </m:sub>
        </m:sSub>
      </m:oMath>
      <w:r>
        <w:rPr>
          <w:rFonts w:eastAsia="Georgia" w:cs="Georgia" w:ascii="Georgia" w:hAnsi="Georgia"/>
        </w:rPr>
        <w:t xml:space="preserve"> la variable aléatoire égale à 1 si Alice tire un bonbon à la menthe et égale à 0 si Alice tire un nougat.</w:t>
      </w:r>
    </w:p>
    <w:p>
      <w:pPr>
        <w:numPr>
          <w:ilvl w:val="0"/>
          <w:numId w:val="4"/>
        </w:numPr>
        <w:spacing w:lineRule="auto"/>
      </w:pPr>
      <m:oMath>
        <m:sSub>
          <m:sSubPr/>
          <m:e>
            <m:r>
              <m:rPr>
                <m:sty m:val="i"/>
              </m:rPr>
              <m:t>X</m:t>
            </m:r>
          </m:e>
          <m:sub>
            <m:r>
              <m:rPr>
                <m:sty m:val="i"/>
              </m:rPr>
              <m:t>C</m:t>
            </m:r>
          </m:sub>
        </m:sSub>
      </m:oMath>
      <w:r>
        <w:rPr>
          <w:rFonts w:eastAsia="Georgia" w:cs="Georgia" w:ascii="Georgia" w:hAnsi="Georgia"/>
        </w:rPr>
        <w:t xml:space="preserve"> la variable aléatoire égale à 1 si Cyril tire un nougat et égale à 0 si Cyril tire un bonbon à la menthe.</w:t>
      </w:r>
    </w:p>
    <w:p>
      <w:pPr>
        <w:numPr>
          <w:ilvl w:val="0"/>
          <w:numId w:val="5"/>
        </w:numPr>
        <w:spacing w:lineRule="auto"/>
      </w:pPr>
      <w:r>
        <w:rPr/>
        <w:t xml:space="preserve">(a) Quelle est la loi de </w:t>
      </w:r>
      <m:oMath>
        <m:sSub>
          <m:sSubPr/>
          <m:e>
            <m:r>
              <m:rPr>
                <m:sty m:val="i"/>
              </m:rPr>
              <m:t>X</m:t>
            </m:r>
          </m:e>
          <m:sub>
            <m:r>
              <m:rPr>
                <m:sty m:val="i"/>
              </m:rPr>
              <m:t>A</m:t>
            </m:r>
          </m:sub>
        </m:sSub>
      </m:oMath>
      <w:r>
        <w:rPr>
          <w:rFonts w:eastAsia="Georgia" w:cs="Georgia" w:ascii="Georgia" w:hAnsi="Georgia"/>
        </w:rPr>
        <w:t xml:space="preserve"> ? On donnera son nom et la valeur du ou des paramètres.</w:t>
      </w:r>
      <w:r>
        <w:rPr/>
        <w:br w:type="textWrapping"/>
      </w:r>
      <w:r>
        <w:rPr>
          <w:rFonts w:eastAsia="Georgia" w:cs="Georgia" w:ascii="Georgia" w:hAnsi="Georgia"/>
        </w:rPr>
        <w:t xml:space="preserve">(b) Donner les valeurs de l'espérance et la variance de </w:t>
      </w:r>
      <m:oMath>
        <m:sSub>
          <m:sSubPr/>
          <m:e>
            <m:r>
              <m:rPr>
                <m:sty m:val="i"/>
              </m:rPr>
              <m:t>X</m:t>
            </m:r>
          </m:e>
          <m:sub>
            <m:r>
              <m:rPr>
                <m:sty m:val="i"/>
              </m:rPr>
              <m:t>A</m:t>
            </m:r>
          </m:sub>
        </m:sSub>
      </m:oMath>
      <w:r>
        <w:rPr/>
        <w:t xml:space="preserve">.</w:t>
      </w:r>
    </w:p>
    <w:p>
      <w:pPr>
        <w:numPr>
          <w:ilvl w:val="0"/>
          <w:numId w:val="5"/>
        </w:numPr>
        <w:spacing w:lineRule="auto"/>
      </w:pPr>
      <w:r>
        <w:rPr>
          <w:rFonts w:eastAsia="Georgia" w:cs="Georgia" w:ascii="Georgia" w:hAnsi="Georgia"/>
        </w:rPr>
        <w:t xml:space="preserve">(a) Déterminer </w:t>
      </w:r>
      <m:oMath>
        <m:r>
          <m:rPr>
            <m:sty m:val="i"/>
          </m:rPr>
          <m:t>P</m:t>
        </m:r>
        <m:d>
          <m:dPr>
            <m:begChr m:val="("/>
            <m:endChr m:val=")"/>
            <m:ctrlPr>
              <w:rPr>
                <w:rFonts w:ascii="Cambria Math" w:hAnsi="Cambria Math"/>
              </w:rPr>
            </m:ctrlPr>
          </m:dPr>
          <m:e>
            <m:sSub>
              <m:sSubPr/>
              <m:e>
                <m:r>
                  <m:rPr>
                    <m:sty m:val="i"/>
                  </m:rPr>
                  <m:t>X</m:t>
                </m:r>
              </m:e>
              <m:sub>
                <m:r>
                  <m:rPr>
                    <m:sty m:val="i"/>
                  </m:rPr>
                  <m:t>A</m:t>
                </m:r>
              </m:sub>
            </m:sSub>
            <m:r>
              <m:rPr>
                <m:sty m:val="p"/>
              </m:rPr>
              <m:t>=</m:t>
            </m:r>
            <m:r>
              <m:rPr>
                <m:sty m:val="p"/>
              </m:rPr>
              <m:t>0</m:t>
            </m:r>
            <m:r>
              <m:rPr>
                <m:sty m:val="p"/>
              </m:rPr>
              <m:t>,</m:t>
            </m:r>
            <m:sSub>
              <m:sSubPr/>
              <m:e>
                <m:r>
                  <m:rPr>
                    <m:sty m:val="i"/>
                  </m:rPr>
                  <m:t>X</m:t>
                </m:r>
              </m:e>
              <m:sub>
                <m:r>
                  <m:rPr>
                    <m:sty m:val="i"/>
                  </m:rPr>
                  <m:t>C</m:t>
                </m:r>
              </m:sub>
            </m:sSub>
            <m:r>
              <m:rPr>
                <m:sty m:val="p"/>
              </m:rPr>
              <m:t>=</m:t>
            </m:r>
            <m:r>
              <m:rPr>
                <m:sty m:val="p"/>
              </m:rPr>
              <m:t>0</m:t>
            </m:r>
          </m:e>
        </m:d>
      </m:oMath>
      <w:r>
        <w:rPr/>
        <w:t xml:space="preserve">.</w:t>
      </w:r>
      <w:r>
        <w:rPr/>
        <w:br w:type="textWrapping"/>
      </w:r>
      <w:r>
        <w:rPr>
          <w:rFonts w:eastAsia="Georgia" w:cs="Georgia" w:ascii="Georgia" w:hAnsi="Georgia"/>
        </w:rPr>
        <w:t xml:space="preserve">(b) Déterminer la loi conjointe du couple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C</m:t>
                </m:r>
              </m:sub>
            </m:sSub>
          </m:e>
        </m:d>
      </m:oMath>
      <w:r>
        <w:rPr/>
        <w:t xml:space="preserve">.</w:t>
      </w:r>
    </w:p>
    <w:p>
      <w:pPr>
        <w:numPr>
          <w:ilvl w:val="0"/>
          <w:numId w:val="5"/>
        </w:numPr>
        <w:spacing w:lineRule="auto"/>
      </w:pPr>
      <w:r>
        <w:rPr>
          <w:rFonts w:eastAsia="Georgia" w:cs="Georgia" w:ascii="Georgia" w:hAnsi="Georgia"/>
        </w:rPr>
        <w:t xml:space="preserve">En déduire la loi de </w:t>
      </w:r>
      <m:oMath>
        <m:sSub>
          <m:sSubPr/>
          <m:e>
            <m:r>
              <m:rPr>
                <m:sty m:val="i"/>
              </m:rPr>
              <m:t>X</m:t>
            </m:r>
          </m:e>
          <m:sub>
            <m:r>
              <m:rPr>
                <m:sty m:val="i"/>
              </m:rPr>
              <m:t>C</m:t>
            </m:r>
          </m:sub>
        </m:sSub>
      </m:oMath>
      <w:r>
        <w:rPr/>
        <w:t xml:space="preserve">. Une justification est attendue.</w:t>
      </w:r>
    </w:p>
    <w:p>
      <w:pPr>
        <w:numPr>
          <w:ilvl w:val="0"/>
          <w:numId w:val="5"/>
        </w:numPr>
        <w:spacing w:lineRule="auto"/>
      </w:pPr>
      <w:r>
        <w:rPr>
          <w:rFonts w:eastAsia="Georgia" w:cs="Georgia" w:ascii="Georgia" w:hAnsi="Georgia"/>
        </w:rPr>
        <w:t xml:space="preserve">(a) Vérifier que la covariance </w:t>
      </w:r>
      <m:oMath>
        <m:r>
          <m:rPr>
            <m:sty m:val="p"/>
          </m:rPr>
          <m:t>Cov</m:t>
        </m:r>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C</m:t>
                </m:r>
              </m:sub>
            </m:sSub>
          </m:e>
        </m:d>
      </m:oMath>
      <w:r>
        <w:rPr/>
        <w:t xml:space="preserve"> de </w:t>
      </w:r>
      <m:oMath>
        <m:sSub>
          <m:sSubPr/>
          <m:e>
            <m:r>
              <m:rPr>
                <m:sty m:val="i"/>
              </m:rPr>
              <m:t>X</m:t>
            </m:r>
          </m:e>
          <m:sub>
            <m:r>
              <m:rPr>
                <m:sty m:val="i"/>
              </m:rPr>
              <m:t>A</m:t>
            </m:r>
          </m:sub>
        </m:sSub>
      </m:oMath>
      <w:r>
        <w:rPr/>
        <w:t xml:space="preserve"> et </w:t>
      </w:r>
      <m:oMath>
        <m:sSub>
          <m:sSubPr/>
          <m:e>
            <m:r>
              <m:rPr>
                <m:sty m:val="i"/>
              </m:rPr>
              <m:t>X</m:t>
            </m:r>
          </m:e>
          <m:sub>
            <m:r>
              <m:rPr>
                <m:sty m:val="i"/>
              </m:rPr>
              <m:t>C</m:t>
            </m:r>
          </m:sub>
        </m:sSub>
      </m:oMath>
      <w:r>
        <w:rPr/>
        <w:t xml:space="preserve"> vaut </w:t>
      </w:r>
      <m:oMath>
        <m:f>
          <m:fPr>
            <m:ctrlPr>
              <w:rPr>
                <w:rFonts w:ascii="Cambria Math" w:hAnsi="Cambria Math"/>
              </w:rPr>
            </m:ctrlPr>
          </m:fPr>
          <m:num>
            <m:r>
              <m:rPr>
                <m:sty m:val="p"/>
              </m:rPr>
              <m:t>1</m:t>
            </m:r>
          </m:num>
          <m:den>
            <m:r>
              <m:rPr>
                <m:sty m:val="p"/>
              </m:rPr>
              <m:t>76</m:t>
            </m:r>
          </m:den>
        </m:f>
      </m:oMath>
      <w:r>
        <w:rPr/>
        <w:t xml:space="preserve">.</w:t>
      </w:r>
      <w:r>
        <w:rPr/>
        <w:br w:type="textWrapping"/>
      </w:r>
      <w:r>
        <w:rPr>
          <w:rFonts w:eastAsia="Georgia" w:cs="Georgia" w:ascii="Georgia" w:hAnsi="Georgia"/>
        </w:rPr>
        <w:t xml:space="preserve">(b) Les variables aléatoires </w:t>
      </w:r>
      <m:oMath>
        <m:sSub>
          <m:sSubPr/>
          <m:e>
            <m:r>
              <m:rPr>
                <m:sty m:val="i"/>
              </m:rPr>
              <m:t>X</m:t>
            </m:r>
          </m:e>
          <m:sub>
            <m:r>
              <m:rPr>
                <m:sty m:val="i"/>
              </m:rPr>
              <m:t>A</m:t>
            </m:r>
          </m:sub>
        </m:sSub>
      </m:oMath>
      <w:r>
        <w:rPr/>
        <w:t xml:space="preserve"> et </w:t>
      </w:r>
      <m:oMath>
        <m:sSub>
          <m:sSubPr/>
          <m:e>
            <m:r>
              <m:rPr>
                <m:sty m:val="i"/>
              </m:rPr>
              <m:t>X</m:t>
            </m:r>
          </m:e>
          <m:sub>
            <m:r>
              <m:rPr>
                <m:sty m:val="i"/>
              </m:rPr>
              <m:t>C</m:t>
            </m:r>
          </m:sub>
        </m:sSub>
      </m:oMath>
      <w:r>
        <w:rPr>
          <w:rFonts w:eastAsia="Georgia" w:cs="Georgia" w:ascii="Georgia" w:hAnsi="Georgia"/>
        </w:rPr>
        <w:t xml:space="preserve"> sont-elles indépendantes?</w:t>
      </w:r>
    </w:p>
    <w:p>
      <w:pPr>
        <w:spacing w:after="220" w:lineRule="auto"/>
      </w:pPr>
      <w:r>
        <w:rPr>
          <w:rFonts w:eastAsia="Georgia" w:cs="Georgia" w:ascii="Georgia" w:hAnsi="Georgia"/>
        </w:rPr>
        <w:t xml:space="preserve">Lorsqu'un enfant a tiré un bonbon qu'il n'aime pas, il le donne à l'autre enfant.</w:t>
      </w:r>
      <w:r>
        <w:rPr/>
        <w:br w:type="textWrapping"/>
      </w:r>
      <w:r>
        <w:rPr/>
        <w:t xml:space="preserve">On note alors :</w:t>
      </w:r>
    </w:p>
    <w:p>
      <w:pPr>
        <w:numPr>
          <w:ilvl w:val="0"/>
          <w:numId w:val="6"/>
        </w:numPr>
        <w:spacing w:lineRule="auto"/>
      </w:pPr>
      <m:oMath>
        <m:sSub>
          <m:sSubPr/>
          <m:e>
            <m:r>
              <m:rPr>
                <m:sty m:val="i"/>
              </m:rPr>
              <m:t>Y</m:t>
            </m:r>
          </m:e>
          <m:sub>
            <m:r>
              <m:rPr>
                <m:sty m:val="i"/>
              </m:rPr>
              <m:t>A</m:t>
            </m:r>
          </m:sub>
        </m:sSub>
      </m:oMath>
      <w:r>
        <w:rPr>
          <w:rFonts w:eastAsia="Georgia" w:cs="Georgia" w:ascii="Georgia" w:hAnsi="Georgia"/>
        </w:rPr>
        <w:t xml:space="preserve"> la variable aléatoire égale au nombre de bonbons à la menthe détenus par Alice après les dons éventuels;</w:t>
      </w:r>
    </w:p>
    <w:p>
      <w:pPr>
        <w:numPr>
          <w:ilvl w:val="0"/>
          <w:numId w:val="6"/>
        </w:numPr>
        <w:spacing w:lineRule="auto"/>
      </w:pPr>
      <m:oMath>
        <m:sSub>
          <m:sSubPr/>
          <m:e>
            <m:r>
              <m:rPr>
                <m:sty m:val="i"/>
              </m:rPr>
              <m:t>Y</m:t>
            </m:r>
          </m:e>
          <m:sub>
            <m:r>
              <m:rPr>
                <m:sty m:val="i"/>
              </m:rPr>
              <m:t>C</m:t>
            </m:r>
          </m:sub>
        </m:sSub>
      </m:oMath>
      <w:r>
        <w:rPr>
          <w:rFonts w:eastAsia="Georgia" w:cs="Georgia" w:ascii="Georgia" w:hAnsi="Georgia"/>
        </w:rPr>
        <w:t xml:space="preserve"> la variable aléatoire égale au nombre de nougats détenus par Cyril après les dons éventuels.</w:t>
      </w:r>
    </w:p>
    <w:p>
      <w:pPr>
        <w:numPr>
          <w:ilvl w:val="0"/>
          <w:numId w:val="7"/>
        </w:numPr>
        <w:spacing w:lineRule="auto"/>
      </w:pPr>
      <w:r>
        <w:rPr/>
        <w:t xml:space="preserve">Justifier que l'univers image </w:t>
      </w:r>
      <m:oMath>
        <m:sSub>
          <m:sSubPr/>
          <m:e>
            <m:r>
              <m:rPr>
                <m:sty m:val="i"/>
              </m:rPr>
              <m:t>Y</m:t>
            </m:r>
          </m:e>
          <m:sub>
            <m:r>
              <m:rPr>
                <m:sty m:val="i"/>
              </m:rPr>
              <m:t>A</m:t>
            </m:r>
          </m:sub>
        </m:sSub>
        <m:r>
          <m:rPr>
            <m:sty m:val="p"/>
          </m:rPr>
          <m:t>(</m:t>
        </m:r>
        <m:r>
          <m:rPr>
            <m:sty m:val="p"/>
          </m:rPr>
          <m:t>Ω</m:t>
        </m:r>
        <m:r>
          <m:rPr>
            <m:sty m:val="p"/>
          </m:rPr>
          <m:t>)</m:t>
        </m:r>
      </m:oMath>
      <w:r>
        <w:rPr/>
        <w:t xml:space="preserve"> de </w:t>
      </w:r>
      <m:oMath>
        <m:sSub>
          <m:sSubPr/>
          <m:e>
            <m:r>
              <m:rPr>
                <m:sty m:val="i"/>
              </m:rPr>
              <m:t>Y</m:t>
            </m:r>
          </m:e>
          <m:sub>
            <m:r>
              <m:rPr>
                <m:sty m:val="i"/>
              </m:rPr>
              <m:t>A</m:t>
            </m:r>
          </m:sub>
        </m:sSub>
      </m:oMath>
      <w:r>
        <w:rPr>
          <w:rFonts w:eastAsia="Georgia" w:cs="Georgia" w:ascii="Georgia" w:hAnsi="Georgia"/>
        </w:rPr>
        <w:t xml:space="preserve"> est égal à </w:t>
      </w:r>
      <m:oMath>
        <m:r>
          <m:rPr>
            <m:sty m:val="p"/>
          </m:rPr>
          <m:t>{</m:t>
        </m:r>
        <m:r>
          <m:rPr>
            <m:sty m:val="p"/>
          </m:rPr>
          <m:t>0</m:t>
        </m:r>
        <m:r>
          <m:rPr>
            <m:sty m:val="p"/>
          </m:rPr>
          <m:t>;</m:t>
        </m:r>
        <m:r>
          <m:rPr>
            <m:sty m:val="p"/>
          </m:rPr>
          <m:t>1</m:t>
        </m:r>
        <m:r>
          <m:rPr>
            <m:sty m:val="p"/>
          </m:rPr>
          <m:t>;</m:t>
        </m:r>
        <m:r>
          <m:rPr>
            <m:sty m:val="p"/>
          </m:rPr>
          <m:t>2</m:t>
        </m:r>
        <m:r>
          <m:rPr>
            <m:sty m:val="p"/>
          </m:rPr>
          <m:t>}</m:t>
        </m:r>
      </m:oMath>
      <w:r>
        <w:rPr/>
        <w:t xml:space="preserve">.</w:t>
      </w:r>
    </w:p>
    <w:p>
      <w:pPr>
        <w:numPr>
          <w:ilvl w:val="0"/>
          <w:numId w:val="7"/>
        </w:numPr>
        <w:spacing w:lineRule="auto"/>
      </w:pPr>
      <w:r>
        <w:rPr/>
        <w:t xml:space="preserve">(a) Quelle est la loi de </w:t>
      </w:r>
      <m:oMath>
        <m:r>
          <m:rPr>
            <m:sty m:val="i"/>
          </m:rPr>
          <m:t>Y</m:t>
        </m:r>
        <m:r>
          <m:rPr>
            <m:sty m:val="p"/>
          </m:rPr>
          <m:t>=</m:t>
        </m:r>
        <m:sSub>
          <m:sSubPr/>
          <m:e>
            <m:r>
              <m:rPr>
                <m:sty m:val="i"/>
              </m:rPr>
              <m:t>Y</m:t>
            </m:r>
          </m:e>
          <m:sub>
            <m:r>
              <m:rPr>
                <m:sty m:val="i"/>
              </m:rPr>
              <m:t>A</m:t>
            </m:r>
          </m:sub>
        </m:sSub>
        <m:r>
          <m:rPr>
            <m:sty m:val="p"/>
          </m:rPr>
          <m:t>+</m:t>
        </m:r>
        <m:sSub>
          <m:sSubPr/>
          <m:e>
            <m:r>
              <m:rPr>
                <m:sty m:val="i"/>
              </m:rPr>
              <m:t>Y</m:t>
            </m:r>
          </m:e>
          <m:sub>
            <m:r>
              <m:rPr>
                <m:sty m:val="i"/>
              </m:rPr>
              <m:t>C</m:t>
            </m:r>
          </m:sub>
        </m:sSub>
      </m:oMath>
      <w:r>
        <w:rPr/>
        <w:t xml:space="preserve"> ?</w:t>
      </w:r>
      <w:r>
        <w:rPr/>
        <w:br w:type="textWrapping"/>
      </w:r>
      <w:r>
        <w:rPr>
          <w:rFonts w:eastAsia="Georgia" w:cs="Georgia" w:ascii="Georgia" w:hAnsi="Georgia"/>
        </w:rPr>
        <w:t xml:space="preserve">(b) En déduire que la covariance </w:t>
      </w:r>
      <m:oMath>
        <m:r>
          <m:rPr>
            <m:sty m:val="p"/>
          </m:rPr>
          <m:t>Cov</m:t>
        </m:r>
        <m:d>
          <m:dPr>
            <m:begChr m:val="("/>
            <m:endChr m:val=")"/>
            <m:ctrlPr>
              <w:rPr>
                <w:rFonts w:ascii="Cambria Math" w:hAnsi="Cambria Math"/>
              </w:rPr>
            </m:ctrlPr>
          </m:dPr>
          <m:e>
            <m:r>
              <m:rPr>
                <m:sty m:val="i"/>
              </m:rPr>
              <m:t>Y</m:t>
            </m:r>
            <m:r>
              <m:rPr>
                <m:sty m:val="p"/>
              </m:rPr>
              <m:t>,</m:t>
            </m:r>
            <m:sSub>
              <m:sSubPr/>
              <m:e>
                <m:r>
                  <m:rPr>
                    <m:sty m:val="i"/>
                  </m:rPr>
                  <m:t>Y</m:t>
                </m:r>
              </m:e>
              <m:sub>
                <m:r>
                  <m:rPr>
                    <m:sty m:val="i"/>
                  </m:rPr>
                  <m:t>A</m:t>
                </m:r>
              </m:sub>
            </m:sSub>
          </m:e>
        </m:d>
      </m:oMath>
      <w:r>
        <w:rPr/>
        <w:t xml:space="preserve"> de </w:t>
      </w:r>
      <m:oMath>
        <m:r>
          <m:rPr>
            <m:sty m:val="i"/>
          </m:rPr>
          <m:t>Y</m:t>
        </m:r>
      </m:oMath>
      <w:r>
        <w:rPr/>
        <w:t xml:space="preserve"> et </w:t>
      </w:r>
      <m:oMath>
        <m:sSub>
          <m:sSubPr/>
          <m:e>
            <m:r>
              <m:rPr>
                <m:sty m:val="i"/>
              </m:rPr>
              <m:t>Y</m:t>
            </m:r>
          </m:e>
          <m:sub>
            <m:r>
              <m:rPr>
                <m:sty m:val="i"/>
              </m:rPr>
              <m:t>A</m:t>
            </m:r>
          </m:sub>
        </m:sSub>
      </m:oMath>
      <w:r>
        <w:rPr/>
        <w:t xml:space="preserve"> est nulle.</w:t>
      </w:r>
      <w:r>
        <w:rPr/>
        <w:br w:type="textWrapping"/>
      </w:r>
      <w:r>
        <w:rPr>
          <w:rFonts w:eastAsia="Georgia" w:cs="Georgia" w:ascii="Georgia" w:hAnsi="Georgia"/>
        </w:rPr>
        <w:t xml:space="preserve">(c) Démontrer que </w:t>
      </w:r>
      <m:oMath>
        <m:r>
          <m:rPr>
            <m:sty m:val="p"/>
          </m:rPr>
          <m:t>Cov</m:t>
        </m:r>
        <m:d>
          <m:dPr>
            <m:begChr m:val="("/>
            <m:endChr m:val=")"/>
            <m:ctrlPr>
              <w:rPr>
                <w:rFonts w:ascii="Cambria Math" w:hAnsi="Cambria Math"/>
              </w:rPr>
            </m:ctrlPr>
          </m:dPr>
          <m:e>
            <m:r>
              <m:rPr>
                <m:sty m:val="i"/>
              </m:rPr>
              <m:t>Y</m:t>
            </m:r>
            <m:r>
              <m:rPr>
                <m:sty m:val="p"/>
              </m:rPr>
              <m:t>,</m:t>
            </m:r>
            <m:sSub>
              <m:sSubPr/>
              <m:e>
                <m:r>
                  <m:rPr>
                    <m:sty m:val="i"/>
                  </m:rPr>
                  <m:t>Y</m:t>
                </m:r>
              </m:e>
              <m:sub>
                <m:r>
                  <m:rPr>
                    <m:sty m:val="i"/>
                  </m:rPr>
                  <m:t>A</m:t>
                </m:r>
              </m:sub>
            </m:sSub>
          </m:e>
        </m:d>
        <m:r>
          <m:rPr>
            <m:sty m:val="p"/>
          </m:rPr>
          <m:t>=</m:t>
        </m:r>
        <m:r>
          <m:rPr>
            <m:sty m:val="p"/>
          </m:rPr>
          <m:t>V</m:t>
        </m:r>
        <m:d>
          <m:dPr>
            <m:begChr m:val="("/>
            <m:endChr m:val=")"/>
            <m:ctrlPr>
              <w:rPr>
                <w:rFonts w:ascii="Cambria Math" w:hAnsi="Cambria Math"/>
              </w:rPr>
            </m:ctrlPr>
          </m:dPr>
          <m:e>
            <m:sSub>
              <m:sSubPr/>
              <m:e>
                <m:r>
                  <m:rPr>
                    <m:sty m:val="i"/>
                  </m:rPr>
                  <m:t>Y</m:t>
                </m:r>
              </m:e>
              <m:sub>
                <m:r>
                  <m:rPr>
                    <m:sty m:val="i"/>
                  </m:rPr>
                  <m:t>A</m:t>
                </m:r>
              </m:sub>
            </m:sSub>
          </m:e>
        </m:d>
        <m:r>
          <m:rPr>
            <m:sty m:val="p"/>
          </m:rPr>
          <m:t>+</m:t>
        </m:r>
        <m:r>
          <m:rPr>
            <m:sty m:val="p"/>
          </m:rPr>
          <m:t>Cov</m:t>
        </m:r>
        <m:d>
          <m:dPr>
            <m:begChr m:val="("/>
            <m:endChr m:val=")"/>
            <m:ctrlPr>
              <w:rPr>
                <w:rFonts w:ascii="Cambria Math" w:hAnsi="Cambria Math"/>
              </w:rPr>
            </m:ctrlPr>
          </m:dPr>
          <m:e>
            <m:sSub>
              <m:sSubPr/>
              <m:e>
                <m:r>
                  <m:rPr>
                    <m:sty m:val="i"/>
                  </m:rPr>
                  <m:t>Y</m:t>
                </m:r>
              </m:e>
              <m:sub>
                <m:r>
                  <m:rPr>
                    <m:sty m:val="i"/>
                  </m:rPr>
                  <m:t>A</m:t>
                </m:r>
              </m:sub>
            </m:sSub>
            <m:r>
              <m:rPr>
                <m:sty m:val="p"/>
              </m:rPr>
              <m:t>,</m:t>
            </m:r>
            <m:sSub>
              <m:sSubPr/>
              <m:e>
                <m:r>
                  <m:rPr>
                    <m:sty m:val="i"/>
                  </m:rPr>
                  <m:t>Y</m:t>
                </m:r>
              </m:e>
              <m:sub>
                <m:r>
                  <m:rPr>
                    <m:sty m:val="i"/>
                  </m:rPr>
                  <m:t>C</m:t>
                </m:r>
              </m:sub>
            </m:sSub>
          </m:e>
        </m:d>
      </m:oMath>
      <w:r>
        <w:rPr>
          <w:rFonts w:eastAsia="Georgia" w:cs="Georgia" w:ascii="Georgia" w:hAnsi="Georgia"/>
        </w:rPr>
        <w:t xml:space="preserve"> où </w:t>
      </w:r>
      <m:oMath>
        <m:r>
          <m:rPr>
            <m:sty m:val="p"/>
          </m:rPr>
          <m:t>Cov</m:t>
        </m:r>
        <m:d>
          <m:dPr>
            <m:begChr m:val="("/>
            <m:endChr m:val=")"/>
            <m:ctrlPr>
              <w:rPr>
                <w:rFonts w:ascii="Cambria Math" w:hAnsi="Cambria Math"/>
              </w:rPr>
            </m:ctrlPr>
          </m:dPr>
          <m:e>
            <m:sSub>
              <m:sSubPr/>
              <m:e>
                <m:r>
                  <m:rPr>
                    <m:sty m:val="i"/>
                  </m:rPr>
                  <m:t>Y</m:t>
                </m:r>
              </m:e>
              <m:sub>
                <m:r>
                  <m:rPr>
                    <m:sty m:val="i"/>
                  </m:rPr>
                  <m:t>A</m:t>
                </m:r>
              </m:sub>
            </m:sSub>
            <m:r>
              <m:rPr>
                <m:sty m:val="p"/>
              </m:rPr>
              <m:t>,</m:t>
            </m:r>
            <m:sSub>
              <m:sSubPr/>
              <m:e>
                <m:r>
                  <m:rPr>
                    <m:sty m:val="i"/>
                  </m:rPr>
                  <m:t>Y</m:t>
                </m:r>
              </m:e>
              <m:sub>
                <m:r>
                  <m:rPr>
                    <m:sty m:val="i"/>
                  </m:rPr>
                  <m:t>C</m:t>
                </m:r>
              </m:sub>
            </m:sSub>
          </m:e>
        </m:d>
      </m:oMath>
      <w:r>
        <w:rPr/>
        <w:t xml:space="preserve"> est la covariance de </w:t>
      </w:r>
      <m:oMath>
        <m:sSub>
          <m:sSubPr/>
          <m:e>
            <m:r>
              <m:rPr>
                <m:sty m:val="i"/>
              </m:rPr>
              <m:t>Y</m:t>
            </m:r>
          </m:e>
          <m:sub>
            <m:r>
              <m:rPr>
                <m:sty m:val="i"/>
              </m:rPr>
              <m:t>A</m:t>
            </m:r>
          </m:sub>
        </m:sSub>
      </m:oMath>
      <w:r>
        <w:rPr/>
        <w:t xml:space="preserve"> et </w:t>
      </w:r>
      <m:oMath>
        <m:sSub>
          <m:sSubPr/>
          <m:e>
            <m:r>
              <m:rPr>
                <m:sty m:val="i"/>
              </m:rPr>
              <m:t>Y</m:t>
            </m:r>
          </m:e>
          <m:sub>
            <m:r>
              <m:rPr>
                <m:sty m:val="i"/>
              </m:rPr>
              <m:t>C</m:t>
            </m:r>
          </m:sub>
        </m:sSub>
      </m:oMath>
      <w:r>
        <w:rPr/>
        <w:t xml:space="preserve"> et </w:t>
      </w:r>
      <m:oMath>
        <m:r>
          <m:rPr>
            <m:sty m:val="p"/>
          </m:rPr>
          <m:t>V</m:t>
        </m:r>
        <m:d>
          <m:dPr>
            <m:begChr m:val="("/>
            <m:endChr m:val=")"/>
            <m:ctrlPr>
              <w:rPr>
                <w:rFonts w:ascii="Cambria Math" w:hAnsi="Cambria Math"/>
              </w:rPr>
            </m:ctrlPr>
          </m:dPr>
          <m:e>
            <m:sSub>
              <m:sSubPr/>
              <m:e>
                <m:r>
                  <m:rPr>
                    <m:sty m:val="i"/>
                  </m:rPr>
                  <m:t>Y</m:t>
                </m:r>
              </m:e>
              <m:sub>
                <m:r>
                  <m:rPr>
                    <m:sty m:val="i"/>
                  </m:rPr>
                  <m:t>A</m:t>
                </m:r>
              </m:sub>
            </m:sSub>
          </m:e>
        </m:d>
      </m:oMath>
      <w:r>
        <w:rPr/>
        <w:t xml:space="preserve"> la variance de </w:t>
      </w:r>
      <m:oMath>
        <m:sSub>
          <m:sSubPr/>
          <m:e>
            <m:r>
              <m:rPr>
                <m:sty m:val="i"/>
              </m:rPr>
              <m:t>Y</m:t>
            </m:r>
          </m:e>
          <m:sub>
            <m:r>
              <m:rPr>
                <m:sty m:val="i"/>
              </m:rPr>
              <m:t>A</m:t>
            </m:r>
          </m:sub>
        </m:sSub>
      </m:oMath>
      <w:r>
        <w:rPr/>
        <w:t xml:space="preserve">.</w:t>
      </w:r>
      <w:r>
        <w:rPr/>
        <w:br w:type="textWrapping"/>
      </w:r>
      <w:r>
        <w:rPr>
          <w:rFonts w:eastAsia="Georgia" w:cs="Georgia" w:ascii="Georgia" w:hAnsi="Georgia"/>
        </w:rPr>
        <w:t xml:space="preserve">(d) En déduire le signe de </w:t>
      </w:r>
      <m:oMath>
        <m:r>
          <m:rPr>
            <m:sty m:val="p"/>
          </m:rPr>
          <m:t>Cov</m:t>
        </m:r>
        <m:d>
          <m:dPr>
            <m:begChr m:val="("/>
            <m:endChr m:val=")"/>
            <m:ctrlPr>
              <w:rPr>
                <w:rFonts w:ascii="Cambria Math" w:hAnsi="Cambria Math"/>
              </w:rPr>
            </m:ctrlPr>
          </m:dPr>
          <m:e>
            <m:sSub>
              <m:sSubPr/>
              <m:e>
                <m:r>
                  <m:rPr>
                    <m:sty m:val="i"/>
                  </m:rPr>
                  <m:t>Y</m:t>
                </m:r>
              </m:e>
              <m:sub>
                <m:r>
                  <m:rPr>
                    <m:sty m:val="i"/>
                  </m:rPr>
                  <m:t>A</m:t>
                </m:r>
              </m:sub>
            </m:sSub>
            <m:r>
              <m:rPr>
                <m:sty m:val="p"/>
              </m:rPr>
              <m:t>,</m:t>
            </m:r>
            <m:sSub>
              <m:sSubPr/>
              <m:e>
                <m:r>
                  <m:rPr>
                    <m:sty m:val="i"/>
                  </m:rPr>
                  <m:t>Y</m:t>
                </m:r>
              </m:e>
              <m:sub>
                <m:r>
                  <m:rPr>
                    <m:sty m:val="i"/>
                  </m:rPr>
                  <m:t>C</m:t>
                </m:r>
              </m:sub>
            </m:sSub>
          </m:e>
        </m:d>
      </m:oMath>
      <w:r>
        <w:rPr/>
        <w:t xml:space="preserve">.</w:t>
      </w:r>
    </w:p>
    <w:p>
      <w:pPr>
        <w:numPr>
          <w:ilvl w:val="0"/>
          <w:numId w:val="7"/>
        </w:numPr>
        <w:spacing w:lineRule="auto"/>
      </w:pPr>
      <w:r>
        <w:rPr/>
        <w:t xml:space="preserve">Justifier que </w:t>
      </w:r>
      <m:oMath>
        <m:sSub>
          <m:sSubPr/>
          <m:e>
            <m:r>
              <m:rPr>
                <m:sty m:val="i"/>
              </m:rPr>
              <m:t>Y</m:t>
            </m:r>
          </m:e>
          <m:sub>
            <m:r>
              <m:rPr>
                <m:sty m:val="i"/>
              </m:rPr>
              <m:t>A</m:t>
            </m:r>
          </m:sub>
        </m:sSub>
        <m:r>
          <m:rPr>
            <m:sty m:val="p"/>
          </m:rPr>
          <m:t>=</m:t>
        </m:r>
        <m:r>
          <m:rPr>
            <m:sty m:val="p"/>
          </m:rPr>
          <m:t>1</m:t>
        </m:r>
        <m:r>
          <m:rPr>
            <m:sty m:val="p"/>
          </m:rPr>
          <m:t>+</m:t>
        </m:r>
        <m:sSub>
          <m:sSubPr/>
          <m:e>
            <m:r>
              <m:rPr>
                <m:sty m:val="i"/>
              </m:rPr>
              <m:t>X</m:t>
            </m:r>
          </m:e>
          <m:sub>
            <m:r>
              <m:rPr>
                <m:sty m:val="i"/>
              </m:rPr>
              <m:t>A</m:t>
            </m:r>
          </m:sub>
        </m:sSub>
        <m:r>
          <m:rPr>
            <m:sty m:val="p"/>
          </m:rPr>
          <m:t>−</m:t>
        </m:r>
        <m:sSub>
          <m:sSubPr/>
          <m:e>
            <m:r>
              <m:rPr>
                <m:sty m:val="i"/>
              </m:rPr>
              <m:t>X</m:t>
            </m:r>
          </m:e>
          <m:sub>
            <m:r>
              <m:rPr>
                <m:sty m:val="i"/>
              </m:rPr>
              <m:t>C</m:t>
            </m:r>
          </m:sub>
        </m:sSub>
      </m:oMath>
      <w:r>
        <w:rPr/>
        <w:t xml:space="preserve">.</w:t>
      </w:r>
    </w:p>
    <w:p>
      <w:pPr>
        <w:numPr>
          <w:ilvl w:val="0"/>
          <w:numId w:val="7"/>
        </w:numPr>
        <w:spacing w:lineRule="auto"/>
      </w:pPr>
      <w:r>
        <w:rPr>
          <w:rFonts w:eastAsia="Georgia" w:cs="Georgia" w:ascii="Georgia" w:hAnsi="Georgia"/>
        </w:rPr>
        <w:t xml:space="preserve">En déduire l'espérance de </w:t>
      </w:r>
      <m:oMath>
        <m:sSub>
          <m:sSubPr/>
          <m:e>
            <m:r>
              <m:rPr>
                <m:sty m:val="i"/>
              </m:rPr>
              <m:t>Y</m:t>
            </m:r>
          </m:e>
          <m:sub>
            <m:r>
              <m:rPr>
                <m:sty m:val="i"/>
              </m:rPr>
              <m:t>A</m:t>
            </m:r>
          </m:sub>
        </m:sSub>
      </m:oMath>
      <w:r>
        <w:rPr>
          <w:rFonts w:eastAsia="Georgia" w:cs="Georgia" w:ascii="Georgia" w:hAnsi="Georgia"/>
        </w:rPr>
        <w:t xml:space="preserve"> et démontrer que sa variance vaut </w:t>
      </w:r>
      <m:oMath>
        <m:f>
          <m:fPr>
            <m:ctrlPr>
              <w:rPr>
                <w:rFonts w:ascii="Cambria Math" w:hAnsi="Cambria Math"/>
              </w:rPr>
            </m:ctrlPr>
          </m:fPr>
          <m:num>
            <m:r>
              <m:rPr>
                <m:sty m:val="p"/>
              </m:rPr>
              <m:t>9</m:t>
            </m:r>
          </m:num>
          <m:den>
            <m:r>
              <m:rPr>
                <m:sty m:val="p"/>
              </m:rPr>
              <m:t>19</m:t>
            </m:r>
          </m:den>
        </m:f>
      </m:oMath>
      <w:r>
        <w:rPr/>
        <w:t xml:space="preserve">.</w:t>
      </w:r>
    </w:p>
    <w:p>
      <w:pPr>
        <w:numPr>
          <w:ilvl w:val="0"/>
          <w:numId w:val="7"/>
        </w:numPr>
        <w:spacing w:lineRule="auto"/>
      </w:pPr>
      <w:r>
        <w:rPr>
          <w:rFonts w:eastAsia="Georgia" w:cs="Georgia" w:ascii="Georgia" w:hAnsi="Georgia"/>
        </w:rPr>
        <w:t xml:space="preserve">A l'aide des résultats de la question précédente, justifier que la loi de </w:t>
      </w:r>
      <m:oMath>
        <m:sSub>
          <m:sSubPr/>
          <m:e>
            <m:r>
              <m:rPr>
                <m:sty m:val="i"/>
              </m:rPr>
              <m:t>Y</m:t>
            </m:r>
          </m:e>
          <m:sub>
            <m:r>
              <m:rPr>
                <m:sty m:val="i"/>
              </m:rPr>
              <m:t>A</m:t>
            </m:r>
          </m:sub>
        </m:sSub>
      </m:oMath>
      <w:r>
        <w:rPr/>
        <w:t xml:space="preserve"> n'est pas une loi binomiale.</w:t>
      </w:r>
    </w:p>
    <w:p>
      <w:pPr>
        <w:spacing w:line="271" w:before="330" w:lineRule="auto"/>
      </w:pPr>
      <w:r>
        <w:rPr>
          <w:b/>
          <w:sz w:val="42"/>
        </w:rPr>
        <w:t xml:space="preserve">Partie B</w:t>
      </w:r>
    </w:p>
    <w:p>
      <w:pPr>
        <w:spacing w:after="220" w:lineRule="auto"/>
      </w:pPr>
      <w:r>
        <w:rPr>
          <w:rFonts w:eastAsia="Georgia" w:cs="Georgia" w:ascii="Georgia" w:hAnsi="Georgia"/>
        </w:rPr>
        <w:t xml:space="preserve">Dans cette partie, le paquet de bonbons contient 10 nougats et 6 bonbons à la menthe. Alice tire dans le paquet des bonbons 1 par 1 .</w:t>
      </w:r>
      <w:r>
        <w:rPr/>
        <w:br w:type="textWrapping"/>
      </w:r>
      <w:r>
        <w:rPr/>
        <w:t xml:space="preserve">Si c'est un nougat, elle le remet dans le paquet.</w:t>
      </w:r>
      <w:r>
        <w:rPr/>
        <w:br w:type="textWrapping"/>
      </w:r>
      <w:r>
        <w:rPr>
          <w:rFonts w:eastAsia="Georgia" w:cs="Georgia" w:ascii="Georgia" w:hAnsi="Georgia"/>
        </w:rPr>
        <w:t xml:space="preserve">Si c'est un bonbon à la menthe, elle le mange.</w:t>
      </w:r>
      <w:r>
        <w:rPr/>
        <w:br w:type="textWrapping"/>
      </w:r>
      <w:r>
        <w:rPr>
          <w:rFonts w:eastAsia="Georgia" w:cs="Georgia" w:ascii="Georgia" w:hAnsi="Georgia"/>
        </w:rPr>
        <w:t xml:space="preserve">Les tirages s'arrêtent lorsque Alice a mangé deux bonbons.</w:t>
      </w:r>
      <w:r>
        <w:rPr/>
        <w:br w:type="textWrapping"/>
      </w:r>
      <w:r>
        <w:rPr/>
        <w:t xml:space="preserve">On note :</w:t>
      </w:r>
    </w:p>
    <w:p>
      <w:pPr>
        <w:numPr>
          <w:ilvl w:val="0"/>
          <w:numId w:val="8"/>
        </w:numPr>
        <w:spacing w:lineRule="auto"/>
      </w:pPr>
      <m:oMath>
        <m:sSub>
          <m:sSubPr/>
          <m:e>
            <m:r>
              <m:rPr>
                <m:sty m:val="i"/>
              </m:rPr>
              <m:t>Z</m:t>
            </m:r>
          </m:e>
          <m:sub>
            <m:r>
              <m:rPr>
                <m:sty m:val="p"/>
              </m:rPr>
              <m:t>1</m:t>
            </m:r>
          </m:sub>
        </m:sSub>
      </m:oMath>
      <w:r>
        <w:rPr>
          <w:rFonts w:eastAsia="Georgia" w:cs="Georgia" w:ascii="Georgia" w:hAnsi="Georgia"/>
        </w:rPr>
        <w:t xml:space="preserve"> la variable aléatoire égale au nombre de bonbons tirés au moment où Alice mange son premier bonbon;</w:t>
      </w:r>
    </w:p>
    <w:p>
      <w:pPr>
        <w:numPr>
          <w:ilvl w:val="0"/>
          <w:numId w:val="8"/>
        </w:numPr>
        <w:spacing w:lineRule="auto"/>
      </w:pPr>
      <m:oMath>
        <m:sSub>
          <m:sSubPr/>
          <m:e>
            <m:r>
              <m:rPr>
                <m:sty m:val="i"/>
              </m:rPr>
              <m:t>Z</m:t>
            </m:r>
          </m:e>
          <m:sub>
            <m:r>
              <m:rPr>
                <m:sty m:val="p"/>
              </m:rPr>
              <m:t>2</m:t>
            </m:r>
          </m:sub>
        </m:sSub>
      </m:oMath>
      <w:r>
        <w:rPr>
          <w:rFonts w:eastAsia="Georgia" w:cs="Georgia" w:ascii="Georgia" w:hAnsi="Georgia"/>
        </w:rPr>
        <w:t xml:space="preserve"> la variable aléatoire égale au nombre de bonbons tirés après qu'Alice a mangé le premier bonbon et au moment où Alice mange son deuxième bonbon.</w:t>
      </w:r>
    </w:p>
    <w:p>
      <w:pPr>
        <w:numPr>
          <w:ilvl w:val="0"/>
          <w:numId w:val="8"/>
        </w:numPr>
        <w:spacing w:lineRule="auto"/>
      </w:pPr>
      <m:oMath>
        <m:sSub>
          <m:sSubPr/>
          <m:e>
            <m:r>
              <m:rPr>
                <m:sty m:val="i"/>
              </m:rPr>
              <m:t>G</m:t>
            </m:r>
          </m:e>
          <m:sub>
            <m:r>
              <m:rPr>
                <m:sty m:val="p"/>
              </m:rPr>
              <m:t>1</m:t>
            </m:r>
          </m:sub>
        </m:sSub>
      </m:oMath>
      <w:r>
        <w:rPr>
          <w:rFonts w:eastAsia="Georgia" w:cs="Georgia" w:ascii="Georgia" w:hAnsi="Georgia"/>
        </w:rPr>
        <w:t xml:space="preserve"> la fonction génératrice de </w:t>
      </w:r>
      <m:oMath>
        <m:sSub>
          <m:sSubPr/>
          <m:e>
            <m:r>
              <m:rPr>
                <m:sty m:val="i"/>
              </m:rPr>
              <m:t>Z</m:t>
            </m:r>
          </m:e>
          <m:sub>
            <m:r>
              <m:rPr>
                <m:sty m:val="p"/>
              </m:rPr>
              <m:t>1</m:t>
            </m:r>
          </m:sub>
        </m:sSub>
      </m:oMath>
    </w:p>
    <w:p>
      <w:pPr>
        <w:numPr>
          <w:ilvl w:val="0"/>
          <w:numId w:val="8"/>
        </w:numPr>
        <w:spacing w:lineRule="auto"/>
      </w:pPr>
      <m:oMath>
        <m:sSub>
          <m:sSubPr/>
          <m:e>
            <m:r>
              <m:rPr>
                <m:sty m:val="i"/>
              </m:rPr>
              <m:t>G</m:t>
            </m:r>
          </m:e>
          <m:sub>
            <m:r>
              <m:rPr>
                <m:sty m:val="p"/>
              </m:rPr>
              <m:t>2</m:t>
            </m:r>
          </m:sub>
        </m:sSub>
      </m:oMath>
      <w:r>
        <w:rPr>
          <w:rFonts w:eastAsia="Georgia" w:cs="Georgia" w:ascii="Georgia" w:hAnsi="Georgia"/>
        </w:rPr>
        <w:t xml:space="preserve"> la fonction génératrice de </w:t>
      </w:r>
      <m:oMath>
        <m:sSub>
          <m:sSubPr/>
          <m:e>
            <m:r>
              <m:rPr>
                <m:sty m:val="i"/>
              </m:rPr>
              <m:t>Z</m:t>
            </m:r>
          </m:e>
          <m:sub>
            <m:r>
              <m:rPr>
                <m:sty m:val="p"/>
              </m:rPr>
              <m:t>2</m:t>
            </m:r>
          </m:sub>
        </m:sSub>
      </m:oMath>
      <w:r>
        <w:rPr/>
        <w:t xml:space="preserve">.</w:t>
      </w:r>
    </w:p>
    <w:p>
      <w:pPr>
        <w:numPr>
          <w:ilvl w:val="0"/>
          <w:numId w:val="8"/>
        </w:numPr>
        <w:spacing w:lineRule="auto"/>
      </w:pPr>
      <m:oMath>
        <m:sSub>
          <m:sSubPr/>
          <m:e>
            <m:r>
              <m:rPr>
                <m:sty m:val="i"/>
              </m:rPr>
              <m:t>D</m:t>
            </m:r>
          </m:e>
          <m:sub>
            <m:r>
              <m:rPr>
                <m:sty m:val="p"/>
              </m:rPr>
              <m:t>1</m:t>
            </m:r>
          </m:sub>
        </m:sSub>
      </m:oMath>
      <w:r>
        <w:rPr>
          <w:rFonts w:eastAsia="Georgia" w:cs="Georgia" w:ascii="Georgia" w:hAnsi="Georgia"/>
        </w:rPr>
        <w:t xml:space="preserve"> le domaine de définition de </w:t>
      </w:r>
      <m:oMath>
        <m:sSub>
          <m:sSubPr/>
          <m:e>
            <m:r>
              <m:rPr>
                <m:sty m:val="i"/>
              </m:rPr>
              <m:t>G</m:t>
            </m:r>
          </m:e>
          <m:sub>
            <m:r>
              <m:rPr>
                <m:sty m:val="p"/>
              </m:rPr>
              <m:t>1</m:t>
            </m:r>
          </m:sub>
        </m:sSub>
      </m:oMath>
      <w:r>
        <w:rPr/>
        <w:t xml:space="preserve"> et </w:t>
      </w:r>
      <m:oMath>
        <m:sSub>
          <m:sSubPr/>
          <m:e>
            <m:r>
              <m:rPr>
                <m:sty m:val="i"/>
              </m:rPr>
              <m:t>D</m:t>
            </m:r>
          </m:e>
          <m:sub>
            <m:r>
              <m:rPr>
                <m:sty m:val="p"/>
              </m:rPr>
              <m:t>2</m:t>
            </m:r>
          </m:sub>
        </m:sSub>
      </m:oMath>
      <w:r>
        <w:rPr/>
        <w:t xml:space="preserve"> celui de </w:t>
      </w:r>
      <m:oMath>
        <m:sSub>
          <m:sSubPr/>
          <m:e>
            <m:r>
              <m:rPr>
                <m:sty m:val="i"/>
              </m:rPr>
              <m:t>G</m:t>
            </m:r>
          </m:e>
          <m:sub>
            <m:r>
              <m:rPr>
                <m:sty m:val="p"/>
              </m:rPr>
              <m:t>2</m:t>
            </m:r>
          </m:sub>
        </m:sSub>
      </m:oMath>
      <w:r>
        <w:rPr/>
        <w:t xml:space="preserve">.</w:t>
      </w:r>
    </w:p>
    <w:p>
      <w:pPr>
        <w:spacing w:after="220" w:lineRule="auto"/>
      </w:pPr>
      <w:r>
        <w:rPr>
          <w:rFonts w:eastAsia="Georgia" w:cs="Georgia" w:ascii="Georgia" w:hAnsi="Georgia"/>
        </w:rPr>
        <w:t xml:space="preserve">On admet que les variables aléatoires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sont indépendantes.</w:t>
      </w:r>
    </w:p>
    <w:p>
      <w:pPr>
        <w:numPr>
          <w:ilvl w:val="0"/>
          <w:numId w:val="9"/>
        </w:numPr>
        <w:spacing w:lineRule="auto"/>
      </w:pPr>
      <w:r>
        <w:rPr/>
        <w:t xml:space="preserve">(a) Reconnaitre la loi de </w:t>
      </w:r>
      <m:oMath>
        <m:sSub>
          <m:sSubPr/>
          <m:e>
            <m:r>
              <m:rPr>
                <m:sty m:val="i"/>
              </m:rPr>
              <m:t>Z</m:t>
            </m:r>
          </m:e>
          <m:sub>
            <m:r>
              <m:rPr>
                <m:sty m:val="p"/>
              </m:rPr>
              <m:t>1</m:t>
            </m:r>
          </m:sub>
        </m:sSub>
      </m:oMath>
      <w:r>
        <w:rPr>
          <w:rFonts w:eastAsia="Georgia" w:cs="Georgia" w:ascii="Georgia" w:hAnsi="Georgia"/>
        </w:rPr>
        <w:t xml:space="preserve">. Une réponse argumentée est attendue.</w:t>
      </w:r>
    </w:p>
    <w:p>
      <w:pPr>
        <w:spacing w:after="220" w:lineRule="auto"/>
      </w:pPr>
      <w:r>
        <w:rPr>
          <w:rFonts w:eastAsia="Georgia" w:cs="Georgia" w:ascii="Georgia" w:hAnsi="Georgia"/>
        </w:rPr>
        <w:t xml:space="preserve">On précisera son nom, son ou ses paramètres, l'univers image </w:t>
      </w:r>
      <m:oMath>
        <m:sSub>
          <m:sSubPr/>
          <m:e>
            <m:r>
              <m:rPr>
                <m:sty m:val="i"/>
              </m:rPr>
              <m:t>Z</m:t>
            </m:r>
          </m:e>
          <m:sub>
            <m:r>
              <m:rPr>
                <m:sty m:val="p"/>
              </m:rPr>
              <m:t>1</m:t>
            </m:r>
          </m:sub>
        </m:sSub>
        <m:r>
          <m:rPr>
            <m:sty m:val="p"/>
          </m:rPr>
          <m:t>(</m:t>
        </m:r>
        <m:r>
          <m:rPr>
            <m:sty m:val="p"/>
          </m:rPr>
          <m:t>Ω</m:t>
        </m:r>
        <m:r>
          <m:rPr>
            <m:sty m:val="p"/>
          </m:rPr>
          <m:t>)</m:t>
        </m:r>
      </m:oMath>
      <w:r>
        <w:rPr>
          <w:rFonts w:eastAsia="Georgia" w:cs="Georgia" w:ascii="Georgia" w:hAnsi="Georgia"/>
        </w:rPr>
        <w:t xml:space="preserve"> et les valeurs des probabilités </w:t>
      </w:r>
      <m:oMath>
        <m:r>
          <m:rPr>
            <m:sty m:val="i"/>
          </m:rPr>
          <m:t>P</m:t>
        </m:r>
        <m:d>
          <m:dPr>
            <m:begChr m:val="("/>
            <m:endChr m:val=")"/>
            <m:ctrlPr>
              <w:rPr>
                <w:rFonts w:ascii="Cambria Math" w:hAnsi="Cambria Math"/>
              </w:rPr>
            </m:ctrlPr>
          </m:dPr>
          <m:e>
            <m:sSub>
              <m:sSubPr/>
              <m:e>
                <m:r>
                  <m:rPr>
                    <m:sty m:val="i"/>
                  </m:rPr>
                  <m:t>Z</m:t>
                </m:r>
              </m:e>
              <m:sub>
                <m:r>
                  <m:rPr>
                    <m:sty m:val="p"/>
                  </m:rPr>
                  <m:t>1</m:t>
                </m:r>
              </m:sub>
            </m:sSub>
            <m:r>
              <m:rPr>
                <m:sty m:val="p"/>
              </m:rPr>
              <m:t>=</m:t>
            </m:r>
            <m:r>
              <m:rPr>
                <m:sty m:val="i"/>
              </m:rPr>
              <m:t>k</m:t>
            </m:r>
          </m:e>
        </m:d>
      </m:oMath>
      <w:r>
        <w:rPr/>
        <w:t xml:space="preserve"> pour </w:t>
      </w:r>
      <m:oMath>
        <m:r>
          <m:rPr>
            <m:sty m:val="i"/>
          </m:rPr>
          <m:t>k</m:t>
        </m:r>
      </m:oMath>
      <w:r>
        <w:rPr/>
        <w:t xml:space="preserve"> dans </w:t>
      </w:r>
      <m:oMath>
        <m:sSub>
          <m:sSubPr/>
          <m:e>
            <m:r>
              <m:rPr>
                <m:sty m:val="i"/>
              </m:rPr>
              <m:t>Z</m:t>
            </m:r>
          </m:e>
          <m:sub>
            <m:r>
              <m:rPr>
                <m:sty m:val="p"/>
              </m:rPr>
              <m:t>1</m:t>
            </m:r>
          </m:sub>
        </m:sSub>
        <m:r>
          <m:rPr>
            <m:sty m:val="p"/>
          </m:rPr>
          <m:t>(</m:t>
        </m:r>
        <m:r>
          <m:rPr>
            <m:sty m:val="p"/>
          </m:rPr>
          <m:t>Ω</m:t>
        </m:r>
        <m:r>
          <m:rPr>
            <m:sty m:val="p"/>
          </m:rPr>
          <m:t>)</m:t>
        </m:r>
      </m:oMath>
      <w:r>
        <w:rPr/>
        <w:t xml:space="preserve">.</w:t>
      </w:r>
      <w:r>
        <w:rPr/>
        <w:br w:type="textWrapping"/>
      </w:r>
      <w:r>
        <w:rPr>
          <w:rFonts w:eastAsia="Georgia" w:cs="Georgia" w:ascii="Georgia" w:hAnsi="Georgia"/>
        </w:rPr>
        <w:t xml:space="preserve">(b) Donner l'espérance et la variance de </w:t>
      </w:r>
      <m:oMath>
        <m:sSub>
          <m:sSubPr/>
          <m:e>
            <m:r>
              <m:rPr>
                <m:sty m:val="i"/>
              </m:rPr>
              <m:t>Z</m:t>
            </m:r>
          </m:e>
          <m:sub>
            <m:r>
              <m:rPr>
                <m:sty m:val="p"/>
              </m:rPr>
              <m:t>1</m:t>
            </m:r>
          </m:sub>
        </m:sSub>
      </m:oMath>
      <w:r>
        <w:rPr/>
        <w:t xml:space="preserve">.</w:t>
      </w:r>
      <w:r>
        <w:rPr/>
        <w:br w:type="textWrapping"/>
      </w:r>
      <w:r>
        <w:rPr/>
        <w:t xml:space="preserve">(c) Justifier que </w:t>
      </w:r>
      <m:oMath>
        <m:r>
          <m:rPr>
            <m:sty m:val="p"/>
          </m:rPr>
          <m:t>∀</m:t>
        </m:r>
        <m:r>
          <m:rPr>
            <m:sty m:val="i"/>
          </m:rPr>
          <m:t>t</m:t>
        </m:r>
        <m:r>
          <m:rPr>
            <m:sty m:val="p"/>
          </m:rPr>
          <m:t>∈</m:t>
        </m:r>
        <m:sSub>
          <m:sSubPr/>
          <m:e>
            <m:r>
              <m:rPr>
                <m:sty m:val="i"/>
              </m:rPr>
              <m:t>D</m:t>
            </m:r>
          </m:e>
          <m:sub>
            <m:r>
              <m:rPr>
                <m:sty m:val="p"/>
              </m:rPr>
              <m:t>1</m:t>
            </m:r>
          </m:sub>
        </m:sSub>
        <m:r>
          <m:rPr>
            <m:sty m:val="p"/>
          </m:rPr>
          <m:t>,</m:t>
        </m:r>
        <m:sSub>
          <m:sSubPr/>
          <m:e>
            <m:r>
              <m:rPr>
                <m:sty m:val="i"/>
              </m:rPr>
              <m:t>G</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p"/>
              </m:rPr>
              <m:t>3</m:t>
            </m:r>
          </m:num>
          <m:den>
            <m:r>
              <m:rPr>
                <m:sty m:val="p"/>
              </m:rPr>
              <m:t>5</m:t>
            </m:r>
          </m:den>
        </m:f>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5</m:t>
                    </m:r>
                  </m:num>
                  <m:den>
                    <m:r>
                      <m:rPr>
                        <m:sty m:val="p"/>
                      </m:rPr>
                      <m:t>8</m:t>
                    </m:r>
                  </m:den>
                </m:f>
                <m:r>
                  <m:rPr>
                    <m:sty m:val="i"/>
                  </m:rPr>
                  <m:t>t</m:t>
                </m:r>
              </m:e>
            </m:d>
          </m:e>
          <m:sup>
            <m:r>
              <m:rPr>
                <m:sty m:val="i"/>
              </m:rPr>
              <m:t>k</m:t>
            </m:r>
          </m:sup>
        </m:sSup>
      </m:oMath>
      <w:r>
        <w:rPr>
          <w:rFonts w:eastAsia="Georgia" w:cs="Georgia" w:ascii="Georgia" w:hAnsi="Georgia"/>
        </w:rPr>
        <w:t xml:space="preserve"> et déterminer </w:t>
      </w:r>
      <m:oMath>
        <m:sSub>
          <m:sSubPr/>
          <m:e>
            <m:r>
              <m:rPr>
                <m:sty m:val="i"/>
              </m:rPr>
              <m:t>D</m:t>
            </m:r>
          </m:e>
          <m:sub>
            <m:r>
              <m:rPr>
                <m:sty m:val="p"/>
              </m:rPr>
              <m:t>1</m:t>
            </m:r>
          </m:sub>
        </m:sSub>
      </m:oMath>
      <w:r>
        <w:rPr/>
        <w:t xml:space="preserve">.</w:t>
      </w:r>
      <w:r>
        <w:rPr/>
        <w:br w:type="textWrapping"/>
      </w:r>
      <w:r>
        <w:rPr>
          <w:rFonts w:eastAsia="Georgia" w:cs="Georgia" w:ascii="Georgia" w:hAnsi="Georgia"/>
        </w:rPr>
        <w:t xml:space="preserve">(d) Déterminer pour tout </w:t>
      </w:r>
      <m:oMath>
        <m:r>
          <m:rPr>
            <m:sty m:val="i"/>
          </m:rPr>
          <m:t>t</m:t>
        </m:r>
        <m:r>
          <m:rPr>
            <m:sty m:val="p"/>
          </m:rPr>
          <m:t>∈</m:t>
        </m:r>
        <m:sSub>
          <m:sSubPr/>
          <m:e>
            <m:r>
              <m:rPr>
                <m:sty m:val="i"/>
              </m:rPr>
              <m:t>D</m:t>
            </m:r>
          </m:e>
          <m:sub>
            <m:r>
              <m:rPr>
                <m:sty m:val="p"/>
              </m:rPr>
              <m:t>1</m:t>
            </m:r>
          </m:sub>
        </m:sSub>
      </m:oMath>
      <w:r>
        <w:rPr/>
        <w:t xml:space="preserve">, l'expression de </w:t>
      </w:r>
      <m:oMath>
        <m:sSub>
          <m:sSubPr/>
          <m:e>
            <m:r>
              <m:rPr>
                <m:sty m:val="i"/>
              </m:rPr>
              <m:t>G</m:t>
            </m:r>
          </m:e>
          <m:sub>
            <m:r>
              <m:rPr>
                <m:sty m:val="p"/>
              </m:rPr>
              <m:t>1</m:t>
            </m:r>
          </m:sub>
        </m:sSub>
        <m:r>
          <m:rPr>
            <m:sty m:val="p"/>
          </m:rPr>
          <m:t>(</m:t>
        </m:r>
        <m:r>
          <m:rPr>
            <m:sty m:val="i"/>
          </m:rPr>
          <m:t>t</m:t>
        </m:r>
        <m:r>
          <m:rPr>
            <m:sty m:val="p"/>
          </m:rPr>
          <m:t>)</m:t>
        </m:r>
      </m:oMath>
      <w:r>
        <w:rPr>
          <w:rFonts w:eastAsia="Georgia" w:cs="Georgia" w:ascii="Georgia" w:hAnsi="Georgia"/>
        </w:rPr>
        <w:t xml:space="preserve"> à l'aide des fonctions usuelles.</w:t>
      </w:r>
      <w:r>
        <w:rPr/>
        <w:br w:type="textWrapping"/>
      </w:r>
      <w:r>
        <w:rPr>
          <w:rFonts w:eastAsia="Georgia" w:cs="Georgia" w:ascii="Georgia" w:hAnsi="Georgia"/>
        </w:rPr>
        <w:t xml:space="preserve">(e) Déterminer la valeur de </w:t>
      </w:r>
      <m:oMath>
        <m:sSubSup>
          <m:sSubSupPr/>
          <m:e>
            <m:r>
              <m:rPr>
                <m:sty m:val="i"/>
              </m:rPr>
              <m:t>G</m:t>
            </m:r>
          </m:e>
          <m:sub>
            <m:r>
              <m:rPr>
                <m:sty m:val="p"/>
              </m:rPr>
              <m:t>1</m:t>
            </m:r>
          </m:sub>
          <m:sup>
            <m:r>
              <m:rPr>
                <m:sty m:val="p"/>
              </m:rPr>
              <m:t>(</m:t>
            </m:r>
            <m:r>
              <m:rPr>
                <m:sty m:val="i"/>
              </m:rPr>
              <m:t>k</m:t>
            </m:r>
            <m:r>
              <m:rPr>
                <m:sty m:val="p"/>
              </m:rPr>
              <m:t>)</m:t>
            </m:r>
          </m:sup>
        </m:sSubSup>
        <m:r>
          <m:rPr>
            <m:sty m:val="p"/>
          </m:rPr>
          <m:t>(</m:t>
        </m:r>
        <m:r>
          <m:rPr>
            <m:sty m:val="p"/>
          </m:rPr>
          <m:t>0</m:t>
        </m:r>
        <m:r>
          <m:rPr>
            <m:sty m:val="p"/>
          </m:rPr>
          <m:t>)</m:t>
        </m:r>
      </m:oMath>
      <w:r>
        <w:rPr/>
        <w:t xml:space="preserve"> pour tout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Préciser </w:t>
      </w:r>
      <m:oMath>
        <m:sSub>
          <m:sSubPr/>
          <m:e>
            <m:r>
              <m:rPr>
                <m:sty m:val="i"/>
              </m:rPr>
              <m:t>G</m:t>
            </m:r>
          </m:e>
          <m:sub>
            <m:r>
              <m:rPr>
                <m:sty m:val="p"/>
              </m:rPr>
              <m:t>1</m:t>
            </m:r>
          </m:sub>
        </m:sSub>
        <m:r>
          <m:rPr>
            <m:sty m:val="p"/>
          </m:rPr>
          <m:t>(</m:t>
        </m:r>
        <m:r>
          <m:rPr>
            <m:sty m:val="p"/>
          </m:rPr>
          <m:t>0</m:t>
        </m:r>
        <m:r>
          <m:rPr>
            <m:sty m:val="p"/>
          </m:rPr>
          <m:t>)</m:t>
        </m:r>
      </m:oMath>
      <w:r>
        <w:rPr/>
        <w:t xml:space="preserve">.</w:t>
      </w:r>
      <w:r>
        <w:rPr/>
        <w:br w:type="textWrapping"/>
      </w:r>
      <w:r>
        <w:rPr/>
        <w:t xml:space="preserve">2. Donner, sans les justifier, la loi de </w:t>
      </w:r>
      <m:oMath>
        <m:sSub>
          <m:sSubPr/>
          <m:e>
            <m:r>
              <m:rPr>
                <m:sty m:val="i"/>
              </m:rPr>
              <m:t>Z</m:t>
            </m:r>
          </m:e>
          <m:sub>
            <m:r>
              <m:rPr>
                <m:sty m:val="p"/>
              </m:rPr>
              <m:t>2</m:t>
            </m:r>
          </m:sub>
        </m:sSub>
      </m:oMath>
      <w:r>
        <w:rPr>
          <w:rFonts w:eastAsia="Georgia" w:cs="Georgia" w:ascii="Georgia" w:hAnsi="Georgia"/>
        </w:rPr>
        <w:t xml:space="preserve">, son espérance et sa variance, </w:t>
      </w:r>
      <m:oMath>
        <m:sSub>
          <m:sSubPr/>
          <m:e>
            <m:r>
              <m:rPr>
                <m:sty m:val="i"/>
              </m:rPr>
              <m:t>D</m:t>
            </m:r>
          </m:e>
          <m:sub>
            <m:r>
              <m:rPr>
                <m:sty m:val="p"/>
              </m:rPr>
              <m:t>2</m:t>
            </m:r>
          </m:sub>
        </m:sSub>
        <m:r>
          <m:rPr>
            <m:sty m:val="p"/>
          </m:rPr>
          <m:t>,</m:t>
        </m:r>
        <m:sSub>
          <m:sSubPr/>
          <m:e>
            <m:r>
              <m:rPr>
                <m:sty m:val="i"/>
              </m:rPr>
              <m:t>G</m:t>
            </m:r>
          </m:e>
          <m:sub>
            <m:r>
              <m:rPr>
                <m:sty m:val="p"/>
              </m:rPr>
              <m:t>2</m:t>
            </m:r>
          </m:sub>
        </m:sSub>
        <m:r>
          <m:rPr>
            <m:sty m:val="p"/>
          </m:rPr>
          <m:t>(</m:t>
        </m:r>
        <m:r>
          <m:rPr>
            <m:sty m:val="p"/>
          </m:rPr>
          <m:t>0</m:t>
        </m:r>
        <m:r>
          <m:rPr>
            <m:sty m:val="p"/>
          </m:rPr>
          <m:t>)</m:t>
        </m:r>
      </m:oMath>
      <w:r>
        <w:rPr/>
        <w:t xml:space="preserve"> et </w:t>
      </w:r>
      <m:oMath>
        <m:sSubSup>
          <m:sSubSupPr/>
          <m:e>
            <m:r>
              <m:rPr>
                <m:sty m:val="i"/>
              </m:rPr>
              <m:t>G</m:t>
            </m:r>
          </m:e>
          <m:sub>
            <m:r>
              <m:rPr>
                <m:sty m:val="p"/>
              </m:rPr>
              <m:t>2</m:t>
            </m:r>
          </m:sub>
          <m:sup>
            <m:r>
              <m:rPr>
                <m:sty m:val="p"/>
              </m:rPr>
              <m:t>(</m:t>
            </m:r>
            <m:r>
              <m:rPr>
                <m:sty m:val="i"/>
              </m:rPr>
              <m:t>k</m:t>
            </m:r>
            <m:r>
              <m:rPr>
                <m:sty m:val="p"/>
              </m:rPr>
              <m:t>)</m:t>
            </m:r>
          </m:sup>
        </m:sSubSup>
        <m:r>
          <m:rPr>
            <m:sty m:val="p"/>
          </m:rPr>
          <m:t>(</m:t>
        </m:r>
        <m:r>
          <m:rPr>
            <m:sty m:val="p"/>
          </m:rPr>
          <m:t>0</m:t>
        </m:r>
        <m:r>
          <m:rPr>
            <m:sty m:val="p"/>
          </m:rPr>
          <m:t>)</m:t>
        </m:r>
      </m:oMath>
      <w:r>
        <w:rPr/>
        <w:t xml:space="preserve"> pour tout </w:t>
      </w:r>
      <m:oMath>
        <m:r>
          <m:rPr>
            <m:sty m:val="i"/>
          </m:rPr>
          <m:t>k</m:t>
        </m:r>
        <m:r>
          <m:rPr>
            <m:sty m:val="p"/>
          </m:rPr>
          <m:t>∈</m:t>
        </m:r>
        <m:sSup>
          <m:sSupPr/>
          <m:e>
            <m:r>
              <m:rPr>
                <m:scr m:val="double-struck"/>
              </m:rPr>
              <m:t>N</m:t>
            </m:r>
          </m:e>
          <m:sup>
            <m:r>
              <m:rPr>
                <m:sty m:val="p"/>
              </m:rPr>
              <m:t>⋆</m:t>
            </m:r>
          </m:sup>
        </m:sSup>
      </m:oMath>
      <w:r>
        <w:rPr/>
        <w:t xml:space="preserve">.</w:t>
      </w:r>
      <w:r>
        <w:rPr/>
        <w:br w:type="textWrapping"/>
      </w:r>
      <w:r>
        <w:rPr/>
        <w:t xml:space="preserve">3. On pose </w:t>
      </w:r>
      <m:oMath>
        <m:r>
          <m:rPr>
            <m:sty m:val="i"/>
          </m:rPr>
          <m:t>Z</m:t>
        </m:r>
        <m:r>
          <m:rPr>
            <m:sty m:val="p"/>
          </m:rPr>
          <m:t>=</m:t>
        </m:r>
        <m:sSub>
          <m:sSubPr/>
          <m:e>
            <m:r>
              <m:rPr>
                <m:sty m:val="i"/>
              </m:rPr>
              <m:t>Z</m:t>
            </m:r>
          </m:e>
          <m:sub>
            <m:r>
              <m:rPr>
                <m:sty m:val="p"/>
              </m:rPr>
              <m:t>1</m:t>
            </m:r>
          </m:sub>
        </m:sSub>
        <m:r>
          <m:rPr>
            <m:sty m:val="p"/>
          </m:rPr>
          <m:t>+</m:t>
        </m:r>
        <m:sSub>
          <m:sSubPr/>
          <m:e>
            <m:r>
              <m:rPr>
                <m:sty m:val="i"/>
              </m:rPr>
              <m:t>Z</m:t>
            </m:r>
          </m:e>
          <m:sub>
            <m:r>
              <m:rPr>
                <m:sty m:val="p"/>
              </m:rPr>
              <m:t>2</m:t>
            </m:r>
          </m:sub>
        </m:sSub>
      </m:oMath>
      <w:r>
        <w:rPr/>
        <w:t xml:space="preserve"> et on note </w:t>
      </w:r>
      <m:oMath>
        <m:r>
          <m:rPr>
            <m:sty m:val="i"/>
          </m:rPr>
          <m:t>G</m:t>
        </m:r>
      </m:oMath>
      <w:r>
        <w:rPr>
          <w:rFonts w:eastAsia="Georgia" w:cs="Georgia" w:ascii="Georgia" w:hAnsi="Georgia"/>
        </w:rPr>
        <w:t xml:space="preserve"> la fonction génératrice de </w:t>
      </w:r>
      <m:oMath>
        <m:r>
          <m:rPr>
            <m:sty m:val="i"/>
          </m:rPr>
          <m:t>Z</m:t>
        </m:r>
      </m:oMath>
      <w:r>
        <w:rPr/>
        <w:t xml:space="preserve">.</w:t>
      </w:r>
      <w:r>
        <w:rPr/>
        <w:br w:type="textWrapping"/>
      </w:r>
      <w:r>
        <w:rPr>
          <w:rFonts w:eastAsia="Georgia" w:cs="Georgia" w:ascii="Georgia" w:hAnsi="Georgia"/>
        </w:rPr>
        <w:t xml:space="preserve">(a) Que représente </w:t>
      </w:r>
      <m:oMath>
        <m:r>
          <m:rPr>
            <m:sty m:val="i"/>
          </m:rPr>
          <m:t>Z</m:t>
        </m:r>
      </m:oMath>
      <w:r>
        <w:rPr>
          <w:rFonts w:eastAsia="Georgia" w:cs="Georgia" w:ascii="Georgia" w:hAnsi="Georgia"/>
        </w:rPr>
        <w:t xml:space="preserve"> ? Quelle est son espérance?</w:t>
      </w:r>
      <w:r>
        <w:rPr/>
        <w:br w:type="textWrapping"/>
      </w:r>
      <w:r>
        <w:rPr/>
        <w:t xml:space="preserve">(b) Donner l'univers image </w:t>
      </w:r>
      <m:oMath>
        <m:r>
          <m:rPr>
            <m:sty m:val="i"/>
          </m:rPr>
          <m:t>Z</m:t>
        </m:r>
        <m:r>
          <m:rPr>
            <m:sty m:val="p"/>
          </m:rPr>
          <m:t>(</m:t>
        </m:r>
        <m:r>
          <m:rPr>
            <m:sty m:val="p"/>
          </m:rPr>
          <m:t>Ω</m:t>
        </m:r>
        <m:r>
          <m:rPr>
            <m:sty m:val="p"/>
          </m:rPr>
          <m:t>)</m:t>
        </m:r>
      </m:oMath>
      <w:r>
        <w:rPr/>
        <w:t xml:space="preserve"> de </w:t>
      </w:r>
      <m:oMath>
        <m:r>
          <m:rPr>
            <m:sty m:val="i"/>
          </m:rPr>
          <m:t>Z</m:t>
        </m:r>
      </m:oMath>
      <w:r>
        <w:rPr/>
        <w:t xml:space="preserve">.</w:t>
      </w:r>
      <w:r>
        <w:rPr/>
        <w:br w:type="textWrapping"/>
      </w:r>
      <w:r>
        <w:rPr/>
        <w:t xml:space="preserve">(c) Exprimer pour tout </w:t>
      </w:r>
      <m:oMath>
        <m:r>
          <m:rPr>
            <m:sty m:val="i"/>
          </m:rPr>
          <m:t>t</m:t>
        </m:r>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i"/>
          </m:rPr>
          <m:t>G</m:t>
        </m:r>
        <m:r>
          <m:rPr>
            <m:sty m:val="p"/>
          </m:rPr>
          <m:t>(</m:t>
        </m:r>
        <m:r>
          <m:rPr>
            <m:sty m:val="i"/>
          </m:rPr>
          <m:t>t</m:t>
        </m:r>
        <m:r>
          <m:rPr>
            <m:sty m:val="p"/>
          </m:rPr>
          <m:t>)</m:t>
        </m:r>
      </m:oMath>
      <w:r>
        <w:rPr/>
        <w:t xml:space="preserve"> en fonction de </w:t>
      </w:r>
      <m:oMath>
        <m:sSub>
          <m:sSubPr/>
          <m:e>
            <m:r>
              <m:rPr>
                <m:sty m:val="i"/>
              </m:rPr>
              <m:t>G</m:t>
            </m:r>
          </m:e>
          <m:sub>
            <m:r>
              <m:rPr>
                <m:sty m:val="p"/>
              </m:rPr>
              <m:t>1</m:t>
            </m:r>
          </m:sub>
        </m:sSub>
        <m:r>
          <m:rPr>
            <m:sty m:val="p"/>
          </m:rPr>
          <m:t>(</m:t>
        </m:r>
        <m:r>
          <m:rPr>
            <m:sty m:val="i"/>
          </m:rPr>
          <m:t>t</m:t>
        </m:r>
        <m:r>
          <m:rPr>
            <m:sty m:val="p"/>
          </m:rPr>
          <m:t>)</m:t>
        </m:r>
      </m:oMath>
      <w:r>
        <w:rPr/>
        <w:t xml:space="preserve"> et </w:t>
      </w:r>
      <m:oMath>
        <m:sSub>
          <m:sSubPr/>
          <m:e>
            <m:r>
              <m:rPr>
                <m:sty m:val="i"/>
              </m:rPr>
              <m:t>G</m:t>
            </m:r>
          </m:e>
          <m:sub>
            <m:r>
              <m:rPr>
                <m:sty m:val="p"/>
              </m:rPr>
              <m:t>2</m:t>
            </m:r>
          </m:sub>
        </m:sSub>
        <m:r>
          <m:rPr>
            <m:sty m:val="p"/>
          </m:rPr>
          <m:t>(</m:t>
        </m:r>
        <m:r>
          <m:rPr>
            <m:sty m:val="i"/>
          </m:rPr>
          <m:t>t</m:t>
        </m:r>
        <m:r>
          <m:rPr>
            <m:sty m:val="p"/>
          </m:rPr>
          <m:t>)</m:t>
        </m:r>
      </m:oMath>
      <w:r>
        <w:rPr/>
        <w:t xml:space="preserve">.</w:t>
      </w:r>
      <w:r>
        <w:rPr/>
        <w:br w:type="textWrapping"/>
      </w:r>
      <w:r>
        <w:rPr/>
        <w:t xml:space="preserve">(d) A l'aide de la formule de Leibniz, exprimer pour tout entier </w:t>
      </w:r>
      <m:oMath>
        <m:r>
          <m:rPr>
            <m:sty m:val="i"/>
          </m:rPr>
          <m:t>n</m:t>
        </m:r>
      </m:oMath>
      <w:r>
        <w:rPr>
          <w:rFonts w:eastAsia="Georgia" w:cs="Georgia" w:ascii="Georgia" w:hAnsi="Georgia"/>
        </w:rPr>
        <w:t xml:space="preserve"> supérieur ou égal à </w:t>
      </w:r>
      <m:oMath>
        <m:r>
          <m:rPr>
            <m:sty m:val="p"/>
          </m:rPr>
          <m:t>2</m:t>
        </m:r>
        <m:r>
          <m:rPr>
            <m:sty m:val="p"/>
          </m:rPr>
          <m:t>,</m:t>
        </m:r>
        <m:sSup>
          <m:sSupPr/>
          <m:e>
            <m:r>
              <m:rPr>
                <m:sty m:val="i"/>
              </m:rPr>
              <m:t>G</m:t>
            </m:r>
          </m:e>
          <m:sup>
            <m:r>
              <m:rPr>
                <m:sty m:val="p"/>
              </m:rPr>
              <m:t>(</m:t>
            </m:r>
            <m:r>
              <m:rPr>
                <m:sty m:val="i"/>
              </m:rPr>
              <m:t>n</m:t>
            </m:r>
            <m:r>
              <m:rPr>
                <m:sty m:val="p"/>
              </m:rPr>
              <m:t>)</m:t>
            </m:r>
          </m:sup>
        </m:sSup>
        <m:r>
          <m:rPr>
            <m:sty m:val="p"/>
          </m:rPr>
          <m:t>(</m:t>
        </m:r>
        <m:r>
          <m:rPr>
            <m:sty m:val="p"/>
          </m:rPr>
          <m:t>0</m:t>
        </m:r>
        <m:r>
          <m:rPr>
            <m:sty m:val="p"/>
          </m:rPr>
          <m:t>)</m:t>
        </m:r>
      </m:oMath>
      <w:r>
        <w:rPr/>
        <w:t xml:space="preserve"> en fonction de </w:t>
      </w:r>
      <m:oMath>
        <m:sSubSup>
          <m:sSubSupPr/>
          <m:e>
            <m:r>
              <m:rPr>
                <m:sty m:val="i"/>
              </m:rPr>
              <m:t>G</m:t>
            </m:r>
          </m:e>
          <m:sub>
            <m:r>
              <m:rPr>
                <m:sty m:val="p"/>
              </m:rPr>
              <m:t>1</m:t>
            </m:r>
          </m:sub>
          <m:sup>
            <m:r>
              <m:rPr>
                <m:sty m:val="p"/>
              </m:rPr>
              <m:t>(</m:t>
            </m:r>
            <m:r>
              <m:rPr>
                <m:sty m:val="i"/>
              </m:rPr>
              <m:t>k</m:t>
            </m:r>
            <m:r>
              <m:rPr>
                <m:sty m:val="p"/>
              </m:rPr>
              <m:t>)</m:t>
            </m:r>
          </m:sup>
        </m:sSubSup>
        <m:r>
          <m:rPr>
            <m:sty m:val="p"/>
          </m:rPr>
          <m:t>(</m:t>
        </m:r>
        <m:r>
          <m:rPr>
            <m:sty m:val="p"/>
          </m:rPr>
          <m:t>0</m:t>
        </m:r>
        <m:r>
          <m:rPr>
            <m:sty m:val="p"/>
          </m:rPr>
          <m:t>)</m:t>
        </m:r>
      </m:oMath>
      <w:r>
        <w:rPr/>
        <w:t xml:space="preserve"> et </w:t>
      </w:r>
      <m:oMath>
        <m:sSubSup>
          <m:sSubSupPr/>
          <m:e>
            <m:r>
              <m:rPr>
                <m:sty m:val="i"/>
              </m:rPr>
              <m:t>G</m:t>
            </m:r>
          </m:e>
          <m:sub>
            <m:r>
              <m:rPr>
                <m:sty m:val="p"/>
              </m:rPr>
              <m:t>2</m:t>
            </m:r>
          </m:sub>
          <m:sup>
            <m:r>
              <m:rPr>
                <m:sty m:val="p"/>
              </m:rPr>
              <m:t>(</m:t>
            </m:r>
            <m:r>
              <m:rPr>
                <m:sty m:val="i"/>
              </m:rPr>
              <m:t>k</m:t>
            </m:r>
            <m:r>
              <m:rPr>
                <m:sty m:val="p"/>
              </m:rPr>
              <m:t>)</m:t>
            </m:r>
          </m:sup>
        </m:sSubSup>
        <m:r>
          <m:rPr>
            <m:sty m:val="p"/>
          </m:rPr>
          <m:t>(</m:t>
        </m:r>
        <m:r>
          <m:rPr>
            <m:sty m:val="p"/>
          </m:rPr>
          <m:t>0</m:t>
        </m:r>
        <m:r>
          <m:rPr>
            <m:sty m:val="p"/>
          </m:rPr>
          <m:t>)</m:t>
        </m:r>
      </m:oMath>
      <w:r>
        <w:rPr/>
        <w:t xml:space="preserve"> pour des valeurs non nulles de </w:t>
      </w:r>
      <m:oMath>
        <m:r>
          <m:rPr>
            <m:sty m:val="i"/>
          </m:rPr>
          <m:t>k</m:t>
        </m:r>
      </m:oMath>
      <w:r>
        <w:rPr/>
        <w:t xml:space="preserve"> bien choisies.</w:t>
      </w:r>
      <w:r>
        <w:rPr/>
        <w:br w:type="textWrapping"/>
      </w:r>
      <w:r>
        <w:rPr>
          <w:rFonts w:eastAsia="Georgia" w:cs="Georgia" w:ascii="Georgia" w:hAnsi="Georgia"/>
        </w:rPr>
        <w:t xml:space="preserve">(e) En déduire que pour tout entier </w:t>
      </w:r>
      <m:oMath>
        <m:r>
          <m:rPr>
            <m:sty m:val="i"/>
          </m:rPr>
          <m:t>n</m:t>
        </m:r>
      </m:oMath>
      <w:r>
        <w:rPr>
          <w:rFonts w:eastAsia="Georgia" w:cs="Georgia" w:ascii="Georgia" w:hAnsi="Georgia"/>
        </w:rPr>
        <w:t xml:space="preserve"> supérieur ou égal à </w:t>
      </w:r>
      <m:oMath>
        <m:r>
          <m:rPr>
            <m:sty m:val="p"/>
          </m:rPr>
          <m:t>2</m:t>
        </m:r>
        <m:r>
          <m:rPr>
            <m:sty m:val="p"/>
          </m:rPr>
          <m:t>,</m:t>
        </m:r>
        <m:sSup>
          <m:sSupPr/>
          <m:e>
            <m:r>
              <m:rPr>
                <m:sty m:val="i"/>
              </m:rPr>
              <m:t>G</m:t>
            </m:r>
          </m:e>
          <m:sup>
            <m:r>
              <m:rPr>
                <m:sty m:val="p"/>
              </m:rPr>
              <m:t>(</m:t>
            </m:r>
            <m:r>
              <m:rPr>
                <m:sty m:val="i"/>
              </m:rPr>
              <m:t>n</m:t>
            </m:r>
            <m:r>
              <m:rPr>
                <m:sty m:val="p"/>
              </m:rPr>
              <m:t>)</m:t>
            </m:r>
          </m:sup>
        </m:sSup>
        <m:r>
          <m:rPr>
            <m:sty m:val="p"/>
          </m:rPr>
          <m:t>(</m:t>
        </m:r>
        <m:r>
          <m:rPr>
            <m:sty m:val="p"/>
          </m:rPr>
          <m:t>0</m:t>
        </m:r>
        <m:r>
          <m:rPr>
            <m:sty m:val="p"/>
          </m:rPr>
          <m:t>)</m:t>
        </m:r>
        <m:r>
          <m:rPr>
            <m:sty m:val="p"/>
          </m:rPr>
          <m:t>=</m:t>
        </m:r>
        <m:r>
          <m:rPr>
            <m:sty m:val="p"/>
          </m:rPr>
          <m:t>3</m:t>
        </m:r>
        <m:r>
          <m:rPr>
            <m:sty m:val="i"/>
          </m:rPr>
          <m:t>n</m:t>
        </m:r>
        <m:r>
          <m:rPr>
            <m:sty m:val="p"/>
          </m:rPr>
          <m:t>!</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e>
              <m:sup>
                <m:r>
                  <m:rPr>
                    <m:sty m:val="i"/>
                  </m:rPr>
                  <m:t>n</m:t>
                </m:r>
                <m:r>
                  <m:rPr>
                    <m:sty m:val="p"/>
                  </m:rPr>
                  <m:t>−</m:t>
                </m:r>
                <m:r>
                  <m:rPr>
                    <m:sty m:val="p"/>
                  </m:rPr>
                  <m:t>1</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5</m:t>
                        </m:r>
                      </m:num>
                      <m:den>
                        <m:r>
                          <m:rPr>
                            <m:sty m:val="p"/>
                          </m:rPr>
                          <m:t>8</m:t>
                        </m:r>
                      </m:den>
                    </m:f>
                  </m:e>
                </m:d>
              </m:e>
              <m:sup>
                <m:r>
                  <m:rPr>
                    <m:sty m:val="i"/>
                  </m:rPr>
                  <m:t>n</m:t>
                </m:r>
                <m:r>
                  <m:rPr>
                    <m:sty m:val="p"/>
                  </m:rPr>
                  <m:t>−</m:t>
                </m:r>
                <m:r>
                  <m:rPr>
                    <m:sty m:val="p"/>
                  </m:rPr>
                  <m:t>1</m:t>
                </m:r>
              </m:sup>
            </m:sSup>
          </m:e>
        </m:d>
      </m:oMath>
      <w:r>
        <w:rPr/>
        <w:br w:type="textWrapping"/>
      </w:r>
      <w:r>
        <w:rPr>
          <w:rFonts w:eastAsia="Georgia" w:cs="Georgia" w:ascii="Georgia" w:hAnsi="Georgia"/>
        </w:rPr>
        <w:t xml:space="preserve">(f) En déduire </w:t>
      </w:r>
      <m:oMath>
        <m:r>
          <m:rPr>
            <m:sty m:val="i"/>
          </m:rPr>
          <m:t>P</m:t>
        </m:r>
        <m:r>
          <m:rPr>
            <m:sty m:val="p"/>
          </m:rPr>
          <m:t>(</m:t>
        </m:r>
        <m:r>
          <m:rPr>
            <m:sty m:val="i"/>
          </m:rPr>
          <m:t>Z</m:t>
        </m:r>
        <m:r>
          <m:rPr>
            <m:sty m:val="p"/>
          </m:rPr>
          <m:t>=</m:t>
        </m:r>
        <m:r>
          <m:rPr>
            <m:sty m:val="i"/>
          </m:rPr>
          <m:t>n</m:t>
        </m:r>
        <m:r>
          <m:rPr>
            <m:sty m:val="p"/>
          </m:rPr>
          <m:t>)</m:t>
        </m:r>
      </m:oMath>
      <w:r>
        <w:rPr/>
        <w:t xml:space="preserve"> pour tout </w:t>
      </w:r>
      <m:oMath>
        <m:r>
          <m:rPr>
            <m:sty m:val="i"/>
          </m:rPr>
          <m:t>n</m:t>
        </m:r>
        <m:r>
          <m:rPr>
            <m:sty m:val="p"/>
          </m:rPr>
          <m:t>∈</m:t>
        </m:r>
        <m:r>
          <m:rPr>
            <m:sty m:val="i"/>
          </m:rPr>
          <m:t>Z</m:t>
        </m:r>
        <m:r>
          <m:rPr>
            <m:sty m:val="p"/>
          </m:rPr>
          <m:t>(</m:t>
        </m:r>
        <m:r>
          <m:rPr>
            <m:sty m:val="p"/>
          </m:rPr>
          <m:t>Ω</m:t>
        </m:r>
        <m:r>
          <m:rPr>
            <m:sty m:val="p"/>
          </m:rPr>
          <m:t>)</m:t>
        </m:r>
      </m:oMath>
      <w:r>
        <w:rPr/>
        <w:t xml:space="preserve">.</w:t>
      </w:r>
      <w:r>
        <w:rPr/>
        <w:br w:type="textWrapping"/>
      </w:r>
      <w:r>
        <w:rPr>
          <w:rFonts w:eastAsia="Georgia" w:cs="Georgia" w:ascii="Georgia" w:hAnsi="Georgia"/>
        </w:rPr>
        <w:t xml:space="preserve">(g) En utilisant la définition de l'espérance, retrouver la valeur de l'espérance de </w:t>
      </w:r>
      <m:oMath>
        <m:r>
          <m:rPr>
            <m:sty m:val="i"/>
          </m:rPr>
          <m:t>Z</m:t>
        </m:r>
      </m:oMath>
      <w:r>
        <w:rPr/>
        <w:t xml:space="preserve">.</w:t>
      </w:r>
    </w:p>
    <w:p>
      <w:pPr>
        <w:spacing w:line="271" w:before="330" w:lineRule="auto"/>
      </w:pPr>
      <w:r>
        <w:rPr>
          <w:b/>
          <w:sz w:val="42"/>
        </w:rPr>
        <w:t xml:space="preserve">Partie C</w:t>
      </w:r>
    </w:p>
    <w:p>
      <w:pPr>
        <w:spacing w:after="220" w:lineRule="auto"/>
      </w:pPr>
      <w:r>
        <w:rPr>
          <w:rFonts w:eastAsia="Georgia" w:cs="Georgia" w:ascii="Georgia" w:hAnsi="Georgia"/>
        </w:rPr>
        <w:t xml:space="preserve">Dans cette partie, la proportion des bonbons à la menthe dans le paquet est notée </w:t>
      </w:r>
      <m:oMath>
        <m:r>
          <m:rPr>
            <m:sty m:val="i"/>
          </m:rPr>
          <m:t>a</m:t>
        </m:r>
      </m:oMath>
      <w:r>
        <w:rPr>
          <w:rFonts w:eastAsia="Georgia" w:cs="Georgia" w:ascii="Georgia" w:hAnsi="Georgia"/>
        </w:rPr>
        <w:t xml:space="preserve"> et celle des nougats est notée </w:t>
      </w:r>
      <m:oMath>
        <m:r>
          <m:rPr>
            <m:sty m:val="i"/>
          </m:rPr>
          <m:t>c</m:t>
        </m:r>
      </m:oMath>
      <w:r>
        <w:rPr/>
        <w:t xml:space="preserve"> avec </w:t>
      </w:r>
      <m:oMath>
        <m:r>
          <m:rPr>
            <m:sty m:val="p"/>
          </m:rPr>
          <m:t>(</m:t>
        </m:r>
        <m:r>
          <m:rPr>
            <m:sty m:val="i"/>
          </m:rPr>
          <m:t>a</m:t>
        </m:r>
        <m:r>
          <m:rPr>
            <m:sty m:val="p"/>
          </m:rPr>
          <m:t>,</m:t>
        </m:r>
        <m:r>
          <m:rPr>
            <m:sty m:val="i"/>
          </m:rPr>
          <m:t>c</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oMath>
      <w:r>
        <w:rPr/>
        <w:t xml:space="preserve">.</w:t>
      </w:r>
      <w:r>
        <w:rPr/>
        <w:br w:type="textWrapping"/>
      </w:r>
      <w:r>
        <w:rPr>
          <w:rFonts w:eastAsia="Georgia" w:cs="Georgia" w:ascii="Georgia" w:hAnsi="Georgia"/>
        </w:rPr>
        <w:t xml:space="preserve">Le tirage des bonbons dans le paquet répond au protocole suivant :</w:t>
      </w:r>
    </w:p>
    <w:p>
      <w:pPr>
        <w:numPr>
          <w:ilvl w:val="0"/>
          <w:numId w:val="10"/>
        </w:numPr>
        <w:spacing w:lineRule="auto"/>
      </w:pPr>
      <w:r>
        <w:rPr>
          <w:rFonts w:eastAsia="Georgia" w:cs="Georgia" w:ascii="Georgia" w:hAnsi="Georgia"/>
        </w:rPr>
        <w:t xml:space="preserve">Les enfants tirent à tour de rôle un bonbon dans le paquet.</w:t>
      </w:r>
    </w:p>
    <w:p>
      <w:pPr>
        <w:numPr>
          <w:ilvl w:val="0"/>
          <w:numId w:val="10"/>
        </w:numPr>
        <w:spacing w:lineRule="auto"/>
      </w:pPr>
      <w:r>
        <w:rPr/>
        <w:t xml:space="preserve">Lorsqu'un enfant tire un bonbon qu'il aime, il le mange, sinon il le remet dans le paquet.</w:t>
      </w:r>
    </w:p>
    <w:p>
      <w:pPr>
        <w:numPr>
          <w:ilvl w:val="0"/>
          <w:numId w:val="10"/>
        </w:numPr>
        <w:spacing w:lineRule="auto"/>
      </w:pPr>
      <w:r>
        <w:rPr>
          <w:rFonts w:eastAsia="Georgia" w:cs="Georgia" w:ascii="Georgia" w:hAnsi="Georgia"/>
        </w:rPr>
        <w:t xml:space="preserve">Les tirages s'arrêtent dès qu'un enfant a mangé un bonbon.</w:t>
      </w:r>
    </w:p>
    <w:p>
      <w:pPr>
        <w:numPr>
          <w:ilvl w:val="0"/>
          <w:numId w:val="10"/>
        </w:numPr>
        <w:spacing w:lineRule="auto"/>
      </w:pPr>
      <w:r>
        <w:rPr/>
        <w:t xml:space="preserve">Cyril effectue le premier tirage.</w:t>
      </w:r>
    </w:p>
    <w:p>
      <w:pPr>
        <w:spacing w:after="220" w:lineRule="auto"/>
      </w:pPr>
      <w:r>
        <w:rPr/>
        <w:t xml:space="preserve">On note </w:t>
      </w:r>
      <m:oMath>
        <m:r>
          <m:rPr>
            <m:sty m:val="i"/>
          </m:rPr>
          <m:t>B</m:t>
        </m:r>
      </m:oMath>
      <w:r>
        <w:rPr>
          <w:rFonts w:eastAsia="Georgia" w:cs="Georgia" w:ascii="Georgia" w:hAnsi="Georgia"/>
        </w:rPr>
        <w:t xml:space="preserve"> la variable aléatoire égale à 1 si c'est Cyril qui a mangé un bonbon, égale à 0 si c'est Alice qui a mangé un bonbon et égale à -1 dans les autres cas.</w:t>
      </w:r>
    </w:p>
    <w:p>
      <w:pPr>
        <w:numPr>
          <w:ilvl w:val="0"/>
          <w:numId w:val="11"/>
        </w:numPr>
        <w:spacing w:lineRule="auto"/>
      </w:pPr>
      <w:r>
        <w:rPr/>
        <w:t xml:space="preserve">Justifier que </w:t>
      </w:r>
      <m:oMath>
        <m:r>
          <m:rPr>
            <m:sty m:val="i"/>
          </m:rPr>
          <m:t>a</m:t>
        </m:r>
        <m:r>
          <m:rPr>
            <m:sty m:val="p"/>
          </m:rPr>
          <m:t>+</m:t>
        </m:r>
        <m:r>
          <m:rPr>
            <m:sty m:val="i"/>
          </m:rPr>
          <m:t>c</m:t>
        </m:r>
        <m:r>
          <m:rPr>
            <m:sty m:val="p"/>
          </m:rPr>
          <m:t>=</m:t>
        </m:r>
        <m:r>
          <m:rPr>
            <m:sty m:val="p"/>
          </m:rPr>
          <m:t>1</m:t>
        </m:r>
      </m:oMath>
      <w:r>
        <w:rPr/>
        <w:t xml:space="preserve">.</w:t>
      </w:r>
    </w:p>
    <w:p>
      <w:pPr>
        <w:numPr>
          <w:ilvl w:val="0"/>
          <w:numId w:val="11"/>
        </w:numPr>
        <w:spacing w:lineRule="auto"/>
      </w:pPr>
      <w:r>
        <w:rPr/>
        <w:t xml:space="preserve">Soit </w:t>
      </w:r>
      <m:oMath>
        <m:r>
          <m:rPr>
            <m:sty m:val="i"/>
          </m:rPr>
          <m:t>n</m:t>
        </m:r>
      </m:oMath>
      <w:r>
        <w:rPr/>
        <w:t xml:space="preserve"> un entier naturel non nul. On note </w:t>
      </w:r>
      <m:oMath>
        <m:sSub>
          <m:sSubPr/>
          <m:e>
            <m:r>
              <m:rPr>
                <m:sty m:val="i"/>
              </m:rPr>
              <m:t>C</m:t>
            </m:r>
          </m:e>
          <m:sub>
            <m:r>
              <m:rPr>
                <m:sty m:val="i"/>
              </m:rPr>
              <m:t>n</m:t>
            </m:r>
          </m:sub>
        </m:sSub>
      </m:oMath>
      <w:r>
        <w:rPr>
          <w:rFonts w:eastAsia="Georgia" w:cs="Georgia" w:ascii="Georgia" w:hAnsi="Georgia"/>
        </w:rPr>
        <w:t xml:space="preserve"> l'événement : </w:t>
      </w:r>
      <m:oMath>
        <m:r>
          <m:rPr>
            <m:sty m:val="p"/>
          </m:rPr>
          <m:t>≪</m:t>
        </m:r>
      </m:oMath>
      <w:r>
        <w:rPr>
          <w:rFonts w:eastAsia="Georgia" w:cs="Georgia" w:ascii="Georgia" w:hAnsi="Georgia"/>
        </w:rPr>
        <w:t xml:space="preserve"> Cyril a mangé un nougat au </w:t>
      </w:r>
      <m:oMath>
        <m:r>
          <m:rPr>
            <m:sty m:val="i"/>
          </m:rPr>
          <m:t>n</m:t>
        </m:r>
      </m:oMath>
      <w:r>
        <w:rPr>
          <w:rFonts w:eastAsia="Georgia" w:cs="Georgia" w:ascii="Georgia" w:hAnsi="Georgia"/>
        </w:rPr>
        <w:t xml:space="preserve">-ème tirage </w:t>
      </w:r>
      <m:oMath>
        <m:r>
          <m:rPr>
            <m:sty m:val="p"/>
          </m:rPr>
          <m:t>≫</m:t>
        </m:r>
      </m:oMath>
      <w:r>
        <w:rPr/>
        <w:t xml:space="preserve">.</w:t>
      </w:r>
      <w:r>
        <w:rPr/>
        <w:br w:type="textWrapping"/>
      </w:r>
      <w:r>
        <w:rPr/>
        <w:t xml:space="preserve">(a) Pour </w:t>
      </w:r>
      <m:oMath>
        <m:r>
          <m:rPr>
            <m:sty m:val="i"/>
          </m:rPr>
          <m:t>p</m:t>
        </m:r>
        <m:r>
          <m:rPr>
            <m:sty m:val="p"/>
          </m:rPr>
          <m:t>∈</m:t>
        </m:r>
        <m:r>
          <m:rPr>
            <m:scr m:val="double-struck"/>
          </m:rPr>
          <m:t>N</m:t>
        </m:r>
      </m:oMath>
      <w:r>
        <w:rPr/>
        <w:t xml:space="preserve">, exprimer </w:t>
      </w:r>
      <m:oMath>
        <m:sSub>
          <m:sSubPr/>
          <m:e>
            <m:r>
              <m:rPr>
                <m:sty m:val="i"/>
              </m:rPr>
              <m:t>C</m:t>
            </m:r>
          </m:e>
          <m:sub>
            <m:r>
              <m:rPr>
                <m:sty m:val="p"/>
              </m:rPr>
              <m:t>2</m:t>
            </m:r>
            <m:r>
              <m:rPr>
                <m:sty m:val="i"/>
              </m:rPr>
              <m:t>p</m:t>
            </m:r>
            <m:r>
              <m:rPr>
                <m:sty m:val="p"/>
              </m:rPr>
              <m:t>+</m:t>
            </m:r>
            <m:r>
              <m:rPr>
                <m:sty m:val="p"/>
              </m:rPr>
              <m:t>1</m:t>
            </m:r>
          </m:sub>
        </m:sSub>
      </m:oMath>
      <w:r>
        <w:rPr>
          <w:rFonts w:eastAsia="Georgia" w:cs="Georgia" w:ascii="Georgia" w:hAnsi="Georgia"/>
        </w:rPr>
        <w:t xml:space="preserve"> en fonction d'événements </w:t>
      </w:r>
      <m:oMath>
        <m:sSub>
          <m:sSubPr/>
          <m:e>
            <m:r>
              <m:rPr>
                <m:sty m:val="i"/>
              </m:rPr>
              <m:t>M</m:t>
            </m:r>
          </m:e>
          <m:sub>
            <m:r>
              <m:rPr>
                <m:sty m:val="i"/>
              </m:rPr>
              <m:t>k</m:t>
            </m:r>
          </m:sub>
        </m:sSub>
      </m:oMath>
      <w:r>
        <w:rPr/>
        <w:t xml:space="preserve"> et </w:t>
      </w:r>
      <m:oMath>
        <m:sSub>
          <m:sSubPr/>
          <m:e>
            <m:r>
              <m:rPr>
                <m:sty m:val="i"/>
              </m:rPr>
              <m:t>N</m:t>
            </m:r>
          </m:e>
          <m:sub>
            <m:r>
              <m:rPr>
                <m:sty m:val="i"/>
              </m:rPr>
              <m:t>k</m:t>
            </m:r>
          </m:sub>
        </m:sSub>
      </m:oMath>
      <w:r>
        <w:rPr>
          <w:rFonts w:eastAsia="Georgia" w:cs="Georgia" w:ascii="Georgia" w:hAnsi="Georgia"/>
        </w:rPr>
        <w:t xml:space="preserve"> (définis en introduction) bien choisis.</w:t>
      </w:r>
      <w:r>
        <w:rPr/>
        <w:br w:type="textWrapping"/>
      </w:r>
      <w:r>
        <w:rPr>
          <w:rFonts w:eastAsia="Georgia" w:cs="Georgia" w:ascii="Georgia" w:hAnsi="Georgia"/>
        </w:rPr>
        <w:t xml:space="preserve">(b) En déduire </w:t>
      </w:r>
      <m:oMath>
        <m:r>
          <m:rPr>
            <m:sty m:val="i"/>
          </m:rPr>
          <m:t>P</m:t>
        </m:r>
        <m:d>
          <m:dPr>
            <m:begChr m:val="("/>
            <m:endChr m:val=")"/>
            <m:ctrlPr>
              <w:rPr>
                <w:rFonts w:ascii="Cambria Math" w:hAnsi="Cambria Math"/>
              </w:rPr>
            </m:ctrlPr>
          </m:dPr>
          <m:e>
            <m:sSub>
              <m:sSubPr/>
              <m:e>
                <m:r>
                  <m:rPr>
                    <m:sty m:val="i"/>
                  </m:rPr>
                  <m:t>C</m:t>
                </m:r>
              </m:e>
              <m:sub>
                <m:r>
                  <m:rPr>
                    <m:sty m:val="p"/>
                  </m:rPr>
                  <m:t>2</m:t>
                </m:r>
                <m:r>
                  <m:rPr>
                    <m:sty m:val="i"/>
                  </m:rPr>
                  <m:t>p</m:t>
                </m:r>
                <m:r>
                  <m:rPr>
                    <m:sty m:val="p"/>
                  </m:rPr>
                  <m:t>+</m:t>
                </m:r>
                <m:r>
                  <m:rPr>
                    <m:sty m:val="p"/>
                  </m:rPr>
                  <m:t>1</m:t>
                </m:r>
              </m:sub>
            </m:sSub>
          </m:e>
        </m:d>
      </m:oMath>
      <w:r>
        <w:rPr/>
        <w:t xml:space="preserve"> pour </w:t>
      </w:r>
      <m:oMath>
        <m:r>
          <m:rPr>
            <m:sty m:val="i"/>
          </m:rPr>
          <m:t>p</m:t>
        </m:r>
        <m:r>
          <m:rPr>
            <m:sty m:val="p"/>
          </m:rPr>
          <m:t>∈</m:t>
        </m:r>
        <m:r>
          <m:rPr>
            <m:scr m:val="double-struck"/>
          </m:rPr>
          <m:t>N</m:t>
        </m:r>
      </m:oMath>
      <w:r>
        <w:rPr/>
        <w:t xml:space="preserve">.</w:t>
      </w:r>
      <w:r>
        <w:rPr/>
        <w:br w:type="textWrapping"/>
      </w:r>
      <w:r>
        <w:rPr/>
        <w:t xml:space="preserve">(c) Que peut-on dire de </w:t>
      </w:r>
      <m:oMath>
        <m:sSub>
          <m:sSubPr/>
          <m:e>
            <m:r>
              <m:rPr>
                <m:sty m:val="i"/>
              </m:rPr>
              <m:t>C</m:t>
            </m:r>
          </m:e>
          <m:sub>
            <m:r>
              <m:rPr>
                <m:sty m:val="p"/>
              </m:rPr>
              <m:t>2</m:t>
            </m:r>
            <m:r>
              <m:rPr>
                <m:sty m:val="i"/>
              </m:rPr>
              <m:t>p</m:t>
            </m:r>
          </m:sub>
        </m:sSub>
      </m:oMath>
      <w:r>
        <w:rPr/>
        <w:t xml:space="preserve"> et </w:t>
      </w:r>
      <m:oMath>
        <m:r>
          <m:rPr>
            <m:sty m:val="i"/>
          </m:rPr>
          <m:t>P</m:t>
        </m:r>
        <m:d>
          <m:dPr>
            <m:begChr m:val="("/>
            <m:endChr m:val=")"/>
            <m:ctrlPr>
              <w:rPr>
                <w:rFonts w:ascii="Cambria Math" w:hAnsi="Cambria Math"/>
              </w:rPr>
            </m:ctrlPr>
          </m:dPr>
          <m:e>
            <m:sSub>
              <m:sSubPr/>
              <m:e>
                <m:r>
                  <m:rPr>
                    <m:sty m:val="i"/>
                  </m:rPr>
                  <m:t>C</m:t>
                </m:r>
              </m:e>
              <m:sub>
                <m:r>
                  <m:rPr>
                    <m:sty m:val="p"/>
                  </m:rPr>
                  <m:t>2</m:t>
                </m:r>
                <m:r>
                  <m:rPr>
                    <m:sty m:val="i"/>
                  </m:rPr>
                  <m:t>p</m:t>
                </m:r>
              </m:sub>
            </m:sSub>
          </m:e>
        </m:d>
      </m:oMath>
      <w:r>
        <w:rPr/>
        <w:t xml:space="preserve"> pour </w:t>
      </w:r>
      <m:oMath>
        <m:r>
          <m:rPr>
            <m:sty m:val="i"/>
          </m:rPr>
          <m:t>p</m:t>
        </m:r>
        <m:r>
          <m:rPr>
            <m:sty m:val="p"/>
          </m:rPr>
          <m:t>∈</m:t>
        </m:r>
        <m:sSup>
          <m:sSupPr/>
          <m:e>
            <m:r>
              <m:rPr>
                <m:scr m:val="double-struck"/>
              </m:rPr>
              <m:t>N</m:t>
            </m:r>
          </m:e>
          <m:sup>
            <m:r>
              <m:rPr>
                <m:sty m:val="p"/>
              </m:rPr>
              <m:t>⋆</m:t>
            </m:r>
          </m:sup>
        </m:sSup>
      </m:oMath>
      <w:r>
        <w:rPr/>
        <w:t xml:space="preserve"> ?</w:t>
      </w:r>
    </w:p>
    <w:p>
      <w:pPr>
        <w:numPr>
          <w:ilvl w:val="0"/>
          <w:numId w:val="11"/>
        </w:numPr>
        <w:spacing w:lineRule="auto"/>
      </w:pPr>
      <w:r>
        <w:rPr>
          <w:rFonts w:eastAsia="Georgia" w:cs="Georgia" w:ascii="Georgia" w:hAnsi="Georgia"/>
        </w:rPr>
        <w:t xml:space="preserve">Etablir à l'aide des questions précédentes que </w:t>
      </w:r>
      <m:oMath>
        <m:r>
          <m:rPr>
            <m:sty m:val="i"/>
          </m:rPr>
          <m:t>P</m:t>
        </m:r>
        <m:r>
          <m:rPr>
            <m:sty m:val="p"/>
          </m:rPr>
          <m:t>(</m:t>
        </m:r>
        <m:r>
          <m:rPr>
            <m:sty m:val="i"/>
          </m:rPr>
          <m:t>B</m:t>
        </m:r>
        <m:r>
          <m:rPr>
            <m:sty m:val="p"/>
          </m:rPr>
          <m:t>=</m:t>
        </m:r>
        <m:r>
          <m:rPr>
            <m:sty m:val="p"/>
          </m:rPr>
          <m:t>1</m:t>
        </m:r>
        <m:r>
          <m:rPr>
            <m:sty m:val="p"/>
          </m:rPr>
          <m:t>)</m:t>
        </m:r>
        <m:r>
          <m:rPr>
            <m:sty m:val="p"/>
          </m:rPr>
          <m:t>=</m:t>
        </m:r>
        <m:f>
          <m:fPr>
            <m:ctrlPr>
              <w:rPr>
                <w:rFonts w:ascii="Cambria Math" w:hAnsi="Cambria Math"/>
              </w:rPr>
            </m:ctrlPr>
          </m:fPr>
          <m:num>
            <m:r>
              <m:rPr>
                <m:sty m:val="i"/>
              </m:rPr>
              <m:t>c</m:t>
            </m:r>
          </m:num>
          <m:den>
            <m:r>
              <m:rPr>
                <m:sty m:val="p"/>
              </m:rPr>
              <m:t>1</m:t>
            </m:r>
            <m:r>
              <m:rPr>
                <m:sty m:val="p"/>
              </m:rPr>
              <m:t>−</m:t>
            </m:r>
            <m:r>
              <m:rPr>
                <m:sty m:val="i"/>
              </m:rPr>
              <m:t>a</m:t>
            </m:r>
            <m:r>
              <m:rPr>
                <m:sty m:val="i"/>
              </m:rPr>
              <m:t>c</m:t>
            </m:r>
          </m:den>
        </m:f>
      </m:oMath>
      <w:r>
        <w:rPr/>
        <w:t xml:space="preserve">.</w:t>
      </w:r>
    </w:p>
    <w:p>
      <w:pPr>
        <w:numPr>
          <w:ilvl w:val="0"/>
          <w:numId w:val="11"/>
        </w:numPr>
        <w:spacing w:lineRule="auto"/>
      </w:pPr>
      <w:r>
        <w:rPr>
          <w:rFonts w:eastAsia="Georgia" w:cs="Georgia" w:ascii="Georgia" w:hAnsi="Georgia"/>
        </w:rPr>
        <w:t xml:space="preserve">Démontrer de même que </w:t>
      </w:r>
      <m:oMath>
        <m:r>
          <m:rPr>
            <m:sty m:val="i"/>
          </m:rPr>
          <m:t>P</m:t>
        </m:r>
        <m:r>
          <m:rPr>
            <m:sty m:val="p"/>
          </m:rPr>
          <m:t>(</m:t>
        </m:r>
        <m:r>
          <m:rPr>
            <m:sty m:val="i"/>
          </m:rPr>
          <m:t>B</m:t>
        </m:r>
        <m:r>
          <m:rPr>
            <m:sty m:val="p"/>
          </m:rPr>
          <m:t>=</m:t>
        </m:r>
        <m:r>
          <m:rPr>
            <m:sty m:val="p"/>
          </m:rPr>
          <m:t>0</m:t>
        </m:r>
        <m:r>
          <m:rPr>
            <m:sty m:val="p"/>
          </m:rPr>
          <m:t>)</m:t>
        </m:r>
        <m:r>
          <m:rPr>
            <m:sty m:val="p"/>
          </m:rPr>
          <m:t>=</m:t>
        </m:r>
        <m:f>
          <m:fPr>
            <m:ctrlPr>
              <w:rPr>
                <w:rFonts w:ascii="Cambria Math" w:hAnsi="Cambria Math"/>
              </w:rPr>
            </m:ctrlPr>
          </m:fPr>
          <m:num>
            <m:sSup>
              <m:sSupPr/>
              <m:e>
                <m:r>
                  <m:rPr>
                    <m:sty m:val="i"/>
                  </m:rPr>
                  <m:t>a</m:t>
                </m:r>
              </m:e>
              <m:sup>
                <m:r>
                  <m:rPr>
                    <m:sty m:val="p"/>
                  </m:rPr>
                  <m:t>2</m:t>
                </m:r>
              </m:sup>
            </m:sSup>
          </m:num>
          <m:den>
            <m:r>
              <m:rPr>
                <m:sty m:val="p"/>
              </m:rPr>
              <m:t>1</m:t>
            </m:r>
            <m:r>
              <m:rPr>
                <m:sty m:val="p"/>
              </m:rPr>
              <m:t>−</m:t>
            </m:r>
            <m:r>
              <m:rPr>
                <m:sty m:val="i"/>
              </m:rPr>
              <m:t>a</m:t>
            </m:r>
            <m:r>
              <m:rPr>
                <m:sty m:val="i"/>
              </m:rPr>
              <m:t>c</m:t>
            </m:r>
          </m:den>
        </m:f>
      </m:oMath>
      <w:r>
        <w:rPr/>
        <w:t xml:space="preserve">.</w:t>
      </w:r>
    </w:p>
    <w:p>
      <w:pPr>
        <w:numPr>
          <w:ilvl w:val="0"/>
          <w:numId w:val="11"/>
        </w:numPr>
        <w:spacing w:lineRule="auto"/>
      </w:pPr>
      <w:r>
        <w:rPr>
          <w:rFonts w:eastAsia="Georgia" w:cs="Georgia" w:ascii="Georgia" w:hAnsi="Georgia"/>
        </w:rPr>
        <w:t xml:space="preserve">En déduire la valeur </w:t>
      </w:r>
      <m:oMath>
        <m:r>
          <m:rPr>
            <m:sty m:val="i"/>
          </m:rPr>
          <m:t>P</m:t>
        </m:r>
        <m:r>
          <m:rPr>
            <m:sty m:val="p"/>
          </m:rPr>
          <m:t>(</m:t>
        </m:r>
        <m:r>
          <m:rPr>
            <m:sty m:val="i"/>
          </m:rPr>
          <m:t>B</m:t>
        </m:r>
        <m:r>
          <m:rPr>
            <m:sty m:val="p"/>
          </m:rPr>
          <m:t>=</m:t>
        </m:r>
        <m:r>
          <m:rPr>
            <m:sty m:val="p"/>
          </m:rPr>
          <m:t>−</m:t>
        </m:r>
        <m:r>
          <m:rPr>
            <m:sty m:val="p"/>
          </m:rPr>
          <m:t>1</m:t>
        </m:r>
        <m:r>
          <m:rPr>
            <m:sty m:val="p"/>
          </m:rPr>
          <m:t>)</m:t>
        </m:r>
      </m:oMath>
      <w:r>
        <w:rPr>
          <w:rFonts w:eastAsia="Georgia" w:cs="Georgia" w:ascii="Georgia" w:hAnsi="Georgia"/>
        </w:rPr>
        <w:t xml:space="preserve">. Interpréter ce résultat.</w:t>
      </w:r>
    </w:p>
    <w:p>
      <w:pPr>
        <w:numPr>
          <w:ilvl w:val="0"/>
          <w:numId w:val="11"/>
        </w:numPr>
        <w:spacing w:lineRule="auto"/>
      </w:pPr>
      <w:r>
        <w:rPr>
          <w:rFonts w:eastAsia="Georgia" w:cs="Georgia" w:ascii="Georgia" w:hAnsi="Georgia"/>
        </w:rPr>
        <w:t xml:space="preserve">Est-il possible de posséder un paquet de bonbons tel que Alice et Cyril aient autant de chance l'un que l'autre de manger un bonbon?</w:t>
      </w:r>
    </w:p>
    <w:p>
      <w:pPr>
        <w:spacing w:line="271" w:before="330" w:lineRule="auto"/>
      </w:pPr>
      <w:r>
        <w:rPr>
          <w:rFonts w:eastAsia="Georgia" w:cs="Georgia" w:ascii="Georgia" w:hAnsi="Georgia"/>
          <w:b/>
          <w:sz w:val="42"/>
        </w:rPr>
        <w:t xml:space="preserve">Problème II : Algèbre.</w:t>
      </w:r>
    </w:p>
    <w:p>
      <w:pPr>
        <w:spacing w:after="220" w:lineRule="auto"/>
      </w:pPr>
      <w:r>
        <w:rPr/>
        <w:t xml:space="preserve">Pour tout entier naturel </w:t>
      </w:r>
      <m:oMath>
        <m:r>
          <m:rPr>
            <m:sty m:val="i"/>
          </m:rPr>
          <m:t>n</m:t>
        </m:r>
      </m:oMath>
      <w:r>
        <w:rPr/>
        <w:t xml:space="preserve">, on note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de degré inférieur ou égal à </w:t>
      </w:r>
      <m:oMath>
        <m:r>
          <m:rPr>
            <m:sty m:val="i"/>
          </m:rPr>
          <m:t>n</m:t>
        </m:r>
      </m:oMath>
      <w:r>
        <w:rPr/>
        <w:t xml:space="preserve">.</w:t>
      </w:r>
      <w:r>
        <w:rPr/>
        <w:br w:type="textWrapping"/>
      </w:r>
      <w:r>
        <w:rPr/>
        <w:t xml:space="preserve">Soit </w:t>
      </w:r>
      <m:oMath>
        <m:r>
          <m:rPr>
            <m:sty m:val="i"/>
          </m:rPr>
          <m:t>φ</m:t>
        </m:r>
      </m:oMath>
      <w:r>
        <w:rPr>
          <w:rFonts w:eastAsia="Georgia" w:cs="Georgia" w:ascii="Georgia" w:hAnsi="Georgia"/>
        </w:rPr>
        <w:t xml:space="preserve"> l'application définie sur </w:t>
      </w:r>
      <m:oMath>
        <m:sSup>
          <m:sSupPr/>
          <m:e>
            <m:d>
              <m:dPr>
                <m:begChr m:val="("/>
                <m:endChr m:val=")"/>
                <m:ctrlPr>
                  <w:rPr>
                    <w:rFonts w:ascii="Cambria Math" w:hAnsi="Cambria Math"/>
                  </w:rPr>
                </m:ctrlPr>
              </m:dPr>
              <m:e>
                <m:sSub>
                  <m:sSubPr/>
                  <m:e>
                    <m:r>
                      <m:rPr>
                        <m:scr m:val="double-struck"/>
                      </m:rPr>
                      <m:t>R</m:t>
                    </m:r>
                  </m:e>
                  <m:sub>
                    <m:r>
                      <m:rPr>
                        <m:sty m:val="p"/>
                      </m:rPr>
                      <m:t>3</m:t>
                    </m:r>
                  </m:sub>
                </m:sSub>
                <m:r>
                  <m:rPr>
                    <m:sty m:val="p"/>
                  </m:rPr>
                  <m:t>[</m:t>
                </m:r>
                <m:r>
                  <m:rPr>
                    <m:sty m:val="i"/>
                  </m:rPr>
                  <m:t>X</m:t>
                </m:r>
                <m:r>
                  <m:rPr>
                    <m:sty m:val="p"/>
                  </m:rPr>
                  <m:t>]</m:t>
                </m:r>
              </m:e>
            </m:d>
          </m:e>
          <m:sup>
            <m:r>
              <m:rPr>
                <m:sty m:val="p"/>
              </m:rPr>
              <m:t>2</m:t>
            </m:r>
          </m:sup>
        </m:sSup>
      </m:oMath>
      <w:r>
        <w:rPr/>
        <w:t xml:space="preserve"> par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b>
                    <m:sSubPr/>
                    <m:e>
                      <m:r>
                        <m:rPr>
                          <m:scr m:val="double-struck"/>
                        </m:rPr>
                        <m:t>R</m:t>
                      </m:r>
                    </m:e>
                    <m:sub>
                      <m:r>
                        <m:rPr>
                          <m:sty m:val="p"/>
                        </m:rPr>
                        <m:t>3</m:t>
                      </m:r>
                    </m:sub>
                  </m:sSub>
                  <m:r>
                    <m:rPr>
                      <m:sty m:val="p"/>
                    </m:rPr>
                    <m:t>[</m:t>
                  </m:r>
                  <m:r>
                    <m:rPr>
                      <m:sty m:val="i"/>
                    </m:rPr>
                    <m:t>X</m:t>
                  </m:r>
                  <m:r>
                    <m:rPr>
                      <m:sty m:val="p"/>
                    </m:rPr>
                    <m:t>]</m:t>
                  </m:r>
                </m:e>
              </m:d>
            </m:e>
            <m:sup>
              <m:r>
                <m:rPr>
                  <m:sty m:val="p"/>
                </m:rPr>
                <m:t>2</m:t>
              </m:r>
            </m:sup>
          </m:sSup>
          <m:r>
            <m:rPr>
              <m:sty m:val="p"/>
            </m:rPr>
            <m:t>,</m:t>
          </m:r>
          <m:r>
            <m:rPr>
              <m:sty m:val="i"/>
            </m:rPr>
            <m:t>φ</m:t>
          </m:r>
          <m:r>
            <m:rPr>
              <m:sty m:val="p"/>
            </m:rPr>
            <m:t>(</m:t>
          </m:r>
          <m:r>
            <m:rPr>
              <m:sty m:val="i"/>
            </m:rPr>
            <m:t>P</m:t>
          </m:r>
          <m:r>
            <m:rPr>
              <m:sty m:val="p"/>
            </m:rPr>
            <m:t>,</m:t>
          </m:r>
          <m:r>
            <m:rPr>
              <m:sty m:val="i"/>
            </m:rPr>
            <m:t>Q</m:t>
          </m:r>
          <m:r>
            <m:rPr>
              <m:sty m:val="p"/>
            </m:rPr>
            <m:t>)</m:t>
          </m:r>
          <m:r>
            <m:rPr>
              <m:sty m:val="p"/>
            </m:rPr>
            <m:t>=</m:t>
          </m:r>
          <m:nary>
            <m:naryPr>
              <m:chr m:val="∑"/>
              <m:limLoc m:val="undOvr"/>
              <m:grow m:val="1"/>
            </m:naryPr>
            <m:sub>
              <m:r>
                <m:rPr>
                  <m:sty m:val="i"/>
                </m:rPr>
                <m:t>k</m:t>
              </m:r>
              <m:r>
                <m:rPr>
                  <m:sty m:val="p"/>
                </m:rPr>
                <m:t>=</m:t>
              </m:r>
              <m:r>
                <m:rPr>
                  <m:sty m:val="p"/>
                </m:rPr>
                <m:t>0</m:t>
              </m:r>
            </m:sub>
            <m:sup>
              <m:r>
                <m:rPr>
                  <m:sty m:val="p"/>
                </m:rPr>
                <m:t>3</m:t>
              </m:r>
            </m:sup>
            <m:e>
              <m:r>
                <m:rPr>
                  <m:sty m:val="p"/>
                </m:rPr>
                <m:t xml:space="preserve"> </m:t>
              </m:r>
            </m:e>
          </m:nary>
          <m:r>
            <m:rPr>
              <m:sty m:val="i"/>
            </m:rPr>
            <m:t>P</m:t>
          </m:r>
          <m:r>
            <m:rPr>
              <m:sty m:val="p"/>
            </m:rPr>
            <m:t>(</m:t>
          </m:r>
          <m:r>
            <m:rPr>
              <m:sty m:val="i"/>
            </m:rPr>
            <m:t>k</m:t>
          </m:r>
          <m:r>
            <m:rPr>
              <m:sty m:val="p"/>
            </m:rPr>
            <m:t>)</m:t>
          </m:r>
          <m:r>
            <m:rPr>
              <m:sty m:val="i"/>
            </m:rPr>
            <m:t>Q</m:t>
          </m:r>
          <m:r>
            <m:rPr>
              <m:sty m:val="p"/>
            </m:rPr>
            <m:t>(</m:t>
          </m:r>
          <m:r>
            <m:rPr>
              <m:sty m:val="i"/>
            </m:rPr>
            <m:t>k</m:t>
          </m:r>
          <m:r>
            <m:rPr>
              <m:sty m:val="p"/>
            </m:rPr>
            <m:t>)</m:t>
          </m:r>
        </m:oMath>
      </m:oMathPara>
    </w:p>
    <w:p>
      <w:pPr>
        <w:spacing w:after="220" w:lineRule="auto"/>
      </w:pPr>
      <w:r>
        <w:rPr>
          <w:rFonts w:eastAsia="Georgia" w:cs="Georgia" w:ascii="Georgia" w:hAnsi="Georgia"/>
        </w:rPr>
        <w:t xml:space="preserve">On considère également les polynômes </w:t>
      </w:r>
      <m:oMath>
        <m:sSub>
          <m:sSubPr/>
          <m:e>
            <m:r>
              <m:rPr>
                <m:sty m:val="i"/>
              </m:rPr>
              <m:t>L</m:t>
            </m:r>
          </m:e>
          <m:sub>
            <m:r>
              <m:rPr>
                <m:sty m:val="i"/>
              </m:rPr>
              <m:t>p</m:t>
            </m:r>
          </m:sub>
        </m:sSub>
        <m:r>
          <m:rPr>
            <m:sty m:val="p"/>
          </m:rPr>
          <m:t>(</m:t>
        </m:r>
        <m:r>
          <m:rPr>
            <m:sty m:val="i"/>
          </m:rPr>
          <m:t>X</m:t>
        </m:r>
        <m:r>
          <m:rPr>
            <m:sty m:val="p"/>
          </m:rPr>
          <m:t>)</m:t>
        </m:r>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k</m:t>
                  </m:r>
                  <m:r>
                    <m:rPr>
                      <m:sty m:val="p"/>
                    </m:rPr>
                    <m:t>=</m:t>
                  </m:r>
                  <m:r>
                    <m:rPr>
                      <m:sty m:val="p"/>
                    </m:rPr>
                    <m:t>0</m:t>
                  </m:r>
                </m:e>
              </m:mr>
              <m:mr>
                <m:e>
                  <m:r>
                    <m:rPr>
                      <m:sty m:val="i"/>
                    </m:rPr>
                    <m:t>k</m:t>
                  </m:r>
                  <m:r>
                    <m:rPr>
                      <m:sty m:val="p"/>
                    </m:rPr>
                    <m:t>≠</m:t>
                  </m:r>
                  <m:r>
                    <m:rPr>
                      <m:sty m:val="i"/>
                    </m:rPr>
                    <m:t>p</m:t>
                  </m:r>
                </m:e>
              </m:mr>
            </m:m>
          </m:sub>
          <m:sup>
            <m:r>
              <m:rPr>
                <m:sty m:val="p"/>
              </m:rPr>
              <m:t>3</m:t>
            </m:r>
          </m:sup>
          <m:e>
            <m:r>
              <m:rPr>
                <m:sty m:val="p"/>
              </m:rPr>
              <m:t xml:space="preserve"> </m:t>
            </m:r>
          </m:e>
        </m:nary>
        <m:f>
          <m:fPr>
            <m:ctrlPr>
              <w:rPr>
                <w:rFonts w:ascii="Cambria Math" w:hAnsi="Cambria Math"/>
              </w:rPr>
            </m:ctrlPr>
          </m:fPr>
          <m:num>
            <m:r>
              <m:rPr>
                <m:sty m:val="i"/>
              </m:rPr>
              <m:t>X</m:t>
            </m:r>
            <m:r>
              <m:rPr>
                <m:sty m:val="p"/>
              </m:rPr>
              <m:t>−</m:t>
            </m:r>
            <m:r>
              <m:rPr>
                <m:sty m:val="i"/>
              </m:rPr>
              <m:t>k</m:t>
            </m:r>
          </m:num>
          <m:den>
            <m:r>
              <m:rPr>
                <m:sty m:val="i"/>
              </m:rPr>
              <m:t>p</m:t>
            </m:r>
            <m:r>
              <m:rPr>
                <m:sty m:val="p"/>
              </m:rPr>
              <m:t>−</m:t>
            </m:r>
            <m:r>
              <m:rPr>
                <m:sty m:val="i"/>
              </m:rPr>
              <m:t>k</m:t>
            </m:r>
          </m:den>
        </m:f>
      </m:oMath>
      <w:r>
        <w:rPr/>
        <w:t xml:space="preserve"> pour </w:t>
      </w:r>
      <m:oMath>
        <m:r>
          <m:rPr>
            <m:sty m:val="i"/>
          </m:rPr>
          <m:t>p</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w:t>
      </w:r>
    </w:p>
    <w:p>
      <w:pPr>
        <w:numPr>
          <w:ilvl w:val="0"/>
          <w:numId w:val="12"/>
        </w:numPr>
        <w:spacing w:lineRule="auto"/>
      </w:pPr>
      <w:r>
        <w:rPr>
          <w:rFonts w:eastAsia="Georgia" w:cs="Georgia" w:ascii="Georgia" w:hAnsi="Georgia"/>
        </w:rPr>
        <w:t xml:space="preserve">(a) Vérifier que </w:t>
      </w:r>
      <m:oMath>
        <m:sSub>
          <m:sSubPr/>
          <m:e>
            <m:r>
              <m:rPr>
                <m:sty m:val="i"/>
              </m:rPr>
              <m:t>L</m:t>
            </m:r>
          </m:e>
          <m:sub>
            <m:r>
              <m:rPr>
                <m:sty m:val="p"/>
              </m:rPr>
              <m:t>0</m:t>
            </m:r>
          </m:sub>
        </m:sSub>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6</m:t>
            </m:r>
          </m:den>
        </m:f>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2</m:t>
        </m:r>
        <m:r>
          <m:rPr>
            <m:sty m:val="p"/>
          </m:rPr>
          <m:t>)</m:t>
        </m:r>
        <m:r>
          <m:rPr>
            <m:sty m:val="p"/>
          </m:rPr>
          <m:t>(</m:t>
        </m:r>
        <m:r>
          <m:rPr>
            <m:sty m:val="i"/>
          </m:rPr>
          <m:t>X</m:t>
        </m:r>
        <m:r>
          <m:rPr>
            <m:sty m:val="p"/>
          </m:rPr>
          <m:t>−</m:t>
        </m:r>
        <m:r>
          <m:rPr>
            <m:sty m:val="p"/>
          </m:rPr>
          <m:t>3</m:t>
        </m:r>
        <m:r>
          <m:rPr>
            <m:sty m:val="p"/>
          </m:rPr>
          <m:t>)</m:t>
        </m:r>
      </m:oMath>
      <w:r>
        <w:rPr/>
        <w:t xml:space="preserve">.</w:t>
      </w:r>
      <w:r>
        <w:rPr/>
        <w:br w:type="textWrapping"/>
      </w:r>
      <w:r>
        <w:rPr>
          <w:rFonts w:eastAsia="Georgia" w:cs="Georgia" w:ascii="Georgia" w:hAnsi="Georgia"/>
        </w:rPr>
        <w:t xml:space="preserve">(b) Ecrire de même </w:t>
      </w:r>
      <m:oMath>
        <m:sSub>
          <m:sSubPr/>
          <m:e>
            <m:r>
              <m:rPr>
                <m:sty m:val="i"/>
              </m:rPr>
              <m:t>L</m:t>
            </m:r>
          </m:e>
          <m:sub>
            <m:r>
              <m:rPr>
                <m:sty m:val="p"/>
              </m:rPr>
              <m:t>1</m:t>
            </m:r>
          </m:sub>
        </m:sSub>
        <m:r>
          <m:rPr>
            <m:sty m:val="p"/>
          </m:rPr>
          <m:t>(</m:t>
        </m:r>
        <m:r>
          <m:rPr>
            <m:sty m:val="i"/>
          </m:rPr>
          <m:t>X</m:t>
        </m:r>
        <m:r>
          <m:rPr>
            <m:sty m:val="p"/>
          </m:rPr>
          <m:t>)</m:t>
        </m:r>
        <m:r>
          <m:rPr>
            <m:sty m:val="p"/>
          </m:rPr>
          <m:t>,</m:t>
        </m:r>
        <m:sSub>
          <m:sSubPr/>
          <m:e>
            <m:r>
              <m:rPr>
                <m:sty m:val="i"/>
              </m:rPr>
              <m:t>L</m:t>
            </m:r>
          </m:e>
          <m:sub>
            <m:r>
              <m:rPr>
                <m:sty m:val="p"/>
              </m:rPr>
              <m:t>2</m:t>
            </m:r>
          </m:sub>
        </m:sSub>
        <m:r>
          <m:rPr>
            <m:sty m:val="p"/>
          </m:rPr>
          <m:t>(</m:t>
        </m:r>
        <m:r>
          <m:rPr>
            <m:sty m:val="i"/>
          </m:rPr>
          <m:t>X</m:t>
        </m:r>
        <m:r>
          <m:rPr>
            <m:sty m:val="p"/>
          </m:rPr>
          <m:t>)</m:t>
        </m:r>
      </m:oMath>
      <w:r>
        <w:rPr/>
        <w:t xml:space="preserve"> et </w:t>
      </w:r>
      <m:oMath>
        <m:sSub>
          <m:sSubPr/>
          <m:e>
            <m:r>
              <m:rPr>
                <m:sty m:val="i"/>
              </m:rPr>
              <m:t>L</m:t>
            </m:r>
          </m:e>
          <m:sub>
            <m:r>
              <m:rPr>
                <m:sty m:val="p"/>
              </m:rPr>
              <m:t>3</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Déterminer les valeurs de </w:t>
      </w:r>
      <m:oMath>
        <m:sSub>
          <m:sSubPr/>
          <m:e>
            <m:r>
              <m:rPr>
                <m:sty m:val="i"/>
              </m:rPr>
              <m:t>L</m:t>
            </m:r>
          </m:e>
          <m:sub>
            <m:r>
              <m:rPr>
                <m:sty m:val="i"/>
              </m:rPr>
              <m:t>p</m:t>
            </m:r>
          </m:sub>
        </m:sSub>
        <m:r>
          <m:rPr>
            <m:sty m:val="p"/>
          </m:rPr>
          <m:t>(</m:t>
        </m:r>
        <m:r>
          <m:rPr>
            <m:sty m:val="i"/>
          </m:rPr>
          <m:t>k</m:t>
        </m:r>
        <m:r>
          <m:rPr>
            <m:sty m:val="p"/>
          </m:rPr>
          <m:t>)</m:t>
        </m:r>
      </m:oMath>
      <w:r>
        <w:rPr/>
        <w:t xml:space="preserve"> pour tout </w:t>
      </w:r>
      <m:oMath>
        <m:r>
          <m:rPr>
            <m:sty m:val="p"/>
          </m:rPr>
          <m:t>(</m:t>
        </m:r>
        <m:r>
          <m:rPr>
            <m:sty m:val="i"/>
          </m:rPr>
          <m:t>p</m:t>
        </m:r>
        <m:r>
          <m:rPr>
            <m:sty m:val="p"/>
          </m:rPr>
          <m:t>,</m:t>
        </m:r>
        <m:r>
          <m:rPr>
            <m:sty m:val="i"/>
          </m:rPr>
          <m:t>k</m:t>
        </m:r>
        <m:r>
          <m:rPr>
            <m:sty m:val="p"/>
          </m:rPr>
          <m:t>)</m:t>
        </m:r>
        <m:r>
          <m:rPr>
            <m:sty m:val="p"/>
          </m:rPr>
          <m:t>∈</m:t>
        </m:r>
        <m:r>
          <m:rPr>
            <m:sty m:val="p"/>
          </m:rPr>
          <m:t>[</m:t>
        </m:r>
        <m:r>
          <m:rPr>
            <m:sty m:val="p"/>
          </m:rPr>
          <m:t xml:space="preserve"> </m:t>
        </m:r>
        <m:r>
          <m:rPr>
            <m:sty m:val="p"/>
          </m:rPr>
          <m:t>[</m:t>
        </m:r>
        <m:r>
          <m:rPr>
            <m:sty m:val="p"/>
          </m:rPr>
          <m:t>0</m:t>
        </m:r>
        <m:r>
          <m:rPr>
            <m:sty m:val="p"/>
          </m:rPr>
          <m:t>;</m:t>
        </m:r>
        <m:r>
          <m:rPr>
            <m:sty m:val="p"/>
          </m:rPr>
          <m:t>3</m:t>
        </m:r>
        <m:sSup>
          <m:sSupPr/>
          <m:e>
            <m:r>
              <m:rPr>
                <m:sty m:val="p"/>
              </m:rPr>
              <m:t>]</m:t>
            </m:r>
            <m:r>
              <m:rPr>
                <m:sty m:val="p"/>
              </m:rPr>
              <m:t xml:space="preserve"> </m:t>
            </m:r>
            <m:r>
              <m:rPr>
                <m:sty m:val="p"/>
              </m:rPr>
              <m:t>]</m:t>
            </m:r>
          </m:e>
          <m:sup>
            <m:r>
              <m:rPr>
                <m:sty m:val="p"/>
              </m:rPr>
              <m:t>2</m:t>
            </m:r>
          </m:sup>
        </m:sSup>
      </m:oMath>
      <w:r>
        <w:rPr/>
        <w:t xml:space="preserve">.</w:t>
      </w:r>
    </w:p>
    <w:p>
      <w:pPr>
        <w:numPr>
          <w:ilvl w:val="0"/>
          <w:numId w:val="12"/>
        </w:numPr>
        <w:spacing w:lineRule="auto"/>
      </w:pPr>
      <w:r>
        <w:rPr>
          <w:rFonts w:eastAsia="Georgia" w:cs="Georgia" w:ascii="Georgia" w:hAnsi="Georgia"/>
        </w:rPr>
        <w:t xml:space="preserve">(a) Démontrer que </w:t>
      </w:r>
      <m:oMath>
        <m:r>
          <m:rPr>
            <m:sty m:val="i"/>
          </m:rPr>
          <m:t>φ</m:t>
        </m:r>
      </m:oMath>
      <w:r>
        <w:rPr/>
        <w:t xml:space="preserve"> est un produit scalaire sur </w:t>
      </w:r>
      <m:oMath>
        <m:sSub>
          <m:sSubPr/>
          <m:e>
            <m:r>
              <m:rPr>
                <m:scr m:val="double-struck"/>
              </m:rPr>
              <m:t>R</m:t>
            </m:r>
          </m:e>
          <m:sub>
            <m:r>
              <m:rPr>
                <m:sty m:val="p"/>
              </m:rPr>
              <m:t>3</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On notera || || la norme associée.</w:t>
      </w:r>
      <w:r>
        <w:rPr/>
        <w:br w:type="textWrapping"/>
      </w:r>
      <w:r>
        <w:rPr>
          <w:rFonts w:eastAsia="Georgia" w:cs="Georgia" w:ascii="Georgia" w:hAnsi="Georgia"/>
        </w:rPr>
        <w:t xml:space="preserve">(b) Vérifier que </w:t>
      </w:r>
      <m:oMath>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e>
        </m:d>
      </m:oMath>
      <w:r>
        <w:rPr>
          <w:rFonts w:eastAsia="Georgia" w:cs="Georgia" w:ascii="Georgia" w:hAnsi="Georgia"/>
        </w:rPr>
        <w:t xml:space="preserve"> est une base orthonormée de </w:t>
      </w:r>
      <m:oMath>
        <m:sSub>
          <m:sSubPr/>
          <m:e>
            <m:r>
              <m:rPr>
                <m:scr m:val="double-struck"/>
              </m:rPr>
              <m:t>R</m:t>
            </m:r>
          </m:e>
          <m:sub>
            <m:r>
              <m:rPr>
                <m:sty m:val="p"/>
              </m:rPr>
              <m:t>3</m:t>
            </m:r>
          </m:sub>
        </m:sSub>
        <m:r>
          <m:rPr>
            <m:sty m:val="p"/>
          </m:rPr>
          <m:t>[</m:t>
        </m:r>
        <m:r>
          <m:rPr>
            <m:sty m:val="i"/>
          </m:rPr>
          <m:t>X</m:t>
        </m:r>
        <m:r>
          <m:rPr>
            <m:sty m:val="p"/>
          </m:rPr>
          <m:t>]</m:t>
        </m:r>
      </m:oMath>
      <w:r>
        <w:rPr/>
        <w:t xml:space="preserve"> pour ce produit scalaire.</w:t>
      </w:r>
      <w:r>
        <w:rPr/>
        <w:br w:type="textWrapping"/>
      </w:r>
      <w:r>
        <w:rPr/>
        <w:t xml:space="preserve">(c) Soit </w:t>
      </w:r>
      <m:oMath>
        <m:r>
          <m:rPr>
            <m:sty m:val="i"/>
          </m:rPr>
          <m:t>Q</m:t>
        </m:r>
      </m:oMath>
      <w:r>
        <w:rPr>
          <w:rFonts w:eastAsia="Georgia" w:cs="Georgia" w:ascii="Georgia" w:hAnsi="Georgia"/>
        </w:rPr>
        <w:t xml:space="preserve"> un polynôme de </w:t>
      </w:r>
      <m:oMath>
        <m:sSub>
          <m:sSubPr/>
          <m:e>
            <m:r>
              <m:rPr>
                <m:scr m:val="double-struck"/>
              </m:rPr>
              <m:t>R</m:t>
            </m:r>
          </m:e>
          <m:sub>
            <m:r>
              <m:rPr>
                <m:sty m:val="p"/>
              </m:rPr>
              <m:t>3</m:t>
            </m:r>
          </m:sub>
        </m:sSub>
        <m:r>
          <m:rPr>
            <m:sty m:val="p"/>
          </m:rPr>
          <m:t>[</m:t>
        </m:r>
        <m:r>
          <m:rPr>
            <m:sty m:val="i"/>
          </m:rPr>
          <m:t>X</m:t>
        </m:r>
        <m:r>
          <m:rPr>
            <m:sty m:val="p"/>
          </m:rPr>
          <m:t>]</m:t>
        </m:r>
      </m:oMath>
      <w:r>
        <w:rPr/>
        <w:t xml:space="preserve">. Exprimer en fonction de </w:t>
      </w:r>
      <m:oMath>
        <m:r>
          <m:rPr>
            <m:sty m:val="i"/>
          </m:rPr>
          <m:t>Q</m:t>
        </m:r>
      </m:oMath>
      <w:r>
        <w:rPr>
          <w:rFonts w:eastAsia="Georgia" w:cs="Georgia" w:ascii="Georgia" w:hAnsi="Georgia"/>
        </w:rPr>
        <w:t xml:space="preserve">, les coordonnées de </w:t>
      </w:r>
      <m:oMath>
        <m:r>
          <m:rPr>
            <m:sty m:val="i"/>
          </m:rPr>
          <m:t>Q</m:t>
        </m:r>
      </m:oMath>
      <w:r>
        <w:rPr/>
        <w:t xml:space="preserve"> dans la base </w:t>
      </w:r>
      <m:oMath>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e>
        </m:d>
      </m:oMath>
      <w:r>
        <w:rPr/>
        <w:t xml:space="preserve">.</w:t>
      </w:r>
      <w:r>
        <w:rPr/>
        <w:br w:type="textWrapping"/>
      </w:r>
      <w:r>
        <w:rPr>
          <w:rFonts w:eastAsia="Georgia" w:cs="Georgia" w:ascii="Georgia" w:hAnsi="Georgia"/>
        </w:rPr>
        <w:t xml:space="preserve">3. Déterminer une base orthonormée de </w:t>
      </w:r>
      <m:oMath>
        <m:sSub>
          <m:sSubPr/>
          <m:e>
            <m:r>
              <m:rPr>
                <m:scr m:val="double-struck"/>
              </m:rPr>
              <m:t>R</m:t>
            </m:r>
          </m:e>
          <m:sub>
            <m:r>
              <m:rPr>
                <m:sty m:val="p"/>
              </m:rPr>
              <m:t>1</m:t>
            </m:r>
          </m:sub>
        </m:sSub>
        <m:r>
          <m:rPr>
            <m:sty m:val="p"/>
          </m:rPr>
          <m:t>[</m:t>
        </m:r>
        <m:r>
          <m:rPr>
            <m:sty m:val="i"/>
          </m:rPr>
          <m:t>X</m:t>
        </m:r>
        <m:r>
          <m:rPr>
            <m:sty m:val="p"/>
          </m:rPr>
          <m:t>]</m:t>
        </m:r>
      </m:oMath>
      <w:r>
        <w:rPr/>
        <w:t xml:space="preserve"> pour le produit scalaire </w:t>
      </w:r>
      <m:oMath>
        <m:r>
          <m:rPr>
            <m:sty m:val="i"/>
          </m:rPr>
          <m:t>φ</m:t>
        </m:r>
      </m:oMath>
      <w:r>
        <w:rPr/>
        <w:t xml:space="preserve">.</w:t>
      </w:r>
    </w:p>
    <w:p>
      <w:pPr>
        <w:spacing w:after="220" w:lineRule="auto"/>
      </w:pPr>
      <w:r>
        <w:rPr/>
        <w:t xml:space="preserve">L'espace affine euclidien </w:t>
      </w:r>
      <m:oMath>
        <m:sSup>
          <m:sSupPr/>
          <m:e>
            <m:r>
              <m:rPr>
                <m:scr m:val="double-struck"/>
              </m:rPr>
              <m:t>R</m:t>
            </m:r>
          </m:e>
          <m:sup>
            <m:r>
              <m:rPr>
                <m:sty m:val="p"/>
              </m:rPr>
              <m:t>2</m:t>
            </m:r>
          </m:sup>
        </m:sSup>
      </m:oMath>
      <w:r>
        <w:rPr>
          <w:rFonts w:eastAsia="Georgia" w:cs="Georgia" w:ascii="Georgia" w:hAnsi="Georgia"/>
        </w:rPr>
        <w:t xml:space="preserve"> est muni de sa structure euclidienne usuelle et d'un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r>
        <w:rPr/>
        <w:br w:type="textWrapping"/>
      </w:r>
      <w:r>
        <w:rPr>
          <w:rFonts w:eastAsia="Georgia" w:cs="Georgia" w:ascii="Georgia" w:hAnsi="Georgia"/>
        </w:rPr>
        <w:t xml:space="preserve">On considère désormais 6 réels </w:t>
      </w:r>
      <m:oMath>
        <m:r>
          <m:rPr>
            <m:sty m:val="i"/>
          </m:rPr>
          <m:t>a</m:t>
        </m:r>
        <m:r>
          <m:rPr>
            <m:sty m:val="p"/>
          </m:rPr>
          <m:t>,</m:t>
        </m:r>
        <m:r>
          <m:rPr>
            <m:sty m:val="i"/>
          </m:rPr>
          <m:t>b</m:t>
        </m:r>
        <m:r>
          <m:rPr>
            <m:sty m:val="p"/>
          </m:rPr>
          <m:t>,</m:t>
        </m:r>
        <m:sSub>
          <m:sSubPr/>
          <m:e>
            <m:r>
              <m:rPr>
                <m:sty m:val="i"/>
              </m:rPr>
              <m:t>y</m:t>
            </m:r>
          </m:e>
          <m:sub>
            <m:r>
              <m:rPr>
                <m:sty m:val="p"/>
              </m:rPr>
              <m:t>0</m:t>
            </m:r>
          </m:sub>
        </m:sSub>
        <m:r>
          <m:rPr>
            <m:sty m:val="p"/>
          </m:rPr>
          <m:t>,</m:t>
        </m:r>
        <m:sSub>
          <m:sSubPr/>
          <m:e>
            <m:r>
              <m:rPr>
                <m:sty m:val="i"/>
              </m:rPr>
              <m:t>y</m:t>
            </m:r>
          </m:e>
          <m:sub>
            <m:r>
              <m:rPr>
                <m:sty m:val="p"/>
              </m:rPr>
              <m:t>1</m:t>
            </m:r>
          </m:sub>
        </m:sSub>
        <m:r>
          <m:rPr>
            <m:sty m:val="p"/>
          </m:rPr>
          <m:t>,</m:t>
        </m:r>
        <m:sSub>
          <m:sSubPr/>
          <m:e>
            <m:r>
              <m:rPr>
                <m:sty m:val="i"/>
              </m:rPr>
              <m:t>y</m:t>
            </m:r>
          </m:e>
          <m:sub>
            <m:r>
              <m:rPr>
                <m:sty m:val="p"/>
              </m:rPr>
              <m:t>2</m:t>
            </m:r>
          </m:sub>
        </m:sSub>
      </m:oMath>
      <w:r>
        <w:rPr/>
        <w:t xml:space="preserve"> et </w:t>
      </w:r>
      <m:oMath>
        <m:sSub>
          <m:sSubPr/>
          <m:e>
            <m:r>
              <m:rPr>
                <m:sty m:val="i"/>
              </m:rPr>
              <m:t>y</m:t>
            </m:r>
          </m:e>
          <m:sub>
            <m:r>
              <m:rPr>
                <m:sty m:val="p"/>
              </m:rPr>
              <m:t>3</m:t>
            </m:r>
          </m:sub>
        </m:sSub>
      </m:oMath>
      <w:r>
        <w:rPr/>
        <w:t xml:space="preserve"> et la droite </w:t>
      </w:r>
      <m:oMath>
        <m:r>
          <m:rPr>
            <m:scr m:val="script"/>
          </m:rPr>
          <m:t>D</m:t>
        </m:r>
      </m:oMath>
      <w:r>
        <w:rPr>
          <w:rFonts w:eastAsia="Georgia" w:cs="Georgia" w:ascii="Georgia" w:hAnsi="Georgia"/>
        </w:rPr>
        <w:t xml:space="preserve"> d'équation </w:t>
      </w:r>
      <m:oMath>
        <m:r>
          <m:rPr>
            <m:sty m:val="i"/>
          </m:rPr>
          <m:t>y</m:t>
        </m:r>
        <m:r>
          <m:rPr>
            <m:sty m:val="p"/>
          </m:rPr>
          <m:t>=</m:t>
        </m:r>
        <m:r>
          <m:rPr>
            <m:sty m:val="i"/>
          </m:rPr>
          <m:t>a</m:t>
        </m:r>
        <m:r>
          <m:rPr>
            <m:sty m:val="i"/>
          </m:rPr>
          <m:t>x</m:t>
        </m:r>
        <m:r>
          <m:rPr>
            <m:sty m:val="p"/>
          </m:rPr>
          <m:t>+</m:t>
        </m:r>
        <m:r>
          <m:rPr>
            <m:sty m:val="i"/>
          </m:rPr>
          <m:t>b</m:t>
        </m:r>
      </m:oMath>
      <w:r>
        <w:rPr/>
        <w:t xml:space="preserve">. Pour tout </w:t>
      </w:r>
      <m:oMath>
        <m:r>
          <m:rPr>
            <m:sty m:val="i"/>
          </m:rPr>
          <m:t>p</m:t>
        </m:r>
        <m:r>
          <m:rPr>
            <m:sty m:val="p"/>
          </m:rPr>
          <m:t>∈</m:t>
        </m:r>
        <m:r>
          <m:rPr>
            <m:sty m:val="p"/>
          </m:rPr>
          <m:t>[</m:t>
        </m:r>
        <m:r>
          <m:rPr>
            <m:sty m:val="p"/>
          </m:rPr>
          <m:t xml:space="preserve"> </m:t>
        </m:r>
        <m:r>
          <m:rPr>
            <m:sty m:val="p"/>
          </m:rPr>
          <m:t>[</m:t>
        </m:r>
        <m:r>
          <m:rPr>
            <m:sty m:val="p"/>
          </m:rPr>
          <m:t>0</m:t>
        </m:r>
        <m:r>
          <m:rPr>
            <m:sty m:val="p"/>
          </m:rPr>
          <m:t>;</m:t>
        </m:r>
        <m:r>
          <m:rPr>
            <m:sty m:val="p"/>
          </m:rPr>
          <m:t>3</m:t>
        </m:r>
        <m:r>
          <m:rPr>
            <m:sty m:val="p"/>
          </m:rPr>
          <m:t>]</m:t>
        </m:r>
        <m:r>
          <m:rPr>
            <m:sty m:val="p"/>
          </m:rPr>
          <m:t xml:space="preserve"> </m:t>
        </m:r>
        <m:r>
          <m:rPr>
            <m:sty m:val="p"/>
          </m:rPr>
          <m:t>]</m:t>
        </m:r>
      </m:oMath>
      <w:r>
        <w:rPr/>
        <w:t xml:space="preserve">, on note </w:t>
      </w:r>
      <m:oMath>
        <m:sSub>
          <m:sSubPr/>
          <m:e>
            <m:r>
              <m:rPr>
                <m:sty m:val="i"/>
              </m:rPr>
              <m:t>M</m:t>
            </m:r>
          </m:e>
          <m:sub>
            <m:r>
              <m:rPr>
                <m:sty m:val="i"/>
              </m:rPr>
              <m:t>p</m:t>
            </m:r>
          </m:sub>
        </m:sSub>
      </m:oMath>
      <w:r>
        <w:rPr>
          <w:rFonts w:eastAsia="Georgia" w:cs="Georgia" w:ascii="Georgia" w:hAnsi="Georgia"/>
        </w:rPr>
        <w:t xml:space="preserve"> le point de coordonnées ( </w:t>
      </w:r>
      <m:oMath>
        <m:r>
          <m:rPr>
            <m:sty m:val="i"/>
          </m:rPr>
          <m:t>p</m:t>
        </m:r>
        <m:r>
          <m:rPr>
            <m:sty m:val="p"/>
          </m:rPr>
          <m:t>,</m:t>
        </m:r>
        <m:sSub>
          <m:sSubPr/>
          <m:e>
            <m:r>
              <m:rPr>
                <m:sty m:val="i"/>
              </m:rPr>
              <m:t>y</m:t>
            </m:r>
          </m:e>
          <m:sub>
            <m:r>
              <m:rPr>
                <m:sty m:val="i"/>
              </m:rPr>
              <m:t>p</m:t>
            </m:r>
          </m:sub>
        </m:sSub>
      </m:oMath>
      <w:r>
        <w:rPr/>
        <w:t xml:space="preserve"> ), </w:t>
      </w:r>
      <m:oMath>
        <m:sSub>
          <m:sSubPr/>
          <m:e>
            <m:r>
              <m:rPr>
                <m:sty m:val="i"/>
              </m:rPr>
              <m:t>N</m:t>
            </m:r>
          </m:e>
          <m:sub>
            <m:r>
              <m:rPr>
                <m:sty m:val="i"/>
              </m:rPr>
              <m:t>p</m:t>
            </m:r>
          </m:sub>
        </m:sSub>
      </m:oMath>
      <w:r>
        <w:rPr/>
        <w:t xml:space="preserve"> le point de </w:t>
      </w:r>
      <m:oMath>
        <m:r>
          <m:rPr>
            <m:scr m:val="script"/>
          </m:rPr>
          <m:t>D</m:t>
        </m:r>
      </m:oMath>
      <w:r>
        <w:rPr/>
        <w:t xml:space="preserve"> dont l'abscisse est </w:t>
      </w:r>
      <m:oMath>
        <m:r>
          <m:rPr>
            <m:sty m:val="i"/>
          </m:rPr>
          <m:t>p</m:t>
        </m:r>
      </m:oMath>
      <w:r>
        <w:rPr/>
        <w:t xml:space="preserve"> et </w:t>
      </w:r>
      <m:oMath>
        <m:sSub>
          <m:sSubPr/>
          <m:e>
            <m:r>
              <m:rPr>
                <m:sty m:val="i"/>
              </m:rPr>
              <m:t>d</m:t>
            </m:r>
          </m:e>
          <m:sub>
            <m:r>
              <m:rPr>
                <m:sty m:val="i"/>
              </m:rPr>
              <m:t>p</m:t>
            </m:r>
          </m:sub>
        </m:sSub>
      </m:oMath>
      <w:r>
        <w:rPr/>
        <w:t xml:space="preserve"> la longueur du segment </w:t>
      </w:r>
      <m:oMath>
        <m:d>
          <m:dPr>
            <m:begChr m:val="["/>
            <m:endChr m:val="]"/>
            <m:ctrlPr>
              <w:rPr>
                <w:rFonts w:ascii="Cambria Math" w:hAnsi="Cambria Math"/>
              </w:rPr>
            </m:ctrlPr>
          </m:dPr>
          <m:e>
            <m:sSub>
              <m:sSubPr/>
              <m:e>
                <m:r>
                  <m:rPr>
                    <m:sty m:val="i"/>
                  </m:rPr>
                  <m:t>M</m:t>
                </m:r>
              </m:e>
              <m:sub>
                <m:r>
                  <m:rPr>
                    <m:sty m:val="i"/>
                  </m:rPr>
                  <m:t>p</m:t>
                </m:r>
              </m:sub>
            </m:sSub>
            <m:sSub>
              <m:sSubPr/>
              <m:e>
                <m:r>
                  <m:rPr>
                    <m:sty m:val="i"/>
                  </m:rPr>
                  <m:t>N</m:t>
                </m:r>
              </m:e>
              <m:sub>
                <m:r>
                  <m:rPr>
                    <m:sty m:val="i"/>
                  </m:rPr>
                  <m:t>p</m:t>
                </m:r>
              </m:sub>
            </m:sSub>
          </m:e>
        </m:d>
      </m:oMath>
      <w:r>
        <w:rPr/>
        <w:t xml:space="preserve">.</w:t>
      </w:r>
      <w:r>
        <w:rPr/>
        <w:br w:type="textWrapping"/>
      </w:r>
      <w:r>
        <w:rPr/>
        <w:t xml:space="preserve">On pose alors </w:t>
      </w:r>
      <m:oMath>
        <m:r>
          <m:rPr>
            <m:sty m:val="i"/>
          </m:rPr>
          <m:t>δ</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p</m:t>
            </m:r>
            <m:r>
              <m:rPr>
                <m:sty m:val="p"/>
              </m:rPr>
              <m:t>=</m:t>
            </m:r>
            <m:r>
              <m:rPr>
                <m:sty m:val="p"/>
              </m:rPr>
              <m:t>0</m:t>
            </m:r>
          </m:sub>
          <m:sup>
            <m:r>
              <m:rPr>
                <m:sty m:val="p"/>
              </m:rPr>
              <m:t>3</m:t>
            </m:r>
          </m:sup>
          <m:e>
            <m:r>
              <m:rPr>
                <m:sty m:val="p"/>
              </m:rPr>
              <m:t xml:space="preserve"> </m:t>
            </m:r>
          </m:e>
        </m:nary>
        <m:sSubSup>
          <m:sSubSupPr/>
          <m:e>
            <m:r>
              <m:rPr>
                <m:sty m:val="i"/>
              </m:rPr>
              <m:t>d</m:t>
            </m:r>
          </m:e>
          <m:sub>
            <m:r>
              <m:rPr>
                <m:sty m:val="i"/>
              </m:rPr>
              <m:t>p</m:t>
            </m:r>
          </m:sub>
          <m:sup>
            <m:r>
              <m:rPr>
                <m:sty m:val="p"/>
              </m:rPr>
              <m:t>2</m:t>
            </m:r>
          </m:sup>
        </m:sSubSup>
      </m:oMath>
      <w:r>
        <w:rPr/>
        <w:t xml:space="preserve">.</w:t>
      </w:r>
      <w:r>
        <w:rPr/>
        <w:br w:type="textWrapping"/>
      </w:r>
      <w:r>
        <w:rPr>
          <w:rFonts w:eastAsia="Georgia" w:cs="Georgia" w:ascii="Georgia" w:hAnsi="Georgia"/>
        </w:rPr>
        <w:t xml:space="preserve">L'objectif est de déterminer les valeurs de </w:t>
      </w:r>
      <m:oMath>
        <m:r>
          <m:rPr>
            <m:sty m:val="i"/>
          </m:rPr>
          <m:t>a</m:t>
        </m:r>
      </m:oMath>
      <w:r>
        <w:rPr/>
        <w:t xml:space="preserve"> et </w:t>
      </w:r>
      <m:oMath>
        <m:r>
          <m:rPr>
            <m:sty m:val="i"/>
          </m:rPr>
          <m:t>b</m:t>
        </m:r>
      </m:oMath>
      <w:r>
        <w:rPr/>
        <w:t xml:space="preserve"> (si elles existent) pour lesquelles </w:t>
      </w:r>
      <m:oMath>
        <m:r>
          <m:rPr>
            <m:sty m:val="i"/>
          </m:rPr>
          <m:t>δ</m:t>
        </m:r>
        <m:r>
          <m:rPr>
            <m:sty m:val="p"/>
          </m:rPr>
          <m:t>(</m:t>
        </m:r>
        <m:r>
          <m:rPr>
            <m:sty m:val="i"/>
          </m:rPr>
          <m:t>a</m:t>
        </m:r>
        <m:r>
          <m:rPr>
            <m:sty m:val="p"/>
          </m:rPr>
          <m:t>,</m:t>
        </m:r>
        <m:r>
          <m:rPr>
            <m:sty m:val="i"/>
          </m:rPr>
          <m:t>b</m:t>
        </m:r>
        <m:r>
          <m:rPr>
            <m:sty m:val="p"/>
          </m:rPr>
          <m:t>)</m:t>
        </m:r>
      </m:oMath>
      <w:r>
        <w:rPr/>
        <w:t xml:space="preserve"> est minimale.</w:t>
      </w:r>
      <w:r>
        <w:rPr/>
        <w:br w:type="textWrapping"/>
      </w:r>
      <w:r>
        <w:rPr>
          <w:rFonts w:eastAsia="Georgia" w:cs="Georgia" w:ascii="Georgia" w:hAnsi="Georgia"/>
        </w:rPr>
        <w:t xml:space="preserve">4. Faire, sur la copie, un schéma qui illustre les données précédentes.</w:t>
      </w:r>
      <w:r>
        <w:rPr/>
        <w:br w:type="textWrapping"/>
      </w:r>
      <w:r>
        <w:rPr>
          <w:rFonts w:eastAsia="Georgia" w:cs="Georgia" w:ascii="Georgia" w:hAnsi="Georgia"/>
        </w:rPr>
        <w:t xml:space="preserve">5. Vérifier que </w:t>
      </w:r>
      <m:oMath>
        <m:r>
          <m:rPr>
            <m:sty m:val="i"/>
          </m:rPr>
          <m:t>δ</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p</m:t>
            </m:r>
            <m:r>
              <m:rPr>
                <m:sty m:val="p"/>
              </m:rPr>
              <m:t>=</m:t>
            </m:r>
            <m:r>
              <m:rPr>
                <m:sty m:val="p"/>
              </m:rPr>
              <m:t>0</m:t>
            </m:r>
          </m:sub>
          <m:sup>
            <m:r>
              <m:rPr>
                <m:sty m:val="p"/>
              </m:rPr>
              <m:t>3</m:t>
            </m:r>
          </m:sup>
          <m:e>
            <m:r>
              <m:rPr>
                <m:sty m:val="p"/>
              </m:rPr>
              <m:t xml:space="preserve"> </m:t>
            </m:r>
          </m:e>
        </m:nary>
        <m:sSup>
          <m:sSupPr/>
          <m:e>
            <m:d>
              <m:dPr>
                <m:begChr m:val="("/>
                <m:endChr m:val=")"/>
                <m:ctrlPr>
                  <w:rPr>
                    <w:rFonts w:ascii="Cambria Math" w:hAnsi="Cambria Math"/>
                  </w:rPr>
                </m:ctrlPr>
              </m:dPr>
              <m:e>
                <m:sSub>
                  <m:sSubPr/>
                  <m:e>
                    <m:r>
                      <m:rPr>
                        <m:sty m:val="i"/>
                      </m:rPr>
                      <m:t>y</m:t>
                    </m:r>
                  </m:e>
                  <m:sub>
                    <m:r>
                      <m:rPr>
                        <m:sty m:val="i"/>
                      </m:rPr>
                      <m:t>p</m:t>
                    </m:r>
                  </m:sub>
                </m:sSub>
                <m:r>
                  <m:rPr>
                    <m:sty m:val="p"/>
                  </m:rPr>
                  <m:t>−</m:t>
                </m:r>
                <m:r>
                  <m:rPr>
                    <m:sty m:val="i"/>
                  </m:rPr>
                  <m:t>a</m:t>
                </m:r>
                <m:r>
                  <m:rPr>
                    <m:sty m:val="i"/>
                  </m:rPr>
                  <m:t>p</m:t>
                </m:r>
                <m:r>
                  <m:rPr>
                    <m:sty m:val="p"/>
                  </m:rPr>
                  <m:t>−</m:t>
                </m:r>
                <m:r>
                  <m:rPr>
                    <m:sty m:val="i"/>
                  </m:rPr>
                  <m:t>b</m:t>
                </m:r>
              </m:e>
            </m:d>
          </m:e>
          <m:sup>
            <m:r>
              <m:rPr>
                <m:sty m:val="p"/>
              </m:rPr>
              <m:t>2</m:t>
            </m:r>
          </m:sup>
        </m:sSup>
      </m:oMath>
      <w:r>
        <w:rPr/>
        <w:t xml:space="preserve">.</w:t>
      </w:r>
      <w:r>
        <w:rPr/>
        <w:br w:type="textWrapping"/>
      </w:r>
      <w:r>
        <w:rPr>
          <w:rFonts w:eastAsia="Georgia" w:cs="Georgia" w:ascii="Georgia" w:hAnsi="Georgia"/>
        </w:rPr>
        <w:t xml:space="preserve">6. (a) Démontrer qu'il existe un unique polynôme </w:t>
      </w:r>
      <m:oMath>
        <m:r>
          <m:rPr>
            <m:sty m:val="i"/>
          </m:rPr>
          <m:t>Q</m:t>
        </m:r>
      </m:oMath>
      <w:r>
        <w:rPr/>
        <w:t xml:space="preserve"> de </w:t>
      </w:r>
      <m:oMath>
        <m:sSub>
          <m:sSubPr/>
          <m:e>
            <m:r>
              <m:rPr>
                <m:scr m:val="double-struck"/>
              </m:rPr>
              <m:t>R</m:t>
            </m:r>
          </m:e>
          <m:sub>
            <m:r>
              <m:rPr>
                <m:sty m:val="p"/>
              </m:rPr>
              <m:t>3</m:t>
            </m:r>
          </m:sub>
        </m:sSub>
        <m:r>
          <m:rPr>
            <m:sty m:val="p"/>
          </m:rPr>
          <m:t>[</m:t>
        </m:r>
        <m:r>
          <m:rPr>
            <m:sty m:val="i"/>
          </m:rPr>
          <m:t>X</m:t>
        </m:r>
        <m:r>
          <m:rPr>
            <m:sty m:val="p"/>
          </m:rPr>
          <m:t>]</m:t>
        </m:r>
      </m:oMath>
      <w:r>
        <w:rPr/>
        <w:t xml:space="preserve"> dont le graphe passe par les points </w:t>
      </w:r>
      <m:oMath>
        <m:sSub>
          <m:sSubPr/>
          <m:e>
            <m:r>
              <m:rPr>
                <m:sty m:val="i"/>
              </m:rPr>
              <m:t>M</m:t>
            </m:r>
          </m:e>
          <m:sub>
            <m:r>
              <m:rPr>
                <m:sty m:val="p"/>
              </m:rPr>
              <m:t>0</m:t>
            </m:r>
          </m:sub>
        </m:sSub>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t xml:space="preserve"> et </w:t>
      </w:r>
      <m:oMath>
        <m:sSub>
          <m:sSubPr/>
          <m:e>
            <m:r>
              <m:rPr>
                <m:sty m:val="i"/>
              </m:rPr>
              <m:t>M</m:t>
            </m:r>
          </m:e>
          <m:sub>
            <m:r>
              <m:rPr>
                <m:sty m:val="p"/>
              </m:rPr>
              <m:t>3</m:t>
            </m:r>
          </m:sub>
        </m:sSub>
      </m:oMath>
      <w:r>
        <w:rPr/>
        <w:t xml:space="preserve">.</w:t>
      </w:r>
      <w:r>
        <w:rPr/>
        <w:br w:type="textWrapping"/>
      </w:r>
      <w:r>
        <w:rPr>
          <w:rFonts w:eastAsia="Georgia" w:cs="Georgia" w:ascii="Georgia" w:hAnsi="Georgia"/>
        </w:rPr>
        <w:t xml:space="preserve">On pourra utiliser les polynômes </w:t>
      </w:r>
      <m:oMath>
        <m:sSub>
          <m:sSubPr/>
          <m:e>
            <m:r>
              <m:rPr>
                <m:sty m:val="i"/>
              </m:rPr>
              <m:t>L</m:t>
            </m:r>
          </m:e>
          <m:sub>
            <m:r>
              <m:rPr>
                <m:sty m:val="i"/>
              </m:rPr>
              <m:t>p</m:t>
            </m:r>
          </m:sub>
        </m:sSub>
      </m:oMath>
      <w:r>
        <w:rPr/>
        <w:t xml:space="preserve"> pour </w:t>
      </w:r>
      <m:oMath>
        <m:r>
          <m:rPr>
            <m:sty m:val="i"/>
          </m:rPr>
          <m:t>p</m:t>
        </m:r>
        <m:r>
          <m:rPr>
            <m:sty m:val="p"/>
          </m:rPr>
          <m:t>∈</m:t>
        </m:r>
        <m:r>
          <m:rPr>
            <m:sty m:val="p"/>
          </m:rPr>
          <m:t>[</m:t>
        </m:r>
        <m:r>
          <m:rPr>
            <m:sty m:val="p"/>
          </m:rPr>
          <m:t xml:space="preserve"> </m:t>
        </m:r>
        <m:r>
          <m:rPr>
            <m:sty m:val="p"/>
          </m:rPr>
          <m:t>[</m:t>
        </m:r>
        <m:r>
          <m:rPr>
            <m:sty m:val="p"/>
          </m:rPr>
          <m:t>0</m:t>
        </m:r>
        <m:r>
          <m:rPr>
            <m:sty m:val="p"/>
          </m:rPr>
          <m:t>;</m:t>
        </m:r>
        <m:r>
          <m:rPr>
            <m:sty m:val="p"/>
          </m:rPr>
          <m:t>3</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(b) Démontrer que </w:t>
      </w:r>
      <m:oMath>
        <m:r>
          <m:rPr>
            <m:sty m:val="i"/>
          </m:rPr>
          <m:t>δ</m:t>
        </m:r>
        <m:r>
          <m:rPr>
            <m:sty m:val="p"/>
          </m:rPr>
          <m:t>(</m:t>
        </m:r>
        <m:r>
          <m:rPr>
            <m:sty m:val="i"/>
          </m:rPr>
          <m:t>a</m:t>
        </m:r>
        <m:r>
          <m:rPr>
            <m:sty m:val="p"/>
          </m:rPr>
          <m:t>,</m:t>
        </m:r>
        <m:r>
          <m:rPr>
            <m:sty m:val="i"/>
          </m:rPr>
          <m:t>b</m:t>
        </m:r>
        <m:r>
          <m:rPr>
            <m:sty m:val="p"/>
          </m:rPr>
          <m:t>)</m:t>
        </m:r>
        <m:r>
          <m:rPr>
            <m:sty m:val="p"/>
          </m:rPr>
          <m:t>=</m:t>
        </m:r>
        <m:r>
          <m:rPr>
            <m:sty m:val="p"/>
          </m:rPr>
          <m:t>‖</m:t>
        </m:r>
        <m:r>
          <m:rPr>
            <m:sty m:val="i"/>
          </m:rPr>
          <m:t>Q</m:t>
        </m:r>
        <m:r>
          <m:rPr>
            <m:sty m:val="p"/>
          </m:rPr>
          <m:t>−</m:t>
        </m:r>
        <m:r>
          <m:rPr>
            <m:sty m:val="i"/>
          </m:rPr>
          <m:t>H</m:t>
        </m:r>
        <m:sSup>
          <m:sSupPr/>
          <m:e>
            <m:r>
              <m:rPr>
                <m:sty m:val="p"/>
              </m:rPr>
              <m:t>‖</m:t>
            </m:r>
          </m:e>
          <m:sup>
            <m:r>
              <m:rPr>
                <m:sty m:val="p"/>
              </m:rPr>
              <m:t>2</m:t>
            </m:r>
          </m:sup>
        </m:sSup>
      </m:oMath>
      <w:r>
        <w:rPr>
          <w:rFonts w:eastAsia="Georgia" w:cs="Georgia" w:ascii="Georgia" w:hAnsi="Georgia"/>
        </w:rPr>
        <w:t xml:space="preserve"> où </w:t>
      </w:r>
      <m:oMath>
        <m:r>
          <m:rPr>
            <m:sty m:val="i"/>
          </m:rPr>
          <m:t>H</m:t>
        </m:r>
        <m:r>
          <m:rPr>
            <m:sty m:val="p"/>
          </m:rPr>
          <m:t>(</m:t>
        </m:r>
        <m:r>
          <m:rPr>
            <m:sty m:val="i"/>
          </m:rPr>
          <m:t>X</m:t>
        </m:r>
        <m:r>
          <m:rPr>
            <m:sty m:val="p"/>
          </m:rPr>
          <m:t>)</m:t>
        </m:r>
        <m:r>
          <m:rPr>
            <m:sty m:val="p"/>
          </m:rPr>
          <m:t>=</m:t>
        </m:r>
        <m:r>
          <m:rPr>
            <m:sty m:val="i"/>
          </m:rPr>
          <m:t>a</m:t>
        </m:r>
        <m:r>
          <m:rPr>
            <m:sty m:val="i"/>
          </m:rPr>
          <m:t>X</m:t>
        </m:r>
        <m:r>
          <m:rPr>
            <m:sty m:val="p"/>
          </m:rPr>
          <m:t>+</m:t>
        </m:r>
        <m:r>
          <m:rPr>
            <m:sty m:val="i"/>
          </m:rPr>
          <m:t>b</m:t>
        </m:r>
      </m:oMath>
      <w:r>
        <w:rPr/>
        <w:t xml:space="preserve">.</w:t>
      </w:r>
      <w:r>
        <w:rPr/>
        <w:br w:type="textWrapping"/>
      </w:r>
      <w:r>
        <w:rPr>
          <w:rFonts w:eastAsia="Georgia" w:cs="Georgia" w:ascii="Georgia" w:hAnsi="Georgia"/>
        </w:rPr>
        <w:t xml:space="preserve">(c) En évoquant la distance d'un vecteur à un espace vectoriel bien choisi, en déduire l'existence d'un minimum pour </w:t>
      </w:r>
      <m:oMath>
        <m:r>
          <m:rPr>
            <m:sty m:val="i"/>
          </m:rPr>
          <m:t>δ</m:t>
        </m:r>
      </m:oMath>
      <w:r>
        <w:rPr>
          <w:rFonts w:eastAsia="Georgia" w:cs="Georgia" w:ascii="Georgia" w:hAnsi="Georgia"/>
        </w:rPr>
        <w:t xml:space="preserve"> et que celui-ci est atteint en un unique polynôme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On précisera le lien entre </w:t>
      </w:r>
      <m:oMath>
        <m:r>
          <m:rPr>
            <m:sty m:val="i"/>
          </m:rPr>
          <m:t>Q</m:t>
        </m:r>
      </m:oMath>
      <w:r>
        <w:rPr/>
        <w:t xml:space="preserve"> et </w:t>
      </w:r>
      <m:oMath>
        <m:sSub>
          <m:sSubPr/>
          <m:e>
            <m:r>
              <m:rPr>
                <m:sty m:val="i"/>
              </m:rPr>
              <m:t>H</m:t>
            </m:r>
          </m:e>
          <m:sub>
            <m:r>
              <m:rPr>
                <m:sty m:val="p"/>
              </m:rPr>
              <m:t>0</m:t>
            </m:r>
          </m:sub>
        </m:sSub>
      </m:oMath>
      <w:r>
        <w:rPr/>
        <w:t xml:space="preserve">.</w:t>
      </w:r>
    </w:p>
    <w:p>
      <w:pPr>
        <w:spacing w:after="220" w:lineRule="auto"/>
      </w:pPr>
      <w:r>
        <w:rPr/>
        <w:t xml:space="preserve">Dans la suite du sujet, on pose </w:t>
      </w:r>
      <m:oMath>
        <m:acc>
          <m:accPr>
            <m:chr m:val="‾"/>
          </m:accPr>
          <m:e>
            <m:r>
              <m:rPr>
                <m:sty m:val="i"/>
              </m:rPr>
              <m:t>Y</m:t>
            </m:r>
          </m:e>
        </m:acc>
        <m:r>
          <m:rPr>
            <m:sty m:val="p"/>
          </m:rPr>
          <m:t>=</m:t>
        </m:r>
        <m:nary>
          <m:naryPr>
            <m:chr m:val="∑"/>
            <m:limLoc m:val="undOvr"/>
            <m:grow m:val="1"/>
          </m:naryPr>
          <m:sub>
            <m:r>
              <m:rPr>
                <m:sty m:val="i"/>
              </m:rPr>
              <m:t>p</m:t>
            </m:r>
            <m:r>
              <m:rPr>
                <m:sty m:val="p"/>
              </m:rPr>
              <m:t>=</m:t>
            </m:r>
            <m:r>
              <m:rPr>
                <m:sty m:val="p"/>
              </m:rPr>
              <m:t>0</m:t>
            </m:r>
          </m:sub>
          <m:sup>
            <m:r>
              <m:rPr>
                <m:sty m:val="p"/>
              </m:rPr>
              <m:t>3</m:t>
            </m:r>
          </m:sup>
          <m:e>
            <m:r>
              <m:rPr>
                <m:sty m:val="p"/>
              </m:rPr>
              <m:t xml:space="preserve"> </m:t>
            </m:r>
          </m:e>
        </m:nary>
        <m:sSub>
          <m:sSubPr/>
          <m:e>
            <m:r>
              <m:rPr>
                <m:sty m:val="i"/>
              </m:rPr>
              <m:t>y</m:t>
            </m:r>
          </m:e>
          <m:sub>
            <m:r>
              <m:rPr>
                <m:sty m:val="i"/>
              </m:rPr>
              <m:t>p</m:t>
            </m:r>
          </m:sub>
        </m:sSub>
      </m:oMath>
      <w:r>
        <w:rPr/>
        <w:t xml:space="preserve"> et </w:t>
      </w:r>
      <m:oMath>
        <m:bar>
          <m:barPr>
            <m:pos m:val="top"/>
          </m:barPr>
          <m:e>
            <m:r>
              <m:rPr>
                <m:sty m:val="i"/>
              </m:rPr>
              <m:t>X</m:t>
            </m:r>
            <m:r>
              <m:rPr>
                <m:sty m:val="i"/>
              </m:rPr>
              <m:t>Y</m:t>
            </m:r>
          </m:e>
        </m:bar>
        <m:r>
          <m:rPr>
            <m:sty m:val="p"/>
          </m:rPr>
          <m:t>=</m:t>
        </m:r>
        <m:nary>
          <m:naryPr>
            <m:chr m:val="∑"/>
            <m:limLoc m:val="undOvr"/>
            <m:grow m:val="1"/>
          </m:naryPr>
          <m:sub>
            <m:r>
              <m:rPr>
                <m:sty m:val="i"/>
              </m:rPr>
              <m:t>p</m:t>
            </m:r>
            <m:r>
              <m:rPr>
                <m:sty m:val="p"/>
              </m:rPr>
              <m:t>=</m:t>
            </m:r>
            <m:r>
              <m:rPr>
                <m:sty m:val="p"/>
              </m:rPr>
              <m:t>0</m:t>
            </m:r>
          </m:sub>
          <m:sup>
            <m:r>
              <m:rPr>
                <m:sty m:val="p"/>
              </m:rPr>
              <m:t>3</m:t>
            </m:r>
          </m:sup>
          <m:e>
            <m:r>
              <m:rPr>
                <m:sty m:val="p"/>
              </m:rPr>
              <m:t xml:space="preserve"> </m:t>
            </m:r>
          </m:e>
        </m:nary>
        <m:r>
          <m:rPr>
            <m:sty m:val="i"/>
          </m:rPr>
          <m:t>p</m:t>
        </m:r>
        <m:sSub>
          <m:sSubPr/>
          <m:e>
            <m:r>
              <m:rPr>
                <m:sty m:val="i"/>
              </m:rPr>
              <m:t>y</m:t>
            </m:r>
          </m:e>
          <m:sub>
            <m:r>
              <m:rPr>
                <m:sty m:val="i"/>
              </m:rPr>
              <m:t>p</m:t>
            </m:r>
          </m:sub>
        </m:sSub>
      </m:oMath>
      <w:r>
        <w:rPr/>
        <w:t xml:space="preserve">.</w:t>
      </w:r>
      <w:r>
        <w:rPr/>
        <w:br w:type="textWrapping"/>
      </w:r>
      <w:r>
        <w:rPr/>
        <w:t xml:space="preserve">L'objectif des 2 prochaines questions est d'obtenir l'expression de </w:t>
      </w:r>
      <m:oMath>
        <m:sSub>
          <m:sSubPr/>
          <m:e>
            <m:r>
              <m:rPr>
                <m:sty m:val="i"/>
              </m:rPr>
              <m:t>H</m:t>
            </m:r>
          </m:e>
          <m:sub>
            <m:r>
              <m:rPr>
                <m:sty m:val="p"/>
              </m:rPr>
              <m:t>0</m:t>
            </m:r>
          </m:sub>
        </m:sSub>
      </m:oMath>
      <w:r>
        <w:rPr>
          <w:rFonts w:eastAsia="Georgia" w:cs="Georgia" w:ascii="Georgia" w:hAnsi="Georgia"/>
        </w:rPr>
        <w:t xml:space="preserve"> qui a été défini dans la question précédente de 2 façons différentes.</w:t>
      </w:r>
      <w:r>
        <w:rPr/>
        <w:br w:type="textWrapping"/>
      </w:r>
      <w:r>
        <w:rPr>
          <w:rFonts w:eastAsia="Georgia" w:cs="Georgia" w:ascii="Georgia" w:hAnsi="Georgia"/>
        </w:rPr>
        <w:t xml:space="preserve">7. Première méthode.</w:t>
      </w:r>
      <w:r>
        <w:rPr/>
        <w:br w:type="textWrapping"/>
      </w:r>
      <w:r>
        <w:rPr/>
        <w:t xml:space="preserve">(a) Exprimer </w:t>
      </w:r>
      <m:oMath>
        <m:sSub>
          <m:sSubPr/>
          <m:e>
            <m:r>
              <m:rPr>
                <m:sty m:val="i"/>
              </m:rPr>
              <m:t>H</m:t>
            </m:r>
          </m:e>
          <m:sub>
            <m:r>
              <m:rPr>
                <m:sty m:val="p"/>
              </m:rPr>
              <m:t>0</m:t>
            </m:r>
          </m:sub>
        </m:sSub>
      </m:oMath>
      <w:r>
        <w:rPr/>
        <w:t xml:space="preserve"> en fonction de </w:t>
      </w:r>
      <m:oMath>
        <m:r>
          <m:rPr>
            <m:sty m:val="i"/>
          </m:rPr>
          <m:t>φ</m:t>
        </m:r>
        <m:r>
          <m:rPr>
            <m:sty m:val="p"/>
          </m:rPr>
          <m:t>,</m:t>
        </m:r>
        <m:r>
          <m:rPr>
            <m:sty m:val="i"/>
          </m:rPr>
          <m:t>Q</m:t>
        </m:r>
      </m:oMath>
      <w:r>
        <w:rPr>
          <w:rFonts w:eastAsia="Georgia" w:cs="Georgia" w:ascii="Georgia" w:hAnsi="Georgia"/>
        </w:rPr>
        <w:t xml:space="preserve"> et les polynômes obtenus dans la question 3.</w:t>
      </w:r>
      <w:r>
        <w:rPr/>
        <w:br w:type="textWrapping"/>
      </w:r>
      <w:r>
        <w:rPr>
          <w:rFonts w:eastAsia="Georgia" w:cs="Georgia" w:ascii="Georgia" w:hAnsi="Georgia"/>
        </w:rPr>
        <w:t xml:space="preserve">(b) Déterminer </w:t>
      </w:r>
      <m:oMath>
        <m:sSub>
          <m:sSubPr/>
          <m:e>
            <m:r>
              <m:rPr>
                <m:sty m:val="i"/>
              </m:rPr>
              <m:t>H</m:t>
            </m:r>
          </m:e>
          <m:sub>
            <m:r>
              <m:rPr>
                <m:sty m:val="p"/>
              </m:rPr>
              <m:t>0</m:t>
            </m:r>
          </m:sub>
        </m:sSub>
      </m:oMath>
      <w:r>
        <w:rPr/>
        <w:t xml:space="preserve"> en fonction de </w:t>
      </w:r>
      <m:oMath>
        <m:acc>
          <m:accPr>
            <m:chr m:val="‾"/>
          </m:accPr>
          <m:e>
            <m:r>
              <m:rPr>
                <m:sty m:val="i"/>
              </m:rPr>
              <m:t>Y</m:t>
            </m:r>
          </m:e>
        </m:acc>
      </m:oMath>
      <w:r>
        <w:rPr/>
        <w:t xml:space="preserve"> et </w:t>
      </w:r>
      <m:oMath>
        <m:bar>
          <m:barPr>
            <m:pos m:val="top"/>
          </m:barPr>
          <m:e>
            <m:r>
              <m:rPr>
                <m:sty m:val="i"/>
              </m:rPr>
              <m:t>X</m:t>
            </m:r>
            <m:r>
              <m:rPr>
                <m:sty m:val="i"/>
              </m:rPr>
              <m:t>Y</m:t>
            </m:r>
          </m:e>
        </m:bar>
      </m:oMath>
      <w:r>
        <w:rPr/>
        <w:t xml:space="preserve">.</w:t>
      </w:r>
      <w:r>
        <w:rPr/>
        <w:br w:type="textWrapping"/>
      </w:r>
      <w:r>
        <w:rPr>
          <w:rFonts w:eastAsia="Georgia" w:cs="Georgia" w:ascii="Georgia" w:hAnsi="Georgia"/>
        </w:rPr>
        <w:t xml:space="preserve">8. Deuxière méthode.</w:t>
      </w:r>
      <w:r>
        <w:rPr/>
        <w:br w:type="textWrapping"/>
      </w:r>
      <w:r>
        <w:rPr/>
        <w:t xml:space="preserve">(a) Justifier que la fonction </w:t>
      </w:r>
      <m:oMath>
        <m:r>
          <m:rPr>
            <m:sty m:val="i"/>
          </m:rPr>
          <m:t>δ</m:t>
        </m:r>
      </m:oMath>
      <w:r>
        <w:rPr>
          <w:rFonts w:eastAsia="Georgia" w:cs="Georgia" w:ascii="Georgia" w:hAnsi="Georgia"/>
        </w:rPr>
        <w:t xml:space="preserve"> possède un unique point critique à déterminer. On l'exprimera en fonction de </w:t>
      </w:r>
      <m:oMath>
        <m:acc>
          <m:accPr>
            <m:chr m:val="‾"/>
          </m:accPr>
          <m:e>
            <m:r>
              <m:rPr>
                <m:sty m:val="i"/>
              </m:rPr>
              <m:t>Y</m:t>
            </m:r>
          </m:e>
        </m:acc>
      </m:oMath>
      <w:r>
        <w:rPr/>
        <w:t xml:space="preserve"> et </w:t>
      </w:r>
      <m:oMath>
        <m:bar>
          <m:barPr>
            <m:pos m:val="top"/>
          </m:barPr>
          <m:e>
            <m:r>
              <m:rPr>
                <m:sty m:val="i"/>
              </m:rPr>
              <m:t>X</m:t>
            </m:r>
            <m:r>
              <m:rPr>
                <m:sty m:val="i"/>
              </m:rPr>
              <m:t>Y</m:t>
            </m:r>
          </m:e>
        </m:bar>
      </m:oMath>
      <w:r>
        <w:rPr/>
        <w:t xml:space="preserve">.</w:t>
      </w:r>
      <w:r>
        <w:rPr/>
        <w:br w:type="textWrapping"/>
      </w:r>
      <w:r>
        <w:rPr/>
        <w:t xml:space="preserve">(b) Justifier qu'en ce point, la fonction </w:t>
      </w:r>
      <m:oMath>
        <m:r>
          <m:rPr>
            <m:sty m:val="i"/>
          </m:rPr>
          <m:t>δ</m:t>
        </m:r>
      </m:oMath>
      <w:r>
        <w:rPr/>
        <w:t xml:space="preserve"> atteint un minimum global.</w:t>
      </w:r>
    </w:p>
    <w:p>
      <w:pPr>
        <w:spacing w:line="271" w:before="330" w:lineRule="auto"/>
      </w:pPr>
      <w:r>
        <w:rPr>
          <w:b/>
          <w:sz w:val="42"/>
        </w:rPr>
        <w:t xml:space="preserve">Une application industrielle :</w:t>
      </w:r>
    </w:p>
    <w:p>
      <w:pPr>
        <w:spacing w:after="220" w:lineRule="auto"/>
      </w:pPr>
      <w:r>
        <w:rPr>
          <w:rFonts w:eastAsia="Georgia" w:cs="Georgia" w:ascii="Georgia" w:hAnsi="Georgia"/>
        </w:rPr>
        <w:t xml:space="preserve">Un processus industriel nécessite que l'on contrôle au cours du temps </w:t>
      </w:r>
      <m:oMath>
        <m:r>
          <m:rPr>
            <m:sty m:val="i"/>
          </m:rPr>
          <m:t>t</m:t>
        </m:r>
      </m:oMath>
      <w:r>
        <w:rPr>
          <w:rFonts w:eastAsia="Georgia" w:cs="Georgia" w:ascii="Georgia" w:hAnsi="Georgia"/>
        </w:rPr>
        <w:t xml:space="preserve">, exprimé en heures, l'évolution de la concentration </w:t>
      </w:r>
      <m:oMath>
        <m:r>
          <m:rPr>
            <m:sty m:val="i"/>
          </m:rPr>
          <m:t>C</m:t>
        </m:r>
      </m:oMath>
      <w:r>
        <w:rPr>
          <w:rFonts w:eastAsia="Georgia" w:cs="Georgia" w:ascii="Georgia" w:hAnsi="Georgia"/>
        </w:rPr>
        <w:t xml:space="preserve"> d'un produit dans une cuve car le processus doit être interrompu lorsque la concentration du produit devient inférieure à </w:t>
      </w:r>
      <m:oMath>
        <m:f>
          <m:fPr>
            <m:ctrlPr>
              <w:rPr>
                <w:rFonts w:ascii="Cambria Math" w:hAnsi="Cambria Math"/>
              </w:rPr>
            </m:ctrlPr>
          </m:fPr>
          <m:num>
            <m:r>
              <m:rPr>
                <m:sty m:val="p"/>
              </m:rPr>
              <m:t>1</m:t>
            </m:r>
          </m:num>
          <m:den>
            <m:r>
              <m:rPr>
                <m:sty m:val="p"/>
              </m:rPr>
              <m:t>12</m:t>
            </m:r>
          </m:den>
        </m:f>
      </m:oMath>
      <w:r>
        <w:rPr/>
        <w:t xml:space="preserve">.</w:t>
      </w:r>
      <w:r>
        <w:rPr/>
        <w:br w:type="textWrapping"/>
      </w:r>
      <w:r>
        <w:rPr>
          <w:rFonts w:eastAsia="Georgia" w:cs="Georgia" w:ascii="Georgia" w:hAnsi="Georgia"/>
        </w:rPr>
        <w:t xml:space="preserve">Des études montrent que cette concentration </w:t>
      </w:r>
      <m:oMath>
        <m:r>
          <m:rPr>
            <m:sty m:val="i"/>
          </m:rPr>
          <m:t>C</m:t>
        </m:r>
      </m:oMath>
      <w:r>
        <w:rPr>
          <w:rFonts w:eastAsia="Georgia" w:cs="Georgia" w:ascii="Georgia" w:hAnsi="Georgia"/>
        </w:rPr>
        <w:t xml:space="preserve"> évolue au court du temps en suivant une loi de la forme </w:t>
      </w:r>
      <m:oMath>
        <m:r>
          <m:rPr>
            <m:sty m:val="i"/>
          </m:rPr>
          <m:t>C</m:t>
        </m:r>
        <m:r>
          <m:rPr>
            <m:sty m:val="p"/>
          </m:rPr>
          <m:t>(</m:t>
        </m:r>
        <m:r>
          <m:rPr>
            <m:sty m:val="i"/>
          </m:rPr>
          <m:t>t</m:t>
        </m:r>
        <m:r>
          <m:rPr>
            <m:sty m:val="p"/>
          </m:rPr>
          <m:t>)</m:t>
        </m:r>
        <m:r>
          <m:rPr>
            <m:sty m:val="p"/>
          </m:rPr>
          <m:t>=</m:t>
        </m:r>
        <m:f>
          <m:fPr>
            <m:ctrlPr>
              <w:rPr>
                <w:rFonts w:ascii="Cambria Math" w:hAnsi="Cambria Math"/>
              </w:rPr>
            </m:ctrlPr>
          </m:fPr>
          <m:num>
            <m:r>
              <m:rPr>
                <m:sty m:val="i"/>
              </m:rPr>
              <m:t>k</m:t>
            </m:r>
          </m:num>
          <m:den>
            <m:r>
              <m:rPr>
                <m:sty m:val="i"/>
              </m:rPr>
              <m:t>t</m:t>
            </m:r>
            <m:r>
              <m:rPr>
                <m:sty m:val="p"/>
              </m:rPr>
              <m:t>+</m:t>
            </m:r>
            <m:r>
              <m:rPr>
                <m:sty m:val="i"/>
              </m:rPr>
              <m:t>c</m:t>
            </m:r>
          </m:den>
        </m:f>
      </m:oMath>
      <w:r>
        <w:rPr>
          <w:rFonts w:eastAsia="Georgia" w:cs="Georgia" w:ascii="Georgia" w:hAnsi="Georgia"/>
        </w:rPr>
        <w:t xml:space="preserve">, les valeurs des réels </w:t>
      </w:r>
      <m:oMath>
        <m:r>
          <m:rPr>
            <m:sty m:val="i"/>
          </m:rPr>
          <m:t>k</m:t>
        </m:r>
      </m:oMath>
      <w:r>
        <w:rPr/>
        <w:t xml:space="preserve"> et </w:t>
      </w:r>
      <m:oMath>
        <m:r>
          <m:rPr>
            <m:sty m:val="i"/>
          </m:rPr>
          <m:t>c</m:t>
        </m:r>
      </m:oMath>
      <w:r>
        <w:rPr>
          <w:rFonts w:eastAsia="Georgia" w:cs="Georgia" w:ascii="Georgia" w:hAnsi="Georgia"/>
        </w:rPr>
        <w:t xml:space="preserve"> étant inconnues.</w:t>
      </w:r>
      <w:r>
        <w:rPr/>
        <w:br w:type="textWrapping"/>
      </w:r>
      <w:r>
        <w:rPr>
          <w:rFonts w:eastAsia="Georgia" w:cs="Georgia" w:ascii="Georgia" w:hAnsi="Georgia"/>
        </w:rPr>
        <w:t xml:space="preserve">On souhaite obtenir expérimentalement des valeurs de </w:t>
      </w:r>
      <m:oMath>
        <m:r>
          <m:rPr>
            <m:sty m:val="i"/>
          </m:rPr>
          <m:t>k</m:t>
        </m:r>
      </m:oMath>
      <w:r>
        <w:rPr/>
        <w:t xml:space="preserve"> et </w:t>
      </w:r>
      <m:oMath>
        <m:r>
          <m:rPr>
            <m:sty m:val="i"/>
          </m:rPr>
          <m:t>c</m:t>
        </m:r>
      </m:oMath>
      <w:r>
        <w:rPr/>
        <w:t xml:space="preserve">.</w:t>
      </w:r>
      <w:r>
        <w:rPr/>
        <w:br w:type="textWrapping"/>
      </w:r>
      <w:r>
        <w:rPr>
          <w:rFonts w:eastAsia="Georgia" w:cs="Georgia" w:ascii="Georgia" w:hAnsi="Georgia"/>
        </w:rPr>
        <w:t xml:space="preserve">Pour cela, on effectue des mesures qui ont donné les résultats suivants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4</m:t>
                    </m:r>
                  </m:num>
                  <m:den>
                    <m:r>
                      <m:rPr>
                        <m:sty m:val="p"/>
                      </m:rPr>
                      <m:t>7</m:t>
                    </m:r>
                  </m:den>
                </m:f>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2</m:t>
                    </m:r>
                  </m:num>
                  <m:den>
                    <m:r>
                      <m:rPr>
                        <m:sty m:val="p"/>
                      </m:rPr>
                      <m:t>5</m:t>
                    </m:r>
                  </m:den>
                </m:f>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1</m:t>
                    </m:r>
                  </m:num>
                  <m:den>
                    <m:r>
                      <m:rPr>
                        <m:sty m:val="p"/>
                      </m:rPr>
                      <m:t>3</m:t>
                    </m:r>
                  </m:den>
                </m:f>
              </m:oMath>
            </m:oMathPara>
          </w:p>
        </w:tc>
      </w:tr>
    </w:tbl>
    <w:p>
      <w:pPr>
        <w:spacing w:lineRule="auto"/>
      </w:pPr>
    </w:p>
    <w:p>
      <w:pPr>
        <w:numPr>
          <w:ilvl w:val="0"/>
          <w:numId w:val="13"/>
        </w:numPr>
        <w:spacing w:lineRule="auto"/>
      </w:pPr>
      <w:r>
        <w:rPr>
          <w:rFonts w:eastAsia="Georgia" w:cs="Georgia" w:ascii="Georgia" w:hAnsi="Georgia"/>
        </w:rPr>
        <w:t xml:space="preserve">(a) Placer dans un repère orthogonal les points </w:t>
      </w:r>
      <m:oMath>
        <m:r>
          <m:rPr>
            <m:sty m:val="i"/>
          </m:rPr>
          <m:t>M</m:t>
        </m:r>
        <m:r>
          <m:rPr>
            <m:sty m:val="p"/>
          </m:rPr>
          <m:t>(</m:t>
        </m:r>
        <m:r>
          <m:rPr>
            <m:sty m:val="i"/>
          </m:rPr>
          <m:t>t</m:t>
        </m:r>
        <m:r>
          <m:rPr>
            <m:sty m:val="p"/>
          </m:rPr>
          <m:t>)</m:t>
        </m:r>
      </m:oMath>
      <w:r>
        <w:rPr>
          <w:rFonts w:eastAsia="Georgia" w:cs="Georgia" w:ascii="Georgia" w:hAnsi="Georgia"/>
        </w:rPr>
        <w:t xml:space="preserve"> de coordonnées </w:t>
      </w:r>
      <m:oMath>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1</m:t>
                </m:r>
              </m:num>
              <m:den>
                <m:r>
                  <m:rPr>
                    <m:sty m:val="i"/>
                  </m:rPr>
                  <m:t>C</m:t>
                </m:r>
                <m:r>
                  <m:rPr>
                    <m:sty m:val="p"/>
                  </m:rPr>
                  <m:t>(</m:t>
                </m:r>
                <m:r>
                  <m:rPr>
                    <m:sty m:val="i"/>
                  </m:rPr>
                  <m:t>t</m:t>
                </m:r>
                <m:r>
                  <m:rPr>
                    <m:sty m:val="p"/>
                  </m:rPr>
                  <m:t>)</m:t>
                </m:r>
              </m:den>
            </m:f>
          </m:e>
        </m:d>
      </m:oMath>
      <w:r>
        <w:rPr/>
        <w:t xml:space="preserve"> pour </w:t>
      </w:r>
      <m:oMath>
        <m:r>
          <m:rPr>
            <m:sty m:val="i"/>
          </m:rPr>
          <m:t>t</m:t>
        </m:r>
        <m:r>
          <m:rPr>
            <m:sty m:val="p"/>
          </m:rPr>
          <m:t>=</m:t>
        </m:r>
        <m:r>
          <m:rPr>
            <m:sty m:val="p"/>
          </m:rPr>
          <m:t>0</m:t>
        </m:r>
        <m:r>
          <m:rPr>
            <m:sty m:val="p"/>
          </m:rPr>
          <m:t>,</m:t>
        </m:r>
        <m:r>
          <m:rPr>
            <m:sty m:val="p"/>
          </m:rPr>
          <m:t>1</m:t>
        </m:r>
        <m:r>
          <m:rPr>
            <m:sty m:val="p"/>
          </m:rPr>
          <m:t>,</m:t>
        </m:r>
        <m:r>
          <m:rPr>
            <m:sty m:val="p"/>
          </m:rPr>
          <m:t>2</m:t>
        </m:r>
      </m:oMath>
      <w:r>
        <w:rPr/>
        <w:t xml:space="preserve"> et 3 .</w:t>
      </w:r>
      <w:r>
        <w:rPr/>
        <w:br w:type="textWrapping"/>
      </w:r>
      <w:r>
        <w:rPr>
          <w:rFonts w:eastAsia="Georgia" w:cs="Georgia" w:ascii="Georgia" w:hAnsi="Georgia"/>
        </w:rPr>
        <w:t xml:space="preserve">On utilisera la feuille de papier millimétré fournie avec le sujet.</w:t>
      </w:r>
      <w:r>
        <w:rPr/>
        <w:br w:type="textWrapping"/>
      </w:r>
      <w:r>
        <w:rPr>
          <w:rFonts w:eastAsia="Georgia" w:cs="Georgia" w:ascii="Georgia" w:hAnsi="Georgia"/>
        </w:rPr>
        <w:t xml:space="preserve">(b) Comment ces 4 points devraient-ils être positionnés? Est-ce le cas? Comment peut-on l'expliquer?</w:t>
      </w:r>
    </w:p>
    <w:p>
      <w:pPr>
        <w:numPr>
          <w:ilvl w:val="0"/>
          <w:numId w:val="13"/>
        </w:numPr>
        <w:spacing w:lineRule="auto"/>
      </w:pPr>
      <w:r>
        <w:rPr>
          <w:rFonts w:eastAsia="Georgia" w:cs="Georgia" w:ascii="Georgia" w:hAnsi="Georgia"/>
        </w:rPr>
        <w:t xml:space="preserve">(a) Expliquer en quoi les questions 6. à 8. permettent en théorie de déterminer les valeurs de </w:t>
      </w:r>
      <m:oMath>
        <m:r>
          <m:rPr>
            <m:sty m:val="i"/>
          </m:rPr>
          <m:t>k</m:t>
        </m:r>
      </m:oMath>
      <w:r>
        <w:rPr/>
        <w:t xml:space="preserve"> et </w:t>
      </w:r>
      <m:oMath>
        <m:r>
          <m:rPr>
            <m:sty m:val="i"/>
          </m:rPr>
          <m:t>c</m:t>
        </m:r>
      </m:oMath>
      <w:r>
        <w:rPr/>
        <w:t xml:space="preserve">.</w:t>
      </w:r>
      <w:r>
        <w:rPr/>
        <w:br w:type="textWrapping"/>
      </w:r>
      <w:r>
        <w:rPr>
          <w:rFonts w:eastAsia="Georgia" w:cs="Georgia" w:ascii="Georgia" w:hAnsi="Georgia"/>
        </w:rPr>
        <w:t xml:space="preserve">(b) Déterminer les valeurs &lt;&lt; expérimentales &gt;&gt; que l'on obtient alors pour </w:t>
      </w:r>
      <m:oMath>
        <m:r>
          <m:rPr>
            <m:sty m:val="i"/>
          </m:rPr>
          <m:t>k</m:t>
        </m:r>
      </m:oMath>
      <w:r>
        <w:rPr/>
        <w:t xml:space="preserve"> et </w:t>
      </w:r>
      <m:oMath>
        <m:r>
          <m:rPr>
            <m:sty m:val="i"/>
          </m:rPr>
          <m:t>c</m:t>
        </m:r>
      </m:oMath>
      <w:r>
        <w:rPr/>
        <w:t xml:space="preserve">.</w:t>
      </w:r>
      <w:r>
        <w:rPr/>
        <w:br w:type="textWrapping"/>
      </w:r>
      <w:r>
        <w:rPr>
          <w:rFonts w:eastAsia="Georgia" w:cs="Georgia" w:ascii="Georgia" w:hAnsi="Georgia"/>
        </w:rPr>
        <w:t xml:space="preserve">(c) Au bout de combien de temps, l'industriel doit-il interrompre le processus? On arrondira le résultat à l'entier le plus proche.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