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 Banque filière PT 浓</w:t>
      </w:r>
    </w:p>
    <w:p>
      <w:pPr>
        <w:spacing w:line="288" w:after="220" w:lineRule="auto"/>
        <w:jc w:val="center"/>
      </w:pPr>
      <w:r>
        <w:rPr>
          <w:rFonts w:eastAsia="Georgia" w:cs="Georgia" w:ascii="Georgia" w:hAnsi="Georgia"/>
          <w:b/>
          <w:sz w:val="56"/>
        </w:rPr>
        <w:t xml:space="preserve">Epreuve de Mathématiques B</w:t>
      </w:r>
    </w:p>
    <w:p>
      <w:pPr>
        <w:spacing w:lineRule="auto"/>
        <w:ind w:left="2265" w:right="2265"/>
        <w:jc w:val="center"/>
      </w:pPr>
      <w:r>
        <w:rPr>
          <w:rFonts w:eastAsia="Georgia" w:cs="Georgia" w:ascii="Georgia" w:hAnsi="Georgia"/>
        </w:rPr>
        <w:t xml:space="preserve">Durée 4 h</w:t>
      </w:r>
    </w:p>
    <w:p>
      <w:pPr>
        <w:spacing w:line="271" w:before="330" w:lineRule="auto"/>
      </w:pPr>
      <w:r>
        <w:rPr>
          <w:b/>
          <w:sz w:val="42"/>
        </w:rPr>
        <w:t xml:space="preserve">L'usage de calculatrices est interdit</w:t>
      </w:r>
    </w:p>
    <w:p>
      <w:pPr>
        <w:spacing w:after="220" w:lineRule="auto"/>
      </w:pPr>
      <w:r>
        <w:rPr>
          <w:rFonts w:eastAsia="Georgia" w:cs="Georgia" w:ascii="Georgia" w:hAnsi="Georgia"/>
        </w:rPr>
        <w:t xml:space="preserve">Si , au cours de l'épreuve, un candidat repère ce qui lui semble être une erreur d'énoncé, il le signale sur sa copie et poursuit sa composition en indiquant les raisons des initiatives qu'il est amené à prendre.</w:t>
      </w:r>
    </w:p>
    <w:p>
      <w:pPr>
        <w:spacing w:after="220" w:lineRule="auto"/>
      </w:pPr>
      <w:r>
        <w:rPr>
          <w:rFonts w:eastAsia="Georgia" w:cs="Georgia" w:ascii="Georgia" w:hAnsi="Georgia"/>
        </w:rPr>
        <w:t xml:space="preserve">Ce problème propose l'étude mathématique de quelques solutions des équations différentielles du mouvement de certains pendules et de certains systèmes masse-ressort.</w:t>
      </w:r>
    </w:p>
    <w:p>
      <w:pPr>
        <w:spacing w:line="271" w:before="330" w:lineRule="auto"/>
      </w:pPr>
      <w:r>
        <w:rPr>
          <w:b/>
          <w:sz w:val="42"/>
        </w:rPr>
        <w:t xml:space="preserve">PARTIE I</w:t>
      </w:r>
    </w:p>
    <w:p>
      <w:pPr>
        <w:numPr>
          <w:ilvl w:val="0"/>
          <w:numId w:val="1"/>
        </w:numPr>
        <w:spacing w:lineRule="auto"/>
      </w:pPr>
      <w:r>
        <w:rPr/>
        <w:t xml:space="preserve">Soit </w:t>
      </w:r>
      <m:oMath>
        <m:r>
          <m:rPr>
            <m:sty m:val="i"/>
          </m:rPr>
          <m:t>k</m:t>
        </m:r>
      </m:oMath>
      <w:r>
        <w:rPr>
          <w:rFonts w:eastAsia="Georgia" w:cs="Georgia" w:ascii="Georgia" w:hAnsi="Georgia"/>
        </w:rPr>
        <w:t xml:space="preserve"> une constante réelle donnée dans le segment </w:t>
      </w:r>
      <m:oMath>
        <m:r>
          <m:rPr>
            <m:sty m:val="p"/>
          </m:rPr>
          <m:t>[</m:t>
        </m:r>
        <m:r>
          <m:rPr>
            <m:sty m:val="p"/>
          </m:rPr>
          <m:t>−</m:t>
        </m:r>
        <m:r>
          <m:rPr>
            <m:sty m:val="p"/>
          </m:rPr>
          <m:t>1</m:t>
        </m:r>
        <m:r>
          <m:rPr>
            <m:sty m:val="p"/>
          </m:rPr>
          <m:t>,</m:t>
        </m:r>
        <m:r>
          <m:rPr>
            <m:sty m:val="p"/>
          </m:rPr>
          <m:t>1</m:t>
        </m:r>
        <m:r>
          <m:rPr>
            <m:sty m:val="p"/>
          </m:rPr>
          <m:t>]</m:t>
        </m:r>
      </m:oMath>
      <w:r>
        <w:rPr/>
        <w:t xml:space="preserve">. Quel est, en fonction de </w:t>
      </w:r>
      <m:oMath>
        <m:r>
          <m:rPr>
            <m:sty m:val="i"/>
          </m:rPr>
          <m:t>k</m:t>
        </m:r>
      </m:oMath>
      <w:r>
        <w:rPr>
          <w:rFonts w:eastAsia="Georgia" w:cs="Georgia" w:ascii="Georgia" w:hAnsi="Georgia"/>
        </w:rPr>
        <w:t xml:space="preserve">, le domaine de définition de la fonction </w:t>
      </w:r>
      <m:oMath>
        <m:r>
          <m:rPr>
            <m:sty m:val="i"/>
          </m:rPr>
          <m:t>χ</m:t>
        </m:r>
      </m:oMath>
      <w:r>
        <w:rPr>
          <w:rFonts w:eastAsia="Georgia" w:cs="Georgia" w:ascii="Georgia" w:hAnsi="Georgia"/>
        </w:rPr>
        <w:t xml:space="preserve"> de la variable réelle </w:t>
      </w:r>
      <m:oMath>
        <m:r>
          <m:rPr>
            <m:sty m:val="i"/>
          </m:rPr>
          <m:t>φ</m:t>
        </m:r>
      </m:oMath>
      <w:r>
        <w:rPr>
          <w:rFonts w:eastAsia="Georgia" w:cs="Georgia" w:ascii="Georgia" w:hAnsi="Georgia"/>
        </w:rPr>
        <w:t xml:space="preserve"> où</w:t>
      </w:r>
    </w:p>
    <w:p>
      <w:pPr>
        <w:spacing w:after="220" w:lineRule="auto"/>
      </w:pPr>
      <m:oMathPara>
        <m:oMath>
          <m:r>
            <m:rPr>
              <m:sty m:val="i"/>
            </m:rPr>
            <m:t>χ</m:t>
          </m:r>
          <m:r>
            <m:rPr>
              <m:sty m:val="p"/>
            </m:rPr>
            <m:t>(</m:t>
          </m:r>
          <m:r>
            <m:rPr>
              <m:sty m:val="i"/>
            </m:rPr>
            <m:t>φ</m:t>
          </m:r>
          <m:r>
            <m:rPr>
              <m:sty m:val="p"/>
            </m:rPr>
            <m:t>)</m:t>
          </m:r>
          <m:r>
            <m:rPr>
              <m:sty m:val="p"/>
            </m:rPr>
            <m:t>=</m:t>
          </m:r>
          <m:nary>
            <m:naryPr>
              <m:chr m:val="∫"/>
              <m:limLoc m:val="subSup"/>
              <m:grow m:val="1"/>
            </m:naryPr>
            <m:sub>
              <m:r>
                <m:rPr>
                  <m:sty m:val="p"/>
                </m:rPr>
                <m:t>0</m:t>
              </m:r>
            </m:sub>
            <m:sup>
              <m:r>
                <m:rPr>
                  <m:sty m:val="i"/>
                </m:rPr>
                <m:t>φ</m:t>
              </m:r>
            </m:sup>
            <m:e>
              <m:r>
                <m:rPr>
                  <m:sty m:val="p"/>
                </m:rPr>
                <m:t xml:space="preserve"> </m:t>
              </m:r>
            </m:e>
          </m:nary>
          <m:f>
            <m:fPr>
              <m:ctrlPr>
                <w:rPr>
                  <w:rFonts w:ascii="Cambria Math" w:hAnsi="Cambria Math"/>
                </w:rPr>
              </m:ctrlPr>
            </m:fPr>
            <m:num>
              <m:r>
                <m:rPr>
                  <m:sty m:val="i"/>
                </m:rPr>
                <m:t>d</m:t>
              </m:r>
              <m:r>
                <m:rPr>
                  <m:sty m:val="i"/>
                </m:rPr>
                <m:t>u</m:t>
              </m:r>
            </m:num>
            <m:den>
              <m:rad>
                <m:radPr>
                  <m:degHide m:val="1"/>
                  <m:ctrlPr>
                    <w:rPr>
                      <w:rFonts w:ascii="Cambria Math" w:hAnsi="Cambria Math"/>
                    </w:rPr>
                  </m:ctrlPr>
                </m:radPr>
                <m:deg/>
                <m:e>
                  <m:r>
                    <m:rPr>
                      <m:sty m:val="p"/>
                    </m:rPr>
                    <m:t>1</m:t>
                  </m:r>
                  <m:r>
                    <m:rPr>
                      <m:sty m:val="p"/>
                    </m:rPr>
                    <m:t>−</m:t>
                  </m:r>
                  <m:sSup>
                    <m:sSupPr/>
                    <m:e>
                      <m:r>
                        <m:rPr>
                          <m:sty m:val="i"/>
                        </m:rPr>
                        <m:t>k</m:t>
                      </m:r>
                    </m:e>
                    <m:sup>
                      <m:r>
                        <m:rPr>
                          <m:sty m:val="p"/>
                        </m:rPr>
                        <m:t>2</m:t>
                      </m:r>
                    </m:sup>
                  </m:sSup>
                  <m:sSup>
                    <m:sSupPr/>
                    <m:e>
                      <m:r>
                        <m:rPr>
                          <m:sty m:val="p"/>
                        </m:rPr>
                        <m:t>sin</m:t>
                      </m:r>
                    </m:e>
                    <m:sup>
                      <m:r>
                        <m:rPr>
                          <m:sty m:val="p"/>
                        </m:rPr>
                        <m:t>2</m:t>
                      </m:r>
                    </m:sup>
                  </m:sSup>
                  <m:r>
                    <m:rPr>
                      <m:sty m:val="p"/>
                    </m:rPr>
                    <m:t>⁡</m:t>
                  </m:r>
                  <m:r>
                    <m:rPr>
                      <m:sty m:val="i"/>
                    </m:rPr>
                    <m:t>u</m:t>
                  </m:r>
                </m:e>
              </m:rad>
            </m:den>
          </m:f>
          <m:r>
            <m:rPr>
              <m:sty m:val="p"/>
            </m:rPr>
            <m:t>?</m:t>
          </m:r>
        </m:oMath>
      </m:oMathPara>
    </w:p>
    <w:p>
      <w:pPr>
        <w:spacing w:after="220" w:lineRule="auto"/>
      </w:pPr>
      <w:r>
        <w:rPr>
          <w:rFonts w:eastAsia="Georgia" w:cs="Georgia" w:ascii="Georgia" w:hAnsi="Georgia"/>
        </w:rPr>
        <w:t xml:space="preserve">Donner la parité éventuelle de </w:t>
      </w:r>
      <m:oMath>
        <m:r>
          <m:rPr>
            <m:sty m:val="i"/>
          </m:rPr>
          <m:t>χ</m:t>
        </m:r>
      </m:oMath>
      <w:r>
        <w:rPr/>
        <w:t xml:space="preserve"> et son sens de variation.</w:t>
      </w:r>
      <w:r>
        <w:rPr/>
        <w:br w:type="textWrapping"/>
      </w:r>
      <w:r>
        <w:rPr/>
        <w:t xml:space="preserve">Pour </w:t>
      </w:r>
      <m:oMath>
        <m:r>
          <m:rPr>
            <m:sty m:val="i"/>
          </m:rPr>
          <m:t>k</m:t>
        </m:r>
      </m:oMath>
      <w:r>
        <w:rPr>
          <w:rFonts w:eastAsia="Georgia" w:cs="Georgia" w:ascii="Georgia" w:hAnsi="Georgia"/>
        </w:rPr>
        <w:t xml:space="preserve"> de valeur absolue strictement inférieure à 1 , exprimer </w:t>
      </w:r>
      <m:oMath>
        <m:r>
          <m:rPr>
            <m:sty m:val="i"/>
          </m:rPr>
          <m:t>χ</m:t>
        </m:r>
        <m:r>
          <m:rPr>
            <m:sty m:val="p"/>
          </m:rPr>
          <m:t>(</m:t>
        </m:r>
        <m:r>
          <m:rPr>
            <m:sty m:val="i"/>
          </m:rPr>
          <m:t>φ</m:t>
        </m:r>
        <m:r>
          <m:rPr>
            <m:sty m:val="p"/>
          </m:rPr>
          <m:t>+</m:t>
        </m:r>
        <m:r>
          <m:rPr>
            <m:sty m:val="i"/>
          </m:rPr>
          <m:t>π</m:t>
        </m:r>
        <m:r>
          <m:rPr>
            <m:sty m:val="p"/>
          </m:rPr>
          <m:t>)</m:t>
        </m:r>
      </m:oMath>
      <w:r>
        <w:rPr/>
        <w:t xml:space="preserve"> en fonction de </w:t>
      </w:r>
      <m:oMath>
        <m:r>
          <m:rPr>
            <m:sty m:val="i"/>
          </m:rPr>
          <m:t>χ</m:t>
        </m:r>
        <m:r>
          <m:rPr>
            <m:sty m:val="p"/>
          </m:rPr>
          <m:t>(</m:t>
        </m:r>
        <m:r>
          <m:rPr>
            <m:sty m:val="i"/>
          </m:rPr>
          <m:t>φ</m:t>
        </m:r>
        <m:r>
          <m:rPr>
            <m:sty m:val="p"/>
          </m:rPr>
          <m:t>)</m:t>
        </m:r>
      </m:oMath>
      <w:r>
        <w:rPr/>
        <w:t xml:space="preserve"> et de la constante </w:t>
      </w:r>
      <m:oMath>
        <m:r>
          <m:rPr>
            <m:sty m:val="i"/>
          </m:rPr>
          <m:t>C</m:t>
        </m:r>
        <m:r>
          <m:rPr>
            <m:sty m:val="p"/>
          </m:rPr>
          <m:t>=</m:t>
        </m:r>
        <m:r>
          <m:rPr>
            <m:sty m:val="i"/>
          </m:rPr>
          <m:t>χ</m:t>
        </m:r>
        <m:r>
          <m:rPr>
            <m:sty m:val="p"/>
          </m:rPr>
          <m:t>(</m:t>
        </m:r>
        <m:r>
          <m:rPr>
            <m:sty m:val="i"/>
          </m:rPr>
          <m:t>π</m:t>
        </m:r>
        <m:r>
          <m:rPr>
            <m:sty m:val="p"/>
          </m:rPr>
          <m:t>/</m:t>
        </m:r>
        <m:r>
          <m:rPr>
            <m:sty m:val="p"/>
          </m:rPr>
          <m:t>2</m:t>
        </m:r>
        <m:r>
          <m:rPr>
            <m:sty m:val="p"/>
          </m:rPr>
          <m:t>)</m:t>
        </m:r>
      </m:oMath>
      <w:r>
        <w:rPr/>
        <w:t xml:space="preserve">.</w:t>
      </w:r>
      <w:r>
        <w:rPr/>
        <w:br w:type="textWrapping"/>
      </w:r>
      <w:r>
        <w:rPr/>
        <w:t xml:space="preserve">2. Pour tout </w:t>
      </w:r>
      <m:oMath>
        <m:r>
          <m:rPr>
            <m:sty m:val="i"/>
          </m:rPr>
          <m:t>n</m:t>
        </m:r>
      </m:oMath>
      <w:r>
        <w:rPr>
          <w:rFonts w:eastAsia="Georgia" w:cs="Georgia" w:ascii="Georgia" w:hAnsi="Georgia"/>
        </w:rPr>
        <w:t xml:space="preserve"> entier positif ou nul, calculer par récurrence les intégrales</w:t>
      </w:r>
    </w:p>
    <w:p>
      <w:pPr>
        <w:spacing w:after="220" w:lineRule="auto"/>
      </w:pPr>
      <m:oMathPara>
        <m:oMath>
          <m:sSub>
            <m:sSubPr/>
            <m:e>
              <m:r>
                <m:rPr>
                  <m:sty m:val="i"/>
                </m:rPr>
                <m:t>L</m:t>
              </m:r>
            </m:e>
            <m:sub>
              <m:r>
                <m:rPr>
                  <m:sty m:val="i"/>
                </m:rPr>
                <m:t>n</m:t>
              </m:r>
            </m:sub>
          </m:sSub>
          <m:r>
            <m:rPr>
              <m:sty m:val="p"/>
            </m:rPr>
            <m:t>=</m:t>
          </m:r>
          <m:nary>
            <m:naryPr>
              <m:chr m:val="∫"/>
              <m:limLoc m:val="subSup"/>
              <m:grow m:val="1"/>
            </m:naryPr>
            <m:sub>
              <m:r>
                <m:rPr>
                  <m:sty m:val="p"/>
                </m:rPr>
                <m:t>0</m:t>
              </m:r>
            </m:sub>
            <m:sup>
              <m:r>
                <m:rPr>
                  <m:sty m:val="i"/>
                </m:rPr>
                <m:t>π</m:t>
              </m:r>
              <m:r>
                <m:rPr>
                  <m:sty m:val="p"/>
                </m:rPr>
                <m:t>/</m:t>
              </m:r>
              <m:r>
                <m:rPr>
                  <m:sty m:val="p"/>
                </m:rPr>
                <m:t>2</m:t>
              </m:r>
            </m:sup>
            <m:e>
              <m:r>
                <m:rPr>
                  <m:sty m:val="p"/>
                </m:rPr>
                <m:t xml:space="preserve"> </m:t>
              </m:r>
            </m:e>
          </m:nary>
          <m:r>
            <m:rPr>
              <m:sty m:val="p"/>
            </m:rPr>
            <m:t>(</m:t>
          </m:r>
          <m:r>
            <m:rPr>
              <m:sty m:val="p"/>
            </m:rPr>
            <m:t>sin</m:t>
          </m:r>
          <m:r>
            <m:rPr>
              <m:sty m:val="p"/>
            </m:rPr>
            <m:t>⁡</m:t>
          </m:r>
          <m:r>
            <m:rPr>
              <m:sty m:val="i"/>
            </m:rPr>
            <m:t>v</m:t>
          </m:r>
          <m:sSup>
            <m:sSupPr/>
            <m:e>
              <m:r>
                <m:rPr>
                  <m:sty m:val="p"/>
                </m:rPr>
                <m:t>)</m:t>
              </m:r>
            </m:e>
            <m:sup>
              <m:r>
                <m:rPr>
                  <m:sty m:val="p"/>
                </m:rPr>
                <m:t>2</m:t>
              </m:r>
              <m:r>
                <m:rPr>
                  <m:sty m:val="i"/>
                </m:rPr>
                <m:t>n</m:t>
              </m:r>
            </m:sup>
          </m:sSup>
          <m:r>
            <m:rPr>
              <m:sty m:val="i"/>
            </m:rPr>
            <m:t>d</m:t>
          </m:r>
          <m:r>
            <m:rPr>
              <m:sty m:val="i"/>
            </m:rPr>
            <m:t>v</m:t>
          </m:r>
        </m:oMath>
      </m:oMathPara>
    </w:p>
    <w:p>
      <w:pPr>
        <w:spacing w:after="220" w:lineRule="auto"/>
      </w:pPr>
      <w:r>
        <w:rPr>
          <w:rFonts w:eastAsia="Georgia" w:cs="Georgia" w:ascii="Georgia" w:hAnsi="Georgia"/>
        </w:rPr>
        <w:t xml:space="preserve">Donner un développement de la constante </w:t>
      </w:r>
      <m:oMath>
        <m:r>
          <m:rPr>
            <m:sty m:val="i"/>
          </m:rPr>
          <m:t>C</m:t>
        </m:r>
      </m:oMath>
      <w:r>
        <w:rPr>
          <w:rFonts w:eastAsia="Georgia" w:cs="Georgia" w:ascii="Georgia" w:hAnsi="Georgia"/>
        </w:rPr>
        <w:t xml:space="preserve"> en série entière de la variable </w:t>
      </w:r>
      <m:oMath>
        <m:r>
          <m:rPr>
            <m:sty m:val="i"/>
          </m:rPr>
          <m:t>k</m:t>
        </m:r>
      </m:oMath>
      <w:r>
        <w:rPr>
          <w:rFonts w:eastAsia="Georgia" w:cs="Georgia" w:ascii="Georgia" w:hAnsi="Georgia"/>
        </w:rPr>
        <w:t xml:space="preserve">. Quel est le rayon de convergence de ce développement en série entière?</w:t>
      </w:r>
      <w:r>
        <w:rPr/>
        <w:br w:type="textWrapping"/>
      </w:r>
      <w:r>
        <w:rPr/>
        <w:t xml:space="preserve">3. Montrer que la fonction </w:t>
      </w:r>
      <m:oMath>
        <m:r>
          <m:rPr>
            <m:sty m:val="i"/>
          </m:rPr>
          <m:t>χ</m:t>
        </m:r>
      </m:oMath>
      <w:r>
        <w:rPr>
          <w:rFonts w:eastAsia="Georgia" w:cs="Georgia" w:ascii="Georgia" w:hAnsi="Georgia"/>
        </w:rPr>
        <w:t xml:space="preserve"> est injective sur son domaine de définition. On note </w:t>
      </w:r>
      <m:oMath>
        <m:r>
          <m:rPr>
            <m:sty m:val="i"/>
          </m:rPr>
          <m:t>ϕ</m:t>
        </m:r>
        <m:r>
          <m:rPr>
            <m:sty m:val="p"/>
          </m:rPr>
          <m:t>:</m:t>
        </m:r>
        <m:r>
          <m:rPr>
            <m:sty m:val="i"/>
          </m:rPr>
          <m:t>x</m:t>
        </m:r>
        <m:r>
          <m:rPr>
            <m:sty m:val="p"/>
          </m:rPr>
          <m:t>↦</m:t>
        </m:r>
        <m:r>
          <m:rPr>
            <m:sty m:val="i"/>
          </m:rPr>
          <m:t>ϕ</m:t>
        </m:r>
        <m:r>
          <m:rPr>
            <m:sty m:val="p"/>
          </m:rPr>
          <m:t>(</m:t>
        </m:r>
        <m:r>
          <m:rPr>
            <m:sty m:val="i"/>
          </m:rPr>
          <m:t>x</m:t>
        </m:r>
        <m:r>
          <m:rPr>
            <m:sty m:val="p"/>
          </m:rPr>
          <m:t>)</m:t>
        </m:r>
      </m:oMath>
      <w:r>
        <w:rPr>
          <w:rFonts w:eastAsia="Georgia" w:cs="Georgia" w:ascii="Georgia" w:hAnsi="Georgia"/>
        </w:rPr>
        <w:t xml:space="preserve"> sa fonction réciproque.</w:t>
      </w:r>
    </w:p>
    <w:p>
      <w:pPr>
        <w:spacing w:after="220" w:lineRule="auto"/>
      </w:pPr>
      <w:r>
        <w:rPr>
          <w:rFonts w:eastAsia="Georgia" w:cs="Georgia" w:ascii="Georgia" w:hAnsi="Georgia"/>
        </w:rPr>
        <w:t xml:space="preserve">Quels sont le domaine de définition de </w:t>
      </w:r>
      <m:oMath>
        <m:r>
          <m:rPr>
            <m:sty m:val="i"/>
          </m:rPr>
          <m:t>ϕ</m:t>
        </m:r>
      </m:oMath>
      <w:r>
        <w:rPr>
          <w:rFonts w:eastAsia="Georgia" w:cs="Georgia" w:ascii="Georgia" w:hAnsi="Georgia"/>
        </w:rPr>
        <w:t xml:space="preserve">, sa parité éventuelle et son sens de variation?</w:t>
      </w:r>
      <w:r>
        <w:rPr/>
        <w:br w:type="textWrapping"/>
      </w:r>
      <w:r>
        <w:rPr/>
        <w:t xml:space="preserve">Pour </w:t>
      </w:r>
      <m:oMath>
        <m:r>
          <m:rPr>
            <m:sty m:val="i"/>
          </m:rPr>
          <m:t>k</m:t>
        </m:r>
      </m:oMath>
      <w:r>
        <w:rPr>
          <w:rFonts w:eastAsia="Georgia" w:cs="Georgia" w:ascii="Georgia" w:hAnsi="Georgia"/>
        </w:rPr>
        <w:t xml:space="preserve"> de valeur absolue strictement inférieure à 1 , exprimer </w:t>
      </w:r>
      <m:oMath>
        <m:r>
          <m:rPr>
            <m:sty m:val="i"/>
          </m:rPr>
          <m:t>ϕ</m:t>
        </m:r>
        <m:r>
          <m:rPr>
            <m:sty m:val="p"/>
          </m:rPr>
          <m:t>(</m:t>
        </m:r>
        <m:r>
          <m:rPr>
            <m:sty m:val="i"/>
          </m:rPr>
          <m:t>x</m:t>
        </m:r>
        <m:r>
          <m:rPr>
            <m:sty m:val="p"/>
          </m:rPr>
          <m:t>+</m:t>
        </m:r>
        <m:r>
          <m:rPr>
            <m:sty m:val="p"/>
          </m:rPr>
          <m:t>2</m:t>
        </m:r>
        <m:r>
          <m:rPr>
            <m:sty m:val="i"/>
          </m:rPr>
          <m:t>C</m:t>
        </m:r>
        <m:r>
          <m:rPr>
            <m:sty m:val="p"/>
          </m:rPr>
          <m:t>)</m:t>
        </m:r>
      </m:oMath>
      <w:r>
        <w:rPr/>
        <w:t xml:space="preserve"> en fonction de </w:t>
      </w:r>
      <m:oMath>
        <m:r>
          <m:rPr>
            <m:sty m:val="i"/>
          </m:rPr>
          <m:t>ϕ</m:t>
        </m:r>
        <m:r>
          <m:rPr>
            <m:sty m:val="p"/>
          </m:rPr>
          <m:t>(</m:t>
        </m:r>
        <m:r>
          <m:rPr>
            <m:sty m:val="i"/>
          </m:rPr>
          <m:t>x</m:t>
        </m:r>
        <m:r>
          <m:rPr>
            <m:sty m:val="p"/>
          </m:rPr>
          <m:t>)</m:t>
        </m:r>
      </m:oMath>
      <w:r>
        <w:rPr/>
        <w:t xml:space="preserve">.</w:t>
      </w:r>
      <w:r>
        <w:rPr/>
        <w:br w:type="textWrapping"/>
      </w:r>
      <w:r>
        <w:rPr>
          <w:rFonts w:eastAsia="Georgia" w:cs="Georgia" w:ascii="Georgia" w:hAnsi="Georgia"/>
        </w:rPr>
        <w:t xml:space="preserve">4. On définit les trois fonctions </w:t>
      </w:r>
      <m:oMath>
        <m:sSub>
          <m:sSubPr/>
          <m:e>
            <m:r>
              <m:rPr>
                <m:sty m:val="i"/>
              </m:rPr>
              <m:t>α</m:t>
            </m:r>
          </m:e>
          <m:sub>
            <m:r>
              <m:rPr>
                <m:sty m:val="i"/>
              </m:rPr>
              <m:t>k</m:t>
            </m:r>
          </m:sub>
        </m:sSub>
        <m:r>
          <m:rPr>
            <m:sty m:val="p"/>
          </m:rPr>
          <m:t>,</m:t>
        </m:r>
        <m:sSub>
          <m:sSubPr/>
          <m:e>
            <m:r>
              <m:rPr>
                <m:sty m:val="i"/>
              </m:rPr>
              <m:t>β</m:t>
            </m:r>
          </m:e>
          <m:sub>
            <m:r>
              <m:rPr>
                <m:sty m:val="i"/>
              </m:rPr>
              <m:t>k</m:t>
            </m:r>
          </m:sub>
        </m:sSub>
      </m:oMath>
      <w:r>
        <w:rPr/>
        <w:t xml:space="preserve"> et </w:t>
      </w:r>
      <m:oMath>
        <m:sSub>
          <m:sSubPr/>
          <m:e>
            <m:r>
              <m:rPr>
                <m:sty m:val="i"/>
              </m:rPr>
              <m:t>γ</m:t>
            </m:r>
          </m:e>
          <m:sub>
            <m:r>
              <m:rPr>
                <m:sty m:val="i"/>
              </m:rPr>
              <m:t>k</m:t>
            </m:r>
          </m:sub>
        </m:sSub>
      </m:oMath>
      <w:r>
        <w:rPr>
          <w:rFonts w:eastAsia="Georgia" w:cs="Georgia" w:ascii="Georgia" w:hAnsi="Georgia"/>
        </w:rPr>
        <w:t xml:space="preserve"> de la variable réelle </w:t>
      </w:r>
      <m:oMath>
        <m:r>
          <m:rPr>
            <m:sty m:val="i"/>
          </m:rPr>
          <m:t>x</m:t>
        </m:r>
      </m:oMath>
      <w:r>
        <w:rPr/>
        <w:t xml:space="preserve"> par les relations</w:t>
      </w:r>
    </w:p>
    <w:p>
      <w:pPr>
        <w:spacing w:after="220" w:lineRule="auto"/>
      </w:pPr>
      <m:oMathPara>
        <m:oMath>
          <m:sSub>
            <m:sSubPr/>
            <m:e>
              <m:r>
                <m:rPr>
                  <m:sty m:val="i"/>
                </m:rPr>
                <m:t>α</m:t>
              </m:r>
            </m:e>
            <m:sub>
              <m:r>
                <m:rPr>
                  <m:sty m:val="i"/>
                </m:rPr>
                <m:t>k</m:t>
              </m:r>
            </m:sub>
          </m:sSub>
          <m:r>
            <m:rPr>
              <m:sty m:val="p"/>
            </m:rPr>
            <m:t>(</m:t>
          </m:r>
          <m:r>
            <m:rPr>
              <m:sty m:val="i"/>
            </m:rPr>
            <m:t>x</m:t>
          </m:r>
          <m:r>
            <m:rPr>
              <m:sty m:val="p"/>
            </m:rPr>
            <m:t>)</m:t>
          </m:r>
          <m:r>
            <m:rPr>
              <m:sty m:val="p"/>
            </m:rPr>
            <m:t>=</m:t>
          </m:r>
          <m:r>
            <m:rPr>
              <m:sty m:val="p"/>
            </m:rPr>
            <m:t>sin</m:t>
          </m:r>
          <m:r>
            <m:rPr>
              <m:sty m:val="p"/>
            </m:rPr>
            <m:t>⁡</m:t>
          </m:r>
          <m:r>
            <m:rPr>
              <m:sty m:val="p"/>
            </m:rPr>
            <m:t>(</m:t>
          </m:r>
          <m:r>
            <m:rPr>
              <m:sty m:val="i"/>
            </m:rPr>
            <m:t>ϕ</m:t>
          </m:r>
          <m:r>
            <m:rPr>
              <m:sty m:val="p"/>
            </m:rPr>
            <m:t>(</m:t>
          </m:r>
          <m:r>
            <m:rPr>
              <m:sty m:val="i"/>
            </m:rPr>
            <m:t>x</m:t>
          </m:r>
          <m:r>
            <m:rPr>
              <m:sty m:val="p"/>
            </m:rPr>
            <m:t>)</m:t>
          </m:r>
          <m:r>
            <m:rPr>
              <m:sty m:val="p"/>
            </m:rPr>
            <m:t>)</m:t>
          </m:r>
          <m:r>
            <m:rPr>
              <m:sty m:val="p"/>
            </m:rPr>
            <m:t>,</m:t>
          </m:r>
          <m:sSub>
            <m:sSubPr/>
            <m:e>
              <m:r>
                <m:rPr>
                  <m:sty m:val="i"/>
                </m:rPr>
                <m:t>β</m:t>
              </m:r>
            </m:e>
            <m:sub>
              <m:r>
                <m:rPr>
                  <m:sty m:val="i"/>
                </m:rPr>
                <m:t>k</m:t>
              </m:r>
            </m:sub>
          </m:sSub>
          <m:r>
            <m:rPr>
              <m:sty m:val="p"/>
            </m:rPr>
            <m:t>(</m:t>
          </m:r>
          <m:r>
            <m:rPr>
              <m:sty m:val="i"/>
            </m:rPr>
            <m:t>x</m:t>
          </m:r>
          <m:r>
            <m:rPr>
              <m:sty m:val="p"/>
            </m:rPr>
            <m:t>)</m:t>
          </m:r>
          <m:r>
            <m:rPr>
              <m:sty m:val="p"/>
            </m:rPr>
            <m:t>=</m:t>
          </m:r>
          <m:r>
            <m:rPr>
              <m:sty m:val="p"/>
            </m:rPr>
            <m:t>cos</m:t>
          </m:r>
          <m:r>
            <m:rPr>
              <m:sty m:val="p"/>
            </m:rPr>
            <m:t>⁡</m:t>
          </m:r>
          <m:r>
            <m:rPr>
              <m:sty m:val="p"/>
            </m:rPr>
            <m:t>(</m:t>
          </m:r>
          <m:r>
            <m:rPr>
              <m:sty m:val="i"/>
            </m:rPr>
            <m:t>ϕ</m:t>
          </m:r>
          <m:r>
            <m:rPr>
              <m:sty m:val="p"/>
            </m:rPr>
            <m:t>(</m:t>
          </m:r>
          <m:r>
            <m:rPr>
              <m:sty m:val="i"/>
            </m:rPr>
            <m:t>x</m:t>
          </m:r>
          <m:r>
            <m:rPr>
              <m:sty m:val="p"/>
            </m:rPr>
            <m:t>)</m:t>
          </m:r>
          <m:r>
            <m:rPr>
              <m:sty m:val="p"/>
            </m:rPr>
            <m:t>)</m:t>
          </m:r>
          <m:r>
            <m:rPr>
              <m:sty m:val="p"/>
            </m:rPr>
            <m:t>,</m:t>
          </m:r>
          <m:sSub>
            <m:sSubPr/>
            <m:e>
              <m:r>
                <m:rPr>
                  <m:sty m:val="i"/>
                </m:rPr>
                <m:t>γ</m:t>
              </m:r>
            </m:e>
            <m:sub>
              <m:r>
                <m:rPr>
                  <m:sty m:val="i"/>
                </m:rPr>
                <m:t>k</m:t>
              </m:r>
            </m:sub>
          </m:sSub>
          <m:r>
            <m:rPr>
              <m:sty m:val="p"/>
            </m:rPr>
            <m:t>(</m:t>
          </m:r>
          <m:r>
            <m:rPr>
              <m:sty m:val="i"/>
            </m:rPr>
            <m:t>x</m:t>
          </m:r>
          <m:r>
            <m:rPr>
              <m:sty m:val="p"/>
            </m:rPr>
            <m:t>)</m:t>
          </m:r>
          <m:r>
            <m:rPr>
              <m:sty m:val="p"/>
            </m:rPr>
            <m:t>=</m:t>
          </m:r>
          <m:rad>
            <m:radPr>
              <m:degHide m:val="1"/>
              <m:ctrlPr>
                <w:rPr>
                  <w:rFonts w:ascii="Cambria Math" w:hAnsi="Cambria Math"/>
                </w:rPr>
              </m:ctrlPr>
            </m:radPr>
            <m:deg/>
            <m:e>
              <m:r>
                <m:rPr>
                  <m:sty m:val="p"/>
                </m:rPr>
                <m:t>1</m:t>
              </m:r>
              <m:r>
                <m:rPr>
                  <m:sty m:val="p"/>
                </m:rPr>
                <m:t>−</m:t>
              </m:r>
              <m:sSup>
                <m:sSupPr/>
                <m:e>
                  <m:r>
                    <m:rPr>
                      <m:sty m:val="i"/>
                    </m:rPr>
                    <m:t>k</m:t>
                  </m:r>
                </m:e>
                <m:sup>
                  <m:r>
                    <m:rPr>
                      <m:sty m:val="p"/>
                    </m:rPr>
                    <m:t>2</m:t>
                  </m:r>
                </m:sup>
              </m:sSup>
              <m:sSup>
                <m:sSupPr/>
                <m:e>
                  <m:r>
                    <m:rPr>
                      <m:sty m:val="p"/>
                    </m:rPr>
                    <m:t>sin</m:t>
                  </m:r>
                </m:e>
                <m:sup>
                  <m:r>
                    <m:rPr>
                      <m:sty m:val="p"/>
                    </m:rPr>
                    <m:t>2</m:t>
                  </m:r>
                </m:sup>
              </m:sSup>
              <m:r>
                <m:rPr>
                  <m:sty m:val="p"/>
                </m:rPr>
                <m:t>⁡</m:t>
              </m:r>
              <m:r>
                <m:rPr>
                  <m:sty m:val="p"/>
                </m:rPr>
                <m:t>(</m:t>
              </m:r>
              <m:r>
                <m:rPr>
                  <m:sty m:val="i"/>
                </m:rPr>
                <m:t>ϕ</m:t>
              </m:r>
              <m:r>
                <m:rPr>
                  <m:sty m:val="p"/>
                </m:rPr>
                <m:t>(</m:t>
              </m:r>
              <m:r>
                <m:rPr>
                  <m:sty m:val="i"/>
                </m:rPr>
                <m:t>x</m:t>
              </m:r>
              <m:r>
                <m:rPr>
                  <m:sty m:val="p"/>
                </m:rPr>
                <m:t>)</m:t>
              </m:r>
              <m:r>
                <m:rPr>
                  <m:sty m:val="p"/>
                </m:rPr>
                <m:t>)</m:t>
              </m:r>
            </m:e>
          </m:rad>
          <m:r>
            <m:rPr>
              <m:sty m:val="p"/>
            </m:rPr>
            <m:t>.</m:t>
          </m:r>
        </m:oMath>
      </m:oMathPara>
    </w:p>
    <w:p>
      <w:pPr>
        <w:spacing w:after="220" w:lineRule="auto"/>
      </w:pPr>
      <w:r>
        <w:rPr>
          <w:rFonts w:eastAsia="Georgia" w:cs="Georgia" w:ascii="Georgia" w:hAnsi="Georgia"/>
        </w:rPr>
        <w:t xml:space="preserve">Donner leurs domaines de définition et leur parité éventuelle.</w:t>
      </w:r>
      <w:r>
        <w:rPr/>
        <w:br w:type="textWrapping"/>
      </w:r>
      <w:r>
        <w:rPr>
          <w:rFonts w:eastAsia="Georgia" w:cs="Georgia" w:ascii="Georgia" w:hAnsi="Georgia"/>
        </w:rPr>
        <w:t xml:space="preserve">Exprimer la dérivée de chacune des trois fonctions </w:t>
      </w:r>
      <m:oMath>
        <m:sSub>
          <m:sSubPr/>
          <m:e>
            <m:r>
              <m:rPr>
                <m:sty m:val="i"/>
              </m:rPr>
              <m:t>α</m:t>
            </m:r>
          </m:e>
          <m:sub>
            <m:r>
              <m:rPr>
                <m:sty m:val="i"/>
              </m:rPr>
              <m:t>k</m:t>
            </m:r>
          </m:sub>
        </m:sSub>
        <m:r>
          <m:rPr>
            <m:sty m:val="p"/>
          </m:rPr>
          <m:t>,</m:t>
        </m:r>
        <m:sSub>
          <m:sSubPr/>
          <m:e>
            <m:r>
              <m:rPr>
                <m:sty m:val="i"/>
              </m:rPr>
              <m:t>β</m:t>
            </m:r>
          </m:e>
          <m:sub>
            <m:r>
              <m:rPr>
                <m:sty m:val="i"/>
              </m:rPr>
              <m:t>k</m:t>
            </m:r>
          </m:sub>
        </m:sSub>
      </m:oMath>
      <w:r>
        <w:rPr/>
        <w:t xml:space="preserve"> et </w:t>
      </w:r>
      <m:oMath>
        <m:sSub>
          <m:sSubPr/>
          <m:e>
            <m:r>
              <m:rPr>
                <m:sty m:val="i"/>
              </m:rPr>
              <m:t>γ</m:t>
            </m:r>
          </m:e>
          <m:sub>
            <m:r>
              <m:rPr>
                <m:sty m:val="i"/>
              </m:rPr>
              <m:t>k</m:t>
            </m:r>
          </m:sub>
        </m:sSub>
      </m:oMath>
      <w:r>
        <w:rPr/>
        <w:t xml:space="preserve"> en fonction de </w:t>
      </w:r>
      <m:oMath>
        <m:sSub>
          <m:sSubPr/>
          <m:e>
            <m:r>
              <m:rPr>
                <m:sty m:val="i"/>
              </m:rPr>
              <m:t>α</m:t>
            </m:r>
          </m:e>
          <m:sub>
            <m:r>
              <m:rPr>
                <m:sty m:val="i"/>
              </m:rPr>
              <m:t>k</m:t>
            </m:r>
          </m:sub>
        </m:sSub>
        <m:r>
          <m:rPr>
            <m:sty m:val="p"/>
          </m:rPr>
          <m:t>,</m:t>
        </m:r>
        <m:sSub>
          <m:sSubPr/>
          <m:e>
            <m:r>
              <m:rPr>
                <m:sty m:val="i"/>
              </m:rPr>
              <m:t>β</m:t>
            </m:r>
          </m:e>
          <m:sub>
            <m:r>
              <m:rPr>
                <m:sty m:val="i"/>
              </m:rPr>
              <m:t>k</m:t>
            </m:r>
          </m:sub>
        </m:sSub>
      </m:oMath>
      <w:r>
        <w:rPr/>
        <w:t xml:space="preserve"> et </w:t>
      </w:r>
      <m:oMath>
        <m:sSub>
          <m:sSubPr/>
          <m:e>
            <m:r>
              <m:rPr>
                <m:sty m:val="i"/>
              </m:rPr>
              <m:t>γ</m:t>
            </m:r>
          </m:e>
          <m:sub>
            <m:r>
              <m:rPr>
                <m:sty m:val="i"/>
              </m:rPr>
              <m:t>k</m:t>
            </m:r>
          </m:sub>
        </m:sSub>
      </m:oMath>
      <w:r>
        <w:rPr/>
        <w:t xml:space="preserve">.</w:t>
      </w:r>
      <w:r>
        <w:rPr/>
        <w:br w:type="textWrapping"/>
      </w:r>
      <w:r>
        <w:rPr/>
        <w:t xml:space="preserve">5. Exprimer les fonctions </w:t>
      </w:r>
      <m:oMath>
        <m:sSub>
          <m:sSubPr/>
          <m:e>
            <m:r>
              <m:rPr>
                <m:sty m:val="i"/>
              </m:rPr>
              <m:t>α</m:t>
            </m:r>
          </m:e>
          <m:sub>
            <m:r>
              <m:rPr>
                <m:sty m:val="p"/>
              </m:rPr>
              <m:t>0</m:t>
            </m:r>
          </m:sub>
        </m:sSub>
      </m:oMath>
      <w:r>
        <w:rPr/>
        <w:t xml:space="preserve"> et </w:t>
      </w:r>
      <m:oMath>
        <m:sSub>
          <m:sSubPr/>
          <m:e>
            <m:r>
              <m:rPr>
                <m:sty m:val="i"/>
              </m:rPr>
              <m:t>β</m:t>
            </m:r>
          </m:e>
          <m:sub>
            <m:r>
              <m:rPr>
                <m:sty m:val="p"/>
              </m:rPr>
              <m:t>0</m:t>
            </m:r>
          </m:sub>
        </m:sSub>
      </m:oMath>
      <w:r>
        <w:rPr>
          <w:rFonts w:eastAsia="Georgia" w:cs="Georgia" w:ascii="Georgia" w:hAnsi="Georgia"/>
        </w:rPr>
        <w:t xml:space="preserve"> à l'aide des fonctions trigonométriques circulaires.</w:t>
      </w:r>
      <w:r>
        <w:rPr/>
        <w:br w:type="textWrapping"/>
      </w:r>
      <w:r>
        <w:rPr/>
        <w:t xml:space="preserve">6. Exprimer les fonctions </w:t>
      </w:r>
      <m:oMath>
        <m:sSub>
          <m:sSubPr/>
          <m:e>
            <m:r>
              <m:rPr>
                <m:sty m:val="i"/>
              </m:rPr>
              <m:t>α</m:t>
            </m:r>
          </m:e>
          <m:sub>
            <m:r>
              <m:rPr>
                <m:sty m:val="p"/>
              </m:rPr>
              <m:t>1</m:t>
            </m:r>
          </m:sub>
        </m:sSub>
        <m:r>
          <m:rPr>
            <m:sty m:val="p"/>
          </m:rPr>
          <m:t>,</m:t>
        </m:r>
        <m:sSub>
          <m:sSubPr/>
          <m:e>
            <m:r>
              <m:rPr>
                <m:sty m:val="i"/>
              </m:rPr>
              <m:t>β</m:t>
            </m:r>
          </m:e>
          <m:sub>
            <m:r>
              <m:rPr>
                <m:sty m:val="p"/>
              </m:rPr>
              <m:t>1</m:t>
            </m:r>
          </m:sub>
        </m:sSub>
      </m:oMath>
      <w:r>
        <w:rPr/>
        <w:t xml:space="preserve"> et </w:t>
      </w:r>
      <m:oMath>
        <m:sSub>
          <m:sSubPr/>
          <m:e>
            <m:r>
              <m:rPr>
                <m:sty m:val="i"/>
              </m:rPr>
              <m:t>γ</m:t>
            </m:r>
          </m:e>
          <m:sub>
            <m:r>
              <m:rPr>
                <m:sty m:val="p"/>
              </m:rPr>
              <m:t>1</m:t>
            </m:r>
          </m:sub>
        </m:sSub>
      </m:oMath>
      <w:r>
        <w:rPr>
          <w:rFonts w:eastAsia="Georgia" w:cs="Georgia" w:ascii="Georgia" w:hAnsi="Georgia"/>
        </w:rPr>
        <w:t xml:space="preserve"> à l'aide des fonctions hyperboliques.</w:t>
      </w:r>
    </w:p>
    <w:p>
      <w:pPr>
        <w:spacing w:line="271" w:before="330" w:lineRule="auto"/>
      </w:pPr>
      <w:r>
        <w:rPr>
          <w:b/>
          <w:sz w:val="42"/>
        </w:rPr>
        <w:t xml:space="preserve">PARTIE II</w:t>
      </w:r>
    </w:p>
    <w:p>
      <w:pPr>
        <w:spacing w:after="220" w:lineRule="auto"/>
      </w:pPr>
      <w:r>
        <w:rPr/>
        <w:t xml:space="preserve">Soit </w:t>
      </w:r>
      <m:oMath>
        <m:r>
          <m:rPr>
            <m:sty m:val="p"/>
          </m:rPr>
          <m:t>{</m:t>
        </m:r>
        <m:r>
          <m:rPr>
            <m:sty m:val="i"/>
          </m:rPr>
          <m:t>O</m:t>
        </m:r>
        <m:r>
          <m:rPr>
            <m:sty m:val="p"/>
          </m:rPr>
          <m:t>;</m:t>
        </m:r>
        <m:r>
          <m:rPr>
            <m:sty m:val="p"/>
          </m:rPr>
          <m:t>(</m:t>
        </m:r>
        <m:acc>
          <m:accPr>
            <m:chr m:val="⃗"/>
          </m:accPr>
          <m:e>
            <m:r>
              <m:rPr>
                <m:sty m:val="i"/>
              </m:rPr>
              <m:t>ı</m:t>
            </m:r>
          </m:e>
        </m:acc>
        <m:r>
          <m:rPr>
            <m:sty m:val="p"/>
          </m:rPr>
          <m:t>,</m:t>
        </m:r>
        <m:acc>
          <m:accPr>
            <m:chr m:val="⃗"/>
          </m:accPr>
          <m:e>
            <m:r>
              <m:rPr>
                <m:sty m:val="i"/>
              </m:rPr>
              <m:t>ȷ</m:t>
            </m:r>
          </m:e>
        </m:acc>
        <m:r>
          <m:rPr>
            <m:sty m:val="p"/>
          </m:rPr>
          <m:t>)</m:t>
        </m:r>
        <m:r>
          <m:rPr>
            <m:sty m:val="p"/>
          </m:rPr>
          <m:t>}</m:t>
        </m:r>
      </m:oMath>
      <w:r>
        <w:rPr>
          <w:rFonts w:eastAsia="Georgia" w:cs="Georgia" w:ascii="Georgia" w:hAnsi="Georgia"/>
        </w:rPr>
        <w:t xml:space="preserve"> un repère orthonormé direct du plan euclidien orienté </w:t>
      </w:r>
      <m:oMath>
        <m:sSup>
          <m:sSupPr/>
          <m:e>
            <m:r>
              <m:rPr>
                <m:scr m:val="double-struck"/>
              </m:rPr>
              <m:t>R</m:t>
            </m:r>
          </m:e>
          <m:sup>
            <m:r>
              <m:rPr>
                <m:sty m:val="p"/>
              </m:rPr>
              <m:t>2</m:t>
            </m:r>
          </m:sup>
        </m:sSup>
      </m:oMath>
      <w:r>
        <w:rPr/>
        <w:t xml:space="preserve">. On note </w:t>
      </w:r>
      <m:oMath>
        <m:r>
          <m:rPr>
            <m:sty m:val="p"/>
          </m:rPr>
          <m:t>Γ</m:t>
        </m:r>
      </m:oMath>
      <w:r>
        <w:rPr>
          <w:rFonts w:eastAsia="Georgia" w:cs="Georgia" w:ascii="Georgia" w:hAnsi="Georgia"/>
        </w:rPr>
        <w:t xml:space="preserve"> la courbe d'équation paramétrique de point générique </w:t>
      </w:r>
      <m:oMath>
        <m:r>
          <m:rPr>
            <m:sty m:val="i"/>
          </m:rPr>
          <m:t>M</m:t>
        </m:r>
        <m:r>
          <m:rPr>
            <m:sty m:val="p"/>
          </m:rPr>
          <m:t>(</m:t>
        </m:r>
        <m:r>
          <m:rPr>
            <m:sty m:val="i"/>
          </m:rPr>
          <m:t>u</m:t>
        </m:r>
        <m:r>
          <m:rPr>
            <m:sty m:val="p"/>
          </m:rPr>
          <m:t>)</m:t>
        </m:r>
      </m:oMath>
      <w:r>
        <w:rPr>
          <w:rFonts w:eastAsia="Georgia" w:cs="Georgia" w:ascii="Georgia" w:hAnsi="Georgia"/>
        </w:rPr>
        <w:t xml:space="preserve"> défini par</w:t>
      </w:r>
    </w:p>
    <w:p>
      <w:pPr>
        <w:spacing w:after="220" w:lineRule="auto"/>
      </w:pPr>
      <m:oMathPara>
        <m:oMath>
          <m:acc>
            <m:accPr>
              <m:chr m:val="⃗"/>
            </m:accPr>
            <m:e>
              <m:r>
                <m:rPr>
                  <m:sty m:val="i"/>
                </m:rPr>
                <m:t>O</m:t>
              </m:r>
              <m:r>
                <m:rPr>
                  <m:sty m:val="i"/>
                </m:rPr>
                <m:t>M</m:t>
              </m:r>
            </m:e>
          </m:acc>
          <m:r>
            <m:rPr>
              <m:sty m:val="p"/>
            </m:rPr>
            <m:t>(</m:t>
          </m:r>
          <m:r>
            <m:rPr>
              <m:sty m:val="i"/>
            </m:rPr>
            <m:t>u</m:t>
          </m:r>
          <m:r>
            <m:rPr>
              <m:sty m:val="p"/>
            </m:rPr>
            <m:t>)</m:t>
          </m:r>
          <m:r>
            <m:rPr>
              <m:sty m:val="p"/>
            </m:rPr>
            <m:t>=</m:t>
          </m:r>
          <m:r>
            <m:rPr>
              <m:sty m:val="i"/>
            </m:rPr>
            <m:t>ξ</m:t>
          </m:r>
          <m:r>
            <m:rPr>
              <m:sty m:val="p"/>
            </m:rPr>
            <m:t>(</m:t>
          </m:r>
          <m:r>
            <m:rPr>
              <m:sty m:val="i"/>
            </m:rPr>
            <m:t>u</m:t>
          </m:r>
          <m:r>
            <m:rPr>
              <m:sty m:val="p"/>
            </m:rPr>
            <m:t>)</m:t>
          </m:r>
          <m:acc>
            <m:accPr>
              <m:chr m:val="⃗"/>
            </m:accPr>
            <m:e>
              <m:r>
                <m:rPr>
                  <m:sty m:val="i"/>
                </m:rPr>
                <m:t>ı</m:t>
              </m:r>
            </m:e>
          </m:acc>
          <m:r>
            <m:rPr>
              <m:sty m:val="p"/>
            </m:rPr>
            <m:t>+</m:t>
          </m:r>
          <m:r>
            <m:rPr>
              <m:sty m:val="i"/>
            </m:rPr>
            <m:t>η</m:t>
          </m:r>
          <m:r>
            <m:rPr>
              <m:sty m:val="p"/>
            </m:rPr>
            <m:t>(</m:t>
          </m:r>
          <m:r>
            <m:rPr>
              <m:sty m:val="i"/>
            </m:rPr>
            <m:t>u</m:t>
          </m:r>
          <m:r>
            <m:rPr>
              <m:sty m:val="p"/>
            </m:rPr>
            <m:t>)</m:t>
          </m:r>
          <m:acc>
            <m:accPr>
              <m:chr m:val="⃗"/>
            </m:accPr>
            <m:e>
              <m:r>
                <m:rPr>
                  <m:sty m:val="i"/>
                </m:rPr>
                <m:t>ȷ</m:t>
              </m:r>
            </m:e>
          </m:acc>
          <m:r>
            <m:rPr>
              <m:sty m:val="p"/>
            </m:rPr>
            <m:t>,</m:t>
          </m:r>
          <m:r>
            <m:rPr>
              <m:nor/>
            </m:rPr>
            <m:t> avec </m:t>
          </m:r>
          <m:r>
            <m:rPr>
              <m:sty m:val="i"/>
            </m:rPr>
            <m:t>ξ</m:t>
          </m:r>
          <m:r>
            <m:rPr>
              <m:sty m:val="p"/>
            </m:rPr>
            <m:t>(</m:t>
          </m:r>
          <m:r>
            <m:rPr>
              <m:sty m:val="i"/>
            </m:rPr>
            <m:t>u</m:t>
          </m:r>
          <m:r>
            <m:rPr>
              <m:sty m:val="p"/>
            </m:rPr>
            <m:t>)</m:t>
          </m:r>
          <m:r>
            <m:rPr>
              <m:sty m:val="p"/>
            </m:rPr>
            <m:t>=</m:t>
          </m:r>
          <m:r>
            <m:rPr>
              <m:sty m:val="i"/>
            </m:rPr>
            <m:t>a</m:t>
          </m:r>
          <m:r>
            <m:rPr>
              <m:sty m:val="p"/>
            </m:rPr>
            <m:t>(</m:t>
          </m:r>
          <m:r>
            <m:rPr>
              <m:sty m:val="i"/>
            </m:rPr>
            <m:t>π</m:t>
          </m:r>
          <m:r>
            <m:rPr>
              <m:sty m:val="p"/>
            </m:rPr>
            <m:t>+</m:t>
          </m:r>
          <m:r>
            <m:rPr>
              <m:sty m:val="i"/>
            </m:rPr>
            <m:t>u</m:t>
          </m:r>
          <m:r>
            <m:rPr>
              <m:sty m:val="p"/>
            </m:rPr>
            <m:t>+</m:t>
          </m:r>
          <m:r>
            <m:rPr>
              <m:sty m:val="p"/>
            </m:rPr>
            <m:t>sin</m:t>
          </m:r>
          <m:r>
            <m:rPr>
              <m:sty m:val="p"/>
            </m:rPr>
            <m:t>⁡</m:t>
          </m:r>
          <m:r>
            <m:rPr>
              <m:sty m:val="i"/>
            </m:rPr>
            <m:t>u</m:t>
          </m:r>
          <m:r>
            <m:rPr>
              <m:sty m:val="p"/>
            </m:rPr>
            <m:t>)</m:t>
          </m:r>
          <m:r>
            <m:rPr>
              <m:sty m:val="p"/>
            </m:rPr>
            <m:t>,</m:t>
          </m:r>
          <m:r>
            <m:rPr>
              <m:sty m:val="p"/>
            </m:rPr>
            <m:t xml:space="preserve"> </m:t>
          </m:r>
          <m:r>
            <m:rPr>
              <m:sty m:val="i"/>
            </m:rPr>
            <m:t>η</m:t>
          </m:r>
          <m:r>
            <m:rPr>
              <m:sty m:val="p"/>
            </m:rPr>
            <m:t>(</m:t>
          </m:r>
          <m:r>
            <m:rPr>
              <m:sty m:val="i"/>
            </m:rPr>
            <m:t>u</m:t>
          </m:r>
          <m:r>
            <m:rPr>
              <m:sty m:val="p"/>
            </m:rPr>
            <m:t>)</m:t>
          </m:r>
          <m:r>
            <m:rPr>
              <m:sty m:val="p"/>
            </m:rPr>
            <m:t>=</m:t>
          </m:r>
          <m:r>
            <m:rPr>
              <m:sty m:val="i"/>
            </m:rPr>
            <m:t>a</m:t>
          </m:r>
          <m:r>
            <m:rPr>
              <m:sty m:val="p"/>
            </m:rPr>
            <m:t>(</m:t>
          </m:r>
          <m:r>
            <m:rPr>
              <m:sty m:val="p"/>
            </m:rPr>
            <m:t>−</m:t>
          </m:r>
          <m:r>
            <m:rPr>
              <m:sty m:val="p"/>
            </m:rPr>
            <m:t>1</m:t>
          </m:r>
          <m:r>
            <m:rPr>
              <m:sty m:val="p"/>
            </m:rPr>
            <m:t>−</m:t>
          </m:r>
          <m:r>
            <m:rPr>
              <m:sty m:val="p"/>
            </m:rPr>
            <m:t>cos</m:t>
          </m:r>
          <m:r>
            <m:rPr>
              <m:sty m:val="p"/>
            </m:rPr>
            <m:t>⁡</m:t>
          </m:r>
          <m:r>
            <m:rPr>
              <m:sty m:val="i"/>
            </m:rPr>
            <m:t>u</m:t>
          </m:r>
          <m:r>
            <m:rPr>
              <m:sty m:val="p"/>
            </m:rPr>
            <m:t>)</m:t>
          </m:r>
          <m:r>
            <m:rPr>
              <m:sty m:val="p"/>
            </m:rPr>
            <m:t>,</m:t>
          </m:r>
        </m:oMath>
      </m:oMathPara>
    </w:p>
    <w:p>
      <w:pPr>
        <w:spacing w:after="220" w:lineRule="auto"/>
      </w:pPr>
      <w:r>
        <w:rPr>
          <w:rFonts w:eastAsia="Georgia" w:cs="Georgia" w:ascii="Georgia" w:hAnsi="Georgia"/>
        </w:rPr>
        <w:t xml:space="preserve">où </w:t>
      </w:r>
      <m:oMath>
        <m:r>
          <m:rPr>
            <m:sty m:val="i"/>
          </m:rPr>
          <m:t>u</m:t>
        </m:r>
      </m:oMath>
      <w:r>
        <w:rPr>
          <w:rFonts w:eastAsia="Georgia" w:cs="Georgia" w:ascii="Georgia" w:hAnsi="Georgia"/>
        </w:rPr>
        <w:t xml:space="preserve"> décrit le segment </w:t>
      </w:r>
      <m:oMath>
        <m:r>
          <m:rPr>
            <m:sty m:val="p"/>
          </m:rPr>
          <m:t>[</m:t>
        </m:r>
        <m:r>
          <m:rPr>
            <m:sty m:val="p"/>
          </m:rPr>
          <m:t>−</m:t>
        </m:r>
        <m:r>
          <m:rPr>
            <m:sty m:val="i"/>
          </m:rPr>
          <m:t>π</m:t>
        </m:r>
        <m:r>
          <m:rPr>
            <m:sty m:val="p"/>
          </m:rPr>
          <m:t>,</m:t>
        </m:r>
        <m:r>
          <m:rPr>
            <m:sty m:val="i"/>
          </m:rPr>
          <m:t>π</m:t>
        </m:r>
        <m:r>
          <m:rPr>
            <m:sty m:val="p"/>
          </m:rPr>
          <m:t>]</m:t>
        </m:r>
      </m:oMath>
      <w:r>
        <w:rPr>
          <w:rFonts w:eastAsia="Georgia" w:cs="Georgia" w:ascii="Georgia" w:hAnsi="Georgia"/>
        </w:rPr>
        <w:t xml:space="preserve"> et où </w:t>
      </w:r>
      <m:oMath>
        <m:r>
          <m:rPr>
            <m:sty m:val="i"/>
          </m:rPr>
          <m:t>a</m:t>
        </m:r>
      </m:oMath>
      <w:r>
        <w:rPr>
          <w:rFonts w:eastAsia="Georgia" w:cs="Georgia" w:ascii="Georgia" w:hAnsi="Georgia"/>
        </w:rPr>
        <w:t xml:space="preserve"> est une constante réelle donnée strictement positive.</w:t>
      </w:r>
    </w:p>
    <w:p>
      <w:pPr>
        <w:numPr>
          <w:ilvl w:val="0"/>
          <w:numId w:val="2"/>
        </w:numPr>
        <w:spacing w:lineRule="auto"/>
      </w:pPr>
      <w:r>
        <w:rPr>
          <w:rFonts w:eastAsia="Georgia" w:cs="Georgia" w:ascii="Georgia" w:hAnsi="Georgia"/>
        </w:rPr>
        <w:t xml:space="preserve">Représenter graphiquement la courbe </w:t>
      </w:r>
      <m:oMath>
        <m:r>
          <m:rPr>
            <m:sty m:val="p"/>
          </m:rPr>
          <m:t>Γ</m:t>
        </m:r>
      </m:oMath>
      <w:r>
        <w:rPr>
          <w:rFonts w:eastAsia="Georgia" w:cs="Georgia" w:ascii="Georgia" w:hAnsi="Georgia"/>
        </w:rPr>
        <w:t xml:space="preserve"> en précisant ses éventuels éléments de symétrie ainsi que sa tangente aux points </w:t>
      </w:r>
      <m:oMath>
        <m:r>
          <m:rPr>
            <m:sty m:val="i"/>
          </m:rPr>
          <m:t>M</m:t>
        </m:r>
        <m:r>
          <m:rPr>
            <m:sty m:val="p"/>
          </m:rPr>
          <m:t>(</m:t>
        </m:r>
        <m:r>
          <m:rPr>
            <m:sty m:val="p"/>
          </m:rPr>
          <m:t>−</m:t>
        </m:r>
        <m:r>
          <m:rPr>
            <m:sty m:val="i"/>
          </m:rPr>
          <m:t>π</m:t>
        </m:r>
        <m:r>
          <m:rPr>
            <m:sty m:val="p"/>
          </m:rPr>
          <m:t>)</m:t>
        </m:r>
        <m:r>
          <m:rPr>
            <m:sty m:val="p"/>
          </m:rPr>
          <m:t>,</m:t>
        </m:r>
        <m:r>
          <m:rPr>
            <m:sty m:val="i"/>
          </m:rPr>
          <m:t>M</m:t>
        </m:r>
        <m:r>
          <m:rPr>
            <m:sty m:val="p"/>
          </m:rPr>
          <m:t>(</m:t>
        </m:r>
        <m:r>
          <m:rPr>
            <m:sty m:val="p"/>
          </m:rPr>
          <m:t>0</m:t>
        </m:r>
        <m:r>
          <m:rPr>
            <m:sty m:val="p"/>
          </m:rPr>
          <m:t>)</m:t>
        </m:r>
      </m:oMath>
      <w:r>
        <w:rPr/>
        <w:t xml:space="preserve"> et </w:t>
      </w:r>
      <m:oMath>
        <m:r>
          <m:rPr>
            <m:sty m:val="i"/>
          </m:rPr>
          <m:t>M</m:t>
        </m:r>
        <m:r>
          <m:rPr>
            <m:sty m:val="p"/>
          </m:rPr>
          <m:t>(</m:t>
        </m:r>
        <m:r>
          <m:rPr>
            <m:sty m:val="i"/>
          </m:rPr>
          <m:t>π</m:t>
        </m:r>
        <m:r>
          <m:rPr>
            <m:sty m:val="p"/>
          </m:rPr>
          <m:t>)</m:t>
        </m:r>
      </m:oMath>
      <w:r>
        <w:rPr/>
        <w:t xml:space="preserve">.</w:t>
      </w:r>
    </w:p>
    <w:p>
      <w:pPr>
        <w:numPr>
          <w:ilvl w:val="0"/>
          <w:numId w:val="2"/>
        </w:numPr>
        <w:spacing w:lineRule="auto"/>
      </w:pPr>
      <w:r>
        <w:rPr/>
        <w:t xml:space="preserve">Calculer l'abscisse curviligne </w:t>
      </w:r>
      <m:oMath>
        <m:r>
          <m:rPr>
            <m:sty m:val="i"/>
          </m:rPr>
          <m:t>s</m:t>
        </m:r>
        <m:r>
          <m:rPr>
            <m:sty m:val="p"/>
          </m:rPr>
          <m:t>(</m:t>
        </m:r>
        <m:r>
          <m:rPr>
            <m:sty m:val="i"/>
          </m:rPr>
          <m:t>u</m:t>
        </m:r>
        <m:r>
          <m:rPr>
            <m:sty m:val="p"/>
          </m:rPr>
          <m:t>)</m:t>
        </m:r>
      </m:oMath>
      <w:r>
        <w:rPr/>
        <w:t xml:space="preserve"> du point </w:t>
      </w:r>
      <m:oMath>
        <m:r>
          <m:rPr>
            <m:sty m:val="i"/>
          </m:rPr>
          <m:t>M</m:t>
        </m:r>
        <m:r>
          <m:rPr>
            <m:sty m:val="p"/>
          </m:rPr>
          <m:t>(</m:t>
        </m:r>
        <m:r>
          <m:rPr>
            <m:sty m:val="i"/>
          </m:rPr>
          <m:t>u</m:t>
        </m:r>
        <m:r>
          <m:rPr>
            <m:sty m:val="p"/>
          </m:rPr>
          <m:t>)</m:t>
        </m:r>
      </m:oMath>
      <w:r>
        <w:rPr/>
        <w:t xml:space="preserve">, lorsque </w:t>
      </w:r>
      <m:oMath>
        <m:r>
          <m:rPr>
            <m:sty m:val="i"/>
          </m:rPr>
          <m:t>s</m:t>
        </m:r>
      </m:oMath>
      <w:r>
        <w:rPr>
          <w:rFonts w:eastAsia="Georgia" w:cs="Georgia" w:ascii="Georgia" w:hAnsi="Georgia"/>
        </w:rPr>
        <w:t xml:space="preserve"> est choisie de telle façon que ce soit une fonction croissante de </w:t>
      </w:r>
      <m:oMath>
        <m:r>
          <m:rPr>
            <m:sty m:val="i"/>
          </m:rPr>
          <m:t>u</m:t>
        </m:r>
      </m:oMath>
      <w:r>
        <w:rPr/>
        <w:t xml:space="preserve"> s'annulant en </w:t>
      </w:r>
      <m:oMath>
        <m:r>
          <m:rPr>
            <m:sty m:val="i"/>
          </m:rPr>
          <m:t>u</m:t>
        </m:r>
        <m:r>
          <m:rPr>
            <m:sty m:val="p"/>
          </m:rPr>
          <m:t>=</m:t>
        </m:r>
        <m:r>
          <m:rPr>
            <m:sty m:val="p"/>
          </m:rPr>
          <m:t>0</m:t>
        </m:r>
      </m:oMath>
      <w:r>
        <w:rPr/>
        <w:t xml:space="preserve">. Quelle est la longueur de </w:t>
      </w:r>
      <m:oMath>
        <m:r>
          <m:rPr>
            <m:sty m:val="p"/>
          </m:rPr>
          <m:t>Γ</m:t>
        </m:r>
      </m:oMath>
      <w:r>
        <w:rPr/>
        <w:t xml:space="preserve"> ?</w:t>
      </w:r>
    </w:p>
    <w:p>
      <w:pPr>
        <w:numPr>
          <w:ilvl w:val="0"/>
          <w:numId w:val="2"/>
        </w:numPr>
        <w:spacing w:lineRule="auto"/>
      </w:pPr>
      <w:r>
        <w:rPr>
          <w:rFonts w:eastAsia="Georgia" w:cs="Georgia" w:ascii="Georgia" w:hAnsi="Georgia"/>
        </w:rPr>
        <w:t xml:space="preserve">On désigne par </w:t>
      </w:r>
      <m:oMath>
        <m:r>
          <m:rPr>
            <m:sty m:val="i"/>
          </m:rPr>
          <m:t>ψ</m:t>
        </m:r>
        <m:r>
          <m:rPr>
            <m:sty m:val="p"/>
          </m:rPr>
          <m:t>(</m:t>
        </m:r>
        <m:r>
          <m:rPr>
            <m:sty m:val="i"/>
          </m:rPr>
          <m:t>u</m:t>
        </m:r>
        <m:r>
          <m:rPr>
            <m:sty m:val="p"/>
          </m:rPr>
          <m:t>)</m:t>
        </m:r>
      </m:oMath>
      <w:r>
        <w:rPr/>
        <w:t xml:space="preserve"> l'angle entre la tangente en </w:t>
      </w:r>
      <m:oMath>
        <m:r>
          <m:rPr>
            <m:sty m:val="i"/>
          </m:rPr>
          <m:t>M</m:t>
        </m:r>
        <m:r>
          <m:rPr>
            <m:sty m:val="p"/>
          </m:rPr>
          <m:t>(</m:t>
        </m:r>
        <m:r>
          <m:rPr>
            <m:sty m:val="i"/>
          </m:rPr>
          <m:t>u</m:t>
        </m:r>
        <m:r>
          <m:rPr>
            <m:sty m:val="p"/>
          </m:rPr>
          <m:t>)</m:t>
        </m:r>
      </m:oMath>
      <w:r>
        <w:rPr>
          <w:rFonts w:eastAsia="Georgia" w:cs="Georgia" w:ascii="Georgia" w:hAnsi="Georgia"/>
        </w:rPr>
        <w:t xml:space="preserve"> à </w:t>
      </w:r>
      <m:oMath>
        <m:r>
          <m:rPr>
            <m:sty m:val="p"/>
          </m:rPr>
          <m:t>Γ</m:t>
        </m:r>
      </m:oMath>
      <w:r>
        <w:rPr/>
        <w:t xml:space="preserve"> et l'axe </w:t>
      </w:r>
      <m:oMath>
        <m:r>
          <m:rPr>
            <m:sty m:val="p"/>
          </m:rPr>
          <m:t>(</m:t>
        </m:r>
        <m:r>
          <m:rPr>
            <m:sty m:val="i"/>
          </m:rPr>
          <m:t>O</m:t>
        </m:r>
        <m:r>
          <m:rPr>
            <m:sty m:val="p"/>
          </m:rPr>
          <m:t>,</m:t>
        </m:r>
        <m:acc>
          <m:accPr>
            <m:chr m:val="⃗"/>
          </m:accPr>
          <m:e>
            <m:r>
              <m:rPr>
                <m:sty m:val="i"/>
              </m:rPr>
              <m:t>ȷ</m:t>
            </m:r>
          </m:e>
        </m:acc>
        <m:r>
          <m:rPr>
            <m:sty m:val="p"/>
          </m:rPr>
          <m:t>)</m:t>
        </m:r>
      </m:oMath>
      <w:r>
        <w:rPr>
          <w:rFonts w:eastAsia="Georgia" w:cs="Georgia" w:ascii="Georgia" w:hAnsi="Georgia"/>
        </w:rPr>
        <w:t xml:space="preserve">. On suppose désormais que le paramètre </w:t>
      </w:r>
      <m:oMath>
        <m:r>
          <m:rPr>
            <m:sty m:val="i"/>
          </m:rPr>
          <m:t>u</m:t>
        </m:r>
      </m:oMath>
      <w:r>
        <w:rPr>
          <w:rFonts w:eastAsia="Georgia" w:cs="Georgia" w:ascii="Georgia" w:hAnsi="Georgia"/>
        </w:rPr>
        <w:t xml:space="preserve"> est lui-même une fonction, à valeurs dans </w:t>
      </w:r>
      <m:oMath>
        <m:r>
          <m:rPr>
            <m:sty m:val="p"/>
          </m:rPr>
          <m:t>[</m:t>
        </m:r>
        <m:r>
          <m:rPr>
            <m:sty m:val="p"/>
          </m:rPr>
          <m:t>−</m:t>
        </m:r>
        <m:r>
          <m:rPr>
            <m:sty m:val="i"/>
          </m:rPr>
          <m:t>π</m:t>
        </m:r>
        <m:r>
          <m:rPr>
            <m:sty m:val="p"/>
          </m:rPr>
          <m:t>,</m:t>
        </m:r>
        <m:r>
          <m:rPr>
            <m:sty m:val="i"/>
          </m:rPr>
          <m:t>π</m:t>
        </m:r>
        <m:r>
          <m:rPr>
            <m:sty m:val="p"/>
          </m:rPr>
          <m:t>]</m:t>
        </m:r>
      </m:oMath>
      <w:r>
        <w:rPr>
          <w:rFonts w:eastAsia="Georgia" w:cs="Georgia" w:ascii="Georgia" w:hAnsi="Georgia"/>
        </w:rPr>
        <w:t xml:space="preserve">, d'une variable réelle </w:t>
      </w:r>
      <m:oMath>
        <m:r>
          <m:rPr>
            <m:sty m:val="i"/>
          </m:rPr>
          <m:t>τ</m:t>
        </m:r>
      </m:oMath>
      <w:r>
        <w:rPr/>
        <w:t xml:space="preserve">. On pose </w:t>
      </w:r>
      <m:oMath>
        <m:r>
          <m:rPr>
            <m:sty m:val="i"/>
          </m:rPr>
          <m:t>σ</m:t>
        </m:r>
        <m:r>
          <m:rPr>
            <m:sty m:val="p"/>
          </m:rPr>
          <m:t>(</m:t>
        </m:r>
        <m:r>
          <m:rPr>
            <m:sty m:val="i"/>
          </m:rPr>
          <m:t>τ</m:t>
        </m:r>
        <m:r>
          <m:rPr>
            <m:sty m:val="p"/>
          </m:rPr>
          <m:t>)</m:t>
        </m:r>
        <m:r>
          <m:rPr>
            <m:sty m:val="p"/>
          </m:rPr>
          <m:t>=</m:t>
        </m:r>
        <m:r>
          <m:rPr>
            <m:sty m:val="i"/>
          </m:rPr>
          <m:t>s</m:t>
        </m:r>
        <m:r>
          <m:rPr>
            <m:sty m:val="p"/>
          </m:rPr>
          <m:t>(</m:t>
        </m:r>
        <m:r>
          <m:rPr>
            <m:sty m:val="i"/>
          </m:rPr>
          <m:t>u</m:t>
        </m:r>
        <m:r>
          <m:rPr>
            <m:sty m:val="p"/>
          </m:rPr>
          <m:t>(</m:t>
        </m:r>
        <m:r>
          <m:rPr>
            <m:sty m:val="i"/>
          </m:rPr>
          <m:t>τ</m:t>
        </m:r>
        <m:r>
          <m:rPr>
            <m:sty m:val="p"/>
          </m:rPr>
          <m:t>)</m:t>
        </m:r>
        <m:r>
          <m:rPr>
            <m:sty m:val="p"/>
          </m:rPr>
          <m:t>)</m:t>
        </m:r>
      </m:oMath>
      <w:r>
        <w:rPr/>
        <w:t xml:space="preserve">.</w:t>
      </w:r>
    </w:p>
    <w:p>
      <w:pPr>
        <w:spacing w:after="220" w:lineRule="auto"/>
      </w:pPr>
      <w:r>
        <w:rPr/>
        <w:t xml:space="preserve">On suppose que la fonction </w:t>
      </w:r>
      <m:oMath>
        <m:r>
          <m:rPr>
            <m:sty m:val="i"/>
          </m:rPr>
          <m:t>σ</m:t>
        </m:r>
      </m:oMath>
      <w:r>
        <w:rPr>
          <w:rFonts w:eastAsia="Georgia" w:cs="Georgia" w:ascii="Georgia" w:hAnsi="Georgia"/>
        </w:rPr>
        <w:t xml:space="preserve"> vérifie le problème</w:t>
      </w:r>
    </w:p>
    <w:p>
      <w:pPr>
        <w:spacing w:after="220" w:lineRule="auto"/>
      </w:pPr>
      <m:oMathPara>
        <m:oMath>
          <m:d>
            <m:dPr>
              <m:begChr m:val=""/>
              <m:endChr m:val="]"/>
              <m:ctrlPr>
                <w:rPr>
                  <w:rFonts w:ascii="Cambria Math" w:hAnsi="Cambria Math"/>
                </w:rPr>
              </m:ctrlPr>
            </m:dPr>
            <m:e>
              <m:f>
                <m:fPr>
                  <m:ctrlPr>
                    <w:rPr>
                      <w:rFonts w:ascii="Cambria Math" w:hAnsi="Cambria Math"/>
                    </w:rPr>
                  </m:ctrlPr>
                </m:fPr>
                <m:num>
                  <m:sSup>
                    <m:sSupPr/>
                    <m:e>
                      <m:r>
                        <m:rPr>
                          <m:sty m:val="i"/>
                        </m:rPr>
                        <m:t>d</m:t>
                      </m:r>
                    </m:e>
                    <m:sup>
                      <m:r>
                        <m:rPr>
                          <m:sty m:val="p"/>
                        </m:rPr>
                        <m:t>2</m:t>
                      </m:r>
                    </m:sup>
                  </m:sSup>
                  <m:r>
                    <m:rPr>
                      <m:sty m:val="i"/>
                    </m:rPr>
                    <m:t>σ</m:t>
                  </m:r>
                  <m:r>
                    <m:rPr>
                      <m:sty m:val="p"/>
                    </m:rPr>
                    <m:t>(</m:t>
                  </m:r>
                  <m:r>
                    <m:rPr>
                      <m:sty m:val="i"/>
                    </m:rPr>
                    <m:t>τ</m:t>
                  </m:r>
                  <m:r>
                    <m:rPr>
                      <m:sty m:val="p"/>
                    </m:rPr>
                    <m:t>)</m:t>
                  </m:r>
                </m:num>
                <m:den>
                  <m:r>
                    <m:rPr>
                      <m:sty m:val="i"/>
                    </m:rPr>
                    <m:t>d</m:t>
                  </m:r>
                  <m:sSup>
                    <m:sSupPr/>
                    <m:e>
                      <m:r>
                        <m:rPr>
                          <m:sty m:val="i"/>
                        </m:rPr>
                        <m:t>τ</m:t>
                      </m:r>
                    </m:e>
                    <m:sup>
                      <m:r>
                        <m:rPr>
                          <m:sty m:val="p"/>
                        </m:rPr>
                        <m:t>2</m:t>
                      </m:r>
                    </m:sup>
                  </m:sSup>
                </m:den>
              </m:f>
              <m:r>
                <m:rPr>
                  <m:sty m:val="p"/>
                </m:rPr>
                <m:t>=</m:t>
              </m:r>
              <m:r>
                <m:rPr>
                  <m:sty m:val="p"/>
                </m:rPr>
                <m:t>−</m:t>
              </m:r>
              <m:r>
                <m:rPr>
                  <m:sty m:val="i"/>
                </m:rPr>
                <m:t>g</m:t>
              </m:r>
              <m:r>
                <m:rPr>
                  <m:sty m:val="p"/>
                </m:rPr>
                <m:t>cos</m:t>
              </m:r>
              <m:r>
                <m:rPr>
                  <m:sty m:val="p"/>
                </m:rPr>
                <m:t>⁡</m:t>
              </m:r>
              <m:r>
                <m:rPr>
                  <m:sty m:val="i"/>
                </m:rPr>
                <m:t>ψ</m:t>
              </m:r>
              <m:r>
                <m:rPr>
                  <m:sty m:val="p"/>
                </m:rPr>
                <m:t>(</m:t>
              </m:r>
              <m:r>
                <m:rPr>
                  <m:sty m:val="i"/>
                </m:rPr>
                <m:t>u</m:t>
              </m:r>
              <m:r>
                <m:rPr>
                  <m:sty m:val="p"/>
                </m:rPr>
                <m:t>(</m:t>
              </m:r>
              <m:r>
                <m:rPr>
                  <m:sty m:val="i"/>
                </m:rPr>
                <m:t>τ</m:t>
              </m:r>
              <m:r>
                <m:rPr>
                  <m:sty m:val="p"/>
                </m:rPr>
                <m:t>)</m:t>
              </m:r>
              <m:r>
                <m:rPr>
                  <m:sty m:val="p"/>
                </m:rPr>
                <m:t>)</m:t>
              </m:r>
              <m:r>
                <m:rPr>
                  <m:sty m:val="p"/>
                </m:rPr>
                <m:t>,</m:t>
              </m:r>
              <m:r>
                <m:rPr>
                  <m:sty m:val="i"/>
                </m:rPr>
                <m:t>σ</m:t>
              </m:r>
              <m:r>
                <m:rPr>
                  <m:sty m:val="p"/>
                </m:rPr>
                <m:t>(</m:t>
              </m:r>
              <m:r>
                <m:rPr>
                  <m:sty m:val="p"/>
                </m:rPr>
                <m:t>0</m:t>
              </m:r>
              <m:r>
                <m:rPr>
                  <m:sty m:val="p"/>
                </m:rPr>
                <m:t>)</m:t>
              </m:r>
              <m:r>
                <m:rPr>
                  <m:sty m:val="p"/>
                </m:rPr>
                <m:t>=</m:t>
              </m:r>
              <m:sSub>
                <m:sSubPr/>
                <m:e>
                  <m:r>
                    <m:rPr>
                      <m:sty m:val="i"/>
                    </m:rPr>
                    <m:t>σ</m:t>
                  </m:r>
                </m:e>
                <m:sub>
                  <m:r>
                    <m:rPr>
                      <m:sty m:val="p"/>
                    </m:rPr>
                    <m:t>0</m:t>
                  </m:r>
                </m:sub>
              </m:sSub>
              <m:r>
                <m:rPr>
                  <m:sty m:val="p"/>
                </m:rPr>
                <m:t>∈</m:t>
              </m:r>
            </m:e>
          </m:d>
          <m:r>
            <m:rPr>
              <m:sty m:val="p"/>
            </m:rPr>
            <m:t>−</m:t>
          </m:r>
          <m:r>
            <m:rPr>
              <m:sty m:val="p"/>
            </m:rPr>
            <m:t>4</m:t>
          </m:r>
          <m:r>
            <m:rPr>
              <m:sty m:val="i"/>
            </m:rPr>
            <m:t>a</m:t>
          </m:r>
          <m:r>
            <m:rPr>
              <m:sty m:val="p"/>
            </m:rPr>
            <m:t>,</m:t>
          </m:r>
          <m:r>
            <m:rPr>
              <m:sty m:val="p"/>
            </m:rPr>
            <m:t>4</m:t>
          </m:r>
          <m:r>
            <m:rPr>
              <m:sty m:val="i"/>
            </m:rPr>
            <m:t>a</m:t>
          </m:r>
          <m:d>
            <m:dPr>
              <m:begChr m:val="["/>
              <m:endChr m:val=""/>
              <m:ctrlPr>
                <w:rPr>
                  <w:rFonts w:ascii="Cambria Math" w:hAnsi="Cambria Math"/>
                </w:rPr>
              </m:ctrlPr>
            </m:dPr>
            <m:e>
              <m:r>
                <m:rPr>
                  <m:sty m:val="p"/>
                </m:rPr>
                <m:t>,</m:t>
              </m:r>
              <m:sSup>
                <m:sSupPr/>
                <m:e>
                  <m:r>
                    <m:rPr>
                      <m:sty m:val="i"/>
                    </m:rPr>
                    <m:t>σ</m:t>
                  </m:r>
                </m:e>
                <m:sup>
                  <m:r>
                    <m:rPr>
                      <m:sty m:val="i"/>
                    </m:rPr>
                    <m:t>′</m:t>
                  </m:r>
                </m:sup>
              </m:sSup>
              <m:r>
                <m:rPr>
                  <m:sty m:val="p"/>
                </m:rPr>
                <m:t>(</m:t>
              </m:r>
              <m:r>
                <m:rPr>
                  <m:sty m:val="p"/>
                </m:rPr>
                <m:t>0</m:t>
              </m:r>
              <m:r>
                <m:rPr>
                  <m:sty m:val="p"/>
                </m:rPr>
                <m:t>)</m:t>
              </m:r>
              <m:r>
                <m:rPr>
                  <m:sty m:val="p"/>
                </m:rPr>
                <m:t>=</m:t>
              </m:r>
              <m:r>
                <m:rPr>
                  <m:sty m:val="p"/>
                </m:rPr>
                <m:t>0</m:t>
              </m:r>
              <m:r>
                <m:rPr>
                  <m:sty m:val="p"/>
                </m:rPr>
                <m:t>,</m:t>
              </m:r>
            </m:e>
          </m:d>
        </m:oMath>
      </m:oMathPara>
    </w:p>
    <w:p>
      <w:pPr>
        <w:spacing w:after="220" w:lineRule="auto"/>
      </w:pPr>
      <w:r>
        <w:rPr>
          <w:rFonts w:eastAsia="Georgia" w:cs="Georgia" w:ascii="Georgia" w:hAnsi="Georgia"/>
        </w:rPr>
        <w:t xml:space="preserve">où </w:t>
      </w:r>
      <m:oMath>
        <m:r>
          <m:rPr>
            <m:sty m:val="i"/>
          </m:rPr>
          <m:t>g</m:t>
        </m:r>
      </m:oMath>
      <w:r>
        <w:rPr>
          <w:rFonts w:eastAsia="Georgia" w:cs="Georgia" w:ascii="Georgia" w:hAnsi="Georgia"/>
        </w:rPr>
        <w:t xml:space="preserve"> est une constante réelle strictement positive donnée.</w:t>
      </w:r>
    </w:p>
    <w:p>
      <w:pPr>
        <w:spacing w:after="220" w:lineRule="auto"/>
      </w:pPr>
      <w:r>
        <w:rPr>
          <w:rFonts w:eastAsia="Georgia" w:cs="Georgia" w:ascii="Georgia" w:hAnsi="Georgia"/>
        </w:rPr>
        <w:t xml:space="preserve">Déterminer la fonction </w:t>
      </w:r>
      <m:oMath>
        <m:r>
          <m:rPr>
            <m:sty m:val="i"/>
          </m:rPr>
          <m:t>σ</m:t>
        </m:r>
      </m:oMath>
      <w:r>
        <w:rPr>
          <w:rFonts w:eastAsia="Georgia" w:cs="Georgia" w:ascii="Georgia" w:hAnsi="Georgia"/>
        </w:rPr>
        <w:t xml:space="preserve">. La période de </w:t>
      </w:r>
      <m:oMath>
        <m:r>
          <m:rPr>
            <m:sty m:val="i"/>
          </m:rPr>
          <m:t>σ</m:t>
        </m:r>
      </m:oMath>
      <w:r>
        <w:rPr>
          <w:rFonts w:eastAsia="Georgia" w:cs="Georgia" w:ascii="Georgia" w:hAnsi="Georgia"/>
        </w:rPr>
        <w:t xml:space="preserve"> dépend-elle de </w:t>
      </w:r>
      <m:oMath>
        <m:sSub>
          <m:sSubPr/>
          <m:e>
            <m:r>
              <m:rPr>
                <m:sty m:val="i"/>
              </m:rPr>
              <m:t>σ</m:t>
            </m:r>
          </m:e>
          <m:sub>
            <m:r>
              <m:rPr>
                <m:sty m:val="p"/>
              </m:rPr>
              <m:t>0</m:t>
            </m:r>
          </m:sub>
        </m:sSub>
      </m:oMath>
      <w:r>
        <w:rPr/>
        <w:t xml:space="preserve"> ?</w:t>
      </w:r>
    </w:p>
    <w:p>
      <w:pPr>
        <w:spacing w:line="271" w:before="330" w:lineRule="auto"/>
      </w:pPr>
      <w:r>
        <w:rPr>
          <w:b/>
          <w:sz w:val="42"/>
        </w:rPr>
        <w:t xml:space="preserve">PARTIE III</w:t>
      </w:r>
    </w:p>
    <w:p>
      <w:pPr>
        <w:numPr>
          <w:ilvl w:val="0"/>
          <w:numId w:val="3"/>
        </w:numPr>
        <w:spacing w:lineRule="auto"/>
      </w:pPr>
      <w:r>
        <w:rPr/>
        <w:t xml:space="preserve">Pour </w:t>
      </w:r>
      <m:oMath>
        <m:r>
          <m:rPr>
            <m:sty m:val="i"/>
          </m:rPr>
          <m:t>a</m:t>
        </m:r>
      </m:oMath>
      <w:r>
        <w:rPr/>
        <w:t xml:space="preserve"> et </w:t>
      </w:r>
      <m:oMath>
        <m:r>
          <m:rPr>
            <m:sty m:val="i"/>
          </m:rPr>
          <m:t>b</m:t>
        </m:r>
      </m:oMath>
      <w:r>
        <w:rPr>
          <w:rFonts w:eastAsia="Georgia" w:cs="Georgia" w:ascii="Georgia" w:hAnsi="Georgia"/>
        </w:rPr>
        <w:t xml:space="preserve"> réels vérifiant </w:t>
      </w:r>
      <m:oMath>
        <m:r>
          <m:rPr>
            <m:sty m:val="i"/>
          </m:rPr>
          <m:t>a</m:t>
        </m:r>
        <m:r>
          <m:rPr>
            <m:sty m:val="p"/>
          </m:rPr>
          <m:t>&lt;</m:t>
        </m:r>
        <m:r>
          <m:rPr>
            <m:sty m:val="i"/>
          </m:rPr>
          <m:t>b</m:t>
        </m:r>
      </m:oMath>
      <w:r>
        <w:rPr>
          <w:rFonts w:eastAsia="Georgia" w:cs="Georgia" w:ascii="Georgia" w:hAnsi="Georgia"/>
        </w:rPr>
        <w:t xml:space="preserve">, démontrer la convergence de l'intégrale</w:t>
      </w:r>
    </w:p>
    <w:p>
      <w:pPr>
        <w:spacing w:after="220" w:lineRule="auto"/>
      </w:pPr>
      <m:oMathPara>
        <m:oMath>
          <m:r>
            <m:rPr>
              <m:sty m:val="i"/>
            </m:rPr>
            <m:t>I</m:t>
          </m:r>
          <m:r>
            <m:rPr>
              <m:sty m:val="p"/>
            </m:rPr>
            <m:t>=</m:t>
          </m:r>
          <m:nary>
            <m:naryPr>
              <m:chr m:val="∫"/>
              <m:limLoc m:val="subSup"/>
              <m:grow m:val="1"/>
            </m:naryPr>
            <m:sub>
              <m:r>
                <m:rPr>
                  <m:sty m:val="i"/>
                </m:rPr>
                <m:t>a</m:t>
              </m:r>
            </m:sub>
            <m:sup>
              <m:r>
                <m:rPr>
                  <m:sty m:val="i"/>
                </m:rPr>
                <m:t>b</m:t>
              </m:r>
            </m:sup>
            <m:e>
              <m:r>
                <m:rPr>
                  <m:sty m:val="p"/>
                </m:rPr>
                <m:t xml:space="preserve"> </m:t>
              </m:r>
            </m:e>
          </m:nary>
          <m:f>
            <m:fPr>
              <m:ctrlPr>
                <w:rPr>
                  <w:rFonts w:ascii="Cambria Math" w:hAnsi="Cambria Math"/>
                </w:rPr>
              </m:ctrlPr>
            </m:fPr>
            <m:num>
              <m:r>
                <m:rPr>
                  <m:sty m:val="i"/>
                </m:rPr>
                <m:t>d</m:t>
              </m:r>
              <m:r>
                <m:rPr>
                  <m:sty m:val="i"/>
                </m:rPr>
                <m:t>x</m:t>
              </m:r>
            </m:num>
            <m:den>
              <m:rad>
                <m:radPr>
                  <m:degHide m:val="1"/>
                  <m:ctrlPr>
                    <w:rPr>
                      <w:rFonts w:ascii="Cambria Math" w:hAnsi="Cambria Math"/>
                    </w:rPr>
                  </m:ctrlPr>
                </m:radPr>
                <m:deg/>
                <m:e>
                  <m:r>
                    <m:rPr>
                      <m:sty m:val="p"/>
                    </m:rPr>
                    <m:t>(</m:t>
                  </m:r>
                  <m:r>
                    <m:rPr>
                      <m:sty m:val="i"/>
                    </m:rPr>
                    <m:t>x</m:t>
                  </m:r>
                  <m:r>
                    <m:rPr>
                      <m:sty m:val="p"/>
                    </m:rPr>
                    <m:t>−</m:t>
                  </m:r>
                  <m:r>
                    <m:rPr>
                      <m:sty m:val="i"/>
                    </m:rPr>
                    <m:t>a</m:t>
                  </m:r>
                  <m:r>
                    <m:rPr>
                      <m:sty m:val="p"/>
                    </m:rPr>
                    <m:t>)</m:t>
                  </m:r>
                  <m:r>
                    <m:rPr>
                      <m:sty m:val="p"/>
                    </m:rPr>
                    <m:t>(</m:t>
                  </m:r>
                  <m:r>
                    <m:rPr>
                      <m:sty m:val="i"/>
                    </m:rPr>
                    <m:t>b</m:t>
                  </m:r>
                  <m:r>
                    <m:rPr>
                      <m:sty m:val="p"/>
                    </m:rPr>
                    <m:t>−</m:t>
                  </m:r>
                  <m:r>
                    <m:rPr>
                      <m:sty m:val="i"/>
                    </m:rPr>
                    <m:t>x</m:t>
                  </m:r>
                  <m:r>
                    <m:rPr>
                      <m:sty m:val="p"/>
                    </m:rPr>
                    <m:t>)</m:t>
                  </m:r>
                </m:e>
              </m:rad>
            </m:den>
          </m:f>
        </m:oMath>
      </m:oMathPara>
    </w:p>
    <w:p>
      <w:pPr>
        <w:spacing w:after="220" w:lineRule="auto"/>
      </w:pPr>
      <w:r>
        <w:rPr>
          <w:rFonts w:eastAsia="Georgia" w:cs="Georgia" w:ascii="Georgia" w:hAnsi="Georgia"/>
        </w:rPr>
        <w:t xml:space="preserve">En mettant le polynôme </w:t>
      </w:r>
      <m:oMath>
        <m:r>
          <m:rPr>
            <m:sty m:val="p"/>
          </m:rPr>
          <m:t>(</m:t>
        </m:r>
        <m:r>
          <m:rPr>
            <m:sty m:val="i"/>
          </m:rPr>
          <m:t>x</m:t>
        </m:r>
        <m:r>
          <m:rPr>
            <m:sty m:val="p"/>
          </m:rPr>
          <m:t>−</m:t>
        </m:r>
        <m:r>
          <m:rPr>
            <m:sty m:val="i"/>
          </m:rPr>
          <m:t>a</m:t>
        </m:r>
        <m:r>
          <m:rPr>
            <m:sty m:val="p"/>
          </m:rPr>
          <m:t>)</m:t>
        </m:r>
        <m:r>
          <m:rPr>
            <m:sty m:val="p"/>
          </m:rPr>
          <m:t>(</m:t>
        </m:r>
        <m:r>
          <m:rPr>
            <m:sty m:val="i"/>
          </m:rPr>
          <m:t>b</m:t>
        </m:r>
        <m:r>
          <m:rPr>
            <m:sty m:val="p"/>
          </m:rPr>
          <m:t>−</m:t>
        </m:r>
        <m:r>
          <m:rPr>
            <m:sty m:val="i"/>
          </m:rPr>
          <m:t>x</m:t>
        </m:r>
        <m:r>
          <m:rPr>
            <m:sty m:val="p"/>
          </m:rPr>
          <m:t>)</m:t>
        </m:r>
      </m:oMath>
      <w:r>
        <w:rPr/>
        <w:t xml:space="preserve"> sous la forme </w:t>
      </w:r>
      <m:oMath>
        <m:sSup>
          <m:sSupPr/>
          <m:e>
            <m:r>
              <m:rPr>
                <m:sty m:val="i"/>
              </m:rPr>
              <m:t>A</m:t>
            </m:r>
          </m:e>
          <m:sup>
            <m:r>
              <m:rPr>
                <m:sty m:val="p"/>
              </m:rPr>
              <m:t>2</m:t>
            </m:r>
          </m:sup>
        </m:sSup>
        <m:r>
          <m:rPr>
            <m:sty m:val="p"/>
          </m:rPr>
          <m:t>−</m:t>
        </m:r>
        <m:r>
          <m:rPr>
            <m:sty m:val="p"/>
          </m:rPr>
          <m:t>(</m:t>
        </m:r>
        <m:r>
          <m:rPr>
            <m:sty m:val="i"/>
          </m:rPr>
          <m:t>x</m:t>
        </m:r>
        <m:r>
          <m:rPr>
            <m:sty m:val="p"/>
          </m:rPr>
          <m:t>−</m:t>
        </m:r>
        <m:r>
          <m:rPr>
            <m:sty m:val="i"/>
          </m:rPr>
          <m:t>B</m:t>
        </m:r>
        <m:sSup>
          <m:sSupPr/>
          <m:e>
            <m:r>
              <m:rPr>
                <m:sty m:val="p"/>
              </m:rPr>
              <m:t>)</m:t>
            </m:r>
          </m:e>
          <m:sup>
            <m:r>
              <m:rPr>
                <m:sty m:val="p"/>
              </m:rPr>
              <m:t>2</m:t>
            </m:r>
          </m:sup>
        </m:sSup>
      </m:oMath>
      <w:r>
        <w:rPr>
          <w:rFonts w:eastAsia="Georgia" w:cs="Georgia" w:ascii="Georgia" w:hAnsi="Georgia"/>
        </w:rPr>
        <w:t xml:space="preserve"> puis en effectuant un ou plusieurs judicieux changement(s) de variable(s), calculer la valeur de cette intégrale.</w:t>
      </w:r>
      <w:r>
        <w:rPr/>
        <w:br w:type="textWrapping"/>
      </w:r>
      <w:r>
        <w:rPr/>
        <w:t xml:space="preserve">2. Soit </w:t>
      </w:r>
      <m:oMath>
        <m:sSub>
          <m:sSubPr/>
          <m:e>
            <m:r>
              <m:rPr>
                <m:sty m:val="i"/>
              </m:rPr>
              <m:t>y</m:t>
            </m:r>
          </m:e>
          <m:sub>
            <m:r>
              <m:rPr>
                <m:sty m:val="p"/>
              </m:rPr>
              <m:t>0</m:t>
            </m:r>
          </m:sub>
        </m:sSub>
      </m:oMath>
      <w:r>
        <w:rPr>
          <w:rFonts w:eastAsia="Georgia" w:cs="Georgia" w:ascii="Georgia" w:hAnsi="Georgia"/>
        </w:rPr>
        <w:t xml:space="preserve"> donné vérifiant </w:t>
      </w:r>
      <m:oMath>
        <m:r>
          <m:rPr>
            <m:sty m:val="p"/>
          </m:rPr>
          <m:t>0</m:t>
        </m:r>
        <m:r>
          <m:rPr>
            <m:sty m:val="p"/>
          </m:rPr>
          <m:t>&lt;</m:t>
        </m:r>
        <m:sSub>
          <m:sSubPr/>
          <m:e>
            <m:r>
              <m:rPr>
                <m:sty m:val="i"/>
              </m:rPr>
              <m:t>y</m:t>
            </m:r>
          </m:e>
          <m:sub>
            <m:r>
              <m:rPr>
                <m:sty m:val="p"/>
              </m:rPr>
              <m:t>0</m:t>
            </m:r>
          </m:sub>
        </m:sSub>
        <m:r>
          <m:rPr>
            <m:sty m:val="p"/>
          </m:rPr>
          <m:t>&lt;</m:t>
        </m:r>
        <m:r>
          <m:rPr>
            <m:sty m:val="i"/>
          </m:rPr>
          <m:t>π</m:t>
        </m:r>
      </m:oMath>
      <w:r>
        <w:rPr>
          <w:rFonts w:eastAsia="Georgia" w:cs="Georgia" w:ascii="Georgia" w:hAnsi="Georgia"/>
        </w:rPr>
        <w:t xml:space="preserve"> et soit l'intégrale</w:t>
      </w:r>
    </w:p>
    <w:p>
      <w:pPr>
        <w:spacing w:after="220" w:lineRule="auto"/>
      </w:pPr>
      <m:oMathPara>
        <m:oMath>
          <m:r>
            <m:rPr>
              <m:sty m:val="i"/>
            </m:rPr>
            <m:t>H</m:t>
          </m:r>
          <m:d>
            <m:dPr>
              <m:begChr m:val="("/>
              <m:endChr m:val=")"/>
              <m:ctrlPr>
                <w:rPr>
                  <w:rFonts w:ascii="Cambria Math" w:hAnsi="Cambria Math"/>
                </w:rPr>
              </m:ctrlPr>
            </m:dPr>
            <m:e>
              <m:sSub>
                <m:sSubPr/>
                <m:e>
                  <m:r>
                    <m:rPr>
                      <m:sty m:val="i"/>
                    </m:rPr>
                    <m:t>y</m:t>
                  </m:r>
                </m:e>
                <m:sub>
                  <m:r>
                    <m:rPr>
                      <m:sty m:val="p"/>
                    </m:rPr>
                    <m:t>0</m:t>
                  </m:r>
                </m:sub>
              </m:sSub>
            </m:e>
          </m:d>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nary>
            <m:naryPr>
              <m:chr m:val="∫"/>
              <m:limLoc m:val="subSup"/>
              <m:grow m:val="1"/>
            </m:naryPr>
            <m:sub>
              <m:r>
                <m:rPr>
                  <m:sty m:val="p"/>
                </m:rPr>
                <m:t>−</m:t>
              </m:r>
              <m:sSub>
                <m:sSubPr/>
                <m:e>
                  <m:r>
                    <m:rPr>
                      <m:sty m:val="i"/>
                    </m:rPr>
                    <m:t>y</m:t>
                  </m:r>
                </m:e>
                <m:sub>
                  <m:r>
                    <m:rPr>
                      <m:sty m:val="p"/>
                    </m:rPr>
                    <m:t>0</m:t>
                  </m:r>
                </m:sub>
              </m:sSub>
            </m:sub>
            <m:sup>
              <m:sSub>
                <m:sSubPr/>
                <m:e>
                  <m:r>
                    <m:rPr>
                      <m:sty m:val="i"/>
                    </m:rPr>
                    <m:t>y</m:t>
                  </m:r>
                </m:e>
                <m:sub>
                  <m:r>
                    <m:rPr>
                      <m:sty m:val="p"/>
                    </m:rPr>
                    <m:t>0</m:t>
                  </m:r>
                </m:sub>
              </m:sSub>
            </m:sup>
            <m:e>
              <m:r>
                <m:rPr>
                  <m:sty m:val="p"/>
                </m:rPr>
                <m:t xml:space="preserve"> </m:t>
              </m:r>
            </m:e>
          </m:nary>
          <m:f>
            <m:fPr>
              <m:ctrlPr>
                <w:rPr>
                  <w:rFonts w:ascii="Cambria Math" w:hAnsi="Cambria Math"/>
                </w:rPr>
              </m:ctrlPr>
            </m:fPr>
            <m:num>
              <m:r>
                <m:rPr>
                  <m:sty m:val="i"/>
                </m:rPr>
                <m:t>d</m:t>
              </m:r>
              <m:r>
                <m:rPr>
                  <m:sty m:val="i"/>
                </m:rPr>
                <m:t>y</m:t>
              </m:r>
            </m:num>
            <m:den>
              <m:rad>
                <m:radPr>
                  <m:degHide m:val="1"/>
                  <m:ctrlPr>
                    <w:rPr>
                      <w:rFonts w:ascii="Cambria Math" w:hAnsi="Cambria Math"/>
                    </w:rPr>
                  </m:ctrlPr>
                </m:radPr>
                <m:deg/>
                <m:e>
                  <m:r>
                    <m:rPr>
                      <m:sty m:val="p"/>
                    </m:rPr>
                    <m:t>cos</m:t>
                  </m:r>
                  <m:r>
                    <m:rPr>
                      <m:sty m:val="p"/>
                    </m:rPr>
                    <m:t>⁡</m:t>
                  </m:r>
                  <m:r>
                    <m:rPr>
                      <m:sty m:val="i"/>
                    </m:rPr>
                    <m:t>y</m:t>
                  </m:r>
                  <m:r>
                    <m:rPr>
                      <m:sty m:val="p"/>
                    </m:rPr>
                    <m:t>−</m:t>
                  </m:r>
                  <m:r>
                    <m:rPr>
                      <m:sty m:val="p"/>
                    </m:rPr>
                    <m:t>cos</m:t>
                  </m:r>
                  <m:r>
                    <m:rPr>
                      <m:sty m:val="p"/>
                    </m:rPr>
                    <m:t>⁡</m:t>
                  </m:r>
                  <m:sSub>
                    <m:sSubPr/>
                    <m:e>
                      <m:r>
                        <m:rPr>
                          <m:sty m:val="i"/>
                        </m:rPr>
                        <m:t>y</m:t>
                      </m:r>
                    </m:e>
                    <m:sub>
                      <m:r>
                        <m:rPr>
                          <m:sty m:val="p"/>
                        </m:rPr>
                        <m:t>0</m:t>
                      </m:r>
                    </m:sub>
                  </m:sSub>
                </m:e>
              </m:rad>
            </m:den>
          </m:f>
        </m:oMath>
      </m:oMathPara>
    </w:p>
    <w:p>
      <w:pPr>
        <w:spacing w:after="220" w:lineRule="auto"/>
      </w:pPr>
      <w:r>
        <w:rPr/>
        <w:t xml:space="preserve">Utiliser la valeur de </w:t>
      </w:r>
      <m:oMath>
        <m:r>
          <m:rPr>
            <m:sty m:val="i"/>
          </m:rPr>
          <m:t>I</m:t>
        </m:r>
      </m:oMath>
      <w:r>
        <w:rPr/>
        <w:t xml:space="preserve"> pour calculer la limite de </w:t>
      </w:r>
      <m:oMath>
        <m:r>
          <m:rPr>
            <m:sty m:val="i"/>
          </m:rPr>
          <m:t>H</m:t>
        </m:r>
        <m:d>
          <m:dPr>
            <m:begChr m:val="("/>
            <m:endChr m:val=")"/>
            <m:ctrlPr>
              <w:rPr>
                <w:rFonts w:ascii="Cambria Math" w:hAnsi="Cambria Math"/>
              </w:rPr>
            </m:ctrlPr>
          </m:dPr>
          <m:e>
            <m:sSub>
              <m:sSubPr/>
              <m:e>
                <m:r>
                  <m:rPr>
                    <m:sty m:val="i"/>
                  </m:rPr>
                  <m:t>y</m:t>
                </m:r>
              </m:e>
              <m:sub>
                <m:r>
                  <m:rPr>
                    <m:sty m:val="p"/>
                  </m:rPr>
                  <m:t>0</m:t>
                </m:r>
              </m:sub>
            </m:sSub>
          </m:e>
        </m:d>
      </m:oMath>
      <w:r>
        <w:rPr/>
        <w:t xml:space="preserve"> lorsque </w:t>
      </w:r>
      <m:oMath>
        <m:sSub>
          <m:sSubPr/>
          <m:e>
            <m:r>
              <m:rPr>
                <m:sty m:val="i"/>
              </m:rPr>
              <m:t>y</m:t>
            </m:r>
          </m:e>
          <m:sub>
            <m:r>
              <m:rPr>
                <m:sty m:val="p"/>
              </m:rPr>
              <m:t>0</m:t>
            </m:r>
          </m:sub>
        </m:sSub>
      </m:oMath>
      <w:r>
        <w:rPr/>
        <w:t xml:space="preserve"> tend vers 0 : on pourra utiliser </w:t>
      </w:r>
      <m:oMath>
        <m:r>
          <m:rPr>
            <m:sty m:val="p"/>
          </m:rPr>
          <m:t>cos</m:t>
        </m:r>
        <m:r>
          <m:rPr>
            <m:sty m:val="p"/>
          </m:rPr>
          <m:t>⁡</m:t>
        </m:r>
        <m:r>
          <m:rPr>
            <m:sty m:val="i"/>
          </m:rPr>
          <m:t>y</m:t>
        </m:r>
      </m:oMath>
      <w:r>
        <w:rPr/>
        <w:t xml:space="preserve"> comme nouvelle variable.</w:t>
      </w:r>
      <w:r>
        <w:rPr/>
        <w:br w:type="textWrapping"/>
      </w:r>
      <w:r>
        <w:rPr/>
        <w:t xml:space="preserve">3. Soit </w:t>
      </w:r>
      <m:oMath>
        <m:r>
          <m:rPr>
            <m:sty m:val="i"/>
          </m:rPr>
          <m:t>α</m:t>
        </m:r>
      </m:oMath>
      <w:r>
        <w:rPr>
          <w:rFonts w:eastAsia="Georgia" w:cs="Georgia" w:ascii="Georgia" w:hAnsi="Georgia"/>
        </w:rPr>
        <w:t xml:space="preserve"> un réel donné strictement positif. Etudier la convergence de l'intégrale</w:t>
      </w:r>
    </w:p>
    <w:p>
      <w:pPr>
        <w:spacing w:after="220" w:lineRule="auto"/>
      </w:pPr>
      <m:oMathPara>
        <m:oMath>
          <m:r>
            <m:rPr>
              <m:sty m:val="i"/>
            </m:rPr>
            <m:t>K</m:t>
          </m:r>
          <m:r>
            <m:rPr>
              <m:sty m:val="p"/>
            </m:rPr>
            <m:t>(</m:t>
          </m:r>
          <m:r>
            <m:rPr>
              <m:sty m:val="i"/>
            </m:rPr>
            <m:t>α</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i"/>
                </m:rPr>
                <m:t>d</m:t>
              </m:r>
              <m:r>
                <m:rPr>
                  <m:sty m:val="i"/>
                </m:rPr>
                <m:t>u</m:t>
              </m:r>
            </m:num>
            <m:den>
              <m:rad>
                <m:radPr>
                  <m:degHide m:val="1"/>
                  <m:ctrlPr>
                    <w:rPr>
                      <w:rFonts w:ascii="Cambria Math" w:hAnsi="Cambria Math"/>
                    </w:rPr>
                  </m:ctrlPr>
                </m:radPr>
                <m:deg/>
                <m:e>
                  <m:r>
                    <m:rPr>
                      <m:sty m:val="p"/>
                    </m:rPr>
                    <m:t>1</m:t>
                  </m:r>
                  <m:r>
                    <m:rPr>
                      <m:sty m:val="p"/>
                    </m:rPr>
                    <m:t>−</m:t>
                  </m:r>
                  <m:sSup>
                    <m:sSupPr/>
                    <m:e>
                      <m:r>
                        <m:rPr>
                          <m:sty m:val="i"/>
                        </m:rPr>
                        <m:t>u</m:t>
                      </m:r>
                    </m:e>
                    <m:sup>
                      <m:r>
                        <m:rPr>
                          <m:sty m:val="i"/>
                        </m:rPr>
                        <m:t>α</m:t>
                      </m:r>
                    </m:sup>
                  </m:sSup>
                </m:e>
              </m:rad>
            </m:den>
          </m:f>
        </m:oMath>
      </m:oMathPara>
    </w:p>
    <w:p>
      <w:pPr>
        <w:spacing w:after="220" w:lineRule="auto"/>
      </w:pPr>
      <w:r>
        <w:rPr/>
        <w:t xml:space="preserve">Quelle est la valeur de </w:t>
      </w:r>
      <m:oMath>
        <m:r>
          <m:rPr>
            <m:sty m:val="i"/>
          </m:rPr>
          <m:t>K</m:t>
        </m:r>
        <m:r>
          <m:rPr>
            <m:sty m:val="p"/>
          </m:rPr>
          <m:t>(</m:t>
        </m:r>
        <m:r>
          <m:rPr>
            <m:sty m:val="p"/>
          </m:rPr>
          <m:t>2</m:t>
        </m:r>
        <m:r>
          <m:rPr>
            <m:sty m:val="p"/>
          </m:rPr>
          <m:t>)</m:t>
        </m:r>
      </m:oMath>
      <w:r>
        <w:rPr/>
        <w:t xml:space="preserve"> ?</w:t>
      </w:r>
      <w:r>
        <w:rPr/>
        <w:br w:type="textWrapping"/>
      </w:r>
      <w:r>
        <w:rPr>
          <w:rFonts w:eastAsia="Georgia" w:cs="Georgia" w:ascii="Georgia" w:hAnsi="Georgia"/>
        </w:rPr>
        <w:t xml:space="preserve">4. On désigne par </w:t>
      </w:r>
      <m:oMath>
        <m:r>
          <m:rPr>
            <m:sty m:val="i"/>
          </m:rPr>
          <m:t>f</m:t>
        </m:r>
      </m:oMath>
      <w:r>
        <w:rPr>
          <w:rFonts w:eastAsia="Georgia" w:cs="Georgia" w:ascii="Georgia" w:hAnsi="Georgia"/>
        </w:rPr>
        <w:t xml:space="preserve"> une fonction à valeurs réelles définie et continue sur </w:t>
      </w:r>
      <m:oMath>
        <m:r>
          <m:rPr>
            <m:scr m:val="double-struck"/>
          </m:rPr>
          <m:t>R</m:t>
        </m:r>
      </m:oMath>
      <w:r>
        <w:rPr/>
        <w:t xml:space="preserve">.</w:t>
      </w:r>
    </w:p>
    <w:p>
      <w:pPr>
        <w:spacing w:after="220" w:lineRule="auto"/>
      </w:pPr>
      <w:r>
        <w:rPr>
          <w:rFonts w:eastAsia="Georgia" w:cs="Georgia" w:ascii="Georgia" w:hAnsi="Georgia"/>
        </w:rPr>
        <w:t xml:space="preserve">En se ramenant à un système autonome de deux équations différentielles du premier ordre en </w:t>
      </w:r>
      <m:oMath>
        <m:sSub>
          <m:sSubPr/>
          <m:e>
            <m:r>
              <m:rPr>
                <m:sty m:val="i"/>
              </m:rPr>
              <m:t>Y</m:t>
            </m:r>
          </m:e>
          <m:sub>
            <m:r>
              <m:rPr>
                <m:sty m:val="p"/>
              </m:rPr>
              <m:t>1</m:t>
            </m:r>
          </m:sub>
        </m:sSub>
      </m:oMath>
      <w:r>
        <w:rPr/>
        <w:t xml:space="preserve"> et </w:t>
      </w:r>
      <m:oMath>
        <m:sSub>
          <m:sSubPr/>
          <m:e>
            <m:r>
              <m:rPr>
                <m:sty m:val="i"/>
              </m:rPr>
              <m:t>Y</m:t>
            </m:r>
          </m:e>
          <m:sub>
            <m:r>
              <m:rPr>
                <m:sty m:val="p"/>
              </m:rPr>
              <m:t>2</m:t>
            </m:r>
          </m:sub>
        </m:sSub>
      </m:oMath>
      <w:r>
        <w:rPr>
          <w:rFonts w:eastAsia="Georgia" w:cs="Georgia" w:ascii="Georgia" w:hAnsi="Georgia"/>
        </w:rPr>
        <w:t xml:space="preserve">, où l'on a posé </w:t>
      </w:r>
      <m:oMath>
        <m:sSub>
          <m:sSubPr/>
          <m:e>
            <m:r>
              <m:rPr>
                <m:sty m:val="i"/>
              </m:rPr>
              <m:t>Y</m:t>
            </m:r>
          </m:e>
          <m:sub>
            <m:r>
              <m:rPr>
                <m:sty m:val="p"/>
              </m:rPr>
              <m:t>1</m:t>
            </m:r>
          </m:sub>
        </m:sSub>
        <m:r>
          <m:rPr>
            <m:sty m:val="p"/>
          </m:rPr>
          <m:t>=</m:t>
        </m:r>
        <m:r>
          <m:rPr>
            <m:sty m:val="i"/>
          </m:rPr>
          <m:t>y</m:t>
        </m:r>
      </m:oMath>
      <w:r>
        <w:rPr/>
        <w:t xml:space="preserve"> et </w:t>
      </w:r>
      <m:oMath>
        <m:sSub>
          <m:sSubPr/>
          <m:e>
            <m:r>
              <m:rPr>
                <m:sty m:val="i"/>
              </m:rPr>
              <m:t>Y</m:t>
            </m:r>
          </m:e>
          <m:sub>
            <m:r>
              <m:rPr>
                <m:sty m:val="p"/>
              </m:rPr>
              <m:t>2</m:t>
            </m:r>
          </m:sub>
        </m:sSub>
        <m:r>
          <m:rPr>
            <m:sty m:val="p"/>
          </m:rPr>
          <m:t>=</m:t>
        </m:r>
        <m:sSup>
          <m:sSupPr/>
          <m:e>
            <m:r>
              <m:rPr>
                <m:sty m:val="i"/>
              </m:rPr>
              <m:t>y</m:t>
            </m:r>
          </m:e>
          <m:sup>
            <m:r>
              <m:rPr>
                <m:sty m:val="i"/>
              </m:rPr>
              <m:t>′</m:t>
            </m:r>
          </m:sup>
        </m:sSup>
      </m:oMath>
      <w:r>
        <w:rPr/>
        <w:t xml:space="preserve">, donner une condition suffisante sur </w:t>
      </w:r>
      <m:oMath>
        <m:r>
          <m:rPr>
            <m:sty m:val="i"/>
          </m:rPr>
          <m:t>f</m:t>
        </m:r>
      </m:oMath>
      <w:r>
        <w:rPr>
          <w:rFonts w:eastAsia="Georgia" w:cs="Georgia" w:ascii="Georgia" w:hAnsi="Georgia"/>
        </w:rPr>
        <w:t xml:space="preserve"> pour que le problème</w:t>
      </w:r>
    </w:p>
    <w:p>
      <w:pPr>
        <w:spacing w:after="220" w:lineRule="auto"/>
      </w:pPr>
      <m:oMathPara>
        <m:oMath>
          <m:sSup>
            <m:sSupPr/>
            <m:e>
              <m:r>
                <m:rPr>
                  <m:sty m:val="i"/>
                </m:rPr>
                <m:t>y</m:t>
              </m:r>
            </m:e>
            <m:sup>
              <m:r>
                <m:rPr>
                  <m:sty m:val="i"/>
                </m:rPr>
                <m:t>′</m:t>
              </m:r>
              <m:r>
                <m:rPr>
                  <m:sty m:val="i"/>
                </m:rPr>
                <m:t>′</m:t>
              </m:r>
            </m:sup>
          </m:sSup>
          <m:r>
            <m:rPr>
              <m:sty m:val="p"/>
            </m:rPr>
            <m:t>(</m:t>
          </m:r>
          <m:r>
            <m:rPr>
              <m:sty m:val="i"/>
            </m:rPr>
            <m:t>t</m:t>
          </m:r>
          <m:r>
            <m:rPr>
              <m:sty m:val="p"/>
            </m:rPr>
            <m:t>)</m:t>
          </m:r>
          <m:r>
            <m:rPr>
              <m:sty m:val="p"/>
            </m:rPr>
            <m:t>=</m:t>
          </m:r>
          <m:r>
            <m:rPr>
              <m:sty m:val="i"/>
            </m:rPr>
            <m:t>f</m:t>
          </m:r>
          <m:r>
            <m:rPr>
              <m:sty m:val="p"/>
            </m:rPr>
            <m:t>(</m:t>
          </m:r>
          <m:r>
            <m:rPr>
              <m:sty m:val="i"/>
            </m:rPr>
            <m:t>y</m:t>
          </m:r>
          <m:r>
            <m:rPr>
              <m:sty m:val="p"/>
            </m:rPr>
            <m:t>(</m:t>
          </m:r>
          <m:r>
            <m:rPr>
              <m:sty m:val="i"/>
            </m:rPr>
            <m:t>t</m:t>
          </m:r>
          <m:r>
            <m:rPr>
              <m:sty m:val="p"/>
            </m:rPr>
            <m:t>)</m:t>
          </m:r>
          <m:r>
            <m:rPr>
              <m:sty m:val="p"/>
            </m:rPr>
            <m:t>)</m:t>
          </m:r>
          <m:r>
            <m:rPr>
              <m:sty m:val="p"/>
            </m:rPr>
            <m:t>,</m:t>
          </m:r>
          <m:r>
            <m:rPr>
              <m:sty m:val="p"/>
            </m:rPr>
            <m:t>∀</m:t>
          </m:r>
          <m:r>
            <m:rPr>
              <m:sty m:val="i"/>
            </m:rPr>
            <m:t>t</m:t>
          </m:r>
          <m:r>
            <m:rPr>
              <m:sty m:val="p"/>
            </m:rPr>
            <m:t>∈</m:t>
          </m:r>
          <m:r>
            <m:rPr>
              <m:scr m:val="double-struck"/>
            </m:rPr>
            <m:t>R</m:t>
          </m:r>
          <m:r>
            <m:rPr>
              <m:sty m:val="p"/>
            </m:rPr>
            <m:t>,</m:t>
          </m:r>
          <m:r>
            <m:rPr>
              <m:sty m:val="i"/>
            </m:rPr>
            <m:t>y</m:t>
          </m:r>
          <m:d>
            <m:dPr>
              <m:begChr m:val="("/>
              <m:endChr m:val=")"/>
              <m:ctrlPr>
                <w:rPr>
                  <w:rFonts w:ascii="Cambria Math" w:hAnsi="Cambria Math"/>
                </w:rPr>
              </m:ctrlPr>
            </m:dPr>
            <m:e>
              <m:sSub>
                <m:sSubPr/>
                <m:e>
                  <m:r>
                    <m:rPr>
                      <m:sty m:val="i"/>
                    </m:rPr>
                    <m:t>t</m:t>
                  </m:r>
                </m:e>
                <m:sub>
                  <m:r>
                    <m:rPr>
                      <m:sty m:val="p"/>
                    </m:rPr>
                    <m:t>0</m:t>
                  </m:r>
                </m:sub>
              </m:sSub>
            </m:e>
          </m:d>
          <m:r>
            <m:rPr>
              <m:sty m:val="p"/>
            </m:rPr>
            <m:t>=</m:t>
          </m:r>
          <m:sSub>
            <m:sSubPr/>
            <m:e>
              <m:r>
                <m:rPr>
                  <m:sty m:val="i"/>
                </m:rPr>
                <m:t>y</m:t>
              </m:r>
            </m:e>
            <m:sub>
              <m:r>
                <m:rPr>
                  <m:sty m:val="p"/>
                </m:rPr>
                <m:t>0</m:t>
              </m:r>
            </m:sub>
          </m:sSub>
          <m:r>
            <m:rPr>
              <m:sty m:val="p"/>
            </m:rPr>
            <m:t>,</m:t>
          </m:r>
          <m:sSup>
            <m:sSupPr/>
            <m:e>
              <m:r>
                <m:rPr>
                  <m:sty m:val="i"/>
                </m:rPr>
                <m:t>y</m:t>
              </m:r>
            </m:e>
            <m:sup>
              <m:r>
                <m:rPr>
                  <m:sty m:val="i"/>
                </m:rPr>
                <m:t>′</m:t>
              </m:r>
            </m:sup>
          </m:sSup>
          <m:d>
            <m:dPr>
              <m:begChr m:val="("/>
              <m:endChr m:val=")"/>
              <m:ctrlPr>
                <w:rPr>
                  <w:rFonts w:ascii="Cambria Math" w:hAnsi="Cambria Math"/>
                </w:rPr>
              </m:ctrlPr>
            </m:dPr>
            <m:e>
              <m:sSub>
                <m:sSubPr/>
                <m:e>
                  <m:r>
                    <m:rPr>
                      <m:sty m:val="i"/>
                    </m:rPr>
                    <m:t>t</m:t>
                  </m:r>
                </m:e>
                <m:sub>
                  <m:r>
                    <m:rPr>
                      <m:sty m:val="p"/>
                    </m:rPr>
                    <m:t>0</m:t>
                  </m:r>
                </m:sub>
              </m:sSub>
            </m:e>
          </m:d>
          <m:r>
            <m:rPr>
              <m:sty m:val="p"/>
            </m:rPr>
            <m:t>=</m:t>
          </m:r>
          <m:sSubSup>
            <m:sSubSupPr/>
            <m:e>
              <m:r>
                <m:rPr>
                  <m:sty m:val="i"/>
                </m:rPr>
                <m:t>y</m:t>
              </m:r>
            </m:e>
            <m:sub>
              <m:r>
                <m:rPr>
                  <m:sty m:val="p"/>
                </m:rPr>
                <m:t>0</m:t>
              </m:r>
            </m:sub>
            <m:sup>
              <m:r>
                <m:rPr>
                  <m:sty m:val="i"/>
                </m:rPr>
                <m:t>′</m:t>
              </m:r>
            </m:sup>
          </m:sSubSup>
        </m:oMath>
      </m:oMathPara>
    </w:p>
    <w:p>
      <w:pPr>
        <w:spacing w:after="220" w:lineRule="auto"/>
      </w:pPr>
      <w:r>
        <w:rPr/>
        <w:t xml:space="preserve">admette une solution maximale unique.</w:t>
      </w:r>
      <w:r>
        <w:rPr/>
        <w:br w:type="textWrapping"/>
      </w:r>
      <w:r>
        <w:rPr>
          <w:rFonts w:eastAsia="Georgia" w:cs="Georgia" w:ascii="Georgia" w:hAnsi="Georgia"/>
        </w:rPr>
        <w:t xml:space="preserve">On admettra sans chercher à donner des conditions sur </w:t>
      </w:r>
      <m:oMath>
        <m:r>
          <m:rPr>
            <m:sty m:val="i"/>
          </m:rPr>
          <m:t>f</m:t>
        </m:r>
      </m:oMath>
      <w:r>
        <w:rPr>
          <w:rFonts w:eastAsia="Georgia" w:cs="Georgia" w:ascii="Georgia" w:hAnsi="Georgia"/>
        </w:rPr>
        <w:t xml:space="preserve"> que tout problème de cette forme rencontré dans la suite de cette épreuve admet, pour toutes constantes données </w:t>
      </w:r>
      <m:oMath>
        <m:sSub>
          <m:sSubPr/>
          <m:e>
            <m:r>
              <m:rPr>
                <m:sty m:val="i"/>
              </m:rPr>
              <m:t>y</m:t>
            </m:r>
          </m:e>
          <m:sub>
            <m:r>
              <m:rPr>
                <m:sty m:val="p"/>
              </m:rPr>
              <m:t>0</m:t>
            </m:r>
          </m:sub>
        </m:sSub>
      </m:oMath>
      <w:r>
        <w:rPr/>
        <w:t xml:space="preserve"> et </w:t>
      </w:r>
      <m:oMath>
        <m:sSubSup>
          <m:sSubSupPr/>
          <m:e>
            <m:r>
              <m:rPr>
                <m:sty m:val="i"/>
              </m:rPr>
              <m:t>y</m:t>
            </m:r>
          </m:e>
          <m:sub>
            <m:r>
              <m:rPr>
                <m:sty m:val="p"/>
              </m:rPr>
              <m:t>0</m:t>
            </m:r>
          </m:sub>
          <m:sup>
            <m:r>
              <m:rPr>
                <m:sty m:val="i"/>
              </m:rPr>
              <m:t>′</m:t>
            </m:r>
          </m:sup>
        </m:sSubSup>
      </m:oMath>
      <w:r>
        <w:rPr/>
        <w:t xml:space="preserve">, une solution et une seule de classe </w:t>
      </w:r>
      <m:oMath>
        <m:sSup>
          <m:sSupPr/>
          <m:e>
            <m:r>
              <m:rPr>
                <m:scr m:val="script"/>
              </m:rPr>
              <m:t>C</m:t>
            </m:r>
          </m:e>
          <m:sup>
            <m:r>
              <m:rPr>
                <m:sty m:val="p"/>
              </m:rPr>
              <m:t>2</m:t>
            </m:r>
          </m:sup>
        </m:sSup>
      </m:oMath>
      <w:r>
        <w:rPr/>
        <w:t xml:space="preserve"> sur </w:t>
      </w:r>
      <m:oMath>
        <m:r>
          <m:rPr>
            <m:scr m:val="double-struck"/>
          </m:rPr>
          <m:t>R</m:t>
        </m:r>
      </m:oMath>
      <w:r>
        <w:rPr/>
        <w:t xml:space="preserve">.</w:t>
      </w:r>
      <w:r>
        <w:rPr/>
        <w:br w:type="textWrapping"/>
      </w:r>
      <w:r>
        <w:rPr/>
        <w:t xml:space="preserve">5. On note </w:t>
      </w:r>
      <m:oMath>
        <m:r>
          <m:rPr>
            <m:sty m:val="i"/>
          </m:rPr>
          <m:t>F</m:t>
        </m:r>
      </m:oMath>
      <w:r>
        <w:rPr/>
        <w:t xml:space="preserve"> la primitive de </w:t>
      </w:r>
      <m:oMath>
        <m:r>
          <m:rPr>
            <m:sty m:val="p"/>
          </m:rPr>
          <m:t>2</m:t>
        </m:r>
        <m:r>
          <m:rPr>
            <m:sty m:val="i"/>
          </m:rPr>
          <m:t>f</m:t>
        </m:r>
      </m:oMath>
      <w:r>
        <w:rPr/>
        <w:t xml:space="preserve"> qui s'annule en </w:t>
      </w:r>
      <m:oMath>
        <m:sSub>
          <m:sSubPr/>
          <m:e>
            <m:r>
              <m:rPr>
                <m:sty m:val="i"/>
              </m:rPr>
              <m:t>y</m:t>
            </m:r>
          </m:e>
          <m:sub>
            <m:r>
              <m:rPr>
                <m:sty m:val="p"/>
              </m:rPr>
              <m:t>0</m:t>
            </m:r>
          </m:sub>
        </m:sSub>
      </m:oMath>
      <w:r>
        <w:rPr/>
        <w:t xml:space="preserve">, autrement </w:t>
      </w:r>
      <m:oMath>
        <m:r>
          <m:rPr>
            <m:sty m:val="p"/>
          </m:rPr>
          <m:t>dit</m:t>
        </m:r>
        <m:r>
          <m:rPr>
            <m:sty m:val="i"/>
          </m:rPr>
          <m:t>F</m:t>
        </m:r>
        <m:r>
          <m:rPr>
            <m:sty m:val="p"/>
          </m:rPr>
          <m:t>(</m:t>
        </m:r>
        <m:r>
          <m:rPr>
            <m:sty m:val="i"/>
          </m:rPr>
          <m:t>y</m:t>
        </m:r>
        <m:r>
          <m:rPr>
            <m:sty m:val="p"/>
          </m:rPr>
          <m:t>)</m:t>
        </m:r>
        <m:r>
          <m:rPr>
            <m:sty m:val="p"/>
          </m:rPr>
          <m:t>=</m:t>
        </m:r>
        <m:nary>
          <m:naryPr>
            <m:chr m:val="∫"/>
            <m:limLoc m:val="subSup"/>
            <m:grow m:val="1"/>
          </m:naryPr>
          <m:sub>
            <m:sSub>
              <m:sSubPr/>
              <m:e>
                <m:r>
                  <m:rPr>
                    <m:sty m:val="i"/>
                  </m:rPr>
                  <m:t>y</m:t>
                </m:r>
              </m:e>
              <m:sub>
                <m:r>
                  <m:rPr>
                    <m:sty m:val="p"/>
                  </m:rPr>
                  <m:t>0</m:t>
                </m:r>
              </m:sub>
            </m:sSub>
          </m:sub>
          <m:sup>
            <m:r>
              <m:rPr>
                <m:sty m:val="i"/>
              </m:rPr>
              <m:t>y</m:t>
            </m:r>
          </m:sup>
          <m:e>
            <m:r>
              <m:rPr>
                <m:sty m:val="p"/>
              </m:rPr>
              <m:t xml:space="preserve"> </m:t>
            </m:r>
          </m:e>
        </m:nary>
        <m:r>
          <m:rPr>
            <m:sty m:val="p"/>
          </m:rPr>
          <m:t>2</m:t>
        </m:r>
        <m:r>
          <m:rPr>
            <m:sty m:val="i"/>
          </m:rPr>
          <m:t>f</m:t>
        </m:r>
        <m:r>
          <m:rPr>
            <m:sty m:val="p"/>
          </m:rPr>
          <m:t>(</m:t>
        </m:r>
        <m:r>
          <m:rPr>
            <m:sty m:val="i"/>
          </m:rPr>
          <m:t>u</m:t>
        </m:r>
        <m:r>
          <m:rPr>
            <m:sty m:val="p"/>
          </m:rPr>
          <m:t>)</m:t>
        </m:r>
        <m:r>
          <m:rPr>
            <m:sty m:val="i"/>
          </m:rPr>
          <m:t>d</m:t>
        </m:r>
        <m:r>
          <m:rPr>
            <m:sty m:val="i"/>
          </m:rPr>
          <m:t>u</m:t>
        </m:r>
      </m:oMath>
      <w:r>
        <w:rPr/>
        <w:t xml:space="preserve">. On pose </w:t>
      </w:r>
      <m:oMath>
        <m:r>
          <m:rPr>
            <m:sty m:val="i"/>
          </m:rPr>
          <m:t>G</m:t>
        </m:r>
        <m:r>
          <m:rPr>
            <m:sty m:val="p"/>
          </m:rPr>
          <m:t>(</m:t>
        </m:r>
        <m:r>
          <m:rPr>
            <m:sty m:val="i"/>
          </m:rPr>
          <m:t>y</m:t>
        </m:r>
        <m:r>
          <m:rPr>
            <m:sty m:val="p"/>
          </m:rPr>
          <m:t>(</m:t>
        </m:r>
        <m:r>
          <m:rPr>
            <m:sty m:val="i"/>
          </m:rPr>
          <m:t>t</m:t>
        </m:r>
        <m:r>
          <m:rPr>
            <m:sty m:val="p"/>
          </m:rPr>
          <m:t>)</m:t>
        </m:r>
        <m:r>
          <m:rPr>
            <m:sty m:val="p"/>
          </m:rPr>
          <m:t>)</m:t>
        </m:r>
        <m:r>
          <m:rPr>
            <m:sty m:val="p"/>
          </m:rPr>
          <m:t>=</m:t>
        </m:r>
        <m:r>
          <m:rPr>
            <m:sty m:val="i"/>
          </m:rPr>
          <m:t>F</m:t>
        </m:r>
        <m:r>
          <m:rPr>
            <m:sty m:val="p"/>
          </m:rPr>
          <m:t>(</m:t>
        </m:r>
        <m:r>
          <m:rPr>
            <m:sty m:val="i"/>
          </m:rPr>
          <m:t>y</m:t>
        </m:r>
        <m:r>
          <m:rPr>
            <m:sty m:val="p"/>
          </m:rPr>
          <m:t>(</m:t>
        </m:r>
        <m:r>
          <m:rPr>
            <m:sty m:val="i"/>
          </m:rPr>
          <m:t>t</m:t>
        </m:r>
        <m:r>
          <m:rPr>
            <m:sty m:val="p"/>
          </m:rPr>
          <m:t>)</m:t>
        </m:r>
        <m:r>
          <m:rPr>
            <m:sty m:val="p"/>
          </m:rPr>
          <m:t>)</m:t>
        </m:r>
        <m:r>
          <m:rPr>
            <m:sty m:val="p"/>
          </m:rPr>
          <m:t>+</m:t>
        </m:r>
        <m:sSubSup>
          <m:sSubSupPr/>
          <m:e>
            <m:r>
              <m:rPr>
                <m:sty m:val="i"/>
              </m:rPr>
              <m:t>y</m:t>
            </m:r>
          </m:e>
          <m:sub>
            <m:r>
              <m:rPr>
                <m:sty m:val="p"/>
              </m:rPr>
              <m:t>0</m:t>
            </m:r>
          </m:sub>
          <m:sup>
            <m:r>
              <m:rPr>
                <m:sty m:val="i"/>
              </m:rPr>
              <m:t>′</m:t>
            </m:r>
            <m:r>
              <m:rPr>
                <m:sty m:val="p"/>
              </m:rPr>
              <m:t>2</m:t>
            </m:r>
          </m:sup>
        </m:sSubSup>
      </m:oMath>
      <w:r>
        <w:rPr/>
        <w:t xml:space="preserve">.</w:t>
      </w:r>
    </w:p>
    <w:p>
      <w:pPr>
        <w:spacing w:after="220" w:lineRule="auto"/>
      </w:pPr>
      <w:r>
        <w:rPr/>
        <w:t xml:space="preserve">Montrer que, si </w:t>
      </w:r>
      <m:oMath>
        <m:sSubSup>
          <m:sSubSupPr/>
          <m:e>
            <m:r>
              <m:rPr>
                <m:sty m:val="i"/>
              </m:rPr>
              <m:t>y</m:t>
            </m:r>
          </m:e>
          <m:sub>
            <m:r>
              <m:rPr>
                <m:sty m:val="p"/>
              </m:rPr>
              <m:t>0</m:t>
            </m:r>
          </m:sub>
          <m:sup>
            <m:r>
              <m:rPr>
                <m:sty m:val="i"/>
              </m:rPr>
              <m:t>′</m:t>
            </m:r>
          </m:sup>
        </m:sSubSup>
      </m:oMath>
      <w:r>
        <w:rPr/>
        <w:t xml:space="preserve"> est non nul et si </w:t>
      </w:r>
      <m:oMath>
        <m:r>
          <m:rPr>
            <m:sty m:val="i"/>
          </m:rPr>
          <m:t>h</m:t>
        </m:r>
      </m:oMath>
      <w:r>
        <w:rPr>
          <w:rFonts w:eastAsia="Georgia" w:cs="Georgia" w:ascii="Georgia" w:hAnsi="Georgia"/>
        </w:rPr>
        <w:t xml:space="preserve"> est suffisamment petit pour que la dérivée </w:t>
      </w:r>
      <m:oMath>
        <m:sSup>
          <m:sSupPr/>
          <m:e>
            <m:r>
              <m:rPr>
                <m:sty m:val="i"/>
              </m:rPr>
              <m:t>y</m:t>
            </m:r>
          </m:e>
          <m:sup>
            <m:r>
              <m:rPr>
                <m:sty m:val="i"/>
              </m:rPr>
              <m:t>′</m:t>
            </m:r>
          </m:sup>
        </m:sSup>
      </m:oMath>
      <w:r>
        <w:rPr/>
        <w:t xml:space="preserve"> de la solution </w:t>
      </w:r>
      <m:oMath>
        <m:r>
          <m:rPr>
            <m:sty m:val="i"/>
          </m:rPr>
          <m:t>y</m:t>
        </m:r>
      </m:oMath>
      <w:r>
        <w:rPr>
          <w:rFonts w:eastAsia="Georgia" w:cs="Georgia" w:ascii="Georgia" w:hAnsi="Georgia"/>
        </w:rPr>
        <w:t xml:space="preserve"> du problème (1) garde un signe constant sur </w:t>
      </w:r>
      <m:oMath>
        <m:d>
          <m:dPr>
            <m:begChr m:val="["/>
            <m:endChr m:val="]"/>
            <m:ctrlPr>
              <w:rPr>
                <w:rFonts w:ascii="Cambria Math" w:hAnsi="Cambria Math"/>
              </w:rPr>
            </m:ctrlPr>
          </m:dPr>
          <m:e>
            <m:sSub>
              <m:sSubPr/>
              <m:e>
                <m:r>
                  <m:rPr>
                    <m:sty m:val="i"/>
                  </m:rPr>
                  <m:t>t</m:t>
                </m:r>
              </m:e>
              <m:sub>
                <m:r>
                  <m:rPr>
                    <m:sty m:val="p"/>
                  </m:rPr>
                  <m:t>0</m:t>
                </m:r>
              </m:sub>
            </m:sSub>
            <m:r>
              <m:rPr>
                <m:sty m:val="p"/>
              </m:rPr>
              <m:t>−</m:t>
            </m:r>
            <m:r>
              <m:rPr>
                <m:sty m:val="i"/>
              </m:rPr>
              <m:t>h</m:t>
            </m:r>
            <m:r>
              <m:rPr>
                <m:sty m:val="p"/>
              </m:rPr>
              <m:t>,</m:t>
            </m:r>
            <m:sSub>
              <m:sSubPr/>
              <m:e>
                <m:r>
                  <m:rPr>
                    <m:sty m:val="i"/>
                  </m:rPr>
                  <m:t>t</m:t>
                </m:r>
              </m:e>
              <m:sub>
                <m:r>
                  <m:rPr>
                    <m:sty m:val="p"/>
                  </m:rPr>
                  <m:t>0</m:t>
                </m:r>
              </m:sub>
            </m:sSub>
            <m:r>
              <m:rPr>
                <m:sty m:val="p"/>
              </m:rPr>
              <m:t>+</m:t>
            </m:r>
            <m:r>
              <m:rPr>
                <m:sty m:val="i"/>
              </m:rPr>
              <m:t>h</m:t>
            </m:r>
          </m:e>
        </m:d>
      </m:oMath>
      <w:r>
        <w:rPr>
          <w:rFonts w:eastAsia="Georgia" w:cs="Georgia" w:ascii="Georgia" w:hAnsi="Georgia"/>
        </w:rPr>
        <w:t xml:space="preserve">, cette solution est solution du problème</w:t>
      </w:r>
    </w:p>
    <w:p>
      <w:pPr>
        <w:spacing w:after="220" w:lineRule="auto"/>
      </w:pPr>
      <m:oMathPara>
        <m:oMath>
          <m:sSup>
            <m:sSupPr/>
            <m:e>
              <m:r>
                <m:rPr>
                  <m:sty m:val="i"/>
                </m:rPr>
                <m:t>y</m:t>
              </m:r>
            </m:e>
            <m:sup>
              <m:r>
                <m:rPr>
                  <m:sty m:val="i"/>
                </m:rPr>
                <m:t>′</m:t>
              </m:r>
              <m:r>
                <m:rPr>
                  <m:sty m:val="p"/>
                </m:rPr>
                <m:t>2</m:t>
              </m:r>
            </m:sup>
          </m:sSup>
          <m:r>
            <m:rPr>
              <m:sty m:val="p"/>
            </m:rPr>
            <m:t>(</m:t>
          </m:r>
          <m:r>
            <m:rPr>
              <m:sty m:val="i"/>
            </m:rPr>
            <m:t>t</m:t>
          </m:r>
          <m:r>
            <m:rPr>
              <m:sty m:val="p"/>
            </m:rPr>
            <m:t>)</m:t>
          </m:r>
          <m:r>
            <m:rPr>
              <m:sty m:val="p"/>
            </m:rPr>
            <m:t>=</m:t>
          </m:r>
          <m:r>
            <m:rPr>
              <m:sty m:val="i"/>
            </m:rPr>
            <m:t>G</m:t>
          </m:r>
          <m:r>
            <m:rPr>
              <m:sty m:val="p"/>
            </m:rPr>
            <m:t>(</m:t>
          </m:r>
          <m:r>
            <m:rPr>
              <m:sty m:val="i"/>
            </m:rPr>
            <m:t>y</m:t>
          </m:r>
          <m:r>
            <m:rPr>
              <m:sty m:val="p"/>
            </m:rPr>
            <m:t>(</m:t>
          </m:r>
          <m:r>
            <m:rPr>
              <m:sty m:val="i"/>
            </m:rPr>
            <m:t>t</m:t>
          </m:r>
          <m:r>
            <m:rPr>
              <m:sty m:val="p"/>
            </m:rPr>
            <m:t>)</m:t>
          </m:r>
          <m:r>
            <m:rPr>
              <m:sty m:val="p"/>
            </m:rPr>
            <m:t>)</m:t>
          </m:r>
          <m:r>
            <m:rPr>
              <m:sty m:val="p"/>
            </m:rPr>
            <m:t>,</m:t>
          </m:r>
          <m:r>
            <m:rPr>
              <m:sty m:val="i"/>
            </m:rPr>
            <m:t>y</m:t>
          </m:r>
          <m:d>
            <m:dPr>
              <m:begChr m:val="("/>
              <m:endChr m:val=")"/>
              <m:ctrlPr>
                <w:rPr>
                  <w:rFonts w:ascii="Cambria Math" w:hAnsi="Cambria Math"/>
                </w:rPr>
              </m:ctrlPr>
            </m:dPr>
            <m:e>
              <m:sSub>
                <m:sSubPr/>
                <m:e>
                  <m:r>
                    <m:rPr>
                      <m:sty m:val="i"/>
                    </m:rPr>
                    <m:t>t</m:t>
                  </m:r>
                </m:e>
                <m:sub>
                  <m:r>
                    <m:rPr>
                      <m:sty m:val="p"/>
                    </m:rPr>
                    <m:t>0</m:t>
                  </m:r>
                </m:sub>
              </m:sSub>
            </m:e>
          </m:d>
          <m:r>
            <m:rPr>
              <m:sty m:val="p"/>
            </m:rPr>
            <m:t>=</m:t>
          </m:r>
          <m:sSub>
            <m:sSubPr/>
            <m:e>
              <m:r>
                <m:rPr>
                  <m:sty m:val="i"/>
                </m:rPr>
                <m:t>y</m:t>
              </m:r>
            </m:e>
            <m:sub>
              <m:r>
                <m:rPr>
                  <m:sty m:val="p"/>
                </m:rPr>
                <m:t>0</m:t>
              </m:r>
            </m:sub>
          </m:sSub>
        </m:oMath>
      </m:oMathPara>
    </w:p>
    <w:p>
      <w:pPr>
        <w:spacing w:after="220" w:lineRule="auto"/>
      </w:pPr>
      <w:r>
        <w:rPr>
          <w:rFonts w:eastAsia="Georgia" w:cs="Georgia" w:ascii="Georgia" w:hAnsi="Georgia"/>
        </w:rPr>
        <w:t xml:space="preserve">où l'équation différentielle écrite est alors équivalente à une équation à variables séparables.</w:t>
      </w:r>
      <w:r>
        <w:rPr/>
        <w:br w:type="textWrapping"/>
      </w:r>
      <w:r>
        <w:rPr>
          <w:rFonts w:eastAsia="Georgia" w:cs="Georgia" w:ascii="Georgia" w:hAnsi="Georgia"/>
        </w:rPr>
        <w:t xml:space="preserve">On admettra que, dans les cas particuliers rencontrés ci-dessous, toute solution de classe </w:t>
      </w:r>
      <m:oMath>
        <m:sSup>
          <m:sSupPr/>
          <m:e>
            <m:r>
              <m:rPr>
                <m:scr m:val="script"/>
              </m:rPr>
              <m:t>C</m:t>
            </m:r>
          </m:e>
          <m:sup>
            <m:r>
              <m:rPr>
                <m:sty m:val="p"/>
              </m:rPr>
              <m:t>2</m:t>
            </m:r>
          </m:sup>
        </m:sSup>
      </m:oMath>
      <w:r>
        <w:rPr/>
        <w:t xml:space="preserve"> de (2) est solution de (1).</w:t>
      </w:r>
      <w:r>
        <w:rPr/>
        <w:br w:type="textWrapping"/>
      </w:r>
      <w:r>
        <w:rPr/>
        <w:t xml:space="preserve">6. On suppose dans cette question que la constante </w:t>
      </w:r>
      <m:oMath>
        <m:sSubSup>
          <m:sSubSupPr/>
          <m:e>
            <m:r>
              <m:rPr>
                <m:sty m:val="i"/>
              </m:rPr>
              <m:t>y</m:t>
            </m:r>
          </m:e>
          <m:sub>
            <m:r>
              <m:rPr>
                <m:sty m:val="p"/>
              </m:rPr>
              <m:t>0</m:t>
            </m:r>
          </m:sub>
          <m:sup>
            <m:r>
              <m:rPr>
                <m:sty m:val="i"/>
              </m:rPr>
              <m:t>′</m:t>
            </m:r>
          </m:sup>
        </m:sSubSup>
      </m:oMath>
      <w:r>
        <w:rPr/>
        <w:t xml:space="preserve"> n'est pas nulle et on pose </w:t>
      </w:r>
      <m:oMath>
        <m:r>
          <m:rPr>
            <m:sty m:val="i"/>
          </m:rPr>
          <m:t>ϵ</m:t>
        </m:r>
        <m:r>
          <m:rPr>
            <m:sty m:val="p"/>
          </m:rPr>
          <m:t>=</m:t>
        </m:r>
        <m:f>
          <m:fPr>
            <m:ctrlPr>
              <w:rPr>
                <w:rFonts w:ascii="Cambria Math" w:hAnsi="Cambria Math"/>
              </w:rPr>
            </m:ctrlPr>
          </m:fPr>
          <m:num>
            <m:sSubSup>
              <m:sSubSupPr/>
              <m:e>
                <m:r>
                  <m:rPr>
                    <m:sty m:val="i"/>
                  </m:rPr>
                  <m:t>y</m:t>
                </m:r>
              </m:e>
              <m:sub>
                <m:r>
                  <m:rPr>
                    <m:sty m:val="p"/>
                  </m:rPr>
                  <m:t>0</m:t>
                </m:r>
              </m:sub>
              <m:sup>
                <m:r>
                  <m:rPr>
                    <m:sty m:val="i"/>
                  </m:rPr>
                  <m:t>′</m:t>
                </m:r>
              </m:sup>
            </m:sSubSup>
          </m:num>
          <m:den>
            <m:d>
              <m:dPr>
                <m:begChr m:val="|"/>
                <m:endChr m:val="|"/>
                <m:ctrlPr>
                  <w:rPr>
                    <w:rFonts w:ascii="Cambria Math" w:hAnsi="Cambria Math"/>
                  </w:rPr>
                </m:ctrlPr>
              </m:dPr>
              <m:e>
                <m:sSubSup>
                  <m:sSubSupPr/>
                  <m:e>
                    <m:r>
                      <m:rPr>
                        <m:sty m:val="i"/>
                      </m:rPr>
                      <m:t>y</m:t>
                    </m:r>
                  </m:e>
                  <m:sub>
                    <m:r>
                      <m:rPr>
                        <m:sty m:val="p"/>
                      </m:rPr>
                      <m:t>0</m:t>
                    </m:r>
                  </m:sub>
                  <m:sup>
                    <m:r>
                      <m:rPr>
                        <m:sty m:val="i"/>
                      </m:rPr>
                      <m:t>′</m:t>
                    </m:r>
                  </m:sup>
                </m:sSubSup>
              </m:e>
            </m:d>
          </m:den>
        </m:f>
      </m:oMath>
      <w:r>
        <w:rPr/>
        <w:t xml:space="preserve">. Montrer qu'il existe un intervalle </w:t>
      </w:r>
      <m:oMath>
        <m:r>
          <m:rPr>
            <m:sty m:val="i"/>
          </m:rPr>
          <m:t>J</m:t>
        </m:r>
      </m:oMath>
      <w:r>
        <w:rPr/>
        <w:t xml:space="preserve"> contenant </w:t>
      </w:r>
      <m:oMath>
        <m:sSub>
          <m:sSubPr/>
          <m:e>
            <m:r>
              <m:rPr>
                <m:sty m:val="i"/>
              </m:rPr>
              <m:t>t</m:t>
            </m:r>
          </m:e>
          <m:sub>
            <m:r>
              <m:rPr>
                <m:sty m:val="p"/>
              </m:rPr>
              <m:t>0</m:t>
            </m:r>
          </m:sub>
        </m:sSub>
      </m:oMath>
      <w:r>
        <w:rPr/>
        <w:t xml:space="preserve"> tel que l'unique solution </w:t>
      </w:r>
      <m:oMath>
        <m:r>
          <m:rPr>
            <m:sty m:val="i"/>
          </m:rPr>
          <m:t>y</m:t>
        </m:r>
      </m:oMath>
      <w:r>
        <w:rPr>
          <w:rFonts w:eastAsia="Georgia" w:cs="Georgia" w:ascii="Georgia" w:hAnsi="Georgia"/>
        </w:rPr>
        <w:t xml:space="preserve"> du problème (1) soit injective sur </w:t>
      </w:r>
      <m:oMath>
        <m:r>
          <m:rPr>
            <m:sty m:val="i"/>
          </m:rPr>
          <m:t>J</m:t>
        </m:r>
      </m:oMath>
      <w:r>
        <w:rPr/>
        <w:t xml:space="preserve">.</w:t>
      </w:r>
    </w:p>
    <w:p>
      <w:pPr>
        <w:spacing w:after="220" w:lineRule="auto"/>
      </w:pPr>
      <w:r>
        <w:rPr/>
        <w:t xml:space="preserve">Montrer que pour tout </w:t>
      </w:r>
      <m:oMath>
        <m:r>
          <m:rPr>
            <m:sty m:val="i"/>
          </m:rPr>
          <m:t>t</m:t>
        </m:r>
      </m:oMath>
      <w:r>
        <w:rPr/>
        <w:t xml:space="preserve"> dans </w:t>
      </w:r>
      <m:oMath>
        <m:r>
          <m:rPr>
            <m:sty m:val="i"/>
          </m:rPr>
          <m:t>J</m:t>
        </m:r>
      </m:oMath>
      <w:r>
        <w:rPr/>
        <w:t xml:space="preserve"> on a</w:t>
      </w:r>
    </w:p>
    <w:p>
      <w:pPr>
        <w:spacing w:after="220" w:lineRule="auto"/>
      </w:pPr>
      <m:oMathPara>
        <m:oMath>
          <m:r>
            <m:rPr>
              <m:sty m:val="i"/>
            </m:rPr>
            <m:t>t</m:t>
          </m:r>
          <m:r>
            <m:rPr>
              <m:sty m:val="p"/>
            </m:rPr>
            <m:t>−</m:t>
          </m:r>
          <m:sSub>
            <m:sSubPr/>
            <m:e>
              <m:r>
                <m:rPr>
                  <m:sty m:val="i"/>
                </m:rPr>
                <m:t>t</m:t>
              </m:r>
            </m:e>
            <m:sub>
              <m:r>
                <m:rPr>
                  <m:sty m:val="p"/>
                </m:rPr>
                <m:t>0</m:t>
              </m:r>
            </m:sub>
          </m:sSub>
          <m:r>
            <m:rPr>
              <m:sty m:val="p"/>
            </m:rPr>
            <m:t>=</m:t>
          </m:r>
          <m:nary>
            <m:naryPr>
              <m:chr m:val="∫"/>
              <m:limLoc m:val="subSup"/>
              <m:grow m:val="1"/>
            </m:naryPr>
            <m:sub>
              <m:sSub>
                <m:sSubPr/>
                <m:e>
                  <m:r>
                    <m:rPr>
                      <m:sty m:val="i"/>
                    </m:rPr>
                    <m:t>y</m:t>
                  </m:r>
                </m:e>
                <m:sub>
                  <m:r>
                    <m:rPr>
                      <m:sty m:val="p"/>
                    </m:rPr>
                    <m:t>0</m:t>
                  </m:r>
                </m:sub>
              </m:sSub>
            </m:sub>
            <m:sup>
              <m:r>
                <m:rPr>
                  <m:sty m:val="i"/>
                </m:rPr>
                <m:t>y</m:t>
              </m:r>
              <m:r>
                <m:rPr>
                  <m:sty m:val="p"/>
                </m:rPr>
                <m:t>(</m:t>
              </m:r>
              <m:r>
                <m:rPr>
                  <m:sty m:val="i"/>
                </m:rPr>
                <m:t>t</m:t>
              </m:r>
              <m:r>
                <m:rPr>
                  <m:sty m:val="p"/>
                </m:rPr>
                <m:t>)</m:t>
              </m:r>
            </m:sup>
            <m:e>
              <m:r>
                <m:rPr>
                  <m:sty m:val="p"/>
                </m:rPr>
                <m:t xml:space="preserve"> </m:t>
              </m:r>
            </m:e>
          </m:nary>
          <m:f>
            <m:fPr>
              <m:ctrlPr>
                <w:rPr>
                  <w:rFonts w:ascii="Cambria Math" w:hAnsi="Cambria Math"/>
                </w:rPr>
              </m:ctrlPr>
            </m:fPr>
            <m:num>
              <m:r>
                <m:rPr>
                  <m:sty m:val="i"/>
                </m:rPr>
                <m:t>ϵ</m:t>
              </m:r>
            </m:num>
            <m:den>
              <m:rad>
                <m:radPr>
                  <m:degHide m:val="1"/>
                  <m:ctrlPr>
                    <w:rPr>
                      <w:rFonts w:ascii="Cambria Math" w:hAnsi="Cambria Math"/>
                    </w:rPr>
                  </m:ctrlPr>
                </m:radPr>
                <m:deg/>
                <m:e>
                  <m:r>
                    <m:rPr>
                      <m:sty m:val="i"/>
                    </m:rPr>
                    <m:t>G</m:t>
                  </m:r>
                  <m:r>
                    <m:rPr>
                      <m:sty m:val="p"/>
                    </m:rPr>
                    <m:t>(</m:t>
                  </m:r>
                  <m:r>
                    <m:rPr>
                      <m:sty m:val="i"/>
                    </m:rPr>
                    <m:t>v</m:t>
                  </m:r>
                  <m:r>
                    <m:rPr>
                      <m:sty m:val="p"/>
                    </m:rPr>
                    <m:t>)</m:t>
                  </m:r>
                </m:e>
              </m:rad>
            </m:den>
          </m:f>
          <m:r>
            <m:rPr>
              <m:sty m:val="i"/>
            </m:rPr>
            <m:t>d</m:t>
          </m:r>
          <m:r>
            <m:rPr>
              <m:sty m:val="i"/>
            </m:rPr>
            <m:t>v</m:t>
          </m:r>
        </m:oMath>
      </m:oMathPara>
    </w:p>
    <w:p>
      <w:pPr>
        <w:numPr>
          <w:ilvl w:val="0"/>
          <w:numId w:val="4"/>
        </w:numPr>
        <w:spacing w:lineRule="auto"/>
      </w:pPr>
      <w:r>
        <w:rPr/>
        <w:t xml:space="preserve">Soit </w:t>
      </w:r>
      <m:oMath>
        <m:r>
          <m:rPr>
            <m:sty m:val="i"/>
          </m:rPr>
          <m:t>ω</m:t>
        </m:r>
      </m:oMath>
      <w:r>
        <w:rPr>
          <w:rFonts w:eastAsia="Georgia" w:cs="Georgia" w:ascii="Georgia" w:hAnsi="Georgia"/>
        </w:rPr>
        <w:t xml:space="preserve"> une constante réelle donnée strictement positive et soit </w:t>
      </w:r>
      <m:oMath>
        <m:r>
          <m:rPr>
            <m:sty m:val="i"/>
          </m:rPr>
          <m:t>μ</m:t>
        </m:r>
      </m:oMath>
      <w:r>
        <w:rPr>
          <w:rFonts w:eastAsia="Georgia" w:cs="Georgia" w:ascii="Georgia" w:hAnsi="Georgia"/>
        </w:rPr>
        <w:t xml:space="preserve"> une constante réelle donnée strictement supérieure à 2 . Soit dans cette question </w:t>
      </w:r>
      <m:oMath>
        <m:r>
          <m:rPr>
            <m:sty m:val="i"/>
          </m:rPr>
          <m:t>y</m:t>
        </m:r>
      </m:oMath>
      <w:r>
        <w:rPr>
          <w:rFonts w:eastAsia="Georgia" w:cs="Georgia" w:ascii="Georgia" w:hAnsi="Georgia"/>
        </w:rPr>
        <w:t xml:space="preserve"> l'unique solution du problème</w:t>
      </w:r>
    </w:p>
    <w:p>
      <w:pPr>
        <w:spacing w:after="220" w:lineRule="auto"/>
      </w:pPr>
      <m:oMathPara>
        <m:oMath>
          <m:sSup>
            <m:sSupPr/>
            <m:e>
              <m:r>
                <m:rPr>
                  <m:sty m:val="i"/>
                </m:rPr>
                <m:t>y</m:t>
              </m:r>
            </m:e>
            <m:sup>
              <m:r>
                <m:rPr>
                  <m:sty m:val="i"/>
                </m:rPr>
                <m:t>′</m:t>
              </m:r>
              <m:r>
                <m:rPr>
                  <m:sty m:val="i"/>
                </m:rPr>
                <m:t>′</m:t>
              </m:r>
            </m:sup>
          </m:sSup>
          <m:r>
            <m:rPr>
              <m:sty m:val="p"/>
            </m:rPr>
            <m:t>(</m:t>
          </m:r>
          <m:r>
            <m:rPr>
              <m:sty m:val="i"/>
            </m:rPr>
            <m:t>t</m:t>
          </m:r>
          <m:r>
            <m:rPr>
              <m:sty m:val="p"/>
            </m:rPr>
            <m:t>)</m:t>
          </m:r>
          <m:r>
            <m:rPr>
              <m:sty m:val="p"/>
            </m:rPr>
            <m:t>=</m:t>
          </m:r>
          <m:r>
            <m:rPr>
              <m:sty m:val="p"/>
            </m:rPr>
            <m:t>−</m:t>
          </m:r>
          <m:sSup>
            <m:sSupPr/>
            <m:e>
              <m:r>
                <m:rPr>
                  <m:sty m:val="i"/>
                </m:rPr>
                <m:t>ω</m:t>
              </m:r>
            </m:e>
            <m:sup>
              <m:r>
                <m:rPr>
                  <m:sty m:val="p"/>
                </m:rPr>
                <m:t>2</m:t>
              </m:r>
            </m:sup>
          </m:sSup>
          <m:r>
            <m:rPr>
              <m:sty m:val="p"/>
            </m:rPr>
            <m:t>sin</m:t>
          </m:r>
          <m:r>
            <m:rPr>
              <m:sty m:val="p"/>
            </m:rPr>
            <m:t>⁡</m:t>
          </m:r>
          <m:r>
            <m:rPr>
              <m:sty m:val="i"/>
            </m:rPr>
            <m:t>y</m:t>
          </m:r>
          <m:r>
            <m:rPr>
              <m:sty m:val="p"/>
            </m:rPr>
            <m:t>/</m:t>
          </m:r>
          <m:r>
            <m:rPr>
              <m:sty m:val="p"/>
            </m:rPr>
            <m:t>2</m:t>
          </m:r>
          <m:r>
            <m:rPr>
              <m:sty m:val="p"/>
            </m:rPr>
            <m:t>(</m:t>
          </m:r>
          <m:r>
            <m:rPr>
              <m:sty m:val="i"/>
            </m:rPr>
            <m:t>t</m:t>
          </m:r>
          <m:r>
            <m:rPr>
              <m:sty m:val="p"/>
            </m:rPr>
            <m:t>)</m:t>
          </m:r>
          <m:r>
            <m:rPr>
              <m:sty m:val="p"/>
            </m:rPr>
            <m:t>,</m:t>
          </m:r>
          <m:r>
            <m:rPr>
              <m:sty m:val="i"/>
            </m:rPr>
            <m:t>y</m:t>
          </m:r>
          <m:r>
            <m:rPr>
              <m:sty m:val="p"/>
            </m:rPr>
            <m:t>(</m:t>
          </m:r>
          <m:r>
            <m:rPr>
              <m:sty m:val="p"/>
            </m:rPr>
            <m:t>0</m:t>
          </m:r>
          <m:r>
            <m:rPr>
              <m:sty m:val="p"/>
            </m:rPr>
            <m:t>)</m:t>
          </m:r>
          <m:r>
            <m:rPr>
              <m:sty m:val="p"/>
            </m:rPr>
            <m:t>=</m:t>
          </m:r>
          <m:r>
            <m:rPr>
              <m:sty m:val="p"/>
            </m:rPr>
            <m:t>0</m:t>
          </m:r>
          <m:r>
            <m:rPr>
              <m:sty m:val="p"/>
            </m:rPr>
            <m:t>,</m:t>
          </m:r>
          <m:sSup>
            <m:sSupPr/>
            <m:e>
              <m:r>
                <m:rPr>
                  <m:sty m:val="i"/>
                </m:rPr>
                <m:t>y</m:t>
              </m:r>
            </m:e>
            <m:sup>
              <m:r>
                <m:rPr>
                  <m:sty m:val="i"/>
                </m:rPr>
                <m:t>′</m:t>
              </m:r>
            </m:sup>
          </m:sSup>
          <m:r>
            <m:rPr>
              <m:sty m:val="p"/>
            </m:rPr>
            <m:t>(</m:t>
          </m:r>
          <m:r>
            <m:rPr>
              <m:sty m:val="p"/>
            </m:rPr>
            <m:t>0</m:t>
          </m:r>
          <m:r>
            <m:rPr>
              <m:sty m:val="p"/>
            </m:rPr>
            <m:t>)</m:t>
          </m:r>
          <m:r>
            <m:rPr>
              <m:sty m:val="p"/>
            </m:rPr>
            <m:t>=</m:t>
          </m:r>
          <m:r>
            <m:rPr>
              <m:sty m:val="i"/>
            </m:rPr>
            <m:t>μ</m:t>
          </m:r>
          <m:r>
            <m:rPr>
              <m:sty m:val="i"/>
            </m:rPr>
            <m:t>ω</m:t>
          </m:r>
          <m:r>
            <m:rPr>
              <m:sty m:val="p"/>
            </m:rPr>
            <m:t>.</m:t>
          </m:r>
        </m:oMath>
      </m:oMathPara>
    </w:p>
    <w:p>
      <w:pPr>
        <w:spacing w:after="220" w:lineRule="auto"/>
      </w:pPr>
      <w:r>
        <w:rPr/>
        <w:t xml:space="preserve">Montrer qu'il existe </w:t>
      </w:r>
      <m:oMath>
        <m:r>
          <m:rPr>
            <m:sty m:val="i"/>
          </m:rPr>
          <m:t>k</m:t>
        </m:r>
      </m:oMath>
      <w:r>
        <w:rPr>
          <w:rFonts w:eastAsia="Georgia" w:cs="Georgia" w:ascii="Georgia" w:hAnsi="Georgia"/>
        </w:rPr>
        <w:t xml:space="preserve">, que l'on précisera, tel que la fonction </w:t>
      </w:r>
      <m:oMath>
        <m:r>
          <m:rPr>
            <m:sty m:val="p"/>
          </m:rPr>
          <m:t>sin</m:t>
        </m:r>
        <m:r>
          <m:rPr>
            <m:sty m:val="p"/>
          </m:rPr>
          <m:t>⁡</m:t>
        </m:r>
        <m:r>
          <m:rPr>
            <m:sty m:val="i"/>
          </m:rPr>
          <m:t>y</m:t>
        </m:r>
      </m:oMath>
      <w:r>
        <w:rPr>
          <w:rFonts w:eastAsia="Georgia" w:cs="Georgia" w:ascii="Georgia" w:hAnsi="Georgia"/>
        </w:rPr>
        <w:t xml:space="preserve"> puisse être exprimée à l'aide de la fonction </w:t>
      </w:r>
      <m:oMath>
        <m:sSub>
          <m:sSubPr/>
          <m:e>
            <m:r>
              <m:rPr>
                <m:sty m:val="i"/>
              </m:rPr>
              <m:t>α</m:t>
            </m:r>
          </m:e>
          <m:sub>
            <m:r>
              <m:rPr>
                <m:sty m:val="i"/>
              </m:rPr>
              <m:t>k</m:t>
            </m:r>
          </m:sub>
        </m:sSub>
      </m:oMath>
      <w:r>
        <w:rPr/>
        <w:t xml:space="preserve"> : on pourra prendre </w:t>
      </w:r>
      <m:oMath>
        <m:d>
          <m:dPr>
            <m:begChr m:val="("/>
            <m:endChr m:val=")"/>
            <m:ctrlPr>
              <w:rPr>
                <w:rFonts w:ascii="Cambria Math" w:hAnsi="Cambria Math"/>
              </w:rPr>
            </m:ctrlPr>
          </m:dPr>
          <m:e>
            <m:r>
              <m:rPr>
                <m:sty m:val="i"/>
              </m:rPr>
              <m:t>t</m:t>
            </m:r>
            <m:r>
              <m:rPr>
                <m:sty m:val="p"/>
              </m:rPr>
              <m:t>−</m:t>
            </m:r>
            <m:sSub>
              <m:sSubPr/>
              <m:e>
                <m:r>
                  <m:rPr>
                    <m:sty m:val="i"/>
                  </m:rPr>
                  <m:t>t</m:t>
                </m:r>
              </m:e>
              <m:sub>
                <m:r>
                  <m:rPr>
                    <m:sty m:val="p"/>
                  </m:rPr>
                  <m:t>0</m:t>
                </m:r>
              </m:sub>
            </m:sSub>
          </m:e>
        </m:d>
        <m:r>
          <m:rPr>
            <m:sty m:val="p"/>
          </m:rPr>
          <m:t>/</m:t>
        </m:r>
        <m:r>
          <m:rPr>
            <m:sty m:val="p"/>
          </m:rPr>
          <m:t>2</m:t>
        </m:r>
      </m:oMath>
      <w:r>
        <w:rPr/>
        <w:t xml:space="preserve"> comme nouvelle variable.</w:t>
      </w:r>
      <w:r>
        <w:rPr/>
        <w:br w:type="textWrapping"/>
      </w:r>
      <w:r>
        <w:rPr/>
        <w:t xml:space="preserve">8. On suppose dans cette question 8 que </w:t>
      </w:r>
      <m:oMath>
        <m:sSubSup>
          <m:sSubSupPr/>
          <m:e>
            <m:r>
              <m:rPr>
                <m:sty m:val="i"/>
              </m:rPr>
              <m:t>y</m:t>
            </m:r>
          </m:e>
          <m:sub>
            <m:r>
              <m:rPr>
                <m:sty m:val="p"/>
              </m:rPr>
              <m:t>0</m:t>
            </m:r>
          </m:sub>
          <m:sup>
            <m:r>
              <m:rPr>
                <m:sty m:val="i"/>
              </m:rPr>
              <m:t>′</m:t>
            </m:r>
          </m:sup>
        </m:sSubSup>
        <m:r>
          <m:rPr>
            <m:sty m:val="p"/>
          </m:rPr>
          <m:t>=</m:t>
        </m:r>
        <m:r>
          <m:rPr>
            <m:sty m:val="p"/>
          </m:rPr>
          <m:t>0</m:t>
        </m:r>
      </m:oMath>
      <w:r>
        <w:rPr/>
        <w:t xml:space="preserve">, donc que </w:t>
      </w:r>
      <m:oMath>
        <m:r>
          <m:rPr>
            <m:sty m:val="i"/>
          </m:rPr>
          <m:t>G</m:t>
        </m:r>
        <m:d>
          <m:dPr>
            <m:begChr m:val="("/>
            <m:endChr m:val=")"/>
            <m:ctrlPr>
              <w:rPr>
                <w:rFonts w:ascii="Cambria Math" w:hAnsi="Cambria Math"/>
              </w:rPr>
            </m:ctrlPr>
          </m:dPr>
          <m:e>
            <m:sSub>
              <m:sSubPr/>
              <m:e>
                <m:r>
                  <m:rPr>
                    <m:sty m:val="i"/>
                  </m:rPr>
                  <m:t>y</m:t>
                </m:r>
              </m:e>
              <m:sub>
                <m:r>
                  <m:rPr>
                    <m:sty m:val="p"/>
                  </m:rPr>
                  <m:t>0</m:t>
                </m:r>
              </m:sub>
            </m:sSub>
          </m:e>
        </m:d>
      </m:oMath>
      <w:r>
        <w:rPr/>
        <w:t xml:space="preserve"> est nul, que </w:t>
      </w:r>
      <m:oMath>
        <m:f>
          <m:fPr>
            <m:ctrlPr>
              <w:rPr>
                <w:rFonts w:ascii="Cambria Math" w:hAnsi="Cambria Math"/>
              </w:rPr>
            </m:ctrlPr>
          </m:fPr>
          <m:num>
            <m:r>
              <m:rPr>
                <m:sty m:val="i"/>
              </m:rPr>
              <m:t>d</m:t>
            </m:r>
            <m:r>
              <m:rPr>
                <m:sty m:val="i"/>
              </m:rPr>
              <m:t>G</m:t>
            </m:r>
          </m:num>
          <m:den>
            <m:r>
              <m:rPr>
                <m:sty m:val="i"/>
              </m:rPr>
              <m:t>d</m:t>
            </m:r>
            <m:r>
              <m:rPr>
                <m:sty m:val="i"/>
              </m:rPr>
              <m:t>y</m:t>
            </m:r>
          </m:den>
        </m:f>
        <m:d>
          <m:dPr>
            <m:begChr m:val="("/>
            <m:endChr m:val=")"/>
            <m:ctrlPr>
              <w:rPr>
                <w:rFonts w:ascii="Cambria Math" w:hAnsi="Cambria Math"/>
              </w:rPr>
            </m:ctrlPr>
          </m:dPr>
          <m:e>
            <m:sSub>
              <m:sSubPr/>
              <m:e>
                <m:r>
                  <m:rPr>
                    <m:sty m:val="i"/>
                  </m:rPr>
                  <m:t>y</m:t>
                </m:r>
              </m:e>
              <m:sub>
                <m:r>
                  <m:rPr>
                    <m:sty m:val="p"/>
                  </m:rPr>
                  <m:t>0</m:t>
                </m:r>
              </m:sub>
            </m:sSub>
          </m:e>
        </m:d>
      </m:oMath>
      <w:r>
        <w:rPr/>
        <w:t xml:space="preserve"> est non nul, qu'il existe </w:t>
      </w:r>
      <m:oMath>
        <m:sSub>
          <m:sSubPr/>
          <m:e>
            <m:r>
              <m:rPr>
                <m:sty m:val="i"/>
              </m:rPr>
              <m:t>y</m:t>
            </m:r>
          </m:e>
          <m:sub>
            <m:r>
              <m:rPr>
                <m:sty m:val="p"/>
              </m:rPr>
              <m:t>1</m:t>
            </m:r>
          </m:sub>
        </m:sSub>
        <m:r>
          <m:rPr>
            <m:sty m:val="p"/>
          </m:rPr>
          <m:t>&gt;</m:t>
        </m:r>
        <m:sSub>
          <m:sSubPr/>
          <m:e>
            <m:r>
              <m:rPr>
                <m:sty m:val="i"/>
              </m:rPr>
              <m:t>y</m:t>
            </m:r>
          </m:e>
          <m:sub>
            <m:r>
              <m:rPr>
                <m:sty m:val="p"/>
              </m:rPr>
              <m:t>0</m:t>
            </m:r>
          </m:sub>
        </m:sSub>
      </m:oMath>
      <w:r>
        <w:rPr/>
        <w:t xml:space="preserve"> tel que </w:t>
      </w:r>
      <m:oMath>
        <m:r>
          <m:rPr>
            <m:sty m:val="i"/>
          </m:rPr>
          <m:t>G</m:t>
        </m:r>
        <m:d>
          <m:dPr>
            <m:begChr m:val="("/>
            <m:endChr m:val=")"/>
            <m:ctrlPr>
              <w:rPr>
                <w:rFonts w:ascii="Cambria Math" w:hAnsi="Cambria Math"/>
              </w:rPr>
            </m:ctrlPr>
          </m:dPr>
          <m:e>
            <m:sSub>
              <m:sSubPr/>
              <m:e>
                <m:r>
                  <m:rPr>
                    <m:sty m:val="i"/>
                  </m:rPr>
                  <m:t>y</m:t>
                </m:r>
              </m:e>
              <m:sub>
                <m:r>
                  <m:rPr>
                    <m:sty m:val="p"/>
                  </m:rPr>
                  <m:t>1</m:t>
                </m:r>
              </m:sub>
            </m:sSub>
          </m:e>
        </m:d>
        <m:r>
          <m:rPr>
            <m:sty m:val="p"/>
          </m:rPr>
          <m:t>=</m:t>
        </m:r>
        <m:r>
          <m:rPr>
            <m:sty m:val="p"/>
          </m:rPr>
          <m:t>0</m:t>
        </m:r>
      </m:oMath>
      <w:r>
        <w:rPr/>
        <w:t xml:space="preserve"> et tel que </w:t>
      </w:r>
      <m:oMath>
        <m:f>
          <m:fPr>
            <m:ctrlPr>
              <w:rPr>
                <w:rFonts w:ascii="Cambria Math" w:hAnsi="Cambria Math"/>
              </w:rPr>
            </m:ctrlPr>
          </m:fPr>
          <m:num>
            <m:r>
              <m:rPr>
                <m:sty m:val="i"/>
              </m:rPr>
              <m:t>d</m:t>
            </m:r>
            <m:r>
              <m:rPr>
                <m:sty m:val="i"/>
              </m:rPr>
              <m:t>G</m:t>
            </m:r>
          </m:num>
          <m:den>
            <m:r>
              <m:rPr>
                <m:sty m:val="i"/>
              </m:rPr>
              <m:t>d</m:t>
            </m:r>
            <m:r>
              <m:rPr>
                <m:sty m:val="i"/>
              </m:rPr>
              <m:t>y</m:t>
            </m:r>
          </m:den>
        </m:f>
        <m:d>
          <m:dPr>
            <m:begChr m:val="("/>
            <m:endChr m:val=")"/>
            <m:ctrlPr>
              <w:rPr>
                <w:rFonts w:ascii="Cambria Math" w:hAnsi="Cambria Math"/>
              </w:rPr>
            </m:ctrlPr>
          </m:dPr>
          <m:e>
            <m:sSub>
              <m:sSubPr/>
              <m:e>
                <m:r>
                  <m:rPr>
                    <m:sty m:val="i"/>
                  </m:rPr>
                  <m:t>y</m:t>
                </m:r>
              </m:e>
              <m:sub>
                <m:r>
                  <m:rPr>
                    <m:sty m:val="p"/>
                  </m:rPr>
                  <m:t>1</m:t>
                </m:r>
              </m:sub>
            </m:sSub>
          </m:e>
        </m:d>
      </m:oMath>
      <w:r>
        <w:rPr/>
        <w:t xml:space="preserve"> est non nul, et enfin que </w:t>
      </w:r>
      <m:oMath>
        <m:r>
          <m:rPr>
            <m:sty m:val="i"/>
          </m:rPr>
          <m:t>G</m:t>
        </m:r>
        <m:r>
          <m:rPr>
            <m:sty m:val="p"/>
          </m:rPr>
          <m:t>(</m:t>
        </m:r>
        <m:r>
          <m:rPr>
            <m:sty m:val="i"/>
          </m:rPr>
          <m:t>y</m:t>
        </m:r>
        <m:r>
          <m:rPr>
            <m:sty m:val="p"/>
          </m:rPr>
          <m:t>)</m:t>
        </m:r>
      </m:oMath>
      <w:r>
        <w:rPr/>
        <w:t xml:space="preserve"> est strictement positif sur </w:t>
      </w:r>
      <m:oMath>
        <m:r>
          <m:rPr>
            <m:sty m:val="p"/>
          </m:rPr>
          <m:t>]</m:t>
        </m:r>
        <m:sSub>
          <m:sSubPr/>
          <m:e>
            <m:r>
              <m:rPr>
                <m:sty m:val="i"/>
              </m:rPr>
              <m:t>y</m:t>
            </m:r>
          </m:e>
          <m:sub>
            <m:r>
              <m:rPr>
                <m:sty m:val="p"/>
              </m:rPr>
              <m:t>0</m:t>
            </m:r>
          </m:sub>
        </m:sSub>
        <m:r>
          <m:rPr>
            <m:sty m:val="p"/>
          </m:rPr>
          <m:t>,</m:t>
        </m:r>
        <m:sSub>
          <m:sSubPr/>
          <m:e>
            <m:r>
              <m:rPr>
                <m:sty m:val="i"/>
              </m:rPr>
              <m:t>y</m:t>
            </m:r>
          </m:e>
          <m:sub>
            <m:r>
              <m:rPr>
                <m:sty m:val="p"/>
              </m:rPr>
              <m:t>1</m:t>
            </m:r>
          </m:sub>
        </m:sSub>
        <m:r>
          <m:rPr>
            <m:sty m:val="p"/>
          </m:rPr>
          <m:t>[</m:t>
        </m:r>
      </m:oMath>
      <w:r>
        <w:rPr/>
        <w:t xml:space="preserve">.</w:t>
      </w:r>
      <w:r>
        <w:rPr/>
        <w:br w:type="textWrapping"/>
      </w:r>
      <w:r>
        <w:rPr>
          <w:rFonts w:eastAsia="Georgia" w:cs="Georgia" w:ascii="Georgia" w:hAnsi="Georgia"/>
        </w:rPr>
        <w:t xml:space="preserve">a) Montrer la convergence de l'intégrale </w:t>
      </w:r>
      <m:oMath>
        <m:nary>
          <m:naryPr>
            <m:chr m:val="∫"/>
            <m:limLoc m:val="subSup"/>
            <m:grow m:val="1"/>
          </m:naryPr>
          <m:sub>
            <m:sSub>
              <m:sSubPr/>
              <m:e>
                <m:r>
                  <m:rPr>
                    <m:sty m:val="i"/>
                  </m:rPr>
                  <m:t>y</m:t>
                </m:r>
              </m:e>
              <m:sub>
                <m:r>
                  <m:rPr>
                    <m:sty m:val="p"/>
                  </m:rPr>
                  <m:t>0</m:t>
                </m:r>
              </m:sub>
            </m:sSub>
          </m:sub>
          <m:sup>
            <m:sSub>
              <m:sSubPr/>
              <m:e>
                <m:r>
                  <m:rPr>
                    <m:sty m:val="i"/>
                  </m:rPr>
                  <m:t>y</m:t>
                </m:r>
              </m:e>
              <m:sub>
                <m:r>
                  <m:rPr>
                    <m:sty m:val="p"/>
                  </m:rPr>
                  <m:t>1</m:t>
                </m:r>
              </m:sub>
            </m:sSub>
          </m:sup>
          <m:e>
            <m:r>
              <m:rPr>
                <m:sty m:val="p"/>
              </m:rPr>
              <m:t xml:space="preserve"> </m:t>
            </m:r>
          </m:e>
        </m:nary>
        <m:f>
          <m:fPr>
            <m:ctrlPr>
              <w:rPr>
                <w:rFonts w:ascii="Cambria Math" w:hAnsi="Cambria Math"/>
              </w:rPr>
            </m:ctrlPr>
          </m:fPr>
          <m:num>
            <m:r>
              <m:rPr>
                <m:sty m:val="p"/>
              </m:rPr>
              <m:t>1</m:t>
            </m:r>
          </m:num>
          <m:den>
            <m:rad>
              <m:radPr>
                <m:degHide m:val="1"/>
                <m:ctrlPr>
                  <w:rPr>
                    <w:rFonts w:ascii="Cambria Math" w:hAnsi="Cambria Math"/>
                  </w:rPr>
                </m:ctrlPr>
              </m:radPr>
              <m:deg/>
              <m:e>
                <m:r>
                  <m:rPr>
                    <m:sty m:val="i"/>
                  </m:rPr>
                  <m:t>G</m:t>
                </m:r>
                <m:r>
                  <m:rPr>
                    <m:sty m:val="p"/>
                  </m:rPr>
                  <m:t>(</m:t>
                </m:r>
                <m:r>
                  <m:rPr>
                    <m:sty m:val="i"/>
                  </m:rPr>
                  <m:t>v</m:t>
                </m:r>
                <m:r>
                  <m:rPr>
                    <m:sty m:val="p"/>
                  </m:rPr>
                  <m:t>)</m:t>
                </m:r>
              </m:e>
            </m:rad>
          </m:den>
        </m:f>
        <m:r>
          <m:rPr>
            <m:sty m:val="i"/>
          </m:rPr>
          <m:t>d</m:t>
        </m:r>
        <m:r>
          <m:rPr>
            <m:sty m:val="i"/>
          </m:rPr>
          <m:t>v</m:t>
        </m:r>
      </m:oMath>
      <w:r>
        <w:rPr/>
        <w:t xml:space="preserve">.</w:t>
      </w:r>
      <w:r>
        <w:rPr/>
        <w:br w:type="textWrapping"/>
      </w:r>
      <w:r>
        <w:rPr/>
        <w:t xml:space="preserve">b) On note </w:t>
      </w:r>
      <m:oMath>
        <m:sSub>
          <m:sSubPr/>
          <m:e>
            <m:r>
              <m:rPr>
                <m:sty m:val="i"/>
              </m:rPr>
              <m:t>t</m:t>
            </m:r>
          </m:e>
          <m:sub>
            <m:r>
              <m:rPr>
                <m:sty m:val="p"/>
              </m:rPr>
              <m:t>1</m:t>
            </m:r>
          </m:sub>
        </m:sSub>
        <m:r>
          <m:rPr>
            <m:sty m:val="p"/>
          </m:rPr>
          <m:t>−</m:t>
        </m:r>
        <m:sSub>
          <m:sSubPr/>
          <m:e>
            <m:r>
              <m:rPr>
                <m:sty m:val="i"/>
              </m:rPr>
              <m:t>t</m:t>
            </m:r>
          </m:e>
          <m:sub>
            <m:r>
              <m:rPr>
                <m:sty m:val="p"/>
              </m:rPr>
              <m:t>0</m:t>
            </m:r>
          </m:sub>
        </m:sSub>
      </m:oMath>
      <w:r>
        <w:rPr>
          <w:rFonts w:eastAsia="Georgia" w:cs="Georgia" w:ascii="Georgia" w:hAnsi="Georgia"/>
        </w:rPr>
        <w:t xml:space="preserve"> la valeur de cette intégrale. Comment varie alors la solution </w:t>
      </w:r>
      <m:oMath>
        <m:r>
          <m:rPr>
            <m:sty m:val="i"/>
          </m:rPr>
          <m:t>y</m:t>
        </m:r>
      </m:oMath>
      <w:r>
        <w:rPr>
          <w:rFonts w:eastAsia="Georgia" w:cs="Georgia" w:ascii="Georgia" w:hAnsi="Georgia"/>
        </w:rPr>
        <w:t xml:space="preserve"> du problème (1) sur l'intervalle </w:t>
      </w:r>
      <m:oMath>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t</m:t>
                </m:r>
              </m:e>
              <m:sub>
                <m:r>
                  <m:rPr>
                    <m:sty m:val="p"/>
                  </m:rPr>
                  <m:t>1</m:t>
                </m:r>
              </m:sub>
            </m:sSub>
          </m:e>
        </m:d>
      </m:oMath>
      <w:r>
        <w:rPr/>
        <w:t xml:space="preserve"> ?</w:t>
      </w:r>
      <w:r>
        <w:rPr/>
        <w:br w:type="textWrapping"/>
      </w:r>
      <w:r>
        <w:rPr/>
        <w:t xml:space="preserve">c) Comment varie alors la solution </w:t>
      </w:r>
      <m:oMath>
        <m:r>
          <m:rPr>
            <m:sty m:val="i"/>
          </m:rPr>
          <m:t>y</m:t>
        </m:r>
      </m:oMath>
      <w:r>
        <w:rPr>
          <w:rFonts w:eastAsia="Georgia" w:cs="Georgia" w:ascii="Georgia" w:hAnsi="Georgia"/>
        </w:rPr>
        <w:t xml:space="preserve"> du problème (1) sur l'intervalle </w:t>
      </w:r>
      <m:oMath>
        <m:d>
          <m:dPr>
            <m:begChr m:val="["/>
            <m:endChr m:val="]"/>
            <m:ctrlPr>
              <w:rPr>
                <w:rFonts w:ascii="Cambria Math" w:hAnsi="Cambria Math"/>
              </w:rPr>
            </m:ctrlPr>
          </m:dPr>
          <m:e>
            <m:sSub>
              <m:sSubPr/>
              <m:e>
                <m:r>
                  <m:rPr>
                    <m:sty m:val="i"/>
                  </m:rPr>
                  <m:t>t</m:t>
                </m:r>
              </m:e>
              <m:sub>
                <m:r>
                  <m:rPr>
                    <m:sty m:val="p"/>
                  </m:rPr>
                  <m:t>1</m:t>
                </m:r>
              </m:sub>
            </m:sSub>
            <m:r>
              <m:rPr>
                <m:sty m:val="p"/>
              </m:rPr>
              <m:t>,</m:t>
            </m:r>
            <m:r>
              <m:rPr>
                <m:sty m:val="p"/>
              </m:rPr>
              <m:t>2</m:t>
            </m:r>
            <m:sSub>
              <m:sSubPr/>
              <m:e>
                <m:r>
                  <m:rPr>
                    <m:sty m:val="i"/>
                  </m:rPr>
                  <m:t>t</m:t>
                </m:r>
              </m:e>
              <m:sub>
                <m:r>
                  <m:rPr>
                    <m:sty m:val="p"/>
                  </m:rPr>
                  <m:t>1</m:t>
                </m:r>
              </m:sub>
            </m:sSub>
            <m:r>
              <m:rPr>
                <m:sty m:val="p"/>
              </m:rPr>
              <m:t>−</m:t>
            </m:r>
            <m:sSub>
              <m:sSubPr/>
              <m:e>
                <m:r>
                  <m:rPr>
                    <m:sty m:val="i"/>
                  </m:rPr>
                  <m:t>t</m:t>
                </m:r>
              </m:e>
              <m:sub>
                <m:r>
                  <m:rPr>
                    <m:sty m:val="p"/>
                  </m:rPr>
                  <m:t>0</m:t>
                </m:r>
              </m:sub>
            </m:sSub>
          </m:e>
        </m:d>
      </m:oMath>
      <w:r>
        <w:rPr/>
        <w:t xml:space="preserve"> ?</w:t>
      </w:r>
      <w:r>
        <w:rPr/>
        <w:br w:type="textWrapping"/>
      </w:r>
      <w:r>
        <w:rPr>
          <w:rFonts w:eastAsia="Georgia" w:cs="Georgia" w:ascii="Georgia" w:hAnsi="Georgia"/>
        </w:rPr>
        <w:t xml:space="preserve">d) En déduire que cette solution est périodique de période </w:t>
      </w:r>
      <m:oMath>
        <m:r>
          <m:rPr>
            <m:sty m:val="p"/>
          </m:rPr>
          <m:t>2</m:t>
        </m:r>
        <m:nary>
          <m:naryPr>
            <m:chr m:val="∫"/>
            <m:limLoc m:val="subSup"/>
            <m:grow m:val="1"/>
          </m:naryPr>
          <m:sub>
            <m:sSub>
              <m:sSubPr/>
              <m:e>
                <m:r>
                  <m:rPr>
                    <m:sty m:val="i"/>
                  </m:rPr>
                  <m:t>y</m:t>
                </m:r>
              </m:e>
              <m:sub>
                <m:r>
                  <m:rPr>
                    <m:sty m:val="p"/>
                  </m:rPr>
                  <m:t>0</m:t>
                </m:r>
              </m:sub>
            </m:sSub>
          </m:sub>
          <m:sup>
            <m:sSub>
              <m:sSubPr/>
              <m:e>
                <m:r>
                  <m:rPr>
                    <m:sty m:val="i"/>
                  </m:rPr>
                  <m:t>y</m:t>
                </m:r>
              </m:e>
              <m:sub>
                <m:r>
                  <m:rPr>
                    <m:sty m:val="p"/>
                  </m:rPr>
                  <m:t>1</m:t>
                </m:r>
              </m:sub>
            </m:sSub>
          </m:sup>
          <m:e>
            <m:r>
              <m:rPr>
                <m:sty m:val="p"/>
              </m:rPr>
              <m:t xml:space="preserve"> </m:t>
            </m:r>
          </m:e>
        </m:nary>
        <m:f>
          <m:fPr>
            <m:ctrlPr>
              <w:rPr>
                <w:rFonts w:ascii="Cambria Math" w:hAnsi="Cambria Math"/>
              </w:rPr>
            </m:ctrlPr>
          </m:fPr>
          <m:num>
            <m:r>
              <m:rPr>
                <m:sty m:val="p"/>
              </m:rPr>
              <m:t>1</m:t>
            </m:r>
          </m:num>
          <m:den>
            <m:rad>
              <m:radPr>
                <m:degHide m:val="1"/>
                <m:ctrlPr>
                  <w:rPr>
                    <w:rFonts w:ascii="Cambria Math" w:hAnsi="Cambria Math"/>
                  </w:rPr>
                </m:ctrlPr>
              </m:radPr>
              <m:deg/>
              <m:e>
                <m:r>
                  <m:rPr>
                    <m:sty m:val="i"/>
                  </m:rPr>
                  <m:t>G</m:t>
                </m:r>
                <m:r>
                  <m:rPr>
                    <m:sty m:val="p"/>
                  </m:rPr>
                  <m:t>(</m:t>
                </m:r>
                <m:r>
                  <m:rPr>
                    <m:sty m:val="i"/>
                  </m:rPr>
                  <m:t>v</m:t>
                </m:r>
                <m:r>
                  <m:rPr>
                    <m:sty m:val="p"/>
                  </m:rPr>
                  <m:t>)</m:t>
                </m:r>
              </m:e>
            </m:rad>
          </m:den>
        </m:f>
        <m:r>
          <m:rPr>
            <m:sty m:val="i"/>
          </m:rPr>
          <m:t>d</m:t>
        </m:r>
        <m:r>
          <m:rPr>
            <m:sty m:val="i"/>
          </m:rPr>
          <m:t>v</m:t>
        </m:r>
      </m:oMath>
      <w:r>
        <w:rPr/>
        <w:t xml:space="preserve">.</w:t>
      </w:r>
      <w:r>
        <w:rPr/>
        <w:br w:type="textWrapping"/>
      </w:r>
      <w:r>
        <w:rPr/>
        <w:t xml:space="preserve">9. Soit </w:t>
      </w:r>
      <m:oMath>
        <m:r>
          <m:rPr>
            <m:sty m:val="i"/>
          </m:rPr>
          <m:t>ω</m:t>
        </m:r>
      </m:oMath>
      <w:r>
        <w:rPr>
          <w:rFonts w:eastAsia="Georgia" w:cs="Georgia" w:ascii="Georgia" w:hAnsi="Georgia"/>
        </w:rPr>
        <w:t xml:space="preserve"> une constante réelle strictement positive donnée. Dans cette question 9 on choisit </w:t>
      </w:r>
      <m:oMath>
        <m:d>
          <m:dPr>
            <m:begChr m:val=""/>
            <m:endChr m:val="]"/>
            <m:ctrlPr>
              <w:rPr>
                <w:rFonts w:ascii="Cambria Math" w:hAnsi="Cambria Math"/>
              </w:rPr>
            </m:ctrlPr>
          </m:dPr>
          <m:e>
            <m:r>
              <m:rPr>
                <m:sty m:val="i"/>
              </m:rPr>
              <m:t>f</m:t>
            </m:r>
            <m:r>
              <m:rPr>
                <m:sty m:val="p"/>
              </m:rPr>
              <m:t>(</m:t>
            </m:r>
            <m:r>
              <m:rPr>
                <m:sty m:val="i"/>
              </m:rPr>
              <m:t>y</m:t>
            </m:r>
            <m:r>
              <m:rPr>
                <m:sty m:val="p"/>
              </m:rPr>
              <m:t>)</m:t>
            </m:r>
            <m:r>
              <m:rPr>
                <m:sty m:val="p"/>
              </m:rPr>
              <m:t>=</m:t>
            </m:r>
            <m:r>
              <m:rPr>
                <m:sty m:val="p"/>
              </m:rPr>
              <m:t>−</m:t>
            </m:r>
            <m:sSup>
              <m:sSupPr/>
              <m:e>
                <m:r>
                  <m:rPr>
                    <m:sty m:val="i"/>
                  </m:rPr>
                  <m:t>ω</m:t>
                </m:r>
              </m:e>
              <m:sup>
                <m:r>
                  <m:rPr>
                    <m:sty m:val="p"/>
                  </m:rPr>
                  <m:t>2</m:t>
                </m:r>
              </m:sup>
            </m:sSup>
            <m:r>
              <m:rPr>
                <m:sty m:val="p"/>
              </m:rPr>
              <m:t>sin</m:t>
            </m:r>
            <m:r>
              <m:rPr>
                <m:sty m:val="p"/>
              </m:rPr>
              <m:t>⁡</m:t>
            </m:r>
            <m:r>
              <m:rPr>
                <m:sty m:val="i"/>
              </m:rPr>
              <m:t>y</m:t>
            </m:r>
            <m:r>
              <m:rPr>
                <m:sty m:val="p"/>
              </m:rPr>
              <m:t>,</m:t>
            </m:r>
            <m:sSub>
              <m:sSubPr/>
              <m:e>
                <m:r>
                  <m:rPr>
                    <m:sty m:val="i"/>
                  </m:rPr>
                  <m:t>y</m:t>
                </m:r>
              </m:e>
              <m:sub>
                <m:r>
                  <m:rPr>
                    <m:sty m:val="p"/>
                  </m:rPr>
                  <m:t>0</m:t>
                </m:r>
              </m:sub>
            </m:sSub>
            <m:r>
              <m:rPr>
                <m:sty m:val="p"/>
              </m:rPr>
              <m:t>∈</m:t>
            </m:r>
          </m:e>
        </m:d>
        <m:r>
          <m:rPr>
            <m:sty m:val="p"/>
          </m:rPr>
          <m:t>−</m:t>
        </m:r>
        <m:r>
          <m:rPr>
            <m:sty m:val="i"/>
          </m:rPr>
          <m:t>π</m:t>
        </m:r>
        <m:r>
          <m:rPr>
            <m:sty m:val="p"/>
          </m:rPr>
          <m:t>,</m:t>
        </m:r>
        <m:r>
          <m:rPr>
            <m:sty m:val="p"/>
          </m:rPr>
          <m:t>0</m:t>
        </m:r>
        <m:d>
          <m:dPr>
            <m:begChr m:val="["/>
            <m:endChr m:val=""/>
            <m:ctrlPr>
              <w:rPr>
                <w:rFonts w:ascii="Cambria Math" w:hAnsi="Cambria Math"/>
              </w:rPr>
            </m:ctrlPr>
          </m:dPr>
          <m:e/>
        </m:d>
      </m:oMath>
      <w:r>
        <w:rPr/>
        <w:t xml:space="preserve"> et </w:t>
      </w:r>
      <m:oMath>
        <m:sSubSup>
          <m:sSubSupPr/>
          <m:e>
            <m:r>
              <m:rPr>
                <m:sty m:val="i"/>
              </m:rPr>
              <m:t>y</m:t>
            </m:r>
          </m:e>
          <m:sub>
            <m:r>
              <m:rPr>
                <m:sty m:val="p"/>
              </m:rPr>
              <m:t>0</m:t>
            </m:r>
          </m:sub>
          <m:sup>
            <m:r>
              <m:rPr>
                <m:sty m:val="i"/>
              </m:rPr>
              <m:t>′</m:t>
            </m:r>
          </m:sup>
        </m:sSubSup>
        <m:r>
          <m:rPr>
            <m:sty m:val="p"/>
          </m:rPr>
          <m:t>=</m:t>
        </m:r>
        <m:r>
          <m:rPr>
            <m:sty m:val="p"/>
          </m:rPr>
          <m:t>0</m:t>
        </m:r>
      </m:oMath>
      <w:r>
        <w:rPr/>
        <w:t xml:space="preserve">.</w:t>
      </w:r>
    </w:p>
    <w:p>
      <w:pPr>
        <w:spacing w:after="220" w:lineRule="auto"/>
      </w:pPr>
      <w:r>
        <w:rPr/>
        <w:t xml:space="preserve">Montrer que la solution </w:t>
      </w:r>
      <m:oMath>
        <m:r>
          <m:rPr>
            <m:sty m:val="i"/>
          </m:rPr>
          <m:t>y</m:t>
        </m:r>
      </m:oMath>
      <w:r>
        <w:rPr>
          <w:rFonts w:eastAsia="Georgia" w:cs="Georgia" w:ascii="Georgia" w:hAnsi="Georgia"/>
        </w:rPr>
        <w:t xml:space="preserve"> du problème (1) est alors une fonction périodique.</w:t>
      </w:r>
      <w:r>
        <w:rPr/>
        <w:br w:type="textWrapping"/>
      </w:r>
      <w:r>
        <w:rPr>
          <w:rFonts w:eastAsia="Georgia" w:cs="Georgia" w:ascii="Georgia" w:hAnsi="Georgia"/>
        </w:rPr>
        <w:t xml:space="preserve">Donner la valeur de sa période sous une forme intégrale.</w:t>
      </w:r>
      <w:r>
        <w:rPr/>
        <w:br w:type="textWrapping"/>
      </w:r>
      <w:r>
        <w:rPr>
          <w:rFonts w:eastAsia="Georgia" w:cs="Georgia" w:ascii="Georgia" w:hAnsi="Georgia"/>
        </w:rPr>
        <w:t xml:space="preserve">Quelle est la limite de cette période lorsque </w:t>
      </w:r>
      <m:oMath>
        <m:sSub>
          <m:sSubPr/>
          <m:e>
            <m:r>
              <m:rPr>
                <m:sty m:val="i"/>
              </m:rPr>
              <m:t>y</m:t>
            </m:r>
          </m:e>
          <m:sub>
            <m:r>
              <m:rPr>
                <m:sty m:val="p"/>
              </m:rPr>
              <m:t>0</m:t>
            </m:r>
          </m:sub>
        </m:sSub>
      </m:oMath>
      <w:r>
        <w:rPr/>
        <w:t xml:space="preserve"> tend vers 0 ?</w:t>
      </w:r>
      <w:r>
        <w:rPr/>
        <w:br w:type="textWrapping"/>
      </w:r>
      <w:r>
        <w:rPr/>
        <w:t xml:space="preserve">10. Soit </w:t>
      </w:r>
      <m:oMath>
        <m:r>
          <m:rPr>
            <m:sty m:val="i"/>
          </m:rPr>
          <m:t>λ</m:t>
        </m:r>
      </m:oMath>
      <w:r>
        <w:rPr>
          <w:rFonts w:eastAsia="Georgia" w:cs="Georgia" w:ascii="Georgia" w:hAnsi="Georgia"/>
        </w:rPr>
        <w:t xml:space="preserve"> une constante réelle strictement positive donnée. Dans cette question 10 on choisit </w:t>
      </w:r>
      <m:oMath>
        <m:r>
          <m:rPr>
            <m:sty m:val="i"/>
          </m:rPr>
          <m:t>f</m:t>
        </m:r>
        <m:r>
          <m:rPr>
            <m:sty m:val="p"/>
          </m:rPr>
          <m:t>(</m:t>
        </m:r>
        <m:r>
          <m:rPr>
            <m:sty m:val="i"/>
          </m:rPr>
          <m:t>y</m:t>
        </m:r>
        <m:r>
          <m:rPr>
            <m:sty m:val="p"/>
          </m:rPr>
          <m:t>)</m:t>
        </m:r>
        <m:r>
          <m:rPr>
            <m:sty m:val="p"/>
          </m:rPr>
          <m:t>=</m:t>
        </m:r>
        <m:r>
          <m:rPr>
            <m:sty m:val="p"/>
          </m:rPr>
          <m:t>−</m:t>
        </m:r>
        <m:r>
          <m:rPr>
            <m:sty m:val="i"/>
          </m:rPr>
          <m:t>λ</m:t>
        </m:r>
        <m:sSup>
          <m:sSupPr/>
          <m:e>
            <m:r>
              <m:rPr>
                <m:sty m:val="i"/>
              </m:rPr>
              <m:t>y</m:t>
            </m:r>
          </m:e>
          <m:sup>
            <m:r>
              <m:rPr>
                <m:sty m:val="p"/>
              </m:rPr>
              <m:t>3</m:t>
            </m:r>
          </m:sup>
        </m:sSup>
        <m:r>
          <m:rPr>
            <m:sty m:val="p"/>
          </m:rPr>
          <m:t>,</m:t>
        </m:r>
        <m:sSub>
          <m:sSubPr/>
          <m:e>
            <m:r>
              <m:rPr>
                <m:sty m:val="i"/>
              </m:rPr>
              <m:t>y</m:t>
            </m:r>
          </m:e>
          <m:sub>
            <m:r>
              <m:rPr>
                <m:sty m:val="p"/>
              </m:rPr>
              <m:t>0</m:t>
            </m:r>
          </m:sub>
        </m:sSub>
        <m:r>
          <m:rPr>
            <m:sty m:val="p"/>
          </m:rPr>
          <m:t>&lt;</m:t>
        </m:r>
        <m:r>
          <m:rPr>
            <m:sty m:val="p"/>
          </m:rPr>
          <m:t>0</m:t>
        </m:r>
      </m:oMath>
      <w:r>
        <w:rPr/>
        <w:t xml:space="preserve"> et </w:t>
      </w:r>
      <m:oMath>
        <m:sSubSup>
          <m:sSubSupPr/>
          <m:e>
            <m:r>
              <m:rPr>
                <m:sty m:val="i"/>
              </m:rPr>
              <m:t>y</m:t>
            </m:r>
          </m:e>
          <m:sub>
            <m:r>
              <m:rPr>
                <m:sty m:val="p"/>
              </m:rPr>
              <m:t>0</m:t>
            </m:r>
          </m:sub>
          <m:sup>
            <m:r>
              <m:rPr>
                <m:sty m:val="i"/>
              </m:rPr>
              <m:t>′</m:t>
            </m:r>
          </m:sup>
        </m:sSubSup>
        <m:r>
          <m:rPr>
            <m:sty m:val="p"/>
          </m:rPr>
          <m:t>=</m:t>
        </m:r>
        <m:r>
          <m:rPr>
            <m:sty m:val="p"/>
          </m:rPr>
          <m:t>0</m:t>
        </m:r>
      </m:oMath>
      <w:r>
        <w:rPr/>
        <w:t xml:space="preserve">.</w:t>
      </w:r>
    </w:p>
    <w:p>
      <w:pPr>
        <w:spacing w:after="220" w:lineRule="auto"/>
      </w:pPr>
      <w:r>
        <w:rPr/>
        <w:t xml:space="preserve">Montrer que la solution </w:t>
      </w:r>
      <m:oMath>
        <m:r>
          <m:rPr>
            <m:sty m:val="i"/>
          </m:rPr>
          <m:t>y</m:t>
        </m:r>
      </m:oMath>
      <w:r>
        <w:rPr>
          <w:rFonts w:eastAsia="Georgia" w:cs="Georgia" w:ascii="Georgia" w:hAnsi="Georgia"/>
        </w:rPr>
        <w:t xml:space="preserve"> du problème (1) est encore une fonction périodique.</w:t>
      </w:r>
      <w:r>
        <w:rPr/>
        <w:br w:type="textWrapping"/>
      </w:r>
      <w:r>
        <w:rPr>
          <w:rFonts w:eastAsia="Georgia" w:cs="Georgia" w:ascii="Georgia" w:hAnsi="Georgia"/>
        </w:rPr>
        <w:t xml:space="preserve">Déterminer sa période en fonction de </w:t>
      </w:r>
      <m:oMath>
        <m:sSub>
          <m:sSubPr/>
          <m:e>
            <m:r>
              <m:rPr>
                <m:sty m:val="i"/>
              </m:rPr>
              <m:t>y</m:t>
            </m:r>
          </m:e>
          <m:sub>
            <m:r>
              <m:rPr>
                <m:sty m:val="p"/>
              </m:rPr>
              <m:t>0</m:t>
            </m:r>
          </m:sub>
        </m:sSub>
      </m:oMath>
      <w:r>
        <w:rPr/>
        <w:t xml:space="preserve"> et de </w:t>
      </w:r>
      <m:oMath>
        <m:r>
          <m:rPr>
            <m:sty m:val="i"/>
          </m:rPr>
          <m:t>K</m:t>
        </m:r>
        <m:r>
          <m:rPr>
            <m:sty m:val="p"/>
          </m:rPr>
          <m:t>(</m:t>
        </m:r>
        <m:r>
          <m:rPr>
            <m:sty m:val="i"/>
          </m:rPr>
          <m:t>α</m:t>
        </m:r>
        <m:r>
          <m:rPr>
            <m:sty m:val="p"/>
          </m:rPr>
          <m:t>)</m:t>
        </m:r>
      </m:oMath>
      <w:r>
        <w:rPr/>
        <w:t xml:space="preserve"> pour une valeur de </w:t>
      </w:r>
      <m:oMath>
        <m:r>
          <m:rPr>
            <m:sty m:val="i"/>
          </m:rPr>
          <m:t>α</m:t>
        </m:r>
      </m:oMath>
      <w:r>
        <w:rPr>
          <w:rFonts w:eastAsia="Georgia" w:cs="Georgia" w:ascii="Georgia" w:hAnsi="Georgia"/>
        </w:rPr>
        <w:t xml:space="preserve"> que l'on précisera.</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2025-08-29T16:05:34.070Z</dcterms:created>
  <dcterms:modified xsi:type="dcterms:W3CDTF">2025-08-29T16:05:34.070Z</dcterms:modified>
</cp:coreProperties>
</file>