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edhec"/>
      <w:r>
        <w:rPr>
          <w:b/>
          <w:sz w:val="56"/>
        </w:rPr>
        <w:t xml:space="preserve">Conception : EDHEC</w:t>
      </w:r>
      <w:bookmarkEnd w:id="0"/>
    </w:p>
    <w:p>
      <w:pPr>
        <w:spacing w:line="288" w:after="220" w:lineRule="auto"/>
        <w:jc w:val="center"/>
      </w:pPr>
      <w:bookmarkStart w:id="1" w:name="mathématiques"/>
      <w:r>
        <w:rPr>
          <w:rFonts w:eastAsia="Georgia" w:cs="Georgia" w:ascii="Georgia" w:hAnsi="Georgia"/>
          <w:b/>
          <w:sz w:val="56"/>
        </w:rPr>
        <w:t xml:space="preserve">MATHÉMATIQUES</w:t>
      </w:r>
      <w:bookmarkEnd w:id="1"/>
    </w:p>
    <w:p>
      <w:pPr>
        <w:spacing w:lineRule="auto"/>
        <w:ind w:left="2265" w:right="2265"/>
        <w:jc w:val="center"/>
      </w:pPr>
      <w:r>
        <w:rPr>
          <w:rFonts w:eastAsia="Georgia" w:cs="Georgia" w:ascii="Georgia" w:hAnsi="Georgia"/>
        </w:rPr>
        <w:t xml:space="preserve">OPTION : ÉCONOMIQUE</w:t>
      </w:r>
    </w:p>
    <w:p>
      <w:pPr>
        <w:spacing w:after="220" w:lineRule="auto"/>
      </w:pPr>
      <w:r>
        <w:rPr>
          <w:rFonts w:eastAsia="Georgia" w:cs="Georgia" w:ascii="Georgia" w:hAnsi="Georgia"/>
        </w:rPr>
        <w:t xml:space="preserve">Mardi 5 Mai 2015, de 8 h. à 12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seule l'utilisation d'une règle graduée est autorisée. L'utilisation de toute calculatrice et de tout matériel électronique est interdite.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2" w:name="exercice_1"/>
      <w:r>
        <w:rPr>
          <w:b/>
          <w:sz w:val="42"/>
        </w:rPr>
        <w:t xml:space="preserve">Exercice 1</w:t>
      </w:r>
      <w:bookmarkEnd w:id="2"/>
    </w:p>
    <w:p>
      <w:pPr>
        <w:spacing w:after="220" w:lineRule="auto"/>
      </w:pPr>
      <w:r>
        <w:rPr/>
        <w:t xml:space="preserve">On note </w:t>
      </w:r>
      <m:oMath>
        <m:r>
          <m:rPr>
            <m:scr m:val="fraktur"/>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r>
              <m:rPr>
                <m:sty m:val="p"/>
              </m:rPr>
              <m:t>,</m:t>
            </m:r>
            <m:sSub>
              <m:sSubPr/>
              <m:e>
                <m:r>
                  <m:rPr>
                    <m:sty m:val="i"/>
                  </m:rPr>
                  <m:t>e</m:t>
                </m:r>
              </m:e>
              <m:sub>
                <m:r>
                  <m:rPr>
                    <m:sty m:val="p"/>
                  </m:rPr>
                  <m:t>4</m:t>
                </m:r>
              </m:sub>
            </m:sSub>
            <m:r>
              <m:rPr>
                <m:sty m:val="p"/>
              </m:rPr>
              <m:t>,</m:t>
            </m:r>
            <m:sSub>
              <m:sSubPr/>
              <m:e>
                <m:r>
                  <m:rPr>
                    <m:sty m:val="i"/>
                  </m:rPr>
                  <m:t>e</m:t>
                </m:r>
              </m:e>
              <m:sub>
                <m:r>
                  <m:rPr>
                    <m:sty m:val="p"/>
                  </m:rPr>
                  <m:t>5</m:t>
                </m:r>
              </m:sub>
            </m:sSub>
          </m:e>
        </m:d>
      </m:oMath>
      <w:r>
        <w:rPr/>
        <w:t xml:space="preserve"> la base canonique de </w:t>
      </w:r>
      <m:oMath>
        <m:sSup>
          <m:sSupPr/>
          <m:e>
            <m:r>
              <m:rPr>
                <m:scr m:val="double-struck"/>
              </m:rPr>
              <m:t>R</m:t>
            </m:r>
          </m:e>
          <m:sup>
            <m:r>
              <m:rPr>
                <m:sty m:val="p"/>
              </m:rPr>
              <m:t>5</m:t>
            </m:r>
          </m:sup>
        </m:sSup>
      </m:oMath>
      <w:r>
        <w:rPr>
          <w:rFonts w:eastAsia="Georgia" w:cs="Georgia" w:ascii="Georgia" w:hAnsi="Georgia"/>
        </w:rPr>
        <w:t xml:space="preserve">. On désigne par </w:t>
      </w:r>
      <m:oMath>
        <m:r>
          <m:rPr>
            <m:sty m:val="i"/>
          </m:rPr>
          <m:t>I</m:t>
        </m:r>
      </m:oMath>
      <w:r>
        <w:rPr>
          <w:rFonts w:eastAsia="Georgia" w:cs="Georgia" w:ascii="Georgia" w:hAnsi="Georgia"/>
        </w:rPr>
        <w:t xml:space="preserve"> la matrice identité de </w:t>
      </w:r>
      <m:oMath>
        <m:sSub>
          <m:sSubPr/>
          <m:e>
            <m:r>
              <m:rPr>
                <m:scr m:val="script"/>
              </m:rPr>
              <m:t>M</m:t>
            </m:r>
          </m:e>
          <m:sub>
            <m:r>
              <m:rPr>
                <m:sty m:val="p"/>
              </m:rPr>
              <m:t>5</m:t>
            </m:r>
          </m:sub>
        </m:sSub>
        <m:r>
          <m:rPr>
            <m:sty m:val="p"/>
          </m:rPr>
          <m:t>(</m:t>
        </m:r>
        <m:r>
          <m:rPr>
            <m:scr m:val="double-struck"/>
          </m:rPr>
          <m:t>R</m:t>
        </m:r>
        <m:r>
          <m:rPr>
            <m:sty m:val="p"/>
          </m:rPr>
          <m:t>)</m:t>
        </m:r>
      </m:oMath>
      <w:r>
        <w:rPr>
          <w:rFonts w:eastAsia="Georgia" w:cs="Georgia" w:ascii="Georgia" w:hAnsi="Georgia"/>
        </w:rPr>
        <w:t xml:space="preserve"> et on considère l'endomorphisme </w:t>
      </w:r>
      <m:oMath>
        <m:r>
          <m:rPr>
            <m:sty m:val="i"/>
          </m:rPr>
          <m:t>f</m:t>
        </m:r>
      </m:oMath>
      <w:r>
        <w:rPr/>
        <w:t xml:space="preserve"> de </w:t>
      </w:r>
      <m:oMath>
        <m:sSup>
          <m:sSupPr/>
          <m:e>
            <m:r>
              <m:rPr>
                <m:scr m:val="double-struck"/>
              </m:rPr>
              <m:t>R</m:t>
            </m:r>
          </m:e>
          <m:sup>
            <m:r>
              <m:rPr>
                <m:sty m:val="p"/>
              </m:rPr>
              <m:t>5</m:t>
            </m:r>
          </m:sup>
        </m:sSup>
      </m:oMath>
      <w:r>
        <w:rPr/>
        <w:t xml:space="preserve"> dont la matrice dans la base </w:t>
      </w:r>
      <m:oMath>
        <m:r>
          <m:rPr>
            <m:scr m:val="script"/>
          </m:rPr>
          <m:t>B</m:t>
        </m:r>
      </m:oMath>
      <w:r>
        <w:rPr/>
        <w:t xml:space="preserve"> est :</w:t>
      </w:r>
    </w:p>
    <w:p>
      <w:pPr>
        <w:spacing w:after="220" w:lineRule="auto"/>
      </w:pPr>
      <m:oMathPara>
        <m:oMath>
          <m:r>
            <m:rPr>
              <m:sty m:val="i"/>
            </m:rPr>
            <m:t>C</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1</m:t>
                    </m:r>
                  </m:e>
                  <m:e>
                    <m:r>
                      <m:rPr>
                        <m:sty m:val="p"/>
                      </m:rPr>
                      <m:t>1</m:t>
                    </m:r>
                  </m:e>
                  <m:e>
                    <m:r>
                      <m:rPr>
                        <m:sty m:val="p"/>
                      </m:rPr>
                      <m:t>1</m:t>
                    </m:r>
                  </m:e>
                  <m:e>
                    <m:r>
                      <m:rPr>
                        <m:sty m:val="p"/>
                      </m:rPr>
                      <m:t>1</m:t>
                    </m:r>
                  </m:e>
                </m:mr>
                <m:mr>
                  <m:e>
                    <m:r>
                      <m:rPr>
                        <m:sty m:val="p"/>
                      </m:rPr>
                      <m:t>1</m:t>
                    </m:r>
                  </m:e>
                  <m:e>
                    <m:r>
                      <m:rPr>
                        <m:sty m:val="p"/>
                      </m:rPr>
                      <m:t>0</m:t>
                    </m:r>
                  </m:e>
                  <m:e>
                    <m:r>
                      <m:rPr>
                        <m:sty m:val="p"/>
                      </m:rPr>
                      <m:t>0</m:t>
                    </m:r>
                  </m:e>
                  <m:e>
                    <m:r>
                      <m:rPr>
                        <m:sty m:val="p"/>
                      </m:rPr>
                      <m:t>0</m:t>
                    </m:r>
                  </m:e>
                  <m:e>
                    <m:r>
                      <m:rPr>
                        <m:sty m:val="p"/>
                      </m:rPr>
                      <m:t>0</m:t>
                    </m:r>
                  </m:e>
                </m:mr>
                <m:mr>
                  <m:e>
                    <m:r>
                      <m:rPr>
                        <m:sty m:val="p"/>
                      </m:rPr>
                      <m:t>1</m:t>
                    </m:r>
                  </m:e>
                  <m:e>
                    <m:r>
                      <m:rPr>
                        <m:sty m:val="p"/>
                      </m:rPr>
                      <m:t>0</m:t>
                    </m:r>
                  </m:e>
                  <m:e>
                    <m:r>
                      <m:rPr>
                        <m:sty m:val="p"/>
                      </m:rPr>
                      <m:t>0</m:t>
                    </m:r>
                  </m:e>
                  <m:e>
                    <m:r>
                      <m:rPr>
                        <m:sty m:val="p"/>
                      </m:rPr>
                      <m:t>0</m:t>
                    </m:r>
                  </m:e>
                  <m:e>
                    <m:r>
                      <m:rPr>
                        <m:sty m:val="p"/>
                      </m:rPr>
                      <m:t>0</m:t>
                    </m:r>
                  </m:e>
                </m:mr>
                <m:mr>
                  <m:e>
                    <m:r>
                      <m:rPr>
                        <m:sty m:val="p"/>
                      </m:rPr>
                      <m:t>1</m:t>
                    </m:r>
                  </m:e>
                  <m:e>
                    <m:r>
                      <m:rPr>
                        <m:sty m:val="p"/>
                      </m:rPr>
                      <m:t>0</m:t>
                    </m:r>
                  </m:e>
                  <m:e>
                    <m:r>
                      <m:rPr>
                        <m:sty m:val="p"/>
                      </m:rPr>
                      <m:t>0</m:t>
                    </m:r>
                  </m:e>
                  <m:e>
                    <m:r>
                      <m:rPr>
                        <m:sty m:val="p"/>
                      </m:rPr>
                      <m:t>0</m:t>
                    </m:r>
                  </m:e>
                  <m:e>
                    <m:r>
                      <m:rPr>
                        <m:sty m:val="p"/>
                      </m:rPr>
                      <m:t>0</m:t>
                    </m:r>
                  </m:e>
                </m:mr>
                <m:mr>
                  <m:e>
                    <m:r>
                      <m:rPr>
                        <m:sty m:val="p"/>
                      </m:rPr>
                      <m:t>1</m:t>
                    </m:r>
                  </m:e>
                  <m:e>
                    <m:r>
                      <m:rPr>
                        <m:sty m:val="p"/>
                      </m:rPr>
                      <m:t>1</m:t>
                    </m:r>
                  </m:e>
                  <m:e>
                    <m:r>
                      <m:rPr>
                        <m:sty m:val="p"/>
                      </m:rPr>
                      <m:t>1</m:t>
                    </m:r>
                  </m:e>
                  <m:e>
                    <m:r>
                      <m:rPr>
                        <m:sty m:val="p"/>
                      </m:rPr>
                      <m:t>1</m:t>
                    </m:r>
                  </m:e>
                  <m:e>
                    <m:r>
                      <m:rPr>
                        <m:sty m:val="p"/>
                      </m:rPr>
                      <m:t>1</m:t>
                    </m:r>
                  </m:e>
                </m:mr>
              </m:m>
            </m:e>
          </m:d>
        </m:oMath>
      </m:oMathPara>
    </w:p>
    <w:p>
      <w:pPr>
        <w:numPr>
          <w:ilvl w:val="0"/>
          <w:numId w:val="1"/>
        </w:numPr>
        <w:spacing w:lineRule="auto"/>
      </w:pPr>
      <w:r>
        <w:rPr>
          <w:rFonts w:eastAsia="Georgia" w:cs="Georgia" w:ascii="Georgia" w:hAnsi="Georgia"/>
        </w:rPr>
        <w:t xml:space="preserve">a) Déterminer la dimension de </w:t>
      </w:r>
      <m:oMath>
        <m:r>
          <m:rPr>
            <m:sty m:val="p"/>
          </m:rPr>
          <m:t>Im</m:t>
        </m:r>
        <m:r>
          <m:rPr>
            <m:sty m:val="p"/>
          </m:rPr>
          <m:t>(</m:t>
        </m:r>
        <m:r>
          <m:rPr>
            <m:sty m:val="i"/>
          </m:rPr>
          <m:t>f</m:t>
        </m:r>
        <m:r>
          <m:rPr>
            <m:sty m:val="p"/>
          </m:rPr>
          <m:t>)</m:t>
        </m:r>
      </m:oMath>
      <w:r>
        <w:rPr/>
        <w:t xml:space="preserve">, puis montrer que la famille </w:t>
      </w:r>
      <m:oMath>
        <m:d>
          <m:dPr>
            <m:begChr m:val="("/>
            <m:endChr m:val=")"/>
            <m:ctrlPr>
              <w:rPr>
                <w:rFonts w:ascii="Cambria Math" w:hAnsi="Cambria Math"/>
              </w:rPr>
            </m:ctrlPr>
          </m:dPr>
          <m:e>
            <m:sSub>
              <m:sSubPr/>
              <m:e>
                <m:r>
                  <m:rPr>
                    <m:sty m:val="i"/>
                  </m:rPr>
                  <m:t>e</m:t>
                </m:r>
              </m:e>
              <m:sub>
                <m:r>
                  <m:rPr>
                    <m:sty m:val="p"/>
                  </m:rPr>
                  <m:t>2</m:t>
                </m:r>
              </m:sub>
            </m:sSub>
            <m:r>
              <m:rPr>
                <m:sty m:val="p"/>
              </m:rPr>
              <m:t>+</m:t>
            </m:r>
            <m:sSub>
              <m:sSubPr/>
              <m:e>
                <m:r>
                  <m:rPr>
                    <m:sty m:val="i"/>
                  </m:rPr>
                  <m:t>e</m:t>
                </m:r>
              </m:e>
              <m:sub>
                <m:r>
                  <m:rPr>
                    <m:sty m:val="p"/>
                  </m:rPr>
                  <m:t>3</m:t>
                </m:r>
              </m:sub>
            </m:sSub>
            <m:r>
              <m:rPr>
                <m:sty m:val="p"/>
              </m:rPr>
              <m:t>+</m:t>
            </m:r>
            <m:sSub>
              <m:sSubPr/>
              <m:e>
                <m:r>
                  <m:rPr>
                    <m:sty m:val="i"/>
                  </m:rPr>
                  <m:t>e</m:t>
                </m:r>
              </m:e>
              <m:sub>
                <m:r>
                  <m:rPr>
                    <m:sty m:val="p"/>
                  </m:rPr>
                  <m:t>4</m:t>
                </m:r>
              </m:sub>
            </m:sSub>
            <m:r>
              <m:rPr>
                <m:sty m:val="p"/>
              </m:rPr>
              <m:t>,</m:t>
            </m:r>
            <m:sSub>
              <m:sSubPr/>
              <m:e>
                <m:r>
                  <m:rPr>
                    <m:sty m:val="i"/>
                  </m:rPr>
                  <m:t>e</m:t>
                </m:r>
              </m:e>
              <m:sub>
                <m:r>
                  <m:rPr>
                    <m:sty m:val="p"/>
                  </m:rPr>
                  <m:t>1</m:t>
                </m:r>
              </m:sub>
            </m:sSub>
            <m:r>
              <m:rPr>
                <m:sty m:val="p"/>
              </m:rPr>
              <m:t>+</m:t>
            </m:r>
            <m:sSub>
              <m:sSubPr/>
              <m:e>
                <m:r>
                  <m:rPr>
                    <m:sty m:val="i"/>
                  </m:rPr>
                  <m:t>e</m:t>
                </m:r>
              </m:e>
              <m:sub>
                <m:r>
                  <m:rPr>
                    <m:sty m:val="p"/>
                  </m:rPr>
                  <m:t>5</m:t>
                </m:r>
              </m:sub>
            </m:sSub>
          </m:e>
        </m:d>
      </m:oMath>
      <w:r>
        <w:rPr/>
        <w:t xml:space="preserve"> est une base de </w:t>
      </w:r>
      <m:oMath>
        <m:r>
          <m:rPr>
            <m:sty m:val="p"/>
          </m:rPr>
          <m:t>Im</m:t>
        </m:r>
        <m:r>
          <m:rPr>
            <m:sty m:val="p"/>
          </m:rPr>
          <m:t>(</m:t>
        </m:r>
        <m:r>
          <m:rPr>
            <m:sty m:val="i"/>
          </m:rPr>
          <m:t>f</m:t>
        </m:r>
        <m:r>
          <m:rPr>
            <m:sty m:val="p"/>
          </m:rPr>
          <m:t>)</m:t>
        </m:r>
      </m:oMath>
      <w:r>
        <w:rPr/>
        <w:t xml:space="preserve">.</w:t>
      </w:r>
      <w:r>
        <w:rPr/>
        <w:br w:type="textWrapping"/>
      </w:r>
      <w:r>
        <w:rPr>
          <w:rFonts w:eastAsia="Georgia" w:cs="Georgia" w:ascii="Georgia" w:hAnsi="Georgia"/>
        </w:rPr>
        <w:t xml:space="preserve">b) En déduire la dimension de </w:t>
      </w:r>
      <m:oMath>
        <m:r>
          <m:rPr>
            <m:sty m:val="p"/>
          </m:rPr>
          <m:t>Ker</m:t>
        </m:r>
        <m:r>
          <m:rPr>
            <m:sty m:val="p"/>
          </m:rPr>
          <m:t>(</m:t>
        </m:r>
        <m:r>
          <m:rPr>
            <m:sty m:val="i"/>
          </m:rPr>
          <m:t>f</m:t>
        </m:r>
        <m:r>
          <m:rPr>
            <m:sty m:val="p"/>
          </m:rPr>
          <m:t>)</m:t>
        </m:r>
      </m:oMath>
      <w:r>
        <w:rPr/>
        <w:t xml:space="preserve"> puis donner une base de </w:t>
      </w:r>
      <m:oMath>
        <m:r>
          <m:rPr>
            <m:sty m:val="p"/>
          </m:rPr>
          <m:t>Ker</m:t>
        </m:r>
        <m:r>
          <m:rPr>
            <m:sty m:val="p"/>
          </m:rPr>
          <m:t>(</m:t>
        </m:r>
        <m:r>
          <m:rPr>
            <m:sty m:val="i"/>
          </m:rPr>
          <m:t>f</m:t>
        </m:r>
        <m:r>
          <m:rPr>
            <m:sty m:val="p"/>
          </m:rPr>
          <m:t>)</m:t>
        </m:r>
      </m:oMath>
      <w:r>
        <w:rPr/>
        <w:t xml:space="preserve">.</w:t>
      </w:r>
    </w:p>
    <w:p>
      <w:pPr>
        <w:numPr>
          <w:ilvl w:val="0"/>
          <w:numId w:val="1"/>
        </w:numPr>
        <w:spacing w:lineRule="auto"/>
      </w:pPr>
      <w:r>
        <w:rPr/>
        <w:t xml:space="preserve">On note </w:t>
      </w:r>
      <m:oMath>
        <m:r>
          <m:rPr>
            <m:sty m:val="i"/>
          </m:rPr>
          <m:t>u</m:t>
        </m:r>
        <m:r>
          <m:rPr>
            <m:sty m:val="p"/>
          </m:rPr>
          <m:t>=</m:t>
        </m:r>
        <m:sSub>
          <m:sSubPr/>
          <m:e>
            <m:r>
              <m:rPr>
                <m:sty m:val="i"/>
              </m:rPr>
              <m:t>e</m:t>
            </m:r>
          </m:e>
          <m:sub>
            <m:r>
              <m:rPr>
                <m:sty m:val="p"/>
              </m:rPr>
              <m:t>2</m:t>
            </m:r>
          </m:sub>
        </m:sSub>
        <m:r>
          <m:rPr>
            <m:sty m:val="p"/>
          </m:rPr>
          <m:t>+</m:t>
        </m:r>
        <m:sSub>
          <m:sSubPr/>
          <m:e>
            <m:r>
              <m:rPr>
                <m:sty m:val="i"/>
              </m:rPr>
              <m:t>e</m:t>
            </m:r>
          </m:e>
          <m:sub>
            <m:r>
              <m:rPr>
                <m:sty m:val="p"/>
              </m:rPr>
              <m:t>3</m:t>
            </m:r>
          </m:sub>
        </m:sSub>
        <m:r>
          <m:rPr>
            <m:sty m:val="p"/>
          </m:rPr>
          <m:t>+</m:t>
        </m:r>
        <m:sSub>
          <m:sSubPr/>
          <m:e>
            <m:r>
              <m:rPr>
                <m:sty m:val="i"/>
              </m:rPr>
              <m:t>e</m:t>
            </m:r>
          </m:e>
          <m:sub>
            <m:r>
              <m:rPr>
                <m:sty m:val="p"/>
              </m:rPr>
              <m:t>4</m:t>
            </m:r>
          </m:sub>
        </m:sSub>
      </m:oMath>
      <w:r>
        <w:rPr/>
        <w:t xml:space="preserve"> et </w:t>
      </w:r>
      <m:oMath>
        <m:r>
          <m:rPr>
            <m:sty m:val="i"/>
          </m:rPr>
          <m:t>v</m:t>
        </m:r>
        <m:r>
          <m:rPr>
            <m:sty m:val="p"/>
          </m:rPr>
          <m:t>=</m:t>
        </m:r>
        <m:sSub>
          <m:sSubPr/>
          <m:e>
            <m:r>
              <m:rPr>
                <m:sty m:val="i"/>
              </m:rPr>
              <m:t>e</m:t>
            </m:r>
          </m:e>
          <m:sub>
            <m:r>
              <m:rPr>
                <m:sty m:val="p"/>
              </m:rPr>
              <m:t>1</m:t>
            </m:r>
          </m:sub>
        </m:sSub>
        <m:r>
          <m:rPr>
            <m:sty m:val="p"/>
          </m:rPr>
          <m:t>+</m:t>
        </m:r>
        <m:sSub>
          <m:sSubPr/>
          <m:e>
            <m:r>
              <m:rPr>
                <m:sty m:val="i"/>
              </m:rPr>
              <m:t>e</m:t>
            </m:r>
          </m:e>
          <m:sub>
            <m:r>
              <m:rPr>
                <m:sty m:val="p"/>
              </m:rPr>
              <m:t>5</m:t>
            </m:r>
          </m:sub>
        </m:sSub>
      </m:oMath>
      <w:r>
        <w:rPr/>
        <w:t xml:space="preserve">.</w:t>
      </w:r>
      <w:r>
        <w:rPr/>
        <w:br w:type="textWrapping"/>
      </w:r>
      <w:r>
        <w:rPr>
          <w:rFonts w:eastAsia="Georgia" w:cs="Georgia" w:ascii="Georgia" w:hAnsi="Georgia"/>
        </w:rPr>
        <w:t xml:space="preserve">a) Écrire </w:t>
      </w:r>
      <m:oMath>
        <m:r>
          <m:rPr>
            <m:sty m:val="i"/>
          </m:rPr>
          <m:t>f</m:t>
        </m:r>
        <m:r>
          <m:rPr>
            <m:sty m:val="p"/>
          </m:rPr>
          <m:t>(</m:t>
        </m:r>
        <m:r>
          <m:rPr>
            <m:sty m:val="i"/>
          </m:rPr>
          <m:t>u</m:t>
        </m:r>
        <m:r>
          <m:rPr>
            <m:sty m:val="p"/>
          </m:rPr>
          <m:t>)</m:t>
        </m:r>
      </m:oMath>
      <w:r>
        <w:rPr/>
        <w:t xml:space="preserve"> et </w:t>
      </w:r>
      <m:oMath>
        <m:r>
          <m:rPr>
            <m:sty m:val="i"/>
          </m:rPr>
          <m:t>f</m:t>
        </m:r>
        <m:r>
          <m:rPr>
            <m:sty m:val="p"/>
          </m:rPr>
          <m:t>(</m:t>
        </m:r>
        <m:r>
          <m:rPr>
            <m:sty m:val="i"/>
          </m:rPr>
          <m:t>v</m:t>
        </m:r>
        <m:r>
          <m:rPr>
            <m:sty m:val="p"/>
          </m:rPr>
          <m:t>)</m:t>
        </m:r>
      </m:oMath>
      <w:r>
        <w:rPr>
          <w:rFonts w:eastAsia="Georgia" w:cs="Georgia" w:ascii="Georgia" w:hAnsi="Georgia"/>
        </w:rPr>
        <w:t xml:space="preserve"> comme combinaisons linéaires de </w:t>
      </w:r>
      <m:oMath>
        <m:sSub>
          <m:sSubPr/>
          <m:e>
            <m:r>
              <m:rPr>
                <m:sty m:val="i"/>
              </m:rPr>
              <m:t>e</m:t>
            </m:r>
          </m:e>
          <m:sub>
            <m:r>
              <m:rPr>
                <m:sty m:val="p"/>
              </m:rPr>
              <m:t>1</m:t>
            </m:r>
          </m:sub>
        </m:sSub>
        <m:r>
          <m:rPr>
            <m:sty m:val="p"/>
          </m:rPr>
          <m:t>,</m:t>
        </m:r>
        <m:sSub>
          <m:sSubPr/>
          <m:e>
            <m:r>
              <m:rPr>
                <m:sty m:val="i"/>
              </m:rPr>
              <m:t>e</m:t>
            </m:r>
          </m:e>
          <m:sub>
            <m:r>
              <m:rPr>
                <m:sty m:val="p"/>
              </m:rPr>
              <m:t>2</m:t>
            </m:r>
          </m:sub>
        </m:sSub>
        <m:r>
          <m:rPr>
            <m:sty m:val="p"/>
          </m:rPr>
          <m:t>,</m:t>
        </m:r>
        <m:sSub>
          <m:sSubPr/>
          <m:e>
            <m:r>
              <m:rPr>
                <m:sty m:val="i"/>
              </m:rPr>
              <m:t>e</m:t>
            </m:r>
          </m:e>
          <m:sub>
            <m:r>
              <m:rPr>
                <m:sty m:val="p"/>
              </m:rPr>
              <m:t>3</m:t>
            </m:r>
          </m:sub>
        </m:sSub>
        <m:r>
          <m:rPr>
            <m:sty m:val="p"/>
          </m:rPr>
          <m:t>,</m:t>
        </m:r>
        <m:sSub>
          <m:sSubPr/>
          <m:e>
            <m:r>
              <m:rPr>
                <m:sty m:val="i"/>
              </m:rPr>
              <m:t>e</m:t>
            </m:r>
          </m:e>
          <m:sub>
            <m:r>
              <m:rPr>
                <m:sty m:val="p"/>
              </m:rPr>
              <m:t>4</m:t>
            </m:r>
          </m:sub>
        </m:sSub>
        <m:r>
          <m:rPr>
            <m:sty m:val="p"/>
          </m:rPr>
          <m:t>,</m:t>
        </m:r>
        <m:sSub>
          <m:sSubPr/>
          <m:e>
            <m:r>
              <m:rPr>
                <m:sty m:val="i"/>
              </m:rPr>
              <m:t>e</m:t>
            </m:r>
          </m:e>
          <m:sub>
            <m:r>
              <m:rPr>
                <m:sty m:val="p"/>
              </m:rPr>
              <m:t>5</m:t>
            </m:r>
          </m:sub>
        </m:sSub>
      </m:oMath>
      <w:r>
        <w:rPr/>
        <w:t xml:space="preserve">, puis </w:t>
      </w:r>
      <m:oMath>
        <m:r>
          <m:rPr>
            <m:sty m:val="i"/>
          </m:rPr>
          <m:t>f</m:t>
        </m:r>
        <m:r>
          <m:rPr>
            <m:sty m:val="p"/>
          </m:rPr>
          <m:t>(</m:t>
        </m:r>
        <m:r>
          <m:rPr>
            <m:sty m:val="i"/>
          </m:rPr>
          <m:t>u</m:t>
        </m:r>
        <m:r>
          <m:rPr>
            <m:sty m:val="p"/>
          </m:rPr>
          <m:t>−</m:t>
        </m:r>
        <m:r>
          <m:rPr>
            <m:sty m:val="i"/>
          </m:rPr>
          <m:t>v</m:t>
        </m:r>
        <m:r>
          <m:rPr>
            <m:sty m:val="p"/>
          </m:rPr>
          <m:t>)</m:t>
        </m:r>
      </m:oMath>
      <w:r>
        <w:rPr/>
        <w:t xml:space="preserve"> et </w:t>
      </w:r>
      <m:oMath>
        <m:r>
          <m:rPr>
            <m:sty m:val="i"/>
          </m:rPr>
          <m:t>f</m:t>
        </m:r>
        <m:r>
          <m:rPr>
            <m:sty m:val="p"/>
          </m:rPr>
          <m:t>(</m:t>
        </m:r>
        <m:r>
          <m:rPr>
            <m:sty m:val="i"/>
          </m:rPr>
          <m:t>u</m:t>
        </m:r>
        <m:r>
          <m:rPr>
            <m:sty m:val="p"/>
          </m:rPr>
          <m:t>+</m:t>
        </m:r>
        <m:r>
          <m:rPr>
            <m:sty m:val="p"/>
          </m:rPr>
          <m:t>3</m:t>
        </m:r>
        <m:r>
          <m:rPr>
            <m:sty m:val="i"/>
          </m:rPr>
          <m:t>v</m:t>
        </m:r>
        <m:r>
          <m:rPr>
            <m:sty m:val="p"/>
          </m:rPr>
          <m:t>)</m:t>
        </m:r>
      </m:oMath>
      <w:r>
        <w:rPr>
          <w:rFonts w:eastAsia="Georgia" w:cs="Georgia" w:ascii="Georgia" w:hAnsi="Georgia"/>
        </w:rPr>
        <w:t xml:space="preserve"> comme combinaisons linéaires de </w:t>
      </w:r>
      <m:oMath>
        <m:r>
          <m:rPr>
            <m:sty m:val="i"/>
          </m:rPr>
          <m:t>u</m:t>
        </m:r>
      </m:oMath>
      <w:r>
        <w:rPr/>
        <w:t xml:space="preserve"> et </w:t>
      </w:r>
      <m:oMath>
        <m:r>
          <m:rPr>
            <m:sty m:val="i"/>
          </m:rPr>
          <m:t>v</m:t>
        </m:r>
      </m:oMath>
      <w:r>
        <w:rPr/>
        <w:t xml:space="preserve">.</w:t>
      </w:r>
      <w:r>
        <w:rPr/>
        <w:br w:type="textWrapping"/>
      </w:r>
      <w:r>
        <w:rPr>
          <w:rFonts w:eastAsia="Georgia" w:cs="Georgia" w:ascii="Georgia" w:hAnsi="Georgia"/>
        </w:rPr>
        <w:t xml:space="preserve">b) En déduire les valeurs propres de </w:t>
      </w:r>
      <m:oMath>
        <m:r>
          <m:rPr>
            <m:sty m:val="i"/>
          </m:rPr>
          <m:t>f</m:t>
        </m:r>
      </m:oMath>
      <w:r>
        <w:rPr>
          <w:rFonts w:eastAsia="Georgia" w:cs="Georgia" w:ascii="Georgia" w:hAnsi="Georgia"/>
        </w:rPr>
        <w:t xml:space="preserve"> et préciser les sous-espaces propres associés.</w:t>
      </w:r>
      <w:r>
        <w:rPr/>
        <w:br w:type="textWrapping"/>
      </w:r>
      <w:r>
        <w:rPr>
          <w:rFonts w:eastAsia="Georgia" w:cs="Georgia" w:ascii="Georgia" w:hAnsi="Georgia"/>
        </w:rPr>
        <w:t xml:space="preserve">c) Établir que </w:t>
      </w:r>
      <m:oMath>
        <m:r>
          <m:rPr>
            <m:sty m:val="i"/>
          </m:rPr>
          <m:t>C</m:t>
        </m:r>
      </m:oMath>
      <w:r>
        <w:rPr>
          <w:rFonts w:eastAsia="Georgia" w:cs="Georgia" w:ascii="Georgia" w:hAnsi="Georgia"/>
        </w:rPr>
        <w:t xml:space="preserve"> est diagonalisable et déterminer une matrice </w:t>
      </w:r>
      <m:oMath>
        <m:r>
          <m:rPr>
            <m:sty m:val="i"/>
          </m:rPr>
          <m:t>D</m:t>
        </m:r>
      </m:oMath>
      <w:r>
        <w:rPr/>
        <w:t xml:space="preserve"> diagonale et une matrice </w:t>
      </w:r>
      <m:oMath>
        <m:r>
          <m:rPr>
            <m:sty m:val="i"/>
          </m:rPr>
          <m:t>R</m:t>
        </m:r>
      </m:oMath>
      <w:r>
        <w:rPr/>
        <w:t xml:space="preserve"> inversible telles que </w:t>
      </w:r>
      <m:oMath>
        <m:r>
          <m:rPr>
            <m:sty m:val="i"/>
          </m:rPr>
          <m:t>C</m:t>
        </m:r>
        <m:r>
          <m:rPr>
            <m:sty m:val="p"/>
          </m:rPr>
          <m:t>=</m:t>
        </m:r>
        <m:r>
          <m:rPr>
            <m:sty m:val="i"/>
          </m:rPr>
          <m:t>R</m:t>
        </m:r>
        <m:r>
          <m:rPr>
            <m:sty m:val="i"/>
          </m:rPr>
          <m:t>D</m:t>
        </m:r>
        <m:sSup>
          <m:sSupPr/>
          <m:e>
            <m:r>
              <m:rPr>
                <m:sty m:val="i"/>
              </m:rPr>
              <m:t>R</m:t>
            </m:r>
          </m:e>
          <m:sup>
            <m:r>
              <m:rPr>
                <m:sty m:val="p"/>
              </m:rPr>
              <m:t>−</m:t>
            </m:r>
            <m:r>
              <m:rPr>
                <m:sty m:val="p"/>
              </m:rPr>
              <m:t>1</m:t>
            </m:r>
          </m:sup>
        </m:sSup>
      </m:oMath>
      <w:r>
        <w:rPr/>
        <w:t xml:space="preserve">.</w:t>
      </w:r>
    </w:p>
    <w:p>
      <w:pPr>
        <w:numPr>
          <w:ilvl w:val="0"/>
          <w:numId w:val="1"/>
        </w:numPr>
        <w:spacing w:lineRule="auto"/>
      </w:pPr>
      <w:r>
        <w:rPr>
          <w:rFonts w:eastAsia="Georgia" w:cs="Georgia" w:ascii="Georgia" w:hAnsi="Georgia"/>
        </w:rPr>
        <w:t xml:space="preserve">a) Établir la relation suivante : </w:t>
      </w:r>
      <m:oMath>
        <m:r>
          <m:rPr>
            <m:sty m:val="i"/>
          </m:rPr>
          <m:t>D</m:t>
        </m:r>
        <m:r>
          <m:rPr>
            <m:sty m:val="p"/>
          </m:rPr>
          <m:t>(</m:t>
        </m:r>
        <m:r>
          <m:rPr>
            <m:sty m:val="i"/>
          </m:rPr>
          <m:t>D</m:t>
        </m:r>
        <m:r>
          <m:rPr>
            <m:sty m:val="p"/>
          </m:rPr>
          <m:t>+</m:t>
        </m:r>
        <m:r>
          <m:rPr>
            <m:sty m:val="i"/>
          </m:rPr>
          <m:t>I</m:t>
        </m:r>
        <m:r>
          <m:rPr>
            <m:sty m:val="p"/>
          </m:rPr>
          <m:t>)</m:t>
        </m:r>
        <m:r>
          <m:rPr>
            <m:sty m:val="p"/>
          </m:rPr>
          <m:t>(</m:t>
        </m:r>
        <m:r>
          <m:rPr>
            <m:sty m:val="i"/>
          </m:rPr>
          <m:t>D</m:t>
        </m:r>
        <m:r>
          <m:rPr>
            <m:sty m:val="p"/>
          </m:rPr>
          <m:t>−</m:t>
        </m:r>
        <m:r>
          <m:rPr>
            <m:sty m:val="p"/>
          </m:rPr>
          <m:t>3</m:t>
        </m:r>
        <m:r>
          <m:rPr>
            <m:sty m:val="i"/>
          </m:rPr>
          <m:t>I</m:t>
        </m:r>
        <m:r>
          <m:rPr>
            <m:sty m:val="p"/>
          </m:rPr>
          <m:t>)</m:t>
        </m:r>
        <m:r>
          <m:rPr>
            <m:sty m:val="p"/>
          </m:rPr>
          <m:t>=</m:t>
        </m:r>
        <m:r>
          <m:rPr>
            <m:sty m:val="p"/>
          </m:rPr>
          <m:t>0</m:t>
        </m:r>
      </m:oMath>
      <w:r>
        <w:rPr/>
        <w:t xml:space="preserve">.</w:t>
      </w:r>
      <w:r>
        <w:rPr/>
        <w:br w:type="textWrapping"/>
      </w:r>
      <w:r>
        <w:rPr>
          <w:rFonts w:eastAsia="Georgia" w:cs="Georgia" w:ascii="Georgia" w:hAnsi="Georgia"/>
        </w:rPr>
        <w:t xml:space="preserve">b) En déduire que le polynôme </w:t>
      </w:r>
      <m:oMath>
        <m:r>
          <m:rPr>
            <m:sty m:val="i"/>
          </m:rPr>
          <m:t>P</m:t>
        </m:r>
      </m:oMath>
      <w:r>
        <w:rPr>
          <w:rFonts w:eastAsia="Georgia" w:cs="Georgia" w:ascii="Georgia" w:hAnsi="Georgia"/>
        </w:rPr>
        <w:t xml:space="preserve"> défini par </w:t>
      </w:r>
      <m:oMath>
        <m:r>
          <m:rPr>
            <m:sty m:val="i"/>
          </m:rPr>
          <m:t>P</m:t>
        </m:r>
        <m:r>
          <m:rPr>
            <m:sty m:val="p"/>
          </m:rPr>
          <m:t>(</m:t>
        </m:r>
        <m:r>
          <m:rPr>
            <m:sty m:val="i"/>
          </m:rPr>
          <m:t>X</m:t>
        </m:r>
        <m:r>
          <m:rPr>
            <m:sty m:val="p"/>
          </m:rPr>
          <m:t>)</m:t>
        </m:r>
        <m:r>
          <m:rPr>
            <m:sty m:val="p"/>
          </m:rPr>
          <m:t>=</m:t>
        </m:r>
        <m:sSup>
          <m:sSupPr/>
          <m:e>
            <m:r>
              <m:rPr>
                <m:sty m:val="i"/>
              </m:rPr>
              <m:t>X</m:t>
            </m:r>
          </m:e>
          <m:sup>
            <m:r>
              <m:rPr>
                <m:sty m:val="p"/>
              </m:rPr>
              <m:t>3</m:t>
            </m:r>
          </m:sup>
        </m:sSup>
        <m:r>
          <m:rPr>
            <m:sty m:val="p"/>
          </m:rPr>
          <m:t>−</m:t>
        </m:r>
        <m:r>
          <m:rPr>
            <m:sty m:val="p"/>
          </m:rPr>
          <m:t>2</m:t>
        </m:r>
        <m:sSup>
          <m:sSupPr/>
          <m:e>
            <m:r>
              <m:rPr>
                <m:sty m:val="i"/>
              </m:rPr>
              <m:t>X</m:t>
            </m:r>
          </m:e>
          <m:sup>
            <m:r>
              <m:rPr>
                <m:sty m:val="p"/>
              </m:rPr>
              <m:t>2</m:t>
            </m:r>
          </m:sup>
        </m:sSup>
        <m:r>
          <m:rPr>
            <m:sty m:val="p"/>
          </m:rPr>
          <m:t>−</m:t>
        </m:r>
        <m:r>
          <m:rPr>
            <m:sty m:val="p"/>
          </m:rPr>
          <m:t>3</m:t>
        </m:r>
        <m:r>
          <m:rPr>
            <m:sty m:val="i"/>
          </m:rPr>
          <m:t>X</m:t>
        </m:r>
      </m:oMath>
      <w:r>
        <w:rPr>
          <w:rFonts w:eastAsia="Georgia" w:cs="Georgia" w:ascii="Georgia" w:hAnsi="Georgia"/>
        </w:rPr>
        <w:t xml:space="preserve"> est un polynôme annulateur de </w:t>
      </w:r>
      <m:oMath>
        <m:r>
          <m:rPr>
            <m:sty m:val="i"/>
          </m:rPr>
          <m:t>C</m:t>
        </m:r>
      </m:oMath>
      <w:r>
        <w:rPr/>
        <w:t xml:space="preserve">.</w:t>
      </w:r>
    </w:p>
    <w:p>
      <w:pPr>
        <w:numPr>
          <w:ilvl w:val="0"/>
          <w:numId w:val="1"/>
        </w:numPr>
        <w:spacing w:lineRule="auto"/>
      </w:pPr>
      <w:r>
        <w:rPr/>
        <w:t xml:space="preserve">On admet que (principe de la division euclidienne), pour tout entier naturel </w:t>
      </w:r>
      <m:oMath>
        <m:r>
          <m:rPr>
            <m:sty m:val="i"/>
          </m:rPr>
          <m:t>n</m:t>
        </m:r>
      </m:oMath>
      <w:r>
        <w:rPr>
          <w:rFonts w:eastAsia="Georgia" w:cs="Georgia" w:ascii="Georgia" w:hAnsi="Georgia"/>
        </w:rPr>
        <w:t xml:space="preserve"> non nul, il existe un unique polynôme </w:t>
      </w:r>
      <m:oMath>
        <m:sSub>
          <m:sSubPr/>
          <m:e>
            <m:r>
              <m:rPr>
                <m:sty m:val="i"/>
              </m:rPr>
              <m:t>Q</m:t>
            </m:r>
          </m:e>
          <m:sub>
            <m:r>
              <m:rPr>
                <m:sty m:val="i"/>
              </m:rPr>
              <m:t>n</m:t>
            </m:r>
          </m:sub>
        </m:sSub>
      </m:oMath>
      <w:r>
        <w:rPr>
          <w:rFonts w:eastAsia="Georgia" w:cs="Georgia" w:ascii="Georgia" w:hAnsi="Georgia"/>
        </w:rPr>
        <w:t xml:space="preserve"> et trois réels </w:t>
      </w:r>
      <m:oMath>
        <m:sSub>
          <m:sSubPr/>
          <m:e>
            <m:r>
              <m:rPr>
                <m:sty m:val="i"/>
              </m:rPr>
              <m:t>a</m:t>
            </m:r>
          </m:e>
          <m:sub>
            <m:r>
              <m:rPr>
                <m:sty m:val="i"/>
              </m:rPr>
              <m:t>n</m:t>
            </m:r>
          </m:sub>
        </m:sSub>
        <m:r>
          <m:rPr>
            <m:sty m:val="p"/>
          </m:rPr>
          <m:t>,</m:t>
        </m:r>
        <m:sSub>
          <m:sSubPr/>
          <m:e>
            <m:r>
              <m:rPr>
                <m:sty m:val="i"/>
              </m:rPr>
              <m:t>b</m:t>
            </m:r>
          </m:e>
          <m:sub>
            <m:r>
              <m:rPr>
                <m:sty m:val="i"/>
              </m:rPr>
              <m:t>n</m:t>
            </m:r>
          </m:sub>
        </m:sSub>
      </m:oMath>
      <w:r>
        <w:rPr/>
        <w:t xml:space="preserve"> et </w:t>
      </w:r>
      <m:oMath>
        <m:sSub>
          <m:sSubPr/>
          <m:e>
            <m:r>
              <m:rPr>
                <m:sty m:val="i"/>
              </m:rPr>
              <m:t>c</m:t>
            </m:r>
          </m:e>
          <m:sub>
            <m:r>
              <m:rPr>
                <m:sty m:val="i"/>
              </m:rPr>
              <m:t>n</m:t>
            </m:r>
          </m:sub>
        </m:sSub>
      </m:oMath>
      <w:r>
        <w:rPr/>
        <w:t xml:space="preserve"> tels que :</w:t>
      </w:r>
    </w:p>
    <w:p>
      <w:pPr>
        <w:spacing w:after="220" w:lineRule="auto"/>
      </w:pPr>
      <m:oMathPara>
        <m:oMath>
          <m:sSup>
            <m:sSupPr/>
            <m:e>
              <m:r>
                <m:rPr>
                  <m:sty m:val="i"/>
                </m:rPr>
                <m:t>X</m:t>
              </m:r>
            </m:e>
            <m:sup>
              <m:r>
                <m:rPr>
                  <m:sty m:val="i"/>
                </m:rPr>
                <m:t>n</m:t>
              </m:r>
            </m:sup>
          </m:sSup>
          <m:r>
            <m:rPr>
              <m:sty m:val="p"/>
            </m:rPr>
            <m:t>=</m:t>
          </m:r>
          <m:d>
            <m:dPr>
              <m:begChr m:val="("/>
              <m:endChr m:val=")"/>
              <m:ctrlPr>
                <w:rPr>
                  <w:rFonts w:ascii="Cambria Math" w:hAnsi="Cambria Math"/>
                </w:rPr>
              </m:ctrlPr>
            </m:dPr>
            <m:e>
              <m:sSup>
                <m:sSupPr/>
                <m:e>
                  <m:r>
                    <m:rPr>
                      <m:sty m:val="i"/>
                    </m:rPr>
                    <m:t>X</m:t>
                  </m:r>
                </m:e>
                <m:sup>
                  <m:r>
                    <m:rPr>
                      <m:sty m:val="p"/>
                    </m:rPr>
                    <m:t>3</m:t>
                  </m:r>
                </m:sup>
              </m:sSup>
              <m:r>
                <m:rPr>
                  <m:sty m:val="p"/>
                </m:rPr>
                <m:t>−</m:t>
              </m:r>
              <m:r>
                <m:rPr>
                  <m:sty m:val="p"/>
                </m:rPr>
                <m:t>2</m:t>
              </m:r>
              <m:sSup>
                <m:sSupPr/>
                <m:e>
                  <m:r>
                    <m:rPr>
                      <m:sty m:val="i"/>
                    </m:rPr>
                    <m:t>X</m:t>
                  </m:r>
                </m:e>
                <m:sup>
                  <m:r>
                    <m:rPr>
                      <m:sty m:val="p"/>
                    </m:rPr>
                    <m:t>2</m:t>
                  </m:r>
                </m:sup>
              </m:sSup>
              <m:r>
                <m:rPr>
                  <m:sty m:val="p"/>
                </m:rPr>
                <m:t>−</m:t>
              </m:r>
              <m:r>
                <m:rPr>
                  <m:sty m:val="p"/>
                </m:rPr>
                <m:t>3</m:t>
              </m:r>
              <m:r>
                <m:rPr>
                  <m:sty m:val="i"/>
                </m:rPr>
                <m:t>X</m:t>
              </m:r>
            </m:e>
          </m:d>
          <m:sSub>
            <m:sSubPr/>
            <m:e>
              <m:r>
                <m:rPr>
                  <m:sty m:val="i"/>
                </m:rPr>
                <m:t>Q</m:t>
              </m:r>
            </m:e>
            <m:sub>
              <m:r>
                <m:rPr>
                  <m:sty m:val="i"/>
                </m:rPr>
                <m:t>n</m:t>
              </m:r>
            </m:sub>
          </m:sSub>
          <m:r>
            <m:rPr>
              <m:sty m:val="p"/>
            </m:rPr>
            <m:t>(</m:t>
          </m:r>
          <m:r>
            <m:rPr>
              <m:sty m:val="i"/>
            </m:rPr>
            <m:t>X</m:t>
          </m:r>
          <m:r>
            <m:rPr>
              <m:sty m:val="p"/>
            </m:rPr>
            <m:t>)</m:t>
          </m:r>
          <m:r>
            <m:rPr>
              <m:sty m:val="p"/>
            </m:rPr>
            <m:t>+</m:t>
          </m:r>
          <m:sSub>
            <m:sSubPr/>
            <m:e>
              <m:r>
                <m:rPr>
                  <m:sty m:val="i"/>
                </m:rPr>
                <m:t>a</m:t>
              </m:r>
            </m:e>
            <m:sub>
              <m:r>
                <m:rPr>
                  <m:sty m:val="i"/>
                </m:rPr>
                <m:t>n</m:t>
              </m:r>
            </m:sub>
          </m:sSub>
          <m:sSup>
            <m:sSupPr/>
            <m:e>
              <m:r>
                <m:rPr>
                  <m:sty m:val="i"/>
                </m:rPr>
                <m:t>X</m:t>
              </m:r>
            </m:e>
            <m:sup>
              <m:r>
                <m:rPr>
                  <m:sty m:val="p"/>
                </m:rPr>
                <m:t>2</m:t>
              </m:r>
            </m:sup>
          </m:sSup>
          <m:r>
            <m:rPr>
              <m:sty m:val="p"/>
            </m:rPr>
            <m:t>+</m:t>
          </m:r>
          <m:sSub>
            <m:sSubPr/>
            <m:e>
              <m:r>
                <m:rPr>
                  <m:sty m:val="i"/>
                </m:rPr>
                <m:t>b</m:t>
              </m:r>
            </m:e>
            <m:sub>
              <m:r>
                <m:rPr>
                  <m:sty m:val="i"/>
                </m:rPr>
                <m:t>n</m:t>
              </m:r>
            </m:sub>
          </m:sSub>
          <m:r>
            <m:rPr>
              <m:sty m:val="i"/>
            </m:rPr>
            <m:t>X</m:t>
          </m:r>
          <m:r>
            <m:rPr>
              <m:sty m:val="p"/>
            </m:rPr>
            <m:t>+</m:t>
          </m:r>
          <m:sSub>
            <m:sSubPr/>
            <m:e>
              <m:r>
                <m:rPr>
                  <m:sty m:val="i"/>
                </m:rPr>
                <m:t>c</m:t>
              </m:r>
            </m:e>
            <m:sub>
              <m:r>
                <m:rPr>
                  <m:sty m:val="i"/>
                </m:rPr>
                <m:t>n</m:t>
              </m:r>
            </m:sub>
          </m:sSub>
        </m:oMath>
      </m:oMathPara>
    </w:p>
    <w:p>
      <w:pPr>
        <w:spacing w:after="220" w:lineRule="auto"/>
      </w:pPr>
      <w:r>
        <w:rPr/>
        <w:t xml:space="preserve">a) En utilisant les racines de </w:t>
      </w:r>
      <m:oMath>
        <m:r>
          <m:rPr>
            <m:sty m:val="i"/>
          </m:rPr>
          <m:t>P</m:t>
        </m:r>
      </m:oMath>
      <w:r>
        <w:rPr>
          <w:rFonts w:eastAsia="Georgia" w:cs="Georgia" w:ascii="Georgia" w:hAnsi="Georgia"/>
        </w:rPr>
        <w:t xml:space="preserve">, déterminer les valeurs de </w:t>
      </w:r>
      <m:oMath>
        <m:sSub>
          <m:sSubPr/>
          <m:e>
            <m:r>
              <m:rPr>
                <m:sty m:val="i"/>
              </m:rPr>
              <m:t>a</m:t>
            </m:r>
          </m:e>
          <m:sub>
            <m:r>
              <m:rPr>
                <m:sty m:val="i"/>
              </m:rPr>
              <m:t>n</m:t>
            </m:r>
          </m:sub>
        </m:sSub>
        <m:r>
          <m:rPr>
            <m:sty m:val="p"/>
          </m:rPr>
          <m:t>,</m:t>
        </m:r>
        <m:sSub>
          <m:sSubPr/>
          <m:e>
            <m:r>
              <m:rPr>
                <m:sty m:val="i"/>
              </m:rPr>
              <m:t>b</m:t>
            </m:r>
          </m:e>
          <m:sub>
            <m:r>
              <m:rPr>
                <m:sty m:val="i"/>
              </m:rPr>
              <m:t>n</m:t>
            </m:r>
          </m:sub>
        </m:sSub>
      </m:oMath>
      <w:r>
        <w:rPr/>
        <w:t xml:space="preserve"> et </w:t>
      </w:r>
      <m:oMath>
        <m:sSub>
          <m:sSubPr/>
          <m:e>
            <m:r>
              <m:rPr>
                <m:sty m:val="i"/>
              </m:rPr>
              <m:t>c</m:t>
            </m:r>
          </m:e>
          <m:sub>
            <m:r>
              <m:rPr>
                <m:sty m:val="i"/>
              </m:rPr>
              <m:t>n</m:t>
            </m:r>
          </m:sub>
        </m:sSub>
      </m:oMath>
      <w:r>
        <w:rPr/>
        <w:t xml:space="preserve"> en fonction de </w:t>
      </w:r>
      <m:oMath>
        <m:r>
          <m:rPr>
            <m:sty m:val="i"/>
          </m:rPr>
          <m:t>n</m:t>
        </m:r>
      </m:oMath>
      <w:r>
        <w:rPr/>
        <w:t xml:space="preserve">.</w:t>
      </w:r>
      <w:r>
        <w:rPr/>
        <w:br w:type="textWrapping"/>
      </w:r>
      <w:r>
        <w:rPr>
          <w:rFonts w:eastAsia="Georgia" w:cs="Georgia" w:ascii="Georgia" w:hAnsi="Georgia"/>
        </w:rPr>
        <w:t xml:space="preserve">b) Déduire de ce qui précède l'expression, pour tout entier naturel </w:t>
      </w:r>
      <m:oMath>
        <m:r>
          <m:rPr>
            <m:sty m:val="i"/>
          </m:rPr>
          <m:t>n</m:t>
        </m:r>
      </m:oMath>
      <w:r>
        <w:rPr/>
        <w:t xml:space="preserve"> non nul, de </w:t>
      </w:r>
      <m:oMath>
        <m:sSup>
          <m:sSupPr/>
          <m:e>
            <m:r>
              <m:rPr>
                <m:sty m:val="i"/>
              </m:rPr>
              <m:t>C</m:t>
            </m:r>
          </m:e>
          <m:sup>
            <m:r>
              <m:rPr>
                <m:sty m:val="i"/>
              </m:rPr>
              <m:t>n</m:t>
            </m:r>
          </m:sup>
        </m:sSup>
      </m:oMath>
      <w:r>
        <w:rPr/>
        <w:t xml:space="preserve"> en fonction de </w:t>
      </w:r>
      <m:oMath>
        <m:r>
          <m:rPr>
            <m:sty m:val="i"/>
          </m:rPr>
          <m:t>C</m:t>
        </m:r>
      </m:oMath>
      <w:r>
        <w:rPr/>
        <w:t xml:space="preserve"> et </w:t>
      </w:r>
      <m:oMath>
        <m:sSup>
          <m:sSupPr/>
          <m:e>
            <m:r>
              <m:rPr>
                <m:sty m:val="i"/>
              </m:rPr>
              <m:t>C</m:t>
            </m:r>
          </m:e>
          <m:sup>
            <m:r>
              <m:rPr>
                <m:sty m:val="p"/>
              </m:rPr>
              <m:t>2</m:t>
            </m:r>
          </m:sup>
        </m:sSup>
      </m:oMath>
      <w:r>
        <w:rPr/>
        <w:t xml:space="preserve">.</w:t>
      </w:r>
      <w:r>
        <w:rPr/>
        <w:br w:type="textWrapping"/>
      </w:r>
      <w:r>
        <w:rPr>
          <w:rFonts w:eastAsia="Georgia" w:cs="Georgia" w:ascii="Georgia" w:hAnsi="Georgia"/>
        </w:rPr>
        <w:t xml:space="preserve">5) Compléter, à l'aide de matrices de type zeros et ones, les deux espaces laissés libres dans la commande Scilab suivante pour qu'elle permette de construire la matrice </w:t>
      </w:r>
      <m:oMath>
        <m:r>
          <m:rPr>
            <m:sty m:val="i"/>
          </m:rPr>
          <m:t>C</m:t>
        </m:r>
      </m:oMath>
      <w:r>
        <w:rPr/>
        <w:t xml:space="preserve">.</w:t>
      </w:r>
    </w:p>
    <w:p>
      <w:pPr>
        <w:pStyle w:val="SourceCode"/>
        <w:shd w:val="clear" w:fill="F8F8FA"/>
        <w:spacing w:lineRule="auto"/>
      </w:pPr>
      <w:r>
        <w:rPr>
          <w:rStyle w:val="VerbatimChar"/>
          <w:rFonts w:eastAsia="Consolas" w:cs="Consolas" w:ascii="Consolas" w:hAnsi="Consolas"/>
        </w:rPr>
        <w:t xml:space="preserve">C = [ones(1,5);------,------;ones(1,5)]</w:t>
        <w:br/>
        <w:t xml:space="preserve"/>
      </w:r>
    </w:p>
    <w:p>
      <w:pPr>
        <w:spacing w:line="271" w:before="330" w:lineRule="auto"/>
      </w:pPr>
      <w:bookmarkStart w:id="3" w:name="exercice_2"/>
      <w:r>
        <w:rPr>
          <w:b/>
          <w:sz w:val="42"/>
        </w:rPr>
        <w:t xml:space="preserve">Exercice 2</w:t>
      </w:r>
      <w:bookmarkEnd w:id="3"/>
    </w:p>
    <w:p>
      <w:pPr>
        <w:spacing w:after="220" w:lineRule="auto"/>
      </w:pPr>
      <w:r>
        <w:rPr>
          <w:rFonts w:eastAsia="Georgia" w:cs="Georgia" w:ascii="Georgia" w:hAnsi="Georgia"/>
        </w:rPr>
        <w:t xml:space="preserve">Trois personnes, notées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entrent simultanément dans une agence bancaire disposant de deux guichets. Les clients </w:t>
      </w:r>
      <m:oMath>
        <m:r>
          <m:rPr>
            <m:sty m:val="i"/>
          </m:rPr>
          <m:t>A</m:t>
        </m:r>
      </m:oMath>
      <w:r>
        <w:rPr/>
        <w:t xml:space="preserve"> et </w:t>
      </w:r>
      <m:oMath>
        <m:r>
          <m:rPr>
            <m:sty m:val="i"/>
          </m:rPr>
          <m:t>B</m:t>
        </m:r>
      </m:oMath>
      <w:r>
        <w:rPr>
          <w:rFonts w:eastAsia="Georgia" w:cs="Georgia" w:ascii="Georgia" w:hAnsi="Georgia"/>
        </w:rPr>
        <w:t xml:space="preserve"> occupent simultanément à l'instant 0 les deux guichets tandis que </w:t>
      </w:r>
      <m:oMath>
        <m:r>
          <m:rPr>
            <m:sty m:val="i"/>
          </m:rPr>
          <m:t>C</m:t>
        </m:r>
      </m:oMath>
      <w:r>
        <w:rPr>
          <w:rFonts w:eastAsia="Georgia" w:cs="Georgia" w:ascii="Georgia" w:hAnsi="Georgia"/>
        </w:rPr>
        <w:t xml:space="preserve"> attend que l'un de ces deux guichets se libère pour se faire servir.</w:t>
      </w:r>
      <w:r>
        <w:rPr/>
        <w:br w:type="textWrapping"/>
      </w:r>
      <w:r>
        <w:rPr/>
        <w:t xml:space="preserve">On suppose que :</w:t>
      </w:r>
    </w:p>
    <w:p>
      <w:pPr>
        <w:numPr>
          <w:ilvl w:val="0"/>
          <w:numId w:val="2"/>
        </w:numPr>
        <w:spacing w:lineRule="auto"/>
      </w:pPr>
      <w:r>
        <w:rPr>
          <w:rFonts w:eastAsia="Georgia" w:cs="Georgia" w:ascii="Georgia" w:hAnsi="Georgia"/>
        </w:rPr>
        <w:t xml:space="preserve">Les durées de passage au guichet des trois personnes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sont mesurées en heures et on suppose que ce sont des variables aléatoires indépendantes, notées respectivement </w:t>
      </w:r>
      <m:oMath>
        <m:r>
          <m:rPr>
            <m:sty m:val="i"/>
          </m:rPr>
          <m:t>X</m:t>
        </m:r>
        <m:r>
          <m:rPr>
            <m:sty m:val="p"/>
          </m:rPr>
          <m:t>,</m:t>
        </m:r>
        <m:r>
          <m:rPr>
            <m:sty m:val="i"/>
          </m:rPr>
          <m:t>Y</m:t>
        </m:r>
      </m:oMath>
      <w:r>
        <w:rPr/>
        <w:t xml:space="preserve"> et </w:t>
      </w:r>
      <m:oMath>
        <m:r>
          <m:rPr>
            <m:sty m:val="i"/>
          </m:rPr>
          <m:t>Z</m:t>
        </m:r>
      </m:oMath>
      <w:r>
        <w:rPr/>
        <w:t xml:space="preserve">, et suivant toutes la loi uniforme sur </w:t>
      </w:r>
      <m:oMath>
        <m:r>
          <m:rPr>
            <m:sty m:val="p"/>
          </m:rPr>
          <m:t>[</m:t>
        </m:r>
        <m:r>
          <m:rPr>
            <m:sty m:val="p"/>
          </m:rPr>
          <m:t>0</m:t>
        </m:r>
        <m:r>
          <m:rPr>
            <m:sty m:val="p"/>
          </m:rPr>
          <m:t>,</m:t>
        </m:r>
        <m:r>
          <m:rPr>
            <m:sty m:val="p"/>
          </m:rPr>
          <m:t>1</m:t>
        </m:r>
        <m:r>
          <m:rPr>
            <m:sty m:val="p"/>
          </m:rPr>
          <m:t>[</m:t>
        </m:r>
      </m:oMath>
      <w:r>
        <w:rPr/>
        <w:t xml:space="preserve">.</w:t>
      </w:r>
    </w:p>
    <w:p>
      <w:pPr>
        <w:numPr>
          <w:ilvl w:val="0"/>
          <w:numId w:val="2"/>
        </w:numPr>
        <w:spacing w:lineRule="auto"/>
      </w:pPr>
      <w:r>
        <w:rPr>
          <w:rFonts w:eastAsia="Georgia" w:cs="Georgia" w:ascii="Georgia" w:hAnsi="Georgia"/>
        </w:rPr>
        <w:t xml:space="preserve">La durée du changement de personne à un guichet est négligeable.</w:t>
      </w:r>
    </w:p>
    <w:p>
      <w:pPr>
        <w:numPr>
          <w:ilvl w:val="0"/>
          <w:numId w:val="3"/>
        </w:numPr>
        <w:spacing w:lineRule="auto"/>
      </w:pPr>
      <w:r>
        <w:rPr/>
        <w:t xml:space="preserve">On pose </w:t>
      </w:r>
      <m:oMath>
        <m:r>
          <m:rPr>
            <m:sty m:val="i"/>
          </m:rPr>
          <m:t>U</m:t>
        </m:r>
        <m:r>
          <m:rPr>
            <m:sty m:val="p"/>
          </m:rPr>
          <m:t>=</m:t>
        </m:r>
        <m:r>
          <m:rPr>
            <m:sty m:val="p"/>
          </m:rPr>
          <m:t>min</m:t>
        </m:r>
        <m:r>
          <m:rPr>
            <m:sty m:val="p"/>
          </m:rPr>
          <m:t>(</m:t>
        </m:r>
        <m:r>
          <m:rPr>
            <m:sty m:val="i"/>
          </m:rPr>
          <m:t>X</m:t>
        </m:r>
        <m:r>
          <m:rPr>
            <m:sty m:val="p"/>
          </m:rPr>
          <m:t>,</m:t>
        </m:r>
        <m:r>
          <m:rPr>
            <m:sty m:val="i"/>
          </m:rPr>
          <m:t>Y</m:t>
        </m:r>
        <m:r>
          <m:rPr>
            <m:sty m:val="p"/>
          </m:rPr>
          <m:t>)</m:t>
        </m:r>
      </m:oMath>
      <w:r>
        <w:rPr/>
        <w:t xml:space="preserve"> et </w:t>
      </w:r>
      <m:oMath>
        <m:r>
          <m:rPr>
            <m:sty m:val="i"/>
          </m:rPr>
          <m:t>V</m:t>
        </m:r>
        <m:r>
          <m:rPr>
            <m:sty m:val="p"/>
          </m:rPr>
          <m:t>=</m:t>
        </m:r>
        <m:r>
          <m:rPr>
            <m:sty m:val="p"/>
          </m:rPr>
          <m:t>max</m:t>
        </m:r>
        <m:r>
          <m:rPr>
            <m:sty m:val="p"/>
          </m:rPr>
          <m:t>(</m:t>
        </m:r>
        <m:r>
          <m:rPr>
            <m:sty m:val="i"/>
          </m:rPr>
          <m:t>X</m:t>
        </m:r>
        <m:r>
          <m:rPr>
            <m:sty m:val="p"/>
          </m:rPr>
          <m:t>,</m:t>
        </m:r>
        <m:r>
          <m:rPr>
            <m:sty m:val="i"/>
          </m:rPr>
          <m:t>Y</m:t>
        </m:r>
        <m:r>
          <m:rPr>
            <m:sty m:val="p"/>
          </m:rPr>
          <m:t>)</m:t>
        </m:r>
      </m:oMath>
      <w:r>
        <w:rPr/>
        <w:t xml:space="preserve"> et on admet que </w:t>
      </w:r>
      <m:oMath>
        <m:r>
          <m:rPr>
            <m:sty m:val="i"/>
          </m:rPr>
          <m:t>U</m:t>
        </m:r>
      </m:oMath>
      <w:r>
        <w:rPr/>
        <w:t xml:space="preserve"> et </w:t>
      </w:r>
      <m:oMath>
        <m:r>
          <m:rPr>
            <m:sty m:val="i"/>
          </m:rPr>
          <m:t>V</m:t>
        </m:r>
      </m:oMath>
      <w:r>
        <w:rPr>
          <w:rFonts w:eastAsia="Georgia" w:cs="Georgia" w:ascii="Georgia" w:hAnsi="Georgia"/>
        </w:rPr>
        <w:t xml:space="preserve"> sont des variables aléatoires.</w:t>
      </w:r>
      <w:r>
        <w:rPr/>
        <w:br w:type="textWrapping"/>
      </w:r>
      <w:r>
        <w:rPr>
          <w:rFonts w:eastAsia="Georgia" w:cs="Georgia" w:ascii="Georgia" w:hAnsi="Georgia"/>
        </w:rPr>
        <w:t xml:space="preserve">a) Montrer que la fonction de répartition </w:t>
      </w:r>
      <m:oMath>
        <m:sSub>
          <m:sSubPr/>
          <m:e>
            <m:r>
              <m:rPr>
                <m:sty m:val="i"/>
              </m:rPr>
              <m:t>F</m:t>
            </m:r>
          </m:e>
          <m:sub>
            <m:r>
              <m:rPr>
                <m:sty m:val="i"/>
              </m:rPr>
              <m:t>U</m:t>
            </m:r>
          </m:sub>
        </m:sSub>
      </m:oMath>
      <w:r>
        <w:rPr/>
        <w:t xml:space="preserve"> de </w:t>
      </w:r>
      <m:oMath>
        <m:r>
          <m:rPr>
            <m:sty m:val="i"/>
          </m:rPr>
          <m:t>U</m:t>
        </m:r>
      </m:oMath>
      <w:r>
        <w:rPr>
          <w:rFonts w:eastAsia="Georgia" w:cs="Georgia" w:ascii="Georgia" w:hAnsi="Georgia"/>
        </w:rPr>
        <w:t xml:space="preserve"> est définie par : </w:t>
      </w:r>
      <m:oMath>
        <m:sSub>
          <m:sSubPr/>
          <m:e>
            <m:r>
              <m:rPr>
                <m:sty m:val="i"/>
              </m:rPr>
              <m:t>F</m:t>
            </m:r>
          </m:e>
          <m:sub>
            <m:r>
              <m:rPr>
                <m:sty m:val="i"/>
              </m:rPr>
              <m:t>U</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p"/>
                    </m:rPr>
                    <m:t>0</m:t>
                  </m:r>
                  <m:r>
                    <m:rPr>
                      <m:nor/>
                    </m:rPr>
                    <m:t> si </m:t>
                  </m:r>
                  <m:r>
                    <m:rPr>
                      <m:sty m:val="i"/>
                    </m:rPr>
                    <m:t>x</m:t>
                  </m:r>
                  <m:r>
                    <m:rPr>
                      <m:sty m:val="p"/>
                    </m:rPr>
                    <m:t>&lt;</m:t>
                  </m:r>
                  <m:r>
                    <m:rPr>
                      <m:sty m:val="p"/>
                    </m:rPr>
                    <m:t>0</m:t>
                  </m:r>
                </m:e>
              </m:mr>
              <m:mr>
                <m:e>
                  <m:r>
                    <m:rPr>
                      <m:sty m:val="p"/>
                    </m:rPr>
                    <m:t>2</m:t>
                  </m:r>
                  <m:r>
                    <m:rPr>
                      <m:sty m:val="i"/>
                    </m:rPr>
                    <m:t>x</m:t>
                  </m:r>
                  <m:r>
                    <m:rPr>
                      <m:sty m:val="p"/>
                    </m:rPr>
                    <m:t>−</m:t>
                  </m:r>
                  <m:sSup>
                    <m:sSupPr/>
                    <m:e>
                      <m:r>
                        <m:rPr>
                          <m:sty m:val="i"/>
                        </m:rPr>
                        <m:t>x</m:t>
                      </m:r>
                    </m:e>
                    <m:sup>
                      <m:r>
                        <m:rPr>
                          <m:sty m:val="p"/>
                        </m:rPr>
                        <m:t>2</m:t>
                      </m:r>
                    </m:sup>
                  </m:sSup>
                  <m:r>
                    <m:rPr>
                      <m:nor/>
                    </m:rPr>
                    <m:t> si </m:t>
                  </m:r>
                  <m:r>
                    <m:rPr>
                      <m:sty m:val="p"/>
                    </m:rPr>
                    <m:t>0</m:t>
                  </m:r>
                  <m:r>
                    <m:rPr>
                      <m:sty m:val="p"/>
                    </m:rPr>
                    <m:t>≤</m:t>
                  </m:r>
                  <m:r>
                    <m:rPr>
                      <m:sty m:val="i"/>
                    </m:rPr>
                    <m:t>x</m:t>
                  </m:r>
                  <m:r>
                    <m:rPr>
                      <m:sty m:val="p"/>
                    </m:rPr>
                    <m:t>≤</m:t>
                  </m:r>
                  <m:r>
                    <m:rPr>
                      <m:sty m:val="p"/>
                    </m:rPr>
                    <m:t>1</m:t>
                  </m:r>
                </m:e>
              </m:mr>
              <m:mr>
                <m:e>
                  <m:r>
                    <m:rPr>
                      <m:sty m:val="p"/>
                    </m:rPr>
                    <m:t>1</m:t>
                  </m:r>
                  <m:r>
                    <m:rPr>
                      <m:nor/>
                    </m:rPr>
                    <m:t> si </m:t>
                  </m:r>
                  <m:r>
                    <m:rPr>
                      <m:sty m:val="i"/>
                    </m:rPr>
                    <m:t>x</m:t>
                  </m:r>
                  <m:r>
                    <m:rPr>
                      <m:sty m:val="p"/>
                    </m:rPr>
                    <m:t>&gt;</m:t>
                  </m:r>
                  <m:r>
                    <m:rPr>
                      <m:sty m:val="p"/>
                    </m:rPr>
                    <m:t>1</m:t>
                  </m:r>
                </m:e>
              </m:mr>
            </m:m>
          </m:e>
        </m:d>
      </m:oMath>
      <w:r>
        <w:rPr/>
        <w:t xml:space="preserve">.</w:t>
      </w:r>
      <w:r>
        <w:rPr/>
        <w:br w:type="textWrapping"/>
      </w:r>
      <w:r>
        <w:rPr>
          <w:rFonts w:eastAsia="Georgia" w:cs="Georgia" w:ascii="Georgia" w:hAnsi="Georgia"/>
        </w:rPr>
        <w:t xml:space="preserve">b) En déduire que </w:t>
      </w:r>
      <m:oMath>
        <m:r>
          <m:rPr>
            <m:sty m:val="i"/>
          </m:rPr>
          <m:t>U</m:t>
        </m:r>
      </m:oMath>
      <w:r>
        <w:rPr>
          <w:rFonts w:eastAsia="Georgia" w:cs="Georgia" w:ascii="Georgia" w:hAnsi="Georgia"/>
        </w:rPr>
        <w:t xml:space="preserve"> est une variable aléatoire à densité et donner une densité </w:t>
      </w:r>
      <m:oMath>
        <m:sSub>
          <m:sSubPr/>
          <m:e>
            <m:r>
              <m:rPr>
                <m:sty m:val="i"/>
              </m:rPr>
              <m:t>f</m:t>
            </m:r>
          </m:e>
          <m:sub>
            <m:r>
              <m:rPr>
                <m:sty m:val="i"/>
              </m:rPr>
              <m:t>U</m:t>
            </m:r>
          </m:sub>
        </m:sSub>
      </m:oMath>
      <w:r>
        <w:rPr/>
        <w:t xml:space="preserve"> de </w:t>
      </w:r>
      <m:oMath>
        <m:r>
          <m:rPr>
            <m:sty m:val="i"/>
          </m:rPr>
          <m:t>U</m:t>
        </m:r>
      </m:oMath>
      <w:r>
        <w:rPr/>
        <w:t xml:space="preserve">.</w:t>
      </w:r>
      <w:r>
        <w:rPr/>
        <w:br w:type="textWrapping"/>
      </w:r>
      <w:r>
        <w:rPr>
          <w:rFonts w:eastAsia="Georgia" w:cs="Georgia" w:ascii="Georgia" w:hAnsi="Georgia"/>
        </w:rPr>
        <w:t xml:space="preserve">c) Déterminer l'espérance et la variance de </w:t>
      </w:r>
      <m:oMath>
        <m:r>
          <m:rPr>
            <m:sty m:val="i"/>
          </m:rPr>
          <m:t>U</m:t>
        </m:r>
      </m:oMath>
      <w:r>
        <w:rPr/>
        <w:t xml:space="preserve">.</w:t>
      </w:r>
    </w:p>
    <w:p>
      <w:pPr>
        <w:numPr>
          <w:ilvl w:val="0"/>
          <w:numId w:val="3"/>
        </w:numPr>
        <w:spacing w:lineRule="auto"/>
      </w:pPr>
      <w:r>
        <w:rPr/>
        <w:t xml:space="preserve">On note </w:t>
      </w:r>
      <m:oMath>
        <m:r>
          <m:rPr>
            <m:sty m:val="i"/>
          </m:rPr>
          <m:t>T</m:t>
        </m:r>
      </m:oMath>
      <w:r>
        <w:rPr>
          <w:rFonts w:eastAsia="Georgia" w:cs="Georgia" w:ascii="Georgia" w:hAnsi="Georgia"/>
        </w:rPr>
        <w:t xml:space="preserve"> le temps total passé par </w:t>
      </w:r>
      <m:oMath>
        <m:r>
          <m:rPr>
            <m:sty m:val="i"/>
          </m:rPr>
          <m:t>C</m:t>
        </m:r>
      </m:oMath>
      <w:r>
        <w:rPr/>
        <w:t xml:space="preserve"> dans l'agence bancaire.</w:t>
      </w:r>
      <w:r>
        <w:rPr/>
        <w:br w:type="textWrapping"/>
      </w:r>
      <w:r>
        <w:rPr/>
        <w:t xml:space="preserve">a) Exprimer </w:t>
      </w:r>
      <m:oMath>
        <m:r>
          <m:rPr>
            <m:sty m:val="i"/>
          </m:rPr>
          <m:t>T</m:t>
        </m:r>
      </m:oMath>
      <w:r>
        <w:rPr>
          <w:rFonts w:eastAsia="Georgia" w:cs="Georgia" w:ascii="Georgia" w:hAnsi="Georgia"/>
        </w:rPr>
        <w:t xml:space="preserve"> en fonction de certaines des variables précédentes.</w:t>
      </w:r>
      <w:r>
        <w:rPr/>
        <w:br w:type="textWrapping"/>
      </w:r>
      <w:r>
        <w:rPr>
          <w:rFonts w:eastAsia="Georgia" w:cs="Georgia" w:ascii="Georgia" w:hAnsi="Georgia"/>
        </w:rPr>
        <w:t xml:space="preserve">b) En déduire </w:t>
      </w:r>
      <m:oMath>
        <m:r>
          <m:rPr>
            <m:sty m:val="i"/>
          </m:rPr>
          <m:t>E</m:t>
        </m:r>
        <m:r>
          <m:rPr>
            <m:sty m:val="p"/>
          </m:rPr>
          <m:t>(</m:t>
        </m:r>
        <m:r>
          <m:rPr>
            <m:sty m:val="i"/>
          </m:rPr>
          <m:t>T</m:t>
        </m:r>
        <m:r>
          <m:rPr>
            <m:sty m:val="p"/>
          </m:rPr>
          <m:t>)</m:t>
        </m:r>
      </m:oMath>
      <w:r>
        <w:rPr/>
        <w:t xml:space="preserve"> et </w:t>
      </w:r>
      <m:oMath>
        <m:r>
          <m:rPr>
            <m:sty m:val="i"/>
          </m:rPr>
          <m:t>V</m:t>
        </m:r>
        <m:r>
          <m:rPr>
            <m:sty m:val="p"/>
          </m:rPr>
          <m:t>(</m:t>
        </m:r>
        <m:r>
          <m:rPr>
            <m:sty m:val="i"/>
          </m:rPr>
          <m:t>T</m:t>
        </m:r>
        <m:r>
          <m:rPr>
            <m:sty m:val="p"/>
          </m:rPr>
          <m:t>)</m:t>
        </m:r>
      </m:oMath>
      <w:r>
        <w:rPr/>
        <w:t xml:space="preserve">.</w:t>
      </w:r>
    </w:p>
    <w:p>
      <w:pPr>
        <w:numPr>
          <w:ilvl w:val="0"/>
          <w:numId w:val="3"/>
        </w:numPr>
        <w:spacing w:lineRule="auto"/>
      </w:pPr>
      <w:r>
        <w:rPr/>
        <w:t xml:space="preserve">a) On rappelle que, si a et b sont deux vecteurs lignes de taille </w:t>
      </w:r>
      <m:oMath>
        <m:r>
          <m:rPr>
            <m:sty m:val="i"/>
          </m:rPr>
          <m:t>n</m:t>
        </m:r>
      </m:oMath>
      <w:r>
        <w:rPr/>
        <w:t xml:space="preserve">, les commandes </w:t>
      </w:r>
      <m:oMath>
        <m:r>
          <m:rPr>
            <m:sty m:val="i"/>
          </m:rPr>
          <m:t>m</m:t>
        </m:r>
        <m:r>
          <m:rPr>
            <m:sty m:val="p"/>
          </m:rPr>
          <m:t>=</m:t>
        </m:r>
        <m:r>
          <m:rPr>
            <m:sty m:val="p"/>
          </m:rPr>
          <m:t>min</m:t>
        </m:r>
        <m:r>
          <m:rPr>
            <m:sty m:val="p"/>
          </m:rPr>
          <m:t>(</m:t>
        </m:r>
        <m:r>
          <m:rPr>
            <m:sty m:val="i"/>
          </m:rPr>
          <m:t>a</m:t>
        </m:r>
        <m:r>
          <m:rPr>
            <m:sty m:val="p"/>
          </m:rPr>
          <m:t>,</m:t>
        </m:r>
        <m:r>
          <m:rPr>
            <m:sty m:val="i"/>
          </m:rPr>
          <m:t>b</m:t>
        </m:r>
        <m:r>
          <m:rPr>
            <m:sty m:val="p"/>
          </m:rPr>
          <m:t>)</m:t>
        </m:r>
      </m:oMath>
      <w:r>
        <w:rPr/>
        <w:t xml:space="preserve"> et </w:t>
      </w:r>
      <m:oMath>
        <m:r>
          <m:rPr>
            <m:sty m:val="p"/>
          </m:rPr>
          <m:t>M</m:t>
        </m:r>
        <m:r>
          <m:rPr>
            <m:sty m:val="p"/>
          </m:rPr>
          <m:t>=</m:t>
        </m:r>
        <m:r>
          <m:rPr>
            <m:sty m:val="p"/>
          </m:rPr>
          <m:t>max</m:t>
        </m:r>
        <m:r>
          <m:rPr>
            <m:sty m:val="p"/>
          </m:rPr>
          <m:t>(</m:t>
        </m:r>
        <m:r>
          <m:rPr>
            <m:sty m:val="p"/>
          </m:rPr>
          <m:t>a</m:t>
        </m:r>
        <m:r>
          <m:rPr>
            <m:sty m:val="p"/>
          </m:rPr>
          <m:t>,</m:t>
        </m:r>
        <m:r>
          <m:rPr>
            <m:sty m:val="p"/>
          </m:rPr>
          <m:t>b</m:t>
        </m:r>
        <m:r>
          <m:rPr>
            <m:sty m:val="p"/>
          </m:rPr>
          <m:t>)</m:t>
        </m:r>
      </m:oMath>
      <w:r>
        <w:rPr>
          <w:rFonts w:eastAsia="Georgia" w:cs="Georgia" w:ascii="Georgia" w:hAnsi="Georgia"/>
        </w:rPr>
        <w:t xml:space="preserve"> renvoient les vecteurs m et M , de même taille que a et b , et tels que, pour tout </w:t>
      </w:r>
      <m:oMath>
        <m:r>
          <m:rPr>
            <m:sty m:val="i"/>
          </m:rPr>
          <m:t>i</m:t>
        </m:r>
      </m:oMath>
      <w:r>
        <w:rPr/>
        <w:t xml:space="preserve"> de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ait: </w:t>
      </w:r>
      <m:oMath>
        <m:r>
          <m:rPr>
            <m:sty m:val="p"/>
          </m:rPr>
          <m:t>m</m:t>
        </m:r>
        <m:r>
          <m:rPr>
            <m:sty m:val="p"/>
          </m:rPr>
          <m:t>(</m:t>
        </m:r>
        <m:r>
          <m:rPr>
            <m:sty m:val="p"/>
          </m:rPr>
          <m:t>i</m:t>
        </m:r>
        <m:r>
          <m:rPr>
            <m:sty m:val="p"/>
          </m:rPr>
          <m:t>)</m:t>
        </m:r>
        <m:r>
          <m:rPr>
            <m:sty m:val="p"/>
          </m:rPr>
          <m:t>=</m:t>
        </m:r>
        <m:r>
          <m:rPr>
            <m:sty m:val="p"/>
          </m:rPr>
          <m:t>min</m:t>
        </m:r>
        <m:r>
          <m:rPr>
            <m:sty m:val="p"/>
          </m:rPr>
          <m:t>(</m:t>
        </m:r>
        <m:r>
          <m:rPr>
            <m:sty m:val="p"/>
          </m:rPr>
          <m:t>a</m:t>
        </m:r>
        <m:r>
          <m:rPr>
            <m:sty m:val="p"/>
          </m:rPr>
          <m:t>(</m:t>
        </m:r>
        <m:r>
          <m:rPr>
            <m:sty m:val="p"/>
          </m:rPr>
          <m:t>i</m:t>
        </m:r>
        <m:r>
          <m:rPr>
            <m:sty m:val="p"/>
          </m:rPr>
          <m:t>)</m:t>
        </m:r>
        <m:r>
          <m:rPr>
            <m:sty m:val="p"/>
          </m:rPr>
          <m:t>,</m:t>
        </m:r>
        <m:r>
          <m:rPr>
            <m:sty m:val="p"/>
          </m:rPr>
          <m:t>b</m:t>
        </m:r>
        <m:r>
          <m:rPr>
            <m:sty m:val="p"/>
          </m:rPr>
          <m:t>(</m:t>
        </m:r>
        <m:r>
          <m:rPr>
            <m:sty m:val="p"/>
          </m:rPr>
          <m:t>i</m:t>
        </m:r>
        <m:r>
          <m:rPr>
            <m:sty m:val="p"/>
          </m:rPr>
          <m:t>)</m:t>
        </m:r>
        <m:r>
          <m:rPr>
            <m:sty m:val="p"/>
          </m:rPr>
          <m:t>)</m:t>
        </m:r>
      </m:oMath>
      <w:r>
        <w:rPr/>
        <w:t xml:space="preserve"> et </w:t>
      </w:r>
      <m:oMath>
        <m:r>
          <m:rPr>
            <m:sty m:val="p"/>
          </m:rPr>
          <m:t>M</m:t>
        </m:r>
        <m:r>
          <m:rPr>
            <m:sty m:val="p"/>
          </m:rPr>
          <m:t>(</m:t>
        </m:r>
        <m:r>
          <m:rPr>
            <m:sty m:val="p"/>
          </m:rPr>
          <m:t>i</m:t>
        </m:r>
        <m:r>
          <m:rPr>
            <m:sty m:val="p"/>
          </m:rPr>
          <m:t>)</m:t>
        </m:r>
        <m:r>
          <m:rPr>
            <m:sty m:val="p"/>
          </m:rPr>
          <m:t>=</m:t>
        </m:r>
        <m:r>
          <m:rPr>
            <m:sty m:val="p"/>
          </m:rPr>
          <m:t>max</m:t>
        </m:r>
        <m:r>
          <m:rPr>
            <m:sty m:val="p"/>
          </m:rPr>
          <m:t>(</m:t>
        </m:r>
        <m:r>
          <m:rPr>
            <m:sty m:val="p"/>
          </m:rPr>
          <m:t>a</m:t>
        </m:r>
        <m:r>
          <m:rPr>
            <m:sty m:val="p"/>
          </m:rPr>
          <m:t>(</m:t>
        </m:r>
        <m:r>
          <m:rPr>
            <m:sty m:val="p"/>
          </m:rPr>
          <m:t>i</m:t>
        </m:r>
        <m:r>
          <m:rPr>
            <m:sty m:val="p"/>
          </m:rPr>
          <m:t>)</m:t>
        </m:r>
        <m:r>
          <m:rPr>
            <m:sty m:val="p"/>
          </m:rPr>
          <m:t>,</m:t>
        </m:r>
        <m:r>
          <m:rPr>
            <m:sty m:val="p"/>
          </m:rPr>
          <m:t>b</m:t>
        </m:r>
        <m:r>
          <m:rPr>
            <m:sty m:val="p"/>
          </m:rPr>
          <m:t>(</m:t>
        </m:r>
        <m:r>
          <m:rPr>
            <m:sty m:val="p"/>
          </m:rPr>
          <m:t>i</m:t>
        </m:r>
        <m:r>
          <m:rPr>
            <m:sty m:val="p"/>
          </m:rPr>
          <m:t>)</m:t>
        </m:r>
        <m:r>
          <m:rPr>
            <m:sty m:val="p"/>
          </m:rPr>
          <m:t>)</m:t>
        </m:r>
      </m:oMath>
      <w:r>
        <w:rPr/>
        <w:t xml:space="preserve">.</w:t>
      </w:r>
      <w:r>
        <w:rPr/>
        <w:br w:type="textWrapping"/>
      </w:r>
      <w:r>
        <w:rPr>
          <w:rFonts w:eastAsia="Georgia" w:cs="Georgia" w:ascii="Georgia" w:hAnsi="Georgia"/>
        </w:rPr>
        <w:t xml:space="preserve">On rappelle également que grand </w:t>
      </w:r>
      <m:oMath>
        <m:d>
          <m:dPr>
            <m:begChr m:val="("/>
            <m:endChr m:val=""/>
            <m:ctrlPr>
              <w:rPr>
                <w:rFonts w:ascii="Cambria Math" w:hAnsi="Cambria Math"/>
              </w:rPr>
            </m:ctrlPr>
          </m:dPr>
          <m:e>
            <m:r>
              <m:rPr>
                <m:sty m:val="p"/>
              </m:rPr>
              <m:t>1</m:t>
            </m:r>
            <m:r>
              <m:rPr>
                <m:sty m:val="p"/>
              </m:rPr>
              <m:t>,</m:t>
            </m:r>
            <m:r>
              <m:rPr>
                <m:sty m:val="i"/>
              </m:rPr>
              <m:t>n</m:t>
            </m:r>
            <m:r>
              <m:rPr>
                <m:sty m:val="p"/>
              </m:rPr>
              <m:t>,</m:t>
            </m:r>
            <m:sSup>
              <m:sSupPr/>
              <m:e>
                <m:r>
                  <m:t xml:space="preserve"> </m:t>
                </m:r>
              </m:e>
              <m:sup>
                <m:r>
                  <m:rPr>
                    <m:sty m:val="i"/>
                  </m:rPr>
                  <m:t>′</m:t>
                </m:r>
              </m:sup>
            </m:sSup>
          </m:e>
        </m:d>
      </m:oMath>
      <w:r>
        <w:rPr/>
        <w:t xml:space="preserve"> unf', 0,1 ) simule </w:t>
      </w:r>
      <m:oMath>
        <m:r>
          <m:rPr>
            <m:sty m:val="i"/>
          </m:rPr>
          <m:t>n</m:t>
        </m:r>
      </m:oMath>
      <w:r>
        <w:rPr>
          <w:rFonts w:eastAsia="Georgia" w:cs="Georgia" w:ascii="Georgia" w:hAnsi="Georgia"/>
        </w:rPr>
        <w:t xml:space="preserve"> variables aléatoires indépendantes suivant la loi uniforme sur </w:t>
      </w:r>
      <m:oMath>
        <m:r>
          <m:rPr>
            <m:sty m:val="p"/>
          </m:rPr>
          <m:t>[</m:t>
        </m:r>
        <m:r>
          <m:rPr>
            <m:sty m:val="p"/>
          </m:rPr>
          <m:t>0</m:t>
        </m:r>
        <m:r>
          <m:rPr>
            <m:sty m:val="p"/>
          </m:rPr>
          <m:t>,</m:t>
        </m:r>
        <m:r>
          <m:rPr>
            <m:sty m:val="p"/>
          </m:rPr>
          <m:t>1</m:t>
        </m:r>
        <m:r>
          <m:rPr>
            <m:sty m:val="p"/>
          </m:rPr>
          <m:t>[</m:t>
        </m:r>
      </m:oMath>
      <w:r>
        <w:rPr/>
        <w:t xml:space="preserve">.</w:t>
      </w:r>
      <w:r>
        <w:rPr/>
        <w:br w:type="textWrapping"/>
      </w:r>
      <w:r>
        <w:rPr>
          <w:rFonts w:eastAsia="Georgia" w:cs="Georgia" w:ascii="Georgia" w:hAnsi="Georgia"/>
        </w:rPr>
        <w:t xml:space="preserve">Compléter les commandes Scilab suivantes pour qu'elles permettent de simuler </w:t>
      </w:r>
      <m:oMath>
        <m:r>
          <m:rPr>
            <m:sty m:val="i"/>
          </m:rPr>
          <m:t>n</m:t>
        </m:r>
      </m:oMath>
      <w:r>
        <w:rPr>
          <w:rFonts w:eastAsia="Georgia" w:cs="Georgia" w:ascii="Georgia" w:hAnsi="Georgia"/>
        </w:rPr>
        <w:t xml:space="preserve"> fois les variables aléatoires </w:t>
      </w:r>
      <m:oMath>
        <m:r>
          <m:rPr>
            <m:sty m:val="i"/>
          </m:rPr>
          <m:t>U</m:t>
        </m:r>
        <m:r>
          <m:rPr>
            <m:sty m:val="p"/>
          </m:rPr>
          <m:t>,</m:t>
        </m:r>
        <m:r>
          <m:rPr>
            <m:sty m:val="i"/>
          </m:rPr>
          <m:t>V</m:t>
        </m:r>
      </m:oMath>
      <w:r>
        <w:rPr/>
        <w:t xml:space="preserve"> et </w:t>
      </w:r>
      <m:oMath>
        <m:r>
          <m:rPr>
            <m:sty m:val="i"/>
          </m:rPr>
          <m:t>T</m:t>
        </m:r>
      </m:oMath>
      <w:r>
        <w:rPr/>
        <w:t xml:space="preserve">, pour </w:t>
      </w:r>
      <m:oMath>
        <m:r>
          <m:rPr>
            <m:sty m:val="i"/>
          </m:rPr>
          <m:t>n</m:t>
        </m:r>
      </m:oMath>
      <w:r>
        <w:rPr>
          <w:rFonts w:eastAsia="Georgia" w:cs="Georgia" w:ascii="Georgia" w:hAnsi="Georgia"/>
        </w:rPr>
        <w:t xml:space="preserve"> entré par l'utilisateur :</w:t>
      </w:r>
      <w:r>
        <w:rPr/>
        <w:br w:type="textWrapping"/>
      </w:r>
      <w:r>
        <w:rPr/>
        <w:t xml:space="preserve">n = input('entrez la valeur de n :')</w:t>
      </w:r>
      <w:r>
        <w:rPr/>
        <w:br w:type="textWrapping"/>
      </w:r>
      <m:oMathPara>
        <m:oMathParaPr>
          <m:jc m:val="left"/>
        </m:oMathParaPr>
        <m:oMath>
          <m:r>
            <m:rPr>
              <m:sty m:val="p"/>
            </m:rPr>
            <m:t>x</m:t>
          </m:r>
          <m:r>
            <m:rPr>
              <m:sty m:val="p"/>
            </m:rPr>
            <m:t>=</m:t>
          </m:r>
          <m:r>
            <m:rPr>
              <m:sty m:val="p"/>
            </m:rPr>
            <m:t>grand</m:t>
          </m:r>
          <m:d>
            <m:dPr>
              <m:begChr m:val="("/>
              <m:endChr m:val=")"/>
              <m:ctrlPr>
                <w:rPr>
                  <w:rFonts w:ascii="Cambria Math" w:hAnsi="Cambria Math"/>
                </w:rPr>
              </m:ctrlPr>
            </m:dPr>
            <m:e>
              <m:r>
                <m:rPr>
                  <m:sty m:val="p"/>
                </m:rPr>
                <m:t>1</m:t>
              </m:r>
              <m:r>
                <m:rPr>
                  <m:sty m:val="p"/>
                </m:rPr>
                <m:t>,</m:t>
              </m:r>
              <m:r>
                <m:rPr>
                  <m:sty m:val="p"/>
                </m:rPr>
                <m:t>n</m:t>
              </m:r>
              <m:r>
                <m:rPr>
                  <m:sty m:val="p"/>
                </m:rPr>
                <m:t>,</m:t>
              </m:r>
              <m:sSup>
                <m:sSupPr/>
                <m:e>
                  <m:r>
                    <m:rPr>
                      <m:sty m:val="p"/>
                    </m:rPr>
                    <m:t>t</m:t>
                  </m:r>
                </m:e>
                <m:sup>
                  <m:r>
                    <m:rPr>
                      <m:sty m:val="i"/>
                    </m:rPr>
                    <m:t>′</m:t>
                  </m:r>
                </m:sup>
              </m:sSup>
              <m:sSup>
                <m:sSupPr/>
                <m:e>
                  <m:r>
                    <m:rPr>
                      <m:sty m:val="p"/>
                    </m:rPr>
                    <m:t>unf</m:t>
                  </m:r>
                </m:e>
                <m:sup>
                  <m:r>
                    <m:rPr>
                      <m:sty m:val="i"/>
                    </m:rPr>
                    <m:t>′</m:t>
                  </m:r>
                </m:sup>
              </m:sSup>
              <m:r>
                <m:rPr>
                  <m:sty m:val="p"/>
                </m:rPr>
                <m:t>,</m:t>
              </m:r>
              <m:r>
                <m:rPr>
                  <m:sty m:val="p"/>
                </m:rPr>
                <m:t>0</m:t>
              </m:r>
              <m:r>
                <m:rPr>
                  <m:sty m:val="p"/>
                </m:rPr>
                <m:t>,</m:t>
              </m:r>
              <m:r>
                <m:rPr>
                  <m:sty m:val="p"/>
                </m:rPr>
                <m:t>1</m:t>
              </m:r>
            </m:e>
          </m:d>
        </m:oMath>
      </m:oMathPara>
      <w:r>
        <w:rPr/>
        <w:br w:type="textWrapping"/>
      </w:r>
      <m:oMath>
        <m:r>
          <m:rPr>
            <m:sty m:val="i"/>
          </m:rPr>
          <m:t>y</m:t>
        </m:r>
        <m:r>
          <m:rPr>
            <m:sty m:val="p"/>
          </m:rPr>
          <m:t>=</m:t>
        </m:r>
        <m:r>
          <m:rPr>
            <m:sty m:val="p"/>
          </m:rPr>
          <m:t>grand</m:t>
        </m:r>
        <m:r>
          <m:rPr>
            <m:sty m:val="p"/>
          </m:rPr>
          <m:t>(</m:t>
        </m:r>
        <m:r>
          <m:rPr>
            <m:sty m:val="p"/>
          </m:rPr>
          <m:t>1</m:t>
        </m:r>
        <m:r>
          <m:rPr>
            <m:sty m:val="p"/>
          </m:rPr>
          <m:t>,</m:t>
        </m:r>
        <m:r>
          <m:rPr>
            <m:sty m:val="i"/>
          </m:rPr>
          <m:t>n</m:t>
        </m:r>
      </m:oMath>
      <w:r>
        <w:rPr/>
        <w:t xml:space="preserve">, 'unf', 0,1</w:t>
      </w:r>
      <m:oMath>
        <m:r>
          <m:rPr>
            <m:sty m:val="p"/>
          </m:rPr>
          <m:t>)</m:t>
        </m:r>
      </m:oMath>
      <w:r>
        <w:rPr/>
        <w:br w:type="textWrapping"/>
      </w:r>
      <m:oMathPara>
        <m:oMathParaPr>
          <m:jc m:val="left"/>
        </m:oMathParaPr>
        <m:oMath>
          <m:r>
            <m:rPr>
              <m:sty m:val="p"/>
            </m:rPr>
            <m:t>z</m:t>
          </m:r>
          <m:r>
            <m:rPr>
              <m:sty m:val="p"/>
            </m:rPr>
            <m:t>=</m:t>
          </m:r>
          <m:r>
            <m:rPr>
              <m:sty m:val="p"/>
            </m:rPr>
            <m:t>grand</m:t>
          </m:r>
          <m:d>
            <m:dPr>
              <m:begChr m:val="("/>
              <m:endChr m:val=")"/>
              <m:ctrlPr>
                <w:rPr>
                  <w:rFonts w:ascii="Cambria Math" w:hAnsi="Cambria Math"/>
                </w:rPr>
              </m:ctrlPr>
            </m:dPr>
            <m:e>
              <m:r>
                <m:rPr>
                  <m:sty m:val="p"/>
                </m:rPr>
                <m:t>1</m:t>
              </m:r>
              <m:r>
                <m:rPr>
                  <m:sty m:val="p"/>
                </m:rPr>
                <m:t>,</m:t>
              </m:r>
              <m:r>
                <m:rPr>
                  <m:sty m:val="p"/>
                </m:rPr>
                <m:t>n</m:t>
              </m:r>
              <m:r>
                <m:rPr>
                  <m:sty m:val="p"/>
                </m:rPr>
                <m:t>,</m:t>
              </m:r>
              <m:sSup>
                <m:sSupPr/>
                <m:e>
                  <m:r>
                    <m:rPr>
                      <m:sty m:val="p"/>
                    </m:rPr>
                    <m:t>t</m:t>
                  </m:r>
                </m:e>
                <m:sup>
                  <m:r>
                    <m:rPr>
                      <m:sty m:val="i"/>
                    </m:rPr>
                    <m:t>′</m:t>
                  </m:r>
                </m:sup>
              </m:sSup>
              <m:sSup>
                <m:sSupPr/>
                <m:e>
                  <m:r>
                    <m:rPr>
                      <m:sty m:val="p"/>
                    </m:rPr>
                    <m:t>unf</m:t>
                  </m:r>
                </m:e>
                <m:sup>
                  <m:r>
                    <m:rPr>
                      <m:sty m:val="i"/>
                    </m:rPr>
                    <m:t>′</m:t>
                  </m:r>
                </m:sup>
              </m:sSup>
              <m:r>
                <m:rPr>
                  <m:sty m:val="p"/>
                </m:rPr>
                <m:t>,</m:t>
              </m:r>
              <m:r>
                <m:rPr>
                  <m:sty m:val="p"/>
                </m:rPr>
                <m:t>0</m:t>
              </m:r>
              <m:r>
                <m:rPr>
                  <m:sty m:val="p"/>
                </m:rPr>
                <m:t>,</m:t>
              </m:r>
              <m:r>
                <m:rPr>
                  <m:sty m:val="p"/>
                </m:rPr>
                <m:t>1</m:t>
              </m:r>
            </m:e>
          </m:d>
        </m:oMath>
      </m:oMathPara>
      <w:r>
        <w:rPr/>
        <w:br w:type="textWrapping"/>
      </w:r>
      <w:r>
        <w:rPr/>
        <w:t xml:space="preserve">u = ------ ; disp(u, 'u = ')</w:t>
      </w:r>
      <w:r>
        <w:rPr/>
        <w:br w:type="textWrapping"/>
      </w:r>
      <w:r>
        <w:rPr/>
        <w:t xml:space="preserve">v = ------ ; disp(v, 'v = ')</w:t>
      </w:r>
      <w:r>
        <w:rPr/>
        <w:br w:type="textWrapping"/>
      </w:r>
      <w:r>
        <w:rPr/>
        <w:t xml:space="preserve">t = ------ ; disp(t, 't = ')</w:t>
      </w:r>
      <w:r>
        <w:rPr/>
        <w:br w:type="textWrapping"/>
      </w:r>
      <w:r>
        <w:rPr>
          <w:rFonts w:eastAsia="Georgia" w:cs="Georgia" w:ascii="Georgia" w:hAnsi="Georgia"/>
        </w:rPr>
        <w:t xml:space="preserve">b) Que représente l'événement ( </w:t>
      </w:r>
      <m:oMath>
        <m:r>
          <m:rPr>
            <m:sty m:val="i"/>
          </m:rPr>
          <m:t>T</m:t>
        </m:r>
        <m:r>
          <m:rPr>
            <m:sty m:val="p"/>
          </m:rPr>
          <m:t>≥</m:t>
        </m:r>
        <m:r>
          <m:rPr>
            <m:sty m:val="i"/>
          </m:rPr>
          <m:t>V</m:t>
        </m:r>
      </m:oMath>
      <w:r>
        <w:rPr/>
        <w:t xml:space="preserve"> )?</w:t>
      </w:r>
      <w:r>
        <w:rPr/>
        <w:br w:type="textWrapping"/>
      </w:r>
      <w:r>
        <w:rPr>
          <w:rFonts w:eastAsia="Georgia" w:cs="Georgia" w:ascii="Georgia" w:hAnsi="Georgia"/>
        </w:rPr>
        <w:t xml:space="preserve">c) On souhaite déterminer une valeur approchée de la probabilité </w:t>
      </w:r>
      <m:oMath>
        <m:r>
          <m:rPr>
            <m:sty m:val="i"/>
          </m:rPr>
          <m:t>p</m:t>
        </m:r>
        <m:r>
          <m:rPr>
            <m:sty m:val="p"/>
          </m:rPr>
          <m:t>=</m:t>
        </m:r>
        <m:r>
          <m:rPr>
            <m:sty m:val="i"/>
          </m:rPr>
          <m:t>P</m:t>
        </m:r>
        <m:r>
          <m:rPr>
            <m:sty m:val="p"/>
          </m:rPr>
          <m:t>(</m:t>
        </m:r>
        <m:r>
          <m:rPr>
            <m:sty m:val="i"/>
          </m:rPr>
          <m:t>T</m:t>
        </m:r>
        <m:r>
          <m:rPr>
            <m:sty m:val="p"/>
          </m:rPr>
          <m:t>≥</m:t>
        </m:r>
        <m:r>
          <m:rPr>
            <m:sty m:val="i"/>
          </m:rPr>
          <m:t>V</m:t>
        </m:r>
        <m:r>
          <m:rPr>
            <m:sty m:val="p"/>
          </m:rPr>
          <m:t>)</m:t>
        </m:r>
      </m:oMath>
      <w:r>
        <w:rPr/>
        <w:t xml:space="preserve"> en simulant un grand nombre de fois le passage des clients </w:t>
      </w:r>
      <m:oMath>
        <m:r>
          <m:rPr>
            <m:sty m:val="i"/>
          </m:rPr>
          <m:t>A</m:t>
        </m:r>
        <m:r>
          <m:rPr>
            <m:sty m:val="p"/>
          </m:rPr>
          <m:t>,</m:t>
        </m:r>
        <m:r>
          <m:rPr>
            <m:sty m:val="i"/>
          </m:rPr>
          <m:t>B</m:t>
        </m:r>
      </m:oMath>
      <w:r>
        <w:rPr/>
        <w:t xml:space="preserve"> et </w:t>
      </w:r>
      <m:oMath>
        <m:r>
          <m:rPr>
            <m:sty m:val="i"/>
          </m:rPr>
          <m:t>C</m:t>
        </m:r>
      </m:oMath>
      <w:r>
        <w:rPr/>
        <w:t xml:space="preserve"> aux guichets.</w:t>
      </w:r>
      <w:r>
        <w:rPr/>
        <w:br w:type="textWrapping"/>
      </w:r>
      <w:r>
        <w:rPr>
          <w:rFonts w:eastAsia="Georgia" w:cs="Georgia" w:ascii="Georgia" w:hAnsi="Georgia"/>
        </w:rPr>
        <w:t xml:space="preserve">Compléter les commandes </w:t>
      </w:r>
      <m:oMath>
        <m:r>
          <m:rPr>
            <m:sty m:val="p"/>
          </m:rPr>
          <m:t>p</m:t>
        </m:r>
        <m:r>
          <m:rPr>
            <m:sty m:val="p"/>
          </m:rPr>
          <m:t>=</m:t>
        </m:r>
        <m:r>
          <m:rPr>
            <m:sty m:val="p"/>
          </m:rPr>
          <m:t>−</m:t>
        </m:r>
        <m:r>
          <m:rPr>
            <m:sty m:val="p"/>
          </m:rPr>
          <m:t>−</m:t>
        </m:r>
        <m:r>
          <m:rPr>
            <m:sty m:val="p"/>
          </m:rPr>
          <m:t>−</m:t>
        </m:r>
        <m:r>
          <m:rPr>
            <m:sty m:val="p"/>
          </m:rPr>
          <m:t>−</m:t>
        </m:r>
        <m:r>
          <m:rPr>
            <m:sty m:val="p"/>
          </m:rPr>
          <m:t>−</m:t>
        </m:r>
      </m:oMath>
      <w:r>
        <w:rPr/>
        <w:t xml:space="preserve">; disp ( </w:t>
      </w:r>
      <m:oMath>
        <m:r>
          <m:rPr>
            <m:sty m:val="p"/>
          </m:rPr>
          <m:t>p</m:t>
        </m:r>
        <m:r>
          <m:rPr>
            <m:sty m:val="p"/>
          </m:rPr>
          <m:t>,</m:t>
        </m:r>
        <m:sSup>
          <m:sSupPr/>
          <m:e>
            <m:r>
              <m:t xml:space="preserve"> </m:t>
            </m:r>
          </m:e>
          <m:sup>
            <m:r>
              <m:rPr>
                <m:sty m:val="i"/>
              </m:rPr>
              <m:t>′</m:t>
            </m:r>
          </m:sup>
        </m:sSup>
        <m:r>
          <m:rPr>
            <m:sty m:val="p"/>
          </m:rPr>
          <m:t>p</m:t>
        </m:r>
        <m:r>
          <m:rPr>
            <m:sty m:val="p"/>
          </m:rPr>
          <m:t>=</m:t>
        </m:r>
      </m:oMath>
      <w:r>
        <w:rPr>
          <w:rFonts w:eastAsia="Georgia" w:cs="Georgia" w:ascii="Georgia" w:hAnsi="Georgia"/>
        </w:rPr>
        <w:t xml:space="preserve"> ') pour que, placées sous les commandes écrites à la question 3a), elles permettent d'obtenir une valeur approchée de </w:t>
      </w:r>
      <m:oMath>
        <m:r>
          <m:rPr>
            <m:sty m:val="i"/>
          </m:rPr>
          <m:t>p</m:t>
        </m:r>
      </m:oMath>
      <w:r>
        <w:rPr/>
        <w:br w:type="textWrapping"/>
      </w:r>
      <w:r>
        <w:rPr/>
        <w:t xml:space="preserve">d) Lors de plusieurs essais des commandes ci-dessus, avec </w:t>
      </w:r>
      <m:oMath>
        <m:r>
          <m:rPr>
            <m:sty m:val="i"/>
          </m:rPr>
          <m:t>n</m:t>
        </m:r>
        <m:r>
          <m:rPr>
            <m:sty m:val="p"/>
          </m:rPr>
          <m:t>=</m:t>
        </m:r>
        <m:r>
          <m:rPr>
            <m:sty m:val="p"/>
          </m:rPr>
          <m:t>10000</m:t>
        </m:r>
      </m:oMath>
      <w:r>
        <w:rPr>
          <w:rFonts w:eastAsia="Georgia" w:cs="Georgia" w:ascii="Georgia" w:hAnsi="Georgia"/>
        </w:rPr>
        <w:t xml:space="preserve">, la réponse donnée par Scilab est comprise entre 0.66 et 0.67 . Que peut-on conjecturer quant à la valeur exacte de </w:t>
      </w:r>
      <m:oMath>
        <m:r>
          <m:rPr>
            <m:sty m:val="i"/>
          </m:rPr>
          <m:t>p</m:t>
        </m:r>
      </m:oMath>
      <w:r>
        <w:rPr/>
        <w:t xml:space="preserve"> ?</w:t>
      </w:r>
    </w:p>
    <w:p>
      <w:pPr>
        <w:spacing w:line="271" w:before="330" w:lineRule="auto"/>
      </w:pPr>
      <w:bookmarkStart w:id="4" w:name="exercice_3"/>
      <w:r>
        <w:rPr>
          <w:b/>
          <w:sz w:val="42"/>
        </w:rPr>
        <w:t xml:space="preserve">Exercice 3</w:t>
      </w:r>
      <w:bookmarkEnd w:id="4"/>
    </w:p>
    <w:p>
      <w:pPr>
        <w:numPr>
          <w:ilvl w:val="0"/>
          <w:numId w:val="4"/>
        </w:numPr>
        <w:spacing w:lineRule="auto"/>
      </w:pPr>
      <w:r>
        <w:rPr/>
        <w:t xml:space="preserve">Pour tout entier naturel </w:t>
      </w:r>
      <m:oMath>
        <m:r>
          <m:rPr>
            <m:sty m:val="i"/>
          </m:rPr>
          <m:t>k</m:t>
        </m:r>
      </m:oMath>
      <w:r>
        <w:rPr/>
        <w:t xml:space="preserve">, on pose:</w:t>
      </w:r>
    </w:p>
    <w:p>
      <w:pPr>
        <w:spacing w:after="220" w:lineRule="auto"/>
      </w:pPr>
      <m:oMathPara>
        <m:oMath>
          <m:sSub>
            <m:sSubPr/>
            <m:e>
              <m:r>
                <m:rPr>
                  <m:sty m:val="i"/>
                </m:rPr>
                <m:t>I</m:t>
              </m:r>
            </m:e>
            <m:sub>
              <m:r>
                <m:rPr>
                  <m:sty m:val="i"/>
                </m:rPr>
                <m:t>k</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t</m:t>
              </m:r>
            </m:e>
            <m:sup>
              <m:r>
                <m:rPr>
                  <m:sty m:val="i"/>
                </m:rPr>
                <m:t>k</m:t>
              </m:r>
            </m:sup>
          </m:sSup>
          <m:sSup>
            <m:sSupPr/>
            <m:e>
              <m:r>
                <m:rPr>
                  <m:sty m:val="i"/>
                </m:rPr>
                <m:t>e</m:t>
              </m:r>
            </m:e>
            <m:sup>
              <m:r>
                <m:rPr>
                  <m:sty m:val="p"/>
                </m:rPr>
                <m:t>−</m:t>
              </m:r>
              <m:r>
                <m:rPr>
                  <m:sty m:val="i"/>
                </m:rPr>
                <m:t>t</m:t>
              </m:r>
            </m:sup>
          </m:sSup>
          <m:r>
            <m:rPr>
              <m:sty m:val="i"/>
            </m:rPr>
            <m:t>d</m:t>
          </m:r>
          <m:r>
            <m:rPr>
              <m:sty m:val="i"/>
            </m:rPr>
            <m:t>t</m:t>
          </m:r>
        </m:oMath>
      </m:oMathPara>
    </w:p>
    <w:p>
      <w:pPr>
        <w:spacing w:after="220" w:lineRule="auto"/>
      </w:pPr>
      <w:r>
        <w:rPr/>
        <w:t xml:space="preserve">a) Justifier que </w:t>
      </w:r>
      <m:oMath>
        <m:sSub>
          <m:sSubPr/>
          <m:e>
            <m:r>
              <m:rPr>
                <m:sty m:val="i"/>
              </m:rPr>
              <m:t>I</m:t>
            </m:r>
          </m:e>
          <m:sub>
            <m:r>
              <m:rPr>
                <m:sty m:val="p"/>
              </m:rPr>
              <m:t>0</m:t>
            </m:r>
          </m:sub>
        </m:sSub>
        <m:r>
          <m:rPr>
            <m:sty m:val="p"/>
          </m:rPr>
          <m:t>,</m:t>
        </m:r>
        <m:sSub>
          <m:sSubPr/>
          <m:e>
            <m:r>
              <m:rPr>
                <m:sty m:val="i"/>
              </m:rPr>
              <m:t>I</m:t>
            </m:r>
          </m:e>
          <m:sub>
            <m:r>
              <m:rPr>
                <m:sty m:val="p"/>
              </m:rPr>
              <m:t>1</m:t>
            </m:r>
          </m:sub>
        </m:sSub>
      </m:oMath>
      <w:r>
        <w:rPr/>
        <w:t xml:space="preserve"> et </w:t>
      </w:r>
      <m:oMath>
        <m:sSub>
          <m:sSubPr/>
          <m:e>
            <m:r>
              <m:rPr>
                <m:sty m:val="i"/>
              </m:rPr>
              <m:t>I</m:t>
            </m:r>
          </m:e>
          <m:sub>
            <m:r>
              <m:rPr>
                <m:sty m:val="p"/>
              </m:rPr>
              <m:t>2</m:t>
            </m:r>
          </m:sub>
        </m:sSub>
      </m:oMath>
      <w:r>
        <w:rPr>
          <w:rFonts w:eastAsia="Georgia" w:cs="Georgia" w:ascii="Georgia" w:hAnsi="Georgia"/>
        </w:rPr>
        <w:t xml:space="preserve"> sont des intégrales convergentes et donner leur valeur (on pourra s'appuyer sur le cours de probabilité).</w:t>
      </w:r>
      <w:r>
        <w:rPr/>
        <w:br w:type="textWrapping"/>
      </w:r>
      <w:r>
        <w:rPr>
          <w:rFonts w:eastAsia="Georgia" w:cs="Georgia" w:ascii="Georgia" w:hAnsi="Georgia"/>
        </w:rPr>
        <w:t xml:space="preserve">b) Pour tout réel </w:t>
      </w:r>
      <m:oMath>
        <m:r>
          <m:rPr>
            <m:sty m:val="i"/>
          </m:rPr>
          <m:t>a</m:t>
        </m:r>
      </m:oMath>
      <w:r>
        <w:rPr/>
        <w:t xml:space="preserve"> positif et tout entier naturel </w:t>
      </w:r>
      <m:oMath>
        <m:r>
          <m:rPr>
            <m:sty m:val="i"/>
          </m:rPr>
          <m:t>k</m:t>
        </m:r>
      </m:oMath>
      <w:r>
        <w:rPr/>
        <w:t xml:space="preserve">, on pose : </w:t>
      </w:r>
      <m:oMath>
        <m:sSub>
          <m:sSubPr/>
          <m:e>
            <m:r>
              <m:rPr>
                <m:sty m:val="i"/>
              </m:rPr>
              <m:t>I</m:t>
            </m:r>
          </m:e>
          <m:sub>
            <m:r>
              <m:rPr>
                <m:sty m:val="i"/>
              </m:rPr>
              <m:t>k</m:t>
            </m:r>
          </m:sub>
        </m:sSub>
        <m:r>
          <m:rPr>
            <m:sty m:val="p"/>
          </m:rPr>
          <m:t>(</m:t>
        </m:r>
        <m:r>
          <m:rPr>
            <m:sty m:val="i"/>
          </m:rPr>
          <m:t>a</m:t>
        </m:r>
        <m:r>
          <m:rPr>
            <m:sty m:val="p"/>
          </m:rPr>
          <m:t>)</m:t>
        </m:r>
        <m:r>
          <m:rPr>
            <m:sty m:val="p"/>
          </m:rPr>
          <m:t>=</m:t>
        </m:r>
        <m:nary>
          <m:naryPr>
            <m:chr m:val="∫"/>
            <m:limLoc m:val="subSup"/>
            <m:grow m:val="1"/>
          </m:naryPr>
          <m:sub>
            <m:r>
              <m:rPr>
                <m:sty m:val="p"/>
              </m:rPr>
              <m:t>0</m:t>
            </m:r>
          </m:sub>
          <m:sup>
            <m:r>
              <m:rPr>
                <m:sty m:val="i"/>
              </m:rPr>
              <m:t>a</m:t>
            </m:r>
          </m:sup>
          <m:e>
            <m:r>
              <m:rPr>
                <m:sty m:val="p"/>
              </m:rPr>
              <m:t xml:space="preserve"> </m:t>
            </m:r>
          </m:e>
        </m:nary>
        <m:sSup>
          <m:sSupPr/>
          <m:e>
            <m:r>
              <m:rPr>
                <m:sty m:val="i"/>
              </m:rPr>
              <m:t>t</m:t>
            </m:r>
          </m:e>
          <m:sup>
            <m:r>
              <m:rPr>
                <m:sty m:val="i"/>
              </m:rPr>
              <m:t>k</m:t>
            </m:r>
          </m:sup>
        </m:sSup>
        <m:sSup>
          <m:sSupPr/>
          <m:e>
            <m:r>
              <m:rPr>
                <m:sty m:val="i"/>
              </m:rPr>
              <m:t>e</m:t>
            </m:r>
          </m:e>
          <m:sup>
            <m:r>
              <m:rPr>
                <m:sty m:val="p"/>
              </m:rPr>
              <m:t>−</m:t>
            </m:r>
            <m:r>
              <m:rPr>
                <m:sty m:val="i"/>
              </m:rPr>
              <m:t>t</m:t>
            </m:r>
          </m:sup>
        </m:sSup>
        <m:r>
          <m:rPr>
            <m:sty m:val="i"/>
          </m:rPr>
          <m:t>d</m:t>
        </m:r>
        <m:r>
          <m:rPr>
            <m:sty m:val="i"/>
          </m:rPr>
          <m:t>t</m:t>
        </m:r>
      </m:oMath>
      <w:r>
        <w:rPr/>
        <w:t xml:space="preserve">.</w:t>
      </w:r>
    </w:p>
    <w:p>
      <w:pPr>
        <w:spacing w:after="220" w:lineRule="auto"/>
      </w:pPr>
      <w:r>
        <w:rPr>
          <w:rFonts w:eastAsia="Georgia" w:cs="Georgia" w:ascii="Georgia" w:hAnsi="Georgia"/>
        </w:rPr>
        <w:t xml:space="preserve">Établir, grâce à une intégration par parties, que : </w:t>
      </w:r>
      <m:oMath>
        <m:sSub>
          <m:sSubPr/>
          <m:e>
            <m:r>
              <m:rPr>
                <m:sty m:val="i"/>
              </m:rPr>
              <m:t>I</m:t>
            </m:r>
          </m:e>
          <m:sub>
            <m:r>
              <m:rPr>
                <m:sty m:val="i"/>
              </m:rPr>
              <m:t>k</m:t>
            </m:r>
            <m:r>
              <m:rPr>
                <m:sty m:val="p"/>
              </m:rPr>
              <m:t>+</m:t>
            </m:r>
            <m:r>
              <m:rPr>
                <m:sty m:val="p"/>
              </m:rPr>
              <m:t>1</m:t>
            </m:r>
          </m:sub>
        </m:sSub>
        <m:r>
          <m:rPr>
            <m:sty m:val="p"/>
          </m:rPr>
          <m:t>(</m:t>
        </m:r>
        <m:r>
          <m:rPr>
            <m:sty m:val="i"/>
          </m:rPr>
          <m:t>a</m:t>
        </m:r>
        <m:r>
          <m:rPr>
            <m:sty m:val="p"/>
          </m:rPr>
          <m:t>)</m:t>
        </m:r>
        <m:r>
          <m:rPr>
            <m:sty m:val="p"/>
          </m:rPr>
          <m:t>=</m:t>
        </m:r>
        <m:r>
          <m:rPr>
            <m:sty m:val="p"/>
          </m:rPr>
          <m:t>(</m:t>
        </m:r>
        <m:r>
          <m:rPr>
            <m:sty m:val="i"/>
          </m:rPr>
          <m:t>k</m:t>
        </m:r>
        <m:r>
          <m:rPr>
            <m:sty m:val="p"/>
          </m:rPr>
          <m:t>+</m:t>
        </m:r>
        <m:r>
          <m:rPr>
            <m:sty m:val="p"/>
          </m:rPr>
          <m:t>1</m:t>
        </m:r>
        <m:r>
          <m:rPr>
            <m:sty m:val="p"/>
          </m:rPr>
          <m:t>)</m:t>
        </m:r>
        <m:sSub>
          <m:sSubPr/>
          <m:e>
            <m:r>
              <m:rPr>
                <m:sty m:val="i"/>
              </m:rPr>
              <m:t>I</m:t>
            </m:r>
          </m:e>
          <m:sub>
            <m:r>
              <m:rPr>
                <m:sty m:val="i"/>
              </m:rPr>
              <m:t>k</m:t>
            </m:r>
          </m:sub>
        </m:sSub>
        <m:r>
          <m:rPr>
            <m:sty m:val="p"/>
          </m:rPr>
          <m:t>(</m:t>
        </m:r>
        <m:r>
          <m:rPr>
            <m:sty m:val="i"/>
          </m:rPr>
          <m:t>a</m:t>
        </m:r>
        <m:r>
          <m:rPr>
            <m:sty m:val="p"/>
          </m:rPr>
          <m:t>)</m:t>
        </m:r>
        <m:r>
          <m:rPr>
            <m:sty m:val="p"/>
          </m:rPr>
          <m:t>−</m:t>
        </m:r>
        <m:sSup>
          <m:sSupPr/>
          <m:e>
            <m:r>
              <m:rPr>
                <m:sty m:val="i"/>
              </m:rPr>
              <m:t>a</m:t>
            </m:r>
          </m:e>
          <m:sup>
            <m:r>
              <m:rPr>
                <m:sty m:val="i"/>
              </m:rPr>
              <m:t>k</m:t>
            </m:r>
            <m:r>
              <m:rPr>
                <m:sty m:val="p"/>
              </m:rPr>
              <m:t>+</m:t>
            </m:r>
            <m:r>
              <m:rPr>
                <m:sty m:val="p"/>
              </m:rPr>
              <m:t>1</m:t>
            </m:r>
          </m:sup>
        </m:sSup>
        <m:sSup>
          <m:sSupPr/>
          <m:e>
            <m:r>
              <m:rPr>
                <m:sty m:val="i"/>
              </m:rPr>
              <m:t>e</m:t>
            </m:r>
          </m:e>
          <m:sup>
            <m:r>
              <m:rPr>
                <m:sty m:val="p"/>
              </m:rPr>
              <m:t>−</m:t>
            </m:r>
            <m:r>
              <m:rPr>
                <m:sty m:val="i"/>
              </m:rPr>
              <m:t>a</m:t>
            </m:r>
          </m:sup>
        </m:sSup>
      </m:oMath>
      <w:r>
        <w:rPr/>
        <w:t xml:space="preserve">.</w:t>
      </w:r>
      <w:r>
        <w:rPr/>
        <w:br w:type="textWrapping"/>
      </w:r>
      <w:r>
        <w:rPr>
          <w:rFonts w:eastAsia="Georgia" w:cs="Georgia" w:ascii="Georgia" w:hAnsi="Georgia"/>
        </w:rPr>
        <w:t xml:space="preserve">c) En déduire que </w:t>
      </w:r>
      <m:oMath>
        <m:sSub>
          <m:sSubPr/>
          <m:e>
            <m:r>
              <m:rPr>
                <m:sty m:val="i"/>
              </m:rPr>
              <m:t>I</m:t>
            </m:r>
          </m:e>
          <m:sub>
            <m:r>
              <m:rPr>
                <m:sty m:val="p"/>
              </m:rPr>
              <m:t>3</m:t>
            </m:r>
          </m:sub>
        </m:sSub>
      </m:oMath>
      <w:r>
        <w:rPr/>
        <w:t xml:space="preserve"> et </w:t>
      </w:r>
      <m:oMath>
        <m:sSub>
          <m:sSubPr/>
          <m:e>
            <m:r>
              <m:rPr>
                <m:sty m:val="i"/>
              </m:rPr>
              <m:t>I</m:t>
            </m:r>
          </m:e>
          <m:sub>
            <m:r>
              <m:rPr>
                <m:sty m:val="p"/>
              </m:rPr>
              <m:t>4</m:t>
            </m:r>
          </m:sub>
        </m:sSub>
      </m:oMath>
      <w:r>
        <w:rPr>
          <w:rFonts w:eastAsia="Georgia" w:cs="Georgia" w:ascii="Georgia" w:hAnsi="Georgia"/>
        </w:rPr>
        <w:t xml:space="preserve"> sont des intégrales convergentes et vérifier que : </w:t>
      </w:r>
      <m:oMath>
        <m:sSub>
          <m:sSubPr/>
          <m:e>
            <m:r>
              <m:rPr>
                <m:sty m:val="i"/>
              </m:rPr>
              <m:t>I</m:t>
            </m:r>
          </m:e>
          <m:sub>
            <m:r>
              <m:rPr>
                <m:sty m:val="p"/>
              </m:rPr>
              <m:t>3</m:t>
            </m:r>
          </m:sub>
        </m:sSub>
        <m:r>
          <m:rPr>
            <m:sty m:val="p"/>
          </m:rPr>
          <m:t>=</m:t>
        </m:r>
        <m:r>
          <m:rPr>
            <m:sty m:val="p"/>
          </m:rPr>
          <m:t>6</m:t>
        </m:r>
      </m:oMath>
      <w:r>
        <w:rPr/>
        <w:t xml:space="preserve"> et </w:t>
      </w:r>
      <m:oMath>
        <m:sSub>
          <m:sSubPr/>
          <m:e>
            <m:r>
              <m:rPr>
                <m:sty m:val="i"/>
              </m:rPr>
              <m:t>I</m:t>
            </m:r>
          </m:e>
          <m:sub>
            <m:r>
              <m:rPr>
                <m:sty m:val="p"/>
              </m:rPr>
              <m:t>4</m:t>
            </m:r>
          </m:sub>
        </m:sSub>
        <m:r>
          <m:rPr>
            <m:sty m:val="p"/>
          </m:rPr>
          <m:t>=</m:t>
        </m:r>
        <m:r>
          <m:rPr>
            <m:sty m:val="p"/>
          </m:rPr>
          <m:t>24</m:t>
        </m:r>
      </m:oMath>
      <w:r>
        <w:rPr/>
        <w:t xml:space="preserve">.</w:t>
      </w:r>
      <w:r>
        <w:rPr/>
        <w:br w:type="textWrapping"/>
      </w:r>
      <w:r>
        <w:rPr>
          <w:rFonts w:eastAsia="Georgia" w:cs="Georgia" w:ascii="Georgia" w:hAnsi="Georgia"/>
        </w:rPr>
        <w:t xml:space="preserve">2) Déduire des questions précédentes que, pour tout couple </w:t>
      </w:r>
      <m:oMath>
        <m:r>
          <m:rPr>
            <m:sty m:val="p"/>
          </m:rPr>
          <m:t>(</m:t>
        </m:r>
        <m:r>
          <m:rPr>
            <m:sty m:val="i"/>
          </m:rPr>
          <m:t>x</m:t>
        </m:r>
        <m:r>
          <m:rPr>
            <m:sty m:val="p"/>
          </m:rPr>
          <m:t>,</m:t>
        </m:r>
        <m:r>
          <m:rPr>
            <m:sty m:val="i"/>
          </m:rPr>
          <m:t>y</m:t>
        </m:r>
        <m:r>
          <m:rPr>
            <m:sty m:val="p"/>
          </m:rPr>
          <m:t>)</m:t>
        </m:r>
      </m:oMath>
      <w:r>
        <w:rPr>
          <w:rFonts w:eastAsia="Georgia" w:cs="Georgia" w:ascii="Georgia" w:hAnsi="Georgia"/>
        </w:rPr>
        <w:t xml:space="preserve"> de réels, </w:t>
      </w:r>
      <m:oMath>
        <m:nary>
          <m:naryPr>
            <m:chr m:val="∫"/>
            <m:limLoc m:val="subSup"/>
            <m:grow m:val="1"/>
          </m:naryPr>
          <m:sub>
            <m:r>
              <m:rPr>
                <m:sty m:val="p"/>
              </m:rPr>
              <m:t>0</m:t>
            </m:r>
          </m:sub>
          <m:sup>
            <m:r>
              <m:rPr>
                <m:sty m:val="p"/>
              </m:rPr>
              <m:t>+</m:t>
            </m:r>
            <m:r>
              <m:rPr>
                <m:sty m:val="p"/>
              </m:rPr>
              <m:t>∞</m:t>
            </m:r>
          </m:sup>
          <m:e>
            <m:r>
              <m:rPr>
                <m:sty m:val="p"/>
              </m:rPr>
              <m:t xml:space="preserve"> </m:t>
            </m:r>
          </m:e>
        </m:nary>
        <m:sSup>
          <m:sSupPr/>
          <m:e>
            <m:d>
              <m:dPr>
                <m:begChr m:val="("/>
                <m:endChr m:val=")"/>
                <m:ctrlPr>
                  <w:rPr>
                    <w:rFonts w:ascii="Cambria Math" w:hAnsi="Cambria Math"/>
                  </w:rPr>
                </m:ctrlPr>
              </m:dPr>
              <m:e>
                <m:r>
                  <m:rPr>
                    <m:sty m:val="i"/>
                  </m:rPr>
                  <m:t>y</m:t>
                </m:r>
                <m:r>
                  <m:rPr>
                    <m:sty m:val="p"/>
                  </m:rPr>
                  <m:t>+</m:t>
                </m:r>
                <m:r>
                  <m:rPr>
                    <m:sty m:val="i"/>
                  </m:rPr>
                  <m:t>x</m:t>
                </m:r>
                <m:r>
                  <m:rPr>
                    <m:sty m:val="i"/>
                  </m:rPr>
                  <m:t>t</m:t>
                </m:r>
                <m:r>
                  <m:rPr>
                    <m:sty m:val="p"/>
                  </m:rPr>
                  <m:t>+</m:t>
                </m:r>
                <m:sSup>
                  <m:sSupPr/>
                  <m:e>
                    <m:r>
                      <m:rPr>
                        <m:sty m:val="i"/>
                      </m:rPr>
                      <m:t>t</m:t>
                    </m:r>
                  </m:e>
                  <m:sup>
                    <m:r>
                      <m:rPr>
                        <m:sty m:val="p"/>
                      </m:rPr>
                      <m:t>2</m:t>
                    </m:r>
                  </m:sup>
                </m:sSup>
              </m:e>
            </m:d>
          </m:e>
          <m:sup>
            <m:r>
              <m:rPr>
                <m:sty m:val="p"/>
              </m:rPr>
              <m:t>2</m:t>
            </m:r>
          </m:sup>
        </m:sSup>
        <m:sSup>
          <m:sSupPr/>
          <m:e>
            <m:r>
              <m:rPr>
                <m:sty m:val="i"/>
              </m:rPr>
              <m:t>e</m:t>
            </m:r>
          </m:e>
          <m:sup>
            <m:r>
              <m:rPr>
                <m:sty m:val="p"/>
              </m:rPr>
              <m:t>−</m:t>
            </m:r>
            <m:r>
              <m:rPr>
                <m:sty m:val="i"/>
              </m:rPr>
              <m:t>t</m:t>
            </m:r>
          </m:sup>
        </m:sSup>
        <m:r>
          <m:rPr>
            <m:sty m:val="i"/>
          </m:rPr>
          <m:t>d</m:t>
        </m:r>
        <m:r>
          <m:rPr>
            <m:sty m:val="i"/>
          </m:rPr>
          <m:t>t</m:t>
        </m:r>
      </m:oMath>
      <w:r>
        <w:rPr>
          <w:rFonts w:eastAsia="Georgia" w:cs="Georgia" w:ascii="Georgia" w:hAnsi="Georgia"/>
        </w:rPr>
        <w:t xml:space="preserve"> est une intégrale convergente.</w:t>
      </w:r>
      <w:r>
        <w:rPr/>
        <w:br w:type="textWrapping"/>
      </w:r>
      <w:r>
        <w:rPr>
          <w:rFonts w:eastAsia="Georgia" w:cs="Georgia" w:ascii="Georgia" w:hAnsi="Georgia"/>
        </w:rPr>
        <w:t xml:space="preserve">On considère, pour toute la suite, la fonction </w:t>
      </w:r>
      <m:oMath>
        <m:r>
          <m:rPr>
            <m:sty m:val="i"/>
          </m:rPr>
          <m:t>f</m:t>
        </m:r>
      </m:oMath>
      <w:r>
        <w:rPr/>
        <w:t xml:space="preserve"> de </w:t>
      </w:r>
      <m:oMath>
        <m:sSup>
          <m:sSupPr/>
          <m:e>
            <m:r>
              <m:rPr>
                <m:scr m:val="double-struck"/>
              </m:rPr>
              <m:t>R</m:t>
            </m:r>
          </m:e>
          <m:sup>
            <m:r>
              <m:rPr>
                <m:sty m:val="p"/>
              </m:rPr>
              <m:t>2</m:t>
            </m:r>
          </m:sup>
        </m:sSup>
      </m:oMath>
      <w:r>
        <w:rPr/>
        <w:t xml:space="preserve"> dans </w:t>
      </w:r>
      <m:oMath>
        <m:r>
          <m:rPr>
            <m:scr m:val="double-struck"/>
          </m:rPr>
          <m:t>R</m:t>
        </m:r>
      </m:oMath>
      <w:r>
        <w:rPr>
          <w:rFonts w:eastAsia="Georgia" w:cs="Georgia" w:ascii="Georgia" w:hAnsi="Georgia"/>
        </w:rPr>
        <w:t xml:space="preserve"> définie par:</w:t>
      </w:r>
    </w:p>
    <w:p>
      <w:pPr>
        <w:spacing w:after="220" w:lineRule="auto"/>
      </w:pPr>
      <m:oMathPara>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i"/>
            </m:rPr>
            <m:t>f</m:t>
          </m:r>
          <m:r>
            <m:rPr>
              <m:sty m:val="p"/>
            </m:rPr>
            <m:t>(</m:t>
          </m:r>
          <m:r>
            <m:rPr>
              <m:sty m:val="i"/>
            </m:rPr>
            <m:t>x</m:t>
          </m:r>
          <m:r>
            <m:rPr>
              <m:sty m:val="p"/>
            </m:rPr>
            <m:t>,</m:t>
          </m:r>
          <m:r>
            <m:rPr>
              <m:sty m:val="i"/>
            </m:rPr>
            <m:t>y</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d>
                <m:dPr>
                  <m:begChr m:val="("/>
                  <m:endChr m:val=")"/>
                  <m:ctrlPr>
                    <w:rPr>
                      <w:rFonts w:ascii="Cambria Math" w:hAnsi="Cambria Math"/>
                    </w:rPr>
                  </m:ctrlPr>
                </m:dPr>
                <m:e>
                  <m:r>
                    <m:rPr>
                      <m:sty m:val="i"/>
                    </m:rPr>
                    <m:t>y</m:t>
                  </m:r>
                  <m:r>
                    <m:rPr>
                      <m:sty m:val="p"/>
                    </m:rPr>
                    <m:t>+</m:t>
                  </m:r>
                  <m:r>
                    <m:rPr>
                      <m:sty m:val="i"/>
                    </m:rPr>
                    <m:t>x</m:t>
                  </m:r>
                  <m:r>
                    <m:rPr>
                      <m:sty m:val="i"/>
                    </m:rPr>
                    <m:t>t</m:t>
                  </m:r>
                  <m:r>
                    <m:rPr>
                      <m:sty m:val="p"/>
                    </m:rPr>
                    <m:t>+</m:t>
                  </m:r>
                  <m:sSup>
                    <m:sSupPr/>
                    <m:e>
                      <m:r>
                        <m:rPr>
                          <m:sty m:val="i"/>
                        </m:rPr>
                        <m:t>t</m:t>
                      </m:r>
                    </m:e>
                    <m:sup>
                      <m:r>
                        <m:rPr>
                          <m:sty m:val="p"/>
                        </m:rPr>
                        <m:t>2</m:t>
                      </m:r>
                    </m:sup>
                  </m:sSup>
                </m:e>
              </m:d>
            </m:e>
            <m:sup>
              <m:r>
                <m:rPr>
                  <m:sty m:val="p"/>
                </m:rPr>
                <m:t>2</m:t>
              </m:r>
            </m:sup>
          </m:sSup>
          <m:sSup>
            <m:sSupPr/>
            <m:e>
              <m:r>
                <m:rPr>
                  <m:sty m:val="i"/>
                </m:rPr>
                <m:t>e</m:t>
              </m:r>
            </m:e>
            <m:sup>
              <m:r>
                <m:rPr>
                  <m:sty m:val="p"/>
                </m:rPr>
                <m:t>−</m:t>
              </m:r>
              <m:r>
                <m:rPr>
                  <m:sty m:val="i"/>
                </m:rPr>
                <m:t>t</m:t>
              </m:r>
            </m:sup>
          </m:sSup>
          <m:r>
            <m:rPr>
              <m:sty m:val="i"/>
            </m:rPr>
            <m:t>d</m:t>
          </m:r>
          <m:r>
            <m:rPr>
              <m:sty m:val="i"/>
            </m:rPr>
            <m:t>t</m:t>
          </m:r>
        </m:oMath>
      </m:oMathPara>
    </w:p>
    <w:p>
      <w:pPr>
        <w:numPr>
          <w:ilvl w:val="0"/>
          <w:numId w:val="5"/>
        </w:numPr>
        <w:spacing w:lineRule="auto"/>
      </w:pPr>
      <w:r>
        <w:rPr>
          <w:rFonts w:eastAsia="Georgia" w:cs="Georgia" w:ascii="Georgia" w:hAnsi="Georgia"/>
        </w:rPr>
        <w:t xml:space="preserve">a) Vérifier que l'on a: </w:t>
      </w:r>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i"/>
          </m:rPr>
          <m:t>f</m:t>
        </m:r>
        <m:r>
          <m:rPr>
            <m:sty m:val="p"/>
          </m:rPr>
          <m:t>(</m:t>
        </m:r>
        <m:r>
          <m:rPr>
            <m:sty m:val="i"/>
          </m:rPr>
          <m:t>x</m:t>
        </m:r>
        <m:r>
          <m:rPr>
            <m:sty m:val="p"/>
          </m:rPr>
          <m:t>,</m:t>
        </m:r>
        <m:r>
          <m:rPr>
            <m:sty m:val="i"/>
          </m:rPr>
          <m:t>y</m:t>
        </m:r>
        <m:r>
          <m:rPr>
            <m:sty m:val="p"/>
          </m:rPr>
          <m:t>)</m:t>
        </m:r>
        <m:r>
          <m:rPr>
            <m:sty m:val="p"/>
          </m:rPr>
          <m:t>=</m:t>
        </m:r>
        <m:r>
          <m:rPr>
            <m:sty m:val="p"/>
          </m:rPr>
          <m:t>2</m:t>
        </m:r>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12</m:t>
        </m:r>
        <m:r>
          <m:rPr>
            <m:sty m:val="i"/>
          </m:rPr>
          <m:t>x</m:t>
        </m:r>
        <m:r>
          <m:rPr>
            <m:sty m:val="p"/>
          </m:rPr>
          <m:t>+</m:t>
        </m:r>
        <m:r>
          <m:rPr>
            <m:sty m:val="p"/>
          </m:rPr>
          <m:t>4</m:t>
        </m:r>
        <m:r>
          <m:rPr>
            <m:sty m:val="i"/>
          </m:rPr>
          <m:t>y</m:t>
        </m:r>
        <m:r>
          <m:rPr>
            <m:sty m:val="p"/>
          </m:rPr>
          <m:t>+</m:t>
        </m:r>
        <m:r>
          <m:rPr>
            <m:sty m:val="p"/>
          </m:rPr>
          <m:t>2</m:t>
        </m:r>
        <m:r>
          <m:rPr>
            <m:sty m:val="i"/>
          </m:rPr>
          <m:t>x</m:t>
        </m:r>
        <m:r>
          <m:rPr>
            <m:sty m:val="i"/>
          </m:rPr>
          <m:t>y</m:t>
        </m:r>
        <m:r>
          <m:rPr>
            <m:sty m:val="p"/>
          </m:rPr>
          <m:t>+</m:t>
        </m:r>
        <m:r>
          <m:rPr>
            <m:sty m:val="p"/>
          </m:rPr>
          <m:t>24</m:t>
        </m:r>
      </m:oMath>
      <w:r>
        <w:rPr/>
        <w:t xml:space="preserve">.</w:t>
      </w:r>
      <w:r>
        <w:rPr/>
        <w:br w:type="textWrapping"/>
      </w:r>
      <w:r>
        <w:rPr/>
        <w:t xml:space="preserve">b) Justifier que </w:t>
      </w:r>
      <m:oMath>
        <m:r>
          <m:rPr>
            <m:sty m:val="i"/>
          </m:rPr>
          <m:t>f</m:t>
        </m:r>
      </m:oMath>
      <w:r>
        <w:rPr/>
        <w:t xml:space="preserve"> est de classe </w:t>
      </w:r>
      <m:oMath>
        <m:sSup>
          <m:sSupPr/>
          <m:e>
            <m:r>
              <m:rPr>
                <m:sty m:val="i"/>
              </m:rPr>
              <m:t>C</m:t>
            </m:r>
          </m:e>
          <m:sup>
            <m:r>
              <m:rPr>
                <m:sty m:val="p"/>
              </m:rPr>
              <m:t>2</m:t>
            </m:r>
          </m:sup>
        </m:sSup>
      </m:oMath>
      <w:r>
        <w:rPr/>
        <w:t xml:space="preserve"> sur </w:t>
      </w:r>
      <m:oMath>
        <m:sSup>
          <m:sSupPr/>
          <m:e>
            <m:r>
              <m:rPr>
                <m:scr m:val="double-struck"/>
              </m:rPr>
              <m:t>R</m:t>
            </m:r>
          </m:e>
          <m:sup>
            <m:r>
              <m:rPr>
                <m:sty m:val="p"/>
              </m:rPr>
              <m:t>2</m:t>
            </m:r>
          </m:sup>
        </m:sSup>
      </m:oMath>
      <w:r>
        <w:rPr/>
        <w:t xml:space="preserve">.</w:t>
      </w:r>
    </w:p>
    <w:p>
      <w:pPr>
        <w:numPr>
          <w:ilvl w:val="0"/>
          <w:numId w:val="5"/>
        </w:numPr>
        <w:spacing w:lineRule="auto"/>
      </w:pPr>
      <w:r>
        <w:rPr>
          <w:rFonts w:eastAsia="Georgia" w:cs="Georgia" w:ascii="Georgia" w:hAnsi="Georgia"/>
        </w:rPr>
        <w:t xml:space="preserve">a) Calculer les dérivées partielles d'ordre 1 de </w:t>
      </w:r>
      <m:oMath>
        <m:r>
          <m:rPr>
            <m:sty m:val="i"/>
          </m:rPr>
          <m:t>f</m:t>
        </m:r>
      </m:oMath>
      <w:r>
        <w:rPr>
          <w:rFonts w:eastAsia="Georgia" w:cs="Georgia" w:ascii="Georgia" w:hAnsi="Georgia"/>
        </w:rPr>
        <w:t xml:space="preserve"> puis déterminer le seul point critique ( </w:t>
      </w:r>
      <m:oMath>
        <m:r>
          <m:rPr>
            <m:sty m:val="i"/>
          </m:rPr>
          <m:t>a</m:t>
        </m:r>
        <m:r>
          <m:rPr>
            <m:sty m:val="p"/>
          </m:rPr>
          <m:t>,</m:t>
        </m:r>
        <m:r>
          <m:rPr>
            <m:sty m:val="i"/>
          </m:rPr>
          <m:t>b</m:t>
        </m:r>
      </m:oMath>
      <w:r>
        <w:rPr/>
        <w:t xml:space="preserve"> ) de </w:t>
      </w:r>
      <m:oMath>
        <m:r>
          <m:rPr>
            <m:sty m:val="i"/>
          </m:rPr>
          <m:t>f</m:t>
        </m:r>
      </m:oMath>
      <w:r>
        <w:rPr/>
        <w:t xml:space="preserve">.</w:t>
      </w:r>
      <w:r>
        <w:rPr/>
        <w:br w:type="textWrapping"/>
      </w:r>
      <w:r>
        <w:rPr>
          <w:rFonts w:eastAsia="Georgia" w:cs="Georgia" w:ascii="Georgia" w:hAnsi="Georgia"/>
        </w:rPr>
        <w:t xml:space="preserve">b) Calculer les dérivées partielles d'ordre 2 de </w:t>
      </w:r>
      <m:oMath>
        <m:r>
          <m:rPr>
            <m:sty m:val="i"/>
          </m:rPr>
          <m:t>f</m:t>
        </m:r>
      </m:oMath>
      <w:r>
        <w:rPr>
          <w:rFonts w:eastAsia="Georgia" w:cs="Georgia" w:ascii="Georgia" w:hAnsi="Georgia"/>
        </w:rPr>
        <w:t xml:space="preserve"> et écrire la matrice hessienne </w:t>
      </w:r>
      <m:oMath>
        <m:sSup>
          <m:sSupPr/>
          <m:e>
            <m:r>
              <m:rPr>
                <m:sty m:val="p"/>
              </m:rPr>
              <m:t>∇</m:t>
            </m:r>
          </m:e>
          <m:sup>
            <m:r>
              <m:rPr>
                <m:sty m:val="p"/>
              </m:rPr>
              <m:t>2</m:t>
            </m:r>
          </m:sup>
        </m:sSup>
        <m:r>
          <m:rPr>
            <m:sty m:val="p"/>
          </m:rPr>
          <m:t>(</m:t>
        </m:r>
        <m:r>
          <m:rPr>
            <m:sty m:val="i"/>
          </m:rPr>
          <m:t>f</m:t>
        </m:r>
        <m:r>
          <m:rPr>
            <m:sty m:val="p"/>
          </m:rPr>
          <m:t>)</m:t>
        </m:r>
        <m:r>
          <m:rPr>
            <m:sty m:val="p"/>
          </m:rPr>
          <m:t>(</m:t>
        </m:r>
        <m:r>
          <m:rPr>
            <m:sty m:val="i"/>
          </m:rPr>
          <m:t>a</m:t>
        </m:r>
        <m:r>
          <m:rPr>
            <m:sty m:val="p"/>
          </m:rPr>
          <m:t>,</m:t>
        </m:r>
        <m:r>
          <m:rPr>
            <m:sty m:val="i"/>
          </m:rPr>
          <m:t>b</m:t>
        </m:r>
        <m:r>
          <m:rPr>
            <m:sty m:val="p"/>
          </m:rPr>
          <m:t>)</m:t>
        </m:r>
      </m:oMath>
      <w:r>
        <w:rPr/>
        <w:t xml:space="preserve"> de </w:t>
      </w:r>
      <m:oMath>
        <m:r>
          <m:rPr>
            <m:sty m:val="i"/>
          </m:rPr>
          <m:t>f</m:t>
        </m:r>
      </m:oMath>
      <w:r>
        <w:rPr/>
        <w:t xml:space="preserve"> en son point critique.</w:t>
      </w:r>
      <w:r>
        <w:rPr/>
        <w:br w:type="textWrapping"/>
      </w:r>
      <w:r>
        <w:rPr>
          <w:rFonts w:eastAsia="Georgia" w:cs="Georgia" w:ascii="Georgia" w:hAnsi="Georgia"/>
        </w:rPr>
        <w:t xml:space="preserve">c) Déterminer les valeurs propres de </w:t>
      </w:r>
      <m:oMath>
        <m:sSup>
          <m:sSupPr/>
          <m:e>
            <m:r>
              <m:rPr>
                <m:sty m:val="p"/>
              </m:rPr>
              <m:t>∇</m:t>
            </m:r>
          </m:e>
          <m:sup>
            <m:r>
              <m:rPr>
                <m:sty m:val="p"/>
              </m:rPr>
              <m:t>2</m:t>
            </m:r>
          </m:sup>
        </m:sSup>
        <m:r>
          <m:rPr>
            <m:sty m:val="p"/>
          </m:rPr>
          <m:t>(</m:t>
        </m:r>
        <m:r>
          <m:rPr>
            <m:sty m:val="i"/>
          </m:rPr>
          <m:t>f</m:t>
        </m:r>
        <m:r>
          <m:rPr>
            <m:sty m:val="p"/>
          </m:rPr>
          <m:t>)</m:t>
        </m:r>
        <m:r>
          <m:rPr>
            <m:sty m:val="p"/>
          </m:rPr>
          <m:t>(</m:t>
        </m:r>
        <m:r>
          <m:rPr>
            <m:sty m:val="i"/>
          </m:rPr>
          <m:t>a</m:t>
        </m:r>
        <m:r>
          <m:rPr>
            <m:sty m:val="p"/>
          </m:rPr>
          <m:t>,</m:t>
        </m:r>
        <m:r>
          <m:rPr>
            <m:sty m:val="i"/>
          </m:rPr>
          <m:t>b</m:t>
        </m:r>
        <m:r>
          <m:rPr>
            <m:sty m:val="p"/>
          </m:rPr>
          <m:t>)</m:t>
        </m:r>
      </m:oMath>
      <w:r>
        <w:rPr>
          <w:rFonts w:eastAsia="Georgia" w:cs="Georgia" w:ascii="Georgia" w:hAnsi="Georgia"/>
        </w:rPr>
        <w:t xml:space="preserve"> et en déduire que </w:t>
      </w:r>
      <m:oMath>
        <m:r>
          <m:rPr>
            <m:sty m:val="i"/>
          </m:rPr>
          <m:t>f</m:t>
        </m:r>
      </m:oMath>
      <w:r>
        <w:rPr/>
        <w:t xml:space="preserve"> admet un extremum local </w:t>
      </w:r>
      <m:oMath>
        <m:r>
          <m:rPr>
            <m:sty m:val="i"/>
          </m:rPr>
          <m:t>m</m:t>
        </m:r>
      </m:oMath>
      <w:r>
        <w:rPr/>
        <w:t xml:space="preserve"> au point </w:t>
      </w:r>
      <m:oMath>
        <m:r>
          <m:rPr>
            <m:sty m:val="p"/>
          </m:rPr>
          <m:t>(</m:t>
        </m:r>
        <m:r>
          <m:rPr>
            <m:sty m:val="i"/>
          </m:rPr>
          <m:t>a</m:t>
        </m:r>
        <m:r>
          <m:rPr>
            <m:sty m:val="p"/>
          </m:rPr>
          <m:t>,</m:t>
        </m:r>
        <m:r>
          <m:rPr>
            <m:sty m:val="i"/>
          </m:rPr>
          <m:t>b</m:t>
        </m:r>
        <m:r>
          <m:rPr>
            <m:sty m:val="p"/>
          </m:rPr>
          <m:t>)</m:t>
        </m:r>
      </m:oMath>
      <w:r>
        <w:rPr>
          <w:rFonts w:eastAsia="Georgia" w:cs="Georgia" w:ascii="Georgia" w:hAnsi="Georgia"/>
        </w:rPr>
        <w:t xml:space="preserve"> dont on précisera la nature (minimum ou maximum) et la valeur.</w:t>
      </w:r>
    </w:p>
    <w:p>
      <w:pPr>
        <w:numPr>
          <w:ilvl w:val="0"/>
          <w:numId w:val="5"/>
        </w:numPr>
        <w:spacing w:lineRule="auto"/>
      </w:pPr>
      <w:r>
        <w:rPr/>
        <w:t xml:space="preserve">Le but de cette question est de montrer qu'en fait cet extremum est global.</w:t>
      </w:r>
      <w:r>
        <w:rPr/>
        <w:br w:type="textWrapping"/>
      </w:r>
      <w:r>
        <w:rPr>
          <w:rFonts w:eastAsia="Georgia" w:cs="Georgia" w:ascii="Georgia" w:hAnsi="Georgia"/>
        </w:rPr>
        <w:t xml:space="preserve">a) Compléter le membre de droite de l'égalité suivante :</w:t>
      </w:r>
    </w:p>
    <w:p>
      <w:pPr>
        <w:spacing w:after="220" w:lineRule="auto"/>
      </w:pPr>
      <m:oMathPara>
        <m:oMath>
          <m:r>
            <m:rPr>
              <m:sty m:val="p"/>
            </m:rPr>
            <m:t>2</m:t>
          </m:r>
          <m:sSup>
            <m:sSupPr/>
            <m:e>
              <m:r>
                <m:rPr>
                  <m:sty m:val="i"/>
                </m:rPr>
                <m:t>x</m:t>
              </m:r>
            </m:e>
            <m:sup>
              <m:r>
                <m:rPr>
                  <m:sty m:val="p"/>
                </m:rPr>
                <m:t>2</m:t>
              </m:r>
            </m:sup>
          </m:sSup>
          <m:r>
            <m:rPr>
              <m:sty m:val="p"/>
            </m:rPr>
            <m:t>+</m:t>
          </m:r>
          <m:r>
            <m:rPr>
              <m:sty m:val="p"/>
            </m:rPr>
            <m:t>2</m:t>
          </m:r>
          <m:r>
            <m:rPr>
              <m:sty m:val="i"/>
            </m:rPr>
            <m:t>x</m:t>
          </m:r>
          <m:r>
            <m:rPr>
              <m:sty m:val="i"/>
            </m:rPr>
            <m:t>y</m:t>
          </m:r>
          <m:r>
            <m:rPr>
              <m:sty m:val="p"/>
            </m:rPr>
            <m:t>+</m:t>
          </m:r>
          <m:r>
            <m:rPr>
              <m:sty m:val="p"/>
            </m:rPr>
            <m:t>12</m:t>
          </m:r>
          <m:r>
            <m:rPr>
              <m:sty m:val="i"/>
            </m:rPr>
            <m:t>x</m:t>
          </m:r>
          <m:r>
            <m:rPr>
              <m:sty m:val="p"/>
            </m:rPr>
            <m:t>=</m:t>
          </m:r>
          <m:r>
            <m:rPr>
              <m:sty m:val="p"/>
            </m:rPr>
            <m:t>2</m:t>
          </m:r>
          <m:sSup>
            <m:sSupPr/>
            <m:e>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i"/>
                        </m:rPr>
                        <m:t>y</m:t>
                      </m:r>
                    </m:num>
                    <m:den>
                      <m:r>
                        <m:rPr>
                          <m:sty m:val="p"/>
                        </m:rPr>
                        <m:t>2</m:t>
                      </m:r>
                    </m:den>
                  </m:f>
                  <m:r>
                    <m:rPr>
                      <m:sty m:val="p"/>
                    </m:rPr>
                    <m:t>+</m:t>
                  </m:r>
                  <m:r>
                    <m:rPr>
                      <m:sty m:val="p"/>
                    </m:rPr>
                    <m:t>3</m:t>
                  </m:r>
                </m:e>
              </m:d>
            </m:e>
            <m:sup>
              <m:r>
                <m:rPr>
                  <m:sty m:val="p"/>
                </m:rPr>
                <m:t>2</m:t>
              </m:r>
            </m:sup>
          </m:sSup>
          <m:r>
            <m:rPr>
              <m:sty m:val="p"/>
            </m:rPr>
            <m:t>−</m:t>
          </m:r>
          <m:r>
            <m:rPr>
              <m:sty m:val="p"/>
            </m:rPr>
            <m:t>⋯</m:t>
          </m:r>
        </m:oMath>
      </m:oMathPara>
    </w:p>
    <w:p>
      <w:pPr>
        <w:spacing w:after="220" w:lineRule="auto"/>
      </w:pPr>
      <w:r>
        <w:rPr>
          <w:rFonts w:eastAsia="Georgia" w:cs="Georgia" w:ascii="Georgia" w:hAnsi="Georgia"/>
        </w:rPr>
        <w:t xml:space="preserve">b) Compléter de même l'égalité : </w:t>
      </w:r>
      <m:oMath>
        <m:f>
          <m:fPr>
            <m:ctrlPr>
              <w:rPr>
                <w:rFonts w:ascii="Cambria Math" w:hAnsi="Cambria Math"/>
              </w:rPr>
            </m:ctrlPr>
          </m:fPr>
          <m:num>
            <m:sSup>
              <m:sSupPr/>
              <m:e>
                <m:r>
                  <m:rPr>
                    <m:sty m:val="i"/>
                  </m:rPr>
                  <m:t>y</m:t>
                </m:r>
              </m:e>
              <m:sup>
                <m:r>
                  <m:rPr>
                    <m:sty m:val="p"/>
                  </m:rPr>
                  <m:t>2</m:t>
                </m:r>
              </m:sup>
            </m:sSup>
          </m:num>
          <m:den>
            <m:r>
              <m:rPr>
                <m:sty m:val="p"/>
              </m:rPr>
              <m:t>2</m:t>
            </m:r>
          </m:den>
        </m:f>
        <m:r>
          <m:rPr>
            <m:sty m:val="p"/>
          </m:rPr>
          <m:t>−</m:t>
        </m:r>
        <m:r>
          <m:rPr>
            <m:sty m:val="p"/>
          </m:rPr>
          <m:t>2</m:t>
        </m:r>
        <m:r>
          <m:rPr>
            <m:sty m:val="i"/>
          </m:rPr>
          <m:t>y</m:t>
        </m:r>
        <m:r>
          <m:rPr>
            <m:sty m:val="p"/>
          </m:rPr>
          <m:t>+</m:t>
        </m:r>
        <m:r>
          <m:rPr>
            <m:sty m:val="p"/>
          </m:rPr>
          <m:t>6</m:t>
        </m:r>
        <m:r>
          <m:rPr>
            <m:sty m:val="p"/>
          </m:rPr>
          <m:t>=</m:t>
        </m:r>
        <m:f>
          <m:fPr>
            <m:ctrlPr>
              <w:rPr>
                <w:rFonts w:ascii="Cambria Math" w:hAnsi="Cambria Math"/>
              </w:rPr>
            </m:ctrlPr>
          </m:fPr>
          <m:num>
            <m:r>
              <m:rPr>
                <m:sty m:val="p"/>
              </m:rPr>
              <m:t>1</m:t>
            </m:r>
          </m:num>
          <m:den>
            <m:r>
              <m:rPr>
                <m:sty m:val="p"/>
              </m:rPr>
              <m:t>2</m:t>
            </m:r>
          </m:den>
        </m:f>
        <m:r>
          <m:rPr>
            <m:sty m:val="p"/>
          </m:rPr>
          <m:t>(</m:t>
        </m:r>
        <m:r>
          <m:rPr>
            <m:sty m:val="i"/>
          </m:rPr>
          <m:t>y</m:t>
        </m:r>
        <m:r>
          <m:rPr>
            <m:sty m:val="p"/>
          </m:rPr>
          <m:t>−</m:t>
        </m:r>
        <m:r>
          <m:rPr>
            <m:sty m:val="p"/>
          </m:rPr>
          <m:t>2</m:t>
        </m:r>
        <m:sSup>
          <m:sSupPr/>
          <m:e>
            <m:r>
              <m:rPr>
                <m:sty m:val="p"/>
              </m:rPr>
              <m:t>)</m:t>
            </m:r>
          </m:e>
          <m:sup>
            <m:r>
              <m:rPr>
                <m:sty m:val="p"/>
              </m:rPr>
              <m:t>2</m:t>
            </m:r>
          </m:sup>
        </m:sSup>
        <m:r>
          <m:rPr>
            <m:sty m:val="p"/>
          </m:rPr>
          <m:t>+</m:t>
        </m:r>
        <m:r>
          <m:rPr>
            <m:sty m:val="p"/>
          </m:rPr>
          <m:t>⋯</m:t>
        </m:r>
      </m:oMath>
      <w:r>
        <w:rPr/>
        <w:br w:type="textWrapping"/>
      </w:r>
      <w:r>
        <w:rPr>
          <w:rFonts w:eastAsia="Georgia" w:cs="Georgia" w:ascii="Georgia" w:hAnsi="Georgia"/>
        </w:rPr>
        <w:t xml:space="preserve">c) En déduire une autre écriture de </w:t>
      </w:r>
      <m:oMath>
        <m:r>
          <m:rPr>
            <m:sty m:val="i"/>
          </m:rPr>
          <m:t>f</m:t>
        </m:r>
        <m:r>
          <m:rPr>
            <m:sty m:val="p"/>
          </m:rPr>
          <m:t>(</m:t>
        </m:r>
        <m:r>
          <m:rPr>
            <m:sty m:val="i"/>
          </m:rPr>
          <m:t>x</m:t>
        </m:r>
        <m:r>
          <m:rPr>
            <m:sty m:val="p"/>
          </m:rPr>
          <m:t>,</m:t>
        </m:r>
        <m:r>
          <m:rPr>
            <m:sty m:val="i"/>
          </m:rPr>
          <m:t>y</m:t>
        </m:r>
        <m:r>
          <m:rPr>
            <m:sty m:val="p"/>
          </m:rPr>
          <m:t>)</m:t>
        </m:r>
      </m:oMath>
      <w:r>
        <w:rPr>
          <w:rFonts w:eastAsia="Georgia" w:cs="Georgia" w:ascii="Georgia" w:hAnsi="Georgia"/>
        </w:rPr>
        <w:t xml:space="preserve"> montrant que l'extremum trouvé plus haut est global.</w:t>
      </w:r>
    </w:p>
    <w:p>
      <w:pPr>
        <w:spacing w:line="271" w:before="330" w:lineRule="auto"/>
      </w:pPr>
      <w:bookmarkStart w:id="5" w:name="problème"/>
      <w:r>
        <w:rPr>
          <w:rFonts w:eastAsia="Georgia" w:cs="Georgia" w:ascii="Georgia" w:hAnsi="Georgia"/>
          <w:b/>
          <w:sz w:val="42"/>
        </w:rPr>
        <w:t xml:space="preserve">Problème</w:t>
      </w:r>
      <w:bookmarkEnd w:id="5"/>
    </w:p>
    <w:p>
      <w:pPr>
        <w:spacing w:line="271" w:before="330" w:lineRule="auto"/>
      </w:pPr>
      <w:bookmarkStart w:id="6" w:name="partie_1"/>
      <w:r>
        <w:rPr>
          <w:b/>
          <w:sz w:val="42"/>
        </w:rPr>
        <w:t xml:space="preserve">Partie 1</w:t>
      </w:r>
      <w:bookmarkEnd w:id="6"/>
    </w:p>
    <w:p>
      <w:pPr>
        <w:spacing w:after="220" w:lineRule="auto"/>
      </w:pPr>
      <w:r>
        <w:rPr/>
        <w:t xml:space="preserve">Dans cette partie, </w:t>
      </w:r>
      <m:oMath>
        <m:r>
          <m:rPr>
            <m:sty m:val="i"/>
          </m:rPr>
          <m:t>x</m:t>
        </m:r>
      </m:oMath>
      <w:r>
        <w:rPr>
          <w:rFonts w:eastAsia="Georgia" w:cs="Georgia" w:ascii="Georgia" w:hAnsi="Georgia"/>
        </w:rPr>
        <w:t xml:space="preserve"> désigne un réel de </w:t>
      </w:r>
      <m:oMath>
        <m:r>
          <m:rPr>
            <m:sty m:val="p"/>
          </m:rPr>
          <m:t>[</m:t>
        </m:r>
        <m:r>
          <m:rPr>
            <m:sty m:val="p"/>
          </m:rPr>
          <m:t>0</m:t>
        </m:r>
        <m:r>
          <m:rPr>
            <m:sty m:val="p"/>
          </m:rPr>
          <m:t>,</m:t>
        </m:r>
        <m:r>
          <m:rPr>
            <m:sty m:val="p"/>
          </m:rPr>
          <m:t>1</m:t>
        </m:r>
        <m:r>
          <m:rPr>
            <m:sty m:val="p"/>
          </m:rPr>
          <m:t>[</m:t>
        </m:r>
      </m:oMath>
      <w:r>
        <w:rPr/>
        <w:t xml:space="preserve">.</w:t>
      </w:r>
    </w:p>
    <w:p>
      <w:pPr>
        <w:numPr>
          <w:ilvl w:val="0"/>
          <w:numId w:val="6"/>
        </w:numPr>
        <w:spacing w:lineRule="auto"/>
      </w:pPr>
      <w:r>
        <w:rPr/>
        <w:t xml:space="preserve">a) Montrer que: </w:t>
      </w:r>
      <m:oMath>
        <m:r>
          <m:rPr>
            <m:sty m:val="p"/>
          </m:rPr>
          <m:t>∀</m:t>
        </m:r>
        <m:r>
          <m:rPr>
            <m:sty m:val="i"/>
          </m:rPr>
          <m:t>m</m:t>
        </m:r>
        <m:r>
          <m:rPr>
            <m:sty m:val="p"/>
          </m:rPr>
          <m:t>∈</m:t>
        </m:r>
        <m:r>
          <m:rPr>
            <m:scr m:val="double-struck"/>
          </m:rPr>
          <m:t>N</m:t>
        </m:r>
        <m:r>
          <m:rPr>
            <m:sty m:val="p"/>
          </m:rPr>
          <m:t>,</m:t>
        </m:r>
        <m:r>
          <m:rPr>
            <m:sty m:val="p"/>
          </m:rPr>
          <m:t>0</m:t>
        </m:r>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sSup>
              <m:sSupPr/>
              <m:e>
                <m:r>
                  <m:rPr>
                    <m:sty m:val="i"/>
                  </m:rPr>
                  <m:t>t</m:t>
                </m:r>
              </m:e>
              <m:sup>
                <m:r>
                  <m:rPr>
                    <m:sty m:val="i"/>
                  </m:rPr>
                  <m:t>m</m:t>
                </m:r>
              </m:sup>
            </m:sSup>
          </m:num>
          <m:den>
            <m:r>
              <m:rPr>
                <m:sty m:val="p"/>
              </m:rPr>
              <m:t>1</m:t>
            </m:r>
            <m:r>
              <m:rPr>
                <m:sty m:val="p"/>
              </m:rPr>
              <m:t>−</m:t>
            </m:r>
            <m:sSup>
              <m:sSupPr/>
              <m:e>
                <m:r>
                  <m:rPr>
                    <m:sty m:val="i"/>
                  </m:rPr>
                  <m:t>t</m:t>
                </m:r>
              </m:e>
              <m:sup>
                <m:r>
                  <m:rPr>
                    <m:sty m:val="p"/>
                  </m:rPr>
                  <m:t>2</m:t>
                </m:r>
              </m:sup>
            </m:sSup>
          </m:den>
        </m:f>
        <m:r>
          <m:rPr>
            <m:sty m:val="i"/>
          </m:rPr>
          <m:t>d</m:t>
        </m:r>
        <m:r>
          <m:rPr>
            <m:sty m:val="i"/>
          </m:rPr>
          <m:t>t</m:t>
        </m:r>
        <m:r>
          <m:rPr>
            <m:sty m:val="p"/>
          </m:rPr>
          <m:t>≤</m:t>
        </m:r>
        <m:f>
          <m:fPr>
            <m:ctrlPr>
              <w:rPr>
                <w:rFonts w:ascii="Cambria Math" w:hAnsi="Cambria Math"/>
              </w:rPr>
            </m:ctrlPr>
          </m:fPr>
          <m:num>
            <m:r>
              <m:rPr>
                <m:sty m:val="p"/>
              </m:rPr>
              <m:t>1</m:t>
            </m:r>
          </m:num>
          <m:den>
            <m:r>
              <m:rPr>
                <m:sty m:val="p"/>
              </m:rPr>
              <m:t>1</m:t>
            </m:r>
            <m:r>
              <m:rPr>
                <m:sty m:val="p"/>
              </m:rPr>
              <m:t>−</m:t>
            </m:r>
            <m:sSup>
              <m:sSupPr/>
              <m:e>
                <m:r>
                  <m:rPr>
                    <m:sty m:val="i"/>
                  </m:rPr>
                  <m:t>x</m:t>
                </m:r>
              </m:e>
              <m:sup>
                <m:r>
                  <m:rPr>
                    <m:sty m:val="p"/>
                  </m:rPr>
                  <m:t>2</m:t>
                </m:r>
              </m:sup>
            </m:sSup>
          </m:den>
        </m:f>
        <m:r>
          <m:rPr>
            <m:sty m:val="p"/>
          </m:rPr>
          <m:t>×</m:t>
        </m:r>
        <m:f>
          <m:fPr>
            <m:ctrlPr>
              <w:rPr>
                <w:rFonts w:ascii="Cambria Math" w:hAnsi="Cambria Math"/>
              </w:rPr>
            </m:ctrlPr>
          </m:fPr>
          <m:num>
            <m:r>
              <m:rPr>
                <m:sty m:val="p"/>
              </m:rPr>
              <m:t>1</m:t>
            </m:r>
          </m:num>
          <m:den>
            <m:r>
              <m:rPr>
                <m:sty m:val="i"/>
              </m:rPr>
              <m:t>m</m:t>
            </m:r>
            <m:r>
              <m:rPr>
                <m:sty m:val="p"/>
              </m:rPr>
              <m:t>+</m:t>
            </m:r>
            <m:r>
              <m:rPr>
                <m:sty m:val="p"/>
              </m:rPr>
              <m:t>1</m:t>
            </m:r>
          </m:den>
        </m:f>
      </m:oMath>
      <w:r>
        <w:rPr/>
        <w:t xml:space="preserve">.</w:t>
      </w:r>
      <w:r>
        <w:rPr/>
        <w:br w:type="textWrapping"/>
      </w:r>
      <w:r>
        <w:rPr>
          <w:rFonts w:eastAsia="Georgia" w:cs="Georgia" w:ascii="Georgia" w:hAnsi="Georgia"/>
        </w:rPr>
        <w:t xml:space="preserve">b) En déduire que: </w:t>
      </w:r>
      <m:oMath>
        <m:limLow>
          <m:limLowPr/>
          <m:e>
            <m:r>
              <m:rPr>
                <m:sty m:val="p"/>
              </m:rPr>
              <m:t>lim</m:t>
            </m:r>
          </m:e>
          <m:lim>
            <m:r>
              <m:rPr>
                <m:sty m:val="i"/>
              </m:rPr>
              <m:t>m</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sSup>
              <m:sSupPr/>
              <m:e>
                <m:r>
                  <m:rPr>
                    <m:sty m:val="i"/>
                  </m:rPr>
                  <m:t>t</m:t>
                </m:r>
              </m:e>
              <m:sup>
                <m:r>
                  <m:rPr>
                    <m:sty m:val="i"/>
                  </m:rPr>
                  <m:t>m</m:t>
                </m:r>
              </m:sup>
            </m:sSup>
          </m:num>
          <m:den>
            <m:r>
              <m:rPr>
                <m:sty m:val="p"/>
              </m:rPr>
              <m:t>1</m:t>
            </m:r>
            <m:r>
              <m:rPr>
                <m:sty m:val="p"/>
              </m:rPr>
              <m:t>−</m:t>
            </m:r>
            <m:sSup>
              <m:sSupPr/>
              <m:e>
                <m:r>
                  <m:rPr>
                    <m:sty m:val="i"/>
                  </m:rPr>
                  <m:t>t</m:t>
                </m:r>
              </m:e>
              <m:sup>
                <m:r>
                  <m:rPr>
                    <m:sty m:val="p"/>
                  </m:rPr>
                  <m:t>2</m:t>
                </m:r>
              </m:sup>
            </m:sSup>
          </m:den>
        </m:f>
        <m:r>
          <m:rPr>
            <m:sty m:val="p"/>
          </m:rPr>
          <m:t>=</m:t>
        </m:r>
        <m:r>
          <m:rPr>
            <m:sty m:val="p"/>
          </m:rPr>
          <m:t>0</m:t>
        </m:r>
      </m:oMath>
      <w:r>
        <w:rPr/>
        <w:t xml:space="preserve">.</w:t>
      </w:r>
    </w:p>
    <w:p>
      <w:pPr>
        <w:numPr>
          <w:ilvl w:val="0"/>
          <w:numId w:val="6"/>
        </w:numPr>
        <w:spacing w:lineRule="auto"/>
      </w:pPr>
      <w:r>
        <w:rPr>
          <w:rFonts w:eastAsia="Georgia" w:cs="Georgia" w:ascii="Georgia" w:hAnsi="Georgia"/>
        </w:rPr>
        <w:t xml:space="preserve">a) Pour tout réel </w:t>
      </w:r>
      <m:oMath>
        <m:r>
          <m:rPr>
            <m:sty m:val="i"/>
          </m:rPr>
          <m:t>t</m:t>
        </m:r>
      </m:oMath>
      <w:r>
        <w:rPr/>
        <w:t xml:space="preserve"> de </w:t>
      </w:r>
      <m:oMath>
        <m:d>
          <m:dPr>
            <m:begChr m:val="["/>
            <m:endChr m:val=""/>
            <m:ctrlPr>
              <w:rPr>
                <w:rFonts w:ascii="Cambria Math" w:hAnsi="Cambria Math"/>
              </w:rPr>
            </m:ctrlPr>
          </m:dPr>
          <m:e>
            <m:r>
              <m:rPr>
                <m:sty m:val="p"/>
              </m:rPr>
              <m:t>0</m:t>
            </m:r>
            <m:r>
              <m:rPr>
                <m:sty m:val="p"/>
              </m:rPr>
              <m:t>,</m:t>
            </m:r>
            <m:r>
              <m:rPr>
                <m:sty m:val="p"/>
              </m:rPr>
              <m:t>1</m:t>
            </m:r>
            <m:d>
              <m:dPr>
                <m:begChr m:val="["/>
                <m:endChr m:val=""/>
                <m:ctrlPr>
                  <w:rPr>
                    <w:rFonts w:ascii="Cambria Math" w:hAnsi="Cambria Math"/>
                  </w:rPr>
                </m:ctrlPr>
              </m:dPr>
              <m:e/>
            </m:d>
          </m:e>
        </m:d>
      </m:oMath>
      <w:r>
        <w:rPr/>
        <w:t xml:space="preserve"> et pour tout </w:t>
      </w:r>
      <m:oMath>
        <m:r>
          <m:rPr>
            <m:sty m:val="i"/>
          </m:rPr>
          <m:t>k</m:t>
        </m:r>
      </m:oMath>
      <w:r>
        <w:rPr>
          <w:rFonts w:eastAsia="Georgia" w:cs="Georgia" w:ascii="Georgia" w:hAnsi="Georgia"/>
        </w:rPr>
        <w:t xml:space="preserve"> élément de </w:t>
      </w:r>
      <m:oMath>
        <m:sSup>
          <m:sSupPr/>
          <m:e>
            <m:r>
              <m:rPr>
                <m:scr m:val="double-struck"/>
              </m:rPr>
              <m:t>N</m:t>
            </m:r>
          </m:e>
          <m:sup>
            <m:r>
              <m:rPr>
                <m:sty m:val="p"/>
              </m:rPr>
              <m:t>∗</m:t>
            </m:r>
          </m:sup>
        </m:sSup>
      </m:oMath>
      <w:r>
        <w:rPr/>
        <w:t xml:space="preserve">, calculer </w:t>
      </w:r>
      <m:oMath>
        <m:nary>
          <m:naryPr>
            <m:chr m:val="∑"/>
            <m:limLoc m:val="undOvr"/>
            <m:grow m:val="1"/>
          </m:naryPr>
          <m:sub>
            <m:r>
              <m:rPr>
                <m:sty m:val="i"/>
              </m:rPr>
              <m:t>j</m:t>
            </m:r>
            <m:r>
              <m:rPr>
                <m:sty m:val="p"/>
              </m:rPr>
              <m:t>=</m:t>
            </m:r>
            <m:r>
              <m:rPr>
                <m:sty m:val="p"/>
              </m:rPr>
              <m:t>0</m:t>
            </m:r>
          </m:sub>
          <m:sup>
            <m:r>
              <m:rPr>
                <m:sty m:val="i"/>
              </m:rPr>
              <m:t>k</m:t>
            </m:r>
            <m:r>
              <m:rPr>
                <m:sty m:val="p"/>
              </m:rPr>
              <m:t>−</m:t>
            </m:r>
            <m:r>
              <m:rPr>
                <m:sty m:val="p"/>
              </m:rPr>
              <m:t>1</m:t>
            </m:r>
          </m:sup>
          <m:e>
            <m:r>
              <m:rPr>
                <m:sty m:val="p"/>
              </m:rPr>
              <m:t xml:space="preserve"> </m:t>
            </m:r>
          </m:e>
        </m:nary>
        <m:sSup>
          <m:sSupPr/>
          <m:e>
            <m:r>
              <m:rPr>
                <m:sty m:val="i"/>
              </m:rPr>
              <m:t>t</m:t>
            </m:r>
          </m:e>
          <m:sup>
            <m:r>
              <m:rPr>
                <m:sty m:val="p"/>
              </m:rPr>
              <m:t>2</m:t>
            </m:r>
            <m:r>
              <m:rPr>
                <m:sty m:val="i"/>
              </m:rPr>
              <m:t>j</m:t>
            </m:r>
          </m:sup>
        </m:sSup>
      </m:oMath>
      <w:r>
        <w:rPr/>
        <w:t xml:space="preserve">.</w:t>
      </w:r>
      <w:r>
        <w:rPr/>
        <w:br w:type="textWrapping"/>
      </w:r>
      <w:r>
        <w:rPr>
          <w:rFonts w:eastAsia="Georgia" w:cs="Georgia" w:ascii="Georgia" w:hAnsi="Georgia"/>
        </w:rPr>
        <w:t xml:space="preserve">b) En déduire que : </w:t>
      </w:r>
      <m:oMath>
        <m:nary>
          <m:naryPr>
            <m:chr m:val="∑"/>
            <m:limLoc m:val="undOvr"/>
            <m:grow m:val="1"/>
          </m:naryPr>
          <m:sub>
            <m:r>
              <m:rPr>
                <m:sty m:val="i"/>
              </m:rPr>
              <m:t>j</m:t>
            </m:r>
            <m:r>
              <m:rPr>
                <m:sty m:val="p"/>
              </m:rPr>
              <m:t>=</m:t>
            </m:r>
            <m:r>
              <m:rPr>
                <m:sty m:val="p"/>
              </m:rPr>
              <m:t>0</m:t>
            </m:r>
          </m:sub>
          <m:sup>
            <m:r>
              <m:rPr>
                <m:sty m:val="i"/>
              </m:rPr>
              <m:t>k</m:t>
            </m:r>
            <m:r>
              <m:rPr>
                <m:sty m:val="p"/>
              </m:rPr>
              <m:t>−</m:t>
            </m:r>
            <m:r>
              <m:rPr>
                <m:sty m:val="p"/>
              </m:rPr>
              <m:t>1</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j</m:t>
                </m:r>
                <m:r>
                  <m:rPr>
                    <m:sty m:val="p"/>
                  </m:rPr>
                  <m:t>+</m:t>
                </m:r>
                <m:r>
                  <m:rPr>
                    <m:sty m:val="p"/>
                  </m:rPr>
                  <m:t>1</m:t>
                </m:r>
              </m:sup>
            </m:sSup>
          </m:num>
          <m:den>
            <m:r>
              <m:rPr>
                <m:sty m:val="p"/>
              </m:rPr>
              <m:t>2</m:t>
            </m:r>
            <m:r>
              <m:rPr>
                <m:sty m:val="i"/>
              </m:rPr>
              <m:t>j</m:t>
            </m:r>
            <m:r>
              <m:rPr>
                <m:sty m:val="p"/>
              </m:rPr>
              <m:t>+</m:t>
            </m:r>
            <m:r>
              <m:rPr>
                <m:sty m:val="p"/>
              </m:rPr>
              <m:t>1</m:t>
            </m:r>
          </m:den>
        </m:f>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r>
              <m:rPr>
                <m:sty m:val="p"/>
              </m:rPr>
              <m:t>1</m:t>
            </m:r>
          </m:num>
          <m:den>
            <m:r>
              <m:rPr>
                <m:sty m:val="p"/>
              </m:rPr>
              <m:t>1</m:t>
            </m:r>
            <m:r>
              <m:rPr>
                <m:sty m:val="p"/>
              </m:rPr>
              <m:t>−</m:t>
            </m:r>
            <m:sSup>
              <m:sSupPr/>
              <m:e>
                <m:r>
                  <m:rPr>
                    <m:sty m:val="i"/>
                  </m:rPr>
                  <m:t>t</m:t>
                </m:r>
              </m:e>
              <m:sup>
                <m:r>
                  <m:rPr>
                    <m:sty m:val="p"/>
                  </m:rPr>
                  <m:t>2</m:t>
                </m:r>
              </m:sup>
            </m:sSup>
          </m:den>
        </m:f>
        <m:r>
          <m:rPr>
            <m:sty m:val="i"/>
          </m:rPr>
          <m:t>d</m:t>
        </m:r>
        <m:r>
          <m:rPr>
            <m:sty m:val="i"/>
          </m:rPr>
          <m:t>t</m:t>
        </m:r>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sSup>
              <m:sSupPr/>
              <m:e>
                <m:r>
                  <m:rPr>
                    <m:sty m:val="i"/>
                  </m:rPr>
                  <m:t>t</m:t>
                </m:r>
              </m:e>
              <m:sup>
                <m:r>
                  <m:rPr>
                    <m:sty m:val="p"/>
                  </m:rPr>
                  <m:t>2</m:t>
                </m:r>
                <m:r>
                  <m:rPr>
                    <m:sty m:val="i"/>
                  </m:rPr>
                  <m:t>k</m:t>
                </m:r>
              </m:sup>
            </m:sSup>
          </m:num>
          <m:den>
            <m:r>
              <m:rPr>
                <m:sty m:val="p"/>
              </m:rPr>
              <m:t>1</m:t>
            </m:r>
            <m:r>
              <m:rPr>
                <m:sty m:val="p"/>
              </m:rPr>
              <m:t>−</m:t>
            </m:r>
            <m:sSup>
              <m:sSupPr/>
              <m:e>
                <m:r>
                  <m:rPr>
                    <m:sty m:val="i"/>
                  </m:rPr>
                  <m:t>t</m:t>
                </m:r>
              </m:e>
              <m:sup>
                <m:r>
                  <m:rPr>
                    <m:sty m:val="p"/>
                  </m:rPr>
                  <m:t>2</m:t>
                </m:r>
              </m:sup>
            </m:sSup>
          </m:den>
        </m:f>
        <m:r>
          <m:rPr>
            <m:sty m:val="i"/>
          </m:rPr>
          <m:t>d</m:t>
        </m:r>
        <m:r>
          <m:rPr>
            <m:sty m:val="i"/>
          </m:rPr>
          <m:t>t</m:t>
        </m:r>
      </m:oMath>
      <w:r>
        <w:rPr/>
        <w:t xml:space="preserve">.</w:t>
      </w:r>
      <w:r>
        <w:rPr/>
        <w:br w:type="textWrapping"/>
      </w:r>
      <w:r>
        <w:rPr>
          <w:rFonts w:eastAsia="Georgia" w:cs="Georgia" w:ascii="Georgia" w:hAnsi="Georgia"/>
        </w:rPr>
        <w:t xml:space="preserve">c) Utiliser la question 1) pour montrer que la série de terme général </w:t>
      </w:r>
      <m:oMath>
        <m:f>
          <m:fPr>
            <m:ctrlPr>
              <w:rPr>
                <w:rFonts w:ascii="Cambria Math" w:hAnsi="Cambria Math"/>
              </w:rPr>
            </m:ctrlPr>
          </m:fPr>
          <m:num>
            <m:sSup>
              <m:sSupPr/>
              <m:e>
                <m:r>
                  <m:rPr>
                    <m:sty m:val="i"/>
                  </m:rPr>
                  <m:t>x</m:t>
                </m:r>
              </m:e>
              <m:sup>
                <m:r>
                  <m:rPr>
                    <m:sty m:val="p"/>
                  </m:rPr>
                  <m:t>2</m:t>
                </m:r>
                <m:r>
                  <m:rPr>
                    <m:sty m:val="i"/>
                  </m:rPr>
                  <m:t>j</m:t>
                </m:r>
                <m:r>
                  <m:rPr>
                    <m:sty m:val="p"/>
                  </m:rPr>
                  <m:t>+</m:t>
                </m:r>
                <m:r>
                  <m:rPr>
                    <m:sty m:val="p"/>
                  </m:rPr>
                  <m:t>1</m:t>
                </m:r>
              </m:sup>
            </m:sSup>
          </m:num>
          <m:den>
            <m:r>
              <m:rPr>
                <m:sty m:val="p"/>
              </m:rPr>
              <m:t>2</m:t>
            </m:r>
            <m:r>
              <m:rPr>
                <m:sty m:val="i"/>
              </m:rPr>
              <m:t>j</m:t>
            </m:r>
            <m:r>
              <m:rPr>
                <m:sty m:val="p"/>
              </m:rPr>
              <m:t>+</m:t>
            </m:r>
            <m:r>
              <m:rPr>
                <m:sty m:val="p"/>
              </m:rPr>
              <m:t>1</m:t>
            </m:r>
          </m:den>
        </m:f>
      </m:oMath>
      <w:r>
        <w:rPr/>
        <w:t xml:space="preserve"> converge et exprimer </w:t>
      </w:r>
      <m:oMath>
        <m:nary>
          <m:naryPr>
            <m:chr m:val="∑"/>
            <m:limLoc m:val="undOvr"/>
            <m:grow m:val="1"/>
          </m:naryPr>
          <m:sub>
            <m:r>
              <m:rPr>
                <m:sty m:val="i"/>
              </m:rPr>
              <m:t>j</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j</m:t>
                </m:r>
                <m:r>
                  <m:rPr>
                    <m:sty m:val="p"/>
                  </m:rPr>
                  <m:t>+</m:t>
                </m:r>
                <m:r>
                  <m:rPr>
                    <m:sty m:val="p"/>
                  </m:rPr>
                  <m:t>1</m:t>
                </m:r>
              </m:sup>
            </m:sSup>
          </m:num>
          <m:den>
            <m:r>
              <m:rPr>
                <m:sty m:val="p"/>
              </m:rPr>
              <m:t>2</m:t>
            </m:r>
            <m:r>
              <m:rPr>
                <m:sty m:val="i"/>
              </m:rPr>
              <m:t>j</m:t>
            </m:r>
            <m:r>
              <m:rPr>
                <m:sty m:val="p"/>
              </m:rPr>
              <m:t>+</m:t>
            </m:r>
            <m:r>
              <m:rPr>
                <m:sty m:val="p"/>
              </m:rPr>
              <m:t>1</m:t>
            </m:r>
          </m:den>
        </m:f>
      </m:oMath>
      <w:r>
        <w:rPr>
          <w:rFonts w:eastAsia="Georgia" w:cs="Georgia" w:ascii="Georgia" w:hAnsi="Georgia"/>
        </w:rPr>
        <w:t xml:space="preserve"> sous forme d'une intégrale que l'on ne cherchera pas à calculer.</w:t>
      </w:r>
      <w:r>
        <w:rPr/>
        <w:br w:type="textWrapping"/>
      </w:r>
      <w:r>
        <w:rPr/>
        <w:t xml:space="preserve">d) Conclure que : </w:t>
      </w:r>
      <m:oMath>
        <m:r>
          <m:rPr>
            <m:sty m:val="p"/>
          </m:rPr>
          <m:t>∀</m:t>
        </m:r>
        <m:r>
          <m:rPr>
            <m:sty m:val="i"/>
          </m:rPr>
          <m:t>k</m:t>
        </m:r>
        <m:r>
          <m:rPr>
            <m:sty m:val="p"/>
          </m:rPr>
          <m:t>∈</m:t>
        </m:r>
        <m:r>
          <m:rPr>
            <m:scr m:val="double-struck"/>
          </m:rPr>
          <m:t>N</m:t>
        </m:r>
        <m:r>
          <m:rPr>
            <m:sty m:val="p"/>
          </m:rPr>
          <m:t>,</m:t>
        </m:r>
        <m:nary>
          <m:naryPr>
            <m:chr m:val="∑"/>
            <m:limLoc m:val="undOvr"/>
            <m:grow m:val="1"/>
          </m:naryPr>
          <m:sub>
            <m:r>
              <m:rPr>
                <m:sty m:val="i"/>
              </m:rPr>
              <m:t>j</m:t>
            </m:r>
            <m:r>
              <m:rPr>
                <m:sty m:val="p"/>
              </m:rPr>
              <m:t>=</m:t>
            </m:r>
            <m:r>
              <m:rPr>
                <m:sty m:val="i"/>
              </m:rPr>
              <m:t>k</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j</m:t>
                </m:r>
                <m:r>
                  <m:rPr>
                    <m:sty m:val="p"/>
                  </m:rPr>
                  <m:t>+</m:t>
                </m:r>
                <m:r>
                  <m:rPr>
                    <m:sty m:val="p"/>
                  </m:rPr>
                  <m:t>1</m:t>
                </m:r>
              </m:sup>
            </m:sSup>
          </m:num>
          <m:den>
            <m:r>
              <m:rPr>
                <m:sty m:val="p"/>
              </m:rPr>
              <m:t>2</m:t>
            </m:r>
            <m:r>
              <m:rPr>
                <m:sty m:val="i"/>
              </m:rPr>
              <m:t>j</m:t>
            </m:r>
            <m:r>
              <m:rPr>
                <m:sty m:val="p"/>
              </m:rPr>
              <m:t>+</m:t>
            </m:r>
            <m:r>
              <m:rPr>
                <m:sty m:val="p"/>
              </m:rPr>
              <m:t>1</m:t>
            </m:r>
          </m:den>
        </m:f>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sSup>
              <m:sSupPr/>
              <m:e>
                <m:r>
                  <m:rPr>
                    <m:sty m:val="i"/>
                  </m:rPr>
                  <m:t>t</m:t>
                </m:r>
              </m:e>
              <m:sup>
                <m:r>
                  <m:rPr>
                    <m:sty m:val="p"/>
                  </m:rPr>
                  <m:t>2</m:t>
                </m:r>
                <m:r>
                  <m:rPr>
                    <m:sty m:val="i"/>
                  </m:rPr>
                  <m:t>k</m:t>
                </m:r>
              </m:sup>
            </m:sSup>
          </m:num>
          <m:den>
            <m:r>
              <m:rPr>
                <m:sty m:val="p"/>
              </m:rPr>
              <m:t>1</m:t>
            </m:r>
            <m:r>
              <m:rPr>
                <m:sty m:val="p"/>
              </m:rPr>
              <m:t>−</m:t>
            </m:r>
            <m:sSup>
              <m:sSupPr/>
              <m:e>
                <m:r>
                  <m:rPr>
                    <m:sty m:val="i"/>
                  </m:rPr>
                  <m:t>t</m:t>
                </m:r>
              </m:e>
              <m:sup>
                <m:r>
                  <m:rPr>
                    <m:sty m:val="p"/>
                  </m:rPr>
                  <m:t>2</m:t>
                </m:r>
              </m:sup>
            </m:sSup>
          </m:den>
        </m:f>
        <m:r>
          <m:rPr>
            <m:sty m:val="i"/>
          </m:rPr>
          <m:t>d</m:t>
        </m:r>
        <m:r>
          <m:rPr>
            <m:sty m:val="i"/>
          </m:rPr>
          <m:t>t</m:t>
        </m:r>
      </m:oMath>
      <w:r>
        <w:rPr/>
        <w:t xml:space="preserve">.</w:t>
      </w:r>
    </w:p>
    <w:p>
      <w:pPr>
        <w:spacing w:after="220" w:lineRule="auto"/>
      </w:pPr>
      <w:r>
        <w:rPr>
          <w:rFonts w:eastAsia="Georgia" w:cs="Georgia" w:ascii="Georgia" w:hAnsi="Georgia"/>
        </w:rPr>
        <w:t xml:space="preserve">On admet sans démonstration que l'on a aussi : </w:t>
      </w:r>
      <m:oMath>
        <m:r>
          <m:rPr>
            <m:sty m:val="p"/>
          </m:rPr>
          <m:t>∀</m:t>
        </m:r>
        <m:r>
          <m:rPr>
            <m:sty m:val="i"/>
          </m:rPr>
          <m:t>k</m:t>
        </m:r>
        <m:r>
          <m:rPr>
            <m:sty m:val="p"/>
          </m:rPr>
          <m:t>∈</m:t>
        </m:r>
        <m:r>
          <m:rPr>
            <m:scr m:val="double-struck"/>
          </m:rPr>
          <m:t>N</m:t>
        </m:r>
        <m:r>
          <m:rPr>
            <m:sty m:val="p"/>
          </m:rPr>
          <m:t>,</m:t>
        </m:r>
        <m:nary>
          <m:naryPr>
            <m:chr m:val="∑"/>
            <m:limLoc m:val="undOvr"/>
            <m:grow m:val="1"/>
          </m:naryPr>
          <m:sub>
            <m:r>
              <m:rPr>
                <m:sty m:val="i"/>
              </m:rPr>
              <m:t>j</m:t>
            </m:r>
            <m:r>
              <m:rPr>
                <m:sty m:val="p"/>
              </m:rPr>
              <m:t>=</m:t>
            </m:r>
            <m:r>
              <m:rPr>
                <m:sty m:val="i"/>
              </m:rPr>
              <m:t>k</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j</m:t>
                </m:r>
              </m:sup>
            </m:sSup>
          </m:num>
          <m:den>
            <m:r>
              <m:rPr>
                <m:sty m:val="p"/>
              </m:rPr>
              <m:t>2</m:t>
            </m:r>
            <m:r>
              <m:rPr>
                <m:sty m:val="i"/>
              </m:rPr>
              <m:t>j</m:t>
            </m:r>
          </m:den>
        </m:f>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sSup>
              <m:sSupPr/>
              <m:e>
                <m:r>
                  <m:rPr>
                    <m:sty m:val="i"/>
                  </m:rPr>
                  <m:t>t</m:t>
                </m:r>
              </m:e>
              <m:sup>
                <m:r>
                  <m:rPr>
                    <m:sty m:val="p"/>
                  </m:rPr>
                  <m:t>2</m:t>
                </m:r>
                <m:r>
                  <m:rPr>
                    <m:sty m:val="i"/>
                  </m:rPr>
                  <m:t>k</m:t>
                </m:r>
                <m:r>
                  <m:rPr>
                    <m:sty m:val="p"/>
                  </m:rPr>
                  <m:t>+</m:t>
                </m:r>
                <m:r>
                  <m:rPr>
                    <m:sty m:val="p"/>
                  </m:rPr>
                  <m:t>1</m:t>
                </m:r>
              </m:sup>
            </m:sSup>
          </m:num>
          <m:den>
            <m:r>
              <m:rPr>
                <m:sty m:val="p"/>
              </m:rPr>
              <m:t>1</m:t>
            </m:r>
            <m:r>
              <m:rPr>
                <m:sty m:val="p"/>
              </m:rPr>
              <m:t>−</m:t>
            </m:r>
            <m:sSup>
              <m:sSupPr/>
              <m:e>
                <m:r>
                  <m:rPr>
                    <m:sty m:val="i"/>
                  </m:rPr>
                  <m:t>t</m:t>
                </m:r>
              </m:e>
              <m:sup>
                <m:r>
                  <m:rPr>
                    <m:sty m:val="p"/>
                  </m:rPr>
                  <m:t>2</m:t>
                </m:r>
              </m:sup>
            </m:sSup>
          </m:den>
        </m:f>
        <m:r>
          <m:rPr>
            <m:sty m:val="i"/>
          </m:rPr>
          <m:t>d</m:t>
        </m:r>
        <m:r>
          <m:rPr>
            <m:sty m:val="i"/>
          </m:rPr>
          <m:t>t</m:t>
        </m:r>
      </m:oMath>
      <w:r>
        <w:rPr/>
        <w:t xml:space="preserve">.</w:t>
      </w:r>
    </w:p>
    <w:p>
      <w:pPr>
        <w:spacing w:line="271" w:before="330" w:lineRule="auto"/>
      </w:pPr>
      <w:bookmarkStart w:id="7" w:name="partie_2"/>
      <w:r>
        <w:rPr>
          <w:b/>
          <w:sz w:val="42"/>
        </w:rPr>
        <w:t xml:space="preserve">Partie 2</w:t>
      </w:r>
      <w:bookmarkEnd w:id="7"/>
    </w:p>
    <w:p>
      <w:pPr>
        <w:spacing w:after="220" w:lineRule="auto"/>
      </w:pPr>
      <w:r>
        <w:rPr>
          <w:rFonts w:eastAsia="Georgia" w:cs="Georgia" w:ascii="Georgia" w:hAnsi="Georgia"/>
        </w:rPr>
        <w:t xml:space="preserve">Un joueur réalise une suite de lancers indépendants d'une pièce. Cette pièce donne "pile" avec la probabilité </w:t>
      </w:r>
      <m:oMath>
        <m:r>
          <m:rPr>
            <m:sty m:val="i"/>
          </m:rPr>
          <m:t>p</m:t>
        </m:r>
        <m:r>
          <m:rPr>
            <m:sty m:val="p"/>
          </m:rPr>
          <m:t>(</m:t>
        </m:r>
        <m:r>
          <m:rPr>
            <m:sty m:val="p"/>
          </m:rPr>
          <m:t>0</m:t>
        </m:r>
        <m:r>
          <m:rPr>
            <m:sty m:val="p"/>
          </m:rPr>
          <m:t>&lt;</m:t>
        </m:r>
        <m:r>
          <m:rPr>
            <m:sty m:val="i"/>
          </m:rPr>
          <m:t>p</m:t>
        </m:r>
        <m:r>
          <m:rPr>
            <m:sty m:val="p"/>
          </m:rPr>
          <m:t>&lt;</m:t>
        </m:r>
        <m:r>
          <m:rPr>
            <m:sty m:val="p"/>
          </m:rPr>
          <m:t>1</m:t>
        </m:r>
        <m:r>
          <m:rPr>
            <m:sty m:val="p"/>
          </m:rPr>
          <m:t>)</m:t>
        </m:r>
      </m:oMath>
      <w:r>
        <w:rPr>
          <w:rFonts w:eastAsia="Georgia" w:cs="Georgia" w:ascii="Georgia" w:hAnsi="Georgia"/>
        </w:rPr>
        <w:t xml:space="preserve"> et "face" avec la probabilité </w:t>
      </w:r>
      <m:oMath>
        <m:r>
          <m:rPr>
            <m:sty m:val="i"/>
          </m:rPr>
          <m:t>q</m:t>
        </m:r>
        <m:r>
          <m:rPr>
            <m:sty m:val="p"/>
          </m:rPr>
          <m:t>=</m:t>
        </m:r>
        <m:r>
          <m:rPr>
            <m:sty m:val="p"/>
          </m:rPr>
          <m:t>1</m:t>
        </m:r>
        <m:r>
          <m:rPr>
            <m:sty m:val="p"/>
          </m:rPr>
          <m:t>−</m:t>
        </m:r>
        <m:r>
          <m:rPr>
            <m:sty m:val="i"/>
          </m:rPr>
          <m:t>p</m:t>
        </m:r>
      </m:oMath>
      <w:r>
        <w:rPr/>
        <w:t xml:space="preserve">.</w:t>
      </w:r>
      <w:r>
        <w:rPr/>
        <w:br w:type="textWrapping"/>
      </w:r>
      <w:r>
        <w:rPr/>
        <w:t xml:space="preserve">On note </w:t>
      </w:r>
      <m:oMath>
        <m:r>
          <m:rPr>
            <m:sty m:val="i"/>
          </m:rPr>
          <m:t>N</m:t>
        </m:r>
      </m:oMath>
      <w:r>
        <w:rPr>
          <w:rFonts w:eastAsia="Georgia" w:cs="Georgia" w:ascii="Georgia" w:hAnsi="Georgia"/>
        </w:rPr>
        <w:t xml:space="preserve"> la variable aléatoire égale au rang d'apparition du premier "pile".</w:t>
      </w:r>
      <w:r>
        <w:rPr/>
        <w:br w:type="textWrapping"/>
      </w:r>
      <w:r>
        <w:rPr/>
        <w:t xml:space="preserve">Si </w:t>
      </w:r>
      <m:oMath>
        <m:r>
          <m:rPr>
            <m:sty m:val="i"/>
          </m:rPr>
          <m:t>N</m:t>
        </m:r>
      </m:oMath>
      <w:r>
        <w:rPr/>
        <w:t xml:space="preserve"> prend la valeur </w:t>
      </w:r>
      <m:oMath>
        <m:r>
          <m:rPr>
            <m:sty m:val="i"/>
          </m:rPr>
          <m:t>n</m:t>
        </m:r>
      </m:oMath>
      <w:r>
        <w:rPr/>
        <w:t xml:space="preserve">, le joueur place </w:t>
      </w:r>
      <m:oMath>
        <m:r>
          <m:rPr>
            <m:sty m:val="i"/>
          </m:rPr>
          <m:t>n</m:t>
        </m:r>
      </m:oMath>
      <w:r>
        <w:rPr>
          <w:rFonts w:eastAsia="Georgia" w:cs="Georgia" w:ascii="Georgia" w:hAnsi="Georgia"/>
        </w:rPr>
        <w:t xml:space="preserve"> boules numérotées de 1 à </w:t>
      </w:r>
      <m:oMath>
        <m:r>
          <m:rPr>
            <m:sty m:val="i"/>
          </m:rPr>
          <m:t>n</m:t>
        </m:r>
      </m:oMath>
      <w:r>
        <w:rPr>
          <w:rFonts w:eastAsia="Georgia" w:cs="Georgia" w:ascii="Georgia" w:hAnsi="Georgia"/>
        </w:rPr>
        <w:t xml:space="preserve"> dans une urne, puis il extrait une boule au hasard de cette urne. On dit que ce joueur a gagné si le numéro porté par la boule tirée est impair et on désigne par </w:t>
      </w:r>
      <m:oMath>
        <m:r>
          <m:rPr>
            <m:sty m:val="i"/>
          </m:rPr>
          <m:t>A</m:t>
        </m:r>
      </m:oMath>
      <w:r>
        <w:rPr>
          <w:rFonts w:eastAsia="Georgia" w:cs="Georgia" w:ascii="Georgia" w:hAnsi="Georgia"/>
        </w:rPr>
        <w:t xml:space="preserve"> l'événement : « le joueur a gagné ».</w:t>
      </w:r>
      <w:r>
        <w:rPr/>
        <w:br w:type="textWrapping"/>
      </w:r>
      <w:r>
        <w:rPr/>
        <w:t xml:space="preserve">On appelle </w:t>
      </w:r>
      <m:oMath>
        <m:r>
          <m:rPr>
            <m:sty m:val="i"/>
          </m:rPr>
          <m:t>X</m:t>
        </m:r>
      </m:oMath>
      <w:r>
        <w:rPr>
          <w:rFonts w:eastAsia="Georgia" w:cs="Georgia" w:ascii="Georgia" w:hAnsi="Georgia"/>
        </w:rPr>
        <w:t xml:space="preserve"> la variable aléatoire égale au numéro porté par la boule extraite de l'urne.</w:t>
      </w:r>
    </w:p>
    <w:p>
      <w:pPr>
        <w:numPr>
          <w:ilvl w:val="0"/>
          <w:numId w:val="7"/>
        </w:numPr>
        <w:spacing w:lineRule="auto"/>
      </w:pPr>
      <w:r>
        <w:rPr>
          <w:rFonts w:eastAsia="Georgia" w:cs="Georgia" w:ascii="Georgia" w:hAnsi="Georgia"/>
        </w:rPr>
        <w:t xml:space="preserve">Reconnaître la loi de </w:t>
      </w:r>
      <m:oMath>
        <m:r>
          <m:rPr>
            <m:sty m:val="i"/>
          </m:rPr>
          <m:t>N</m:t>
        </m:r>
      </m:oMath>
      <w:r>
        <w:rPr/>
        <w:t xml:space="preserve">.</w:t>
      </w:r>
    </w:p>
    <w:p>
      <w:pPr>
        <w:numPr>
          <w:ilvl w:val="0"/>
          <w:numId w:val="7"/>
        </w:numPr>
        <w:spacing w:lineRule="auto"/>
      </w:pPr>
      <w:r>
        <w:rPr/>
        <w:t xml:space="preserve">a) Montrer que, si </w:t>
      </w:r>
      <m:oMath>
        <m:r>
          <m:rPr>
            <m:sty m:val="i"/>
          </m:rPr>
          <m:t>m</m:t>
        </m:r>
      </m:oMath>
      <w:r>
        <w:rPr/>
        <w:t xml:space="preserve"> est un entier naturel, la commande </w:t>
      </w:r>
      <m:oMath>
        <m:r>
          <m:rPr>
            <m:sty m:val="p"/>
          </m:rPr>
          <m:t>2</m:t>
        </m:r>
        <m:r>
          <m:rPr>
            <m:sty m:val="p"/>
          </m:rPr>
          <m:t>∗</m:t>
        </m:r>
      </m:oMath>
      <w:r>
        <w:rPr/>
        <w:t xml:space="preserve"> floor ( </w:t>
      </w:r>
      <m:oMath>
        <m:r>
          <m:rPr>
            <m:sty m:val="i"/>
          </m:rPr>
          <m:t>m</m:t>
        </m:r>
        <m:r>
          <m:rPr>
            <m:sty m:val="p"/>
          </m:rPr>
          <m:t>/</m:t>
        </m:r>
        <m:r>
          <m:rPr>
            <m:sty m:val="p"/>
          </m:rPr>
          <m:t>2</m:t>
        </m:r>
      </m:oMath>
      <w:r>
        <w:rPr/>
        <w:t xml:space="preserve"> ) renvoie la valeur </w:t>
      </w:r>
      <m:oMath>
        <m:r>
          <m:rPr>
            <m:sty m:val="i"/>
          </m:rPr>
          <m:t>m</m:t>
        </m:r>
      </m:oMath>
      <w:r>
        <w:rPr/>
        <w:t xml:space="preserve"> si et seulement si </w:t>
      </w:r>
      <m:oMath>
        <m:r>
          <m:rPr>
            <m:sty m:val="i"/>
          </m:rPr>
          <m:t>m</m:t>
        </m:r>
      </m:oMath>
      <w:r>
        <w:rPr/>
        <w:t xml:space="preserve"> est pair.</w:t>
      </w:r>
      <w:r>
        <w:rPr/>
        <w:br w:type="textWrapping"/>
      </w:r>
      <w:r>
        <w:rPr>
          <w:rFonts w:eastAsia="Georgia" w:cs="Georgia" w:ascii="Georgia" w:hAnsi="Georgia"/>
        </w:rPr>
        <w:t xml:space="preserve">b) Compléter les commandes Scilab suivantes pour qu'elles simulent </w:t>
      </w:r>
      <m:oMath>
        <m:r>
          <m:rPr>
            <m:sty m:val="i"/>
          </m:rPr>
          <m:t>N</m:t>
        </m:r>
      </m:oMath>
      <w:r>
        <w:rPr/>
        <w:t xml:space="preserve"> et </w:t>
      </w:r>
      <m:oMath>
        <m:r>
          <m:rPr>
            <m:sty m:val="i"/>
          </m:rPr>
          <m:t>X</m:t>
        </m:r>
      </m:oMath>
      <w:r>
        <w:rPr>
          <w:rFonts w:eastAsia="Georgia" w:cs="Georgia" w:ascii="Georgia" w:hAnsi="Georgia"/>
        </w:rPr>
        <w:t xml:space="preserve"> puis renvoient l'un des deux messages : « le joueur a gagné » ou « le joueur a perdu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d>
                  <m:dPr>
                    <m:begChr m:val=""/>
                    <m:endChr m:val=")"/>
                    <m:ctrlPr>
                      <w:rPr>
                        <w:rFonts w:ascii="Cambria Math" w:hAnsi="Cambria Math"/>
                      </w:rPr>
                    </m:ctrlPr>
                  </m:dPr>
                  <m:e>
                    <m:r>
                      <m:rPr>
                        <m:sty m:val="p"/>
                      </m:rPr>
                      <m:t>p</m:t>
                    </m:r>
                    <m:r>
                      <m:rPr>
                        <m:sty m:val="p"/>
                      </m:rPr>
                      <m:t>=</m:t>
                    </m:r>
                    <m:r>
                      <m:rPr>
                        <m:nor/>
                      </m:rPr>
                      <m:t> input('donner la valeur de </m:t>
                    </m:r>
                    <m:sSup>
                      <m:sSupPr/>
                      <m:e>
                        <m:r>
                          <m:rPr>
                            <m:sty m:val="p"/>
                          </m:rPr>
                          <m:t>p</m:t>
                        </m:r>
                      </m:e>
                      <m:sup>
                        <m:r>
                          <m:rPr>
                            <m:sty m:val="i"/>
                          </m:rPr>
                          <m:t>′</m:t>
                        </m:r>
                      </m:sup>
                    </m:sSup>
                  </m:e>
                </m:d>
              </m:e>
            </m:mr>
            <m:mr>
              <m:e/>
              <m:e>
                <m:r>
                  <m:rPr>
                    <m:sty m:val="p"/>
                  </m:rPr>
                  <m:t>N</m:t>
                </m:r>
                <m:r>
                  <m:rPr>
                    <m:sty m:val="p"/>
                  </m:rPr>
                  <m:t>=</m:t>
                </m:r>
                <m:r>
                  <m:rPr>
                    <m:nor/>
                  </m:rPr>
                  <m:t> grand </m:t>
                </m:r>
                <m:r>
                  <m:rPr>
                    <m:sty m:val="p"/>
                  </m:rPr>
                  <m:t>(</m:t>
                </m:r>
                <m:r>
                  <m:rPr>
                    <m:sty m:val="p"/>
                  </m:rPr>
                  <m:t>1</m:t>
                </m:r>
                <m:r>
                  <m:rPr>
                    <m:sty m:val="p"/>
                  </m:rPr>
                  <m:t>,</m:t>
                </m:r>
                <m:r>
                  <m:rPr>
                    <m:sty m:val="p"/>
                  </m:rPr>
                  <m:t>1</m:t>
                </m:r>
                <m:r>
                  <m:rPr>
                    <m:sty m:val="p"/>
                  </m:rPr>
                  <m:t>,</m:t>
                </m:r>
                <m:r>
                  <m:rPr>
                    <m:nor/>
                  </m:rPr>
                  <m:t> 'geom',--- </m:t>
                </m:r>
                <m:r>
                  <m:rPr>
                    <m:sty m:val="p"/>
                  </m:rPr>
                  <m:t>)</m:t>
                </m:r>
                <m:r>
                  <m:rPr>
                    <m:sty m:val="p"/>
                  </m:rPr>
                  <m:t>/</m:t>
                </m:r>
                <m:r>
                  <m:rPr>
                    <m:sty m:val="p"/>
                  </m:rPr>
                  <m:t>/</m:t>
                </m:r>
                <m:r>
                  <m:rPr>
                    <m:nor/>
                  </m:rPr>
                  <m:t> 'geom' désigne une loi géométrique </m:t>
                </m:r>
              </m:e>
            </m:mr>
            <m:mr>
              <m:e/>
              <m:e>
                <m:r>
                  <m:rPr>
                    <m:sty m:val="p"/>
                  </m:rPr>
                  <m:t>X</m:t>
                </m:r>
                <m:r>
                  <m:rPr>
                    <m:sty m:val="p"/>
                  </m:rPr>
                  <m:t>=</m:t>
                </m:r>
                <m:r>
                  <m:rPr>
                    <m:nor/>
                  </m:rPr>
                  <m:t> grand </m:t>
                </m:r>
                <m:r>
                  <m:rPr>
                    <m:sty m:val="p"/>
                  </m:rPr>
                  <m:t>(</m:t>
                </m:r>
                <m:r>
                  <m:rPr>
                    <m:sty m:val="p"/>
                  </m:rPr>
                  <m:t>1</m:t>
                </m:r>
                <m:r>
                  <m:rPr>
                    <m:sty m:val="p"/>
                  </m:rPr>
                  <m:t>,</m:t>
                </m:r>
                <m:r>
                  <m:rPr>
                    <m:sty m:val="p"/>
                  </m:rPr>
                  <m:t>1</m:t>
                </m:r>
                <m:r>
                  <m:rPr>
                    <m:sty m:val="p"/>
                  </m:rPr>
                  <m:t>,</m:t>
                </m:r>
                <m:r>
                  <m:rPr>
                    <m:nor/>
                  </m:rPr>
                  <m:t> 'uin', </m:t>
                </m:r>
                <m:r>
                  <m:rPr>
                    <m:sty m:val="p"/>
                  </m:rPr>
                  <m:t>−</m:t>
                </m:r>
                <m:r>
                  <m:rPr>
                    <m:sty m:val="p"/>
                  </m:rPr>
                  <m:t>−</m:t>
                </m:r>
                <m:r>
                  <m:rPr>
                    <m:sty m:val="p"/>
                  </m:rPr>
                  <m:t>−</m:t>
                </m:r>
                <m:r>
                  <m:rPr>
                    <m:sty m:val="p"/>
                  </m:rPr>
                  <m:t>)</m:t>
                </m:r>
                <m:r>
                  <m:rPr>
                    <m:sty m:val="p"/>
                  </m:rPr>
                  <m:t>/</m:t>
                </m:r>
                <m:r>
                  <m:rPr>
                    <m:sty m:val="p"/>
                  </m:rPr>
                  <m:t>/</m:t>
                </m:r>
                <m:r>
                  <m:rPr>
                    <m:nor/>
                  </m:rPr>
                  <m:t> 'uin' désigne une loi uniforme discrète </m:t>
                </m:r>
              </m:e>
            </m:mr>
            <m:mr>
              <m:e/>
              <m:e>
                <m:r>
                  <m:rPr>
                    <m:nor/>
                  </m:rPr>
                  <m:t> if ------ then disp('------'), else disp('------'), end </m:t>
                </m:r>
              </m:e>
            </m:mr>
          </m:m>
        </m:oMath>
      </m:oMathPara>
    </w:p>
    <w:p>
      <w:pPr>
        <w:numPr>
          <w:ilvl w:val="0"/>
          <w:numId w:val="8"/>
        </w:numPr>
        <w:spacing w:lineRule="auto"/>
      </w:pPr>
      <w:r>
        <w:rPr/>
        <w:t xml:space="preserve">a) Donner, pour tout entier naturel </w:t>
      </w:r>
      <m:oMath>
        <m:r>
          <m:rPr>
            <m:sty m:val="i"/>
          </m:rPr>
          <m:t>k</m:t>
        </m:r>
      </m:oMath>
      <w:r>
        <w:rPr>
          <w:rFonts w:eastAsia="Georgia" w:cs="Georgia" w:ascii="Georgia" w:hAnsi="Georgia"/>
        </w:rPr>
        <w:t xml:space="preserve"> supérieur ou égal à </w:t>
      </w:r>
      <m:oMath>
        <m:r>
          <m:rPr>
            <m:sty m:val="i"/>
          </m:rPr>
          <m:t>j</m:t>
        </m:r>
      </m:oMath>
      <w:r>
        <w:rPr/>
        <w:t xml:space="preserve">, la valeur de </w:t>
      </w:r>
      <m:oMath>
        <m:sSub>
          <m:sSubPr/>
          <m:e>
            <m:r>
              <m:rPr>
                <m:sty m:val="i"/>
              </m:rPr>
              <m:t>P</m:t>
            </m:r>
          </m:e>
          <m:sub>
            <m:r>
              <m:rPr>
                <m:sty m:val="p"/>
              </m:rPr>
              <m:t>(</m:t>
            </m:r>
            <m:r>
              <m:rPr>
                <m:sty m:val="i"/>
              </m:rPr>
              <m:t>N</m:t>
            </m:r>
            <m:r>
              <m:rPr>
                <m:sty m:val="p"/>
              </m:rPr>
              <m:t>=</m:t>
            </m:r>
            <m:r>
              <m:rPr>
                <m:sty m:val="p"/>
              </m:rPr>
              <m:t>2</m:t>
            </m:r>
            <m:r>
              <m:rPr>
                <m:sty m:val="i"/>
              </m:rPr>
              <m:t>j</m:t>
            </m:r>
            <m:r>
              <m:rPr>
                <m:sty m:val="p"/>
              </m:rPr>
              <m:t>)</m:t>
            </m:r>
          </m:sub>
        </m:sSub>
        <m:r>
          <m:rPr>
            <m:sty m:val="p"/>
          </m:rPr>
          <m:t>(</m:t>
        </m:r>
        <m:r>
          <m:rPr>
            <m:sty m:val="i"/>
          </m:rPr>
          <m:t>X</m:t>
        </m:r>
        <m:r>
          <m:rPr>
            <m:sty m:val="p"/>
          </m:rPr>
          <m:t>=</m:t>
        </m:r>
        <m:r>
          <m:rPr>
            <m:sty m:val="p"/>
          </m:rPr>
          <m:t>2</m:t>
        </m:r>
        <m:r>
          <m:rPr>
            <m:sty m:val="i"/>
          </m:rPr>
          <m:t>k</m:t>
        </m:r>
        <m:r>
          <m:rPr>
            <m:sty m:val="p"/>
          </m:rPr>
          <m:t>+</m:t>
        </m:r>
        <m:r>
          <m:rPr>
            <m:sty m:val="p"/>
          </m:rPr>
          <m:t>1</m:t>
        </m:r>
        <m:r>
          <m:rPr>
            <m:sty m:val="p"/>
          </m:rPr>
          <m:t>)</m:t>
        </m:r>
      </m:oMath>
      <w:r>
        <w:rPr/>
        <w:t xml:space="preserve">.</w:t>
      </w:r>
      <w:r>
        <w:rPr/>
        <w:br w:type="textWrapping"/>
      </w:r>
      <w:r>
        <w:rPr/>
        <w:t xml:space="preserve">b) Donner, pour tout entier naturel </w:t>
      </w:r>
      <m:oMath>
        <m:r>
          <m:rPr>
            <m:sty m:val="i"/>
          </m:rPr>
          <m:t>k</m:t>
        </m:r>
      </m:oMath>
      <w:r>
        <w:rPr>
          <w:rFonts w:eastAsia="Georgia" w:cs="Georgia" w:ascii="Georgia" w:hAnsi="Georgia"/>
        </w:rPr>
        <w:t xml:space="preserve"> supérieur ou égal à </w:t>
      </w:r>
      <m:oMath>
        <m:r>
          <m:rPr>
            <m:sty m:val="i"/>
          </m:rPr>
          <m:t>j</m:t>
        </m:r>
        <m:r>
          <m:rPr>
            <m:sty m:val="p"/>
          </m:rPr>
          <m:t>+</m:t>
        </m:r>
        <m:r>
          <m:rPr>
            <m:sty m:val="p"/>
          </m:rPr>
          <m:t>1</m:t>
        </m:r>
      </m:oMath>
      <w:r>
        <w:rPr/>
        <w:t xml:space="preserve">, la valeur de </w:t>
      </w:r>
      <m:oMath>
        <m:sSub>
          <m:sSubPr/>
          <m:e>
            <m:r>
              <m:rPr>
                <m:sty m:val="i"/>
              </m:rPr>
              <m:t>P</m:t>
            </m:r>
          </m:e>
          <m:sub>
            <m:r>
              <m:rPr>
                <m:sty m:val="p"/>
              </m:rPr>
              <m:t>(</m:t>
            </m:r>
            <m:r>
              <m:rPr>
                <m:sty m:val="i"/>
              </m:rPr>
              <m:t>N</m:t>
            </m:r>
            <m:r>
              <m:rPr>
                <m:sty m:val="p"/>
              </m:rPr>
              <m:t>=</m:t>
            </m:r>
            <m:r>
              <m:rPr>
                <m:sty m:val="p"/>
              </m:rPr>
              <m:t>2</m:t>
            </m:r>
            <m:r>
              <m:rPr>
                <m:sty m:val="i"/>
              </m:rPr>
              <m:t>j</m:t>
            </m:r>
            <m:r>
              <m:rPr>
                <m:sty m:val="p"/>
              </m:rPr>
              <m:t>+</m:t>
            </m:r>
            <m:r>
              <m:rPr>
                <m:sty m:val="p"/>
              </m:rPr>
              <m:t>1</m:t>
            </m:r>
            <m:r>
              <m:rPr>
                <m:sty m:val="p"/>
              </m:rPr>
              <m:t>)</m:t>
            </m:r>
          </m:sub>
        </m:sSub>
        <m:r>
          <m:rPr>
            <m:sty m:val="p"/>
          </m:rPr>
          <m:t>(</m:t>
        </m:r>
        <m:r>
          <m:rPr>
            <m:sty m:val="i"/>
          </m:rPr>
          <m:t>X</m:t>
        </m:r>
        <m:r>
          <m:rPr>
            <m:sty m:val="p"/>
          </m:rPr>
          <m:t>=</m:t>
        </m:r>
        <m:r>
          <m:rPr>
            <m:sty m:val="p"/>
          </m:rPr>
          <m:t>2</m:t>
        </m:r>
        <m:r>
          <m:rPr>
            <m:sty m:val="i"/>
          </m:rPr>
          <m:t>k</m:t>
        </m:r>
        <m:r>
          <m:rPr>
            <m:sty m:val="p"/>
          </m:rPr>
          <m:t>+</m:t>
        </m:r>
        <m:r>
          <m:rPr>
            <m:sty m:val="p"/>
          </m:rPr>
          <m:t>1</m:t>
        </m:r>
        <m:r>
          <m:rPr>
            <m:sty m:val="p"/>
          </m:rPr>
          <m:t>)</m:t>
        </m:r>
      </m:oMath>
      <w:r>
        <w:rPr/>
        <w:t xml:space="preserve">.</w:t>
      </w:r>
      <w:r>
        <w:rPr/>
        <w:br w:type="textWrapping"/>
      </w:r>
      <w:r>
        <w:rPr>
          <w:rFonts w:eastAsia="Georgia" w:cs="Georgia" w:ascii="Georgia" w:hAnsi="Georgia"/>
        </w:rPr>
        <w:t xml:space="preserve">c) Déterminer </w:t>
      </w:r>
      <m:oMath>
        <m:sSub>
          <m:sSubPr/>
          <m:e>
            <m:r>
              <m:rPr>
                <m:sty m:val="i"/>
              </m:rPr>
              <m:t>P</m:t>
            </m:r>
          </m:e>
          <m:sub>
            <m:r>
              <m:rPr>
                <m:sty m:val="p"/>
              </m:rPr>
              <m:t>(</m:t>
            </m:r>
            <m:r>
              <m:rPr>
                <m:sty m:val="i"/>
              </m:rPr>
              <m:t>N</m:t>
            </m:r>
            <m:r>
              <m:rPr>
                <m:sty m:val="p"/>
              </m:rPr>
              <m:t>=</m:t>
            </m:r>
            <m:r>
              <m:rPr>
                <m:sty m:val="p"/>
              </m:rPr>
              <m:t>2</m:t>
            </m:r>
            <m:r>
              <m:rPr>
                <m:sty m:val="p"/>
              </m:rPr>
              <m:t>,</m:t>
            </m:r>
            <m:r>
              <m:rPr>
                <m:sty m:val="i"/>
              </m:rPr>
              <m:t>j</m:t>
            </m:r>
            <m:r>
              <m:rPr>
                <m:sty m:val="p"/>
              </m:rPr>
              <m:t>)</m:t>
            </m:r>
          </m:sub>
        </m:sSub>
        <m:r>
          <m:rPr>
            <m:sty m:val="p"/>
          </m:rPr>
          <m:t>(</m:t>
        </m:r>
        <m:r>
          <m:rPr>
            <m:sty m:val="i"/>
          </m:rPr>
          <m:t>X</m:t>
        </m:r>
        <m:r>
          <m:rPr>
            <m:sty m:val="p"/>
          </m:rPr>
          <m:t>=</m:t>
        </m:r>
        <m:r>
          <m:rPr>
            <m:sty m:val="p"/>
          </m:rPr>
          <m:t>2</m:t>
        </m:r>
        <m:r>
          <m:rPr>
            <m:sty m:val="i"/>
          </m:rPr>
          <m:t>k</m:t>
        </m:r>
        <m:r>
          <m:rPr>
            <m:sty m:val="p"/>
          </m:rPr>
          <m:t>+</m:t>
        </m:r>
        <m:r>
          <m:rPr>
            <m:sty m:val="p"/>
          </m:rPr>
          <m:t>1</m:t>
        </m:r>
        <m:r>
          <m:rPr>
            <m:sty m:val="p"/>
          </m:rPr>
          <m:t>)</m:t>
        </m:r>
      </m:oMath>
      <w:r>
        <w:rPr/>
        <w:t xml:space="preserve"> lorsque </w:t>
      </w:r>
      <m:oMath>
        <m:r>
          <m:rPr>
            <m:sty m:val="i"/>
          </m:rPr>
          <m:t>k</m:t>
        </m:r>
      </m:oMath>
      <w:r>
        <w:rPr>
          <w:rFonts w:eastAsia="Georgia" w:cs="Georgia" w:ascii="Georgia" w:hAnsi="Georgia"/>
        </w:rPr>
        <w:t xml:space="preserve"> appartient à </w:t>
      </w:r>
      <m:oMath>
        <m:r>
          <m:rPr>
            <m:sty m:val="p"/>
          </m:rPr>
          <m:t>[</m:t>
        </m:r>
        <m:r>
          <m:rPr>
            <m:sty m:val="p"/>
          </m:rPr>
          <m:t xml:space="preserve"> </m:t>
        </m:r>
        <m:r>
          <m:rPr>
            <m:sty m:val="p"/>
          </m:rPr>
          <m:t>[</m:t>
        </m:r>
        <m:r>
          <m:rPr>
            <m:sty m:val="p"/>
          </m:rPr>
          <m:t>0</m:t>
        </m:r>
        <m:r>
          <m:rPr>
            <m:sty m:val="p"/>
          </m:rPr>
          <m:t>,</m:t>
        </m:r>
        <m:r>
          <m:rPr>
            <m:sty m:val="i"/>
          </m:rPr>
          <m:t>j</m:t>
        </m:r>
        <m:r>
          <m:rPr>
            <m:sty m:val="p"/>
          </m:rPr>
          <m:t>−</m:t>
        </m:r>
        <m:r>
          <m:rPr>
            <m:sty m:val="p"/>
          </m:rPr>
          <m:t>1</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d) Déterminer </w:t>
      </w:r>
      <m:oMath>
        <m:sSub>
          <m:sSubPr/>
          <m:e>
            <m:r>
              <m:rPr>
                <m:sty m:val="i"/>
              </m:rPr>
              <m:t>P</m:t>
            </m:r>
          </m:e>
          <m:sub>
            <m:r>
              <m:rPr>
                <m:sty m:val="p"/>
              </m:rPr>
              <m:t>(</m:t>
            </m:r>
            <m:r>
              <m:rPr>
                <m:sty m:val="i"/>
              </m:rPr>
              <m:t>N</m:t>
            </m:r>
            <m:r>
              <m:rPr>
                <m:sty m:val="p"/>
              </m:rPr>
              <m:t>=</m:t>
            </m:r>
            <m:r>
              <m:rPr>
                <m:sty m:val="p"/>
              </m:rPr>
              <m:t>2</m:t>
            </m:r>
            <m:r>
              <m:rPr>
                <m:sty m:val="i"/>
              </m:rPr>
              <m:t>j</m:t>
            </m:r>
            <m:r>
              <m:rPr>
                <m:sty m:val="p"/>
              </m:rPr>
              <m:t>+</m:t>
            </m:r>
            <m:r>
              <m:rPr>
                <m:sty m:val="p"/>
              </m:rPr>
              <m:t>1</m:t>
            </m:r>
            <m:r>
              <m:rPr>
                <m:sty m:val="p"/>
              </m:rPr>
              <m:t>)</m:t>
            </m:r>
          </m:sub>
        </m:sSub>
        <m:r>
          <m:rPr>
            <m:sty m:val="p"/>
          </m:rPr>
          <m:t>(</m:t>
        </m:r>
        <m:r>
          <m:rPr>
            <m:sty m:val="i"/>
          </m:rPr>
          <m:t>X</m:t>
        </m:r>
        <m:r>
          <m:rPr>
            <m:sty m:val="p"/>
          </m:rPr>
          <m:t>=</m:t>
        </m:r>
        <m:r>
          <m:rPr>
            <m:sty m:val="p"/>
          </m:rPr>
          <m:t>2</m:t>
        </m:r>
        <m:r>
          <m:rPr>
            <m:sty m:val="i"/>
          </m:rPr>
          <m:t>k</m:t>
        </m:r>
        <m:r>
          <m:rPr>
            <m:sty m:val="p"/>
          </m:rPr>
          <m:t>+</m:t>
        </m:r>
        <m:r>
          <m:rPr>
            <m:sty m:val="p"/>
          </m:rPr>
          <m:t>1</m:t>
        </m:r>
        <m:r>
          <m:rPr>
            <m:sty m:val="p"/>
          </m:rPr>
          <m:t>)</m:t>
        </m:r>
      </m:oMath>
      <w:r>
        <w:rPr/>
        <w:t xml:space="preserve"> lorsque </w:t>
      </w:r>
      <m:oMath>
        <m:r>
          <m:rPr>
            <m:sty m:val="i"/>
          </m:rPr>
          <m:t>k</m:t>
        </m:r>
      </m:oMath>
      <w:r>
        <w:rPr>
          <w:rFonts w:eastAsia="Georgia" w:cs="Georgia" w:ascii="Georgia" w:hAnsi="Georgia"/>
        </w:rPr>
        <w:t xml:space="preserve"> appartient à </w:t>
      </w:r>
      <m:oMath>
        <m:r>
          <m:rPr>
            <m:sty m:val="p"/>
          </m:rPr>
          <m:t>[</m:t>
        </m:r>
        <m:r>
          <m:rPr>
            <m:sty m:val="p"/>
          </m:rPr>
          <m:t xml:space="preserve"> </m:t>
        </m:r>
        <m:r>
          <m:rPr>
            <m:sty m:val="p"/>
          </m:rPr>
          <m:t>[</m:t>
        </m:r>
        <m:r>
          <m:rPr>
            <m:sty m:val="p"/>
          </m:rPr>
          <m:t>0</m:t>
        </m:r>
        <m:r>
          <m:rPr>
            <m:sty m:val="p"/>
          </m:rPr>
          <m:t>,</m:t>
        </m:r>
        <m:r>
          <m:rPr>
            <m:sty m:val="i"/>
          </m:rPr>
          <m:t>j</m:t>
        </m:r>
        <m:r>
          <m:rPr>
            <m:sty m:val="p"/>
          </m:rPr>
          <m:t>]</m:t>
        </m:r>
        <m:r>
          <m:rPr>
            <m:sty m:val="p"/>
          </m:rPr>
          <m:t xml:space="preserve"> </m:t>
        </m:r>
        <m:r>
          <m:rPr>
            <m:sty m:val="p"/>
          </m:rPr>
          <m:t>]</m:t>
        </m:r>
      </m:oMath>
      <w:r>
        <w:rPr/>
        <w:t xml:space="preserve">.</w:t>
      </w:r>
    </w:p>
    <w:p>
      <w:pPr>
        <w:numPr>
          <w:ilvl w:val="0"/>
          <w:numId w:val="8"/>
        </w:numPr>
        <w:spacing w:lineRule="auto"/>
      </w:pPr>
      <w:r>
        <w:rPr/>
        <w:t xml:space="preserve">a) Justifier que </w:t>
      </w:r>
      <m:oMath>
        <m:r>
          <m:rPr>
            <m:sty m:val="i"/>
          </m:rPr>
          <m:t>P</m:t>
        </m:r>
        <m:r>
          <m:rPr>
            <m:sty m:val="p"/>
          </m:rPr>
          <m:t>(</m:t>
        </m:r>
        <m:r>
          <m:rPr>
            <m:sty m:val="i"/>
          </m:rPr>
          <m:t>X</m:t>
        </m:r>
        <m:r>
          <m:rPr>
            <m:sty m:val="p"/>
          </m:rPr>
          <m:t>=</m:t>
        </m:r>
        <m:r>
          <m:rPr>
            <m:sty m:val="p"/>
          </m:rPr>
          <m:t>2</m:t>
        </m:r>
        <m:r>
          <m:rPr>
            <m:sty m:val="i"/>
          </m:rPr>
          <m:t>k</m:t>
        </m:r>
        <m:r>
          <m:rPr>
            <m:sty m:val="p"/>
          </m:rPr>
          <m:t>+</m:t>
        </m:r>
        <m:r>
          <m:rPr>
            <m:sty m:val="p"/>
          </m:rPr>
          <m:t>1</m:t>
        </m:r>
        <m:r>
          <m:rPr>
            <m:sty m:val="p"/>
          </m:rPr>
          <m:t>)</m:t>
        </m:r>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i"/>
          </m:rPr>
          <m:t>P</m:t>
        </m:r>
        <m:r>
          <m:rPr>
            <m:sty m:val="p"/>
          </m:rPr>
          <m:t>(</m:t>
        </m:r>
        <m:r>
          <m:rPr>
            <m:sty m:val="i"/>
          </m:rPr>
          <m:t>N</m:t>
        </m:r>
        <m:r>
          <m:rPr>
            <m:sty m:val="p"/>
          </m:rPr>
          <m:t>=</m:t>
        </m:r>
        <m:r>
          <m:rPr>
            <m:sty m:val="i"/>
          </m:rPr>
          <m:t>n</m:t>
        </m:r>
        <m:r>
          <m:rPr>
            <m:sty m:val="p"/>
          </m:rPr>
          <m:t>)</m:t>
        </m:r>
        <m:sSub>
          <m:sSubPr/>
          <m:e>
            <m:r>
              <m:rPr>
                <m:sty m:val="i"/>
              </m:rPr>
              <m:t>P</m:t>
            </m:r>
          </m:e>
          <m:sub>
            <m:r>
              <m:rPr>
                <m:sty m:val="p"/>
              </m:rPr>
              <m:t>(</m:t>
            </m:r>
            <m:r>
              <m:rPr>
                <m:sty m:val="i"/>
              </m:rPr>
              <m:t>N</m:t>
            </m:r>
            <m:r>
              <m:rPr>
                <m:sty m:val="p"/>
              </m:rPr>
              <m:t>=</m:t>
            </m:r>
            <m:r>
              <m:rPr>
                <m:sty m:val="i"/>
              </m:rPr>
              <m:t>n</m:t>
            </m:r>
            <m:r>
              <m:rPr>
                <m:sty m:val="p"/>
              </m:rPr>
              <m:t>)</m:t>
            </m:r>
          </m:sub>
        </m:sSub>
        <m:r>
          <m:rPr>
            <m:sty m:val="p"/>
          </m:rPr>
          <m:t>(</m:t>
        </m:r>
        <m:r>
          <m:rPr>
            <m:sty m:val="i"/>
          </m:rPr>
          <m:t>X</m:t>
        </m:r>
        <m:r>
          <m:rPr>
            <m:sty m:val="p"/>
          </m:rPr>
          <m:t>=</m:t>
        </m:r>
        <m:r>
          <m:rPr>
            <m:sty m:val="p"/>
          </m:rPr>
          <m:t>2</m:t>
        </m:r>
        <m:r>
          <m:rPr>
            <m:sty m:val="i"/>
          </m:rPr>
          <m:t>k</m:t>
        </m:r>
        <m:r>
          <m:rPr>
            <m:sty m:val="p"/>
          </m:rPr>
          <m:t>+</m:t>
        </m:r>
        <m:r>
          <m:rPr>
            <m:sty m:val="p"/>
          </m:rPr>
          <m:t>1</m:t>
        </m:r>
        <m:r>
          <m:rPr>
            <m:sty m:val="p"/>
          </m:rPr>
          <m:t>)</m:t>
        </m:r>
      </m:oMath>
      <w:r>
        <w:rPr/>
        <w:t xml:space="preserve">.</w:t>
      </w:r>
    </w:p>
    <w:p>
      <w:pPr>
        <w:spacing w:after="220" w:lineRule="auto"/>
      </w:pPr>
      <w:r>
        <w:rPr>
          <w:rFonts w:eastAsia="Georgia" w:cs="Georgia" w:ascii="Georgia" w:hAnsi="Georgia"/>
        </w:rPr>
        <w:t xml:space="preserve">En admettant que l'on peut scinder la somme précédente selon la parité de </w:t>
      </w:r>
      <m:oMath>
        <m:r>
          <m:rPr>
            <m:sty m:val="i"/>
          </m:rPr>
          <m:t>n</m:t>
        </m:r>
      </m:oMath>
      <w:r>
        <w:rPr/>
        <w:t xml:space="preserve">, montrer que :</w:t>
      </w:r>
    </w:p>
    <w:p>
      <w:pPr>
        <w:spacing w:after="220" w:lineRule="auto"/>
      </w:pPr>
      <m:oMathPara>
        <m:oMath>
          <m:r>
            <m:rPr>
              <m:sty m:val="p"/>
            </m:rPr>
            <m:t>∀</m:t>
          </m:r>
          <m:r>
            <m:rPr>
              <m:sty m:val="i"/>
            </m:rPr>
            <m:t>k</m:t>
          </m:r>
          <m:r>
            <m:rPr>
              <m:sty m:val="p"/>
            </m:rPr>
            <m:t>∈</m:t>
          </m:r>
          <m:r>
            <m:rPr>
              <m:scr m:val="double-struck"/>
            </m:rPr>
            <m:t>N</m:t>
          </m:r>
          <m:r>
            <m:rPr>
              <m:sty m:val="p"/>
            </m:rPr>
            <m:t>,</m:t>
          </m:r>
          <m:r>
            <m:rPr>
              <m:sty m:val="i"/>
            </m:rPr>
            <m:t>P</m:t>
          </m:r>
          <m:r>
            <m:rPr>
              <m:sty m:val="p"/>
            </m:rPr>
            <m:t>(</m:t>
          </m:r>
          <m:r>
            <m:rPr>
              <m:sty m:val="i"/>
            </m:rPr>
            <m:t>X</m:t>
          </m:r>
          <m:r>
            <m:rPr>
              <m:sty m:val="p"/>
            </m:rPr>
            <m:t>=</m:t>
          </m:r>
          <m:r>
            <m:rPr>
              <m:sty m:val="p"/>
            </m:rPr>
            <m:t>2</m:t>
          </m:r>
          <m:r>
            <m:rPr>
              <m:sty m:val="i"/>
            </m:rPr>
            <m:t>k</m:t>
          </m:r>
          <m:r>
            <m:rPr>
              <m:sty m:val="p"/>
            </m:rPr>
            <m:t>+</m:t>
          </m:r>
          <m:r>
            <m:rPr>
              <m:sty m:val="p"/>
            </m:rPr>
            <m:t>1</m:t>
          </m:r>
          <m:r>
            <m:rPr>
              <m:sty m:val="p"/>
            </m:rPr>
            <m:t>)</m:t>
          </m:r>
          <m:r>
            <m:rPr>
              <m:sty m:val="p"/>
            </m:rPr>
            <m:t>=</m:t>
          </m:r>
          <m:f>
            <m:fPr>
              <m:ctrlPr>
                <w:rPr>
                  <w:rFonts w:ascii="Cambria Math" w:hAnsi="Cambria Math"/>
                </w:rPr>
              </m:ctrlPr>
            </m:fPr>
            <m:num>
              <m:r>
                <m:rPr>
                  <m:sty m:val="i"/>
                </m:rPr>
                <m:t>p</m:t>
              </m:r>
            </m:num>
            <m:den>
              <m:r>
                <m:rPr>
                  <m:sty m:val="i"/>
                </m:rPr>
                <m:t>q</m:t>
              </m:r>
            </m:den>
          </m:f>
          <m:d>
            <m:dPr>
              <m:begChr m:val="("/>
              <m:endChr m:val=")"/>
              <m:ctrlPr>
                <w:rPr>
                  <w:rFonts w:ascii="Cambria Math" w:hAnsi="Cambria Math"/>
                </w:rPr>
              </m:ctrlPr>
            </m:dPr>
            <m:e>
              <m:nary>
                <m:naryPr>
                  <m:chr m:val="∑"/>
                  <m:limLoc m:val="undOvr"/>
                  <m:grow m:val="1"/>
                </m:naryPr>
                <m:sub>
                  <m:r>
                    <m:rPr>
                      <m:sty m:val="i"/>
                    </m:rPr>
                    <m:t>j</m:t>
                  </m:r>
                  <m:r>
                    <m:rPr>
                      <m:sty m:val="p"/>
                    </m:rPr>
                    <m:t>=</m:t>
                  </m:r>
                  <m:r>
                    <m:rPr>
                      <m:sty m:val="i"/>
                    </m:rPr>
                    <m:t>k</m:t>
                  </m:r>
                  <m:r>
                    <m:rPr>
                      <m:sty m:val="p"/>
                    </m:rPr>
                    <m:t>+</m:t>
                  </m:r>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q</m:t>
                      </m:r>
                    </m:e>
                    <m:sup>
                      <m:r>
                        <m:rPr>
                          <m:sty m:val="p"/>
                        </m:rPr>
                        <m:t>2</m:t>
                      </m:r>
                      <m:r>
                        <m:rPr>
                          <m:sty m:val="i"/>
                        </m:rPr>
                        <m:t>j</m:t>
                      </m:r>
                    </m:sup>
                  </m:sSup>
                </m:num>
                <m:den>
                  <m:r>
                    <m:rPr>
                      <m:sty m:val="p"/>
                    </m:rPr>
                    <m:t>2</m:t>
                  </m:r>
                  <m:r>
                    <m:rPr>
                      <m:sty m:val="i"/>
                    </m:rPr>
                    <m:t>j</m:t>
                  </m:r>
                </m:den>
              </m:f>
              <m:r>
                <m:rPr>
                  <m:sty m:val="p"/>
                </m:rPr>
                <m:t>+</m:t>
              </m:r>
              <m:nary>
                <m:naryPr>
                  <m:chr m:val="∑"/>
                  <m:limLoc m:val="undOvr"/>
                  <m:grow m:val="1"/>
                </m:naryPr>
                <m:sub>
                  <m:r>
                    <m:rPr>
                      <m:sty m:val="i"/>
                    </m:rPr>
                    <m:t>j</m:t>
                  </m:r>
                  <m:r>
                    <m:rPr>
                      <m:sty m:val="p"/>
                    </m:rPr>
                    <m:t>=</m:t>
                  </m:r>
                  <m:r>
                    <m:rPr>
                      <m:sty m:val="i"/>
                    </m:rPr>
                    <m:t>k</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q</m:t>
                      </m:r>
                    </m:e>
                    <m:sup>
                      <m:r>
                        <m:rPr>
                          <m:sty m:val="p"/>
                        </m:rPr>
                        <m:t>2</m:t>
                      </m:r>
                      <m:r>
                        <m:rPr>
                          <m:sty m:val="i"/>
                        </m:rPr>
                        <m:t>j</m:t>
                      </m:r>
                      <m:r>
                        <m:rPr>
                          <m:sty m:val="p"/>
                        </m:rPr>
                        <m:t>+</m:t>
                      </m:r>
                      <m:r>
                        <m:rPr>
                          <m:sty m:val="p"/>
                        </m:rPr>
                        <m:t>1</m:t>
                      </m:r>
                    </m:sup>
                  </m:sSup>
                </m:num>
                <m:den>
                  <m:r>
                    <m:rPr>
                      <m:sty m:val="p"/>
                    </m:rPr>
                    <m:t>2</m:t>
                  </m:r>
                  <m:r>
                    <m:rPr>
                      <m:sty m:val="i"/>
                    </m:rPr>
                    <m:t>j</m:t>
                  </m:r>
                  <m:r>
                    <m:rPr>
                      <m:sty m:val="p"/>
                    </m:rPr>
                    <m:t>+</m:t>
                  </m:r>
                  <m:r>
                    <m:rPr>
                      <m:sty m:val="p"/>
                    </m:rPr>
                    <m:t>1</m:t>
                  </m:r>
                </m:den>
              </m:f>
            </m:e>
          </m:d>
        </m:oMath>
      </m:oMathPara>
    </w:p>
    <w:p>
      <w:pPr>
        <w:spacing w:after="220" w:lineRule="auto"/>
      </w:pPr>
      <w:r>
        <w:rPr>
          <w:rFonts w:eastAsia="Georgia" w:cs="Georgia" w:ascii="Georgia" w:hAnsi="Georgia"/>
        </w:rPr>
        <w:t xml:space="preserve">b) En déduire que: </w:t>
      </w:r>
      <m:oMath>
        <m:r>
          <m:rPr>
            <m:sty m:val="p"/>
          </m:rPr>
          <m:t>∀</m:t>
        </m:r>
        <m:r>
          <m:rPr>
            <m:sty m:val="i"/>
          </m:rPr>
          <m:t>k</m:t>
        </m:r>
        <m:r>
          <m:rPr>
            <m:sty m:val="p"/>
          </m:rPr>
          <m:t>∈</m:t>
        </m:r>
        <m:r>
          <m:rPr>
            <m:scr m:val="double-struck"/>
          </m:rPr>
          <m:t>N</m:t>
        </m:r>
        <m:r>
          <m:rPr>
            <m:sty m:val="p"/>
          </m:rPr>
          <m:t>,</m:t>
        </m:r>
        <m:r>
          <m:rPr>
            <m:sty m:val="i"/>
          </m:rPr>
          <m:t>P</m:t>
        </m:r>
        <m:r>
          <m:rPr>
            <m:sty m:val="p"/>
          </m:rPr>
          <m:t>(</m:t>
        </m:r>
        <m:r>
          <m:rPr>
            <m:sty m:val="i"/>
          </m:rPr>
          <m:t>X</m:t>
        </m:r>
        <m:r>
          <m:rPr>
            <m:sty m:val="p"/>
          </m:rPr>
          <m:t>=</m:t>
        </m:r>
        <m:r>
          <m:rPr>
            <m:sty m:val="p"/>
          </m:rPr>
          <m:t>2</m:t>
        </m:r>
        <m:r>
          <m:rPr>
            <m:sty m:val="i"/>
          </m:rPr>
          <m:t>k</m:t>
        </m:r>
        <m:r>
          <m:rPr>
            <m:sty m:val="p"/>
          </m:rPr>
          <m:t>+</m:t>
        </m:r>
        <m:r>
          <m:rPr>
            <m:sty m:val="p"/>
          </m:rPr>
          <m:t>1</m:t>
        </m:r>
        <m:r>
          <m:rPr>
            <m:sty m:val="p"/>
          </m:rPr>
          <m:t>)</m:t>
        </m:r>
        <m:r>
          <m:rPr>
            <m:sty m:val="p"/>
          </m:rPr>
          <m:t>=</m:t>
        </m:r>
        <m:f>
          <m:fPr>
            <m:ctrlPr>
              <w:rPr>
                <w:rFonts w:ascii="Cambria Math" w:hAnsi="Cambria Math"/>
              </w:rPr>
            </m:ctrlPr>
          </m:fPr>
          <m:num>
            <m:r>
              <m:rPr>
                <m:sty m:val="i"/>
              </m:rPr>
              <m:t>p</m:t>
            </m:r>
          </m:num>
          <m:den>
            <m:r>
              <m:rPr>
                <m:sty m:val="i"/>
              </m:rPr>
              <m:t>q</m:t>
            </m:r>
          </m:den>
        </m:f>
        <m:nary>
          <m:naryPr>
            <m:chr m:val="∫"/>
            <m:limLoc m:val="subSup"/>
            <m:grow m:val="1"/>
          </m:naryPr>
          <m:sub>
            <m:r>
              <m:rPr>
                <m:sty m:val="p"/>
              </m:rPr>
              <m:t>0</m:t>
            </m:r>
          </m:sub>
          <m:sup>
            <m:r>
              <m:rPr>
                <m:sty m:val="i"/>
              </m:rPr>
              <m:t>q</m:t>
            </m:r>
          </m:sup>
          <m:e>
            <m:r>
              <m:rPr>
                <m:sty m:val="p"/>
              </m:rPr>
              <m:t xml:space="preserve"> </m:t>
            </m:r>
          </m:e>
        </m:nary>
        <m:f>
          <m:fPr>
            <m:ctrlPr>
              <w:rPr>
                <w:rFonts w:ascii="Cambria Math" w:hAnsi="Cambria Math"/>
              </w:rPr>
            </m:ctrlPr>
          </m:fPr>
          <m:num>
            <m:sSup>
              <m:sSupPr/>
              <m:e>
                <m:r>
                  <m:rPr>
                    <m:sty m:val="i"/>
                  </m:rPr>
                  <m:t>t</m:t>
                </m:r>
              </m:e>
              <m:sup>
                <m:r>
                  <m:rPr>
                    <m:sty m:val="p"/>
                  </m:rPr>
                  <m:t>2</m:t>
                </m:r>
                <m:r>
                  <m:rPr>
                    <m:sty m:val="i"/>
                  </m:rPr>
                  <m:t>k</m:t>
                </m:r>
              </m:sup>
            </m:sSup>
          </m:num>
          <m:den>
            <m:r>
              <m:rPr>
                <m:sty m:val="p"/>
              </m:rPr>
              <m:t>1</m:t>
            </m:r>
            <m:r>
              <m:rPr>
                <m:sty m:val="p"/>
              </m:rPr>
              <m:t>−</m:t>
            </m:r>
            <m:r>
              <m:rPr>
                <m:sty m:val="i"/>
              </m:rPr>
              <m:t>t</m:t>
            </m:r>
          </m:den>
        </m:f>
        <m:r>
          <m:rPr>
            <m:sty m:val="i"/>
          </m:rPr>
          <m:t>d</m:t>
        </m:r>
        <m:r>
          <m:rPr>
            <m:sty m:val="i"/>
          </m:rPr>
          <m:t>t</m:t>
        </m:r>
      </m:oMath>
      <w:r>
        <w:rPr/>
        <w:t xml:space="preserve">.</w:t>
      </w:r>
      <w:r>
        <w:rPr/>
        <w:br w:type="textWrapping"/>
      </w:r>
      <w:r>
        <w:rPr/>
        <w:t xml:space="preserve">5) a) 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i"/>
              </m:rPr>
              <m:t>q</m:t>
            </m:r>
          </m:sup>
          <m:e>
            <m:r>
              <m:rPr>
                <m:sty m:val="p"/>
              </m:rPr>
              <m:t xml:space="preserve"> </m:t>
            </m:r>
          </m:e>
        </m:nary>
        <m:f>
          <m:fPr>
            <m:ctrlPr>
              <w:rPr>
                <w:rFonts w:ascii="Cambria Math" w:hAnsi="Cambria Math"/>
              </w:rPr>
            </m:ctrlPr>
          </m:fPr>
          <m:num>
            <m:sSup>
              <m:sSupPr/>
              <m:e>
                <m:r>
                  <m:rPr>
                    <m:sty m:val="i"/>
                  </m:rPr>
                  <m:t>t</m:t>
                </m:r>
              </m:e>
              <m:sup>
                <m:r>
                  <m:rPr>
                    <m:sty m:val="p"/>
                  </m:rPr>
                  <m:t>2</m:t>
                </m:r>
                <m:r>
                  <m:rPr>
                    <m:sty m:val="i"/>
                  </m:rPr>
                  <m:t>n</m:t>
                </m:r>
                <m:r>
                  <m:rPr>
                    <m:sty m:val="p"/>
                  </m:rPr>
                  <m:t>+</m:t>
                </m:r>
                <m:r>
                  <m:rPr>
                    <m:sty m:val="p"/>
                  </m:rPr>
                  <m:t>2</m:t>
                </m:r>
              </m:sup>
            </m:sSup>
          </m:num>
          <m:den>
            <m:r>
              <m:rPr>
                <m:sty m:val="p"/>
              </m:rPr>
              <m:t>(</m:t>
            </m:r>
            <m:r>
              <m:rPr>
                <m:sty m:val="p"/>
              </m:rPr>
              <m:t>1</m:t>
            </m:r>
            <m:r>
              <m:rPr>
                <m:sty m:val="p"/>
              </m:rPr>
              <m:t>−</m:t>
            </m:r>
            <m:r>
              <m:rPr>
                <m:sty m:val="i"/>
              </m:rPr>
              <m:t>t</m:t>
            </m:r>
            <m:sSup>
              <m:sSupPr/>
              <m:e>
                <m:r>
                  <m:rPr>
                    <m:sty m:val="p"/>
                  </m:rPr>
                  <m:t>)</m:t>
                </m:r>
              </m:e>
              <m:sup>
                <m:r>
                  <m:rPr>
                    <m:sty m:val="p"/>
                  </m:rPr>
                  <m:t>2</m:t>
                </m:r>
              </m:sup>
            </m:sSup>
            <m:r>
              <m:rPr>
                <m:sty m:val="p"/>
              </m:rPr>
              <m:t>(</m:t>
            </m:r>
            <m:r>
              <m:rPr>
                <m:sty m:val="p"/>
              </m:rPr>
              <m:t>1</m:t>
            </m:r>
            <m:r>
              <m:rPr>
                <m:sty m:val="p"/>
              </m:rPr>
              <m:t>+</m:t>
            </m:r>
            <m:r>
              <m:rPr>
                <m:sty m:val="i"/>
              </m:rPr>
              <m:t>t</m:t>
            </m:r>
            <m:r>
              <m:rPr>
                <m:sty m:val="p"/>
              </m:rPr>
              <m:t>)</m:t>
            </m:r>
          </m:den>
        </m:f>
        <m:r>
          <m:rPr>
            <m:sty m:val="i"/>
          </m:rPr>
          <m:t>d</m:t>
        </m:r>
        <m:r>
          <m:rPr>
            <m:sty m:val="i"/>
          </m:rPr>
          <m:t>t</m:t>
        </m:r>
        <m:r>
          <m:rPr>
            <m:sty m:val="p"/>
          </m:rPr>
          <m:t>=</m:t>
        </m:r>
        <m:r>
          <m:rPr>
            <m:sty m:val="p"/>
          </m:rPr>
          <m:t>0</m:t>
        </m:r>
      </m:oMath>
      <w:r>
        <w:rPr/>
        <w:t xml:space="preserve">.</w:t>
      </w:r>
      <w:r>
        <w:rPr/>
        <w:br w:type="textWrapping"/>
      </w:r>
      <w:r>
        <w:rPr/>
        <w:t xml:space="preserve">b) Montrer que </w:t>
      </w:r>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i"/>
          </m:rPr>
          <m:t>P</m:t>
        </m:r>
        <m:r>
          <m:rPr>
            <m:sty m:val="p"/>
          </m:rPr>
          <m:t>(</m:t>
        </m:r>
        <m:r>
          <m:rPr>
            <m:sty m:val="i"/>
          </m:rPr>
          <m:t>X</m:t>
        </m:r>
        <m:r>
          <m:rPr>
            <m:sty m:val="p"/>
          </m:rPr>
          <m:t>=</m:t>
        </m:r>
        <m:r>
          <m:rPr>
            <m:sty m:val="p"/>
          </m:rPr>
          <m:t>2</m:t>
        </m:r>
        <m:r>
          <m:rPr>
            <m:sty m:val="i"/>
          </m:rPr>
          <m:t>k</m:t>
        </m:r>
        <m:r>
          <m:rPr>
            <m:sty m:val="p"/>
          </m:rPr>
          <m:t>+</m:t>
        </m:r>
        <m:r>
          <m:rPr>
            <m:sty m:val="p"/>
          </m:rPr>
          <m:t>1</m:t>
        </m:r>
        <m:r>
          <m:rPr>
            <m:sty m:val="p"/>
          </m:rPr>
          <m:t>)</m:t>
        </m:r>
        <m:r>
          <m:rPr>
            <m:sty m:val="p"/>
          </m:rPr>
          <m:t>=</m:t>
        </m:r>
        <m:f>
          <m:fPr>
            <m:ctrlPr>
              <w:rPr>
                <w:rFonts w:ascii="Cambria Math" w:hAnsi="Cambria Math"/>
              </w:rPr>
            </m:ctrlPr>
          </m:fPr>
          <m:num>
            <m:r>
              <m:rPr>
                <m:sty m:val="i"/>
              </m:rPr>
              <m:t>p</m:t>
            </m:r>
          </m:num>
          <m:den>
            <m:r>
              <m:rPr>
                <m:sty m:val="i"/>
              </m:rPr>
              <m:t>q</m:t>
            </m:r>
          </m:den>
        </m:f>
        <m:d>
          <m:dPr>
            <m:begChr m:val="("/>
            <m:endChr m:val=")"/>
            <m:ctrlPr>
              <w:rPr>
                <w:rFonts w:ascii="Cambria Math" w:hAnsi="Cambria Math"/>
              </w:rPr>
            </m:ctrlPr>
          </m:dPr>
          <m:e>
            <m:nary>
              <m:naryPr>
                <m:chr m:val="∫"/>
                <m:limLoc m:val="subSup"/>
                <m:grow m:val="1"/>
              </m:naryPr>
              <m:sub>
                <m:r>
                  <m:rPr>
                    <m:sty m:val="p"/>
                  </m:rPr>
                  <m:t>0</m:t>
                </m:r>
              </m:sub>
              <m:sup>
                <m:r>
                  <m:rPr>
                    <m:sty m:val="i"/>
                  </m:rPr>
                  <m:t>q</m:t>
                </m:r>
              </m:sup>
              <m:e>
                <m:r>
                  <m:rPr>
                    <m:sty m:val="p"/>
                  </m:rPr>
                  <m:t xml:space="preserve"> </m:t>
                </m:r>
              </m:e>
            </m:nary>
            <m:r>
              <m:rPr>
                <m:sty m:val="p"/>
              </m:rPr>
              <m:t xml:space="preserve"> </m:t>
            </m:r>
            <m:f>
              <m:fPr>
                <m:ctrlPr>
                  <w:rPr>
                    <w:rFonts w:ascii="Cambria Math" w:hAnsi="Cambria Math"/>
                  </w:rPr>
                </m:ctrlPr>
              </m:fPr>
              <m:num>
                <m:r>
                  <m:rPr>
                    <m:sty m:val="p"/>
                  </m:rPr>
                  <m:t>1</m:t>
                </m:r>
              </m:num>
              <m:den>
                <m:r>
                  <m:rPr>
                    <m:sty m:val="p"/>
                  </m:rPr>
                  <m:t>(</m:t>
                </m:r>
                <m:r>
                  <m:rPr>
                    <m:sty m:val="p"/>
                  </m:rPr>
                  <m:t>1</m:t>
                </m:r>
                <m:r>
                  <m:rPr>
                    <m:sty m:val="p"/>
                  </m:rPr>
                  <m:t>−</m:t>
                </m:r>
                <m:r>
                  <m:rPr>
                    <m:sty m:val="i"/>
                  </m:rPr>
                  <m:t>t</m:t>
                </m:r>
                <m:sSup>
                  <m:sSupPr/>
                  <m:e>
                    <m:r>
                      <m:rPr>
                        <m:sty m:val="p"/>
                      </m:rPr>
                      <m:t>)</m:t>
                    </m:r>
                  </m:e>
                  <m:sup>
                    <m:r>
                      <m:rPr>
                        <m:sty m:val="p"/>
                      </m:rPr>
                      <m:t>2</m:t>
                    </m:r>
                  </m:sup>
                </m:sSup>
                <m:r>
                  <m:rPr>
                    <m:sty m:val="p"/>
                  </m:rPr>
                  <m:t>(</m:t>
                </m:r>
                <m:r>
                  <m:rPr>
                    <m:sty m:val="p"/>
                  </m:rPr>
                  <m:t>1</m:t>
                </m:r>
                <m:r>
                  <m:rPr>
                    <m:sty m:val="p"/>
                  </m:rPr>
                  <m:t>+</m:t>
                </m:r>
                <m:r>
                  <m:rPr>
                    <m:sty m:val="i"/>
                  </m:rPr>
                  <m:t>t</m:t>
                </m:r>
                <m:r>
                  <m:rPr>
                    <m:sty m:val="p"/>
                  </m:rPr>
                  <m:t>)</m:t>
                </m:r>
              </m:den>
            </m:f>
            <m:r>
              <m:rPr>
                <m:sty m:val="i"/>
              </m:rPr>
              <m:t>d</m:t>
            </m:r>
            <m:r>
              <m:rPr>
                <m:sty m:val="i"/>
              </m:rPr>
              <m:t>t</m:t>
            </m:r>
            <m:r>
              <m:rPr>
                <m:sty m:val="p"/>
              </m:rPr>
              <m:t>−</m:t>
            </m:r>
            <m:nary>
              <m:naryPr>
                <m:chr m:val="∫"/>
                <m:limLoc m:val="subSup"/>
                <m:grow m:val="1"/>
              </m:naryPr>
              <m:sub>
                <m:r>
                  <m:rPr>
                    <m:sty m:val="p"/>
                  </m:rPr>
                  <m:t>0</m:t>
                </m:r>
              </m:sub>
              <m:sup>
                <m:r>
                  <m:rPr>
                    <m:sty m:val="i"/>
                  </m:rPr>
                  <m:t>q</m:t>
                </m:r>
              </m:sup>
              <m:e>
                <m:r>
                  <m:rPr>
                    <m:sty m:val="p"/>
                  </m:rPr>
                  <m:t xml:space="preserve"> </m:t>
                </m:r>
              </m:e>
            </m:nary>
            <m:r>
              <m:rPr>
                <m:sty m:val="p"/>
              </m:rPr>
              <m:t xml:space="preserve"> </m:t>
            </m:r>
            <m:f>
              <m:fPr>
                <m:ctrlPr>
                  <w:rPr>
                    <w:rFonts w:ascii="Cambria Math" w:hAnsi="Cambria Math"/>
                  </w:rPr>
                </m:ctrlPr>
              </m:fPr>
              <m:num>
                <m:sSup>
                  <m:sSupPr/>
                  <m:e>
                    <m:r>
                      <m:rPr>
                        <m:sty m:val="i"/>
                      </m:rPr>
                      <m:t>t</m:t>
                    </m:r>
                  </m:e>
                  <m:sup>
                    <m:r>
                      <m:rPr>
                        <m:sty m:val="p"/>
                      </m:rPr>
                      <m:t>2</m:t>
                    </m:r>
                    <m:r>
                      <m:rPr>
                        <m:sty m:val="i"/>
                      </m:rPr>
                      <m:t>n</m:t>
                    </m:r>
                    <m:r>
                      <m:rPr>
                        <m:sty m:val="p"/>
                      </m:rPr>
                      <m:t>+</m:t>
                    </m:r>
                    <m:r>
                      <m:rPr>
                        <m:sty m:val="p"/>
                      </m:rPr>
                      <m:t>2</m:t>
                    </m:r>
                  </m:sup>
                </m:sSup>
              </m:num>
              <m:den>
                <m:r>
                  <m:rPr>
                    <m:sty m:val="p"/>
                  </m:rPr>
                  <m:t>(</m:t>
                </m:r>
                <m:r>
                  <m:rPr>
                    <m:sty m:val="p"/>
                  </m:rPr>
                  <m:t>1</m:t>
                </m:r>
                <m:r>
                  <m:rPr>
                    <m:sty m:val="p"/>
                  </m:rPr>
                  <m:t>−</m:t>
                </m:r>
                <m:r>
                  <m:rPr>
                    <m:sty m:val="i"/>
                  </m:rPr>
                  <m:t>t</m:t>
                </m:r>
                <m:sSup>
                  <m:sSupPr/>
                  <m:e>
                    <m:r>
                      <m:rPr>
                        <m:sty m:val="p"/>
                      </m:rPr>
                      <m:t>)</m:t>
                    </m:r>
                  </m:e>
                  <m:sup>
                    <m:r>
                      <m:rPr>
                        <m:sty m:val="p"/>
                      </m:rPr>
                      <m:t>2</m:t>
                    </m:r>
                  </m:sup>
                </m:sSup>
                <m:r>
                  <m:rPr>
                    <m:sty m:val="p"/>
                  </m:rPr>
                  <m:t>(</m:t>
                </m:r>
                <m:r>
                  <m:rPr>
                    <m:sty m:val="p"/>
                  </m:rPr>
                  <m:t>1</m:t>
                </m:r>
                <m:r>
                  <m:rPr>
                    <m:sty m:val="p"/>
                  </m:rPr>
                  <m:t>+</m:t>
                </m:r>
                <m:r>
                  <m:rPr>
                    <m:sty m:val="i"/>
                  </m:rPr>
                  <m:t>t</m:t>
                </m:r>
                <m:r>
                  <m:rPr>
                    <m:sty m:val="p"/>
                  </m:rPr>
                  <m:t>)</m:t>
                </m:r>
              </m:den>
            </m:f>
            <m:r>
              <m:rPr>
                <m:sty m:val="i"/>
              </m:rPr>
              <m:t>d</m:t>
            </m:r>
            <m:r>
              <m:rPr>
                <m:sty m:val="i"/>
              </m:rPr>
              <m:t>t</m:t>
            </m:r>
          </m:e>
        </m:d>
      </m:oMath>
      <w:r>
        <w:rPr/>
        <w:t xml:space="preserve">.</w:t>
      </w:r>
      <w:r>
        <w:rPr/>
        <w:br w:type="textWrapping"/>
      </w:r>
      <w:r>
        <w:rPr>
          <w:rFonts w:eastAsia="Georgia" w:cs="Georgia" w:ascii="Georgia" w:hAnsi="Georgia"/>
        </w:rPr>
        <w:t xml:space="preserve">c) En déduire que : </w:t>
      </w:r>
      <m:oMath>
        <m:r>
          <m:rPr>
            <m:sty m:val="i"/>
          </m:rPr>
          <m:t>P</m:t>
        </m:r>
        <m:r>
          <m:rPr>
            <m:sty m:val="p"/>
          </m:rPr>
          <m:t>(</m:t>
        </m:r>
        <m:r>
          <m:rPr>
            <m:sty m:val="i"/>
          </m:rPr>
          <m:t>A</m:t>
        </m:r>
        <m:r>
          <m:rPr>
            <m:sty m:val="p"/>
          </m:rPr>
          <m:t>)</m:t>
        </m:r>
        <m:r>
          <m:rPr>
            <m:sty m:val="p"/>
          </m:rPr>
          <m:t>=</m:t>
        </m:r>
        <m:f>
          <m:fPr>
            <m:ctrlPr>
              <w:rPr>
                <w:rFonts w:ascii="Cambria Math" w:hAnsi="Cambria Math"/>
              </w:rPr>
            </m:ctrlPr>
          </m:fPr>
          <m:num>
            <m:r>
              <m:rPr>
                <m:sty m:val="i"/>
              </m:rPr>
              <m:t>p</m:t>
            </m:r>
          </m:num>
          <m:den>
            <m:r>
              <m:rPr>
                <m:sty m:val="i"/>
              </m:rPr>
              <m:t>q</m:t>
            </m:r>
          </m:den>
        </m:f>
        <m:nary>
          <m:naryPr>
            <m:chr m:val="∫"/>
            <m:limLoc m:val="subSup"/>
            <m:grow m:val="1"/>
          </m:naryPr>
          <m:sub>
            <m:r>
              <m:rPr>
                <m:sty m:val="p"/>
              </m:rPr>
              <m:t>0</m:t>
            </m:r>
          </m:sub>
          <m:sup>
            <m:r>
              <m:rPr>
                <m:sty m:val="i"/>
              </m:rPr>
              <m:t>q</m:t>
            </m:r>
          </m:sup>
          <m:e>
            <m:r>
              <m:rPr>
                <m:sty m:val="p"/>
              </m:rPr>
              <m:t xml:space="preserve"> </m:t>
            </m:r>
          </m:e>
        </m:nary>
        <m:f>
          <m:fPr>
            <m:ctrlPr>
              <w:rPr>
                <w:rFonts w:ascii="Cambria Math" w:hAnsi="Cambria Math"/>
              </w:rPr>
            </m:ctrlPr>
          </m:fPr>
          <m:num>
            <m:r>
              <m:rPr>
                <m:sty m:val="p"/>
              </m:rPr>
              <m:t>1</m:t>
            </m:r>
          </m:num>
          <m:den>
            <m:r>
              <m:rPr>
                <m:sty m:val="p"/>
              </m:rPr>
              <m:t>(</m:t>
            </m:r>
            <m:r>
              <m:rPr>
                <m:sty m:val="p"/>
              </m:rPr>
              <m:t>1</m:t>
            </m:r>
            <m:r>
              <m:rPr>
                <m:sty m:val="p"/>
              </m:rPr>
              <m:t>−</m:t>
            </m:r>
            <m:r>
              <m:rPr>
                <m:sty m:val="i"/>
              </m:rPr>
              <m:t>t</m:t>
            </m:r>
            <m:sSup>
              <m:sSupPr/>
              <m:e>
                <m:r>
                  <m:rPr>
                    <m:sty m:val="p"/>
                  </m:rPr>
                  <m:t>)</m:t>
                </m:r>
              </m:e>
              <m:sup>
                <m:r>
                  <m:rPr>
                    <m:sty m:val="p"/>
                  </m:rPr>
                  <m:t>2</m:t>
                </m:r>
              </m:sup>
            </m:sSup>
            <m:r>
              <m:rPr>
                <m:sty m:val="p"/>
              </m:rPr>
              <m:t>(</m:t>
            </m:r>
            <m:r>
              <m:rPr>
                <m:sty m:val="p"/>
              </m:rPr>
              <m:t>1</m:t>
            </m:r>
            <m:r>
              <m:rPr>
                <m:sty m:val="p"/>
              </m:rPr>
              <m:t>+</m:t>
            </m:r>
            <m:r>
              <m:rPr>
                <m:sty m:val="i"/>
              </m:rPr>
              <m:t>t</m:t>
            </m:r>
            <m:r>
              <m:rPr>
                <m:sty m:val="p"/>
              </m:rPr>
              <m:t>)</m:t>
            </m:r>
          </m:den>
        </m:f>
        <m:r>
          <m:rPr>
            <m:sty m:val="i"/>
          </m:rPr>
          <m:t>d</m:t>
        </m:r>
        <m:r>
          <m:rPr>
            <m:sty m:val="i"/>
          </m:rPr>
          <m:t>t</m:t>
        </m:r>
      </m:oMath>
      <w:r>
        <w:rPr/>
        <w:t xml:space="preserve">.</w:t>
      </w:r>
      <w:r>
        <w:rPr/>
        <w:br w:type="textWrapping"/>
      </w:r>
      <w:r>
        <w:rPr>
          <w:rFonts w:eastAsia="Georgia" w:cs="Georgia" w:ascii="Georgia" w:hAnsi="Georgia"/>
        </w:rPr>
        <w:t xml:space="preserve">6) a) Trouver trois constantes réelles </w:t>
      </w:r>
      <m:oMath>
        <m:r>
          <m:rPr>
            <m:sty m:val="i"/>
          </m:rPr>
          <m:t>a</m:t>
        </m:r>
        <m:r>
          <m:rPr>
            <m:sty m:val="p"/>
          </m:rPr>
          <m:t>,</m:t>
        </m:r>
        <m:r>
          <m:rPr>
            <m:sty m:val="i"/>
          </m:rPr>
          <m:t>b</m:t>
        </m:r>
      </m:oMath>
      <w:r>
        <w:rPr/>
        <w:t xml:space="preserve"> et </w:t>
      </w:r>
      <m:oMath>
        <m:r>
          <m:rPr>
            <m:sty m:val="i"/>
          </m:rPr>
          <m:t>c</m:t>
        </m:r>
      </m:oMath>
      <w:r>
        <w:rPr/>
        <w:t xml:space="preserve"> telles que, pour tout </w:t>
      </w:r>
      <m:oMath>
        <m:r>
          <m:rPr>
            <m:sty m:val="i"/>
          </m:rPr>
          <m:t>t</m:t>
        </m:r>
      </m:oMath>
      <w:r>
        <w:rPr>
          <w:rFonts w:eastAsia="Georgia" w:cs="Georgia" w:ascii="Georgia" w:hAnsi="Georgia"/>
        </w:rPr>
        <w:t xml:space="preserve"> différent de 1 et de -1 , on ait :</w:t>
      </w:r>
    </w:p>
    <w:p>
      <w:pPr>
        <w:spacing w:after="220" w:lineRule="auto"/>
      </w:pPr>
      <m:oMathPara>
        <m:oMath>
          <m:f>
            <m:fPr>
              <m:ctrlPr>
                <w:rPr>
                  <w:rFonts w:ascii="Cambria Math" w:hAnsi="Cambria Math"/>
                </w:rPr>
              </m:ctrlPr>
            </m:fPr>
            <m:num>
              <m:r>
                <m:rPr>
                  <m:sty m:val="p"/>
                </m:rPr>
                <m:t>1</m:t>
              </m:r>
            </m:num>
            <m:den>
              <m:r>
                <m:rPr>
                  <m:sty m:val="p"/>
                </m:rPr>
                <m:t>(</m:t>
              </m:r>
              <m:r>
                <m:rPr>
                  <m:sty m:val="p"/>
                </m:rPr>
                <m:t>1</m:t>
              </m:r>
              <m:r>
                <m:rPr>
                  <m:sty m:val="p"/>
                </m:rPr>
                <m:t>−</m:t>
              </m:r>
              <m:r>
                <m:rPr>
                  <m:sty m:val="i"/>
                </m:rPr>
                <m:t>t</m:t>
              </m:r>
              <m:sSup>
                <m:sSupPr/>
                <m:e>
                  <m:r>
                    <m:rPr>
                      <m:sty m:val="p"/>
                    </m:rPr>
                    <m:t>)</m:t>
                  </m:r>
                </m:e>
                <m:sup>
                  <m:r>
                    <m:rPr>
                      <m:sty m:val="p"/>
                    </m:rPr>
                    <m:t>2</m:t>
                  </m:r>
                </m:sup>
              </m:sSup>
              <m:r>
                <m:rPr>
                  <m:sty m:val="p"/>
                </m:rPr>
                <m:t>(</m:t>
              </m:r>
              <m:r>
                <m:rPr>
                  <m:sty m:val="p"/>
                </m:rPr>
                <m:t>1</m:t>
              </m:r>
              <m:r>
                <m:rPr>
                  <m:sty m:val="p"/>
                </m:rPr>
                <m:t>+</m:t>
              </m:r>
              <m:r>
                <m:rPr>
                  <m:sty m:val="i"/>
                </m:rPr>
                <m:t>t</m:t>
              </m:r>
              <m:r>
                <m:rPr>
                  <m:sty m:val="p"/>
                </m:rPr>
                <m:t>)</m:t>
              </m:r>
            </m:den>
          </m:f>
          <m:r>
            <m:rPr>
              <m:sty m:val="p"/>
            </m:rPr>
            <m:t>=</m:t>
          </m:r>
          <m:f>
            <m:fPr>
              <m:ctrlPr>
                <w:rPr>
                  <w:rFonts w:ascii="Cambria Math" w:hAnsi="Cambria Math"/>
                </w:rPr>
              </m:ctrlPr>
            </m:fPr>
            <m:num>
              <m:r>
                <m:rPr>
                  <m:sty m:val="i"/>
                </m:rPr>
                <m:t>a</m:t>
              </m:r>
            </m:num>
            <m:den>
              <m:r>
                <m:rPr>
                  <m:sty m:val="p"/>
                </m:rPr>
                <m:t>1</m:t>
              </m:r>
              <m:r>
                <m:rPr>
                  <m:sty m:val="p"/>
                </m:rPr>
                <m:t>−</m:t>
              </m:r>
              <m:r>
                <m:rPr>
                  <m:sty m:val="i"/>
                </m:rPr>
                <m:t>t</m:t>
              </m:r>
            </m:den>
          </m:f>
          <m:r>
            <m:rPr>
              <m:sty m:val="p"/>
            </m:rPr>
            <m:t>+</m:t>
          </m:r>
          <m:f>
            <m:fPr>
              <m:ctrlPr>
                <w:rPr>
                  <w:rFonts w:ascii="Cambria Math" w:hAnsi="Cambria Math"/>
                </w:rPr>
              </m:ctrlPr>
            </m:fPr>
            <m:num>
              <m:r>
                <m:rPr>
                  <m:sty m:val="i"/>
                </m:rPr>
                <m:t>b</m:t>
              </m:r>
            </m:num>
            <m:den>
              <m:r>
                <m:rPr>
                  <m:sty m:val="p"/>
                </m:rPr>
                <m:t>1</m:t>
              </m:r>
              <m:r>
                <m:rPr>
                  <m:sty m:val="p"/>
                </m:rPr>
                <m:t>+</m:t>
              </m:r>
              <m:r>
                <m:rPr>
                  <m:sty m:val="i"/>
                </m:rPr>
                <m:t>t</m:t>
              </m:r>
            </m:den>
          </m:f>
          <m:r>
            <m:rPr>
              <m:sty m:val="p"/>
            </m:rPr>
            <m:t>+</m:t>
          </m:r>
          <m:f>
            <m:fPr>
              <m:ctrlPr>
                <w:rPr>
                  <w:rFonts w:ascii="Cambria Math" w:hAnsi="Cambria Math"/>
                </w:rPr>
              </m:ctrlPr>
            </m:fPr>
            <m:num>
              <m:r>
                <m:rPr>
                  <m:sty m:val="i"/>
                </m:rPr>
                <m:t>c</m:t>
              </m:r>
            </m:num>
            <m:den>
              <m:r>
                <m:rPr>
                  <m:sty m:val="p"/>
                </m:rPr>
                <m:t>(</m:t>
              </m:r>
              <m:r>
                <m:rPr>
                  <m:sty m:val="p"/>
                </m:rPr>
                <m:t>1</m:t>
              </m:r>
              <m:r>
                <m:rPr>
                  <m:sty m:val="p"/>
                </m:rPr>
                <m:t>−</m:t>
              </m:r>
              <m:r>
                <m:rPr>
                  <m:sty m:val="i"/>
                </m:rPr>
                <m:t>t</m:t>
              </m:r>
              <m:sSup>
                <m:sSupPr/>
                <m:e>
                  <m:r>
                    <m:rPr>
                      <m:sty m:val="p"/>
                    </m:rPr>
                    <m:t>)</m:t>
                  </m:r>
                </m:e>
                <m:sup>
                  <m:r>
                    <m:rPr>
                      <m:sty m:val="p"/>
                    </m:rPr>
                    <m:t>2</m:t>
                  </m:r>
                </m:sup>
              </m:sSup>
            </m:den>
          </m:f>
        </m:oMath>
      </m:oMathPara>
    </w:p>
    <w:p>
      <w:pPr>
        <w:spacing w:after="220" w:lineRule="auto"/>
      </w:pPr>
      <w:r>
        <w:rPr>
          <w:rFonts w:eastAsia="Georgia" w:cs="Georgia" w:ascii="Georgia" w:hAnsi="Georgia"/>
        </w:rPr>
        <w:t xml:space="preserve">b) Écrire </w:t>
      </w:r>
      <m:oMath>
        <m:r>
          <m:rPr>
            <m:sty m:val="i"/>
          </m:rPr>
          <m:t>P</m:t>
        </m:r>
        <m:r>
          <m:rPr>
            <m:sty m:val="p"/>
          </m:rPr>
          <m:t>(</m:t>
        </m:r>
        <m:r>
          <m:rPr>
            <m:sty m:val="i"/>
          </m:rPr>
          <m:t>A</m:t>
        </m:r>
        <m:r>
          <m:rPr>
            <m:sty m:val="p"/>
          </m:rPr>
          <m:t>)</m:t>
        </m:r>
      </m:oMath>
      <w:r>
        <w:rPr/>
        <w:t xml:space="preserve"> explicitement en fonction de </w:t>
      </w:r>
      <m:oMath>
        <m:r>
          <m:rPr>
            <m:sty m:val="i"/>
          </m:rPr>
          <m:t>q</m:t>
        </m:r>
      </m:oMath>
      <w:r>
        <w:rPr/>
        <w:t xml:space="preserve">.</w:t>
      </w:r>
      <w:r>
        <w:rPr/>
        <w:br w:type="textWrapping"/>
      </w:r>
      <w:r>
        <w:rPr>
          <w:rFonts w:eastAsia="Georgia" w:cs="Georgia" w:ascii="Georgia" w:hAnsi="Georgia"/>
        </w:rPr>
        <w:t xml:space="preserve">c) En déduire que </w:t>
      </w:r>
      <m:oMath>
        <m:r>
          <m:rPr>
            <m:sty m:val="i"/>
          </m:rPr>
          <m:t>P</m:t>
        </m:r>
        <m:r>
          <m:rPr>
            <m:sty m:val="p"/>
          </m:rPr>
          <m:t>(</m:t>
        </m:r>
        <m:r>
          <m:rPr>
            <m:sty m:val="i"/>
          </m:rPr>
          <m:t>A</m:t>
        </m:r>
        <m:r>
          <m:rPr>
            <m:sty m:val="p"/>
          </m:rPr>
          <m:t>)</m:t>
        </m:r>
        <m:r>
          <m:rPr>
            <m:sty m:val="p"/>
          </m:rPr>
          <m:t>&gt;</m:t>
        </m:r>
        <m:f>
          <m:fPr>
            <m:ctrlPr>
              <w:rPr>
                <w:rFonts w:ascii="Cambria Math" w:hAnsi="Cambria Math"/>
              </w:rPr>
            </m:ctrlPr>
          </m:fPr>
          <m:num>
            <m:r>
              <m:rPr>
                <m:sty m:val="p"/>
              </m:rPr>
              <m:t>1</m:t>
            </m:r>
          </m:num>
          <m:den>
            <m:r>
              <m:rPr>
                <m:sty m:val="p"/>
              </m:rPr>
              <m:t>2</m:t>
            </m:r>
          </m:den>
        </m:f>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3"/>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2026-05-03T10:40:12.239Z</dcterms:created>
  <dcterms:modified xsi:type="dcterms:W3CDTF">2026-05-03T10:40:12.239Z</dcterms:modified>
</cp:coreProperties>
</file>