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dhec_bs"/>
      <w:r>
        <w:rPr>
          <w:b/>
          <w:sz w:val="42"/>
        </w:rPr>
        <w:t xml:space="preserve">Conception : EDHEC BS</w:t>
      </w:r>
      <w:bookmarkEnd w:id="0"/>
    </w:p>
    <w:p>
      <w:pPr>
        <w:spacing w:line="271" w:before="330" w:lineRule="auto"/>
      </w:pPr>
      <w:bookmarkStart w:id="1" w:name="mathematiques_appliquees"/>
      <w:r>
        <w:rPr>
          <w:b/>
          <w:sz w:val="42"/>
        </w:rPr>
        <w:t xml:space="preserve">MATHEMATIQUES APPLIQUEES</w:t>
      </w:r>
      <w:bookmarkEnd w:id="1"/>
    </w:p>
    <w:p>
      <w:pPr>
        <w:spacing w:line="271" w:before="330" w:lineRule="auto"/>
      </w:pPr>
      <w:bookmarkStart w:id="2" w:name="filière_économique_et_commerciale"/>
      <w:r>
        <w:rPr>
          <w:rFonts w:eastAsia="Georgia" w:cs="Georgia" w:ascii="Georgia" w:hAnsi="Georgia"/>
          <w:b/>
          <w:sz w:val="42"/>
        </w:rPr>
        <w:t xml:space="preserve">FILIÈRE ÉCONOMIQUE ET COMMERCIALE</w:t>
      </w:r>
      <w:bookmarkEnd w:id="2"/>
    </w:p>
    <w:p>
      <w:pPr>
        <w:spacing w:line="271" w:before="330" w:lineRule="auto"/>
      </w:pPr>
      <w:bookmarkStart w:id="3" w:name="voie_générale"/>
      <w:r>
        <w:rPr>
          <w:rFonts w:eastAsia="Georgia" w:cs="Georgia" w:ascii="Georgia" w:hAnsi="Georgia"/>
          <w:b/>
          <w:sz w:val="42"/>
        </w:rPr>
        <w:t xml:space="preserve">VOIE GÉNÉRALE</w:t>
      </w:r>
      <w:bookmarkEnd w:id="3"/>
    </w:p>
    <w:p>
      <w:pPr>
        <w:spacing w:after="220" w:lineRule="auto"/>
      </w:pPr>
      <w:r>
        <w:rPr>
          <w:rFonts w:eastAsia="Georgia" w:cs="Georgia" w:ascii="Georgia" w:hAnsi="Georgia"/>
        </w:rPr>
        <w:t xml:space="preserve">Jeudi 4 mai 2023,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suppose, et c'est valable pour toute l'épreuve, que les librairies numpy, numpy. random et numpy.linalg de Python sont importées avec les commandes respectives import numpy as np, import numpy.random as rdet import numpy.linalg as al.</w:t>
      </w:r>
    </w:p>
    <w:p>
      <w:pPr>
        <w:spacing w:line="271" w:before="330" w:lineRule="auto"/>
      </w:pPr>
      <w:bookmarkStart w:id="4" w:name="exercice_1"/>
      <w:r>
        <w:rPr>
          <w:b/>
          <w:sz w:val="42"/>
        </w:rPr>
        <w:t xml:space="preserve">Exercice 1</w:t>
      </w:r>
      <w:bookmarkEnd w:id="4"/>
    </w:p>
    <w:p>
      <w:pPr>
        <w:spacing w:after="220" w:lineRule="auto"/>
      </w:pPr>
      <w:r>
        <w:rPr>
          <w:rFonts w:eastAsia="Georgia" w:cs="Georgia" w:ascii="Georgia" w:hAnsi="Georgia"/>
        </w:rPr>
        <w:t xml:space="preserve">On considère le graphe </w:t>
      </w:r>
      <m:oMath>
        <m:r>
          <m:rPr>
            <m:sty m:val="i"/>
          </m:rPr>
          <m:t>G</m:t>
        </m:r>
      </m:oMath>
      <w:r>
        <w:rPr/>
        <w:t xml:space="preserve"> suivant et on note </w:t>
      </w:r>
      <m:oMath>
        <m:r>
          <m:rPr>
            <m:sty m:val="i"/>
          </m:rPr>
          <m:t>A</m:t>
        </m:r>
      </m:oMath>
      <w:r>
        <w:rPr/>
        <w:t xml:space="preserve"> la matrice d'adjacence de </w:t>
      </w:r>
      <m:oMath>
        <m:r>
          <m:rPr>
            <m:sty m:val="i"/>
          </m:rPr>
          <m:t>G</m:t>
        </m:r>
      </m:oMath>
      <w:r>
        <w:rPr/>
        <w:t xml:space="preserve">.</w:t>
      </w:r>
      <w:r>
        <w:rPr/>
        <w:br w:type="textWrapping"/>
      </w:r>
    </w:p>
    <w:p>
      <w:pPr>
        <w:spacing w:lineRule="auto"/>
        <w:jc w:val="center"/>
      </w:pPr>
      <w:r>
        <w:rPr/>
        <w:drawing>
          <wp:inline distB="0" distL="0" distR="0" distT="0">
            <wp:extent cx="5486400" cy="3081514"/>
            <wp:effectExtent b="0" l="0" r="0" t="0"/>
            <wp:docPr id="1" name="image-099fb5081d9fb698b47031bc53e80019d8e517cd.jpg"/>
            <a:graphic>
              <a:graphicData uri="http://schemas.openxmlformats.org/drawingml/2006/picture">
                <pic:pic>
                  <pic:nvPicPr>
                    <pic:cNvPr id="1" name="image-099fb5081d9fb698b47031bc53e80019d8e517cd.jpg" descr=""/>
                    <pic:cNvPicPr/>
                  </pic:nvPicPr>
                  <pic:blipFill>
                    <a:blip r:embed="rId5" cstate="print"/>
                    <a:srcRect b="0" l="0" r="0" t="0"/>
                    <a:stretch>
                      <a:fillRect/>
                    </a:stretch>
                  </pic:blipFill>
                  <pic:spPr>
                    <a:xfrm>
                      <a:off x="0" y="0"/>
                      <a:ext cx="5486400" cy="3081514"/>
                    </a:xfrm>
                    <a:prstGeom prst="rect"/>
                  </pic:spPr>
                </pic:pic>
              </a:graphicData>
            </a:graphic>
          </wp:inline>
        </w:drawing>
      </w:r>
    </w:p>
    <w:p>
      <w:pPr>
        <w:numPr>
          <w:ilvl w:val="0"/>
          <w:numId w:val="1"/>
        </w:numPr>
        <w:spacing w:lineRule="auto"/>
      </w:pPr>
      <w:r>
        <w:rPr>
          <w:rFonts w:eastAsia="Georgia" w:cs="Georgia" w:ascii="Georgia" w:hAnsi="Georgia"/>
        </w:rPr>
        <w:t xml:space="preserve">Déterminer la matrice </w:t>
      </w:r>
      <m:oMath>
        <m:r>
          <m:rPr>
            <m:sty m:val="i"/>
          </m:rPr>
          <m:t>A</m:t>
        </m:r>
      </m:oMath>
      <w:r>
        <w:rPr/>
        <w:t xml:space="preserve"> en expliquant sa construction.</w:t>
      </w:r>
    </w:p>
    <w:p>
      <w:pPr>
        <w:numPr>
          <w:ilvl w:val="0"/>
          <w:numId w:val="1"/>
        </w:numPr>
        <w:spacing w:lineRule="auto"/>
      </w:pPr>
      <w:r>
        <w:rPr>
          <w:rFonts w:eastAsia="Georgia" w:cs="Georgia" w:ascii="Georgia" w:hAnsi="Georgia"/>
        </w:rPr>
        <w:t xml:space="preserve">a) Par lecture du graphe, donner (en listant leurs sommets) les chaînes de longueur 3 reliant les sommets 2 et 3 . Combien y en a-t-il?</w:t>
      </w:r>
      <w:r>
        <w:rPr/>
        <w:br w:type="textWrapping"/>
      </w:r>
      <w:r>
        <w:rPr>
          <w:rFonts w:eastAsia="Georgia" w:cs="Georgia" w:ascii="Georgia" w:hAnsi="Georgia"/>
        </w:rPr>
        <w:t xml:space="preserve">b) On considère la fonction Python suivante :</w:t>
      </w:r>
    </w:p>
    <w:p>
      <w:pPr>
        <w:pStyle w:val="SourceCode"/>
        <w:shd w:val="clear" w:fill="F8F8FA"/>
        <w:spacing w:lineRule="auto"/>
      </w:pPr>
      <w:r>
        <w:rPr>
          <w:rStyle w:val="VerbatimChar"/>
          <w:rFonts w:eastAsia="Consolas" w:cs="Consolas" w:ascii="Consolas" w:hAnsi="Consolas"/>
        </w:rPr>
        <w:t xml:space="preserve">def f(M,k):</w:t>
        <w:br/>
        <w:t xml:space="preserve">    N=al.matrix_power(M,k)</w:t>
        <w:br/>
        <w:t xml:space="preserve">    return N</w:t>
        <w:br/>
        <w:t xml:space="preserve"/>
      </w:r>
    </w:p>
    <w:p>
      <w:pPr>
        <w:spacing w:after="220" w:lineRule="auto"/>
      </w:pPr>
      <w:r>
        <w:rPr/>
        <w:t xml:space="preserve">On suppose que l'on a saisi la matrice </w:t>
      </w:r>
      <m:oMath>
        <m:r>
          <m:rPr>
            <m:sty m:val="i"/>
          </m:rPr>
          <m:t>A</m:t>
        </m:r>
      </m:oMath>
      <w:r>
        <w:rPr>
          <w:rFonts w:eastAsia="Georgia" w:cs="Georgia" w:ascii="Georgia" w:hAnsi="Georgia"/>
        </w:rPr>
        <w:t xml:space="preserve"> et on considère les instructions:</w:t>
      </w:r>
    </w:p>
    <w:p>
      <w:pPr>
        <w:pStyle w:val="SourceCode"/>
        <w:shd w:val="clear" w:fill="F8F8FA"/>
        <w:spacing w:lineRule="auto"/>
      </w:pPr>
      <w:r>
        <w:rPr>
          <w:rStyle w:val="VerbatimChar"/>
          <w:rFonts w:eastAsia="Consolas" w:cs="Consolas" w:ascii="Consolas" w:hAnsi="Consolas"/>
        </w:rPr>
        <w:t xml:space="preserve">B=f (A, .--)</w:t>
        <w:br/>
        <w:t xml:space="preserve">n=B [---]</w:t>
        <w:br/>
        <w:t xml:space="preserve">print(n)</w:t>
        <w:br/>
        <w:t xml:space="preserve"/>
      </w:r>
    </w:p>
    <w:p>
      <w:pPr>
        <w:spacing w:after="220" w:lineRule="auto"/>
      </w:pPr>
      <w:r>
        <w:rPr>
          <w:rFonts w:eastAsia="Georgia" w:cs="Georgia" w:ascii="Georgia" w:hAnsi="Georgia"/>
        </w:rPr>
        <w:t xml:space="preserve">Compléter ces instructions pour qu'elles permettent l'affichage du nombre trouvé à la question 2a).</w:t>
      </w:r>
      <w:r>
        <w:rPr/>
        <w:br w:type="textWrapping"/>
      </w:r>
      <w:r>
        <w:rPr/>
        <w:t xml:space="preserve">On note </w:t>
      </w:r>
      <m:oMath>
        <m:r>
          <m:rPr>
            <m:sty m:val="i"/>
          </m:rPr>
          <m:t>D</m:t>
        </m:r>
      </m:oMath>
      <w:r>
        <w:rPr>
          <w:rFonts w:eastAsia="Georgia" w:cs="Georgia" w:ascii="Georgia" w:hAnsi="Georgia"/>
        </w:rPr>
        <w:t xml:space="preserve"> la matrice diagonale, appelée matrice des degrés de </w:t>
      </w:r>
      <m:oMath>
        <m:r>
          <m:rPr>
            <m:sty m:val="i"/>
          </m:rPr>
          <m:t>G</m:t>
        </m:r>
      </m:oMath>
      <w:r>
        <w:rPr>
          <w:rFonts w:eastAsia="Georgia" w:cs="Georgia" w:ascii="Georgia" w:hAnsi="Georgia"/>
        </w:rPr>
        <w:t xml:space="preserve">, dont l'élément diagonal situé à la ligne </w:t>
      </w:r>
      <m:oMath>
        <m:r>
          <m:rPr>
            <m:sty m:val="i"/>
          </m:rPr>
          <m:t>i</m:t>
        </m:r>
      </m:oMath>
      <w:r>
        <w:rPr>
          <w:rFonts w:eastAsia="Georgia" w:cs="Georgia" w:ascii="Georgia" w:hAnsi="Georgia"/>
        </w:rPr>
        <w:t xml:space="preserve"> et à la colonne </w:t>
      </w:r>
      <m:oMath>
        <m:r>
          <m:rPr>
            <m:sty m:val="i"/>
          </m:rPr>
          <m:t>i</m:t>
        </m:r>
      </m:oMath>
      <w:r>
        <w:rPr>
          <w:rFonts w:eastAsia="Georgia" w:cs="Georgia" w:ascii="Georgia" w:hAnsi="Georgia"/>
        </w:rPr>
        <w:t xml:space="preserve"> est le degré du sommet numéro </w:t>
      </w:r>
      <m:oMath>
        <m:r>
          <m:rPr>
            <m:sty m:val="i"/>
          </m:rPr>
          <m:t>i</m:t>
        </m:r>
      </m:oMath>
      <w:r>
        <w:rPr>
          <w:rFonts w:eastAsia="Georgia" w:cs="Georgia" w:ascii="Georgia" w:hAnsi="Georgia"/>
        </w:rPr>
        <w:t xml:space="preserve"> (ceci étant valable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5</m:t>
        </m:r>
        <m:r>
          <m:rPr>
            <m:sty m:val="p"/>
          </m:rPr>
          <m:t>]</m:t>
        </m:r>
        <m:r>
          <m:rPr>
            <m:sty m:val="p"/>
          </m:rPr>
          <m:t xml:space="preserve"> </m:t>
        </m:r>
        <m:r>
          <m:rPr>
            <m:sty m:val="p"/>
          </m:rPr>
          <m:t>]</m:t>
        </m:r>
      </m:oMath>
      <w:r>
        <w:rPr/>
        <w:t xml:space="preserve"> ).</w:t>
      </w:r>
      <w:r>
        <w:rPr/>
        <w:br w:type="textWrapping"/>
      </w:r>
      <w:r>
        <w:rPr>
          <w:rFonts w:eastAsia="Georgia" w:cs="Georgia" w:ascii="Georgia" w:hAnsi="Georgia"/>
        </w:rPr>
        <w:t xml:space="preserve">On définit également la matrice </w:t>
      </w:r>
      <m:oMath>
        <m:r>
          <m:rPr>
            <m:sty m:val="i"/>
          </m:rPr>
          <m:t>L</m:t>
        </m:r>
      </m:oMath>
      <w:r>
        <w:rPr>
          <w:rFonts w:eastAsia="Georgia" w:cs="Georgia" w:ascii="Georgia" w:hAnsi="Georgia"/>
        </w:rPr>
        <w:t xml:space="preserve">, appelée matrice laplacienne de </w:t>
      </w:r>
      <m:oMath>
        <m:r>
          <m:rPr>
            <m:sty m:val="i"/>
          </m:rPr>
          <m:t>G</m:t>
        </m:r>
      </m:oMath>
      <w:r>
        <w:rPr/>
        <w:t xml:space="preserve">, en posant </w:t>
      </w:r>
      <m:oMath>
        <m:r>
          <m:rPr>
            <m:sty m:val="i"/>
          </m:rPr>
          <m:t>L</m:t>
        </m:r>
        <m:r>
          <m:rPr>
            <m:sty m:val="p"/>
          </m:rPr>
          <m:t>=</m:t>
        </m:r>
        <m:r>
          <m:rPr>
            <m:sty m:val="i"/>
          </m:rPr>
          <m:t>D</m:t>
        </m:r>
        <m:r>
          <m:rPr>
            <m:sty m:val="p"/>
          </m:rPr>
          <m:t>−</m:t>
        </m:r>
        <m:r>
          <m:rPr>
            <m:sty m:val="i"/>
          </m:rPr>
          <m:t>A</m:t>
        </m:r>
      </m:oMath>
      <w:r>
        <w:rPr/>
        <w:t xml:space="preserve">.</w:t>
      </w:r>
      <w:r>
        <w:rPr/>
        <w:br w:type="textWrapping"/>
      </w:r>
      <w:r>
        <w:rPr/>
        <w:t xml:space="preserve">On note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r>
          <m:rPr>
            <m:sty m:val="p"/>
          </m:rPr>
          <m:t>,</m:t>
        </m:r>
        <m:sSub>
          <m:sSubPr/>
          <m:e>
            <m:r>
              <m:rPr>
                <m:sty m:val="i"/>
              </m:rPr>
              <m:t>λ</m:t>
            </m:r>
          </m:e>
          <m:sub>
            <m:r>
              <m:rPr>
                <m:sty m:val="p"/>
              </m:rPr>
              <m:t>4</m:t>
            </m:r>
          </m:sub>
        </m:sSub>
        <m:r>
          <m:rPr>
            <m:sty m:val="p"/>
          </m:rPr>
          <m:t>,</m:t>
        </m:r>
        <m:sSub>
          <m:sSubPr/>
          <m:e>
            <m:r>
              <m:rPr>
                <m:sty m:val="i"/>
              </m:rPr>
              <m:t>λ</m:t>
            </m:r>
          </m:e>
          <m:sub>
            <m:r>
              <m:rPr>
                <m:sty m:val="p"/>
              </m:rPr>
              <m:t>5</m:t>
            </m:r>
          </m:sub>
        </m:sSub>
      </m:oMath>
      <w:r>
        <w:rPr>
          <w:rFonts w:eastAsia="Georgia" w:cs="Georgia" w:ascii="Georgia" w:hAnsi="Georgia"/>
        </w:rPr>
        <w:t xml:space="preserve"> les valeurs propres non nécessairement distinctes de </w:t>
      </w:r>
      <m:oMath>
        <m:r>
          <m:rPr>
            <m:sty m:val="i"/>
          </m:rPr>
          <m:t>L</m:t>
        </m:r>
      </m:oMath>
      <w:r>
        <w:rPr/>
        <w:t xml:space="preserve"> et on suppose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r>
          <m:rPr>
            <m:sty m:val="p"/>
          </m:rPr>
          <m:t>≤</m:t>
        </m:r>
        <m:sSub>
          <m:sSubPr/>
          <m:e>
            <m:r>
              <m:rPr>
                <m:sty m:val="i"/>
              </m:rPr>
              <m:t>λ</m:t>
            </m:r>
          </m:e>
          <m:sub>
            <m:r>
              <m:rPr>
                <m:sty m:val="p"/>
              </m:rPr>
              <m:t>4</m:t>
            </m:r>
          </m:sub>
        </m:sSub>
        <m:r>
          <m:rPr>
            <m:sty m:val="p"/>
          </m:rPr>
          <m:t>≤</m:t>
        </m:r>
        <m:sSub>
          <m:sSubPr/>
          <m:e>
            <m:r>
              <m:rPr>
                <m:sty m:val="i"/>
              </m:rPr>
              <m:t>λ</m:t>
            </m:r>
          </m:e>
          <m:sub>
            <m:r>
              <m:rPr>
                <m:sty m:val="p"/>
              </m:rPr>
              <m:t>5</m:t>
            </m:r>
          </m:sub>
        </m:sSub>
      </m:oMath>
      <w:r>
        <w:rPr/>
        <w:t xml:space="preserve">.</w:t>
      </w:r>
      <w:r>
        <w:rPr/>
        <w:br w:type="textWrapping"/>
      </w:r>
      <w:r>
        <w:rPr>
          <w:rFonts w:eastAsia="Georgia" w:cs="Georgia" w:ascii="Georgia" w:hAnsi="Georgia"/>
        </w:rPr>
        <w:t xml:space="preserve">3) a) Déterminer la matrice </w:t>
      </w:r>
      <m:oMath>
        <m:r>
          <m:rPr>
            <m:sty m:val="i"/>
          </m:rPr>
          <m:t>D</m:t>
        </m:r>
      </m:oMath>
      <w:r>
        <w:rPr/>
        <w:t xml:space="preserve">.</w:t>
      </w:r>
      <w:r>
        <w:rPr/>
        <w:br w:type="textWrapping"/>
      </w:r>
      <w:r>
        <w:rPr>
          <w:rFonts w:eastAsia="Georgia" w:cs="Georgia" w:ascii="Georgia" w:hAnsi="Georgia"/>
        </w:rPr>
        <w:t xml:space="preserve">b) Vérifier que l'on a </w:t>
      </w:r>
      <m:oMath>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0</m:t>
                  </m:r>
                </m:e>
                <m:e>
                  <m:r>
                    <m:rPr>
                      <m:sty m:val="p"/>
                    </m:rPr>
                    <m:t>−</m:t>
                  </m:r>
                  <m:r>
                    <m:rPr>
                      <m:sty m:val="p"/>
                    </m:rPr>
                    <m:t>1</m:t>
                  </m:r>
                </m:e>
                <m:e>
                  <m:r>
                    <m:rPr>
                      <m:sty m:val="p"/>
                    </m:rPr>
                    <m:t>0</m:t>
                  </m:r>
                </m:e>
              </m:mr>
              <m:mr>
                <m:e>
                  <m:r>
                    <m:rPr>
                      <m:sty m:val="p"/>
                    </m:rPr>
                    <m:t>−</m:t>
                  </m:r>
                  <m:r>
                    <m:rPr>
                      <m:sty m:val="p"/>
                    </m:rPr>
                    <m:t>1</m:t>
                  </m:r>
                </m:e>
                <m:e>
                  <m:r>
                    <m:rPr>
                      <m:sty m:val="p"/>
                    </m:rPr>
                    <m:t>2</m:t>
                  </m:r>
                </m:e>
                <m:e>
                  <m:r>
                    <m:rPr>
                      <m:sty m:val="p"/>
                    </m:rPr>
                    <m:t>−</m:t>
                  </m:r>
                  <m:r>
                    <m:rPr>
                      <m:sty m:val="p"/>
                    </m:rPr>
                    <m:t>1</m:t>
                  </m:r>
                </m:e>
                <m:e>
                  <m:r>
                    <m:rPr>
                      <m:sty m:val="p"/>
                    </m:rPr>
                    <m:t>0</m:t>
                  </m:r>
                </m:e>
                <m:e>
                  <m:r>
                    <m:rPr>
                      <m:sty m:val="p"/>
                    </m:rPr>
                    <m:t>0</m:t>
                  </m:r>
                </m:e>
              </m:mr>
              <m:mr>
                <m:e>
                  <m:r>
                    <m:rPr>
                      <m:sty m:val="p"/>
                    </m:rPr>
                    <m:t>0</m:t>
                  </m:r>
                </m:e>
                <m:e>
                  <m:r>
                    <m:rPr>
                      <m:sty m:val="p"/>
                    </m:rPr>
                    <m:t>−</m:t>
                  </m:r>
                  <m:r>
                    <m:rPr>
                      <m:sty m:val="p"/>
                    </m:rPr>
                    <m:t>1</m:t>
                  </m:r>
                </m:e>
                <m:e>
                  <m:r>
                    <m:rPr>
                      <m:sty m:val="p"/>
                    </m:rPr>
                    <m:t>2</m:t>
                  </m:r>
                </m:e>
                <m:e>
                  <m:r>
                    <m:rPr>
                      <m:sty m:val="p"/>
                    </m:rPr>
                    <m:t>−</m:t>
                  </m:r>
                  <m:r>
                    <m:rPr>
                      <m:sty m:val="p"/>
                    </m:rPr>
                    <m:t>1</m:t>
                  </m:r>
                </m:e>
                <m:e>
                  <m:r>
                    <m:rPr>
                      <m:sty m:val="p"/>
                    </m:rPr>
                    <m:t>0</m:t>
                  </m:r>
                </m:e>
              </m:mr>
              <m:mr>
                <m:e>
                  <m:r>
                    <m:rPr>
                      <m:sty m:val="p"/>
                    </m:rPr>
                    <m:t>−</m:t>
                  </m:r>
                  <m:r>
                    <m:rPr>
                      <m:sty m:val="p"/>
                    </m:rPr>
                    <m:t>1</m:t>
                  </m:r>
                </m:e>
                <m:e>
                  <m:r>
                    <m:rPr>
                      <m:sty m:val="p"/>
                    </m:rPr>
                    <m:t>0</m:t>
                  </m:r>
                </m:e>
                <m:e>
                  <m:r>
                    <m:rPr>
                      <m:sty m:val="p"/>
                    </m:rPr>
                    <m:t>−</m:t>
                  </m:r>
                  <m:r>
                    <m:rPr>
                      <m:sty m:val="p"/>
                    </m:rPr>
                    <m:t>1</m:t>
                  </m:r>
                </m:e>
                <m:e>
                  <m:r>
                    <m:rPr>
                      <m:sty m:val="p"/>
                    </m:rPr>
                    <m:t>3</m:t>
                  </m:r>
                </m:e>
                <m:e>
                  <m:r>
                    <m:rPr>
                      <m:sty m:val="p"/>
                    </m:rPr>
                    <m:t>−</m:t>
                  </m:r>
                  <m:r>
                    <m:rPr>
                      <m:sty m:val="p"/>
                    </m:rPr>
                    <m:t>1</m:t>
                  </m:r>
                </m:e>
              </m:mr>
              <m:mr>
                <m:e>
                  <m:r>
                    <m:rPr>
                      <m:sty m:val="p"/>
                    </m:rPr>
                    <m:t>0</m:t>
                  </m:r>
                </m:e>
                <m:e>
                  <m:r>
                    <m:rPr>
                      <m:sty m:val="p"/>
                    </m:rPr>
                    <m:t>0</m:t>
                  </m:r>
                </m:e>
                <m:e>
                  <m:r>
                    <m:rPr>
                      <m:sty m:val="p"/>
                    </m:rPr>
                    <m:t>0</m:t>
                  </m:r>
                </m:e>
                <m:e>
                  <m:r>
                    <m:rPr>
                      <m:sty m:val="p"/>
                    </m:rPr>
                    <m:t>−</m:t>
                  </m:r>
                  <m:r>
                    <m:rPr>
                      <m:sty m:val="p"/>
                    </m:rPr>
                    <m:t>1</m:t>
                  </m:r>
                </m:e>
                <m:e>
                  <m:r>
                    <m:rPr>
                      <m:sty m:val="p"/>
                    </m:rPr>
                    <m:t>1</m:t>
                  </m:r>
                </m:e>
              </m:mr>
            </m:m>
          </m:e>
        </m:d>
      </m:oMath>
      <w:r>
        <w:rPr/>
        <w:t xml:space="preserve">.</w:t>
      </w:r>
      <w:r>
        <w:rPr/>
        <w:br w:type="textWrapping"/>
      </w:r>
      <w:r>
        <w:rPr/>
        <w:t xml:space="preserve">c) Pourquoi la matrice </w:t>
      </w:r>
      <m:oMath>
        <m:r>
          <m:rPr>
            <m:sty m:val="i"/>
          </m:rPr>
          <m:t>L</m:t>
        </m:r>
      </m:oMath>
      <w:r>
        <w:rPr/>
        <w:t xml:space="preserve"> est-elle diagonalisable ?</w:t>
      </w:r>
      <w:r>
        <w:rPr/>
        <w:br w:type="textWrapping"/>
      </w:r>
      <w:r>
        <w:rPr/>
        <w:t xml:space="preserve">4) On se propose dans cette question de montrer que les valeurs propres de </w:t>
      </w:r>
      <m:oMath>
        <m:r>
          <m:rPr>
            <m:sty m:val="i"/>
          </m:rPr>
          <m:t>L</m:t>
        </m:r>
      </m:oMath>
      <w:r>
        <w:rPr/>
        <w:t xml:space="preserve"> sont positives ou nulles et que </w:t>
      </w:r>
      <m:oMath>
        <m:sSub>
          <m:sSubPr/>
          <m:e>
            <m:r>
              <m:rPr>
                <m:sty m:val="i"/>
              </m:rPr>
              <m:t>λ</m:t>
            </m:r>
          </m:e>
          <m:sub>
            <m:r>
              <m:rPr>
                <m:sty m:val="p"/>
              </m:rPr>
              <m:t>1</m:t>
            </m:r>
          </m:sub>
        </m:sSub>
        <m:r>
          <m:rPr>
            <m:sty m:val="p"/>
          </m:rPr>
          <m:t>=</m:t>
        </m:r>
        <m:r>
          <m:rPr>
            <m:sty m:val="p"/>
          </m:rPr>
          <m:t>0</m:t>
        </m:r>
      </m:oMath>
      <w:r>
        <w:rPr/>
        <w:t xml:space="preserve">.</w:t>
      </w:r>
      <w:r>
        <w:rPr/>
        <w:br w:type="textWrapping"/>
      </w:r>
      <w:r>
        <w:rPr/>
        <w:t xml:space="preserve">Soit </w:t>
      </w:r>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r>
                <m:e>
                  <m:r>
                    <m:rPr>
                      <m:sty m:val="i"/>
                    </m:rPr>
                    <m:t>e</m:t>
                  </m:r>
                </m:e>
              </m:mr>
            </m:m>
          </m:e>
        </m:d>
      </m:oMath>
      <w:r>
        <w:rPr/>
        <w:t xml:space="preserve"> et </w:t>
      </w:r>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r>
                <m:e>
                  <m:r>
                    <m:rPr>
                      <m:sty m:val="p"/>
                    </m:rPr>
                    <m:t>1</m:t>
                  </m:r>
                </m:e>
              </m:mr>
              <m:mr>
                <m:e>
                  <m:r>
                    <m:rPr>
                      <m:sty m:val="p"/>
                    </m:rPr>
                    <m:t>1</m:t>
                  </m:r>
                </m:e>
              </m:mr>
            </m:m>
          </m:e>
        </m:d>
      </m:oMath>
      <w:r>
        <w:rPr/>
        <w:t xml:space="preserve">.</w:t>
      </w:r>
      <w:r>
        <w:rPr/>
        <w:br w:type="textWrapping"/>
      </w:r>
      <w:r>
        <w:rPr/>
        <w:t xml:space="preserve">a) On identifie une matrice de </w:t>
      </w:r>
      <m:oMath>
        <m:sSub>
          <m:sSubPr/>
          <m:e>
            <m:r>
              <m:rPr>
                <m:scr m:val="script"/>
              </m:rPr>
              <m:t>M</m:t>
            </m:r>
          </m:e>
          <m:sub>
            <m:r>
              <m:rPr>
                <m:sty m:val="p"/>
              </m:rPr>
              <m:t>1</m:t>
            </m:r>
          </m:sub>
        </m:sSub>
        <m:r>
          <m:rPr>
            <m:sty m:val="p"/>
          </m:rPr>
          <m:t>(</m:t>
        </m:r>
        <m:r>
          <m:rPr>
            <m:scr m:val="double-struck"/>
          </m:rPr>
          <m:t>R</m:t>
        </m:r>
        <m:r>
          <m:rPr>
            <m:sty m:val="p"/>
          </m:rPr>
          <m:t>)</m:t>
        </m:r>
      </m:oMath>
      <w:r>
        <w:rPr>
          <w:rFonts w:eastAsia="Georgia" w:cs="Georgia" w:ascii="Georgia" w:hAnsi="Georgia"/>
        </w:rPr>
        <w:t xml:space="preserve"> à un réel. À quel ensemble appartient la quantité </w:t>
      </w:r>
      <m:oMath>
        <m:sSup>
          <m:sSupPr/>
          <m:e>
            <m:r>
              <m:t xml:space="preserve"> </m:t>
            </m:r>
          </m:e>
          <m:sup>
            <m:r>
              <m:rPr>
                <m:sty m:val="i"/>
              </m:rPr>
              <m:t>t</m:t>
            </m:r>
          </m:sup>
        </m:sSup>
        <m:r>
          <m:rPr>
            <m:sty m:val="i"/>
          </m:rPr>
          <m:t>X</m:t>
        </m:r>
        <m:r>
          <m:rPr>
            <m:sty m:val="i"/>
          </m:rPr>
          <m:t>L</m:t>
        </m:r>
        <m:r>
          <m:rPr>
            <m:sty m:val="i"/>
          </m:rPr>
          <m:t>X</m:t>
        </m:r>
      </m:oMath>
      <w:r>
        <w:rPr/>
        <w:t xml:space="preserve"> ?</w:t>
      </w:r>
      <w:r>
        <w:rPr/>
        <w:br w:type="textWrapping"/>
      </w:r>
      <w:r>
        <w:rPr/>
        <w:t xml:space="preserve">b) Exprimer </w:t>
      </w:r>
      <m:oMath>
        <m:sSup>
          <m:sSupPr/>
          <m:e>
            <m:r>
              <m:t xml:space="preserve"> </m:t>
            </m:r>
          </m:e>
          <m:sup>
            <m:r>
              <m:rPr>
                <m:sty m:val="i"/>
              </m:rPr>
              <m:t>t</m:t>
            </m:r>
          </m:sup>
        </m:sSup>
        <m:r>
          <m:rPr>
            <m:sty m:val="i"/>
          </m:rPr>
          <m:t>X</m:t>
        </m:r>
        <m:r>
          <m:rPr>
            <m:sty m:val="i"/>
          </m:rPr>
          <m:t>L</m:t>
        </m:r>
        <m:r>
          <m:rPr>
            <m:sty m:val="i"/>
          </m:rPr>
          <m:t>X</m:t>
        </m:r>
      </m:oMath>
      <w:r>
        <w:rPr/>
        <w:t xml:space="preserve"> en fonction de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w:t>
      </w:r>
      <m:oMath>
        <m:r>
          <m:rPr>
            <m:sty m:val="i"/>
          </m:rPr>
          <m:t>e</m:t>
        </m:r>
      </m:oMath>
      <w:r>
        <w:rPr/>
        <w:t xml:space="preserve"> puis montrer que l'on a:</w:t>
      </w:r>
    </w:p>
    <w:p>
      <w:pPr>
        <w:spacing w:after="220" w:lineRule="auto"/>
      </w:pPr>
      <m:oMathPara>
        <m:oMath>
          <m:sSup>
            <m:sSupPr/>
            <m:e>
              <m:r>
                <m:t xml:space="preserve"> </m:t>
              </m:r>
            </m:e>
            <m:sup>
              <m:r>
                <m:rPr>
                  <m:sty m:val="i"/>
                </m:rPr>
                <m:t>t</m:t>
              </m:r>
            </m:sup>
          </m:sSup>
          <m:r>
            <m:rPr>
              <m:sty m:val="i"/>
            </m:rPr>
            <m:t>X</m:t>
          </m:r>
          <m:r>
            <m:rPr>
              <m:sty m:val="i"/>
            </m:rPr>
            <m:t>L</m:t>
          </m:r>
          <m:r>
            <m:rPr>
              <m:sty m:val="i"/>
            </m:rPr>
            <m:t>X</m:t>
          </m:r>
          <m:r>
            <m:rPr>
              <m:sty m:val="p"/>
            </m:rPr>
            <m:t>=</m:t>
          </m:r>
          <m:r>
            <m:rPr>
              <m:sty m:val="p"/>
            </m:rPr>
            <m:t>(</m:t>
          </m:r>
          <m:r>
            <m:rPr>
              <m:sty m:val="i"/>
            </m:rPr>
            <m:t>a</m:t>
          </m:r>
          <m:r>
            <m:rPr>
              <m:sty m:val="p"/>
            </m:rPr>
            <m:t>−</m:t>
          </m:r>
          <m:r>
            <m:rPr>
              <m:sty m:val="i"/>
            </m:rPr>
            <m:t>b</m:t>
          </m:r>
          <m:sSup>
            <m:sSupPr/>
            <m:e>
              <m:r>
                <m:rPr>
                  <m:sty m:val="p"/>
                </m:rPr>
                <m:t>)</m:t>
              </m:r>
            </m:e>
            <m:sup>
              <m:r>
                <m:rPr>
                  <m:sty m:val="p"/>
                </m:rPr>
                <m:t>2</m:t>
              </m:r>
            </m:sup>
          </m:sSup>
          <m:r>
            <m:rPr>
              <m:sty m:val="p"/>
            </m:rPr>
            <m:t>+</m:t>
          </m:r>
          <m:r>
            <m:rPr>
              <m:sty m:val="p"/>
            </m:rPr>
            <m:t>(</m:t>
          </m:r>
          <m:r>
            <m:rPr>
              <m:sty m:val="i"/>
            </m:rPr>
            <m:t>b</m:t>
          </m:r>
          <m:r>
            <m:rPr>
              <m:sty m:val="p"/>
            </m:rPr>
            <m:t>−</m:t>
          </m:r>
          <m:r>
            <m:rPr>
              <m:sty m:val="i"/>
            </m:rPr>
            <m:t>c</m:t>
          </m:r>
          <m:sSup>
            <m:sSupPr/>
            <m:e>
              <m:r>
                <m:rPr>
                  <m:sty m:val="p"/>
                </m:rPr>
                <m:t>)</m:t>
              </m:r>
            </m:e>
            <m:sup>
              <m:r>
                <m:rPr>
                  <m:sty m:val="p"/>
                </m:rPr>
                <m:t>2</m:t>
              </m:r>
            </m:sup>
          </m:sSup>
          <m:r>
            <m:rPr>
              <m:sty m:val="p"/>
            </m:rPr>
            <m:t>+</m:t>
          </m:r>
          <m:r>
            <m:rPr>
              <m:sty m:val="p"/>
            </m:rPr>
            <m:t>(</m:t>
          </m:r>
          <m:r>
            <m:rPr>
              <m:sty m:val="i"/>
            </m:rPr>
            <m:t>c</m:t>
          </m:r>
          <m:r>
            <m:rPr>
              <m:sty m:val="p"/>
            </m:rPr>
            <m:t>−</m:t>
          </m:r>
          <m:r>
            <m:rPr>
              <m:sty m:val="i"/>
            </m:rPr>
            <m:t>d</m:t>
          </m:r>
          <m:sSup>
            <m:sSupPr/>
            <m:e>
              <m:r>
                <m:rPr>
                  <m:sty m:val="p"/>
                </m:rPr>
                <m:t>)</m:t>
              </m:r>
            </m:e>
            <m:sup>
              <m:r>
                <m:rPr>
                  <m:sty m:val="p"/>
                </m:rPr>
                <m:t>2</m:t>
              </m:r>
            </m:sup>
          </m:sSup>
          <m:r>
            <m:rPr>
              <m:sty m:val="p"/>
            </m:rPr>
            <m:t>+</m:t>
          </m:r>
          <m:r>
            <m:rPr>
              <m:sty m:val="p"/>
            </m:rPr>
            <m:t>(</m:t>
          </m:r>
          <m:r>
            <m:rPr>
              <m:sty m:val="i"/>
            </m:rPr>
            <m:t>d</m:t>
          </m:r>
          <m:r>
            <m:rPr>
              <m:sty m:val="p"/>
            </m:rPr>
            <m:t>−</m:t>
          </m:r>
          <m:r>
            <m:rPr>
              <m:sty m:val="i"/>
            </m:rPr>
            <m:t>a</m:t>
          </m:r>
          <m:sSup>
            <m:sSupPr/>
            <m:e>
              <m:r>
                <m:rPr>
                  <m:sty m:val="p"/>
                </m:rPr>
                <m:t>)</m:t>
              </m:r>
            </m:e>
            <m:sup>
              <m:r>
                <m:rPr>
                  <m:sty m:val="p"/>
                </m:rPr>
                <m:t>2</m:t>
              </m:r>
            </m:sup>
          </m:sSup>
          <m:r>
            <m:rPr>
              <m:sty m:val="p"/>
            </m:rPr>
            <m:t>+</m:t>
          </m:r>
          <m:r>
            <m:rPr>
              <m:sty m:val="p"/>
            </m:rPr>
            <m:t>(</m:t>
          </m:r>
          <m:r>
            <m:rPr>
              <m:sty m:val="i"/>
            </m:rPr>
            <m:t>e</m:t>
          </m:r>
          <m:r>
            <m:rPr>
              <m:sty m:val="p"/>
            </m:rPr>
            <m:t>−</m:t>
          </m:r>
          <m:r>
            <m:rPr>
              <m:sty m:val="i"/>
            </m:rPr>
            <m:t>d</m:t>
          </m:r>
          <m:sSup>
            <m:sSupPr/>
            <m:e>
              <m:r>
                <m:rPr>
                  <m:sty m:val="p"/>
                </m:rPr>
                <m:t>)</m:t>
              </m:r>
            </m:e>
            <m:sup>
              <m:r>
                <m:rPr>
                  <m:sty m:val="p"/>
                </m:rPr>
                <m:t>2</m:t>
              </m:r>
            </m:sup>
          </m:sSup>
        </m:oMath>
      </m:oMathPara>
    </w:p>
    <w:p>
      <w:pPr>
        <w:spacing w:after="220" w:lineRule="auto"/>
      </w:pPr>
      <w:r>
        <w:rPr/>
        <w:t xml:space="preserve">c) On suppose que </w:t>
      </w:r>
      <m:oMath>
        <m:r>
          <m:rPr>
            <m:sty m:val="i"/>
          </m:rPr>
          <m:t>X</m:t>
        </m:r>
      </m:oMath>
      <w:r>
        <w:rPr/>
        <w:t xml:space="preserve"> est un vecteur propre de </w:t>
      </w:r>
      <m:oMath>
        <m:r>
          <m:rPr>
            <m:sty m:val="i"/>
          </m:rPr>
          <m:t>L</m:t>
        </m:r>
      </m:oMath>
      <w:r>
        <w:rPr>
          <w:rFonts w:eastAsia="Georgia" w:cs="Georgia" w:ascii="Georgia" w:hAnsi="Georgia"/>
        </w:rPr>
        <w:t xml:space="preserve"> associé à une certaine valeur propre </w:t>
      </w:r>
      <m:oMath>
        <m:r>
          <m:rPr>
            <m:sty m:val="i"/>
          </m:rPr>
          <m:t>λ</m:t>
        </m:r>
      </m:oMath>
      <w:r>
        <w:rPr>
          <w:rFonts w:eastAsia="Georgia" w:cs="Georgia" w:ascii="Georgia" w:hAnsi="Georgia"/>
        </w:rPr>
        <w:t xml:space="preserve">. Déterminer </w:t>
      </w:r>
      <m:oMath>
        <m:r>
          <m:rPr>
            <m:sty m:val="i"/>
          </m:rPr>
          <m:t>L</m:t>
        </m:r>
        <m:r>
          <m:rPr>
            <m:sty m:val="i"/>
          </m:rPr>
          <m:t>X</m:t>
        </m:r>
      </m:oMath>
      <w:r>
        <w:rPr/>
        <w:t xml:space="preserve"> puis </w:t>
      </w:r>
      <m:oMath>
        <m:sSup>
          <m:sSupPr/>
          <m:e>
            <m:r>
              <m:t xml:space="preserve"> </m:t>
            </m:r>
          </m:e>
          <m:sup>
            <m:r>
              <m:rPr>
                <m:sty m:val="i"/>
              </m:rPr>
              <m:t>t</m:t>
            </m:r>
          </m:sup>
        </m:sSup>
        <m:r>
          <m:rPr>
            <m:sty m:val="i"/>
          </m:rPr>
          <m:t>X</m:t>
        </m:r>
        <m:r>
          <m:rPr>
            <m:sty m:val="i"/>
          </m:rPr>
          <m:t>L</m:t>
        </m:r>
        <m:r>
          <m:rPr>
            <m:sty m:val="i"/>
          </m:rPr>
          <m:t>X</m:t>
        </m:r>
      </m:oMath>
      <w:r>
        <w:rPr/>
        <w:t xml:space="preserve"> en fonction de </w:t>
      </w:r>
      <m:oMath>
        <m:r>
          <m:rPr>
            <m:sty m:val="i"/>
          </m:rPr>
          <m:t>λ</m:t>
        </m:r>
        <m:r>
          <m:rPr>
            <m:sty m:val="p"/>
          </m:rPr>
          <m:t>,</m:t>
        </m:r>
        <m:r>
          <m:rPr>
            <m:sty m:val="i"/>
          </m:rPr>
          <m:t>a</m:t>
        </m:r>
        <m:r>
          <m:rPr>
            <m:sty m:val="p"/>
          </m:rPr>
          <m:t>,</m:t>
        </m:r>
        <m:r>
          <m:rPr>
            <m:sty m:val="i"/>
          </m:rPr>
          <m:t>b</m:t>
        </m:r>
        <m:r>
          <m:rPr>
            <m:sty m:val="p"/>
          </m:rPr>
          <m:t>,</m:t>
        </m:r>
        <m:r>
          <m:rPr>
            <m:sty m:val="i"/>
          </m:rPr>
          <m:t>c</m:t>
        </m:r>
        <m:r>
          <m:rPr>
            <m:sty m:val="p"/>
          </m:rPr>
          <m:t>,</m:t>
        </m:r>
        <m:r>
          <m:rPr>
            <m:sty m:val="i"/>
          </m:rPr>
          <m:t>d</m:t>
        </m:r>
      </m:oMath>
      <w:r>
        <w:rPr/>
        <w:t xml:space="preserve"> et </w:t>
      </w:r>
      <m:oMath>
        <m:r>
          <m:rPr>
            <m:sty m:val="i"/>
          </m:rPr>
          <m:t>e</m:t>
        </m:r>
      </m:oMath>
      <w:r>
        <w:rPr>
          <w:rFonts w:eastAsia="Georgia" w:cs="Georgia" w:ascii="Georgia" w:hAnsi="Georgia"/>
        </w:rPr>
        <w:t xml:space="preserve">. En déduire que les valeurs propres de </w:t>
      </w:r>
      <m:oMath>
        <m:r>
          <m:rPr>
            <m:sty m:val="i"/>
          </m:rPr>
          <m:t>L</m:t>
        </m:r>
      </m:oMath>
      <w:r>
        <w:rPr/>
        <w:t xml:space="preserve"> sont positives ou nulles.</w:t>
      </w:r>
      <w:r>
        <w:rPr/>
        <w:br w:type="textWrapping"/>
      </w:r>
      <w:r>
        <w:rPr>
          <w:rFonts w:eastAsia="Georgia" w:cs="Georgia" w:ascii="Georgia" w:hAnsi="Georgia"/>
        </w:rPr>
        <w:t xml:space="preserve">d) Déterminer </w:t>
      </w:r>
      <m:oMath>
        <m:r>
          <m:rPr>
            <m:sty m:val="i"/>
          </m:rPr>
          <m:t>L</m:t>
        </m:r>
        <m:r>
          <m:rPr>
            <m:sty m:val="i"/>
          </m:rPr>
          <m:t>U</m:t>
        </m:r>
      </m:oMath>
      <w:r>
        <w:rPr>
          <w:rFonts w:eastAsia="Georgia" w:cs="Georgia" w:ascii="Georgia" w:hAnsi="Georgia"/>
        </w:rPr>
        <w:t xml:space="preserve"> et en déduire que </w:t>
      </w:r>
      <m:oMath>
        <m:sSub>
          <m:sSubPr/>
          <m:e>
            <m:r>
              <m:rPr>
                <m:sty m:val="i"/>
              </m:rPr>
              <m:t>λ</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5) a) À l'aide de la question 3b), montrer l'équivalence :</w:t>
      </w:r>
    </w:p>
    <w:p>
      <w:pPr>
        <w:spacing w:after="220" w:lineRule="auto"/>
      </w:pPr>
      <m:oMathPara>
        <m:oMath>
          <m:r>
            <m:rPr>
              <m:sty m:val="i"/>
            </m:rPr>
            <m:t>L</m:t>
          </m:r>
          <m:r>
            <m:rPr>
              <m:sty m:val="i"/>
            </m:rPr>
            <m:t>X</m:t>
          </m:r>
          <m:r>
            <m:rPr>
              <m:sty m:val="p"/>
            </m:rPr>
            <m:t>=</m:t>
          </m:r>
          <m:r>
            <m:rPr>
              <m:sty m:val="p"/>
            </m:rPr>
            <m:t>0</m:t>
          </m:r>
          <m:r>
            <m:rPr>
              <m:sty m:val="p"/>
            </m:rPr>
            <m:t>⇔</m:t>
          </m:r>
          <m:r>
            <m:rPr>
              <m:sty m:val="i"/>
            </m:rPr>
            <m:t>X</m:t>
          </m:r>
          <m:r>
            <m:rPr>
              <m:sty m:val="p"/>
            </m:rPr>
            <m:t>∈</m:t>
          </m:r>
          <m:r>
            <m:rPr>
              <m:sty m:val="p"/>
            </m:rPr>
            <m:t>Vect</m:t>
          </m:r>
          <m:r>
            <m:rPr>
              <m:sty m:val="p"/>
            </m:rPr>
            <m:t>(</m:t>
          </m:r>
          <m:r>
            <m:rPr>
              <m:sty m:val="i"/>
            </m:rPr>
            <m:t>U</m:t>
          </m:r>
          <m:r>
            <m:rPr>
              <m:sty m:val="p"/>
            </m:rPr>
            <m:t>)</m:t>
          </m:r>
        </m:oMath>
      </m:oMathPara>
    </w:p>
    <w:p>
      <w:pPr>
        <w:spacing w:after="220" w:lineRule="auto"/>
      </w:pPr>
      <w:r>
        <w:rPr/>
        <w:t xml:space="preserve">b) Conclure que </w:t>
      </w:r>
      <m:oMath>
        <m:sSub>
          <m:sSubPr/>
          <m:e>
            <m:r>
              <m:rPr>
                <m:sty m:val="i"/>
              </m:rPr>
              <m:t>λ</m:t>
            </m:r>
          </m:e>
          <m:sub>
            <m:r>
              <m:rPr>
                <m:sty m:val="p"/>
              </m:rPr>
              <m:t>2</m:t>
            </m:r>
          </m:sub>
        </m:sSub>
        <m:r>
          <m:rPr>
            <m:sty m:val="p"/>
          </m:rPr>
          <m:t>,</m:t>
        </m:r>
        <m:sSub>
          <m:sSubPr/>
          <m:e>
            <m:r>
              <m:rPr>
                <m:sty m:val="i"/>
              </m:rPr>
              <m:t>λ</m:t>
            </m:r>
          </m:e>
          <m:sub>
            <m:r>
              <m:rPr>
                <m:sty m:val="p"/>
              </m:rPr>
              <m:t>3</m:t>
            </m:r>
          </m:sub>
        </m:sSub>
        <m:r>
          <m:rPr>
            <m:sty m:val="p"/>
          </m:rPr>
          <m:t>,</m:t>
        </m:r>
        <m:sSub>
          <m:sSubPr/>
          <m:e>
            <m:r>
              <m:rPr>
                <m:sty m:val="i"/>
              </m:rPr>
              <m:t>λ</m:t>
            </m:r>
          </m:e>
          <m:sub>
            <m:r>
              <m:rPr>
                <m:sty m:val="p"/>
              </m:rPr>
              <m:t>4</m:t>
            </m:r>
          </m:sub>
        </m:sSub>
      </m:oMath>
      <w:r>
        <w:rPr/>
        <w:t xml:space="preserve"> et </w:t>
      </w:r>
      <m:oMath>
        <m:sSub>
          <m:sSubPr/>
          <m:e>
            <m:r>
              <m:rPr>
                <m:sty m:val="i"/>
              </m:rPr>
              <m:t>λ</m:t>
            </m:r>
          </m:e>
          <m:sub>
            <m:r>
              <m:rPr>
                <m:sty m:val="p"/>
              </m:rPr>
              <m:t>5</m:t>
            </m:r>
          </m:sub>
        </m:sSub>
      </m:oMath>
      <w:r>
        <w:rPr>
          <w:rFonts w:eastAsia="Georgia" w:cs="Georgia" w:ascii="Georgia" w:hAnsi="Georgia"/>
        </w:rPr>
        <w:t xml:space="preserve"> sont des réels strictement positifs.</w:t>
      </w:r>
    </w:p>
    <w:p>
      <w:pPr>
        <w:spacing w:line="271" w:before="330" w:lineRule="auto"/>
      </w:pPr>
      <w:bookmarkStart w:id="5" w:name="exercice_2"/>
      <w:r>
        <w:rPr>
          <w:b/>
          <w:sz w:val="42"/>
        </w:rPr>
        <w:t xml:space="preserve">Exercice 2</w:t>
      </w:r>
      <w:bookmarkEnd w:id="5"/>
    </w:p>
    <w:p>
      <w:pPr>
        <w:numPr>
          <w:ilvl w:val="0"/>
          <w:numId w:val="2"/>
        </w:numPr>
        <w:spacing w:lineRule="auto"/>
      </w:pPr>
      <w:r>
        <w:rPr/>
        <w:t xml:space="preserve">Donner un exemple, d'une fonction </w:t>
      </w:r>
      <m:oMath>
        <m:r>
          <m:rPr>
            <m:sty m:val="i"/>
          </m:rPr>
          <m:t>f</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pour laquelle il existe un réel </w:t>
      </w:r>
      <m:oMath>
        <m:r>
          <m:rPr>
            <m:sty m:val="i"/>
          </m:rPr>
          <m:t>K</m:t>
        </m:r>
      </m:oMath>
      <w:r>
        <w:rPr>
          <w:rFonts w:eastAsia="Georgia" w:cs="Georgia" w:ascii="Georgia" w:hAnsi="Georgia"/>
        </w:rPr>
        <w:t xml:space="preserve"> élément de ]0,1[ tel que, pour tout couple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de réels, on ait:</w:t>
      </w:r>
    </w:p>
    <w:p>
      <w:pPr>
        <w:spacing w:after="220" w:lineRule="auto"/>
      </w:pPr>
      <m:oMathPara>
        <m:oMath>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i"/>
            </m:rPr>
            <m:t>K</m:t>
          </m:r>
          <m:r>
            <m:rPr>
              <m:sty m:val="p"/>
            </m:rPr>
            <m:t>×</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On considère pour toute la suite une fonction </w:t>
      </w:r>
      <m:oMath>
        <m:r>
          <m:rPr>
            <m:sty m:val="i"/>
          </m:rPr>
          <m:t>f</m:t>
        </m:r>
      </m:oMath>
      <w:r>
        <w:rPr>
          <w:rFonts w:eastAsia="Georgia" w:cs="Georgia" w:ascii="Georgia" w:hAnsi="Georgia"/>
        </w:rPr>
        <w:t xml:space="preserve"> vérifiant la condition précédente.</w:t>
      </w:r>
      <w:r>
        <w:rPr/>
        <w:br w:type="textWrapping"/>
      </w:r>
      <w:r>
        <w:rPr/>
        <w:t xml:space="preserve">On dit que </w:t>
      </w:r>
      <m:oMath>
        <m:r>
          <m:rPr>
            <m:sty m:val="i"/>
          </m:rPr>
          <m:t>f</m:t>
        </m:r>
      </m:oMath>
      <w:r>
        <w:rPr/>
        <w:t xml:space="preserve"> est </w:t>
      </w:r>
      <m:oMath>
        <m:r>
          <m:rPr>
            <m:sty m:val="i"/>
          </m:rPr>
          <m:t>K</m:t>
        </m:r>
      </m:oMath>
      <w:r>
        <w:rPr/>
        <w:t xml:space="preserve">-contractante.</w:t>
      </w:r>
      <w:r>
        <w:rPr/>
        <w:br w:type="textWrapping"/>
      </w:r>
      <w:r>
        <w:rPr/>
        <w:t xml:space="preserve">2) Montrer que </w:t>
      </w:r>
      <m:oMath>
        <m:r>
          <m:rPr>
            <m:sty m:val="i"/>
          </m:rPr>
          <m:t>f</m:t>
        </m:r>
      </m:oMath>
      <w:r>
        <w:rPr/>
        <w:t xml:space="preserve"> est continue sur </w:t>
      </w:r>
      <m:oMath>
        <m:r>
          <m:rPr>
            <m:scr m:val="double-struck"/>
          </m:rPr>
          <m:t>R</m:t>
        </m:r>
      </m:oMath>
      <w:r>
        <w:rPr/>
        <w:t xml:space="preserve">.</w:t>
      </w:r>
      <w:r>
        <w:rPr/>
        <w:br w:type="textWrapping"/>
      </w:r>
      <w:r>
        <w:rPr>
          <w:rFonts w:eastAsia="Georgia" w:cs="Georgia" w:ascii="Georgia" w:hAnsi="Georgia"/>
        </w:rPr>
        <w:t xml:space="preserve">3) À l'aide de la relation (*), montrer par l'absurde que l'équation </w:t>
      </w:r>
      <m:oMath>
        <m:r>
          <m:rPr>
            <m:sty m:val="i"/>
          </m:rPr>
          <m:t>f</m:t>
        </m:r>
        <m:r>
          <m:rPr>
            <m:sty m:val="p"/>
          </m:rPr>
          <m:t>(</m:t>
        </m:r>
        <m:r>
          <m:rPr>
            <m:sty m:val="i"/>
          </m:rPr>
          <m:t>x</m:t>
        </m:r>
        <m:r>
          <m:rPr>
            <m:sty m:val="p"/>
          </m:rPr>
          <m:t>)</m:t>
        </m:r>
        <m:r>
          <m:rPr>
            <m:sty m:val="p"/>
          </m:rPr>
          <m:t>=</m:t>
        </m:r>
        <m:r>
          <m:rPr>
            <m:sty m:val="i"/>
          </m:rPr>
          <m:t>x</m:t>
        </m:r>
      </m:oMath>
      <w:r>
        <w:rPr/>
        <w:t xml:space="preserve"> admet au plus une solution.</w:t>
      </w:r>
      <w:r>
        <w:rPr/>
        <w:br w:type="textWrapping"/>
      </w:r>
      <w:r>
        <w:rPr>
          <w:rFonts w:eastAsia="Georgia" w:cs="Georgia" w:ascii="Georgia" w:hAnsi="Georgia"/>
        </w:rPr>
        <w:t xml:space="preserve">4)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donnée du réel </w:t>
      </w:r>
      <m:oMath>
        <m:sSub>
          <m:sSubPr/>
          <m:e>
            <m:r>
              <m:rPr>
                <m:sty m:val="i"/>
              </m:rPr>
              <m:t>u</m:t>
            </m:r>
          </m:e>
          <m:sub>
            <m:r>
              <m:rPr>
                <m:sty m:val="p"/>
              </m:rPr>
              <m:t>0</m:t>
            </m:r>
          </m:sub>
        </m:sSub>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 valable pour tout entier naturel </w:t>
      </w:r>
      <m:oMath>
        <m:r>
          <m:rPr>
            <m:sty m:val="i"/>
          </m:rPr>
          <m:t>n</m:t>
        </m:r>
      </m:oMath>
      <w:r>
        <w:rPr/>
        <w:t xml:space="preserve">.</w:t>
      </w:r>
      <w:r>
        <w:rPr/>
        <w:br w:type="textWrapping"/>
      </w:r>
      <w:r>
        <w:rPr>
          <w:rFonts w:eastAsia="Georgia" w:cs="Georgia" w:ascii="Georgia" w:hAnsi="Georgia"/>
        </w:rPr>
        <w:t xml:space="preserve">a) Montrer par récurrence que, pour tout entier naturel </w:t>
      </w:r>
      <m:oMath>
        <m:r>
          <m:rPr>
            <m:sty m:val="i"/>
          </m:rPr>
          <m:t>n</m:t>
        </m:r>
      </m:oMath>
      <w:r>
        <w:rPr/>
        <w:t xml:space="preserve">, on a :</w:t>
      </w:r>
    </w:p>
    <w:p>
      <w:pPr>
        <w:spacing w:after="220" w:lineRule="auto"/>
      </w:pPr>
      <m:oMathPara>
        <m:oMath>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r>
            <m:rPr>
              <m:sty m:val="p"/>
            </m:rPr>
            <m:t>≤</m:t>
          </m:r>
          <m:sSup>
            <m:sSupPr/>
            <m:e>
              <m:r>
                <m:rPr>
                  <m:sty m:val="i"/>
                </m:rPr>
                <m:t>K</m:t>
              </m:r>
            </m:e>
            <m:sup>
              <m:r>
                <m:rPr>
                  <m:sty m:val="i"/>
                </m:rPr>
                <m:t>n</m:t>
              </m:r>
            </m:sup>
          </m:sSup>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0</m:t>
                  </m:r>
                </m:sub>
              </m:sSub>
            </m:e>
          </m:d>
        </m:oMath>
      </m:oMathPara>
    </w:p>
    <w:p>
      <w:pPr>
        <w:spacing w:after="220" w:lineRule="auto"/>
      </w:pPr>
      <w:r>
        <w:rPr>
          <w:rFonts w:eastAsia="Georgia" w:cs="Georgia" w:ascii="Georgia" w:hAnsi="Georgia"/>
        </w:rPr>
        <w:t xml:space="preserve">b) Établir la convergence de la série de terme général </w:t>
      </w:r>
      <m:oMath>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rFonts w:eastAsia="Georgia" w:cs="Georgia" w:ascii="Georgia" w:hAnsi="Georgia"/>
        </w:rPr>
        <w:t xml:space="preserve">, puis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convergente. On note </w:t>
      </w:r>
      <m:oMath>
        <m:r>
          <m:rPr>
            <m:sty m:val="i"/>
          </m:rPr>
          <m:t>a</m:t>
        </m:r>
      </m:oMath>
      <w:r>
        <w:rPr/>
        <w:t xml:space="preserve"> sa limite.</w:t>
      </w:r>
      <w:r>
        <w:rPr/>
        <w:br w:type="textWrapping"/>
      </w:r>
      <w:r>
        <w:rPr>
          <w:rFonts w:eastAsia="Georgia" w:cs="Georgia" w:ascii="Georgia" w:hAnsi="Georgia"/>
        </w:rPr>
        <w:t xml:space="preserve">c) Conclure que l'équation </w:t>
      </w:r>
      <m:oMath>
        <m:r>
          <m:rPr>
            <m:sty m:val="i"/>
          </m:rPr>
          <m:t>f</m:t>
        </m:r>
        <m:r>
          <m:rPr>
            <m:sty m:val="p"/>
          </m:rPr>
          <m:t>(</m:t>
        </m:r>
        <m:r>
          <m:rPr>
            <m:sty m:val="i"/>
          </m:rPr>
          <m:t>x</m:t>
        </m:r>
        <m:r>
          <m:rPr>
            <m:sty m:val="p"/>
          </m:rPr>
          <m:t>)</m:t>
        </m:r>
        <m:r>
          <m:rPr>
            <m:sty m:val="p"/>
          </m:rPr>
          <m:t>=</m:t>
        </m:r>
        <m:r>
          <m:rPr>
            <m:sty m:val="i"/>
          </m:rPr>
          <m:t>x</m:t>
        </m:r>
      </m:oMath>
      <w:r>
        <w:rPr/>
        <w:t xml:space="preserve"> admet une unique solution.</w:t>
      </w:r>
      <w:r>
        <w:rPr/>
        <w:br w:type="textWrapping"/>
      </w:r>
      <w:r>
        <w:rPr>
          <w:rFonts w:eastAsia="Georgia" w:cs="Georgia" w:ascii="Georgia" w:hAnsi="Georgia"/>
        </w:rPr>
        <w:t xml:space="preserve">5) On désigne par </w:t>
      </w:r>
      <m:oMath>
        <m:r>
          <m:rPr>
            <m:sty m:val="i"/>
          </m:rPr>
          <m:t>n</m:t>
        </m:r>
      </m:oMath>
      <w:r>
        <w:rPr/>
        <w:t xml:space="preserve"> et </w:t>
      </w:r>
      <m:oMath>
        <m:r>
          <m:rPr>
            <m:sty m:val="i"/>
          </m:rPr>
          <m:t>p</m:t>
        </m:r>
      </m:oMath>
      <w:r>
        <w:rPr/>
        <w:t xml:space="preserve"> des entiers naturels (avec </w:t>
      </w:r>
      <m:oMath>
        <m:r>
          <m:rPr>
            <m:sty m:val="i"/>
          </m:rPr>
          <m:t>p</m:t>
        </m:r>
        <m:r>
          <m:rPr>
            <m:sty m:val="p"/>
          </m:rPr>
          <m:t>≥</m:t>
        </m:r>
        <m:r>
          <m:rPr>
            <m:sty m:val="p"/>
          </m:rPr>
          <m:t>1</m:t>
        </m:r>
      </m:oMath>
      <w:r>
        <w:rPr/>
        <w:t xml:space="preserve"> ).</w:t>
      </w:r>
      <w:r>
        <w:rPr/>
        <w:br w:type="textWrapping"/>
      </w:r>
      <w:r>
        <w:rPr/>
        <w:t xml:space="preserve">a) Justifier que l'on a: </w:t>
      </w:r>
      <m:oMath>
        <m:nary>
          <m:naryPr>
            <m:chr m:val="∑"/>
            <m:limLoc m:val="undOvr"/>
            <m:grow m:val="1"/>
          </m:naryPr>
          <m:sub>
            <m:r>
              <m:rPr>
                <m:sty m:val="i"/>
              </m:rPr>
              <m:t>i</m:t>
            </m:r>
            <m:r>
              <m:rPr>
                <m:sty m:val="p"/>
              </m:rPr>
              <m:t>=</m:t>
            </m:r>
            <m:r>
              <m:rPr>
                <m:sty m:val="i"/>
              </m:rPr>
              <m:t>n</m:t>
            </m:r>
          </m:sub>
          <m:sup>
            <m:r>
              <m:rPr>
                <m:sty m:val="i"/>
              </m:rPr>
              <m:t>n</m:t>
            </m:r>
            <m:r>
              <m:rPr>
                <m:sty m:val="p"/>
              </m:rPr>
              <m:t>+</m:t>
            </m:r>
            <m:r>
              <m:rPr>
                <m:sty m:val="i"/>
              </m:rPr>
              <m:t>p</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sub>
            </m:sSub>
          </m:e>
        </m:d>
        <m:r>
          <m:rPr>
            <m:sty m:val="p"/>
          </m:rPr>
          <m:t>≤</m:t>
        </m:r>
        <m:nary>
          <m:naryPr>
            <m:chr m:val="∑"/>
            <m:limLoc m:val="undOvr"/>
            <m:grow m:val="1"/>
          </m:naryPr>
          <m:sub>
            <m:r>
              <m:rPr>
                <m:sty m:val="i"/>
              </m:rPr>
              <m:t>i</m:t>
            </m:r>
            <m:r>
              <m:rPr>
                <m:sty m:val="p"/>
              </m:rPr>
              <m:t>=</m:t>
            </m:r>
            <m:r>
              <m:rPr>
                <m:sty m:val="i"/>
              </m:rPr>
              <m:t>n</m:t>
            </m:r>
          </m:sub>
          <m:sup>
            <m:r>
              <m:rPr>
                <m:sty m:val="i"/>
              </m:rPr>
              <m:t>n</m:t>
            </m:r>
            <m:r>
              <m:rPr>
                <m:sty m:val="p"/>
              </m:rPr>
              <m:t>+</m:t>
            </m:r>
            <m:r>
              <m:rPr>
                <m:sty m:val="i"/>
              </m:rPr>
              <m:t>p</m:t>
            </m:r>
            <m:r>
              <m:rPr>
                <m:sty m:val="p"/>
              </m:rPr>
              <m:t>−</m:t>
            </m:r>
            <m:r>
              <m:rPr>
                <m:sty m:val="p"/>
              </m:rPr>
              <m:t>1</m:t>
            </m:r>
          </m:sup>
          <m:e>
            <m:r>
              <m:rPr>
                <m:sty m:val="p"/>
              </m:rPr>
              <m:t xml:space="preserve"> </m:t>
            </m:r>
          </m:e>
        </m:nary>
        <m:sSup>
          <m:sSupPr/>
          <m:e>
            <m:r>
              <m:rPr>
                <m:sty m:val="i"/>
              </m:rPr>
              <m:t>K</m:t>
            </m:r>
          </m:e>
          <m:sup>
            <m:r>
              <m:rPr>
                <m:sty m:val="i"/>
              </m:rPr>
              <m:t>i</m:t>
            </m:r>
          </m:sup>
        </m:sSup>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0</m:t>
                </m:r>
              </m:sub>
            </m:sSub>
          </m:e>
        </m:d>
      </m:oMath>
      <w:r>
        <w:rPr/>
        <w:t xml:space="preserve">.</w:t>
      </w:r>
      <w:r>
        <w:rPr/>
        <w:br w:type="textWrapping"/>
      </w:r>
      <w:r>
        <w:rPr>
          <w:rFonts w:eastAsia="Georgia" w:cs="Georgia" w:ascii="Georgia" w:hAnsi="Georgia"/>
        </w:rPr>
        <w:t xml:space="preserve">b) En déduire l'inégalité :</w:t>
      </w:r>
    </w:p>
    <w:p>
      <w:pPr>
        <w:spacing w:after="220" w:lineRule="auto"/>
      </w:pPr>
      <m:oMathPara>
        <m:oMath>
          <m:d>
            <m:dPr>
              <m:begChr m:val="|"/>
              <m:endChr m:val="|"/>
              <m:ctrlPr>
                <w:rPr>
                  <w:rFonts w:ascii="Cambria Math" w:hAnsi="Cambria Math"/>
                </w:rPr>
              </m:ctrlPr>
            </m:dPr>
            <m:e>
              <m:sSub>
                <m:sSubPr/>
                <m:e>
                  <m:r>
                    <m:rPr>
                      <m:sty m:val="i"/>
                    </m:rPr>
                    <m:t>u</m:t>
                  </m:r>
                </m:e>
                <m:sub>
                  <m:r>
                    <m:rPr>
                      <m:sty m:val="i"/>
                    </m:rPr>
                    <m:t>n</m:t>
                  </m:r>
                  <m:r>
                    <m:rPr>
                      <m:sty m:val="p"/>
                    </m:rPr>
                    <m:t>+</m:t>
                  </m:r>
                  <m:r>
                    <m:rPr>
                      <m:sty m:val="i"/>
                    </m:rPr>
                    <m:t>p</m:t>
                  </m:r>
                </m:sub>
              </m:sSub>
              <m:r>
                <m:rPr>
                  <m:sty m:val="p"/>
                </m:rPr>
                <m:t>−</m:t>
              </m:r>
              <m:sSub>
                <m:sSubPr/>
                <m:e>
                  <m:r>
                    <m:rPr>
                      <m:sty m:val="i"/>
                    </m:rPr>
                    <m:t>u</m:t>
                  </m:r>
                </m:e>
                <m:sub>
                  <m:r>
                    <m:rPr>
                      <m:sty m:val="i"/>
                    </m:rPr>
                    <m:t>n</m:t>
                  </m:r>
                </m:sub>
              </m:sSub>
            </m:e>
          </m:d>
          <m:r>
            <m:rPr>
              <m:sty m:val="p"/>
            </m:rPr>
            <m:t>≤</m:t>
          </m:r>
          <m:sSup>
            <m:sSupPr/>
            <m:e>
              <m:r>
                <m:rPr>
                  <m:sty m:val="i"/>
                </m:rPr>
                <m:t>K</m:t>
              </m:r>
            </m:e>
            <m:sup>
              <m:r>
                <m:rPr>
                  <m:sty m:val="i"/>
                </m:rPr>
                <m:t>n</m:t>
              </m:r>
            </m:sup>
          </m:sSup>
          <m:r>
            <m:rPr>
              <m:sty m:val="p"/>
            </m:rPr>
            <m:t>×</m:t>
          </m:r>
          <m:f>
            <m:fPr>
              <m:ctrlPr>
                <w:rPr>
                  <w:rFonts w:ascii="Cambria Math" w:hAnsi="Cambria Math"/>
                </w:rPr>
              </m:ctrlPr>
            </m:fPr>
            <m:num>
              <m:r>
                <m:rPr>
                  <m:sty m:val="p"/>
                </m:rPr>
                <m:t>1</m:t>
              </m:r>
              <m:r>
                <m:rPr>
                  <m:sty m:val="p"/>
                </m:rPr>
                <m:t>−</m:t>
              </m:r>
              <m:sSup>
                <m:sSupPr/>
                <m:e>
                  <m:r>
                    <m:rPr>
                      <m:sty m:val="i"/>
                    </m:rPr>
                    <m:t>K</m:t>
                  </m:r>
                </m:e>
                <m:sup>
                  <m:r>
                    <m:rPr>
                      <m:sty m:val="i"/>
                    </m:rPr>
                    <m:t>p</m:t>
                  </m:r>
                </m:sup>
              </m:sSup>
            </m:num>
            <m:den>
              <m:r>
                <m:rPr>
                  <m:sty m:val="p"/>
                </m:rPr>
                <m:t>1</m:t>
              </m:r>
              <m:r>
                <m:rPr>
                  <m:sty m:val="p"/>
                </m:rPr>
                <m:t>−</m:t>
              </m:r>
              <m:r>
                <m:rPr>
                  <m:sty m:val="i"/>
                </m:rPr>
                <m:t>K</m:t>
              </m:r>
            </m:den>
          </m:f>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0</m:t>
                  </m:r>
                </m:sub>
              </m:sSub>
            </m:e>
          </m:d>
        </m:oMath>
      </m:oMathPara>
    </w:p>
    <w:p>
      <w:pPr>
        <w:spacing w:after="220" w:lineRule="auto"/>
      </w:pPr>
      <w:r>
        <w:rPr>
          <w:rFonts w:eastAsia="Georgia" w:cs="Georgia" w:ascii="Georgia" w:hAnsi="Georgia"/>
        </w:rPr>
        <w:t xml:space="preserve">c) Établir enfin l'inégalité suivante :</w:t>
      </w:r>
    </w:p>
    <w:p>
      <w:pPr>
        <w:spacing w:after="220" w:lineRule="auto"/>
      </w:pPr>
      <m:oMathPara>
        <m:oMath>
          <m:d>
            <m:dPr>
              <m:begChr m:val="|"/>
              <m:endChr m:val="|"/>
              <m:ctrlPr>
                <w:rPr>
                  <w:rFonts w:ascii="Cambria Math" w:hAnsi="Cambria Math"/>
                </w:rPr>
              </m:ctrlPr>
            </m:dPr>
            <m:e>
              <m:r>
                <m:rPr>
                  <m:sty m:val="i"/>
                </m:rPr>
                <m:t>a</m:t>
              </m:r>
              <m:r>
                <m:rPr>
                  <m:sty m:val="p"/>
                </m:rPr>
                <m:t>−</m:t>
              </m:r>
              <m:sSub>
                <m:sSubPr/>
                <m:e>
                  <m:r>
                    <m:rPr>
                      <m:sty m:val="i"/>
                    </m:rPr>
                    <m:t>u</m:t>
                  </m:r>
                </m:e>
                <m:sub>
                  <m:r>
                    <m:rPr>
                      <m:sty m:val="i"/>
                    </m:rPr>
                    <m:t>n</m:t>
                  </m:r>
                </m:sub>
              </m:sSub>
            </m:e>
          </m:d>
          <m:r>
            <m:rPr>
              <m:sty m:val="p"/>
            </m:rPr>
            <m:t>≤</m:t>
          </m:r>
          <m:f>
            <m:fPr>
              <m:ctrlPr>
                <w:rPr>
                  <w:rFonts w:ascii="Cambria Math" w:hAnsi="Cambria Math"/>
                </w:rPr>
              </m:ctrlPr>
            </m:fPr>
            <m:num>
              <m:sSup>
                <m:sSupPr/>
                <m:e>
                  <m:r>
                    <m:rPr>
                      <m:sty m:val="i"/>
                    </m:rPr>
                    <m:t>K</m:t>
                  </m:r>
                </m:e>
                <m:sup>
                  <m:r>
                    <m:rPr>
                      <m:sty m:val="i"/>
                    </m:rPr>
                    <m:t>n</m:t>
                  </m:r>
                </m:sup>
              </m:sSup>
            </m:num>
            <m:den>
              <m:r>
                <m:rPr>
                  <m:sty m:val="p"/>
                </m:rPr>
                <m:t>1</m:t>
              </m:r>
              <m:r>
                <m:rPr>
                  <m:sty m:val="p"/>
                </m:rPr>
                <m:t>−</m:t>
              </m:r>
              <m:r>
                <m:rPr>
                  <m:sty m:val="i"/>
                </m:rPr>
                <m:t>K</m:t>
              </m:r>
            </m:den>
          </m:f>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0</m:t>
                  </m:r>
                </m:sub>
              </m:sSub>
            </m:e>
          </m:d>
        </m:oMath>
      </m:oMathPara>
    </w:p>
    <w:p>
      <w:pPr>
        <w:numPr>
          <w:ilvl w:val="0"/>
          <w:numId w:val="3"/>
        </w:numPr>
        <w:spacing w:lineRule="auto"/>
      </w:pPr>
      <w:r>
        <w:rPr>
          <w:rFonts w:eastAsia="Georgia" w:cs="Georgia" w:ascii="Georgia" w:hAnsi="Georgia"/>
        </w:rPr>
        <w:t xml:space="preserve">Étude d'un exemple : on considère la fonction </w:t>
      </w:r>
      <m:oMath>
        <m:r>
          <m:rPr>
            <m:sty m:val="i"/>
          </m:rPr>
          <m:t>f</m:t>
        </m:r>
      </m:oMath>
      <w:r>
        <w:rPr>
          <w:rFonts w:eastAsia="Georgia" w:cs="Georgia" w:ascii="Georgia" w:hAnsi="Georgia"/>
        </w:rPr>
        <w:t xml:space="preserve"> définie par:</w:t>
      </w:r>
    </w:p>
    <w:p>
      <w:pPr>
        <w:spacing w:after="220" w:lineRule="auto"/>
      </w:pPr>
      <m:oMathPara>
        <m:oMath>
          <m:r>
            <m:rPr>
              <m:sty m:val="p"/>
            </m:rPr>
            <m:t>∀</m:t>
          </m:r>
          <m:r>
            <m:rPr>
              <m:sty m:val="i"/>
            </m:rPr>
            <m:t>t</m:t>
          </m:r>
          <m:r>
            <m:rPr>
              <m:sty m:val="p"/>
            </m:rPr>
            <m:t>∈</m:t>
          </m:r>
          <m:r>
            <m:rPr>
              <m:scr m:val="double-struck"/>
            </m:rPr>
            <m:t>R</m:t>
          </m:r>
          <m:r>
            <m:rPr>
              <m:sty m:val="p"/>
            </m:rPr>
            <m:t>,</m:t>
          </m:r>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p"/>
                    </m:rPr>
                    <m:t>e</m:t>
                  </m:r>
                </m:e>
                <m:sup>
                  <m:r>
                    <m:rPr>
                      <m:sty m:val="i"/>
                    </m:rPr>
                    <m:t>t</m:t>
                  </m:r>
                </m:sup>
              </m:sSup>
            </m:den>
          </m:f>
        </m:oMath>
      </m:oMathPara>
    </w:p>
    <w:p>
      <w:pPr>
        <w:spacing w:after="220" w:lineRule="auto"/>
      </w:pPr>
      <w:r>
        <w:rPr/>
        <w:t xml:space="preserve">a) Justifier que </w:t>
      </w:r>
      <m:oMath>
        <m:r>
          <m:rPr>
            <m:sty m:val="i"/>
          </m:rPr>
          <m:t>f</m:t>
        </m:r>
      </m:oMath>
      <w:r>
        <w:rPr/>
        <w:t xml:space="preserve"> est de classe </w:t>
      </w:r>
      <m:oMath>
        <m:sSup>
          <m:sSupPr/>
          <m:e>
            <m:r>
              <m:rPr>
                <m:sty m:val="i"/>
              </m:rPr>
              <m:t>C</m:t>
            </m:r>
          </m:e>
          <m:sup>
            <m:r>
              <m:rPr>
                <m:sty m:val="p"/>
              </m:rPr>
              <m:t>2</m:t>
            </m:r>
          </m:sup>
        </m:sSup>
      </m:oMath>
      <w:r>
        <w:rPr/>
        <w:t xml:space="preserve"> sur </w:t>
      </w:r>
      <m:oMath>
        <m:r>
          <m:rPr>
            <m:scr m:val="double-struck"/>
          </m:rPr>
          <m:t>R</m:t>
        </m:r>
      </m:oMath>
      <w:r>
        <w:rPr/>
        <w:t xml:space="preserve"> puis calculer </w:t>
      </w:r>
      <m:oMath>
        <m:sSup>
          <m:sSupPr/>
          <m:e>
            <m:r>
              <m:rPr>
                <m:sty m:val="i"/>
              </m:rPr>
              <m:t>f</m:t>
            </m:r>
          </m:e>
          <m:sup>
            <m:r>
              <m:rPr>
                <m:sty m:val="i"/>
              </m:rPr>
              <m:t>′</m:t>
            </m:r>
          </m:sup>
        </m:sSup>
        <m:r>
          <m:rPr>
            <m:sty m:val="p"/>
          </m:rPr>
          <m:t>(</m:t>
        </m:r>
        <m:r>
          <m:rPr>
            <m:sty m:val="i"/>
          </m:rPr>
          <m:t>t</m:t>
        </m:r>
        <m:r>
          <m:rPr>
            <m:sty m:val="p"/>
          </m:rPr>
          <m:t>)</m:t>
        </m:r>
      </m:oMath>
      <w:r>
        <w:rPr/>
        <w:t xml:space="preserve"> et </w:t>
      </w:r>
      <m:oMath>
        <m:sSup>
          <m:sSupPr/>
          <m:e>
            <m:r>
              <m:rPr>
                <m:sty m:val="i"/>
              </m:rPr>
              <m:t>f</m:t>
            </m:r>
          </m:e>
          <m:sup>
            <m:r>
              <m:rPr>
                <m:sty m:val="i"/>
              </m:rPr>
              <m:t>′</m:t>
            </m:r>
            <m:r>
              <m:rPr>
                <m:sty m:val="i"/>
              </m:rPr>
              <m:t>′</m:t>
            </m:r>
          </m:sup>
        </m:sSup>
        <m:r>
          <m:rPr>
            <m:sty m:val="p"/>
          </m:rPr>
          <m:t>(</m:t>
        </m:r>
        <m:r>
          <m:rPr>
            <m:sty m:val="i"/>
          </m:rPr>
          <m:t>t</m:t>
        </m:r>
        <m:r>
          <m:rPr>
            <m:sty m:val="p"/>
          </m:rPr>
          <m:t>)</m:t>
        </m:r>
      </m:oMath>
      <w:r>
        <w:rPr>
          <w:rFonts w:eastAsia="Georgia" w:cs="Georgia" w:ascii="Georgia" w:hAnsi="Georgia"/>
        </w:rPr>
        <w:t xml:space="preserve">, pour tout réel </w:t>
      </w:r>
      <m:oMath>
        <m:r>
          <m:rPr>
            <m:sty m:val="i"/>
          </m:rPr>
          <m:t>t</m:t>
        </m:r>
      </m:oMath>
      <w:r>
        <w:rPr/>
        <w:t xml:space="preserve">.</w:t>
      </w:r>
      <w:r>
        <w:rPr/>
        <w:br w:type="textWrapping"/>
      </w:r>
      <w:r>
        <w:rPr>
          <w:rFonts w:eastAsia="Georgia" w:cs="Georgia" w:ascii="Georgia" w:hAnsi="Georgia"/>
        </w:rPr>
        <w:t xml:space="preserve">b) Déterminer les variations de </w:t>
      </w:r>
      <m:oMath>
        <m:sSup>
          <m:sSupPr/>
          <m:e>
            <m:r>
              <m:rPr>
                <m:sty m:val="i"/>
              </m:rPr>
              <m:t>f</m:t>
            </m:r>
          </m:e>
          <m:sup>
            <m:r>
              <m:rPr>
                <m:sty m:val="i"/>
              </m:rPr>
              <m:t>′</m:t>
            </m:r>
          </m:sup>
        </m:sSup>
      </m:oMath>
      <w:r>
        <w:rPr/>
        <w:t xml:space="preserve"> sur </w:t>
      </w:r>
      <m:oMath>
        <m:r>
          <m:rPr>
            <m:scr m:val="double-struck"/>
          </m:rPr>
          <m:t>R</m:t>
        </m:r>
      </m:oMath>
      <w:r>
        <w:rPr>
          <w:rFonts w:eastAsia="Georgia" w:cs="Georgia" w:ascii="Georgia" w:hAnsi="Georgia"/>
        </w:rPr>
        <w:t xml:space="preserve"> et établir enfin l'inégalité:</w:t>
      </w:r>
    </w:p>
    <w:p>
      <w:pPr>
        <w:spacing w:after="220" w:lineRule="auto"/>
      </w:pPr>
      <m:oMathPara>
        <m:oMath>
          <m:r>
            <m:rPr>
              <m:sty m:val="p"/>
            </m:rPr>
            <m:t>∀</m:t>
          </m:r>
          <m:r>
            <m:rPr>
              <m:sty m:val="i"/>
            </m:rPr>
            <m:t>t</m:t>
          </m:r>
          <m:r>
            <m:rPr>
              <m:sty m:val="p"/>
            </m:rPr>
            <m:t>∈</m:t>
          </m:r>
          <m:r>
            <m:rPr>
              <m:scr m:val="double-struck"/>
            </m:rPr>
            <m:t>R</m:t>
          </m:r>
          <m:r>
            <m:rPr>
              <m:sty m:val="p"/>
            </m:rPr>
            <m:t>,</m:t>
          </m:r>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p"/>
                </m:rPr>
                <m:t>4</m:t>
              </m:r>
            </m:den>
          </m:f>
        </m:oMath>
      </m:oMathPara>
    </w:p>
    <w:p>
      <w:pPr>
        <w:spacing w:after="220" w:lineRule="auto"/>
      </w:pPr>
      <w:r>
        <w:rPr>
          <w:rFonts w:eastAsia="Georgia" w:cs="Georgia" w:ascii="Georgia" w:hAnsi="Georgia"/>
        </w:rPr>
        <w:t xml:space="preserve">c) En déduire que </w:t>
      </w:r>
      <m:oMath>
        <m:r>
          <m:rPr>
            <m:sty m:val="i"/>
          </m:rPr>
          <m:t>f</m:t>
        </m:r>
      </m:oMath>
      <w:r>
        <w:rPr/>
        <w:t xml:space="preserve"> est </w:t>
      </w:r>
      <m:oMath>
        <m:f>
          <m:fPr>
            <m:ctrlPr>
              <w:rPr>
                <w:rFonts w:ascii="Cambria Math" w:hAnsi="Cambria Math"/>
              </w:rPr>
            </m:ctrlPr>
          </m:fPr>
          <m:num>
            <m:r>
              <m:rPr>
                <m:sty m:val="p"/>
              </m:rPr>
              <m:t>1</m:t>
            </m:r>
          </m:num>
          <m:den>
            <m:r>
              <m:rPr>
                <m:sty m:val="p"/>
              </m:rPr>
              <m:t>4</m:t>
            </m:r>
          </m:den>
        </m:f>
      </m:oMath>
      <w:r>
        <w:rPr/>
        <w:t xml:space="preserve">-contractante.</w:t>
      </w:r>
      <w:r>
        <w:rPr/>
        <w:br w:type="textWrapping"/>
      </w:r>
      <w:r>
        <w:rPr>
          <w:rFonts w:eastAsia="Georgia" w:cs="Georgia" w:ascii="Georgia" w:hAnsi="Georgia"/>
        </w:rPr>
        <w:t xml:space="preserve">d)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donnée de </w:t>
      </w:r>
      <m:oMath>
        <m:sSub>
          <m:sSubPr/>
          <m:e>
            <m:r>
              <m:rPr>
                <m:sty m:val="i"/>
              </m:rPr>
              <m:t>u</m:t>
            </m:r>
          </m:e>
          <m:sub>
            <m:r>
              <m:rPr>
                <m:sty m:val="p"/>
              </m:rPr>
              <m:t>0</m:t>
            </m:r>
          </m:sub>
        </m:sSub>
        <m:r>
          <m:rPr>
            <m:sty m:val="p"/>
          </m:rPr>
          <m:t>=</m:t>
        </m:r>
        <m:r>
          <m:rPr>
            <m:sty m:val="p"/>
          </m:rPr>
          <m:t>0</m:t>
        </m:r>
      </m:oMath>
      <w:r>
        <w:rPr>
          <w:rFonts w:eastAsia="Georgia" w:cs="Georgia" w:ascii="Georgia" w:hAnsi="Georgia"/>
        </w:rPr>
        <w:t xml:space="preserve"> et par la relation de récurrence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 valable pour tout entier naturel </w:t>
      </w:r>
      <m:oMath>
        <m:r>
          <m:rPr>
            <m:sty m:val="i"/>
          </m:rPr>
          <m:t>n</m:t>
        </m:r>
      </m:oMath>
      <w:r>
        <w:rPr/>
        <w:t xml:space="preserve">. Montrer que cette suite est convergente. On note toujours </w:t>
      </w:r>
      <m:oMath>
        <m:r>
          <m:rPr>
            <m:sty m:val="i"/>
          </m:rPr>
          <m:t>a</m:t>
        </m:r>
      </m:oMath>
      <w:r>
        <w:rPr/>
        <w:t xml:space="preserve"> sa limite.</w:t>
      </w:r>
      <w:r>
        <w:rPr/>
        <w:br w:type="textWrapping"/>
      </w:r>
      <w:r>
        <w:rPr>
          <w:rFonts w:eastAsia="Georgia" w:cs="Georgia" w:ascii="Georgia" w:hAnsi="Georgia"/>
        </w:rPr>
        <w:t xml:space="preserve">e) Compléter la fonction Python ci-dessous afin qu'elle renvoie, pour une valeur donnée de </w:t>
      </w:r>
      <m:oMath>
        <m:r>
          <m:rPr>
            <m:sty m:val="i"/>
          </m:rPr>
          <m:t>n</m:t>
        </m:r>
      </m:oMath>
      <w:r>
        <w:rPr/>
        <w:t xml:space="preserve">, la valeur de </w:t>
      </w:r>
      <m:oMath>
        <m:sSub>
          <m:sSubPr/>
          <m:e>
            <m:r>
              <m:rPr>
                <m:sty m:val="i"/>
              </m:rPr>
              <m:t>u</m:t>
            </m:r>
          </m:e>
          <m:sub>
            <m:r>
              <m:rPr>
                <m:sty m:val="i"/>
              </m:rPr>
              <m:t>n</m:t>
            </m:r>
          </m:sub>
        </m:sSub>
      </m:oMath>
      <w:r>
        <w:rPr>
          <w:rFonts w:eastAsia="Georgia" w:cs="Georgia" w:ascii="Georgia" w:hAnsi="Georgia"/>
        </w:rPr>
        <w:t xml:space="preserve"> à l'appel de suite (n) :</w:t>
      </w:r>
    </w:p>
    <w:p>
      <w:pPr>
        <w:pStyle w:val="SourceCode"/>
        <w:shd w:val="clear" w:fill="F8F8FA"/>
        <w:spacing w:lineRule="auto"/>
      </w:pPr>
      <w:r>
        <w:rPr>
          <w:rStyle w:val="VerbatimChar"/>
          <w:rFonts w:eastAsia="Consolas" w:cs="Consolas" w:ascii="Consolas" w:hAnsi="Consolas"/>
        </w:rPr>
        <w:t xml:space="preserve">def suite(n):</w:t>
        <w:br/>
        <w:t xml:space="preserve">    u=------</w:t>
        <w:br/>
        <w:t xml:space="preserve">    for k in range(1,n+1):</w:t>
        <w:br/>
        <w:t xml:space="preserve">        u=------</w:t>
        <w:br/>
        <w:t xml:space="preserve">    return u</w:t>
        <w:br/>
        <w:t xml:space="preserve"/>
      </w:r>
    </w:p>
    <w:p>
      <w:pPr>
        <w:spacing w:after="220" w:lineRule="auto"/>
      </w:pPr>
      <w:r>
        <w:rPr>
          <w:rFonts w:eastAsia="Georgia" w:cs="Georgia" w:ascii="Georgia" w:hAnsi="Georgia"/>
        </w:rPr>
        <w:t xml:space="preserve">f) En s'appuyant sur le résultat de la question 5c), établir que </w:t>
      </w:r>
      <m:oMath>
        <m:sSub>
          <m:sSubPr/>
          <m:e>
            <m:r>
              <m:rPr>
                <m:sty m:val="i"/>
              </m:rPr>
              <m:t>u</m:t>
            </m:r>
          </m:e>
          <m:sub>
            <m:r>
              <m:rPr>
                <m:sty m:val="i"/>
              </m:rPr>
              <m:t>n</m:t>
            </m:r>
          </m:sub>
        </m:sSub>
      </m:oMath>
      <w:r>
        <w:rPr>
          <w:rFonts w:eastAsia="Georgia" w:cs="Georgia" w:ascii="Georgia" w:hAnsi="Georgia"/>
        </w:rPr>
        <w:t xml:space="preserve"> est une valeur approchée de </w:t>
      </w:r>
      <m:oMath>
        <m:r>
          <m:rPr>
            <m:sty m:val="i"/>
          </m:rPr>
          <m:t>a</m:t>
        </m:r>
      </m:oMath>
      <w:r>
        <w:rPr>
          <w:rFonts w:eastAsia="Georgia" w:cs="Georgia" w:ascii="Georgia" w:hAnsi="Georgia"/>
        </w:rPr>
        <w:t xml:space="preserve"> à moins de </w:t>
      </w:r>
      <m:oMath>
        <m:sSup>
          <m:sSupPr/>
          <m:e>
            <m:r>
              <m:rPr>
                <m:sty m:val="p"/>
              </m:rPr>
              <m:t>10</m:t>
            </m:r>
          </m:e>
          <m:sup>
            <m:r>
              <m:rPr>
                <m:sty m:val="p"/>
              </m:rPr>
              <m:t>−</m:t>
            </m:r>
            <m:r>
              <m:rPr>
                <m:sty m:val="p"/>
              </m:rPr>
              <m:t>3</m:t>
            </m:r>
          </m:sup>
        </m:sSup>
      </m:oMath>
      <w:r>
        <w:rPr>
          <w:rFonts w:eastAsia="Georgia" w:cs="Georgia" w:ascii="Georgia" w:hAnsi="Georgia"/>
        </w:rPr>
        <w:t xml:space="preserve"> près dès que </w:t>
      </w:r>
      <m:oMath>
        <m:r>
          <m:rPr>
            <m:sty m:val="i"/>
          </m:rPr>
          <m:t>n</m:t>
        </m:r>
      </m:oMath>
      <w:r>
        <w:rPr>
          <w:rFonts w:eastAsia="Georgia" w:cs="Georgia" w:ascii="Georgia" w:hAnsi="Georgia"/>
        </w:rPr>
        <w:t xml:space="preserve"> vérifie </w:t>
      </w:r>
      <m:oMath>
        <m:sSup>
          <m:sSupPr/>
          <m:e>
            <m:r>
              <m:rPr>
                <m:sty m:val="p"/>
              </m:rPr>
              <m:t>4</m:t>
            </m:r>
          </m:e>
          <m:sup>
            <m:r>
              <m:rPr>
                <m:sty m:val="i"/>
              </m:rPr>
              <m:t>n</m:t>
            </m:r>
          </m:sup>
        </m:sSup>
        <m:r>
          <m:rPr>
            <m:sty m:val="p"/>
          </m:rPr>
          <m:t>≥</m:t>
        </m:r>
        <m:r>
          <m:rPr>
            <m:sty m:val="p"/>
          </m:rPr>
          <m:t>2000</m:t>
        </m:r>
        <m:r>
          <m:rPr>
            <m:sty m:val="p"/>
          </m:rPr>
          <m:t>/</m:t>
        </m:r>
        <m:r>
          <m:rPr>
            <m:sty m:val="p"/>
          </m:rPr>
          <m:t>3</m:t>
        </m:r>
      </m:oMath>
      <w:r>
        <w:rPr/>
        <w:t xml:space="preserve">.</w:t>
      </w:r>
      <w:r>
        <w:rPr/>
        <w:br w:type="textWrapping"/>
      </w:r>
      <w:r>
        <w:rPr>
          <w:rFonts w:eastAsia="Georgia" w:cs="Georgia" w:ascii="Georgia" w:hAnsi="Georgia"/>
        </w:rPr>
        <w:t xml:space="preserve">g) En déduire un programme Python, utilisant la fonction précédente, qui calcule et affiche la valeur approchée de </w:t>
      </w:r>
      <m:oMath>
        <m:r>
          <m:rPr>
            <m:sty m:val="i"/>
          </m:rPr>
          <m:t>a</m:t>
        </m:r>
      </m:oMath>
      <w:r>
        <w:rPr>
          <w:rFonts w:eastAsia="Georgia" w:cs="Georgia" w:ascii="Georgia" w:hAnsi="Georgia"/>
        </w:rPr>
        <w:t xml:space="preserve"> qui en résulte.</w:t>
      </w:r>
    </w:p>
    <w:p>
      <w:pPr>
        <w:spacing w:line="271" w:before="330" w:lineRule="auto"/>
      </w:pPr>
      <w:bookmarkStart w:id="6" w:name="exercice_3"/>
      <w:r>
        <w:rPr>
          <w:b/>
          <w:sz w:val="42"/>
        </w:rPr>
        <w:t xml:space="preserve">Exercice 3</w:t>
      </w:r>
      <w:bookmarkEnd w:id="6"/>
    </w:p>
    <w:p>
      <w:pPr>
        <w:spacing w:after="220" w:lineRule="auto"/>
      </w:pPr>
      <w:r>
        <w:rPr>
          <w:rFonts w:eastAsia="Georgia" w:cs="Georgia" w:ascii="Georgia" w:hAnsi="Georgia"/>
        </w:rPr>
        <w:t xml:space="preserve">On considère deux réels </w:t>
      </w:r>
      <m:oMath>
        <m:r>
          <m:rPr>
            <m:sty m:val="i"/>
          </m:rPr>
          <m:t>a</m:t>
        </m:r>
      </m:oMath>
      <w:r>
        <w:rPr/>
        <w:t xml:space="preserve"> et </w:t>
      </w:r>
      <m:oMath>
        <m:r>
          <m:rPr>
            <m:sty m:val="i"/>
          </m:rPr>
          <m:t>b</m:t>
        </m:r>
      </m:oMath>
      <w:r>
        <w:rPr/>
        <w:t xml:space="preserve"> ainsi que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p"/>
                    </m:rPr>
                    <m:t>1</m:t>
                  </m:r>
                </m:e>
              </m:mr>
              <m:mr>
                <m:e>
                  <m:r>
                    <m:rPr>
                      <m:sty m:val="p"/>
                    </m:rPr>
                    <m:t>0</m:t>
                  </m:r>
                </m:e>
                <m:e>
                  <m:r>
                    <m:rPr>
                      <m:sty m:val="i"/>
                    </m:rPr>
                    <m:t>b</m:t>
                  </m:r>
                </m:e>
              </m:mr>
            </m:m>
          </m:e>
        </m:d>
      </m:oMath>
      <w:r>
        <w:rPr/>
        <w:t xml:space="preserve">.</w:t>
      </w:r>
    </w:p>
    <w:p>
      <w:pPr>
        <w:numPr>
          <w:ilvl w:val="0"/>
          <w:numId w:val="4"/>
        </w:numPr>
        <w:spacing w:lineRule="auto"/>
      </w:pPr>
      <w:r>
        <w:rPr/>
        <w:t xml:space="preserve">a) Montrer que si </w:t>
      </w:r>
      <m:oMath>
        <m:r>
          <m:rPr>
            <m:sty m:val="i"/>
          </m:rPr>
          <m:t>a</m:t>
        </m:r>
        <m:r>
          <m:rPr>
            <m:sty m:val="p"/>
          </m:rPr>
          <m:t>=</m:t>
        </m:r>
        <m:r>
          <m:rPr>
            <m:sty m:val="i"/>
          </m:rPr>
          <m:t>b</m:t>
        </m:r>
      </m:oMath>
      <w:r>
        <w:rPr/>
        <w:t xml:space="preserve">, alors </w:t>
      </w:r>
      <m:oMath>
        <m:r>
          <m:rPr>
            <m:sty m:val="i"/>
          </m:rPr>
          <m:t>A</m:t>
        </m:r>
      </m:oMath>
      <w:r>
        <w:rPr>
          <w:rFonts w:eastAsia="Georgia" w:cs="Georgia" w:ascii="Georgia" w:hAnsi="Georgia"/>
        </w:rPr>
        <w:t xml:space="preserve"> ne possède qu'une seule valeur propre.</w:t>
      </w:r>
      <w:r>
        <w:rPr/>
        <w:br w:type="textWrapping"/>
      </w:r>
      <w:r>
        <w:rPr>
          <w:rFonts w:eastAsia="Georgia" w:cs="Georgia" w:ascii="Georgia" w:hAnsi="Georgia"/>
        </w:rPr>
        <w:t xml:space="preserve">b) En déduire par l'absurde que, si </w:t>
      </w:r>
      <m:oMath>
        <m:r>
          <m:rPr>
            <m:sty m:val="i"/>
          </m:rPr>
          <m:t>a</m:t>
        </m:r>
        <m:r>
          <m:rPr>
            <m:sty m:val="p"/>
          </m:rPr>
          <m:t>=</m:t>
        </m:r>
        <m:r>
          <m:rPr>
            <m:sty m:val="i"/>
          </m:rPr>
          <m:t>b</m:t>
        </m:r>
      </m:oMath>
      <w:r>
        <w:rPr/>
        <w:t xml:space="preserve">, la matrice </w:t>
      </w:r>
      <m:oMath>
        <m:r>
          <m:rPr>
            <m:sty m:val="i"/>
          </m:rPr>
          <m:t>A</m:t>
        </m:r>
      </m:oMath>
      <w:r>
        <w:rPr/>
        <w:t xml:space="preserve"> n'est pas diagonalisable.</w:t>
      </w:r>
    </w:p>
    <w:p>
      <w:pPr>
        <w:numPr>
          <w:ilvl w:val="0"/>
          <w:numId w:val="4"/>
        </w:numPr>
        <w:spacing w:lineRule="auto"/>
      </w:pPr>
      <w:r>
        <w:rPr/>
        <w:t xml:space="preserve">On suppose dans cette question que </w:t>
      </w:r>
      <m:oMath>
        <m:r>
          <m:rPr>
            <m:sty m:val="i"/>
          </m:rPr>
          <m:t>a</m:t>
        </m:r>
        <m:r>
          <m:rPr>
            <m:sty m:val="p"/>
          </m:rPr>
          <m:t>≠</m:t>
        </m:r>
        <m:r>
          <m:rPr>
            <m:sty m:val="i"/>
          </m:rPr>
          <m:t>b</m:t>
        </m:r>
      </m:oMath>
      <w:r>
        <w:rPr/>
        <w:t xml:space="preserve">.</w:t>
      </w:r>
      <w:r>
        <w:rPr/>
        <w:br w:type="textWrapping"/>
      </w:r>
      <w:r>
        <w:rPr/>
        <w:t xml:space="preserve">a) Quelles sont les valeurs propres de </w:t>
      </w:r>
      <m:oMath>
        <m:r>
          <m:rPr>
            <m:sty m:val="i"/>
          </m:rPr>
          <m:t>A</m:t>
        </m:r>
      </m:oMath>
      <w:r>
        <w:rPr/>
        <w:t xml:space="preserve"> ?</w:t>
      </w:r>
      <w:r>
        <w:rPr/>
        <w:br w:type="textWrapping"/>
      </w:r>
      <w:r>
        <w:rPr/>
        <w:t xml:space="preserve">b) Calculer </w:t>
      </w:r>
      <m:oMath>
        <m:r>
          <m:rPr>
            <m:sty m:val="i"/>
          </m:rPr>
          <m:t>A</m:t>
        </m:r>
        <m:d>
          <m:dPr>
            <m:begChr m:val="("/>
            <m:endChr m:val=")"/>
            <m:grow/>
          </m:dPr>
          <m:e>
            <m:f>
              <m:fPr>
                <m:type m:val="noBar"/>
                <m:ctrlPr>
                  <w:rPr>
                    <w:rFonts w:ascii="Cambria Math" w:hAnsi="Cambria Math"/>
                  </w:rPr>
                </m:ctrlPr>
              </m:fPr>
              <m:num>
                <m:r>
                  <m:rPr>
                    <m:sty m:val="p"/>
                  </m:rPr>
                  <m:t>1</m:t>
                </m:r>
              </m:num>
              <m:den>
                <m:r>
                  <m:rPr>
                    <m:sty m:val="p"/>
                  </m:rPr>
                  <m:t>0</m:t>
                </m:r>
              </m:den>
            </m:f>
          </m:e>
        </m:d>
      </m:oMath>
      <w:r>
        <w:rPr/>
        <w:t xml:space="preserve"> et </w:t>
      </w:r>
      <m:oMath>
        <m:r>
          <m:rPr>
            <m:sty m:val="i"/>
          </m:rPr>
          <m:t>A</m:t>
        </m:r>
        <m:d>
          <m:dPr>
            <m:begChr m:val="("/>
            <m:endChr m:val=")"/>
            <m:grow/>
          </m:dPr>
          <m:e>
            <m:f>
              <m:fPr>
                <m:type m:val="noBar"/>
                <m:ctrlPr>
                  <w:rPr>
                    <w:rFonts w:ascii="Cambria Math" w:hAnsi="Cambria Math"/>
                  </w:rPr>
                </m:ctrlPr>
              </m:fPr>
              <m:num>
                <m:r>
                  <m:rPr>
                    <m:sty m:val="p"/>
                  </m:rPr>
                  <m:t>1</m:t>
                </m:r>
              </m:num>
              <m:den>
                <m:r>
                  <m:rPr>
                    <m:sty m:val="i"/>
                  </m:rPr>
                  <m:t>b</m:t>
                </m:r>
                <m:r>
                  <m:rPr>
                    <m:sty m:val="p"/>
                  </m:rPr>
                  <m:t>−</m:t>
                </m:r>
                <m:r>
                  <m:rPr>
                    <m:sty m:val="i"/>
                  </m:rPr>
                  <m:t>a</m:t>
                </m:r>
              </m:den>
            </m:f>
          </m:e>
        </m:d>
      </m:oMath>
      <w:r>
        <w:rPr>
          <w:rFonts w:eastAsia="Georgia" w:cs="Georgia" w:ascii="Georgia" w:hAnsi="Georgia"/>
        </w:rPr>
        <w:t xml:space="preserve">. Qu'en déduire concernant les vecteurs </w:t>
      </w:r>
      <m:oMath>
        <m:d>
          <m:dPr>
            <m:begChr m:val="("/>
            <m:endChr m:val=")"/>
            <m:grow/>
          </m:dPr>
          <m:e>
            <m:f>
              <m:fPr>
                <m:type m:val="noBar"/>
                <m:ctrlPr>
                  <w:rPr>
                    <w:rFonts w:ascii="Cambria Math" w:hAnsi="Cambria Math"/>
                  </w:rPr>
                </m:ctrlPr>
              </m:fPr>
              <m:num>
                <m:r>
                  <m:rPr>
                    <m:sty m:val="p"/>
                  </m:rPr>
                  <m:t>1</m:t>
                </m:r>
              </m:num>
              <m:den>
                <m:r>
                  <m:rPr>
                    <m:sty m:val="p"/>
                  </m:rPr>
                  <m:t>0</m:t>
                </m:r>
              </m:den>
            </m:f>
          </m:e>
        </m:d>
      </m:oMath>
      <w:r>
        <w:rPr/>
        <w:t xml:space="preserve"> et </w:t>
      </w:r>
      <m:oMath>
        <m:d>
          <m:dPr>
            <m:begChr m:val="("/>
            <m:endChr m:val=")"/>
            <m:grow/>
          </m:dPr>
          <m:e>
            <m:f>
              <m:fPr>
                <m:type m:val="noBar"/>
                <m:ctrlPr>
                  <w:rPr>
                    <w:rFonts w:ascii="Cambria Math" w:hAnsi="Cambria Math"/>
                  </w:rPr>
                </m:ctrlPr>
              </m:fPr>
              <m:num>
                <m:r>
                  <m:rPr>
                    <m:sty m:val="p"/>
                  </m:rPr>
                  <m:t>1</m:t>
                </m:r>
              </m:num>
              <m:den>
                <m:r>
                  <m:rPr>
                    <m:sty m:val="i"/>
                  </m:rPr>
                  <m:t>b</m:t>
                </m:r>
                <m:r>
                  <m:rPr>
                    <m:sty m:val="p"/>
                  </m:rPr>
                  <m:t>−</m:t>
                </m:r>
                <m:r>
                  <m:rPr>
                    <m:sty m:val="i"/>
                  </m:rPr>
                  <m:t>a</m:t>
                </m:r>
              </m:den>
            </m:f>
          </m:e>
        </m:d>
      </m:oMath>
      <w:r>
        <w:rPr/>
        <w:t xml:space="preserve"> ?</w:t>
      </w:r>
      <w:r>
        <w:rPr/>
        <w:br w:type="textWrapping"/>
      </w:r>
      <w:r>
        <w:rPr/>
        <w:t xml:space="preserve">c) Montrer que la famille </w:t>
      </w:r>
      <m:oMath>
        <m:r>
          <m:rPr>
            <m:scr m:val="fraktur"/>
          </m:rPr>
          <m:t>B</m:t>
        </m:r>
        <m:r>
          <m:rPr>
            <m:sty m:val="p"/>
          </m:rPr>
          <m:t>=</m:t>
        </m:r>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p"/>
                      </m:rPr>
                      <m:t>1</m:t>
                    </m:r>
                  </m:num>
                  <m:den>
                    <m:r>
                      <m:rPr>
                        <m:sty m:val="p"/>
                      </m:rPr>
                      <m:t>0</m:t>
                    </m:r>
                  </m:den>
                </m:f>
              </m:e>
            </m:d>
            <m:r>
              <m:rPr>
                <m:sty m:val="p"/>
              </m:rPr>
              <m:t>,</m:t>
            </m:r>
            <m:d>
              <m:dPr>
                <m:begChr m:val="("/>
                <m:endChr m:val=")"/>
                <m:grow/>
              </m:dPr>
              <m:e>
                <m:f>
                  <m:fPr>
                    <m:type m:val="noBar"/>
                    <m:ctrlPr>
                      <w:rPr>
                        <w:rFonts w:ascii="Cambria Math" w:hAnsi="Cambria Math"/>
                      </w:rPr>
                    </m:ctrlPr>
                  </m:fPr>
                  <m:num>
                    <m:r>
                      <m:rPr>
                        <m:sty m:val="p"/>
                      </m:rPr>
                      <m:t>1</m:t>
                    </m:r>
                  </m:num>
                  <m:den>
                    <m:r>
                      <m:rPr>
                        <m:sty m:val="i"/>
                      </m:rPr>
                      <m:t>b</m:t>
                    </m:r>
                    <m:r>
                      <m:rPr>
                        <m:sty m:val="p"/>
                      </m:rPr>
                      <m:t>−</m:t>
                    </m:r>
                    <m:r>
                      <m:rPr>
                        <m:sty m:val="i"/>
                      </m:rPr>
                      <m:t>a</m:t>
                    </m:r>
                  </m:den>
                </m:f>
              </m:e>
            </m:d>
          </m:e>
        </m:d>
      </m:oMath>
      <w:r>
        <w:rPr/>
        <w:t xml:space="preserve"> est une base de </w:t>
      </w:r>
      <m:oMath>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puis écrire la matrice </w:t>
      </w:r>
      <m:oMath>
        <m:r>
          <m:rPr>
            <m:sty m:val="i"/>
          </m:rPr>
          <m:t>P</m:t>
        </m:r>
      </m:oMath>
      <w:r>
        <w:rPr/>
        <w:t xml:space="preserve"> de passage de la base canonique de </w:t>
      </w:r>
      <m:oMath>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à la base </w:t>
      </w:r>
      <m:oMath>
        <m:r>
          <m:rPr>
            <m:scr m:val="script"/>
          </m:rPr>
          <m:t>B</m:t>
        </m:r>
      </m:oMath>
      <w:r>
        <w:rPr/>
        <w:t xml:space="preserve">.</w:t>
      </w:r>
      <w:r>
        <w:rPr/>
        <w:br w:type="textWrapping"/>
      </w:r>
      <w:r>
        <w:rPr>
          <w:rFonts w:eastAsia="Georgia" w:cs="Georgia" w:ascii="Georgia" w:hAnsi="Georgia"/>
        </w:rPr>
        <w:t xml:space="preserve">d) Déterminer une matrice diagonale </w:t>
      </w:r>
      <m:oMath>
        <m:r>
          <m:rPr>
            <m:sty m:val="i"/>
          </m:rPr>
          <m:t>D</m:t>
        </m:r>
      </m:oMath>
      <w:r>
        <w:rPr/>
        <w:t xml:space="preserve"> telle que </w:t>
      </w:r>
      <m:oMath>
        <m:r>
          <m:rPr>
            <m:sty m:val="i"/>
          </m:rPr>
          <m:t>A</m:t>
        </m:r>
        <m:r>
          <m:rPr>
            <m:sty m:val="i"/>
          </m:rPr>
          <m:t>P</m:t>
        </m:r>
        <m:r>
          <m:rPr>
            <m:sty m:val="p"/>
          </m:rPr>
          <m:t>=</m:t>
        </m:r>
        <m:r>
          <m:rPr>
            <m:sty m:val="i"/>
          </m:rPr>
          <m:t>P</m:t>
        </m:r>
        <m:r>
          <m:rPr>
            <m:sty m:val="i"/>
          </m:rPr>
          <m:t>D</m:t>
        </m:r>
      </m:oMath>
      <w:r>
        <w:rPr/>
        <w:t xml:space="preserve">, puis conclure que </w:t>
      </w:r>
      <m:oMath>
        <m:r>
          <m:rPr>
            <m:sty m:val="i"/>
          </m:rPr>
          <m:t>A</m:t>
        </m:r>
      </m:oMath>
      <w:r>
        <w:rPr/>
        <w:t xml:space="preserve"> est diagonalisable.</w:t>
      </w:r>
    </w:p>
    <w:p>
      <w:pPr>
        <w:numPr>
          <w:ilvl w:val="0"/>
          <w:numId w:val="4"/>
        </w:numPr>
        <w:spacing w:lineRule="auto"/>
      </w:pPr>
      <w:r>
        <w:rPr>
          <w:rFonts w:eastAsia="Georgia" w:cs="Georgia" w:ascii="Georgia" w:hAnsi="Georgia"/>
        </w:rPr>
        <w:t xml:space="preserve">On considère deux variables aléatoires, </w:t>
      </w:r>
      <m:oMath>
        <m:r>
          <m:rPr>
            <m:sty m:val="i"/>
          </m:rPr>
          <m:t>X</m:t>
        </m:r>
      </m:oMath>
      <w:r>
        <w:rPr/>
        <w:t xml:space="preserve"> et </w:t>
      </w:r>
      <m:oMath>
        <m:r>
          <m:rPr>
            <m:sty m:val="i"/>
          </m:rPr>
          <m:t>Y</m:t>
        </m:r>
      </m:oMath>
      <w:r>
        <w:rPr>
          <w:rFonts w:eastAsia="Georgia" w:cs="Georgia" w:ascii="Georgia" w:hAnsi="Georgia"/>
        </w:rPr>
        <w:t xml:space="preserve">, indépendantes et suivant la même loi géométrique de paramètre </w:t>
      </w:r>
      <m:oMath>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a) Établir l'égalité:</w:t>
      </w:r>
    </w:p>
    <w:p>
      <w:pPr>
        <w:spacing w:after="220" w:lineRule="auto"/>
      </w:pPr>
      <m:oMathPara>
        <m:oMath>
          <m:r>
            <m:rPr>
              <m:sty m:val="i"/>
            </m:rPr>
            <m:t>P</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n</m:t>
          </m:r>
          <m:r>
            <m:rPr>
              <m:sty m:val="p"/>
            </m:rPr>
            <m:t>)</m:t>
          </m:r>
          <m:r>
            <m:rPr>
              <m:sty m:val="i"/>
            </m:rPr>
            <m:t>P</m:t>
          </m:r>
          <m:r>
            <m:rPr>
              <m:sty m:val="p"/>
            </m:rPr>
            <m:t>(</m:t>
          </m:r>
          <m:r>
            <m:rPr>
              <m:sty m:val="i"/>
            </m:rPr>
            <m:t>Y</m:t>
          </m:r>
          <m:r>
            <m:rPr>
              <m:sty m:val="p"/>
            </m:rPr>
            <m:t>=</m:t>
          </m:r>
          <m:r>
            <m:rPr>
              <m:sty m:val="i"/>
            </m:rPr>
            <m:t>n</m:t>
          </m:r>
          <m:r>
            <m:rPr>
              <m:sty m:val="p"/>
            </m:rPr>
            <m:t>)</m:t>
          </m:r>
        </m:oMath>
      </m:oMathPara>
    </w:p>
    <w:p>
      <w:pPr>
        <w:spacing w:after="220" w:lineRule="auto"/>
      </w:pPr>
      <w:r>
        <w:rPr>
          <w:rFonts w:eastAsia="Georgia" w:cs="Georgia" w:ascii="Georgia" w:hAnsi="Georgia"/>
        </w:rPr>
        <w:t xml:space="preserve">b) En déduire explicitement </w:t>
      </w:r>
      <m:oMath>
        <m:r>
          <m:rPr>
            <m:sty m:val="i"/>
          </m:rPr>
          <m:t>P</m:t>
        </m:r>
        <m:r>
          <m:rPr>
            <m:sty m:val="p"/>
          </m:rPr>
          <m:t>(</m:t>
        </m:r>
        <m:r>
          <m:rPr>
            <m:sty m:val="i"/>
          </m:rPr>
          <m:t>X</m:t>
        </m:r>
        <m:r>
          <m:rPr>
            <m:sty m:val="p"/>
          </m:rPr>
          <m:t>=</m:t>
        </m:r>
        <m:r>
          <m:rPr>
            <m:sty m:val="i"/>
          </m:rPr>
          <m:t>Y</m:t>
        </m:r>
        <m:r>
          <m:rPr>
            <m:sty m:val="p"/>
          </m:rPr>
          <m:t>)</m:t>
        </m:r>
      </m:oMath>
      <w:r>
        <w:rPr/>
        <w:t xml:space="preserve">.</w:t>
      </w:r>
      <w:r>
        <w:rPr/>
        <w:br w:type="textWrapping"/>
      </w:r>
      <w:r>
        <w:rPr/>
        <w:t xml:space="preserve">4) a) Soit </w:t>
      </w:r>
      <m:oMath>
        <m:r>
          <m:rPr>
            <m:sty m:val="i"/>
          </m:rPr>
          <m:t>A</m:t>
        </m:r>
        <m:r>
          <m:rPr>
            <m:sty m:val="p"/>
          </m:rPr>
          <m:t>(</m:t>
        </m:r>
        <m:r>
          <m:rPr>
            <m:sty m:val="i"/>
          </m:rPr>
          <m:t>X</m:t>
        </m:r>
        <m:r>
          <m:rPr>
            <m:sty m:val="p"/>
          </m:rPr>
          <m:t>,</m:t>
        </m:r>
        <m:r>
          <m:rPr>
            <m:sty m:val="i"/>
          </m:rPr>
          <m:t>Y</m:t>
        </m:r>
        <m:r>
          <m:rPr>
            <m:sty m:val="p"/>
          </m:rPr>
          <m:t>)</m:t>
        </m:r>
      </m:oMath>
      <w:r>
        <w:rPr>
          <w:rFonts w:eastAsia="Georgia" w:cs="Georgia" w:ascii="Georgia" w:hAnsi="Georgia"/>
        </w:rPr>
        <w:t xml:space="preserve"> la matrice aléatoire définie par </w:t>
      </w:r>
      <m:oMath>
        <m:r>
          <m:rPr>
            <m:sty m:val="i"/>
          </m:rPr>
          <m:t>A</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sty m:val="p"/>
                    </m:rPr>
                    <m:t>1</m:t>
                  </m:r>
                </m:e>
              </m:mr>
              <m:mr>
                <m:e>
                  <m:r>
                    <m:rPr>
                      <m:sty m:val="p"/>
                    </m:rPr>
                    <m:t>0</m:t>
                  </m:r>
                </m:e>
                <m:e>
                  <m:r>
                    <m:rPr>
                      <m:sty m:val="i"/>
                    </m:rPr>
                    <m:t>Y</m:t>
                  </m:r>
                </m:e>
              </m:mr>
            </m:m>
          </m:e>
        </m:d>
      </m:oMath>
      <w:r>
        <w:rPr>
          <w:rFonts w:eastAsia="Georgia" w:cs="Georgia" w:ascii="Georgia" w:hAnsi="Georgia"/>
        </w:rPr>
        <w:t xml:space="preserve">. Déterminer la probabilité </w:t>
      </w:r>
      <m:oMath>
        <m:r>
          <m:rPr>
            <m:sty m:val="i"/>
          </m:rPr>
          <m:t>p</m:t>
        </m:r>
      </m:oMath>
      <w:r>
        <w:rPr/>
        <w:t xml:space="preserve"> pour que </w:t>
      </w:r>
      <m:oMath>
        <m:r>
          <m:rPr>
            <m:sty m:val="i"/>
          </m:rPr>
          <m:t>A</m:t>
        </m:r>
        <m:r>
          <m:rPr>
            <m:sty m:val="p"/>
          </m:rPr>
          <m:t>(</m:t>
        </m:r>
        <m:r>
          <m:rPr>
            <m:sty m:val="i"/>
          </m:rPr>
          <m:t>X</m:t>
        </m:r>
        <m:r>
          <m:rPr>
            <m:sty m:val="p"/>
          </m:rPr>
          <m:t>,</m:t>
        </m:r>
        <m:r>
          <m:rPr>
            <m:sty m:val="i"/>
          </m:rPr>
          <m:t>Y</m:t>
        </m:r>
        <m:r>
          <m:rPr>
            <m:sty m:val="p"/>
          </m:rPr>
          <m:t>)</m:t>
        </m:r>
      </m:oMath>
      <w:r>
        <w:rPr/>
        <w:t xml:space="preserve"> ne soit pas diagonalisable.</w:t>
      </w:r>
      <w:r>
        <w:rPr/>
        <w:br w:type="textWrapping"/>
      </w:r>
      <w:r>
        <w:rPr>
          <w:rFonts w:eastAsia="Georgia" w:cs="Georgia" w:ascii="Georgia" w:hAnsi="Georgia"/>
        </w:rPr>
        <w:t xml:space="preserve">b) On considère le script Python suivant :</w:t>
      </w:r>
    </w:p>
    <w:p>
      <w:pPr>
        <w:pStyle w:val="SourceCode"/>
        <w:shd w:val="clear" w:fill="F8F8FA"/>
        <w:spacing w:lineRule="auto"/>
      </w:pPr>
      <w:r>
        <w:rPr>
          <w:rStyle w:val="VerbatimChar"/>
          <w:rFonts w:eastAsia="Consolas" w:cs="Consolas" w:ascii="Consolas" w:hAnsi="Consolas"/>
        </w:rPr>
        <w:t xml:space="preserve">m=int(input('entrez une valeur entière pour m :'))</w:t>
        <w:br/>
        <w:t xml:space="preserve">c=0</w:t>
        <w:br/>
        <w:t xml:space="preserve">for k in range(m):</w:t>
        <w:br/>
        <w:t xml:space="preserve">    X=rd.geometric(1/2)</w:t>
        <w:br/>
        <w:t xml:space="preserve">    Y=rd.geometric(1/2)</w:t>
        <w:br/>
        <w:t xml:space="preserve">    if X==Y:</w:t>
        <w:br/>
        <w:t xml:space="preserve">        c=c+1</w:t>
        <w:br/>
        <w:t xml:space="preserve">i=1-c/m</w:t>
        <w:br/>
        <w:t xml:space="preserve">print(i)</w:t>
        <w:br/>
        <w:t xml:space="preserve"/>
      </w:r>
    </w:p>
    <w:p>
      <w:pPr>
        <w:spacing w:after="220" w:lineRule="auto"/>
      </w:pPr>
      <w:r>
        <w:rPr/>
        <w:t xml:space="preserve">Pour de grandes valeurs de l'entier naturel </w:t>
      </w:r>
      <m:oMath>
        <m:r>
          <m:rPr>
            <m:sty m:val="i"/>
          </m:rPr>
          <m:t>m</m:t>
        </m:r>
      </m:oMath>
      <w:r>
        <w:rPr>
          <w:rFonts w:eastAsia="Georgia" w:cs="Georgia" w:ascii="Georgia" w:hAnsi="Georgia"/>
        </w:rPr>
        <w:t xml:space="preserve">, de quel réel le contenu de la variable i est-il proche?</w:t>
      </w:r>
    </w:p>
    <w:p>
      <w:pPr>
        <w:spacing w:line="271" w:before="330" w:lineRule="auto"/>
      </w:pPr>
      <w:bookmarkStart w:id="7" w:name="problème"/>
      <w:r>
        <w:rPr>
          <w:rFonts w:eastAsia="Georgia" w:cs="Georgia" w:ascii="Georgia" w:hAnsi="Georgia"/>
          <w:b/>
          <w:sz w:val="42"/>
        </w:rPr>
        <w:t xml:space="preserve">Problème</w:t>
      </w:r>
      <w:bookmarkEnd w:id="7"/>
    </w:p>
    <w:p>
      <w:pPr>
        <w:spacing w:line="271" w:before="330" w:lineRule="auto"/>
      </w:pPr>
      <w:bookmarkStart w:id="8" w:name="partie_1_propriété_d_une_loi_de_p_12bf52"/>
      <w:r>
        <w:rPr>
          <w:rFonts w:eastAsia="Georgia" w:cs="Georgia" w:ascii="Georgia" w:hAnsi="Georgia"/>
          <w:b/>
          <w:sz w:val="42"/>
        </w:rPr>
        <w:t xml:space="preserve">Partie 1 : propriété d'une loi de probabilité</w:t>
      </w:r>
      <w:bookmarkEnd w:id="8"/>
    </w:p>
    <w:p>
      <w:pPr>
        <w:spacing w:after="220" w:lineRule="auto"/>
      </w:pPr>
      <w:r>
        <w:rPr>
          <w:rFonts w:eastAsia="Georgia" w:cs="Georgia" w:ascii="Georgia" w:hAnsi="Georgia"/>
        </w:rPr>
        <w:t xml:space="preserve">On désigne par </w:t>
      </w:r>
      <m:oMath>
        <m:r>
          <m:rPr>
            <m:sty m:val="i"/>
          </m:rPr>
          <m:t>c</m:t>
        </m:r>
      </m:oMath>
      <w:r>
        <w:rPr>
          <w:rFonts w:eastAsia="Georgia" w:cs="Georgia" w:ascii="Georgia" w:hAnsi="Georgia"/>
        </w:rPr>
        <w:t xml:space="preserve"> un réel strictement positif et on considère la fonction </w:t>
      </w:r>
      <m:oMath>
        <m:r>
          <m:rPr>
            <m:sty m:val="i"/>
          </m:rPr>
          <m:t>f</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c</m:t>
                        </m:r>
                      </m:num>
                      <m:den>
                        <m:sSup>
                          <m:sSupPr/>
                          <m:e>
                            <m:r>
                              <m:rPr>
                                <m:sty m:val="i"/>
                              </m:rPr>
                              <m:t>x</m:t>
                            </m:r>
                          </m:e>
                          <m:sup>
                            <m:r>
                              <m:rPr>
                                <m:sty m:val="p"/>
                              </m:rPr>
                              <m:t>1</m:t>
                            </m:r>
                            <m:r>
                              <m:rPr>
                                <m:sty m:val="p"/>
                              </m:rPr>
                              <m:t>+</m:t>
                            </m:r>
                            <m:r>
                              <m:rPr>
                                <m:sty m:val="i"/>
                              </m:rPr>
                              <m:t>c</m:t>
                            </m:r>
                          </m:sup>
                        </m:sSup>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m:oMathPara>
    </w:p>
    <w:p>
      <w:pPr>
        <w:numPr>
          <w:ilvl w:val="0"/>
          <w:numId w:val="5"/>
        </w:numPr>
        <w:spacing w:lineRule="auto"/>
      </w:pPr>
      <w:r>
        <w:rPr/>
        <w:t xml:space="preserve">Montrer que </w:t>
      </w:r>
      <m:oMath>
        <m:r>
          <m:rPr>
            <m:sty m:val="i"/>
          </m:rPr>
          <m:t>f</m:t>
        </m:r>
      </m:oMath>
      <w:r>
        <w:rPr>
          <w:rFonts w:eastAsia="Georgia" w:cs="Georgia" w:ascii="Georgia" w:hAnsi="Georgia"/>
        </w:rPr>
        <w:t xml:space="preserve"> peut être considérée comme une densité.</w:t>
      </w:r>
    </w:p>
    <w:p>
      <w:pPr>
        <w:spacing w:after="220" w:lineRule="auto"/>
      </w:pPr>
      <w:r>
        <w:rPr>
          <w:rFonts w:eastAsia="Georgia" w:cs="Georgia" w:ascii="Georgia" w:hAnsi="Georgia"/>
        </w:rPr>
        <w:t xml:space="preserve">On considère dans la suite une variable aléatoire </w:t>
      </w:r>
      <m:oMath>
        <m:r>
          <m:rPr>
            <m:sty m:val="i"/>
          </m:rPr>
          <m:t>X</m:t>
        </m:r>
      </m:oMath>
      <w:r>
        <w:rPr>
          <w:rFonts w:eastAsia="Georgia" w:cs="Georgia" w:ascii="Georgia" w:hAnsi="Georgia"/>
        </w:rPr>
        <w:t xml:space="preserve"> de densité </w:t>
      </w:r>
      <m:oMath>
        <m:r>
          <m:rPr>
            <m:sty m:val="i"/>
          </m:rPr>
          <m:t>f</m:t>
        </m:r>
      </m:oMath>
      <w:r>
        <w:rPr/>
        <w:t xml:space="preserve"> et on note </w:t>
      </w:r>
      <m:oMath>
        <m:r>
          <m:rPr>
            <m:sty m:val="i"/>
          </m:rPr>
          <m:t>F</m:t>
        </m:r>
      </m:oMath>
      <w:r>
        <w:rPr>
          <w:rFonts w:eastAsia="Georgia" w:cs="Georgia" w:ascii="Georgia" w:hAnsi="Georgia"/>
        </w:rPr>
        <w:t xml:space="preserve"> sa fonction de répartition.</w:t>
      </w:r>
      <w:r>
        <w:rPr/>
        <w:br w:type="textWrapping"/>
      </w:r>
      <w:r>
        <w:rPr/>
        <w:t xml:space="preserve">On dit que </w:t>
      </w:r>
      <m:oMath>
        <m:r>
          <m:rPr>
            <m:sty m:val="i"/>
          </m:rPr>
          <m:t>X</m:t>
        </m:r>
      </m:oMath>
      <w:r>
        <w:rPr>
          <w:rFonts w:eastAsia="Georgia" w:cs="Georgia" w:ascii="Georgia" w:hAnsi="Georgia"/>
        </w:rPr>
        <w:t xml:space="preserve"> suit la loi de Pareto de paramètre </w:t>
      </w:r>
      <m:oMath>
        <m:r>
          <m:rPr>
            <m:sty m:val="i"/>
          </m:rPr>
          <m:t>c</m:t>
        </m:r>
      </m:oMath>
      <w:r>
        <w:rPr/>
        <w:t xml:space="preserve">.</w:t>
      </w:r>
      <w:r>
        <w:rPr/>
        <w:br w:type="textWrapping"/>
      </w:r>
      <w:r>
        <w:rPr>
          <w:rFonts w:eastAsia="Georgia" w:cs="Georgia" w:ascii="Georgia" w:hAnsi="Georgia"/>
        </w:rPr>
        <w:t xml:space="preserve">2) Déterminer, pour tout réel </w:t>
      </w:r>
      <m:oMath>
        <m:r>
          <m:rPr>
            <m:sty m:val="i"/>
          </m:rPr>
          <m:t>x</m:t>
        </m:r>
      </m:oMath>
      <w:r>
        <w:rPr/>
        <w:t xml:space="preserve">, l'expression de </w:t>
      </w:r>
      <m:oMath>
        <m:r>
          <m:rPr>
            <m:sty m:val="i"/>
          </m:rPr>
          <m:t>F</m:t>
        </m:r>
        <m:r>
          <m:rPr>
            <m:sty m:val="p"/>
          </m:rPr>
          <m:t>(</m:t>
        </m:r>
        <m:r>
          <m:rPr>
            <m:sty m:val="i"/>
          </m:rPr>
          <m:t>x</m:t>
        </m:r>
        <m:r>
          <m:rPr>
            <m:sty m:val="p"/>
          </m:rPr>
          <m:t>)</m:t>
        </m:r>
      </m:oMath>
      <w:r>
        <w:rPr/>
        <w:t xml:space="preserve"> en fonction de </w:t>
      </w:r>
      <m:oMath>
        <m:r>
          <m:rPr>
            <m:sty m:val="i"/>
          </m:rPr>
          <m:t>x</m:t>
        </m:r>
      </m:oMath>
      <w:r>
        <w:rPr/>
        <w:t xml:space="preserve"> et </w:t>
      </w:r>
      <m:oMath>
        <m:r>
          <m:rPr>
            <m:sty m:val="i"/>
          </m:rPr>
          <m:t>c</m:t>
        </m:r>
      </m:oMath>
      <w:r>
        <w:rPr/>
        <w:t xml:space="preserve">.</w:t>
      </w:r>
      <w:r>
        <w:rPr/>
        <w:br w:type="textWrapping"/>
      </w:r>
      <w:r>
        <w:rPr/>
        <w:t xml:space="preserve">3) Soit </w:t>
      </w:r>
      <m:oMath>
        <m:r>
          <m:rPr>
            <m:sty m:val="i"/>
          </m:rPr>
          <m:t>t</m:t>
        </m:r>
      </m:oMath>
      <w:r>
        <w:rPr>
          <w:rFonts w:eastAsia="Georgia" w:cs="Georgia" w:ascii="Georgia" w:hAnsi="Georgia"/>
        </w:rPr>
        <w:t xml:space="preserve"> un réel strictement supérieur à 1 .</w:t>
      </w:r>
      <w:r>
        <w:rPr/>
        <w:br w:type="textWrapping"/>
      </w:r>
      <w:r>
        <w:rPr>
          <w:rFonts w:eastAsia="Georgia" w:cs="Georgia" w:ascii="Georgia" w:hAnsi="Georgia"/>
        </w:rPr>
        <w:t xml:space="preserve">a) Déterminer, en distinguant les cas </w:t>
      </w:r>
      <m:oMath>
        <m:r>
          <m:rPr>
            <m:sty m:val="i"/>
          </m:rPr>
          <m:t>x</m:t>
        </m:r>
        <m:r>
          <m:rPr>
            <m:sty m:val="p"/>
          </m:rPr>
          <m:t>≥</m:t>
        </m:r>
        <m:r>
          <m:rPr>
            <m:sty m:val="p"/>
          </m:rPr>
          <m:t>1</m:t>
        </m:r>
      </m:oMath>
      <w:r>
        <w:rPr/>
        <w:t xml:space="preserve"> et </w:t>
      </w:r>
      <m:oMath>
        <m:r>
          <m:rPr>
            <m:sty m:val="i"/>
          </m:rPr>
          <m:t>x</m:t>
        </m:r>
        <m:r>
          <m:rPr>
            <m:sty m:val="p"/>
          </m:rPr>
          <m:t>&lt;</m:t>
        </m:r>
        <m:r>
          <m:rPr>
            <m:sty m:val="p"/>
          </m:rPr>
          <m:t>1</m:t>
        </m:r>
      </m:oMath>
      <w:r>
        <w:rPr>
          <w:rFonts w:eastAsia="Georgia" w:cs="Georgia" w:ascii="Georgia" w:hAnsi="Georgia"/>
        </w:rPr>
        <w:t xml:space="preserve">, la probabilité conditionnelle </w:t>
      </w:r>
      <m:oMath>
        <m:sSub>
          <m:sSubPr/>
          <m:e>
            <m:r>
              <m:rPr>
                <m:sty m:val="i"/>
              </m:rPr>
              <m:t>P</m:t>
            </m:r>
          </m:e>
          <m:sub>
            <m:r>
              <m:rPr>
                <m:sty m:val="p"/>
              </m:rPr>
              <m:t>(</m:t>
            </m:r>
            <m:r>
              <m:rPr>
                <m:sty m:val="i"/>
              </m:rPr>
              <m:t>X</m:t>
            </m:r>
            <m:r>
              <m:rPr>
                <m:sty m:val="p"/>
              </m:rPr>
              <m:t>&gt;</m:t>
            </m:r>
            <m:r>
              <m:rPr>
                <m:sty m:val="i"/>
              </m:rPr>
              <m:t>t</m:t>
            </m:r>
            <m:r>
              <m:rPr>
                <m:sty m:val="p"/>
              </m:rPr>
              <m:t>)</m:t>
            </m:r>
          </m:sub>
        </m:sSub>
        <m:r>
          <m:rPr>
            <m:sty m:val="p"/>
          </m:rPr>
          <m:t>(</m:t>
        </m:r>
        <m:r>
          <m:rPr>
            <m:sty m:val="i"/>
          </m:rPr>
          <m:t>X</m:t>
        </m:r>
        <m:r>
          <m:rPr>
            <m:sty m:val="p"/>
          </m:rPr>
          <m:t>≤</m:t>
        </m:r>
        <m:r>
          <m:rPr>
            <m:sty m:val="i"/>
          </m:rPr>
          <m:t>t</m:t>
        </m:r>
        <m:r>
          <m:rPr>
            <m:sty m:val="i"/>
          </m:rPr>
          <m:t>x</m:t>
        </m:r>
        <m:r>
          <m:rPr>
            <m:sty m:val="p"/>
          </m:rPr>
          <m:t>)</m:t>
        </m:r>
      </m:oMath>
      <w:r>
        <w:rPr/>
        <w:t xml:space="preserve">.</w:t>
      </w:r>
      <w:r>
        <w:rPr/>
        <w:br w:type="textWrapping"/>
      </w:r>
      <w:r>
        <w:rPr>
          <w:rFonts w:eastAsia="Georgia" w:cs="Georgia" w:ascii="Georgia" w:hAnsi="Georgia"/>
        </w:rPr>
        <w:t xml:space="preserve">b) En déduire que la loi de </w:t>
      </w:r>
      <m:oMath>
        <m:f>
          <m:fPr>
            <m:ctrlPr>
              <w:rPr>
                <w:rFonts w:ascii="Cambria Math" w:hAnsi="Cambria Math"/>
              </w:rPr>
            </m:ctrlPr>
          </m:fPr>
          <m:num>
            <m:r>
              <m:rPr>
                <m:sty m:val="i"/>
              </m:rPr>
              <m:t>X</m:t>
            </m:r>
          </m:num>
          <m:den>
            <m:r>
              <m:rPr>
                <m:sty m:val="i"/>
              </m:rPr>
              <m:t>t</m:t>
            </m:r>
          </m:den>
        </m:f>
      </m:oMath>
      <w:r>
        <w:rPr>
          <w:rFonts w:eastAsia="Georgia" w:cs="Georgia" w:ascii="Georgia" w:hAnsi="Georgia"/>
        </w:rPr>
        <w:t xml:space="preserve">, conditionnellement à l'événement </w:t>
      </w:r>
      <m:oMath>
        <m:r>
          <m:rPr>
            <m:sty m:val="p"/>
          </m:rPr>
          <m:t>(</m:t>
        </m:r>
        <m:r>
          <m:rPr>
            <m:sty m:val="i"/>
          </m:rPr>
          <m:t>X</m:t>
        </m:r>
        <m:r>
          <m:rPr>
            <m:sty m:val="p"/>
          </m:rPr>
          <m:t>&gt;</m:t>
        </m:r>
        <m:r>
          <m:rPr>
            <m:sty m:val="i"/>
          </m:rPr>
          <m:t>t</m:t>
        </m:r>
        <m:r>
          <m:rPr>
            <m:sty m:val="p"/>
          </m:rPr>
          <m:t>)</m:t>
        </m:r>
      </m:oMath>
      <w:r>
        <w:rPr/>
        <w:t xml:space="preserve">, est la loi de </w:t>
      </w:r>
      <m:oMath>
        <m:r>
          <m:rPr>
            <m:sty m:val="i"/>
          </m:rPr>
          <m:t>X</m:t>
        </m:r>
      </m:oMath>
      <w:r>
        <w:rPr/>
        <w:t xml:space="preserve">.</w:t>
      </w:r>
    </w:p>
    <w:p>
      <w:pPr>
        <w:spacing w:line="271" w:before="330" w:lineRule="auto"/>
      </w:pPr>
      <w:bookmarkStart w:id="9" w:name="partie_2_réciproque_de_la_proprié_a41cdc"/>
      <w:r>
        <w:rPr>
          <w:rFonts w:eastAsia="Georgia" w:cs="Georgia" w:ascii="Georgia" w:hAnsi="Georgia"/>
          <w:b/>
          <w:sz w:val="42"/>
        </w:rPr>
        <w:t xml:space="preserve">Partie 2 : réciproque de la propriété précédente</w:t>
      </w:r>
      <w:bookmarkEnd w:id="9"/>
    </w:p>
    <w:p>
      <w:pPr>
        <w:spacing w:after="220" w:lineRule="auto"/>
      </w:pPr>
      <w:r>
        <w:rPr>
          <w:rFonts w:eastAsia="Georgia" w:cs="Georgia" w:ascii="Georgia" w:hAnsi="Georgia"/>
        </w:rPr>
        <w:t xml:space="preserve">On considère une variable aléatoire </w:t>
      </w:r>
      <m:oMath>
        <m:r>
          <m:rPr>
            <m:sty m:val="i"/>
          </m:rPr>
          <m:t>Y</m:t>
        </m:r>
      </m:oMath>
      <w:r>
        <w:rPr>
          <w:rFonts w:eastAsia="Georgia" w:cs="Georgia" w:ascii="Georgia" w:hAnsi="Georgia"/>
        </w:rPr>
        <w:t xml:space="preserve"> de densité </w:t>
      </w:r>
      <m:oMath>
        <m:r>
          <m:rPr>
            <m:sty m:val="i"/>
          </m:rPr>
          <m:t>g</m:t>
        </m:r>
      </m:oMath>
      <w:r>
        <w:rPr/>
        <w:t xml:space="preserve"> nulle sur </w:t>
      </w:r>
      <m:oMath>
        <m:r>
          <m:rPr>
            <m:sty m:val="p"/>
          </m:rPr>
          <m:t>]</m:t>
        </m:r>
        <m:r>
          <m:rPr>
            <m:sty m:val="p"/>
          </m:rPr>
          <m:t>−</m:t>
        </m:r>
        <m:r>
          <m:rPr>
            <m:sty m:val="p"/>
          </m:rPr>
          <m:t>∞</m:t>
        </m:r>
        <m:r>
          <m:rPr>
            <m:sty m:val="p"/>
          </m:rPr>
          <m:t>,</m:t>
        </m:r>
        <m:r>
          <m:rPr>
            <m:sty m:val="p"/>
          </m:rPr>
          <m:t>1</m:t>
        </m:r>
        <m:r>
          <m:rPr>
            <m:sty m:val="p"/>
          </m:rPr>
          <m:t>[</m:t>
        </m:r>
      </m:oMath>
      <w:r>
        <w:rPr/>
        <w:t xml:space="preserve">, strictement positive et continue sur </w:t>
      </w:r>
      <m:oMath>
        <m:r>
          <m:rPr>
            <m:sty m:val="p"/>
          </m:rPr>
          <m:t>[</m:t>
        </m:r>
        <m:r>
          <m:rPr>
            <m:sty m:val="p"/>
          </m:rPr>
          <m:t>1</m:t>
        </m:r>
        <m:r>
          <m:rPr>
            <m:sty m:val="p"/>
          </m:rPr>
          <m:t>,</m:t>
        </m:r>
        <m:r>
          <m:rPr>
            <m:sty m:val="p"/>
          </m:rPr>
          <m:t>+</m:t>
        </m:r>
        <m:r>
          <m:rPr>
            <m:sty m:val="p"/>
          </m:rPr>
          <m:t>∞</m:t>
        </m:r>
        <m:r>
          <m:rPr>
            <m:sty m:val="p"/>
          </m:rPr>
          <m:t>[</m:t>
        </m:r>
      </m:oMath>
      <w:r>
        <w:rPr/>
        <w:t xml:space="preserve">. On pose </w:t>
      </w:r>
      <m:oMath>
        <m:r>
          <m:rPr>
            <m:sty m:val="i"/>
          </m:rPr>
          <m:t>c</m:t>
        </m:r>
        <m:r>
          <m:rPr>
            <m:sty m:val="p"/>
          </m:rPr>
          <m:t>=</m:t>
        </m:r>
        <m:r>
          <m:rPr>
            <m:sty m:val="i"/>
          </m:rPr>
          <m:t>g</m:t>
        </m:r>
        <m:r>
          <m:rPr>
            <m:sty m:val="p"/>
          </m:rPr>
          <m:t>(</m:t>
        </m:r>
        <m:r>
          <m:rPr>
            <m:sty m:val="p"/>
          </m:rPr>
          <m:t>1</m:t>
        </m:r>
        <m:r>
          <m:rPr>
            <m:sty m:val="p"/>
          </m:rPr>
          <m:t>)</m:t>
        </m:r>
      </m:oMath>
      <w:r>
        <w:rPr/>
        <w:t xml:space="preserve"> et on note </w:t>
      </w:r>
      <m:oMath>
        <m:r>
          <m:rPr>
            <m:sty m:val="i"/>
          </m:rPr>
          <m:t>G</m:t>
        </m:r>
      </m:oMath>
      <w:r>
        <w:rPr>
          <w:rFonts w:eastAsia="Georgia" w:cs="Georgia" w:ascii="Georgia" w:hAnsi="Georgia"/>
        </w:rPr>
        <w:t xml:space="preserve"> la fonction de répartition de </w:t>
      </w:r>
      <m:oMath>
        <m:r>
          <m:rPr>
            <m:sty m:val="i"/>
          </m:rPr>
          <m:t>Y</m:t>
        </m:r>
      </m:oMath>
      <w:r>
        <w:rPr/>
        <w:t xml:space="preserve">.</w:t>
      </w:r>
      <w:r>
        <w:rPr/>
        <w:br w:type="textWrapping"/>
      </w:r>
      <w:r>
        <w:rPr>
          <w:rFonts w:eastAsia="Georgia" w:cs="Georgia" w:ascii="Georgia" w:hAnsi="Georgia"/>
        </w:rPr>
        <w:t xml:space="preserve">Dans toute la suite, on suppose que, pour tout réel </w:t>
      </w:r>
      <m:oMath>
        <m:r>
          <m:rPr>
            <m:sty m:val="i"/>
          </m:rPr>
          <m:t>t</m:t>
        </m:r>
      </m:oMath>
      <w:r>
        <w:rPr>
          <w:rFonts w:eastAsia="Georgia" w:cs="Georgia" w:ascii="Georgia" w:hAnsi="Georgia"/>
        </w:rPr>
        <w:t xml:space="preserve"> strictement supérieur à 1 , on a:</w:t>
      </w:r>
    </w:p>
    <w:p>
      <w:pPr>
        <w:numPr>
          <w:ilvl w:val="0"/>
          <w:numId w:val="6"/>
        </w:numPr>
        <w:spacing w:lineRule="auto"/>
      </w:pPr>
      <m:oMath>
        <m:r>
          <m:rPr>
            <m:sty m:val="i"/>
          </m:rPr>
          <m:t>P</m:t>
        </m:r>
        <m:r>
          <m:rPr>
            <m:sty m:val="p"/>
          </m:rPr>
          <m:t>(</m:t>
        </m:r>
        <m:r>
          <m:rPr>
            <m:sty m:val="i"/>
          </m:rPr>
          <m:t>Y</m:t>
        </m:r>
        <m:r>
          <m:rPr>
            <m:sty m:val="p"/>
          </m:rPr>
          <m:t>&gt;</m:t>
        </m:r>
        <m:r>
          <m:rPr>
            <m:sty m:val="i"/>
          </m:rPr>
          <m:t>t</m:t>
        </m:r>
        <m:r>
          <m:rPr>
            <m:sty m:val="p"/>
          </m:rPr>
          <m:t>)</m:t>
        </m:r>
        <m:r>
          <m:rPr>
            <m:sty m:val="p"/>
          </m:rPr>
          <m:t>&gt;</m:t>
        </m:r>
        <m:r>
          <m:rPr>
            <m:sty m:val="p"/>
          </m:rPr>
          <m:t>0</m:t>
        </m:r>
      </m:oMath>
      <w:r>
        <w:rPr/>
        <w:t xml:space="preserve">.</w:t>
      </w:r>
    </w:p>
    <w:p>
      <w:pPr>
        <w:numPr>
          <w:ilvl w:val="0"/>
          <w:numId w:val="6"/>
        </w:numPr>
        <w:spacing w:lineRule="auto"/>
      </w:pPr>
      <w:r>
        <w:rPr/>
        <w:t xml:space="preserve">La loi de </w:t>
      </w:r>
      <m:oMath>
        <m:f>
          <m:fPr>
            <m:ctrlPr>
              <w:rPr>
                <w:rFonts w:ascii="Cambria Math" w:hAnsi="Cambria Math"/>
              </w:rPr>
            </m:ctrlPr>
          </m:fPr>
          <m:num>
            <m:r>
              <m:rPr>
                <m:sty m:val="i"/>
              </m:rPr>
              <m:t>Y</m:t>
            </m:r>
          </m:num>
          <m:den>
            <m:r>
              <m:rPr>
                <m:sty m:val="i"/>
              </m:rPr>
              <m:t>t</m:t>
            </m:r>
          </m:den>
        </m:f>
      </m:oMath>
      <w:r>
        <w:rPr>
          <w:rFonts w:eastAsia="Georgia" w:cs="Georgia" w:ascii="Georgia" w:hAnsi="Georgia"/>
        </w:rPr>
        <w:t xml:space="preserve">, conditionnellement à l'événement </w:t>
      </w:r>
      <m:oMath>
        <m:r>
          <m:rPr>
            <m:sty m:val="p"/>
          </m:rPr>
          <m:t>(</m:t>
        </m:r>
        <m:r>
          <m:rPr>
            <m:sty m:val="i"/>
          </m:rPr>
          <m:t>Y</m:t>
        </m:r>
        <m:r>
          <m:rPr>
            <m:sty m:val="p"/>
          </m:rPr>
          <m:t>&gt;</m:t>
        </m:r>
        <m:r>
          <m:rPr>
            <m:sty m:val="i"/>
          </m:rPr>
          <m:t>t</m:t>
        </m:r>
        <m:r>
          <m:rPr>
            <m:sty m:val="p"/>
          </m:rPr>
          <m:t>)</m:t>
        </m:r>
      </m:oMath>
      <w:r>
        <w:rPr/>
        <w:t xml:space="preserve">, est la loi de </w:t>
      </w:r>
      <m:oMath>
        <m:r>
          <m:rPr>
            <m:sty m:val="i"/>
          </m:rPr>
          <m:t>Y</m:t>
        </m:r>
      </m:oMath>
      <w:r>
        <w:rPr/>
        <w:t xml:space="preserve">.</w:t>
      </w:r>
    </w:p>
    <w:p>
      <w:pPr>
        <w:spacing w:after="220" w:lineRule="auto"/>
      </w:pPr>
      <w:r>
        <w:rPr/>
        <w:t xml:space="preserve">On veut alors montrer que </w:t>
      </w:r>
      <m:oMath>
        <m:r>
          <m:rPr>
            <m:sty m:val="i"/>
          </m:rPr>
          <m:t>Y</m:t>
        </m:r>
      </m:oMath>
      <w:r>
        <w:rPr>
          <w:rFonts w:eastAsia="Georgia" w:cs="Georgia" w:ascii="Georgia" w:hAnsi="Georgia"/>
        </w:rPr>
        <w:t xml:space="preserve"> suit la loi de Pareto de paramètre </w:t>
      </w:r>
      <m:oMath>
        <m:r>
          <m:rPr>
            <m:sty m:val="i"/>
          </m:rPr>
          <m:t>c</m:t>
        </m:r>
      </m:oMath>
      <w:r>
        <w:rPr/>
        <w:t xml:space="preserve">.</w:t>
      </w:r>
      <w:r>
        <w:rPr/>
        <w:br w:type="textWrapping"/>
      </w:r>
      <w:r>
        <w:rPr/>
        <w:t xml:space="preserve">4) Justifier que </w:t>
      </w:r>
      <m:oMath>
        <m:r>
          <m:rPr>
            <m:sty m:val="i"/>
          </m:rPr>
          <m:t>G</m:t>
        </m:r>
        <m:r>
          <m:rPr>
            <m:sty m:val="p"/>
          </m:rPr>
          <m:t>(</m:t>
        </m:r>
        <m:r>
          <m:rPr>
            <m:sty m:val="p"/>
          </m:rPr>
          <m:t>1</m:t>
        </m:r>
        <m:r>
          <m:rPr>
            <m:sty m:val="p"/>
          </m:rPr>
          <m:t>)</m:t>
        </m:r>
        <m:r>
          <m:rPr>
            <m:sty m:val="p"/>
          </m:rPr>
          <m:t>=</m:t>
        </m:r>
        <m:r>
          <m:rPr>
            <m:sty m:val="p"/>
          </m:rPr>
          <m:t>0</m:t>
        </m:r>
      </m:oMath>
      <w:r>
        <w:rPr/>
        <w:t xml:space="preserve">.</w:t>
      </w:r>
      <w:r>
        <w:rPr/>
        <w:br w:type="textWrapping"/>
      </w:r>
      <w:r>
        <w:rPr>
          <w:rFonts w:eastAsia="Georgia" w:cs="Georgia" w:ascii="Georgia" w:hAnsi="Georgia"/>
        </w:rPr>
        <w:t xml:space="preserve">5) a) Établir l'égalité :</w:t>
      </w:r>
    </w:p>
    <w:p>
      <w:pPr>
        <w:spacing w:after="220" w:lineRule="auto"/>
      </w:pPr>
      <m:oMathPara>
        <m:oMath>
          <m:r>
            <m:rPr>
              <m:sty m:val="p"/>
            </m:rPr>
            <m:t>∀</m:t>
          </m:r>
          <m:r>
            <m:rPr>
              <m:sty m:val="i"/>
            </m:rPr>
            <m:t>x</m:t>
          </m:r>
          <m:r>
            <m:rPr>
              <m:sty m:val="p"/>
            </m:rPr>
            <m:t>≥</m:t>
          </m:r>
          <m:r>
            <m:rPr>
              <m:sty m:val="p"/>
            </m:rPr>
            <m:t>1</m:t>
          </m:r>
          <m:r>
            <m:rPr>
              <m:sty m:val="p"/>
            </m:rPr>
            <m:t>,</m:t>
          </m:r>
          <m:r>
            <m:rPr>
              <m:sty m:val="p"/>
            </m:rPr>
            <m:t>∀</m:t>
          </m:r>
          <m:r>
            <m:rPr>
              <m:sty m:val="i"/>
            </m:rPr>
            <m:t>t</m:t>
          </m:r>
          <m:r>
            <m:rPr>
              <m:sty m:val="p"/>
            </m:rPr>
            <m:t>&gt;</m:t>
          </m:r>
          <m:r>
            <m:rPr>
              <m:sty m:val="p"/>
            </m:rPr>
            <m:t>1</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G</m:t>
              </m:r>
              <m:r>
                <m:rPr>
                  <m:sty m:val="p"/>
                </m:rPr>
                <m:t>(</m:t>
              </m:r>
              <m:r>
                <m:rPr>
                  <m:sty m:val="i"/>
                </m:rPr>
                <m:t>t</m:t>
              </m:r>
              <m:r>
                <m:rPr>
                  <m:sty m:val="i"/>
                </m:rPr>
                <m:t>x</m:t>
              </m:r>
              <m:r>
                <m:rPr>
                  <m:sty m:val="p"/>
                </m:rPr>
                <m:t>)</m:t>
              </m:r>
              <m:r>
                <m:rPr>
                  <m:sty m:val="p"/>
                </m:rPr>
                <m:t>−</m:t>
              </m:r>
              <m:r>
                <m:rPr>
                  <m:sty m:val="i"/>
                </m:rPr>
                <m:t>G</m:t>
              </m:r>
              <m:r>
                <m:rPr>
                  <m:sty m:val="p"/>
                </m:rPr>
                <m:t>(</m:t>
              </m:r>
              <m:r>
                <m:rPr>
                  <m:sty m:val="i"/>
                </m:rPr>
                <m:t>t</m:t>
              </m:r>
              <m:r>
                <m:rPr>
                  <m:sty m:val="p"/>
                </m:rPr>
                <m:t>)</m:t>
              </m:r>
            </m:num>
            <m:den>
              <m:r>
                <m:rPr>
                  <m:sty m:val="p"/>
                </m:rPr>
                <m:t>1</m:t>
              </m:r>
              <m:r>
                <m:rPr>
                  <m:sty m:val="p"/>
                </m:rPr>
                <m:t>−</m:t>
              </m:r>
              <m:r>
                <m:rPr>
                  <m:sty m:val="i"/>
                </m:rPr>
                <m:t>G</m:t>
              </m:r>
              <m:r>
                <m:rPr>
                  <m:sty m:val="p"/>
                </m:rPr>
                <m:t>(</m:t>
              </m:r>
              <m:r>
                <m:rPr>
                  <m:sty m:val="i"/>
                </m:rPr>
                <m:t>t</m:t>
              </m:r>
              <m:r>
                <m:rPr>
                  <m:sty m:val="p"/>
                </m:rPr>
                <m:t>)</m:t>
              </m:r>
            </m:den>
          </m:f>
        </m:oMath>
      </m:oMathPara>
    </w:p>
    <w:p>
      <w:pPr>
        <w:spacing w:after="220" w:lineRule="auto"/>
      </w:pPr>
      <w:r>
        <w:rPr/>
        <w:t xml:space="preserve">b) Justifier que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et en déduire que :</w:t>
      </w:r>
    </w:p>
    <w:p>
      <w:pPr>
        <w:spacing w:after="220" w:lineRule="auto"/>
      </w:pPr>
      <m:oMathPara>
        <m:oMath>
          <m:r>
            <m:rPr>
              <m:sty m:val="p"/>
            </m:rPr>
            <m:t>∀</m:t>
          </m:r>
          <m:r>
            <m:rPr>
              <m:sty m:val="i"/>
            </m:rPr>
            <m:t>x</m:t>
          </m:r>
          <m:r>
            <m:rPr>
              <m:sty m:val="p"/>
            </m:rPr>
            <m:t>&gt;</m:t>
          </m:r>
          <m:r>
            <m:rPr>
              <m:sty m:val="p"/>
            </m:rPr>
            <m:t>1</m:t>
          </m:r>
          <m:r>
            <m:rPr>
              <m:sty m:val="p"/>
            </m:rPr>
            <m:t>,</m:t>
          </m:r>
          <m:r>
            <m:rPr>
              <m:sty m:val="p"/>
            </m:rPr>
            <m:t>∀</m:t>
          </m:r>
          <m:r>
            <m:rPr>
              <m:sty m:val="i"/>
            </m:rPr>
            <m:t>t</m:t>
          </m:r>
          <m:r>
            <m:rPr>
              <m:sty m:val="p"/>
            </m:rPr>
            <m:t>&gt;</m:t>
          </m:r>
          <m:r>
            <m:rPr>
              <m:sty m:val="p"/>
            </m:rPr>
            <m:t>1</m:t>
          </m:r>
          <m:r>
            <m:rPr>
              <m:sty m:val="p"/>
            </m:rPr>
            <m:t>,</m:t>
          </m:r>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t</m:t>
              </m:r>
              <m:sSup>
                <m:sSupPr/>
                <m:e>
                  <m:r>
                    <m:rPr>
                      <m:sty m:val="i"/>
                    </m:rPr>
                    <m:t>G</m:t>
                  </m:r>
                </m:e>
                <m:sup>
                  <m:r>
                    <m:rPr>
                      <m:sty m:val="i"/>
                    </m:rPr>
                    <m:t>′</m:t>
                  </m:r>
                </m:sup>
              </m:sSup>
              <m:r>
                <m:rPr>
                  <m:sty m:val="p"/>
                </m:rPr>
                <m:t>(</m:t>
              </m:r>
              <m:r>
                <m:rPr>
                  <m:sty m:val="i"/>
                </m:rPr>
                <m:t>t</m:t>
              </m:r>
              <m:r>
                <m:rPr>
                  <m:sty m:val="i"/>
                </m:rPr>
                <m:t>x</m:t>
              </m:r>
              <m:r>
                <m:rPr>
                  <m:sty m:val="p"/>
                </m:rPr>
                <m:t>)</m:t>
              </m:r>
            </m:num>
            <m:den>
              <m:r>
                <m:rPr>
                  <m:sty m:val="p"/>
                </m:rPr>
                <m:t>1</m:t>
              </m:r>
              <m:r>
                <m:rPr>
                  <m:sty m:val="p"/>
                </m:rPr>
                <m:t>−</m:t>
              </m:r>
              <m:r>
                <m:rPr>
                  <m:sty m:val="i"/>
                </m:rPr>
                <m:t>G</m:t>
              </m:r>
              <m:r>
                <m:rPr>
                  <m:sty m:val="p"/>
                </m:rPr>
                <m:t>(</m:t>
              </m:r>
              <m:r>
                <m:rPr>
                  <m:sty m:val="i"/>
                </m:rPr>
                <m:t>t</m:t>
              </m:r>
              <m:r>
                <m:rPr>
                  <m:sty m:val="p"/>
                </m:rPr>
                <m:t>)</m:t>
              </m:r>
            </m:den>
          </m:f>
        </m:oMath>
      </m:oMathPara>
    </w:p>
    <w:p>
      <w:pPr>
        <w:spacing w:after="220" w:lineRule="auto"/>
      </w:pPr>
      <w:r>
        <w:rPr/>
        <w:t xml:space="preserve">c) Montrer enfin la relation :</w:t>
      </w:r>
    </w:p>
    <w:p>
      <w:pPr>
        <w:spacing w:after="220" w:lineRule="auto"/>
      </w:pPr>
      <m:oMathPara>
        <m:oMath>
          <m:r>
            <m:rPr>
              <m:sty m:val="p"/>
            </m:rPr>
            <m:t>∀</m:t>
          </m:r>
          <m:r>
            <m:rPr>
              <m:sty m:val="i"/>
            </m:rPr>
            <m:t>t</m:t>
          </m:r>
          <m:r>
            <m:rPr>
              <m:sty m:val="p"/>
            </m:rPr>
            <m:t>&gt;</m:t>
          </m:r>
          <m:r>
            <m:rPr>
              <m:sty m:val="p"/>
            </m:rPr>
            <m:t>1</m:t>
          </m:r>
          <m:r>
            <m:rPr>
              <m:sty m:val="p"/>
            </m:rPr>
            <m:t>,</m:t>
          </m:r>
          <m:r>
            <m:rPr>
              <m:sty m:val="i"/>
            </m:rPr>
            <m:t>G</m:t>
          </m:r>
          <m:r>
            <m:rPr>
              <m:sty m:val="p"/>
            </m:rPr>
            <m:t>(</m:t>
          </m:r>
          <m:r>
            <m:rPr>
              <m:sty m:val="i"/>
            </m:rPr>
            <m:t>t</m:t>
          </m:r>
          <m:r>
            <m:rPr>
              <m:sty m:val="p"/>
            </m:rPr>
            <m:t>)</m:t>
          </m:r>
          <m:r>
            <m:rPr>
              <m:sty m:val="p"/>
            </m:rPr>
            <m:t>+</m:t>
          </m:r>
          <m:f>
            <m:fPr>
              <m:ctrlPr>
                <w:rPr>
                  <w:rFonts w:ascii="Cambria Math" w:hAnsi="Cambria Math"/>
                </w:rPr>
              </m:ctrlPr>
            </m:fPr>
            <m:num>
              <m:r>
                <m:rPr>
                  <m:sty m:val="i"/>
                </m:rPr>
                <m:t>t</m:t>
              </m:r>
            </m:num>
            <m:den>
              <m:r>
                <m:rPr>
                  <m:sty m:val="i"/>
                </m:rPr>
                <m:t>c</m:t>
              </m:r>
            </m:den>
          </m:f>
          <m:sSup>
            <m:sSupPr/>
            <m:e>
              <m:r>
                <m:rPr>
                  <m:sty m:val="i"/>
                </m:rPr>
                <m:t>G</m:t>
              </m:r>
            </m:e>
            <m:sup>
              <m:r>
                <m:rPr>
                  <m:sty m:val="i"/>
                </m:rPr>
                <m:t>′</m:t>
              </m:r>
            </m:sup>
          </m:sSup>
          <m:r>
            <m:rPr>
              <m:sty m:val="p"/>
            </m:rPr>
            <m:t>(</m:t>
          </m:r>
          <m:r>
            <m:rPr>
              <m:sty m:val="i"/>
            </m:rPr>
            <m:t>t</m:t>
          </m:r>
          <m:r>
            <m:rPr>
              <m:sty m:val="p"/>
            </m:rPr>
            <m:t>)</m:t>
          </m:r>
          <m:r>
            <m:rPr>
              <m:sty m:val="p"/>
            </m:rPr>
            <m:t>=</m:t>
          </m:r>
          <m:r>
            <m:rPr>
              <m:sty m:val="p"/>
            </m:rPr>
            <m:t>1</m:t>
          </m:r>
        </m:oMath>
      </m:oMathPara>
    </w:p>
    <w:p>
      <w:pPr>
        <w:numPr>
          <w:ilvl w:val="0"/>
          <w:numId w:val="7"/>
        </w:numPr>
        <w:spacing w:lineRule="auto"/>
      </w:pPr>
      <w:r>
        <w:rPr/>
        <w:t xml:space="preserve">Dans cette question, la lettre </w:t>
      </w:r>
      <m:oMath>
        <m:r>
          <m:rPr>
            <m:sty m:val="i"/>
          </m:rPr>
          <m:t>y</m:t>
        </m:r>
      </m:oMath>
      <w:r>
        <w:rPr>
          <w:rFonts w:eastAsia="Georgia" w:cs="Georgia" w:ascii="Georgia" w:hAnsi="Georgia"/>
        </w:rPr>
        <w:t xml:space="preserve"> désigne une fonction de classe </w:t>
      </w:r>
      <m:oMath>
        <m:sSup>
          <m:sSupPr/>
          <m:e>
            <m:r>
              <m:rPr>
                <m:sty m:val="i"/>
              </m:rPr>
              <m:t>C</m:t>
            </m:r>
          </m:e>
          <m:sup>
            <m:r>
              <m:rPr>
                <m:sty m:val="p"/>
              </m:rPr>
              <m:t>1</m:t>
            </m:r>
          </m:sup>
        </m:sSup>
      </m:oMath>
      <w:r>
        <w:rPr/>
        <w:t xml:space="preserve"> sur </w:t>
      </w:r>
      <m:oMath>
        <m:r>
          <m:rPr>
            <m:sty m:val="p"/>
          </m:rPr>
          <m:t>]</m:t>
        </m:r>
        <m:r>
          <m:rPr>
            <m:sty m:val="p"/>
          </m:rPr>
          <m:t>1</m:t>
        </m:r>
        <m:r>
          <m:rPr>
            <m:sty m:val="p"/>
          </m:rPr>
          <m:t>,</m:t>
        </m:r>
        <m:r>
          <m:rPr>
            <m:sty m:val="p"/>
          </m:rPr>
          <m:t>+</m:t>
        </m:r>
        <m:r>
          <m:rPr>
            <m:sty m:val="p"/>
          </m:rPr>
          <m:t>∞</m:t>
        </m:r>
      </m:oMath>
      <w:r>
        <w:rPr>
          <w:rFonts w:eastAsia="Georgia" w:cs="Georgia" w:ascii="Georgia" w:hAnsi="Georgia"/>
        </w:rPr>
        <w:t xml:space="preserve"> [ qui, à tout réel </w:t>
      </w:r>
      <m:oMath>
        <m:r>
          <m:rPr>
            <m:sty m:val="i"/>
          </m:rPr>
          <m:t>t</m:t>
        </m:r>
      </m:oMath>
      <w:r>
        <w:rPr/>
        <w:t xml:space="preserve"> de </w:t>
      </w:r>
      <m:oMath>
        <m:r>
          <m:rPr>
            <m:sty m:val="p"/>
          </m:rPr>
          <m:t>]</m:t>
        </m:r>
        <m:r>
          <m:rPr>
            <m:sty m:val="p"/>
          </m:rPr>
          <m:t>1</m:t>
        </m:r>
        <m:r>
          <m:rPr>
            <m:sty m:val="p"/>
          </m:rPr>
          <m:t>,</m:t>
        </m:r>
        <m:r>
          <m:rPr>
            <m:sty m:val="p"/>
          </m:rPr>
          <m:t>+</m:t>
        </m:r>
        <m:r>
          <m:rPr>
            <m:sty m:val="p"/>
          </m:rPr>
          <m:t>∞</m:t>
        </m:r>
        <m:r>
          <m:rPr>
            <m:sty m:val="p"/>
          </m:rPr>
          <m:t>[</m:t>
        </m:r>
      </m:oMath>
      <w:r>
        <w:rPr/>
        <w:t xml:space="preserve">, associe </w:t>
      </w:r>
      <m:oMath>
        <m:r>
          <m:rPr>
            <m:sty m:val="i"/>
          </m:rPr>
          <m:t>y</m:t>
        </m:r>
        <m:r>
          <m:rPr>
            <m:sty m:val="p"/>
          </m:rPr>
          <m:t>(</m:t>
        </m:r>
        <m:r>
          <m:rPr>
            <m:sty m:val="i"/>
          </m:rPr>
          <m:t>t</m:t>
        </m:r>
        <m:r>
          <m:rPr>
            <m:sty m:val="p"/>
          </m:rPr>
          <m:t>)</m:t>
        </m:r>
      </m:oMath>
      <w:r>
        <w:rPr/>
        <w:t xml:space="preserve">.</w:t>
      </w:r>
      <w:r>
        <w:rPr/>
        <w:br w:type="textWrapping"/>
      </w:r>
      <w:r>
        <w:rPr/>
        <w:t xml:space="preserve">On note ( </w:t>
      </w:r>
      <m:oMath>
        <m:sSub>
          <m:sSubPr/>
          <m:e>
            <m:r>
              <m:rPr>
                <m:sty m:val="i"/>
              </m:rPr>
              <m:t>E</m:t>
            </m:r>
          </m:e>
          <m:sub>
            <m:r>
              <m:rPr>
                <m:sty m:val="p"/>
              </m:rPr>
              <m:t>1</m:t>
            </m:r>
          </m:sub>
        </m:sSub>
      </m:oMath>
      <w:r>
        <w:rPr>
          <w:rFonts w:eastAsia="Georgia" w:cs="Georgia" w:ascii="Georgia" w:hAnsi="Georgia"/>
        </w:rPr>
        <w:t xml:space="preserve"> ) l'équation différentielle </w:t>
      </w:r>
      <m:oMath>
        <m:r>
          <m:rPr>
            <m:sty m:val="i"/>
          </m:rPr>
          <m:t>y</m:t>
        </m:r>
        <m:r>
          <m:rPr>
            <m:sty m:val="p"/>
          </m:rPr>
          <m:t>+</m:t>
        </m:r>
        <m:f>
          <m:fPr>
            <m:ctrlPr>
              <w:rPr>
                <w:rFonts w:ascii="Cambria Math" w:hAnsi="Cambria Math"/>
              </w:rPr>
            </m:ctrlPr>
          </m:fPr>
          <m:num>
            <m:r>
              <m:rPr>
                <m:sty m:val="i"/>
              </m:rPr>
              <m:t>t</m:t>
            </m:r>
          </m:num>
          <m:den>
            <m:r>
              <m:rPr>
                <m:sty m:val="i"/>
              </m:rPr>
              <m:t>c</m:t>
            </m:r>
          </m:den>
        </m:f>
        <m:sSup>
          <m:sSupPr/>
          <m:e>
            <m:r>
              <m:rPr>
                <m:sty m:val="i"/>
              </m:rPr>
              <m:t>y</m:t>
            </m:r>
          </m:e>
          <m:sup>
            <m:r>
              <m:rPr>
                <m:sty m:val="i"/>
              </m:rPr>
              <m:t>′</m:t>
            </m:r>
          </m:sup>
        </m:sSup>
        <m:r>
          <m:rPr>
            <m:sty m:val="p"/>
          </m:rPr>
          <m:t>=</m:t>
        </m:r>
        <m:r>
          <m:rPr>
            <m:sty m:val="p"/>
          </m:rPr>
          <m:t>0</m:t>
        </m:r>
      </m:oMath>
      <w:r>
        <w:rPr/>
        <w:t xml:space="preserve"> et ( </w:t>
      </w:r>
      <m:oMath>
        <m:sSub>
          <m:sSubPr/>
          <m:e>
            <m:r>
              <m:rPr>
                <m:sty m:val="i"/>
              </m:rPr>
              <m:t>E</m:t>
            </m:r>
          </m:e>
          <m:sub>
            <m:r>
              <m:rPr>
                <m:sty m:val="p"/>
              </m:rPr>
              <m:t>2</m:t>
            </m:r>
          </m:sub>
        </m:sSub>
      </m:oMath>
      <w:r>
        <w:rPr>
          <w:rFonts w:eastAsia="Georgia" w:cs="Georgia" w:ascii="Georgia" w:hAnsi="Georgia"/>
        </w:rPr>
        <w:t xml:space="preserve"> ) l'équation différentielle </w:t>
      </w:r>
      <m:oMath>
        <m:r>
          <m:rPr>
            <m:sty m:val="i"/>
          </m:rPr>
          <m:t>y</m:t>
        </m:r>
        <m:r>
          <m:rPr>
            <m:sty m:val="p"/>
          </m:rPr>
          <m:t>+</m:t>
        </m:r>
        <m:f>
          <m:fPr>
            <m:ctrlPr>
              <w:rPr>
                <w:rFonts w:ascii="Cambria Math" w:hAnsi="Cambria Math"/>
              </w:rPr>
            </m:ctrlPr>
          </m:fPr>
          <m:num>
            <m:r>
              <m:rPr>
                <m:sty m:val="i"/>
              </m:rPr>
              <m:t>t</m:t>
            </m:r>
          </m:num>
          <m:den>
            <m:r>
              <m:rPr>
                <m:sty m:val="i"/>
              </m:rPr>
              <m:t>c</m:t>
            </m:r>
          </m:den>
        </m:f>
        <m:sSup>
          <m:sSupPr/>
          <m:e>
            <m:r>
              <m:rPr>
                <m:sty m:val="i"/>
              </m:rPr>
              <m:t>y</m:t>
            </m:r>
          </m:e>
          <m:sup>
            <m:r>
              <m:rPr>
                <m:sty m:val="i"/>
              </m:rPr>
              <m:t>′</m:t>
            </m:r>
          </m:sup>
        </m:sSup>
        <m:r>
          <m:rPr>
            <m:sty m:val="p"/>
          </m:rPr>
          <m:t>=</m:t>
        </m:r>
        <m:r>
          <m:rPr>
            <m:sty m:val="p"/>
          </m:rPr>
          <m:t>1</m:t>
        </m:r>
      </m:oMath>
      <w:r>
        <w:rPr/>
        <w:t xml:space="preserve">.</w:t>
      </w:r>
      <w:r>
        <w:rPr/>
        <w:br w:type="textWrapping"/>
      </w:r>
      <w:r>
        <w:rPr>
          <w:rFonts w:eastAsia="Georgia" w:cs="Georgia" w:ascii="Georgia" w:hAnsi="Georgia"/>
        </w:rPr>
        <w:t xml:space="preserve">Il convient de noter que ces équations différentielles ne sont pas à coefficients constants.</w:t>
      </w:r>
      <w:r>
        <w:rPr/>
        <w:br w:type="textWrapping"/>
      </w:r>
      <w:r>
        <w:rPr/>
        <w:t xml:space="preserve">a) Soit </w:t>
      </w:r>
      <m:oMath>
        <m:r>
          <m:rPr>
            <m:sty m:val="i"/>
          </m:rPr>
          <m:t>z</m:t>
        </m:r>
      </m:oMath>
      <w:r>
        <w:rPr>
          <w:rFonts w:eastAsia="Georgia" w:cs="Georgia" w:ascii="Georgia" w:hAnsi="Georgia"/>
        </w:rPr>
        <w:t xml:space="preserve"> la fonction définie par </w:t>
      </w:r>
      <m:oMath>
        <m:r>
          <m:rPr>
            <m:sty m:val="i"/>
          </m:rPr>
          <m:t>z</m:t>
        </m:r>
        <m:r>
          <m:rPr>
            <m:sty m:val="p"/>
          </m:rPr>
          <m:t>(</m:t>
        </m:r>
        <m:r>
          <m:rPr>
            <m:sty m:val="i"/>
          </m:rPr>
          <m:t>t</m:t>
        </m:r>
        <m:r>
          <m:rPr>
            <m:sty m:val="p"/>
          </m:rPr>
          <m:t>)</m:t>
        </m:r>
        <m:r>
          <m:rPr>
            <m:sty m:val="p"/>
          </m:rPr>
          <m:t>=</m:t>
        </m:r>
        <m:sSup>
          <m:sSupPr/>
          <m:e>
            <m:r>
              <m:rPr>
                <m:sty m:val="i"/>
              </m:rPr>
              <m:t>t</m:t>
            </m:r>
          </m:e>
          <m:sup>
            <m:r>
              <m:rPr>
                <m:sty m:val="i"/>
              </m:rPr>
              <m:t>c</m:t>
            </m:r>
          </m:sup>
        </m:sSup>
        <m:r>
          <m:rPr>
            <m:sty m:val="i"/>
          </m:rPr>
          <m:t>y</m:t>
        </m:r>
        <m:r>
          <m:rPr>
            <m:sty m:val="p"/>
          </m:rPr>
          <m:t>(</m:t>
        </m:r>
        <m:r>
          <m:rPr>
            <m:sty m:val="i"/>
          </m:rPr>
          <m:t>t</m:t>
        </m:r>
        <m:r>
          <m:rPr>
            <m:sty m:val="p"/>
          </m:rPr>
          <m:t>)</m:t>
        </m:r>
      </m:oMath>
      <w:r>
        <w:rPr/>
        <w:t xml:space="preserve">. Montrer que </w:t>
      </w:r>
      <m:oMath>
        <m:r>
          <m:rPr>
            <m:sty m:val="i"/>
          </m:rPr>
          <m:t>y</m:t>
        </m:r>
      </m:oMath>
      <w:r>
        <w:rPr>
          <w:rFonts w:eastAsia="Georgia" w:cs="Georgia" w:ascii="Georgia" w:hAnsi="Georgia"/>
        </w:rPr>
        <w:t xml:space="preserve"> est solution de l'équation différentielle ( </w:t>
      </w:r>
      <m:oMath>
        <m:sSub>
          <m:sSubPr/>
          <m:e>
            <m:r>
              <m:rPr>
                <m:sty m:val="i"/>
              </m:rPr>
              <m:t>E</m:t>
            </m:r>
          </m:e>
          <m:sub>
            <m:r>
              <m:rPr>
                <m:sty m:val="p"/>
              </m:rPr>
              <m:t>1</m:t>
            </m:r>
          </m:sub>
        </m:sSub>
      </m:oMath>
      <w:r>
        <w:rPr/>
        <w:t xml:space="preserve"> ) si, et seulement si, </w:t>
      </w:r>
      <m:oMath>
        <m:r>
          <m:rPr>
            <m:sty m:val="i"/>
          </m:rPr>
          <m:t>z</m:t>
        </m:r>
      </m:oMath>
      <w:r>
        <w:rPr/>
        <w:t xml:space="preserve"> est constante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b) En notant </w:t>
      </w:r>
      <m:oMath>
        <m:r>
          <m:rPr>
            <m:sty m:val="i"/>
          </m:rPr>
          <m:t>K</m:t>
        </m:r>
      </m:oMath>
      <w:r>
        <w:rPr>
          <w:rFonts w:eastAsia="Georgia" w:cs="Georgia" w:ascii="Georgia" w:hAnsi="Georgia"/>
        </w:rPr>
        <w:t xml:space="preserve"> la constante évoquée à la question 6a), donner toutes les solutions de ( </w:t>
      </w:r>
      <m:oMath>
        <m:sSub>
          <m:sSubPr/>
          <m:e>
            <m:r>
              <m:rPr>
                <m:sty m:val="i"/>
              </m:rPr>
              <m:t>E</m:t>
            </m:r>
          </m:e>
          <m:sub>
            <m:r>
              <m:rPr>
                <m:sty m:val="p"/>
              </m:rPr>
              <m:t>1</m:t>
            </m:r>
          </m:sub>
        </m:sSub>
      </m:oMath>
      <w:r>
        <w:rPr/>
        <w:t xml:space="preserve"> ).</w:t>
      </w:r>
      <w:r>
        <w:rPr/>
        <w:br w:type="textWrapping"/>
      </w:r>
      <w:r>
        <w:rPr/>
        <w:t xml:space="preserve">c) Trouver une fonction </w:t>
      </w:r>
      <m:oMath>
        <m:r>
          <m:rPr>
            <m:sty m:val="i"/>
          </m:rPr>
          <m:t>u</m:t>
        </m:r>
      </m:oMath>
      <w:r>
        <w:rPr/>
        <w:t xml:space="preserve">, constante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et solution de l'équation différentielle ( </w:t>
      </w:r>
      <m:oMath>
        <m:sSub>
          <m:sSubPr/>
          <m:e>
            <m:r>
              <m:rPr>
                <m:sty m:val="i"/>
              </m:rPr>
              <m:t>E</m:t>
            </m:r>
          </m:e>
          <m:sub>
            <m:r>
              <m:rPr>
                <m:sty m:val="p"/>
              </m:rPr>
              <m:t>2</m:t>
            </m:r>
          </m:sub>
        </m:sSub>
      </m:oMath>
      <w:r>
        <w:rPr/>
        <w:t xml:space="preserve"> ).</w:t>
      </w:r>
      <w:r>
        <w:rPr/>
        <w:br w:type="textWrapping"/>
      </w:r>
      <w:r>
        <w:rPr>
          <w:rFonts w:eastAsia="Georgia" w:cs="Georgia" w:ascii="Georgia" w:hAnsi="Georgia"/>
        </w:rPr>
        <w:t xml:space="preserve">d) Montrer l'équivalence : </w:t>
      </w:r>
      <m:oMath>
        <m:r>
          <m:rPr>
            <m:sty m:val="i"/>
          </m:rPr>
          <m:t>h</m:t>
        </m:r>
      </m:oMath>
      <w:r>
        <w:rPr/>
        <w:t xml:space="preserve"> solution de </w:t>
      </w:r>
      <m:oMath>
        <m:d>
          <m:dPr>
            <m:begChr m:val="("/>
            <m:endChr m:val=")"/>
            <m:ctrlPr>
              <w:rPr>
                <w:rFonts w:ascii="Cambria Math" w:hAnsi="Cambria Math"/>
              </w:rPr>
            </m:ctrlPr>
          </m:dPr>
          <m:e>
            <m:sSub>
              <m:sSubPr/>
              <m:e>
                <m:r>
                  <m:rPr>
                    <m:sty m:val="i"/>
                  </m:rPr>
                  <m:t>E</m:t>
                </m:r>
              </m:e>
              <m:sub>
                <m:r>
                  <m:rPr>
                    <m:sty m:val="p"/>
                  </m:rPr>
                  <m:t>2</m:t>
                </m:r>
              </m:sub>
            </m:sSub>
          </m:e>
        </m:d>
        <m:r>
          <m:rPr>
            <m:sty m:val="p"/>
          </m:rPr>
          <m:t>⇔</m:t>
        </m:r>
        <m:r>
          <m:rPr>
            <m:sty m:val="i"/>
          </m:rPr>
          <m:t>h</m:t>
        </m:r>
        <m:r>
          <m:rPr>
            <m:sty m:val="p"/>
          </m:rPr>
          <m:t>−</m:t>
        </m:r>
        <m:r>
          <m:rPr>
            <m:sty m:val="i"/>
          </m:rPr>
          <m:t>u</m:t>
        </m:r>
      </m:oMath>
      <w:r>
        <w:rPr/>
        <w:t xml:space="preserve"> solution de </w:t>
      </w:r>
      <m:oMath>
        <m:d>
          <m:dPr>
            <m:begChr m:val="("/>
            <m:endChr m:val=")"/>
            <m:ctrlPr>
              <w:rPr>
                <w:rFonts w:ascii="Cambria Math" w:hAnsi="Cambria Math"/>
              </w:rPr>
            </m:ctrlPr>
          </m:dPr>
          <m:e>
            <m:sSub>
              <m:sSubPr/>
              <m:e>
                <m:r>
                  <m:rPr>
                    <m:sty m:val="i"/>
                  </m:rPr>
                  <m:t>E</m:t>
                </m:r>
              </m:e>
              <m:sub>
                <m:r>
                  <m:rPr>
                    <m:sty m:val="p"/>
                  </m:rPr>
                  <m:t>1</m:t>
                </m:r>
              </m:sub>
            </m:sSub>
          </m:e>
        </m:d>
      </m:oMath>
      <w:r>
        <w:rPr/>
        <w:t xml:space="preserve">.</w:t>
      </w:r>
      <w:r>
        <w:rPr/>
        <w:br w:type="textWrapping"/>
      </w:r>
      <w:r>
        <w:rPr>
          <w:rFonts w:eastAsia="Georgia" w:cs="Georgia" w:ascii="Georgia" w:hAnsi="Georgia"/>
        </w:rPr>
        <w:t xml:space="preserve">e) En déduire que les solutions de l'équation différentielle ( </w:t>
      </w:r>
      <m:oMath>
        <m:sSub>
          <m:sSubPr/>
          <m:e>
            <m:r>
              <m:rPr>
                <m:sty m:val="i"/>
              </m:rPr>
              <m:t>E</m:t>
            </m:r>
          </m:e>
          <m:sub>
            <m:r>
              <m:rPr>
                <m:sty m:val="p"/>
              </m:rPr>
              <m:t>2</m:t>
            </m:r>
          </m:sub>
        </m:sSub>
      </m:oMath>
      <w:r>
        <w:rPr/>
        <w:t xml:space="preserve"> ) sont les fonctions </w:t>
      </w:r>
      <m:oMath>
        <m:r>
          <m:rPr>
            <m:sty m:val="i"/>
          </m:rPr>
          <m:t>h</m:t>
        </m:r>
      </m:oMath>
      <w:r>
        <w:rPr>
          <w:rFonts w:eastAsia="Georgia" w:cs="Georgia" w:ascii="Georgia" w:hAnsi="Georgia"/>
        </w:rPr>
        <w:t xml:space="preserve"> définies par:</w:t>
      </w:r>
    </w:p>
    <w:p>
      <w:pPr>
        <w:spacing w:after="220" w:lineRule="auto"/>
      </w:pPr>
      <m:oMathPara>
        <m:oMath>
          <m:r>
            <m:rPr>
              <m:sty m:val="p"/>
            </m:rPr>
            <m:t>∀</m:t>
          </m:r>
          <m:r>
            <m:rPr>
              <m:sty m:val="i"/>
            </m:rPr>
            <m:t>t</m:t>
          </m:r>
          <m:r>
            <m:rPr>
              <m:sty m:val="p"/>
            </m:rPr>
            <m:t>&gt;</m:t>
          </m:r>
          <m:r>
            <m:rPr>
              <m:sty m:val="p"/>
            </m:rPr>
            <m:t>1</m:t>
          </m:r>
          <m:r>
            <m:rPr>
              <m:sty m:val="p"/>
            </m:rPr>
            <m:t>,</m:t>
          </m:r>
          <m:r>
            <m:rPr>
              <m:sty m:val="i"/>
            </m:rPr>
            <m:t>h</m:t>
          </m:r>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i"/>
                </m:rPr>
                <m:t>K</m:t>
              </m:r>
            </m:num>
            <m:den>
              <m:sSup>
                <m:sSupPr/>
                <m:e>
                  <m:r>
                    <m:rPr>
                      <m:sty m:val="i"/>
                    </m:rPr>
                    <m:t>t</m:t>
                  </m:r>
                </m:e>
                <m:sup>
                  <m:r>
                    <m:rPr>
                      <m:sty m:val="i"/>
                    </m:rPr>
                    <m:t>c</m:t>
                  </m:r>
                </m:sup>
              </m:sSup>
            </m:den>
          </m:f>
        </m:oMath>
      </m:oMathPara>
    </w:p>
    <w:p>
      <w:pPr>
        <w:numPr>
          <w:ilvl w:val="0"/>
          <w:numId w:val="8"/>
        </w:numPr>
        <w:spacing w:lineRule="auto"/>
      </w:pPr>
      <w:r>
        <w:rPr/>
        <w:t xml:space="preserve">a) Montrer finalement que l'on a :</w:t>
      </w:r>
    </w:p>
    <w:p>
      <w:pPr>
        <w:spacing w:after="220" w:lineRule="auto"/>
      </w:pPr>
      <m:oMathPara>
        <m:oMath>
          <m:r>
            <m:rPr>
              <m:sty m:val="p"/>
            </m:rPr>
            <m:t>∀</m:t>
          </m:r>
          <m:r>
            <m:rPr>
              <m:sty m:val="i"/>
            </m:rPr>
            <m:t>t</m:t>
          </m:r>
          <m:r>
            <m:rPr>
              <m:sty m:val="p"/>
            </m:rPr>
            <m:t>&gt;</m:t>
          </m:r>
          <m:r>
            <m:rPr>
              <m:sty m:val="p"/>
            </m:rPr>
            <m:t>1</m:t>
          </m:r>
          <m:r>
            <m:rPr>
              <m:sty m:val="p"/>
            </m:rPr>
            <m:t>,</m:t>
          </m:r>
          <m:r>
            <m:rPr>
              <m:sty m:val="i"/>
            </m:rPr>
            <m:t>G</m:t>
          </m:r>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p"/>
                </m:rPr>
                <m:t>1</m:t>
              </m:r>
            </m:num>
            <m:den>
              <m:sSup>
                <m:sSupPr/>
                <m:e>
                  <m:r>
                    <m:rPr>
                      <m:sty m:val="i"/>
                    </m:rPr>
                    <m:t>t</m:t>
                  </m:r>
                </m:e>
                <m:sup>
                  <m:r>
                    <m:rPr>
                      <m:sty m:val="i"/>
                    </m:rPr>
                    <m:t>c</m:t>
                  </m:r>
                </m:sup>
              </m:sSup>
            </m:den>
          </m:f>
        </m:oMath>
      </m:oMathPara>
    </w:p>
    <w:p>
      <w:pPr>
        <w:spacing w:after="220" w:lineRule="auto"/>
      </w:pPr>
      <w:r>
        <w:rPr>
          <w:rFonts w:eastAsia="Georgia" w:cs="Georgia" w:ascii="Georgia" w:hAnsi="Georgia"/>
        </w:rPr>
        <w:t xml:space="preserve">b) Vérifier que cette relation s'étend à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puis conclure quant à la loi de </w:t>
      </w:r>
      <m:oMath>
        <m:r>
          <m:rPr>
            <m:sty m:val="i"/>
          </m:rPr>
          <m:t>Y</m:t>
        </m:r>
      </m:oMath>
      <w:r>
        <w:rPr/>
        <w:t xml:space="preserve">.</w:t>
      </w:r>
    </w:p>
    <w:p>
      <w:pPr>
        <w:spacing w:line="271" w:before="330" w:lineRule="auto"/>
      </w:pPr>
      <w:bookmarkStart w:id="10" w:name="partie_3_simulation_d_une_variabl_1b2b75"/>
      <w:r>
        <w:rPr>
          <w:rFonts w:eastAsia="Georgia" w:cs="Georgia" w:ascii="Georgia" w:hAnsi="Georgia"/>
          <w:b/>
          <w:sz w:val="42"/>
        </w:rPr>
        <w:t xml:space="preserve">Partie 3 : simulation d'une variable suivant la loi de Pareto de paramètre c</w:t>
      </w:r>
      <w:bookmarkEnd w:id="10"/>
    </w:p>
    <w:p>
      <w:pPr>
        <w:numPr>
          <w:ilvl w:val="0"/>
          <w:numId w:val="9"/>
        </w:numPr>
        <w:spacing w:lineRule="auto"/>
      </w:pPr>
      <w:r>
        <w:rPr/>
        <w:t xml:space="preserve">On pose </w:t>
      </w:r>
      <m:oMath>
        <m:r>
          <m:rPr>
            <m:sty m:val="i"/>
          </m:rPr>
          <m:t>Z</m:t>
        </m:r>
        <m:r>
          <m:rPr>
            <m:sty m:val="p"/>
          </m:rPr>
          <m:t>=</m:t>
        </m:r>
        <m:r>
          <m:rPr>
            <m:sty m:val="p"/>
          </m:rPr>
          <m:t>ln</m:t>
        </m:r>
        <m:r>
          <m:rPr>
            <m:sty m:val="p"/>
          </m:rPr>
          <m:t>⁡</m:t>
        </m:r>
        <m:r>
          <m:rPr>
            <m:sty m:val="p"/>
          </m:rPr>
          <m:t>(</m:t>
        </m:r>
        <m:r>
          <m:rPr>
            <m:sty m:val="i"/>
          </m:rPr>
          <m:t>X</m:t>
        </m:r>
        <m:r>
          <m:rPr>
            <m:sty m:val="p"/>
          </m:rPr>
          <m:t>)</m:t>
        </m:r>
      </m:oMath>
      <w:r>
        <w:rPr/>
        <w:t xml:space="preserve"> et on admet que </w:t>
      </w:r>
      <m:oMath>
        <m:r>
          <m:rPr>
            <m:sty m:val="i"/>
          </m:rPr>
          <m:t>Z</m:t>
        </m:r>
      </m:oMath>
      <w:r>
        <w:rPr>
          <w:rFonts w:eastAsia="Georgia" w:cs="Georgia" w:ascii="Georgia" w:hAnsi="Georgia"/>
        </w:rPr>
        <w:t xml:space="preserve"> est une variable aléatoire définie sur le même espace probabilisé que </w:t>
      </w:r>
      <m:oMath>
        <m:r>
          <m:rPr>
            <m:sty m:val="i"/>
          </m:rPr>
          <m:t>X</m:t>
        </m:r>
      </m:oMath>
      <w:r>
        <w:rPr/>
        <w:t xml:space="preserve">. On note </w:t>
      </w:r>
      <m:oMath>
        <m:r>
          <m:rPr>
            <m:sty m:val="i"/>
          </m:rPr>
          <m:t>H</m:t>
        </m:r>
      </m:oMath>
      <w:r>
        <w:rPr>
          <w:rFonts w:eastAsia="Georgia" w:cs="Georgia" w:ascii="Georgia" w:hAnsi="Georgia"/>
        </w:rPr>
        <w:t xml:space="preserve"> sa fonction de répartition.</w:t>
      </w:r>
      <w:r>
        <w:rPr/>
        <w:br w:type="textWrapping"/>
      </w:r>
      <w:r>
        <w:rPr>
          <w:rFonts w:eastAsia="Georgia" w:cs="Georgia" w:ascii="Georgia" w:hAnsi="Georgia"/>
        </w:rPr>
        <w:t xml:space="preserve">a) Pour tout réel </w:t>
      </w:r>
      <m:oMath>
        <m:r>
          <m:rPr>
            <m:sty m:val="i"/>
          </m:rPr>
          <m:t>x</m:t>
        </m:r>
      </m:oMath>
      <w:r>
        <w:rPr/>
        <w:t xml:space="preserve">, exprimer </w:t>
      </w:r>
      <m:oMath>
        <m:r>
          <m:rPr>
            <m:sty m:val="i"/>
          </m:rPr>
          <m:t>H</m:t>
        </m:r>
        <m:r>
          <m:rPr>
            <m:sty m:val="p"/>
          </m:rPr>
          <m:t>(</m:t>
        </m:r>
        <m:r>
          <m:rPr>
            <m:sty m:val="i"/>
          </m:rPr>
          <m:t>x</m:t>
        </m:r>
        <m:r>
          <m:rPr>
            <m:sty m:val="p"/>
          </m:rPr>
          <m:t>)</m:t>
        </m:r>
      </m:oMath>
      <w:r>
        <w:rPr>
          <w:rFonts w:eastAsia="Georgia" w:cs="Georgia" w:ascii="Georgia" w:hAnsi="Georgia"/>
        </w:rPr>
        <w:t xml:space="preserve"> à l'aide de la fonction </w:t>
      </w:r>
      <m:oMath>
        <m:r>
          <m:rPr>
            <m:sty m:val="i"/>
          </m:rPr>
          <m:t>F</m:t>
        </m:r>
      </m:oMath>
      <w:r>
        <w:rPr/>
        <w:t xml:space="preserve">.</w:t>
      </w:r>
      <w:r>
        <w:rPr/>
        <w:br w:type="textWrapping"/>
      </w:r>
      <w:r>
        <w:rPr>
          <w:rFonts w:eastAsia="Georgia" w:cs="Georgia" w:ascii="Georgia" w:hAnsi="Georgia"/>
        </w:rPr>
        <w:t xml:space="preserve">b) En déduire que </w:t>
      </w:r>
      <m:oMath>
        <m:r>
          <m:rPr>
            <m:sty m:val="i"/>
          </m:rPr>
          <m:t>Z</m:t>
        </m:r>
      </m:oMath>
      <w:r>
        <w:rPr>
          <w:rFonts w:eastAsia="Georgia" w:cs="Georgia" w:ascii="Georgia" w:hAnsi="Georgia"/>
        </w:rPr>
        <w:t xml:space="preserve"> suit une loi exponentielle dont on précisera le paramètre.</w:t>
      </w:r>
      <w:r>
        <w:rPr/>
        <w:br w:type="textWrapping"/>
      </w:r>
      <w:r>
        <w:rPr>
          <w:rFonts w:eastAsia="Georgia" w:cs="Georgia" w:ascii="Georgia" w:hAnsi="Georgia"/>
        </w:rPr>
        <w:t xml:space="preserve">c) Écrire une fonction Python d'en-tête def simulX (c) et permettant de simuler </w:t>
      </w:r>
      <m:oMath>
        <m:r>
          <m:rPr>
            <m:sty m:val="i"/>
          </m:rPr>
          <m:t>X</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9fb5081d9fb698b47031bc53e80019d8e517c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2026-05-03T10:14:35.851Z</dcterms:created>
  <dcterms:modified xsi:type="dcterms:W3CDTF">2026-05-03T10:14:35.851Z</dcterms:modified>
</cp:coreProperties>
</file>