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mathématiques_appliqueés"/>
      <w:r>
        <w:rPr>
          <w:rFonts w:eastAsia="Georgia" w:cs="Georgia" w:ascii="Georgia" w:hAnsi="Georgia"/>
          <w:b/>
          <w:sz w:val="42"/>
        </w:rPr>
        <w:t xml:space="preserve">MATHÉMATIQUES APPLIQUEÉS</w:t>
      </w:r>
      <w:bookmarkEnd w:id="1"/>
    </w:p>
    <w:p>
      <w:pPr>
        <w:spacing w:line="288" w:after="220" w:lineRule="auto"/>
        <w:jc w:val="center"/>
      </w:pPr>
      <w:bookmarkStart w:id="2" w:name="filière_économique_et_commerciale"/>
      <w:r>
        <w:rPr>
          <w:rFonts w:eastAsia="Georgia" w:cs="Georgia" w:ascii="Georgia" w:hAnsi="Georgia"/>
          <w:b/>
          <w:sz w:val="56"/>
        </w:rPr>
        <w:t xml:space="preserve">FILIÈRE ÉCONOMIQUE ET COMMERCIALE</w:t>
      </w:r>
      <w:bookmarkEnd w:id="2"/>
    </w:p>
    <w:p>
      <w:pPr>
        <w:spacing w:lineRule="auto"/>
        <w:ind w:left="2265" w:right="2265"/>
        <w:jc w:val="center"/>
      </w:pPr>
      <w:r>
        <w:rPr>
          <w:rFonts w:eastAsia="Georgia" w:cs="Georgia" w:ascii="Georgia" w:hAnsi="Georgia"/>
        </w:rPr>
        <w:t xml:space="preserve">VOIE GÉNÉRALE</w:t>
      </w:r>
    </w:p>
    <w:p>
      <w:pPr>
        <w:spacing w:after="220" w:lineRule="auto"/>
      </w:pPr>
      <w:r>
        <w:rPr>
          <w:rFonts w:eastAsia="Georgia" w:cs="Georgia" w:ascii="Georgia" w:hAnsi="Georgia"/>
        </w:rPr>
        <w:t xml:space="preserve">Mardi 23 Avril 2024, de 14h.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line="271" w:before="330" w:lineRule="auto"/>
      </w:pPr>
      <w:bookmarkStart w:id="4" w:name="les_parties_b_et_c_sont_indépenda_e73f4f"/>
      <w:r>
        <w:rPr>
          <w:b/>
          <w:sz w:val="42"/>
        </w:rPr>
        <w:t xml:space="preserve">Les parties </w:t>
      </w:r>
      <m:oMath>
        <m:r>
          <m:rPr>
            <m:sty m:val="i"/>
          </m:rPr>
          <w:rPr>
            <w:sz w:val="42"/>
          </w:rPr>
          <m:t>B</m:t>
        </m:r>
      </m:oMath>
      <w:r>
        <w:rPr>
          <w:b/>
          <w:sz w:val="42"/>
        </w:rPr>
        <w:t xml:space="preserve"> et </w:t>
      </w:r>
      <m:oMath>
        <m:r>
          <m:rPr>
            <m:sty m:val="i"/>
          </m:rPr>
          <w:rPr>
            <w:sz w:val="42"/>
          </w:rPr>
          <m:t>C</m:t>
        </m:r>
      </m:oMath>
      <w:r>
        <w:rPr>
          <w:rFonts w:eastAsia="Georgia" w:cs="Georgia" w:ascii="Georgia" w:hAnsi="Georgia"/>
          <w:b/>
          <w:sz w:val="42"/>
        </w:rPr>
        <w:t xml:space="preserve"> sont indépendantes de la partie </w:t>
      </w:r>
      <m:oMath>
        <m:r>
          <m:rPr>
            <m:sty m:val="i"/>
          </m:rPr>
          <w:rPr>
            <w:sz w:val="42"/>
          </w:rPr>
          <m:t>A</m:t>
        </m:r>
      </m:oMath>
      <w:r>
        <w:rPr>
          <w:b/>
          <w:sz w:val="42"/>
        </w:rPr>
        <w:t xml:space="preserve">.</w:t>
      </w:r>
      <w:bookmarkEnd w:id="4"/>
    </w:p>
    <w:p>
      <w:pPr>
        <w:spacing w:line="271" w:before="330" w:lineRule="auto"/>
      </w:pPr>
      <w:bookmarkStart w:id="5" w:name="partie_a_résolution_d_un_système_392f7e"/>
      <w:r>
        <w:rPr>
          <w:rFonts w:eastAsia="Georgia" w:cs="Georgia" w:ascii="Georgia" w:hAnsi="Georgia"/>
          <w:b/>
          <w:sz w:val="42"/>
        </w:rPr>
        <w:t xml:space="preserve">Partie A : Résolution d'un système différentiel</w:t>
      </w:r>
      <w:bookmarkEnd w:id="5"/>
    </w:p>
    <w:p>
      <w:pPr>
        <w:spacing w:after="220" w:lineRule="auto"/>
      </w:pPr>
      <w:r>
        <w:rPr>
          <w:rFonts w:eastAsia="Georgia" w:cs="Georgia" w:ascii="Georgia" w:hAnsi="Georgia"/>
        </w:rPr>
        <w:t xml:space="preserve">On considère l'équation différentielle</w:t>
      </w:r>
    </w:p>
    <w:p>
      <w:pPr>
        <w:spacing w:after="220" w:lineRule="auto"/>
      </w:pPr>
      <m:oMathPara>
        <m:oMath>
          <m:r>
            <m:rPr>
              <m:sty m:val="p"/>
            </m:rPr>
            <m:t>(</m:t>
          </m:r>
          <m:r>
            <m:rPr>
              <m:sty m:val="i"/>
            </m:rPr>
            <m:t>E</m:t>
          </m:r>
          <m:r>
            <m:rPr>
              <m:sty m:val="p"/>
            </m:rPr>
            <m:t>)</m:t>
          </m:r>
          <m:r>
            <m:rPr>
              <m:sty m:val="p"/>
            </m:rPr>
            <m:t>:</m:t>
          </m:r>
          <m:r>
            <m:rPr>
              <m:sty m:val="p"/>
            </m:rPr>
            <m:t xml:space="preserve"> </m:t>
          </m:r>
          <m:sSup>
            <m:sSupPr/>
            <m:e>
              <m:r>
                <m:rPr>
                  <m:sty m:val="i"/>
                </m:rPr>
                <m:t>x</m:t>
              </m:r>
            </m:e>
            <m:sup>
              <m:r>
                <m:rPr>
                  <m:sty m:val="i"/>
                </m:rPr>
                <m:t>′</m:t>
              </m:r>
            </m:sup>
          </m:sSup>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m:t>
          </m:r>
          <m:sSup>
            <m:sSupPr/>
            <m:e>
              <m:r>
                <m:rPr>
                  <m:sty m:val="i"/>
                </m:rPr>
                <m:t>e</m:t>
              </m:r>
            </m:e>
            <m:sup>
              <m:r>
                <m:rPr>
                  <m:sty m:val="p"/>
                </m:rPr>
                <m:t>−</m:t>
              </m:r>
              <m:r>
                <m:rPr>
                  <m:sty m:val="i"/>
                </m:rPr>
                <m:t>t</m:t>
              </m:r>
            </m:sup>
          </m:sSup>
          <m:r>
            <m:rPr>
              <m:sty m:val="p"/>
            </m:rPr>
            <m:t>,</m:t>
          </m:r>
        </m:oMath>
      </m:oMathPara>
    </w:p>
    <w:p>
      <w:pPr>
        <w:spacing w:after="220" w:lineRule="auto"/>
      </w:pPr>
      <w:r>
        <w:rPr>
          <w:rFonts w:eastAsia="Georgia" w:cs="Georgia" w:ascii="Georgia" w:hAnsi="Georgia"/>
        </w:rPr>
        <w:t xml:space="preserve">où </w:t>
      </w:r>
      <m:oMath>
        <m:r>
          <m:rPr>
            <m:sty m:val="i"/>
          </m:rPr>
          <m:t>x</m:t>
        </m:r>
      </m:oMath>
      <w:r>
        <w:rPr>
          <w:rFonts w:eastAsia="Georgia" w:cs="Georgia" w:ascii="Georgia" w:hAnsi="Georgia"/>
        </w:rPr>
        <w:t xml:space="preserve"> est une fonction définie et dérivable sur </w:t>
      </w:r>
      <m:oMath>
        <m:r>
          <m:rPr>
            <m:sty m:val="b"/>
          </m:rPr>
          <m:t>R</m:t>
        </m:r>
      </m:oMath>
      <w:r>
        <w:rPr>
          <w:rFonts w:eastAsia="Georgia" w:cs="Georgia" w:ascii="Georgia" w:hAnsi="Georgia"/>
        </w:rPr>
        <w:t xml:space="preserve"> à valeurs dans </w:t>
      </w:r>
      <m:oMath>
        <m:r>
          <m:rPr>
            <m:sty m:val="b"/>
          </m:rPr>
          <m:t>R</m:t>
        </m:r>
      </m:oMath>
      <w:r>
        <w:rPr/>
        <w:t xml:space="preserve">.</w:t>
      </w:r>
    </w:p>
    <w:p>
      <w:pPr>
        <w:numPr>
          <w:ilvl w:val="0"/>
          <w:numId w:val="1"/>
        </w:numPr>
        <w:spacing w:lineRule="auto"/>
      </w:pPr>
      <w:r>
        <w:rPr>
          <w:rFonts w:eastAsia="Georgia" w:cs="Georgia" w:ascii="Georgia" w:hAnsi="Georgia"/>
        </w:rPr>
        <w:t xml:space="preserve">a) Résoudre l'équation différentielle homogène </w:t>
      </w:r>
      <m:oMath>
        <m:sSup>
          <m:sSupPr/>
          <m:e>
            <m:r>
              <m:rPr>
                <m:sty m:val="i"/>
              </m:rPr>
              <m:t>x</m:t>
            </m:r>
          </m:e>
          <m:sup>
            <m:r>
              <m:rPr>
                <m:sty m:val="i"/>
              </m:rPr>
              <m:t>′</m:t>
            </m:r>
          </m:sup>
        </m:sSup>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oMath>
      <w:r>
        <w:rPr/>
        <w:t xml:space="preserve"> sur </w:t>
      </w:r>
      <m:oMath>
        <m:r>
          <m:rPr>
            <m:sty m:val="b"/>
          </m:rPr>
          <m:t>R</m:t>
        </m:r>
      </m:oMath>
      <w:r>
        <w:rPr/>
        <w:t xml:space="preserve">.</w:t>
      </w:r>
      <w:r>
        <w:rPr/>
        <w:br w:type="textWrapping"/>
      </w:r>
      <w:r>
        <w:rPr>
          <w:rFonts w:eastAsia="Georgia" w:cs="Georgia" w:ascii="Georgia" w:hAnsi="Georgia"/>
        </w:rPr>
        <w:t xml:space="preserve">b) Déterminer une solution particulière </w:t>
      </w:r>
      <m:oMath>
        <m:sSub>
          <m:sSubPr/>
          <m:e>
            <m:r>
              <m:rPr>
                <m:sty m:val="i"/>
              </m:rPr>
              <m:t>x</m:t>
            </m:r>
          </m:e>
          <m:sub>
            <m:r>
              <m:rPr>
                <m:sty m:val="p"/>
              </m:rPr>
              <m:t>0</m:t>
            </m:r>
          </m:sub>
        </m:sSub>
      </m:oMath>
      <w:r>
        <w:rPr/>
        <w:t xml:space="preserve"> de ( </w:t>
      </w:r>
      <m:oMath>
        <m:r>
          <m:rPr>
            <m:sty m:val="i"/>
          </m:rPr>
          <m:t>E</m:t>
        </m:r>
      </m:oMath>
      <w:r>
        <w:rPr/>
        <w:t xml:space="preserve"> ) de la forme </w:t>
      </w:r>
      <m:oMath>
        <m:sSub>
          <m:sSubPr/>
          <m:e>
            <m:r>
              <m:rPr>
                <m:sty m:val="i"/>
              </m:rPr>
              <m:t>x</m:t>
            </m:r>
          </m:e>
          <m:sub>
            <m:r>
              <m:rPr>
                <m:sty m:val="p"/>
              </m:rPr>
              <m:t>0</m:t>
            </m:r>
          </m:sub>
        </m:sSub>
        <m:r>
          <m:rPr>
            <m:sty m:val="p"/>
          </m:rPr>
          <m:t>:</m:t>
        </m:r>
        <m:r>
          <m:rPr>
            <m:sty m:val="i"/>
          </m:rPr>
          <m:t>t</m:t>
        </m:r>
        <m:r>
          <m:rPr>
            <m:sty m:val="p"/>
          </m:rPr>
          <m:t>↦</m:t>
        </m:r>
        <m:r>
          <m:rPr>
            <m:sty m:val="p"/>
          </m:rPr>
          <m:t>(</m:t>
        </m:r>
        <m:r>
          <m:rPr>
            <m:sty m:val="i"/>
          </m:rPr>
          <m:t>a</m:t>
        </m:r>
        <m:r>
          <m:rPr>
            <m:sty m:val="i"/>
          </m:rPr>
          <m:t>t</m:t>
        </m:r>
        <m:r>
          <m:rPr>
            <m:sty m:val="p"/>
          </m:rPr>
          <m:t>+</m:t>
        </m:r>
        <m:r>
          <m:rPr>
            <m:sty m:val="i"/>
          </m:rPr>
          <m:t>b</m:t>
        </m:r>
        <m:r>
          <m:rPr>
            <m:sty m:val="p"/>
          </m:rPr>
          <m:t>)</m:t>
        </m:r>
        <m:sSup>
          <m:sSupPr/>
          <m:e>
            <m:r>
              <m:rPr>
                <m:sty m:val="i"/>
              </m:rPr>
              <m:t>e</m:t>
            </m:r>
          </m:e>
          <m:sup>
            <m:r>
              <m:rPr>
                <m:sty m:val="p"/>
              </m:rPr>
              <m:t>−</m:t>
            </m:r>
            <m:r>
              <m:rPr>
                <m:sty m:val="i"/>
              </m:rPr>
              <m:t>t</m:t>
            </m:r>
          </m:sup>
        </m:sSup>
      </m:oMath>
      <w:r>
        <w:rPr/>
        <w:t xml:space="preserve"> avec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w:t>
      </w:r>
      <w:r>
        <w:rPr/>
        <w:br w:type="textWrapping"/>
      </w:r>
      <w:r>
        <w:rPr>
          <w:rFonts w:eastAsia="Georgia" w:cs="Georgia" w:ascii="Georgia" w:hAnsi="Georgia"/>
        </w:rPr>
        <w:t xml:space="preserve">c) Résoudre l'équation différentielle ( </w:t>
      </w:r>
      <m:oMath>
        <m:r>
          <m:rPr>
            <m:sty m:val="i"/>
          </m:rPr>
          <m:t>E</m:t>
        </m:r>
      </m:oMath>
      <w:r>
        <w:rPr/>
        <w:t xml:space="preserve"> ).</w:t>
      </w:r>
    </w:p>
    <w:p>
      <w:pPr>
        <w:spacing w:after="220" w:lineRule="auto"/>
      </w:pPr>
      <w:r>
        <w:rPr>
          <w:rFonts w:eastAsia="Georgia" w:cs="Georgia" w:ascii="Georgia" w:hAnsi="Georgia"/>
        </w:rPr>
        <w:t xml:space="preserve">On s'intéresse maintenant au système différentiel :</w:t>
      </w:r>
    </w:p>
    <w:p>
      <w:pPr>
        <w:spacing w:after="220" w:lineRule="auto"/>
      </w:pPr>
      <m:oMathPara>
        <m:oMath>
          <m:r>
            <m:rPr>
              <m:sty m:val="p"/>
            </m:rPr>
            <m:t>(</m:t>
          </m:r>
          <m:r>
            <m:rPr>
              <m:sty m:val="i"/>
            </m:rPr>
            <m:t>S</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p>
                      <m:sSupPr/>
                      <m:e>
                        <m:r>
                          <m:rPr>
                            <m:sty m:val="i"/>
                          </m:rPr>
                          <m:t>x</m:t>
                        </m:r>
                      </m:e>
                      <m:sup>
                        <m:r>
                          <m:rPr>
                            <m:sty m:val="i"/>
                          </m:rPr>
                          <m:t>′</m:t>
                        </m:r>
                      </m:sup>
                    </m:sSup>
                    <m:r>
                      <m:rPr>
                        <m:sty m:val="p"/>
                      </m:rPr>
                      <m:t>(</m:t>
                    </m:r>
                    <m:r>
                      <m:rPr>
                        <m:sty m:val="i"/>
                      </m:rPr>
                      <m:t>t</m:t>
                    </m:r>
                    <m:r>
                      <m:rPr>
                        <m:sty m:val="p"/>
                      </m:rPr>
                      <m:t>)</m:t>
                    </m:r>
                  </m:e>
                  <m:e>
                    <m:r>
                      <m:rPr>
                        <m:sty m:val="p"/>
                      </m:rPr>
                      <m:t>=</m:t>
                    </m:r>
                  </m:e>
                  <m:e>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e>
                </m:mr>
                <m:mr>
                  <m:e>
                    <m:sSup>
                      <m:sSupPr/>
                      <m:e>
                        <m:r>
                          <m:rPr>
                            <m:sty m:val="i"/>
                          </m:rPr>
                          <m:t>y</m:t>
                        </m:r>
                      </m:e>
                      <m:sup>
                        <m:r>
                          <m:rPr>
                            <m:sty m:val="i"/>
                          </m:rPr>
                          <m:t>′</m:t>
                        </m:r>
                      </m:sup>
                    </m:sSup>
                    <m:r>
                      <m:rPr>
                        <m:sty m:val="p"/>
                      </m:rPr>
                      <m:t>(</m:t>
                    </m:r>
                    <m:r>
                      <m:rPr>
                        <m:sty m:val="i"/>
                      </m:rPr>
                      <m:t>t</m:t>
                    </m:r>
                    <m:r>
                      <m:rPr>
                        <m:sty m:val="p"/>
                      </m:rPr>
                      <m:t>)</m:t>
                    </m:r>
                  </m:e>
                  <m:e>
                    <m:r>
                      <m:rPr>
                        <m:sty m:val="p"/>
                      </m:rPr>
                      <m:t>=</m:t>
                    </m:r>
                  </m:e>
                  <m:e>
                    <m:r>
                      <m:rPr>
                        <m:sty m:val="p"/>
                      </m:rPr>
                      <m:t>−</m:t>
                    </m:r>
                    <m:r>
                      <m:rPr>
                        <m:sty m:val="i"/>
                      </m:rPr>
                      <m:t>y</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où </w:t>
      </w:r>
      <m:oMath>
        <m:r>
          <m:rPr>
            <m:sty m:val="i"/>
          </m:rPr>
          <m:t>x</m:t>
        </m:r>
      </m:oMath>
      <w:r>
        <w:rPr/>
        <w:t xml:space="preserve"> et </w:t>
      </w:r>
      <m:oMath>
        <m:r>
          <m:rPr>
            <m:sty m:val="i"/>
          </m:rPr>
          <m:t>y</m:t>
        </m:r>
      </m:oMath>
      <w:r>
        <w:rPr>
          <w:rFonts w:eastAsia="Georgia" w:cs="Georgia" w:ascii="Georgia" w:hAnsi="Georgia"/>
        </w:rPr>
        <w:t xml:space="preserve"> désignent des fonctions définies et dérivables sur </w:t>
      </w:r>
      <m:oMath>
        <m:r>
          <m:rPr>
            <m:sty m:val="b"/>
          </m:rPr>
          <m:t>R</m:t>
        </m:r>
      </m:oMath>
      <w:r>
        <w:rPr>
          <w:rFonts w:eastAsia="Georgia" w:cs="Georgia" w:ascii="Georgia" w:hAnsi="Georgia"/>
        </w:rPr>
        <w:t xml:space="preserve"> à valeurs dans </w:t>
      </w:r>
      <m:oMath>
        <m:r>
          <m:rPr>
            <m:sty m:val="b"/>
          </m:rPr>
          <m:t>R</m:t>
        </m:r>
      </m:oMath>
      <w:r>
        <w:rPr/>
        <w:t xml:space="preserve">.</w:t>
      </w:r>
      <w:r>
        <w:rPr/>
        <w:br w:type="textWrapping"/>
      </w:r>
      <w:r>
        <w:rPr/>
        <w:t xml:space="preserve">2. a) Donner la matrice </w:t>
      </w:r>
      <m:oMath>
        <m:r>
          <m:rPr>
            <m:sty m:val="i"/>
          </m:rPr>
          <m:t>A</m:t>
        </m:r>
        <m:r>
          <m:rPr>
            <m:sty m:val="p"/>
          </m:rPr>
          <m:t>∈</m:t>
        </m:r>
        <m:sSub>
          <m:sSubPr/>
          <m:e>
            <m:r>
              <m:rPr>
                <m:scr m:val="script"/>
              </m:rPr>
              <m:t>M</m:t>
            </m:r>
          </m:e>
          <m:sub>
            <m:r>
              <m:rPr>
                <m:sty m:val="p"/>
              </m:rPr>
              <m:t>2</m:t>
            </m:r>
          </m:sub>
        </m:sSub>
        <m:r>
          <m:rPr>
            <m:sty m:val="p"/>
          </m:rPr>
          <m:t>(</m:t>
        </m:r>
        <m:r>
          <m:rPr>
            <m:sty m:val="b"/>
          </m:rPr>
          <m:t>R</m:t>
        </m:r>
        <m:r>
          <m:rPr>
            <m:sty m:val="p"/>
          </m:rPr>
          <m:t>)</m:t>
        </m:r>
      </m:oMath>
      <w:r>
        <w:rPr/>
        <w:t xml:space="preserve"> telle que</w:t>
      </w:r>
    </w:p>
    <w:p>
      <w:pPr>
        <w:spacing w:after="220" w:lineRule="auto"/>
      </w:pPr>
      <m:oMathPara>
        <m:oMath>
          <m:r>
            <m:rPr>
              <m:sty m:val="p"/>
            </m:rPr>
            <m:t>(</m:t>
          </m:r>
          <m:r>
            <m:rPr>
              <m:sty m:val="i"/>
            </m:rPr>
            <m:t>S</m:t>
          </m:r>
          <m:r>
            <m:rPr>
              <m:sty m:val="p"/>
            </m:rPr>
            <m:t>)</m:t>
          </m:r>
          <m:r>
            <m:rPr>
              <m:sty m:val="p"/>
            </m:rPr>
            <m:t xml:space="preserve"> </m:t>
          </m:r>
          <m:r>
            <m:rPr>
              <m:sty m:val="p"/>
            </m:rPr>
            <m:t>⟺</m:t>
          </m:r>
          <m:r>
            <m:rPr>
              <m:sty m:val="p"/>
            </m:rPr>
            <m:t xml:space="preserve"> </m:t>
          </m:r>
          <m:sSup>
            <m:sSupPr/>
            <m:e>
              <m:r>
                <m:rPr>
                  <m:sty m:val="i"/>
                </m:rPr>
                <m:t>X</m:t>
              </m:r>
            </m:e>
            <m:sup>
              <m:r>
                <m:rPr>
                  <m:sty m:val="i"/>
                </m:rPr>
                <m:t>′</m:t>
              </m:r>
            </m:sup>
          </m:sSup>
          <m:r>
            <m:rPr>
              <m:sty m:val="p"/>
            </m:rPr>
            <m:t>(</m:t>
          </m:r>
          <m:r>
            <m:rPr>
              <m:sty m:val="i"/>
            </m:rPr>
            <m:t>t</m:t>
          </m:r>
          <m:r>
            <m:rPr>
              <m:sty m:val="p"/>
            </m:rPr>
            <m:t>)</m:t>
          </m:r>
          <m:r>
            <m:rPr>
              <m:sty m:val="p"/>
            </m:rPr>
            <m:t>=</m:t>
          </m:r>
          <m:r>
            <m:rPr>
              <m:sty m:val="i"/>
            </m:rPr>
            <m:t>A</m:t>
          </m:r>
          <m:r>
            <m:rPr>
              <m:sty m:val="i"/>
            </m:rPr>
            <m:t>X</m:t>
          </m:r>
          <m:r>
            <m:rPr>
              <m:sty m:val="p"/>
            </m:rPr>
            <m:t>(</m:t>
          </m:r>
          <m:r>
            <m:rPr>
              <m:sty m:val="i"/>
            </m:rPr>
            <m:t>t</m:t>
          </m:r>
          <m:r>
            <m:rPr>
              <m:sty m:val="p"/>
            </m:rPr>
            <m:t>)</m:t>
          </m:r>
          <m:r>
            <m:rPr>
              <m:sty m:val="p"/>
            </m:rPr>
            <m:t xml:space="preserve"> </m:t>
          </m:r>
          <m:r>
            <m:rPr>
              <m:nor/>
            </m:rPr>
            <m:t> avec </m:t>
          </m:r>
          <m:r>
            <m:rPr>
              <m:sty m:val="p"/>
            </m:rPr>
            <m:t xml:space="preserve"> </m:t>
          </m:r>
          <m:r>
            <m:rPr>
              <m:sty m:val="i"/>
            </m:rPr>
            <m:t>X</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i"/>
                    </m:rPr>
                    <m:t>x</m:t>
                  </m:r>
                  <m:r>
                    <m:rPr>
                      <m:sty m:val="p"/>
                    </m:rPr>
                    <m:t>(</m:t>
                  </m:r>
                  <m:r>
                    <m:rPr>
                      <m:sty m:val="i"/>
                    </m:rPr>
                    <m:t>t</m:t>
                  </m:r>
                  <m:r>
                    <m:rPr>
                      <m:sty m:val="p"/>
                    </m:rPr>
                    <m:t>)</m:t>
                  </m:r>
                </m:num>
                <m:den>
                  <m:r>
                    <m:rPr>
                      <m:sty m:val="i"/>
                    </m:rPr>
                    <m:t>y</m:t>
                  </m:r>
                  <m:r>
                    <m:rPr>
                      <m:sty m:val="p"/>
                    </m:rPr>
                    <m:t>(</m:t>
                  </m:r>
                  <m:r>
                    <m:rPr>
                      <m:sty m:val="i"/>
                    </m:rPr>
                    <m:t>t</m:t>
                  </m:r>
                  <m:r>
                    <m:rPr>
                      <m:sty m:val="p"/>
                    </m:rPr>
                    <m:t>)</m:t>
                  </m:r>
                </m:den>
              </m:f>
            </m:e>
          </m:d>
          <m:r>
            <m:rPr>
              <m:sty m:val="p"/>
            </m:rPr>
            <m:t>.</m:t>
          </m:r>
        </m:oMath>
      </m:oMathPara>
    </w:p>
    <w:p>
      <w:pPr>
        <w:spacing w:after="220" w:lineRule="auto"/>
      </w:pPr>
      <w:r>
        <w:rPr/>
        <w:t xml:space="preserve">La matrice </w:t>
      </w:r>
      <m:oMath>
        <m:r>
          <m:rPr>
            <m:sty m:val="i"/>
          </m:rPr>
          <m:t>A</m:t>
        </m:r>
      </m:oMath>
      <w:r>
        <w:rPr/>
        <w:t xml:space="preserve"> est-elle diagonalisable?</w:t>
      </w:r>
      <w:r>
        <w:rPr/>
        <w:br w:type="textWrapping"/>
      </w:r>
      <w:r>
        <w:rPr/>
        <w:t xml:space="preserve">b) Justifier l'existence d'une unique solution </w:t>
      </w:r>
      <m:oMath>
        <m:r>
          <m:rPr>
            <m:sty m:val="p"/>
          </m:rPr>
          <m:t>(</m:t>
        </m:r>
        <m:r>
          <m:rPr>
            <m:sty m:val="i"/>
          </m:rPr>
          <m:t>x</m:t>
        </m:r>
        <m:r>
          <m:rPr>
            <m:sty m:val="p"/>
          </m:rPr>
          <m:t>,</m:t>
        </m:r>
        <m:r>
          <m:rPr>
            <m:sty m:val="i"/>
          </m:rPr>
          <m:t>y</m:t>
        </m:r>
        <m:r>
          <m:rPr>
            <m:sty m:val="p"/>
          </m:rPr>
          <m:t>)</m:t>
        </m:r>
      </m:oMath>
      <w:r>
        <w:rPr/>
        <w:t xml:space="preserve"> de </w:t>
      </w:r>
      <m:oMath>
        <m:r>
          <m:rPr>
            <m:sty m:val="p"/>
          </m:rPr>
          <m:t>(</m:t>
        </m:r>
        <m:r>
          <m:rPr>
            <m:sty m:val="i"/>
          </m:rPr>
          <m:t>S</m:t>
        </m:r>
        <m:r>
          <m:rPr>
            <m:sty m:val="p"/>
          </m:rPr>
          <m:t>)</m:t>
        </m:r>
      </m:oMath>
      <w:r>
        <w:rPr/>
        <w:t xml:space="preserve"> telle que </w:t>
      </w:r>
      <m:oMath>
        <m:r>
          <m:rPr>
            <m:sty m:val="i"/>
          </m:rPr>
          <m:t>x</m:t>
        </m:r>
        <m:r>
          <m:rPr>
            <m:sty m:val="p"/>
          </m:rPr>
          <m:t>(</m:t>
        </m:r>
        <m:r>
          <m:rPr>
            <m:sty m:val="p"/>
          </m:rPr>
          <m:t>0</m:t>
        </m:r>
        <m:r>
          <m:rPr>
            <m:sty m:val="p"/>
          </m:rPr>
          <m:t>)</m:t>
        </m:r>
        <m:r>
          <m:rPr>
            <m:sty m:val="p"/>
          </m:rPr>
          <m:t>=</m:t>
        </m:r>
        <m:r>
          <m:rPr>
            <m:sty m:val="p"/>
          </m:rPr>
          <m:t>1</m:t>
        </m:r>
      </m:oMath>
      <w:r>
        <w:rPr/>
        <w:t xml:space="preserve"> et </w:t>
      </w:r>
      <m:oMath>
        <m:r>
          <m:rPr>
            <m:sty m:val="i"/>
          </m:rPr>
          <m:t>y</m:t>
        </m:r>
        <m:r>
          <m:rPr>
            <m:sty m:val="p"/>
          </m:rPr>
          <m:t>(</m:t>
        </m:r>
        <m:r>
          <m:rPr>
            <m:sty m:val="p"/>
          </m:rPr>
          <m:t>0</m:t>
        </m:r>
        <m:r>
          <m:rPr>
            <m:sty m:val="p"/>
          </m:rPr>
          <m:t>)</m:t>
        </m:r>
        <m:r>
          <m:rPr>
            <m:sty m:val="p"/>
          </m:rPr>
          <m:t>=</m:t>
        </m:r>
        <m:r>
          <m:rPr>
            <m:sty m:val="p"/>
          </m:rPr>
          <m:t>1</m:t>
        </m:r>
      </m:oMath>
      <w:r>
        <w:rPr/>
        <w:t xml:space="preserve">.</w:t>
      </w:r>
      <w:r>
        <w:rPr/>
        <w:br w:type="textWrapping"/>
      </w:r>
      <w:r>
        <w:rPr>
          <w:rFonts w:eastAsia="Georgia" w:cs="Georgia" w:ascii="Georgia" w:hAnsi="Georgia"/>
        </w:rPr>
        <w:t xml:space="preserve">c) Déterminer cette solution </w:t>
      </w:r>
      <m:oMath>
        <m:r>
          <m:rPr>
            <m:sty m:val="p"/>
          </m:rPr>
          <m:t>(</m:t>
        </m:r>
        <m:r>
          <m:rPr>
            <m:sty m:val="i"/>
          </m:rPr>
          <m:t>x</m:t>
        </m:r>
        <m:r>
          <m:rPr>
            <m:sty m:val="p"/>
          </m:rPr>
          <m:t>,</m:t>
        </m:r>
        <m:r>
          <m:rPr>
            <m:sty m:val="i"/>
          </m:rPr>
          <m:t>y</m:t>
        </m:r>
        <m:r>
          <m:rPr>
            <m:sty m:val="p"/>
          </m:rPr>
          <m:t>)</m:t>
        </m:r>
      </m:oMath>
      <w:r>
        <w:rPr/>
        <w:t xml:space="preserve"> en vous aidant de la question 1.</w:t>
      </w:r>
      <w:r>
        <w:rPr/>
        <w:br w:type="textWrapping"/>
      </w:r>
      <w:r>
        <w:rPr>
          <w:rFonts w:eastAsia="Georgia" w:cs="Georgia" w:ascii="Georgia" w:hAnsi="Georgia"/>
        </w:rPr>
        <w:t xml:space="preserve">d) Étudier la convergence de la solution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vers un état d'équilibre lorsque </w:t>
      </w:r>
      <m:oMath>
        <m:r>
          <m:rPr>
            <m:sty m:val="i"/>
          </m:rPr>
          <m:t>t</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3. Recopier et compléter le programme en langage Python ci-dessous de manière à ce qu'il produise le graphique sur la droite représentant la trajectoire </w:t>
      </w:r>
      <m:oMath>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oMath>
      <w:r>
        <w:rPr/>
        <w:t xml:space="preserve"> pour </w:t>
      </w:r>
      <m:oMath>
        <m:r>
          <m:rPr>
            <m:sty m:val="i"/>
          </m:rPr>
          <m:t>t</m:t>
        </m:r>
        <m:r>
          <m:rPr>
            <m:sty m:val="p"/>
          </m:rPr>
          <m:t>∈</m:t>
        </m:r>
        <m:r>
          <m:rPr>
            <m:sty m:val="p"/>
          </m:rPr>
          <m:t>[</m:t>
        </m:r>
        <m:r>
          <m:rPr>
            <m:sty m:val="p"/>
          </m:rPr>
          <m:t>−</m:t>
        </m:r>
        <m:r>
          <m:rPr>
            <m:sty m:val="p"/>
          </m:rPr>
          <m:t>2</m:t>
        </m:r>
        <m:r>
          <m:rPr>
            <m:sty m:val="p"/>
          </m:rPr>
          <m:t>,</m:t>
        </m:r>
        <m:r>
          <m:rPr>
            <m:sty m:val="p"/>
          </m:rPr>
          <m:t>10</m:t>
        </m:r>
        <m:r>
          <m:rPr>
            <m:sty m:val="p"/>
          </m:rPr>
          <m:t>]</m:t>
        </m:r>
      </m:oMath>
      <w:r>
        <w:rPr/>
        <w:t xml:space="preserve">.</w:t>
      </w:r>
    </w:p>
    <w:p>
      <w:pPr>
        <w:spacing w:after="220" w:lineRule="auto"/>
      </w:pPr>
      <w:r>
        <w:rPr/>
        <w:t xml:space="preserve">On rappelle que la commande np. linspace </w:t>
      </w:r>
      <m:oMath>
        <m:r>
          <m:rPr>
            <m:sty m:val="p"/>
          </m:rPr>
          <m:t>(</m:t>
        </m:r>
        <m:r>
          <m:rPr>
            <m:sty m:val="p"/>
          </m:rPr>
          <m:t>−</m:t>
        </m:r>
        <m:r>
          <m:rPr>
            <m:sty m:val="p"/>
          </m:rPr>
          <m:t>2</m:t>
        </m:r>
        <m:r>
          <m:rPr>
            <m:sty m:val="p"/>
          </m:rPr>
          <m:t>,</m:t>
        </m:r>
        <m:r>
          <m:rPr>
            <m:sty m:val="p"/>
          </m:rPr>
          <m:t>10</m:t>
        </m:r>
        <m:r>
          <m:rPr>
            <m:sty m:val="p"/>
          </m:rPr>
          <m:t>,</m:t>
        </m:r>
        <m:r>
          <m:rPr>
            <m:sty m:val="p"/>
          </m:rPr>
          <m:t>200</m:t>
        </m:r>
        <m:r>
          <m:rPr>
            <m:sty m:val="p"/>
          </m:rPr>
          <m:t>)</m:t>
        </m:r>
      </m:oMath>
      <w:r>
        <w:rPr>
          <w:rFonts w:eastAsia="Georgia" w:cs="Georgia" w:ascii="Georgia" w:hAnsi="Georgia"/>
        </w:rPr>
        <w:t xml:space="preserve"> crée une liste de 200 valeurs régulièrement espacées allant de -2 à 10 .</w:t>
      </w:r>
    </w:p>
    <w:p>
      <w:pPr>
        <w:pStyle w:val="SourceCode"/>
        <w:shd w:val="clear" w:fill="F8F8FA"/>
        <w:spacing w:lineRule="auto"/>
      </w:pPr>
      <w:r>
        <w:rPr>
          <w:rStyle w:val="VerbatimChar"/>
          <w:rFonts w:eastAsia="Consolas" w:cs="Consolas" w:ascii="Consolas" w:hAnsi="Consolas"/>
        </w:rPr>
        <w:t xml:space="preserve">import numpy as np</w:t>
        <w:br/>
        <w:t xml:space="preserve">import matplotlib.pyplot as plt</w:t>
        <w:br/>
        <w:t xml:space="preserve">T = np.linspace(-2,10,200)</w:t>
        <w:br/>
        <w:t xml:space="preserve">x = [ ... for t in T]</w:t>
        <w:br/>
        <w:t xml:space="preserve">y = [ ... for t in T]</w:t>
        <w:br/>
        <w:t xml:space="preserve">plt.title("Trajectoire de la solution")</w:t>
        <w:br/>
        <w:t xml:space="preserve">plt.plot( ... )</w:t>
        <w:br/>
        <w:t xml:space="preserve">plt.show()</w:t>
        <w:br/>
        <w:t xml:space="preserve"/>
      </w:r>
    </w:p>
    <w:p>
      <w:pPr>
        <w:spacing w:lineRule="auto"/>
      </w:pPr>
      <w:r>
        <w:rPr/>
        <w:t xml:space="preserve">Trajectoire de la solution</w:t>
      </w:r>
    </w:p>
    <w:p>
      <w:pPr>
        <w:spacing w:lineRule="auto"/>
        <w:jc w:val="center"/>
      </w:pPr>
      <w:r>
        <w:rPr/>
        <w:drawing>
          <wp:inline distB="0" distL="0" distR="0" distT="0">
            <wp:extent cx="5486400" cy="3748135"/>
            <wp:effectExtent b="0" l="0" r="0" t="0"/>
            <wp:docPr id="1" name="image-1a16320839fc19c4f70dde091766e028bdc507f0.jpg"/>
            <a:graphic>
              <a:graphicData uri="http://schemas.openxmlformats.org/drawingml/2006/picture">
                <pic:pic>
                  <pic:nvPicPr>
                    <pic:cNvPr id="1" name="image-1a16320839fc19c4f70dde091766e028bdc507f0.jpg" descr=""/>
                    <pic:cNvPicPr/>
                  </pic:nvPicPr>
                  <pic:blipFill>
                    <a:blip r:embed="rId5" cstate="print"/>
                    <a:srcRect b="0" l="0" r="0" t="0"/>
                    <a:stretch>
                      <a:fillRect/>
                    </a:stretch>
                  </pic:blipFill>
                  <pic:spPr>
                    <a:xfrm>
                      <a:off x="0" y="0"/>
                      <a:ext cx="5486400" cy="3748135"/>
                    </a:xfrm>
                    <a:prstGeom prst="rect"/>
                  </pic:spPr>
                </pic:pic>
              </a:graphicData>
            </a:graphic>
          </wp:inline>
        </w:drawing>
      </w:r>
    </w:p>
    <w:p>
      <w:pPr>
        <w:spacing w:line="271" w:before="330" w:lineRule="auto"/>
      </w:pPr>
      <w:bookmarkStart w:id="6" w:name="partie_b_étude_d_une_suite_de_fonctions"/>
      <w:r>
        <w:rPr>
          <w:rFonts w:eastAsia="Georgia" w:cs="Georgia" w:ascii="Georgia" w:hAnsi="Georgia"/>
          <w:b/>
          <w:sz w:val="42"/>
        </w:rPr>
        <w:t xml:space="preserve">Partie B : Étude d'une suite de fonctions</w:t>
      </w:r>
      <w:bookmarkEnd w:id="6"/>
    </w:p>
    <w:p>
      <w:pPr>
        <w:spacing w:after="220" w:lineRule="auto"/>
      </w:pPr>
      <w:r>
        <w:rPr/>
        <w:t xml:space="preserve">Pour tout entier </w:t>
      </w:r>
      <m:oMath>
        <m:r>
          <m:rPr>
            <m:sty m:val="i"/>
          </m:rPr>
          <m:t>k</m:t>
        </m:r>
        <m:r>
          <m:rPr>
            <m:sty m:val="p"/>
          </m:rPr>
          <m:t>∈</m:t>
        </m:r>
        <m:sSup>
          <m:sSupPr/>
          <m:e>
            <m:r>
              <m:rPr>
                <m:sty m:val="b"/>
              </m:rPr>
              <m:t>N</m:t>
            </m:r>
          </m:e>
          <m:sup>
            <m:r>
              <m:rPr>
                <m:sty m:val="p"/>
              </m:rPr>
              <m:t>∗</m:t>
            </m:r>
          </m:sup>
        </m:sSup>
      </m:oMath>
      <w:r>
        <w:rPr>
          <w:rFonts w:eastAsia="Georgia" w:cs="Georgia" w:ascii="Georgia" w:hAnsi="Georgia"/>
        </w:rPr>
        <w:t xml:space="preserve">, on considère la fonction </w:t>
      </w:r>
      <m:oMath>
        <m:sSub>
          <m:sSubPr/>
          <m:e>
            <m:r>
              <m:rPr>
                <m:sty m:val="i"/>
              </m:rPr>
              <m:t>f</m:t>
            </m:r>
          </m:e>
          <m:sub>
            <m:r>
              <m:rPr>
                <m:sty m:val="i"/>
              </m:rPr>
              <m:t>k</m:t>
            </m:r>
          </m:sub>
        </m:sSub>
      </m:oMath>
      <w:r>
        <w:rPr>
          <w:rFonts w:eastAsia="Georgia" w:cs="Georgia" w:ascii="Georgia" w:hAnsi="Georgia"/>
        </w:rPr>
        <w:t xml:space="preserve"> définie sur </w:t>
      </w:r>
      <m:oMath>
        <m:r>
          <m:rPr>
            <m:sty m:val="b"/>
          </m:rPr>
          <m:t>R</m:t>
        </m:r>
      </m:oMath>
      <w:r>
        <w:rPr/>
        <w:t xml:space="preserve"> par:</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b>
            <m:sSubPr/>
            <m:e>
              <m:r>
                <m:rPr>
                  <m:sty m:val="i"/>
                </m:rPr>
                <m:t>f</m:t>
              </m:r>
            </m:e>
            <m:sub>
              <m:r>
                <m:rPr>
                  <m:sty m:val="i"/>
                </m:rPr>
                <m:t>k</m:t>
              </m:r>
            </m:sub>
          </m:sSub>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sSup>
            <m:sSupPr/>
            <m:e>
              <m:r>
                <m:rPr>
                  <m:sty m:val="i"/>
                </m:rPr>
                <m:t>e</m:t>
              </m:r>
            </m:e>
            <m:sup>
              <m:r>
                <m:rPr>
                  <m:sty m:val="i"/>
                </m:rPr>
                <m:t>k</m:t>
              </m:r>
              <m:r>
                <m:rPr>
                  <m:sty m:val="i"/>
                </m:rPr>
                <m:t>x</m:t>
              </m:r>
            </m:sup>
          </m:sSup>
        </m:oMath>
      </m:oMathPara>
    </w:p>
    <w:p>
      <w:pPr>
        <w:spacing w:after="220" w:lineRule="auto"/>
      </w:pPr>
      <w:r>
        <w:rPr/>
        <w:t xml:space="preserve">On note </w:t>
      </w:r>
      <m:oMath>
        <m:r>
          <m:rPr>
            <m:scr m:val="script"/>
          </m:rPr>
          <m:t>C</m:t>
        </m:r>
        <m:sSub>
          <m:sSubPr/>
          <m:e>
            <m:r>
              <m:rPr>
                <m:scr m:val="script"/>
              </m:rPr>
              <m:t>C</m:t>
            </m:r>
          </m:e>
          <m:sub>
            <m:r>
              <m:rPr>
                <m:sty m:val="i"/>
              </m:rPr>
              <m:t>k</m:t>
            </m:r>
          </m:sub>
        </m:sSub>
      </m:oMath>
      <w:r>
        <w:rPr/>
        <w:t xml:space="preserve"> la courbe de </w:t>
      </w:r>
      <m:oMath>
        <m:sSub>
          <m:sSubPr/>
          <m:e>
            <m:r>
              <m:rPr>
                <m:sty m:val="i"/>
              </m:rPr>
              <m:t>f</m:t>
            </m:r>
          </m:e>
          <m:sub>
            <m:r>
              <m:rPr>
                <m:sty m:val="i"/>
              </m:rPr>
              <m:t>k</m:t>
            </m:r>
          </m:sub>
        </m:sSub>
      </m:oMath>
      <w:r>
        <w:rPr>
          <w:rFonts w:eastAsia="Georgia" w:cs="Georgia" w:ascii="Georgia" w:hAnsi="Georgia"/>
        </w:rPr>
        <w:t xml:space="preserve"> dans le plan muni d'un repère orthonormé.</w:t>
      </w:r>
      <w:r>
        <w:rPr/>
        <w:br w:type="textWrapping"/>
      </w:r>
      <w:r>
        <w:rPr/>
        <w:t xml:space="preserve">4. a) Calculer les limites de la fonction </w:t>
      </w:r>
      <m:oMath>
        <m:sSub>
          <m:sSubPr/>
          <m:e>
            <m:r>
              <m:rPr>
                <m:sty m:val="i"/>
              </m:rPr>
              <m:t>f</m:t>
            </m:r>
          </m:e>
          <m:sub>
            <m:r>
              <m:rPr>
                <m:sty m:val="i"/>
              </m:rPr>
              <m:t>k</m:t>
            </m:r>
          </m:sub>
        </m:sSub>
      </m:oMath>
      <w:r>
        <w:rPr/>
        <w:t xml:space="preserve">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t xml:space="preserve">b) Dresser le tableau de variation de </w:t>
      </w:r>
      <m:oMath>
        <m:sSub>
          <m:sSubPr/>
          <m:e>
            <m:r>
              <m:rPr>
                <m:sty m:val="i"/>
              </m:rPr>
              <m:t>f</m:t>
            </m:r>
          </m:e>
          <m:sub>
            <m:r>
              <m:rPr>
                <m:sty m:val="i"/>
              </m:rPr>
              <m:t>k</m:t>
            </m:r>
          </m:sub>
        </m:sSub>
      </m:oMath>
      <w:r>
        <w:rPr/>
        <w:t xml:space="preserve"> en y faisant figurer les valeurs prises par </w:t>
      </w:r>
      <m:oMath>
        <m:sSub>
          <m:sSubPr/>
          <m:e>
            <m:r>
              <m:rPr>
                <m:sty m:val="i"/>
              </m:rPr>
              <m:t>f</m:t>
            </m:r>
          </m:e>
          <m:sub>
            <m:r>
              <m:rPr>
                <m:sty m:val="i"/>
              </m:rPr>
              <m:t>k</m:t>
            </m:r>
          </m:sub>
        </m:sSub>
      </m:oMath>
      <w:r>
        <w:rPr/>
        <w:t xml:space="preserve"> en -1 et en 0 .</w:t>
      </w:r>
      <w:r>
        <w:rPr/>
        <w:br w:type="textWrapping"/>
      </w:r>
      <w:r>
        <w:rPr>
          <w:rFonts w:eastAsia="Georgia" w:cs="Georgia" w:ascii="Georgia" w:hAnsi="Georgia"/>
        </w:rPr>
        <w:t xml:space="preserve">5. a) Étudier la position relative des courbes </w:t>
      </w:r>
      <m:oMath>
        <m:sSub>
          <m:sSubPr/>
          <m:e>
            <m:r>
              <m:rPr>
                <m:scr m:val="script"/>
              </m:rPr>
              <m:t>C</m:t>
            </m:r>
          </m:e>
          <m:sub>
            <m:r>
              <m:rPr>
                <m:sty m:val="i"/>
              </m:rPr>
              <m:t>k</m:t>
            </m:r>
          </m:sub>
        </m:sSub>
      </m:oMath>
      <w:r>
        <w:rPr/>
        <w:t xml:space="preserve"> et </w:t>
      </w:r>
      <m:oMath>
        <m:sSub>
          <m:sSubPr/>
          <m:e>
            <m:r>
              <m:rPr>
                <m:scr m:val="script"/>
              </m:rPr>
              <m:t>C</m:t>
            </m:r>
          </m:e>
          <m:sub>
            <m:r>
              <m:rPr>
                <m:sty m:val="i"/>
              </m:rPr>
              <m:t>k</m:t>
            </m:r>
            <m:r>
              <m:rPr>
                <m:sty m:val="p"/>
              </m:rPr>
              <m:t>+</m:t>
            </m:r>
            <m:r>
              <m:rPr>
                <m:sty m:val="p"/>
              </m:rPr>
              <m:t>1</m:t>
            </m:r>
          </m:sub>
        </m:sSub>
      </m:oMath>
      <w:r>
        <w:rPr>
          <w:rFonts w:eastAsia="Georgia" w:cs="Georgia" w:ascii="Georgia" w:hAnsi="Georgia"/>
        </w:rPr>
        <w:t xml:space="preserve">. Vous préciserez leurs points d'intersection.</w:t>
      </w:r>
      <w:r>
        <w:rPr/>
        <w:br w:type="textWrapping"/>
      </w:r>
      <w:r>
        <w:rPr>
          <w:rFonts w:eastAsia="Georgia" w:cs="Georgia" w:ascii="Georgia" w:hAnsi="Georgia"/>
        </w:rPr>
        <w:t xml:space="preserve">b) Dessiner sur un même graphique l'allure de </w:t>
      </w:r>
      <m:oMath>
        <m:sSub>
          <m:sSubPr/>
          <m:e>
            <m:r>
              <m:rPr>
                <m:scr m:val="script"/>
              </m:rPr>
              <m:t>C</m:t>
            </m:r>
          </m:e>
          <m:sub>
            <m:r>
              <m:rPr>
                <m:sty m:val="i"/>
              </m:rPr>
              <m:t>k</m:t>
            </m:r>
          </m:sub>
        </m:sSub>
      </m:oMath>
      <w:r>
        <w:rPr/>
        <w:t xml:space="preserve"> et </w:t>
      </w:r>
      <m:oMath>
        <m:sSub>
          <m:sSubPr/>
          <m:e>
            <m:r>
              <m:rPr>
                <m:scr m:val="script"/>
              </m:rPr>
              <m:t>C</m:t>
            </m:r>
          </m:e>
          <m:sub>
            <m:r>
              <m:rPr>
                <m:sty m:val="i"/>
              </m:rPr>
              <m:t>k</m:t>
            </m:r>
            <m:r>
              <m:rPr>
                <m:sty m:val="p"/>
              </m:rPr>
              <m:t>+</m:t>
            </m:r>
            <m:r>
              <m:rPr>
                <m:sty m:val="p"/>
              </m:rPr>
              <m:t>1</m:t>
            </m:r>
          </m:sub>
        </m:sSub>
      </m:oMath>
      <w:r>
        <w:rPr/>
        <w:t xml:space="preserve">.</w:t>
      </w:r>
    </w:p>
    <w:p>
      <w:pPr>
        <w:spacing w:line="271" w:before="330" w:lineRule="auto"/>
      </w:pPr>
      <w:bookmarkStart w:id="7" w:name="partie_c_étude_d_une_suite_implicite"/>
      <w:r>
        <w:rPr>
          <w:rFonts w:eastAsia="Georgia" w:cs="Georgia" w:ascii="Georgia" w:hAnsi="Georgia"/>
          <w:b/>
          <w:sz w:val="42"/>
        </w:rPr>
        <w:t xml:space="preserve">Partie C : Étude d'une suite implicite</w:t>
      </w:r>
      <w:bookmarkEnd w:id="7"/>
    </w:p>
    <w:p>
      <w:pPr>
        <w:numPr>
          <w:ilvl w:val="0"/>
          <w:numId w:val="2"/>
        </w:numPr>
        <w:spacing w:lineRule="auto"/>
      </w:pPr>
      <w:r>
        <w:rPr/>
        <w:t xml:space="preserve">a) Montrer que, pour tout </w:t>
      </w:r>
      <m:oMath>
        <m:r>
          <m:rPr>
            <m:sty m:val="i"/>
          </m:rPr>
          <m:t>k</m:t>
        </m:r>
        <m:r>
          <m:rPr>
            <m:sty m:val="p"/>
          </m:rPr>
          <m:t>∈</m:t>
        </m:r>
        <m:sSup>
          <m:sSupPr/>
          <m:e>
            <m:r>
              <m:rPr>
                <m:sty m:val="b"/>
              </m:rPr>
              <m:t>N</m:t>
            </m:r>
          </m:e>
          <m:sup>
            <m:r>
              <m:rPr>
                <m:sty m:val="p"/>
              </m:rPr>
              <m:t>∗</m:t>
            </m:r>
          </m:sup>
        </m:sSup>
      </m:oMath>
      <w:r>
        <w:rPr>
          <w:rFonts w:eastAsia="Georgia" w:cs="Georgia" w:ascii="Georgia" w:hAnsi="Georgia"/>
        </w:rPr>
        <w:t xml:space="preserve">, l'équation </w:t>
      </w:r>
      <m:oMath>
        <m:sSub>
          <m:sSubPr/>
          <m:e>
            <m:r>
              <m:rPr>
                <m:sty m:val="i"/>
              </m:rPr>
              <m:t>f</m:t>
            </m:r>
          </m:e>
          <m:sub>
            <m:r>
              <m:rPr>
                <m:sty m:val="i"/>
              </m:rPr>
              <m:t>k</m:t>
            </m:r>
          </m:sub>
        </m:sSub>
        <m:r>
          <m:rPr>
            <m:sty m:val="p"/>
          </m:rPr>
          <m:t>(</m:t>
        </m:r>
        <m:r>
          <m:rPr>
            <m:sty m:val="i"/>
          </m:rPr>
          <m:t>x</m:t>
        </m:r>
        <m:r>
          <m:rPr>
            <m:sty m:val="p"/>
          </m:rPr>
          <m:t>)</m:t>
        </m:r>
        <m:r>
          <m:rPr>
            <m:sty m:val="p"/>
          </m:rPr>
          <m:t>=</m:t>
        </m:r>
        <m:r>
          <m:rPr>
            <m:sty m:val="i"/>
          </m:rPr>
          <m:t>k</m:t>
        </m:r>
      </m:oMath>
      <w:r>
        <w:rPr/>
        <w:t xml:space="preserve"> admet une unique solution dans </w:t>
      </w:r>
      <m:oMath>
        <m:r>
          <m:rPr>
            <m:sty m:val="b"/>
          </m:rPr>
          <m:t>R</m:t>
        </m:r>
      </m:oMath>
      <w:r>
        <w:rPr>
          <w:rFonts w:eastAsia="Georgia" w:cs="Georgia" w:ascii="Georgia" w:hAnsi="Georgia"/>
        </w:rPr>
        <w:t xml:space="preserve"> notée </w:t>
      </w:r>
      <m:oMath>
        <m:sSub>
          <m:sSubPr/>
          <m:e>
            <m:r>
              <m:rPr>
                <m:sty m:val="i"/>
              </m:rPr>
              <m:t>u</m:t>
            </m:r>
          </m:e>
          <m:sub>
            <m:r>
              <m:rPr>
                <m:sty m:val="i"/>
              </m:rPr>
              <m:t>k</m:t>
            </m:r>
          </m:sub>
        </m:sSub>
      </m:oMath>
      <w:r>
        <w:rPr/>
        <w:t xml:space="preserve">.</w:t>
      </w:r>
      <w:r>
        <w:rPr/>
        <w:br w:type="textWrapping"/>
      </w:r>
      <w:r>
        <w:rPr>
          <w:rFonts w:eastAsia="Georgia" w:cs="Georgia" w:ascii="Georgia" w:hAnsi="Georgia"/>
        </w:rPr>
        <w:t xml:space="preserve">b) Déterminer explicitement </w:t>
      </w:r>
      <m:oMath>
        <m:sSub>
          <m:sSubPr/>
          <m:e>
            <m:r>
              <m:rPr>
                <m:sty m:val="i"/>
              </m:rPr>
              <m:t>u</m:t>
            </m:r>
          </m:e>
          <m:sub>
            <m:r>
              <m:rPr>
                <m:sty m:val="p"/>
              </m:rPr>
              <m:t>1</m:t>
            </m:r>
          </m:sub>
        </m:sSub>
      </m:oMath>
      <w:r>
        <w:rPr/>
        <w:t xml:space="preserve">.</w:t>
      </w:r>
    </w:p>
    <w:p>
      <w:pPr>
        <w:numPr>
          <w:ilvl w:val="0"/>
          <w:numId w:val="2"/>
        </w:numPr>
        <w:spacing w:lineRule="auto"/>
      </w:pPr>
      <w:r>
        <w:rPr/>
        <w:t xml:space="preserve">Montrer que, pour tout entier </w:t>
      </w:r>
      <m:oMath>
        <m:r>
          <m:rPr>
            <m:sty m:val="i"/>
          </m:rPr>
          <m:t>k</m:t>
        </m:r>
        <m:r>
          <m:rPr>
            <m:sty m:val="p"/>
          </m:rPr>
          <m:t>⩾</m:t>
        </m:r>
        <m:r>
          <m:rPr>
            <m:sty m:val="p"/>
          </m:rPr>
          <m:t>1</m:t>
        </m:r>
      </m:oMath>
      <w:r>
        <w:rPr/>
        <w:t xml:space="preserve">, on a :</w:t>
      </w:r>
    </w:p>
    <w:p>
      <w:pPr>
        <w:spacing w:after="220" w:lineRule="auto"/>
      </w:pPr>
      <m:oMathPara>
        <m:oMath>
          <m:r>
            <m:rPr>
              <m:sty m:val="p"/>
            </m:rPr>
            <m:t>0</m:t>
          </m:r>
          <m:r>
            <m:rPr>
              <m:sty m:val="p"/>
            </m:rPr>
            <m:t>⩽</m:t>
          </m:r>
          <m:sSub>
            <m:sSubPr/>
            <m:e>
              <m:r>
                <m:rPr>
                  <m:sty m:val="i"/>
                </m:rPr>
                <m:t>u</m:t>
              </m:r>
            </m:e>
            <m:sub>
              <m:r>
                <m:rPr>
                  <m:sty m:val="i"/>
                </m:rPr>
                <m:t>k</m:t>
              </m:r>
            </m:sub>
          </m:sSub>
          <m:r>
            <m:rPr>
              <m:sty m:val="p"/>
            </m:rPr>
            <m:t>⩽</m:t>
          </m:r>
          <m:f>
            <m:fPr>
              <m:ctrlPr>
                <w:rPr>
                  <w:rFonts w:ascii="Cambria Math" w:hAnsi="Cambria Math"/>
                </w:rPr>
              </m:ctrlPr>
            </m:fPr>
            <m:num>
              <m:r>
                <m:rPr>
                  <m:sty m:val="p"/>
                </m:rPr>
                <m:t>ln</m:t>
              </m:r>
              <m:r>
                <m:rPr>
                  <m:sty m:val="p"/>
                </m:rPr>
                <m:t>⁡</m:t>
              </m:r>
              <m:r>
                <m:rPr>
                  <m:sty m:val="p"/>
                </m:rPr>
                <m:t>(</m:t>
              </m:r>
              <m:r>
                <m:rPr>
                  <m:sty m:val="i"/>
                </m:rPr>
                <m:t>k</m:t>
              </m:r>
              <m:r>
                <m:rPr>
                  <m:sty m:val="p"/>
                </m:rPr>
                <m:t>)</m:t>
              </m:r>
            </m:num>
            <m:den>
              <m:r>
                <m:rPr>
                  <m:sty m:val="i"/>
                </m:rPr>
                <m:t>k</m:t>
              </m:r>
            </m:den>
          </m:f>
        </m:oMath>
      </m:oMathPara>
    </w:p>
    <w:p>
      <w:pPr>
        <w:spacing w:after="220" w:lineRule="auto"/>
      </w:pPr>
      <w:r>
        <w:rPr>
          <w:rFonts w:eastAsia="Georgia" w:cs="Georgia" w:ascii="Georgia" w:hAnsi="Georgia"/>
        </w:rPr>
        <w:t xml:space="preserve">En déduire que la suite ( </w:t>
      </w:r>
      <m:oMath>
        <m:sSub>
          <m:sSubPr/>
          <m:e>
            <m:r>
              <m:rPr>
                <m:sty m:val="i"/>
              </m:rPr>
              <m:t>u</m:t>
            </m:r>
          </m:e>
          <m:sub>
            <m:r>
              <m:rPr>
                <m:sty m:val="i"/>
              </m:rPr>
              <m:t>k</m:t>
            </m:r>
          </m:sub>
        </m:sSub>
      </m:oMath>
      <w:r>
        <w:rPr/>
        <w:t xml:space="preserve"> ) converge et donner sa limite.</w:t>
      </w:r>
      <w:r>
        <w:rPr/>
        <w:br w:type="textWrapping"/>
      </w:r>
      <w:r>
        <w:rPr/>
        <w:t xml:space="preserve">8. a) Soit </w:t>
      </w:r>
      <m:oMath>
        <m:r>
          <m:rPr>
            <m:sty m:val="i"/>
          </m:rPr>
          <m:t>k</m:t>
        </m:r>
        <m:r>
          <m:rPr>
            <m:sty m:val="p"/>
          </m:rPr>
          <m:t>⩾</m:t>
        </m:r>
        <m:r>
          <m:rPr>
            <m:sty m:val="p"/>
          </m:rPr>
          <m:t>1</m:t>
        </m:r>
      </m:oMath>
      <w:r>
        <w:rPr/>
        <w:t xml:space="preserve"> un entier, montrer que:</w:t>
      </w:r>
    </w:p>
    <w:p>
      <w:pPr>
        <w:spacing w:after="220" w:lineRule="auto"/>
      </w:pPr>
      <m:oMathPara>
        <m:oMath>
          <m:sSub>
            <m:sSubPr/>
            <m:e>
              <m:r>
                <m:rPr>
                  <m:sty m:val="i"/>
                </m:rPr>
                <m:t>u</m:t>
              </m:r>
            </m:e>
            <m:sub>
              <m:r>
                <m:rPr>
                  <m:sty m:val="i"/>
                </m:rPr>
                <m:t>k</m:t>
              </m:r>
            </m:sub>
          </m:sSub>
          <m:r>
            <m:rPr>
              <m:sty m:val="p"/>
            </m:rPr>
            <m:t>=</m:t>
          </m:r>
          <m:f>
            <m:fPr>
              <m:ctrlPr>
                <w:rPr>
                  <w:rFonts w:ascii="Cambria Math" w:hAnsi="Cambria Math"/>
                </w:rPr>
              </m:ctrlPr>
            </m:fPr>
            <m:num>
              <m:r>
                <m:rPr>
                  <m:sty m:val="p"/>
                </m:rPr>
                <m:t>ln</m:t>
              </m:r>
              <m:r>
                <m:rPr>
                  <m:sty m:val="p"/>
                </m:rPr>
                <m:t>⁡</m:t>
              </m:r>
              <m:r>
                <m:rPr>
                  <m:sty m:val="p"/>
                </m:rPr>
                <m:t>(</m:t>
              </m:r>
              <m:r>
                <m:rPr>
                  <m:sty m:val="i"/>
                </m:rPr>
                <m:t>k</m:t>
              </m:r>
              <m:r>
                <m:rPr>
                  <m:sty m:val="p"/>
                </m:rPr>
                <m:t>)</m:t>
              </m:r>
            </m:num>
            <m:den>
              <m:r>
                <m:rPr>
                  <m:sty m:val="i"/>
                </m:rPr>
                <m:t>k</m:t>
              </m:r>
            </m:den>
          </m:f>
          <m:r>
            <m:rPr>
              <m:sty m:val="p"/>
            </m:rPr>
            <m:t>−</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i"/>
                        </m:rPr>
                        <m:t>u</m:t>
                      </m:r>
                    </m:e>
                    <m:sub>
                      <m:r>
                        <m:rPr>
                          <m:sty m:val="i"/>
                        </m:rPr>
                        <m:t>k</m:t>
                      </m:r>
                    </m:sub>
                  </m:sSub>
                  <m:r>
                    <m:rPr>
                      <m:sty m:val="p"/>
                    </m:rPr>
                    <m:t>+</m:t>
                  </m:r>
                  <m:r>
                    <m:rPr>
                      <m:sty m:val="p"/>
                    </m:rPr>
                    <m:t>1</m:t>
                  </m:r>
                </m:e>
              </m:d>
            </m:num>
            <m:den>
              <m:r>
                <m:rPr>
                  <m:sty m:val="i"/>
                </m:rPr>
                <m:t>k</m:t>
              </m:r>
            </m:den>
          </m:f>
        </m:oMath>
      </m:oMathPara>
    </w:p>
    <w:p>
      <w:pPr>
        <w:spacing w:after="220" w:lineRule="auto"/>
      </w:pPr>
      <w:r>
        <w:rPr>
          <w:rFonts w:eastAsia="Georgia" w:cs="Georgia" w:ascii="Georgia" w:hAnsi="Georgia"/>
        </w:rPr>
        <w:t xml:space="preserve">b) En déduire que </w:t>
      </w:r>
      <m:oMath>
        <m:sSub>
          <m:sSubPr/>
          <m:e>
            <m:r>
              <m:rPr>
                <m:sty m:val="i"/>
              </m:rPr>
              <m:t>u</m:t>
            </m:r>
          </m:e>
          <m:sub>
            <m:r>
              <m:rPr>
                <m:sty m:val="i"/>
              </m:rPr>
              <m:t>k</m:t>
            </m:r>
          </m:sub>
        </m:sSub>
        <m:r>
          <m:rPr>
            <m:sty m:val="p"/>
          </m:rPr>
          <m:t>∼</m:t>
        </m:r>
        <m:f>
          <m:fPr>
            <m:ctrlPr>
              <w:rPr>
                <w:rFonts w:ascii="Cambria Math" w:hAnsi="Cambria Math"/>
              </w:rPr>
            </m:ctrlPr>
          </m:fPr>
          <m:num>
            <m:r>
              <m:rPr>
                <m:sty m:val="p"/>
              </m:rPr>
              <m:t>ln</m:t>
            </m:r>
            <m:r>
              <m:rPr>
                <m:sty m:val="p"/>
              </m:rPr>
              <m:t>⁡</m:t>
            </m:r>
            <m:r>
              <m:rPr>
                <m:sty m:val="p"/>
              </m:rPr>
              <m:t>(</m:t>
            </m:r>
            <m:r>
              <m:rPr>
                <m:sty m:val="i"/>
              </m:rPr>
              <m:t>k</m:t>
            </m:r>
            <m:r>
              <m:rPr>
                <m:sty m:val="p"/>
              </m:rPr>
              <m:t>)</m:t>
            </m:r>
          </m:num>
          <m:den>
            <m:r>
              <m:rPr>
                <m:sty m:val="i"/>
              </m:rPr>
              <m:t>k</m:t>
            </m:r>
          </m:den>
        </m:f>
      </m:oMath>
      <w:r>
        <w:rPr/>
        <w:t xml:space="preserve"> lorsque </w:t>
      </w:r>
      <m:oMath>
        <m:r>
          <m:rPr>
            <m:sty m:val="i"/>
          </m:rPr>
          <m:t>k</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9. Quelle est la nature de la série </w:t>
      </w:r>
      <m:oMath>
        <m:nary>
          <m:naryPr>
            <m:chr m:val="∑"/>
            <m:limLoc m:val="undOvr"/>
            <m:grow m:val="1"/>
            <m:supHide m:val="1"/>
          </m:naryPr>
          <m:sub>
            <m:r>
              <m:rPr>
                <m:sty m:val="i"/>
              </m:rPr>
              <m:t>k</m:t>
            </m:r>
            <m:r>
              <m:rPr>
                <m:sty m:val="p"/>
              </m:rPr>
              <m:t>⩾</m:t>
            </m:r>
            <m:r>
              <m:rPr>
                <m:sty m:val="p"/>
              </m:rPr>
              <m:t>1</m:t>
            </m:r>
          </m:sub>
          <m:sup/>
          <m:e>
            <m:r>
              <m:rPr>
                <m:sty m:val="p"/>
              </m:rPr>
              <m:t xml:space="preserve"> </m:t>
            </m:r>
          </m:e>
        </m:nary>
        <m:sSub>
          <m:sSubPr/>
          <m:e>
            <m:r>
              <m:rPr>
                <m:sty m:val="i"/>
              </m:rPr>
              <m:t>u</m:t>
            </m:r>
          </m:e>
          <m:sub>
            <m:r>
              <m:rPr>
                <m:sty m:val="i"/>
              </m:rPr>
              <m:t>k</m:t>
            </m:r>
          </m:sub>
        </m:sSub>
      </m:oMath>
      <w:r>
        <w:rPr/>
        <w:t xml:space="preserve"> ?</w:t>
      </w:r>
    </w:p>
    <w:p>
      <w:pPr>
        <w:spacing w:line="271" w:before="330" w:lineRule="auto"/>
      </w:pPr>
      <w:bookmarkStart w:id="8" w:name="exercice_2"/>
      <w:r>
        <w:rPr>
          <w:b/>
          <w:sz w:val="42"/>
        </w:rPr>
        <w:t xml:space="preserve">Exercice 2</w:t>
      </w:r>
      <w:bookmarkEnd w:id="8"/>
    </w:p>
    <w:p>
      <w:pPr>
        <w:spacing w:after="220" w:lineRule="auto"/>
      </w:pPr>
      <w:r>
        <w:rPr>
          <w:rFonts w:eastAsia="Georgia" w:cs="Georgia" w:ascii="Georgia" w:hAnsi="Georgia"/>
        </w:rPr>
        <w:t xml:space="preserve">On considère les matrices carrées d'ordre deux suivantes :</w:t>
      </w:r>
    </w:p>
    <w:p>
      <w:pPr>
        <w:spacing w:after="220" w:lineRule="auto"/>
      </w:pPr>
      <m:oMathPara>
        <m:oMath>
          <m:sSub>
            <m:sSubPr/>
            <m:e>
              <m:r>
                <m:rPr>
                  <m:sty m:val="p"/>
                </m:rPr>
                <m:t>0</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0</m:t>
                    </m:r>
                  </m:e>
                </m:mr>
              </m:m>
            </m:e>
          </m:d>
          <m:r>
            <m:rPr>
              <m:sty m:val="p"/>
            </m:rPr>
            <m:t>,</m:t>
          </m:r>
          <m:r>
            <m:rPr>
              <m:sty m:val="p"/>
            </m:rPr>
            <m:t xml:space="preserve"> </m:t>
          </m:r>
          <m:sSub>
            <m:sSubPr/>
            <m:e>
              <m:r>
                <m:rPr>
                  <m:sty m:val="i"/>
                </m:rPr>
                <m:t>I</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 xml:space="preserve"> </m:t>
          </m:r>
          <m:r>
            <m:rPr>
              <m:nor/>
            </m:rPr>
            <m:t> et </m:t>
          </m:r>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m:oMathPara>
    </w:p>
    <w:p>
      <w:pPr>
        <w:spacing w:after="220" w:lineRule="auto"/>
      </w:pPr>
      <w:r>
        <w:rPr/>
        <w:t xml:space="preserve">On note </w:t>
      </w:r>
      <m:oMath>
        <m:r>
          <m:rPr>
            <m:scr m:val="script"/>
          </m:rPr>
          <m:t>C</m:t>
        </m:r>
      </m:oMath>
      <w:r>
        <w:rPr/>
        <w:t xml:space="preserve"> le sous-ensemble de </w:t>
      </w:r>
      <m:oMath>
        <m:sSub>
          <m:sSubPr/>
          <m:e>
            <m:r>
              <m:rPr>
                <m:scr m:val="script"/>
              </m:rPr>
              <m:t>M</m:t>
            </m:r>
          </m:e>
          <m:sub>
            <m:r>
              <m:rPr>
                <m:sty m:val="p"/>
              </m:rPr>
              <m:t>2</m:t>
            </m:r>
          </m:sub>
        </m:sSub>
        <m:r>
          <m:rPr>
            <m:sty m:val="p"/>
          </m:rPr>
          <m:t>(</m:t>
        </m:r>
        <m:r>
          <m:rPr>
            <m:sty m:val="b"/>
          </m:rPr>
          <m:t>R</m:t>
        </m:r>
        <m:r>
          <m:rPr>
            <m:sty m:val="p"/>
          </m:rPr>
          <m:t>)</m:t>
        </m:r>
      </m:oMath>
      <w:r>
        <w:rPr>
          <w:rFonts w:eastAsia="Georgia" w:cs="Georgia" w:ascii="Georgia" w:hAnsi="Georgia"/>
        </w:rPr>
        <w:t xml:space="preserve"> défini par:</w:t>
      </w:r>
    </w:p>
    <w:p>
      <w:pPr>
        <w:spacing w:after="220" w:lineRule="auto"/>
      </w:pPr>
      <m:oMathPara>
        <m:oMath>
          <m:r>
            <m:rPr>
              <m:scr m:val="script"/>
            </m:rPr>
            <m:t>C</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p"/>
                    </m:rPr>
                    <m:t>2</m:t>
                  </m:r>
                </m:sub>
              </m:sSub>
              <m:r>
                <m:rPr>
                  <m:sty m:val="p"/>
                </m:rPr>
                <m:t>(</m:t>
              </m:r>
              <m:r>
                <m:rPr>
                  <m:sty m:val="b"/>
                </m:rPr>
                <m:t>R</m:t>
              </m:r>
              <m:r>
                <m:rPr>
                  <m:sty m:val="p"/>
                </m:rPr>
                <m:t>)</m:t>
              </m:r>
              <m:r>
                <m:rPr>
                  <m:sty m:val="p"/>
                </m:rPr>
                <m:t>;</m:t>
              </m:r>
              <m:r>
                <m:rPr>
                  <m:sty m:val="i"/>
                </m:rPr>
                <m:t>A</m:t>
              </m:r>
              <m:r>
                <m:rPr>
                  <m:sty m:val="i"/>
                </m:rPr>
                <m:t>M</m:t>
              </m:r>
              <m:r>
                <m:rPr>
                  <m:sty m:val="p"/>
                </m:rPr>
                <m:t>=</m:t>
              </m:r>
              <m:r>
                <m:rPr>
                  <m:sty m:val="i"/>
                </m:rPr>
                <m:t>M</m:t>
              </m:r>
              <m:r>
                <m:rPr>
                  <m:sty m:val="i"/>
                </m:rPr>
                <m:t>A</m:t>
              </m:r>
            </m:e>
          </m:d>
        </m:oMath>
      </m:oMathPara>
    </w:p>
    <w:p>
      <w:pPr>
        <w:spacing w:line="271" w:before="330" w:lineRule="auto"/>
      </w:pPr>
      <w:bookmarkStart w:id="9" w:name="partie_a_étude_de_a_et_de_mathscr_c"/>
      <w:r>
        <w:rPr>
          <w:rFonts w:eastAsia="Georgia" w:cs="Georgia" w:ascii="Georgia" w:hAnsi="Georgia"/>
          <w:b/>
          <w:sz w:val="42"/>
        </w:rPr>
        <w:t xml:space="preserve">Partie A: Étude de </w:t>
      </w:r>
      <m:oMath>
        <m:r>
          <m:rPr>
            <m:sty m:val="i"/>
          </m:rPr>
          <w:rPr>
            <w:sz w:val="42"/>
          </w:rPr>
          <m:t>A</m:t>
        </m:r>
      </m:oMath>
      <w:r>
        <w:rPr>
          <w:b/>
          <w:sz w:val="42"/>
        </w:rPr>
        <w:t xml:space="preserve"> et de </w:t>
      </w:r>
      <m:oMath>
        <m:r>
          <m:rPr>
            <m:scr m:val="script"/>
          </m:rPr>
          <w:rPr>
            <w:sz w:val="42"/>
          </w:rPr>
          <m:t>C</m:t>
        </m:r>
      </m:oMath>
      <w:bookmarkEnd w:id="9"/>
    </w:p>
    <w:p>
      <w:pPr>
        <w:numPr>
          <w:ilvl w:val="0"/>
          <w:numId w:val="3"/>
        </w:numPr>
        <w:spacing w:lineRule="auto"/>
      </w:pPr>
      <w:r>
        <w:rPr/>
        <w:t xml:space="preserve">Calculer </w:t>
      </w:r>
      <m:oMath>
        <m:sSup>
          <m:sSupPr/>
          <m:e>
            <m:r>
              <m:rPr>
                <m:sty m:val="i"/>
              </m:rPr>
              <m:t>A</m:t>
            </m:r>
          </m:e>
          <m:sup>
            <m:r>
              <m:rPr>
                <m:sty m:val="p"/>
              </m:rPr>
              <m:t>2</m:t>
            </m:r>
          </m:sup>
        </m:sSup>
      </m:oMath>
      <w:r>
        <w:rPr>
          <w:rFonts w:eastAsia="Georgia" w:cs="Georgia" w:ascii="Georgia" w:hAnsi="Georgia"/>
        </w:rPr>
        <w:t xml:space="preserve">. En déduire que </w:t>
      </w:r>
      <m:oMath>
        <m:r>
          <m:rPr>
            <m:sty m:val="i"/>
          </m:rPr>
          <m:t>A</m:t>
        </m:r>
      </m:oMath>
      <w:r>
        <w:rPr/>
        <w:t xml:space="preserve"> est inversible et donner son inverse.</w:t>
      </w:r>
    </w:p>
    <w:p>
      <w:pPr>
        <w:numPr>
          <w:ilvl w:val="0"/>
          <w:numId w:val="3"/>
        </w:numPr>
        <w:spacing w:lineRule="auto"/>
      </w:pPr>
      <w:r>
        <w:rPr/>
        <w:t xml:space="preserve">La matrice </w:t>
      </w:r>
      <m:oMath>
        <m:r>
          <m:rPr>
            <m:sty m:val="i"/>
          </m:rPr>
          <m:t>A</m:t>
        </m:r>
      </m:oMath>
      <w:r>
        <w:rPr/>
        <w:t xml:space="preserve"> est-elle diagonalisable?</w:t>
      </w:r>
    </w:p>
    <w:p>
      <w:pPr>
        <w:numPr>
          <w:ilvl w:val="0"/>
          <w:numId w:val="3"/>
        </w:numPr>
        <w:spacing w:lineRule="auto"/>
      </w:pPr>
      <w:r>
        <w:rPr/>
        <w:t xml:space="preserve">Justifier que </w:t>
      </w:r>
      <m:oMath>
        <m:r>
          <m:rPr>
            <m:scr m:val="script"/>
          </m:rPr>
          <m:t>C</m:t>
        </m:r>
      </m:oMath>
      <w:r>
        <w:rPr/>
        <w:t xml:space="preserve"> est un sous-espace vectoriel de </w:t>
      </w:r>
      <m:oMath>
        <m:sSub>
          <m:sSubPr/>
          <m:e>
            <m:r>
              <m:rPr>
                <m:scr m:val="script"/>
              </m:rPr>
              <m:t>M</m:t>
            </m:r>
          </m:e>
          <m:sub>
            <m:r>
              <m:rPr>
                <m:sty m:val="p"/>
              </m:rPr>
              <m:t>2</m:t>
            </m:r>
          </m:sub>
        </m:sSub>
        <m:r>
          <m:rPr>
            <m:sty m:val="p"/>
          </m:rPr>
          <m:t>(</m:t>
        </m:r>
        <m:r>
          <m:rPr>
            <m:sty m:val="b"/>
          </m:rPr>
          <m:t>R</m:t>
        </m:r>
        <m:r>
          <m:rPr>
            <m:sty m:val="p"/>
          </m:rPr>
          <m:t>)</m:t>
        </m:r>
      </m:oMath>
      <w:r>
        <w:rPr/>
        <w:t xml:space="preserve">.</w:t>
      </w:r>
    </w:p>
    <w:p>
      <w:pPr>
        <w:numPr>
          <w:ilvl w:val="0"/>
          <w:numId w:val="3"/>
        </w:numPr>
        <w:spacing w:lineRule="auto"/>
      </w:pPr>
      <w:r>
        <w:rPr>
          <w:rFonts w:eastAsia="Georgia" w:cs="Georgia" w:ascii="Georgia" w:hAnsi="Georgia"/>
        </w:rPr>
        <w:t xml:space="preserve">a) Résoudre l'équation </w:t>
      </w:r>
      <m:oMath>
        <m:r>
          <m:rPr>
            <m:sty m:val="i"/>
          </m:rPr>
          <m:t>A</m:t>
        </m:r>
        <m:r>
          <m:rPr>
            <m:sty m:val="i"/>
          </m:rPr>
          <m:t>M</m:t>
        </m:r>
        <m:r>
          <m:rPr>
            <m:sty m:val="p"/>
          </m:rPr>
          <m:t>=</m:t>
        </m:r>
        <m:r>
          <m:rPr>
            <m:sty m:val="i"/>
          </m:rPr>
          <m:t>M</m:t>
        </m:r>
        <m:r>
          <m:rPr>
            <m:sty m:val="i"/>
          </m:rPr>
          <m:t>A</m:t>
        </m:r>
      </m:oMath>
      <w:r>
        <w:rPr/>
        <w:t xml:space="preserve"> d'inconnue </w:t>
      </w:r>
      <m:oMath>
        <m:r>
          <m:rPr>
            <m:sty m:val="i"/>
          </m:rPr>
          <m:t>M</m:t>
        </m:r>
        <m:r>
          <m:rPr>
            <m:sty m:val="p"/>
          </m:rPr>
          <m:t>∈</m:t>
        </m:r>
        <m:sSub>
          <m:sSubPr/>
          <m:e>
            <m:r>
              <m:rPr>
                <m:scr m:val="script"/>
              </m:rPr>
              <m:t>M</m:t>
            </m:r>
          </m:e>
          <m:sub>
            <m:r>
              <m:rPr>
                <m:sty m:val="p"/>
              </m:rPr>
              <m:t>2</m:t>
            </m:r>
          </m:sub>
        </m:sSub>
        <m:r>
          <m:rPr>
            <m:sty m:val="p"/>
          </m:rPr>
          <m:t>(</m:t>
        </m:r>
        <m:r>
          <m:rPr>
            <m:sty m:val="b"/>
          </m:rPr>
          <m:t>R</m:t>
        </m:r>
        <m:r>
          <m:rPr>
            <m:sty m:val="p"/>
          </m:rPr>
          <m:t>)</m:t>
        </m:r>
      </m:oMath>
      <w:r>
        <w:rPr/>
        <w:t xml:space="preserve">.</w:t>
      </w:r>
      <w:r>
        <w:rPr/>
        <w:br w:type="textWrapping"/>
      </w:r>
      <w:r>
        <w:rPr/>
        <w:t xml:space="preserve">b) Montrer que ( </w:t>
      </w:r>
      <m:oMath>
        <m:sSub>
          <m:sSubPr/>
          <m:e>
            <m:r>
              <m:rPr>
                <m:sty m:val="i"/>
              </m:rPr>
              <m:t>I</m:t>
            </m:r>
          </m:e>
          <m:sub>
            <m:r>
              <m:rPr>
                <m:sty m:val="p"/>
              </m:rPr>
              <m:t>2</m:t>
            </m:r>
          </m:sub>
        </m:sSub>
        <m:r>
          <m:rPr>
            <m:sty m:val="p"/>
          </m:rPr>
          <m:t>,</m:t>
        </m:r>
        <m:r>
          <m:rPr>
            <m:sty m:val="i"/>
          </m:rPr>
          <m:t>A</m:t>
        </m:r>
      </m:oMath>
      <w:r>
        <w:rPr/>
        <w:t xml:space="preserve"> ) est une base de </w:t>
      </w:r>
      <m:oMath>
        <m:r>
          <m:rPr>
            <m:scr m:val="script"/>
          </m:rPr>
          <m:t>C</m:t>
        </m:r>
      </m:oMath>
      <w:r>
        <w:rPr/>
        <w:t xml:space="preserve">.</w:t>
      </w:r>
    </w:p>
    <w:p>
      <w:pPr>
        <w:numPr>
          <w:ilvl w:val="0"/>
          <w:numId w:val="3"/>
        </w:numPr>
        <w:spacing w:lineRule="auto"/>
      </w:pPr>
      <w:r>
        <w:rPr/>
        <w:t xml:space="preserve">Soient </w:t>
      </w:r>
      <m:oMath>
        <m:r>
          <m:rPr>
            <m:sty m:val="i"/>
          </m:rPr>
          <m:t>M</m:t>
        </m:r>
      </m:oMath>
      <w:r>
        <w:rPr/>
        <w:t xml:space="preserve"> et </w:t>
      </w:r>
      <m:oMath>
        <m:r>
          <m:rPr>
            <m:sty m:val="i"/>
          </m:rPr>
          <m:t>N</m:t>
        </m:r>
      </m:oMath>
      <w:r>
        <w:rPr/>
        <w:t xml:space="preserve"> deux matrices quelconques </w:t>
      </w:r>
      <m:oMath>
        <m:r>
          <m:rPr>
            <m:sty m:val="p"/>
          </m:rPr>
          <m:t>de</m:t>
        </m:r>
        <m:r>
          <m:rPr>
            <m:scr m:val="script"/>
          </m:rPr>
          <m:t>C</m:t>
        </m:r>
      </m:oMath>
      <w:r>
        <w:rPr/>
        <w:t xml:space="preserve">.</w:t>
      </w:r>
      <w:r>
        <w:rPr/>
        <w:br w:type="textWrapping"/>
      </w:r>
      <w:r>
        <w:rPr/>
        <w:t xml:space="preserve">a) Montrer que le produit </w:t>
      </w:r>
      <m:oMath>
        <m:r>
          <m:rPr>
            <m:sty m:val="i"/>
          </m:rPr>
          <m:t>M</m:t>
        </m:r>
        <m:r>
          <m:rPr>
            <m:sty m:val="i"/>
          </m:rPr>
          <m:t>N</m:t>
        </m:r>
      </m:oMath>
      <w:r>
        <w:rPr>
          <w:rFonts w:eastAsia="Georgia" w:cs="Georgia" w:ascii="Georgia" w:hAnsi="Georgia"/>
        </w:rPr>
        <w:t xml:space="preserve"> appartient à </w:t>
      </w:r>
      <m:oMath>
        <m:r>
          <m:rPr>
            <m:scr m:val="script"/>
          </m:rPr>
          <m:t>C</m:t>
        </m:r>
      </m:oMath>
      <w:r>
        <w:rPr/>
        <w:t xml:space="preserve">.</w:t>
      </w:r>
      <w:r>
        <w:rPr/>
        <w:br w:type="textWrapping"/>
      </w:r>
      <w:r>
        <w:rPr/>
        <w:t xml:space="preserve">b) Montrer que </w:t>
      </w:r>
      <m:oMath>
        <m:r>
          <m:rPr>
            <m:sty m:val="i"/>
          </m:rPr>
          <m:t>M</m:t>
        </m:r>
      </m:oMath>
      <w:r>
        <w:rPr/>
        <w:t xml:space="preserve"> et </w:t>
      </w:r>
      <m:oMath>
        <m:r>
          <m:rPr>
            <m:sty m:val="i"/>
          </m:rPr>
          <m:t>N</m:t>
        </m:r>
      </m:oMath>
      <w:r>
        <w:rPr>
          <w:rFonts w:eastAsia="Georgia" w:cs="Georgia" w:ascii="Georgia" w:hAnsi="Georgia"/>
        </w:rPr>
        <w:t xml:space="preserve"> commutent, c'est-à-dire que </w:t>
      </w:r>
      <m:oMath>
        <m:r>
          <m:rPr>
            <m:sty m:val="i"/>
          </m:rPr>
          <m:t>M</m:t>
        </m:r>
        <m:r>
          <m:rPr>
            <m:sty m:val="i"/>
          </m:rPr>
          <m:t>N</m:t>
        </m:r>
        <m:r>
          <m:rPr>
            <m:sty m:val="p"/>
          </m:rPr>
          <m:t>=</m:t>
        </m:r>
        <m:r>
          <m:rPr>
            <m:sty m:val="i"/>
          </m:rPr>
          <m:t>N</m:t>
        </m:r>
        <m:r>
          <m:rPr>
            <m:sty m:val="i"/>
          </m:rPr>
          <m:t>M</m:t>
        </m:r>
      </m:oMath>
      <w:r>
        <w:rPr/>
        <w:t xml:space="preserve">.</w:t>
      </w:r>
    </w:p>
    <w:p>
      <w:pPr>
        <w:numPr>
          <w:ilvl w:val="0"/>
          <w:numId w:val="3"/>
        </w:numPr>
        <w:spacing w:lineRule="auto"/>
      </w:pPr>
      <w:r>
        <w:rPr/>
        <w:t xml:space="preserve">Soit </w:t>
      </w:r>
      <m:oMath>
        <m:r>
          <m:rPr>
            <m:sty m:val="i"/>
          </m:rPr>
          <m:t>M</m:t>
        </m:r>
      </m:oMath>
      <w:r>
        <w:rPr/>
        <w:t xml:space="preserve"> une matrice non nulle de </w:t>
      </w:r>
      <m:oMath>
        <m:r>
          <m:rPr>
            <m:scr m:val="script"/>
          </m:rPr>
          <m:t>C</m:t>
        </m:r>
      </m:oMath>
      <w:r>
        <w:rPr/>
        <w:t xml:space="preserve">. Montrer que </w:t>
      </w:r>
      <m:oMath>
        <m:r>
          <m:rPr>
            <m:sty m:val="i"/>
          </m:rPr>
          <m:t>M</m:t>
        </m:r>
      </m:oMath>
      <w:r>
        <w:rPr/>
        <w:t xml:space="preserve"> est inversible et que </w:t>
      </w:r>
      <m:oMath>
        <m:sSup>
          <m:sSupPr/>
          <m:e>
            <m:r>
              <m:rPr>
                <m:sty m:val="i"/>
              </m:rPr>
              <m:t>M</m:t>
            </m:r>
          </m:e>
          <m:sup>
            <m:r>
              <m:rPr>
                <m:sty m:val="p"/>
              </m:rPr>
              <m:t>−</m:t>
            </m:r>
            <m:r>
              <m:rPr>
                <m:sty m:val="p"/>
              </m:rPr>
              <m:t>1</m:t>
            </m:r>
          </m:sup>
        </m:sSup>
      </m:oMath>
      <w:r>
        <w:rPr>
          <w:rFonts w:eastAsia="Georgia" w:cs="Georgia" w:ascii="Georgia" w:hAnsi="Georgia"/>
        </w:rPr>
        <w:t xml:space="preserve"> appartient à </w:t>
      </w:r>
      <m:oMath>
        <m:r>
          <m:rPr>
            <m:scr m:val="script"/>
          </m:rPr>
          <m:t>C</m:t>
        </m:r>
      </m:oMath>
      <w:r>
        <w:rPr/>
        <w:t xml:space="preserve">.</w:t>
      </w:r>
    </w:p>
    <w:p>
      <w:pPr>
        <w:spacing w:line="271" w:before="330" w:lineRule="auto"/>
      </w:pPr>
      <w:bookmarkStart w:id="10" w:name="partie_b_toute_équation_du_second_654ef3"/>
      <w:r>
        <w:rPr>
          <w:rFonts w:eastAsia="Georgia" w:cs="Georgia" w:ascii="Georgia" w:hAnsi="Georgia"/>
          <w:b/>
          <w:sz w:val="42"/>
        </w:rPr>
        <w:t xml:space="preserve">Partie B : Toute équation du second degré admet une solution dans </w:t>
      </w:r>
      <m:oMath>
        <m:r>
          <m:rPr>
            <m:scr m:val="script"/>
          </m:rPr>
          <w:rPr>
            <w:sz w:val="42"/>
          </w:rPr>
          <m:t>C</m:t>
        </m:r>
      </m:oMath>
      <w:bookmarkEnd w:id="10"/>
    </w:p>
    <w:p>
      <w:pPr>
        <w:spacing w:after="220" w:lineRule="auto"/>
      </w:pPr>
      <w:r>
        <w:rPr>
          <w:rFonts w:eastAsia="Georgia" w:cs="Georgia" w:ascii="Georgia" w:hAnsi="Georgia"/>
        </w:rPr>
        <w:t xml:space="preserve">On fixe un polynôme unitaire du second degré à coefficients réels :</w:t>
      </w:r>
    </w:p>
    <w:p>
      <w:pPr>
        <w:spacing w:after="220" w:lineRule="auto"/>
      </w:pPr>
      <m:oMathPara>
        <m:oMath>
          <m:r>
            <m:rPr>
              <m:sty m:val="i"/>
            </m:rPr>
            <m:t>P</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i"/>
            </m:rPr>
            <m:t>u</m:t>
          </m:r>
          <m:r>
            <m:rPr>
              <m:sty m:val="i"/>
            </m:rPr>
            <m:t>x</m:t>
          </m:r>
          <m:r>
            <m:rPr>
              <m:sty m:val="p"/>
            </m:rPr>
            <m:t>+</m:t>
          </m:r>
          <m:r>
            <m:rPr>
              <m:sty m:val="i"/>
            </m:rPr>
            <m:t>v</m:t>
          </m:r>
          <m:r>
            <m:rPr>
              <m:sty m:val="p"/>
            </m:rPr>
            <m:t xml:space="preserve"> </m:t>
          </m:r>
          <m:r>
            <m:rPr>
              <m:nor/>
            </m:rPr>
            <m:t> avec </m:t>
          </m:r>
          <m:r>
            <m:rPr>
              <m:sty m:val="p"/>
            </m:rPr>
            <m:t>(</m:t>
          </m:r>
          <m:r>
            <m:rPr>
              <m:sty m:val="i"/>
            </m:rPr>
            <m:t>u</m:t>
          </m:r>
          <m:r>
            <m:rPr>
              <m:sty m:val="p"/>
            </m:rPr>
            <m:t>,</m:t>
          </m:r>
          <m:r>
            <m:rPr>
              <m:sty m:val="i"/>
            </m:rPr>
            <m:t>v</m:t>
          </m:r>
          <m:r>
            <m:rPr>
              <m:sty m:val="p"/>
            </m:rPr>
            <m:t>)</m:t>
          </m:r>
          <m:r>
            <m:rPr>
              <m:sty m:val="p"/>
            </m:rPr>
            <m:t>∈</m:t>
          </m:r>
          <m:sSup>
            <m:sSupPr/>
            <m:e>
              <m:r>
                <m:rPr>
                  <m:sty m:val="b"/>
                </m:rPr>
                <m:t>R</m:t>
              </m:r>
            </m:e>
            <m:sup>
              <m:r>
                <m:rPr>
                  <m:sty m:val="p"/>
                </m:rPr>
                <m:t>2</m:t>
              </m:r>
            </m:sup>
          </m:sSup>
        </m:oMath>
      </m:oMathPara>
    </w:p>
    <w:p>
      <w:pPr>
        <w:spacing w:after="220" w:lineRule="auto"/>
      </w:pPr>
      <w:r>
        <w:rPr/>
        <w:t xml:space="preserve">On note </w:t>
      </w:r>
      <m:oMath>
        <m:r>
          <m:rPr>
            <m:sty m:val="p"/>
          </m:rPr>
          <m:t>Δ</m:t>
        </m:r>
        <m:r>
          <m:rPr>
            <m:sty m:val="p"/>
          </m:rPr>
          <m:t>=</m:t>
        </m:r>
        <m:sSup>
          <m:sSupPr/>
          <m:e>
            <m:r>
              <m:rPr>
                <m:sty m:val="i"/>
              </m:rPr>
              <m:t>u</m:t>
            </m:r>
          </m:e>
          <m:sup>
            <m:r>
              <m:rPr>
                <m:sty m:val="p"/>
              </m:rPr>
              <m:t>2</m:t>
            </m:r>
          </m:sup>
        </m:sSup>
        <m:r>
          <m:rPr>
            <m:sty m:val="p"/>
          </m:rPr>
          <m:t>−</m:t>
        </m:r>
        <m:r>
          <m:rPr>
            <m:sty m:val="p"/>
          </m:rPr>
          <m:t>4</m:t>
        </m:r>
        <m:r>
          <m:rPr>
            <m:sty m:val="i"/>
          </m:rPr>
          <m:t>v</m:t>
        </m:r>
      </m:oMath>
      <w:r>
        <w:rPr/>
        <w:t xml:space="preserve"> son discriminant.</w:t>
      </w:r>
      <w:r>
        <w:rPr/>
        <w:br w:type="textWrapping"/>
      </w:r>
      <w:r>
        <w:rPr/>
        <w:t xml:space="preserve">Le but de cette partie est de montrer qu'il existe une matrice </w:t>
      </w:r>
      <m:oMath>
        <m:r>
          <m:rPr>
            <m:sty m:val="i"/>
          </m:rPr>
          <m:t>M</m:t>
        </m:r>
        <m:r>
          <m:rPr>
            <m:sty m:val="p"/>
          </m:rPr>
          <m:t>∈</m:t>
        </m:r>
        <m:r>
          <m:rPr>
            <m:scr m:val="script"/>
          </m:rPr>
          <m:t>C</m:t>
        </m:r>
      </m:oMath>
      <w:r>
        <w:rPr/>
        <w:t xml:space="preserve"> telle que </w:t>
      </w:r>
      <m:oMath>
        <m:r>
          <m:rPr>
            <m:sty m:val="i"/>
          </m:rPr>
          <m:t>P</m:t>
        </m:r>
        <m:r>
          <m:rPr>
            <m:sty m:val="p"/>
          </m:rPr>
          <m:t>(</m:t>
        </m:r>
        <m:r>
          <m:rPr>
            <m:sty m:val="i"/>
          </m:rPr>
          <m:t>M</m:t>
        </m:r>
        <m:r>
          <m:rPr>
            <m:sty m:val="p"/>
          </m:rPr>
          <m:t>)</m:t>
        </m:r>
        <m:r>
          <m:rPr>
            <m:sty m:val="p"/>
          </m:rPr>
          <m:t>=</m:t>
        </m:r>
        <m:sSub>
          <m:sSubPr/>
          <m:e>
            <m:r>
              <m:rPr>
                <m:sty m:val="p"/>
              </m:rPr>
              <m:t>0</m:t>
            </m:r>
          </m:e>
          <m:sub>
            <m:r>
              <m:rPr>
                <m:sty m:val="p"/>
              </m:rPr>
              <m:t>2</m:t>
            </m:r>
          </m:sub>
        </m:sSub>
      </m:oMath>
      <w:r>
        <w:rPr/>
        <w:t xml:space="preserve">.</w:t>
      </w:r>
      <w:r>
        <w:rPr/>
        <w:br w:type="textWrapping"/>
      </w:r>
      <w:r>
        <w:rPr/>
        <w:t xml:space="preserve">7. Soit </w:t>
      </w:r>
      <m:oMath>
        <m:r>
          <m:rPr>
            <m:sty m:val="i"/>
          </m:rPr>
          <m:t>M</m:t>
        </m:r>
        <m:r>
          <m:rPr>
            <m:sty m:val="p"/>
          </m:rPr>
          <m:t>=</m:t>
        </m:r>
        <m:r>
          <m:rPr>
            <m:sty m:val="i"/>
          </m:rPr>
          <m:t>a</m:t>
        </m:r>
        <m:sSub>
          <m:sSubPr/>
          <m:e>
            <m:r>
              <m:rPr>
                <m:sty m:val="i"/>
              </m:rPr>
              <m:t>I</m:t>
            </m:r>
          </m:e>
          <m:sub>
            <m:r>
              <m:rPr>
                <m:sty m:val="p"/>
              </m:rPr>
              <m:t>2</m:t>
            </m:r>
          </m:sub>
        </m:sSub>
        <m:r>
          <m:rPr>
            <m:sty m:val="p"/>
          </m:rPr>
          <m:t>+</m:t>
        </m:r>
        <m:r>
          <m:rPr>
            <m:sty m:val="i"/>
          </m:rPr>
          <m:t>b</m:t>
        </m:r>
        <m:r>
          <m:rPr>
            <m:sty m:val="i"/>
          </m:rPr>
          <m:t>A</m:t>
        </m:r>
      </m:oMath>
      <w:r>
        <w:rPr/>
        <w:t xml:space="preserve"> avec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w:t>
      </w:r>
      <w:r>
        <w:rPr/>
        <w:br w:type="textWrapping"/>
      </w:r>
      <w:r>
        <w:rPr/>
        <w:t xml:space="preserve">a) Montrer: </w:t>
      </w:r>
      <m:oMath>
        <m:sSup>
          <m:sSupPr/>
          <m:e>
            <m:r>
              <m:rPr>
                <m:sty m:val="i"/>
              </m:rPr>
              <m:t>M</m:t>
            </m:r>
          </m:e>
          <m:sup>
            <m:r>
              <m:rPr>
                <m:sty m:val="p"/>
              </m:rPr>
              <m:t>2</m:t>
            </m:r>
          </m:sup>
        </m:sSup>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sSub>
          <m:sSubPr/>
          <m:e>
            <m:r>
              <m:rPr>
                <m:sty m:val="i"/>
              </m:rPr>
              <m:t>I</m:t>
            </m:r>
          </m:e>
          <m:sub>
            <m:r>
              <m:rPr>
                <m:sty m:val="p"/>
              </m:rPr>
              <m:t>2</m:t>
            </m:r>
          </m:sub>
        </m:sSub>
        <m:r>
          <m:rPr>
            <m:sty m:val="p"/>
          </m:rPr>
          <m:t>+</m:t>
        </m:r>
        <m:r>
          <m:rPr>
            <m:sty m:val="p"/>
          </m:rPr>
          <m:t>2</m:t>
        </m:r>
        <m:r>
          <m:rPr>
            <m:sty m:val="i"/>
          </m:rPr>
          <m:t>a</m:t>
        </m:r>
        <m:r>
          <m:rPr>
            <m:sty m:val="i"/>
          </m:rPr>
          <m:t>b</m:t>
        </m:r>
        <m:r>
          <m:rPr>
            <m:sty m:val="i"/>
          </m:rPr>
          <m:t>A</m:t>
        </m:r>
      </m:oMath>
      <w:r>
        <w:rPr/>
        <w:t xml:space="preserve">.</w:t>
      </w:r>
      <w:r>
        <w:rPr/>
        <w:br w:type="textWrapping"/>
      </w:r>
      <w:r>
        <w:rPr>
          <w:rFonts w:eastAsia="Georgia" w:cs="Georgia" w:ascii="Georgia" w:hAnsi="Georgia"/>
        </w:rPr>
        <w:t xml:space="preserve">b) En déduire :</w:t>
      </w:r>
    </w:p>
    <w:p>
      <w:pPr>
        <w:spacing w:after="220" w:lineRule="auto"/>
      </w:pPr>
      <m:oMathPara>
        <m:oMath>
          <m:r>
            <m:rPr>
              <m:sty m:val="i"/>
            </m:rPr>
            <m:t>P</m:t>
          </m:r>
          <m:r>
            <m:rPr>
              <m:sty m:val="p"/>
            </m:rPr>
            <m:t>(</m:t>
          </m:r>
          <m:r>
            <m:rPr>
              <m:sty m:val="i"/>
            </m:rPr>
            <m:t>M</m:t>
          </m:r>
          <m:r>
            <m:rPr>
              <m:sty m:val="p"/>
            </m:rPr>
            <m:t>)</m:t>
          </m:r>
          <m:r>
            <m:rPr>
              <m:sty m:val="p"/>
            </m:rPr>
            <m:t>=</m:t>
          </m:r>
          <m:sSub>
            <m:sSubPr/>
            <m:e>
              <m:r>
                <m:rPr>
                  <m:sty m:val="p"/>
                </m:rPr>
                <m:t>0</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sSup>
                      <m:sSupPr/>
                      <m:e>
                        <m:r>
                          <m:rPr>
                            <m:sty m:val="i"/>
                          </m:rPr>
                          <m:t>a</m:t>
                        </m:r>
                      </m:e>
                      <m:sup>
                        <m:r>
                          <m:rPr>
                            <m:sty m:val="p"/>
                          </m:rPr>
                          <m:t>2</m:t>
                        </m:r>
                      </m:sup>
                    </m:sSup>
                    <m:r>
                      <m:rPr>
                        <m:sty m:val="p"/>
                      </m:rPr>
                      <m:t>−</m:t>
                    </m:r>
                    <m:sSup>
                      <m:sSupPr/>
                      <m:e>
                        <m:r>
                          <m:rPr>
                            <m:sty m:val="i"/>
                          </m:rPr>
                          <m:t>b</m:t>
                        </m:r>
                      </m:e>
                      <m:sup>
                        <m:r>
                          <m:rPr>
                            <m:sty m:val="p"/>
                          </m:rPr>
                          <m:t>2</m:t>
                        </m:r>
                      </m:sup>
                    </m:sSup>
                    <m:r>
                      <m:rPr>
                        <m:sty m:val="p"/>
                      </m:rPr>
                      <m:t>+</m:t>
                    </m:r>
                    <m:r>
                      <m:rPr>
                        <m:sty m:val="i"/>
                      </m:rPr>
                      <m:t>u</m:t>
                    </m:r>
                    <m:r>
                      <m:rPr>
                        <m:sty m:val="i"/>
                      </m:rPr>
                      <m:t>a</m:t>
                    </m:r>
                    <m:r>
                      <m:rPr>
                        <m:sty m:val="p"/>
                      </m:rPr>
                      <m:t>+</m:t>
                    </m:r>
                    <m:r>
                      <m:rPr>
                        <m:sty m:val="i"/>
                      </m:rPr>
                      <m:t>v</m:t>
                    </m:r>
                    <m:r>
                      <m:rPr>
                        <m:sty m:val="p"/>
                      </m:rPr>
                      <m:t>=</m:t>
                    </m:r>
                    <m:r>
                      <m:rPr>
                        <m:sty m:val="p"/>
                      </m:rPr>
                      <m:t>0</m:t>
                    </m:r>
                  </m:e>
                </m:mr>
                <m:mr>
                  <m:e>
                    <m:r>
                      <m:rPr>
                        <m:sty m:val="p"/>
                      </m:rPr>
                      <m:t>2</m:t>
                    </m:r>
                    <m:r>
                      <m:rPr>
                        <m:sty m:val="i"/>
                      </m:rPr>
                      <m:t>a</m:t>
                    </m:r>
                    <m:r>
                      <m:rPr>
                        <m:sty m:val="i"/>
                      </m:rPr>
                      <m:t>b</m:t>
                    </m:r>
                    <m:r>
                      <m:rPr>
                        <m:sty m:val="p"/>
                      </m:rPr>
                      <m:t>+</m:t>
                    </m:r>
                    <m:r>
                      <m:rPr>
                        <m:sty m:val="i"/>
                      </m:rPr>
                      <m:t>u</m:t>
                    </m:r>
                    <m:r>
                      <m:rPr>
                        <m:sty m:val="i"/>
                      </m:rPr>
                      <m:t>b</m:t>
                    </m:r>
                    <m:r>
                      <m:rPr>
                        <m:sty m:val="p"/>
                      </m:rPr>
                      <m:t>=</m:t>
                    </m:r>
                    <m:r>
                      <m:rPr>
                        <m:sty m:val="p"/>
                      </m:rPr>
                      <m:t>0</m:t>
                    </m:r>
                  </m:e>
                </m:mr>
              </m:m>
            </m:e>
          </m:d>
        </m:oMath>
      </m:oMathPara>
    </w:p>
    <w:p>
      <w:pPr>
        <w:numPr>
          <w:ilvl w:val="0"/>
          <w:numId w:val="4"/>
        </w:numPr>
        <w:spacing w:lineRule="auto"/>
      </w:pPr>
      <w:r>
        <w:rPr>
          <w:rFonts w:eastAsia="Georgia" w:cs="Georgia" w:ascii="Georgia" w:hAnsi="Georgia"/>
        </w:rPr>
        <w:t xml:space="preserve">Dans cette question, on montre que le système ci-dessus admet au moins une solution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 en distinguant deux cas :</w:t>
      </w:r>
      <w:r>
        <w:rPr/>
        <w:br w:type="textWrapping"/>
      </w:r>
      <w:r>
        <w:rPr/>
        <w:t xml:space="preserve">a) Si </w:t>
      </w:r>
      <m:oMath>
        <m:r>
          <m:rPr>
            <m:sty m:val="p"/>
          </m:rPr>
          <m:t>Δ</m:t>
        </m:r>
        <m:r>
          <m:rPr>
            <m:sty m:val="p"/>
          </m:rPr>
          <m:t>⩾</m:t>
        </m:r>
        <m:r>
          <m:rPr>
            <m:sty m:val="p"/>
          </m:rPr>
          <m:t>0</m:t>
        </m:r>
      </m:oMath>
      <w:r>
        <w:rPr>
          <w:rFonts w:eastAsia="Georgia" w:cs="Georgia" w:ascii="Georgia" w:hAnsi="Georgia"/>
        </w:rPr>
        <w:t xml:space="preserve">, montrer que le système admet au moins une solution de la forme </w:t>
      </w:r>
      <m:oMath>
        <m:r>
          <m:rPr>
            <m:sty m:val="p"/>
          </m:rPr>
          <m:t>(</m:t>
        </m:r>
        <m:r>
          <m:rPr>
            <m:sty m:val="i"/>
          </m:rPr>
          <m:t>a</m:t>
        </m:r>
        <m:r>
          <m:rPr>
            <m:sty m:val="p"/>
          </m:rPr>
          <m:t>,</m:t>
        </m:r>
        <m:r>
          <m:rPr>
            <m:sty m:val="p"/>
          </m:rPr>
          <m:t>0</m:t>
        </m:r>
        <m:r>
          <m:rPr>
            <m:sty m:val="p"/>
          </m:rPr>
          <m:t>)</m:t>
        </m:r>
      </m:oMath>
      <w:r>
        <w:rPr/>
        <w:t xml:space="preserve">.</w:t>
      </w:r>
      <w:r>
        <w:rPr/>
        <w:br w:type="textWrapping"/>
      </w:r>
      <w:r>
        <w:rPr/>
        <w:t xml:space="preserve">b) Si </w:t>
      </w:r>
      <m:oMath>
        <m:r>
          <m:rPr>
            <m:sty m:val="p"/>
          </m:rPr>
          <m:t>Δ</m:t>
        </m:r>
        <m:r>
          <m:rPr>
            <m:sty m:val="p"/>
          </m:rPr>
          <m:t>&lt;</m:t>
        </m:r>
        <m:r>
          <m:rPr>
            <m:sty m:val="p"/>
          </m:rPr>
          <m:t>0</m:t>
        </m:r>
      </m:oMath>
      <w:r>
        <w:rPr>
          <w:rFonts w:eastAsia="Georgia" w:cs="Georgia" w:ascii="Georgia" w:hAnsi="Georgia"/>
        </w:rPr>
        <w:t xml:space="preserve">, montrer que le système admet au moins une solution ( </w:t>
      </w:r>
      <m:oMath>
        <m:r>
          <m:rPr>
            <m:sty m:val="i"/>
          </m:rPr>
          <m:t>a</m:t>
        </m:r>
        <m:r>
          <m:rPr>
            <m:sty m:val="p"/>
          </m:rPr>
          <m:t>,</m:t>
        </m:r>
        <m:r>
          <m:rPr>
            <m:sty m:val="i"/>
          </m:rPr>
          <m:t>b</m:t>
        </m:r>
      </m:oMath>
      <w:r>
        <w:rPr/>
        <w:t xml:space="preserve"> ) avec </w:t>
      </w:r>
      <m:oMath>
        <m:r>
          <m:rPr>
            <m:sty m:val="i"/>
          </m:rPr>
          <m:t>b</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En vous aidant de la question précédente, donner une matrice </w:t>
      </w:r>
      <m:oMath>
        <m:r>
          <m:rPr>
            <m:sty m:val="i"/>
          </m:rPr>
          <m:t>M</m:t>
        </m:r>
        <m:r>
          <m:rPr>
            <m:sty m:val="p"/>
          </m:rPr>
          <m:t>∈</m:t>
        </m:r>
        <m:sSub>
          <m:sSubPr/>
          <m:e>
            <m:r>
              <m:rPr>
                <m:scr m:val="script"/>
              </m:rPr>
              <m:t>M</m:t>
            </m:r>
          </m:e>
          <m:sub>
            <m:r>
              <m:rPr>
                <m:sty m:val="p"/>
              </m:rPr>
              <m:t>2</m:t>
            </m:r>
          </m:sub>
        </m:sSub>
        <m:r>
          <m:rPr>
            <m:sty m:val="p"/>
          </m:rPr>
          <m:t>(</m:t>
        </m:r>
        <m:r>
          <m:rPr>
            <m:sty m:val="b"/>
          </m:rPr>
          <m:t>R</m:t>
        </m:r>
        <m:r>
          <m:rPr>
            <m:sty m:val="p"/>
          </m:rPr>
          <m:t>)</m:t>
        </m:r>
      </m:oMath>
      <w:r>
        <w:rPr/>
        <w:t xml:space="preserve"> telle que </w:t>
      </w:r>
      <m:oMath>
        <m:sSup>
          <m:sSupPr/>
          <m:e>
            <m:r>
              <m:rPr>
                <m:sty m:val="i"/>
              </m:rPr>
              <m:t>M</m:t>
            </m:r>
          </m:e>
          <m:sup>
            <m:r>
              <m:rPr>
                <m:sty m:val="p"/>
              </m:rPr>
              <m:t>2</m:t>
            </m:r>
          </m:sup>
        </m:sSup>
        <m:r>
          <m:rPr>
            <m:sty m:val="p"/>
          </m:rPr>
          <m:t>+</m:t>
        </m:r>
        <m:r>
          <m:rPr>
            <m:sty m:val="i"/>
          </m:rPr>
          <m:t>M</m:t>
        </m:r>
        <m:r>
          <m:rPr>
            <m:sty m:val="p"/>
          </m:rPr>
          <m:t>+</m:t>
        </m:r>
        <m:sSub>
          <m:sSubPr/>
          <m:e>
            <m:r>
              <m:rPr>
                <m:sty m:val="i"/>
              </m:rPr>
              <m:t>I</m:t>
            </m:r>
          </m:e>
          <m:sub>
            <m:r>
              <m:rPr>
                <m:sty m:val="p"/>
              </m:rPr>
              <m:t>2</m:t>
            </m:r>
          </m:sub>
        </m:sSub>
        <m:r>
          <m:rPr>
            <m:sty m:val="p"/>
          </m:rPr>
          <m:t>=</m:t>
        </m:r>
        <m:sSub>
          <m:sSubPr/>
          <m:e>
            <m:r>
              <m:rPr>
                <m:sty m:val="p"/>
              </m:rPr>
              <m:t>0</m:t>
            </m:r>
          </m:e>
          <m:sub>
            <m:r>
              <m:rPr>
                <m:sty m:val="p"/>
              </m:rPr>
              <m:t>2</m:t>
            </m:r>
          </m:sub>
        </m:sSub>
      </m:oMath>
      <w:r>
        <w:rPr/>
        <w:t xml:space="preserve">.</w:t>
      </w:r>
    </w:p>
    <w:p>
      <w:pPr>
        <w:spacing w:line="271" w:before="330" w:lineRule="auto"/>
      </w:pPr>
      <w:bookmarkStart w:id="11" w:name="partie_c_un_endomorphisme_bijecti_8d8bb5"/>
      <w:r>
        <w:rPr>
          <w:b/>
          <w:sz w:val="42"/>
        </w:rPr>
        <w:t xml:space="preserve">Partie C : Un endomorphisme bijectif de </w:t>
      </w:r>
      <m:oMath>
        <m:sSub>
          <m:sSubPr>
            <m:ctrlPr>
              <w:rPr>
                <w:rFonts w:ascii="Cambria Math" w:hAnsi="Cambria Math"/>
                <w:sz w:val="42"/>
              </w:rPr>
            </m:ctrlPr>
          </m:sSubPr>
          <m:e>
            <m:r>
              <m:rPr>
                <m:scr m:val="script"/>
              </m:rPr>
              <w:rPr>
                <w:sz w:val="42"/>
              </w:rPr>
              <m:t>M</m:t>
            </m:r>
          </m:e>
          <m:sub>
            <m:r>
              <m:rPr>
                <m:sty m:val="p"/>
              </m:rPr>
              <w:rPr>
                <w:sz w:val="42"/>
              </w:rPr>
              <m:t>2</m:t>
            </m:r>
          </m:sub>
        </m:sSub>
        <m:r>
          <m:rPr>
            <m:sty m:val="p"/>
          </m:rPr>
          <w:rPr>
            <w:sz w:val="42"/>
          </w:rPr>
          <m:t>(</m:t>
        </m:r>
        <m:r>
          <m:rPr>
            <m:sty m:val="b"/>
          </m:rPr>
          <w:rPr>
            <w:sz w:val="42"/>
          </w:rPr>
          <m:t>R</m:t>
        </m:r>
        <m:r>
          <m:rPr>
            <m:sty m:val="p"/>
          </m:rPr>
          <w:rPr>
            <w:sz w:val="42"/>
          </w:rPr>
          <m:t>)</m:t>
        </m:r>
      </m:oMath>
      <w:bookmarkEnd w:id="11"/>
    </w:p>
    <w:p>
      <w:pPr>
        <w:spacing w:after="220" w:lineRule="auto"/>
      </w:pPr>
      <w:r>
        <w:rPr>
          <w:rFonts w:eastAsia="Georgia" w:cs="Georgia" w:ascii="Georgia" w:hAnsi="Georgia"/>
        </w:rPr>
        <w:t xml:space="preserve">On considère l'application </w:t>
      </w:r>
      <m:oMath>
        <m:r>
          <m:rPr>
            <m:sty m:val="i"/>
          </m:rPr>
          <m:t>φ</m:t>
        </m:r>
        <m:r>
          <m:rPr>
            <m:sty m:val="p"/>
          </m:rPr>
          <m:t>:</m:t>
        </m:r>
        <m:sSub>
          <m:sSubPr/>
          <m:e>
            <m:r>
              <m:rPr>
                <m:scr m:val="script"/>
              </m:rPr>
              <m:t>M</m:t>
            </m:r>
          </m:e>
          <m:sub>
            <m:r>
              <m:rPr>
                <m:sty m:val="p"/>
              </m:rPr>
              <m:t>2</m:t>
            </m:r>
          </m:sub>
        </m:sSub>
        <m:r>
          <m:rPr>
            <m:sty m:val="p"/>
          </m:rPr>
          <m:t>(</m:t>
        </m:r>
        <m:r>
          <m:rPr>
            <m:sty m:val="b"/>
          </m:rPr>
          <m:t>R</m:t>
        </m:r>
        <m:r>
          <m:rPr>
            <m:sty m:val="p"/>
          </m:rPr>
          <m:t>)</m:t>
        </m:r>
        <m:r>
          <m:rPr>
            <m:sty m:val="p"/>
          </m:rPr>
          <m:t>→</m:t>
        </m:r>
        <m:sSub>
          <m:sSubPr/>
          <m:e>
            <m:r>
              <m:rPr>
                <m:scr m:val="script"/>
              </m:rPr>
              <m:t>M</m:t>
            </m:r>
          </m:e>
          <m:sub>
            <m:r>
              <m:rPr>
                <m:sty m:val="p"/>
              </m:rPr>
              <m:t>2</m:t>
            </m:r>
          </m:sub>
        </m:sSub>
        <m:r>
          <m:rPr>
            <m:sty m:val="p"/>
          </m:rPr>
          <m:t>(</m:t>
        </m:r>
        <m:r>
          <m:rPr>
            <m:sty m:val="b"/>
          </m:rPr>
          <m:t>R</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M</m:t>
          </m:r>
          <m:r>
            <m:rPr>
              <m:sty m:val="p"/>
            </m:rPr>
            <m:t>∈</m:t>
          </m:r>
          <m:sSub>
            <m:sSubPr/>
            <m:e>
              <m:r>
                <m:rPr>
                  <m:scr m:val="script"/>
                </m:rPr>
                <m:t>M</m:t>
              </m:r>
            </m:e>
            <m:sub>
              <m:r>
                <m:rPr>
                  <m:sty m:val="p"/>
                </m:rPr>
                <m:t>2</m:t>
              </m:r>
            </m:sub>
          </m:sSub>
          <m:r>
            <m:rPr>
              <m:sty m:val="p"/>
            </m:rPr>
            <m:t>(</m:t>
          </m:r>
          <m:r>
            <m:rPr>
              <m:sty m:val="b"/>
            </m:rPr>
            <m:t>R</m:t>
          </m:r>
          <m:r>
            <m:rPr>
              <m:sty m:val="p"/>
            </m:rPr>
            <m:t>)</m:t>
          </m:r>
          <m:r>
            <m:rPr>
              <m:sty m:val="p"/>
            </m:rPr>
            <m:t>,</m:t>
          </m:r>
          <m:r>
            <m:rPr>
              <m:sty m:val="p"/>
            </m:rPr>
            <m:t xml:space="preserve"> </m:t>
          </m:r>
          <m:r>
            <m:rPr>
              <m:sty m:val="i"/>
            </m:rPr>
            <m:t>φ</m:t>
          </m:r>
          <m:r>
            <m:rPr>
              <m:sty m:val="p"/>
            </m:rPr>
            <m:t>(</m:t>
          </m:r>
          <m:r>
            <m:rPr>
              <m:sty m:val="i"/>
            </m:rPr>
            <m:t>M</m:t>
          </m:r>
          <m:r>
            <m:rPr>
              <m:sty m:val="p"/>
            </m:rPr>
            <m:t>)</m:t>
          </m:r>
          <m:r>
            <m:rPr>
              <m:sty m:val="p"/>
            </m:rPr>
            <m:t>=</m:t>
          </m:r>
          <m:r>
            <m:rPr>
              <m:sty m:val="i"/>
            </m:rPr>
            <m:t>A</m:t>
          </m:r>
          <m:r>
            <m:rPr>
              <m:sty m:val="i"/>
            </m:rPr>
            <m:t>M</m:t>
          </m:r>
          <m:r>
            <m:rPr>
              <m:sty m:val="i"/>
            </m:rPr>
            <m:t>A</m:t>
          </m:r>
        </m:oMath>
      </m:oMathPara>
    </w:p>
    <w:p>
      <w:pPr>
        <w:spacing w:after="220" w:lineRule="auto"/>
      </w:pPr>
      <w:r>
        <w:rPr/>
        <w:t xml:space="preserve">On note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oMath>
      <w:r>
        <w:rPr/>
        <w:t xml:space="preserve"> ) la base canonique de </w:t>
      </w:r>
      <m:oMath>
        <m:sSub>
          <m:sSubPr/>
          <m:e>
            <m:r>
              <m:rPr>
                <m:scr m:val="script"/>
              </m:rPr>
              <m:t>M</m:t>
            </m:r>
          </m:e>
          <m:sub>
            <m:r>
              <m:rPr>
                <m:sty m:val="p"/>
              </m:rPr>
              <m:t>2</m:t>
            </m:r>
          </m:sub>
        </m:sSub>
        <m:r>
          <m:rPr>
            <m:sty m:val="p"/>
          </m:rPr>
          <m:t>(</m:t>
        </m:r>
        <m:r>
          <m:rPr>
            <m:sty m:val="b"/>
          </m:rPr>
          <m:t>R</m:t>
        </m:r>
        <m:r>
          <m:rPr>
            <m:sty m:val="p"/>
          </m:rPr>
          <m:t>)</m:t>
        </m:r>
      </m:oMath>
      <w:r>
        <w:rPr>
          <w:rFonts w:eastAsia="Georgia" w:cs="Georgia" w:ascii="Georgia" w:hAnsi="Georgia"/>
        </w:rPr>
        <w:t xml:space="preserve"> définie par:</w:t>
      </w:r>
    </w:p>
    <w:p>
      <w:pPr>
        <w:spacing w:after="220" w:lineRule="auto"/>
      </w:pPr>
      <m:oMathPara>
        <m:oMath>
          <m:sSub>
            <m:sSubPr/>
            <m:e>
              <m:r>
                <m:rPr>
                  <m:sty m:val="i"/>
                </m:rPr>
                <m:t>E</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sSub>
            <m:sSubPr/>
            <m:e>
              <m:r>
                <m:rPr>
                  <m:sty m:val="i"/>
                </m:rPr>
                <m:t>E</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p"/>
            </m:rPr>
            <m:t xml:space="preserve"> </m:t>
          </m:r>
          <m:sSub>
            <m:sSubPr/>
            <m:e>
              <m:r>
                <m:rPr>
                  <m:sty m:val="i"/>
                </m:rPr>
                <m:t>E</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 xml:space="preserve"> </m:t>
          </m:r>
          <m:r>
            <m:rPr>
              <m:nor/>
            </m:rPr>
            <m:t> et </m:t>
          </m:r>
          <m:r>
            <m:rPr>
              <m:sty m:val="p"/>
            </m:rPr>
            <m:t xml:space="preserve"> </m:t>
          </m:r>
          <m:sSub>
            <m:sSubPr/>
            <m:e>
              <m:r>
                <m:rPr>
                  <m:sty m:val="i"/>
                </m:rPr>
                <m:t>E</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r>
            <m:rPr>
              <m:sty m:val="p"/>
            </m:rPr>
            <m:t>.</m:t>
          </m:r>
        </m:oMath>
      </m:oMathPara>
    </w:p>
    <w:p>
      <w:pPr>
        <w:numPr>
          <w:ilvl w:val="0"/>
          <w:numId w:val="5"/>
        </w:numPr>
        <w:spacing w:lineRule="auto"/>
      </w:pPr>
      <w:r>
        <w:rPr/>
        <w:t xml:space="preserve">Montrer que </w:t>
      </w:r>
      <m:oMath>
        <m:r>
          <m:rPr>
            <m:sty m:val="i"/>
          </m:rPr>
          <m:t>φ</m:t>
        </m:r>
      </m:oMath>
      <w:r>
        <w:rPr/>
        <w:t xml:space="preserve"> est un endomorphisme de </w:t>
      </w:r>
      <m:oMath>
        <m:sSub>
          <m:sSubPr/>
          <m:e>
            <m:r>
              <m:rPr>
                <m:scr m:val="script"/>
              </m:rPr>
              <m:t>M</m:t>
            </m:r>
          </m:e>
          <m:sub>
            <m:r>
              <m:rPr>
                <m:sty m:val="p"/>
              </m:rPr>
              <m:t>2</m:t>
            </m:r>
          </m:sub>
        </m:sSub>
        <m:r>
          <m:rPr>
            <m:sty m:val="p"/>
          </m:rPr>
          <m:t>(</m:t>
        </m:r>
        <m:r>
          <m:rPr>
            <m:sty m:val="b"/>
          </m:rPr>
          <m:t>R</m:t>
        </m:r>
        <m:r>
          <m:rPr>
            <m:sty m:val="p"/>
          </m:rPr>
          <m:t>)</m:t>
        </m:r>
      </m:oMath>
      <w:r>
        <w:rPr/>
        <w:t xml:space="preserve">.</w:t>
      </w:r>
    </w:p>
    <w:p>
      <w:pPr>
        <w:numPr>
          <w:ilvl w:val="0"/>
          <w:numId w:val="5"/>
        </w:numPr>
        <w:spacing w:lineRule="auto"/>
      </w:pPr>
      <w:r>
        <w:rPr/>
        <w:t xml:space="preserve">Calculer </w:t>
      </w:r>
      <m:oMath>
        <m:r>
          <m:rPr>
            <m:sty m:val="i"/>
          </m:rPr>
          <m:t>φ</m:t>
        </m:r>
        <m:r>
          <m:rPr>
            <m:sty m:val="p"/>
          </m:rPr>
          <m:t>∘</m:t>
        </m:r>
        <m:r>
          <m:rPr>
            <m:sty m:val="i"/>
          </m:rPr>
          <m:t>φ</m:t>
        </m:r>
      </m:oMath>
      <w:r>
        <w:rPr>
          <w:rFonts w:eastAsia="Georgia" w:cs="Georgia" w:ascii="Georgia" w:hAnsi="Georgia"/>
        </w:rPr>
        <w:t xml:space="preserve">. En déduire que l'endomorphisme </w:t>
      </w:r>
      <m:oMath>
        <m:r>
          <m:rPr>
            <m:sty m:val="i"/>
          </m:rPr>
          <m:t>φ</m:t>
        </m:r>
      </m:oMath>
      <w:r>
        <w:rPr/>
        <w:t xml:space="preserve"> est bijectif, et donner </w:t>
      </w:r>
      <m:oMath>
        <m:sSup>
          <m:sSupPr/>
          <m:e>
            <m:r>
              <m:rPr>
                <m:sty m:val="i"/>
              </m:rPr>
              <m:t>φ</m:t>
            </m:r>
          </m:e>
          <m:sup>
            <m:r>
              <m:rPr>
                <m:sty m:val="p"/>
              </m:rPr>
              <m:t>−</m:t>
            </m:r>
            <m:r>
              <m:rPr>
                <m:sty m:val="p"/>
              </m:rPr>
              <m:t>1</m:t>
            </m:r>
          </m:sup>
        </m:sSup>
      </m:oMath>
      <w:r>
        <w:rPr/>
        <w:t xml:space="preserve">.</w:t>
      </w:r>
    </w:p>
    <w:p>
      <w:pPr>
        <w:numPr>
          <w:ilvl w:val="0"/>
          <w:numId w:val="5"/>
        </w:numPr>
        <w:spacing w:lineRule="auto"/>
      </w:pPr>
      <w:r>
        <w:rPr/>
        <w:t xml:space="preserve">a) Calculer </w:t>
      </w:r>
      <m:oMath>
        <m:r>
          <m:rPr>
            <m:sty m:val="i"/>
          </m:rPr>
          <m:t>φ</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m:t>
        </m:r>
        <m:r>
          <m:rPr>
            <m:sty m:val="p"/>
          </m:rPr>
          <m:t>,</m:t>
        </m:r>
        <m:r>
          <m:rPr>
            <m:sty m:val="i"/>
          </m:rPr>
          <m:t>φ</m:t>
        </m:r>
        <m:d>
          <m:dPr>
            <m:begChr m:val="("/>
            <m:endChr m:val=")"/>
            <m:ctrlPr>
              <w:rPr>
                <w:rFonts w:ascii="Cambria Math" w:hAnsi="Cambria Math"/>
              </w:rPr>
            </m:ctrlPr>
          </m:dPr>
          <m:e>
            <m:sSub>
              <m:sSubPr/>
              <m:e>
                <m:r>
                  <m:rPr>
                    <m:sty m:val="i"/>
                  </m:rPr>
                  <m:t>E</m:t>
                </m:r>
              </m:e>
              <m:sub>
                <m:r>
                  <m:rPr>
                    <m:sty m:val="p"/>
                  </m:rPr>
                  <m:t>4</m:t>
                </m:r>
              </m:sub>
            </m:sSub>
          </m:e>
        </m:d>
      </m:oMath>
      <w:r>
        <w:rPr/>
        <w:t xml:space="preserve">, puis donner la matrice </w:t>
      </w:r>
      <m:oMath>
        <m:r>
          <m:rPr>
            <m:sty m:val="i"/>
          </m:rPr>
          <m:t>B</m:t>
        </m:r>
      </m:oMath>
      <w:r>
        <w:rPr/>
        <w:t xml:space="preserve"> de </w:t>
      </w:r>
      <m:oMath>
        <m:r>
          <m:rPr>
            <m:sty m:val="i"/>
          </m:rPr>
          <m:t>φ</m:t>
        </m:r>
      </m:oMath>
      <w:r>
        <w:rPr/>
        <w:t xml:space="preserve"> dans la base canonique de </w:t>
      </w:r>
      <m:oMath>
        <m:sSub>
          <m:sSubPr/>
          <m:e>
            <m:r>
              <m:rPr>
                <m:scr m:val="script"/>
              </m:rPr>
              <m:t>M</m:t>
            </m:r>
          </m:e>
          <m:sub>
            <m:r>
              <m:rPr>
                <m:sty m:val="p"/>
              </m:rPr>
              <m:t>2</m:t>
            </m:r>
          </m:sub>
        </m:sSub>
        <m:r>
          <m:rPr>
            <m:sty m:val="p"/>
          </m:rPr>
          <m:t>(</m:t>
        </m:r>
        <m:r>
          <m:rPr>
            <m:sty m:val="b"/>
          </m:rPr>
          <m:t>R</m:t>
        </m:r>
        <m:r>
          <m:rPr>
            <m:sty m:val="p"/>
          </m:rPr>
          <m:t>)</m:t>
        </m:r>
      </m:oMath>
      <w:r>
        <w:rPr/>
        <w:t xml:space="preserve">.</w:t>
      </w:r>
      <w:r>
        <w:rPr/>
        <w:br w:type="textWrapping"/>
      </w:r>
      <w:r>
        <w:rPr/>
        <w:t xml:space="preserve">b) Justifier sans calcul que </w:t>
      </w:r>
      <m:oMath>
        <m:r>
          <m:rPr>
            <m:sty m:val="i"/>
          </m:rPr>
          <m:t>B</m:t>
        </m:r>
      </m:oMath>
      <w:r>
        <w:rPr/>
        <w:t xml:space="preserve"> est diagonalisable et </w:t>
      </w:r>
      <m:oMath>
        <m:r>
          <m:rPr>
            <m:sty m:val="p"/>
          </m:rPr>
          <m:t>Sp</m:t>
        </m:r>
        <m:r>
          <m:rPr>
            <m:sty m:val="p"/>
          </m:rPr>
          <m:t>(</m:t>
        </m:r>
        <m:r>
          <m:rPr>
            <m:sty m:val="i"/>
          </m:rPr>
          <m:t>B</m:t>
        </m:r>
        <m:r>
          <m:rPr>
            <m:sty m:val="p"/>
          </m:rPr>
          <m:t>)</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(On pourra remarquer que </w:t>
      </w:r>
      <m:oMath>
        <m:sSup>
          <m:sSupPr/>
          <m:e>
            <m:r>
              <m:rPr>
                <m:sty m:val="i"/>
              </m:rPr>
              <m:t>B</m:t>
            </m:r>
          </m:e>
          <m:sup>
            <m:r>
              <m:rPr>
                <m:sty m:val="p"/>
              </m:rPr>
              <m:t>2</m:t>
            </m:r>
          </m:sup>
        </m:sSup>
        <m:r>
          <m:rPr>
            <m:sty m:val="p"/>
          </m:rPr>
          <m:t>=</m:t>
        </m:r>
        <m:sSub>
          <m:sSubPr/>
          <m:e>
            <m:r>
              <m:rPr>
                <m:sty m:val="i"/>
              </m:rPr>
              <m:t>I</m:t>
            </m:r>
          </m:e>
          <m:sub>
            <m:r>
              <m:rPr>
                <m:sty m:val="p"/>
              </m:rPr>
              <m:t>4</m:t>
            </m:r>
          </m:sub>
        </m:sSub>
      </m:oMath>
      <w:r>
        <w:rPr>
          <w:rFonts w:eastAsia="Georgia" w:cs="Georgia" w:ascii="Georgia" w:hAnsi="Georgia"/>
        </w:rPr>
        <w:t xml:space="preserve"> où </w:t>
      </w:r>
      <m:oMath>
        <m:sSub>
          <m:sSubPr/>
          <m:e>
            <m:r>
              <m:rPr>
                <m:sty m:val="i"/>
              </m:rPr>
              <m:t>I</m:t>
            </m:r>
          </m:e>
          <m:sub>
            <m:r>
              <m:rPr>
                <m:sty m:val="p"/>
              </m:rPr>
              <m:t>4</m:t>
            </m:r>
          </m:sub>
        </m:sSub>
      </m:oMath>
      <w:r>
        <w:rPr>
          <w:rFonts w:eastAsia="Georgia" w:cs="Georgia" w:ascii="Georgia" w:hAnsi="Georgia"/>
        </w:rPr>
        <w:t xml:space="preserve"> est la matrice identité d'ordre 4)</w:t>
      </w:r>
      <w:r>
        <w:rPr/>
        <w:br w:type="textWrapping"/>
      </w:r>
      <w:r>
        <w:rPr>
          <w:rFonts w:eastAsia="Georgia" w:cs="Georgia" w:ascii="Georgia" w:hAnsi="Georgia"/>
        </w:rPr>
        <w:t xml:space="preserve">c) Déterminer une base de chaque sous-espace propre de </w:t>
      </w:r>
      <m:oMath>
        <m:r>
          <m:rPr>
            <m:sty m:val="i"/>
          </m:rPr>
          <m:t>B</m:t>
        </m:r>
      </m:oMath>
      <w:r>
        <w:rPr/>
        <w:t xml:space="preserve">.</w:t>
      </w:r>
    </w:p>
    <w:p>
      <w:pPr>
        <w:spacing w:line="271" w:before="330" w:lineRule="auto"/>
      </w:pPr>
      <w:bookmarkStart w:id="12" w:name="exercice_3"/>
      <w:r>
        <w:rPr>
          <w:b/>
          <w:sz w:val="42"/>
        </w:rPr>
        <w:t xml:space="preserve">Exercice 3</w:t>
      </w:r>
      <w:bookmarkEnd w:id="12"/>
    </w:p>
    <w:p>
      <w:pPr>
        <w:spacing w:after="220" w:lineRule="auto"/>
      </w:pPr>
      <w:r>
        <w:rPr/>
        <w:t xml:space="preserve">Soit </w:t>
      </w:r>
      <m:oMath>
        <m:r>
          <m:rPr>
            <m:sty m:val="i"/>
          </m:rPr>
          <m:t>N</m:t>
        </m:r>
      </m:oMath>
      <w:r>
        <w:rPr>
          <w:rFonts w:eastAsia="Georgia" w:cs="Georgia" w:ascii="Georgia" w:hAnsi="Georgia"/>
        </w:rPr>
        <w:t xml:space="preserve"> un entier naturel supérieur ou égal à 1 . On dispose d'une urne contenant </w:t>
      </w:r>
      <m:oMath>
        <m:r>
          <m:rPr>
            <m:sty m:val="i"/>
          </m:rPr>
          <m:t>N</m:t>
        </m:r>
      </m:oMath>
      <w:r>
        <w:rPr>
          <w:rFonts w:eastAsia="Georgia" w:cs="Georgia" w:ascii="Georgia" w:hAnsi="Georgia"/>
        </w:rPr>
        <w:t xml:space="preserve"> boules numérotées de 1 à </w:t>
      </w:r>
      <m:oMath>
        <m:r>
          <m:rPr>
            <m:sty m:val="i"/>
          </m:rPr>
          <m:t>N</m:t>
        </m:r>
      </m:oMath>
      <w:r>
        <w:rPr>
          <w:rFonts w:eastAsia="Georgia" w:cs="Georgia" w:ascii="Georgia" w:hAnsi="Georgia"/>
        </w:rPr>
        <w:t xml:space="preserve">, et on effectue une succession illimitée de tirages d'une boule avec remise dans l'urne. Pour tout </w:t>
      </w:r>
      <m:oMath>
        <m:r>
          <m:rPr>
            <m:sty m:val="i"/>
          </m:rPr>
          <m:t>k</m:t>
        </m:r>
        <m:r>
          <m:rPr>
            <m:sty m:val="p"/>
          </m:rPr>
          <m:t>∈</m:t>
        </m:r>
        <m:sSup>
          <m:sSupPr/>
          <m:e>
            <m:r>
              <m:rPr>
                <m:sty m:val="b"/>
              </m:rPr>
              <m:t>N</m:t>
            </m:r>
          </m:e>
          <m:sup>
            <m:r>
              <m:rPr>
                <m:sty m:val="p"/>
              </m:rPr>
              <m:t>∗</m:t>
            </m:r>
          </m:sup>
        </m:sSup>
      </m:oMath>
      <w:r>
        <w:rPr/>
        <w:t xml:space="preserve">, on note </w:t>
      </w:r>
      <m:oMath>
        <m:sSub>
          <m:sSubPr/>
          <m:e>
            <m:r>
              <m:rPr>
                <m:sty m:val="i"/>
              </m:rPr>
              <m:t>X</m:t>
            </m:r>
          </m:e>
          <m:sub>
            <m:r>
              <m:rPr>
                <m:sty m:val="i"/>
              </m:rPr>
              <m:t>k</m:t>
            </m:r>
          </m:sub>
        </m:sSub>
      </m:oMath>
      <w:r>
        <w:rPr>
          <w:rFonts w:eastAsia="Georgia" w:cs="Georgia" w:ascii="Georgia" w:hAnsi="Georgia"/>
        </w:rPr>
        <w:t xml:space="preserve"> la variable aléatoire indiquant le numéro de la boule obtenue au </w:t>
      </w:r>
      <m:oMath>
        <m:r>
          <m:rPr>
            <m:sty m:val="i"/>
          </m:rPr>
          <m:t>k</m:t>
        </m:r>
      </m:oMath>
      <w:r>
        <w:rPr>
          <w:rFonts w:eastAsia="Georgia" w:cs="Georgia" w:ascii="Georgia" w:hAnsi="Georgia"/>
        </w:rPr>
        <w:t xml:space="preserve">-ième tirage.</w:t>
      </w:r>
    </w:p>
    <w:p>
      <w:pPr>
        <w:spacing w:after="220" w:lineRule="auto"/>
      </w:pPr>
      <w:r>
        <w:rPr/>
        <w:t xml:space="preserve">Pour tout entier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T</m:t>
            </m:r>
          </m:e>
          <m:sub>
            <m:r>
              <m:rPr>
                <m:sty m:val="i"/>
              </m:rPr>
              <m:t>i</m:t>
            </m:r>
          </m:sub>
        </m:sSub>
      </m:oMath>
      <w:r>
        <w:rPr>
          <w:rFonts w:eastAsia="Georgia" w:cs="Georgia" w:ascii="Georgia" w:hAnsi="Georgia"/>
        </w:rPr>
        <w:t xml:space="preserve"> la variable aléatoire égale au nombre de tirages nécessaires pour obtenir </w:t>
      </w:r>
      <m:oMath>
        <m:r>
          <m:rPr>
            <m:sty m:val="i"/>
          </m:rPr>
          <m:t>i</m:t>
        </m:r>
      </m:oMath>
      <w:r>
        <w:rPr>
          <w:rFonts w:eastAsia="Georgia" w:cs="Georgia" w:ascii="Georgia" w:hAnsi="Georgia"/>
        </w:rPr>
        <w:t xml:space="preserve"> numéros distincts, ainsi </w:t>
      </w:r>
      <m:oMath>
        <m:sSub>
          <m:sSubPr/>
          <m:e>
            <m:r>
              <m:rPr>
                <m:sty m:val="i"/>
              </m:rPr>
              <m:t>T</m:t>
            </m:r>
          </m:e>
          <m:sub>
            <m:r>
              <m:rPr>
                <m:sty m:val="i"/>
              </m:rPr>
              <m:t>i</m:t>
            </m:r>
          </m:sub>
        </m:sSub>
        <m:r>
          <m:rPr>
            <m:sty m:val="p"/>
          </m:rPr>
          <m:t>=</m:t>
        </m:r>
        <m:r>
          <m:rPr>
            <m:sty m:val="i"/>
          </m:rPr>
          <m:t>k</m:t>
        </m:r>
      </m:oMath>
      <w:r>
        <w:rPr/>
        <w:t xml:space="preserve"> si on a obtenu </w:t>
      </w:r>
      <m:oMath>
        <m:r>
          <m:rPr>
            <m:sty m:val="i"/>
          </m:rPr>
          <m:t>i</m:t>
        </m:r>
      </m:oMath>
      <w:r>
        <w:rPr>
          <w:rFonts w:eastAsia="Georgia" w:cs="Georgia" w:ascii="Georgia" w:hAnsi="Georgia"/>
        </w:rPr>
        <w:t xml:space="preserve"> numéros distincts lors des </w:t>
      </w:r>
      <m:oMath>
        <m:r>
          <m:rPr>
            <m:sty m:val="i"/>
          </m:rPr>
          <m:t>k</m:t>
        </m:r>
      </m:oMath>
      <w:r>
        <w:rPr/>
        <w:t xml:space="preserve"> premiers tirages, mais seulement </w:t>
      </w:r>
      <m:oMath>
        <m:r>
          <m:rPr>
            <m:sty m:val="i"/>
          </m:rPr>
          <m:t>i</m:t>
        </m:r>
        <m:r>
          <m:rPr>
            <m:sty m:val="p"/>
          </m:rPr>
          <m:t>−</m:t>
        </m:r>
        <m:r>
          <m:rPr>
            <m:sty m:val="p"/>
          </m:rPr>
          <m:t>1</m:t>
        </m:r>
      </m:oMath>
      <w:r>
        <w:rPr>
          <w:rFonts w:eastAsia="Georgia" w:cs="Georgia" w:ascii="Georgia" w:hAnsi="Georgia"/>
        </w:rPr>
        <w:t xml:space="preserve"> numéros distincts lors des </w:t>
      </w:r>
      <m:oMath>
        <m:r>
          <m:rPr>
            <m:sty m:val="i"/>
          </m:rPr>
          <m:t>k</m:t>
        </m:r>
        <m:r>
          <m:rPr>
            <m:sty m:val="p"/>
          </m:rPr>
          <m:t>−</m:t>
        </m:r>
        <m:r>
          <m:rPr>
            <m:sty m:val="p"/>
          </m:rPr>
          <m:t>1</m:t>
        </m:r>
      </m:oMath>
      <w:r>
        <w:rPr/>
        <w:t xml:space="preserve"> premiers tirages.</w:t>
      </w:r>
    </w:p>
    <w:p>
      <w:pPr>
        <w:spacing w:after="220" w:lineRule="auto"/>
      </w:pPr>
      <w:r>
        <w:rPr/>
        <w:t xml:space="preserve">Exemple : on suppose </w:t>
      </w:r>
      <m:oMath>
        <m:r>
          <m:rPr>
            <m:sty m:val="i"/>
          </m:rPr>
          <m:t>N</m:t>
        </m:r>
        <m:r>
          <m:rPr>
            <m:sty m:val="p"/>
          </m:rPr>
          <m:t>=</m:t>
        </m:r>
        <m:r>
          <m:rPr>
            <m:sty m:val="p"/>
          </m:rPr>
          <m:t>4</m:t>
        </m:r>
      </m:oMath>
      <w:r>
        <w:rPr/>
        <w:t xml:space="preserve">, si les huit premiers tirages donnent</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i"/>
                      </m:rPr>
                      <m:t>i</m:t>
                    </m:r>
                  </m:sub>
                </m:sSub>
              </m:oMath>
            </m:oMathPara>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r>
    </w:tbl>
    <w:p>
      <w:pPr>
        <w:spacing w:lineRule="auto"/>
      </w:pPr>
    </w:p>
    <w:p>
      <w:pPr>
        <w:spacing w:after="220" w:lineRule="auto"/>
      </w:pPr>
      <w:r>
        <w:rPr/>
        <w:t xml:space="preserve">alors </w:t>
      </w:r>
      <m:oMath>
        <m:sSub>
          <m:sSubPr/>
          <m:e>
            <m:r>
              <m:rPr>
                <m:sty m:val="i"/>
              </m:rPr>
              <m:t>T</m:t>
            </m:r>
          </m:e>
          <m:sub>
            <m:r>
              <m:rPr>
                <m:sty m:val="p"/>
              </m:rPr>
              <m:t>1</m:t>
            </m:r>
          </m:sub>
        </m:sSub>
        <m:r>
          <m:rPr>
            <m:sty m:val="p"/>
          </m:rPr>
          <m:t>=</m:t>
        </m:r>
        <m:r>
          <m:rPr>
            <m:sty m:val="p"/>
          </m:rPr>
          <m:t>1</m:t>
        </m:r>
        <m:r>
          <m:rPr>
            <m:sty m:val="p"/>
          </m:rPr>
          <m:t>,</m:t>
        </m:r>
        <m:sSub>
          <m:sSubPr/>
          <m:e>
            <m:r>
              <m:rPr>
                <m:sty m:val="i"/>
              </m:rPr>
              <m:t>T</m:t>
            </m:r>
          </m:e>
          <m:sub>
            <m:r>
              <m:rPr>
                <m:sty m:val="p"/>
              </m:rPr>
              <m:t>2</m:t>
            </m:r>
          </m:sub>
        </m:sSub>
        <m:r>
          <m:rPr>
            <m:sty m:val="p"/>
          </m:rPr>
          <m:t>=</m:t>
        </m:r>
        <m:r>
          <m:rPr>
            <m:sty m:val="p"/>
          </m:rPr>
          <m:t>2</m:t>
        </m:r>
        <m:r>
          <m:rPr>
            <m:sty m:val="p"/>
          </m:rPr>
          <m:t>,</m:t>
        </m:r>
        <m:sSub>
          <m:sSubPr/>
          <m:e>
            <m:r>
              <m:rPr>
                <m:sty m:val="i"/>
              </m:rPr>
              <m:t>T</m:t>
            </m:r>
          </m:e>
          <m:sub>
            <m:r>
              <m:rPr>
                <m:sty m:val="p"/>
              </m:rPr>
              <m:t>3</m:t>
            </m:r>
          </m:sub>
        </m:sSub>
        <m:r>
          <m:rPr>
            <m:sty m:val="p"/>
          </m:rPr>
          <m:t>=</m:t>
        </m:r>
        <m:r>
          <m:rPr>
            <m:sty m:val="p"/>
          </m:rPr>
          <m:t>5</m:t>
        </m:r>
      </m:oMath>
      <w:r>
        <w:rPr/>
        <w:t xml:space="preserve"> et </w:t>
      </w:r>
      <m:oMath>
        <m:sSub>
          <m:sSubPr/>
          <m:e>
            <m:r>
              <m:rPr>
                <m:sty m:val="i"/>
              </m:rPr>
              <m:t>T</m:t>
            </m:r>
          </m:e>
          <m:sub>
            <m:r>
              <m:rPr>
                <m:sty m:val="p"/>
              </m:rPr>
              <m:t>4</m:t>
            </m:r>
          </m:sub>
        </m:sSub>
        <m:r>
          <m:rPr>
            <m:sty m:val="p"/>
          </m:rPr>
          <m:t>=</m:t>
        </m:r>
        <m:r>
          <m:rPr>
            <m:sty m:val="p"/>
          </m:rPr>
          <m:t>8</m:t>
        </m:r>
      </m:oMath>
      <w:r>
        <w:rPr/>
        <w:t xml:space="preserve">.</w:t>
      </w:r>
    </w:p>
    <w:p>
      <w:pPr>
        <w:spacing w:line="271" w:before="330" w:lineRule="auto"/>
      </w:pPr>
      <w:bookmarkStart w:id="13" w:name="partie_a_simulation_informatique"/>
      <w:r>
        <w:rPr>
          <w:b/>
          <w:sz w:val="42"/>
        </w:rPr>
        <w:t xml:space="preserve">Partie A : Simulation informatique</w:t>
      </w:r>
      <w:bookmarkEnd w:id="13"/>
    </w:p>
    <w:p>
      <w:pPr>
        <w:numPr>
          <w:ilvl w:val="0"/>
          <w:numId w:val="6"/>
        </w:numPr>
        <w:spacing w:lineRule="auto"/>
      </w:pPr>
      <w:r>
        <w:rPr/>
        <w:t xml:space="preserve">Soit </w:t>
      </w:r>
      <m:oMath>
        <m:r>
          <m:rPr>
            <m:sty m:val="i"/>
          </m:rPr>
          <m:t>k</m:t>
        </m:r>
        <m:r>
          <m:rPr>
            <m:sty m:val="p"/>
          </m:rPr>
          <m:t>∈</m:t>
        </m:r>
        <m:sSup>
          <m:sSupPr/>
          <m:e>
            <m:r>
              <m:rPr>
                <m:sty m:val="b"/>
              </m:rPr>
              <m:t>N</m:t>
            </m:r>
          </m:e>
          <m:sup>
            <m:r>
              <m:rPr>
                <m:sty m:val="p"/>
              </m:rPr>
              <m:t>∗</m:t>
            </m:r>
          </m:sup>
        </m:sSup>
      </m:oMath>
      <w:r>
        <w:rPr>
          <w:rFonts w:eastAsia="Georgia" w:cs="Georgia" w:ascii="Georgia" w:hAnsi="Georgia"/>
        </w:rPr>
        <w:t xml:space="preserve">. Reconnaître la loi de </w:t>
      </w:r>
      <m:oMath>
        <m:sSub>
          <m:sSubPr/>
          <m:e>
            <m:r>
              <m:rPr>
                <m:sty m:val="i"/>
              </m:rPr>
              <m:t>X</m:t>
            </m:r>
          </m:e>
          <m:sub>
            <m:r>
              <m:rPr>
                <m:sty m:val="i"/>
              </m:rPr>
              <m:t>k</m:t>
            </m:r>
          </m:sub>
        </m:sSub>
      </m:oMath>
      <w:r>
        <w:rPr/>
        <w:t xml:space="preserve">.</w:t>
      </w:r>
    </w:p>
    <w:p>
      <w:pPr>
        <w:numPr>
          <w:ilvl w:val="0"/>
          <w:numId w:val="6"/>
        </w:numPr>
        <w:spacing w:lineRule="auto"/>
      </w:pPr>
      <w:r>
        <w:rPr>
          <w:rFonts w:eastAsia="Georgia" w:cs="Georgia" w:ascii="Georgia" w:hAnsi="Georgia"/>
        </w:rPr>
        <w:t xml:space="preserve">Le programme en langage Python ci-dessous définit une fonction «ajout» qui prend en argument une liste </w:t>
      </w:r>
      <m:oMath>
        <m:r>
          <m:rPr>
            <m:sty m:val="i"/>
          </m:rPr>
          <m:t>L</m:t>
        </m:r>
      </m:oMath>
      <w:r>
        <w:rPr/>
        <w:t xml:space="preserve"> et un entier </w:t>
      </w:r>
      <m:oMath>
        <m:r>
          <m:rPr>
            <m:sty m:val="i"/>
          </m:rPr>
          <m:t>x</m:t>
        </m:r>
      </m:oMath>
      <w:r>
        <w:rPr/>
        <w:t xml:space="preserve">.</w:t>
      </w:r>
    </w:p>
    <w:p>
      <w:pPr>
        <w:pStyle w:val="SourceCode"/>
        <w:shd w:val="clear" w:fill="F8F8FA"/>
        <w:spacing w:lineRule="auto"/>
      </w:pPr>
      <w:r>
        <w:rPr>
          <w:rStyle w:val="VerbatimChar"/>
          <w:rFonts w:eastAsia="Consolas" w:cs="Consolas" w:ascii="Consolas" w:hAnsi="Consolas"/>
        </w:rPr>
        <w:t xml:space="preserve">def ajout(L,x):</w:t>
        <w:br/>
        <w:t xml:space="preserve">    if (x in L) == False :</w:t>
        <w:br/>
        <w:t xml:space="preserve">        L.append(x)</w:t>
        <w:br/>
        <w:t xml:space="preserve"/>
      </w:r>
    </w:p>
    <w:p>
      <w:pPr>
        <w:spacing w:after="220" w:lineRule="auto"/>
      </w:pPr>
      <w:r>
        <w:rPr>
          <w:rFonts w:eastAsia="Georgia" w:cs="Georgia" w:ascii="Georgia" w:hAnsi="Georgia"/>
        </w:rPr>
        <w:t xml:space="preserve">Expliquez succinctement comment et à quelle condition l'exécution de la commande ajout ( </w:t>
      </w:r>
      <m:oMath>
        <m:r>
          <m:rPr>
            <m:sty m:val="p"/>
          </m:rPr>
          <m:t>L</m:t>
        </m:r>
        <m:r>
          <m:rPr>
            <m:sty m:val="p"/>
          </m:rPr>
          <m:t>,</m:t>
        </m:r>
        <m:r>
          <m:rPr>
            <m:sty m:val="p"/>
          </m:rPr>
          <m:t>x</m:t>
        </m:r>
      </m:oMath>
      <w:r>
        <w:rPr/>
        <w:t xml:space="preserve"> ) modifie la liste L.</w:t>
      </w:r>
      <w:r>
        <w:rPr/>
        <w:br w:type="textWrapping"/>
      </w:r>
      <w:r>
        <w:rPr>
          <w:rFonts w:eastAsia="Georgia" w:cs="Georgia" w:ascii="Georgia" w:hAnsi="Georgia"/>
        </w:rPr>
        <w:t xml:space="preserve">3. Recopier et compléter la fonction Python "Simul_T" ci-dessous.</w:t>
      </w:r>
    </w:p>
    <w:p>
      <w:pPr>
        <w:spacing w:after="220" w:lineRule="auto"/>
      </w:pPr>
      <w:r>
        <w:rPr/>
        <w:t xml:space="preserve">Cette fonction prend en argument deux entiers </w:t>
      </w:r>
      <m:oMath>
        <m:r>
          <m:rPr>
            <m:sty m:val="i"/>
          </m:rPr>
          <m:t>N</m:t>
        </m:r>
        <m:r>
          <m:rPr>
            <m:sty m:val="p"/>
          </m:rPr>
          <m:t>∈</m:t>
        </m:r>
        <m:sSup>
          <m:sSupPr/>
          <m:e>
            <m:r>
              <m:rPr>
                <m:sty m:val="b"/>
              </m:rPr>
              <m:t>N</m:t>
            </m:r>
          </m:e>
          <m:sup>
            <m:r>
              <m:rPr>
                <m:sty m:val="p"/>
              </m:rPr>
              <m:t>∗</m:t>
            </m:r>
          </m:sup>
        </m:sSup>
      </m:oMath>
      <w:r>
        <w:rPr/>
        <w:t xml:space="preserve"> et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Elle a pour but de simuler la variable aléatoire </w:t>
      </w:r>
      <m:oMath>
        <m:sSub>
          <m:sSubPr/>
          <m:e>
            <m:r>
              <m:rPr>
                <m:sty m:val="i"/>
              </m:rPr>
              <m:t>T</m:t>
            </m:r>
          </m:e>
          <m:sub>
            <m:r>
              <m:rPr>
                <m:sty m:val="i"/>
              </m:rPr>
              <m:t>i</m:t>
            </m:r>
          </m:sub>
        </m:sSub>
      </m:oMath>
      <w:r>
        <w:rPr/>
        <w:t xml:space="preserve">. Dans le script nous notons :</w:t>
      </w:r>
    </w:p>
    <w:p>
      <w:pPr>
        <w:numPr>
          <w:ilvl w:val="0"/>
          <w:numId w:val="7"/>
        </w:numPr>
        <w:spacing w:lineRule="auto"/>
      </w:pPr>
      <w:r>
        <w:rPr>
          <w:rFonts w:eastAsia="Georgia" w:cs="Georgia" w:ascii="Georgia" w:hAnsi="Georgia"/>
        </w:rPr>
        <w:t xml:space="preserve">L la liste sans répétition des numéros sortis lors des tirages effectués;</w:t>
      </w:r>
    </w:p>
    <w:p>
      <w:pPr>
        <w:numPr>
          <w:ilvl w:val="0"/>
          <w:numId w:val="7"/>
        </w:numPr>
        <w:spacing w:lineRule="auto"/>
      </w:pPr>
      <w:r>
        <w:rPr/>
        <w:t xml:space="preserve">k le rang du tirage en cours;</w:t>
      </w:r>
    </w:p>
    <w:p>
      <w:pPr>
        <w:numPr>
          <w:ilvl w:val="0"/>
          <w:numId w:val="7"/>
        </w:numPr>
        <w:spacing w:lineRule="auto"/>
      </w:pPr>
      <w:r>
        <w:rPr>
          <w:rFonts w:eastAsia="Georgia" w:cs="Georgia" w:ascii="Georgia" w:hAnsi="Georgia"/>
        </w:rPr>
        <w:t xml:space="preserve">x le résultat du tirage en cours.</w:t>
      </w:r>
    </w:p>
    <w:p>
      <w:pPr>
        <w:pStyle w:val="SourceCode"/>
        <w:shd w:val="clear" w:fill="F8F8FA"/>
        <w:spacing w:lineRule="auto"/>
      </w:pPr>
      <w:r>
        <w:rPr>
          <w:rStyle w:val="VerbatimChar"/>
          <w:rFonts w:eastAsia="Consolas" w:cs="Consolas" w:ascii="Consolas" w:hAnsi="Consolas"/>
        </w:rPr>
        <w:t xml:space="preserve">import numpy.random as rd</w:t>
        <w:br/>
        <w:t xml:space="preserve">def Simul_T(N,i):</w:t>
        <w:br/>
        <w:t xml:space="preserve">    L = []</w:t>
        <w:br/>
        <w:t xml:space="preserve">    k = 0</w:t>
        <w:br/>
        <w:t xml:space="preserve">    while ... :</w:t>
        <w:br/>
        <w:t xml:space="preserve">        x = rd.randint(1,N+1)</w:t>
        <w:br/>
        <w:t xml:space="preserve">        ajout(L,x)</w:t>
        <w:br/>
        <w:t xml:space="preserve">        k = ...</w:t>
        <w:br/>
        <w:t xml:space="preserve">    return(...)</w:t>
        <w:br/>
        <w:t xml:space="preserve"/>
      </w:r>
    </w:p>
    <w:p>
      <w:pPr>
        <w:numPr>
          <w:ilvl w:val="0"/>
          <w:numId w:val="8"/>
        </w:numPr>
        <w:spacing w:lineRule="auto"/>
      </w:pPr>
      <w:r>
        <w:rPr/>
        <w:t xml:space="preserve">On suppose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Rédiger un programme Python qui calcule et affiche la moyenne de 100 réalisations de Simul_T(3,2). Que représente le résultat obtenu par rapport à la variable aléatoire </w:t>
      </w:r>
      <m:oMath>
        <m:sSub>
          <m:sSubPr/>
          <m:e>
            <m:r>
              <m:rPr>
                <m:sty m:val="i"/>
              </m:rPr>
              <m:t>T</m:t>
            </m:r>
          </m:e>
          <m:sub>
            <m:r>
              <m:rPr>
                <m:sty m:val="p"/>
              </m:rPr>
              <m:t>2</m:t>
            </m:r>
          </m:sub>
        </m:sSub>
      </m:oMath>
      <w:r>
        <w:rPr/>
        <w:t xml:space="preserve"> ?</w:t>
      </w:r>
    </w:p>
    <w:p>
      <w:pPr>
        <w:spacing w:line="271" w:before="330" w:lineRule="auto"/>
      </w:pPr>
      <w:bookmarkStart w:id="14" w:name="partie_b_étude_de_t_2_dans_le_cas_2d9f1b"/>
      <w:r>
        <w:rPr>
          <w:rFonts w:eastAsia="Georgia" w:cs="Georgia" w:ascii="Georgia" w:hAnsi="Georgia"/>
          <w:b/>
          <w:sz w:val="42"/>
        </w:rPr>
        <w:t xml:space="preserve">Partie B: Étude de </w:t>
      </w:r>
      <m:oMath>
        <m:sSub>
          <m:sSubPr>
            <m:ctrlPr>
              <w:rPr>
                <w:rFonts w:ascii="Cambria Math" w:hAnsi="Cambria Math"/>
                <w:sz w:val="42"/>
              </w:rPr>
            </m:ctrlPr>
          </m:sSubPr>
          <m:e>
            <m:r>
              <m:rPr>
                <m:sty m:val="i"/>
              </m:rPr>
              <w:rPr>
                <w:sz w:val="42"/>
              </w:rPr>
              <m:t>T</m:t>
            </m:r>
          </m:e>
          <m:sub>
            <m:r>
              <m:rPr>
                <m:sty m:val="p"/>
              </m:rPr>
              <w:rPr>
                <w:sz w:val="42"/>
              </w:rPr>
              <m:t>2</m:t>
            </m:r>
          </m:sub>
        </m:sSub>
      </m:oMath>
      <w:r>
        <w:rPr>
          <w:b/>
          <w:sz w:val="42"/>
        </w:rPr>
        <w:t xml:space="preserve"> dans le cas d'une urne contenant trois boules</w:t>
      </w:r>
      <w:bookmarkEnd w:id="14"/>
    </w:p>
    <w:p>
      <w:pPr>
        <w:spacing w:after="220" w:lineRule="auto"/>
      </w:pPr>
      <w:r>
        <w:rPr/>
        <w:t xml:space="preserve">Dans cette partie on suppose </w:t>
      </w:r>
      <m:oMath>
        <m:r>
          <m:rPr>
            <m:sty m:val="i"/>
          </m:rPr>
          <m:t>N</m:t>
        </m:r>
        <m:r>
          <m:rPr>
            <m:sty m:val="p"/>
          </m:rPr>
          <m:t>=</m:t>
        </m:r>
        <m:r>
          <m:rPr>
            <m:sty m:val="p"/>
          </m:rPr>
          <m:t>3</m:t>
        </m:r>
      </m:oMath>
      <w:r>
        <w:rPr>
          <w:rFonts w:eastAsia="Georgia" w:cs="Georgia" w:ascii="Georgia" w:hAnsi="Georgia"/>
        </w:rPr>
        <w:t xml:space="preserve">, ainsi l'urne contient exactement trois boules numérotées 1,2 et 3 .</w:t>
      </w:r>
      <w:r>
        <w:rPr/>
        <w:br w:type="textWrapping"/>
      </w:r>
      <w:r>
        <w:rPr>
          <w:rFonts w:eastAsia="Georgia" w:cs="Georgia" w:ascii="Georgia" w:hAnsi="Georgia"/>
        </w:rPr>
        <w:t xml:space="preserve">5. Donner l'ensemble des valeurs prises par la variable aléatoire </w:t>
      </w:r>
      <m:oMath>
        <m:sSub>
          <m:sSubPr/>
          <m:e>
            <m:r>
              <m:rPr>
                <m:sty m:val="i"/>
              </m:rPr>
              <m:t>T</m:t>
            </m:r>
          </m:e>
          <m:sub>
            <m:r>
              <m:rPr>
                <m:sty m:val="p"/>
              </m:rPr>
              <m:t>2</m:t>
            </m:r>
          </m:sub>
        </m:sSub>
      </m:oMath>
      <w:r>
        <w:rPr/>
        <w:t xml:space="preserve">.</w:t>
      </w:r>
      <w:r>
        <w:rPr/>
        <w:br w:type="textWrapping"/>
      </w:r>
      <w:r>
        <w:rPr/>
        <w:t xml:space="preserve">6. Soit </w:t>
      </w:r>
      <m:oMath>
        <m:r>
          <m:rPr>
            <m:sty m:val="i"/>
          </m:rPr>
          <m:t>k</m:t>
        </m:r>
        <m:r>
          <m:rPr>
            <m:sty m:val="p"/>
          </m:rPr>
          <m:t>⩾</m:t>
        </m:r>
        <m:r>
          <m:rPr>
            <m:sty m:val="p"/>
          </m:rPr>
          <m:t>2</m:t>
        </m:r>
      </m:oMath>
      <w:r>
        <w:rPr>
          <w:rFonts w:eastAsia="Georgia" w:cs="Georgia" w:ascii="Georgia" w:hAnsi="Georgia"/>
        </w:rPr>
        <w:t xml:space="preserve"> un entier fixé.</w:t>
      </w:r>
      <w:r>
        <w:rPr/>
        <w:br w:type="textWrapping"/>
      </w:r>
      <w:r>
        <w:rPr>
          <w:rFonts w:eastAsia="Georgia" w:cs="Georgia" w:ascii="Georgia" w:hAnsi="Georgia"/>
        </w:rPr>
        <w:t xml:space="preserve">a) Décrire l'évènement ( </w:t>
      </w:r>
      <m:oMath>
        <m:sSub>
          <m:sSubPr/>
          <m:e>
            <m:r>
              <m:rPr>
                <m:sty m:val="i"/>
              </m:rPr>
              <m:t>T</m:t>
            </m:r>
          </m:e>
          <m:sub>
            <m:r>
              <m:rPr>
                <m:sty m:val="p"/>
              </m:rPr>
              <m:t>2</m:t>
            </m:r>
          </m:sub>
        </m:sSub>
        <m:r>
          <m:rPr>
            <m:sty m:val="p"/>
          </m:rPr>
          <m:t>=</m:t>
        </m:r>
        <m:r>
          <m:rPr>
            <m:sty m:val="i"/>
          </m:rPr>
          <m:t>k</m:t>
        </m:r>
      </m:oMath>
      <w:r>
        <w:rPr/>
        <w:t xml:space="preserve"> ) </w:t>
      </w:r>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oMath>
      <w:r>
        <w:rPr>
          <w:rFonts w:eastAsia="Georgia" w:cs="Georgia" w:ascii="Georgia" w:hAnsi="Georgia"/>
        </w:rPr>
        <w:t xml:space="preserve"> à l'aide des évènements ( </w:t>
      </w:r>
      <m:oMath>
        <m:sSub>
          <m:sSubPr/>
          <m:e>
            <m:r>
              <m:rPr>
                <m:sty m:val="i"/>
              </m:rPr>
              <m:t>X</m:t>
            </m:r>
          </m:e>
          <m:sub>
            <m:r>
              <m:rPr>
                <m:sty m:val="i"/>
              </m:rPr>
              <m:t>j</m:t>
            </m:r>
          </m:sub>
        </m:sSub>
        <m:r>
          <m:rPr>
            <m:sty m:val="p"/>
          </m:rPr>
          <m:t>=</m:t>
        </m:r>
        <m:r>
          <m:rPr>
            <m:sty m:val="p"/>
          </m:rPr>
          <m:t>1</m:t>
        </m:r>
      </m:oMath>
      <w:r>
        <w:rPr/>
        <w:t xml:space="preserve"> ) et ( </w:t>
      </w:r>
      <m:oMath>
        <m:sSub>
          <m:sSubPr/>
          <m:e>
            <m:r>
              <m:rPr>
                <m:sty m:val="i"/>
              </m:rPr>
              <m:t>X</m:t>
            </m:r>
          </m:e>
          <m:sub>
            <m:r>
              <m:rPr>
                <m:sty m:val="i"/>
              </m:rPr>
              <m:t>j</m:t>
            </m:r>
          </m:sub>
        </m:sSub>
        <m:r>
          <m:rPr>
            <m:sty m:val="p"/>
          </m:rPr>
          <m:t>≠</m:t>
        </m:r>
        <m:r>
          <m:rPr>
            <m:sty m:val="p"/>
          </m:rPr>
          <m:t>1</m:t>
        </m:r>
      </m:oMath>
      <w:r>
        <w:rPr/>
        <w:t xml:space="preserve"> ) avec </w:t>
      </w:r>
      <m:oMath>
        <m:r>
          <m:rPr>
            <m:sty m:val="i"/>
          </m:rPr>
          <m:t>j</m:t>
        </m:r>
        <m:r>
          <m:rPr>
            <m:sty m:val="p"/>
          </m:rPr>
          <m:t>∈</m:t>
        </m:r>
        <m:sSup>
          <m:sSupPr/>
          <m:e>
            <m:r>
              <m:rPr>
                <m:sty m:val="b"/>
              </m:rPr>
              <m:t>N</m:t>
            </m:r>
          </m:e>
          <m:sup>
            <m:r>
              <m:rPr>
                <m:sty m:val="p"/>
              </m:rPr>
              <m:t>∗</m:t>
            </m:r>
          </m:sup>
        </m:sSup>
      </m:oMath>
      <w:r>
        <w:rPr/>
        <w:t xml:space="preserve">.</w:t>
      </w:r>
      <w:r>
        <w:rPr/>
        <w:br w:type="textWrapping"/>
      </w:r>
      <w:r>
        <w:rPr>
          <w:rFonts w:eastAsia="Georgia" w:cs="Georgia" w:ascii="Georgia" w:hAnsi="Georgia"/>
        </w:rPr>
        <w:t xml:space="preserve">b) En déduire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p"/>
                      </m:rPr>
                      <m:t>2</m:t>
                    </m:r>
                  </m:sub>
                </m:sSub>
                <m:r>
                  <m:rPr>
                    <m:sty m:val="p"/>
                  </m:rPr>
                  <m:t>=</m:t>
                </m:r>
                <m:r>
                  <m:rPr>
                    <m:sty m:val="i"/>
                  </m:rPr>
                  <m:t>k</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e>
        </m:d>
      </m:oMath>
      <w:r>
        <w:rPr/>
        <w:t xml:space="preserve">.</w:t>
      </w:r>
      <w:r>
        <w:rPr/>
        <w:br w:type="textWrapping"/>
      </w:r>
      <w:r>
        <w:rPr/>
        <w:t xml:space="preserve">c) Montrer que </w:t>
      </w:r>
      <m:oMath>
        <m:r>
          <m:rPr>
            <m:sty m:val="i"/>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i"/>
              </m:rPr>
              <m:t>k</m:t>
            </m:r>
          </m:e>
        </m:d>
        <m:r>
          <m:rPr>
            <m:sty m:val="p"/>
          </m:rPr>
          <m:t>=</m:t>
        </m:r>
        <m:f>
          <m:fPr>
            <m:ctrlPr>
              <w:rPr>
                <w:rFonts w:ascii="Cambria Math" w:hAnsi="Cambria Math"/>
              </w:rPr>
            </m:ctrlPr>
          </m:fPr>
          <m:num>
            <m:r>
              <m:rPr>
                <m:sty m:val="p"/>
              </m:rPr>
              <m:t>2</m:t>
            </m:r>
          </m:num>
          <m:den>
            <m:sSup>
              <m:sSupPr/>
              <m:e>
                <m:r>
                  <m:rPr>
                    <m:sty m:val="p"/>
                  </m:rPr>
                  <m:t>3</m:t>
                </m:r>
              </m:e>
              <m:sup>
                <m:r>
                  <m:rPr>
                    <m:sty m:val="i"/>
                  </m:rPr>
                  <m:t>k</m:t>
                </m:r>
                <m:r>
                  <m:rPr>
                    <m:sty m:val="p"/>
                  </m:rPr>
                  <m:t>−</m:t>
                </m:r>
                <m:r>
                  <m:rPr>
                    <m:sty m:val="p"/>
                  </m:rPr>
                  <m:t>1</m:t>
                </m:r>
              </m:sup>
            </m:sSup>
          </m:den>
        </m:f>
      </m:oMath>
      <w:r>
        <w:rPr/>
        <w:t xml:space="preserve">.</w:t>
      </w:r>
      <w:r>
        <w:rPr/>
        <w:br w:type="textWrapping"/>
      </w:r>
      <w:r>
        <w:rPr/>
        <w:t xml:space="preserve">7. Justifier que </w:t>
      </w:r>
      <m:oMath>
        <m:sSub>
          <m:sSubPr/>
          <m:e>
            <m:r>
              <m:rPr>
                <m:sty m:val="i"/>
              </m:rPr>
              <m:t>T</m:t>
            </m:r>
          </m:e>
          <m:sub>
            <m:r>
              <m:rPr>
                <m:sty m:val="p"/>
              </m:rPr>
              <m:t>2</m:t>
            </m:r>
          </m:sub>
        </m:sSub>
      </m:oMath>
      <w:r>
        <w:rPr>
          <w:rFonts w:eastAsia="Georgia" w:cs="Georgia" w:ascii="Georgia" w:hAnsi="Georgia"/>
        </w:rPr>
        <w:t xml:space="preserve"> admet une espérance et la calculer.</w:t>
      </w:r>
      <w:r>
        <w:rPr/>
        <w:br w:type="textWrapping"/>
      </w:r>
      <w:r>
        <w:rPr>
          <w:rFonts w:eastAsia="Georgia" w:cs="Georgia" w:ascii="Georgia" w:hAnsi="Georgia"/>
        </w:rPr>
        <w:t xml:space="preserve">8. Déterminer la loi de la variable aléatoire </w:t>
      </w:r>
      <m:oMath>
        <m:sSub>
          <m:sSubPr/>
          <m:e>
            <m:r>
              <m:rPr>
                <m:sty m:val="i"/>
              </m:rPr>
              <m:t>Z</m:t>
            </m:r>
          </m:e>
          <m:sub>
            <m:r>
              <m:rPr>
                <m:sty m:val="p"/>
              </m:rPr>
              <m:t>2</m:t>
            </m:r>
          </m:sub>
        </m:sSub>
        <m:r>
          <m:rPr>
            <m:sty m:val="p"/>
          </m:rPr>
          <m:t>=</m:t>
        </m:r>
        <m:sSub>
          <m:sSubPr/>
          <m:e>
            <m:r>
              <m:rPr>
                <m:sty m:val="i"/>
              </m:rPr>
              <m:t>T</m:t>
            </m:r>
          </m:e>
          <m:sub>
            <m:r>
              <m:rPr>
                <m:sty m:val="p"/>
              </m:rPr>
              <m:t>2</m:t>
            </m:r>
          </m:sub>
        </m:sSub>
        <m:r>
          <m:rPr>
            <m:sty m:val="p"/>
          </m:rPr>
          <m:t>−</m:t>
        </m:r>
        <m:r>
          <m:rPr>
            <m:sty m:val="p"/>
          </m:rPr>
          <m:t>1</m:t>
        </m:r>
      </m:oMath>
      <w:r>
        <w:rPr/>
        <w:t xml:space="preserve">.</w:t>
      </w:r>
    </w:p>
    <w:p>
      <w:pPr>
        <w:spacing w:after="220" w:lineRule="auto"/>
      </w:pPr>
      <w:r>
        <w:rPr>
          <w:rFonts w:eastAsia="Georgia" w:cs="Georgia" w:ascii="Georgia" w:hAnsi="Georgia"/>
        </w:rPr>
        <w:t xml:space="preserve">Reconnaître une loi usuelle, retrouver l'espérance de </w:t>
      </w:r>
      <m:oMath>
        <m:sSub>
          <m:sSubPr/>
          <m:e>
            <m:r>
              <m:rPr>
                <m:sty m:val="i"/>
              </m:rPr>
              <m:t>T</m:t>
            </m:r>
          </m:e>
          <m:sub>
            <m:r>
              <m:rPr>
                <m:sty m:val="p"/>
              </m:rPr>
              <m:t>2</m:t>
            </m:r>
          </m:sub>
        </m:sSub>
      </m:oMath>
      <w:r>
        <w:rPr/>
        <w:t xml:space="preserve"> et donner sa variance.</w:t>
      </w:r>
    </w:p>
    <w:p>
      <w:pPr>
        <w:spacing w:line="271" w:before="330" w:lineRule="auto"/>
      </w:pPr>
      <w:bookmarkStart w:id="15" w:name="partie_c_quelques_résultats_dans_97ee1b"/>
      <w:r>
        <w:rPr>
          <w:rFonts w:eastAsia="Georgia" w:cs="Georgia" w:ascii="Georgia" w:hAnsi="Georgia"/>
          <w:b/>
          <w:sz w:val="42"/>
        </w:rPr>
        <w:t xml:space="preserve">Partie C : Quelques résultats dans le cas général</w:t>
      </w:r>
      <w:bookmarkEnd w:id="15"/>
    </w:p>
    <w:p>
      <w:pPr>
        <w:spacing w:after="220" w:lineRule="auto"/>
      </w:pPr>
      <w:r>
        <w:rPr>
          <w:rFonts w:eastAsia="Georgia" w:cs="Georgia" w:ascii="Georgia" w:hAnsi="Georgia"/>
        </w:rPr>
        <w:t xml:space="preserve">On retourne au cas général, l'urne contient </w:t>
      </w:r>
      <m:oMath>
        <m:r>
          <m:rPr>
            <m:sty m:val="i"/>
          </m:rPr>
          <m:t>N</m:t>
        </m:r>
      </m:oMath>
      <w:r>
        <w:rPr>
          <w:rFonts w:eastAsia="Georgia" w:cs="Georgia" w:ascii="Georgia" w:hAnsi="Georgia"/>
        </w:rPr>
        <w:t xml:space="preserve"> boules numérotées de 1 à </w:t>
      </w:r>
      <m:oMath>
        <m:r>
          <m:rPr>
            <m:sty m:val="i"/>
          </m:rPr>
          <m:t>N</m:t>
        </m:r>
      </m:oMath>
      <w:r>
        <w:rPr/>
        <w:t xml:space="preserv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Z</m:t>
            </m:r>
          </m:e>
          <m:sub>
            <m:r>
              <m:rPr>
                <m:sty m:val="i"/>
              </m:rPr>
              <m:t>i</m:t>
            </m:r>
          </m:sub>
        </m:sSub>
      </m:oMath>
      <w:r>
        <w:rPr>
          <w:rFonts w:eastAsia="Georgia" w:cs="Georgia" w:ascii="Georgia" w:hAnsi="Georgia"/>
        </w:rPr>
        <w:t xml:space="preserve"> la variable aléatoire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Z</m:t>
                        </m:r>
                      </m:e>
                      <m:sub>
                        <m:r>
                          <m:rPr>
                            <m:sty m:val="p"/>
                          </m:rPr>
                          <m:t>1</m:t>
                        </m:r>
                      </m:sub>
                    </m:sSub>
                    <m:r>
                      <m:rPr>
                        <m:sty m:val="p"/>
                      </m:rPr>
                      <m:t>=</m:t>
                    </m:r>
                    <m:r>
                      <m:rPr>
                        <m:sty m:val="p"/>
                      </m:rPr>
                      <m:t>1</m:t>
                    </m:r>
                  </m:e>
                  <m:e>
                    <m:r>
                      <m:rPr>
                        <m:nor/>
                      </m:rPr>
                      <m:t> si </m:t>
                    </m:r>
                    <m:r>
                      <m:rPr>
                        <m:sty m:val="i"/>
                      </m:rPr>
                      <m:t>i</m:t>
                    </m:r>
                    <m:r>
                      <m:rPr>
                        <m:sty m:val="p"/>
                      </m:rPr>
                      <m:t>=</m:t>
                    </m:r>
                    <m:r>
                      <m:rPr>
                        <m:sty m:val="p"/>
                      </m:rPr>
                      <m:t>1</m:t>
                    </m:r>
                  </m:e>
                </m:mr>
                <m:mr>
                  <m:e>
                    <m:sSub>
                      <m:sSubPr/>
                      <m:e>
                        <m:r>
                          <m:rPr>
                            <m:sty m:val="i"/>
                          </m:rPr>
                          <m:t>Z</m:t>
                        </m:r>
                      </m:e>
                      <m:sub>
                        <m:r>
                          <m:rPr>
                            <m:sty m:val="i"/>
                          </m:rPr>
                          <m:t>i</m:t>
                        </m:r>
                      </m:sub>
                    </m:sSub>
                    <m:r>
                      <m:rPr>
                        <m:sty m:val="p"/>
                      </m:rPr>
                      <m:t>=</m:t>
                    </m:r>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e>
                  <m:e>
                    <m:r>
                      <m:rPr>
                        <m:nor/>
                      </m:rPr>
                      <m:t> si </m:t>
                    </m:r>
                    <m:r>
                      <m:rPr>
                        <m:sty m:val="i"/>
                      </m:rPr>
                      <m:t>i</m:t>
                    </m:r>
                    <m:r>
                      <m:rPr>
                        <m:sty m:val="p"/>
                      </m:rPr>
                      <m:t>⩾</m:t>
                    </m:r>
                    <m:r>
                      <m:rPr>
                        <m:sty m:val="p"/>
                      </m:rPr>
                      <m:t>2</m:t>
                    </m:r>
                  </m:e>
                </m:mr>
              </m:m>
            </m:e>
          </m:d>
        </m:oMath>
      </m:oMathPara>
    </w:p>
    <w:p>
      <w:pPr>
        <w:spacing w:after="220" w:lineRule="auto"/>
      </w:pPr>
      <w:r>
        <w:rPr>
          <w:rFonts w:eastAsia="Georgia" w:cs="Georgia" w:ascii="Georgia" w:hAnsi="Georgia"/>
        </w:rPr>
        <w:t xml:space="preserve">La variable aléatoire </w:t>
      </w:r>
      <m:oMath>
        <m:sSub>
          <m:sSubPr/>
          <m:e>
            <m:r>
              <m:rPr>
                <m:sty m:val="i"/>
              </m:rPr>
              <m:t>Z</m:t>
            </m:r>
          </m:e>
          <m:sub>
            <m:r>
              <m:rPr>
                <m:sty m:val="i"/>
              </m:rPr>
              <m:t>i</m:t>
            </m:r>
          </m:sub>
        </m:sSub>
      </m:oMath>
      <w:r>
        <w:rPr>
          <w:rFonts w:eastAsia="Georgia" w:cs="Georgia" w:ascii="Georgia" w:hAnsi="Georgia"/>
        </w:rPr>
        <w:t xml:space="preserve"> donne le nombre de tirages nécessaires, après le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-ième tirage, pour obtenir un numéro distinct des </w:t>
      </w:r>
      <m:oMath>
        <m:r>
          <m:rPr>
            <m:sty m:val="i"/>
          </m:rPr>
          <m:t>i</m:t>
        </m:r>
        <m:r>
          <m:rPr>
            <m:sty m:val="p"/>
          </m:rPr>
          <m:t>−</m:t>
        </m:r>
        <m:r>
          <m:rPr>
            <m:sty m:val="p"/>
          </m:rPr>
          <m:t>1</m:t>
        </m:r>
      </m:oMath>
      <w:r>
        <w:rPr>
          <w:rFonts w:eastAsia="Georgia" w:cs="Georgia" w:ascii="Georgia" w:hAnsi="Georgia"/>
        </w:rPr>
        <w:t xml:space="preserve"> numéros déjà tirés.</w:t>
      </w:r>
      <w:r>
        <w:rPr/>
        <w:br w:type="textWrapping"/>
      </w:r>
      <w:r>
        <w:rPr>
          <w:rFonts w:eastAsia="Georgia" w:cs="Georgia" w:ascii="Georgia" w:hAnsi="Georgia"/>
        </w:rPr>
        <w:t xml:space="preserve">On admet que les variable aléatoires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sont indépendantes.</w:t>
      </w:r>
    </w:p>
    <w:p>
      <w:pPr>
        <w:spacing w:line="271" w:before="330" w:lineRule="auto"/>
      </w:pPr>
      <w:bookmarkStart w:id="16" w:name="décomposition_de_t_i"/>
      <w:r>
        <w:rPr>
          <w:rFonts w:eastAsia="Georgia" w:cs="Georgia" w:ascii="Georgia" w:hAnsi="Georgia"/>
          <w:b/>
          <w:sz w:val="42"/>
        </w:rPr>
        <w:t xml:space="preserve">Décomposition de </w:t>
      </w:r>
      <m:oMath>
        <m:sSub>
          <m:sSubPr>
            <m:ctrlPr>
              <w:rPr>
                <w:rFonts w:ascii="Cambria Math" w:hAnsi="Cambria Math"/>
                <w:sz w:val="42"/>
              </w:rPr>
            </m:ctrlPr>
          </m:sSubPr>
          <m:e>
            <m:r>
              <m:rPr>
                <m:sty m:val="i"/>
              </m:rPr>
              <w:rPr>
                <w:sz w:val="42"/>
              </w:rPr>
              <m:t>T</m:t>
            </m:r>
          </m:e>
          <m:sub>
            <m:r>
              <m:rPr>
                <m:sty m:val="i"/>
              </m:rPr>
              <w:rPr>
                <w:sz w:val="42"/>
              </w:rPr>
              <m:t>i</m:t>
            </m:r>
          </m:sub>
        </m:sSub>
      </m:oMath>
      <w:bookmarkEnd w:id="16"/>
    </w:p>
    <w:p>
      <w:pPr>
        <w:numPr>
          <w:ilvl w:val="0"/>
          <w:numId w:val="9"/>
        </w:numPr>
        <w:spacing w:lineRule="auto"/>
      </w:pPr>
      <w:r>
        <w:rPr/>
        <w:t xml:space="preserve">Soit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a) Justifier que </w:t>
      </w:r>
      <m:oMath>
        <m:sSub>
          <m:sSubPr/>
          <m:e>
            <m:r>
              <m:rPr>
                <m:sty m:val="i"/>
              </m:rPr>
              <m:t>Z</m:t>
            </m:r>
          </m:e>
          <m:sub>
            <m:r>
              <m:rPr>
                <m:sty m:val="i"/>
              </m:rPr>
              <m:t>i</m:t>
            </m:r>
          </m:sub>
        </m:sSub>
      </m:oMath>
      <w:r>
        <w:rPr>
          <w:rFonts w:eastAsia="Georgia" w:cs="Georgia" w:ascii="Georgia" w:hAnsi="Georgia"/>
        </w:rPr>
        <w:t xml:space="preserve"> suit la loi géométrique de paramètre </w:t>
      </w:r>
      <m:oMath>
        <m:f>
          <m:fPr>
            <m:ctrlPr>
              <w:rPr>
                <w:rFonts w:ascii="Cambria Math" w:hAnsi="Cambria Math"/>
              </w:rPr>
            </m:ctrlPr>
          </m:fPr>
          <m:num>
            <m:r>
              <m:rPr>
                <m:sty m:val="i"/>
              </m:rPr>
              <m:t>N</m:t>
            </m:r>
            <m:r>
              <m:rPr>
                <m:sty m:val="p"/>
              </m:rPr>
              <m:t>−</m:t>
            </m:r>
            <m:r>
              <m:rPr>
                <m:sty m:val="i"/>
              </m:rPr>
              <m:t>i</m:t>
            </m:r>
            <m:r>
              <m:rPr>
                <m:sty m:val="p"/>
              </m:rPr>
              <m:t>+</m:t>
            </m:r>
            <m:r>
              <m:rPr>
                <m:sty m:val="p"/>
              </m:rPr>
              <m:t>1</m:t>
            </m:r>
          </m:num>
          <m:den>
            <m:r>
              <m:rPr>
                <m:sty m:val="i"/>
              </m:rPr>
              <m:t>N</m:t>
            </m:r>
          </m:den>
        </m:f>
      </m:oMath>
      <w:r>
        <w:rPr/>
        <w:t xml:space="preserve">.</w:t>
      </w:r>
      <w:r>
        <w:rPr/>
        <w:br w:type="textWrapping"/>
      </w:r>
      <w:r>
        <w:rPr/>
        <w:t xml:space="preserve">b) Exprimer </w:t>
      </w:r>
      <m:oMath>
        <m:r>
          <m:rPr>
            <m:sty m:val="i"/>
          </m:rPr>
          <m:t>E</m:t>
        </m:r>
        <m:d>
          <m:dPr>
            <m:begChr m:val="("/>
            <m:endChr m:val=")"/>
            <m:ctrlPr>
              <w:rPr>
                <w:rFonts w:ascii="Cambria Math" w:hAnsi="Cambria Math"/>
              </w:rPr>
            </m:ctrlPr>
          </m:dPr>
          <m:e>
            <m:sSub>
              <m:sSubPr/>
              <m:e>
                <m:r>
                  <m:rPr>
                    <m:sty m:val="i"/>
                  </m:rPr>
                  <m:t>Z</m:t>
                </m:r>
              </m:e>
              <m:sub>
                <m:r>
                  <m:rPr>
                    <m:sty m:val="i"/>
                  </m:rPr>
                  <m:t>i</m:t>
                </m:r>
              </m:sub>
            </m:sSub>
          </m:e>
        </m:d>
      </m:oMath>
      <w:r>
        <w:rPr/>
        <w:t xml:space="preserve"> et </w:t>
      </w:r>
      <m:oMath>
        <m:r>
          <m:rPr>
            <m:sty m:val="i"/>
          </m:rPr>
          <m:t>V</m:t>
        </m:r>
        <m:d>
          <m:dPr>
            <m:begChr m:val="("/>
            <m:endChr m:val=")"/>
            <m:ctrlPr>
              <w:rPr>
                <w:rFonts w:ascii="Cambria Math" w:hAnsi="Cambria Math"/>
              </w:rPr>
            </m:ctrlPr>
          </m:dPr>
          <m:e>
            <m:sSub>
              <m:sSubPr/>
              <m:e>
                <m:r>
                  <m:rPr>
                    <m:sty m:val="i"/>
                  </m:rPr>
                  <m:t>Z</m:t>
                </m:r>
              </m:e>
              <m:sub>
                <m:r>
                  <m:rPr>
                    <m:sty m:val="i"/>
                  </m:rPr>
                  <m:t>i</m:t>
                </m:r>
              </m:sub>
            </m:sSub>
          </m:e>
        </m:d>
      </m:oMath>
      <w:r>
        <w:rPr/>
        <w:t xml:space="preserve"> en fonction de </w:t>
      </w:r>
      <m:oMath>
        <m:r>
          <m:rPr>
            <m:sty m:val="i"/>
          </m:rPr>
          <m:t>i</m:t>
        </m:r>
      </m:oMath>
      <w:r>
        <w:rPr/>
        <w:t xml:space="preserve"> et </w:t>
      </w:r>
      <m:oMath>
        <m:r>
          <m:rPr>
            <m:sty m:val="i"/>
          </m:rPr>
          <m:t>N</m:t>
        </m:r>
      </m:oMath>
      <w:r>
        <w:rPr>
          <w:rFonts w:eastAsia="Georgia" w:cs="Georgia" w:ascii="Georgia" w:hAnsi="Georgia"/>
        </w:rPr>
        <w:t xml:space="preserve">. Vérifier que ces formules restent vraies pour </w:t>
      </w:r>
      <m:oMath>
        <m:r>
          <m:rPr>
            <m:sty m:val="i"/>
          </m:rPr>
          <m:t>i</m:t>
        </m:r>
        <m:r>
          <m:rPr>
            <m:sty m:val="p"/>
          </m:rPr>
          <m:t>=</m:t>
        </m:r>
        <m:r>
          <m:rPr>
            <m:sty m:val="p"/>
          </m:rPr>
          <m:t>1</m:t>
        </m:r>
      </m:oMath>
      <w:r>
        <w:rPr/>
        <w:t xml:space="preserve">.</w:t>
      </w:r>
    </w:p>
    <w:p>
      <w:pPr>
        <w:numPr>
          <w:ilvl w:val="0"/>
          <w:numId w:val="9"/>
        </w:numPr>
        <w:spacing w:lineRule="auto"/>
      </w:pPr>
      <w:r>
        <w:rPr/>
        <w:t xml:space="preserve">Soit </w:t>
      </w:r>
      <m:oMath>
        <m:r>
          <m:rPr>
            <m:sty m:val="i"/>
          </m:rPr>
          <m:t>i</m:t>
        </m:r>
        <m:r>
          <m:rPr>
            <m:sty m:val="p"/>
          </m:rPr>
          <m:t>∈</m:t>
        </m:r>
        <m:r>
          <m:rPr>
            <m:sty m:val="p"/>
          </m:rPr>
          <m:t>[</m:t>
        </m:r>
        <m:r>
          <m:rPr>
            <m:sty m:val="p"/>
          </m:rPr>
          <m:t xml:space="preserve"> </m:t>
        </m:r>
        <m:r>
          <m:rPr>
            <m:sty m:val="p"/>
          </m:rPr>
          <m:t>[</m:t>
        </m:r>
        <m:r>
          <m:rPr>
            <m:sty m:val="p"/>
          </m:rPr>
          <m:t>1</m:t>
        </m:r>
      </m:oMath>
      <w:r>
        <w:rPr>
          <w:rFonts w:eastAsia="Georgia" w:cs="Georgia" w:ascii="Georgia" w:hAnsi="Georgia"/>
        </w:rPr>
        <w:t xml:space="preserve">; N】. Exprimer </w:t>
      </w:r>
      <m:oMath>
        <m:sSub>
          <m:sSubPr/>
          <m:e>
            <m:r>
              <m:rPr>
                <m:sty m:val="i"/>
              </m:rPr>
              <m:t>T</m:t>
            </m:r>
          </m:e>
          <m:sub>
            <m:r>
              <m:rPr>
                <m:sty m:val="i"/>
              </m:rPr>
              <m:t>i</m:t>
            </m:r>
          </m:sub>
        </m:sSub>
      </m:oMath>
      <w:r>
        <w:rPr/>
        <w:t xml:space="preserve"> comme somme de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i</m:t>
            </m:r>
          </m:sub>
        </m:sSub>
      </m:oMath>
      <w:r>
        <w:rPr/>
        <w:t xml:space="preserve">.</w:t>
      </w:r>
    </w:p>
    <w:p>
      <w:pPr>
        <w:spacing w:line="271" w:before="330" w:lineRule="auto"/>
      </w:pPr>
      <w:bookmarkStart w:id="17" w:name="loi_de_t_3"/>
      <w:r>
        <w:rPr>
          <w:b/>
          <w:sz w:val="42"/>
        </w:rPr>
        <w:t xml:space="preserve">Loi de </w:t>
      </w:r>
      <m:oMath>
        <m:sSub>
          <m:sSubPr>
            <m:ctrlPr>
              <w:rPr>
                <w:rFonts w:ascii="Cambria Math" w:hAnsi="Cambria Math"/>
                <w:sz w:val="42"/>
              </w:rPr>
            </m:ctrlPr>
          </m:sSubPr>
          <m:e>
            <m:r>
              <m:rPr>
                <m:sty m:val="i"/>
              </m:rPr>
              <w:rPr>
                <w:sz w:val="42"/>
              </w:rPr>
              <m:t>T</m:t>
            </m:r>
          </m:e>
          <m:sub>
            <m:r>
              <m:rPr>
                <m:sty m:val="p"/>
              </m:rPr>
              <w:rPr>
                <w:sz w:val="42"/>
              </w:rPr>
              <m:t>3</m:t>
            </m:r>
          </m:sub>
        </m:sSub>
      </m:oMath>
      <w:bookmarkEnd w:id="17"/>
    </w:p>
    <w:p>
      <w:pPr>
        <w:numPr>
          <w:ilvl w:val="0"/>
          <w:numId w:val="10"/>
        </w:numPr>
        <w:spacing w:lineRule="auto"/>
      </w:pPr>
      <w:r>
        <w:rPr/>
        <w:t xml:space="preserve">a) Calculer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2</m:t>
                    </m:r>
                  </m:sub>
                </m:sSub>
                <m:r>
                  <m:rPr>
                    <m:sty m:val="p"/>
                  </m:rPr>
                  <m:t>=</m:t>
                </m:r>
                <m:r>
                  <m:rPr>
                    <m:sty m:val="i"/>
                  </m:rPr>
                  <m:t>ℓ</m:t>
                </m:r>
              </m:e>
            </m:d>
            <m:r>
              <m:rPr>
                <m:sty m:val="p"/>
              </m:rPr>
              <m:t>∩</m:t>
            </m:r>
            <m:d>
              <m:dPr>
                <m:begChr m:val="("/>
                <m:endChr m:val=")"/>
                <m:ctrlPr>
                  <w:rPr>
                    <w:rFonts w:ascii="Cambria Math" w:hAnsi="Cambria Math"/>
                  </w:rPr>
                </m:ctrlPr>
              </m:dPr>
              <m:e>
                <m:sSub>
                  <m:sSubPr/>
                  <m:e>
                    <m:r>
                      <m:rPr>
                        <m:sty m:val="i"/>
                      </m:rPr>
                      <m:t>Z</m:t>
                    </m:r>
                  </m:e>
                  <m:sub>
                    <m:r>
                      <m:rPr>
                        <m:sty m:val="p"/>
                      </m:rPr>
                      <m:t>3</m:t>
                    </m:r>
                  </m:sub>
                </m:sSub>
                <m:r>
                  <m:rPr>
                    <m:sty m:val="p"/>
                  </m:rPr>
                  <m:t>=</m:t>
                </m:r>
                <m:r>
                  <m:rPr>
                    <m:sty m:val="i"/>
                  </m:rPr>
                  <m:t>k</m:t>
                </m:r>
              </m:e>
            </m:d>
          </m:e>
        </m:d>
      </m:oMath>
      <w:r>
        <w:rPr/>
        <w:t xml:space="preserve"> pour tous </w:t>
      </w:r>
      <m:oMath>
        <m:r>
          <m:rPr>
            <m:sty m:val="i"/>
          </m:rPr>
          <m:t>ℓ</m:t>
        </m:r>
      </m:oMath>
      <w:r>
        <w:rPr/>
        <w:t xml:space="preserve"> et </w:t>
      </w:r>
      <m:oMath>
        <m:r>
          <m:rPr>
            <m:sty m:val="i"/>
          </m:rPr>
          <m:t>k</m:t>
        </m:r>
      </m:oMath>
      <w:r>
        <w:rPr/>
        <w:t xml:space="preserve"> dans </w:t>
      </w:r>
      <m:oMath>
        <m:sSup>
          <m:sSupPr/>
          <m:e>
            <m:r>
              <m:rPr>
                <m:sty m:val="b"/>
              </m:rPr>
              <m:t>N</m:t>
            </m:r>
          </m:e>
          <m:sup>
            <m:r>
              <m:rPr>
                <m:sty m:val="p"/>
              </m:rPr>
              <m:t>∗</m:t>
            </m:r>
          </m:sup>
        </m:sSup>
      </m:oMath>
      <w:r>
        <w:rPr/>
        <w:t xml:space="preserve">.</w:t>
      </w:r>
      <w:r>
        <w:rPr/>
        <w:br w:type="textWrapping"/>
      </w:r>
      <w:r>
        <w:rPr>
          <w:rFonts w:eastAsia="Georgia" w:cs="Georgia" w:ascii="Georgia" w:hAnsi="Georgia"/>
        </w:rPr>
        <w:t xml:space="preserve">b) En déduire que, pour tout entier </w:t>
      </w:r>
      <m:oMath>
        <m:r>
          <m:rPr>
            <m:sty m:val="i"/>
          </m:rPr>
          <m:t>n</m:t>
        </m:r>
        <m:r>
          <m:rPr>
            <m:sty m:val="p"/>
          </m:rPr>
          <m:t>⩾</m:t>
        </m:r>
        <m:r>
          <m:rPr>
            <m:sty m:val="p"/>
          </m:rPr>
          <m:t>2</m:t>
        </m:r>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3</m:t>
                  </m:r>
                </m:sub>
              </m:sSub>
              <m:r>
                <m:rPr>
                  <m:sty m:val="p"/>
                </m:rPr>
                <m:t>=</m:t>
              </m:r>
              <m:r>
                <m:rPr>
                  <m:sty m:val="i"/>
                </m:rPr>
                <m:t>n</m:t>
              </m:r>
            </m:e>
          </m:d>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i"/>
                            </m:rPr>
                            <m:t>N</m:t>
                          </m:r>
                        </m:den>
                      </m:f>
                    </m:e>
                  </m:d>
                </m:e>
                <m:sup>
                  <m:r>
                    <m:rPr>
                      <m:sty m:val="i"/>
                    </m:rPr>
                    <m:t>n</m:t>
                  </m:r>
                </m:sup>
              </m:sSup>
              <m:r>
                <m:rPr>
                  <m:sty m:val="p"/>
                </m:rPr>
                <m:t>−</m:t>
              </m:r>
              <m:f>
                <m:fPr>
                  <m:ctrlPr>
                    <w:rPr>
                      <w:rFonts w:ascii="Cambria Math" w:hAnsi="Cambria Math"/>
                    </w:rPr>
                  </m:ctrlPr>
                </m:fPr>
                <m:num>
                  <m:r>
                    <m:rPr>
                      <m:sty m:val="p"/>
                    </m:rPr>
                    <m:t>2</m:t>
                  </m:r>
                </m:num>
                <m:den>
                  <m:sSup>
                    <m:sSupPr/>
                    <m:e>
                      <m:r>
                        <m:rPr>
                          <m:sty m:val="i"/>
                        </m:rPr>
                        <m:t>N</m:t>
                      </m:r>
                    </m:e>
                    <m:sup>
                      <m:r>
                        <m:rPr>
                          <m:sty m:val="i"/>
                        </m:rPr>
                        <m:t>n</m:t>
                      </m:r>
                    </m:sup>
                  </m:sSup>
                </m:den>
              </m:f>
            </m:e>
          </m:d>
        </m:oMath>
      </m:oMathPara>
    </w:p>
    <w:p>
      <w:pPr>
        <w:spacing w:after="220" w:lineRule="auto"/>
      </w:pPr>
      <w:r>
        <w:rPr>
          <w:rFonts w:eastAsia="Georgia" w:cs="Georgia" w:ascii="Georgia" w:hAnsi="Georgia"/>
        </w:rPr>
        <w:t xml:space="preserve">c) Déterminer la loi de </w:t>
      </w:r>
      <m:oMath>
        <m:sSub>
          <m:sSubPr/>
          <m:e>
            <m:r>
              <m:rPr>
                <m:sty m:val="i"/>
              </m:rPr>
              <m:t>T</m:t>
            </m:r>
          </m:e>
          <m:sub>
            <m:r>
              <m:rPr>
                <m:sty m:val="p"/>
              </m:rPr>
              <m:t>3</m:t>
            </m:r>
          </m:sub>
        </m:sSub>
      </m:oMath>
      <w:r>
        <w:rPr/>
        <w:t xml:space="preserve">.</w:t>
      </w:r>
    </w:p>
    <w:p>
      <w:pPr>
        <w:spacing w:line="271" w:before="330" w:lineRule="auto"/>
      </w:pPr>
      <w:bookmarkStart w:id="18" w:name="esperance_et_covariance"/>
      <w:r>
        <w:rPr>
          <w:b/>
          <w:sz w:val="42"/>
        </w:rPr>
        <w:t xml:space="preserve">Esperance et covariance</w:t>
      </w:r>
      <w:bookmarkEnd w:id="18"/>
    </w:p>
    <w:p>
      <w:pPr>
        <w:numPr>
          <w:ilvl w:val="0"/>
          <w:numId w:val="11"/>
        </w:numPr>
        <w:spacing w:lineRule="auto"/>
      </w:pPr>
      <w:r>
        <w:rPr/>
        <w:t xml:space="preserve">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montrer que </w:t>
      </w:r>
      <m:oMath>
        <m:r>
          <m:rPr>
            <m:sty m:val="i"/>
          </m:rPr>
          <m:t>E</m:t>
        </m:r>
        <m:d>
          <m:dPr>
            <m:begChr m:val="("/>
            <m:endChr m:val=")"/>
            <m:ctrlPr>
              <w:rPr>
                <w:rFonts w:ascii="Cambria Math" w:hAnsi="Cambria Math"/>
              </w:rPr>
            </m:ctrlPr>
          </m:dPr>
          <m:e>
            <m:sSub>
              <m:sSubPr/>
              <m:e>
                <m:r>
                  <m:rPr>
                    <m:sty m:val="i"/>
                  </m:rPr>
                  <m:t>T</m:t>
                </m:r>
              </m:e>
              <m:sub>
                <m:r>
                  <m:rPr>
                    <m:sty m:val="i"/>
                  </m:rPr>
                  <m:t>i</m:t>
                </m:r>
              </m:sub>
            </m:sSub>
          </m:e>
        </m:d>
        <m:r>
          <m:rPr>
            <m:sty m:val="p"/>
          </m:rPr>
          <m:t>=</m:t>
        </m:r>
        <m:r>
          <m:rPr>
            <m:sty m:val="i"/>
          </m:rPr>
          <m:t>N</m:t>
        </m:r>
        <m:nary>
          <m:naryPr>
            <m:chr m:val="∑"/>
            <m:limLoc m:val="undOvr"/>
            <m:grow m:val="1"/>
          </m:naryPr>
          <m:sub>
            <m:r>
              <m:rPr>
                <m:sty m:val="i"/>
              </m:rPr>
              <m:t>k</m:t>
            </m:r>
            <m:r>
              <m:rPr>
                <m:sty m:val="p"/>
              </m:rPr>
              <m:t>=</m:t>
            </m:r>
            <m:r>
              <m:rPr>
                <m:sty m:val="i"/>
              </m:rPr>
              <m:t>N</m:t>
            </m:r>
            <m:r>
              <m:rPr>
                <m:sty m:val="p"/>
              </m:rPr>
              <m:t>−</m:t>
            </m:r>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w:t>
      </w:r>
    </w:p>
    <w:p>
      <w:pPr>
        <w:numPr>
          <w:ilvl w:val="0"/>
          <w:numId w:val="11"/>
        </w:numPr>
        <w:spacing w:lineRule="auto"/>
      </w:pPr>
      <w:r>
        <w:rPr/>
        <w:t xml:space="preserve">Soient </w:t>
      </w:r>
      <m:oMath>
        <m:r>
          <m:rPr>
            <m:sty m:val="i"/>
          </m:rPr>
          <m:t>i</m:t>
        </m:r>
      </m:oMath>
      <w:r>
        <w:rPr/>
        <w:t xml:space="preserve"> et </w:t>
      </w:r>
      <m:oMath>
        <m:r>
          <m:rPr>
            <m:sty m:val="i"/>
          </m:rPr>
          <m:t>j</m:t>
        </m:r>
      </m:oMath>
      <w:r>
        <w:rPr/>
        <w:t xml:space="preserve"> deux entiers tels que </w:t>
      </w:r>
      <m:oMath>
        <m:r>
          <m:rPr>
            <m:sty m:val="p"/>
          </m:rPr>
          <m:t>1</m:t>
        </m:r>
        <m:r>
          <m:rPr>
            <m:sty m:val="p"/>
          </m:rPr>
          <m:t>⩽</m:t>
        </m:r>
        <m:r>
          <m:rPr>
            <m:sty m:val="i"/>
          </m:rPr>
          <m:t>i</m:t>
        </m:r>
        <m:r>
          <m:rPr>
            <m:sty m:val="p"/>
          </m:rPr>
          <m:t>⩽</m:t>
        </m:r>
        <m:r>
          <m:rPr>
            <m:sty m:val="i"/>
          </m:rPr>
          <m:t>j</m:t>
        </m:r>
        <m:r>
          <m:rPr>
            <m:sty m:val="p"/>
          </m:rPr>
          <m:t>⩽</m:t>
        </m:r>
        <m:r>
          <m:rPr>
            <m:sty m:val="i"/>
          </m:rPr>
          <m:t>N</m:t>
        </m:r>
      </m:oMath>
      <w:r>
        <w:rPr/>
        <w:t xml:space="preserve">, montrer que</w:t>
      </w:r>
    </w:p>
    <w:p>
      <w:pPr>
        <w:spacing w:after="220" w:lineRule="auto"/>
      </w:pPr>
      <m:oMathPara>
        <m:oMath>
          <m:r>
            <m:rPr>
              <m:sty m:val="p"/>
            </m:rPr>
            <m:t>cov</m:t>
          </m:r>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j</m:t>
                  </m:r>
                </m:sub>
              </m:sSub>
            </m:e>
          </m:d>
          <m:r>
            <m:rPr>
              <m:sty m:val="p"/>
            </m:rPr>
            <m:t>=</m:t>
          </m:r>
          <m:r>
            <m:rPr>
              <m:sty m:val="i"/>
            </m:rPr>
            <m:t>V</m:t>
          </m:r>
          <m:d>
            <m:dPr>
              <m:begChr m:val="("/>
              <m:endChr m:val=")"/>
              <m:ctrlPr>
                <w:rPr>
                  <w:rFonts w:ascii="Cambria Math" w:hAnsi="Cambria Math"/>
                </w:rPr>
              </m:ctrlPr>
            </m:dPr>
            <m:e>
              <m:sSub>
                <m:sSubPr/>
                <m:e>
                  <m:r>
                    <m:rPr>
                      <m:sty m:val="i"/>
                    </m:rPr>
                    <m:t>T</m:t>
                  </m:r>
                </m:e>
                <m:sub>
                  <m:r>
                    <m:rPr>
                      <m:sty m:val="i"/>
                    </m:rPr>
                    <m:t>i</m:t>
                  </m:r>
                </m:sub>
              </m:sSub>
            </m:e>
          </m:d>
        </m:oMath>
      </m:oMathPara>
    </w:p>
    <w:p>
      <w:pPr>
        <w:spacing w:after="220" w:lineRule="auto"/>
      </w:pPr>
      <w:r>
        <w:rPr>
          <w:rFonts w:eastAsia="Georgia" w:cs="Georgia" w:ascii="Georgia" w:hAnsi="Georgia"/>
        </w:rPr>
        <w:t xml:space="preserve">où </w:t>
      </w:r>
      <m:oMath>
        <m:r>
          <m:rPr>
            <m:sty m:val="p"/>
          </m:rPr>
          <m:t>cov</m:t>
        </m:r>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j</m:t>
                </m:r>
              </m:sub>
            </m:sSub>
          </m:e>
        </m:d>
      </m:oMath>
      <w:r>
        <w:rPr>
          <w:rFonts w:eastAsia="Georgia" w:cs="Georgia" w:ascii="Georgia" w:hAnsi="Georgia"/>
        </w:rPr>
        <w:t xml:space="preserve"> désigne la covariance de </w:t>
      </w:r>
      <m:oMath>
        <m:sSub>
          <m:sSubPr/>
          <m:e>
            <m:r>
              <m:rPr>
                <m:sty m:val="i"/>
              </m:rPr>
              <m:t>T</m:t>
            </m:r>
          </m:e>
          <m:sub>
            <m:r>
              <m:rPr>
                <m:sty m:val="i"/>
              </m:rPr>
              <m:t>i</m:t>
            </m:r>
          </m:sub>
        </m:sSub>
      </m:oMath>
      <w:r>
        <w:rPr/>
        <w:t xml:space="preserve"> et </w:t>
      </w:r>
      <m:oMath>
        <m:sSub>
          <m:sSubPr/>
          <m:e>
            <m:r>
              <m:rPr>
                <m:sty m:val="i"/>
              </m:rPr>
              <m:t>T</m:t>
            </m:r>
          </m:e>
          <m:sub>
            <m:r>
              <m:rPr>
                <m:sty m:val="i"/>
              </m:rPr>
              <m:t>j</m:t>
            </m:r>
          </m:sub>
        </m:sSub>
      </m:oMath>
      <w:r>
        <w:rPr/>
        <w:t xml:space="preserve">.</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9"/>
      <w:numFmt w:val="decimal"/>
      <w:lvlText w:val="%1."/>
      <w:lvlJc w:val="left"/>
      <w:pPr>
        <w:tabs>
          <w:tab w:val="num" w:pos="1080"/>
        </w:tabs>
        <w:ind w:left="720" w:hanging="360"/>
      </w:pPr>
    </w:lvl>
  </w:abstractNum>
  <w:abstractNum w:abstractNumId="10">
    <w:multiLevelType w:val="hybridMultilevel"/>
    <w:lvl w:ilvl="0">
      <w:start w:val="11"/>
      <w:numFmt w:val="decimal"/>
      <w:lvlText w:val="%1."/>
      <w:lvlJc w:val="left"/>
      <w:pPr>
        <w:tabs>
          <w:tab w:val="num" w:pos="1080"/>
        </w:tabs>
        <w:ind w:left="720" w:hanging="360"/>
      </w:pPr>
    </w:lvl>
  </w:abstractNum>
  <w:abstractNum w:abstractNumId="11">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16320839fc19c4f70dde091766e028bdc507f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2026-05-03T10:11:23.053Z</dcterms:created>
  <dcterms:modified xsi:type="dcterms:W3CDTF">2026-05-03T10:11:23.053Z</dcterms:modified>
</cp:coreProperties>
</file>