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/>
        <w:t xml:space="preserve">293</w:t>
      </w:r>
    </w:p>
    <w:p>
      <w:pPr>
        <w:spacing w:line="288" w:after="220" w:lineRule="auto"/>
        <w:jc w:val="center"/>
      </w:pPr>
      <w:bookmarkStart w:id="0" w:name="epreuve_esc_conception_e_s_c_cham_c1b5f8"/>
      <w:r>
        <w:rPr>
          <w:b/>
          <w:sz w:val="56"/>
        </w:rPr>
        <w:t xml:space="preserve">EPREUVE ESC</w:t>
      </w:r>
      <w:r>
        <w:rPr>
          <w:b/>
          <w:sz w:val="56"/>
        </w:rPr>
        <w:br w:type="textWrapping"/>
      </w:r>
      <w:r>
        <w:rPr>
          <w:b/>
          <w:sz w:val="56"/>
        </w:rPr>
        <w:t xml:space="preserve"> Conception : E.S.C. CHAMBERY</w:t>
      </w:r>
      <w:r>
        <w:rPr>
          <w:b/>
          <w:sz w:val="56"/>
        </w:rPr>
        <w:br w:type="textWrapping"/>
      </w:r>
      <w:r>
        <w:rPr>
          <w:rFonts w:eastAsia="Georgia" w:cs="Georgia" w:ascii="Georgia" w:hAnsi="Georgia"/>
          <w:b/>
          <w:sz w:val="56"/>
        </w:rPr>
        <w:t xml:space="preserve"> ESC__MATE</w:t>
      </w:r>
      <w:bookmarkEnd w:id="0"/>
    </w:p>
    <w:p>
      <w:pPr>
        <w:spacing w:line="271" w:before="330" w:lineRule="auto"/>
      </w:pPr>
      <w:bookmarkStart w:id="1" w:name="mathematiques"/>
      <w:r>
        <w:rPr>
          <w:b/>
          <w:sz w:val="42"/>
        </w:rPr>
        <w:t xml:space="preserve">MATHEMATIQUES</w:t>
      </w:r>
      <w:bookmarkEnd w:id="1"/>
    </w:p>
    <w:p>
      <w:pPr>
        <w:spacing w:line="271" w:before="330" w:lineRule="auto"/>
      </w:pPr>
      <w:bookmarkStart w:id="2" w:name="option_economique"/>
      <w:r>
        <w:rPr>
          <w:b/>
          <w:sz w:val="42"/>
        </w:rPr>
        <w:t xml:space="preserve">OPTION ECONOMIQUE</w:t>
      </w:r>
      <w:bookmarkEnd w:id="2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Mardi 12 mai 2009, de 14 h. à 18 h.</w:t>
      </w:r>
    </w:p>
    <w:p>
      <w:pPr>
        <w:spacing w:line="271" w:before="330" w:lineRule="auto"/>
      </w:pPr>
      <w:bookmarkStart w:id="3" w:name="n_b"/>
      <w:r>
        <w:rPr>
          <w:b/>
          <w:sz w:val="42"/>
        </w:rPr>
        <w:t xml:space="preserve">N.B.</w:t>
      </w:r>
      <w:bookmarkEnd w:id="3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Il n'est fait usage d'aucun document; l'utilisation de toute calculatrice et de tout matériel électronique est interdite.</w:t>
      </w:r>
      <w:r>
        <w:rPr/>
        <w:br w:type="textWrapping"/>
      </w:r>
      <w:r>
        <w:rPr>
          <w:rFonts w:eastAsia="Georgia" w:cs="Georgia" w:ascii="Georgia" w:hAnsi="Georgia"/>
        </w:rPr>
        <w:t xml:space="preserve">Seule l'utilisation d'une règle graduée est autorisée.</w:t>
      </w:r>
    </w:p>
    <w:p>
      <w:pPr>
        <w:spacing w:line="271" w:before="330" w:lineRule="auto"/>
      </w:pPr>
      <w:bookmarkStart w:id="4" w:name="exercice_1"/>
      <w:r>
        <w:rPr>
          <w:b/>
          <w:sz w:val="42"/>
        </w:rPr>
        <w:t xml:space="preserve">EXERCICE 1</w:t>
      </w:r>
      <w:bookmarkEnd w:id="4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les matrices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E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suivantes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</m:mr>
              </m:m>
            </m:e>
          </m:d>
          <m:r>
            <m:rPr>
              <m:sty m:val="p"/>
            </m:rPr>
            <m:t>;</m:t>
          </m:r>
          <m:r>
            <m:rPr>
              <m:sty m:val="i"/>
            </m:rPr>
            <m:t>B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5</m:t>
                        </m:r>
                      </m:num>
                      <m:den>
                        <m:r>
                          <m:rPr>
                            <m:sty m:val="p"/>
                          </m:rPr>
                          <m:t>3</m:t>
                        </m:r>
                      </m:den>
                    </m:f>
                  </m:e>
                  <m:e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4</m:t>
                        </m:r>
                      </m:num>
                      <m:den>
                        <m:r>
                          <m:rPr>
                            <m:sty m:val="p"/>
                          </m:rPr>
                          <m:t>3</m:t>
                        </m:r>
                      </m:den>
                    </m:f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2</m:t>
                        </m:r>
                      </m:num>
                      <m:den>
                        <m:r>
                          <m:rPr>
                            <m:sty m:val="p"/>
                          </m:rPr>
                          <m:t>3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7</m:t>
                        </m:r>
                      </m:num>
                      <m:den>
                        <m:r>
                          <m:rPr>
                            <m:sty m:val="p"/>
                          </m:rPr>
                          <m:t>3</m:t>
                        </m:r>
                      </m:den>
                    </m:f>
                  </m:e>
                </m:mr>
              </m:m>
            </m:e>
          </m:d>
          <m:r>
            <m:rPr>
              <m:sty m:val="p"/>
            </m:rPr>
            <m:t>;</m:t>
          </m:r>
          <m:r>
            <m:rPr>
              <m:sty m:val="i"/>
            </m:rPr>
            <m:t>D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3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>;</m:t>
          </m:r>
          <m:r>
            <m:rPr>
              <m:sty m:val="i"/>
            </m:rPr>
            <m:t>P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r>
            <m:rPr>
              <m:sty m:val="p"/>
            </m:rPr>
            <m:t>;</m:t>
          </m:r>
          <m:r>
            <m:rPr>
              <m:sty m:val="i"/>
            </m:rPr>
            <m:t>E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3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1"/>
        </w:numPr>
        <w:spacing w:lineRule="auto"/>
      </w:pPr>
      <w:r>
        <w:rPr/>
        <w:t xml:space="preserve">(a) Calculer les valeurs propres de la matrice </w:t>
      </w:r>
      <m:oMath>
        <m:r>
          <m:rPr>
            <m:sty m:val="i"/>
          </m:rPr>
          <m:t>A</m:t>
        </m:r>
      </m:oMath>
      <w:r>
        <w:rPr/>
        <w:t xml:space="preserve"> ainsi qu'une base de chacun de ses sous-espaces propres.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que </w:t>
      </w:r>
      <m:oMath>
        <m:r>
          <m:rPr>
            <m:sty m:val="i"/>
          </m:rPr>
          <m:t>P</m:t>
        </m:r>
      </m:oMath>
      <w:r>
        <w:rPr/>
        <w:t xml:space="preserve"> est inversible et justifier la relation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D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(c) Calculer la matrice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par méthode du pivot. Vérifier que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B</m:t>
        </m:r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i"/>
          </m:rPr>
          <m:t>E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 l'application qui à toute matrice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associe la matrice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M</m:t>
        </m:r>
        <m:r>
          <m:rPr>
            <m:sty m:val="p"/>
          </m:rPr>
          <m:t>−</m:t>
        </m:r>
        <m:r>
          <m:rPr>
            <m:sty m:val="i"/>
          </m:rPr>
          <m:t>M</m:t>
        </m:r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(a) Montrer que </w:t>
      </w:r>
      <m:oMath>
        <m:r>
          <m:rPr>
            <m:sty m:val="p"/>
          </m:rPr>
          <m:t>Φ</m:t>
        </m:r>
      </m:oMath>
      <w:r>
        <w:rPr/>
        <w:t xml:space="preserve"> est un endomorphisme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On définit l'ensemble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M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telles que </w:t>
      </w:r>
      <m:oMath>
        <m:d>
          <m:dPr>
            <m:begChr m:val="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M</m:t>
            </m:r>
            <m:r>
              <m:rPr>
                <m:sty m:val="i"/>
              </m:rPr>
              <m:t>B</m:t>
            </m:r>
          </m:e>
        </m:d>
      </m:oMath>
      <w:r>
        <w:rPr/>
        <w:t xml:space="preserve">. Justifier que </w:t>
      </w:r>
      <m:oMath>
        <m:r>
          <m:rPr>
            <m:sty m:val="i"/>
          </m:rPr>
          <m:t>K</m:t>
        </m:r>
      </m:oMath>
      <w:r>
        <w:rPr/>
        <w:t xml:space="preserve"> est le noyau de </w:t>
      </w:r>
      <m:oMath>
        <m:r>
          <m:rPr>
            <m:sty m:val="p"/>
          </m:rPr>
          <m:t>Φ</m:t>
        </m:r>
      </m:oMath>
      <w:r>
        <w:rPr/>
        <w:t xml:space="preserve">.</w:t>
      </w:r>
      <w:r>
        <w:rPr/>
        <w:br w:type="textWrapping"/>
      </w:r>
      <w:r>
        <w:rPr/>
        <w:t xml:space="preserve">(c) Montrer que :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i"/>
          </m:rPr>
          <m:t>K</m:t>
        </m:r>
        <m:r>
          <m:rPr>
            <m:sty m:val="p"/>
          </m:rPr>
          <m:t>⇔</m:t>
        </m:r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i"/>
              </m:rPr>
              <m:t>M</m:t>
            </m:r>
            <m:r>
              <m:rPr>
                <m:sty m:val="i"/>
              </m:rPr>
              <m:t>P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i"/>
              </m:rPr>
              <m:t>M</m:t>
            </m:r>
            <m:r>
              <m:rPr>
                <m:sty m:val="i"/>
              </m:rPr>
              <m:t>P</m:t>
            </m:r>
          </m:e>
        </m:d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(d) Montrer que l'équation </w:t>
      </w:r>
      <m:oMath>
        <m:r>
          <m:rPr>
            <m:sty m:val="i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i"/>
          </m:rPr>
          <m:t>E</m:t>
        </m:r>
      </m:oMath>
      <w:r>
        <w:rPr/>
        <w:t xml:space="preserve">, d'inconnue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c</m:t>
                  </m:r>
                </m:e>
              </m:mr>
              <m:mr>
                <m:e>
                  <m:r>
                    <m:rPr>
                      <m:sty m:val="i"/>
                    </m:rPr>
                    <m:t>b</m:t>
                  </m:r>
                </m:e>
                <m:e>
                  <m:r>
                    <m:rPr>
                      <m:sty m:val="i"/>
                    </m:rPr>
                    <m:t>d</m:t>
                  </m:r>
                </m:e>
              </m:mr>
            </m:m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a pour ensemble solution l'espace vectoriel </w:t>
      </w:r>
      <m:oMath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m>
                  <m:mPr>
                    <m:plcHide m:val="1"/>
                    <m:cGpRule m:val="0"/>
                    <m:mcs>
                      <m:mc>
                        <m:mcPr>
                          <m:count m:val="1"/>
                          <m:mcJc m:val="left"/>
                        </m:mcPr>
                      </m:mc>
                      <m:mc>
                        <m:mcPr>
                          <m:count m:val="1"/>
                          <m:mcJc m:val="left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m:t>1</m:t>
                      </m:r>
                    </m:e>
                    <m:e>
                      <m:r>
                        <m:rPr>
                          <m:sty m:val="p"/>
                        </m:rPr>
                        <m:t>0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m:t>0</m:t>
                      </m:r>
                    </m:e>
                    <m:e>
                      <m:r>
                        <m:rPr>
                          <m:sty m:val="p"/>
                        </m:rPr>
                        <m:t>0</m:t>
                      </m:r>
                    </m:e>
                  </m:mr>
                </m:m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(e) En déduire que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Vect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(f) Citer le théorème du rang pour l'application </w:t>
      </w:r>
      <m:oMath>
        <m:r>
          <m:rPr>
            <m:sty m:val="p"/>
          </m:rPr>
          <m:t>Φ</m:t>
        </m:r>
      </m:oMath>
      <w:r>
        <w:rPr/>
        <w:t xml:space="preserve">. Quelle est la dimension de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p"/>
          </m:rPr>
          <m:t>Φ</m:t>
        </m:r>
        <m:r>
          <m:rPr>
            <m:sty m:val="p"/>
          </m:rPr>
          <m:t>)</m:t>
        </m:r>
      </m:oMath>
      <w:r>
        <w:rPr/>
        <w:t xml:space="preserve"> ?</w:t>
      </w:r>
    </w:p>
    <w:p>
      <w:pPr>
        <w:spacing w:line="271" w:before="330" w:lineRule="auto"/>
      </w:pPr>
      <w:bookmarkStart w:id="5" w:name="exercice_2"/>
      <w:r>
        <w:rPr>
          <w:b/>
          <w:sz w:val="42"/>
        </w:rPr>
        <w:t xml:space="preserve">EXERCICE 2</w:t>
      </w:r>
      <w:bookmarkEnd w:id="5"/>
    </w:p>
    <w:p>
      <w:pPr>
        <w:numPr>
          <w:ilvl w:val="0"/>
          <w:numId w:val="2"/>
        </w:numPr>
        <w:spacing w:lineRule="auto"/>
      </w:pPr>
      <w:r>
        <w:rPr/>
        <w:t xml:space="preserve">(a) Etudier les variations de la fonction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cr m:val="double-struck"/>
          </m:rPr>
          <m:t>R</m:t>
        </m:r>
      </m:oMath>
      <w:r>
        <w:rPr/>
        <w:t xml:space="preserve"> par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4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4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(On précisera les limites aux bornes).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que l'équation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: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4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4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d'inconnue le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admet exactement deux solutions réelles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/>
        <w:t xml:space="preserve"> ( en notant </w:t>
      </w:r>
      <m:oMath>
        <m:r>
          <m:rPr>
            <m:sty m:val="i"/>
          </m:rPr>
          <m:t>α</m:t>
        </m:r>
      </m:oMath>
      <w:r>
        <w:rPr/>
        <w:t xml:space="preserve"> la plus petite).</w:t>
      </w:r>
      <w:r>
        <w:rPr/>
        <w:br w:type="textWrapping"/>
      </w:r>
      <w:r>
        <w:rPr/>
        <w:t xml:space="preserve">(c) Justifier que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et </w:t>
      </w:r>
      <m:oMath>
        <m:r>
          <m:rPr>
            <m:sty m:val="i"/>
          </m:rPr>
          <m:t>β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On considère 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par</m:t>
        </m:r>
        <m:r>
          <m:rPr>
            <m:sty m:val="p"/>
          </m:rPr>
          <m:t>: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4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alors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par son premier terme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la relation, valable pour tout entier naturel </w:t>
      </w:r>
      <m:oMath>
        <m:r>
          <m:rPr>
            <m:sty m:val="i"/>
          </m:rPr>
          <m:t>n</m:t>
        </m:r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m:t>4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(a) Etudier les variations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(On précisera les valeurs aux bornes).</w:t>
      </w:r>
      <w:r>
        <w:rPr/>
        <w:br w:type="textWrapping"/>
      </w:r>
      <w:r>
        <w:rPr>
          <w:rFonts w:eastAsia="Georgia" w:cs="Georgia" w:ascii="Georgia" w:hAnsi="Georgia"/>
        </w:rPr>
        <w:t xml:space="preserve">(b) Montrer par récurrence que pour tout entier naturel n :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≤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Vérifier que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α</m:t>
        </m:r>
      </m:oMath>
      <w:r>
        <w:rPr/>
        <w:t xml:space="preserve"> puis justifier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 vers </w:t>
      </w:r>
      <m:oMath>
        <m:r>
          <m:rPr>
            <m:sty m:val="i"/>
          </m:rPr>
          <m:t>α</m:t>
        </m:r>
      </m:oMath>
      <w:r>
        <w:rPr/>
        <w:t xml:space="preserve">.</w:t>
      </w:r>
      <w:r>
        <w:rPr/>
        <w:br w:type="textWrapping"/>
      </w:r>
      <w:r>
        <w:rPr/>
        <w:t xml:space="preserve">(d) Ecrire un programme en Pascal qui demande un entier </w:t>
      </w:r>
      <m:oMath>
        <m:r>
          <m:rPr>
            <m:sty m:val="i"/>
          </m:rPr>
          <m:t>n</m:t>
        </m:r>
      </m:oMath>
      <w:r>
        <w:rPr/>
        <w:t xml:space="preserve"> puis qui calcule et affiche la valeur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3. Soit la fonction de deux variables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  <m:r>
          <m:rPr>
            <m:sty m:val="p"/>
          </m:rPr>
          <m:t>×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↦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5</m:t>
                  </m:r>
                </m:sup>
              </m:sSup>
            </m:num>
            <m:den>
              <m:r>
                <m:rPr>
                  <m:sty m:val="p"/>
                </m:rPr>
                <m:t>5</m:t>
              </m:r>
            </m:den>
          </m:f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4</m:t>
          </m:r>
          <m:r>
            <m:rPr>
              <m:sty m:val="i"/>
            </m:rPr>
            <m:t>x</m:t>
          </m:r>
          <m:r>
            <m:rPr>
              <m:sty m:val="i"/>
            </m:rPr>
            <m:t>y</m:t>
          </m:r>
          <m:r>
            <m:rPr>
              <m:sty m:val="p"/>
            </m:rPr>
            <m:t>−</m:t>
          </m:r>
          <m:r>
            <m:rPr>
              <m:sty m:val="p"/>
            </m:rPr>
            <m:t>4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(a) Calculer les dérivées partielles premières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que le seul point critique de </w:t>
      </w:r>
      <m:oMath>
        <m:r>
          <m:rPr>
            <m:sty m:val="i"/>
          </m:rPr>
          <m:t>f</m:t>
        </m:r>
      </m:oMath>
      <w:r>
        <w:rPr/>
        <w:t xml:space="preserve"> est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α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désigne le réel déterminé en question 1. (b) .</w:t>
      </w:r>
      <w:r>
        <w:rPr/>
        <w:br w:type="textWrapping"/>
      </w:r>
      <w:r>
        <w:rPr>
          <w:rFonts w:eastAsia="Georgia" w:cs="Georgia" w:ascii="Georgia" w:hAnsi="Georgia"/>
        </w:rPr>
        <w:t xml:space="preserve">(c) Calculer les dérivées partielles secondes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(d)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présente un maximum local au point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α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.</w:t>
      </w:r>
    </w:p>
    <w:p>
      <w:pPr>
        <w:spacing w:line="271" w:before="330" w:lineRule="auto"/>
      </w:pPr>
      <w:bookmarkStart w:id="6" w:name="exercice_3"/>
      <w:r>
        <w:rPr>
          <w:b/>
          <w:sz w:val="42"/>
        </w:rPr>
        <w:t xml:space="preserve">EXERCICE 3</w:t>
      </w:r>
      <w:bookmarkEnd w:id="6"/>
    </w:p>
    <w:p>
      <w:pPr>
        <w:spacing w:after="220" w:lineRule="auto"/>
      </w:pPr>
      <w:r>
        <w:rPr/>
        <w:t xml:space="preserve">Dans cet exercice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naturel non nul. On dispose d'une pièce dont la probabilité de faire "pile" est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et de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urnes numérotées de 0 à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, l'urne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i"/>
          </m:rPr>
          <m:t>k</m:t>
        </m:r>
      </m:oMath>
      <w:r>
        <w:rPr/>
        <w:t xml:space="preserve"> contient </w:t>
      </w:r>
      <m:oMath>
        <m:r>
          <m:rPr>
            <m:sty m:val="i"/>
          </m:rPr>
          <m:t>k</m:t>
        </m:r>
      </m:oMath>
      <w:r>
        <w:rPr/>
        <w:t xml:space="preserve"> boules vertes et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boules rouges.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l'expérience </w:t>
      </w:r>
      <m:oMath>
        <m:r>
          <m:rPr>
            <m:scr m:val="script"/>
          </m:rPr>
          <m:t>E</m:t>
        </m:r>
      </m:oMath>
      <w:r>
        <w:rPr/>
        <w:t xml:space="preserve"> suivante : on lance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fois la pièce puis on pioche une unique boule dans l'urne dont le numéro correspond au nombre de fois où "pile" a été obtenu.</w:t>
      </w:r>
      <w:r>
        <w:rPr/>
        <w:br w:type="textWrapping"/>
      </w:r>
      <w:r>
        <w:rPr/>
        <w:t xml:space="preserve">(Par exemple si on a obtenu quatre "piles" au cours de ces </w:t>
      </w:r>
      <m:oMath>
        <m:r>
          <m:rPr>
            <m:sty m:val="i"/>
          </m:rPr>
          <m:t>n</m:t>
        </m:r>
      </m:oMath>
      <w:r>
        <w:rPr/>
        <w:t xml:space="preserve"> lancers, on pioche dans l'urne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4</m:t>
        </m:r>
      </m:oMath>
      <w:r>
        <w:rPr/>
        <w:t xml:space="preserve"> ).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la variable aléatoire correspondant au nombre de "piles" obtenues lors des </w:t>
      </w:r>
      <m:oMath>
        <m:r>
          <m:rPr>
            <m:sty m:val="i"/>
          </m:rPr>
          <m:t>n</m:t>
        </m:r>
      </m:oMath>
      <w:r>
        <w:rPr/>
        <w:t xml:space="preserve"> lancers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la variable aléatoire qui vaut 1 si l'on tire une boule verte et 0 sinon.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(a) Reconnaître la loi de probabilité de la variable aléatoire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précisera en particulier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Donner l'espérance mathématique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la variance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(b) En utilisant la formule de Koenig-Huygens, calculer la valeur de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2. (a) Calculer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X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X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.</m:t>
        </m:r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sont-elles indépendantes?</w:t>
      </w:r>
      <w:r>
        <w:rPr/>
        <w:br w:type="textWrapping"/>
      </w:r>
      <w:r>
        <w:rPr/>
        <w:t xml:space="preserve">(b) Justifier que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X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k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En déduire, en utilisant le système complet d'événements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k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, que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E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n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(d) Déterminer la loi de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et son espérance.</w:t>
      </w:r>
      <w:r>
        <w:rPr/>
        <w:br w:type="textWrapping"/>
      </w:r>
      <w:r>
        <w:rPr/>
        <w:t xml:space="preserve">3. (a) Montrer que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k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∩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E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la covariance du couple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bookmarkStart w:id="7" w:name="exercice_4"/>
      <w:r>
        <w:rPr>
          <w:b/>
          <w:sz w:val="42"/>
        </w:rPr>
        <w:t xml:space="preserve">EXERCICE 4</w:t>
      </w:r>
      <w:bookmarkEnd w:id="7"/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un réel strictement positif.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cr m:val="double-struck"/>
          </m:rPr>
          <m:t>R</m:t>
        </m:r>
      </m:oMath>
      <w:r>
        <w:rPr/>
        <w:t xml:space="preserve"> par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i"/>
                        </m:rPr>
                        <m:t>θ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x</m:t>
                      </m:r>
                    </m:sup>
                  </m:sSup>
                </m:e>
                <m:e>
                  <m:r>
                    <m:rPr>
                      <m:nor/>
                    </m:rPr>
                    <m:t> si </m:t>
                  </m:r>
                </m:e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≥</m:t>
                  </m:r>
                  <m:r>
                    <m:rPr>
                      <m:sty m:val="i"/>
                    </m:rPr>
                    <m:t>θ</m:t>
                  </m:r>
                </m:e>
              </m:mr>
              <m:mr>
                <m:e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nor/>
                    </m:rPr>
                    <m:t> si </m:t>
                  </m:r>
                </m:e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&lt;</m:t>
                  </m:r>
                  <m:r>
                    <m:rPr>
                      <m:sty m:val="i"/>
                    </m:rPr>
                    <m:t>θ</m:t>
                  </m:r>
                </m:e>
              </m:mr>
            </m:m>
          </m:e>
        </m:d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(a) Vérifier que pour tout réel </w:t>
      </w:r>
      <m:oMath>
        <m:r>
          <m:rPr>
            <m:sty m:val="i"/>
          </m:rPr>
          <m:t>A</m:t>
        </m:r>
        <m:r>
          <m:rPr>
            <m:sty m:val="p"/>
          </m:rPr>
          <m:t>≥</m:t>
        </m:r>
        <m:r>
          <m:rPr>
            <m:sty m:val="i"/>
          </m:rPr>
          <m:t>θ</m:t>
        </m:r>
        <m:r>
          <m:rPr>
            <m:sty m:val="p"/>
          </m:rPr>
          <m:t>,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θ</m:t>
            </m:r>
          </m:sub>
          <m:sup>
            <m:r>
              <m:rPr>
                <m:sty m:val="i"/>
              </m:rPr>
              <m:t>A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θ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(b)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une densité.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variable aléatoire réelle de densité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 Déterminer la fonction de répartition de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On considère la variable aléatoire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θ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Montrer que la fonction de répartition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Y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est définie par: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b>
                        <m:r>
                          <m:rPr>
                            <m:sty m:val="i"/>
                          </m:rPr>
                          <m:t>Y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y</m:t>
                        </m:r>
                      </m:sup>
                    </m:sSup>
                  </m:e>
                  <m:e>
                    <m:r>
                      <m:rPr>
                        <m:nor/>
                      </m:rPr>
                      <m:t> si </m:t>
                    </m:r>
                  </m:e>
                  <m:e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≥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b>
                        <m:r>
                          <m:rPr>
                            <m:sty m:val="i"/>
                          </m:rPr>
                          <m:t>Y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</m:e>
                  <m:e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  <m:r>
                <m:rPr>
                  <m:sty m:val="p"/>
                </m:rPr>
                <m:t>.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(b) En déduire que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est une variable à densité qui suit une loi classique dont on précisera le paramètre. Préciser son espérance et sa variance.</w:t>
      </w:r>
      <w:r>
        <w:rPr/>
        <w:br w:type="textWrapping"/>
      </w:r>
      <w:r>
        <w:rPr>
          <w:rFonts w:eastAsia="Georgia" w:cs="Georgia" w:ascii="Georgia" w:hAnsi="Georgia"/>
        </w:rPr>
        <w:t xml:space="preserve">(c) En déduire l'espérance et la variance de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4. Dans toute la suite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naturel non nul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des variables aléatoires mutuellement indépendantes de même loi que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cherche à estimer le réel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à l'aide de la variable aléatoire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(a) Montrer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un estimateur sans biais de </w:t>
      </w:r>
      <m:oMath>
        <m:r>
          <m:rPr>
            <m:sty m:val="i"/>
          </m:rPr>
          <m:t>θ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Calculer son risque quadratique noté </w:t>
      </w:r>
      <m:oMath>
        <m:r>
          <m:rPr>
            <m:sty m:val="i"/>
          </m:rPr>
          <m:t>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2026-05-03T11:02:50.869Z</dcterms:created>
  <dcterms:modified xsi:type="dcterms:W3CDTF">2026-05-03T11:02:50.869Z</dcterms:modified>
</cp:coreProperties>
</file>