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scp_eap"/>
      <w:r>
        <w:rPr>
          <w:b/>
          <w:sz w:val="42"/>
        </w:rPr>
        <w:t xml:space="preserve">ESCP-EAP</w:t>
      </w:r>
      <w:bookmarkEnd w:id="0"/>
    </w:p>
    <w:p>
      <w:pPr>
        <w:spacing w:line="271" w:before="330" w:lineRule="auto"/>
      </w:pPr>
      <w:bookmarkStart w:id="1" w:name="option_économique"/>
      <w:r>
        <w:rPr>
          <w:rFonts w:eastAsia="Georgia" w:cs="Georgia" w:ascii="Georgia" w:hAnsi="Georgia"/>
          <w:b/>
          <w:sz w:val="42"/>
        </w:rPr>
        <w:t xml:space="preserve">OPTION ÉCONOMIQUE</w:t>
      </w:r>
      <w:bookmarkEnd w:id="1"/>
    </w:p>
    <w:p>
      <w:pPr>
        <w:spacing w:line="271" w:before="330" w:lineRule="auto"/>
      </w:pPr>
      <w:bookmarkStart w:id="2" w:name="mathématiques_iii"/>
      <w:r>
        <w:rPr>
          <w:rFonts w:eastAsia="Georgia" w:cs="Georgia" w:ascii="Georgia" w:hAnsi="Georgia"/>
          <w:b/>
          <w:sz w:val="42"/>
        </w:rPr>
        <w:t xml:space="preserve">MATHÉMATIQUES III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Jeudi 15 mai 2003 , de 8 h à 12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3" w:name="exercice"/>
      <w:r>
        <w:rPr>
          <w:b/>
          <w:sz w:val="42"/>
        </w:rPr>
        <w:t xml:space="preserve">EXERCICE</w:t>
      </w:r>
      <w:bookmarkEnd w:id="3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deux entiers naturels non nuls et </w:t>
      </w:r>
      <m:oMath>
        <m:r>
          <m:rPr>
            <m:sty m:val="i"/>
          </m:rPr>
          <m:t>s</m:t>
        </m:r>
      </m:oMath>
      <w:r>
        <w:rPr/>
        <w:t xml:space="preserve"> leur somme.</w:t>
      </w:r>
      <w:r>
        <w:rPr/>
        <w:br w:type="textWrapping"/>
      </w:r>
      <w:r>
        <w:rPr/>
        <w:t xml:space="preserve">Une urne contient initialement </w:t>
      </w:r>
      <m:oMath>
        <m:r>
          <m:rPr>
            <m:sty m:val="i"/>
          </m:rPr>
          <m:t>a</m:t>
        </m:r>
      </m:oMath>
      <w:r>
        <w:rPr/>
        <w:t xml:space="preserve"> boules noires et </w:t>
      </w:r>
      <m:oMath>
        <m:r>
          <m:rPr>
            <m:sty m:val="i"/>
          </m:rPr>
          <m:t>b</m:t>
        </m:r>
      </m:oMath>
      <w:r>
        <w:rPr/>
        <w:t xml:space="preserve"> boules blanches indiscernables au toucher.</w:t>
      </w:r>
      <w:r>
        <w:rPr/>
        <w:br w:type="textWrapping"/>
      </w:r>
      <w:r>
        <w:rPr/>
        <w:t xml:space="preserve">On effectue dans cette urne une suite infinie de tirages au hasard d'une boule selon le protocole suivant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si la boule tirée est blanche, elle est remise dans l'urne 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si la boule tirée est noire, elle est remplacée dans l'urne par une boule blanche prise dans une réserve annexe.</w:t>
      </w:r>
      <w:r>
        <w:rPr/>
        <w:br w:type="textWrapping"/>
      </w:r>
      <w:r>
        <w:rPr/>
        <w:t xml:space="preserve">Avant chaque tirage, l'urne contient donc toujours </w:t>
      </w:r>
      <m:oMath>
        <m:r>
          <m:rPr>
            <m:sty m:val="i"/>
          </m:rPr>
          <m:t>s</m:t>
        </m:r>
      </m:oMath>
      <w:r>
        <w:rPr/>
        <w:t xml:space="preserve"> boules.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B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 ) un espace probabilisé qui modélise cette expérience et, pour tout entier naturel </w:t>
      </w:r>
      <m:oMath>
        <m:r>
          <m:rPr>
            <m:sty m:val="i"/>
          </m:rPr>
          <m:t>n</m:t>
        </m:r>
      </m:oMath>
      <w:r>
        <w:rPr/>
        <w:t xml:space="preserve"> non nul, on note 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 &lt;&lt; la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boule tirée est blanche &gt; 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désignant le nombre de boules blanches tirées au cours des </w:t>
      </w:r>
      <m:oMath>
        <m:r>
          <m:rPr>
            <m:sty m:val="i"/>
          </m:rPr>
          <m:t>n</m:t>
        </m:r>
      </m:oMath>
      <w:r>
        <w:rPr/>
        <w:t xml:space="preserve"> premiers tirages;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l'espérance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c'est-à-dire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4" w:name="bm_1_étude_d_un_ensemble_de_suites"/>
      <w:r>
        <w:rPr>
          <w:rFonts w:eastAsia="Georgia" w:cs="Georgia" w:ascii="Georgia" w:hAnsi="Georgia"/>
          <w:b/>
          <w:sz w:val="42"/>
        </w:rPr>
        <w:t xml:space="preserve">1. Étude d'un ensemble de suites</w:t>
      </w:r>
      <w:bookmarkEnd w:id="4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l'ensemble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réels qui vérifient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s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deux réels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suite définie par: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β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en fonction de </w:t>
      </w:r>
      <m:oMath>
        <m:r>
          <m:rPr>
            <m:sty m:val="i"/>
          </m:rPr>
          <m:t>b</m:t>
        </m:r>
      </m:oMath>
      <w:r>
        <w:rPr/>
        <w:t xml:space="preserve"> et de </w:t>
      </w:r>
      <m:oMath>
        <m:r>
          <m:rPr>
            <m:sty m:val="i"/>
          </m:rPr>
          <m:t>s</m:t>
        </m:r>
      </m:oMath>
      <w:r>
        <w:rPr/>
        <w:t xml:space="preserve"> les valeurs de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pour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appartienne à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appartenant à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suite déterminée à la question précédente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suite définie par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suite géométrique et expliciter, 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puis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bm_2_expression_de_la_probabilité_208df0"/>
      <w:r>
        <w:rPr>
          <w:rFonts w:eastAsia="Georgia" w:cs="Georgia" w:ascii="Georgia" w:hAnsi="Georgia"/>
          <w:b/>
          <w:sz w:val="42"/>
        </w:rPr>
        <w:t xml:space="preserve">2. Expression de la probabilité </w:t>
      </w:r>
      <m:oMath>
        <m:r>
          <m:rPr>
            <m:sty m:val="b"/>
          </m:rPr>
          <w:rPr>
            <w:sz w:val="42"/>
          </w:rPr>
          <m:t>P</m:t>
        </m:r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42"/>
                  </w:rPr>
                </m:ctrlPr>
              </m:sSubPr>
              <m:e>
                <m:r>
                  <m:rPr>
                    <m:sty m:val="i"/>
                  </m:rPr>
                  <w:rPr>
                    <w:sz w:val="42"/>
                  </w:rPr>
                  <m:t>B</m:t>
                </m:r>
              </m:e>
              <m:sub>
                <m:r>
                  <m:rPr>
                    <m:sty m:val="i"/>
                  </m:rPr>
                  <w:rPr>
                    <w:sz w:val="42"/>
                  </w:rPr>
                  <m:t>n</m:t>
                </m:r>
                <m:r>
                  <m:rPr>
                    <m:sty m:val="p"/>
                  </m:rPr>
                  <w:rPr>
                    <w:sz w:val="42"/>
                  </w:rPr>
                  <m:t>+</m:t>
                </m:r>
                <m:r>
                  <m:rPr>
                    <m:sty m:val="p"/>
                  </m:rPr>
                  <w:rPr>
                    <w:sz w:val="42"/>
                  </w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  <w:b/>
          <w:sz w:val="42"/>
        </w:rPr>
        <w:t xml:space="preserve"> à l'aide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u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bookmarkEnd w:id="5"/>
    </w:p>
    <w:p>
      <w:pPr>
        <w:spacing w:after="220" w:lineRule="auto"/>
      </w:pPr>
      <w:r>
        <w:rPr/>
        <w:t xml:space="preserve">a) Donner, en fonction de </w:t>
      </w:r>
      <m:oMath>
        <m:r>
          <m:rPr>
            <m:sty m:val="i"/>
          </m:rPr>
          <m:t>b</m:t>
        </m:r>
      </m:oMath>
      <w:r>
        <w:rPr/>
        <w:t xml:space="preserve"> et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les valeurs respectives de la probabilité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du nombre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Calculer la probabilité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vérifier l'égalité : </w:t>
      </w:r>
      <m:oMath>
        <m:r>
          <m:rPr>
            <m:sty m:val="p"/>
          </m:rPr>
          <m:t xml:space="preserve"> </m:t>
        </m:r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s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a</m:t>
        </m:r>
      </m:oMath>
      <w:r>
        <w:rPr/>
        <w:t xml:space="preserve">. Montrer que, pour tout entier </w:t>
      </w:r>
      <m:oMath>
        <m:r>
          <m:rPr>
            <m:sty m:val="i"/>
          </m:rPr>
          <m:t>k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probabilité conditionnelle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 est égale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num>
          <m:den>
            <m:r>
              <m:rPr>
                <m:sty m:val="i"/>
              </m:rPr>
              <m:t>s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l'égalité : </w:t>
      </w:r>
      <m:oMath>
        <m:r>
          <m:rPr>
            <m:sty m:val="p"/>
          </m:rPr>
          <m:t xml:space="preserve"> </m:t>
        </m:r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s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d)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vérifiant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k</m:t>
        </m:r>
      </m:oMath>
      <w:r>
        <w:rPr/>
        <w:t xml:space="preserve"> est un entier de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quel est l'événement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 ?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k</m:t>
        </m:r>
      </m:oMath>
      <w:r>
        <w:rPr/>
        <w:t xml:space="preserve"> est un entier de l'intervalle </w:t>
      </w:r>
      <m:oMath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justifier l'égalité :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</m:e>
            </m:d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num>
          <m:den>
            <m:r>
              <m:rPr>
                <m:sty m:val="i"/>
              </m:rPr>
              <m:t>s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enfin que l'égalité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s</m:t>
            </m:r>
          </m:den>
        </m:f>
      </m:oMath>
      <w:r>
        <w:rPr>
          <w:rFonts w:eastAsia="Georgia" w:cs="Georgia" w:ascii="Georgia" w:hAnsi="Georgia"/>
        </w:rPr>
        <w:t xml:space="preserve"> est encore vérifiée.</w:t>
      </w:r>
    </w:p>
    <w:p>
      <w:pPr>
        <w:spacing w:line="271" w:before="330" w:lineRule="auto"/>
      </w:pPr>
      <w:bookmarkStart w:id="6" w:name="bm_3_calcul_des_nombres_u_n_et_ma_a40fde"/>
      <w:r>
        <w:rPr>
          <w:b/>
          <w:sz w:val="42"/>
        </w:rPr>
        <w:t xml:space="preserve">3. Calcul des nombres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u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et </w:t>
      </w:r>
      <m:oMath>
        <m:r>
          <m:rPr>
            <m:sty m:val="b"/>
          </m:rPr>
          <w:rPr>
            <w:sz w:val="42"/>
          </w:rPr>
          <m:t>P</m:t>
        </m:r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42"/>
                  </w:rPr>
                </m:ctrlPr>
              </m:sSubPr>
              <m:e>
                <m:r>
                  <m:rPr>
                    <m:sty m:val="i"/>
                  </m:rPr>
                  <w:rPr>
                    <w:sz w:val="42"/>
                  </w:rPr>
                  <m:t>B</m:t>
                </m:r>
              </m:e>
              <m:sub>
                <m:r>
                  <m:rPr>
                    <m:sty m:val="i"/>
                  </m:rPr>
                  <w:rPr>
                    <w:sz w:val="42"/>
                  </w:rPr>
                  <m:t>n</m:t>
                </m:r>
              </m:sub>
            </m:sSub>
          </m:e>
        </m:d>
      </m:oMath>
      <w:bookmarkEnd w:id="6"/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non nul. Établir, pour tout entier </w:t>
      </w:r>
      <m:oMath>
        <m:r>
          <m:rPr>
            <m:sty m:val="i"/>
          </m:rPr>
          <m:t>k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</m:num>
            <m:den>
              <m:r>
                <m:rPr>
                  <m:sty m:val="i"/>
                </m:rPr>
                <m:t>s</m:t>
              </m:r>
            </m:den>
          </m:f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s</m:t>
              </m:r>
            </m:den>
          </m:f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cette égalité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 et pour tout entier </w:t>
      </w:r>
      <m:oMath>
        <m:r>
          <m:rPr>
            <m:sty m:val="i"/>
          </m:rPr>
          <m:t>k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b) Calculer, 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appartient à l'ensemble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étudié dans la question 1 .</w:t>
      </w:r>
      <w:r>
        <w:rPr/>
        <w:br w:type="textWrapping"/>
      </w:r>
      <w:r>
        <w:rPr/>
        <w:t xml:space="preserve">c) Donner, pour tout entier naturel </w:t>
      </w:r>
      <m:oMath>
        <m:r>
          <m:rPr>
            <m:sty m:val="i"/>
          </m:rPr>
          <m:t>n</m:t>
        </m:r>
      </m:oMath>
      <w:r>
        <w:rPr/>
        <w:t xml:space="preserve"> non nul, les valeurs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d) Quelles sont les limites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bookmarkStart w:id="7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on désigne par </w:t>
      </w:r>
      <m:oMath>
        <m:r>
          <m:rPr>
            <m:scr m:val="script"/>
          </m:rPr>
          <m:t>C</m:t>
        </m:r>
      </m:oMath>
      <w:r>
        <w:rPr/>
        <w:t xml:space="preserve"> l'espace vectoriel des applications continues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À toute application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C</m:t>
        </m:r>
      </m:oMath>
      <w:r>
        <w:rPr/>
        <w:t xml:space="preserve">, on associe l'application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Les parties </w:t>
      </w:r>
      <m:oMath>
        <m:r>
          <m:rPr>
            <m:sty m:val="bi"/>
          </m:rPr>
          <m:t>A</m:t>
        </m:r>
        <m:r>
          <m:rPr>
            <m:sty m:val="p"/>
          </m:rPr>
          <m:t>,</m:t>
        </m:r>
        <m:r>
          <m:rPr>
            <m:sty m:val="bi"/>
          </m:rPr>
          <m:t>B</m:t>
        </m:r>
      </m:oMath>
      <w:r>
        <w:rPr/>
        <w:t xml:space="preserve"> et </w:t>
      </w:r>
      <m:oMath>
        <m:r>
          <m:rPr>
            <m:sty m:val="bi"/>
          </m:rPr>
          <m:t>C</m:t>
        </m:r>
      </m:oMath>
      <w:r>
        <w:rPr>
          <w:rFonts w:eastAsia="Georgia" w:cs="Georgia" w:ascii="Georgia" w:hAnsi="Georgia"/>
        </w:rPr>
        <w:t xml:space="preserve"> sont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préliminaire : </w:t>
      </w:r>
      <m:oMath>
        <m:r>
          <m:rPr>
            <m:sty m:val="i"/>
          </m:rPr>
          <m:t>D</m:t>
        </m:r>
      </m:oMath>
      <w:r>
        <w:rPr/>
        <w:t xml:space="preserve"> est-il un endomorphisme de </w:t>
      </w:r>
      <m:oMath>
        <m:r>
          <m:rPr>
            <m:scr m:val="script"/>
          </m:rPr>
          <m:t>C</m:t>
        </m:r>
      </m:oMath>
      <w:r>
        <w:rPr/>
        <w:t xml:space="preserve"> ?</w:t>
      </w:r>
    </w:p>
    <w:p>
      <w:pPr>
        <w:spacing w:line="271" w:before="330" w:lineRule="auto"/>
      </w:pPr>
      <w:bookmarkStart w:id="8" w:name="partie_a_image_par_d_d_une_foncti_2ea994"/>
      <w:r>
        <w:rPr>
          <w:b/>
          <w:sz w:val="42"/>
        </w:rPr>
        <w:t xml:space="preserve">Partie A: Image par </w:t>
      </w:r>
      <m:oMath>
        <m:r>
          <m:rPr>
            <m:sty m:val="i"/>
          </m:rPr>
          <w:rPr>
            <w:sz w:val="42"/>
          </w:rPr>
          <m:t>D</m:t>
        </m:r>
      </m:oMath>
      <w:r>
        <w:rPr>
          <w:rFonts w:eastAsia="Georgia" w:cs="Georgia" w:ascii="Georgia" w:hAnsi="Georgia"/>
          <w:b/>
          <w:sz w:val="42"/>
        </w:rPr>
        <w:t xml:space="preserve"> d'une fonction de répartition</w:t>
      </w:r>
      <w:bookmarkEnd w:id="8"/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application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. Rappeler les propriétés que doit posséder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pour être considérée comme une fonction de répartition.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application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qui est une fonction de répartition et </w:t>
      </w:r>
      <m:oMath>
        <m:r>
          <m:rPr>
            <m:sty m:val="i"/>
          </m:rPr>
          <m:t>g</m:t>
        </m:r>
      </m:oMath>
      <w:r>
        <w:rPr/>
        <w:t xml:space="preserve"> l'application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g</m:t>
        </m:r>
      </m:oMath>
      <w:r>
        <w:rPr/>
        <w:t xml:space="preserve"> est positive.</w:t>
      </w:r>
      <w:r>
        <w:rPr/>
        <w:br w:type="textWrapping"/>
      </w:r>
      <w:r>
        <w:rPr>
          <w:rFonts w:eastAsia="Georgia" w:cs="Georgia" w:ascii="Georgia" w:hAnsi="Georgia"/>
        </w:rPr>
        <w:t xml:space="preserve">b) Prouver,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la double inégalité :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⩽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les limites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existent et préciser leurs valeurs.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vérifiant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l'intégrale :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l'égalité : </w:t>
      </w:r>
      <m:oMath>
        <m:r>
          <m:rPr>
            <m:sty m:val="p"/>
          </m:rPr>
          <m:t xml:space="preserve"> </m:t>
        </m:r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d) Prouver alors soigneusement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densité de probabilité.</w:t>
      </w:r>
    </w:p>
    <w:p>
      <w:pPr>
        <w:spacing w:line="271" w:before="330" w:lineRule="auto"/>
      </w:pPr>
      <w:bookmarkStart w:id="9" w:name="bm_3_un_exemple"/>
      <w:r>
        <w:rPr>
          <w:b/>
          <w:sz w:val="42"/>
        </w:rPr>
        <w:t xml:space="preserve">3. Un exemple</w:t>
      </w:r>
      <w:bookmarkEnd w:id="9"/>
    </w:p>
    <w:p>
      <w:pPr>
        <w:spacing w:after="220" w:lineRule="auto"/>
      </w:pPr>
      <w:r>
        <w:rPr/>
        <w:t xml:space="preserve">On suppose, dans cette question,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fonction de répartition d'une variable aléatoire qui suit la loi uniforme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on pose :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</m:oMath>
      <w:r>
        <w:rPr/>
        <w:t xml:space="preserve">, en distinguant les cas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Représenter graphiquement l'application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bookmarkStart w:id="10" w:name="partie_b_recherche_des_valeurs_pr_c9d11a"/>
      <w:r>
        <w:rPr>
          <w:b/>
          <w:sz w:val="42"/>
        </w:rPr>
        <w:t xml:space="preserve">Partie B : Recherche des valeurs propres de </w:t>
      </w:r>
      <m:oMath>
        <m:r>
          <m:rPr>
            <m:sty m:val="i"/>
          </m:rPr>
          <w:rPr>
            <w:sz w:val="42"/>
          </w:rPr>
          <m:t>D</m:t>
        </m:r>
      </m:oMath>
      <w:bookmarkEnd w:id="10"/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 réel, on dit que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r>
          <m:rPr>
            <m:sty m:val="i"/>
          </m:rPr>
          <m:t>D</m:t>
        </m:r>
      </m:oMath>
      <w:r>
        <w:rPr/>
        <w:t xml:space="preserve"> s'il existe une application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, distincte de l'application nulle, vérifiant :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réel.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l'application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l'application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En déduire que tout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strictement supérieur à -1 est une valeur propre de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réel.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l'application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l'application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En déduire que tout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strictement inférieur à -1 est une valeur propre de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Le réel -1 est-il une valeur propre de </w:t>
      </w:r>
      <m:oMath>
        <m:r>
          <m:rPr>
            <m:sty m:val="i"/>
          </m:rPr>
          <m:t>D</m:t>
        </m:r>
      </m:oMath>
      <w:r>
        <w:rPr/>
        <w:t xml:space="preserve"> ?</w:t>
      </w:r>
    </w:p>
    <w:p>
      <w:pPr>
        <w:spacing w:line="271" w:before="330" w:lineRule="auto"/>
      </w:pPr>
      <w:bookmarkStart w:id="11" w:name="partie_c_image_par_d_d_une_applic_e0350f"/>
      <w:r>
        <w:rPr>
          <w:b/>
          <w:sz w:val="42"/>
        </w:rPr>
        <w:t xml:space="preserve">Partie C : Image par </w:t>
      </w:r>
      <m:oMath>
        <m:r>
          <m:rPr>
            <m:sty m:val="i"/>
          </m:rPr>
          <w:rPr>
            <w:sz w:val="42"/>
          </w:rPr>
          <m:t>D</m:t>
        </m:r>
      </m:oMath>
      <w:r>
        <w:rPr>
          <w:b/>
          <w:sz w:val="42"/>
        </w:rPr>
        <w:t xml:space="preserve"> d'une application polynomiale</w:t>
      </w:r>
      <w:bookmarkEnd w:id="11"/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 sous-espace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dont les éléments sont les applications polynomiales de degré au plus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X</m:t>
        </m:r>
      </m:oMath>
      <w:r>
        <w:rPr/>
        <w:t xml:space="preserve"> l'application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x</m:t>
        </m:r>
      </m:oMath>
      <w:r>
        <w:rPr/>
        <w:t xml:space="preserve"> et, pour tout entier naturel non nul </w:t>
      </w:r>
      <m:oMath>
        <m:r>
          <m:rPr>
            <m:sty m:val="i"/>
          </m:rPr>
          <m:t>k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l'application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d'applications polynomiales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Préciser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montrer que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 la base canonique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Écrire la matrice de passage </w:t>
      </w:r>
      <m:oMath>
        <m:r>
          <m:rPr>
            <m:sty m:val="i"/>
          </m:rPr>
          <m:t>P</m:t>
        </m:r>
      </m:oMath>
      <w:r>
        <w:rPr/>
        <w:t xml:space="preserve"> de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à la base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calculer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des réels et </w:t>
      </w:r>
      <m:oMath>
        <m:r>
          <m:rPr>
            <m:sty m:val="i"/>
          </m:rPr>
          <m:t>Q</m:t>
        </m:r>
      </m:oMath>
      <w:r>
        <w:rPr/>
        <w:t xml:space="preserve"> l'application polynomiale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Quelles sont les coordonnées de </w:t>
      </w:r>
      <m:oMath>
        <m:r>
          <m:rPr>
            <m:sty m:val="i"/>
          </m:rPr>
          <m:t>Q</m:t>
        </m:r>
      </m:oMath>
      <w:r>
        <w:rPr/>
        <w:t xml:space="preserve"> dans la base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En particulier, vérifier l'égalité :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6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6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12" w:name="bm_3_application_moment_d_ordre_3_91c2d7"/>
      <w:r>
        <w:rPr>
          <w:rFonts w:eastAsia="Georgia" w:cs="Georgia" w:ascii="Georgia" w:hAnsi="Georgia"/>
          <w:b/>
          <w:sz w:val="42"/>
        </w:rPr>
        <w:t xml:space="preserve">3. Application : moment d'ordre 3 d'une variable aléatoire de Poisson</w:t>
      </w:r>
      <w:bookmarkEnd w:id="12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strictement positif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variable aléatoire suivant la loi de Poisson de paramètre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a)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3 , on pose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Transformer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de la relation 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6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6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>
          <w:rFonts w:eastAsia="Georgia" w:cs="Georgia" w:ascii="Georgia" w:hAnsi="Georgia"/>
        </w:rPr>
        <w:t xml:space="preserve"> est convergente et préciser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admet un moment d'ordre 3 donné par :</w:t>
      </w:r>
    </w:p>
    <w:p>
      <w:pPr>
        <w:spacing w:after="220" w:lineRule="auto"/>
      </w:pPr>
      <m:oMathPara>
        <m:oMath>
          <m:r>
            <m:rPr>
              <m:sty m:val="b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3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3</m:t>
              </m:r>
            </m:sup>
          </m:sSup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Dans cette question,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entier naturel non nul fixé.</w:t>
      </w:r>
      <w:r>
        <w:rPr/>
        <w:br w:type="textWrapping"/>
      </w:r>
      <w:r>
        <w:rPr/>
        <w:t xml:space="preserve">a) Montrer que, si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aussi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alors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qui, à tout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associe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la famille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prouver, pour tout entier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l'égalité :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Écrire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représentative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dans la base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Préciser la ou les valeurs propres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 Cette matrice est-elle diagonalisable?</w:t>
      </w:r>
    </w:p>
    <w:p>
      <w:pPr>
        <w:spacing w:line="271" w:before="330" w:lineRule="auto"/>
      </w:pPr>
      <w:bookmarkStart w:id="13" w:name="bm_5_application_moment_d_ordre_p_bf8f91"/>
      <w:r>
        <w:rPr>
          <w:b/>
          <w:sz w:val="42"/>
        </w:rPr>
        <w:t xml:space="preserve">5. Application : moment d'ordre </w:t>
      </w:r>
      <m:oMath>
        <m:r>
          <m:rPr>
            <m:sty m:val="i"/>
          </m:rPr>
          <w:rPr>
            <w:sz w:val="42"/>
          </w:rPr>
          <m:t>p</m:t>
        </m:r>
      </m:oMath>
      <w:r>
        <w:rPr>
          <w:rFonts w:eastAsia="Georgia" w:cs="Georgia" w:ascii="Georgia" w:hAnsi="Georgia"/>
          <w:b/>
          <w:sz w:val="42"/>
        </w:rPr>
        <w:t xml:space="preserve"> d'une variable aléatoire de Poisson</w:t>
      </w:r>
      <w:bookmarkEnd w:id="13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entier naturel non nul fixé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les réels vérifiant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p</m:t>
              </m:r>
            </m:sub>
          </m:sSub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une méthode analogue à celle de la question 3., montrer que la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définie dans la question 3. admet un moment d'ordre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donné par </w:t>
      </w:r>
      <m:oMath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num>
          <m:den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6. Dans cette question, </w:t>
      </w:r>
      <m:oMath>
        <m:r>
          <m:rPr>
            <m:sty m:val="i"/>
          </m:rPr>
          <m:t>p</m:t>
        </m:r>
      </m:oMath>
      <w:r>
        <w:rPr/>
        <w:t xml:space="preserve"> est un entier naturel non nul et, pour tout entier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on considère l'application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qui, à tout élément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, associe le réel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i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sSubSup>
            <m:sSubSupPr/>
            <m:e>
              <m:r>
                <m:rPr>
                  <m:sty m:val="p"/>
                </m:rPr>
                <m:t>C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Sup>
          <m:sSubSupPr/>
          <m:e>
            <m:r>
              <m:rPr>
                <m:sty m:val="p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>
          <w:rFonts w:eastAsia="Georgia" w:cs="Georgia" w:ascii="Georgia" w:hAnsi="Georgia"/>
        </w:rPr>
        <w:t xml:space="preserve"> désigne le coefficient binomial d'indices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que, pour tout entier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, l'application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linéaire.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deux entiers vérifiant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; établir les égalités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et si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j</m:t>
          </m:r>
          <m:r>
            <m:rPr>
              <m:sty m:val="p"/>
            </m:rPr>
            <m:t>≠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déduire, pour tout entier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, la relation :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i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sSubSup>
          <m:sSubSupPr/>
          <m:e>
            <m:r>
              <m:rPr>
                <m:sty m:val="p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k</m:t>
            </m:r>
          </m:sup>
        </m:sSubSup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2026-05-03T11:27:03.985Z</dcterms:created>
  <dcterms:modified xsi:type="dcterms:W3CDTF">2026-05-03T11:27:03.985Z</dcterms:modified>
</cp:coreProperties>
</file>