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s_hautes_etudes_commercia_3b3d7e"/>
      <w:r>
        <w:rPr>
          <w:b/>
          <w:sz w:val="56"/>
        </w:rPr>
        <w:t xml:space="preserve">ECOLE DES HAUTES ETUDES COMMERCIALES E.S.C.P.-E.A.P. ECOLE SUPERIEURE DE COMMERCE DE LYON CONCOURS D'ADMISSION SUR CLASSES PREPARATOIRES</w:t>
      </w:r>
      <w:bookmarkEnd w:id="0"/>
    </w:p>
    <w:p>
      <w:pPr>
        <w:spacing w:line="288" w:after="220" w:lineRule="auto"/>
        <w:jc w:val="center"/>
      </w:pPr>
      <w:bookmarkStart w:id="1" w:name="option_economique_mathematiques_iii"/>
      <w:r>
        <w:rPr>
          <w:b/>
          <w:sz w:val="56"/>
        </w:rPr>
        <w:t xml:space="preserve">OPTION ECONOMIQUE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MATHEMATIQUES III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Année 2004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: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2" w:name="exercice"/>
      <w:r>
        <w:rPr>
          <w:b/>
          <w:sz w:val="42"/>
        </w:rPr>
        <w:t xml:space="preserve">EXERCICE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E</m:t>
        </m:r>
      </m:oMath>
      <w:r>
        <w:rPr/>
        <w:t xml:space="preserve"> 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6</m:t>
            </m:r>
          </m:sup>
        </m:sSup>
      </m:oMath>
      <w:r>
        <w:rPr/>
        <w:t xml:space="preserve"> et par </w:t>
      </w:r>
      <m:oMath>
        <m:r>
          <m:rPr>
            <m:scr m:val="script"/>
          </m:rPr>
          <m:t>B</m:t>
        </m:r>
      </m:oMath>
      <w:r>
        <w:rPr/>
        <w:t xml:space="preserve"> sa base canonique: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5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6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5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6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et on désigne respectivement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les sous-espaces vectoriels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engendrés par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Enfin,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la matrice carrée d'ordre 3 à coefficients réels suivante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u</m:t>
        </m:r>
      </m:oMath>
      <w:r>
        <w:rPr/>
        <w:t xml:space="preserve"> l'endomorphisme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dont la matrice dans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valeurs propres de </w:t>
      </w:r>
      <m:oMath>
        <m:r>
          <m:rPr>
            <m:sty m:val="i"/>
          </m:rPr>
          <m:t>u</m:t>
        </m:r>
      </m:oMath>
      <w:r>
        <w:rPr/>
        <w:t xml:space="preserve"> ainsi qu'une base de vecteurs propres.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l'application linéaire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vers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définie par :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isomorphisme et déterminer la matrice de son isomorphisme réciproque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relativement aux bases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 (a) Montrer que, si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est un élément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vérifiant l'égalité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les vecteurs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nuls.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que, si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sont deux éléments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×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vérifiant l'égalité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alors on a :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 Pour tout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dont les coordonnées dans la base </w:t>
      </w:r>
      <m:oMath>
        <m:r>
          <m:rPr>
            <m:scr m:val="script"/>
          </m:rPr>
          <m:t>B</m:t>
        </m:r>
      </m:oMath>
      <w:r>
        <w:rPr/>
        <w:t xml:space="preserve"> sont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5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6</m:t>
                </m:r>
              </m:sub>
            </m:sSub>
          </m:e>
        </m:d>
      </m:oMath>
      <w:r>
        <w:rPr/>
        <w:t xml:space="preserve">, on pose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5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5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6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m:t>6</m:t>
                        </m:r>
                      </m:sub>
                    </m:sSub>
                  </m:e>
                </m:mr>
              </m:m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et 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u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(a) Prouver que l'application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qui à tout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associe le vecteur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le noyau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F</m:t>
        </m:r>
      </m:oMath>
      <w:r>
        <w:rPr/>
        <w:t xml:space="preserve"> est un automorphisme.</w:t>
      </w:r>
      <w:r>
        <w:rPr/>
        <w:br w:type="textWrapping"/>
      </w:r>
      <w:r>
        <w:rPr/>
        <w:t xml:space="preserve">(c) Montrer que la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peut s'écrire sous la forme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On suppose, dans cette question, que </w:t>
      </w:r>
      <m:oMath>
        <m:r>
          <m:rPr>
            <m:sty m:val="i"/>
          </m:rPr>
          <m:t>μ</m:t>
        </m:r>
      </m:oMath>
      <w:r>
        <w:rPr/>
        <w:t xml:space="preserve"> est une valeur propre de </w:t>
      </w:r>
      <m:oMath>
        <m:r>
          <m:rPr>
            <m:sty m:val="i"/>
          </m:rPr>
          <m:t>F</m:t>
        </m:r>
      </m:oMath>
      <w:r>
        <w:rPr/>
        <w:t xml:space="preserve"> et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vecteur propre associé à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; on définit les vecteurs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comme dans la question précédente.</w:t>
      </w:r>
      <w:r>
        <w:rPr/>
        <w:br w:type="textWrapping"/>
      </w:r>
      <w:r>
        <w:rPr/>
        <w:t xml:space="preserve">(a) Justifier que la valeur propre </w:t>
      </w:r>
      <m:oMath>
        <m:r>
          <m:rPr>
            <m:sty m:val="i"/>
          </m:rPr>
          <m:t>μ</m:t>
        </m:r>
      </m:oMath>
      <w:r>
        <w:rPr/>
        <w:t xml:space="preserve"> n'est pas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(b) Utiliser les résultats de la question 3 pour prouver que les vecteurs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tous les deux non nuls et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un vecteur propre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μ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μ</m:t>
            </m:r>
          </m:den>
        </m:f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Étudier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/>
        <w:t xml:space="preserve">par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 et en donner une représentation graphique.</w:t>
      </w:r>
    </w:p>
    <w:p>
      <w:pPr>
        <w:numPr>
          <w:ilvl w:val="0"/>
          <w:numId w:val="2"/>
        </w:numPr>
        <w:spacing w:lineRule="auto"/>
      </w:pPr>
      <w:r>
        <w:rPr/>
        <w:t xml:space="preserve">On suppose, dans cette question, que </w:t>
      </w:r>
      <m:oMath>
        <m:r>
          <m:rPr>
            <m:sty m:val="i"/>
          </m:rPr>
          <m:t>λ</m:t>
        </m:r>
      </m:oMath>
      <w:r>
        <w:rPr/>
        <w:t xml:space="preserve"> est une valeur propre de </w:t>
      </w:r>
      <m:oMath>
        <m:r>
          <m:rPr>
            <m:sty m:val="i"/>
          </m:rPr>
          <m:t>u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un vecteur propre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associé à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Montrer que l'équation d'inconnue </w:t>
      </w:r>
      <m:oMath>
        <m:r>
          <m:rPr>
            <m:sty m:val="i"/>
          </m:rPr>
          <m:t>μ</m:t>
        </m:r>
      </m:oMath>
      <w:r>
        <w:rPr/>
        <w:t xml:space="preserve"> suivante :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i"/>
          </m:rPr>
          <m:t>μ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μ</m:t>
            </m:r>
          </m:den>
        </m:f>
      </m:oMath>
      <w:r>
        <w:rPr/>
        <w:t xml:space="preserve"> admet deux solutions distinctes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des valeurs propres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Donner, en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un vecteur propre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associé à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un vecteur propre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associé à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8. La matrice </w:t>
      </w:r>
      <m:oMath>
        <m:r>
          <m:rPr>
            <m:sty m:val="i"/>
          </m:rPr>
          <m:t>M</m:t>
        </m:r>
      </m:oMath>
      <w:r>
        <w:rPr/>
        <w:t xml:space="preserve"> est-elle diagonalisable ?</w:t>
      </w:r>
    </w:p>
    <w:p>
      <w:pPr>
        <w:spacing w:line="271" w:before="330" w:lineRule="auto"/>
      </w:pPr>
      <w:bookmarkStart w:id="3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désigne un entier naturel vérifiant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p"/>
          </m:rPr>
          <m:t>10</m:t>
        </m:r>
      </m:oMath>
      <w:r>
        <w:rPr/>
        <w:t xml:space="preserve">. Une urne contient 10 boules distinctes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10</m:t>
            </m:r>
          </m:sub>
        </m:sSub>
      </m:oMath>
      <w:r>
        <w:rPr>
          <w:rFonts w:eastAsia="Georgia" w:cs="Georgia" w:ascii="Georgia" w:hAnsi="Georgia"/>
        </w:rPr>
        <w:t xml:space="preserve">. Une expérience aléatoire consiste à y effectuer une suite de tirages d'une boule avec remise, chaque boule ayant la même probabilité de sortir à chaque tirage. Cette expérience est modélisée par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/>
        <w:t xml:space="preserve"> ).</w:t>
      </w:r>
    </w:p>
    <w:p>
      <w:pPr>
        <w:spacing w:line="271" w:before="330" w:lineRule="auto"/>
      </w:pPr>
      <w:bookmarkStart w:id="4" w:name="partie_i_etude_du_nombre_de_tirag_154202"/>
      <w:r>
        <w:rPr>
          <w:rFonts w:eastAsia="Georgia" w:cs="Georgia" w:ascii="Georgia" w:hAnsi="Georgia"/>
          <w:b/>
          <w:sz w:val="42"/>
        </w:rPr>
        <w:t xml:space="preserve">Partie I : Etude du nombre de tirages nécessaires pour obtenir au moins une fois chacune des boules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B</m:t>
            </m:r>
          </m:e>
          <m:sub>
            <m:r>
              <m:rPr>
                <m:sty m:val="p"/>
              </m:rPr>
              <w:rPr>
                <w:sz w:val="42"/>
              </w:rPr>
              <m:t>1</m:t>
            </m:r>
          </m:sub>
        </m:sSub>
        <m:r>
          <m:rPr>
            <m:sty m:val="p"/>
          </m:rPr>
          <w:rPr>
            <w:sz w:val="42"/>
          </w:rPr>
          <m:t>,</m:t>
        </m:r>
        <m:r>
          <m:rPr>
            <m:sty m:val="p"/>
          </m:rPr>
          <w:rPr>
            <w:sz w:val="42"/>
          </w:rPr>
          <m:t>…</m:t>
        </m:r>
        <m:r>
          <m:rPr>
            <m:sty m:val="p"/>
          </m:rPr>
          <w:rPr>
            <w:sz w:val="42"/>
          </w:rPr>
          <m:t>,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B</m:t>
            </m:r>
          </m:e>
          <m:sub>
            <m:r>
              <m:rPr>
                <m:sty m:val="i"/>
              </m:rPr>
              <w:rPr>
                <w:sz w:val="42"/>
              </w:rPr>
              <m:t>r</m:t>
            </m:r>
          </m:sub>
        </m:sSub>
      </m:oMath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que le nombre de tirages nécessaires pour obtenir au moins une fois chacune des boules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définit une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sur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Cas particulier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suit une loi géométrique; préciser son paramètre, son espérance et sa variance.</w:t>
      </w:r>
      <w:r>
        <w:rPr/>
        <w:br w:type="textWrapping"/>
      </w:r>
      <w:r>
        <w:rPr/>
        <w:t xml:space="preserve">2. On suppose que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supérieur ou égal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(a) Calculer la probabilité pour que les </w:t>
      </w:r>
      <m:oMath>
        <m:r>
          <m:rPr>
            <m:sty m:val="i"/>
          </m:rPr>
          <m:t>r</m:t>
        </m:r>
      </m:oMath>
      <w:r>
        <w:rPr/>
        <w:t xml:space="preserve"> boules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sortent dans cet ordre aux </w:t>
      </w:r>
      <m:oMath>
        <m:r>
          <m:rPr>
            <m:sty m:val="i"/>
          </m:rPr>
          <m:t>r</m:t>
        </m:r>
      </m:oMath>
      <w:r>
        <w:rPr/>
        <w:t xml:space="preserve"> premiers tirages.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la probabilité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r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Préciser l'ensemble des valeurs que peut prendre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 On suppose encore que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supérieur ou égal à 2 . Pour tout entier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variable aléatoire représentant le nombre de tirages nécessaires pour que, pour la première fois, </w:t>
      </w:r>
      <m:oMath>
        <m:r>
          <m:rPr>
            <m:sty m:val="i"/>
          </m:rPr>
          <m:t>i</m:t>
        </m:r>
      </m:oMath>
      <w:r>
        <w:rPr/>
        <w:t xml:space="preserve"> boules distinctes parmi les boules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soient sorties (en particulier, on a :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On pose: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 xml:space="preserve"> </m:t>
        </m:r>
      </m:oMath>
      <w:r>
        <w:rPr/>
        <w:t xml:space="preserve"> et, 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2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que les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sont indépendantes.</w:t>
      </w:r>
      <w:r>
        <w:rPr/>
        <w:br w:type="textWrapping"/>
      </w:r>
      <w:r>
        <w:rPr>
          <w:rFonts w:eastAsia="Georgia" w:cs="Georgia" w:ascii="Georgia" w:hAnsi="Georgia"/>
        </w:rPr>
        <w:t xml:space="preserve">(a) Exprimer la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à l'aide des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Interpréter concrètement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que, pour tout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suit une loi géométrique; préciser son espérance et sa variance.</w:t>
      </w:r>
      <w:r>
        <w:rPr/>
        <w:br w:type="textWrapping"/>
      </w:r>
      <w:r>
        <w:rPr/>
        <w:t xml:space="preserve">(d) On pose :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Exprimer l'espérance </w:t>
      </w:r>
      <m:oMath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et la variance </w:t>
      </w:r>
      <m:oMath>
        <m:r>
          <m:rPr>
            <m:sty m:val="b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 (a) Si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 entier naturel non nul, préciser le minimum et le maximum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en déduire un encadrement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(b) Si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supérieur ou égal à 2 , donner un encadrement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la double inégalité :</w:t>
      </w:r>
    </w:p>
    <w:p>
      <w:pPr>
        <w:spacing w:after="220" w:lineRule="auto"/>
      </w:pPr>
      <m:oMathPara>
        <m:oMath>
          <m:r>
            <m:rPr>
              <m:sty m:val="p"/>
            </m:rPr>
            <m:t>10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b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p"/>
            </m:rPr>
            <m:t>10</m:t>
          </m:r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r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(c) Si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supérieur ou égal à 2 , établir par une méthode analogue à celle de la question précédente, la double inégalité :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r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 encadrement de </w:t>
      </w:r>
      <m:oMath>
        <m:r>
          <m:rPr>
            <m:sty m:val="b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bookmarkStart w:id="5" w:name="partie_ii_etude_du_nombre_de_boul_60b189"/>
      <w:r>
        <w:rPr>
          <w:b/>
          <w:sz w:val="42"/>
        </w:rPr>
        <w:t xml:space="preserve">Partie II : Etude du nombre de boules distinctes parmi les boules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B</m:t>
            </m:r>
          </m:e>
          <m:sub>
            <m:r>
              <m:rPr>
                <m:sty m:val="p"/>
              </m:rPr>
              <w:rPr>
                <w:sz w:val="42"/>
              </w:rPr>
              <m:t>1</m:t>
            </m:r>
          </m:sub>
        </m:sSub>
        <m:r>
          <m:rPr>
            <m:sty m:val="p"/>
          </m:rPr>
          <w:rPr>
            <w:sz w:val="42"/>
          </w:rPr>
          <m:t>,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B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  <m:r>
          <m:rPr>
            <m:sty m:val="p"/>
          </m:rPr>
          <w:rPr>
            <w:sz w:val="42"/>
          </w:rPr>
          <m:t>,</m:t>
        </m:r>
        <m:r>
          <m:rPr>
            <m:sty m:val="p"/>
          </m:rPr>
          <w:rPr>
            <w:sz w:val="42"/>
          </w:rPr>
          <m:t>…</m:t>
        </m:r>
        <m:r>
          <m:rPr>
            <m:sty m:val="p"/>
          </m:rPr>
          <w:rPr>
            <w:sz w:val="42"/>
          </w:rPr>
          <m:t>,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B</m:t>
            </m:r>
          </m:e>
          <m:sub>
            <m:r>
              <m:rPr>
                <m:sty m:val="i"/>
              </m:rPr>
              <w:rPr>
                <w:sz w:val="42"/>
              </w:rPr>
              <m:t>r</m:t>
            </m:r>
          </m:sub>
        </m:sSub>
      </m:oMath>
      <w:r>
        <w:rPr>
          <w:rFonts w:eastAsia="Georgia" w:cs="Georgia" w:ascii="Georgia" w:hAnsi="Georgia"/>
          <w:b/>
          <w:sz w:val="42"/>
        </w:rPr>
        <w:t xml:space="preserve"> tirées au moins une fois au cours des </w:t>
      </w:r>
      <m:oMath>
        <m:r>
          <m:rPr>
            <m:sty m:val="i"/>
          </m:rPr>
          <w:rPr>
            <w:sz w:val="42"/>
          </w:rPr>
          <m:t>n</m:t>
        </m:r>
      </m:oMath>
      <w:r>
        <w:rPr>
          <w:b/>
          <w:sz w:val="42"/>
        </w:rPr>
        <w:t xml:space="preserve"> premiers tirages</w:t>
      </w:r>
      <w:bookmarkEnd w:id="5"/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on suppose que le nombre de boules distinctes parmi les boules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tirées au moins une fois au cours des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premiers tirages, définit une variable aléatoire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/>
        <w:t xml:space="preserve"> ); on note </w:t>
      </w:r>
      <m:oMath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l'espérance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on pose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 et pour tout entier naturel </w:t>
      </w:r>
      <m:oMath>
        <m:r>
          <m:rPr>
            <m:sty m:val="i"/>
          </m:rPr>
          <m:t>k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probabilité de l'événement [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 ] et on pose :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Etude des cas particuliers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Déterminer la loi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donner son espérance.</w:t>
      </w:r>
      <w:r>
        <w:rPr/>
        <w:br w:type="textWrapping"/>
      </w:r>
      <w:r>
        <w:rPr/>
        <w:t xml:space="preserve">(b) On suppose, dans cette question, que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supérieur ou égal à 2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loi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montrer que son espérance est donnée par : </w:t>
      </w:r>
      <m:oMath>
        <m:r>
          <m:rPr>
            <m:sty m:val="p"/>
          </m:rPr>
          <m:t xml:space="preserve"> </m:t>
        </m:r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19</m:t>
            </m:r>
            <m:r>
              <m:rPr>
                <m:sty m:val="i"/>
              </m:rPr>
              <m:t>r</m:t>
            </m:r>
          </m:num>
          <m:den>
            <m:r>
              <m:rPr>
                <m:sty m:val="p"/>
              </m:rPr>
              <m:t>100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2. Établir, pour tout entier naturel </w:t>
      </w:r>
      <m:oMath>
        <m:r>
          <m:rPr>
            <m:sty m:val="i"/>
          </m:rPr>
          <m:t>n</m:t>
        </m:r>
      </m:oMath>
      <w:r>
        <w:rPr/>
        <w:t xml:space="preserve"> non nul et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au plus égal à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l'égalité :</w:t>
      </w:r>
    </w:p>
    <w:p>
      <w:pPr>
        <w:spacing w:after="220" w:lineRule="auto"/>
      </w:pPr>
      <m:oMathPara>
        <m:oMath>
          <m:r>
            <m:rPr>
              <m:sty m:val="p"/>
            </m:rPr>
            <m:t>10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10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+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cette égalité reste vraie dans le cas où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supérieur ou égal à </w:t>
      </w:r>
      <m:oMath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3. Pour tout entier naturel non nul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définit le polynôme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par : pour tout réel </w:t>
      </w:r>
      <m:oMath>
        <m:r>
          <m:rPr>
            <m:sty m:val="i"/>
          </m:rPr>
          <m:t>x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et on pose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Préciser les polynômes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Calculer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exprimer </w:t>
      </w:r>
      <m:oMath>
        <m:sSubSup>
          <m:sSubSup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( </w:t>
      </w:r>
      <m:oMath>
        <m:sSubSup>
          <m:sSubSup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désignant la dérivée du polynôme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utilisant l'égalité (1), établir, pour tout réel </w:t>
      </w:r>
      <m:oMath>
        <m:r>
          <m:rPr>
            <m:sty m:val="i"/>
          </m:rPr>
          <m:t>x</m:t>
        </m:r>
      </m:oMath>
      <w:r>
        <w:rPr/>
        <w:t xml:space="preserve"> et pour tout entier naturel </w:t>
      </w:r>
      <m:oMath>
        <m:r>
          <m:rPr>
            <m:sty m:val="i"/>
          </m:rPr>
          <m:t>n</m:t>
        </m:r>
      </m:oMath>
      <w:r>
        <w:rPr/>
        <w:t xml:space="preserve"> non nul, la relation suivante :</w:t>
      </w:r>
    </w:p>
    <w:p>
      <w:pPr>
        <w:spacing w:after="220" w:lineRule="auto"/>
      </w:pPr>
      <m:oMathPara>
        <m:oMath>
          <m:r>
            <m:rPr>
              <m:sty m:val="p"/>
            </m:rPr>
            <m:t>10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10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+</m:t>
          </m:r>
          <m:r>
            <m:rPr>
              <m:sty m:val="i"/>
            </m:rPr>
            <m:t>r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Sup>
            <m:sSubSup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En dérivant membre à membre l'égalité (2), former,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une relation entre les espérances </w:t>
      </w:r>
      <m:oMath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déduire, pour tout entier naturel </w:t>
      </w:r>
      <m:oMath>
        <m:r>
          <m:rPr>
            <m:sty m:val="i"/>
          </m:rPr>
          <m:t>n</m:t>
        </m:r>
      </m:oMath>
      <w:r>
        <w:rPr/>
        <w:t xml:space="preserve">, la valeur de </w:t>
      </w:r>
      <m:oMath>
        <m:r>
          <m:rPr>
            <m:sty m:val="b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4. (a)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le polynôme </w:t>
      </w:r>
      <m:oMath>
        <m:sSubSup>
          <m:sSubSup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désigne la dérivée du polynôme </w:t>
      </w:r>
      <m:oMath>
        <m:sSubSup>
          <m:sSubSup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utilisant une méthode semblable à celle de la question précédente, trouver pour tout entier naturel </w:t>
      </w:r>
      <m:oMath>
        <m:r>
          <m:rPr>
            <m:sty m:val="i"/>
          </m:rPr>
          <m:t>n</m:t>
        </m:r>
      </m:oMath>
      <w:r>
        <w:rPr/>
        <w:t xml:space="preserve"> non nul, une relation entre </w:t>
      </w:r>
      <m:oMath>
        <m:sSubSup>
          <m:sSubSup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l'égalité suivante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8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10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9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10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(b) Calculer,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la variance de la variable aléatoire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r>
          <m:rPr>
            <m:sty m:val="i"/>
          </m:rPr>
          <m:t>r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2026-05-03T11:22:25.786Z</dcterms:created>
  <dcterms:modified xsi:type="dcterms:W3CDTF">2026-05-03T11:22:25.786Z</dcterms:modified>
</cp:coreProperties>
</file>