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ssec_bs"/>
      <w:r>
        <w:rPr>
          <w:b/>
          <w:sz w:val="56"/>
        </w:rPr>
        <w:t xml:space="preserve">Conception : ESSEC BS</w:t>
      </w:r>
      <w:bookmarkEnd w:id="0"/>
    </w:p>
    <w:p>
      <w:pPr>
        <w:spacing w:lineRule="auto"/>
        <w:ind w:left="2265" w:right="2265"/>
        <w:jc w:val="center"/>
      </w:pPr>
      <w:r>
        <w:rPr>
          <w:rFonts w:eastAsia="Georgia" w:cs="Georgia" w:ascii="Georgia" w:hAnsi="Georgia"/>
        </w:rPr>
        <w:t xml:space="preserve">OPTION ÉCONOMIQUE</w:t>
      </w:r>
    </w:p>
    <w:p>
      <w:pPr>
        <w:spacing w:line="271" w:before="330" w:lineRule="auto"/>
      </w:pPr>
      <w:bookmarkStart w:id="1" w:name="mathématiques_ii"/>
      <w:r>
        <w:rPr>
          <w:rFonts w:eastAsia="Georgia" w:cs="Georgia" w:ascii="Georgia" w:hAnsi="Georgia"/>
          <w:b/>
          <w:sz w:val="42"/>
        </w:rPr>
        <w:t xml:space="preserve">MATHÉMATIQUES II</w:t>
      </w:r>
      <w:bookmarkEnd w:id="1"/>
    </w:p>
    <w:p>
      <w:pPr>
        <w:spacing w:after="220" w:lineRule="auto"/>
      </w:pPr>
      <w:r>
        <w:rPr>
          <w:rFonts w:eastAsia="Georgia" w:cs="Georgia" w:ascii="Georgia" w:hAnsi="Georgia"/>
        </w:rPr>
        <w:t xml:space="preserve">Lundi 6 mai 2019,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Un modèle probabiliste d'une expérience aléatoire représente dans un certain sens le désordre qui intervient dans l'expérience et il est donc naturel que des outils soient introduits qui permettent de mesurer l'intensité de ce désordre. C'est le cas de la notion d'entropie qui fait l' objet du présent problème. On considèrera différentes situations et notamment la façon dont on mesure l'information que deux variables aléatoires s'apportent mutuellement.</w:t>
      </w:r>
      <w:r>
        <w:rPr/>
        <w:br w:type="textWrapping"/>
      </w:r>
      <w:r>
        <w:rPr>
          <w:rFonts w:eastAsia="Georgia" w:cs="Georgia" w:ascii="Georgia" w:hAnsi="Georgia"/>
        </w:rPr>
        <w:t xml:space="preserve">Dans la première partie on étudie le cas plus simple techniquement de variables dont la loi admet une densité. Les deuxièmes et troisièmes parties sont consacrées au cas discret. Dans la deuxième partie, on introduit les différentes notions d'entropie pour le cas de variables discrètes et dans la troisième partie, on examine comment on peut mesurer l'information apportée mutuellement par deux variables aléatoires.</w:t>
      </w:r>
      <w:r>
        <w:rPr/>
        <w:br w:type="textWrapping"/>
      </w:r>
      <w:r>
        <w:rPr>
          <w:rFonts w:eastAsia="Georgia" w:cs="Georgia" w:ascii="Georgia" w:hAnsi="Georgia"/>
        </w:rPr>
        <w:t xml:space="preserve">Toutes les variables aléatoires intervenant dans le problème sont définies sur un espace probabilisé ( </w:t>
      </w:r>
      <m:oMath>
        <m:r>
          <m:rPr>
            <m:sty m:val="p"/>
          </m:rPr>
          <m:t>Ω</m:t>
        </m:r>
        <m:r>
          <m:rPr>
            <m:sty m:val="p"/>
          </m:rPr>
          <m:t>,</m:t>
        </m:r>
        <m:r>
          <m:rPr>
            <m:scr m:val="script"/>
          </m:rPr>
          <m:t>A</m:t>
        </m:r>
        <m:r>
          <m:rPr>
            <m:sty m:val="p"/>
          </m:rPr>
          <m:t>,</m:t>
        </m:r>
        <m:r>
          <m:rPr>
            <m:sty m:val="b"/>
          </m:rPr>
          <m:t>P</m:t>
        </m:r>
      </m:oMath>
      <w:r>
        <w:rPr>
          <w:rFonts w:eastAsia="Georgia" w:cs="Georgia" w:ascii="Georgia" w:hAnsi="Georgia"/>
        </w:rPr>
        <w:t xml:space="preserve"> ). Pour toute variable aléatoire </w:t>
      </w:r>
      <m:oMath>
        <m:r>
          <m:rPr>
            <m:sty m:val="i"/>
          </m:rPr>
          <m:t>Y</m:t>
        </m:r>
      </m:oMath>
      <w:r>
        <w:rPr/>
        <w:t xml:space="preserve">, on notera </w:t>
      </w:r>
      <m:oMath>
        <m:r>
          <m:rPr>
            <m:sty m:val="i"/>
          </m:rPr>
          <m:t>E</m:t>
        </m:r>
        <m:r>
          <m:rPr>
            <m:sty m:val="p"/>
          </m:rPr>
          <m:t>(</m:t>
        </m:r>
        <m:r>
          <m:rPr>
            <m:sty m:val="i"/>
          </m:rPr>
          <m:t>Y</m:t>
        </m:r>
        <m:r>
          <m:rPr>
            <m:sty m:val="p"/>
          </m:rPr>
          <m:t>)</m:t>
        </m:r>
      </m:oMath>
      <w:r>
        <w:rPr>
          <w:rFonts w:eastAsia="Georgia" w:cs="Georgia" w:ascii="Georgia" w:hAnsi="Georgia"/>
        </w:rPr>
        <w:t xml:space="preserve"> son espérance lorsqu'elle existe.</w:t>
      </w:r>
    </w:p>
    <w:p>
      <w:pPr>
        <w:spacing w:line="271" w:before="330" w:lineRule="auto"/>
      </w:pPr>
      <w:bookmarkStart w:id="2" w:name="première_partie_entropie_différen_30fc70"/>
      <w:r>
        <w:rPr>
          <w:rFonts w:eastAsia="Georgia" w:cs="Georgia" w:ascii="Georgia" w:hAnsi="Georgia"/>
          <w:b/>
          <w:sz w:val="42"/>
        </w:rPr>
        <w:t xml:space="preserve">Première partie : Entropie différentielle d'une variable à densité</w:t>
      </w:r>
      <w:bookmarkEnd w:id="2"/>
    </w:p>
    <w:p>
      <w:pPr>
        <w:numPr>
          <w:ilvl w:val="0"/>
          <w:numId w:val="1"/>
        </w:numPr>
        <w:spacing w:lineRule="auto"/>
      </w:pPr>
      <w:r>
        <w:rPr>
          <w:rFonts w:eastAsia="Georgia" w:cs="Georgia" w:ascii="Georgia" w:hAnsi="Georgia"/>
        </w:rPr>
        <w:t xml:space="preserve">La fonction logarithme de base 2 , notée </w:t>
      </w:r>
      <m:oMath>
        <m:sSub>
          <m:sSubPr/>
          <m:e>
            <m:r>
              <m:rPr>
                <m:sty m:val="p"/>
              </m:rPr>
              <m:t>log</m:t>
            </m:r>
          </m:e>
          <m:sub>
            <m:r>
              <m:rPr>
                <m:sty m:val="p"/>
              </m:rPr>
              <m:t>2</m:t>
            </m:r>
          </m:sub>
        </m:sSub>
      </m:oMath>
      <w:r>
        <w:rPr>
          <w:rFonts w:eastAsia="Georgia" w:cs="Georgia" w:ascii="Georgia" w:hAnsi="Georgia"/>
        </w:rPr>
        <w:t xml:space="preserve">, est définie sur </w:t>
      </w:r>
      <m:oMath>
        <m:sSubSup>
          <m:sSubSupPr/>
          <m:e>
            <m:r>
              <m:rPr>
                <m:scr m:val="double-struck"/>
              </m:rPr>
              <m:t>R</m:t>
            </m:r>
          </m:e>
          <m:sub>
            <m:r>
              <m:rPr>
                <m:sty m:val="p"/>
              </m:rPr>
              <m:t>+</m:t>
            </m:r>
          </m:sub>
          <m:sup>
            <m:r>
              <m:rPr>
                <m:sty m:val="p"/>
              </m:rPr>
              <m:t>∗</m:t>
            </m:r>
          </m:sup>
        </m:sSubSup>
      </m:oMath>
      <w:r>
        <w:rPr/>
        <w:t xml:space="preserve"> par </w:t>
      </w:r>
      <m:oMath>
        <m:sSub>
          <m:sSubPr/>
          <m:e>
            <m:r>
              <m:rPr>
                <m:sty m:val="p"/>
              </m:rPr>
              <m:t>log</m:t>
            </m:r>
          </m:e>
          <m:sub>
            <m:r>
              <m:rPr>
                <m:sty m:val="p"/>
              </m:rPr>
              <m:t>2</m:t>
            </m:r>
          </m:sub>
        </m:sSub>
        <m:r>
          <m:rPr>
            <m:sty m:val="p"/>
          </m:rPr>
          <m:t>⁡</m:t>
        </m:r>
        <m:r>
          <m:rPr>
            <m:sty m:val="p"/>
          </m:rPr>
          <m:t>(</m:t>
        </m:r>
        <m:r>
          <m:rPr>
            <m:sty m:val="i"/>
          </m:rPr>
          <m:t>x</m:t>
        </m:r>
        <m:r>
          <m:rPr>
            <m:sty m:val="p"/>
          </m:rPr>
          <m:t>)</m:t>
        </m:r>
        <m:r>
          <m:rPr>
            <m:sty m:val="p"/>
          </m:rPr>
          <m:t>=</m:t>
        </m:r>
        <m:f>
          <m:fPr>
            <m:ctrlPr>
              <w:rPr>
                <w:rFonts w:ascii="Cambria Math" w:hAnsi="Cambria Math"/>
              </w:rPr>
            </m:ctrlPr>
          </m:fPr>
          <m:num>
            <m:r>
              <m:rPr>
                <m:sty m:val="p"/>
              </m:rPr>
              <m:t>ln</m:t>
            </m:r>
            <m:r>
              <m:rPr>
                <m:sty m:val="p"/>
              </m:rPr>
              <m:t>⁡</m:t>
            </m:r>
            <m:r>
              <m:rPr>
                <m:sty m:val="i"/>
              </m:rPr>
              <m:t>x</m:t>
            </m:r>
          </m:num>
          <m:den>
            <m:r>
              <m:rPr>
                <m:sty m:val="p"/>
              </m:rPr>
              <m:t>ln</m:t>
            </m:r>
            <m:r>
              <m:rPr>
                <m:sty m:val="p"/>
              </m:rPr>
              <m:t>⁡</m:t>
            </m:r>
            <m:r>
              <m:rPr>
                <m:sty m:val="p"/>
              </m:rPr>
              <m:t>2</m:t>
            </m:r>
          </m:den>
        </m:f>
      </m:oMath>
      <w:r>
        <w:rPr/>
        <w:t xml:space="preserve">.</w:t>
      </w:r>
      <w:r>
        <w:rPr/>
        <w:br w:type="textWrapping"/>
      </w:r>
      <w:r>
        <w:rPr/>
        <w:t xml:space="preserve">(a) Montrer que pour tout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élément de </w:t>
      </w:r>
      <m:oMath>
        <m:sSubSup>
          <m:sSubSupPr/>
          <m:e>
            <m:r>
              <m:rPr>
                <m:scr m:val="double-struck"/>
              </m:rPr>
              <m:t>R</m:t>
            </m:r>
          </m:e>
          <m:sub>
            <m:r>
              <m:rPr>
                <m:sty m:val="p"/>
              </m:rPr>
              <m:t>+</m:t>
            </m:r>
          </m:sub>
          <m:sup>
            <m:r>
              <m:rPr>
                <m:sty m:val="p"/>
              </m:rPr>
              <m:t>∗</m:t>
            </m:r>
          </m:sup>
        </m:sSubSup>
        <m:r>
          <m:rPr>
            <m:sty m:val="p"/>
          </m:rPr>
          <m:t>×</m:t>
        </m:r>
        <m:sSubSup>
          <m:sSubSupPr/>
          <m:e>
            <m:r>
              <m:rPr>
                <m:scr m:val="double-struck"/>
              </m:rPr>
              <m:t>R</m:t>
            </m:r>
          </m:e>
          <m:sub>
            <m:r>
              <m:rPr>
                <m:sty m:val="p"/>
              </m:rPr>
              <m:t>+</m:t>
            </m:r>
          </m:sub>
          <m:sup>
            <m:r>
              <m:rPr>
                <m:sty m:val="p"/>
              </m:rPr>
              <m:t>∗</m:t>
            </m:r>
          </m:sup>
        </m:sSubSup>
      </m:oMath>
      <w:r>
        <w:rPr/>
        <w:t xml:space="preserve">, on a </w:t>
      </w:r>
      <m:oMath>
        <m:sSub>
          <m:sSubPr/>
          <m:e>
            <m:r>
              <m:rPr>
                <m:sty m:val="p"/>
              </m:rPr>
              <m:t>log</m:t>
            </m:r>
          </m:e>
          <m:sub>
            <m:r>
              <m:rPr>
                <m:sty m:val="p"/>
              </m:rPr>
              <m:t>2</m:t>
            </m:r>
          </m:sub>
        </m:sSub>
        <m:r>
          <m:rPr>
            <m:sty m:val="p"/>
          </m:rPr>
          <m:t>⁡</m:t>
        </m:r>
        <m:r>
          <m:rPr>
            <m:sty m:val="p"/>
          </m:rPr>
          <m:t>(</m:t>
        </m:r>
        <m:r>
          <m:rPr>
            <m:sty m:val="i"/>
          </m:rPr>
          <m:t>x</m:t>
        </m:r>
        <m:r>
          <m:rPr>
            <m:sty m:val="i"/>
          </m:rPr>
          <m:t>y</m:t>
        </m:r>
        <m:r>
          <m:rPr>
            <m:sty m:val="p"/>
          </m:rPr>
          <m:t>)</m:t>
        </m:r>
        <m:r>
          <m:rPr>
            <m:sty m:val="p"/>
          </m:rPr>
          <m:t>=</m:t>
        </m:r>
        <m:sSub>
          <m:sSubPr/>
          <m:e>
            <m:r>
              <m:rPr>
                <m:sty m:val="p"/>
              </m:rPr>
              <m:t>log</m:t>
            </m:r>
          </m:e>
          <m:sub>
            <m:r>
              <m:rPr>
                <m:sty m:val="p"/>
              </m:rPr>
              <m:t>2</m:t>
            </m:r>
          </m:sub>
        </m:sSub>
        <m:r>
          <m:rPr>
            <m:sty m:val="p"/>
          </m:rPr>
          <m:t>⁡</m:t>
        </m:r>
        <m:r>
          <m:rPr>
            <m:sty m:val="i"/>
          </m:rPr>
          <m:t>x</m:t>
        </m:r>
        <m:r>
          <m:rPr>
            <m:sty m:val="p"/>
          </m:rPr>
          <m:t>+</m:t>
        </m:r>
        <m:sSub>
          <m:sSubPr/>
          <m:e>
            <m:r>
              <m:rPr>
                <m:sty m:val="p"/>
              </m:rPr>
              <m:t>log</m:t>
            </m:r>
          </m:e>
          <m:sub>
            <m:r>
              <m:rPr>
                <m:sty m:val="p"/>
              </m:rPr>
              <m:t>2</m:t>
            </m:r>
          </m:sub>
        </m:sSub>
        <m:r>
          <m:rPr>
            <m:sty m:val="p"/>
          </m:rPr>
          <m:t>⁡</m:t>
        </m:r>
        <m:r>
          <m:rPr>
            <m:sty m:val="i"/>
          </m:rPr>
          <m:t>y</m:t>
        </m:r>
      </m:oMath>
      <w:r>
        <w:rPr/>
        <w:t xml:space="preserve">.</w:t>
      </w:r>
      <w:r>
        <w:rPr/>
        <w:br w:type="textWrapping"/>
      </w:r>
      <w:r>
        <w:rPr>
          <w:rFonts w:eastAsia="Georgia" w:cs="Georgia" w:ascii="Georgia" w:hAnsi="Georgia"/>
        </w:rPr>
        <w:t xml:space="preserve">(b) Vérifier que pour tout réel </w:t>
      </w:r>
      <m:oMath>
        <m:r>
          <m:rPr>
            <m:sty m:val="i"/>
          </m:rPr>
          <m:t>α</m:t>
        </m:r>
        <m:r>
          <m:rPr>
            <m:sty m:val="p"/>
          </m:rPr>
          <m:t>,</m:t>
        </m:r>
        <m:sSub>
          <m:sSubPr/>
          <m:e>
            <m:r>
              <m:rPr>
                <m:sty m:val="p"/>
              </m:rPr>
              <m:t>log</m:t>
            </m:r>
          </m:e>
          <m:sub>
            <m:r>
              <m:rPr>
                <m:sty m:val="p"/>
              </m:rPr>
              <m:t>2</m:t>
            </m:r>
          </m:sub>
        </m:sSub>
        <m:r>
          <m:rPr>
            <m:sty m:val="p"/>
          </m:rPr>
          <m:t>⁡</m:t>
        </m:r>
        <m:d>
          <m:dPr>
            <m:begChr m:val="("/>
            <m:endChr m:val=")"/>
            <m:ctrlPr>
              <w:rPr>
                <w:rFonts w:ascii="Cambria Math" w:hAnsi="Cambria Math"/>
              </w:rPr>
            </m:ctrlPr>
          </m:dPr>
          <m:e>
            <m:sSup>
              <m:sSupPr/>
              <m:e>
                <m:r>
                  <m:rPr>
                    <m:sty m:val="p"/>
                  </m:rPr>
                  <m:t>2</m:t>
                </m:r>
              </m:e>
              <m:sup>
                <m:r>
                  <m:rPr>
                    <m:sty m:val="i"/>
                  </m:rPr>
                  <m:t>α</m:t>
                </m:r>
              </m:sup>
            </m:sSup>
          </m:e>
        </m:d>
        <m:r>
          <m:rPr>
            <m:sty m:val="p"/>
          </m:rPr>
          <m:t>=</m:t>
        </m:r>
        <m:r>
          <m:rPr>
            <m:sty m:val="i"/>
          </m:rPr>
          <m:t>α</m:t>
        </m:r>
      </m:oMath>
      <w:r>
        <w:rPr/>
        <w:t xml:space="preserve">.</w:t>
      </w:r>
      <w:r>
        <w:rPr/>
        <w:br w:type="textWrapping"/>
      </w:r>
      <w:r>
        <w:rPr/>
        <w:t xml:space="preserve">(c) Montrer que la fonction </w:t>
      </w:r>
      <m:oMath>
        <m:sSub>
          <m:sSubPr/>
          <m:e>
            <m:r>
              <m:rPr>
                <m:sty m:val="p"/>
              </m:rPr>
              <m:t>log</m:t>
            </m:r>
          </m:e>
          <m:sub>
            <m:r>
              <m:rPr>
                <m:sty m:val="p"/>
              </m:rPr>
              <m:t>2</m:t>
            </m:r>
          </m:sub>
        </m:sSub>
      </m:oMath>
      <w:r>
        <w:rPr/>
        <w:t xml:space="preserve"> est concave sur </w:t>
      </w:r>
      <m:oMath>
        <m:sSubSup>
          <m:sSubSupPr/>
          <m:e>
            <m:r>
              <m:rPr>
                <m:scr m:val="double-struck"/>
              </m:rPr>
              <m:t>R</m:t>
            </m:r>
          </m:e>
          <m:sub>
            <m:r>
              <m:rPr>
                <m:sty m:val="p"/>
              </m:rPr>
              <m:t>+</m:t>
            </m:r>
          </m:sub>
          <m:sup>
            <m:r>
              <m:rPr>
                <m:sty m:val="p"/>
              </m:rPr>
              <m:t>∗</m:t>
            </m:r>
          </m:sup>
        </m:sSubSup>
      </m:oMath>
      <w:r>
        <w:rPr/>
        <w:t xml:space="preserve">.</w:t>
      </w:r>
    </w:p>
    <w:p>
      <w:pPr>
        <w:numPr>
          <w:ilvl w:val="0"/>
          <w:numId w:val="1"/>
        </w:numPr>
        <w:spacing w:lineRule="auto"/>
      </w:pPr>
      <w:r>
        <w:rPr/>
        <w:t xml:space="preserve">Soit </w:t>
      </w:r>
      <m:oMath>
        <m:r>
          <m:rPr>
            <m:sty m:val="i"/>
          </m:rPr>
          <m:t>X</m:t>
        </m:r>
      </m:oMath>
      <w:r>
        <w:rPr>
          <w:rFonts w:eastAsia="Georgia" w:cs="Georgia" w:ascii="Georgia" w:hAnsi="Georgia"/>
        </w:rPr>
        <w:t xml:space="preserve"> une variable aléatoire réelle à densité, et soit </w:t>
      </w:r>
      <m:oMath>
        <m:r>
          <m:rPr>
            <m:sty m:val="i"/>
          </m:rPr>
          <m:t>f</m:t>
        </m:r>
      </m:oMath>
      <w:r>
        <w:rPr>
          <w:rFonts w:eastAsia="Georgia" w:cs="Georgia" w:ascii="Georgia" w:hAnsi="Georgia"/>
        </w:rPr>
        <w:t xml:space="preserve"> une densité de </w:t>
      </w:r>
      <m:oMath>
        <m:r>
          <m:rPr>
            <m:sty m:val="i"/>
          </m:rPr>
          <m:t>X</m:t>
        </m:r>
      </m:oMath>
      <w:r>
        <w:rPr/>
        <w:t xml:space="preserve">. On appelle support de </w:t>
      </w:r>
      <m:oMath>
        <m:r>
          <m:rPr>
            <m:sty m:val="i"/>
          </m:rPr>
          <m:t>f</m:t>
        </m:r>
      </m:oMath>
      <w:r>
        <w:rPr/>
        <w:t xml:space="preserve"> l'ensemble </w:t>
      </w:r>
      <m:oMath>
        <m:r>
          <m:rPr>
            <m:sty m:val="i"/>
          </m:rPr>
          <m:t>I</m:t>
        </m:r>
        <m:r>
          <m:rPr>
            <m:sty m:val="p"/>
          </m:rPr>
          <m:t>=</m:t>
        </m:r>
        <m:r>
          <m:rPr>
            <m:sty m:val="p"/>
          </m:rPr>
          <m:t>{</m:t>
        </m:r>
        <m:r>
          <m:rPr>
            <m:sty m:val="i"/>
          </m:rPr>
          <m:t>x</m:t>
        </m:r>
        <m:r>
          <m:rPr>
            <m:sty m:val="p"/>
          </m:rPr>
          <m:t>∈</m:t>
        </m:r>
        <m:r>
          <m:rPr>
            <m:scr m:val="double-struck"/>
          </m:rPr>
          <m:t>R</m:t>
        </m:r>
        <m:r>
          <m:rPr>
            <m:sty m:val="p"/>
          </m:rPr>
          <m:t>,</m:t>
        </m:r>
        <m:r>
          <m:rPr>
            <m:sty m:val="i"/>
          </m:rPr>
          <m:t>f</m:t>
        </m:r>
        <m:r>
          <m:rPr>
            <m:sty m:val="p"/>
          </m:rPr>
          <m:t>(</m:t>
        </m:r>
        <m:r>
          <m:rPr>
            <m:sty m:val="i"/>
          </m:rPr>
          <m:t>x</m:t>
        </m:r>
        <m:r>
          <m:rPr>
            <m:sty m:val="p"/>
          </m:rPr>
          <m:t>)</m:t>
        </m:r>
        <m:r>
          <m:rPr>
            <m:sty m:val="p"/>
          </m:rPr>
          <m:t>&gt;</m:t>
        </m:r>
        <m:r>
          <m:rPr>
            <m:sty m:val="p"/>
          </m:rPr>
          <m:t>0</m:t>
        </m:r>
        <m:r>
          <m:rPr>
            <m:sty m:val="p"/>
          </m:rPr>
          <m:t>}</m:t>
        </m:r>
      </m:oMath>
      <w:r>
        <w:rPr/>
        <w:t xml:space="preserve">, et on suppose que </w:t>
      </w:r>
      <m:oMath>
        <m:r>
          <m:rPr>
            <m:sty m:val="i"/>
          </m:rPr>
          <m:t>I</m:t>
        </m:r>
      </m:oMath>
      <w:r>
        <w:rPr/>
        <w:t xml:space="preserve"> est un intervalle de </w:t>
      </w:r>
      <m:oMath>
        <m:r>
          <m:rPr>
            <m:scr m:val="double-struck"/>
          </m:rPr>
          <m:t>R</m:t>
        </m:r>
      </m:oMath>
      <w:r>
        <w:rPr>
          <w:rFonts w:eastAsia="Georgia" w:cs="Georgia" w:ascii="Georgia" w:hAnsi="Georgia"/>
        </w:rPr>
        <w:t xml:space="preserve"> d'extrémités </w:t>
      </w:r>
      <m:oMath>
        <m:r>
          <m:rPr>
            <m:sty m:val="i"/>
          </m:rPr>
          <m:t>a</m:t>
        </m:r>
      </m:oMath>
      <w:r>
        <w:rPr/>
        <w:t xml:space="preserve"> et </w:t>
      </w:r>
      <m:oMath>
        <m:r>
          <m:rPr>
            <m:sty m:val="i"/>
          </m:rPr>
          <m:t>b</m:t>
        </m:r>
      </m:oMath>
      <w:r>
        <w:rPr/>
        <w:t xml:space="preserve"> ( </w:t>
      </w:r>
      <m:oMath>
        <m:r>
          <m:rPr>
            <m:sty m:val="i"/>
          </m:rPr>
          <m:t>a</m:t>
        </m:r>
        <m:r>
          <m:rPr>
            <m:sty m:val="p"/>
          </m:rPr>
          <m:t>&lt;</m:t>
        </m:r>
        <m:r>
          <m:rPr>
            <m:sty m:val="i"/>
          </m:rPr>
          <m:t>b</m:t>
        </m:r>
        <m:r>
          <m:rPr>
            <m:sty m:val="p"/>
          </m:rPr>
          <m:t>,</m:t>
        </m:r>
        <m:r>
          <m:rPr>
            <m:sty m:val="i"/>
          </m:rPr>
          <m:t>a</m:t>
        </m:r>
      </m:oMath>
      <w:r>
        <w:rPr/>
        <w:t xml:space="preserve"> et </w:t>
      </w:r>
      <m:oMath>
        <m:r>
          <m:rPr>
            <m:sty m:val="i"/>
          </m:rPr>
          <m:t>b</m:t>
        </m:r>
      </m:oMath>
      <w:r>
        <w:rPr>
          <w:rFonts w:eastAsia="Georgia" w:cs="Georgia" w:ascii="Georgia" w:hAnsi="Georgia"/>
        </w:rPr>
        <w:t xml:space="preserve"> finis ou infinis). L' entropie différentielle de </w:t>
      </w:r>
      <m:oMath>
        <m:r>
          <m:rPr>
            <m:sty m:val="i"/>
          </m:rPr>
          <m:t>X</m:t>
        </m:r>
      </m:oMath>
      <w:r>
        <w:rPr>
          <w:rFonts w:eastAsia="Georgia" w:cs="Georgia" w:ascii="Georgia" w:hAnsi="Georgia"/>
        </w:rPr>
        <w:t xml:space="preserve"> est, sous réserve d'existence, le réel</w:t>
      </w:r>
    </w:p>
    <w:p>
      <w:pPr>
        <w:spacing w:after="220" w:lineRule="auto"/>
      </w:pPr>
      <m:oMathPara>
        <m:oMath>
          <m:r>
            <m:rPr>
              <m:sty m:val="i"/>
            </m:rPr>
            <m:t>h</m:t>
          </m:r>
          <m:r>
            <m:rPr>
              <m:sty m:val="p"/>
            </m:rPr>
            <m:t>(</m:t>
          </m:r>
          <m:r>
            <m:rPr>
              <m:sty m:val="i"/>
            </m:rPr>
            <m:t>X</m:t>
          </m:r>
          <m:r>
            <m:rPr>
              <m:sty m:val="p"/>
            </m:rPr>
            <m:t>)</m:t>
          </m:r>
          <m:r>
            <m:rPr>
              <m:sty m:val="p"/>
            </m:rPr>
            <m:t>=</m:t>
          </m:r>
          <m:r>
            <m:rPr>
              <m:sty m:val="p"/>
            </m:rPr>
            <m:t>−</m:t>
          </m:r>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x</m:t>
          </m:r>
          <m:r>
            <m:rPr>
              <m:sty m:val="p"/>
            </m:rPr>
            <m:t>)</m:t>
          </m:r>
          <m:sSub>
            <m:sSubPr/>
            <m:e>
              <m:r>
                <m:rPr>
                  <m:sty m:val="p"/>
                </m:rPr>
                <m:t>log</m:t>
              </m:r>
            </m:e>
            <m:sub>
              <m:r>
                <m:rPr>
                  <m:sty m:val="p"/>
                </m:rPr>
                <m:t>2</m:t>
              </m:r>
            </m:sub>
          </m:sSub>
          <m:r>
            <m:rPr>
              <m:sty m:val="p"/>
            </m:rPr>
            <m:t>⁡</m:t>
          </m:r>
          <m:r>
            <m:rPr>
              <m:sty m:val="i"/>
            </m:rPr>
            <m:t>f</m:t>
          </m:r>
          <m:r>
            <m:rPr>
              <m:sty m:val="p"/>
            </m:rPr>
            <m:t>(</m:t>
          </m:r>
          <m:r>
            <m:rPr>
              <m:sty m:val="i"/>
            </m:rPr>
            <m:t>x</m:t>
          </m:r>
          <m:r>
            <m:rPr>
              <m:sty m:val="p"/>
            </m:rPr>
            <m:t>)</m:t>
          </m:r>
          <m:r>
            <m:rPr>
              <m:sty m:val="i"/>
            </m:rPr>
            <m:t>d</m:t>
          </m:r>
          <m:r>
            <m:rPr>
              <m:sty m:val="i"/>
            </m:rPr>
            <m:t>x</m:t>
          </m:r>
        </m:oMath>
      </m:oMathPara>
    </w:p>
    <w:p>
      <w:pPr>
        <w:spacing w:after="220" w:lineRule="auto"/>
      </w:pPr>
      <w:r>
        <w:rPr/>
        <w:t xml:space="preserve">Montrer que </w:t>
      </w:r>
      <m:oMath>
        <m:r>
          <m:rPr>
            <m:sty m:val="i"/>
          </m:rPr>
          <m:t>h</m:t>
        </m:r>
        <m:r>
          <m:rPr>
            <m:sty m:val="p"/>
          </m:rPr>
          <m:t>(</m:t>
        </m:r>
        <m:r>
          <m:rPr>
            <m:sty m:val="i"/>
          </m:rPr>
          <m:t>X</m:t>
        </m:r>
        <m:r>
          <m:rPr>
            <m:sty m:val="p"/>
          </m:rPr>
          <m:t>)</m:t>
        </m:r>
        <m:r>
          <m:rPr>
            <m:sty m:val="p"/>
          </m:rPr>
          <m:t>=</m:t>
        </m:r>
        <m:r>
          <m:rPr>
            <m:sty m:val="p"/>
          </m:rPr>
          <m:t>−</m:t>
        </m:r>
        <m:r>
          <m:rPr>
            <m:sty m:val="i"/>
          </m:rPr>
          <m:t>E</m:t>
        </m:r>
        <m:d>
          <m:dPr>
            <m:begChr m:val="("/>
            <m:endChr m:val=")"/>
            <m:ctrlPr>
              <w:rPr>
                <w:rFonts w:ascii="Cambria Math" w:hAnsi="Cambria Math"/>
              </w:rPr>
            </m:ctrlPr>
          </m:dPr>
          <m:e>
            <m:sSub>
              <m:sSubPr/>
              <m:e>
                <m:r>
                  <m:rPr>
                    <m:sty m:val="p"/>
                  </m:rPr>
                  <m:t>log</m:t>
                </m:r>
              </m:e>
              <m:sub>
                <m:r>
                  <m:rPr>
                    <m:sty m:val="p"/>
                  </m:rPr>
                  <m:t>2</m:t>
                </m:r>
              </m:sub>
            </m:sSub>
            <m:r>
              <m:rPr>
                <m:sty m:val="p"/>
              </m:rPr>
              <m:t>⁡</m:t>
            </m:r>
            <m:r>
              <m:rPr>
                <m:sty m:val="i"/>
              </m:rPr>
              <m:t>f</m:t>
            </m:r>
            <m:r>
              <m:rPr>
                <m:sty m:val="p"/>
              </m:rPr>
              <m:t>(</m:t>
            </m:r>
            <m:r>
              <m:rPr>
                <m:sty m:val="i"/>
              </m:rPr>
              <m:t>X</m:t>
            </m:r>
            <m:r>
              <m:rPr>
                <m:sty m:val="p"/>
              </m:rPr>
              <m:t>)</m:t>
            </m:r>
          </m:e>
        </m:d>
      </m:oMath>
      <w:r>
        <w:rPr/>
        <w:t xml:space="preserve">.</w:t>
      </w:r>
      <w:r>
        <w:rPr/>
        <w:br w:type="textWrapping"/>
      </w:r>
      <w:r>
        <w:rPr/>
        <w:t xml:space="preserve">3) Soit </w:t>
      </w:r>
      <m:oMath>
        <m:r>
          <m:rPr>
            <m:sty m:val="i"/>
          </m:rPr>
          <m:t>X</m:t>
        </m:r>
      </m:oMath>
      <w:r>
        <w:rPr>
          <w:rFonts w:eastAsia="Georgia" w:cs="Georgia" w:ascii="Georgia" w:hAnsi="Georgia"/>
        </w:rPr>
        <w:t xml:space="preserve"> une variable aléatoire de densité </w:t>
      </w:r>
      <m:oMath>
        <m:r>
          <m:rPr>
            <m:sty m:val="i"/>
          </m:rPr>
          <m:t>f</m:t>
        </m:r>
      </m:oMath>
      <w:r>
        <w:rPr/>
        <w:t xml:space="preserve"> de support </w:t>
      </w:r>
      <m:oMath>
        <m:r>
          <m:rPr>
            <m:sty m:val="i"/>
          </m:rPr>
          <m:t>I</m:t>
        </m:r>
      </m:oMath>
      <w:r>
        <w:rPr/>
        <w:t xml:space="preserve">, intervalle de </w:t>
      </w:r>
      <m:oMath>
        <m:r>
          <m:rPr>
            <m:scr m:val="double-struck"/>
          </m:rPr>
          <m:t>R</m:t>
        </m:r>
      </m:oMath>
      <w:r>
        <w:rPr>
          <w:rFonts w:eastAsia="Georgia" w:cs="Georgia" w:ascii="Georgia" w:hAnsi="Georgia"/>
        </w:rPr>
        <w:t xml:space="preserve"> d'extrémités </w:t>
      </w:r>
      <m:oMath>
        <m:r>
          <m:rPr>
            <m:sty m:val="i"/>
          </m:rPr>
          <m:t>a</m:t>
        </m:r>
      </m:oMath>
      <w:r>
        <w:rPr/>
        <w:t xml:space="preserve"> et </w:t>
      </w:r>
      <m:oMath>
        <m:r>
          <m:rPr>
            <m:sty m:val="i"/>
          </m:rPr>
          <m:t>b</m:t>
        </m:r>
      </m:oMath>
      <w:r>
        <w:rPr/>
        <w:t xml:space="preserve">. On suppose que </w:t>
      </w:r>
      <m:oMath>
        <m:r>
          <m:rPr>
            <m:sty m:val="i"/>
          </m:rPr>
          <m:t>X</m:t>
        </m:r>
      </m:oMath>
      <w:r>
        <w:rPr>
          <w:rFonts w:eastAsia="Georgia" w:cs="Georgia" w:ascii="Georgia" w:hAnsi="Georgia"/>
        </w:rPr>
        <w:t xml:space="preserve"> admet une entropie différentielle.</w:t>
      </w:r>
      <w:r>
        <w:rPr/>
        <w:br w:type="textWrapping"/>
      </w:r>
      <w:r>
        <w:rPr/>
        <w:t xml:space="preserve">(a) Soit </w:t>
      </w:r>
      <m:oMath>
        <m:r>
          <m:rPr>
            <m:sty m:val="i"/>
          </m:rPr>
          <m:t>c</m:t>
        </m:r>
      </m:oMath>
      <w:r>
        <w:rPr>
          <w:rFonts w:eastAsia="Georgia" w:cs="Georgia" w:ascii="Georgia" w:hAnsi="Georgia"/>
        </w:rPr>
        <w:t xml:space="preserve"> un réel, et soit </w:t>
      </w:r>
      <m:oMath>
        <m:r>
          <m:rPr>
            <m:sty m:val="i"/>
          </m:rPr>
          <m:t>Y</m:t>
        </m:r>
      </m:oMath>
      <w:r>
        <w:rPr>
          <w:rFonts w:eastAsia="Georgia" w:cs="Georgia" w:ascii="Georgia" w:hAnsi="Georgia"/>
        </w:rPr>
        <w:t xml:space="preserve"> la variable aléatoire définie par </w:t>
      </w:r>
      <m:oMath>
        <m:r>
          <m:rPr>
            <m:sty m:val="i"/>
          </m:rPr>
          <m:t>Y</m:t>
        </m:r>
        <m:r>
          <m:rPr>
            <m:sty m:val="p"/>
          </m:rPr>
          <m:t>=</m:t>
        </m:r>
        <m:r>
          <m:rPr>
            <m:sty m:val="i"/>
          </m:rPr>
          <m:t>c</m:t>
        </m:r>
        <m:r>
          <m:rPr>
            <m:sty m:val="p"/>
          </m:rPr>
          <m:t>+</m:t>
        </m:r>
        <m:r>
          <m:rPr>
            <m:sty m:val="i"/>
          </m:rPr>
          <m:t>X</m:t>
        </m:r>
      </m:oMath>
      <w:r>
        <w:rPr/>
        <w:t xml:space="preserve">.</w:t>
      </w:r>
      <w:r>
        <w:rPr/>
        <w:br w:type="textWrapping"/>
      </w:r>
      <w:r>
        <w:rPr>
          <w:rFonts w:eastAsia="Georgia" w:cs="Georgia" w:ascii="Georgia" w:hAnsi="Georgia"/>
        </w:rPr>
        <w:t xml:space="preserve">i) Déterminer une densité de </w:t>
      </w:r>
      <m:oMath>
        <m:r>
          <m:rPr>
            <m:sty m:val="i"/>
          </m:rPr>
          <m:t>Y</m:t>
        </m:r>
      </m:oMath>
      <w:r>
        <w:rPr/>
        <w:t xml:space="preserve">.</w:t>
      </w:r>
      <w:r>
        <w:rPr/>
        <w:br w:type="textWrapping"/>
      </w:r>
      <w:r>
        <w:rPr>
          <w:rFonts w:eastAsia="Georgia" w:cs="Georgia" w:ascii="Georgia" w:hAnsi="Georgia"/>
        </w:rPr>
        <w:t xml:space="preserve">ii) Justifier l'existence de l'entropie différentielle </w:t>
      </w:r>
      <m:oMath>
        <m:r>
          <m:rPr>
            <m:sty m:val="i"/>
          </m:rPr>
          <m:t>h</m:t>
        </m:r>
        <m:r>
          <m:rPr>
            <m:sty m:val="p"/>
          </m:rPr>
          <m:t>(</m:t>
        </m:r>
        <m:r>
          <m:rPr>
            <m:sty m:val="i"/>
          </m:rPr>
          <m:t>Y</m:t>
        </m:r>
        <m:r>
          <m:rPr>
            <m:sty m:val="p"/>
          </m:rPr>
          <m:t>)</m:t>
        </m:r>
      </m:oMath>
      <w:r>
        <w:rPr>
          <w:rFonts w:eastAsia="Georgia" w:cs="Georgia" w:ascii="Georgia" w:hAnsi="Georgia"/>
        </w:rPr>
        <w:t xml:space="preserve">, et la déterminer en fonction de </w:t>
      </w:r>
      <m:oMath>
        <m:r>
          <m:rPr>
            <m:sty m:val="i"/>
          </m:rPr>
          <m:t>h</m:t>
        </m:r>
        <m:r>
          <m:rPr>
            <m:sty m:val="p"/>
          </m:rPr>
          <m:t>(</m:t>
        </m:r>
        <m:r>
          <m:rPr>
            <m:sty m:val="i"/>
          </m:rPr>
          <m:t>X</m:t>
        </m:r>
        <m:r>
          <m:rPr>
            <m:sty m:val="p"/>
          </m:rPr>
          <m:t>)</m:t>
        </m:r>
      </m:oMath>
      <w:r>
        <w:rPr/>
        <w:t xml:space="preserve">.</w:t>
      </w:r>
      <w:r>
        <w:rPr/>
        <w:br w:type="textWrapping"/>
      </w:r>
      <w:r>
        <w:rPr/>
        <w:t xml:space="preserve">(b) Soit </w:t>
      </w:r>
      <m:oMath>
        <m:r>
          <m:rPr>
            <m:sty m:val="i"/>
          </m:rPr>
          <m:t>α</m:t>
        </m:r>
      </m:oMath>
      <w:r>
        <w:rPr>
          <w:rFonts w:eastAsia="Georgia" w:cs="Georgia" w:ascii="Georgia" w:hAnsi="Georgia"/>
        </w:rPr>
        <w:t xml:space="preserve"> un réel strictement positif, et soit </w:t>
      </w:r>
      <m:oMath>
        <m:r>
          <m:rPr>
            <m:sty m:val="i"/>
          </m:rPr>
          <m:t>Z</m:t>
        </m:r>
      </m:oMath>
      <w:r>
        <w:rPr>
          <w:rFonts w:eastAsia="Georgia" w:cs="Georgia" w:ascii="Georgia" w:hAnsi="Georgia"/>
        </w:rPr>
        <w:t xml:space="preserve"> la variable aléatoire définie par </w:t>
      </w:r>
      <m:oMath>
        <m:r>
          <m:rPr>
            <m:sty m:val="i"/>
          </m:rPr>
          <m:t>Z</m:t>
        </m:r>
        <m:r>
          <m:rPr>
            <m:sty m:val="p"/>
          </m:rPr>
          <m:t>=</m:t>
        </m:r>
        <m:r>
          <m:rPr>
            <m:sty m:val="i"/>
          </m:rPr>
          <m:t>α</m:t>
        </m:r>
        <m:r>
          <m:rPr>
            <m:sty m:val="i"/>
          </m:rPr>
          <m:t>X</m:t>
        </m:r>
      </m:oMath>
      <w:r>
        <w:rPr/>
        <w:t xml:space="preserve">.</w:t>
      </w:r>
      <w:r>
        <w:rPr/>
        <w:br w:type="textWrapping"/>
      </w:r>
      <w:r>
        <w:rPr>
          <w:rFonts w:eastAsia="Georgia" w:cs="Georgia" w:ascii="Georgia" w:hAnsi="Georgia"/>
        </w:rPr>
        <w:t xml:space="preserve">i) Déterminer une densité de </w:t>
      </w:r>
      <m:oMath>
        <m:r>
          <m:rPr>
            <m:sty m:val="i"/>
          </m:rPr>
          <m:t>Z</m:t>
        </m:r>
      </m:oMath>
      <w:r>
        <w:rPr/>
        <w:t xml:space="preserve">.</w:t>
      </w:r>
      <w:r>
        <w:rPr/>
        <w:br w:type="textWrapping"/>
      </w:r>
      <w:r>
        <w:rPr>
          <w:rFonts w:eastAsia="Georgia" w:cs="Georgia" w:ascii="Georgia" w:hAnsi="Georgia"/>
        </w:rPr>
        <w:t xml:space="preserve">ii) Justifier l'existence de l'entropie différentielle </w:t>
      </w:r>
      <m:oMath>
        <m:r>
          <m:rPr>
            <m:sty m:val="i"/>
          </m:rPr>
          <m:t>h</m:t>
        </m:r>
        <m:r>
          <m:rPr>
            <m:sty m:val="p"/>
          </m:rPr>
          <m:t>(</m:t>
        </m:r>
        <m:r>
          <m:rPr>
            <m:sty m:val="i"/>
          </m:rPr>
          <m:t>Z</m:t>
        </m:r>
        <m:r>
          <m:rPr>
            <m:sty m:val="p"/>
          </m:rPr>
          <m:t>)</m:t>
        </m:r>
      </m:oMath>
      <w:r>
        <w:rPr>
          <w:rFonts w:eastAsia="Georgia" w:cs="Georgia" w:ascii="Georgia" w:hAnsi="Georgia"/>
        </w:rPr>
        <w:t xml:space="preserve">, et la déterminer en fonction de </w:t>
      </w:r>
      <m:oMath>
        <m:r>
          <m:rPr>
            <m:sty m:val="i"/>
          </m:rPr>
          <m:t>h</m:t>
        </m:r>
        <m:r>
          <m:rPr>
            <m:sty m:val="p"/>
          </m:rPr>
          <m:t>(</m:t>
        </m:r>
        <m:r>
          <m:rPr>
            <m:sty m:val="i"/>
          </m:rPr>
          <m:t>X</m:t>
        </m:r>
        <m:r>
          <m:rPr>
            <m:sty m:val="p"/>
          </m:rPr>
          <m:t>)</m:t>
        </m:r>
      </m:oMath>
      <w:r>
        <w:rPr/>
        <w:t xml:space="preserve">.</w:t>
      </w:r>
      <w:r>
        <w:rPr/>
        <w:br w:type="textWrapping"/>
      </w:r>
      <w:r>
        <w:rPr>
          <w:rFonts w:eastAsia="Georgia" w:cs="Georgia" w:ascii="Georgia" w:hAnsi="Georgia"/>
        </w:rPr>
        <w:t xml:space="preserve">4) On détermine dans cette question l'entropie différentielle de quelques variables aléatoires suivant des lois classiques.</w:t>
      </w:r>
      <w:r>
        <w:rPr/>
        <w:br w:type="textWrapping"/>
      </w:r>
      <w:r>
        <w:rPr/>
        <w:t xml:space="preserve">(a) Soit </w:t>
      </w:r>
      <m:oMath>
        <m:r>
          <m:rPr>
            <m:sty m:val="i"/>
          </m:rPr>
          <m:t>a</m:t>
        </m:r>
        <m:r>
          <m:rPr>
            <m:sty m:val="p"/>
          </m:rPr>
          <m:t>&gt;</m:t>
        </m:r>
        <m:r>
          <m:rPr>
            <m:sty m:val="p"/>
          </m:rPr>
          <m:t>0</m:t>
        </m:r>
      </m:oMath>
      <w:r>
        <w:rPr>
          <w:rFonts w:eastAsia="Georgia" w:cs="Georgia" w:ascii="Georgia" w:hAnsi="Georgia"/>
        </w:rPr>
        <w:t xml:space="preserve">. On considère </w:t>
      </w:r>
      <m:oMath>
        <m:r>
          <m:rPr>
            <m:sty m:val="i"/>
          </m:rPr>
          <m:t>X</m:t>
        </m:r>
      </m:oMath>
      <w:r>
        <w:rPr>
          <w:rFonts w:eastAsia="Georgia" w:cs="Georgia" w:ascii="Georgia" w:hAnsi="Georgia"/>
        </w:rPr>
        <w:t xml:space="preserve"> une variable aléatoire de loi uniforme sur </w:t>
      </w:r>
      <m:oMath>
        <m:r>
          <m:rPr>
            <m:sty m:val="p"/>
          </m:rPr>
          <m:t>[</m:t>
        </m:r>
        <m:r>
          <m:rPr>
            <m:sty m:val="p"/>
          </m:rPr>
          <m:t>0</m:t>
        </m:r>
        <m:r>
          <m:rPr>
            <m:sty m:val="p"/>
          </m:rPr>
          <m:t>,</m:t>
        </m:r>
        <m:r>
          <m:rPr>
            <m:sty m:val="i"/>
          </m:rPr>
          <m:t>a</m:t>
        </m:r>
        <m:r>
          <m:rPr>
            <m:sty m:val="p"/>
          </m:rPr>
          <m:t>]</m:t>
        </m:r>
      </m:oMath>
      <w:r>
        <w:rPr/>
        <w:t xml:space="preserve">.</w:t>
      </w:r>
      <w:r>
        <w:rPr/>
        <w:br w:type="textWrapping"/>
      </w:r>
      <w:r>
        <w:rPr>
          <w:rFonts w:eastAsia="Georgia" w:cs="Georgia" w:ascii="Georgia" w:hAnsi="Georgia"/>
        </w:rPr>
        <w:t xml:space="preserve">i) Donner une densité de </w:t>
      </w:r>
      <m:oMath>
        <m:r>
          <m:rPr>
            <m:sty m:val="i"/>
          </m:rPr>
          <m:t>X</m:t>
        </m:r>
      </m:oMath>
      <w:r>
        <w:rPr/>
        <w:t xml:space="preserve">.</w:t>
      </w:r>
      <w:r>
        <w:rPr/>
        <w:br w:type="textWrapping"/>
      </w:r>
      <w:r>
        <w:rPr>
          <w:rFonts w:eastAsia="Georgia" w:cs="Georgia" w:ascii="Georgia" w:hAnsi="Georgia"/>
        </w:rPr>
        <w:t xml:space="preserve">ii) Justifier l'existence de l'entropie différentielle </w:t>
      </w:r>
      <m:oMath>
        <m:r>
          <m:rPr>
            <m:sty m:val="i"/>
          </m:rPr>
          <m:t>h</m:t>
        </m:r>
        <m:r>
          <m:rPr>
            <m:sty m:val="p"/>
          </m:rPr>
          <m:t>(</m:t>
        </m:r>
        <m:r>
          <m:rPr>
            <m:sty m:val="i"/>
          </m:rPr>
          <m:t>X</m:t>
        </m:r>
        <m:r>
          <m:rPr>
            <m:sty m:val="p"/>
          </m:rPr>
          <m:t>)</m:t>
        </m:r>
      </m:oMath>
      <w:r>
        <w:rPr>
          <w:rFonts w:eastAsia="Georgia" w:cs="Georgia" w:ascii="Georgia" w:hAnsi="Georgia"/>
        </w:rPr>
        <w:t xml:space="preserve">, et la déterminer.</w:t>
      </w:r>
      <w:r>
        <w:rPr/>
        <w:br w:type="textWrapping"/>
      </w:r>
      <w:r>
        <w:rPr>
          <w:rFonts w:eastAsia="Georgia" w:cs="Georgia" w:ascii="Georgia" w:hAnsi="Georgia"/>
        </w:rPr>
        <w:t xml:space="preserve">iii) Déterminer une condition nécessaire et suffisante sur a pour que </w:t>
      </w:r>
      <m:oMath>
        <m:r>
          <m:rPr>
            <m:sty m:val="i"/>
          </m:rPr>
          <m:t>h</m:t>
        </m:r>
        <m:r>
          <m:rPr>
            <m:sty m:val="p"/>
          </m:rPr>
          <m:t>(</m:t>
        </m:r>
        <m:r>
          <m:rPr>
            <m:sty m:val="i"/>
          </m:rPr>
          <m:t>X</m:t>
        </m:r>
        <m:r>
          <m:rPr>
            <m:sty m:val="p"/>
          </m:rPr>
          <m:t>)</m:t>
        </m:r>
        <m:r>
          <m:rPr>
            <m:sty m:val="p"/>
          </m:rPr>
          <m:t>&gt;</m:t>
        </m:r>
        <m:r>
          <m:rPr>
            <m:sty m:val="p"/>
          </m:rPr>
          <m:t>0</m:t>
        </m:r>
      </m:oMath>
      <w:r>
        <w:rPr/>
        <w:t xml:space="preserve">.</w:t>
      </w:r>
      <w:r>
        <w:rPr/>
        <w:br w:type="textWrapping"/>
      </w:r>
      <w:r>
        <w:rPr>
          <w:rFonts w:eastAsia="Georgia" w:cs="Georgia" w:ascii="Georgia" w:hAnsi="Georgia"/>
        </w:rPr>
        <w:t xml:space="preserve">(b) On considère </w:t>
      </w:r>
      <m:oMath>
        <m:r>
          <m:rPr>
            <m:sty m:val="i"/>
          </m:rPr>
          <m:t>Y</m:t>
        </m:r>
      </m:oMath>
      <w:r>
        <w:rPr>
          <w:rFonts w:eastAsia="Georgia" w:cs="Georgia" w:ascii="Georgia" w:hAnsi="Georgia"/>
        </w:rPr>
        <w:t xml:space="preserve"> une variable aléatoire de loi normale centrée réduite. Montrer que </w:t>
      </w:r>
      <m:oMath>
        <m:r>
          <m:rPr>
            <m:sty m:val="i"/>
          </m:rPr>
          <m:t>Y</m:t>
        </m:r>
      </m:oMath>
      <w:r>
        <w:rPr>
          <w:rFonts w:eastAsia="Georgia" w:cs="Georgia" w:ascii="Georgia" w:hAnsi="Georgia"/>
        </w:rPr>
        <w:t xml:space="preserve"> admet une entropie différentielle et que </w:t>
      </w:r>
      <m:oMath>
        <m:r>
          <m:rPr>
            <m:sty m:val="i"/>
          </m:rPr>
          <m:t>h</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2</m:t>
            </m:r>
          </m:den>
        </m:f>
        <m:sSub>
          <m:sSubPr/>
          <m:e>
            <m:r>
              <m:rPr>
                <m:sty m:val="p"/>
              </m:rPr>
              <m:t>log</m:t>
            </m:r>
          </m:e>
          <m:sub>
            <m:r>
              <m:rPr>
                <m:sty m:val="p"/>
              </m:rPr>
              <m:t>2</m:t>
            </m:r>
          </m:sub>
        </m:sSub>
        <m:r>
          <m:rPr>
            <m:sty m:val="p"/>
          </m:rPr>
          <m:t>⁡</m:t>
        </m:r>
        <m:r>
          <m:rPr>
            <m:sty m:val="p"/>
          </m:rPr>
          <m:t>(</m:t>
        </m:r>
        <m:r>
          <m:rPr>
            <m:sty m:val="p"/>
          </m:rPr>
          <m:t>2</m:t>
        </m:r>
        <m:r>
          <m:rPr>
            <m:sty m:val="i"/>
          </m:rPr>
          <m:t>π</m:t>
        </m:r>
        <m:r>
          <m:rPr>
            <m:sty m:val="b"/>
          </m:rPr>
          <m:t>e</m:t>
        </m:r>
        <m:r>
          <m:rPr>
            <m:sty m:val="p"/>
          </m:rPr>
          <m:t>)</m:t>
        </m:r>
      </m:oMath>
      <w:r>
        <w:rPr/>
        <w:t xml:space="preserve">.</w:t>
      </w:r>
      <w:r>
        <w:rPr/>
        <w:br w:type="textWrapping"/>
      </w:r>
      <w:r>
        <w:rPr>
          <w:rFonts w:eastAsia="Georgia" w:cs="Georgia" w:ascii="Georgia" w:hAnsi="Georgia"/>
        </w:rPr>
        <w:t xml:space="preserve">(c) On considère </w:t>
      </w:r>
      <m:oMath>
        <m:r>
          <m:rPr>
            <m:sty m:val="i"/>
          </m:rPr>
          <m:t>Z</m:t>
        </m:r>
      </m:oMath>
      <w:r>
        <w:rPr>
          <w:rFonts w:eastAsia="Georgia" w:cs="Georgia" w:ascii="Georgia" w:hAnsi="Georgia"/>
        </w:rPr>
        <w:t xml:space="preserve"> une variable aléatoire de loi exponentielle de paramètre </w:t>
      </w:r>
      <m:oMath>
        <m:r>
          <m:rPr>
            <m:sty m:val="i"/>
          </m:rPr>
          <m:t>λ</m:t>
        </m:r>
        <m:r>
          <m:rPr>
            <m:sty m:val="p"/>
          </m:rPr>
          <m:t>(</m:t>
        </m:r>
        <m:r>
          <m:rPr>
            <m:sty m:val="i"/>
          </m:rPr>
          <m:t>λ</m:t>
        </m:r>
        <m:r>
          <m:rPr>
            <m:sty m:val="p"/>
          </m:rPr>
          <m:t>&gt;</m:t>
        </m:r>
        <m:r>
          <m:rPr>
            <m:sty m:val="p"/>
          </m:rPr>
          <m:t>0</m:t>
        </m:r>
        <m:r>
          <m:rPr>
            <m:sty m:val="p"/>
          </m:rPr>
          <m:t>)</m:t>
        </m:r>
      </m:oMath>
      <w:r>
        <w:rPr>
          <w:rFonts w:eastAsia="Georgia" w:cs="Georgia" w:ascii="Georgia" w:hAnsi="Georgia"/>
        </w:rPr>
        <w:t xml:space="preserve">. Justifier l'existence de l'entropie différentielle </w:t>
      </w:r>
      <m:oMath>
        <m:r>
          <m:rPr>
            <m:sty m:val="i"/>
          </m:rPr>
          <m:t>h</m:t>
        </m:r>
        <m:r>
          <m:rPr>
            <m:sty m:val="p"/>
          </m:rPr>
          <m:t>(</m:t>
        </m:r>
        <m:r>
          <m:rPr>
            <m:sty m:val="i"/>
          </m:rPr>
          <m:t>Z</m:t>
        </m:r>
        <m:r>
          <m:rPr>
            <m:sty m:val="p"/>
          </m:rPr>
          <m:t>)</m:t>
        </m:r>
      </m:oMath>
      <w:r>
        <w:rPr>
          <w:rFonts w:eastAsia="Georgia" w:cs="Georgia" w:ascii="Georgia" w:hAnsi="Georgia"/>
        </w:rPr>
        <w:t xml:space="preserve"> et la déterminer.</w:t>
      </w:r>
      <w:r>
        <w:rPr/>
        <w:br w:type="textWrapping"/>
      </w:r>
      <w:r>
        <w:rPr/>
        <w:t xml:space="preserve">(d) Soit </w:t>
      </w:r>
      <m:oMath>
        <m:r>
          <m:rPr>
            <m:sty m:val="i"/>
          </m:rPr>
          <m:t>f</m:t>
        </m:r>
      </m:oMath>
      <w:r>
        <w:rPr>
          <w:rFonts w:eastAsia="Georgia" w:cs="Georgia" w:ascii="Georgia" w:hAnsi="Georgia"/>
        </w:rPr>
        <w:t xml:space="preserve"> la fonction définie sur </w:t>
      </w:r>
      <m:oMath>
        <m:r>
          <m:rPr>
            <m:scr m:val="double-struck"/>
          </m:rPr>
          <m:t>R</m:t>
        </m:r>
      </m:oMath>
      <w:r>
        <w:rPr/>
        <w:t xml:space="preserve"> par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i"/>
          </m:rPr>
          <m:t>λ</m:t>
        </m:r>
        <m:sSup>
          <m:sSupPr/>
          <m:e>
            <m:r>
              <m:rPr>
                <m:sty m:val="p"/>
              </m:rPr>
              <m:t>e</m:t>
            </m:r>
          </m:e>
          <m:sup>
            <m:r>
              <m:rPr>
                <m:sty m:val="p"/>
              </m:rPr>
              <m:t>−</m:t>
            </m:r>
            <m:r>
              <m:rPr>
                <m:sty m:val="i"/>
              </m:rPr>
              <m:t>λ</m:t>
            </m:r>
            <m:r>
              <m:rPr>
                <m:sty m:val="p"/>
              </m:rPr>
              <m:t>|</m:t>
            </m:r>
            <m:r>
              <m:rPr>
                <m:sty m:val="i"/>
              </m:rPr>
              <m:t>x</m:t>
            </m:r>
            <m:r>
              <m:rPr>
                <m:sty m:val="p"/>
              </m:rPr>
              <m:t>|</m:t>
            </m:r>
          </m:sup>
        </m:sSup>
        <m:r>
          <m:rPr>
            <m:sty m:val="p"/>
          </m:rPr>
          <m:t>(</m:t>
        </m:r>
        <m:r>
          <m:rPr>
            <m:sty m:val="i"/>
          </m:rPr>
          <m:t>λ</m:t>
        </m:r>
        <m:r>
          <m:rPr>
            <m:sty m:val="p"/>
          </m:rPr>
          <m:t>&gt;</m:t>
        </m:r>
        <m:r>
          <m:rPr>
            <m:sty m:val="p"/>
          </m:rPr>
          <m:t>0</m:t>
        </m:r>
        <m:r>
          <m:rPr>
            <m:sty m:val="p"/>
          </m:rPr>
          <m:t>)</m:t>
        </m:r>
      </m:oMath>
      <w:r>
        <w:rPr/>
        <w:t xml:space="preserve">.</w:t>
      </w:r>
      <w:r>
        <w:rPr/>
        <w:br w:type="textWrapping"/>
      </w:r>
      <w:r>
        <w:rPr/>
        <w:t xml:space="preserve">i) Montrer que </w:t>
      </w:r>
      <m:oMath>
        <m:r>
          <m:rPr>
            <m:sty m:val="i"/>
          </m:rPr>
          <m:t>f</m:t>
        </m:r>
      </m:oMath>
      <w:r>
        <w:rPr>
          <w:rFonts w:eastAsia="Georgia" w:cs="Georgia" w:ascii="Georgia" w:hAnsi="Georgia"/>
        </w:rPr>
        <w:t xml:space="preserve"> est une densité de probabilité sur </w:t>
      </w:r>
      <m:oMath>
        <m:r>
          <m:rPr>
            <m:scr m:val="double-struck"/>
          </m:rPr>
          <m:t>R</m:t>
        </m:r>
      </m:oMath>
      <w:r>
        <w:rPr/>
        <w:t xml:space="preserve">.</w:t>
      </w:r>
      <w:r>
        <w:rPr/>
        <w:br w:type="textWrapping"/>
      </w:r>
      <w:r>
        <w:rPr/>
        <w:t xml:space="preserve">ii) Soit </w:t>
      </w:r>
      <m:oMath>
        <m:r>
          <m:rPr>
            <m:sty m:val="i"/>
          </m:rPr>
          <m:t>W</m:t>
        </m:r>
      </m:oMath>
      <w:r>
        <w:rPr>
          <w:rFonts w:eastAsia="Georgia" w:cs="Georgia" w:ascii="Georgia" w:hAnsi="Georgia"/>
        </w:rPr>
        <w:t xml:space="preserve"> une variable aléatoire de densité </w:t>
      </w:r>
      <m:oMath>
        <m:r>
          <m:rPr>
            <m:sty m:val="i"/>
          </m:rPr>
          <m:t>f</m:t>
        </m:r>
      </m:oMath>
      <w:r>
        <w:rPr>
          <w:rFonts w:eastAsia="Georgia" w:cs="Georgia" w:ascii="Georgia" w:hAnsi="Georgia"/>
        </w:rPr>
        <w:t xml:space="preserve">. Justifier l'existence de l'entropie différentielle </w:t>
      </w:r>
      <m:oMath>
        <m:r>
          <m:rPr>
            <m:sty m:val="i"/>
          </m:rPr>
          <m:t>h</m:t>
        </m:r>
        <m:r>
          <m:rPr>
            <m:sty m:val="p"/>
          </m:rPr>
          <m:t>(</m:t>
        </m:r>
        <m:r>
          <m:rPr>
            <m:sty m:val="i"/>
          </m:rPr>
          <m:t>W</m:t>
        </m:r>
        <m:r>
          <m:rPr>
            <m:sty m:val="p"/>
          </m:rPr>
          <m:t>)</m:t>
        </m:r>
      </m:oMath>
      <w:r>
        <w:rPr>
          <w:rFonts w:eastAsia="Georgia" w:cs="Georgia" w:ascii="Georgia" w:hAnsi="Georgia"/>
        </w:rPr>
        <w:t xml:space="preserve"> et la déterminer.</w:t>
      </w:r>
      <w:r>
        <w:rPr/>
        <w:br w:type="textWrapping"/>
      </w:r>
      <w:r>
        <w:rPr/>
        <w:t xml:space="preserve">5) On dit qu'un couple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de variables aléatoires est un couple gaussien centré si, pour tout </w:t>
      </w:r>
      <m:oMath>
        <m:r>
          <m:rPr>
            <m:sty m:val="p"/>
          </m:rPr>
          <m:t>(</m:t>
        </m:r>
        <m:r>
          <m:rPr>
            <m:sty m:val="i"/>
          </m:rPr>
          <m:t>α</m:t>
        </m:r>
        <m:r>
          <m:rPr>
            <m:sty m:val="p"/>
          </m:rPr>
          <m:t>,</m:t>
        </m:r>
        <m:r>
          <m:rPr>
            <m:sty m:val="i"/>
          </m:rPr>
          <m:t>β</m:t>
        </m:r>
        <m:r>
          <m:rPr>
            <m:sty m:val="p"/>
          </m:rPr>
          <m:t>)</m:t>
        </m:r>
        <m:r>
          <m:rPr>
            <m:sty m:val="p"/>
          </m:rPr>
          <m:t>∈</m:t>
        </m:r>
        <m:sSup>
          <m:sSupPr/>
          <m:e>
            <m:r>
              <m:rPr>
                <m:scr m:val="double-struck"/>
              </m:rPr>
              <m:t>R</m:t>
            </m:r>
          </m:e>
          <m:sup>
            <m:r>
              <m:rPr>
                <m:sty m:val="p"/>
              </m:rPr>
              <m:t>2</m:t>
            </m:r>
          </m:sup>
        </m:sSup>
      </m:oMath>
      <w:r>
        <w:rPr/>
        <w:t xml:space="preserve">, </w:t>
      </w:r>
      <m:oMath>
        <m:r>
          <m:rPr>
            <m:sty m:val="i"/>
          </m:rPr>
          <m:t>α</m:t>
        </m:r>
        <m:r>
          <m:rPr>
            <m:sty m:val="i"/>
          </m:rPr>
          <m:t>X</m:t>
        </m:r>
        <m:r>
          <m:rPr>
            <m:sty m:val="p"/>
          </m:rPr>
          <m:t>+</m:t>
        </m:r>
        <m:r>
          <m:rPr>
            <m:sty m:val="i"/>
          </m:rPr>
          <m:t>β</m:t>
        </m:r>
        <m:r>
          <m:rPr>
            <m:sty m:val="i"/>
          </m:rPr>
          <m:t>Y</m:t>
        </m:r>
      </m:oMath>
      <w:r>
        <w:rPr>
          <w:rFonts w:eastAsia="Georgia" w:cs="Georgia" w:ascii="Georgia" w:hAnsi="Georgia"/>
        </w:rPr>
        <w:t xml:space="preserve"> est une variable de loi normale centrée, c'est-à-dire qu'il existe </w:t>
      </w:r>
      <m:oMath>
        <m:r>
          <m:rPr>
            <m:sty m:val="i"/>
          </m:rPr>
          <m:t>γ</m:t>
        </m:r>
        <m:r>
          <m:rPr>
            <m:sty m:val="p"/>
          </m:rPr>
          <m:t>∈</m:t>
        </m:r>
        <m:r>
          <m:rPr>
            <m:scr m:val="double-struck"/>
          </m:rPr>
          <m:t>R</m:t>
        </m:r>
      </m:oMath>
      <w:r>
        <w:rPr>
          <w:rFonts w:eastAsia="Georgia" w:cs="Georgia" w:ascii="Georgia" w:hAnsi="Georgia"/>
        </w:rPr>
        <w:t xml:space="preserve"> et une variable aléatoire </w:t>
      </w:r>
      <m:oMath>
        <m:r>
          <m:rPr>
            <m:sty m:val="i"/>
          </m:rPr>
          <m:t>Z</m:t>
        </m:r>
      </m:oMath>
      <w:r>
        <w:rPr>
          <w:rFonts w:eastAsia="Georgia" w:cs="Georgia" w:ascii="Georgia" w:hAnsi="Georgia"/>
        </w:rPr>
        <w:t xml:space="preserve"> de loi normale centrée réduite tels que </w:t>
      </w:r>
      <m:oMath>
        <m:r>
          <m:rPr>
            <m:sty m:val="i"/>
          </m:rPr>
          <m:t>α</m:t>
        </m:r>
        <m:r>
          <m:rPr>
            <m:sty m:val="i"/>
          </m:rPr>
          <m:t>X</m:t>
        </m:r>
        <m:r>
          <m:rPr>
            <m:sty m:val="p"/>
          </m:rPr>
          <m:t>+</m:t>
        </m:r>
        <m:r>
          <m:rPr>
            <m:sty m:val="i"/>
          </m:rPr>
          <m:t>β</m:t>
        </m:r>
        <m:r>
          <m:rPr>
            <m:sty m:val="i"/>
          </m:rPr>
          <m:t>Y</m:t>
        </m:r>
      </m:oMath>
      <w:r>
        <w:rPr>
          <w:rFonts w:eastAsia="Georgia" w:cs="Georgia" w:ascii="Georgia" w:hAnsi="Georgia"/>
        </w:rPr>
        <w:t xml:space="preserve"> a même loi que </w:t>
      </w:r>
      <m:oMath>
        <m:r>
          <m:rPr>
            <m:sty m:val="i"/>
          </m:rPr>
          <m:t>γ</m:t>
        </m:r>
        <m:r>
          <m:rPr>
            <m:sty m:val="i"/>
          </m:rPr>
          <m:t>Z</m:t>
        </m:r>
      </m:oMath>
      <w:r>
        <w:rPr>
          <w:rFonts w:eastAsia="Georgia" w:cs="Georgia" w:ascii="Georgia" w:hAnsi="Georgia"/>
        </w:rPr>
        <w:t xml:space="preserve">. On considère un tel couple ( </w:t>
      </w:r>
      <m:oMath>
        <m:r>
          <m:rPr>
            <m:sty m:val="i"/>
          </m:rPr>
          <m:t>X</m:t>
        </m:r>
        <m:r>
          <m:rPr>
            <m:sty m:val="p"/>
          </m:rPr>
          <m:t>,</m:t>
        </m:r>
        <m:r>
          <m:rPr>
            <m:sty m:val="i"/>
          </m:rPr>
          <m:t>Y</m:t>
        </m:r>
      </m:oMath>
      <w:r>
        <w:rPr/>
        <w:t xml:space="preserve"> ) et on note </w:t>
      </w:r>
      <m:oMath>
        <m:sSup>
          <m:sSupPr/>
          <m:e>
            <m:r>
              <m:rPr>
                <m:sty m:val="i"/>
              </m:rPr>
              <m:t>σ</m:t>
            </m:r>
          </m:e>
          <m:sup>
            <m:r>
              <m:rPr>
                <m:sty m:val="p"/>
              </m:rPr>
              <m:t>2</m:t>
            </m:r>
          </m:sup>
        </m:sSup>
      </m:oMath>
      <w:r>
        <w:rPr/>
        <w:t xml:space="preserve"> la variance de </w:t>
      </w:r>
      <m:oMath>
        <m:r>
          <m:rPr>
            <m:sty m:val="i"/>
          </m:rPr>
          <m:t>X</m:t>
        </m:r>
      </m:oMath>
      <w:r>
        <w:rPr/>
        <w:t xml:space="preserve">. On suppose que </w:t>
      </w:r>
      <m:oMath>
        <m:sSup>
          <m:sSupPr/>
          <m:e>
            <m:r>
              <m:rPr>
                <m:sty m:val="i"/>
              </m:rPr>
              <m:t>σ</m:t>
            </m:r>
          </m:e>
          <m:sup>
            <m:r>
              <m:rPr>
                <m:sty m:val="p"/>
              </m:rPr>
              <m:t>2</m:t>
            </m:r>
          </m:sup>
        </m:sSup>
        <m:r>
          <m:rPr>
            <m:sty m:val="p"/>
          </m:rPr>
          <m:t>&gt;</m:t>
        </m:r>
        <m:r>
          <m:rPr>
            <m:sty m:val="p"/>
          </m:rPr>
          <m:t>0</m:t>
        </m:r>
      </m:oMath>
      <w:r>
        <w:rPr/>
        <w:t xml:space="preserve">.</w:t>
      </w:r>
      <w:r>
        <w:rPr/>
        <w:br w:type="textWrapping"/>
      </w:r>
      <w:r>
        <w:rPr/>
        <w:t xml:space="preserve">(a) Montrer que </w:t>
      </w:r>
      <m:oMath>
        <m:r>
          <m:rPr>
            <m:sty m:val="i"/>
          </m:rPr>
          <m:t>X</m:t>
        </m:r>
      </m:oMath>
      <w:r>
        <w:rPr>
          <w:rFonts w:eastAsia="Georgia" w:cs="Georgia" w:ascii="Georgia" w:hAnsi="Georgia"/>
        </w:rPr>
        <w:t xml:space="preserve"> suit une loi normale centrée.</w:t>
      </w:r>
      <w:r>
        <w:rPr/>
        <w:br w:type="textWrapping"/>
      </w:r>
      <w:r>
        <w:rPr/>
        <w:t xml:space="preserve">(b) Calculer </w:t>
      </w:r>
      <m:oMath>
        <m:r>
          <m:rPr>
            <m:sty m:val="i"/>
          </m:rPr>
          <m:t>h</m:t>
        </m:r>
        <m:r>
          <m:rPr>
            <m:sty m:val="p"/>
          </m:rPr>
          <m:t>(</m:t>
        </m:r>
        <m:r>
          <m:rPr>
            <m:sty m:val="i"/>
          </m:rPr>
          <m:t>X</m:t>
        </m:r>
        <m:r>
          <m:rPr>
            <m:sty m:val="p"/>
          </m:rPr>
          <m:t>)</m:t>
        </m:r>
      </m:oMath>
      <w:r>
        <w:rPr/>
        <w:t xml:space="preserve">.</w:t>
      </w:r>
      <w:r>
        <w:rPr/>
        <w:br w:type="textWrapping"/>
      </w:r>
      <w:r>
        <w:rPr>
          <w:rFonts w:eastAsia="Georgia" w:cs="Georgia" w:ascii="Georgia" w:hAnsi="Georgia"/>
        </w:rPr>
        <w:t xml:space="preserve">(c) On suppose désormais que </w:t>
      </w:r>
      <m:oMath>
        <m:r>
          <m:rPr>
            <m:sty m:val="i"/>
          </m:rPr>
          <m:t>X</m:t>
        </m:r>
      </m:oMath>
      <w:r>
        <w:rPr/>
        <w:t xml:space="preserve"> et </w:t>
      </w:r>
      <m:oMath>
        <m:r>
          <m:rPr>
            <m:sty m:val="i"/>
          </m:rPr>
          <m:t>Y</m:t>
        </m:r>
      </m:oMath>
      <w:r>
        <w:rPr>
          <w:rFonts w:eastAsia="Georgia" w:cs="Georgia" w:ascii="Georgia" w:hAnsi="Georgia"/>
        </w:rPr>
        <w:t xml:space="preserve"> suivent la même loi normale centrée de variance </w:t>
      </w:r>
      <m:oMath>
        <m:sSup>
          <m:sSupPr/>
          <m:e>
            <m:r>
              <m:rPr>
                <m:sty m:val="i"/>
              </m:rPr>
              <m:t>σ</m:t>
            </m:r>
          </m:e>
          <m:sup>
            <m:r>
              <m:rPr>
                <m:sty m:val="p"/>
              </m:rPr>
              <m:t>2</m:t>
            </m:r>
          </m:sup>
        </m:sSup>
      </m:oMath>
      <w:r>
        <w:rPr>
          <w:rFonts w:eastAsia="Georgia" w:cs="Georgia" w:ascii="Georgia" w:hAnsi="Georgia"/>
        </w:rPr>
        <w:t xml:space="preserve"> et on admet que les propriétés de l'espérance des variables discrètes se généralisent aux variables aléatoires quelconques.</w:t>
      </w:r>
      <w:r>
        <w:rPr/>
        <w:br w:type="textWrapping"/>
      </w:r>
      <w:r>
        <w:rPr/>
        <w:t xml:space="preserve">i) Montrer que </w:t>
      </w:r>
      <m:oMath>
        <m:r>
          <m:rPr>
            <m:sty m:val="i"/>
          </m:rPr>
          <m:t>E</m:t>
        </m:r>
        <m:r>
          <m:rPr>
            <m:sty m:val="p"/>
          </m:rPr>
          <m:t>(</m:t>
        </m:r>
        <m:r>
          <m:rPr>
            <m:sty m:val="i"/>
          </m:rPr>
          <m:t>X</m:t>
        </m:r>
        <m:r>
          <m:rPr>
            <m:sty m:val="i"/>
          </m:rPr>
          <m:t>Y</m:t>
        </m:r>
        <m:r>
          <m:rPr>
            <m:sty m:val="p"/>
          </m:rPr>
          <m:t>)</m:t>
        </m:r>
      </m:oMath>
      <w:r>
        <w:rPr/>
        <w:t xml:space="preserve"> existe.</w:t>
      </w:r>
      <w:r>
        <w:rPr/>
        <w:br w:type="textWrapping"/>
      </w:r>
      <w:r>
        <w:rPr>
          <w:rFonts w:eastAsia="Georgia" w:cs="Georgia" w:ascii="Georgia" w:hAnsi="Georgia"/>
        </w:rPr>
        <w:t xml:space="preserve">ii) Montrer de plus que pour tout réel </w:t>
      </w:r>
      <m:oMath>
        <m:r>
          <m:rPr>
            <m:sty m:val="i"/>
          </m:rPr>
          <m:t>λ</m:t>
        </m:r>
        <m:r>
          <m:rPr>
            <m:sty m:val="p"/>
          </m:rPr>
          <m:t>,</m:t>
        </m:r>
        <m:sSup>
          <m:sSupPr/>
          <m:e>
            <m:r>
              <m:rPr>
                <m:sty m:val="i"/>
              </m:rPr>
              <m:t>λ</m:t>
            </m:r>
          </m:e>
          <m:sup>
            <m:r>
              <m:rPr>
                <m:sty m:val="p"/>
              </m:rPr>
              <m:t>2</m:t>
            </m:r>
          </m:sup>
        </m:sSup>
        <m:r>
          <m:rPr>
            <m:sty m:val="i"/>
          </m:rPr>
          <m:t>E</m:t>
        </m:r>
        <m:d>
          <m:dPr>
            <m:begChr m:val="("/>
            <m:endChr m:val=")"/>
            <m:ctrlPr>
              <w:rPr>
                <w:rFonts w:ascii="Cambria Math" w:hAnsi="Cambria Math"/>
              </w:rPr>
            </m:ctrlPr>
          </m:dPr>
          <m:e>
            <m:sSup>
              <m:sSupPr/>
              <m:e>
                <m:r>
                  <m:rPr>
                    <m:sty m:val="i"/>
                  </m:rPr>
                  <m:t>Y</m:t>
                </m:r>
              </m:e>
              <m:sup>
                <m:r>
                  <m:rPr>
                    <m:sty m:val="p"/>
                  </m:rPr>
                  <m:t>2</m:t>
                </m:r>
              </m:sup>
            </m:sSup>
          </m:e>
        </m:d>
        <m:r>
          <m:rPr>
            <m:sty m:val="p"/>
          </m:rPr>
          <m:t>+</m:t>
        </m:r>
        <m:r>
          <m:rPr>
            <m:sty m:val="p"/>
          </m:rPr>
          <m:t>2</m:t>
        </m:r>
        <m:r>
          <m:rPr>
            <m:sty m:val="i"/>
          </m:rPr>
          <m:t>λ</m:t>
        </m:r>
        <m:r>
          <m:rPr>
            <m:sty m:val="i"/>
          </m:rPr>
          <m:t>E</m:t>
        </m:r>
        <m:r>
          <m:rPr>
            <m:sty m:val="p"/>
          </m:rPr>
          <m:t>(</m:t>
        </m:r>
        <m:r>
          <m:rPr>
            <m:sty m:val="i"/>
          </m:rPr>
          <m:t>X</m:t>
        </m:r>
        <m:r>
          <m:rPr>
            <m:sty m:val="i"/>
          </m:rPr>
          <m:t>Y</m:t>
        </m:r>
        <m:r>
          <m:rPr>
            <m:sty m:val="p"/>
          </m:rPr>
          <m:t>)</m:t>
        </m:r>
        <m:r>
          <m:rPr>
            <m:sty m:val="p"/>
          </m:rPr>
          <m:t>+</m:t>
        </m:r>
        <m:r>
          <m:rPr>
            <m:sty m:val="i"/>
          </m:rPr>
          <m:t>E</m:t>
        </m:r>
        <m:d>
          <m:dPr>
            <m:begChr m:val="("/>
            <m:endChr m:val=")"/>
            <m:ctrlPr>
              <w:rPr>
                <w:rFonts w:ascii="Cambria Math" w:hAnsi="Cambria Math"/>
              </w:rPr>
            </m:ctrlPr>
          </m:dPr>
          <m:e>
            <m:sSup>
              <m:sSupPr/>
              <m:e>
                <m:r>
                  <m:rPr>
                    <m:sty m:val="i"/>
                  </m:rPr>
                  <m:t>X</m:t>
                </m:r>
              </m:e>
              <m:sup>
                <m:r>
                  <m:rPr>
                    <m:sty m:val="p"/>
                  </m:rPr>
                  <m:t>2</m:t>
                </m:r>
              </m:sup>
            </m:sSup>
          </m:e>
        </m:d>
        <m:r>
          <m:rPr>
            <m:sty m:val="p"/>
          </m:rPr>
          <m:t>≥</m:t>
        </m:r>
        <m:r>
          <m:rPr>
            <m:sty m:val="p"/>
          </m:rPr>
          <m:t>0</m:t>
        </m:r>
      </m:oMath>
      <w:r>
        <w:rPr/>
        <w:t xml:space="preserve">.</w:t>
      </w:r>
      <w:r>
        <w:rPr/>
        <w:br w:type="textWrapping"/>
      </w:r>
      <w:r>
        <w:rPr>
          <w:rFonts w:eastAsia="Georgia" w:cs="Georgia" w:ascii="Georgia" w:hAnsi="Georgia"/>
        </w:rPr>
        <w:t xml:space="preserve">iii) En déduire que </w:t>
      </w:r>
      <m:oMath>
        <m:r>
          <m:rPr>
            <m:sty m:val="i"/>
          </m:rPr>
          <m:t>E</m:t>
        </m:r>
        <m:r>
          <m:rPr>
            <m:sty m:val="p"/>
          </m:rPr>
          <m:t>(</m:t>
        </m:r>
        <m:r>
          <m:rPr>
            <m:sty m:val="i"/>
          </m:rPr>
          <m:t>X</m:t>
        </m:r>
        <m:r>
          <m:rPr>
            <m:sty m:val="i"/>
          </m:rPr>
          <m:t>Y</m:t>
        </m:r>
        <m:sSup>
          <m:sSupPr/>
          <m:e>
            <m:r>
              <m:rPr>
                <m:sty m:val="p"/>
              </m:rPr>
              <m:t>)</m:t>
            </m:r>
          </m:e>
          <m:sup>
            <m:r>
              <m:rPr>
                <m:sty m:val="p"/>
              </m:rPr>
              <m:t>2</m:t>
            </m:r>
          </m:sup>
        </m:sSup>
        <m:r>
          <m:rPr>
            <m:sty m:val="p"/>
          </m:rPr>
          <m:t>≤</m:t>
        </m:r>
        <m:r>
          <m:rPr>
            <m:sty m:val="i"/>
          </m:rPr>
          <m:t>E</m:t>
        </m:r>
        <m:d>
          <m:dPr>
            <m:begChr m:val="("/>
            <m:endChr m:val=")"/>
            <m:ctrlPr>
              <w:rPr>
                <w:rFonts w:ascii="Cambria Math" w:hAnsi="Cambria Math"/>
              </w:rPr>
            </m:ctrlPr>
          </m:dPr>
          <m:e>
            <m:sSup>
              <m:sSupPr/>
              <m:e>
                <m:r>
                  <m:rPr>
                    <m:sty m:val="i"/>
                  </m:rPr>
                  <m:t>X</m:t>
                </m:r>
              </m:e>
              <m:sup>
                <m:r>
                  <m:rPr>
                    <m:sty m:val="p"/>
                  </m:rPr>
                  <m:t>2</m:t>
                </m:r>
              </m:sup>
            </m:sSup>
          </m:e>
        </m:d>
        <m:r>
          <m:rPr>
            <m:sty m:val="i"/>
          </m:rPr>
          <m:t>E</m:t>
        </m:r>
        <m:d>
          <m:dPr>
            <m:begChr m:val="("/>
            <m:endChr m:val=")"/>
            <m:ctrlPr>
              <w:rPr>
                <w:rFonts w:ascii="Cambria Math" w:hAnsi="Cambria Math"/>
              </w:rPr>
            </m:ctrlPr>
          </m:dPr>
          <m:e>
            <m:sSup>
              <m:sSupPr/>
              <m:e>
                <m:r>
                  <m:rPr>
                    <m:sty m:val="i"/>
                  </m:rPr>
                  <m:t>Y</m:t>
                </m:r>
              </m:e>
              <m:sup>
                <m:r>
                  <m:rPr>
                    <m:sty m:val="p"/>
                  </m:rPr>
                  <m:t>2</m:t>
                </m:r>
              </m:sup>
            </m:sSup>
          </m:e>
        </m:d>
      </m:oMath>
      <w:r>
        <w:rPr/>
        <w:t xml:space="preserve">.</w:t>
      </w:r>
      <w:r>
        <w:rPr/>
        <w:br w:type="textWrapping"/>
      </w:r>
      <w:r>
        <w:rPr/>
        <w:t xml:space="preserve">iv) On pose </w:t>
      </w:r>
      <m:oMath>
        <m:r>
          <m:rPr>
            <m:sty m:val="i"/>
          </m:rPr>
          <m:t>ρ</m:t>
        </m:r>
        <m:r>
          <m:rPr>
            <m:sty m:val="p"/>
          </m:rPr>
          <m:t>=</m:t>
        </m:r>
        <m:r>
          <m:rPr>
            <m:sty m:val="i"/>
          </m:rPr>
          <m:t>E</m:t>
        </m:r>
        <m:r>
          <m:rPr>
            <m:sty m:val="p"/>
          </m:rPr>
          <m:t>(</m:t>
        </m:r>
        <m:r>
          <m:rPr>
            <m:sty m:val="i"/>
          </m:rPr>
          <m:t>X</m:t>
        </m:r>
        <m:r>
          <m:rPr>
            <m:sty m:val="i"/>
          </m:rPr>
          <m:t>Y</m:t>
        </m:r>
        <m:r>
          <m:rPr>
            <m:sty m:val="p"/>
          </m:rPr>
          <m:t>)</m:t>
        </m:r>
        <m:r>
          <m:rPr>
            <m:sty m:val="p"/>
          </m:rPr>
          <m:t>/</m:t>
        </m:r>
        <m:sSup>
          <m:sSupPr/>
          <m:e>
            <m:r>
              <m:rPr>
                <m:sty m:val="i"/>
              </m:rPr>
              <m:t>σ</m:t>
            </m:r>
          </m:e>
          <m:sup>
            <m:r>
              <m:rPr>
                <m:sty m:val="p"/>
              </m:rPr>
              <m:t>2</m:t>
            </m:r>
          </m:sup>
        </m:sSup>
      </m:oMath>
      <w:r>
        <w:rPr/>
        <w:t xml:space="preserve">. Montrer que </w:t>
      </w:r>
      <m:oMath>
        <m:r>
          <m:rPr>
            <m:sty m:val="i"/>
          </m:rPr>
          <m:t>ρ</m:t>
        </m:r>
        <m:r>
          <m:rPr>
            <m:sty m:val="p"/>
          </m:rPr>
          <m:t>∈</m:t>
        </m:r>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v) Que vaut </w:t>
      </w:r>
      <m:oMath>
        <m:r>
          <m:rPr>
            <m:sty m:val="i"/>
          </m:rPr>
          <m:t>ρ</m:t>
        </m:r>
      </m:oMath>
      <w:r>
        <w:rPr/>
        <w:t xml:space="preserve"> si </w:t>
      </w:r>
      <m:oMath>
        <m:r>
          <m:rPr>
            <m:sty m:val="i"/>
          </m:rPr>
          <m:t>X</m:t>
        </m:r>
      </m:oMath>
      <w:r>
        <w:rPr/>
        <w:t xml:space="preserve"> et </w:t>
      </w:r>
      <m:oMath>
        <m:r>
          <m:rPr>
            <m:sty m:val="i"/>
          </m:rPr>
          <m:t>Y</m:t>
        </m:r>
      </m:oMath>
      <w:r>
        <w:rPr>
          <w:rFonts w:eastAsia="Georgia" w:cs="Georgia" w:ascii="Georgia" w:hAnsi="Georgia"/>
        </w:rPr>
        <w:t xml:space="preserve"> sont indépendantes?</w:t>
      </w:r>
      <w:r>
        <w:rPr/>
        <w:br w:type="textWrapping"/>
      </w:r>
      <w:r>
        <w:rPr/>
        <w:t xml:space="preserve">(d) On suppose </w:t>
      </w:r>
      <m:oMath>
        <m:r>
          <m:rPr>
            <m:sty m:val="p"/>
          </m:rPr>
          <m:t>|</m:t>
        </m:r>
        <m:r>
          <m:rPr>
            <m:sty m:val="i"/>
          </m:rPr>
          <m:t>ρ</m:t>
        </m:r>
        <m:r>
          <m:rPr>
            <m:sty m:val="p"/>
          </m:rPr>
          <m:t>|</m:t>
        </m:r>
        <m:r>
          <m:rPr>
            <m:sty m:val="p"/>
          </m:rPr>
          <m:t>&lt;</m:t>
        </m:r>
        <m:r>
          <m:rPr>
            <m:sty m:val="p"/>
          </m:rPr>
          <m:t>1</m:t>
        </m:r>
      </m:oMath>
      <w:r>
        <w:rPr/>
        <w:t xml:space="preserve">. On appelle entropie jointe du couple ( </w:t>
      </w:r>
      <m:oMath>
        <m:r>
          <m:rPr>
            <m:sty m:val="i"/>
          </m:rPr>
          <m:t>X</m:t>
        </m:r>
        <m:r>
          <m:rPr>
            <m:sty m:val="p"/>
          </m:rPr>
          <m:t>,</m:t>
        </m:r>
        <m:r>
          <m:rPr>
            <m:sty m:val="i"/>
          </m:rPr>
          <m:t>Y</m:t>
        </m:r>
      </m:oMath>
      <w:r>
        <w:rPr>
          <w:rFonts w:eastAsia="Georgia" w:cs="Georgia" w:ascii="Georgia" w:hAnsi="Georgia"/>
        </w:rPr>
        <w:t xml:space="preserve"> ) le réel</w:t>
      </w:r>
    </w:p>
    <w:p>
      <w:pPr>
        <w:spacing w:after="220" w:lineRule="auto"/>
      </w:pPr>
      <m:oMathPara>
        <m:oMath>
          <m:r>
            <m:rPr>
              <m:sty m:val="i"/>
            </m:rPr>
            <m:t>h</m:t>
          </m:r>
          <m:r>
            <m:rPr>
              <m:sty m:val="p"/>
            </m:rPr>
            <m:t>(</m:t>
          </m:r>
          <m:r>
            <m:rPr>
              <m:sty m:val="i"/>
            </m:rPr>
            <m:t>X</m:t>
          </m:r>
          <m:r>
            <m:rPr>
              <m:sty m:val="p"/>
            </m:rPr>
            <m:t>,</m:t>
          </m:r>
          <m:r>
            <m:rPr>
              <m:sty m:val="i"/>
            </m:rPr>
            <m:t>Y</m:t>
          </m:r>
          <m:r>
            <m:rPr>
              <m:sty m:val="p"/>
            </m:rPr>
            <m:t>)</m:t>
          </m:r>
          <m:r>
            <m:rPr>
              <m:sty m:val="p"/>
            </m:rPr>
            <m:t>=</m:t>
          </m:r>
          <m:sSub>
            <m:sSubPr/>
            <m:e>
              <m:r>
                <m:rPr>
                  <m:sty m:val="p"/>
                </m:rPr>
                <m:t>log</m:t>
              </m:r>
            </m:e>
            <m:sub>
              <m:r>
                <m:rPr>
                  <m:sty m:val="p"/>
                </m:rPr>
                <m:t>2</m:t>
              </m:r>
            </m:sub>
          </m:sSub>
          <m:r>
            <m:rPr>
              <m:sty m:val="p"/>
            </m:rPr>
            <m:t>⁡</m:t>
          </m:r>
          <m:d>
            <m:dPr>
              <m:begChr m:val="("/>
              <m:endChr m:val=")"/>
              <m:ctrlPr>
                <w:rPr>
                  <w:rFonts w:ascii="Cambria Math" w:hAnsi="Cambria Math"/>
                </w:rPr>
              </m:ctrlPr>
            </m:dPr>
            <m:e>
              <m:r>
                <m:rPr>
                  <m:sty m:val="p"/>
                </m:rPr>
                <m:t>2</m:t>
              </m:r>
              <m:r>
                <m:rPr>
                  <m:sty m:val="i"/>
                </m:rPr>
                <m:t>π</m:t>
              </m:r>
              <m:r>
                <m:rPr>
                  <m:sty m:val="b"/>
                </m:rPr>
                <m:t>e</m:t>
              </m:r>
              <m:sSup>
                <m:sSupPr/>
                <m:e>
                  <m:r>
                    <m:rPr>
                      <m:sty m:val="i"/>
                    </m:rPr>
                    <m:t>σ</m:t>
                  </m:r>
                </m:e>
                <m:sup>
                  <m:r>
                    <m:rPr>
                      <m:sty m:val="p"/>
                    </m:rPr>
                    <m:t>2</m:t>
                  </m:r>
                </m:sup>
              </m:sSup>
              <m:rad>
                <m:radPr>
                  <m:degHide m:val="1"/>
                  <m:ctrlPr>
                    <w:rPr>
                      <w:rFonts w:ascii="Cambria Math" w:hAnsi="Cambria Math"/>
                    </w:rPr>
                  </m:ctrlPr>
                </m:radPr>
                <m:deg/>
                <m:e>
                  <m:r>
                    <m:rPr>
                      <m:sty m:val="p"/>
                    </m:rPr>
                    <m:t>1</m:t>
                  </m:r>
                  <m:r>
                    <m:rPr>
                      <m:sty m:val="p"/>
                    </m:rPr>
                    <m:t>−</m:t>
                  </m:r>
                  <m:sSup>
                    <m:sSupPr/>
                    <m:e>
                      <m:r>
                        <m:rPr>
                          <m:sty m:val="i"/>
                        </m:rPr>
                        <m:t>ρ</m:t>
                      </m:r>
                    </m:e>
                    <m:sup>
                      <m:r>
                        <m:rPr>
                          <m:sty m:val="p"/>
                        </m:rPr>
                        <m:t>2</m:t>
                      </m:r>
                    </m:sup>
                  </m:sSup>
                </m:e>
              </m:rad>
            </m:e>
          </m:d>
        </m:oMath>
      </m:oMathPara>
    </w:p>
    <w:p>
      <w:pPr>
        <w:spacing w:after="220" w:lineRule="auto"/>
      </w:pPr>
      <w:r>
        <w:rPr/>
        <w:t xml:space="preserve">i) A quelle condition </w:t>
      </w:r>
      <m:oMath>
        <m:r>
          <m:rPr>
            <m:sty m:val="i"/>
          </m:rPr>
          <m:t>h</m:t>
        </m:r>
        <m:r>
          <m:rPr>
            <m:sty m:val="p"/>
          </m:rPr>
          <m:t>(</m:t>
        </m:r>
        <m:r>
          <m:rPr>
            <m:sty m:val="i"/>
          </m:rPr>
          <m:t>X</m:t>
        </m:r>
        <m:r>
          <m:rPr>
            <m:sty m:val="p"/>
          </m:rPr>
          <m:t>,</m:t>
        </m:r>
        <m:r>
          <m:rPr>
            <m:sty m:val="i"/>
          </m:rPr>
          <m:t>Y</m:t>
        </m:r>
        <m:r>
          <m:rPr>
            <m:sty m:val="p"/>
          </m:rPr>
          <m:t>)</m:t>
        </m:r>
      </m:oMath>
      <w:r>
        <w:rPr/>
        <w:t xml:space="preserve"> est-elle nulle?</w:t>
      </w:r>
      <w:r>
        <w:rPr/>
        <w:br w:type="textWrapping"/>
      </w:r>
      <w:r>
        <w:rPr/>
        <w:t xml:space="preserve">ii) L' information mutuelle de </w:t>
      </w:r>
      <m:oMath>
        <m:r>
          <m:rPr>
            <m:sty m:val="i"/>
          </m:rPr>
          <m:t>X</m:t>
        </m:r>
      </m:oMath>
      <w:r>
        <w:rPr/>
        <w:t xml:space="preserve"> et </w:t>
      </w:r>
      <m:oMath>
        <m:r>
          <m:rPr>
            <m:sty m:val="i"/>
          </m:rPr>
          <m:t>Y</m:t>
        </m:r>
      </m:oMath>
      <w:r>
        <w:rPr>
          <w:rFonts w:eastAsia="Georgia" w:cs="Georgia" w:ascii="Georgia" w:hAnsi="Georgia"/>
        </w:rPr>
        <w:t xml:space="preserve"> est définie par</w:t>
      </w:r>
    </w:p>
    <w:p>
      <w:pPr>
        <w:spacing w:after="220" w:lineRule="auto"/>
      </w:pPr>
      <m:oMathPara>
        <m:oMath>
          <m:r>
            <m:rPr>
              <m:sty m:val="i"/>
            </m:rPr>
            <m:t>I</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X</m:t>
          </m:r>
          <m:r>
            <m:rPr>
              <m:sty m:val="p"/>
            </m:rPr>
            <m:t>)</m:t>
          </m:r>
          <m:r>
            <m:rPr>
              <m:sty m:val="p"/>
            </m:rPr>
            <m:t>+</m:t>
          </m:r>
          <m:r>
            <m:rPr>
              <m:sty m:val="i"/>
            </m:rPr>
            <m:t>h</m:t>
          </m:r>
          <m:r>
            <m:rPr>
              <m:sty m:val="p"/>
            </m:rPr>
            <m:t>(</m:t>
          </m:r>
          <m:r>
            <m:rPr>
              <m:sty m:val="i"/>
            </m:rPr>
            <m:t>Y</m:t>
          </m:r>
          <m:r>
            <m:rPr>
              <m:sty m:val="p"/>
            </m:rPr>
            <m:t>)</m:t>
          </m:r>
          <m:r>
            <m:rPr>
              <m:sty m:val="p"/>
            </m:rPr>
            <m:t>−</m:t>
          </m:r>
          <m:r>
            <m:rPr>
              <m:sty m:val="i"/>
            </m:rPr>
            <m:t>h</m:t>
          </m:r>
          <m:r>
            <m:rPr>
              <m:sty m:val="p"/>
            </m:rPr>
            <m:t>(</m:t>
          </m:r>
          <m:r>
            <m:rPr>
              <m:sty m:val="i"/>
            </m:rPr>
            <m:t>X</m:t>
          </m:r>
          <m:r>
            <m:rPr>
              <m:sty m:val="p"/>
            </m:rPr>
            <m:t>,</m:t>
          </m:r>
          <m:r>
            <m:rPr>
              <m:sty m:val="i"/>
            </m:rPr>
            <m:t>Y</m:t>
          </m:r>
          <m:r>
            <m:rPr>
              <m:sty m:val="p"/>
            </m:rPr>
            <m:t>)</m:t>
          </m:r>
        </m:oMath>
      </m:oMathPara>
    </w:p>
    <w:p>
      <w:pPr>
        <w:spacing w:after="220" w:lineRule="auto"/>
      </w:pPr>
      <w:r>
        <w:rPr/>
        <w:t xml:space="preserve">Calculer </w:t>
      </w:r>
      <m:oMath>
        <m:r>
          <m:rPr>
            <m:sty m:val="i"/>
          </m:rPr>
          <m:t>I</m:t>
        </m:r>
        <m:r>
          <m:rPr>
            <m:sty m:val="p"/>
          </m:rPr>
          <m:t>(</m:t>
        </m:r>
        <m:r>
          <m:rPr>
            <m:sty m:val="i"/>
          </m:rPr>
          <m:t>X</m:t>
        </m:r>
        <m:r>
          <m:rPr>
            <m:sty m:val="p"/>
          </m:rPr>
          <m:t>,</m:t>
        </m:r>
        <m:r>
          <m:rPr>
            <m:sty m:val="i"/>
          </m:rPr>
          <m:t>Y</m:t>
        </m:r>
        <m:r>
          <m:rPr>
            <m:sty m:val="p"/>
          </m:rPr>
          <m:t>)</m:t>
        </m:r>
      </m:oMath>
      <w:r>
        <w:rPr/>
        <w:t xml:space="preserve">.</w:t>
      </w:r>
      <w:r>
        <w:rPr/>
        <w:br w:type="textWrapping"/>
      </w:r>
      <w:r>
        <w:rPr/>
        <w:t xml:space="preserve">iii) Montrer que </w:t>
      </w:r>
      <m:oMath>
        <m:r>
          <m:rPr>
            <m:sty m:val="i"/>
          </m:rPr>
          <m:t>I</m:t>
        </m:r>
        <m:r>
          <m:rPr>
            <m:sty m:val="p"/>
          </m:rPr>
          <m:t>(</m:t>
        </m:r>
        <m:r>
          <m:rPr>
            <m:sty m:val="i"/>
          </m:rPr>
          <m:t>X</m:t>
        </m:r>
        <m:r>
          <m:rPr>
            <m:sty m:val="p"/>
          </m:rPr>
          <m:t>,</m:t>
        </m:r>
        <m:r>
          <m:rPr>
            <m:sty m:val="i"/>
          </m:rPr>
          <m:t>Y</m:t>
        </m:r>
        <m:r>
          <m:rPr>
            <m:sty m:val="p"/>
          </m:rPr>
          <m:t>)</m:t>
        </m:r>
        <m:r>
          <m:rPr>
            <m:sty m:val="p"/>
          </m:rPr>
          <m:t>≥</m:t>
        </m:r>
        <m:r>
          <m:rPr>
            <m:sty m:val="p"/>
          </m:rPr>
          <m:t>0</m:t>
        </m:r>
      </m:oMath>
      <w:r>
        <w:rPr/>
        <w:t xml:space="preserve">.</w:t>
      </w:r>
      <w:r>
        <w:rPr/>
        <w:br w:type="textWrapping"/>
      </w:r>
      <w:r>
        <w:rPr/>
        <w:t xml:space="preserve">iv) Quelle est la limite de </w:t>
      </w:r>
      <m:oMath>
        <m:r>
          <m:rPr>
            <m:sty m:val="i"/>
          </m:rPr>
          <m:t>I</m:t>
        </m:r>
        <m:r>
          <m:rPr>
            <m:sty m:val="p"/>
          </m:rPr>
          <m:t>(</m:t>
        </m:r>
        <m:r>
          <m:rPr>
            <m:sty m:val="i"/>
          </m:rPr>
          <m:t>X</m:t>
        </m:r>
        <m:r>
          <m:rPr>
            <m:sty m:val="p"/>
          </m:rPr>
          <m:t>,</m:t>
        </m:r>
        <m:r>
          <m:rPr>
            <m:sty m:val="i"/>
          </m:rPr>
          <m:t>Y</m:t>
        </m:r>
        <m:r>
          <m:rPr>
            <m:sty m:val="p"/>
          </m:rPr>
          <m:t>)</m:t>
        </m:r>
      </m:oMath>
      <w:r>
        <w:rPr/>
        <w:t xml:space="preserve"> quand </w:t>
      </w:r>
      <m:oMath>
        <m:r>
          <m:rPr>
            <m:sty m:val="i"/>
          </m:rPr>
          <m:t>ρ</m:t>
        </m:r>
      </m:oMath>
      <w:r>
        <w:rPr/>
        <w:t xml:space="preserve"> tend vers 1 ?</w:t>
      </w:r>
    </w:p>
    <w:p>
      <w:pPr>
        <w:spacing w:line="271" w:before="330" w:lineRule="auto"/>
      </w:pPr>
      <w:bookmarkStart w:id="3" w:name="deuxième_partie_généralités_sur_l_9ed669"/>
      <w:r>
        <w:rPr>
          <w:rFonts w:eastAsia="Georgia" w:cs="Georgia" w:ascii="Georgia" w:hAnsi="Georgia"/>
          <w:b/>
          <w:sz w:val="42"/>
        </w:rPr>
        <w:t xml:space="preserve">Deuxième partie : Généralités sur l'entropie des variables discrètes</w:t>
      </w:r>
      <w:bookmarkEnd w:id="3"/>
    </w:p>
    <w:p>
      <w:pPr>
        <w:spacing w:after="220" w:lineRule="auto"/>
      </w:pPr>
      <w:r>
        <w:rPr/>
        <w:t xml:space="preserve">Soit </w:t>
      </w:r>
      <m:oMath>
        <m:r>
          <m:rPr>
            <m:sty m:val="i"/>
          </m:rPr>
          <m:t>A</m:t>
        </m:r>
      </m:oMath>
      <w:r>
        <w:rPr/>
        <w:t xml:space="preserve"> un ensemble fini non vide. On dit que </w:t>
      </w:r>
      <m:oMath>
        <m:r>
          <m:rPr>
            <m:sty m:val="i"/>
          </m:rPr>
          <m:t>X</m:t>
        </m:r>
      </m:oMath>
      <w:r>
        <w:rPr>
          <w:rFonts w:eastAsia="Georgia" w:cs="Georgia" w:ascii="Georgia" w:hAnsi="Georgia"/>
        </w:rPr>
        <w:t xml:space="preserve"> est une variable aléatoire dont la loi est à support </w:t>
      </w:r>
      <m:oMath>
        <m:r>
          <m:rPr>
            <m:sty m:val="i"/>
          </m:rPr>
          <m:t>A</m:t>
        </m:r>
      </m:oMath>
      <w:r>
        <w:rPr/>
        <w:t xml:space="preserve">, si </w:t>
      </w:r>
      <m:oMath>
        <m:r>
          <m:rPr>
            <m:sty m:val="i"/>
          </m:rPr>
          <m:t>X</m:t>
        </m:r>
      </m:oMath>
      <w:r>
        <w:rPr>
          <w:rFonts w:eastAsia="Georgia" w:cs="Georgia" w:ascii="Georgia" w:hAnsi="Georgia"/>
        </w:rPr>
        <w:t xml:space="preserve"> est à valeurs dans </w:t>
      </w:r>
      <m:oMath>
        <m:r>
          <m:rPr>
            <m:sty m:val="i"/>
          </m:rPr>
          <m:t>A</m:t>
        </m:r>
      </m:oMath>
      <w:r>
        <w:rPr/>
        <w:t xml:space="preserve"> et si pour tout </w:t>
      </w:r>
      <m:oMath>
        <m:r>
          <m:rPr>
            <m:sty m:val="i"/>
          </m:rPr>
          <m:t>x</m:t>
        </m:r>
        <m:r>
          <m:rPr>
            <m:sty m:val="p"/>
          </m:rPr>
          <m:t>∈</m:t>
        </m:r>
        <m:r>
          <m:rPr>
            <m:sty m:val="i"/>
          </m:rPr>
          <m:t>A</m:t>
        </m:r>
        <m:r>
          <m:rPr>
            <m:sty m:val="p"/>
          </m:rPr>
          <m:t>,</m:t>
        </m:r>
        <m:r>
          <m:rPr>
            <m:sty m:val="i"/>
          </m:rPr>
          <m:t>P</m:t>
        </m:r>
        <m:r>
          <m:rPr>
            <m:sty m:val="p"/>
          </m:rPr>
          <m:t>(</m:t>
        </m:r>
        <m:r>
          <m:rPr>
            <m:sty m:val="i"/>
          </m:rPr>
          <m:t>X</m:t>
        </m:r>
        <m:r>
          <m:rPr>
            <m:sty m:val="p"/>
          </m:rPr>
          <m:t>=</m:t>
        </m:r>
        <m:r>
          <m:rPr>
            <m:sty m:val="i"/>
          </m:rPr>
          <m:t>x</m:t>
        </m:r>
        <m:r>
          <m:rPr>
            <m:sty m:val="p"/>
          </m:rPr>
          <m:t>)</m:t>
        </m:r>
        <m:r>
          <m:rPr>
            <m:sty m:val="p"/>
          </m:rPr>
          <m:t>&gt;</m:t>
        </m:r>
        <m:r>
          <m:rPr>
            <m:sty m:val="p"/>
          </m:rPr>
          <m:t>0</m:t>
        </m:r>
      </m:oMath>
      <w:r>
        <w:rPr/>
        <w:t xml:space="preserve">.</w:t>
      </w:r>
      <w:r>
        <w:rPr/>
        <w:br w:type="textWrapping"/>
      </w:r>
      <w:r>
        <w:rPr/>
        <w:t xml:space="preserve">6) Soit </w:t>
      </w:r>
      <m:oMath>
        <m:r>
          <m:rPr>
            <m:sty m:val="i"/>
          </m:rPr>
          <m:t>X</m:t>
        </m:r>
      </m:oMath>
      <w:r>
        <w:rPr>
          <w:rFonts w:eastAsia="Georgia" w:cs="Georgia" w:ascii="Georgia" w:hAnsi="Georgia"/>
        </w:rPr>
        <w:t xml:space="preserve"> une variable aléatoire de loi à support </w:t>
      </w:r>
      <m:oMath>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où </w:t>
      </w:r>
      <m:oMath>
        <m:r>
          <m:rPr>
            <m:sty m:val="i"/>
          </m:rPr>
          <m:t>n</m:t>
        </m:r>
      </m:oMath>
      <w:r>
        <w:rPr/>
        <w:t xml:space="preserve"> est un entier naturel. On appelle entropie de </w:t>
      </w:r>
      <m:oMath>
        <m:r>
          <m:rPr>
            <m:sty m:val="i"/>
          </m:rPr>
          <m:t>X</m:t>
        </m:r>
      </m:oMath>
      <w:r>
        <w:rPr>
          <w:rFonts w:eastAsia="Georgia" w:cs="Georgia" w:ascii="Georgia" w:hAnsi="Georgia"/>
        </w:rPr>
        <w:t xml:space="preserve"> le réel</w:t>
      </w:r>
    </w:p>
    <w:p>
      <w:pPr>
        <w:spacing w:after="220" w:lineRule="auto"/>
      </w:pPr>
      <m:oMathPara>
        <m:oMath>
          <m:r>
            <m:rPr>
              <m:sty m:val="i"/>
            </m:rPr>
            <m:t>H</m:t>
          </m:r>
          <m:r>
            <m:rPr>
              <m:sty m:val="p"/>
            </m:rPr>
            <m:t>(</m:t>
          </m:r>
          <m:r>
            <m:rPr>
              <m:sty m:val="i"/>
            </m:rPr>
            <m:t>X</m:t>
          </m:r>
          <m:r>
            <m:rPr>
              <m:sty m:val="p"/>
            </m:rPr>
            <m:t>)</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P</m:t>
          </m:r>
          <m:r>
            <m:rPr>
              <m:sty m:val="p"/>
            </m:rPr>
            <m:t>(</m:t>
          </m:r>
          <m:r>
            <m:rPr>
              <m:sty m:val="i"/>
            </m:rPr>
            <m:t>X</m:t>
          </m:r>
          <m:r>
            <m:rPr>
              <m:sty m:val="p"/>
            </m:rPr>
            <m:t>=</m:t>
          </m:r>
          <m:r>
            <m:rPr>
              <m:sty m:val="i"/>
            </m:rPr>
            <m:t>k</m:t>
          </m:r>
          <m:r>
            <m:rPr>
              <m:sty m:val="p"/>
            </m:rPr>
            <m:t>)</m:t>
          </m:r>
          <m:sSub>
            <m:sSubPr/>
            <m:e>
              <m:r>
                <m:rPr>
                  <m:sty m:val="p"/>
                </m:rPr>
                <m:t>log</m:t>
              </m:r>
            </m:e>
            <m:sub>
              <m:r>
                <m:rPr>
                  <m:sty m:val="p"/>
                </m:rPr>
                <m:t>2</m:t>
              </m:r>
            </m:sub>
          </m:sSub>
          <m:r>
            <m:rPr>
              <m:sty m:val="p"/>
            </m:rPr>
            <m:t>⁡</m:t>
          </m:r>
          <m:r>
            <m:rPr>
              <m:sty m:val="i"/>
            </m:rPr>
            <m:t>P</m:t>
          </m:r>
          <m:r>
            <m:rPr>
              <m:sty m:val="p"/>
            </m:rPr>
            <m:t>(</m:t>
          </m:r>
          <m:r>
            <m:rPr>
              <m:sty m:val="i"/>
            </m:rPr>
            <m:t>X</m:t>
          </m:r>
          <m:r>
            <m:rPr>
              <m:sty m:val="p"/>
            </m:rPr>
            <m:t>=</m:t>
          </m:r>
          <m:r>
            <m:rPr>
              <m:sty m:val="i"/>
            </m:rPr>
            <m:t>k</m:t>
          </m:r>
          <m:r>
            <m:rPr>
              <m:sty m:val="p"/>
            </m:rPr>
            <m:t>)</m:t>
          </m:r>
          <m:r>
            <m:rPr>
              <m:sty m:val="p"/>
            </m:rPr>
            <m:t>.</m:t>
          </m:r>
        </m:oMath>
      </m:oMathPara>
    </w:p>
    <w:p>
      <w:pPr>
        <w:spacing w:after="220" w:lineRule="auto"/>
      </w:pPr>
      <w:r>
        <w:rPr>
          <w:rFonts w:eastAsia="Georgia" w:cs="Georgia" w:ascii="Georgia" w:hAnsi="Georgia"/>
        </w:rPr>
        <w:t xml:space="preserve">(a) On définit la fonction </w:t>
      </w:r>
      <m:oMath>
        <m:r>
          <m:rPr>
            <m:sty m:val="i"/>
          </m:rPr>
          <m:t>g</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m:t>
        </m:r>
        <m:r>
          <m:rPr>
            <m:scr m:val="double-struck"/>
          </m:rPr>
          <m:t>R</m:t>
        </m:r>
      </m:oMath>
      <w:r>
        <w:rPr/>
        <w:t xml:space="preserve"> en posant </w:t>
      </w:r>
      <m:oMath>
        <m:r>
          <m:rPr>
            <m:sty m:val="i"/>
          </m:rPr>
          <m:t>g</m:t>
        </m:r>
        <m:r>
          <m:rPr>
            <m:sty m:val="p"/>
          </m:rPr>
          <m:t>(</m:t>
        </m:r>
        <m:r>
          <m:rPr>
            <m:sty m:val="i"/>
          </m:rPr>
          <m:t>k</m:t>
        </m:r>
        <m:r>
          <m:rPr>
            <m:sty m:val="p"/>
          </m:rPr>
          <m:t>)</m:t>
        </m:r>
        <m:r>
          <m:rPr>
            <m:sty m:val="p"/>
          </m:rPr>
          <m:t>=</m:t>
        </m:r>
        <m:sSub>
          <m:sSubPr/>
          <m:e>
            <m:r>
              <m:rPr>
                <m:sty m:val="p"/>
              </m:rPr>
              <m:t>log</m:t>
            </m:r>
          </m:e>
          <m:sub>
            <m:r>
              <m:rPr>
                <m:sty m:val="p"/>
              </m:rPr>
              <m:t>2</m:t>
            </m:r>
          </m:sub>
        </m:sSub>
        <m:r>
          <m:rPr>
            <m:sty m:val="p"/>
          </m:rPr>
          <m:t>⁡</m:t>
        </m:r>
        <m:r>
          <m:rPr>
            <m:sty m:val="i"/>
          </m:rPr>
          <m:t>P</m:t>
        </m:r>
        <m:r>
          <m:rPr>
            <m:sty m:val="p"/>
          </m:rPr>
          <m:t>(</m:t>
        </m:r>
        <m:r>
          <m:rPr>
            <m:sty m:val="i"/>
          </m:rPr>
          <m:t>X</m:t>
        </m:r>
        <m:r>
          <m:rPr>
            <m:sty m:val="p"/>
          </m:rPr>
          <m:t>=</m:t>
        </m:r>
        <m:r>
          <m:rPr>
            <m:sty m:val="i"/>
          </m:rPr>
          <m:t>k</m:t>
        </m:r>
        <m:r>
          <m:rPr>
            <m:sty m:val="p"/>
          </m:rPr>
          <m:t>)</m:t>
        </m:r>
      </m:oMath>
      <w:r>
        <w:rPr/>
        <w:t xml:space="preserve"> pour </w:t>
      </w:r>
      <m:oMath>
        <m:r>
          <m:rPr>
            <m:sty m:val="i"/>
          </m:rPr>
          <m:t>k</m:t>
        </m:r>
      </m:oMath>
      <w:r>
        <w:rPr>
          <w:rFonts w:eastAsia="Georgia" w:cs="Georgia" w:ascii="Georgia" w:hAnsi="Georgia"/>
        </w:rPr>
        <w:t xml:space="preserve"> élément de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t xml:space="preserve">. Montrer que </w:t>
      </w:r>
      <m:oMath>
        <m:r>
          <m:rPr>
            <m:sty m:val="i"/>
          </m:rPr>
          <m:t>H</m:t>
        </m:r>
        <m:r>
          <m:rPr>
            <m:sty m:val="p"/>
          </m:rPr>
          <m:t>(</m:t>
        </m:r>
        <m:r>
          <m:rPr>
            <m:sty m:val="i"/>
          </m:rPr>
          <m:t>X</m:t>
        </m:r>
        <m:r>
          <m:rPr>
            <m:sty m:val="p"/>
          </m:rPr>
          <m:t>)</m:t>
        </m:r>
        <m:r>
          <m:rPr>
            <m:sty m:val="p"/>
          </m:rPr>
          <m:t>=</m:t>
        </m:r>
        <m:r>
          <m:rPr>
            <m:sty m:val="p"/>
          </m:rPr>
          <m:t>−</m:t>
        </m:r>
        <m:r>
          <m:rPr>
            <m:sty m:val="i"/>
          </m:rPr>
          <m:t>E</m:t>
        </m:r>
        <m:r>
          <m:rPr>
            <m:sty m:val="p"/>
          </m:rPr>
          <m:t>(</m:t>
        </m:r>
        <m:r>
          <m:rPr>
            <m:sty m:val="i"/>
          </m:rPr>
          <m:t>g</m:t>
        </m:r>
        <m:r>
          <m:rPr>
            <m:sty m:val="p"/>
          </m:rPr>
          <m:t>(</m:t>
        </m:r>
        <m:r>
          <m:rPr>
            <m:sty m:val="i"/>
          </m:rPr>
          <m:t>X</m:t>
        </m:r>
        <m:r>
          <m:rPr>
            <m:sty m:val="p"/>
          </m:rPr>
          <m:t>)</m:t>
        </m:r>
        <m:r>
          <m:rPr>
            <m:sty m:val="p"/>
          </m:rPr>
          <m:t>)</m:t>
        </m:r>
      </m:oMath>
      <w:r>
        <w:rPr/>
        <w:t xml:space="preserve">.</w:t>
      </w:r>
      <w:r>
        <w:rPr/>
        <w:br w:type="textWrapping"/>
      </w:r>
      <w:r>
        <w:rPr/>
        <w:t xml:space="preserve">(b) Montrer que </w:t>
      </w:r>
      <m:oMath>
        <m:r>
          <m:rPr>
            <m:sty m:val="i"/>
          </m:rPr>
          <m:t>H</m:t>
        </m:r>
        <m:r>
          <m:rPr>
            <m:sty m:val="p"/>
          </m:rPr>
          <m:t>(</m:t>
        </m:r>
        <m:r>
          <m:rPr>
            <m:sty m:val="i"/>
          </m:rPr>
          <m:t>X</m:t>
        </m:r>
        <m:r>
          <m:rPr>
            <m:sty m:val="p"/>
          </m:rPr>
          <m:t>)</m:t>
        </m:r>
        <m:r>
          <m:rPr>
            <m:sty m:val="p"/>
          </m:rPr>
          <m:t>≥</m:t>
        </m:r>
        <m:r>
          <m:rPr>
            <m:sty m:val="p"/>
          </m:rPr>
          <m:t>0</m:t>
        </m:r>
      </m:oMath>
      <w:r>
        <w:rPr/>
        <w:t xml:space="preserve">.</w:t>
      </w:r>
      <w:r>
        <w:rPr/>
        <w:br w:type="textWrapping"/>
      </w:r>
      <w:r>
        <w:rPr/>
        <w:t xml:space="preserve">(c) Soit </w:t>
      </w:r>
      <m:oMath>
        <m:r>
          <m:rPr>
            <m:sty m:val="i"/>
          </m:rPr>
          <m:t>p</m:t>
        </m:r>
      </m:oMath>
      <w:r>
        <w:rPr>
          <w:rFonts w:eastAsia="Georgia" w:cs="Georgia" w:ascii="Georgia" w:hAnsi="Georgia"/>
        </w:rPr>
        <w:t xml:space="preserve"> un réel tel que </w:t>
      </w:r>
      <m:oMath>
        <m:r>
          <m:rPr>
            <m:sty m:val="p"/>
          </m:rPr>
          <m:t>0</m:t>
        </m:r>
        <m:r>
          <m:rPr>
            <m:sty m:val="p"/>
          </m:rPr>
          <m:t>&lt;</m:t>
        </m:r>
        <m:r>
          <m:rPr>
            <m:sty m:val="i"/>
          </m:rPr>
          <m:t>p</m:t>
        </m:r>
        <m:r>
          <m:rPr>
            <m:sty m:val="p"/>
          </m:rPr>
          <m:t>&lt;</m:t>
        </m:r>
        <m:r>
          <m:rPr>
            <m:sty m:val="p"/>
          </m:rPr>
          <m:t>1</m:t>
        </m:r>
      </m:oMath>
      <w:r>
        <w:rPr/>
        <w:t xml:space="preserve">. On suppose dans cette question que </w:t>
      </w:r>
      <m:oMath>
        <m:r>
          <m:rPr>
            <m:sty m:val="i"/>
          </m:rPr>
          <m:t>X</m:t>
        </m:r>
      </m:oMath>
      <w:r>
        <w:rPr/>
        <w:t xml:space="preserve"> suit la loi de Bernoulli </w:t>
      </w:r>
      <m:oMath>
        <m:r>
          <m:rPr>
            <m:scr m:val="script"/>
          </m:rPr>
          <m:t>B</m:t>
        </m:r>
        <m:r>
          <m:rPr>
            <m:sty m:val="p"/>
          </m:rPr>
          <m:t>(</m:t>
        </m:r>
        <m:r>
          <m:rPr>
            <m:sty m:val="i"/>
          </m:rPr>
          <m:t>p</m:t>
        </m:r>
        <m:r>
          <m:rPr>
            <m:sty m:val="p"/>
          </m:rPr>
          <m:t>)</m:t>
        </m:r>
      </m:oMath>
      <w:r>
        <w:rPr/>
        <w:t xml:space="preserve">.</w:t>
      </w:r>
      <w:r>
        <w:rPr/>
        <w:br w:type="textWrapping"/>
      </w:r>
      <w:r>
        <w:rPr/>
        <w:t xml:space="preserve">i) Calculer </w:t>
      </w:r>
      <m:oMath>
        <m:r>
          <m:rPr>
            <m:sty m:val="i"/>
          </m:rPr>
          <m:t>H</m:t>
        </m:r>
        <m:r>
          <m:rPr>
            <m:sty m:val="p"/>
          </m:rPr>
          <m:t>(</m:t>
        </m:r>
        <m:r>
          <m:rPr>
            <m:sty m:val="i"/>
          </m:rPr>
          <m:t>X</m:t>
        </m:r>
        <m:r>
          <m:rPr>
            <m:sty m:val="p"/>
          </m:rPr>
          <m:t>)</m:t>
        </m:r>
      </m:oMath>
      <w:r>
        <w:rPr/>
        <w:t xml:space="preserve"> en fonction de </w:t>
      </w:r>
      <m:oMath>
        <m:r>
          <m:rPr>
            <m:sty m:val="i"/>
          </m:rPr>
          <m:t>p</m:t>
        </m:r>
      </m:oMath>
      <w:r>
        <w:rPr/>
        <w:t xml:space="preserve">. On note </w:t>
      </w:r>
      <m:oMath>
        <m:r>
          <m:rPr>
            <m:sty m:val="i"/>
          </m:rPr>
          <m:t>ψ</m:t>
        </m:r>
      </m:oMath>
      <w:r>
        <w:rPr>
          <w:rFonts w:eastAsia="Georgia" w:cs="Georgia" w:ascii="Georgia" w:hAnsi="Georgia"/>
        </w:rPr>
        <w:t xml:space="preserve"> la fonction qui, à </w:t>
      </w:r>
      <m:oMath>
        <m:r>
          <m:rPr>
            <m:sty m:val="i"/>
          </m:rPr>
          <m:t>p</m:t>
        </m:r>
      </m:oMath>
      <w:r>
        <w:rPr/>
        <w:t xml:space="preserve">, associe </w:t>
      </w:r>
      <m:oMath>
        <m:r>
          <m:rPr>
            <m:sty m:val="i"/>
          </m:rPr>
          <m:t>H</m:t>
        </m:r>
        <m:r>
          <m:rPr>
            <m:sty m:val="p"/>
          </m:rPr>
          <m:t>(</m:t>
        </m:r>
        <m:r>
          <m:rPr>
            <m:sty m:val="i"/>
          </m:rPr>
          <m:t>X</m:t>
        </m:r>
        <m:r>
          <m:rPr>
            <m:sty m:val="p"/>
          </m:rPr>
          <m:t>)</m:t>
        </m:r>
      </m:oMath>
      <w:r>
        <w:rPr/>
        <w:t xml:space="preserve">.</w:t>
      </w:r>
      <w:r>
        <w:rPr/>
        <w:br w:type="textWrapping"/>
      </w:r>
      <w:r>
        <w:rPr/>
        <w:t xml:space="preserve">ii) Montrer que </w:t>
      </w:r>
      <m:oMath>
        <m:r>
          <m:rPr>
            <m:sty m:val="i"/>
          </m:rPr>
          <m:t>ψ</m:t>
        </m:r>
      </m:oMath>
      <w:r>
        <w:rPr/>
        <w:t xml:space="preserve"> est concave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iii) Déterminer la valeur </w:t>
      </w:r>
      <m:oMath>
        <m:sSub>
          <m:sSubPr/>
          <m:e>
            <m:r>
              <m:rPr>
                <m:sty m:val="i"/>
              </m:rPr>
              <m:t>p</m:t>
            </m:r>
          </m:e>
          <m:sub>
            <m:r>
              <m:rPr>
                <m:sty m:val="p"/>
              </m:rPr>
              <m:t>0</m:t>
            </m:r>
          </m:sub>
        </m:sSub>
      </m:oMath>
      <w:r>
        <w:rPr>
          <w:rFonts w:eastAsia="Georgia" w:cs="Georgia" w:ascii="Georgia" w:hAnsi="Georgia"/>
        </w:rPr>
        <w:t xml:space="preserve"> où </w:t>
      </w:r>
      <m:oMath>
        <m:r>
          <m:rPr>
            <m:sty m:val="i"/>
          </m:rPr>
          <m:t>ψ</m:t>
        </m:r>
      </m:oMath>
      <w:r>
        <w:rPr/>
        <w:t xml:space="preserve"> est maximale.</w:t>
      </w:r>
      <w:r>
        <w:rPr/>
        <w:br w:type="textWrapping"/>
      </w:r>
      <w:r>
        <w:rPr/>
        <w:t xml:space="preserve">(d) On suppose dans cette question que la loi de </w:t>
      </w:r>
      <m:oMath>
        <m:r>
          <m:rPr>
            <m:sty m:val="i"/>
          </m:rPr>
          <m:t>X</m:t>
        </m:r>
      </m:oMath>
      <w:r>
        <w:rPr>
          <w:rFonts w:eastAsia="Georgia" w:cs="Georgia" w:ascii="Georgia" w:hAnsi="Georgia"/>
        </w:rPr>
        <w:t xml:space="preserve"> est à support </w:t>
      </w:r>
      <m:oMath>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oMath>
      <w:r>
        <w:rPr>
          <w:rFonts w:eastAsia="Georgia" w:cs="Georgia" w:ascii="Georgia" w:hAnsi="Georgia"/>
        </w:rPr>
        <w:t xml:space="preserve"> avec les probabilités</w:t>
      </w:r>
    </w:p>
    <w:p>
      <w:pPr>
        <w:spacing w:after="220" w:lineRule="auto"/>
      </w:pPr>
      <m:oMathPara>
        <m:oMath>
          <m:r>
            <m:rPr>
              <m:sty m:val="i"/>
            </m:rPr>
            <m:t>P</m:t>
          </m:r>
          <m:r>
            <m:rPr>
              <m:sty m:val="p"/>
            </m:rPr>
            <m:t>(</m:t>
          </m:r>
          <m:r>
            <m:rPr>
              <m:sty m:val="i"/>
            </m:rPr>
            <m:t>X</m:t>
          </m:r>
          <m:r>
            <m:rPr>
              <m:sty m:val="p"/>
            </m:rPr>
            <m:t>=</m:t>
          </m:r>
          <m:r>
            <m:rPr>
              <m:sty m:val="p"/>
            </m:rPr>
            <m:t>0</m:t>
          </m:r>
          <m:r>
            <m:rPr>
              <m:sty m:val="p"/>
            </m:rPr>
            <m:t>)</m:t>
          </m:r>
          <m:r>
            <m:rPr>
              <m:sty m:val="p"/>
            </m:rPr>
            <m:t>=</m:t>
          </m:r>
          <m:r>
            <m:rPr>
              <m:sty m:val="p"/>
            </m:rPr>
            <m:t>1</m:t>
          </m:r>
          <m:r>
            <m:rPr>
              <m:sty m:val="p"/>
            </m:rPr>
            <m:t>/</m:t>
          </m:r>
          <m:r>
            <m:rPr>
              <m:sty m:val="p"/>
            </m:rPr>
            <m:t>2</m:t>
          </m:r>
          <m:r>
            <m:rPr>
              <m:sty m:val="p"/>
            </m:rPr>
            <m:t>;</m:t>
          </m:r>
          <m:r>
            <m:rPr>
              <m:sty m:val="i"/>
            </m:rPr>
            <m:t>P</m:t>
          </m:r>
          <m:r>
            <m:rPr>
              <m:sty m:val="p"/>
            </m:rPr>
            <m:t>(</m:t>
          </m:r>
          <m:r>
            <m:rPr>
              <m:sty m:val="i"/>
            </m:rPr>
            <m:t>X</m:t>
          </m:r>
          <m:r>
            <m:rPr>
              <m:sty m:val="p"/>
            </m:rPr>
            <m:t>=</m:t>
          </m:r>
          <m:r>
            <m:rPr>
              <m:sty m:val="p"/>
            </m:rPr>
            <m:t>1</m:t>
          </m:r>
          <m:r>
            <m:rPr>
              <m:sty m:val="p"/>
            </m:rPr>
            <m:t>)</m:t>
          </m:r>
          <m:r>
            <m:rPr>
              <m:sty m:val="p"/>
            </m:rPr>
            <m:t>=</m:t>
          </m:r>
          <m:r>
            <m:rPr>
              <m:sty m:val="p"/>
            </m:rPr>
            <m:t>1</m:t>
          </m:r>
          <m:r>
            <m:rPr>
              <m:sty m:val="p"/>
            </m:rPr>
            <m:t>/</m:t>
          </m:r>
          <m:r>
            <m:rPr>
              <m:sty m:val="p"/>
            </m:rPr>
            <m:t>4</m:t>
          </m:r>
          <m:r>
            <m:rPr>
              <m:sty m:val="p"/>
            </m:rPr>
            <m:t>;</m:t>
          </m:r>
          <m:r>
            <m:rPr>
              <m:sty m:val="i"/>
            </m:rPr>
            <m:t>P</m:t>
          </m:r>
          <m:r>
            <m:rPr>
              <m:sty m:val="p"/>
            </m:rPr>
            <m:t>(</m:t>
          </m:r>
          <m:r>
            <m:rPr>
              <m:sty m:val="i"/>
            </m:rPr>
            <m:t>X</m:t>
          </m:r>
          <m:r>
            <m:rPr>
              <m:sty m:val="p"/>
            </m:rPr>
            <m:t>=</m:t>
          </m:r>
          <m:r>
            <m:rPr>
              <m:sty m:val="p"/>
            </m:rPr>
            <m:t>2</m:t>
          </m:r>
          <m:r>
            <m:rPr>
              <m:sty m:val="p"/>
            </m:rPr>
            <m:t>)</m:t>
          </m:r>
          <m:r>
            <m:rPr>
              <m:sty m:val="p"/>
            </m:rPr>
            <m:t>=</m:t>
          </m:r>
          <m:r>
            <m:rPr>
              <m:sty m:val="i"/>
            </m:rPr>
            <m:t>P</m:t>
          </m:r>
          <m:r>
            <m:rPr>
              <m:sty m:val="p"/>
            </m:rPr>
            <m:t>(</m:t>
          </m:r>
          <m:r>
            <m:rPr>
              <m:sty m:val="i"/>
            </m:rPr>
            <m:t>X</m:t>
          </m:r>
          <m:r>
            <m:rPr>
              <m:sty m:val="p"/>
            </m:rPr>
            <m:t>=</m:t>
          </m:r>
          <m:r>
            <m:rPr>
              <m:sty m:val="p"/>
            </m:rPr>
            <m:t>3</m:t>
          </m:r>
          <m:r>
            <m:rPr>
              <m:sty m:val="p"/>
            </m:rPr>
            <m:t>)</m:t>
          </m:r>
          <m:r>
            <m:rPr>
              <m:sty m:val="p"/>
            </m:rPr>
            <m:t>=</m:t>
          </m:r>
          <m:r>
            <m:rPr>
              <m:sty m:val="p"/>
            </m:rPr>
            <m:t>1</m:t>
          </m:r>
          <m:r>
            <m:rPr>
              <m:sty m:val="p"/>
            </m:rPr>
            <m:t>/</m:t>
          </m:r>
          <m:r>
            <m:rPr>
              <m:sty m:val="p"/>
            </m:rPr>
            <m:t>8</m:t>
          </m:r>
          <m:r>
            <m:rPr>
              <m:sty m:val="p"/>
            </m:rPr>
            <m:t>.</m:t>
          </m:r>
        </m:oMath>
      </m:oMathPara>
    </w:p>
    <w:p>
      <w:pPr>
        <w:spacing w:after="220" w:lineRule="auto"/>
      </w:pPr>
      <w:r>
        <w:rPr/>
        <w:t xml:space="preserve">Calculer </w:t>
      </w:r>
      <m:oMath>
        <m:r>
          <m:rPr>
            <m:sty m:val="i"/>
          </m:rPr>
          <m:t>H</m:t>
        </m:r>
        <m:r>
          <m:rPr>
            <m:sty m:val="p"/>
          </m:rPr>
          <m:t>(</m:t>
        </m:r>
        <m:r>
          <m:rPr>
            <m:sty m:val="i"/>
          </m:rPr>
          <m:t>X</m:t>
        </m:r>
        <m:r>
          <m:rPr>
            <m:sty m:val="p"/>
          </m:rPr>
          <m:t>)</m:t>
        </m:r>
      </m:oMath>
      <w:r>
        <w:rPr/>
        <w:t xml:space="preserve">.</w:t>
      </w:r>
      <w:r>
        <w:rPr/>
        <w:br w:type="textWrapping"/>
      </w:r>
      <w:r>
        <w:rPr>
          <w:rFonts w:eastAsia="Georgia" w:cs="Georgia" w:ascii="Georgia" w:hAnsi="Georgia"/>
        </w:rPr>
        <w:t xml:space="preserve">7) On souhaite écrire une fonction en Scilab pour calculer l'entropie d'une variable aléatoire </w:t>
      </w:r>
      <m:oMath>
        <m:r>
          <m:rPr>
            <m:sty m:val="i"/>
          </m:rPr>
          <m:t>X</m:t>
        </m:r>
      </m:oMath>
      <w:r>
        <w:rPr/>
        <w:t xml:space="preserve"> dont le support de la loi est de la forme </w:t>
      </w:r>
      <m:oMath>
        <m:r>
          <m:rPr>
            <m:sty m:val="i"/>
          </m:rPr>
          <m:t>A</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où </w:t>
      </w:r>
      <m:oMath>
        <m:r>
          <m:rPr>
            <m:sty m:val="i"/>
          </m:rPr>
          <m:t>n</m:t>
        </m:r>
      </m:oMath>
      <w:r>
        <w:rPr/>
        <w:t xml:space="preserve"> est un entier naturel. On suppose que le vecteur P de Scilab est tel que pour tout </w:t>
      </w:r>
      <m:oMath>
        <m:r>
          <m:rPr>
            <m:sty m:val="i"/>
          </m:rPr>
          <m:t>k</m:t>
        </m:r>
      </m:oMath>
      <w:r>
        <w:rPr/>
        <w:t xml:space="preserve"> de </w:t>
      </w:r>
      <m:oMath>
        <m:r>
          <m:rPr>
            <m:sty m:val="i"/>
          </m:rPr>
          <m:t>A</m:t>
        </m:r>
        <m:r>
          <m:rPr>
            <m:sty m:val="p"/>
          </m:rPr>
          <m:t>,</m:t>
        </m:r>
        <m:r>
          <m:rPr>
            <m:sty m:val="p"/>
          </m:rPr>
          <m:t>P</m:t>
        </m:r>
        <m:r>
          <m:rPr>
            <m:sty m:val="p"/>
          </m:rPr>
          <m:t>(</m:t>
        </m:r>
        <m:r>
          <m:rPr>
            <m:sty m:val="p"/>
          </m:rPr>
          <m:t>k</m:t>
        </m:r>
        <m:r>
          <m:rPr>
            <m:sty m:val="p"/>
          </m:rPr>
          <m:t>+</m:t>
        </m:r>
        <m:r>
          <m:rPr>
            <m:sty m:val="p"/>
          </m:rPr>
          <m:t>1</m:t>
        </m:r>
        <m:r>
          <m:rPr>
            <m:sty m:val="p"/>
          </m:rPr>
          <m:t>)</m:t>
        </m:r>
        <m:r>
          <m:rPr>
            <m:sty m:val="p"/>
          </m:rPr>
          <m:t>=</m:t>
        </m:r>
        <m:r>
          <m:rPr>
            <m:sty m:val="i"/>
          </m:rPr>
          <m:t>P</m:t>
        </m:r>
        <m:r>
          <m:rPr>
            <m:sty m:val="p"/>
          </m:rPr>
          <m:t>(</m:t>
        </m:r>
        <m:r>
          <m:rPr>
            <m:sty m:val="i"/>
          </m:rPr>
          <m:t>X</m:t>
        </m:r>
        <m:r>
          <m:rPr>
            <m:sty m:val="p"/>
          </m:rPr>
          <m:t>=</m:t>
        </m:r>
        <m:r>
          <m:rPr>
            <m:sty m:val="i"/>
          </m:rPr>
          <m:t>k</m:t>
        </m:r>
        <m:r>
          <m:rPr>
            <m:sty m:val="p"/>
          </m:rPr>
          <m:t>)</m:t>
        </m:r>
      </m:oMath>
      <w:r>
        <w:rPr>
          <w:rFonts w:eastAsia="Georgia" w:cs="Georgia" w:ascii="Georgia" w:hAnsi="Georgia"/>
        </w:rPr>
        <w:t xml:space="preserve">. Compléter la fonction ci-dessous d'argument P qui renvoie l'entropie de </w:t>
      </w:r>
      <m:oMath>
        <m:r>
          <m:rPr>
            <m:sty m:val="i"/>
          </m:rPr>
          <m:t>X</m:t>
        </m:r>
      </m:oMath>
      <w:r>
        <w:rPr>
          <w:rFonts w:eastAsia="Georgia" w:cs="Georgia" w:ascii="Georgia" w:hAnsi="Georgia"/>
        </w:rPr>
        <w:t xml:space="preserve">, c'est-à-dire </w:t>
      </w:r>
      <m:oMath>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P</m:t>
        </m:r>
        <m:r>
          <m:rPr>
            <m:sty m:val="p"/>
          </m:rPr>
          <m:t>(</m:t>
        </m:r>
        <m:r>
          <m:rPr>
            <m:sty m:val="i"/>
          </m:rPr>
          <m:t>X</m:t>
        </m:r>
        <m:r>
          <m:rPr>
            <m:sty m:val="p"/>
          </m:rPr>
          <m:t>=</m:t>
        </m:r>
        <m:r>
          <m:rPr>
            <m:sty m:val="i"/>
          </m:rPr>
          <m:t>k</m:t>
        </m:r>
        <m:r>
          <m:rPr>
            <m:sty m:val="p"/>
          </m:rPr>
          <m:t>)</m:t>
        </m:r>
        <m:sSub>
          <m:sSubPr/>
          <m:e>
            <m:r>
              <m:rPr>
                <m:sty m:val="p"/>
              </m:rPr>
              <m:t>log</m:t>
            </m:r>
          </m:e>
          <m:sub>
            <m:r>
              <m:rPr>
                <m:sty m:val="p"/>
              </m:rPr>
              <m:t>2</m:t>
            </m:r>
          </m:sub>
        </m:sSub>
        <m:r>
          <m:rPr>
            <m:sty m:val="p"/>
          </m:rPr>
          <m:t>⁡</m:t>
        </m:r>
        <m:r>
          <m:rPr>
            <m:sty m:val="i"/>
          </m:rPr>
          <m:t>P</m:t>
        </m:r>
        <m:r>
          <m:rPr>
            <m:sty m:val="p"/>
          </m:rPr>
          <m:t>(</m:t>
        </m:r>
        <m:r>
          <m:rPr>
            <m:sty m:val="i"/>
          </m:rPr>
          <m:t>X</m:t>
        </m:r>
        <m:r>
          <m:rPr>
            <m:sty m:val="p"/>
          </m:rPr>
          <m:t>=</m:t>
        </m:r>
        <m:r>
          <m:rPr>
            <m:sty m:val="i"/>
          </m:rPr>
          <m:t>k</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function h = Entropie(P)</w:t>
        <w:br/>
        <w:t xml:space="preserve">    ...</w:t>
        <w:br/>
        <w:t xml:space="preserve">endfunction</w:t>
        <w:br/>
        <w:t xml:space="preserve"/>
      </w:r>
    </w:p>
    <w:p>
      <w:pPr>
        <w:spacing w:after="220" w:lineRule="auto"/>
      </w:pPr>
      <w:r>
        <w:rPr>
          <w:rFonts w:eastAsia="Georgia" w:cs="Georgia" w:ascii="Georgia" w:hAnsi="Georgia"/>
        </w:rPr>
        <w:t xml:space="preserve">Si nécessaire, on pourra utiliser l'instruction length </w:t>
      </w:r>
      <m:oMath>
        <m:r>
          <m:rPr>
            <m:sty m:val="p"/>
          </m:rPr>
          <m:t>(</m:t>
        </m:r>
        <m:r>
          <m:rPr>
            <m:sty m:val="p"/>
          </m:rPr>
          <m:t>P</m:t>
        </m:r>
        <m:r>
          <m:rPr>
            <m:sty m:val="p"/>
          </m:rPr>
          <m:t>)</m:t>
        </m:r>
      </m:oMath>
      <w:r>
        <w:rPr>
          <w:rFonts w:eastAsia="Georgia" w:cs="Georgia" w:ascii="Georgia" w:hAnsi="Georgia"/>
        </w:rPr>
        <w:t xml:space="preserve"> qui donne le nombre d'éléments de P .</w:t>
      </w:r>
      <w:r>
        <w:rPr/>
        <w:br w:type="textWrapping"/>
      </w:r>
      <w:r>
        <w:rPr>
          <w:rFonts w:eastAsia="Georgia" w:cs="Georgia" w:ascii="Georgia" w:hAnsi="Georgia"/>
        </w:rPr>
        <w:t xml:space="preserve">On souhaite maintenant démontrer quelques inégalités concernant l'entropie.</w:t>
      </w:r>
      <w:r>
        <w:rPr/>
        <w:br w:type="textWrapping"/>
      </w:r>
      <w:r>
        <w:rPr>
          <w:rFonts w:eastAsia="Georgia" w:cs="Georgia" w:ascii="Georgia" w:hAnsi="Georgia"/>
        </w:rPr>
        <w:t xml:space="preserve">8) On commence par une inégalité générale, appelée Inégalité de Jensen.</w:t>
      </w:r>
      <w:r>
        <w:rPr/>
        <w:br w:type="textWrapping"/>
      </w:r>
      <w:r>
        <w:rPr/>
        <w:t xml:space="preserve">(a) Soit </w:t>
      </w:r>
      <m:oMath>
        <m:r>
          <m:rPr>
            <m:sty m:val="i"/>
          </m:rPr>
          <m:t>N</m:t>
        </m:r>
        <m:r>
          <m:rPr>
            <m:sty m:val="p"/>
          </m:rPr>
          <m:t>≥</m:t>
        </m:r>
        <m:r>
          <m:rPr>
            <m:sty m:val="p"/>
          </m:rPr>
          <m:t>2</m:t>
        </m:r>
      </m:oMath>
      <w:r>
        <w:rPr/>
        <w:t xml:space="preserve">. Soit </w:t>
      </w:r>
      <m:oMath>
        <m:r>
          <m:rPr>
            <m:sty m:val="i"/>
          </m:rPr>
          <m:t>X</m:t>
        </m:r>
      </m:oMath>
      <w:r>
        <w:rPr>
          <w:rFonts w:eastAsia="Georgia" w:cs="Georgia" w:ascii="Georgia" w:hAnsi="Georgia"/>
        </w:rPr>
        <w:t xml:space="preserve"> une variable aléatoire de loi à support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où les </w:t>
      </w:r>
      <m:oMath>
        <m:sSub>
          <m:sSubPr/>
          <m:e>
            <m:r>
              <m:rPr>
                <m:sty m:val="i"/>
              </m:rPr>
              <m:t>x</m:t>
            </m:r>
          </m:e>
          <m:sub>
            <m:r>
              <m:rPr>
                <m:sty m:val="i"/>
              </m:rPr>
              <m:t>i</m:t>
            </m:r>
          </m:sub>
        </m:sSub>
      </m:oMath>
      <w:r>
        <w:rPr>
          <w:rFonts w:eastAsia="Georgia" w:cs="Georgia" w:ascii="Georgia" w:hAnsi="Georgia"/>
        </w:rPr>
        <w:t xml:space="preserve"> sont des éléments distincts de </w:t>
      </w:r>
      <m:oMath>
        <m:sSub>
          <m:sSubPr/>
          <m:e>
            <m:r>
              <m:rPr>
                <m:scr m:val="double-struck"/>
              </m:rPr>
              <m:t>R</m:t>
            </m:r>
          </m:e>
          <m:sub>
            <m:r>
              <m:rPr>
                <m:sty m:val="p"/>
              </m:rPr>
              <m:t>+</m:t>
            </m:r>
          </m:sub>
        </m:sSub>
      </m:oMath>
      <w:r>
        <w:rPr/>
        <w:t xml:space="preserve">. On pose </w:t>
      </w:r>
      <m:oMath>
        <m:r>
          <m:rPr>
            <m:sty m:val="i"/>
          </m:rPr>
          <m:t>P</m:t>
        </m:r>
        <m:d>
          <m:dPr>
            <m:begChr m:val="("/>
            <m:endChr m:val=")"/>
            <m:ctrlPr>
              <w:rPr>
                <w:rFonts w:ascii="Cambria Math" w:hAnsi="Cambria Math"/>
              </w:rPr>
            </m:ctrlPr>
          </m:dPr>
          <m:e>
            <m:r>
              <m:rPr>
                <m:sty m:val="i"/>
              </m:rPr>
              <m:t>X</m:t>
            </m:r>
            <m:r>
              <m:rPr>
                <m:sty m:val="p"/>
              </m:rPr>
              <m:t>=</m:t>
            </m:r>
            <m:sSub>
              <m:sSubPr/>
              <m:e>
                <m:r>
                  <m:rPr>
                    <m:sty m:val="i"/>
                  </m:rPr>
                  <m:t>x</m:t>
                </m:r>
              </m:e>
              <m:sub>
                <m:r>
                  <m:rPr>
                    <m:sty m:val="i"/>
                  </m:rPr>
                  <m:t>i</m:t>
                </m:r>
              </m:sub>
            </m:sSub>
          </m:e>
        </m:d>
        <m:r>
          <m:rPr>
            <m:sty m:val="p"/>
          </m:rPr>
          <m:t>=</m:t>
        </m:r>
        <m:sSub>
          <m:sSubPr/>
          <m:e>
            <m:r>
              <m:rPr>
                <m:sty m:val="i"/>
              </m:rPr>
              <m:t>p</m:t>
            </m:r>
          </m:e>
          <m:sub>
            <m:r>
              <m:rPr>
                <m:sty m:val="i"/>
              </m:rPr>
              <m:t>i</m:t>
            </m:r>
          </m:sub>
        </m:sSub>
      </m:oMath>
      <w:r>
        <w:rPr/>
        <w:t xml:space="preserve">. Montrer que pour tout </w:t>
      </w:r>
      <m:oMath>
        <m:r>
          <m:rPr>
            <m:sty m:val="p"/>
          </m:rPr>
          <m:t>1</m:t>
        </m:r>
        <m:r>
          <m:rPr>
            <m:sty m:val="p"/>
          </m:rPr>
          <m:t>≤</m:t>
        </m:r>
        <m:r>
          <m:rPr>
            <m:sty m:val="i"/>
          </m:rPr>
          <m:t>i</m:t>
        </m:r>
        <m:r>
          <m:rPr>
            <m:sty m:val="p"/>
          </m:rPr>
          <m:t>≤</m:t>
        </m:r>
        <m:r>
          <m:rPr>
            <m:sty m:val="i"/>
          </m:rPr>
          <m:t>N</m:t>
        </m:r>
      </m:oMath>
      <w:r>
        <w:rPr/>
        <w:t xml:space="preserve">, on a </w:t>
      </w:r>
      <m:oMath>
        <m:sSub>
          <m:sSubPr/>
          <m:e>
            <m:r>
              <m:rPr>
                <m:sty m:val="i"/>
              </m:rPr>
              <m:t>p</m:t>
            </m:r>
          </m:e>
          <m:sub>
            <m:r>
              <m:rPr>
                <m:sty m:val="i"/>
              </m:rPr>
              <m:t>i</m:t>
            </m:r>
          </m:sub>
        </m:sSub>
        <m:r>
          <m:rPr>
            <m:sty m:val="p"/>
          </m:rPr>
          <m:t>&lt;</m:t>
        </m:r>
        <m:r>
          <m:rPr>
            <m:sty m:val="p"/>
          </m:rPr>
          <m:t>1</m:t>
        </m:r>
      </m:oMath>
      <w:r>
        <w:rPr/>
        <w:t xml:space="preserve">.</w:t>
      </w:r>
    </w:p>
    <w:p>
      <w:pPr>
        <w:spacing w:after="220" w:lineRule="auto"/>
      </w:pPr>
      <w:r>
        <w:rPr>
          <w:rFonts w:eastAsia="Georgia" w:cs="Georgia" w:ascii="Georgia" w:hAnsi="Georgia"/>
        </w:rPr>
        <w:t xml:space="preserve">On désire démontrer par récurrence la propriété suivante</w:t>
      </w:r>
      <w:r>
        <w:rPr/>
        <w:br w:type="textWrapping"/>
      </w:r>
      <m:oMath>
        <m:r>
          <m:rPr>
            <m:scr m:val="script"/>
          </m:rPr>
          <m:t>P</m:t>
        </m:r>
        <m:r>
          <m:rPr>
            <m:sty m:val="p"/>
          </m:rPr>
          <m:t>(</m:t>
        </m:r>
        <m:r>
          <m:rPr>
            <m:sty m:val="i"/>
          </m:rPr>
          <m:t>N</m:t>
        </m:r>
        <m:r>
          <m:rPr>
            <m:sty m:val="p"/>
          </m:rPr>
          <m:t>)</m:t>
        </m:r>
      </m:oMath>
      <w:r>
        <w:rPr/>
        <w:t xml:space="preserve"> :</w:t>
      </w:r>
      <w:r>
        <w:rPr/>
        <w:br w:type="textWrapping"/>
      </w:r>
      <w:r>
        <w:rPr/>
        <w:t xml:space="preserve">Pour toute </w:t>
      </w:r>
      <m:oMath>
        <m:r>
          <m:rPr>
            <m:sty m:val="i"/>
          </m:rPr>
          <m:t>φ</m:t>
        </m:r>
      </m:oMath>
      <w:r>
        <w:rPr/>
        <w:t xml:space="preserve"> fonction convexe sur </w:t>
      </w:r>
      <m:oMath>
        <m:sSub>
          <m:sSubPr/>
          <m:e>
            <m:r>
              <m:rPr>
                <m:scr m:val="double-struck"/>
              </m:rPr>
              <m:t>R</m:t>
            </m:r>
          </m:e>
          <m:sub>
            <m:r>
              <m:rPr>
                <m:sty m:val="p"/>
              </m:rPr>
              <m:t>+</m:t>
            </m:r>
          </m:sub>
        </m:sSub>
      </m:oMath>
      <w:r>
        <w:rPr/>
        <w:t xml:space="preserve">, si </w:t>
      </w:r>
      <m:oMath>
        <m:r>
          <m:rPr>
            <m:sty m:val="i"/>
          </m:rPr>
          <m:t>X</m:t>
        </m:r>
      </m:oMath>
      <w:r>
        <w:rPr>
          <w:rFonts w:eastAsia="Georgia" w:cs="Georgia" w:ascii="Georgia" w:hAnsi="Georgia"/>
        </w:rPr>
        <w:t xml:space="preserve"> une variable aléatoire de loi à support </w:t>
      </w:r>
      <m:oMath>
        <m:r>
          <m:rPr>
            <m:sty m:val="i"/>
          </m:rPr>
          <m:t>A</m:t>
        </m:r>
        <m:r>
          <m:rPr>
            <m:sty m:val="p"/>
          </m:rPr>
          <m:t>⊂</m:t>
        </m:r>
        <m:sSub>
          <m:sSubPr/>
          <m:e>
            <m:r>
              <m:rPr>
                <m:scr m:val="double-struck"/>
              </m:rPr>
              <m:t>R</m:t>
            </m:r>
          </m:e>
          <m:sub>
            <m:r>
              <m:rPr>
                <m:sty m:val="p"/>
              </m:rPr>
              <m:t>+</m:t>
            </m:r>
          </m:sub>
        </m:sSub>
        <m:r>
          <m:rPr>
            <m:sty m:val="p"/>
          </m:rPr>
          <m:t>avec</m:t>
        </m:r>
        <m:r>
          <m:rPr>
            <m:sty m:val="p"/>
          </m:rPr>
          <m:t>Card</m:t>
        </m:r>
        <m:r>
          <m:rPr>
            <m:sty m:val="i"/>
          </m:rPr>
          <m:t>A</m:t>
        </m:r>
        <m:r>
          <m:rPr>
            <m:sty m:val="p"/>
          </m:rPr>
          <m:t>=</m:t>
        </m:r>
        <m:r>
          <m:rPr>
            <m:sty m:val="i"/>
          </m:rPr>
          <m:t>N</m:t>
        </m:r>
      </m:oMath>
      <w:r>
        <w:rPr/>
        <w:t xml:space="preserve">, on a </w:t>
      </w:r>
      <m:oMath>
        <m:r>
          <m:rPr>
            <m:sty m:val="i"/>
          </m:rPr>
          <m:t>E</m:t>
        </m:r>
        <m:r>
          <m:rPr>
            <m:sty m:val="p"/>
          </m:rPr>
          <m:t>(</m:t>
        </m:r>
        <m:r>
          <m:rPr>
            <m:sty m:val="i"/>
          </m:rPr>
          <m:t>φ</m:t>
        </m:r>
        <m:r>
          <m:rPr>
            <m:sty m:val="p"/>
          </m:rPr>
          <m:t>(</m:t>
        </m:r>
        <m:r>
          <m:rPr>
            <m:sty m:val="i"/>
          </m:rPr>
          <m:t>X</m:t>
        </m:r>
        <m:r>
          <m:rPr>
            <m:sty m:val="p"/>
          </m:rPr>
          <m:t>)</m:t>
        </m:r>
        <m:r>
          <m:rPr>
            <m:sty m:val="p"/>
          </m:rPr>
          <m:t>)</m:t>
        </m:r>
        <m:r>
          <m:rPr>
            <m:sty m:val="p"/>
          </m:rPr>
          <m:t>≥</m:t>
        </m:r>
        <m:r>
          <m:rPr>
            <m:sty m:val="i"/>
          </m:rPr>
          <m:t>φ</m:t>
        </m:r>
        <m:r>
          <m:rPr>
            <m:sty m:val="p"/>
          </m:rPr>
          <m:t>(</m:t>
        </m:r>
        <m:r>
          <m:rPr>
            <m:sty m:val="i"/>
          </m:rPr>
          <m:t>E</m:t>
        </m:r>
        <m:r>
          <m:rPr>
            <m:sty m:val="p"/>
          </m:rPr>
          <m:t>(</m:t>
        </m:r>
        <m:r>
          <m:rPr>
            <m:sty m:val="i"/>
          </m:rPr>
          <m:t>X</m:t>
        </m:r>
        <m:r>
          <m:rPr>
            <m:sty m:val="p"/>
          </m:rPr>
          <m:t>)</m:t>
        </m:r>
        <m:r>
          <m:rPr>
            <m:sty m:val="p"/>
          </m:rPr>
          <m:t>)</m:t>
        </m:r>
      </m:oMath>
      <w:r>
        <w:rPr/>
        <w:t xml:space="preserve">.</w:t>
      </w:r>
      <w:r>
        <w:rPr/>
        <w:br w:type="textWrapping"/>
      </w:r>
      <w:r>
        <w:rPr/>
        <w:t xml:space="preserve">(b) Montrer que </w:t>
      </w:r>
      <m:oMath>
        <m:r>
          <m:rPr>
            <m:scr m:val="script"/>
          </m:rPr>
          <m:t>P</m:t>
        </m:r>
        <m:r>
          <m:rPr>
            <m:sty m:val="p"/>
          </m:rPr>
          <m:t>(</m:t>
        </m:r>
        <m:r>
          <m:rPr>
            <m:sty m:val="p"/>
          </m:rPr>
          <m:t>2</m:t>
        </m:r>
        <m:r>
          <m:rPr>
            <m:sty m:val="p"/>
          </m:rPr>
          <m:t>)</m:t>
        </m:r>
      </m:oMath>
      <w:r>
        <w:rPr/>
        <w:t xml:space="preserve"> est vraie.</w:t>
      </w:r>
      <w:r>
        <w:rPr/>
        <w:br w:type="textWrapping"/>
      </w:r>
      <w:r>
        <w:rPr/>
        <w:t xml:space="preserve">(c) Soit </w:t>
      </w:r>
      <m:oMath>
        <m:r>
          <m:rPr>
            <m:sty m:val="i"/>
          </m:rPr>
          <m:t>N</m:t>
        </m:r>
        <m:r>
          <m:rPr>
            <m:sty m:val="p"/>
          </m:rPr>
          <m:t>≥</m:t>
        </m:r>
        <m:r>
          <m:rPr>
            <m:sty m:val="p"/>
          </m:rPr>
          <m:t>3</m:t>
        </m:r>
      </m:oMath>
      <w:r>
        <w:rPr/>
        <w:t xml:space="preserve">. On suppose que </w:t>
      </w:r>
      <m:oMath>
        <m:r>
          <m:rPr>
            <m:scr m:val="script"/>
          </m:rPr>
          <m:t>P</m:t>
        </m:r>
        <m:r>
          <m:rPr>
            <m:sty m:val="p"/>
          </m:rPr>
          <m:t>(</m:t>
        </m:r>
        <m:r>
          <m:rPr>
            <m:sty m:val="i"/>
          </m:rPr>
          <m:t>N</m:t>
        </m:r>
        <m:r>
          <m:rPr>
            <m:sty m:val="p"/>
          </m:rPr>
          <m:t>−</m:t>
        </m:r>
        <m:r>
          <m:rPr>
            <m:sty m:val="p"/>
          </m:rPr>
          <m:t>1</m:t>
        </m:r>
        <m:r>
          <m:rPr>
            <m:sty m:val="p"/>
          </m:rPr>
          <m:t>)</m:t>
        </m:r>
      </m:oMath>
      <w:r>
        <w:rPr>
          <w:rFonts w:eastAsia="Georgia" w:cs="Georgia" w:ascii="Georgia" w:hAnsi="Georgia"/>
        </w:rPr>
        <w:t xml:space="preserve"> est vérifiée. Soit </w:t>
      </w:r>
      <m:oMath>
        <m:r>
          <m:rPr>
            <m:sty m:val="i"/>
          </m:rPr>
          <m:t>X</m:t>
        </m:r>
      </m:oMath>
      <w:r>
        <w:rPr>
          <w:rFonts w:eastAsia="Georgia" w:cs="Georgia" w:ascii="Georgia" w:hAnsi="Georgia"/>
        </w:rPr>
        <w:t xml:space="preserve"> une variable aléatoire de loi à support </w:t>
      </w:r>
      <m:oMath>
        <m:r>
          <m:rPr>
            <m:sty m:val="i"/>
          </m:rPr>
          <m:t>A</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où les </w:t>
      </w:r>
      <m:oMath>
        <m:sSub>
          <m:sSubPr/>
          <m:e>
            <m:r>
              <m:rPr>
                <m:sty m:val="i"/>
              </m:rPr>
              <m:t>x</m:t>
            </m:r>
          </m:e>
          <m:sub>
            <m:r>
              <m:rPr>
                <m:sty m:val="i"/>
              </m:rPr>
              <m:t>i</m:t>
            </m:r>
          </m:sub>
        </m:sSub>
      </m:oMath>
      <w:r>
        <w:rPr>
          <w:rFonts w:eastAsia="Georgia" w:cs="Georgia" w:ascii="Georgia" w:hAnsi="Georgia"/>
        </w:rPr>
        <w:t xml:space="preserve"> sont des éléments distincts de </w:t>
      </w:r>
      <m:oMath>
        <m:sSub>
          <m:sSubPr/>
          <m:e>
            <m:r>
              <m:rPr>
                <m:scr m:val="double-struck"/>
              </m:rPr>
              <m:t>R</m:t>
            </m:r>
          </m:e>
          <m:sub>
            <m:r>
              <m:rPr>
                <m:sty m:val="p"/>
              </m:rPr>
              <m:t>+</m:t>
            </m:r>
          </m:sub>
        </m:sSub>
      </m:oMath>
      <w:r>
        <w:rPr/>
        <w:t xml:space="preserve">. On pose </w:t>
      </w:r>
      <m:oMath>
        <m:r>
          <m:rPr>
            <m:sty m:val="i"/>
          </m:rPr>
          <m:t>P</m:t>
        </m:r>
        <m:d>
          <m:dPr>
            <m:begChr m:val="("/>
            <m:endChr m:val=")"/>
            <m:ctrlPr>
              <w:rPr>
                <w:rFonts w:ascii="Cambria Math" w:hAnsi="Cambria Math"/>
              </w:rPr>
            </m:ctrlPr>
          </m:dPr>
          <m:e>
            <m:r>
              <m:rPr>
                <m:sty m:val="i"/>
              </m:rPr>
              <m:t>X</m:t>
            </m:r>
            <m:r>
              <m:rPr>
                <m:sty m:val="p"/>
              </m:rPr>
              <m:t>=</m:t>
            </m:r>
            <m:sSub>
              <m:sSubPr/>
              <m:e>
                <m:r>
                  <m:rPr>
                    <m:sty m:val="i"/>
                  </m:rPr>
                  <m:t>x</m:t>
                </m:r>
              </m:e>
              <m:sub>
                <m:r>
                  <m:rPr>
                    <m:sty m:val="i"/>
                  </m:rPr>
                  <m:t>i</m:t>
                </m:r>
              </m:sub>
            </m:sSub>
          </m:e>
        </m:d>
        <m:r>
          <m:rPr>
            <m:sty m:val="p"/>
          </m:rPr>
          <m:t>=</m:t>
        </m:r>
        <m:sSub>
          <m:sSubPr/>
          <m:e>
            <m:r>
              <m:rPr>
                <m:sty m:val="i"/>
              </m:rPr>
              <m:t>p</m:t>
            </m:r>
          </m:e>
          <m:sub>
            <m:r>
              <m:rPr>
                <m:sty m:val="i"/>
              </m:rPr>
              <m:t>i</m:t>
            </m:r>
          </m:sub>
        </m:sSub>
      </m:oMath>
      <w:r>
        <w:rPr/>
        <w:t xml:space="preserve">. Pour </w:t>
      </w:r>
      <m:oMath>
        <m:r>
          <m:rPr>
            <m:sty m:val="i"/>
          </m:rPr>
          <m:t>i</m:t>
        </m:r>
      </m:oMath>
      <w:r>
        <w:rPr/>
        <w:t xml:space="preserve"> tel que </w:t>
      </w:r>
      <m:oMath>
        <m:r>
          <m:rPr>
            <m:sty m:val="p"/>
          </m:rPr>
          <m:t>1</m:t>
        </m:r>
        <m:r>
          <m:rPr>
            <m:sty m:val="p"/>
          </m:rPr>
          <m:t>≤</m:t>
        </m:r>
        <m:r>
          <m:rPr>
            <m:sty m:val="i"/>
          </m:rPr>
          <m:t>i</m:t>
        </m:r>
        <m:r>
          <m:rPr>
            <m:sty m:val="p"/>
          </m:rPr>
          <m:t>≤</m:t>
        </m:r>
        <m:r>
          <m:rPr>
            <m:sty m:val="i"/>
          </m:rPr>
          <m:t>N</m:t>
        </m:r>
        <m:r>
          <m:rPr>
            <m:sty m:val="p"/>
          </m:rPr>
          <m:t>−</m:t>
        </m:r>
        <m:r>
          <m:rPr>
            <m:sty m:val="p"/>
          </m:rPr>
          <m:t>1</m:t>
        </m:r>
      </m:oMath>
      <w:r>
        <w:rPr/>
        <w:t xml:space="preserve">, on pose </w:t>
      </w:r>
      <m:oMath>
        <m:sSubSup>
          <m:sSubSupPr/>
          <m:e>
            <m:r>
              <m:rPr>
                <m:sty m:val="i"/>
              </m:rPr>
              <m:t>p</m:t>
            </m:r>
          </m:e>
          <m:sub>
            <m:r>
              <m:rPr>
                <m:sty m:val="i"/>
              </m:rPr>
              <m:t>i</m:t>
            </m:r>
          </m:sub>
          <m:sup>
            <m:r>
              <m:rPr>
                <m:sty m:val="i"/>
              </m:rPr>
              <m:t>′</m:t>
            </m:r>
          </m:sup>
        </m:sSubSup>
        <m:r>
          <m:rPr>
            <m:sty m:val="p"/>
          </m:rPr>
          <m:t>=</m:t>
        </m:r>
        <m:f>
          <m:fPr>
            <m:ctrlPr>
              <w:rPr>
                <w:rFonts w:ascii="Cambria Math" w:hAnsi="Cambria Math"/>
              </w:rPr>
            </m:ctrlPr>
          </m:fPr>
          <m:num>
            <m:sSub>
              <m:sSubPr/>
              <m:e>
                <m:r>
                  <m:rPr>
                    <m:sty m:val="i"/>
                  </m:rPr>
                  <m:t>p</m:t>
                </m:r>
              </m:e>
              <m:sub>
                <m:r>
                  <m:rPr>
                    <m:sty m:val="i"/>
                  </m:rPr>
                  <m:t>i</m:t>
                </m:r>
              </m:sub>
            </m:sSub>
          </m:num>
          <m:den>
            <m:r>
              <m:rPr>
                <m:sty m:val="p"/>
              </m:rPr>
              <m:t>1</m:t>
            </m:r>
            <m:r>
              <m:rPr>
                <m:sty m:val="p"/>
              </m:rPr>
              <m:t>−</m:t>
            </m:r>
            <m:sSub>
              <m:sSubPr/>
              <m:e>
                <m:r>
                  <m:rPr>
                    <m:sty m:val="i"/>
                  </m:rPr>
                  <m:t>p</m:t>
                </m:r>
              </m:e>
              <m:sub>
                <m:r>
                  <m:rPr>
                    <m:sty m:val="i"/>
                  </m:rPr>
                  <m:t>N</m:t>
                </m:r>
              </m:sub>
            </m:sSub>
          </m:den>
        </m:f>
      </m:oMath>
      <w:r>
        <w:rPr/>
        <w:t xml:space="preserve">.</w:t>
      </w:r>
      <w:r>
        <w:rPr/>
        <w:br w:type="textWrapping"/>
      </w:r>
      <w:r>
        <w:rPr/>
        <w:t xml:space="preserve">i) Montrer que </w:t>
      </w:r>
      <m:oMath>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sSubSup>
          <m:sSubSupPr/>
          <m:e>
            <m:r>
              <m:rPr>
                <m:sty m:val="i"/>
              </m:rPr>
              <m:t>p</m:t>
            </m:r>
          </m:e>
          <m:sub>
            <m:r>
              <m:rPr>
                <m:sty m:val="i"/>
              </m:rPr>
              <m:t>i</m:t>
            </m:r>
          </m:sub>
          <m:sup>
            <m:r>
              <m:rPr>
                <m:sty m:val="i"/>
              </m:rPr>
              <m:t>′</m:t>
            </m:r>
          </m:sup>
        </m:sSubSup>
        <m:r>
          <m:rPr>
            <m:sty m:val="p"/>
          </m:rPr>
          <m:t>=</m:t>
        </m:r>
        <m:r>
          <m:rPr>
            <m:sty m:val="p"/>
          </m:rPr>
          <m:t>1</m:t>
        </m:r>
      </m:oMath>
      <w:r>
        <w:rPr/>
        <w:t xml:space="preserve"> et </w:t>
      </w:r>
      <m:oMath>
        <m:r>
          <m:rPr>
            <m:sty m:val="p"/>
          </m:rPr>
          <m:t>0</m:t>
        </m:r>
        <m:r>
          <m:rPr>
            <m:sty m:val="p"/>
          </m:rPr>
          <m:t>&lt;</m:t>
        </m:r>
        <m:sSubSup>
          <m:sSubSupPr/>
          <m:e>
            <m:r>
              <m:rPr>
                <m:sty m:val="i"/>
              </m:rPr>
              <m:t>p</m:t>
            </m:r>
          </m:e>
          <m:sub>
            <m:r>
              <m:rPr>
                <m:sty m:val="i"/>
              </m:rPr>
              <m:t>i</m:t>
            </m:r>
          </m:sub>
          <m:sup>
            <m:r>
              <m:rPr>
                <m:sty m:val="i"/>
              </m:rPr>
              <m:t>′</m:t>
            </m:r>
          </m:sup>
        </m:sSubSup>
        <m:r>
          <m:rPr>
            <m:sty m:val="p"/>
          </m:rPr>
          <m:t>&lt;</m:t>
        </m:r>
        <m:r>
          <m:rPr>
            <m:sty m:val="p"/>
          </m:rPr>
          <m:t>1</m:t>
        </m:r>
      </m:oMath>
      <w:r>
        <w:rPr/>
        <w:t xml:space="preserve"> pour </w:t>
      </w:r>
      <m:oMath>
        <m:r>
          <m:rPr>
            <m:sty m:val="p"/>
          </m:rPr>
          <m:t>1</m:t>
        </m:r>
        <m:r>
          <m:rPr>
            <m:sty m:val="p"/>
          </m:rPr>
          <m:t>≤</m:t>
        </m:r>
        <m:r>
          <m:rPr>
            <m:sty m:val="i"/>
          </m:rPr>
          <m:t>i</m:t>
        </m:r>
        <m:r>
          <m:rPr>
            <m:sty m:val="p"/>
          </m:rPr>
          <m:t>≤</m:t>
        </m:r>
        <m:r>
          <m:rPr>
            <m:sty m:val="i"/>
          </m:rPr>
          <m:t>N</m:t>
        </m:r>
        <m:r>
          <m:rPr>
            <m:sty m:val="p"/>
          </m:rPr>
          <m:t>−</m:t>
        </m:r>
        <m:r>
          <m:rPr>
            <m:sty m:val="p"/>
          </m:rPr>
          <m:t>1</m:t>
        </m:r>
      </m:oMath>
      <w:r>
        <w:rPr/>
        <w:t xml:space="preserve">.</w:t>
      </w:r>
      <w:r>
        <w:rPr/>
        <w:br w:type="textWrapping"/>
      </w:r>
      <w:r>
        <w:rPr/>
        <w:t xml:space="preserve">ii) Soit </w:t>
      </w:r>
      <m:oMath>
        <m:r>
          <m:rPr>
            <m:sty m:val="i"/>
          </m:rPr>
          <m:t>Y</m:t>
        </m:r>
      </m:oMath>
      <w:r>
        <w:rPr>
          <w:rFonts w:eastAsia="Georgia" w:cs="Georgia" w:ascii="Georgia" w:hAnsi="Georgia"/>
        </w:rPr>
        <w:t xml:space="preserve"> une variable aléatoire de loi à support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e>
        </m:d>
      </m:oMath>
      <w:r>
        <w:rPr/>
        <w:t xml:space="preserve"> telle que </w:t>
      </w:r>
      <m:oMath>
        <m:r>
          <m:rPr>
            <m:sty m:val="i"/>
          </m:rPr>
          <m:t>P</m:t>
        </m:r>
        <m:d>
          <m:dPr>
            <m:begChr m:val="("/>
            <m:endChr m:val=")"/>
            <m:ctrlPr>
              <w:rPr>
                <w:rFonts w:ascii="Cambria Math" w:hAnsi="Cambria Math"/>
              </w:rPr>
            </m:ctrlPr>
          </m:dPr>
          <m:e>
            <m:r>
              <m:rPr>
                <m:sty m:val="i"/>
              </m:rPr>
              <m:t>Y</m:t>
            </m:r>
            <m:r>
              <m:rPr>
                <m:sty m:val="p"/>
              </m:rPr>
              <m:t>=</m:t>
            </m:r>
            <m:sSub>
              <m:sSubPr/>
              <m:e>
                <m:r>
                  <m:rPr>
                    <m:sty m:val="i"/>
                  </m:rPr>
                  <m:t>x</m:t>
                </m:r>
              </m:e>
              <m:sub>
                <m:r>
                  <m:rPr>
                    <m:sty m:val="i"/>
                  </m:rPr>
                  <m:t>i</m:t>
                </m:r>
              </m:sub>
            </m:sSub>
          </m:e>
        </m:d>
        <m:r>
          <m:rPr>
            <m:sty m:val="p"/>
          </m:rPr>
          <m:t>=</m:t>
        </m:r>
        <m:sSubSup>
          <m:sSubSupPr/>
          <m:e>
            <m:r>
              <m:rPr>
                <m:sty m:val="i"/>
              </m:rPr>
              <m:t>p</m:t>
            </m:r>
          </m:e>
          <m:sub>
            <m:r>
              <m:rPr>
                <m:sty m:val="i"/>
              </m:rPr>
              <m:t>i</m:t>
            </m:r>
          </m:sub>
          <m:sup>
            <m:r>
              <m:rPr>
                <m:sty m:val="i"/>
              </m:rPr>
              <m:t>′</m:t>
            </m:r>
          </m:sup>
        </m:sSubSup>
      </m:oMath>
      <w:r>
        <w:rPr/>
        <w:t xml:space="preserve"> pour </w:t>
      </w:r>
      <m:oMath>
        <m:r>
          <m:rPr>
            <m:sty m:val="p"/>
          </m:rPr>
          <m:t>1</m:t>
        </m:r>
        <m:r>
          <m:rPr>
            <m:sty m:val="p"/>
          </m:rPr>
          <m:t>≤</m:t>
        </m:r>
        <m:r>
          <m:rPr>
            <m:sty m:val="i"/>
          </m:rPr>
          <m:t>i</m:t>
        </m:r>
        <m:r>
          <m:rPr>
            <m:sty m:val="p"/>
          </m:rPr>
          <m:t>≤</m:t>
        </m:r>
        <m:r>
          <m:rPr>
            <m:sty m:val="i"/>
          </m:rPr>
          <m:t>N</m:t>
        </m:r>
        <m:r>
          <m:rPr>
            <m:sty m:val="p"/>
          </m:rPr>
          <m:t>−</m:t>
        </m:r>
        <m:r>
          <m:rPr>
            <m:sty m:val="p"/>
          </m:rPr>
          <m:t>1</m:t>
        </m:r>
      </m:oMath>
      <w:r>
        <w:rPr/>
        <w:t xml:space="preserve">. Montrer que </w:t>
      </w:r>
      <m:oMath>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sSubSup>
          <m:sSubSupPr/>
          <m:e>
            <m:r>
              <m:rPr>
                <m:sty m:val="i"/>
              </m:rPr>
              <m:t>p</m:t>
            </m:r>
          </m:e>
          <m:sub>
            <m:r>
              <m:rPr>
                <m:sty m:val="i"/>
              </m:rPr>
              <m:t>i</m:t>
            </m:r>
          </m:sub>
          <m:sup>
            <m:r>
              <m:rPr>
                <m:sty m:val="i"/>
              </m:rPr>
              <m:t>′</m:t>
            </m:r>
          </m:sup>
        </m:sSubSup>
        <m:r>
          <m:rPr>
            <m:sty m:val="i"/>
          </m:rPr>
          <m:t>φ</m:t>
        </m:r>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φ</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sSubSup>
              <m:sSubSupPr/>
              <m:e>
                <m:r>
                  <m:rPr>
                    <m:sty m:val="i"/>
                  </m:rPr>
                  <m:t>p</m:t>
                </m:r>
              </m:e>
              <m:sub>
                <m:r>
                  <m:rPr>
                    <m:sty m:val="i"/>
                  </m:rPr>
                  <m:t>i</m:t>
                </m:r>
              </m:sub>
              <m:sup>
                <m:r>
                  <m:rPr>
                    <m:sty m:val="i"/>
                  </m:rPr>
                  <m:t>′</m:t>
                </m:r>
              </m:sup>
            </m:sSubSup>
            <m:sSub>
              <m:sSubPr/>
              <m:e>
                <m:r>
                  <m:rPr>
                    <m:sty m:val="i"/>
                  </m:rPr>
                  <m:t>x</m:t>
                </m:r>
              </m:e>
              <m:sub>
                <m:r>
                  <m:rPr>
                    <m:sty m:val="i"/>
                  </m:rPr>
                  <m:t>i</m:t>
                </m:r>
              </m:sub>
            </m:sSub>
          </m:e>
        </m:d>
      </m:oMath>
      <w:r>
        <w:rPr/>
        <w:t xml:space="preserve">.</w:t>
      </w:r>
      <w:r>
        <w:rPr/>
        <w:br w:type="textWrapping"/>
      </w:r>
      <w:r>
        <w:rPr/>
        <w:t xml:space="preserve">iii) Montrer que </w:t>
      </w:r>
      <m:oMath>
        <m:r>
          <m:rPr>
            <m:sty m:val="i"/>
          </m:rPr>
          <m:t>E</m:t>
        </m:r>
        <m:r>
          <m:rPr>
            <m:sty m:val="p"/>
          </m:rPr>
          <m:t>(</m:t>
        </m:r>
        <m:r>
          <m:rPr>
            <m:sty m:val="i"/>
          </m:rPr>
          <m:t>φ</m:t>
        </m:r>
        <m:r>
          <m:rPr>
            <m:sty m:val="p"/>
          </m:rPr>
          <m:t>(</m:t>
        </m:r>
        <m:r>
          <m:rPr>
            <m:sty m:val="i"/>
          </m:rPr>
          <m:t>X</m:t>
        </m:r>
        <m:r>
          <m:rPr>
            <m:sty m:val="p"/>
          </m:rPr>
          <m:t>)</m:t>
        </m:r>
        <m:r>
          <m:rPr>
            <m:sty m:val="p"/>
          </m:rPr>
          <m:t>)</m:t>
        </m:r>
        <m:r>
          <m:rPr>
            <m:sty m:val="p"/>
          </m:rPr>
          <m:t>≥</m:t>
        </m:r>
        <m:r>
          <m:rPr>
            <m:sty m:val="i"/>
          </m:rPr>
          <m:t>φ</m:t>
        </m:r>
        <m:r>
          <m:rPr>
            <m:sty m:val="p"/>
          </m:rPr>
          <m:t>(</m:t>
        </m:r>
        <m:r>
          <m:rPr>
            <m:sty m:val="i"/>
          </m:rPr>
          <m:t>E</m:t>
        </m:r>
        <m:r>
          <m:rPr>
            <m:sty m:val="p"/>
          </m:rPr>
          <m:t>(</m:t>
        </m:r>
        <m:r>
          <m:rPr>
            <m:sty m:val="i"/>
          </m:rPr>
          <m:t>X</m:t>
        </m:r>
        <m:r>
          <m:rPr>
            <m:sty m:val="p"/>
          </m:rPr>
          <m:t>)</m:t>
        </m:r>
        <m:r>
          <m:rPr>
            <m:sty m:val="p"/>
          </m:rPr>
          <m:t>)</m:t>
        </m:r>
      </m:oMath>
      <w:r>
        <w:rPr/>
        <w:t xml:space="preserve">.</w:t>
      </w:r>
      <w:r>
        <w:rPr/>
        <w:br w:type="textWrapping"/>
      </w:r>
      <w:r>
        <w:rPr/>
        <w:t xml:space="preserve">(d) Montrer que si </w:t>
      </w:r>
      <m:oMath>
        <m:r>
          <m:rPr>
            <m:sty m:val="i"/>
          </m:rPr>
          <m:t>φ</m:t>
        </m:r>
      </m:oMath>
      <w:r>
        <w:rPr/>
        <w:t xml:space="preserve"> est concave sur </w:t>
      </w:r>
      <m:oMath>
        <m:sSub>
          <m:sSubPr/>
          <m:e>
            <m:r>
              <m:rPr>
                <m:scr m:val="double-struck"/>
              </m:rPr>
              <m:t>R</m:t>
            </m:r>
          </m:e>
          <m:sub>
            <m:r>
              <m:rPr>
                <m:sty m:val="p"/>
              </m:rPr>
              <m:t>+</m:t>
            </m:r>
          </m:sub>
        </m:sSub>
      </m:oMath>
      <w:r>
        <w:rPr/>
        <w:t xml:space="preserve">, on a </w:t>
      </w:r>
      <m:oMath>
        <m:r>
          <m:rPr>
            <m:sty m:val="i"/>
          </m:rPr>
          <m:t>E</m:t>
        </m:r>
        <m:r>
          <m:rPr>
            <m:sty m:val="p"/>
          </m:rPr>
          <m:t>(</m:t>
        </m:r>
        <m:r>
          <m:rPr>
            <m:sty m:val="i"/>
          </m:rPr>
          <m:t>φ</m:t>
        </m:r>
        <m:r>
          <m:rPr>
            <m:sty m:val="p"/>
          </m:rPr>
          <m:t>(</m:t>
        </m:r>
        <m:r>
          <m:rPr>
            <m:sty m:val="i"/>
          </m:rPr>
          <m:t>X</m:t>
        </m:r>
        <m:r>
          <m:rPr>
            <m:sty m:val="p"/>
          </m:rPr>
          <m:t>)</m:t>
        </m:r>
        <m:r>
          <m:rPr>
            <m:sty m:val="p"/>
          </m:rPr>
          <m:t>)</m:t>
        </m:r>
        <m:r>
          <m:rPr>
            <m:sty m:val="p"/>
          </m:rPr>
          <m:t>≤</m:t>
        </m:r>
        <m:r>
          <m:rPr>
            <m:sty m:val="i"/>
          </m:rPr>
          <m:t>φ</m:t>
        </m:r>
        <m:r>
          <m:rPr>
            <m:sty m:val="p"/>
          </m:rPr>
          <m:t>(</m:t>
        </m:r>
        <m:r>
          <m:rPr>
            <m:sty m:val="i"/>
          </m:rPr>
          <m:t>E</m:t>
        </m:r>
        <m:r>
          <m:rPr>
            <m:sty m:val="p"/>
          </m:rPr>
          <m:t>(</m:t>
        </m:r>
        <m:r>
          <m:rPr>
            <m:sty m:val="i"/>
          </m:rPr>
          <m:t>X</m:t>
        </m:r>
        <m:r>
          <m:rPr>
            <m:sty m:val="p"/>
          </m:rPr>
          <m:t>)</m:t>
        </m:r>
        <m:r>
          <m:rPr>
            <m:sty m:val="p"/>
          </m:rPr>
          <m:t>)</m:t>
        </m:r>
      </m:oMath>
      <w:r>
        <w:rPr/>
        <w:t xml:space="preserve">.</w:t>
      </w:r>
      <w:r>
        <w:rPr/>
        <w:br w:type="textWrapping"/>
      </w:r>
      <w:r>
        <w:rPr/>
        <w:t xml:space="preserve">9) Soit </w:t>
      </w:r>
      <m:oMath>
        <m:r>
          <m:rPr>
            <m:sty m:val="i"/>
          </m:rPr>
          <m:t>X</m:t>
        </m:r>
      </m:oMath>
      <w:r>
        <w:rPr>
          <w:rFonts w:eastAsia="Georgia" w:cs="Georgia" w:ascii="Georgia" w:hAnsi="Georgia"/>
        </w:rPr>
        <w:t xml:space="preserve"> une variable aléatoire de loi à support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t xml:space="preserve">. On pose, pour </w:t>
      </w:r>
      <m:oMath>
        <m:r>
          <m:rPr>
            <m:sty m:val="i"/>
          </m:rPr>
          <m:t>k</m:t>
        </m:r>
      </m:oMath>
      <w:r>
        <w:rPr/>
        <w:t xml:space="preserve"> tel que </w:t>
      </w:r>
      <m:oMath>
        <m:r>
          <m:rPr>
            <m:sty m:val="p"/>
          </m:rPr>
          <m:t>0</m:t>
        </m:r>
        <m:r>
          <m:rPr>
            <m:sty m:val="p"/>
          </m:rPr>
          <m:t>≤</m:t>
        </m:r>
        <m:r>
          <m:rPr>
            <m:sty m:val="i"/>
          </m:rPr>
          <m:t>k</m:t>
        </m:r>
        <m:r>
          <m:rPr>
            <m:sty m:val="p"/>
          </m:rPr>
          <m:t>≤</m:t>
        </m:r>
        <m:r>
          <m:rPr>
            <m:sty m:val="i"/>
          </m:rPr>
          <m:t>n</m:t>
        </m:r>
      </m:oMath>
      <w:r>
        <w:rPr/>
        <w:t xml:space="preserve">, </w:t>
      </w:r>
      <m:oMath>
        <m:sSub>
          <m:sSubPr/>
          <m:e>
            <m:r>
              <m:rPr>
                <m:sty m:val="i"/>
              </m:rPr>
              <m:t>p</m:t>
            </m:r>
          </m:e>
          <m:sub>
            <m:r>
              <m:rPr>
                <m:sty m:val="i"/>
              </m:rPr>
              <m:t>k</m:t>
            </m:r>
          </m:sub>
        </m:sSub>
        <m:r>
          <m:rPr>
            <m:sty m:val="p"/>
          </m:rPr>
          <m:t>=</m:t>
        </m:r>
        <m:r>
          <m:rPr>
            <m:sty m:val="i"/>
          </m:rPr>
          <m:t>P</m:t>
        </m:r>
        <m:r>
          <m:rPr>
            <m:sty m:val="p"/>
          </m:rPr>
          <m:t>(</m:t>
        </m:r>
        <m:r>
          <m:rPr>
            <m:sty m:val="i"/>
          </m:rPr>
          <m:t>X</m:t>
        </m:r>
        <m:r>
          <m:rPr>
            <m:sty m:val="p"/>
          </m:rPr>
          <m:t>=</m:t>
        </m:r>
        <m:r>
          <m:rPr>
            <m:sty m:val="i"/>
          </m:rPr>
          <m:t>k</m:t>
        </m:r>
        <m:r>
          <m:rPr>
            <m:sty m:val="p"/>
          </m:rPr>
          <m:t>)</m:t>
        </m:r>
      </m:oMath>
      <w:r>
        <w:rPr/>
        <w:t xml:space="preserve">.</w:t>
      </w:r>
      <w:r>
        <w:rPr/>
        <w:br w:type="textWrapping"/>
      </w:r>
      <w:r>
        <w:rPr/>
        <w:t xml:space="preserve">(a) Montrer que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p</m:t>
            </m:r>
          </m:e>
          <m:sub>
            <m:r>
              <m:rPr>
                <m:sty m:val="i"/>
              </m:rPr>
              <m:t>k</m:t>
            </m:r>
          </m:sub>
        </m:sSub>
        <m:sSub>
          <m:sSubPr/>
          <m:e>
            <m:r>
              <m:rPr>
                <m:sty m:val="p"/>
              </m:rPr>
              <m:t>log</m:t>
            </m:r>
          </m:e>
          <m:sub>
            <m:r>
              <m:rPr>
                <m:sty m:val="p"/>
              </m:rPr>
              <m:t>2</m:t>
            </m:r>
          </m:sub>
        </m:sSub>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r>
              <m:rPr>
                <m:sty m:val="p"/>
              </m:rPr>
              <m:t>)</m:t>
            </m:r>
            <m:sSub>
              <m:sSubPr/>
              <m:e>
                <m:r>
                  <m:rPr>
                    <m:sty m:val="i"/>
                  </m:rPr>
                  <m:t>p</m:t>
                </m:r>
              </m:e>
              <m:sub>
                <m:r>
                  <m:rPr>
                    <m:sty m:val="i"/>
                  </m:rPr>
                  <m:t>k</m:t>
                </m:r>
              </m:sub>
            </m:sSub>
          </m:den>
        </m:f>
        <m:r>
          <m:rPr>
            <m:sty m:val="p"/>
          </m:rPr>
          <m:t>≤</m:t>
        </m:r>
        <m:sSub>
          <m:sSubPr/>
          <m:e>
            <m:r>
              <m:rPr>
                <m:sty m:val="p"/>
              </m:rPr>
              <m:t>log</m:t>
            </m:r>
          </m:e>
          <m:sub>
            <m:r>
              <m:rPr>
                <m:sty m:val="p"/>
              </m:rPr>
              <m:t>2</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b>
              <m:sSubPr/>
              <m:e>
                <m:r>
                  <m:rPr>
                    <m:sty m:val="i"/>
                  </m:rPr>
                  <m:t>p</m:t>
                </m:r>
              </m:e>
              <m:sub>
                <m:r>
                  <m:rPr>
                    <m:sty m:val="i"/>
                  </m:rPr>
                  <m:t>k</m:t>
                </m:r>
              </m:sub>
            </m:sSub>
          </m:num>
          <m:den>
            <m:r>
              <m:rPr>
                <m:sty m:val="p"/>
              </m:rPr>
              <m:t>(</m:t>
            </m:r>
            <m:r>
              <m:rPr>
                <m:sty m:val="i"/>
              </m:rPr>
              <m:t>n</m:t>
            </m:r>
            <m:r>
              <m:rPr>
                <m:sty m:val="p"/>
              </m:rPr>
              <m:t>+</m:t>
            </m:r>
            <m:r>
              <m:rPr>
                <m:sty m:val="p"/>
              </m:rPr>
              <m:t>1</m:t>
            </m:r>
            <m:r>
              <m:rPr>
                <m:sty m:val="p"/>
              </m:rPr>
              <m:t>)</m:t>
            </m:r>
            <m:sSub>
              <m:sSubPr/>
              <m:e>
                <m:r>
                  <m:rPr>
                    <m:sty m:val="i"/>
                  </m:rPr>
                  <m:t>p</m:t>
                </m:r>
              </m:e>
              <m:sub>
                <m:r>
                  <m:rPr>
                    <m:sty m:val="i"/>
                  </m:rPr>
                  <m:t>k</m:t>
                </m:r>
              </m:sub>
            </m:sSub>
          </m:den>
        </m:f>
        <m:r>
          <m:rPr>
            <m:sty m:val="p"/>
          </m:rPr>
          <m:t>=</m:t>
        </m:r>
        <m:r>
          <m:rPr>
            <m:sty m:val="p"/>
          </m:rPr>
          <m:t>0</m:t>
        </m:r>
      </m:oMath>
      <w:r>
        <w:rPr/>
        <w:t xml:space="preserve">.</w:t>
      </w:r>
      <w:r>
        <w:rPr/>
        <w:br w:type="textWrapping"/>
      </w:r>
      <w:r>
        <w:rPr/>
        <w:t xml:space="preserve">(b) Montrer que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p</m:t>
            </m:r>
          </m:e>
          <m:sub>
            <m:r>
              <m:rPr>
                <m:sty m:val="i"/>
              </m:rPr>
              <m:t>k</m:t>
            </m:r>
          </m:sub>
        </m:sSub>
        <m:sSub>
          <m:sSubPr/>
          <m:e>
            <m:r>
              <m:rPr>
                <m:sty m:val="p"/>
              </m:rPr>
              <m:t>log</m:t>
            </m:r>
          </m:e>
          <m:sub>
            <m:r>
              <m:rPr>
                <m:sty m:val="p"/>
              </m:rPr>
              <m:t>2</m:t>
            </m:r>
          </m:sub>
        </m:sSub>
        <m:r>
          <m:rPr>
            <m:sty m:val="p"/>
          </m:rPr>
          <m:t>⁡</m:t>
        </m:r>
        <m:d>
          <m:dPr>
            <m:begChr m:val="["/>
            <m:endChr m:val="]"/>
            <m:ctrlPr>
              <w:rPr>
                <w:rFonts w:ascii="Cambria Math" w:hAnsi="Cambria Math"/>
              </w:rPr>
            </m:ctrlPr>
          </m:dPr>
          <m:e>
            <m:r>
              <m:rPr>
                <m:sty m:val="p"/>
              </m:rPr>
              <m:t>(</m:t>
            </m:r>
            <m:r>
              <m:rPr>
                <m:sty m:val="i"/>
              </m:rPr>
              <m:t>n</m:t>
            </m:r>
            <m:r>
              <m:rPr>
                <m:sty m:val="p"/>
              </m:rPr>
              <m:t>+</m:t>
            </m:r>
            <m:r>
              <m:rPr>
                <m:sty m:val="p"/>
              </m:rPr>
              <m:t>1</m:t>
            </m:r>
            <m:r>
              <m:rPr>
                <m:sty m:val="p"/>
              </m:rPr>
              <m:t>)</m:t>
            </m:r>
            <m:sSub>
              <m:sSubPr/>
              <m:e>
                <m:r>
                  <m:rPr>
                    <m:sty m:val="i"/>
                  </m:rPr>
                  <m:t>p</m:t>
                </m:r>
              </m:e>
              <m:sub>
                <m:r>
                  <m:rPr>
                    <m:sty m:val="i"/>
                  </m:rPr>
                  <m:t>k</m:t>
                </m:r>
              </m:sub>
            </m:sSub>
          </m:e>
        </m:d>
        <m:r>
          <m:rPr>
            <m:sty m:val="p"/>
          </m:rPr>
          <m:t>=</m:t>
        </m:r>
        <m:sSub>
          <m:sSubPr/>
          <m:e>
            <m:r>
              <m:rPr>
                <m:sty m:val="p"/>
              </m:rPr>
              <m:t>log</m:t>
            </m:r>
          </m:e>
          <m:sub>
            <m:r>
              <m:rPr>
                <m:sty m:val="p"/>
              </m:rPr>
              <m:t>2</m:t>
            </m:r>
          </m:sub>
        </m:sSub>
        <m:r>
          <m:rPr>
            <m:sty m:val="p"/>
          </m:rPr>
          <m:t>⁡</m:t>
        </m:r>
        <m:r>
          <m:rPr>
            <m:sty m:val="p"/>
          </m:rPr>
          <m:t>(</m:t>
        </m:r>
        <m:r>
          <m:rPr>
            <m:sty m:val="i"/>
          </m:rPr>
          <m:t>n</m:t>
        </m:r>
        <m:r>
          <m:rPr>
            <m:sty m:val="p"/>
          </m:rPr>
          <m:t>+</m:t>
        </m:r>
        <m:r>
          <m:rPr>
            <m:sty m:val="p"/>
          </m:rPr>
          <m:t>1</m:t>
        </m:r>
        <m:r>
          <m:rPr>
            <m:sty m:val="p"/>
          </m:rPr>
          <m:t>)</m:t>
        </m:r>
        <m:r>
          <m:rPr>
            <m:sty m:val="p"/>
          </m:rPr>
          <m:t>−</m:t>
        </m:r>
        <m:r>
          <m:rPr>
            <m:sty m:val="i"/>
          </m:rPr>
          <m:t>H</m:t>
        </m:r>
        <m:r>
          <m:rPr>
            <m:sty m:val="p"/>
          </m:rPr>
          <m:t>(</m:t>
        </m:r>
        <m:r>
          <m:rPr>
            <m:sty m:val="i"/>
          </m:rPr>
          <m:t>X</m:t>
        </m:r>
        <m:r>
          <m:rPr>
            <m:sty m:val="p"/>
          </m:rPr>
          <m:t>)</m:t>
        </m:r>
      </m:oMath>
      <w:r>
        <w:rPr/>
        <w:t xml:space="preserve">.</w:t>
      </w:r>
      <w:r>
        <w:rPr/>
        <w:br w:type="textWrapping"/>
      </w:r>
      <w:r>
        <w:rPr/>
        <w:t xml:space="preserve">(c) Montrer que </w:t>
      </w:r>
      <m:oMath>
        <m:r>
          <m:rPr>
            <m:sty m:val="i"/>
          </m:rPr>
          <m:t>H</m:t>
        </m:r>
        <m:r>
          <m:rPr>
            <m:sty m:val="p"/>
          </m:rPr>
          <m:t>(</m:t>
        </m:r>
        <m:r>
          <m:rPr>
            <m:sty m:val="i"/>
          </m:rPr>
          <m:t>X</m:t>
        </m:r>
        <m:r>
          <m:rPr>
            <m:sty m:val="p"/>
          </m:rPr>
          <m:t>)</m:t>
        </m:r>
        <m:r>
          <m:rPr>
            <m:sty m:val="p"/>
          </m:rPr>
          <m:t>≤</m:t>
        </m:r>
        <m:sSub>
          <m:sSubPr/>
          <m:e>
            <m:r>
              <m:rPr>
                <m:sty m:val="p"/>
              </m:rPr>
              <m:t>log</m:t>
            </m:r>
          </m:e>
          <m:sub>
            <m:r>
              <m:rPr>
                <m:sty m:val="p"/>
              </m:rPr>
              <m:t>2</m:t>
            </m:r>
          </m:sub>
        </m:sSub>
        <m:r>
          <m:rPr>
            <m:sty m:val="p"/>
          </m:rPr>
          <m:t>⁡</m:t>
        </m:r>
        <m:r>
          <m:rPr>
            <m:sty m:val="p"/>
          </m:rPr>
          <m:t>(</m:t>
        </m:r>
        <m:r>
          <m:rPr>
            <m:sty m:val="i"/>
          </m:rPr>
          <m:t>n</m:t>
        </m:r>
        <m:r>
          <m:rPr>
            <m:sty m:val="p"/>
          </m:rPr>
          <m:t>+</m:t>
        </m:r>
        <m:r>
          <m:rPr>
            <m:sty m:val="p"/>
          </m:rPr>
          <m:t>1</m:t>
        </m:r>
        <m:r>
          <m:rPr>
            <m:sty m:val="p"/>
          </m:rPr>
          <m:t>)</m:t>
        </m:r>
      </m:oMath>
      <w:r>
        <w:rPr/>
        <w:t xml:space="preserve">.</w:t>
      </w:r>
      <w:r>
        <w:rPr/>
        <w:br w:type="textWrapping"/>
      </w:r>
      <w:r>
        <w:rPr/>
        <w:t xml:space="preserve">(d) On suppose que </w:t>
      </w:r>
      <m:oMath>
        <m:r>
          <m:rPr>
            <m:sty m:val="i"/>
          </m:rPr>
          <m:t>X</m:t>
        </m:r>
      </m:oMath>
      <w:r>
        <w:rPr/>
        <w:t xml:space="preserve"> suit la loi uniforme sur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t xml:space="preserve">. Calculer </w:t>
      </w:r>
      <m:oMath>
        <m:r>
          <m:rPr>
            <m:sty m:val="i"/>
          </m:rPr>
          <m:t>H</m:t>
        </m:r>
        <m:r>
          <m:rPr>
            <m:sty m:val="p"/>
          </m:rPr>
          <m:t>(</m:t>
        </m:r>
        <m:r>
          <m:rPr>
            <m:sty m:val="i"/>
          </m:rPr>
          <m:t>X</m:t>
        </m:r>
        <m:r>
          <m:rPr>
            <m:sty m:val="p"/>
          </m:rPr>
          <m:t>)</m:t>
        </m:r>
      </m:oMath>
      <w:r>
        <w:rPr/>
        <w:t xml:space="preserve">.</w:t>
      </w:r>
      <w:r>
        <w:rPr/>
        <w:br w:type="textWrapping"/>
      </w:r>
      <w:r>
        <w:rPr/>
        <w:t xml:space="preserve">10) Soient </w:t>
      </w:r>
      <m:oMath>
        <m:r>
          <m:rPr>
            <m:sty m:val="i"/>
          </m:rPr>
          <m:t>X</m:t>
        </m:r>
      </m:oMath>
      <w:r>
        <w:rPr/>
        <w:t xml:space="preserve"> et </w:t>
      </w:r>
      <m:oMath>
        <m:r>
          <m:rPr>
            <m:sty m:val="i"/>
          </m:rPr>
          <m:t>Y</m:t>
        </m:r>
      </m:oMath>
      <w:r>
        <w:rPr>
          <w:rFonts w:eastAsia="Georgia" w:cs="Georgia" w:ascii="Georgia" w:hAnsi="Georgia"/>
        </w:rPr>
        <w:t xml:space="preserve"> deux variables aléatoires de même loi à support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t xml:space="preserve">. On suppose en outre </w:t>
      </w:r>
      <m:oMath>
        <m:r>
          <m:rPr>
            <m:sty m:val="i"/>
          </m:rPr>
          <m:t>X</m:t>
        </m:r>
      </m:oMath>
      <w:r>
        <w:rPr/>
        <w:t xml:space="preserve"> et </w:t>
      </w:r>
      <m:oMath>
        <m:r>
          <m:rPr>
            <m:sty m:val="i"/>
          </m:rPr>
          <m:t>Y</m:t>
        </m:r>
      </m:oMath>
      <w:r>
        <w:rPr>
          <w:rFonts w:eastAsia="Georgia" w:cs="Georgia" w:ascii="Georgia" w:hAnsi="Georgia"/>
        </w:rPr>
        <w:t xml:space="preserve"> indépendantes.</w:t>
      </w:r>
      <w:r>
        <w:rPr/>
        <w:br w:type="textWrapping"/>
      </w:r>
      <w:r>
        <w:rPr/>
        <w:t xml:space="preserve">(a) Montrer que </w:t>
      </w:r>
      <m:oMath>
        <m:r>
          <m:rPr>
            <m:sty m:val="i"/>
          </m:rPr>
          <m:t>P</m:t>
        </m:r>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i"/>
          </m:rPr>
          <m:t>P</m:t>
        </m:r>
        <m:r>
          <m:rPr>
            <m:sty m:val="p"/>
          </m:rPr>
          <m:t>(</m:t>
        </m:r>
        <m:r>
          <m:rPr>
            <m:sty m:val="i"/>
          </m:rPr>
          <m:t>X</m:t>
        </m:r>
        <m:r>
          <m:rPr>
            <m:sty m:val="p"/>
          </m:rPr>
          <m:t>=</m:t>
        </m:r>
        <m:r>
          <m:rPr>
            <m:sty m:val="i"/>
          </m:rPr>
          <m:t>k</m:t>
        </m:r>
        <m:r>
          <m:rPr>
            <m:sty m:val="p"/>
          </m:rPr>
          <m:t>)</m:t>
        </m:r>
        <m:sSup>
          <m:sSupPr/>
          <m:e>
            <m:r>
              <m:rPr>
                <m:sty m:val="p"/>
              </m:rPr>
              <m:t>)</m:t>
            </m:r>
          </m:e>
          <m:sup>
            <m:r>
              <m:rPr>
                <m:sty m:val="p"/>
              </m:rPr>
              <m:t>2</m:t>
            </m:r>
          </m:sup>
        </m:sSup>
      </m:oMath>
      <w:r>
        <w:rPr/>
        <w:t xml:space="preserve">.</w:t>
      </w:r>
      <w:r>
        <w:rPr/>
        <w:br w:type="textWrapping"/>
      </w:r>
      <w:r>
        <w:rPr/>
        <w:t xml:space="preserve">(b) On pose </w:t>
      </w:r>
      <m:oMath>
        <m:r>
          <m:rPr>
            <m:sty m:val="i"/>
          </m:rPr>
          <m:t>v</m:t>
        </m:r>
        <m:r>
          <m:rPr>
            <m:sty m:val="p"/>
          </m:rPr>
          <m:t>(</m:t>
        </m:r>
        <m:r>
          <m:rPr>
            <m:sty m:val="i"/>
          </m:rPr>
          <m:t>k</m:t>
        </m:r>
        <m:r>
          <m:rPr>
            <m:sty m:val="p"/>
          </m:rPr>
          <m:t>)</m:t>
        </m:r>
        <m:r>
          <m:rPr>
            <m:sty m:val="p"/>
          </m:rPr>
          <m:t>=</m:t>
        </m:r>
        <m:r>
          <m:rPr>
            <m:sty m:val="i"/>
          </m:rPr>
          <m:t>P</m:t>
        </m:r>
        <m:r>
          <m:rPr>
            <m:sty m:val="p"/>
          </m:rPr>
          <m:t>(</m:t>
        </m:r>
        <m:r>
          <m:rPr>
            <m:sty m:val="i"/>
          </m:rPr>
          <m:t>X</m:t>
        </m:r>
        <m:r>
          <m:rPr>
            <m:sty m:val="p"/>
          </m:rPr>
          <m:t>=</m:t>
        </m:r>
        <m:r>
          <m:rPr>
            <m:sty m:val="i"/>
          </m:rPr>
          <m:t>k</m:t>
        </m:r>
        <m:r>
          <m:rPr>
            <m:sty m:val="p"/>
          </m:rPr>
          <m:t>)</m:t>
        </m:r>
      </m:oMath>
      <w:r>
        <w:rPr/>
        <w:t xml:space="preserve"> pour tout </w:t>
      </w:r>
      <m:oMath>
        <m:r>
          <m:rPr>
            <m:sty m:val="i"/>
          </m:rPr>
          <m:t>k</m:t>
        </m:r>
      </m:oMath>
      <w:r>
        <w:rPr>
          <w:rFonts w:eastAsia="Georgia" w:cs="Georgia" w:ascii="Georgia" w:hAnsi="Georgia"/>
        </w:rPr>
        <w:t xml:space="preserve"> élément de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t xml:space="preserve">. Montrer que</w:t>
      </w:r>
    </w:p>
    <w:p>
      <w:pPr>
        <w:spacing w:after="220" w:lineRule="auto"/>
      </w:pPr>
      <m:oMathPara>
        <m:oMath>
          <m:sSup>
            <m:sSupPr/>
            <m:e>
              <m:r>
                <m:rPr>
                  <m:sty m:val="p"/>
                </m:rPr>
                <m:t>2</m:t>
              </m:r>
            </m:e>
            <m:sup>
              <m:r>
                <m:rPr>
                  <m:sty m:val="i"/>
                </m:rPr>
                <m:t>E</m:t>
              </m:r>
              <m:d>
                <m:dPr>
                  <m:begChr m:val="("/>
                  <m:endChr m:val=")"/>
                  <m:ctrlPr>
                    <w:rPr>
                      <w:rFonts w:ascii="Cambria Math" w:hAnsi="Cambria Math"/>
                    </w:rPr>
                  </m:ctrlPr>
                </m:dPr>
                <m:e>
                  <m:sSub>
                    <m:sSubPr/>
                    <m:e>
                      <m:r>
                        <m:rPr>
                          <m:sty m:val="p"/>
                        </m:rPr>
                        <m:t>log</m:t>
                      </m:r>
                    </m:e>
                    <m:sub>
                      <m:r>
                        <m:rPr>
                          <m:sty m:val="p"/>
                        </m:rPr>
                        <m:t>2</m:t>
                      </m:r>
                    </m:sub>
                  </m:sSub>
                  <m:r>
                    <m:rPr>
                      <m:sty m:val="p"/>
                    </m:rPr>
                    <m:t>⁡</m:t>
                  </m:r>
                  <m:r>
                    <m:rPr>
                      <m:sty m:val="i"/>
                    </m:rPr>
                    <m:t>v</m:t>
                  </m:r>
                  <m:r>
                    <m:rPr>
                      <m:sty m:val="p"/>
                    </m:rPr>
                    <m:t>(</m:t>
                  </m:r>
                  <m:r>
                    <m:rPr>
                      <m:sty m:val="i"/>
                    </m:rPr>
                    <m:t>X</m:t>
                  </m:r>
                  <m:r>
                    <m:rPr>
                      <m:sty m:val="p"/>
                    </m:rPr>
                    <m:t>)</m:t>
                  </m:r>
                </m:e>
              </m:d>
            </m:sup>
          </m:sSup>
          <m:r>
            <m:rPr>
              <m:sty m:val="p"/>
            </m:rPr>
            <m:t>≤</m:t>
          </m:r>
          <m:r>
            <m:rPr>
              <m:sty m:val="i"/>
            </m:rPr>
            <m:t>E</m:t>
          </m:r>
          <m:d>
            <m:dPr>
              <m:begChr m:val="("/>
              <m:endChr m:val=")"/>
              <m:ctrlPr>
                <w:rPr>
                  <w:rFonts w:ascii="Cambria Math" w:hAnsi="Cambria Math"/>
                </w:rPr>
              </m:ctrlPr>
            </m:dPr>
            <m:e>
              <m:sSup>
                <m:sSupPr/>
                <m:e>
                  <m:r>
                    <m:rPr>
                      <m:sty m:val="p"/>
                    </m:rPr>
                    <m:t>2</m:t>
                  </m:r>
                </m:e>
                <m:sup>
                  <m:sSub>
                    <m:sSubPr/>
                    <m:e>
                      <m:r>
                        <m:rPr>
                          <m:sty m:val="p"/>
                        </m:rPr>
                        <m:t>log</m:t>
                      </m:r>
                    </m:e>
                    <m:sub>
                      <m:r>
                        <m:rPr>
                          <m:sty m:val="p"/>
                        </m:rPr>
                        <m:t>2</m:t>
                      </m:r>
                    </m:sub>
                  </m:sSub>
                  <m:r>
                    <m:rPr>
                      <m:sty m:val="p"/>
                    </m:rPr>
                    <m:t>⁡</m:t>
                  </m:r>
                  <m:r>
                    <m:rPr>
                      <m:sty m:val="i"/>
                    </m:rPr>
                    <m:t>v</m:t>
                  </m:r>
                  <m:r>
                    <m:rPr>
                      <m:sty m:val="p"/>
                    </m:rPr>
                    <m:t>(</m:t>
                  </m:r>
                  <m:r>
                    <m:rPr>
                      <m:sty m:val="i"/>
                    </m:rPr>
                    <m:t>X</m:t>
                  </m:r>
                  <m:r>
                    <m:rPr>
                      <m:sty m:val="p"/>
                    </m:rPr>
                    <m:t>)</m:t>
                  </m:r>
                </m:sup>
              </m:sSup>
            </m:e>
          </m:d>
          <m:r>
            <m:rPr>
              <m:sty m:val="p"/>
            </m:rPr>
            <m:t>=</m:t>
          </m:r>
          <m:r>
            <m:rPr>
              <m:sty m:val="i"/>
            </m:rPr>
            <m:t>E</m:t>
          </m:r>
          <m:r>
            <m:rPr>
              <m:sty m:val="p"/>
            </m:rPr>
            <m:t>(</m:t>
          </m:r>
          <m:r>
            <m:rPr>
              <m:sty m:val="i"/>
            </m:rPr>
            <m:t>v</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(c) En déduire que </w:t>
      </w:r>
      <m:oMath>
        <m:sSup>
          <m:sSupPr/>
          <m:e>
            <m:r>
              <m:rPr>
                <m:sty m:val="p"/>
              </m:rPr>
              <m:t>2</m:t>
            </m:r>
          </m:e>
          <m:sup>
            <m:r>
              <m:rPr>
                <m:sty m:val="p"/>
              </m:rPr>
              <m:t>−</m:t>
            </m:r>
            <m:r>
              <m:rPr>
                <m:sty m:val="i"/>
              </m:rPr>
              <m:t>H</m:t>
            </m:r>
            <m:r>
              <m:rPr>
                <m:sty m:val="p"/>
              </m:rPr>
              <m:t>(</m:t>
            </m:r>
            <m:r>
              <m:rPr>
                <m:sty m:val="i"/>
              </m:rPr>
              <m:t>X</m:t>
            </m:r>
            <m:r>
              <m:rPr>
                <m:sty m:val="p"/>
              </m:rPr>
              <m:t>)</m:t>
            </m:r>
          </m:sup>
        </m:sSup>
        <m:r>
          <m:rPr>
            <m:sty m:val="p"/>
          </m:rPr>
          <m:t>≤</m:t>
        </m:r>
        <m:r>
          <m:rPr>
            <m:sty m:val="i"/>
          </m:rPr>
          <m:t>P</m:t>
        </m:r>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(d) Donner un exemple de loi où l'inégalité précédente est une égalité.</w:t>
      </w:r>
    </w:p>
    <w:p>
      <w:pPr>
        <w:spacing w:line="271" w:before="330" w:lineRule="auto"/>
      </w:pPr>
      <w:bookmarkStart w:id="4" w:name="troisième_partie_entropie_jointe_46ab14"/>
      <w:r>
        <w:rPr>
          <w:rFonts w:eastAsia="Georgia" w:cs="Georgia" w:ascii="Georgia" w:hAnsi="Georgia"/>
          <w:b/>
          <w:sz w:val="42"/>
        </w:rPr>
        <w:t xml:space="preserve">Troisième partie : Entropie jointe et information mutuelle de deux variables discrètes</w:t>
      </w:r>
      <w:bookmarkEnd w:id="4"/>
    </w:p>
    <w:p>
      <w:pPr>
        <w:spacing w:after="220" w:lineRule="auto"/>
      </w:pPr>
      <w:r>
        <w:rPr/>
        <w:t xml:space="preserve">Soient </w:t>
      </w:r>
      <m:oMath>
        <m:r>
          <m:rPr>
            <m:sty m:val="i"/>
          </m:rPr>
          <m:t>X</m:t>
        </m:r>
      </m:oMath>
      <w:r>
        <w:rPr/>
        <w:t xml:space="preserve"> et </w:t>
      </w:r>
      <m:oMath>
        <m:r>
          <m:rPr>
            <m:sty m:val="i"/>
          </m:rPr>
          <m:t>Y</m:t>
        </m:r>
      </m:oMath>
      <w:r>
        <w:rPr>
          <w:rFonts w:eastAsia="Georgia" w:cs="Georgia" w:ascii="Georgia" w:hAnsi="Georgia"/>
        </w:rPr>
        <w:t xml:space="preserve"> deux variables aléatoires de lois à support </w:t>
      </w:r>
      <m:oMath>
        <m:r>
          <m:rPr>
            <m:sty m:val="p"/>
          </m:rPr>
          <m:t>{</m:t>
        </m:r>
        <m:r>
          <m:rPr>
            <m:sty m:val="p"/>
          </m:rPr>
          <m:t>0</m:t>
        </m:r>
        <m:r>
          <m:rPr>
            <m:sty m:val="p"/>
          </m:rPr>
          <m:t>,</m:t>
        </m:r>
        <m:r>
          <m:rPr>
            <m:sty m:val="p"/>
          </m:rPr>
          <m:t>1</m:t>
        </m:r>
        <m:r>
          <m:rPr>
            <m:sty m:val="p"/>
          </m:rPr>
          <m:t>,</m:t>
        </m:r>
        <m:r>
          <m:rPr>
            <m:sty m:val="p"/>
          </m:rPr>
          <m:t>…</m:t>
        </m:r>
        <m:r>
          <m:rPr>
            <m:sty m:val="i"/>
          </m:rPr>
          <m:t>n</m:t>
        </m:r>
        <m:r>
          <m:rPr>
            <m:sty m:val="p"/>
          </m:rPr>
          <m:t>}</m:t>
        </m:r>
      </m:oMath>
      <w:r>
        <w:rPr/>
        <w:t xml:space="preserve">. On appelle entropie jointe de </w:t>
      </w:r>
      <m:oMath>
        <m:r>
          <m:rPr>
            <m:sty m:val="i"/>
          </m:rPr>
          <m:t>X</m:t>
        </m:r>
      </m:oMath>
      <w:r>
        <w:rPr/>
        <w:t xml:space="preserve"> et </w:t>
      </w:r>
      <m:oMath>
        <m:r>
          <m:rPr>
            <m:sty m:val="i"/>
          </m:rPr>
          <m:t>Y</m:t>
        </m:r>
      </m:oMath>
      <w:r>
        <w:rPr>
          <w:rFonts w:eastAsia="Georgia" w:cs="Georgia" w:ascii="Georgia" w:hAnsi="Georgia"/>
        </w:rPr>
        <w:t xml:space="preserve"> le réel</w:t>
      </w:r>
    </w:p>
    <w:p>
      <w:pPr>
        <w:spacing w:after="220" w:lineRule="auto"/>
      </w:pPr>
      <m:oMathPara>
        <m:oMath>
          <m:r>
            <m:rPr>
              <m:sty m:val="i"/>
            </m:rPr>
            <m:t>H</m:t>
          </m:r>
          <m:r>
            <m:rPr>
              <m:sty m:val="p"/>
            </m:rPr>
            <m:t>(</m:t>
          </m:r>
          <m:r>
            <m:rPr>
              <m:sty m:val="i"/>
            </m:rPr>
            <m:t>X</m:t>
          </m:r>
          <m:r>
            <m:rPr>
              <m:sty m:val="p"/>
            </m:rPr>
            <m:t>,</m:t>
          </m:r>
          <m:r>
            <m:rPr>
              <m:sty m:val="i"/>
            </m:rPr>
            <m:t>Y</m:t>
          </m:r>
          <m:r>
            <m:rPr>
              <m:sty m:val="p"/>
            </m:rPr>
            <m:t>)</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nary>
            <m:naryPr>
              <m:chr m:val="∑"/>
              <m:limLoc m:val="undOvr"/>
              <m:grow m:val="1"/>
            </m:naryPr>
            <m:sub>
              <m:r>
                <m:rPr>
                  <m:sty m:val="i"/>
                </m:rPr>
                <m:t>j</m:t>
              </m:r>
              <m:r>
                <m:rPr>
                  <m:sty m:val="p"/>
                </m:rPr>
                <m:t>=</m:t>
              </m:r>
              <m:r>
                <m:rPr>
                  <m:sty m:val="p"/>
                </m:rPr>
                <m:t>0</m:t>
              </m:r>
            </m:sub>
            <m:sup>
              <m:r>
                <m:rPr>
                  <m:sty m:val="i"/>
                </m:rPr>
                <m:t>n</m:t>
              </m:r>
            </m:sup>
            <m:e>
              <m:r>
                <m:rPr>
                  <m:sty m:val="p"/>
                </m:rPr>
                <m:t xml:space="preserve"> </m:t>
              </m:r>
            </m:e>
          </m:nary>
          <m:r>
            <m:rPr>
              <m:sty m:val="i"/>
            </m:rPr>
            <m:t>P</m:t>
          </m:r>
          <m:r>
            <m:rPr>
              <m:sty m:val="p"/>
            </m:rPr>
            <m:t>(</m:t>
          </m:r>
          <m:r>
            <m:rPr>
              <m:sty m:val="p"/>
            </m:rPr>
            <m:t>[</m:t>
          </m:r>
          <m:r>
            <m:rPr>
              <m:sty m:val="i"/>
            </m:rPr>
            <m:t>X</m:t>
          </m:r>
          <m:r>
            <m:rPr>
              <m:sty m:val="p"/>
            </m:rPr>
            <m:t>=</m:t>
          </m:r>
          <m:r>
            <m:rPr>
              <m:sty m:val="i"/>
            </m:rPr>
            <m:t>k</m:t>
          </m:r>
          <m:r>
            <m:rPr>
              <m:sty m:val="p"/>
            </m:rPr>
            <m:t>]</m:t>
          </m:r>
          <m:r>
            <m:rPr>
              <m:sty m:val="p"/>
            </m:rPr>
            <m:t>∩</m:t>
          </m:r>
          <m:r>
            <m:rPr>
              <m:sty m:val="p"/>
            </m:rPr>
            <m:t>[</m:t>
          </m:r>
          <m:r>
            <m:rPr>
              <m:sty m:val="i"/>
            </m:rPr>
            <m:t>Y</m:t>
          </m:r>
          <m:r>
            <m:rPr>
              <m:sty m:val="p"/>
            </m:rPr>
            <m:t>=</m:t>
          </m:r>
          <m:r>
            <m:rPr>
              <m:sty m:val="i"/>
            </m:rPr>
            <m:t>j</m:t>
          </m:r>
          <m:r>
            <m:rPr>
              <m:sty m:val="p"/>
            </m:rPr>
            <m:t>]</m:t>
          </m:r>
          <m:r>
            <m:rPr>
              <m:sty m:val="p"/>
            </m:rPr>
            <m:t>)</m:t>
          </m:r>
          <m:sSub>
            <m:sSubPr/>
            <m:e>
              <m:r>
                <m:rPr>
                  <m:sty m:val="p"/>
                </m:rPr>
                <m:t>log</m:t>
              </m:r>
            </m:e>
            <m:sub>
              <m:r>
                <m:rPr>
                  <m:sty m:val="p"/>
                </m:rPr>
                <m:t>2</m:t>
              </m:r>
            </m:sub>
          </m:sSub>
          <m:r>
            <m:rPr>
              <m:sty m:val="p"/>
            </m:rPr>
            <m:t>⁡</m:t>
          </m:r>
          <m:r>
            <m:rPr>
              <m:sty m:val="i"/>
            </m:rPr>
            <m:t>P</m:t>
          </m:r>
          <m:r>
            <m:rPr>
              <m:sty m:val="p"/>
            </m:rPr>
            <m:t>(</m:t>
          </m:r>
          <m:r>
            <m:rPr>
              <m:sty m:val="p"/>
            </m:rPr>
            <m:t>[</m:t>
          </m:r>
          <m:r>
            <m:rPr>
              <m:sty m:val="i"/>
            </m:rPr>
            <m:t>X</m:t>
          </m:r>
          <m:r>
            <m:rPr>
              <m:sty m:val="p"/>
            </m:rPr>
            <m:t>=</m:t>
          </m:r>
          <m:r>
            <m:rPr>
              <m:sty m:val="i"/>
            </m:rPr>
            <m:t>k</m:t>
          </m:r>
          <m:r>
            <m:rPr>
              <m:sty m:val="p"/>
            </m:rPr>
            <m:t>]</m:t>
          </m:r>
          <m:r>
            <m:rPr>
              <m:sty m:val="p"/>
            </m:rPr>
            <m:t>∩</m:t>
          </m:r>
          <m:r>
            <m:rPr>
              <m:sty m:val="p"/>
            </m:rPr>
            <m:t>[</m:t>
          </m:r>
          <m:r>
            <m:rPr>
              <m:sty m:val="i"/>
            </m:rPr>
            <m:t>Y</m:t>
          </m:r>
          <m:r>
            <m:rPr>
              <m:sty m:val="p"/>
            </m:rPr>
            <m:t>=</m:t>
          </m:r>
          <m:r>
            <m:rPr>
              <m:sty m:val="i"/>
            </m:rPr>
            <m:t>j</m:t>
          </m:r>
          <m:r>
            <m:rPr>
              <m:sty m:val="p"/>
            </m:rPr>
            <m:t>]</m:t>
          </m:r>
          <m:r>
            <m:rPr>
              <m:sty m:val="p"/>
            </m:rPr>
            <m:t>)</m:t>
          </m:r>
        </m:oMath>
      </m:oMathPara>
    </w:p>
    <w:p>
      <w:pPr>
        <w:spacing w:after="220" w:lineRule="auto"/>
      </w:pPr>
      <w:r>
        <w:rPr/>
        <w:t xml:space="preserve">avec la convention </w:t>
      </w:r>
      <m:oMath>
        <m:r>
          <m:rPr>
            <m:sty m:val="p"/>
          </m:rPr>
          <m:t>0</m:t>
        </m:r>
        <m:sSub>
          <m:sSubPr/>
          <m:e>
            <m:r>
              <m:rPr>
                <m:sty m:val="p"/>
              </m:rPr>
              <m:t>log</m:t>
            </m:r>
          </m:e>
          <m:sub>
            <m:r>
              <m:rPr>
                <m:sty m:val="p"/>
              </m:rPr>
              <m:t>2</m:t>
            </m:r>
          </m:sub>
        </m:sSub>
        <m:r>
          <m:rPr>
            <m:sty m:val="p"/>
          </m:rPr>
          <m:t>⁡</m:t>
        </m:r>
        <m:r>
          <m:rPr>
            <m:sty m:val="p"/>
          </m:rPr>
          <m:t>0</m:t>
        </m:r>
        <m:r>
          <m:rPr>
            <m:sty m:val="p"/>
          </m:rPr>
          <m:t>=</m:t>
        </m:r>
        <m:r>
          <m:rPr>
            <m:sty m:val="p"/>
          </m:rPr>
          <m:t>0</m:t>
        </m:r>
      </m:oMath>
      <w:r>
        <w:rPr/>
        <w:t xml:space="preserve">.</w:t>
      </w:r>
      <w:r>
        <w:rPr/>
        <w:br w:type="textWrapping"/>
      </w:r>
      <w:r>
        <w:rPr/>
        <w:t xml:space="preserve">11)</w:t>
      </w:r>
      <w:r>
        <w:rPr/>
        <w:br w:type="textWrapping"/>
      </w:r>
      <w:r>
        <w:rPr>
          <w:rFonts w:eastAsia="Georgia" w:cs="Georgia" w:ascii="Georgia" w:hAnsi="Georgia"/>
        </w:rPr>
        <w:t xml:space="preserve">(a) On définit la fonction </w:t>
      </w:r>
      <m:oMath>
        <m:r>
          <m:rPr>
            <m:sty m:val="i"/>
          </m:rPr>
          <m:t>g</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r>
          <m:rPr>
            <m:sty m:val="p"/>
          </m:rPr>
          <m:t>→</m:t>
        </m:r>
        <m:r>
          <m:rPr>
            <m:scr m:val="double-struck"/>
          </m:rPr>
          <m:t>R</m:t>
        </m:r>
        <m:r>
          <m:rPr>
            <m:sty m:val="p"/>
          </m:rPr>
          <m:t>∪</m:t>
        </m:r>
        <m:r>
          <m:rPr>
            <m:sty m:val="p"/>
          </m:rPr>
          <m:t>{</m:t>
        </m:r>
        <m:r>
          <m:rPr>
            <m:sty m:val="p"/>
          </m:rPr>
          <m:t>−</m:t>
        </m:r>
        <m:r>
          <m:rPr>
            <m:sty m:val="p"/>
          </m:rPr>
          <m:t>∞</m:t>
        </m:r>
        <m:r>
          <m:rPr>
            <m:sty m:val="p"/>
          </m:rPr>
          <m:t>}</m:t>
        </m:r>
      </m:oMath>
      <w:r>
        <w:rPr/>
        <w:t xml:space="preserve"> en posant pour </w:t>
      </w:r>
      <m:oMath>
        <m:r>
          <m:rPr>
            <m:sty m:val="p"/>
          </m:rPr>
          <m:t>(</m:t>
        </m:r>
        <m:r>
          <m:rPr>
            <m:sty m:val="i"/>
          </m:rPr>
          <m:t>k</m:t>
        </m:r>
        <m:r>
          <m:rPr>
            <m:sty m:val="p"/>
          </m:rPr>
          <m:t>,</m:t>
        </m:r>
        <m:r>
          <m:rPr>
            <m:sty m:val="i"/>
          </m:rPr>
          <m:t>j</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oMath>
    </w:p>
    <w:p>
      <w:pPr>
        <w:spacing w:after="220" w:lineRule="auto"/>
      </w:pPr>
      <m:oMathPara>
        <m:oMath>
          <m:r>
            <m:rPr>
              <m:sty m:val="i"/>
            </m:rPr>
            <m:t>g</m:t>
          </m:r>
          <m:r>
            <m:rPr>
              <m:sty m:val="p"/>
            </m:rPr>
            <m:t>(</m:t>
          </m:r>
          <m:r>
            <m:rPr>
              <m:sty m:val="i"/>
            </m:rPr>
            <m:t>k</m:t>
          </m:r>
          <m:r>
            <m:rPr>
              <m:sty m:val="p"/>
            </m:rPr>
            <m:t>,</m:t>
          </m:r>
          <m:r>
            <m:rPr>
              <m:sty m:val="i"/>
            </m:rPr>
            <m:t>j</m:t>
          </m:r>
          <m:r>
            <m:rPr>
              <m:sty m:val="p"/>
            </m:rPr>
            <m:t>)</m:t>
          </m:r>
          <m:r>
            <m:rPr>
              <m:sty m:val="p"/>
            </m:rPr>
            <m:t>=</m:t>
          </m:r>
          <m:sSub>
            <m:sSubPr/>
            <m:e>
              <m:r>
                <m:rPr>
                  <m:sty m:val="p"/>
                </m:rPr>
                <m:t>log</m:t>
              </m:r>
            </m:e>
            <m:sub>
              <m:r>
                <m:rPr>
                  <m:sty m:val="p"/>
                </m:rPr>
                <m:t>2</m:t>
              </m:r>
            </m:sub>
          </m:sSub>
          <m:r>
            <m:rPr>
              <m:sty m:val="p"/>
            </m:rPr>
            <m:t>⁡</m:t>
          </m:r>
          <m:r>
            <m:rPr>
              <m:sty m:val="i"/>
            </m:rPr>
            <m:t>P</m:t>
          </m:r>
          <m:r>
            <m:rPr>
              <m:sty m:val="p"/>
            </m:rPr>
            <m:t>(</m:t>
          </m:r>
          <m:r>
            <m:rPr>
              <m:sty m:val="p"/>
            </m:rPr>
            <m:t>[</m:t>
          </m:r>
          <m:r>
            <m:rPr>
              <m:sty m:val="i"/>
            </m:rPr>
            <m:t>X</m:t>
          </m:r>
          <m:r>
            <m:rPr>
              <m:sty m:val="p"/>
            </m:rPr>
            <m:t>=</m:t>
          </m:r>
          <m:r>
            <m:rPr>
              <m:sty m:val="i"/>
            </m:rPr>
            <m:t>k</m:t>
          </m:r>
          <m:r>
            <m:rPr>
              <m:sty m:val="p"/>
            </m:rPr>
            <m:t>]</m:t>
          </m:r>
          <m:r>
            <m:rPr>
              <m:sty m:val="p"/>
            </m:rPr>
            <m:t>∩</m:t>
          </m:r>
          <m:r>
            <m:rPr>
              <m:sty m:val="p"/>
            </m:rPr>
            <m:t>[</m:t>
          </m:r>
          <m:r>
            <m:rPr>
              <m:sty m:val="i"/>
            </m:rPr>
            <m:t>Y</m:t>
          </m:r>
          <m:r>
            <m:rPr>
              <m:sty m:val="p"/>
            </m:rPr>
            <m:t>=</m:t>
          </m:r>
          <m:r>
            <m:rPr>
              <m:sty m:val="i"/>
            </m:rPr>
            <m:t>j</m:t>
          </m:r>
          <m:r>
            <m:rPr>
              <m:sty m:val="p"/>
            </m:rPr>
            <m:t>]</m:t>
          </m:r>
          <m:r>
            <m:rPr>
              <m:sty m:val="p"/>
            </m:rPr>
            <m:t>)</m:t>
          </m:r>
          <m:r>
            <m:rPr>
              <m:sty m:val="p"/>
            </m:rPr>
            <m:t>.</m:t>
          </m:r>
        </m:oMath>
      </m:oMathPara>
    </w:p>
    <w:p>
      <w:pPr>
        <w:spacing w:after="220" w:lineRule="auto"/>
      </w:pPr>
      <w:r>
        <w:rPr/>
        <w:t xml:space="preserve">Montrer que </w:t>
      </w:r>
      <m:oMath>
        <m:r>
          <m:rPr>
            <m:sty m:val="i"/>
          </m:rPr>
          <m:t>H</m:t>
        </m:r>
        <m:r>
          <m:rPr>
            <m:sty m:val="p"/>
          </m:rPr>
          <m:t>(</m:t>
        </m:r>
        <m:r>
          <m:rPr>
            <m:sty m:val="i"/>
          </m:rPr>
          <m:t>X</m:t>
        </m:r>
        <m:r>
          <m:rPr>
            <m:sty m:val="p"/>
          </m:rPr>
          <m:t>,</m:t>
        </m:r>
        <m:r>
          <m:rPr>
            <m:sty m:val="i"/>
          </m:rPr>
          <m:t>Y</m:t>
        </m:r>
        <m:r>
          <m:rPr>
            <m:sty m:val="p"/>
          </m:rPr>
          <m:t>)</m:t>
        </m:r>
        <m:r>
          <m:rPr>
            <m:sty m:val="p"/>
          </m:rPr>
          <m:t>=</m:t>
        </m:r>
        <m:r>
          <m:rPr>
            <m:sty m:val="p"/>
          </m:rPr>
          <m:t>−</m:t>
        </m:r>
        <m:r>
          <m:rPr>
            <m:sty m:val="i"/>
          </m:rPr>
          <m:t>E</m:t>
        </m:r>
        <m:r>
          <m:rPr>
            <m:sty m:val="p"/>
          </m:rPr>
          <m:t>(</m:t>
        </m:r>
        <m:r>
          <m:rPr>
            <m:sty m:val="i"/>
          </m:rPr>
          <m:t>g</m:t>
        </m:r>
        <m:r>
          <m:rPr>
            <m:sty m:val="p"/>
          </m:rPr>
          <m:t>(</m:t>
        </m:r>
        <m:r>
          <m:rPr>
            <m:sty m:val="i"/>
          </m:rPr>
          <m:t>X</m:t>
        </m:r>
        <m:r>
          <m:rPr>
            <m:sty m:val="p"/>
          </m:rPr>
          <m:t>,</m:t>
        </m:r>
        <m:r>
          <m:rPr>
            <m:sty m:val="i"/>
          </m:rPr>
          <m:t>Y</m:t>
        </m:r>
        <m:r>
          <m:rPr>
            <m:sty m:val="p"/>
          </m:rPr>
          <m:t>)</m:t>
        </m:r>
        <m:r>
          <m:rPr>
            <m:sty m:val="p"/>
          </m:rPr>
          <m:t>)</m:t>
        </m:r>
      </m:oMath>
      <w:r>
        <w:rPr/>
        <w:t xml:space="preserve">.</w:t>
      </w:r>
      <w:r>
        <w:rPr/>
        <w:br w:type="textWrapping"/>
      </w:r>
      <w:r>
        <w:rPr/>
        <w:t xml:space="preserve">(b) Montrer que </w:t>
      </w:r>
      <m:oMath>
        <m:r>
          <m:rPr>
            <m:sty m:val="i"/>
          </m:rPr>
          <m:t>H</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Y</m:t>
        </m:r>
        <m:r>
          <m:rPr>
            <m:sty m:val="p"/>
          </m:rPr>
          <m:t>,</m:t>
        </m:r>
        <m:r>
          <m:rPr>
            <m:sty m:val="i"/>
          </m:rPr>
          <m:t>X</m:t>
        </m:r>
        <m:r>
          <m:rPr>
            <m:sty m:val="p"/>
          </m:rPr>
          <m:t>)</m:t>
        </m:r>
      </m:oMath>
      <w:r>
        <w:rPr/>
        <w:t xml:space="preserve">.</w:t>
      </w:r>
      <w:r>
        <w:rPr/>
        <w:br w:type="textWrapping"/>
      </w:r>
      <w:r>
        <w:rPr/>
        <w:t xml:space="preserve">(c) Pour tout </w:t>
      </w:r>
      <m:oMath>
        <m:r>
          <m:rPr>
            <m:sty m:val="i"/>
          </m:rPr>
          <m:t>k</m:t>
        </m:r>
      </m:oMath>
      <w:r>
        <w:rPr/>
        <w:t xml:space="preserve"> tel que </w:t>
      </w:r>
      <m:oMath>
        <m:r>
          <m:rPr>
            <m:sty m:val="p"/>
          </m:rPr>
          <m:t>0</m:t>
        </m:r>
        <m:r>
          <m:rPr>
            <m:sty m:val="p"/>
          </m:rPr>
          <m:t>≤</m:t>
        </m:r>
        <m:r>
          <m:rPr>
            <m:sty m:val="i"/>
          </m:rPr>
          <m:t>k</m:t>
        </m:r>
        <m:r>
          <m:rPr>
            <m:sty m:val="p"/>
          </m:rPr>
          <m:t>≤</m:t>
        </m:r>
        <m:r>
          <m:rPr>
            <m:sty m:val="i"/>
          </m:rPr>
          <m:t>n</m:t>
        </m:r>
      </m:oMath>
      <w:r>
        <w:rPr/>
        <w:t xml:space="preserve">, on pose</w:t>
      </w:r>
    </w:p>
    <w:p>
      <w:pPr>
        <w:spacing w:after="220" w:lineRule="auto"/>
      </w:pPr>
      <m:oMathPara>
        <m:oMath>
          <m:r>
            <m:rPr>
              <m:sty m:val="i"/>
            </m:rPr>
            <m:t>H</m:t>
          </m:r>
          <m:r>
            <m:rPr>
              <m:sty m:val="p"/>
            </m:rPr>
            <m:t>(</m:t>
          </m:r>
          <m:r>
            <m:rPr>
              <m:sty m:val="i"/>
            </m:rPr>
            <m:t>Y</m:t>
          </m:r>
          <m:r>
            <m:rPr>
              <m:sty m:val="p"/>
            </m:rPr>
            <m:t>/</m:t>
          </m:r>
          <m:r>
            <m:rPr>
              <m:sty m:val="i"/>
            </m:rPr>
            <m:t>X</m:t>
          </m:r>
          <m:r>
            <m:rPr>
              <m:sty m:val="p"/>
            </m:rPr>
            <m:t>=</m:t>
          </m:r>
          <m:r>
            <m:rPr>
              <m:sty m:val="i"/>
            </m:rPr>
            <m:t>k</m:t>
          </m:r>
          <m:r>
            <m:rPr>
              <m:sty m:val="p"/>
            </m:rPr>
            <m:t>)</m:t>
          </m:r>
          <m:r>
            <m:rPr>
              <m:sty m:val="p"/>
            </m:rPr>
            <m:t>=</m:t>
          </m:r>
          <m:r>
            <m:rPr>
              <m:sty m:val="p"/>
            </m:rPr>
            <m:t>−</m:t>
          </m:r>
          <m:nary>
            <m:naryPr>
              <m:chr m:val="∑"/>
              <m:limLoc m:val="undOvr"/>
              <m:grow m:val="1"/>
            </m:naryPr>
            <m:sub>
              <m:r>
                <m:rPr>
                  <m:sty m:val="i"/>
                </m:rPr>
                <m:t>j</m:t>
              </m:r>
              <m:r>
                <m:rPr>
                  <m:sty m:val="p"/>
                </m:rPr>
                <m:t>=</m:t>
              </m:r>
              <m:r>
                <m:rPr>
                  <m:sty m:val="p"/>
                </m:rPr>
                <m:t>0</m:t>
              </m:r>
            </m:sub>
            <m:sup>
              <m:r>
                <m:rPr>
                  <m:sty m:val="i"/>
                </m:rPr>
                <m:t>n</m:t>
              </m:r>
            </m:sup>
            <m:e>
              <m:r>
                <m:rPr>
                  <m:sty m:val="p"/>
                </m:rPr>
                <m:t xml:space="preserve"> </m:t>
              </m:r>
            </m:e>
          </m:nary>
          <m:sSub>
            <m:sSubPr/>
            <m:e>
              <m:r>
                <m:rPr>
                  <m:sty m:val="i"/>
                </m:rPr>
                <m:t>P</m:t>
              </m:r>
            </m:e>
            <m:sub>
              <m:r>
                <m:rPr>
                  <m:sty m:val="p"/>
                </m:rPr>
                <m:t>[</m:t>
              </m:r>
              <m:r>
                <m:rPr>
                  <m:sty m:val="i"/>
                </m:rPr>
                <m:t>X</m:t>
              </m:r>
              <m:r>
                <m:rPr>
                  <m:sty m:val="p"/>
                </m:rPr>
                <m:t>=</m:t>
              </m:r>
              <m:r>
                <m:rPr>
                  <m:sty m:val="i"/>
                </m:rPr>
                <m:t>k</m:t>
              </m:r>
              <m:r>
                <m:rPr>
                  <m:sty m:val="p"/>
                </m:rPr>
                <m:t>]</m:t>
              </m:r>
            </m:sub>
          </m:sSub>
          <m:r>
            <m:rPr>
              <m:sty m:val="p"/>
            </m:rPr>
            <m:t>(</m:t>
          </m:r>
          <m:r>
            <m:rPr>
              <m:sty m:val="i"/>
            </m:rPr>
            <m:t>Y</m:t>
          </m:r>
          <m:r>
            <m:rPr>
              <m:sty m:val="p"/>
            </m:rPr>
            <m:t>=</m:t>
          </m:r>
          <m:r>
            <m:rPr>
              <m:sty m:val="i"/>
            </m:rPr>
            <m:t>j</m:t>
          </m:r>
          <m:r>
            <m:rPr>
              <m:sty m:val="p"/>
            </m:rPr>
            <m:t>)</m:t>
          </m:r>
          <m:sSub>
            <m:sSubPr/>
            <m:e>
              <m:r>
                <m:rPr>
                  <m:sty m:val="p"/>
                </m:rPr>
                <m:t>log</m:t>
              </m:r>
            </m:e>
            <m:sub>
              <m:r>
                <m:rPr>
                  <m:sty m:val="p"/>
                </m:rPr>
                <m:t>2</m:t>
              </m:r>
            </m:sub>
          </m:sSub>
          <m:r>
            <m:rPr>
              <m:sty m:val="p"/>
            </m:rPr>
            <m:t>⁡</m:t>
          </m:r>
          <m:sSub>
            <m:sSubPr/>
            <m:e>
              <m:r>
                <m:rPr>
                  <m:sty m:val="i"/>
                </m:rPr>
                <m:t>P</m:t>
              </m:r>
            </m:e>
            <m:sub>
              <m:r>
                <m:rPr>
                  <m:sty m:val="p"/>
                </m:rPr>
                <m:t>[</m:t>
              </m:r>
              <m:r>
                <m:rPr>
                  <m:sty m:val="i"/>
                </m:rPr>
                <m:t>X</m:t>
              </m:r>
              <m:r>
                <m:rPr>
                  <m:sty m:val="p"/>
                </m:rPr>
                <m:t>=</m:t>
              </m:r>
              <m:r>
                <m:rPr>
                  <m:sty m:val="i"/>
                </m:rPr>
                <m:t>k</m:t>
              </m:r>
              <m:r>
                <m:rPr>
                  <m:sty m:val="p"/>
                </m:rPr>
                <m:t>]</m:t>
              </m:r>
            </m:sub>
          </m:sSub>
          <m:r>
            <m:rPr>
              <m:sty m:val="p"/>
            </m:rPr>
            <m:t>(</m:t>
          </m:r>
          <m:r>
            <m:rPr>
              <m:sty m:val="i"/>
            </m:rPr>
            <m:t>Y</m:t>
          </m:r>
          <m:r>
            <m:rPr>
              <m:sty m:val="p"/>
            </m:rPr>
            <m:t>=</m:t>
          </m:r>
          <m:r>
            <m:rPr>
              <m:sty m:val="i"/>
            </m:rPr>
            <m:t>j</m:t>
          </m:r>
          <m:r>
            <m:rPr>
              <m:sty m:val="p"/>
            </m:rPr>
            <m:t>)</m:t>
          </m:r>
          <m:r>
            <m:rPr>
              <m:sty m:val="p"/>
            </m:rPr>
            <m:t>.</m:t>
          </m:r>
        </m:oMath>
      </m:oMathPara>
    </w:p>
    <w:p>
      <w:pPr>
        <w:spacing w:after="220" w:lineRule="auto"/>
      </w:pPr>
      <w:r>
        <w:rPr/>
        <w:t xml:space="preserve">On appelle entropie conditionnelle de </w:t>
      </w:r>
      <m:oMath>
        <m:r>
          <m:rPr>
            <m:sty m:val="i"/>
          </m:rPr>
          <m:t>Y</m:t>
        </m:r>
      </m:oMath>
      <w:r>
        <w:rPr/>
        <w:t xml:space="preserve"> sachant </w:t>
      </w:r>
      <m:oMath>
        <m:r>
          <m:rPr>
            <m:sty m:val="i"/>
          </m:rPr>
          <m:t>X</m:t>
        </m:r>
      </m:oMath>
      <w:r>
        <w:rPr>
          <w:rFonts w:eastAsia="Georgia" w:cs="Georgia" w:ascii="Georgia" w:hAnsi="Georgia"/>
        </w:rPr>
        <w:t xml:space="preserve"> le réel</w:t>
      </w:r>
    </w:p>
    <w:p>
      <w:pPr>
        <w:spacing w:after="220" w:lineRule="auto"/>
      </w:pPr>
      <m:oMathPara>
        <m:oMath>
          <m:r>
            <m:rPr>
              <m:sty m:val="i"/>
            </m:rPr>
            <m:t>H</m:t>
          </m:r>
          <m:r>
            <m:rPr>
              <m:sty m:val="p"/>
            </m:rPr>
            <m:t>(</m:t>
          </m:r>
          <m:r>
            <m:rPr>
              <m:sty m:val="i"/>
            </m:rPr>
            <m:t>Y</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P</m:t>
          </m:r>
          <m:r>
            <m:rPr>
              <m:sty m:val="p"/>
            </m:rPr>
            <m:t>(</m:t>
          </m:r>
          <m:r>
            <m:rPr>
              <m:sty m:val="i"/>
            </m:rPr>
            <m:t>X</m:t>
          </m:r>
          <m:r>
            <m:rPr>
              <m:sty m:val="p"/>
            </m:rPr>
            <m:t>=</m:t>
          </m:r>
          <m:r>
            <m:rPr>
              <m:sty m:val="i"/>
            </m:rPr>
            <m:t>k</m:t>
          </m:r>
          <m:r>
            <m:rPr>
              <m:sty m:val="p"/>
            </m:rPr>
            <m:t>)</m:t>
          </m:r>
          <m:r>
            <m:rPr>
              <m:sty m:val="i"/>
            </m:rPr>
            <m:t>H</m:t>
          </m:r>
          <m:r>
            <m:rPr>
              <m:sty m:val="p"/>
            </m:rPr>
            <m:t>(</m:t>
          </m:r>
          <m:r>
            <m:rPr>
              <m:sty m:val="i"/>
            </m:rPr>
            <m:t>Y</m:t>
          </m:r>
          <m:r>
            <m:rPr>
              <m:sty m:val="p"/>
            </m:rPr>
            <m:t>/</m:t>
          </m:r>
          <m:r>
            <m:rPr>
              <m:sty m:val="i"/>
            </m:rPr>
            <m:t>X</m:t>
          </m:r>
          <m:r>
            <m:rPr>
              <m:sty m:val="p"/>
            </m:rPr>
            <m:t>=</m:t>
          </m:r>
          <m:r>
            <m:rPr>
              <m:sty m:val="i"/>
            </m:rPr>
            <m:t>k</m:t>
          </m:r>
          <m:r>
            <m:rPr>
              <m:sty m:val="p"/>
            </m:rPr>
            <m:t>)</m:t>
          </m:r>
          <m:r>
            <m:rPr>
              <m:sty m:val="p"/>
            </m:rPr>
            <m:t>.</m:t>
          </m:r>
        </m:oMath>
      </m:oMathPara>
    </w:p>
    <w:p>
      <w:pPr>
        <w:spacing w:after="220" w:lineRule="auto"/>
      </w:pPr>
      <w:r>
        <w:rPr/>
        <w:t xml:space="preserve">Montrer que </w:t>
      </w:r>
      <m:oMath>
        <m:r>
          <m:rPr>
            <m:sty m:val="i"/>
          </m:rPr>
          <m:t>H</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X</m:t>
        </m:r>
        <m:r>
          <m:rPr>
            <m:sty m:val="p"/>
          </m:rPr>
          <m:t>)</m:t>
        </m:r>
        <m:r>
          <m:rPr>
            <m:sty m:val="p"/>
          </m:rPr>
          <m:t>+</m:t>
        </m:r>
        <m:r>
          <m:rPr>
            <m:sty m:val="i"/>
          </m:rPr>
          <m:t>H</m:t>
        </m:r>
        <m:r>
          <m:rPr>
            <m:sty m:val="p"/>
          </m:rPr>
          <m:t>(</m:t>
        </m:r>
        <m:r>
          <m:rPr>
            <m:sty m:val="i"/>
          </m:rPr>
          <m:t>Y</m:t>
        </m:r>
        <m:r>
          <m:rPr>
            <m:sty m:val="p"/>
          </m:rPr>
          <m:t>/</m:t>
        </m:r>
        <m:r>
          <m:rPr>
            <m:sty m:val="i"/>
          </m:rPr>
          <m:t>X</m:t>
        </m:r>
        <m:r>
          <m:rPr>
            <m:sty m:val="p"/>
          </m:rPr>
          <m:t>)</m:t>
        </m:r>
      </m:oMath>
      <w:r>
        <w:rPr/>
        <w:t xml:space="preserve">.</w:t>
      </w:r>
      <w:r>
        <w:rPr/>
        <w:br w:type="textWrapping"/>
      </w:r>
      <w:r>
        <w:rPr>
          <w:rFonts w:eastAsia="Georgia" w:cs="Georgia" w:ascii="Georgia" w:hAnsi="Georgia"/>
        </w:rPr>
        <w:t xml:space="preserve">(d) Montrer que pour tout couple de variables aléatoires </w:t>
      </w:r>
      <m:oMath>
        <m:r>
          <m:rPr>
            <m:sty m:val="i"/>
          </m:rPr>
          <m:t>X</m:t>
        </m:r>
      </m:oMath>
      <w:r>
        <w:rPr/>
        <w:t xml:space="preserve"> et </w:t>
      </w:r>
      <m:oMath>
        <m:r>
          <m:rPr>
            <m:sty m:val="i"/>
          </m:rPr>
          <m:t>Y</m:t>
        </m:r>
      </m:oMath>
      <w:r>
        <w:rPr>
          <w:rFonts w:eastAsia="Georgia" w:cs="Georgia" w:ascii="Georgia" w:hAnsi="Georgia"/>
        </w:rPr>
        <w:t xml:space="preserve"> de lois à support </w:t>
      </w:r>
      <m:oMath>
        <m:r>
          <m:rPr>
            <m:sty m:val="p"/>
          </m:rPr>
          <m:t>{</m:t>
        </m:r>
        <m:r>
          <m:rPr>
            <m:sty m:val="p"/>
          </m:rPr>
          <m:t>0</m:t>
        </m:r>
        <m:r>
          <m:rPr>
            <m:sty m:val="p"/>
          </m:rPr>
          <m:t>,</m:t>
        </m:r>
        <m:r>
          <m:rPr>
            <m:sty m:val="p"/>
          </m:rPr>
          <m:t>1</m:t>
        </m:r>
        <m:r>
          <m:rPr>
            <m:sty m:val="p"/>
          </m:rPr>
          <m:t>,</m:t>
        </m:r>
        <m:r>
          <m:rPr>
            <m:sty m:val="p"/>
          </m:rPr>
          <m:t>…</m:t>
        </m:r>
        <m:r>
          <m:rPr>
            <m:sty m:val="i"/>
          </m:rPr>
          <m:t>n</m:t>
        </m:r>
        <m:r>
          <m:rPr>
            <m:sty m:val="p"/>
          </m:rPr>
          <m:t>}</m:t>
        </m:r>
      </m:oMath>
      <w:r>
        <w:rPr/>
        <w:t xml:space="preserve">, on a</w:t>
      </w:r>
    </w:p>
    <w:p>
      <w:pPr>
        <w:spacing w:after="220" w:lineRule="auto"/>
      </w:pPr>
      <m:oMathPara>
        <m:oMath>
          <m:r>
            <m:rPr>
              <m:sty m:val="i"/>
            </m:rPr>
            <m:t>H</m:t>
          </m:r>
          <m:r>
            <m:rPr>
              <m:sty m:val="p"/>
            </m:rPr>
            <m:t>(</m:t>
          </m:r>
          <m:r>
            <m:rPr>
              <m:sty m:val="i"/>
            </m:rPr>
            <m:t>X</m:t>
          </m:r>
          <m:r>
            <m:rPr>
              <m:sty m:val="p"/>
            </m:rPr>
            <m:t>)</m:t>
          </m:r>
          <m:r>
            <m:rPr>
              <m:sty m:val="p"/>
            </m:rPr>
            <m:t>−</m:t>
          </m:r>
          <m:r>
            <m:rPr>
              <m:sty m:val="i"/>
            </m:rPr>
            <m:t>H</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Y</m:t>
          </m:r>
          <m:r>
            <m:rPr>
              <m:sty m:val="p"/>
            </m:rPr>
            <m:t>)</m:t>
          </m:r>
          <m:r>
            <m:rPr>
              <m:sty m:val="p"/>
            </m:rPr>
            <m:t>−</m:t>
          </m:r>
          <m:r>
            <m:rPr>
              <m:sty m:val="i"/>
            </m:rPr>
            <m:t>H</m:t>
          </m:r>
          <m:r>
            <m:rPr>
              <m:sty m:val="p"/>
            </m:rPr>
            <m:t>(</m:t>
          </m:r>
          <m:r>
            <m:rPr>
              <m:sty m:val="i"/>
            </m:rPr>
            <m:t>Y</m:t>
          </m:r>
          <m:r>
            <m:rPr>
              <m:sty m:val="p"/>
            </m:rPr>
            <m:t>/</m:t>
          </m:r>
          <m:r>
            <m:rPr>
              <m:sty m:val="i"/>
            </m:rPr>
            <m:t>X</m:t>
          </m:r>
          <m:r>
            <m:rPr>
              <m:sty m:val="p"/>
            </m:rPr>
            <m:t>)</m:t>
          </m:r>
          <m:r>
            <m:rPr>
              <m:sty m:val="p"/>
            </m:rPr>
            <m:t>.</m:t>
          </m:r>
        </m:oMath>
      </m:oMathPara>
    </w:p>
    <w:p>
      <w:pPr>
        <w:numPr>
          <w:ilvl w:val="0"/>
          <w:numId w:val="2"/>
        </w:numPr>
        <w:spacing w:lineRule="auto"/>
      </w:pPr>
      <w:r>
        <w:rPr>
          <w:rFonts w:eastAsia="Georgia" w:cs="Georgia" w:ascii="Georgia" w:hAnsi="Georgia"/>
        </w:rPr>
        <w:t xml:space="preserve">On considère dans cette question deux variables aléatoires de lois à support </w:t>
      </w:r>
      <m:oMath>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oMath>
      <w:r>
        <w:rPr/>
        <w:t xml:space="preserve">. On suppose que la loi conjointe de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est donnée par le tableau suivant</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right w:val="single" w:sz="8" w:space="0" w:color="000000"/>
            </w:tcBorders>
            <w:vAlign w:val="center"/>
          </w:tcPr>
          <w:p/>
        </w:tc>
        <w:tc>
          <w:tcPr>
            <w:tcBorders/>
            <w:vAlign w:val="center"/>
          </w:tcPr>
          <w:p>
            <w:pPr>
              <w:spacing w:lineRule="auto"/>
              <w:jc w:val="center"/>
            </w:pPr>
            <m:oMathPara>
              <m:oMathParaPr>
                <m:jc m:val="center"/>
              </m:oMathParaPr>
              <m:oMath>
                <m:r>
                  <m:rPr>
                    <m:sty m:val="i"/>
                  </m:rPr>
                  <m:t>k</m:t>
                </m:r>
              </m:oMath>
            </m:oMathPara>
          </w:p>
        </w:tc>
        <w:tc>
          <w:tcPr>
            <w:tcBorders/>
            <w:vAlign w:val="center"/>
          </w:tcPr>
          <w:p>
            <w:pPr>
              <w:spacing w:lineRule="auto"/>
              <w:jc w:val="center"/>
            </w:pPr>
            <w:r>
              <w:rPr/>
              <w:t xml:space="preserve">0</w:t>
            </w:r>
          </w:p>
        </w:tc>
        <w:tc>
          <w:tcPr>
            <w:tcBorders/>
            <w:vAlign w:val="center"/>
          </w:tcPr>
          <w:p>
            <w:pPr>
              <w:spacing w:lineRule="auto"/>
              <w:jc w:val="center"/>
            </w:pPr>
            <w:r>
              <w:rPr/>
              <w:t xml:space="preserve">1</w:t>
            </w:r>
          </w:p>
        </w:tc>
        <w:tc>
          <w:tcPr>
            <w:tcBorders/>
            <w:vAlign w:val="center"/>
          </w:tcPr>
          <w:p>
            <w:pPr>
              <w:spacing w:lineRule="auto"/>
              <w:jc w:val="center"/>
            </w:pPr>
            <w:r>
              <w:rPr/>
              <w:t xml:space="preserve">2</w:t>
            </w:r>
          </w:p>
        </w:tc>
      </w:tr>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j</m:t>
                </m:r>
              </m:oMath>
            </m:oMathPara>
          </w:p>
        </w:tc>
        <w:tc>
          <w:tcPr>
            <w:tcBorders>
              <w:bottom w:val="single" w:sz="8" w:space="0" w:color="000000"/>
            </w:tcBorders>
            <w:vAlign w:val="center"/>
          </w:tcPr>
          <w:p/>
        </w:tc>
        <w:tc>
          <w:tcPr>
            <w:tcBorders>
              <w:bottom w:val="single" w:sz="8" w:space="0" w:color="000000"/>
            </w:tcBorders>
            <w:vAlign w:val="center"/>
          </w:tcPr>
          <w:p>
            <w:pPr>
              <w:spacing w:lineRule="auto"/>
              <w:jc w:val="center"/>
            </w:pPr>
            <w:r>
              <w:rPr/>
              <w:t xml:space="preserve">3</w:t>
            </w:r>
          </w:p>
        </w:tc>
        <w:tc>
          <w:tcPr>
            <w:tcBorders>
              <w:bottom w:val="single" w:sz="8" w:space="0" w:color="000000"/>
            </w:tcBorders>
            <w:vAlign w:val="center"/>
          </w:tcPr>
          <w:p/>
        </w:tc>
        <w:tc>
          <w:tcPr>
            <w:tcBorders>
              <w:bottom w:val="single" w:sz="8" w:space="0" w:color="000000"/>
            </w:tcBorders>
            <w:vAlign w:val="center"/>
          </w:tcPr>
          <w:p/>
        </w:tc>
      </w:tr>
      <w:tr>
        <w:trPr>
          <w:cantSplit/>
        </w:trPr>
        <w:tc>
          <w:tcPr>
            <w:tcBorders>
              <w:right w:val="single" w:sz="8" w:space="0" w:color="000000"/>
            </w:tcBorders>
            <w:vAlign w:val="center"/>
          </w:tcPr>
          <w:p>
            <w:pPr>
              <w:spacing w:lineRule="auto"/>
              <w:jc w:val="center"/>
            </w:pPr>
            <w:r>
              <w:rPr/>
              <w:t xml:space="preserve">0</w:t>
            </w:r>
          </w:p>
        </w:tc>
        <w:tc>
          <w:tcPr>
            <w:tcBorders/>
            <w:vAlign w:val="center"/>
          </w:tcPr>
          <w:p>
            <w:pPr>
              <w:spacing w:lineRule="auto"/>
              <w:jc w:val="center"/>
            </w:pPr>
            <m:oMathPara>
              <m:oMathParaPr>
                <m:jc m:val="center"/>
              </m:oMathParaPr>
              <m:oMath>
                <m:r>
                  <m:rPr>
                    <m:sty m:val="p"/>
                  </m:rPr>
                  <m:t>1</m:t>
                </m:r>
                <m:r>
                  <m:rPr>
                    <m:sty m:val="p"/>
                  </m:rPr>
                  <m:t>/</m:t>
                </m:r>
                <m:r>
                  <m:rPr>
                    <m:sty m:val="p"/>
                  </m:rPr>
                  <m:t>8</m:t>
                </m:r>
              </m:oMath>
            </m:oMathPara>
          </w:p>
        </w:tc>
        <w:tc>
          <w:tcPr>
            <w:tcBorders/>
            <w:vAlign w:val="center"/>
          </w:tcPr>
          <w:p>
            <w:pPr>
              <w:spacing w:lineRule="auto"/>
              <w:jc w:val="center"/>
            </w:pPr>
            <m:oMathPara>
              <m:oMathParaPr>
                <m:jc m:val="center"/>
              </m:oMathParaPr>
              <m:oMath>
                <m:r>
                  <m:rPr>
                    <m:sty m:val="p"/>
                  </m:rPr>
                  <m:t>1</m:t>
                </m:r>
                <m:r>
                  <m:rPr>
                    <m:sty m:val="p"/>
                  </m:rPr>
                  <m:t>/</m:t>
                </m:r>
                <m:r>
                  <m:rPr>
                    <m:sty m:val="p"/>
                  </m:rPr>
                  <m:t>16</m:t>
                </m:r>
              </m:oMath>
            </m:oMathPara>
          </w:p>
        </w:tc>
        <w:tc>
          <w:tcPr>
            <w:tcBorders/>
            <w:vAlign w:val="center"/>
          </w:tcPr>
          <w:p>
            <w:pPr>
              <w:spacing w:lineRule="auto"/>
              <w:jc w:val="center"/>
            </w:pPr>
            <m:oMathPara>
              <m:oMathParaPr>
                <m:jc m:val="center"/>
              </m:oMathParaPr>
              <m:oMath>
                <m:r>
                  <m:rPr>
                    <m:sty m:val="p"/>
                  </m:rPr>
                  <m:t>1</m:t>
                </m:r>
                <m:r>
                  <m:rPr>
                    <m:sty m:val="p"/>
                  </m:rPr>
                  <m:t>/</m:t>
                </m:r>
                <m:r>
                  <m:rPr>
                    <m:sty m:val="p"/>
                  </m:rPr>
                  <m:t>32</m:t>
                </m:r>
              </m:oMath>
            </m:oMathPara>
          </w:p>
        </w:tc>
        <w:tc>
          <w:tcPr>
            <w:tcBorders/>
            <w:vAlign w:val="center"/>
          </w:tcPr>
          <w:p>
            <w:pPr>
              <w:spacing w:lineRule="auto"/>
              <w:jc w:val="center"/>
            </w:pPr>
            <m:oMathPara>
              <m:oMathParaPr>
                <m:jc m:val="center"/>
              </m:oMathParaPr>
              <m:oMath>
                <m:r>
                  <m:rPr>
                    <m:sty m:val="p"/>
                  </m:rPr>
                  <m:t>1</m:t>
                </m:r>
                <m:r>
                  <m:rPr>
                    <m:sty m:val="p"/>
                  </m:rPr>
                  <m:t>/</m:t>
                </m:r>
                <m:r>
                  <m:rPr>
                    <m:sty m:val="p"/>
                  </m:rPr>
                  <m:t>32</m:t>
                </m:r>
              </m:oMath>
            </m:oMathPara>
          </w:p>
        </w:tc>
      </w:tr>
      <w:tr>
        <w:trPr>
          <w:cantSplit/>
        </w:trPr>
        <w:tc>
          <w:tcPr>
            <w:tcBorders>
              <w:right w:val="single" w:sz="8" w:space="0" w:color="000000"/>
            </w:tcBorders>
            <w:vAlign w:val="center"/>
          </w:tcPr>
          <w:p>
            <w:pPr>
              <w:spacing w:lineRule="auto"/>
              <w:jc w:val="center"/>
            </w:pPr>
            <w:r>
              <w:rPr/>
              <w:t xml:space="preserve">1</w:t>
            </w:r>
          </w:p>
        </w:tc>
        <w:tc>
          <w:tcPr>
            <w:tcBorders/>
            <w:vAlign w:val="center"/>
          </w:tcPr>
          <w:p>
            <w:pPr>
              <w:spacing w:lineRule="auto"/>
              <w:jc w:val="center"/>
            </w:pPr>
            <m:oMathPara>
              <m:oMathParaPr>
                <m:jc m:val="center"/>
              </m:oMathParaPr>
              <m:oMath>
                <m:r>
                  <m:rPr>
                    <m:sty m:val="p"/>
                  </m:rPr>
                  <m:t>1</m:t>
                </m:r>
                <m:r>
                  <m:rPr>
                    <m:sty m:val="p"/>
                  </m:rPr>
                  <m:t>/</m:t>
                </m:r>
                <m:r>
                  <m:rPr>
                    <m:sty m:val="p"/>
                  </m:rPr>
                  <m:t>16</m:t>
                </m:r>
              </m:oMath>
            </m:oMathPara>
          </w:p>
        </w:tc>
        <w:tc>
          <w:tcPr>
            <w:tcBorders/>
            <w:vAlign w:val="center"/>
          </w:tcPr>
          <w:p>
            <w:pPr>
              <w:spacing w:lineRule="auto"/>
              <w:jc w:val="center"/>
            </w:pPr>
            <m:oMathPara>
              <m:oMathParaPr>
                <m:jc m:val="center"/>
              </m:oMathParaPr>
              <m:oMath>
                <m:r>
                  <m:rPr>
                    <m:sty m:val="p"/>
                  </m:rPr>
                  <m:t>1</m:t>
                </m:r>
                <m:r>
                  <m:rPr>
                    <m:sty m:val="p"/>
                  </m:rPr>
                  <m:t>/</m:t>
                </m:r>
                <m:r>
                  <m:rPr>
                    <m:sty m:val="p"/>
                  </m:rPr>
                  <m:t>8</m:t>
                </m:r>
              </m:oMath>
            </m:oMathPara>
          </w:p>
        </w:tc>
        <w:tc>
          <w:tcPr>
            <w:tcBorders/>
            <w:vAlign w:val="center"/>
          </w:tcPr>
          <w:p>
            <w:pPr>
              <w:spacing w:lineRule="auto"/>
              <w:jc w:val="center"/>
            </w:pPr>
            <m:oMathPara>
              <m:oMathParaPr>
                <m:jc m:val="center"/>
              </m:oMathParaPr>
              <m:oMath>
                <m:r>
                  <m:rPr>
                    <m:sty m:val="p"/>
                  </m:rPr>
                  <m:t>1</m:t>
                </m:r>
                <m:r>
                  <m:rPr>
                    <m:sty m:val="p"/>
                  </m:rPr>
                  <m:t>/</m:t>
                </m:r>
                <m:r>
                  <m:rPr>
                    <m:sty m:val="p"/>
                  </m:rPr>
                  <m:t>32</m:t>
                </m:r>
              </m:oMath>
            </m:oMathPara>
          </w:p>
        </w:tc>
        <w:tc>
          <w:tcPr>
            <w:tcBorders/>
            <w:vAlign w:val="center"/>
          </w:tcPr>
          <w:p>
            <w:pPr>
              <w:spacing w:lineRule="auto"/>
              <w:jc w:val="center"/>
            </w:pPr>
            <m:oMathPara>
              <m:oMathParaPr>
                <m:jc m:val="center"/>
              </m:oMathParaPr>
              <m:oMath>
                <m:r>
                  <m:rPr>
                    <m:sty m:val="p"/>
                  </m:rPr>
                  <m:t>1</m:t>
                </m:r>
                <m:r>
                  <m:rPr>
                    <m:sty m:val="p"/>
                  </m:rPr>
                  <m:t>/</m:t>
                </m:r>
                <m:r>
                  <m:rPr>
                    <m:sty m:val="p"/>
                  </m:rPr>
                  <m:t>32</m:t>
                </m:r>
              </m:oMath>
            </m:oMathPara>
          </w:p>
        </w:tc>
      </w:tr>
      <w:tr>
        <w:trPr>
          <w:cantSplit/>
        </w:trPr>
        <w:tc>
          <w:tcPr>
            <w:tcBorders>
              <w:right w:val="single" w:sz="8" w:space="0" w:color="000000"/>
            </w:tcBorders>
            <w:vAlign w:val="center"/>
          </w:tcPr>
          <w:p>
            <w:pPr>
              <w:spacing w:lineRule="auto"/>
              <w:jc w:val="center"/>
            </w:pPr>
            <w:r>
              <w:rPr/>
              <w:t xml:space="preserve">2</w:t>
            </w:r>
          </w:p>
        </w:tc>
        <w:tc>
          <w:tcPr>
            <w:tcBorders/>
            <w:vAlign w:val="center"/>
          </w:tcPr>
          <w:p>
            <w:pPr>
              <w:spacing w:lineRule="auto"/>
              <w:jc w:val="center"/>
            </w:pPr>
            <m:oMathPara>
              <m:oMathParaPr>
                <m:jc m:val="center"/>
              </m:oMathParaPr>
              <m:oMath>
                <m:r>
                  <m:rPr>
                    <m:sty m:val="p"/>
                  </m:rPr>
                  <m:t>1</m:t>
                </m:r>
                <m:r>
                  <m:rPr>
                    <m:sty m:val="p"/>
                  </m:rPr>
                  <m:t>/</m:t>
                </m:r>
                <m:r>
                  <m:rPr>
                    <m:sty m:val="p"/>
                  </m:rPr>
                  <m:t>16</m:t>
                </m:r>
              </m:oMath>
            </m:oMathPara>
          </w:p>
        </w:tc>
        <w:tc>
          <w:tcPr>
            <w:tcBorders/>
            <w:vAlign w:val="center"/>
          </w:tcPr>
          <w:p>
            <w:pPr>
              <w:spacing w:lineRule="auto"/>
              <w:jc w:val="center"/>
            </w:pPr>
            <m:oMathPara>
              <m:oMathParaPr>
                <m:jc m:val="center"/>
              </m:oMathParaPr>
              <m:oMath>
                <m:r>
                  <m:rPr>
                    <m:sty m:val="p"/>
                  </m:rPr>
                  <m:t>1</m:t>
                </m:r>
                <m:r>
                  <m:rPr>
                    <m:sty m:val="p"/>
                  </m:rPr>
                  <m:t>/</m:t>
                </m:r>
                <m:r>
                  <m:rPr>
                    <m:sty m:val="p"/>
                  </m:rPr>
                  <m:t>16</m:t>
                </m:r>
              </m:oMath>
            </m:oMathPara>
          </w:p>
        </w:tc>
        <w:tc>
          <w:tcPr>
            <w:tcBorders/>
            <w:vAlign w:val="center"/>
          </w:tcPr>
          <w:p>
            <w:pPr>
              <w:spacing w:lineRule="auto"/>
              <w:jc w:val="center"/>
            </w:pPr>
            <m:oMathPara>
              <m:oMathParaPr>
                <m:jc m:val="center"/>
              </m:oMathParaPr>
              <m:oMath>
                <m:r>
                  <m:rPr>
                    <m:sty m:val="p"/>
                  </m:rPr>
                  <m:t>1</m:t>
                </m:r>
                <m:r>
                  <m:rPr>
                    <m:sty m:val="p"/>
                  </m:rPr>
                  <m:t>/</m:t>
                </m:r>
                <m:r>
                  <m:rPr>
                    <m:sty m:val="p"/>
                  </m:rPr>
                  <m:t>16</m:t>
                </m:r>
              </m:oMath>
            </m:oMathPara>
          </w:p>
        </w:tc>
        <w:tc>
          <w:tcPr>
            <w:tcBorders/>
            <w:vAlign w:val="center"/>
          </w:tcPr>
          <w:p>
            <w:pPr>
              <w:spacing w:lineRule="auto"/>
              <w:jc w:val="center"/>
            </w:pPr>
            <m:oMathPara>
              <m:oMathParaPr>
                <m:jc m:val="center"/>
              </m:oMathParaPr>
              <m:oMath>
                <m:r>
                  <m:rPr>
                    <m:sty m:val="p"/>
                  </m:rPr>
                  <m:t>1</m:t>
                </m:r>
                <m:r>
                  <m:rPr>
                    <m:sty m:val="p"/>
                  </m:rPr>
                  <m:t>/</m:t>
                </m:r>
                <m:r>
                  <m:rPr>
                    <m:sty m:val="p"/>
                  </m:rPr>
                  <m:t>16</m:t>
                </m:r>
              </m:oMath>
            </m:oMathPara>
          </w:p>
        </w:tc>
      </w:tr>
      <w:tr>
        <w:trPr>
          <w:cantSplit/>
        </w:trPr>
        <w:tc>
          <w:tcPr>
            <w:tcBorders>
              <w:right w:val="single" w:sz="8" w:space="0" w:color="000000"/>
            </w:tcBorders>
            <w:vAlign w:val="center"/>
          </w:tcPr>
          <w:p>
            <w:pPr>
              <w:spacing w:lineRule="auto"/>
              <w:jc w:val="center"/>
            </w:pPr>
            <w:r>
              <w:rPr/>
              <w:t xml:space="preserve">3</w:t>
            </w:r>
          </w:p>
        </w:tc>
        <w:tc>
          <w:tcPr>
            <w:tcBorders/>
            <w:vAlign w:val="center"/>
          </w:tcPr>
          <w:p>
            <w:pPr>
              <w:spacing w:lineRule="auto"/>
              <w:jc w:val="center"/>
            </w:pPr>
            <m:oMathPara>
              <m:oMathParaPr>
                <m:jc m:val="center"/>
              </m:oMathParaPr>
              <m:oMath>
                <m:r>
                  <m:rPr>
                    <m:sty m:val="p"/>
                  </m:rPr>
                  <m:t>1</m:t>
                </m:r>
                <m:r>
                  <m:rPr>
                    <m:sty m:val="p"/>
                  </m:rPr>
                  <m:t>/</m:t>
                </m:r>
                <m:r>
                  <m:rPr>
                    <m:sty m:val="p"/>
                  </m:rPr>
                  <m:t>4</m:t>
                </m:r>
              </m:oMath>
            </m:oMathPara>
          </w:p>
        </w:tc>
        <w:tc>
          <w:tcPr>
            <w:tcBorders/>
            <w:vAlign w:val="center"/>
          </w:tcPr>
          <w:p>
            <w:pPr>
              <w:spacing w:lineRule="auto"/>
              <w:jc w:val="center"/>
            </w:pPr>
            <w:r>
              <w:rPr/>
              <w:t xml:space="preserve">0</w:t>
            </w:r>
          </w:p>
        </w:tc>
        <w:tc>
          <w:tcPr>
            <w:tcBorders/>
            <w:vAlign w:val="center"/>
          </w:tcPr>
          <w:p>
            <w:pPr>
              <w:spacing w:lineRule="auto"/>
              <w:jc w:val="center"/>
            </w:pPr>
            <w:r>
              <w:rPr/>
              <w:t xml:space="preserve">0</w:t>
            </w:r>
          </w:p>
        </w:tc>
        <w:tc>
          <w:tcPr>
            <w:tcBorders/>
            <w:vAlign w:val="center"/>
          </w:tcPr>
          <w:p>
            <w:pPr>
              <w:spacing w:lineRule="auto"/>
              <w:jc w:val="center"/>
            </w:pPr>
            <w:r>
              <w:rPr/>
              <w:t xml:space="preserve">0</w:t>
            </w:r>
          </w:p>
        </w:tc>
      </w:tr>
    </w:tbl>
    <w:p>
      <w:pPr>
        <w:spacing w:lineRule="auto"/>
      </w:pPr>
    </w:p>
    <w:p>
      <w:pPr>
        <w:spacing w:after="220" w:lineRule="auto"/>
      </w:pPr>
      <w:r>
        <w:rPr/>
        <w:t xml:space="preserve">(on lit dans la </w:t>
      </w:r>
      <m:oMath>
        <m:r>
          <m:rPr>
            <m:sty m:val="i"/>
          </m:rPr>
          <m:t>k</m:t>
        </m:r>
      </m:oMath>
      <w:r>
        <w:rPr>
          <w:rFonts w:eastAsia="Georgia" w:cs="Georgia" w:ascii="Georgia" w:hAnsi="Georgia"/>
        </w:rPr>
        <w:t xml:space="preserve">-ième colonne et la </w:t>
      </w:r>
      <m:oMath>
        <m:r>
          <m:rPr>
            <m:sty m:val="i"/>
          </m:rPr>
          <m:t>j</m:t>
        </m:r>
      </m:oMath>
      <w:r>
        <w:rPr>
          <w:rFonts w:eastAsia="Georgia" w:cs="Georgia" w:ascii="Georgia" w:hAnsi="Georgia"/>
        </w:rPr>
        <w:t xml:space="preserve">-ième ligne la valeur de </w:t>
      </w:r>
      <m:oMath>
        <m:r>
          <m:rPr>
            <m:sty m:val="i"/>
          </m:rPr>
          <m:t>P</m:t>
        </m:r>
        <m:r>
          <m:rPr>
            <m:sty m:val="p"/>
          </m:rPr>
          <m:t>(</m:t>
        </m:r>
        <m:r>
          <m:rPr>
            <m:sty m:val="p"/>
          </m:rPr>
          <m:t>[</m:t>
        </m:r>
        <m:r>
          <m:rPr>
            <m:sty m:val="i"/>
          </m:rPr>
          <m:t>X</m:t>
        </m:r>
        <m:r>
          <m:rPr>
            <m:sty m:val="p"/>
          </m:rPr>
          <m:t>=</m:t>
        </m:r>
        <m:r>
          <m:rPr>
            <m:sty m:val="i"/>
          </m:rPr>
          <m:t>k</m:t>
        </m:r>
        <m:r>
          <m:rPr>
            <m:sty m:val="p"/>
          </m:rPr>
          <m:t>]</m:t>
        </m:r>
        <m:r>
          <m:rPr>
            <m:sty m:val="p"/>
          </m:rPr>
          <m:t>∩</m:t>
        </m:r>
        <m:r>
          <m:rPr>
            <m:sty m:val="p"/>
          </m:rPr>
          <m:t>[</m:t>
        </m:r>
        <m:r>
          <m:rPr>
            <m:sty m:val="i"/>
          </m:rPr>
          <m:t>Y</m:t>
        </m:r>
        <m:r>
          <m:rPr>
            <m:sty m:val="p"/>
          </m:rPr>
          <m:t>=</m:t>
        </m:r>
        <m:r>
          <m:rPr>
            <m:sty m:val="i"/>
          </m:rPr>
          <m:t>j</m:t>
        </m:r>
        <m:r>
          <m:rPr>
            <m:sty m:val="p"/>
          </m:rPr>
          <m:t>]</m:t>
        </m:r>
        <m:r>
          <m:rPr>
            <m:sty m:val="p"/>
          </m:rPr>
          <m:t>)</m:t>
        </m:r>
      </m:oMath>
      <w:r>
        <w:rPr/>
        <w:t xml:space="preserve"> ).</w:t>
      </w:r>
      <w:r>
        <w:rPr/>
        <w:br w:type="textWrapping"/>
      </w:r>
      <w:r>
        <w:rPr>
          <w:rFonts w:eastAsia="Georgia" w:cs="Georgia" w:ascii="Georgia" w:hAnsi="Georgia"/>
        </w:rPr>
        <w:t xml:space="preserve">(a) Déterminer la loi de </w:t>
      </w:r>
      <m:oMath>
        <m:r>
          <m:rPr>
            <m:sty m:val="i"/>
          </m:rPr>
          <m:t>X</m:t>
        </m:r>
      </m:oMath>
      <w:r>
        <w:rPr/>
        <w:t xml:space="preserve"> et montrer que </w:t>
      </w:r>
      <m:oMath>
        <m:r>
          <m:rPr>
            <m:sty m:val="i"/>
          </m:rPr>
          <m:t>H</m:t>
        </m:r>
        <m:r>
          <m:rPr>
            <m:sty m:val="p"/>
          </m:rPr>
          <m:t>(</m:t>
        </m:r>
        <m:r>
          <m:rPr>
            <m:sty m:val="i"/>
          </m:rPr>
          <m:t>X</m:t>
        </m:r>
        <m:r>
          <m:rPr>
            <m:sty m:val="p"/>
          </m:rPr>
          <m:t>)</m:t>
        </m:r>
        <m:r>
          <m:rPr>
            <m:sty m:val="p"/>
          </m:rPr>
          <m:t>=</m:t>
        </m:r>
        <m:r>
          <m:rPr>
            <m:sty m:val="p"/>
          </m:rPr>
          <m:t>7</m:t>
        </m:r>
        <m:r>
          <m:rPr>
            <m:sty m:val="p"/>
          </m:rPr>
          <m:t>/</m:t>
        </m:r>
        <m:r>
          <m:rPr>
            <m:sty m:val="p"/>
          </m:rPr>
          <m:t>4</m:t>
        </m:r>
      </m:oMath>
      <w:r>
        <w:rPr/>
        <w:t xml:space="preserve">.</w:t>
      </w:r>
      <w:r>
        <w:rPr/>
        <w:br w:type="textWrapping"/>
      </w:r>
      <w:r>
        <w:rPr>
          <w:rFonts w:eastAsia="Georgia" w:cs="Georgia" w:ascii="Georgia" w:hAnsi="Georgia"/>
        </w:rPr>
        <w:t xml:space="preserve">(b) Déterminer la loi de </w:t>
      </w:r>
      <m:oMath>
        <m:r>
          <m:rPr>
            <m:sty m:val="i"/>
          </m:rPr>
          <m:t>Y</m:t>
        </m:r>
      </m:oMath>
      <w:r>
        <w:rPr/>
        <w:t xml:space="preserve"> et calculer </w:t>
      </w:r>
      <m:oMath>
        <m:r>
          <m:rPr>
            <m:sty m:val="i"/>
          </m:rPr>
          <m:t>H</m:t>
        </m:r>
        <m:r>
          <m:rPr>
            <m:sty m:val="p"/>
          </m:rPr>
          <m:t>(</m:t>
        </m:r>
        <m:r>
          <m:rPr>
            <m:sty m:val="i"/>
          </m:rPr>
          <m:t>Y</m:t>
        </m:r>
        <m:r>
          <m:rPr>
            <m:sty m:val="p"/>
          </m:rPr>
          <m:t>)</m:t>
        </m:r>
      </m:oMath>
      <w:r>
        <w:rPr/>
        <w:t xml:space="preserve">.</w:t>
      </w:r>
      <w:r>
        <w:rPr/>
        <w:br w:type="textWrapping"/>
      </w:r>
      <w:r>
        <w:rPr/>
        <w:t xml:space="preserve">(c) Montrer que </w:t>
      </w:r>
      <m:oMath>
        <m:r>
          <m:rPr>
            <m:sty m:val="i"/>
          </m:rPr>
          <m:t>H</m:t>
        </m:r>
        <m:r>
          <m:rPr>
            <m:sty m:val="p"/>
          </m:rPr>
          <m:t>(</m:t>
        </m:r>
        <m:r>
          <m:rPr>
            <m:sty m:val="i"/>
          </m:rPr>
          <m:t>X</m:t>
        </m:r>
        <m:r>
          <m:rPr>
            <m:sty m:val="p"/>
          </m:rPr>
          <m:t>/</m:t>
        </m:r>
        <m:r>
          <m:rPr>
            <m:sty m:val="i"/>
          </m:rPr>
          <m:t>Y</m:t>
        </m:r>
        <m:r>
          <m:rPr>
            <m:sty m:val="p"/>
          </m:rPr>
          <m:t>)</m:t>
        </m:r>
        <m:r>
          <m:rPr>
            <m:sty m:val="p"/>
          </m:rPr>
          <m:t>=</m:t>
        </m:r>
        <m:r>
          <m:rPr>
            <m:sty m:val="p"/>
          </m:rPr>
          <m:t>11</m:t>
        </m:r>
        <m:r>
          <m:rPr>
            <m:sty m:val="p"/>
          </m:rPr>
          <m:t>/</m:t>
        </m:r>
        <m:r>
          <m:rPr>
            <m:sty m:val="p"/>
          </m:rPr>
          <m:t>8</m:t>
        </m:r>
      </m:oMath>
      <w:r>
        <w:rPr/>
        <w:t xml:space="preserve">.</w:t>
      </w:r>
      <w:r>
        <w:rPr/>
        <w:br w:type="textWrapping"/>
      </w:r>
      <w:r>
        <w:rPr/>
        <w:t xml:space="preserve">(d) Que vaut </w:t>
      </w:r>
      <m:oMath>
        <m:r>
          <m:rPr>
            <m:sty m:val="i"/>
          </m:rPr>
          <m:t>H</m:t>
        </m:r>
        <m:r>
          <m:rPr>
            <m:sty m:val="p"/>
          </m:rPr>
          <m:t>(</m:t>
        </m:r>
        <m:r>
          <m:rPr>
            <m:sty m:val="i"/>
          </m:rPr>
          <m:t>Y</m:t>
        </m:r>
        <m:r>
          <m:rPr>
            <m:sty m:val="p"/>
          </m:rPr>
          <m:t>/</m:t>
        </m:r>
        <m:r>
          <m:rPr>
            <m:sty m:val="i"/>
          </m:rPr>
          <m:t>X</m:t>
        </m:r>
        <m:r>
          <m:rPr>
            <m:sty m:val="p"/>
          </m:rPr>
          <m:t>)</m:t>
        </m:r>
      </m:oMath>
      <w:r>
        <w:rPr/>
        <w:t xml:space="preserve"> ?</w:t>
      </w:r>
      <w:r>
        <w:rPr/>
        <w:br w:type="textWrapping"/>
      </w:r>
      <w:r>
        <w:rPr/>
        <w:t xml:space="preserve">(e) Calculer </w:t>
      </w:r>
      <m:oMath>
        <m:r>
          <m:rPr>
            <m:sty m:val="i"/>
          </m:rPr>
          <m:t>H</m:t>
        </m:r>
        <m:r>
          <m:rPr>
            <m:sty m:val="p"/>
          </m:rPr>
          <m:t>(</m:t>
        </m:r>
        <m:r>
          <m:rPr>
            <m:sty m:val="i"/>
          </m:rPr>
          <m:t>X</m:t>
        </m:r>
        <m:r>
          <m:rPr>
            <m:sty m:val="p"/>
          </m:rPr>
          <m:t>,</m:t>
        </m:r>
        <m:r>
          <m:rPr>
            <m:sty m:val="i"/>
          </m:rPr>
          <m:t>Y</m:t>
        </m:r>
        <m:r>
          <m:rPr>
            <m:sty m:val="p"/>
          </m:rPr>
          <m:t>)</m:t>
        </m:r>
      </m:oMath>
      <w:r>
        <w:rPr/>
        <w:t xml:space="preserve">.</w:t>
      </w:r>
      <w:r>
        <w:rPr/>
        <w:br w:type="textWrapping"/>
      </w:r>
      <w:r>
        <w:rPr/>
        <w:t xml:space="preserve">13) Soient </w:t>
      </w:r>
      <m:oMath>
        <m:r>
          <m:rPr>
            <m:sty m:val="i"/>
          </m:rPr>
          <m:t>X</m:t>
        </m:r>
      </m:oMath>
      <w:r>
        <w:rPr/>
        <w:t xml:space="preserve"> et </w:t>
      </w:r>
      <m:oMath>
        <m:r>
          <m:rPr>
            <m:sty m:val="i"/>
          </m:rPr>
          <m:t>Y</m:t>
        </m:r>
      </m:oMath>
      <w:r>
        <w:rPr>
          <w:rFonts w:eastAsia="Georgia" w:cs="Georgia" w:ascii="Georgia" w:hAnsi="Georgia"/>
        </w:rPr>
        <w:t xml:space="preserve"> deux variables aléatoires de lois à support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t xml:space="preserve">. On appelle information mutuelle de </w:t>
      </w:r>
      <m:oMath>
        <m:r>
          <m:rPr>
            <m:sty m:val="i"/>
          </m:rPr>
          <m:t>X</m:t>
        </m:r>
      </m:oMath>
      <w:r>
        <w:rPr/>
        <w:t xml:space="preserve"> et de </w:t>
      </w:r>
      <m:oMath>
        <m:r>
          <m:rPr>
            <m:sty m:val="i"/>
          </m:rPr>
          <m:t>Y</m:t>
        </m:r>
      </m:oMath>
      <w:r>
        <w:rPr>
          <w:rFonts w:eastAsia="Georgia" w:cs="Georgia" w:ascii="Georgia" w:hAnsi="Georgia"/>
        </w:rPr>
        <w:t xml:space="preserve"> le réel</w:t>
      </w:r>
    </w:p>
    <w:p>
      <w:pPr>
        <w:spacing w:after="220" w:lineRule="auto"/>
      </w:pPr>
      <m:oMathPara>
        <m:oMath>
          <m:r>
            <m:rPr>
              <m:sty m:val="i"/>
            </m:rPr>
            <m:t>I</m:t>
          </m:r>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nary>
            <m:naryPr>
              <m:chr m:val="∑"/>
              <m:limLoc m:val="undOvr"/>
              <m:grow m:val="1"/>
            </m:naryPr>
            <m:sub>
              <m:r>
                <m:rPr>
                  <m:sty m:val="i"/>
                </m:rPr>
                <m:t>j</m:t>
              </m:r>
              <m:r>
                <m:rPr>
                  <m:sty m:val="p"/>
                </m:rPr>
                <m:t>=</m:t>
              </m:r>
              <m:r>
                <m:rPr>
                  <m:sty m:val="p"/>
                </m:rPr>
                <m:t>0</m:t>
              </m:r>
            </m:sub>
            <m:sup>
              <m:r>
                <m:rPr>
                  <m:sty m:val="i"/>
                </m:rPr>
                <m:t>n</m:t>
              </m:r>
            </m:sup>
            <m:e>
              <m:r>
                <m:rPr>
                  <m:sty m:val="p"/>
                </m:rPr>
                <m:t xml:space="preserve"> </m:t>
              </m:r>
            </m:e>
          </m:nary>
          <m:r>
            <m:rPr>
              <m:sty m:val="i"/>
            </m:rPr>
            <m:t>P</m:t>
          </m:r>
          <m:r>
            <m:rPr>
              <m:sty m:val="p"/>
            </m:rPr>
            <m:t>(</m:t>
          </m:r>
          <m:r>
            <m:rPr>
              <m:sty m:val="p"/>
            </m:rPr>
            <m:t>[</m:t>
          </m:r>
          <m:r>
            <m:rPr>
              <m:sty m:val="i"/>
            </m:rPr>
            <m:t>X</m:t>
          </m:r>
          <m:r>
            <m:rPr>
              <m:sty m:val="p"/>
            </m:rPr>
            <m:t>=</m:t>
          </m:r>
          <m:r>
            <m:rPr>
              <m:sty m:val="i"/>
            </m:rPr>
            <m:t>k</m:t>
          </m:r>
          <m:r>
            <m:rPr>
              <m:sty m:val="p"/>
            </m:rPr>
            <m:t>]</m:t>
          </m:r>
          <m:r>
            <m:rPr>
              <m:sty m:val="p"/>
            </m:rPr>
            <m:t>∩</m:t>
          </m:r>
          <m:r>
            <m:rPr>
              <m:sty m:val="p"/>
            </m:rPr>
            <m:t>[</m:t>
          </m:r>
          <m:r>
            <m:rPr>
              <m:sty m:val="i"/>
            </m:rPr>
            <m:t>Y</m:t>
          </m:r>
          <m:r>
            <m:rPr>
              <m:sty m:val="p"/>
            </m:rPr>
            <m:t>=</m:t>
          </m:r>
          <m:r>
            <m:rPr>
              <m:sty m:val="i"/>
            </m:rPr>
            <m:t>j</m:t>
          </m:r>
          <m:r>
            <m:rPr>
              <m:sty m:val="p"/>
            </m:rPr>
            <m:t>]</m:t>
          </m:r>
          <m:r>
            <m:rPr>
              <m:sty m:val="p"/>
            </m:rPr>
            <m:t>)</m:t>
          </m:r>
          <m:sSub>
            <m:sSubPr/>
            <m:e>
              <m:r>
                <m:rPr>
                  <m:sty m:val="p"/>
                </m:rPr>
                <m:t>log</m:t>
              </m:r>
            </m:e>
            <m:sub>
              <m:r>
                <m:rPr>
                  <m:sty m:val="p"/>
                </m:rPr>
                <m:t>2</m:t>
              </m:r>
            </m:sub>
          </m:sSub>
          <m:r>
            <m:rPr>
              <m:sty m:val="p"/>
            </m:rPr>
            <m:t>⁡</m:t>
          </m:r>
          <m:f>
            <m:fPr>
              <m:ctrlPr>
                <w:rPr>
                  <w:rFonts w:ascii="Cambria Math" w:hAnsi="Cambria Math"/>
                </w:rPr>
              </m:ctrlPr>
            </m:fPr>
            <m:num>
              <m:r>
                <m:rPr>
                  <m:sty m:val="i"/>
                </m:rPr>
                <m:t>P</m:t>
              </m:r>
              <m:r>
                <m:rPr>
                  <m:sty m:val="p"/>
                </m:rPr>
                <m:t>(</m:t>
              </m:r>
              <m:r>
                <m:rPr>
                  <m:sty m:val="p"/>
                </m:rPr>
                <m:t>[</m:t>
              </m:r>
              <m:r>
                <m:rPr>
                  <m:sty m:val="i"/>
                </m:rPr>
                <m:t>X</m:t>
              </m:r>
              <m:r>
                <m:rPr>
                  <m:sty m:val="p"/>
                </m:rPr>
                <m:t>=</m:t>
              </m:r>
              <m:r>
                <m:rPr>
                  <m:sty m:val="i"/>
                </m:rPr>
                <m:t>k</m:t>
              </m:r>
              <m:r>
                <m:rPr>
                  <m:sty m:val="p"/>
                </m:rPr>
                <m:t>]</m:t>
              </m:r>
              <m:r>
                <m:rPr>
                  <m:sty m:val="p"/>
                </m:rPr>
                <m:t>∩</m:t>
              </m:r>
              <m:r>
                <m:rPr>
                  <m:sty m:val="p"/>
                </m:rPr>
                <m:t>[</m:t>
              </m:r>
              <m:r>
                <m:rPr>
                  <m:sty m:val="i"/>
                </m:rPr>
                <m:t>Y</m:t>
              </m:r>
              <m:r>
                <m:rPr>
                  <m:sty m:val="p"/>
                </m:rPr>
                <m:t>=</m:t>
              </m:r>
              <m:r>
                <m:rPr>
                  <m:sty m:val="i"/>
                </m:rPr>
                <m:t>j</m:t>
              </m:r>
              <m:r>
                <m:rPr>
                  <m:sty m:val="p"/>
                </m:rPr>
                <m:t>]</m:t>
              </m:r>
              <m:r>
                <m:rPr>
                  <m:sty m:val="p"/>
                </m:rPr>
                <m:t>)</m:t>
              </m:r>
            </m:num>
            <m:den>
              <m:r>
                <m:rPr>
                  <m:sty m:val="i"/>
                </m:rPr>
                <m:t>P</m:t>
              </m:r>
              <m:r>
                <m:rPr>
                  <m:sty m:val="p"/>
                </m:rPr>
                <m:t>(</m:t>
              </m:r>
              <m:r>
                <m:rPr>
                  <m:sty m:val="i"/>
                </m:rPr>
                <m:t>X</m:t>
              </m:r>
              <m:r>
                <m:rPr>
                  <m:sty m:val="p"/>
                </m:rPr>
                <m:t>=</m:t>
              </m:r>
              <m:r>
                <m:rPr>
                  <m:sty m:val="i"/>
                </m:rPr>
                <m:t>k</m:t>
              </m:r>
              <m:r>
                <m:rPr>
                  <m:sty m:val="p"/>
                </m:rPr>
                <m:t>)</m:t>
              </m:r>
              <m:r>
                <m:rPr>
                  <m:sty m:val="i"/>
                </m:rPr>
                <m:t>P</m:t>
              </m:r>
              <m:r>
                <m:rPr>
                  <m:sty m:val="p"/>
                </m:rPr>
                <m:t>(</m:t>
              </m:r>
              <m:r>
                <m:rPr>
                  <m:sty m:val="i"/>
                </m:rPr>
                <m:t>Y</m:t>
              </m:r>
              <m:r>
                <m:rPr>
                  <m:sty m:val="p"/>
                </m:rPr>
                <m:t>=</m:t>
              </m:r>
              <m:r>
                <m:rPr>
                  <m:sty m:val="i"/>
                </m:rPr>
                <m:t>j</m:t>
              </m:r>
              <m:r>
                <m:rPr>
                  <m:sty m:val="p"/>
                </m:rPr>
                <m:t>)</m:t>
              </m:r>
            </m:den>
          </m:f>
          <m:r>
            <m:rPr>
              <m:sty m:val="p"/>
            </m:rPr>
            <m:t>.</m:t>
          </m:r>
        </m:oMath>
      </m:oMathPara>
    </w:p>
    <w:p>
      <w:pPr>
        <w:spacing w:after="220" w:lineRule="auto"/>
      </w:pPr>
      <w:r>
        <w:rPr/>
        <w:t xml:space="preserve">(a) Montrer que </w:t>
      </w:r>
      <m:oMath>
        <m:r>
          <m:rPr>
            <m:sty m:val="i"/>
          </m:rPr>
          <m:t>I</m:t>
        </m:r>
        <m:r>
          <m:rPr>
            <m:sty m:val="p"/>
          </m:rPr>
          <m:t>(</m:t>
        </m:r>
        <m:r>
          <m:rPr>
            <m:sty m:val="i"/>
          </m:rPr>
          <m:t>X</m:t>
        </m:r>
        <m:r>
          <m:rPr>
            <m:sty m:val="p"/>
          </m:rPr>
          <m:t>,</m:t>
        </m:r>
        <m:r>
          <m:rPr>
            <m:sty m:val="i"/>
          </m:rPr>
          <m:t>Y</m:t>
        </m:r>
        <m:r>
          <m:rPr>
            <m:sty m:val="p"/>
          </m:rPr>
          <m:t>)</m:t>
        </m:r>
        <m:r>
          <m:rPr>
            <m:sty m:val="p"/>
          </m:rPr>
          <m:t>=</m:t>
        </m:r>
        <m:r>
          <m:rPr>
            <m:sty m:val="i"/>
          </m:rPr>
          <m:t>I</m:t>
        </m:r>
        <m:r>
          <m:rPr>
            <m:sty m:val="p"/>
          </m:rPr>
          <m:t>(</m:t>
        </m:r>
        <m:r>
          <m:rPr>
            <m:sty m:val="i"/>
          </m:rPr>
          <m:t>Y</m:t>
        </m:r>
        <m:r>
          <m:rPr>
            <m:sty m:val="p"/>
          </m:rPr>
          <m:t>,</m:t>
        </m:r>
        <m:r>
          <m:rPr>
            <m:sty m:val="i"/>
          </m:rPr>
          <m:t>X</m:t>
        </m:r>
        <m:r>
          <m:rPr>
            <m:sty m:val="p"/>
          </m:rPr>
          <m:t>)</m:t>
        </m:r>
      </m:oMath>
      <w:r>
        <w:rPr/>
        <w:t xml:space="preserve">.</w:t>
      </w:r>
      <w:r>
        <w:rPr/>
        <w:br w:type="textWrapping"/>
      </w:r>
      <w:r>
        <w:rPr/>
        <w:t xml:space="preserve">(b) Montrer que </w:t>
      </w:r>
      <m:oMath>
        <m:r>
          <m:rPr>
            <m:sty m:val="i"/>
          </m:rPr>
          <m:t>I</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X</m:t>
        </m:r>
        <m:r>
          <m:rPr>
            <m:sty m:val="p"/>
          </m:rPr>
          <m:t>)</m:t>
        </m:r>
        <m:r>
          <m:rPr>
            <m:sty m:val="p"/>
          </m:rPr>
          <m:t>−</m:t>
        </m:r>
        <m:r>
          <m:rPr>
            <m:sty m:val="i"/>
          </m:rPr>
          <m:t>H</m:t>
        </m:r>
        <m:r>
          <m:rPr>
            <m:sty m:val="p"/>
          </m:rPr>
          <m:t>(</m:t>
        </m:r>
        <m:r>
          <m:rPr>
            <m:sty m:val="i"/>
          </m:rPr>
          <m:t>X</m:t>
        </m:r>
        <m:r>
          <m:rPr>
            <m:sty m:val="p"/>
          </m:rPr>
          <m:t>/</m:t>
        </m:r>
        <m:r>
          <m:rPr>
            <m:sty m:val="i"/>
          </m:rPr>
          <m:t>Y</m:t>
        </m:r>
        <m:r>
          <m:rPr>
            <m:sty m:val="p"/>
          </m:rPr>
          <m:t>)</m:t>
        </m:r>
      </m:oMath>
      <w:r>
        <w:rPr/>
        <w:t xml:space="preserve">.</w:t>
      </w:r>
      <w:r>
        <w:rPr/>
        <w:br w:type="textWrapping"/>
      </w:r>
      <w:r>
        <w:rPr/>
        <w:t xml:space="preserve">(c) Montrer que </w:t>
      </w:r>
      <m:oMath>
        <m:r>
          <m:rPr>
            <m:sty m:val="i"/>
          </m:rPr>
          <m:t>I</m:t>
        </m:r>
        <m:r>
          <m:rPr>
            <m:sty m:val="p"/>
          </m:rPr>
          <m:t>(</m:t>
        </m:r>
        <m:r>
          <m:rPr>
            <m:sty m:val="i"/>
          </m:rPr>
          <m:t>X</m:t>
        </m:r>
        <m:r>
          <m:rPr>
            <m:sty m:val="p"/>
          </m:rPr>
          <m:t>,</m:t>
        </m:r>
        <m:r>
          <m:rPr>
            <m:sty m:val="i"/>
          </m:rPr>
          <m:t>X</m:t>
        </m:r>
        <m:r>
          <m:rPr>
            <m:sty m:val="p"/>
          </m:rPr>
          <m:t>)</m:t>
        </m:r>
        <m:r>
          <m:rPr>
            <m:sty m:val="p"/>
          </m:rPr>
          <m:t>=</m:t>
        </m:r>
        <m:r>
          <m:rPr>
            <m:sty m:val="i"/>
          </m:rPr>
          <m:t>H</m:t>
        </m:r>
        <m:r>
          <m:rPr>
            <m:sty m:val="p"/>
          </m:rPr>
          <m:t>(</m:t>
        </m:r>
        <m:r>
          <m:rPr>
            <m:sty m:val="i"/>
          </m:rPr>
          <m:t>X</m:t>
        </m:r>
        <m:r>
          <m:rPr>
            <m:sty m:val="p"/>
          </m:rPr>
          <m:t>)</m:t>
        </m:r>
      </m:oMath>
      <w:r>
        <w:rPr/>
        <w:t xml:space="preserve">.</w:t>
      </w:r>
      <w:r>
        <w:rPr/>
        <w:br w:type="textWrapping"/>
      </w:r>
      <w:r>
        <w:rPr/>
        <w:t xml:space="preserve">(d) Que vaut </w:t>
      </w:r>
      <m:oMath>
        <m:r>
          <m:rPr>
            <m:sty m:val="i"/>
          </m:rPr>
          <m:t>I</m:t>
        </m:r>
        <m:r>
          <m:rPr>
            <m:sty m:val="p"/>
          </m:rPr>
          <m:t>(</m:t>
        </m:r>
        <m:r>
          <m:rPr>
            <m:sty m:val="i"/>
          </m:rPr>
          <m:t>X</m:t>
        </m:r>
        <m:r>
          <m:rPr>
            <m:sty m:val="p"/>
          </m:rPr>
          <m:t>,</m:t>
        </m:r>
        <m:r>
          <m:rPr>
            <m:sty m:val="i"/>
          </m:rPr>
          <m:t>Y</m:t>
        </m:r>
        <m:r>
          <m:rPr>
            <m:sty m:val="p"/>
          </m:rPr>
          <m:t>)</m:t>
        </m:r>
      </m:oMath>
      <w:r>
        <w:rPr/>
        <w:t xml:space="preserve"> si </w:t>
      </w:r>
      <m:oMath>
        <m:r>
          <m:rPr>
            <m:sty m:val="i"/>
          </m:rPr>
          <m:t>X</m:t>
        </m:r>
      </m:oMath>
      <w:r>
        <w:rPr/>
        <w:t xml:space="preserve"> et </w:t>
      </w:r>
      <m:oMath>
        <m:r>
          <m:rPr>
            <m:sty m:val="i"/>
          </m:rPr>
          <m:t>Y</m:t>
        </m:r>
      </m:oMath>
      <w:r>
        <w:rPr>
          <w:rFonts w:eastAsia="Georgia" w:cs="Georgia" w:ascii="Georgia" w:hAnsi="Georgia"/>
        </w:rPr>
        <w:t xml:space="preserve"> sont indépendantes?</w:t>
      </w:r>
      <w:r>
        <w:rPr/>
        <w:br w:type="textWrapping"/>
      </w:r>
      <w:r>
        <w:rPr/>
        <w:t xml:space="preserve">14) Soient </w:t>
      </w:r>
      <m:oMath>
        <m:r>
          <m:rPr>
            <m:sty m:val="i"/>
          </m:rPr>
          <m:t>X</m:t>
        </m:r>
      </m:oMath>
      <w:r>
        <w:rPr/>
        <w:t xml:space="preserve"> et </w:t>
      </w:r>
      <m:oMath>
        <m:r>
          <m:rPr>
            <m:sty m:val="i"/>
          </m:rPr>
          <m:t>Y</m:t>
        </m:r>
      </m:oMath>
      <w:r>
        <w:rPr>
          <w:rFonts w:eastAsia="Georgia" w:cs="Georgia" w:ascii="Georgia" w:hAnsi="Georgia"/>
        </w:rPr>
        <w:t xml:space="preserve"> deux variables aléatoires de lois à support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t xml:space="preserve">. On fixe </w:t>
      </w:r>
      <m:oMath>
        <m:r>
          <m:rPr>
            <m:sty m:val="p"/>
          </m:rPr>
          <m:t>0</m:t>
        </m:r>
        <m:r>
          <m:rPr>
            <m:sty m:val="p"/>
          </m:rPr>
          <m:t>≤</m:t>
        </m:r>
        <m:r>
          <m:rPr>
            <m:sty m:val="i"/>
          </m:rPr>
          <m:t>k</m:t>
        </m:r>
        <m:r>
          <m:rPr>
            <m:sty m:val="p"/>
          </m:rPr>
          <m:t>≤</m:t>
        </m:r>
        <m:r>
          <m:rPr>
            <m:sty m:val="i"/>
          </m:rPr>
          <m:t>n</m:t>
        </m:r>
      </m:oMath>
      <w:r>
        <w:rPr/>
        <w:t xml:space="preserve">. Pour </w:t>
      </w:r>
      <m:oMath>
        <m:r>
          <m:rPr>
            <m:sty m:val="p"/>
          </m:rPr>
          <m:t>0</m:t>
        </m:r>
        <m:r>
          <m:rPr>
            <m:sty m:val="p"/>
          </m:rPr>
          <m:t>≤</m:t>
        </m:r>
        <m:r>
          <m:rPr>
            <m:sty m:val="i"/>
          </m:rPr>
          <m:t>j</m:t>
        </m:r>
        <m:r>
          <m:rPr>
            <m:sty m:val="p"/>
          </m:rPr>
          <m:t>≤</m:t>
        </m:r>
        <m:r>
          <m:rPr>
            <m:sty m:val="i"/>
          </m:rPr>
          <m:t>n</m:t>
        </m:r>
      </m:oMath>
      <w:r>
        <w:rPr/>
        <w:t xml:space="preserve">, on pose </w:t>
      </w:r>
      <m:oMath>
        <m:sSub>
          <m:sSubPr/>
          <m:e>
            <m:r>
              <m:rPr>
                <m:sty m:val="i"/>
              </m:rPr>
              <m:t>p</m:t>
            </m:r>
          </m:e>
          <m:sub>
            <m:r>
              <m:rPr>
                <m:sty m:val="i"/>
              </m:rPr>
              <m:t>j</m:t>
            </m:r>
          </m:sub>
        </m:sSub>
        <m:r>
          <m:rPr>
            <m:sty m:val="p"/>
          </m:rPr>
          <m:t>=</m:t>
        </m:r>
        <m:f>
          <m:fPr>
            <m:ctrlPr>
              <w:rPr>
                <w:rFonts w:ascii="Cambria Math" w:hAnsi="Cambria Math"/>
              </w:rPr>
            </m:ctrlPr>
          </m:fPr>
          <m:num>
            <m:r>
              <m:rPr>
                <m:sty m:val="i"/>
              </m:rPr>
              <m:t>P</m:t>
            </m:r>
            <m:r>
              <m:rPr>
                <m:sty m:val="p"/>
              </m:rPr>
              <m:t>(</m:t>
            </m:r>
            <m:r>
              <m:rPr>
                <m:sty m:val="p"/>
              </m:rPr>
              <m:t>[</m:t>
            </m:r>
            <m:r>
              <m:rPr>
                <m:sty m:val="i"/>
              </m:rPr>
              <m:t>X</m:t>
            </m:r>
            <m:r>
              <m:rPr>
                <m:sty m:val="p"/>
              </m:rPr>
              <m:t>=</m:t>
            </m:r>
            <m:r>
              <m:rPr>
                <m:sty m:val="i"/>
              </m:rPr>
              <m:t>k</m:t>
            </m:r>
            <m:r>
              <m:rPr>
                <m:sty m:val="p"/>
              </m:rPr>
              <m:t>]</m:t>
            </m:r>
            <m:r>
              <m:rPr>
                <m:sty m:val="p"/>
              </m:rPr>
              <m:t>∩</m:t>
            </m:r>
            <m:r>
              <m:rPr>
                <m:sty m:val="p"/>
              </m:rPr>
              <m:t>[</m:t>
            </m:r>
            <m:r>
              <m:rPr>
                <m:sty m:val="i"/>
              </m:rPr>
              <m:t>Y</m:t>
            </m:r>
            <m:r>
              <m:rPr>
                <m:sty m:val="p"/>
              </m:rPr>
              <m:t>=</m:t>
            </m:r>
            <m:r>
              <m:rPr>
                <m:sty m:val="i"/>
              </m:rPr>
              <m:t>j</m:t>
            </m:r>
            <m:r>
              <m:rPr>
                <m:sty m:val="p"/>
              </m:rPr>
              <m:t>]</m:t>
            </m:r>
            <m:r>
              <m:rPr>
                <m:sty m:val="p"/>
              </m:rPr>
              <m:t>)</m:t>
            </m:r>
          </m:num>
          <m:den>
            <m:r>
              <m:rPr>
                <m:sty m:val="i"/>
              </m:rPr>
              <m:t>P</m:t>
            </m:r>
            <m:r>
              <m:rPr>
                <m:sty m:val="p"/>
              </m:rPr>
              <m:t>(</m:t>
            </m:r>
            <m:r>
              <m:rPr>
                <m:sty m:val="i"/>
              </m:rPr>
              <m:t>X</m:t>
            </m:r>
            <m:r>
              <m:rPr>
                <m:sty m:val="p"/>
              </m:rPr>
              <m:t>=</m:t>
            </m:r>
            <m:r>
              <m:rPr>
                <m:sty m:val="i"/>
              </m:rPr>
              <m:t>k</m:t>
            </m:r>
            <m:r>
              <m:rPr>
                <m:sty m:val="p"/>
              </m:rPr>
              <m:t>)</m:t>
            </m:r>
          </m:den>
        </m:f>
      </m:oMath>
      <w:r>
        <w:rPr/>
        <w:t xml:space="preserve">. On suppose que </w:t>
      </w:r>
      <m:oMath>
        <m:sSub>
          <m:sSubPr/>
          <m:e>
            <m:r>
              <m:rPr>
                <m:sty m:val="i"/>
              </m:rPr>
              <m:t>p</m:t>
            </m:r>
          </m:e>
          <m:sub>
            <m:r>
              <m:rPr>
                <m:sty m:val="i"/>
              </m:rPr>
              <m:t>j</m:t>
            </m:r>
          </m:sub>
        </m:sSub>
        <m:r>
          <m:rPr>
            <m:sty m:val="p"/>
          </m:rPr>
          <m:t>&gt;</m:t>
        </m:r>
        <m:r>
          <m:rPr>
            <m:sty m:val="p"/>
          </m:rPr>
          <m:t>0</m:t>
        </m:r>
      </m:oMath>
      <w:r>
        <w:rPr/>
        <w:t xml:space="preserve"> pour tout </w:t>
      </w:r>
      <m:oMath>
        <m:r>
          <m:rPr>
            <m:sty m:val="p"/>
          </m:rPr>
          <m:t>0</m:t>
        </m:r>
        <m:r>
          <m:rPr>
            <m:sty m:val="p"/>
          </m:rPr>
          <m:t>≤</m:t>
        </m:r>
        <m:r>
          <m:rPr>
            <m:sty m:val="i"/>
          </m:rPr>
          <m:t>j</m:t>
        </m:r>
        <m:r>
          <m:rPr>
            <m:sty m:val="p"/>
          </m:rPr>
          <m:t>≤</m:t>
        </m:r>
        <m:r>
          <m:rPr>
            <m:sty m:val="i"/>
          </m:rPr>
          <m:t>n</m:t>
        </m:r>
      </m:oMath>
      <w:r>
        <w:rPr/>
        <w:t xml:space="preserve"> et on pose </w:t>
      </w:r>
      <m:oMath>
        <m:sSub>
          <m:sSubPr/>
          <m:e>
            <m:r>
              <m:rPr>
                <m:sty m:val="i"/>
              </m:rPr>
              <m:t>x</m:t>
            </m:r>
          </m:e>
          <m:sub>
            <m:r>
              <m:rPr>
                <m:sty m:val="i"/>
              </m:rPr>
              <m:t>j</m:t>
            </m:r>
          </m:sub>
        </m:sSub>
        <m:r>
          <m:rPr>
            <m:sty m:val="p"/>
          </m:rPr>
          <m:t>=</m:t>
        </m:r>
        <m:f>
          <m:fPr>
            <m:ctrlPr>
              <w:rPr>
                <w:rFonts w:ascii="Cambria Math" w:hAnsi="Cambria Math"/>
              </w:rPr>
            </m:ctrlPr>
          </m:fPr>
          <m:num>
            <m:r>
              <m:rPr>
                <m:sty m:val="i"/>
              </m:rPr>
              <m:t>P</m:t>
            </m:r>
            <m:r>
              <m:rPr>
                <m:sty m:val="p"/>
              </m:rPr>
              <m:t>(</m:t>
            </m:r>
            <m:r>
              <m:rPr>
                <m:sty m:val="i"/>
              </m:rPr>
              <m:t>X</m:t>
            </m:r>
            <m:r>
              <m:rPr>
                <m:sty m:val="p"/>
              </m:rPr>
              <m:t>=</m:t>
            </m:r>
            <m:r>
              <m:rPr>
                <m:sty m:val="i"/>
              </m:rPr>
              <m:t>k</m:t>
            </m:r>
            <m:r>
              <m:rPr>
                <m:sty m:val="p"/>
              </m:rPr>
              <m:t>)</m:t>
            </m:r>
            <m:r>
              <m:rPr>
                <m:sty m:val="i"/>
              </m:rPr>
              <m:t>P</m:t>
            </m:r>
            <m:r>
              <m:rPr>
                <m:sty m:val="p"/>
              </m:rPr>
              <m:t>(</m:t>
            </m:r>
            <m:r>
              <m:rPr>
                <m:sty m:val="i"/>
              </m:rPr>
              <m:t>Y</m:t>
            </m:r>
            <m:r>
              <m:rPr>
                <m:sty m:val="p"/>
              </m:rPr>
              <m:t>=</m:t>
            </m:r>
            <m:r>
              <m:rPr>
                <m:sty m:val="i"/>
              </m:rPr>
              <m:t>j</m:t>
            </m:r>
            <m:r>
              <m:rPr>
                <m:sty m:val="p"/>
              </m:rPr>
              <m:t>)</m:t>
            </m:r>
          </m:num>
          <m:den>
            <m:r>
              <m:rPr>
                <m:sty m:val="i"/>
              </m:rPr>
              <m:t>P</m:t>
            </m:r>
            <m:r>
              <m:rPr>
                <m:sty m:val="p"/>
              </m:rPr>
              <m:t>(</m:t>
            </m:r>
            <m:r>
              <m:rPr>
                <m:sty m:val="p"/>
              </m:rPr>
              <m:t>[</m:t>
            </m:r>
            <m:r>
              <m:rPr>
                <m:sty m:val="i"/>
              </m:rPr>
              <m:t>X</m:t>
            </m:r>
            <m:r>
              <m:rPr>
                <m:sty m:val="p"/>
              </m:rPr>
              <m:t>=</m:t>
            </m:r>
            <m:r>
              <m:rPr>
                <m:sty m:val="i"/>
              </m:rPr>
              <m:t>k</m:t>
            </m:r>
            <m:r>
              <m:rPr>
                <m:sty m:val="p"/>
              </m:rPr>
              <m:t>]</m:t>
            </m:r>
            <m:r>
              <m:rPr>
                <m:sty m:val="p"/>
              </m:rPr>
              <m:t>∩</m:t>
            </m:r>
            <m:r>
              <m:rPr>
                <m:sty m:val="p"/>
              </m:rPr>
              <m:t>[</m:t>
            </m:r>
            <m:r>
              <m:rPr>
                <m:sty m:val="i"/>
              </m:rPr>
              <m:t>Y</m:t>
            </m:r>
            <m:r>
              <m:rPr>
                <m:sty m:val="p"/>
              </m:rPr>
              <m:t>=</m:t>
            </m:r>
            <m:r>
              <m:rPr>
                <m:sty m:val="i"/>
              </m:rPr>
              <m:t>j</m:t>
            </m:r>
            <m:r>
              <m:rPr>
                <m:sty m:val="p"/>
              </m:rPr>
              <m:t>]</m:t>
            </m:r>
            <m:r>
              <m:rPr>
                <m:sty m:val="p"/>
              </m:rPr>
              <m:t>)</m:t>
            </m:r>
          </m:den>
        </m:f>
      </m:oMath>
      <w:r>
        <w:rPr/>
        <w:t xml:space="preserve">.</w:t>
      </w:r>
      <w:r>
        <w:rPr/>
        <w:br w:type="textWrapping"/>
      </w:r>
      <w:r>
        <w:rPr/>
        <w:t xml:space="preserve">(a) Montrer que </w:t>
      </w:r>
      <m:oMath>
        <m:nary>
          <m:naryPr>
            <m:chr m:val="∑"/>
            <m:limLoc m:val="undOvr"/>
            <m:grow m:val="1"/>
          </m:naryPr>
          <m:sub>
            <m:r>
              <m:rPr>
                <m:sty m:val="i"/>
              </m:rPr>
              <m:t>j</m:t>
            </m:r>
            <m:r>
              <m:rPr>
                <m:sty m:val="p"/>
              </m:rPr>
              <m:t>=</m:t>
            </m:r>
            <m:r>
              <m:rPr>
                <m:sty m:val="p"/>
              </m:rPr>
              <m:t>0</m:t>
            </m:r>
          </m:sub>
          <m:sup>
            <m:r>
              <m:rPr>
                <m:sty m:val="i"/>
              </m:rPr>
              <m:t>n</m:t>
            </m:r>
          </m:sup>
          <m:e>
            <m:r>
              <m:rPr>
                <m:sty m:val="p"/>
              </m:rPr>
              <m:t xml:space="preserve"> </m:t>
            </m:r>
          </m:e>
        </m:nary>
        <m:sSub>
          <m:sSubPr/>
          <m:e>
            <m:r>
              <m:rPr>
                <m:sty m:val="i"/>
              </m:rPr>
              <m:t>p</m:t>
            </m:r>
          </m:e>
          <m:sub>
            <m:r>
              <m:rPr>
                <m:sty m:val="i"/>
              </m:rPr>
              <m:t>j</m:t>
            </m:r>
          </m:sub>
        </m:sSub>
        <m:r>
          <m:rPr>
            <m:sty m:val="p"/>
          </m:rPr>
          <m:t>=</m:t>
        </m:r>
        <m:r>
          <m:rPr>
            <m:sty m:val="p"/>
          </m:rPr>
          <m:t>1</m:t>
        </m:r>
      </m:oMath>
      <w:r>
        <w:rPr/>
        <w:t xml:space="preserve">.</w:t>
      </w:r>
      <w:r>
        <w:rPr/>
        <w:br w:type="textWrapping"/>
      </w:r>
      <w:r>
        <w:rPr/>
        <w:t xml:space="preserve">(b) Soit </w:t>
      </w:r>
      <m:oMath>
        <m:sSub>
          <m:sSubPr/>
          <m:e>
            <m:r>
              <m:rPr>
                <m:sty m:val="i"/>
              </m:rPr>
              <m:t>Z</m:t>
            </m:r>
          </m:e>
          <m:sub>
            <m:r>
              <m:rPr>
                <m:sty m:val="i"/>
              </m:rPr>
              <m:t>k</m:t>
            </m:r>
          </m:sub>
        </m:sSub>
      </m:oMath>
      <w:r>
        <w:rPr>
          <w:rFonts w:eastAsia="Georgia" w:cs="Georgia" w:ascii="Georgia" w:hAnsi="Georgia"/>
        </w:rPr>
        <w:t xml:space="preserve"> une variable aléatoire de loi à support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dont la loi est donnée par </w:t>
      </w:r>
      <m:oMath>
        <m:r>
          <m:rPr>
            <m:sty m:val="i"/>
          </m:rPr>
          <m:t>P</m:t>
        </m:r>
        <m:d>
          <m:dPr>
            <m:begChr m:val="("/>
            <m:endChr m:val=")"/>
            <m:ctrlPr>
              <w:rPr>
                <w:rFonts w:ascii="Cambria Math" w:hAnsi="Cambria Math"/>
              </w:rPr>
            </m:ctrlPr>
          </m:dPr>
          <m:e>
            <m:sSub>
              <m:sSubPr/>
              <m:e>
                <m:r>
                  <m:rPr>
                    <m:sty m:val="i"/>
                  </m:rPr>
                  <m:t>Z</m:t>
                </m:r>
              </m:e>
              <m:sub>
                <m:r>
                  <m:rPr>
                    <m:sty m:val="i"/>
                  </m:rPr>
                  <m:t>k</m:t>
                </m:r>
              </m:sub>
            </m:sSub>
            <m:r>
              <m:rPr>
                <m:sty m:val="p"/>
              </m:rPr>
              <m:t>=</m:t>
            </m:r>
            <m:sSub>
              <m:sSubPr/>
              <m:e>
                <m:r>
                  <m:rPr>
                    <m:sty m:val="i"/>
                  </m:rPr>
                  <m:t>x</m:t>
                </m:r>
              </m:e>
              <m:sub>
                <m:r>
                  <m:rPr>
                    <m:sty m:val="i"/>
                  </m:rPr>
                  <m:t>j</m:t>
                </m:r>
              </m:sub>
            </m:sSub>
          </m:e>
        </m:d>
        <m:r>
          <m:rPr>
            <m:sty m:val="p"/>
          </m:rPr>
          <m:t>=</m:t>
        </m:r>
        <m:sSub>
          <m:sSubPr/>
          <m:e>
            <m:r>
              <m:rPr>
                <m:sty m:val="i"/>
              </m:rPr>
              <m:t>p</m:t>
            </m:r>
          </m:e>
          <m:sub>
            <m:r>
              <m:rPr>
                <m:sty m:val="i"/>
              </m:rPr>
              <m:t>j</m:t>
            </m:r>
          </m:sub>
        </m:sSub>
      </m:oMath>
      <w:r>
        <w:rPr/>
        <w:t xml:space="preserve"> pour </w:t>
      </w:r>
      <m:oMath>
        <m:r>
          <m:rPr>
            <m:sty m:val="p"/>
          </m:rPr>
          <m:t>0</m:t>
        </m:r>
        <m:r>
          <m:rPr>
            <m:sty m:val="p"/>
          </m:rPr>
          <m:t>≤</m:t>
        </m:r>
        <m:r>
          <m:rPr>
            <m:sty m:val="i"/>
          </m:rPr>
          <m:t>j</m:t>
        </m:r>
        <m:r>
          <m:rPr>
            <m:sty m:val="p"/>
          </m:rPr>
          <m:t>≤</m:t>
        </m:r>
        <m:r>
          <m:rPr>
            <m:sty m:val="i"/>
          </m:rPr>
          <m:t>n</m:t>
        </m:r>
      </m:oMath>
      <w:r>
        <w:rPr/>
        <w:t xml:space="preserve">. Montrer que</w:t>
      </w:r>
    </w:p>
    <w:p>
      <w:pPr>
        <w:spacing w:after="220" w:lineRule="auto"/>
      </w:pPr>
      <m:oMathPara>
        <m:oMath>
          <m:r>
            <m:rPr>
              <m:sty m:val="i"/>
            </m:rPr>
            <m:t>E</m:t>
          </m:r>
          <m:d>
            <m:dPr>
              <m:begChr m:val="("/>
              <m:endChr m:val=")"/>
              <m:ctrlPr>
                <w:rPr>
                  <w:rFonts w:ascii="Cambria Math" w:hAnsi="Cambria Math"/>
                </w:rPr>
              </m:ctrlPr>
            </m:dPr>
            <m:e>
              <m:sSub>
                <m:sSubPr/>
                <m:e>
                  <m:r>
                    <m:rPr>
                      <m:sty m:val="p"/>
                    </m:rPr>
                    <m:t>log</m:t>
                  </m:r>
                </m:e>
                <m:sub>
                  <m:r>
                    <m:rPr>
                      <m:sty m:val="p"/>
                    </m:rPr>
                    <m:t>2</m:t>
                  </m:r>
                </m:sub>
              </m:sSub>
              <m:r>
                <m:rPr>
                  <m:sty m:val="p"/>
                </m:rPr>
                <m:t>⁡</m:t>
              </m:r>
              <m:sSub>
                <m:sSubPr/>
                <m:e>
                  <m:r>
                    <m:rPr>
                      <m:sty m:val="i"/>
                    </m:rPr>
                    <m:t>Z</m:t>
                  </m:r>
                </m:e>
                <m:sub>
                  <m:r>
                    <m:rPr>
                      <m:sty m:val="i"/>
                    </m:rPr>
                    <m:t>k</m:t>
                  </m:r>
                </m:sub>
              </m:sSub>
            </m:e>
          </m:d>
          <m:r>
            <m:rPr>
              <m:sty m:val="p"/>
            </m:rPr>
            <m:t>≤</m:t>
          </m:r>
          <m:r>
            <m:rPr>
              <m:sty m:val="p"/>
            </m:rPr>
            <m:t>0</m:t>
          </m:r>
        </m:oMath>
      </m:oMathPara>
    </w:p>
    <w:p>
      <w:pPr>
        <w:spacing w:after="220" w:lineRule="auto"/>
      </w:pPr>
      <w:r>
        <w:rPr>
          <w:rFonts w:eastAsia="Georgia" w:cs="Georgia" w:ascii="Georgia" w:hAnsi="Georgia"/>
        </w:rPr>
        <w:t xml:space="preserve">(c) En déduire que </w:t>
      </w:r>
      <m:oMath>
        <m:r>
          <m:rPr>
            <m:sty m:val="i"/>
          </m:rPr>
          <m:t>I</m:t>
        </m:r>
        <m:r>
          <m:rPr>
            <m:sty m:val="p"/>
          </m:rPr>
          <m:t>(</m:t>
        </m:r>
        <m:r>
          <m:rPr>
            <m:sty m:val="i"/>
          </m:rPr>
          <m:t>X</m:t>
        </m:r>
        <m:r>
          <m:rPr>
            <m:sty m:val="p"/>
          </m:rPr>
          <m:t>,</m:t>
        </m:r>
        <m:r>
          <m:rPr>
            <m:sty m:val="i"/>
          </m:rPr>
          <m:t>Y</m:t>
        </m:r>
        <m:r>
          <m:rPr>
            <m:sty m:val="p"/>
          </m:rPr>
          <m:t>)</m:t>
        </m:r>
        <m:r>
          <m:rPr>
            <m:sty m:val="p"/>
          </m:rPr>
          <m:t>≥</m:t>
        </m:r>
        <m:r>
          <m:rPr>
            <m:sty m:val="p"/>
          </m:rPr>
          <m:t>0</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2"/>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2026-05-03T10:26:14.228Z</dcterms:created>
  <dcterms:modified xsi:type="dcterms:W3CDTF">2026-05-03T10:26:14.228Z</dcterms:modified>
</cp:coreProperties>
</file>