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oncepteur_essec"/>
      <w:r>
        <w:rPr>
          <w:b/>
          <w:sz w:val="42"/>
        </w:rPr>
        <w:t xml:space="preserve">Concepteur : ESSEC</w:t>
      </w:r>
      <w:bookmarkEnd w:id="0"/>
    </w:p>
    <w:p>
      <w:pPr>
        <w:spacing w:line="271" w:before="330" w:lineRule="auto"/>
      </w:pPr>
      <w:bookmarkStart w:id="1" w:name="option_economique"/>
      <w:r>
        <w:rPr>
          <w:b/>
          <w:sz w:val="42"/>
        </w:rPr>
        <w:t xml:space="preserve">OPTION ECONOMIQUE</w:t>
      </w:r>
      <w:bookmarkEnd w:id="1"/>
    </w:p>
    <w:p>
      <w:pPr>
        <w:spacing w:line="271" w:before="330" w:lineRule="auto"/>
      </w:pPr>
      <w:bookmarkStart w:id="2" w:name="mathematiques_iii"/>
      <w:r>
        <w:rPr>
          <w:b/>
          <w:sz w:val="42"/>
        </w:rPr>
        <w:t xml:space="preserve">MATHEMATIQUES III</w:t>
      </w:r>
      <w:bookmarkEnd w:id="2"/>
    </w:p>
    <w:p>
      <w:pPr>
        <w:spacing w:after="220" w:lineRule="auto"/>
      </w:pPr>
      <w:r>
        <w:rPr>
          <w:rFonts w:eastAsia="Georgia" w:cs="Georgia" w:ascii="Georgia" w:hAnsi="Georgia"/>
        </w:rPr>
        <w:t xml:space="preserve">Lundi 23 mai 2005,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le signalera sur sa copie et poursuivra sa composition en expliquant les raisons des initiatives qu'il sera amené à prendre.</w:t>
      </w:r>
    </w:p>
    <w:p>
      <w:pPr>
        <w:spacing w:line="271" w:before="330" w:lineRule="auto"/>
      </w:pPr>
      <w:bookmarkStart w:id="3" w:name="exercice_1_probabilités_et_algèbr_9e7a50"/>
      <w:r>
        <w:rPr>
          <w:rFonts w:eastAsia="Georgia" w:cs="Georgia" w:ascii="Georgia" w:hAnsi="Georgia"/>
          <w:b/>
          <w:sz w:val="42"/>
        </w:rPr>
        <w:t xml:space="preserve">Exercice 1 : probabilités et algèbre linéaire</w:t>
      </w:r>
      <w:bookmarkEnd w:id="3"/>
    </w:p>
    <w:p>
      <w:pPr>
        <w:spacing w:after="220" w:lineRule="auto"/>
      </w:pPr>
      <w:r>
        <w:rPr/>
        <w:t xml:space="preserve">Dans tout l'exercice, </w:t>
      </w:r>
      <m:oMath>
        <m:r>
          <m:rPr>
            <m:sty m:val="i"/>
          </m:rPr>
          <m:t>N</m:t>
        </m:r>
      </m:oMath>
      <w:r>
        <w:rPr>
          <w:rFonts w:eastAsia="Georgia" w:cs="Georgia" w:ascii="Georgia" w:hAnsi="Georgia"/>
        </w:rPr>
        <w:t xml:space="preserve"> désigne un nombre entier supérieur ou égal à 3 .</w:t>
      </w:r>
      <w:r>
        <w:rPr/>
        <w:br w:type="textWrapping"/>
      </w:r>
      <w:r>
        <w:rPr>
          <w:rFonts w:eastAsia="Georgia" w:cs="Georgia" w:ascii="Georgia" w:hAnsi="Georgia"/>
        </w:rPr>
        <w:t xml:space="preserve">Un mobile se déplace sur les points d'abscisse </w:t>
      </w:r>
      <m:oMath>
        <m:r>
          <m:rPr>
            <m:sty m:val="p"/>
          </m:rPr>
          <m:t>0</m:t>
        </m:r>
        <m:r>
          <m:rPr>
            <m:sty m:val="p"/>
          </m:rPr>
          <m:t>,</m:t>
        </m:r>
        <m:r>
          <m:rPr>
            <m:sty m:val="p"/>
          </m:rPr>
          <m:t>1</m:t>
        </m:r>
        <m:r>
          <m:rPr>
            <m:sty m:val="p"/>
          </m:rPr>
          <m:t>,</m:t>
        </m:r>
        <m:r>
          <m:rPr>
            <m:sty m:val="p"/>
          </m:rPr>
          <m:t>…</m:t>
        </m:r>
        <m:r>
          <m:rPr>
            <m:sty m:val="p"/>
          </m:rPr>
          <m:t>,</m:t>
        </m:r>
        <m:r>
          <m:rPr>
            <m:sty m:val="i"/>
          </m:rPr>
          <m:t>N</m:t>
        </m:r>
      </m:oMath>
      <w:r>
        <w:rPr>
          <w:rFonts w:eastAsia="Georgia" w:cs="Georgia" w:ascii="Georgia" w:hAnsi="Georgia"/>
        </w:rPr>
        <w:t xml:space="preserve"> d'un axe gradué selon les règles suivantes:</w:t>
      </w:r>
    </w:p>
    <w:p>
      <w:pPr>
        <w:numPr>
          <w:ilvl w:val="0"/>
          <w:numId w:val="1"/>
        </w:numPr>
        <w:spacing w:lineRule="auto"/>
      </w:pPr>
      <w:r>
        <w:rPr>
          <w:rFonts w:eastAsia="Georgia" w:cs="Georgia" w:ascii="Georgia" w:hAnsi="Georgia"/>
        </w:rPr>
        <w:t xml:space="preserve">à l'instant 0 , il se trouve en un des points d'abscisse </w:t>
      </w:r>
      <m:oMath>
        <m:r>
          <m:rPr>
            <m:sty m:val="p"/>
          </m:rPr>
          <m:t>0</m:t>
        </m:r>
        <m:r>
          <m:rPr>
            <m:sty m:val="p"/>
          </m:rPr>
          <m:t>,</m:t>
        </m:r>
        <m:r>
          <m:rPr>
            <m:sty m:val="p"/>
          </m:rPr>
          <m:t>1</m:t>
        </m:r>
        <m:r>
          <m:rPr>
            <m:sty m:val="p"/>
          </m:rPr>
          <m:t>,</m:t>
        </m:r>
        <m:r>
          <m:rPr>
            <m:sty m:val="p"/>
          </m:rPr>
          <m:t>…</m:t>
        </m:r>
        <m:r>
          <m:rPr>
            <m:sty m:val="p"/>
          </m:rPr>
          <m:t>,</m:t>
        </m:r>
        <m:r>
          <m:rPr>
            <m:sty m:val="i"/>
          </m:rPr>
          <m:t>N</m:t>
        </m:r>
      </m:oMath>
      <w:r>
        <w:rPr/>
        <w:t xml:space="preserve">;</w:t>
      </w:r>
    </w:p>
    <w:p>
      <w:pPr>
        <w:numPr>
          <w:ilvl w:val="0"/>
          <w:numId w:val="1"/>
        </w:numPr>
        <w:spacing w:lineRule="auto"/>
      </w:pPr>
      <w:r>
        <w:rPr/>
        <w:t xml:space="preserve">pour tout entier </w:t>
      </w:r>
      <m:oMath>
        <m:r>
          <m:rPr>
            <m:sty m:val="i"/>
          </m:rPr>
          <m:t>i</m:t>
        </m:r>
      </m:oMath>
      <w:r>
        <w:rPr/>
        <w:t xml:space="preserve"> compris au sens large entre 1 et ( </w:t>
      </w:r>
      <m:oMath>
        <m:r>
          <m:rPr>
            <m:sty m:val="i"/>
          </m:rPr>
          <m:t>N</m:t>
        </m:r>
        <m:r>
          <m:rPr>
            <m:sty m:val="p"/>
          </m:rPr>
          <m:t>−</m:t>
        </m:r>
        <m:r>
          <m:rPr>
            <m:sty m:val="p"/>
          </m:rPr>
          <m:t>1</m:t>
        </m:r>
      </m:oMath>
      <w:r>
        <w:rPr/>
        <w:t xml:space="preserve"> ), si le mobile est au point d'abscisse </w:t>
      </w:r>
      <m:oMath>
        <m:r>
          <m:rPr>
            <m:sty m:val="i"/>
          </m:rPr>
          <m:t>i</m:t>
        </m:r>
      </m:oMath>
      <w:r>
        <w:rPr>
          <w:rFonts w:eastAsia="Georgia" w:cs="Georgia" w:ascii="Georgia" w:hAnsi="Georgia"/>
        </w:rPr>
        <w:t xml:space="preserve"> à un instant </w:t>
      </w:r>
      <m:oMath>
        <m:r>
          <m:rPr>
            <m:sty m:val="i"/>
          </m:rPr>
          <m:t>n</m:t>
        </m:r>
        <m:r>
          <m:rPr>
            <m:sty m:val="p"/>
          </m:rPr>
          <m:t>(</m:t>
        </m:r>
        <m:r>
          <m:rPr>
            <m:sty m:val="i"/>
          </m:rPr>
          <m:t>n</m:t>
        </m:r>
        <m:r>
          <m:rPr>
            <m:sty m:val="p"/>
          </m:rPr>
          <m:t>∈</m:t>
        </m:r>
        <m:r>
          <m:rPr>
            <m:scr m:val="double-struck"/>
          </m:rPr>
          <m:t>N</m:t>
        </m:r>
        <m:r>
          <m:rPr>
            <m:sty m:val="p"/>
          </m:rPr>
          <m:t>)</m:t>
        </m:r>
      </m:oMath>
      <w:r>
        <w:rPr>
          <w:rFonts w:eastAsia="Georgia" w:cs="Georgia" w:ascii="Georgia" w:hAnsi="Georgia"/>
        </w:rPr>
        <w:t xml:space="preserve">, alors il se trouve à l'instant ( </w:t>
      </w:r>
      <m:oMath>
        <m:r>
          <m:rPr>
            <m:sty m:val="i"/>
          </m:rPr>
          <m:t>n</m:t>
        </m:r>
        <m:r>
          <m:rPr>
            <m:sty m:val="p"/>
          </m:rPr>
          <m:t>+</m:t>
        </m:r>
        <m:r>
          <m:rPr>
            <m:sty m:val="p"/>
          </m:rPr>
          <m:t>1</m:t>
        </m:r>
      </m:oMath>
      <w:r>
        <w:rPr/>
        <w:t xml:space="preserve"> ) au point d'abscisse ( </w:t>
      </w:r>
      <m:oMath>
        <m:r>
          <m:rPr>
            <m:sty m:val="i"/>
          </m:rPr>
          <m:t>i</m:t>
        </m:r>
        <m:r>
          <m:rPr>
            <m:sty m:val="p"/>
          </m:rPr>
          <m:t>+</m:t>
        </m:r>
        <m:r>
          <m:rPr>
            <m:sty m:val="p"/>
          </m:rPr>
          <m:t>1</m:t>
        </m:r>
      </m:oMath>
      <w:r>
        <w:rPr>
          <w:rFonts w:eastAsia="Georgia" w:cs="Georgia" w:ascii="Georgia" w:hAnsi="Georgia"/>
        </w:rPr>
        <w:t xml:space="preserve"> ) avec la probabilité </w:t>
      </w:r>
      <m:oMath>
        <m:f>
          <m:fPr>
            <m:ctrlPr>
              <w:rPr>
                <w:rFonts w:ascii="Cambria Math" w:hAnsi="Cambria Math"/>
              </w:rPr>
            </m:ctrlPr>
          </m:fPr>
          <m:num>
            <m:r>
              <m:rPr>
                <m:sty m:val="i"/>
              </m:rPr>
              <m:t>i</m:t>
            </m:r>
          </m:num>
          <m:den>
            <m:r>
              <m:rPr>
                <m:sty m:val="i"/>
              </m:rPr>
              <m:t>N</m:t>
            </m:r>
          </m:den>
        </m:f>
      </m:oMath>
      <w:r>
        <w:rPr/>
        <w:t xml:space="preserve">, et au point d'abscisse ( </w:t>
      </w:r>
      <m:oMath>
        <m:r>
          <m:rPr>
            <m:sty m:val="i"/>
          </m:rPr>
          <m:t>i</m:t>
        </m:r>
        <m:r>
          <m:rPr>
            <m:sty m:val="p"/>
          </m:rPr>
          <m:t>−</m:t>
        </m:r>
        <m:r>
          <m:rPr>
            <m:sty m:val="p"/>
          </m:rPr>
          <m:t>1</m:t>
        </m:r>
      </m:oMath>
      <w:r>
        <w:rPr>
          <w:rFonts w:eastAsia="Georgia" w:cs="Georgia" w:ascii="Georgia" w:hAnsi="Georgia"/>
        </w:rPr>
        <w:t xml:space="preserve"> ) avec la probabilité </w:t>
      </w:r>
      <m:oMath>
        <m:f>
          <m:fPr>
            <m:ctrlPr>
              <w:rPr>
                <w:rFonts w:ascii="Cambria Math" w:hAnsi="Cambria Math"/>
              </w:rPr>
            </m:ctrlPr>
          </m:fPr>
          <m:num>
            <m:r>
              <m:rPr>
                <m:sty m:val="i"/>
              </m:rPr>
              <m:t>N</m:t>
            </m:r>
            <m:r>
              <m:rPr>
                <m:sty m:val="p"/>
              </m:rPr>
              <m:t>−</m:t>
            </m:r>
            <m:r>
              <m:rPr>
                <m:sty m:val="i"/>
              </m:rPr>
              <m:t>i</m:t>
            </m:r>
          </m:num>
          <m:den>
            <m:r>
              <m:rPr>
                <m:sty m:val="i"/>
              </m:rPr>
              <m:t>N</m:t>
            </m:r>
          </m:den>
        </m:f>
      </m:oMath>
      <w:r>
        <w:rPr/>
        <w:t xml:space="preserve">;</w:t>
      </w:r>
    </w:p>
    <w:p>
      <w:pPr>
        <w:numPr>
          <w:ilvl w:val="0"/>
          <w:numId w:val="1"/>
        </w:numPr>
        <w:spacing w:lineRule="auto"/>
      </w:pPr>
      <w:r>
        <w:rPr>
          <w:rFonts w:eastAsia="Georgia" w:cs="Georgia" w:ascii="Georgia" w:hAnsi="Georgia"/>
        </w:rPr>
        <w:t xml:space="preserve">si le mobile se trouve à l'origine à un instant </w:t>
      </w:r>
      <m:oMath>
        <m:r>
          <m:rPr>
            <m:sty m:val="i"/>
          </m:rPr>
          <m:t>n</m:t>
        </m:r>
        <m:r>
          <m:rPr>
            <m:sty m:val="p"/>
          </m:rPr>
          <m:t>(</m:t>
        </m:r>
        <m:r>
          <m:rPr>
            <m:sty m:val="i"/>
          </m:rPr>
          <m:t>n</m:t>
        </m:r>
        <m:r>
          <m:rPr>
            <m:sty m:val="p"/>
          </m:rPr>
          <m:t>∈</m:t>
        </m:r>
        <m:r>
          <m:rPr>
            <m:scr m:val="double-struck"/>
          </m:rPr>
          <m:t>N</m:t>
        </m:r>
        <m:r>
          <m:rPr>
            <m:sty m:val="p"/>
          </m:rPr>
          <m:t>)</m:t>
        </m:r>
      </m:oMath>
      <w:r>
        <w:rPr>
          <w:rFonts w:eastAsia="Georgia" w:cs="Georgia" w:ascii="Georgia" w:hAnsi="Georgia"/>
        </w:rPr>
        <w:t xml:space="preserve">, il reste à l'origine à l'instant suivant ;</w:t>
      </w:r>
    </w:p>
    <w:p>
      <w:pPr>
        <w:numPr>
          <w:ilvl w:val="0"/>
          <w:numId w:val="1"/>
        </w:numPr>
        <w:spacing w:lineRule="auto"/>
      </w:pPr>
      <w:r>
        <w:rPr/>
        <w:t xml:space="preserve">si le mobile se trouve au point d'abscisse </w:t>
      </w:r>
      <m:oMath>
        <m:r>
          <m:rPr>
            <m:sty m:val="i"/>
          </m:rPr>
          <m:t>N</m:t>
        </m:r>
      </m:oMath>
      <w:r>
        <w:rPr>
          <w:rFonts w:eastAsia="Georgia" w:cs="Georgia" w:ascii="Georgia" w:hAnsi="Georgia"/>
        </w:rPr>
        <w:t xml:space="preserve"> à un instant </w:t>
      </w:r>
      <m:oMath>
        <m:r>
          <m:rPr>
            <m:sty m:val="i"/>
          </m:rPr>
          <m:t>n</m:t>
        </m:r>
      </m:oMath>
      <w:r>
        <w:rPr/>
        <w:t xml:space="preserve"> ( </w:t>
      </w:r>
      <m:oMath>
        <m:r>
          <m:rPr>
            <m:sty m:val="i"/>
          </m:rPr>
          <m:t>n</m:t>
        </m:r>
        <m:r>
          <m:rPr>
            <m:sty m:val="p"/>
          </m:rPr>
          <m:t>∈</m:t>
        </m:r>
        <m:r>
          <m:rPr>
            <m:scr m:val="double-struck"/>
          </m:rPr>
          <m:t>N</m:t>
        </m:r>
      </m:oMath>
      <w:r>
        <w:rPr>
          <w:rFonts w:eastAsia="Georgia" w:cs="Georgia" w:ascii="Georgia" w:hAnsi="Georgia"/>
        </w:rPr>
        <w:t xml:space="preserve"> ), il reste en ce point à l'instant suivant.</w:t>
      </w:r>
    </w:p>
    <w:p>
      <w:pPr>
        <w:spacing w:line="271" w:before="330" w:lineRule="auto"/>
      </w:pPr>
      <w:bookmarkStart w:id="4" w:name="i_étude_d_une_suite_de_variables_2f2db6"/>
      <w:r>
        <w:rPr>
          <w:rFonts w:eastAsia="Georgia" w:cs="Georgia" w:ascii="Georgia" w:hAnsi="Georgia"/>
          <w:b/>
          <w:sz w:val="42"/>
        </w:rPr>
        <w:t xml:space="preserve">I. Étude d'une suite de variables aléatoires</w:t>
      </w:r>
      <w:bookmarkEnd w:id="4"/>
    </w:p>
    <w:p>
      <w:pPr>
        <w:spacing w:after="220" w:lineRule="auto"/>
      </w:pPr>
      <w:r>
        <w:rPr>
          <w:rFonts w:eastAsia="Georgia" w:cs="Georgia" w:ascii="Georgia" w:hAnsi="Georgia"/>
        </w:rPr>
        <w:t xml:space="preserve">Dans cette première partie, le mobile se trouve au point d'abscisse 1 à l'instant initial 0 .</w:t>
      </w:r>
      <w:r>
        <w:rPr/>
        <w:br w:type="textWrapping"/>
      </w:r>
      <w:r>
        <w:rPr/>
        <w:t xml:space="preserve">Pour tout entier naturel </w:t>
      </w:r>
      <m:oMath>
        <m:r>
          <m:rPr>
            <m:sty m:val="i"/>
          </m:rPr>
          <m:t>n</m:t>
        </m:r>
      </m:oMath>
      <w:r>
        <w:rPr/>
        <w:t xml:space="preserve">, on note </w:t>
      </w:r>
      <m:oMath>
        <m:sSub>
          <m:sSubPr/>
          <m:e>
            <m:r>
              <m:rPr>
                <m:sty m:val="i"/>
              </m:rPr>
              <m:t>X</m:t>
            </m:r>
          </m:e>
          <m:sub>
            <m:r>
              <m:rPr>
                <m:sty m:val="i"/>
              </m:rPr>
              <m:t>n</m:t>
            </m:r>
          </m:sub>
        </m:sSub>
      </m:oMath>
      <w:r>
        <w:rPr>
          <w:rFonts w:eastAsia="Georgia" w:cs="Georgia" w:ascii="Georgia" w:hAnsi="Georgia"/>
        </w:rPr>
        <w:t xml:space="preserve"> la variable aléatoire qui donne l'abscisse du mobile à l'instant </w:t>
      </w:r>
      <m:oMath>
        <m:r>
          <m:rPr>
            <m:sty m:val="i"/>
          </m:rPr>
          <m:t>n</m:t>
        </m:r>
      </m:oMath>
      <w:r>
        <w:rPr>
          <w:rFonts w:eastAsia="Georgia" w:cs="Georgia" w:ascii="Georgia" w:hAnsi="Georgia"/>
        </w:rPr>
        <w:t xml:space="preserve">; de plus, on définit la matrice-colonne </w:t>
      </w:r>
      <m:oMath>
        <m:sSub>
          <m:sSubPr/>
          <m:e>
            <m:r>
              <m:rPr>
                <m:sty m:val="i"/>
              </m:rPr>
              <m:t>U</m:t>
            </m:r>
          </m:e>
          <m:sub>
            <m:r>
              <m:rPr>
                <m:sty m:val="i"/>
              </m:rPr>
              <m:t>n</m:t>
            </m:r>
          </m:sub>
        </m:sSub>
      </m:oMath>
      <w:r>
        <w:rPr/>
        <w:t xml:space="preserve"> par :</w:t>
      </w:r>
    </w:p>
    <w:p>
      <w:pPr>
        <w:spacing w:after="220" w:lineRule="auto"/>
      </w:pPr>
      <m:oMathPara>
        <m:oMath>
          <m:sSub>
            <m:sSubPr/>
            <m:e>
              <m:r>
                <m:rPr>
                  <m:sty m:val="i"/>
                </m:rPr>
                <m:t>U</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0</m:t>
                        </m:r>
                      </m:e>
                    </m:d>
                  </m:e>
                </m:mr>
                <m:mr>
                  <m:e>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e>
                </m:mr>
                <m:mr>
                  <m:e>
                    <m:r>
                      <m:rPr>
                        <m:sty m:val="p"/>
                      </m:rPr>
                      <m:t>⋮</m:t>
                    </m:r>
                  </m:e>
                </m:mr>
                <m:mr>
                  <m:e>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N</m:t>
                        </m:r>
                      </m:e>
                    </m:d>
                  </m:e>
                </m:mr>
              </m:m>
            </m:e>
          </m:d>
        </m:oMath>
      </m:oMathPara>
    </w:p>
    <w:p>
      <w:pPr>
        <w:spacing w:after="220" w:lineRule="auto"/>
      </w:pPr>
      <w:r>
        <w:rPr>
          <w:rFonts w:eastAsia="Georgia" w:cs="Georgia" w:ascii="Georgia" w:hAnsi="Georgia"/>
        </w:rPr>
        <w:t xml:space="preserve">où </w:t>
      </w:r>
      <m:oMath>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oMath>
      <w:r>
        <w:rPr>
          <w:rFonts w:eastAsia="Georgia" w:cs="Georgia" w:ascii="Georgia" w:hAnsi="Georgia"/>
        </w:rPr>
        <w:t xml:space="preserve"> désigne la probabilité de l'événement ( </w:t>
      </w:r>
      <m:oMath>
        <m:sSub>
          <m:sSubPr/>
          <m:e>
            <m:r>
              <m:rPr>
                <m:sty m:val="i"/>
              </m:rPr>
              <m:t>X</m:t>
            </m:r>
          </m:e>
          <m:sub>
            <m:r>
              <m:rPr>
                <m:sty m:val="i"/>
              </m:rPr>
              <m:t>n</m:t>
            </m:r>
          </m:sub>
        </m:sSub>
        <m:r>
          <m:rPr>
            <m:sty m:val="p"/>
          </m:rPr>
          <m:t>=</m:t>
        </m:r>
        <m:r>
          <m:rPr>
            <m:sty m:val="i"/>
          </m:rPr>
          <m:t>k</m:t>
        </m:r>
      </m:oMath>
      <w:r>
        <w:rPr/>
        <w:t xml:space="preserve"> ).</w:t>
      </w:r>
    </w:p>
    <w:p>
      <w:pPr>
        <w:numPr>
          <w:ilvl w:val="0"/>
          <w:numId w:val="2"/>
        </w:numPr>
        <w:spacing w:lineRule="auto"/>
      </w:pPr>
      <w:r>
        <w:rPr>
          <w:rFonts w:eastAsia="Georgia" w:cs="Georgia" w:ascii="Georgia" w:hAnsi="Georgia"/>
        </w:rPr>
        <w:t xml:space="preserve">Reproduire et compléter le schéma ci-dessous par les probabilités conditionnelles manquantes indiquées par une zone grisée.</w:t>
      </w:r>
      <w:r>
        <w:rPr/>
        <w:br w:type="textWrapping"/>
      </w:r>
    </w:p>
    <w:p>
      <w:pPr>
        <w:spacing w:lineRule="auto"/>
        <w:jc w:val="center"/>
      </w:pPr>
      <w:r>
        <w:rPr/>
        <w:drawing>
          <wp:inline distB="0" distL="0" distR="0" distT="0">
            <wp:extent cx="5486400" cy="1658942"/>
            <wp:effectExtent b="0" l="0" r="0" t="0"/>
            <wp:docPr id="1" name="image-b745d441554f2228c93dd62f90c06cfdebfc540d.jpg"/>
            <a:graphic>
              <a:graphicData uri="http://schemas.openxmlformats.org/drawingml/2006/picture">
                <pic:pic>
                  <pic:nvPicPr>
                    <pic:cNvPr id="1" name="image-b745d441554f2228c93dd62f90c06cfdebfc540d.jpg" descr=""/>
                    <pic:cNvPicPr/>
                  </pic:nvPicPr>
                  <pic:blipFill>
                    <a:blip r:embed="rId5" cstate="print"/>
                    <a:srcRect b="0" l="0" r="0" t="0"/>
                    <a:stretch>
                      <a:fillRect/>
                    </a:stretch>
                  </pic:blipFill>
                  <pic:spPr>
                    <a:xfrm>
                      <a:off x="0" y="0"/>
                      <a:ext cx="5486400" cy="1658942"/>
                    </a:xfrm>
                    <a:prstGeom prst="rect"/>
                  </pic:spPr>
                </pic:pic>
              </a:graphicData>
            </a:graphic>
          </wp:inline>
        </w:drawing>
      </w:r>
    </w:p>
    <w:p>
      <w:pPr>
        <w:numPr>
          <w:ilvl w:val="0"/>
          <w:numId w:val="2"/>
        </w:numPr>
        <w:spacing w:lineRule="auto"/>
      </w:pPr>
      <w:r>
        <w:rPr>
          <w:rFonts w:eastAsia="Georgia" w:cs="Georgia" w:ascii="Georgia" w:hAnsi="Georgia"/>
        </w:rPr>
        <w:t xml:space="preserve">Déterminer la loi de probabilité de </w:t>
      </w:r>
      <m:oMath>
        <m:sSub>
          <m:sSubPr/>
          <m:e>
            <m:r>
              <m:rPr>
                <m:sty m:val="i"/>
              </m:rPr>
              <m:t>X</m:t>
            </m:r>
          </m:e>
          <m:sub>
            <m:r>
              <m:rPr>
                <m:sty m:val="p"/>
              </m:rPr>
              <m:t>1</m:t>
            </m:r>
          </m:sub>
        </m:sSub>
        <m:r>
          <m:rPr>
            <m:sty m:val="p"/>
          </m:rPr>
          <m:t>,</m:t>
        </m:r>
        <m:sSub>
          <m:sSubPr/>
          <m:e>
            <m:r>
              <m:rPr>
                <m:sty m:val="i"/>
              </m:rPr>
              <m:t>X</m:t>
            </m:r>
          </m:e>
          <m:sub>
            <m:r>
              <m:rPr>
                <m:sty m:val="p"/>
              </m:rPr>
              <m:t>2</m:t>
            </m:r>
          </m:sub>
        </m:sSub>
      </m:oMath>
      <w:r>
        <w:rPr/>
        <w:t xml:space="preserve"> et </w:t>
      </w:r>
      <m:oMath>
        <m:sSub>
          <m:sSubPr/>
          <m:e>
            <m:r>
              <m:rPr>
                <m:sty m:val="i"/>
              </m:rPr>
              <m:t>X</m:t>
            </m:r>
          </m:e>
          <m:sub>
            <m:r>
              <m:rPr>
                <m:sty m:val="p"/>
              </m:rPr>
              <m:t>3</m:t>
            </m:r>
          </m:sub>
        </m:sSub>
      </m:oMath>
      <w:r>
        <w:rPr/>
        <w:t xml:space="preserve"> (on pourra utiliser un arbre et remarquer que, pour </w:t>
      </w:r>
      <m:oMath>
        <m:sSub>
          <m:sSubPr/>
          <m:e>
            <m:r>
              <m:rPr>
                <m:sty m:val="i"/>
              </m:rPr>
              <m:t>X</m:t>
            </m:r>
          </m:e>
          <m:sub>
            <m:r>
              <m:rPr>
                <m:sty m:val="p"/>
              </m:rPr>
              <m:t>3</m:t>
            </m:r>
          </m:sub>
        </m:sSub>
      </m:oMath>
      <w:r>
        <w:rPr/>
        <w:t xml:space="preserve">, il convient de distinguer les cas </w:t>
      </w:r>
      <m:oMath>
        <m:r>
          <m:rPr>
            <m:sty m:val="i"/>
          </m:rPr>
          <m:t>N</m:t>
        </m:r>
        <m:r>
          <m:rPr>
            <m:sty m:val="p"/>
          </m:rPr>
          <m:t>=</m:t>
        </m:r>
        <m:r>
          <m:rPr>
            <m:sty m:val="p"/>
          </m:rPr>
          <m:t>3</m:t>
        </m:r>
      </m:oMath>
      <w:r>
        <w:rPr/>
        <w:t xml:space="preserve"> et </w:t>
      </w:r>
      <m:oMath>
        <m:r>
          <m:rPr>
            <m:sty m:val="i"/>
          </m:rPr>
          <m:t>N</m:t>
        </m:r>
        <m:r>
          <m:rPr>
            <m:sty m:val="p"/>
          </m:rPr>
          <m:t>≥</m:t>
        </m:r>
        <m:r>
          <m:rPr>
            <m:sty m:val="p"/>
          </m:rPr>
          <m:t>4</m:t>
        </m:r>
      </m:oMath>
      <w:r>
        <w:rPr/>
        <w:t xml:space="preserve"> ).</w:t>
      </w:r>
    </w:p>
    <w:p>
      <w:pPr>
        <w:numPr>
          <w:ilvl w:val="0"/>
          <w:numId w:val="2"/>
        </w:numPr>
        <w:spacing w:lineRule="auto"/>
      </w:pPr>
      <w:r>
        <w:rPr/>
        <w:t xml:space="preserve">a) Pour tout </w:t>
      </w:r>
      <m:oMath>
        <m:r>
          <m:rPr>
            <m:sty m:val="i"/>
          </m:rPr>
          <m:t>n</m:t>
        </m:r>
      </m:oMath>
      <w:r>
        <w:rPr/>
        <w:t xml:space="preserve"> de </w:t>
      </w:r>
      <m:oMath>
        <m:r>
          <m:rPr>
            <m:scr m:val="double-struck"/>
          </m:rPr>
          <m:t>N</m:t>
        </m:r>
      </m:oMath>
      <w:r>
        <w:rPr/>
        <w:t xml:space="preserve"> et tout entier </w:t>
      </w:r>
      <m:oMath>
        <m:r>
          <m:rPr>
            <m:sty m:val="i"/>
          </m:rPr>
          <m:t>k</m:t>
        </m:r>
      </m:oMath>
      <w:r>
        <w:rPr/>
        <w:t xml:space="preserve"> compris au sens large entre 0 et </w:t>
      </w:r>
      <m:oMath>
        <m:r>
          <m:rPr>
            <m:sty m:val="i"/>
          </m:rPr>
          <m:t>N</m:t>
        </m:r>
      </m:oMath>
      <w:r>
        <w:rPr>
          <w:rFonts w:eastAsia="Georgia" w:cs="Georgia" w:ascii="Georgia" w:hAnsi="Georgia"/>
        </w:rPr>
        <w:t xml:space="preserve">, exprimer chacune des probabilités </w:t>
      </w:r>
      <m:oMath>
        <m:r>
          <m:rPr>
            <m:sty m:val="i"/>
          </m:rPr>
          <m:t>P</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i"/>
              </m:rPr>
              <m:t>k</m:t>
            </m:r>
          </m:e>
        </m:d>
      </m:oMath>
      <w:r>
        <w:rPr>
          <w:rFonts w:eastAsia="Georgia" w:cs="Georgia" w:ascii="Georgia" w:hAnsi="Georgia"/>
        </w:rPr>
        <w:t xml:space="preserve"> en fonction des probabilités </w:t>
      </w:r>
      <m:oMath>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0</m:t>
            </m:r>
          </m:e>
        </m:d>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r>
          <m:rPr>
            <m:sty m:val="p"/>
          </m:rPr>
          <m:t>,</m:t>
        </m:r>
        <m:r>
          <m:rPr>
            <m:sty m:val="p"/>
          </m:rPr>
          <m:t>…</m:t>
        </m:r>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N</m:t>
            </m:r>
          </m:e>
        </m:d>
      </m:oMath>
      <w:r>
        <w:rPr/>
        <w:t xml:space="preserve">. Lorsque </w:t>
      </w:r>
      <m:oMath>
        <m:r>
          <m:rPr>
            <m:sty m:val="i"/>
          </m:rPr>
          <m:t>N</m:t>
        </m:r>
        <m:r>
          <m:rPr>
            <m:sty m:val="p"/>
          </m:rPr>
          <m:t>≥</m:t>
        </m:r>
        <m:r>
          <m:rPr>
            <m:sty m:val="p"/>
          </m:rPr>
          <m:t>4</m:t>
        </m:r>
      </m:oMath>
      <w:r>
        <w:rPr>
          <w:rFonts w:eastAsia="Georgia" w:cs="Georgia" w:ascii="Georgia" w:hAnsi="Georgia"/>
        </w:rPr>
        <w:t xml:space="preserve">, on sera amené à distinguer les cas </w:t>
      </w:r>
      <m:oMath>
        <m:r>
          <m:rPr>
            <m:sty m:val="i"/>
          </m:rPr>
          <m:t>k</m:t>
        </m:r>
        <m:r>
          <m:rPr>
            <m:sty m:val="p"/>
          </m:rPr>
          <m:t>=</m:t>
        </m:r>
        <m:r>
          <m:rPr>
            <m:sty m:val="p"/>
          </m:rPr>
          <m:t>0</m:t>
        </m:r>
        <m:r>
          <m:rPr>
            <m:sty m:val="p"/>
          </m:rPr>
          <m:t>,</m:t>
        </m:r>
        <m:r>
          <m:rPr>
            <m:sty m:val="i"/>
          </m:rPr>
          <m:t>k</m:t>
        </m:r>
        <m:r>
          <m:rPr>
            <m:sty m:val="p"/>
          </m:rPr>
          <m:t>=</m:t>
        </m:r>
        <m:r>
          <m:rPr>
            <m:sty m:val="p"/>
          </m:rPr>
          <m:t>1</m:t>
        </m:r>
        <m:r>
          <m:rPr>
            <m:sty m:val="p"/>
          </m:rPr>
          <m:t>,</m:t>
        </m:r>
        <m:r>
          <m:rPr>
            <m:sty m:val="p"/>
          </m:rPr>
          <m:t>2</m:t>
        </m:r>
        <m:r>
          <m:rPr>
            <m:sty m:val="p"/>
          </m:rPr>
          <m:t>≤</m:t>
        </m:r>
        <m:r>
          <m:rPr>
            <m:sty m:val="i"/>
          </m:rPr>
          <m:t>k</m:t>
        </m:r>
        <m:r>
          <m:rPr>
            <m:sty m:val="p"/>
          </m:rPr>
          <m:t>≤</m:t>
        </m:r>
        <m:r>
          <m:rPr>
            <m:sty m:val="i"/>
          </m:rPr>
          <m:t>N</m:t>
        </m:r>
        <m:r>
          <m:rPr>
            <m:sty m:val="p"/>
          </m:rPr>
          <m:t>−</m:t>
        </m:r>
        <m:r>
          <m:rPr>
            <m:sty m:val="p"/>
          </m:rPr>
          <m:t>2</m:t>
        </m:r>
        <m:r>
          <m:rPr>
            <m:sty m:val="p"/>
          </m:rPr>
          <m:t>,</m:t>
        </m:r>
        <m:r>
          <m:rPr>
            <m:sty m:val="i"/>
          </m:rPr>
          <m:t>k</m:t>
        </m:r>
        <m:r>
          <m:rPr>
            <m:sty m:val="p"/>
          </m:rPr>
          <m:t>=</m:t>
        </m:r>
        <m:r>
          <m:rPr>
            <m:sty m:val="i"/>
          </m:rPr>
          <m:t>N</m:t>
        </m:r>
        <m:r>
          <m:rPr>
            <m:sty m:val="p"/>
          </m:rPr>
          <m:t>−</m:t>
        </m:r>
        <m:r>
          <m:rPr>
            <m:sty m:val="p"/>
          </m:rPr>
          <m:t>1</m:t>
        </m:r>
      </m:oMath>
      <w:r>
        <w:rPr/>
        <w:t xml:space="preserve"> et </w:t>
      </w:r>
      <m:oMath>
        <m:r>
          <m:rPr>
            <m:sty m:val="i"/>
          </m:rPr>
          <m:t>k</m:t>
        </m:r>
        <m:r>
          <m:rPr>
            <m:sty m:val="p"/>
          </m:rPr>
          <m:t>=</m:t>
        </m:r>
        <m:r>
          <m:rPr>
            <m:sty m:val="i"/>
          </m:rPr>
          <m:t>N</m:t>
        </m:r>
      </m:oMath>
      <w:r>
        <w:rPr/>
        <w:t xml:space="preserve">.</w:t>
      </w:r>
      <w:r>
        <w:rPr/>
        <w:br w:type="textWrapping"/>
      </w:r>
      <w:r>
        <w:rPr>
          <w:rFonts w:eastAsia="Georgia" w:cs="Georgia" w:ascii="Georgia" w:hAnsi="Georgia"/>
        </w:rPr>
        <w:t xml:space="preserve">b) En déduire une matrice </w:t>
      </w:r>
      <m:oMath>
        <m:r>
          <m:rPr>
            <m:sty m:val="i"/>
          </m:rPr>
          <m:t>M</m:t>
        </m:r>
      </m:oMath>
      <w:r>
        <w:rPr/>
        <w:t xml:space="preserve"> telle que, pour tout entier naturel </w:t>
      </w:r>
      <m:oMath>
        <m:r>
          <m:rPr>
            <m:sty m:val="i"/>
          </m:rPr>
          <m:t>n</m:t>
        </m:r>
      </m:oMath>
      <w:r>
        <w:rPr/>
        <w:t xml:space="preserve">, on ait : </w:t>
      </w:r>
      <m:oMath>
        <m:sSub>
          <m:sSubPr/>
          <m:e>
            <m:r>
              <m:rPr>
                <m:sty m:val="i"/>
              </m:rPr>
              <m:t>U</m:t>
            </m:r>
          </m:e>
          <m:sub>
            <m:r>
              <m:rPr>
                <m:sty m:val="i"/>
              </m:rPr>
              <m:t>n</m:t>
            </m:r>
            <m:r>
              <m:rPr>
                <m:sty m:val="p"/>
              </m:rPr>
              <m:t>+</m:t>
            </m:r>
            <m:r>
              <m:rPr>
                <m:sty m:val="p"/>
              </m:rPr>
              <m:t>1</m:t>
            </m:r>
          </m:sub>
        </m:sSub>
        <m:r>
          <m:rPr>
            <m:sty m:val="p"/>
          </m:rPr>
          <m:t>=</m:t>
        </m:r>
        <m:r>
          <m:rPr>
            <m:sty m:val="i"/>
          </m:rPr>
          <m:t>M</m:t>
        </m:r>
        <m:sSub>
          <m:sSubPr/>
          <m:e>
            <m:r>
              <m:rPr>
                <m:sty m:val="i"/>
              </m:rPr>
              <m:t>U</m:t>
            </m:r>
          </m:e>
          <m:sub>
            <m:r>
              <m:rPr>
                <m:sty m:val="i"/>
              </m:rPr>
              <m:t>n</m:t>
            </m:r>
          </m:sub>
        </m:sSub>
      </m:oMath>
      <w:r>
        <w:rPr>
          <w:rFonts w:eastAsia="Georgia" w:cs="Georgia" w:ascii="Georgia" w:hAnsi="Georgia"/>
        </w:rPr>
        <w:t xml:space="preserve">. On précisera clairement la valeur et la position des termes non nuls de la matrice </w:t>
      </w:r>
      <m:oMath>
        <m:r>
          <m:rPr>
            <m:sty m:val="i"/>
          </m:rPr>
          <m:t>M</m:t>
        </m:r>
      </m:oMath>
      <w:r>
        <w:rPr/>
        <w:t xml:space="preserve">.</w:t>
      </w:r>
    </w:p>
    <w:p>
      <w:pPr>
        <w:numPr>
          <w:ilvl w:val="0"/>
          <w:numId w:val="2"/>
        </w:numPr>
        <w:spacing w:lineRule="auto"/>
      </w:pPr>
      <w:r>
        <w:rPr/>
        <w:t xml:space="preserve">Dans cette question 4, et elle seule, on pose : </w:t>
      </w:r>
      <m:oMath>
        <m:r>
          <m:rPr>
            <m:sty m:val="i"/>
          </m:rPr>
          <m:t>N</m:t>
        </m:r>
        <m:r>
          <m:rPr>
            <m:sty m:val="p"/>
          </m:rPr>
          <m:t>=</m:t>
        </m:r>
        <m:r>
          <m:rPr>
            <m:sty m:val="p"/>
          </m:rPr>
          <m:t>3</m:t>
        </m:r>
      </m:oMath>
      <w:r>
        <w:rPr/>
        <w:t xml:space="preserve">.</w:t>
      </w:r>
      <w:r>
        <w:rPr/>
        <w:br w:type="textWrapping"/>
      </w:r>
      <w:r>
        <w:rPr>
          <w:rFonts w:eastAsia="Georgia" w:cs="Georgia" w:ascii="Georgia" w:hAnsi="Georgia"/>
        </w:rPr>
        <w:t xml:space="preserve">a) Démontrer que </w:t>
      </w:r>
      <m:oMath>
        <m:r>
          <m:rPr>
            <m:sty m:val="p"/>
          </m:rPr>
          <m:t>1</m:t>
        </m:r>
        <m:r>
          <m:rPr>
            <m:sty m:val="p"/>
          </m:rPr>
          <m:t>,</m:t>
        </m:r>
        <m:r>
          <m:rPr>
            <m:sty m:val="p"/>
          </m:rPr>
          <m:t>1</m:t>
        </m:r>
        <m:r>
          <m:rPr>
            <m:sty m:val="p"/>
          </m:rPr>
          <m:t>/</m:t>
        </m:r>
        <m:r>
          <m:rPr>
            <m:sty m:val="p"/>
          </m:rPr>
          <m:t>3</m:t>
        </m:r>
      </m:oMath>
      <w:r>
        <w:rPr/>
        <w:t xml:space="preserve"> et </w:t>
      </w:r>
      <m:oMath>
        <m:r>
          <m:rPr>
            <m:sty m:val="p"/>
          </m:rPr>
          <m:t>−</m:t>
        </m:r>
        <m:r>
          <m:rPr>
            <m:sty m:val="p"/>
          </m:rPr>
          <m:t>1</m:t>
        </m:r>
        <m:r>
          <m:rPr>
            <m:sty m:val="p"/>
          </m:rPr>
          <m:t>/</m:t>
        </m:r>
        <m:r>
          <m:rPr>
            <m:sty m:val="p"/>
          </m:rPr>
          <m:t>3</m:t>
        </m:r>
      </m:oMath>
      <w:r>
        <w:rPr/>
        <w:t xml:space="preserve"> sont valeurs propres de la matrice </w:t>
      </w:r>
      <m:oMath>
        <m:r>
          <m:rPr>
            <m:sty m:val="i"/>
          </m:rPr>
          <m:t>M</m:t>
        </m:r>
      </m:oMath>
      <w:r>
        <w:rPr>
          <w:rFonts w:eastAsia="Georgia" w:cs="Georgia" w:ascii="Georgia" w:hAnsi="Georgia"/>
        </w:rPr>
        <w:t xml:space="preserve"> et déterminer les sous-espaces propres associés. En déduire que </w:t>
      </w:r>
      <m:oMath>
        <m:r>
          <m:rPr>
            <m:sty m:val="i"/>
          </m:rPr>
          <m:t>M</m:t>
        </m:r>
      </m:oMath>
      <w:r>
        <w:rPr/>
        <w:t xml:space="preserve"> est diagonalisable et expliciter une matrice </w:t>
      </w:r>
      <m:oMath>
        <m:r>
          <m:rPr>
            <m:sty m:val="i"/>
          </m:rPr>
          <m:t>P</m:t>
        </m:r>
      </m:oMath>
      <w:r>
        <w:rPr>
          <w:rFonts w:eastAsia="Georgia" w:cs="Georgia" w:ascii="Georgia" w:hAnsi="Georgia"/>
        </w:rPr>
        <w:t xml:space="preserve">, dont les trois premiers termes de la première ligne sont égaux à 1 , telle que :</w:t>
      </w:r>
    </w:p>
    <w:p>
      <w:pPr>
        <w:spacing w:after="220" w:lineRule="auto"/>
      </w:pPr>
      <m:oMathPara>
        <m:oMath>
          <m:sSup>
            <m:sSupPr/>
            <m:e>
              <m:r>
                <m:rPr>
                  <m:sty m:val="i"/>
                </m:rPr>
                <m:t>P</m:t>
              </m:r>
            </m:e>
            <m:sup>
              <m:r>
                <m:rPr>
                  <m:sty m:val="p"/>
                </m:rPr>
                <m:t>−</m:t>
              </m:r>
              <m:r>
                <m:rPr>
                  <m:sty m:val="p"/>
                </m:rPr>
                <m:t>1</m:t>
              </m:r>
            </m:sup>
          </m:sSup>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2</m:t>
                    </m:r>
                    <m:r>
                      <m:rPr>
                        <m:sty m:val="p"/>
                      </m:rPr>
                      <m:t>/</m:t>
                    </m:r>
                    <m:r>
                      <m:rPr>
                        <m:sty m:val="p"/>
                      </m:rPr>
                      <m:t>3</m:t>
                    </m:r>
                  </m:e>
                  <m:e>
                    <m:r>
                      <m:rPr>
                        <m:sty m:val="p"/>
                      </m:rPr>
                      <m:t>0</m:t>
                    </m:r>
                  </m:e>
                  <m:e>
                    <m:r>
                      <m:rPr>
                        <m:sty m:val="p"/>
                      </m:rPr>
                      <m:t>0</m:t>
                    </m:r>
                  </m:e>
                </m:mr>
                <m:mr>
                  <m:e>
                    <m:r>
                      <m:rPr>
                        <m:sty m:val="p"/>
                      </m:rPr>
                      <m:t>0</m:t>
                    </m:r>
                  </m:e>
                  <m:e>
                    <m:r>
                      <m:rPr>
                        <m:sty m:val="p"/>
                      </m:rPr>
                      <m:t>0</m:t>
                    </m:r>
                  </m:e>
                  <m:e>
                    <m:r>
                      <m:rPr>
                        <m:sty m:val="p"/>
                      </m:rPr>
                      <m:t>1</m:t>
                    </m:r>
                    <m:r>
                      <m:rPr>
                        <m:sty m:val="p"/>
                      </m:rPr>
                      <m:t>/</m:t>
                    </m:r>
                    <m:r>
                      <m:rPr>
                        <m:sty m:val="p"/>
                      </m:rPr>
                      <m:t>3</m:t>
                    </m:r>
                  </m:e>
                  <m:e>
                    <m:r>
                      <m:rPr>
                        <m:sty m:val="p"/>
                      </m:rPr>
                      <m:t>0</m:t>
                    </m:r>
                  </m:e>
                </m:mr>
                <m:mr>
                  <m:e>
                    <m:r>
                      <m:rPr>
                        <m:sty m:val="p"/>
                      </m:rPr>
                      <m:t>0</m:t>
                    </m:r>
                  </m:e>
                  <m:e>
                    <m:r>
                      <m:rPr>
                        <m:sty m:val="p"/>
                      </m:rPr>
                      <m:t>1</m:t>
                    </m:r>
                    <m:r>
                      <m:rPr>
                        <m:sty m:val="p"/>
                      </m:rPr>
                      <m:t>/</m:t>
                    </m:r>
                    <m:r>
                      <m:rPr>
                        <m:sty m:val="p"/>
                      </m:rPr>
                      <m:t>3</m:t>
                    </m:r>
                  </m:e>
                  <m:e>
                    <m:r>
                      <m:rPr>
                        <m:sty m:val="p"/>
                      </m:rPr>
                      <m:t>0</m:t>
                    </m:r>
                  </m:e>
                  <m:e>
                    <m:r>
                      <m:rPr>
                        <m:sty m:val="p"/>
                      </m:rPr>
                      <m:t>0</m:t>
                    </m:r>
                  </m:e>
                </m:mr>
                <m:mr>
                  <m:e>
                    <m:r>
                      <m:rPr>
                        <m:sty m:val="p"/>
                      </m:rPr>
                      <m:t>0</m:t>
                    </m:r>
                  </m:e>
                  <m:e>
                    <m:r>
                      <m:rPr>
                        <m:sty m:val="p"/>
                      </m:rPr>
                      <m:t>0</m:t>
                    </m:r>
                  </m:e>
                  <m:e>
                    <m:r>
                      <m:rPr>
                        <m:sty m:val="p"/>
                      </m:rPr>
                      <m:t>2</m:t>
                    </m:r>
                    <m:r>
                      <m:rPr>
                        <m:sty m:val="p"/>
                      </m:rPr>
                      <m:t>/</m:t>
                    </m:r>
                    <m:r>
                      <m:rPr>
                        <m:sty m:val="p"/>
                      </m:rPr>
                      <m:t>3</m:t>
                    </m:r>
                  </m:e>
                  <m:e>
                    <m:r>
                      <m:rPr>
                        <m:sty m:val="p"/>
                      </m:rPr>
                      <m:t>1</m:t>
                    </m:r>
                  </m:e>
                </m:mr>
              </m:m>
            </m:e>
          </m:d>
          <m:r>
            <m:rPr>
              <m:sty m:val="i"/>
            </m:rPr>
            <m:t>P</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0</m:t>
                    </m:r>
                  </m:e>
                  <m:e>
                    <m:r>
                      <m:rPr>
                        <m:sty m:val="p"/>
                      </m:rPr>
                      <m:t>0</m:t>
                    </m:r>
                  </m:e>
                </m:mr>
                <m:mr>
                  <m:e>
                    <m:r>
                      <m:rPr>
                        <m:sty m:val="p"/>
                      </m:rPr>
                      <m:t>0</m:t>
                    </m:r>
                  </m:e>
                  <m:e>
                    <m:r>
                      <m:rPr>
                        <m:sty m:val="p"/>
                      </m:rPr>
                      <m:t>1</m:t>
                    </m:r>
                    <m:r>
                      <m:rPr>
                        <m:sty m:val="p"/>
                      </m:rPr>
                      <m:t>/</m:t>
                    </m:r>
                    <m:r>
                      <m:rPr>
                        <m:sty m:val="p"/>
                      </m:rPr>
                      <m:t>3</m:t>
                    </m:r>
                  </m:e>
                  <m:e>
                    <m:r>
                      <m:rPr>
                        <m:sty m:val="p"/>
                      </m:rPr>
                      <m:t>0</m:t>
                    </m:r>
                  </m:e>
                  <m:e>
                    <m:r>
                      <m:rPr>
                        <m:sty m:val="p"/>
                      </m:rPr>
                      <m:t>0</m:t>
                    </m:r>
                  </m:e>
                </m:mr>
                <m:mr>
                  <m:e>
                    <m:r>
                      <m:rPr>
                        <m:sty m:val="p"/>
                      </m:rPr>
                      <m:t>0</m:t>
                    </m:r>
                  </m:e>
                  <m:e>
                    <m:r>
                      <m:rPr>
                        <m:sty m:val="p"/>
                      </m:rPr>
                      <m:t>0</m:t>
                    </m:r>
                  </m:e>
                  <m:e>
                    <m:r>
                      <m:rPr>
                        <m:sty m:val="p"/>
                      </m:rPr>
                      <m:t>−</m:t>
                    </m:r>
                    <m:r>
                      <m:rPr>
                        <m:sty m:val="p"/>
                      </m:rPr>
                      <m:t>1</m:t>
                    </m:r>
                    <m:r>
                      <m:rPr>
                        <m:sty m:val="p"/>
                      </m:rPr>
                      <m:t>/</m:t>
                    </m:r>
                    <m:r>
                      <m:rPr>
                        <m:sty m:val="p"/>
                      </m:rPr>
                      <m:t>3</m:t>
                    </m:r>
                  </m:e>
                  <m:e>
                    <m:r>
                      <m:rPr>
                        <m:sty m:val="p"/>
                      </m:rPr>
                      <m:t>0</m:t>
                    </m:r>
                  </m:e>
                </m:mr>
                <m:mr>
                  <m:e>
                    <m:r>
                      <m:rPr>
                        <m:sty m:val="p"/>
                      </m:rPr>
                      <m:t>0</m:t>
                    </m:r>
                  </m:e>
                  <m:e>
                    <m:r>
                      <m:rPr>
                        <m:sty m:val="p"/>
                      </m:rPr>
                      <m:t>0</m:t>
                    </m:r>
                  </m:e>
                  <m:e>
                    <m:r>
                      <m:rPr>
                        <m:sty m:val="p"/>
                      </m:rPr>
                      <m:t>0</m:t>
                    </m:r>
                  </m:e>
                  <m:e>
                    <m:r>
                      <m:rPr>
                        <m:sty m:val="p"/>
                      </m:rPr>
                      <m:t>1</m:t>
                    </m:r>
                  </m:e>
                </m:mr>
              </m:m>
            </m:e>
          </m:d>
        </m:oMath>
      </m:oMathPara>
    </w:p>
    <w:p>
      <w:pPr>
        <w:spacing w:after="220" w:lineRule="auto"/>
      </w:pPr>
      <w:r>
        <w:rPr/>
        <w:t xml:space="preserve">b) Calculer </w:t>
      </w:r>
      <m:oMath>
        <m:sSup>
          <m:sSupPr/>
          <m:e>
            <m:r>
              <m:rPr>
                <m:sty m:val="i"/>
              </m:rPr>
              <m:t>P</m:t>
            </m:r>
          </m:e>
          <m:sup>
            <m:r>
              <m:rPr>
                <m:sty m:val="p"/>
              </m:rPr>
              <m:t>−</m:t>
            </m:r>
            <m:r>
              <m:rPr>
                <m:sty m:val="p"/>
              </m:rPr>
              <m:t>1</m:t>
            </m:r>
          </m:sup>
        </m:sSup>
      </m:oMath>
      <w:r>
        <w:rPr>
          <w:rFonts w:eastAsia="Georgia" w:cs="Georgia" w:ascii="Georgia" w:hAnsi="Georgia"/>
        </w:rPr>
        <w:t xml:space="preserve"> (le détail des calculs devra figurer sur la copie).</w:t>
      </w:r>
      <w:r>
        <w:rPr/>
        <w:br w:type="textWrapping"/>
      </w:r>
      <w:r>
        <w:rPr>
          <w:rFonts w:eastAsia="Georgia" w:cs="Georgia" w:ascii="Georgia" w:hAnsi="Georgia"/>
        </w:rPr>
        <w:t xml:space="preserve">c) Expliciter la deuxième colonne de la matrice </w:t>
      </w:r>
      <m:oMath>
        <m:sSup>
          <m:sSupPr/>
          <m:e>
            <m:r>
              <m:rPr>
                <m:sty m:val="i"/>
              </m:rPr>
              <m:t>M</m:t>
            </m:r>
          </m:e>
          <m:sup>
            <m:r>
              <m:rPr>
                <m:sty m:val="i"/>
              </m:rPr>
              <m:t>n</m:t>
            </m:r>
          </m:sup>
        </m:sSup>
        <m:r>
          <m:rPr>
            <m:sty m:val="p"/>
          </m:rPr>
          <m:t>(</m:t>
        </m:r>
        <m:r>
          <m:rPr>
            <m:sty m:val="i"/>
          </m:rPr>
          <m:t>n</m:t>
        </m:r>
        <m:r>
          <m:rPr>
            <m:sty m:val="p"/>
          </m:rPr>
          <m:t>∈</m:t>
        </m:r>
        <m:r>
          <m:rPr>
            <m:scr m:val="double-struck"/>
          </m:rPr>
          <m:t>N</m:t>
        </m:r>
        <m:r>
          <m:rPr>
            <m:sty m:val="p"/>
          </m:rPr>
          <m:t>)</m:t>
        </m:r>
      </m:oMath>
      <w:r>
        <w:rPr/>
        <w:t xml:space="preserve">.</w:t>
      </w:r>
      <w:r>
        <w:rPr/>
        <w:br w:type="textWrapping"/>
      </w:r>
      <w:r>
        <w:rPr/>
        <w:t xml:space="preserve">d) Pour tout </w:t>
      </w:r>
      <m:oMath>
        <m:r>
          <m:rPr>
            <m:sty m:val="i"/>
          </m:rPr>
          <m:t>n</m:t>
        </m:r>
      </m:oMath>
      <w:r>
        <w:rPr/>
        <w:t xml:space="preserve"> de </w:t>
      </w:r>
      <m:oMath>
        <m:r>
          <m:rPr>
            <m:scr m:val="double-struck"/>
          </m:rPr>
          <m:t>N</m:t>
        </m:r>
      </m:oMath>
      <w:r>
        <w:rPr>
          <w:rFonts w:eastAsia="Georgia" w:cs="Georgia" w:ascii="Georgia" w:hAnsi="Georgia"/>
        </w:rPr>
        <w:t xml:space="preserve">, déduire de la question précédente la loi de </w:t>
      </w:r>
      <m:oMath>
        <m:sSub>
          <m:sSubPr/>
          <m:e>
            <m:r>
              <m:rPr>
                <m:sty m:val="i"/>
              </m:rPr>
              <m:t>X</m:t>
            </m:r>
          </m:e>
          <m:sub>
            <m:r>
              <m:rPr>
                <m:sty m:val="i"/>
              </m:rPr>
              <m:t>n</m:t>
            </m:r>
          </m:sub>
        </m:sSub>
      </m:oMath>
      <w:r>
        <w:rPr/>
        <w:t xml:space="preserve">.</w:t>
      </w:r>
    </w:p>
    <w:p>
      <w:pPr>
        <w:spacing w:after="220" w:lineRule="auto"/>
      </w:pPr>
      <w:r>
        <w:rPr>
          <w:rFonts w:eastAsia="Georgia" w:cs="Georgia" w:ascii="Georgia" w:hAnsi="Georgia"/>
        </w:rPr>
        <w:t xml:space="preserve">Vérifier que l'on a: </w:t>
      </w:r>
      <m:oMath>
        <m:r>
          <m:rPr>
            <m:sty m:val="p"/>
          </m:rPr>
          <m:t xml:space="preserve"> </m:t>
        </m:r>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0</m:t>
            </m:r>
          </m:e>
        </m:d>
        <m:r>
          <m:rPr>
            <m:sty m:val="p"/>
          </m:rPr>
          <m:t>=</m:t>
        </m:r>
        <m:r>
          <m:rPr>
            <m:sty m:val="p"/>
          </m:rPr>
          <m:t>3</m:t>
        </m:r>
        <m:r>
          <m:rPr>
            <m:sty m:val="p"/>
          </m:rPr>
          <m:t>/</m:t>
        </m:r>
        <m:r>
          <m:rPr>
            <m:sty m:val="p"/>
          </m:rPr>
          <m:t>4</m:t>
        </m:r>
      </m:oMath>
      <w:r>
        <w:rPr/>
        <w:t xml:space="preserve"> et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3</m:t>
            </m:r>
          </m:e>
        </m:d>
        <m:r>
          <m:rPr>
            <m:sty m:val="p"/>
          </m:rPr>
          <m:t>=</m:t>
        </m:r>
        <m:r>
          <m:rPr>
            <m:sty m:val="p"/>
          </m:rPr>
          <m:t>1</m:t>
        </m:r>
        <m:r>
          <m:rPr>
            <m:sty m:val="p"/>
          </m:rPr>
          <m:t>/</m:t>
        </m:r>
        <m:r>
          <m:rPr>
            <m:sty m:val="p"/>
          </m:rPr>
          <m:t>4</m:t>
        </m:r>
      </m:oMath>
      <w:r>
        <w:rPr/>
        <w:t xml:space="preserve">.</w:t>
      </w:r>
    </w:p>
    <w:p>
      <w:pPr>
        <w:spacing w:line="271" w:before="330" w:lineRule="auto"/>
      </w:pPr>
      <w:bookmarkStart w:id="5" w:name="ii_étude_de_l_arrêt_du_mobile"/>
      <w:r>
        <w:rPr>
          <w:rFonts w:eastAsia="Georgia" w:cs="Georgia" w:ascii="Georgia" w:hAnsi="Georgia"/>
          <w:b/>
          <w:sz w:val="42"/>
        </w:rPr>
        <w:t xml:space="preserve">II. Étude de l'arrêt du mobile</w:t>
      </w:r>
      <w:bookmarkEnd w:id="5"/>
    </w:p>
    <w:p>
      <w:pPr>
        <w:spacing w:after="220" w:lineRule="auto"/>
      </w:pPr>
      <w:r>
        <w:rPr/>
        <w:t xml:space="preserve">Pour tout entier </w:t>
      </w:r>
      <m:oMath>
        <m:r>
          <m:rPr>
            <m:sty m:val="i"/>
          </m:rPr>
          <m:t>i</m:t>
        </m:r>
      </m:oMath>
      <w:r>
        <w:rPr/>
        <w:t xml:space="preserve"> compris au sens large entre 0 et </w:t>
      </w:r>
      <m:oMath>
        <m:r>
          <m:rPr>
            <m:sty m:val="i"/>
          </m:rPr>
          <m:t>N</m:t>
        </m:r>
      </m:oMath>
      <w:r>
        <w:rPr/>
        <w:t xml:space="preserve">, on note :</w:t>
      </w:r>
    </w:p>
    <w:p>
      <w:pPr>
        <w:numPr>
          <w:ilvl w:val="0"/>
          <w:numId w:val="3"/>
        </w:numPr>
        <w:spacing w:lineRule="auto"/>
      </w:pPr>
      <m:oMath>
        <m:r>
          <m:rPr>
            <m:sty m:val="p"/>
          </m:rPr>
          <m:t xml:space="preserve"> </m:t>
        </m:r>
        <m:sSub>
          <m:sSubPr/>
          <m:e>
            <m:r>
              <m:rPr>
                <m:sty m:val="i"/>
              </m:rPr>
              <m:t>p</m:t>
            </m:r>
          </m:e>
          <m:sub>
            <m:r>
              <m:rPr>
                <m:sty m:val="i"/>
              </m:rPr>
              <m:t>i</m:t>
            </m:r>
          </m:sub>
        </m:sSub>
      </m:oMath>
      <w:r>
        <w:rPr>
          <w:rFonts w:eastAsia="Georgia" w:cs="Georgia" w:ascii="Georgia" w:hAnsi="Georgia"/>
        </w:rPr>
        <w:t xml:space="preserve"> la probabilité que le mobile finisse par s'arrêter au point d'abscisse </w:t>
      </w:r>
      <m:oMath>
        <m:r>
          <m:rPr>
            <m:sty m:val="i"/>
          </m:rPr>
          <m:t>N</m:t>
        </m:r>
      </m:oMath>
      <w:r>
        <w:rPr/>
        <w:t xml:space="preserve"> en partant initialement du point d'abscisse </w:t>
      </w:r>
      <m:oMath>
        <m:r>
          <m:rPr>
            <m:sty m:val="i"/>
          </m:rPr>
          <m:t>i</m:t>
        </m:r>
      </m:oMath>
      <w:r>
        <w:rPr/>
        <w:t xml:space="preserve">;</w:t>
      </w:r>
    </w:p>
    <w:p>
      <w:pPr>
        <w:numPr>
          <w:ilvl w:val="0"/>
          <w:numId w:val="3"/>
        </w:numPr>
        <w:spacing w:lineRule="auto"/>
      </w:pPr>
      <m:oMath>
        <m:sSub>
          <m:sSubPr/>
          <m:e>
            <m:r>
              <m:rPr>
                <m:sty m:val="i"/>
              </m:rPr>
              <m:t>q</m:t>
            </m:r>
          </m:e>
          <m:sub>
            <m:r>
              <m:rPr>
                <m:sty m:val="i"/>
              </m:rPr>
              <m:t>i</m:t>
            </m:r>
          </m:sub>
        </m:sSub>
      </m:oMath>
      <w:r>
        <w:rPr>
          <w:rFonts w:eastAsia="Georgia" w:cs="Georgia" w:ascii="Georgia" w:hAnsi="Georgia"/>
        </w:rPr>
        <w:t xml:space="preserve"> la probabilité que le mobile finisse par s'arrêter au point d'abscisse 0 en partant initialement du point d'abscisse </w:t>
      </w:r>
      <m:oMath>
        <m:r>
          <m:rPr>
            <m:sty m:val="i"/>
          </m:rPr>
          <m:t>i</m:t>
        </m:r>
      </m:oMath>
      <w:r>
        <w:rPr/>
        <w:t xml:space="preserve">.</w:t>
      </w:r>
    </w:p>
    <w:p>
      <w:pPr>
        <w:spacing w:after="220" w:lineRule="auto"/>
      </w:pPr>
      <w:r>
        <w:rPr/>
        <w:t xml:space="preserve">D'autre part, on dira qu'une </w:t>
      </w:r>
      <m:oMath>
        <m:r>
          <m:rPr>
            <m:sty m:val="p"/>
          </m:rPr>
          <m:t>(</m:t>
        </m:r>
        <m:r>
          <m:rPr>
            <m:sty m:val="i"/>
          </m:rPr>
          <m:t>N</m:t>
        </m:r>
        <m:r>
          <m:rPr>
            <m:sty m:val="p"/>
          </m:rPr>
          <m:t>+</m:t>
        </m:r>
        <m:r>
          <m:rPr>
            <m:sty m:val="p"/>
          </m:rPr>
          <m:t>1</m:t>
        </m:r>
        <m:r>
          <m:rPr>
            <m:sty m:val="p"/>
          </m:rPr>
          <m:t>)</m:t>
        </m:r>
      </m:oMath>
      <w:r>
        <w:rPr/>
        <w:t xml:space="preserve">-liste </w:t>
      </w:r>
      <m:oMath>
        <m:d>
          <m:dPr>
            <m:begChr m:val="("/>
            <m:endChr m:val=")"/>
            <m:ctrlPr>
              <w:rPr>
                <w:rFonts w:ascii="Cambria Math" w:hAnsi="Cambria Math"/>
              </w:rPr>
            </m:ctrlPr>
          </m:dPr>
          <m:e>
            <m:sSub>
              <m:sSubPr/>
              <m:e>
                <m:r>
                  <m:rPr>
                    <m:sty m:val="i"/>
                  </m:rPr>
                  <m:t>u</m:t>
                </m:r>
              </m:e>
              <m:sub>
                <m:r>
                  <m:rPr>
                    <m:sty m:val="p"/>
                  </m:rPr>
                  <m:t>0</m:t>
                </m:r>
              </m:sub>
            </m:sSub>
            <m:r>
              <m:rPr>
                <m:sty m:val="p"/>
              </m:rPr>
              <m:t>,</m:t>
            </m:r>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e>
        </m:d>
      </m:oMath>
      <w:r>
        <w:rPr>
          <w:rFonts w:eastAsia="Georgia" w:cs="Georgia" w:ascii="Georgia" w:hAnsi="Georgia"/>
        </w:rPr>
        <w:t xml:space="preserve"> de nombres réels possède la propriété </w:t>
      </w:r>
      <m:oMath>
        <m:r>
          <m:rPr>
            <m:sty m:val="p"/>
          </m:rPr>
          <m:t>(</m:t>
        </m:r>
        <m:r>
          <m:rPr>
            <m:scr m:val="script"/>
          </m:rPr>
          <m:t>P</m:t>
        </m:r>
        <m:r>
          <m:rPr>
            <m:sty m:val="p"/>
          </m:rPr>
          <m:t>)</m:t>
        </m:r>
      </m:oMath>
      <w:r>
        <w:rPr/>
        <w:t xml:space="preserve"> si : pour tout entier </w:t>
      </w:r>
      <m:oMath>
        <m:r>
          <m:rPr>
            <m:sty m:val="i"/>
          </m:rPr>
          <m:t>i</m:t>
        </m:r>
      </m:oMath>
      <w:r>
        <w:rPr/>
        <w:t xml:space="preserve"> compris au sens large entre 1 et </w:t>
      </w:r>
      <m:oMath>
        <m:r>
          <m:rPr>
            <m:sty m:val="p"/>
          </m:rPr>
          <m:t>(</m:t>
        </m:r>
        <m:r>
          <m:rPr>
            <m:sty m:val="i"/>
          </m:rPr>
          <m:t>N</m:t>
        </m:r>
        <m:r>
          <m:rPr>
            <m:sty m:val="p"/>
          </m:rPr>
          <m:t>−</m:t>
        </m:r>
        <m:r>
          <m:rPr>
            <m:sty m:val="p"/>
          </m:rPr>
          <m:t>1</m:t>
        </m:r>
        <m:r>
          <m:rPr>
            <m:sty m:val="p"/>
          </m:rPr>
          <m:t>)</m:t>
        </m:r>
        <m:r>
          <m:rPr>
            <m:sty m:val="p"/>
          </m:rPr>
          <m:t>,</m:t>
        </m:r>
        <m:r>
          <m:rPr>
            <m:sty m:val="p"/>
          </m:rPr>
          <m:t xml:space="preserve"> </m:t>
        </m:r>
        <m:sSub>
          <m:sSubPr/>
          <m:e>
            <m:r>
              <m:rPr>
                <m:sty m:val="i"/>
              </m:rPr>
              <m:t>u</m:t>
            </m:r>
          </m:e>
          <m:sub>
            <m:r>
              <m:rPr>
                <m:sty m:val="i"/>
              </m:rPr>
              <m:t>i</m:t>
            </m:r>
          </m:sub>
        </m:sSub>
        <m:r>
          <m:rPr>
            <m:sty m:val="p"/>
          </m:rPr>
          <m:t>=</m:t>
        </m:r>
        <m:f>
          <m:fPr>
            <m:ctrlPr>
              <w:rPr>
                <w:rFonts w:ascii="Cambria Math" w:hAnsi="Cambria Math"/>
              </w:rPr>
            </m:ctrlPr>
          </m:fPr>
          <m:num>
            <m:r>
              <m:rPr>
                <m:sty m:val="i"/>
              </m:rPr>
              <m:t>i</m:t>
            </m:r>
          </m:num>
          <m:den>
            <m:r>
              <m:rPr>
                <m:sty m:val="i"/>
              </m:rPr>
              <m:t>N</m:t>
            </m:r>
          </m:den>
        </m:f>
        <m:sSub>
          <m:sSubPr/>
          <m:e>
            <m:r>
              <m:rPr>
                <m:sty m:val="i"/>
              </m:rPr>
              <m:t>u</m:t>
            </m:r>
          </m:e>
          <m:sub>
            <m:r>
              <m:rPr>
                <m:sty m:val="i"/>
              </m:rPr>
              <m:t>i</m:t>
            </m:r>
            <m:r>
              <m:rPr>
                <m:sty m:val="p"/>
              </m:rPr>
              <m:t>+</m:t>
            </m:r>
            <m:r>
              <m:rPr>
                <m:sty m:val="p"/>
              </m:rPr>
              <m:t>1</m:t>
            </m:r>
          </m:sub>
        </m:sSub>
        <m:r>
          <m:rPr>
            <m:sty m:val="p"/>
          </m:rPr>
          <m:t>+</m:t>
        </m:r>
        <m:f>
          <m:fPr>
            <m:ctrlPr>
              <w:rPr>
                <w:rFonts w:ascii="Cambria Math" w:hAnsi="Cambria Math"/>
              </w:rPr>
            </m:ctrlPr>
          </m:fPr>
          <m:num>
            <m:r>
              <m:rPr>
                <m:sty m:val="i"/>
              </m:rPr>
              <m:t>N</m:t>
            </m:r>
            <m:r>
              <m:rPr>
                <m:sty m:val="p"/>
              </m:rPr>
              <m:t>−</m:t>
            </m:r>
            <m:r>
              <m:rPr>
                <m:sty m:val="i"/>
              </m:rPr>
              <m:t>i</m:t>
            </m:r>
          </m:num>
          <m:den>
            <m:r>
              <m:rPr>
                <m:sty m:val="i"/>
              </m:rPr>
              <m:t>N</m:t>
            </m:r>
          </m:den>
        </m:f>
        <m:sSub>
          <m:sSubPr/>
          <m:e>
            <m:r>
              <m:rPr>
                <m:sty m:val="i"/>
              </m:rPr>
              <m:t>u</m:t>
            </m:r>
          </m:e>
          <m:sub>
            <m:r>
              <m:rPr>
                <m:sty m:val="i"/>
              </m:rPr>
              <m:t>i</m:t>
            </m:r>
            <m:r>
              <m:rPr>
                <m:sty m:val="p"/>
              </m:rPr>
              <m:t>−</m:t>
            </m:r>
            <m:r>
              <m:rPr>
                <m:sty m:val="p"/>
              </m:rPr>
              <m:t>1</m:t>
            </m:r>
          </m:sub>
        </m:sSub>
      </m:oMath>
      <w:r>
        <w:rPr/>
        <w:t xml:space="preserve">.</w:t>
      </w:r>
    </w:p>
    <w:p>
      <w:pPr>
        <w:numPr>
          <w:ilvl w:val="0"/>
          <w:numId w:val="4"/>
        </w:numPr>
        <w:spacing w:lineRule="auto"/>
      </w:pPr>
      <w:r>
        <w:rPr>
          <w:rFonts w:eastAsia="Georgia" w:cs="Georgia" w:ascii="Georgia" w:hAnsi="Georgia"/>
        </w:rPr>
        <w:t xml:space="preserve">a) Préciser les valeurs de </w:t>
      </w:r>
      <m:oMath>
        <m:sSub>
          <m:sSubPr/>
          <m:e>
            <m:r>
              <m:rPr>
                <m:sty m:val="i"/>
              </m:rPr>
              <m:t>p</m:t>
            </m:r>
          </m:e>
          <m:sub>
            <m:r>
              <m:rPr>
                <m:sty m:val="p"/>
              </m:rPr>
              <m:t>0</m:t>
            </m:r>
          </m:sub>
        </m:sSub>
        <m:r>
          <m:rPr>
            <m:sty m:val="p"/>
          </m:rPr>
          <m:t>,</m:t>
        </m:r>
        <m:sSub>
          <m:sSubPr/>
          <m:e>
            <m:r>
              <m:rPr>
                <m:sty m:val="i"/>
              </m:rPr>
              <m:t>p</m:t>
            </m:r>
          </m:e>
          <m:sub>
            <m:r>
              <m:rPr>
                <m:sty m:val="i"/>
              </m:rPr>
              <m:t>N</m:t>
            </m:r>
          </m:sub>
        </m:sSub>
        <m:r>
          <m:rPr>
            <m:sty m:val="p"/>
          </m:rPr>
          <m:t>,</m:t>
        </m:r>
        <m:sSub>
          <m:sSubPr/>
          <m:e>
            <m:r>
              <m:rPr>
                <m:sty m:val="i"/>
              </m:rPr>
              <m:t>q</m:t>
            </m:r>
          </m:e>
          <m:sub>
            <m:r>
              <m:rPr>
                <m:sty m:val="p"/>
              </m:rPr>
              <m:t>0</m:t>
            </m:r>
          </m:sub>
        </m:sSub>
      </m:oMath>
      <w:r>
        <w:rPr/>
        <w:t xml:space="preserve"> et </w:t>
      </w:r>
      <m:oMath>
        <m:sSub>
          <m:sSubPr/>
          <m:e>
            <m:r>
              <m:rPr>
                <m:sty m:val="i"/>
              </m:rPr>
              <m:t>q</m:t>
            </m:r>
          </m:e>
          <m:sub>
            <m:r>
              <m:rPr>
                <m:sty m:val="i"/>
              </m:rPr>
              <m:t>N</m:t>
            </m:r>
          </m:sub>
        </m:sSub>
      </m:oMath>
      <w:r>
        <w:rPr/>
        <w:t xml:space="preserve">.</w:t>
      </w:r>
      <w:r>
        <w:rPr/>
        <w:br w:type="textWrapping"/>
      </w:r>
      <w:r>
        <w:rPr/>
        <w:t xml:space="preserve">b) Justifier d'une phrase que la </w:t>
      </w:r>
      <m:oMath>
        <m:r>
          <m:rPr>
            <m:sty m:val="p"/>
          </m:rPr>
          <m:t>(</m:t>
        </m:r>
        <m:r>
          <m:rPr>
            <m:sty m:val="i"/>
          </m:rPr>
          <m:t>N</m:t>
        </m:r>
        <m:r>
          <m:rPr>
            <m:sty m:val="p"/>
          </m:rPr>
          <m:t>+</m:t>
        </m:r>
        <m:r>
          <m:rPr>
            <m:sty m:val="p"/>
          </m:rPr>
          <m:t>1</m:t>
        </m:r>
        <m:r>
          <m:rPr>
            <m:sty m:val="p"/>
          </m:rPr>
          <m:t>)</m:t>
        </m:r>
      </m:oMath>
      <w:r>
        <w:rPr/>
        <w:t xml:space="preserve">-liste </w:t>
      </w:r>
      <m:oMath>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e>
        </m:d>
      </m:oMath>
      <w:r>
        <w:rPr>
          <w:rFonts w:eastAsia="Georgia" w:cs="Georgia" w:ascii="Georgia" w:hAnsi="Georgia"/>
        </w:rPr>
        <w:t xml:space="preserve"> possède la propriété </w:t>
      </w:r>
      <m:oMath>
        <m:r>
          <m:rPr>
            <m:sty m:val="p"/>
          </m:rPr>
          <m:t>(</m:t>
        </m:r>
        <m:r>
          <m:rPr>
            <m:scr m:val="script"/>
          </m:rPr>
          <m:t>P</m:t>
        </m:r>
        <m:r>
          <m:rPr>
            <m:sty m:val="p"/>
          </m:rPr>
          <m:t>)</m:t>
        </m:r>
      </m:oMath>
      <w:r>
        <w:rPr/>
        <w:t xml:space="preserve">.</w:t>
      </w:r>
    </w:p>
    <w:p>
      <w:pPr>
        <w:numPr>
          <w:ilvl w:val="0"/>
          <w:numId w:val="4"/>
        </w:numPr>
        <w:spacing w:lineRule="auto"/>
      </w:pPr>
      <w:r>
        <w:rPr/>
        <w:t xml:space="preserve">Soit </w:t>
      </w:r>
      <m:oMath>
        <m:d>
          <m:dPr>
            <m:begChr m:val="("/>
            <m:endChr m:val=")"/>
            <m:ctrlPr>
              <w:rPr>
                <w:rFonts w:ascii="Cambria Math" w:hAnsi="Cambria Math"/>
              </w:rPr>
            </m:ctrlPr>
          </m:dPr>
          <m:e>
            <m:sSub>
              <m:sSubPr/>
              <m:e>
                <m:r>
                  <m:rPr>
                    <m:sty m:val="i"/>
                  </m:rPr>
                  <m:t>u</m:t>
                </m:r>
              </m:e>
              <m:sub>
                <m:r>
                  <m:rPr>
                    <m:sty m:val="p"/>
                  </m:rPr>
                  <m:t>0</m:t>
                </m:r>
              </m:sub>
            </m:sSub>
            <m:r>
              <m:rPr>
                <m:sty m:val="p"/>
              </m:rPr>
              <m:t>,</m:t>
            </m:r>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e>
        </m:d>
      </m:oMath>
      <w:r>
        <w:rPr/>
        <w:t xml:space="preserve"> une </w:t>
      </w:r>
      <m:oMath>
        <m:r>
          <m:rPr>
            <m:sty m:val="p"/>
          </m:rPr>
          <m:t>(</m:t>
        </m:r>
        <m:r>
          <m:rPr>
            <m:sty m:val="i"/>
          </m:rPr>
          <m:t>N</m:t>
        </m:r>
        <m:r>
          <m:rPr>
            <m:sty m:val="p"/>
          </m:rPr>
          <m:t>+</m:t>
        </m:r>
        <m:r>
          <m:rPr>
            <m:sty m:val="p"/>
          </m:rPr>
          <m:t>1</m:t>
        </m:r>
        <m:r>
          <m:rPr>
            <m:sty m:val="p"/>
          </m:rPr>
          <m:t>)</m:t>
        </m:r>
      </m:oMath>
      <w:r>
        <w:rPr>
          <w:rFonts w:eastAsia="Georgia" w:cs="Georgia" w:ascii="Georgia" w:hAnsi="Georgia"/>
        </w:rPr>
        <w:t xml:space="preserve">-liste de nombres réels possédant la propriété </w:t>
      </w:r>
      <m:oMath>
        <m:r>
          <m:rPr>
            <m:sty m:val="p"/>
          </m:rPr>
          <m:t>(</m:t>
        </m:r>
        <m:r>
          <m:rPr>
            <m:scr m:val="script"/>
          </m:rPr>
          <m:t>P</m:t>
        </m:r>
        <m:r>
          <m:rPr>
            <m:sty m:val="p"/>
          </m:rPr>
          <m:t>)</m:t>
        </m:r>
      </m:oMath>
      <w:r>
        <w:rPr/>
        <w:t xml:space="preserve">.</w:t>
      </w:r>
      <w:r>
        <w:rPr/>
        <w:br w:type="textWrapping"/>
      </w:r>
      <w:r>
        <w:rPr/>
        <w:t xml:space="preserve">a) Exprimer </w:t>
      </w:r>
      <m:oMath>
        <m:sSub>
          <m:sSubPr/>
          <m:e>
            <m:r>
              <m:rPr>
                <m:sty m:val="i"/>
              </m:rPr>
              <m:t>u</m:t>
            </m:r>
          </m:e>
          <m:sub>
            <m:r>
              <m:rPr>
                <m:sty m:val="i"/>
              </m:rPr>
              <m:t>i</m:t>
            </m:r>
            <m:r>
              <m:rPr>
                <m:sty m:val="p"/>
              </m:rPr>
              <m:t>+</m:t>
            </m:r>
            <m:r>
              <m:rPr>
                <m:sty m:val="p"/>
              </m:rPr>
              <m:t>1</m:t>
            </m:r>
          </m:sub>
        </m:sSub>
        <m:r>
          <m:rPr>
            <m:sty m:val="p"/>
          </m:rPr>
          <m:t>−</m:t>
        </m:r>
        <m:sSub>
          <m:sSubPr/>
          <m:e>
            <m:r>
              <m:rPr>
                <m:sty m:val="i"/>
              </m:rPr>
              <m:t>u</m:t>
            </m:r>
          </m:e>
          <m:sub>
            <m:r>
              <m:rPr>
                <m:sty m:val="i"/>
              </m:rPr>
              <m:t>i</m:t>
            </m:r>
          </m:sub>
        </m:sSub>
      </m:oMath>
      <w:r>
        <w:rPr/>
        <w:t xml:space="preserve"> en fonction de </w:t>
      </w:r>
      <m:oMath>
        <m:sSub>
          <m:sSubPr/>
          <m:e>
            <m:r>
              <m:rPr>
                <m:sty m:val="i"/>
              </m:rPr>
              <m:t>u</m:t>
            </m:r>
          </m:e>
          <m:sub>
            <m:r>
              <m:rPr>
                <m:sty m:val="i"/>
              </m:rPr>
              <m:t>i</m:t>
            </m:r>
          </m:sub>
        </m:sSub>
        <m:r>
          <m:rPr>
            <m:sty m:val="p"/>
          </m:rPr>
          <m:t>−</m:t>
        </m:r>
        <m:sSub>
          <m:sSubPr/>
          <m:e>
            <m:r>
              <m:rPr>
                <m:sty m:val="i"/>
              </m:rPr>
              <m:t>u</m:t>
            </m:r>
          </m:e>
          <m:sub>
            <m:r>
              <m:rPr>
                <m:sty m:val="i"/>
              </m:rPr>
              <m:t>i</m:t>
            </m:r>
            <m:r>
              <m:rPr>
                <m:sty m:val="p"/>
              </m:rPr>
              <m:t>−</m:t>
            </m:r>
            <m:r>
              <m:rPr>
                <m:sty m:val="p"/>
              </m:rPr>
              <m:t>1</m:t>
            </m:r>
          </m:sub>
        </m:sSub>
        <m:r>
          <m:rPr>
            <m:sty m:val="p"/>
          </m:rPr>
          <m:t>(</m:t>
        </m:r>
        <m:r>
          <m:rPr>
            <m:sty m:val="p"/>
          </m:rPr>
          <m:t>1</m:t>
        </m:r>
        <m:r>
          <m:rPr>
            <m:sty m:val="p"/>
          </m:rPr>
          <m:t>≤</m:t>
        </m:r>
        <m:r>
          <m:rPr>
            <m:sty m:val="i"/>
          </m:rPr>
          <m:t>i</m:t>
        </m:r>
        <m:r>
          <m:rPr>
            <m:sty m:val="p"/>
          </m:rPr>
          <m:t>≤</m:t>
        </m:r>
        <m:r>
          <m:rPr>
            <m:sty m:val="i"/>
          </m:rPr>
          <m:t>N</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En déduire que la suite </w:t>
      </w:r>
      <m:oMath>
        <m:sSub>
          <m:sSubPr/>
          <m:e>
            <m:d>
              <m:dPr>
                <m:begChr m:val="("/>
                <m:endChr m:val=")"/>
                <m:ctrlPr>
                  <w:rPr>
                    <w:rFonts w:ascii="Cambria Math" w:hAnsi="Cambria Math"/>
                  </w:rPr>
                </m:ctrlPr>
              </m:dPr>
              <m:e>
                <m:sSub>
                  <m:sSubPr/>
                  <m:e>
                    <m:r>
                      <m:rPr>
                        <m:sty m:val="i"/>
                      </m:rPr>
                      <m:t>u</m:t>
                    </m:r>
                  </m:e>
                  <m:sub>
                    <m:r>
                      <m:rPr>
                        <m:sty m:val="i"/>
                      </m:rPr>
                      <m:t>i</m:t>
                    </m:r>
                  </m:sub>
                </m:sSub>
              </m:e>
            </m:d>
          </m:e>
          <m:sub>
            <m:r>
              <m:rPr>
                <m:sty m:val="p"/>
              </m:rPr>
              <m:t>0</m:t>
            </m:r>
            <m:r>
              <m:rPr>
                <m:sty m:val="p"/>
              </m:rPr>
              <m:t>≤</m:t>
            </m:r>
            <m:r>
              <m:rPr>
                <m:sty m:val="i"/>
              </m:rPr>
              <m:t>i</m:t>
            </m:r>
            <m:r>
              <m:rPr>
                <m:sty m:val="p"/>
              </m:rPr>
              <m:t>≤</m:t>
            </m:r>
            <m:r>
              <m:rPr>
                <m:sty m:val="i"/>
              </m:rPr>
              <m:t>N</m:t>
            </m:r>
          </m:sub>
        </m:sSub>
      </m:oMath>
      <w:r>
        <w:rPr/>
        <w:t xml:space="preserve"> est monotone.</w:t>
      </w:r>
      <w:r>
        <w:rPr/>
        <w:br w:type="textWrapping"/>
      </w:r>
      <w:r>
        <w:rPr/>
        <w:t xml:space="preserve">b) Que peut-on dire des nombres </w:t>
      </w:r>
      <m:oMath>
        <m:sSub>
          <m:sSubPr/>
          <m:e>
            <m:r>
              <m:rPr>
                <m:sty m:val="i"/>
              </m:rPr>
              <m:t>u</m:t>
            </m:r>
          </m:e>
          <m:sub>
            <m:r>
              <m:rPr>
                <m:sty m:val="p"/>
              </m:rPr>
              <m:t>0</m:t>
            </m:r>
          </m:sub>
        </m:sSub>
        <m:r>
          <m:rPr>
            <m:sty m:val="p"/>
          </m:rPr>
          <m:t>,</m:t>
        </m:r>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oMath>
      <w:r>
        <w:rPr/>
        <w:t xml:space="preserve"> si </w:t>
      </w:r>
      <m:oMath>
        <m:sSub>
          <m:sSubPr/>
          <m:e>
            <m:r>
              <m:rPr>
                <m:sty m:val="i"/>
              </m:rPr>
              <m:t>u</m:t>
            </m:r>
          </m:e>
          <m:sub>
            <m:r>
              <m:rPr>
                <m:sty m:val="p"/>
              </m:rPr>
              <m:t>0</m:t>
            </m:r>
          </m:sub>
        </m:sSub>
        <m:r>
          <m:rPr>
            <m:sty m:val="p"/>
          </m:rPr>
          <m:t>=</m:t>
        </m:r>
        <m:sSub>
          <m:sSubPr/>
          <m:e>
            <m:r>
              <m:rPr>
                <m:sty m:val="i"/>
              </m:rPr>
              <m:t>u</m:t>
            </m:r>
          </m:e>
          <m:sub>
            <m:r>
              <m:rPr>
                <m:sty m:val="i"/>
              </m:rPr>
              <m:t>N</m:t>
            </m:r>
          </m:sub>
        </m:sSub>
      </m:oMath>
      <w:r>
        <w:rPr/>
        <w:t xml:space="preserve"> ?</w:t>
      </w:r>
      <w:r>
        <w:rPr/>
        <w:br w:type="textWrapping"/>
      </w:r>
      <w:r>
        <w:rPr>
          <w:rFonts w:eastAsia="Georgia" w:cs="Georgia" w:ascii="Georgia" w:hAnsi="Georgia"/>
        </w:rPr>
        <w:t xml:space="preserve">3. En quoi peut-on parler de linéarité de la propriété ( </w:t>
      </w:r>
      <m:oMath>
        <m:r>
          <m:rPr>
            <m:scr m:val="script"/>
          </m:rPr>
          <m:t>P</m:t>
        </m:r>
      </m:oMath>
      <w:r>
        <w:rPr/>
        <w:t xml:space="preserve"> )?</w:t>
      </w:r>
      <w:r>
        <w:rPr/>
        <w:br w:type="textWrapping"/>
      </w:r>
      <w:r>
        <w:rPr/>
        <w:t xml:space="preserve">4. On pose : </w:t>
      </w:r>
      <m:oMath>
        <m:sSub>
          <m:sSubPr/>
          <m:e>
            <m:r>
              <m:rPr>
                <m:sty m:val="i"/>
              </m:rPr>
              <m:t>a</m:t>
            </m:r>
          </m:e>
          <m:sub>
            <m:r>
              <m:rPr>
                <m:sty m:val="p"/>
              </m:rPr>
              <m:t>0</m:t>
            </m:r>
          </m:sub>
        </m:sSub>
        <m:r>
          <m:rPr>
            <m:sty m:val="p"/>
          </m:rPr>
          <m:t>=</m:t>
        </m:r>
        <m:r>
          <m:rPr>
            <m:sty m:val="p"/>
          </m:rPr>
          <m:t>0</m:t>
        </m:r>
      </m:oMath>
      <w:r>
        <w:rPr/>
        <w:t xml:space="preserve"> et, pour tout entier </w:t>
      </w:r>
      <m:oMath>
        <m:r>
          <m:rPr>
            <m:sty m:val="i"/>
          </m:rPr>
          <m:t>i</m:t>
        </m:r>
      </m:oMath>
      <w:r>
        <w:rPr/>
        <w:t xml:space="preserve"> compris au sens large entre 1 et </w:t>
      </w:r>
      <m:oMath>
        <m:r>
          <m:rPr>
            <m:sty m:val="i"/>
          </m:rPr>
          <m:t>N</m:t>
        </m:r>
        <m:r>
          <m:rPr>
            <m:sty m:val="p"/>
          </m:rPr>
          <m:t>:</m:t>
        </m:r>
        <m:r>
          <m:rPr>
            <m:sty m:val="p"/>
          </m:rPr>
          <m:t xml:space="preserve"> </m:t>
        </m:r>
        <m:sSub>
          <m:sSubPr/>
          <m:e>
            <m:r>
              <m:rPr>
                <m:sty m:val="i"/>
              </m:rPr>
              <m:t>a</m:t>
            </m:r>
          </m:e>
          <m:sub>
            <m:r>
              <m:rPr>
                <m:sty m:val="i"/>
              </m:rPr>
              <m:t>i</m:t>
            </m:r>
          </m:sub>
        </m:sSub>
        <m:r>
          <m:rPr>
            <m:sty m:val="p"/>
          </m:rPr>
          <m:t>=</m:t>
        </m:r>
        <m:nary>
          <m:naryPr>
            <m:chr m:val="∑"/>
            <m:limLoc m:val="undOvr"/>
            <m:grow m:val="1"/>
          </m:naryPr>
          <m:sub>
            <m:r>
              <m:rPr>
                <m:sty m:val="i"/>
              </m:rPr>
              <m:t>k</m:t>
            </m:r>
            <m:r>
              <m:rPr>
                <m:sty m:val="p"/>
              </m:rPr>
              <m:t>=</m:t>
            </m:r>
            <m:r>
              <m:rPr>
                <m:sty m:val="p"/>
              </m:rPr>
              <m:t>0</m:t>
            </m:r>
          </m:sub>
          <m:sup>
            <m:r>
              <m:rPr>
                <m:sty m:val="i"/>
              </m:rPr>
              <m:t>i</m:t>
            </m:r>
            <m:r>
              <m:rPr>
                <m:sty m:val="p"/>
              </m:rPr>
              <m:t>−</m:t>
            </m:r>
            <m:r>
              <m:rPr>
                <m:sty m:val="p"/>
              </m:rPr>
              <m:t>1</m:t>
            </m:r>
          </m:sup>
          <m:e>
            <m:r>
              <m:rPr>
                <m:sty m:val="p"/>
              </m:rPr>
              <m:t xml:space="preserve"> </m:t>
            </m:r>
          </m:e>
        </m:nary>
        <m:d>
          <m:dPr>
            <m:begChr m:val="("/>
            <m:endChr m:val=")"/>
            <m:grow/>
          </m:dPr>
          <m:e>
            <m:f>
              <m:fPr>
                <m:type m:val="noBar"/>
                <m:ctrlPr>
                  <w:rPr>
                    <w:rFonts w:ascii="Cambria Math" w:hAnsi="Cambria Math"/>
                  </w:rPr>
                </m:ctrlPr>
              </m:fPr>
              <m:num>
                <m:r>
                  <m:rPr>
                    <m:sty m:val="i"/>
                  </m:rPr>
                  <m:t>N</m:t>
                </m:r>
                <m:r>
                  <m:rPr>
                    <m:sty m:val="p"/>
                  </m:rPr>
                  <m:t>−</m:t>
                </m:r>
                <m:r>
                  <m:rPr>
                    <m:sty m:val="p"/>
                  </m:rPr>
                  <m:t>1</m:t>
                </m:r>
              </m:num>
              <m:den>
                <m:r>
                  <m:rPr>
                    <m:sty m:val="i"/>
                  </m:rPr>
                  <m:t>k</m:t>
                </m:r>
              </m:den>
            </m:f>
          </m:e>
        </m:d>
      </m:oMath>
      <w:r>
        <w:rPr/>
        <w:t xml:space="preserve">.</w:t>
      </w:r>
      <w:r>
        <w:rPr/>
        <w:br w:type="textWrapping"/>
      </w:r>
      <w:r>
        <w:rPr/>
        <w:t xml:space="preserve">a) Calculer </w:t>
      </w:r>
      <m:oMath>
        <m:sSub>
          <m:sSubPr/>
          <m:e>
            <m:r>
              <m:rPr>
                <m:sty m:val="i"/>
              </m:rPr>
              <m:t>a</m:t>
            </m:r>
          </m:e>
          <m:sub>
            <m:r>
              <m:rPr>
                <m:sty m:val="i"/>
              </m:rPr>
              <m:t>N</m:t>
            </m:r>
          </m:sub>
        </m:sSub>
      </m:oMath>
      <w:r>
        <w:rPr>
          <w:rFonts w:eastAsia="Georgia" w:cs="Georgia" w:ascii="Georgia" w:hAnsi="Georgia"/>
        </w:rPr>
        <w:t xml:space="preserve">; vérifier que (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oMath>
      <w:r>
        <w:rPr>
          <w:rFonts w:eastAsia="Georgia" w:cs="Georgia" w:ascii="Georgia" w:hAnsi="Georgia"/>
        </w:rPr>
        <w:t xml:space="preserve"> ) possède la propriété ( </w:t>
      </w:r>
      <m:oMath>
        <m:r>
          <m:rPr>
            <m:scr m:val="script"/>
          </m:rPr>
          <m:t>P</m:t>
        </m:r>
      </m:oMath>
      <w:r>
        <w:rPr/>
        <w:t xml:space="preserve"> ).</w:t>
      </w:r>
      <w:r>
        <w:rPr/>
        <w:br w:type="textWrapping"/>
      </w:r>
      <w:r>
        <w:rPr>
          <w:rFonts w:eastAsia="Georgia" w:cs="Georgia" w:ascii="Georgia" w:hAnsi="Georgia"/>
        </w:rPr>
        <w:t xml:space="preserve">b) En considérant les nombres </w:t>
      </w:r>
      <m:oMath>
        <m:sSub>
          <m:sSubPr/>
          <m:e>
            <m:r>
              <m:rPr>
                <m:sty m:val="i"/>
              </m:rPr>
              <m:t>p</m:t>
            </m:r>
          </m:e>
          <m:sub>
            <m:r>
              <m:rPr>
                <m:sty m:val="i"/>
              </m:rPr>
              <m:t>i</m:t>
            </m:r>
          </m:sub>
        </m:sSub>
        <m:r>
          <m:rPr>
            <m:sty m:val="p"/>
          </m:rPr>
          <m:t>−</m:t>
        </m:r>
        <m:f>
          <m:fPr>
            <m:ctrlPr>
              <w:rPr>
                <w:rFonts w:ascii="Cambria Math" w:hAnsi="Cambria Math"/>
              </w:rPr>
            </m:ctrlPr>
          </m:fPr>
          <m:num>
            <m:sSub>
              <m:sSubPr/>
              <m:e>
                <m:r>
                  <m:rPr>
                    <m:sty m:val="i"/>
                  </m:rPr>
                  <m:t>a</m:t>
                </m:r>
              </m:e>
              <m:sub>
                <m:r>
                  <m:rPr>
                    <m:sty m:val="i"/>
                  </m:rPr>
                  <m:t>i</m:t>
                </m:r>
              </m:sub>
            </m:sSub>
          </m:num>
          <m:den>
            <m:sSup>
              <m:sSupPr/>
              <m:e>
                <m:r>
                  <m:rPr>
                    <m:sty m:val="p"/>
                  </m:rPr>
                  <m:t>2</m:t>
                </m:r>
              </m:e>
              <m:sup>
                <m:r>
                  <m:rPr>
                    <m:sty m:val="i"/>
                  </m:rPr>
                  <m:t>N</m:t>
                </m:r>
                <m:r>
                  <m:rPr>
                    <m:sty m:val="p"/>
                  </m:rPr>
                  <m:t>−</m:t>
                </m:r>
                <m:r>
                  <m:rPr>
                    <m:sty m:val="p"/>
                  </m:rPr>
                  <m:t>1</m:t>
                </m:r>
              </m:sup>
            </m:sSup>
          </m:den>
        </m:f>
        <m:r>
          <m:rPr>
            <m:sty m:val="p"/>
          </m:rPr>
          <m:t>(</m:t>
        </m:r>
        <m:r>
          <m:rPr>
            <m:sty m:val="p"/>
          </m:rPr>
          <m:t>0</m:t>
        </m:r>
        <m:r>
          <m:rPr>
            <m:sty m:val="p"/>
          </m:rPr>
          <m:t>≤</m:t>
        </m:r>
        <m:r>
          <m:rPr>
            <m:sty m:val="i"/>
          </m:rPr>
          <m:t>i</m:t>
        </m:r>
        <m:r>
          <m:rPr>
            <m:sty m:val="p"/>
          </m:rPr>
          <m:t>≤</m:t>
        </m:r>
        <m:r>
          <m:rPr>
            <m:sty m:val="i"/>
          </m:rPr>
          <m:t>N</m:t>
        </m:r>
        <m:r>
          <m:rPr>
            <m:sty m:val="p"/>
          </m:rPr>
          <m:t>)</m:t>
        </m:r>
      </m:oMath>
      <w:r>
        <w:rPr>
          <w:rFonts w:eastAsia="Georgia" w:cs="Georgia" w:ascii="Georgia" w:hAnsi="Georgia"/>
        </w:rPr>
        <w:t xml:space="preserve">, déterminer une expression de </w:t>
      </w:r>
      <m:oMath>
        <m:sSub>
          <m:sSubPr/>
          <m:e>
            <m:r>
              <m:rPr>
                <m:sty m:val="i"/>
              </m:rPr>
              <m:t>p</m:t>
            </m:r>
          </m:e>
          <m:sub>
            <m:r>
              <m:rPr>
                <m:sty m:val="i"/>
              </m:rPr>
              <m:t>i</m:t>
            </m:r>
          </m:sub>
        </m:sSub>
        <m:r>
          <m:rPr>
            <m:sty m:val="p"/>
          </m:rPr>
          <m:t>(</m:t>
        </m:r>
        <m:r>
          <m:rPr>
            <m:sty m:val="p"/>
          </m:rPr>
          <m:t>1</m:t>
        </m:r>
        <m:r>
          <m:rPr>
            <m:sty m:val="p"/>
          </m:rPr>
          <m:t>≤</m:t>
        </m:r>
        <m:r>
          <m:rPr>
            <m:sty m:val="i"/>
          </m:rPr>
          <m:t>i</m:t>
        </m:r>
        <m:r>
          <m:rPr>
            <m:sty m:val="p"/>
          </m:rPr>
          <m:t>≤</m:t>
        </m:r>
        <m:r>
          <m:rPr>
            <m:sty m:val="i"/>
          </m:rPr>
          <m:t>N</m:t>
        </m:r>
        <m:r>
          <m:rPr>
            <m:sty m:val="p"/>
          </m:rPr>
          <m:t>)</m:t>
        </m:r>
      </m:oMath>
      <w:r>
        <w:rPr/>
        <w:t xml:space="preserve">.</w:t>
      </w:r>
      <w:r>
        <w:rPr/>
        <w:br w:type="textWrapping"/>
      </w:r>
      <w:r>
        <w:rPr>
          <w:rFonts w:eastAsia="Georgia" w:cs="Georgia" w:ascii="Georgia" w:hAnsi="Georgia"/>
        </w:rPr>
        <w:t xml:space="preserve">5. En se référant à la description de l'expérience aléatoire étudiée, justifier que, pour tout entier </w:t>
      </w:r>
      <m:oMath>
        <m:r>
          <m:rPr>
            <m:sty m:val="i"/>
          </m:rPr>
          <m:t>i</m:t>
        </m:r>
      </m:oMath>
      <w:r>
        <w:rPr/>
        <w:t xml:space="preserve"> compris au sens large entre 0 et </w:t>
      </w:r>
      <m:oMath>
        <m:r>
          <m:rPr>
            <m:sty m:val="i"/>
          </m:rPr>
          <m:t>N</m:t>
        </m:r>
      </m:oMath>
      <w:r>
        <w:rPr>
          <w:rFonts w:eastAsia="Georgia" w:cs="Georgia" w:ascii="Georgia" w:hAnsi="Georgia"/>
        </w:rPr>
        <w:t xml:space="preserve">, on a l'égalité : </w:t>
      </w:r>
      <m:oMath>
        <m:sSub>
          <m:sSubPr/>
          <m:e>
            <m:r>
              <m:rPr>
                <m:sty m:val="i"/>
              </m:rPr>
              <m:t>q</m:t>
            </m:r>
          </m:e>
          <m:sub>
            <m:r>
              <m:rPr>
                <m:sty m:val="i"/>
              </m:rPr>
              <m:t>i</m:t>
            </m:r>
          </m:sub>
        </m:sSub>
        <m:r>
          <m:rPr>
            <m:sty m:val="p"/>
          </m:rPr>
          <m:t>=</m:t>
        </m:r>
        <m:sSub>
          <m:sSubPr/>
          <m:e>
            <m:r>
              <m:rPr>
                <m:sty m:val="i"/>
              </m:rPr>
              <m:t>p</m:t>
            </m:r>
          </m:e>
          <m:sub>
            <m:r>
              <m:rPr>
                <m:sty m:val="i"/>
              </m:rPr>
              <m:t>N</m:t>
            </m:r>
            <m:r>
              <m:rPr>
                <m:sty m:val="p"/>
              </m:rPr>
              <m:t>−</m:t>
            </m:r>
            <m:r>
              <m:rPr>
                <m:sty m:val="i"/>
              </m:rPr>
              <m:t>i</m:t>
            </m:r>
          </m:sub>
        </m:sSub>
      </m:oMath>
      <w:r>
        <w:rPr>
          <w:rFonts w:eastAsia="Georgia" w:cs="Georgia" w:ascii="Georgia" w:hAnsi="Georgia"/>
        </w:rPr>
        <w:t xml:space="preserve">. En déduire qu'il est quasi-certain que le mobile finisse par s'arrêter en l'un des deux points d'abscisse 0 ou </w:t>
      </w:r>
      <m:oMath>
        <m:r>
          <m:rPr>
            <m:sty m:val="i"/>
          </m:rPr>
          <m:t>N</m:t>
        </m:r>
      </m:oMath>
      <w:r>
        <w:rPr/>
        <w:t xml:space="preserve">.</w:t>
      </w:r>
      <w:r>
        <w:rPr/>
        <w:br w:type="textWrapping"/>
      </w:r>
      <w:r>
        <w:rPr/>
        <w:t xml:space="preserve">6. On reprend dans cette question les notations de la partie 1.</w:t>
      </w:r>
      <w:r>
        <w:rPr/>
        <w:br w:type="textWrapping"/>
      </w:r>
      <w:r>
        <w:rPr/>
        <w:t xml:space="preserve">a) Justifier que </w:t>
      </w:r>
      <m:oMath>
        <m:sSub>
          <m:sSubPr/>
          <m:e>
            <m:r>
              <m:rPr>
                <m:sty m:val="i"/>
              </m:rPr>
              <m:t>p</m:t>
            </m:r>
          </m:e>
          <m:sub>
            <m:r>
              <m:rPr>
                <m:sty m:val="p"/>
              </m:rPr>
              <m:t>1</m:t>
            </m:r>
          </m:sub>
        </m:sSub>
      </m:oMath>
      <w:r>
        <w:rPr>
          <w:rFonts w:eastAsia="Georgia" w:cs="Georgia" w:ascii="Georgia" w:hAnsi="Georgia"/>
        </w:rPr>
        <w:t xml:space="preserve"> est la probabilité de l'événement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d>
          <m:dPr>
            <m:begChr m:val="("/>
            <m:endChr m:val=")"/>
            <m:ctrlPr>
              <w:rPr>
                <w:rFonts w:ascii="Cambria Math" w:hAnsi="Cambria Math"/>
              </w:rPr>
            </m:ctrlPr>
          </m:dPr>
          <m:e>
            <m:sSub>
              <m:sSubPr/>
              <m:e>
                <m:r>
                  <m:rPr>
                    <m:sty m:val="i"/>
                  </m:rPr>
                  <m:t>X</m:t>
                </m:r>
              </m:e>
              <m:sub>
                <m:r>
                  <m:rPr>
                    <m:sty m:val="i"/>
                  </m:rPr>
                  <m:t>n</m:t>
                </m:r>
              </m:sub>
            </m:sSub>
            <m:r>
              <m:rPr>
                <m:sty m:val="p"/>
              </m:rPr>
              <m:t>=</m:t>
            </m:r>
            <m:r>
              <m:rPr>
                <m:sty m:val="i"/>
              </m:rPr>
              <m:t>N</m:t>
            </m:r>
          </m:e>
        </m:d>
      </m:oMath>
      <w:r>
        <w:rPr>
          <w:rFonts w:eastAsia="Georgia" w:cs="Georgia" w:ascii="Georgia" w:hAnsi="Georgia"/>
        </w:rPr>
        <w:t xml:space="preserve">. En déduire : </w:t>
      </w:r>
      <m:oMath>
        <m:sSub>
          <m:sSubPr/>
          <m:e>
            <m:r>
              <m:rPr>
                <m:sty m:val="i"/>
              </m:rPr>
              <m:t>p</m:t>
            </m:r>
          </m:e>
          <m:sub>
            <m:r>
              <m:rPr>
                <m:sty m:val="p"/>
              </m:rPr>
              <m:t>1</m:t>
            </m:r>
          </m:sub>
        </m:sSub>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N</m:t>
            </m:r>
          </m:e>
        </m:d>
      </m:oMath>
      <w:r>
        <w:rPr/>
        <w:t xml:space="preserve">.</w:t>
      </w:r>
      <w:r>
        <w:rPr/>
        <w:br w:type="textWrapping"/>
      </w:r>
      <w:r>
        <w:rPr>
          <w:rFonts w:eastAsia="Georgia" w:cs="Georgia" w:ascii="Georgia" w:hAnsi="Georgia"/>
        </w:rPr>
        <w:t xml:space="preserve">b) Vérifier la cohérence entre les valeurs de </w:t>
      </w:r>
      <m:oMath>
        <m:sSub>
          <m:sSubPr/>
          <m:e>
            <m:r>
              <m:rPr>
                <m:sty m:val="i"/>
              </m:rPr>
              <m:t>p</m:t>
            </m:r>
          </m:e>
          <m:sub>
            <m:r>
              <m:rPr>
                <m:sty m:val="p"/>
              </m:rPr>
              <m:t>1</m:t>
            </m:r>
          </m:sub>
        </m:sSub>
      </m:oMath>
      <w:r>
        <w:rPr/>
        <w:t xml:space="preserve"> et </w:t>
      </w:r>
      <m:oMath>
        <m:sSub>
          <m:sSubPr/>
          <m:e>
            <m:r>
              <m:rPr>
                <m:sty m:val="i"/>
              </m:rPr>
              <m:t>q</m:t>
            </m:r>
          </m:e>
          <m:sub>
            <m:r>
              <m:rPr>
                <m:sty m:val="p"/>
              </m:rPr>
              <m:t>1</m:t>
            </m:r>
          </m:sub>
        </m:sSub>
      </m:oMath>
      <w:r>
        <w:rPr>
          <w:rFonts w:eastAsia="Georgia" w:cs="Georgia" w:ascii="Georgia" w:hAnsi="Georgia"/>
        </w:rPr>
        <w:t xml:space="preserve"> d'une part, et le résultat de I. 4. d) d'autre part (question dans laquelle </w:t>
      </w:r>
      <m:oMath>
        <m:r>
          <m:rPr>
            <m:sty m:val="i"/>
          </m:rPr>
          <m:t>N</m:t>
        </m:r>
      </m:oMath>
      <w:r>
        <w:rPr>
          <w:rFonts w:eastAsia="Georgia" w:cs="Georgia" w:ascii="Georgia" w:hAnsi="Georgia"/>
        </w:rPr>
        <w:t xml:space="preserve"> est égal à 3 ).</w:t>
      </w:r>
    </w:p>
    <w:p>
      <w:pPr>
        <w:spacing w:line="271" w:before="330" w:lineRule="auto"/>
      </w:pPr>
      <w:bookmarkStart w:id="6" w:name="exercice_2_probabilités_et_analyse"/>
      <w:r>
        <w:rPr>
          <w:rFonts w:eastAsia="Georgia" w:cs="Georgia" w:ascii="Georgia" w:hAnsi="Georgia"/>
          <w:b/>
          <w:sz w:val="42"/>
        </w:rPr>
        <w:t xml:space="preserve">Exercice 2 : probabilités et analyse</w:t>
      </w:r>
      <w:bookmarkEnd w:id="6"/>
    </w:p>
    <w:p>
      <w:pPr>
        <w:spacing w:line="271" w:before="330" w:lineRule="auto"/>
      </w:pPr>
      <w:bookmarkStart w:id="7" w:name="i_étude_d_une_fonction"/>
      <w:r>
        <w:rPr>
          <w:rFonts w:eastAsia="Georgia" w:cs="Georgia" w:ascii="Georgia" w:hAnsi="Georgia"/>
          <w:b/>
          <w:sz w:val="42"/>
        </w:rPr>
        <w:t xml:space="preserve">I. Étude d'une fonction</w:t>
      </w:r>
      <w:bookmarkEnd w:id="7"/>
    </w:p>
    <w:p>
      <w:pPr>
        <w:spacing w:after="220" w:lineRule="auto"/>
      </w:pPr>
      <w:r>
        <w:rPr/>
        <w:t xml:space="preserve">Soit </w:t>
      </w:r>
      <m:oMath>
        <m:r>
          <m:rPr>
            <m:sty m:val="i"/>
          </m:rPr>
          <m:t>f</m:t>
        </m:r>
      </m:oMath>
      <w:r>
        <w:rPr>
          <w:rFonts w:eastAsia="Georgia" w:cs="Georgia" w:ascii="Georgia" w:hAnsi="Georgia"/>
        </w:rPr>
        <w:t xml:space="preserve"> la fonction définie pour tout réel </w:t>
      </w:r>
      <m:oMath>
        <m:r>
          <m:rPr>
            <m:sty m:val="i"/>
          </m:rPr>
          <m:t>x</m:t>
        </m:r>
      </m:oMath>
      <w:r>
        <w:rPr/>
        <w:t xml:space="preserve"> par : </w:t>
      </w:r>
      <m:oMath>
        <m:r>
          <m:rPr>
            <m:sty m:val="i"/>
          </m:rPr>
          <m:t>f</m:t>
        </m:r>
        <m:r>
          <m:rPr>
            <m:sty m:val="p"/>
          </m:rPr>
          <m:t>(</m:t>
        </m:r>
        <m:r>
          <m:rPr>
            <m:sty m:val="i"/>
          </m:rPr>
          <m:t>x</m:t>
        </m:r>
        <m:r>
          <m:rPr>
            <m:sty m:val="p"/>
          </m:rPr>
          <m:t>)</m:t>
        </m:r>
        <m:r>
          <m:rPr>
            <m:sty m:val="p"/>
          </m:rPr>
          <m:t>=</m:t>
        </m:r>
        <m:f>
          <m:fPr>
            <m:ctrlPr>
              <w:rPr>
                <w:rFonts w:ascii="Cambria Math" w:hAnsi="Cambria Math"/>
              </w:rPr>
            </m:ctrlPr>
          </m:fPr>
          <m:num>
            <m:sSup>
              <m:sSupPr/>
              <m:e>
                <m:r>
                  <m:rPr>
                    <m:sty m:val="p"/>
                  </m:rPr>
                  <m:t>e</m:t>
                </m:r>
              </m:e>
              <m:sup>
                <m:r>
                  <m:rPr>
                    <m:sty m:val="i"/>
                  </m:rPr>
                  <m:t>x</m:t>
                </m:r>
              </m:sup>
            </m:sSup>
          </m:num>
          <m:den>
            <m:sSup>
              <m:sSupPr/>
              <m:e>
                <m:d>
                  <m:dPr>
                    <m:begChr m:val="("/>
                    <m:endChr m:val=")"/>
                    <m:ctrlPr>
                      <w:rPr>
                        <w:rFonts w:ascii="Cambria Math" w:hAnsi="Cambria Math"/>
                      </w:rPr>
                    </m:ctrlPr>
                  </m:dPr>
                  <m:e>
                    <m:r>
                      <m:rPr>
                        <m:sty m:val="p"/>
                      </m:rPr>
                      <m:t>1</m:t>
                    </m:r>
                    <m:r>
                      <m:rPr>
                        <m:sty m:val="p"/>
                      </m:rPr>
                      <m:t>+</m:t>
                    </m:r>
                    <m:sSup>
                      <m:sSupPr/>
                      <m:e>
                        <m:r>
                          <m:rPr>
                            <m:sty m:val="p"/>
                          </m:rPr>
                          <m:t>e</m:t>
                        </m:r>
                      </m:e>
                      <m:sup>
                        <m:r>
                          <m:rPr>
                            <m:sty m:val="i"/>
                          </m:rPr>
                          <m:t>x</m:t>
                        </m:r>
                      </m:sup>
                    </m:sSup>
                  </m:e>
                </m:d>
              </m:e>
              <m:sup>
                <m:r>
                  <m:rPr>
                    <m:sty m:val="p"/>
                  </m:rPr>
                  <m:t>2</m:t>
                </m:r>
              </m:sup>
            </m:sSup>
          </m:den>
        </m:f>
      </m:oMath>
      <w:r>
        <w:rPr/>
        <w:t xml:space="preserve">.</w:t>
      </w:r>
    </w:p>
    <w:p>
      <w:pPr>
        <w:numPr>
          <w:ilvl w:val="0"/>
          <w:numId w:val="5"/>
        </w:numPr>
        <w:spacing w:lineRule="auto"/>
      </w:pPr>
      <w:r>
        <w:rPr>
          <w:rFonts w:eastAsia="Georgia" w:cs="Georgia" w:ascii="Georgia" w:hAnsi="Georgia"/>
        </w:rPr>
        <w:t xml:space="preserve">Étudier la parité de </w:t>
      </w:r>
      <m:oMath>
        <m:r>
          <m:rPr>
            <m:sty m:val="i"/>
          </m:rPr>
          <m:t>f</m:t>
        </m:r>
      </m:oMath>
      <w:r>
        <w:rPr>
          <w:rFonts w:eastAsia="Georgia" w:cs="Georgia" w:ascii="Georgia" w:hAnsi="Georgia"/>
        </w:rPr>
        <w:t xml:space="preserve">. Déterminer </w:t>
      </w:r>
      <m:oMath>
        <m:sSup>
          <m:sSupPr/>
          <m:e>
            <m:r>
              <m:rPr>
                <m:sty m:val="i"/>
              </m:rPr>
              <m:t>f</m:t>
            </m:r>
          </m:e>
          <m:sup>
            <m:r>
              <m:rPr>
                <m:sty m:val="i"/>
              </m:rPr>
              <m:t>′</m:t>
            </m:r>
          </m:sup>
        </m:sSup>
      </m:oMath>
      <w:r>
        <w:rPr/>
        <w:t xml:space="preserve">, dresser le tableau de variations de la fonction </w:t>
      </w:r>
      <m:oMath>
        <m:r>
          <m:rPr>
            <m:sty m:val="i"/>
          </m:rPr>
          <m:t>f</m:t>
        </m:r>
      </m:oMath>
      <w:r>
        <w:rPr>
          <w:rFonts w:eastAsia="Georgia" w:cs="Georgia" w:ascii="Georgia" w:hAnsi="Georgia"/>
        </w:rPr>
        <w:t xml:space="preserve"> et tracer l'allure de la courbe représentative de </w:t>
      </w:r>
      <m:oMath>
        <m:r>
          <m:rPr>
            <m:sty m:val="i"/>
          </m:rPr>
          <m:t>f</m:t>
        </m:r>
      </m:oMath>
      <w:r>
        <w:rPr>
          <w:rFonts w:eastAsia="Georgia" w:cs="Georgia" w:ascii="Georgia" w:hAnsi="Georgia"/>
        </w:rPr>
        <w:t xml:space="preserve"> dans le plan rapporté à un repère orthogonal.</w:t>
      </w:r>
    </w:p>
    <w:p>
      <w:pPr>
        <w:numPr>
          <w:ilvl w:val="0"/>
          <w:numId w:val="5"/>
        </w:numPr>
        <w:spacing w:lineRule="auto"/>
      </w:pPr>
      <w:r>
        <w:rPr>
          <w:rFonts w:eastAsia="Georgia" w:cs="Georgia" w:ascii="Georgia" w:hAnsi="Georgia"/>
        </w:rPr>
        <w:t xml:space="preserve">a) À l'aide d'une simple formule du cours, déterminer une primitive de </w:t>
      </w:r>
      <m:oMath>
        <m:r>
          <m:rPr>
            <m:sty m:val="i"/>
          </m:rPr>
          <m:t>f</m:t>
        </m:r>
      </m:oMath>
      <w:r>
        <w:rPr/>
        <w:t xml:space="preserve"> sur </w:t>
      </w:r>
      <m:oMath>
        <m:r>
          <m:rPr>
            <m:scr m:val="double-struck"/>
          </m:rPr>
          <m:t>R</m:t>
        </m:r>
      </m:oMath>
      <w:r>
        <w:rPr/>
        <w:t xml:space="preserve">.</w:t>
      </w:r>
      <w:r>
        <w:rPr/>
        <w:br w:type="textWrapping"/>
      </w:r>
      <w:r>
        <w:rPr>
          <w:rFonts w:eastAsia="Georgia" w:cs="Georgia" w:ascii="Georgia" w:hAnsi="Georgia"/>
        </w:rPr>
        <w:t xml:space="preserve">b) Justifier la convergence de l'intégrale </w:t>
      </w:r>
      <m:oMath>
        <m:nary>
          <m:naryPr>
            <m:chr m:val="∫"/>
            <m:limLoc m:val="subSup"/>
            <m:grow m:val="1"/>
          </m:naryPr>
          <m:sub>
            <m:r>
              <m:rPr>
                <m:sty m:val="p"/>
              </m:rPr>
              <m:t>0</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p"/>
          </m:rPr>
          <m:t>d</m:t>
        </m:r>
        <m:r>
          <m:rPr>
            <m:sty m:val="i"/>
          </m:rPr>
          <m:t>x</m:t>
        </m:r>
      </m:oMath>
      <w:r>
        <w:rPr>
          <w:rFonts w:eastAsia="Georgia" w:cs="Georgia" w:ascii="Georgia" w:hAnsi="Georgia"/>
        </w:rPr>
        <w:t xml:space="preserve"> et préciser sa valeur.</w:t>
      </w:r>
      <w:r>
        <w:rPr/>
        <w:br w:type="textWrapping"/>
      </w:r>
      <w:r>
        <w:rPr>
          <w:rFonts w:eastAsia="Georgia" w:cs="Georgia" w:ascii="Georgia" w:hAnsi="Georgia"/>
        </w:rPr>
        <w:t xml:space="preserve">c) En déduire que </w:t>
      </w:r>
      <m:oMath>
        <m:r>
          <m:rPr>
            <m:sty m:val="i"/>
          </m:rPr>
          <m:t>f</m:t>
        </m:r>
      </m:oMath>
      <w:r>
        <w:rPr>
          <w:rFonts w:eastAsia="Georgia" w:cs="Georgia" w:ascii="Georgia" w:hAnsi="Georgia"/>
        </w:rPr>
        <w:t xml:space="preserve"> est une densité de probabilité.</w:t>
      </w:r>
    </w:p>
    <w:p>
      <w:pPr>
        <w:spacing w:after="220" w:lineRule="auto"/>
      </w:pPr>
      <w:r>
        <w:rPr>
          <w:rFonts w:eastAsia="Georgia" w:cs="Georgia" w:ascii="Georgia" w:hAnsi="Georgia"/>
        </w:rPr>
        <w:t xml:space="preserve">On considère, dans la suite de cet exercice, une variable aléatoire réelle </w:t>
      </w:r>
      <m:oMath>
        <m:r>
          <m:rPr>
            <m:sty m:val="i"/>
          </m:rPr>
          <m:t>X</m:t>
        </m:r>
      </m:oMath>
      <w:r>
        <w:rPr>
          <w:rFonts w:eastAsia="Georgia" w:cs="Georgia" w:ascii="Georgia" w:hAnsi="Georgia"/>
        </w:rPr>
        <w:t xml:space="preserve"> qui admet pour densité de probabilité la fonction </w:t>
      </w:r>
      <m:oMath>
        <m:r>
          <m:rPr>
            <m:sty m:val="i"/>
          </m:rPr>
          <m:t>f</m:t>
        </m:r>
      </m:oMath>
      <w:r>
        <w:rPr/>
        <w:t xml:space="preserve">.</w:t>
      </w:r>
      <w:r>
        <w:rPr/>
        <w:br w:type="textWrapping"/>
      </w:r>
      <w:r>
        <w:rPr/>
        <w:t xml:space="preserve">3. Soit </w:t>
      </w:r>
      <m:oMath>
        <m:r>
          <m:rPr>
            <m:sty m:val="i"/>
          </m:rPr>
          <m:t>F</m:t>
        </m:r>
      </m:oMath>
      <w:r>
        <w:rPr>
          <w:rFonts w:eastAsia="Georgia" w:cs="Georgia" w:ascii="Georgia" w:hAnsi="Georgia"/>
        </w:rPr>
        <w:t xml:space="preserve"> la fonction de répartition de </w:t>
      </w:r>
      <m:oMath>
        <m:r>
          <m:rPr>
            <m:sty m:val="i"/>
          </m:rPr>
          <m:t>X</m:t>
        </m:r>
      </m:oMath>
      <w:r>
        <w:rPr/>
        <w:t xml:space="preserve">.</w:t>
      </w:r>
      <w:r>
        <w:rPr/>
        <w:br w:type="textWrapping"/>
      </w:r>
      <w:r>
        <w:rPr>
          <w:rFonts w:eastAsia="Georgia" w:cs="Georgia" w:ascii="Georgia" w:hAnsi="Georgia"/>
        </w:rPr>
        <w:t xml:space="preserve">a) Pour tout réel </w:t>
      </w:r>
      <m:oMath>
        <m:r>
          <m:rPr>
            <m:sty m:val="i"/>
          </m:rPr>
          <m:t>x</m:t>
        </m:r>
      </m:oMath>
      <w:r>
        <w:rPr/>
        <w:t xml:space="preserve">, expliciter </w:t>
      </w:r>
      <m:oMath>
        <m:r>
          <m:rPr>
            <m:sty m:val="i"/>
          </m:rPr>
          <m:t>F</m:t>
        </m:r>
        <m:r>
          <m:rPr>
            <m:sty m:val="p"/>
          </m:rPr>
          <m:t>(</m:t>
        </m:r>
        <m:r>
          <m:rPr>
            <m:sty m:val="i"/>
          </m:rPr>
          <m:t>x</m:t>
        </m:r>
        <m:r>
          <m:rPr>
            <m:sty m:val="p"/>
          </m:rPr>
          <m:t>)</m:t>
        </m:r>
      </m:oMath>
      <w:r>
        <w:rPr/>
        <w:t xml:space="preserve">.</w:t>
      </w:r>
      <w:r>
        <w:rPr/>
        <w:br w:type="textWrapping"/>
      </w:r>
      <w:r>
        <w:rPr>
          <w:rFonts w:eastAsia="Georgia" w:cs="Georgia" w:ascii="Georgia" w:hAnsi="Georgia"/>
        </w:rPr>
        <w:t xml:space="preserve">b) À l'aide du graphe de </w:t>
      </w:r>
      <m:oMath>
        <m:r>
          <m:rPr>
            <m:sty m:val="i"/>
          </m:rPr>
          <m:t>f</m:t>
        </m:r>
      </m:oMath>
      <w:r>
        <w:rPr/>
        <w:t xml:space="preserve">, conjecturer une relation entre </w:t>
      </w:r>
      <m:oMath>
        <m:r>
          <m:rPr>
            <m:sty m:val="i"/>
          </m:rPr>
          <m:t>F</m:t>
        </m:r>
        <m:r>
          <m:rPr>
            <m:sty m:val="p"/>
          </m:rPr>
          <m:t>(</m:t>
        </m:r>
        <m:r>
          <m:rPr>
            <m:sty m:val="p"/>
          </m:rPr>
          <m:t>−</m:t>
        </m:r>
        <m:r>
          <m:rPr>
            <m:sty m:val="i"/>
          </m:rPr>
          <m:t>x</m:t>
        </m:r>
        <m:r>
          <m:rPr>
            <m:sty m:val="p"/>
          </m:rPr>
          <m:t>)</m:t>
        </m:r>
      </m:oMath>
      <w:r>
        <w:rPr/>
        <w:t xml:space="preserve"> et </w:t>
      </w:r>
      <m:oMath>
        <m:r>
          <m:rPr>
            <m:sty m:val="i"/>
          </m:rPr>
          <m:t>F</m:t>
        </m:r>
        <m:r>
          <m:rPr>
            <m:sty m:val="p"/>
          </m:rPr>
          <m:t>(</m:t>
        </m:r>
        <m:r>
          <m:rPr>
            <m:sty m:val="i"/>
          </m:rPr>
          <m:t>x</m:t>
        </m:r>
        <m:r>
          <m:rPr>
            <m:sty m:val="p"/>
          </m:rPr>
          <m:t>)</m:t>
        </m:r>
      </m:oMath>
      <w:r>
        <w:rPr>
          <w:rFonts w:eastAsia="Georgia" w:cs="Georgia" w:ascii="Georgia" w:hAnsi="Georgia"/>
        </w:rPr>
        <w:t xml:space="preserve">, puis la démontrer.</w:t>
      </w:r>
    </w:p>
    <w:p>
      <w:pPr>
        <w:spacing w:line="271" w:before="330" w:lineRule="auto"/>
      </w:pPr>
      <w:bookmarkStart w:id="8" w:name="bm_4_existence_et_calcul_de_l_esp_42cb84"/>
      <w:r>
        <w:rPr>
          <w:rFonts w:eastAsia="Georgia" w:cs="Georgia" w:ascii="Georgia" w:hAnsi="Georgia"/>
          <w:b/>
          <w:sz w:val="42"/>
        </w:rPr>
        <w:t xml:space="preserve">4. Existence et calcul de l'espérance de </w:t>
      </w:r>
      <m:oMath>
        <m:r>
          <m:rPr>
            <m:sty m:val="i"/>
          </m:rPr>
          <w:rPr>
            <w:sz w:val="42"/>
          </w:rPr>
          <m:t>X</m:t>
        </m:r>
      </m:oMath>
      <w:bookmarkEnd w:id="8"/>
    </w:p>
    <w:p>
      <w:pPr>
        <w:spacing w:after="220" w:lineRule="auto"/>
      </w:pPr>
      <w:r>
        <w:rPr>
          <w:rFonts w:eastAsia="Georgia" w:cs="Georgia" w:ascii="Georgia" w:hAnsi="Georgia"/>
        </w:rPr>
        <w:t xml:space="preserve">a) Déterminer un équivalent simple de </w:t>
      </w:r>
      <m:oMath>
        <m:f>
          <m:fPr>
            <m:ctrlPr>
              <w:rPr>
                <w:rFonts w:ascii="Cambria Math" w:hAnsi="Cambria Math"/>
              </w:rPr>
            </m:ctrlPr>
          </m:fPr>
          <m:num>
            <m:sSup>
              <m:sSupPr/>
              <m:e>
                <m:r>
                  <m:rPr>
                    <m:sty m:val="i"/>
                  </m:rPr>
                  <m:t>x</m:t>
                </m:r>
              </m:e>
              <m:sup>
                <m:r>
                  <m:rPr>
                    <m:sty m:val="p"/>
                  </m:rPr>
                  <m:t>3</m:t>
                </m:r>
              </m:sup>
            </m:sSup>
            <m:sSup>
              <m:sSupPr/>
              <m:e>
                <m:r>
                  <m:rPr>
                    <m:sty m:val="p"/>
                  </m:rPr>
                  <m:t>e</m:t>
                </m:r>
              </m:e>
              <m:sup>
                <m:r>
                  <m:rPr>
                    <m:sty m:val="i"/>
                  </m:rPr>
                  <m:t>x</m:t>
                </m:r>
              </m:sup>
            </m:sSup>
          </m:num>
          <m:den>
            <m:sSup>
              <m:sSupPr/>
              <m:e>
                <m:d>
                  <m:dPr>
                    <m:begChr m:val="("/>
                    <m:endChr m:val=")"/>
                    <m:ctrlPr>
                      <w:rPr>
                        <w:rFonts w:ascii="Cambria Math" w:hAnsi="Cambria Math"/>
                      </w:rPr>
                    </m:ctrlPr>
                  </m:dPr>
                  <m:e>
                    <m:r>
                      <m:rPr>
                        <m:sty m:val="p"/>
                      </m:rPr>
                      <m:t>1</m:t>
                    </m:r>
                    <m:r>
                      <m:rPr>
                        <m:sty m:val="p"/>
                      </m:rPr>
                      <m:t>+</m:t>
                    </m:r>
                    <m:sSup>
                      <m:sSupPr/>
                      <m:e>
                        <m:r>
                          <m:rPr>
                            <m:sty m:val="p"/>
                          </m:rPr>
                          <m:t>e</m:t>
                        </m:r>
                      </m:e>
                      <m:sup>
                        <m:r>
                          <m:rPr>
                            <m:sty m:val="i"/>
                          </m:rPr>
                          <m:t>x</m:t>
                        </m:r>
                      </m:sup>
                    </m:sSup>
                  </m:e>
                </m:d>
              </m:e>
              <m:sup>
                <m:r>
                  <m:rPr>
                    <m:sty m:val="p"/>
                  </m:rPr>
                  <m:t>2</m:t>
                </m:r>
              </m:sup>
            </m:sSup>
          </m:den>
        </m:f>
      </m:oMath>
      <w:r>
        <w:rPr/>
        <w:t xml:space="preserve"> au voisinage de </w:t>
      </w:r>
      <m:oMath>
        <m:r>
          <m:rPr>
            <m:sty m:val="p"/>
          </m:rPr>
          <m:t>+</m:t>
        </m:r>
        <m:r>
          <m:rPr>
            <m:sty m:val="p"/>
          </m:rPr>
          <m:t>∞</m:t>
        </m:r>
      </m:oMath>
      <w:r>
        <w:rPr/>
        <w:t xml:space="preserve">.</w:t>
      </w:r>
    </w:p>
    <w:p>
      <w:pPr>
        <w:spacing w:after="220" w:lineRule="auto"/>
      </w:pPr>
      <w:r>
        <w:rPr>
          <w:rFonts w:eastAsia="Georgia" w:cs="Georgia" w:ascii="Georgia" w:hAnsi="Georgia"/>
        </w:rPr>
        <w:t xml:space="preserve">En déduire que </w:t>
      </w:r>
      <m:oMath>
        <m:f>
          <m:fPr>
            <m:ctrlPr>
              <w:rPr>
                <w:rFonts w:ascii="Cambria Math" w:hAnsi="Cambria Math"/>
              </w:rPr>
            </m:ctrlPr>
          </m:fPr>
          <m:num>
            <m:r>
              <m:rPr>
                <m:sty m:val="i"/>
              </m:rPr>
              <m:t>x</m:t>
            </m:r>
            <m:sSup>
              <m:sSupPr/>
              <m:e>
                <m:r>
                  <m:rPr>
                    <m:sty m:val="p"/>
                  </m:rPr>
                  <m:t>e</m:t>
                </m:r>
              </m:e>
              <m:sup>
                <m:r>
                  <m:rPr>
                    <m:sty m:val="i"/>
                  </m:rPr>
                  <m:t>x</m:t>
                </m:r>
              </m:sup>
            </m:sSup>
          </m:num>
          <m:den>
            <m:sSup>
              <m:sSupPr/>
              <m:e>
                <m:d>
                  <m:dPr>
                    <m:begChr m:val="("/>
                    <m:endChr m:val=")"/>
                    <m:ctrlPr>
                      <w:rPr>
                        <w:rFonts w:ascii="Cambria Math" w:hAnsi="Cambria Math"/>
                      </w:rPr>
                    </m:ctrlPr>
                  </m:dPr>
                  <m:e>
                    <m:r>
                      <m:rPr>
                        <m:sty m:val="p"/>
                      </m:rPr>
                      <m:t>1</m:t>
                    </m:r>
                    <m:r>
                      <m:rPr>
                        <m:sty m:val="p"/>
                      </m:rPr>
                      <m:t>+</m:t>
                    </m:r>
                    <m:sSup>
                      <m:sSupPr/>
                      <m:e>
                        <m:r>
                          <m:rPr>
                            <m:sty m:val="p"/>
                          </m:rPr>
                          <m:t>e</m:t>
                        </m:r>
                      </m:e>
                      <m:sup>
                        <m:r>
                          <m:rPr>
                            <m:sty m:val="i"/>
                          </m:rPr>
                          <m:t>x</m:t>
                        </m:r>
                      </m:sup>
                    </m:sSup>
                  </m:e>
                </m:d>
              </m:e>
              <m:sup>
                <m:r>
                  <m:rPr>
                    <m:sty m:val="p"/>
                  </m:rPr>
                  <m:t>2</m:t>
                </m:r>
              </m:sup>
            </m:sSup>
          </m:den>
        </m:f>
      </m:oMath>
      <w:r>
        <w:rPr>
          <w:rFonts w:eastAsia="Georgia" w:cs="Georgia" w:ascii="Georgia" w:hAnsi="Georgia"/>
        </w:rPr>
        <w:t xml:space="preserve"> est négligeable devant </w:t>
      </w:r>
      <m:oMath>
        <m:f>
          <m:fPr>
            <m:ctrlPr>
              <w:rPr>
                <w:rFonts w:ascii="Cambria Math" w:hAnsi="Cambria Math"/>
              </w:rPr>
            </m:ctrlPr>
          </m:fPr>
          <m:num>
            <m:r>
              <m:rPr>
                <m:sty m:val="p"/>
              </m:rPr>
              <m:t>1</m:t>
            </m:r>
          </m:num>
          <m:den>
            <m:sSup>
              <m:sSupPr/>
              <m:e>
                <m:r>
                  <m:rPr>
                    <m:sty m:val="i"/>
                  </m:rPr>
                  <m:t>x</m:t>
                </m:r>
              </m:e>
              <m:sup>
                <m:r>
                  <m:rPr>
                    <m:sty m:val="p"/>
                  </m:rPr>
                  <m:t>2</m:t>
                </m:r>
              </m:sup>
            </m:sSup>
          </m:den>
        </m:f>
      </m:oMath>
      <w:r>
        <w:rPr/>
        <w:t xml:space="preserve"> au voisinage de </w:t>
      </w:r>
      <m:oMath>
        <m:r>
          <m:rPr>
            <m:sty m:val="p"/>
          </m:rPr>
          <m:t>+</m:t>
        </m:r>
        <m:r>
          <m:rPr>
            <m:sty m:val="p"/>
          </m:rPr>
          <m:t>∞</m:t>
        </m:r>
      </m:oMath>
      <w:r>
        <w:rPr/>
        <w:t xml:space="preserve">.</w:t>
      </w:r>
      <w:r>
        <w:rPr/>
        <w:br w:type="textWrapping"/>
      </w:r>
      <w:r>
        <w:rPr>
          <w:rFonts w:eastAsia="Georgia" w:cs="Georgia" w:ascii="Georgia" w:hAnsi="Georgia"/>
        </w:rPr>
        <w:t xml:space="preserve">b) Justifier alors la convergence de l'intégrale </w:t>
      </w:r>
      <m:oMath>
        <m:nary>
          <m:naryPr>
            <m:chr m:val="∫"/>
            <m:limLoc m:val="subSup"/>
            <m:grow m:val="1"/>
          </m:naryPr>
          <m:sub>
            <m:r>
              <m:rPr>
                <m:sty m:val="p"/>
              </m:rPr>
              <m:t>0</m:t>
            </m:r>
          </m:sub>
          <m:sup>
            <m:r>
              <m:rPr>
                <m:sty m:val="p"/>
              </m:rPr>
              <m:t>+</m:t>
            </m:r>
            <m:r>
              <m:rPr>
                <m:sty m:val="p"/>
              </m:rPr>
              <m:t>∞</m:t>
            </m:r>
          </m:sup>
          <m:e>
            <m:r>
              <m:rPr>
                <m:sty m:val="p"/>
              </m:rPr>
              <m:t xml:space="preserve"> </m:t>
            </m:r>
          </m:e>
        </m:nary>
        <m:r>
          <m:rPr>
            <m:sty m:val="i"/>
          </m:rPr>
          <m:t>x</m:t>
        </m:r>
        <m:r>
          <m:rPr>
            <m:sty m:val="i"/>
          </m:rPr>
          <m:t>f</m:t>
        </m:r>
        <m:r>
          <m:rPr>
            <m:sty m:val="p"/>
          </m:rPr>
          <m:t>(</m:t>
        </m:r>
        <m:r>
          <m:rPr>
            <m:sty m:val="i"/>
          </m:rPr>
          <m:t>x</m:t>
        </m:r>
        <m:r>
          <m:rPr>
            <m:sty m:val="p"/>
          </m:rPr>
          <m:t>)</m:t>
        </m:r>
        <m:r>
          <m:rPr>
            <m:sty m:val="p"/>
          </m:rPr>
          <m:t>d</m:t>
        </m:r>
        <m:r>
          <m:rPr>
            <m:sty m:val="i"/>
          </m:rPr>
          <m:t>x</m:t>
        </m:r>
      </m:oMath>
      <w:r>
        <w:rPr>
          <w:rFonts w:eastAsia="Georgia" w:cs="Georgia" w:ascii="Georgia" w:hAnsi="Georgia"/>
        </w:rPr>
        <w:t xml:space="preserve"> puis l'existence de l'espérance de </w:t>
      </w:r>
      <m:oMath>
        <m:r>
          <m:rPr>
            <m:sty m:val="i"/>
          </m:rPr>
          <m:t>X</m:t>
        </m:r>
      </m:oMath>
      <w:r>
        <w:rPr/>
        <w:t xml:space="preserve"> (que l'on notera </w:t>
      </w:r>
      <m:oMath>
        <m:r>
          <m:rPr>
            <m:sty m:val="p"/>
          </m:rPr>
          <m:t>E</m:t>
        </m:r>
        <m:r>
          <m:rPr>
            <m:sty m:val="p"/>
          </m:rPr>
          <m:t>(</m:t>
        </m:r>
        <m:r>
          <m:rPr>
            <m:sty m:val="i"/>
          </m:rPr>
          <m:t>X</m:t>
        </m:r>
        <m:r>
          <m:rPr>
            <m:sty m:val="p"/>
          </m:rPr>
          <m:t>)</m:t>
        </m:r>
      </m:oMath>
      <w:r>
        <w:rPr>
          <w:rFonts w:eastAsia="Georgia" w:cs="Georgia" w:ascii="Georgia" w:hAnsi="Georgia"/>
        </w:rPr>
        <w:t xml:space="preserve"> ). Préciser la valeur de </w:t>
      </w:r>
      <m:oMath>
        <m:r>
          <m:rPr>
            <m:sty m:val="p"/>
          </m:rPr>
          <m:t>E</m:t>
        </m:r>
        <m:r>
          <m:rPr>
            <m:sty m:val="p"/>
          </m:rPr>
          <m:t>(</m:t>
        </m:r>
        <m:r>
          <m:rPr>
            <m:sty m:val="i"/>
          </m:rPr>
          <m:t>X</m:t>
        </m:r>
        <m:r>
          <m:rPr>
            <m:sty m:val="p"/>
          </m:rPr>
          <m:t>)</m:t>
        </m:r>
      </m:oMath>
      <w:r>
        <w:rPr/>
        <w:t xml:space="preserve">.</w:t>
      </w:r>
    </w:p>
    <w:p>
      <w:pPr>
        <w:spacing w:line="271" w:before="330" w:lineRule="auto"/>
      </w:pPr>
      <w:bookmarkStart w:id="9" w:name="ii_calcul_d_une_variance"/>
      <w:r>
        <w:rPr>
          <w:b/>
          <w:sz w:val="42"/>
        </w:rPr>
        <w:t xml:space="preserve">II. Calcul d'une variance</w:t>
      </w:r>
      <w:bookmarkEnd w:id="9"/>
    </w:p>
    <w:p>
      <w:pPr>
        <w:spacing w:after="220" w:lineRule="auto"/>
      </w:pPr>
      <w:r>
        <w:rPr>
          <w:rFonts w:eastAsia="Georgia" w:cs="Georgia" w:ascii="Georgia" w:hAnsi="Georgia"/>
        </w:rPr>
        <w:t xml:space="preserve">L'objectif de cette partie est, après avoir prouvé son existence, de calculer la variance de </w:t>
      </w:r>
      <m:oMath>
        <m:r>
          <m:rPr>
            <m:sty m:val="i"/>
          </m:rPr>
          <m:t>X</m:t>
        </m:r>
      </m:oMath>
      <w:r>
        <w:rPr>
          <w:rFonts w:eastAsia="Georgia" w:cs="Georgia" w:ascii="Georgia" w:hAnsi="Georgia"/>
        </w:rPr>
        <w:t xml:space="preserve">, notée </w:t>
      </w:r>
      <m:oMath>
        <m:r>
          <m:rPr>
            <m:sty m:val="p"/>
          </m:rPr>
          <m:t>V</m:t>
        </m:r>
        <m:r>
          <m:rPr>
            <m:sty m:val="p"/>
          </m:rPr>
          <m:t>(</m:t>
        </m:r>
        <m:r>
          <m:rPr>
            <m:sty m:val="i"/>
          </m:rPr>
          <m:t>X</m:t>
        </m:r>
        <m:r>
          <m:rPr>
            <m:sty m:val="p"/>
          </m:rPr>
          <m:t>)</m:t>
        </m:r>
      </m:oMath>
      <w:r>
        <w:rPr/>
        <w:t xml:space="preserve">.</w:t>
      </w:r>
    </w:p>
    <w:p>
      <w:pPr>
        <w:numPr>
          <w:ilvl w:val="0"/>
          <w:numId w:val="6"/>
        </w:numPr>
        <w:spacing w:lineRule="auto"/>
      </w:pPr>
      <w:r>
        <w:rPr>
          <w:rFonts w:eastAsia="Georgia" w:cs="Georgia" w:ascii="Georgia" w:hAnsi="Georgia"/>
        </w:rPr>
        <w:t xml:space="preserve">a) En procédant comme dans la question I. 4., établir la convergence de l'intégrale </w:t>
      </w:r>
      <m:oMath>
        <m:nary>
          <m:naryPr>
            <m:chr m:val="∫"/>
            <m:limLoc m:val="subSup"/>
            <m:grow m:val="1"/>
          </m:naryPr>
          <m:sub>
            <m:r>
              <m:rPr>
                <m:sty m:val="p"/>
              </m:rPr>
              <m:t>0</m:t>
            </m:r>
          </m:sub>
          <m:sup>
            <m:r>
              <m:rPr>
                <m:sty m:val="p"/>
              </m:rPr>
              <m:t>+</m:t>
            </m:r>
            <m:r>
              <m:rPr>
                <m:sty m:val="i"/>
              </m:rPr>
              <m:t>x</m:t>
            </m:r>
          </m:sup>
          <m:e>
            <m:r>
              <m:rPr>
                <m:sty m:val="p"/>
              </m:rPr>
              <m:t xml:space="preserve"> </m:t>
            </m:r>
          </m:e>
        </m:nary>
        <m:sSup>
          <m:sSupPr/>
          <m:e>
            <m:r>
              <m:rPr>
                <m:sty m:val="i"/>
              </m:rPr>
              <m:t>x</m:t>
            </m:r>
          </m:e>
          <m:sup>
            <m:r>
              <m:rPr>
                <m:sty m:val="p"/>
              </m:rPr>
              <m:t>2</m:t>
            </m:r>
          </m:sup>
        </m:sSup>
        <m:r>
          <m:rPr>
            <m:sty m:val="i"/>
          </m:rPr>
          <m:t>f</m:t>
        </m:r>
        <m:r>
          <m:rPr>
            <m:sty m:val="p"/>
          </m:rPr>
          <m:t>(</m:t>
        </m:r>
        <m:r>
          <m:rPr>
            <m:sty m:val="i"/>
          </m:rPr>
          <m:t>x</m:t>
        </m:r>
        <m:r>
          <m:rPr>
            <m:sty m:val="p"/>
          </m:rPr>
          <m:t>)</m:t>
        </m:r>
        <m:r>
          <m:rPr>
            <m:sty m:val="p"/>
          </m:rPr>
          <m:t>d</m:t>
        </m:r>
        <m:r>
          <m:rPr>
            <m:sty m:val="i"/>
          </m:rPr>
          <m:t>x</m:t>
        </m:r>
      </m:oMath>
      <w:r>
        <w:rPr/>
        <w:t xml:space="preserve">.</w:t>
      </w:r>
      <w:r>
        <w:rPr/>
        <w:br w:type="textWrapping"/>
      </w:r>
      <w:r>
        <w:rPr>
          <w:rFonts w:eastAsia="Georgia" w:cs="Georgia" w:ascii="Georgia" w:hAnsi="Georgia"/>
        </w:rPr>
        <w:t xml:space="preserve">b) En déduire l'existence de la variance de </w:t>
      </w:r>
      <m:oMath>
        <m:r>
          <m:rPr>
            <m:sty m:val="i"/>
          </m:rPr>
          <m:t>X</m:t>
        </m:r>
      </m:oMath>
      <w:r>
        <w:rPr>
          <w:rFonts w:eastAsia="Georgia" w:cs="Georgia" w:ascii="Georgia" w:hAnsi="Georgia"/>
        </w:rPr>
        <w:t xml:space="preserve">, et préciser la relation entre </w:t>
      </w:r>
      <m:oMath>
        <m:r>
          <m:rPr>
            <m:sty m:val="p"/>
          </m:rPr>
          <m:t>V</m:t>
        </m:r>
        <m:r>
          <m:rPr>
            <m:sty m:val="p"/>
          </m:rPr>
          <m:t>(</m:t>
        </m:r>
        <m:r>
          <m:rPr>
            <m:sty m:val="i"/>
          </m:rPr>
          <m:t>X</m:t>
        </m:r>
        <m:r>
          <m:rPr>
            <m:sty m:val="p"/>
          </m:rPr>
          <m:t>)</m:t>
        </m:r>
      </m:oMath>
      <w:r>
        <w:rPr/>
        <w:t xml:space="preserve"> et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x</m:t>
            </m:r>
          </m:e>
          <m:sup>
            <m:r>
              <m:rPr>
                <m:sty m:val="p"/>
              </m:rPr>
              <m:t>2</m:t>
            </m:r>
          </m:sup>
        </m:sSup>
        <m:r>
          <m:rPr>
            <m:sty m:val="i"/>
          </m:rPr>
          <m:t>f</m:t>
        </m:r>
        <m:r>
          <m:rPr>
            <m:sty m:val="p"/>
          </m:rPr>
          <m:t>(</m:t>
        </m:r>
        <m:r>
          <m:rPr>
            <m:sty m:val="i"/>
          </m:rPr>
          <m:t>x</m:t>
        </m:r>
        <m:r>
          <m:rPr>
            <m:sty m:val="p"/>
          </m:rPr>
          <m:t>)</m:t>
        </m:r>
        <m:r>
          <m:rPr>
            <m:sty m:val="p"/>
          </m:rPr>
          <m:t>d</m:t>
        </m:r>
        <m:r>
          <m:rPr>
            <m:sty m:val="i"/>
          </m:rPr>
          <m:t>x</m:t>
        </m:r>
      </m:oMath>
      <w:r>
        <w:rPr/>
        <w:t xml:space="preserve">.</w:t>
      </w:r>
    </w:p>
    <w:p>
      <w:pPr>
        <w:numPr>
          <w:ilvl w:val="0"/>
          <w:numId w:val="6"/>
        </w:numPr>
        <w:spacing w:lineRule="auto"/>
      </w:pPr>
      <w:r>
        <w:rPr>
          <w:rFonts w:eastAsia="Georgia" w:cs="Georgia" w:ascii="Georgia" w:hAnsi="Georgia"/>
        </w:rPr>
        <w:t xml:space="preserve">a) À l'aide d'une intégration par parties (portant sur des intégrales définies sur un segment), prouver :</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x</m:t>
              </m:r>
            </m:e>
            <m:sup>
              <m:r>
                <m:rPr>
                  <m:sty m:val="p"/>
                </m:rPr>
                <m:t>2</m:t>
              </m:r>
            </m:sup>
          </m:sSup>
          <m:r>
            <m:rPr>
              <m:sty m:val="i"/>
            </m:rPr>
            <m:t>f</m:t>
          </m:r>
          <m:r>
            <m:rPr>
              <m:sty m:val="p"/>
            </m:rPr>
            <m:t>(</m:t>
          </m:r>
          <m:r>
            <m:rPr>
              <m:sty m:val="i"/>
            </m:rPr>
            <m:t>x</m:t>
          </m:r>
          <m:r>
            <m:rPr>
              <m:sty m:val="p"/>
            </m:rPr>
            <m:t>)</m:t>
          </m:r>
          <m:r>
            <m:rPr>
              <m:sty m:val="p"/>
            </m:rPr>
            <m:t>d</m:t>
          </m:r>
          <m:r>
            <m:rPr>
              <m:sty m:val="i"/>
            </m:rPr>
            <m:t>x</m:t>
          </m:r>
          <m:r>
            <m:rPr>
              <m:sty m:val="p"/>
            </m:rPr>
            <m:t>=</m:t>
          </m:r>
          <m:r>
            <m:rPr>
              <m:sty m:val="p"/>
            </m:rPr>
            <m:t>2</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i"/>
                </m:rPr>
                <m:t>x</m:t>
              </m:r>
            </m:num>
            <m:den>
              <m:r>
                <m:rPr>
                  <m:sty m:val="p"/>
                </m:rPr>
                <m:t>1</m:t>
              </m:r>
              <m:r>
                <m:rPr>
                  <m:sty m:val="p"/>
                </m:rPr>
                <m:t>+</m:t>
              </m:r>
              <m:sSup>
                <m:sSupPr/>
                <m:e>
                  <m:r>
                    <m:rPr>
                      <m:sty m:val="p"/>
                    </m:rPr>
                    <m:t>e</m:t>
                  </m:r>
                </m:e>
                <m:sup>
                  <m:r>
                    <m:rPr>
                      <m:sty m:val="i"/>
                    </m:rPr>
                    <m:t>x</m:t>
                  </m:r>
                </m:sup>
              </m:sSup>
            </m:den>
          </m:f>
          <m:r>
            <m:rPr>
              <m:nor/>
            </m:rPr>
            <m:t xml:space="preserve"> </m:t>
          </m:r>
          <m:r>
            <m:rPr>
              <m:sty m:val="p"/>
            </m:rPr>
            <m:t>d</m:t>
          </m:r>
          <m:r>
            <m:rPr>
              <m:sty m:val="i"/>
            </m:rPr>
            <m:t>x</m:t>
          </m:r>
        </m:oMath>
      </m:oMathPara>
    </w:p>
    <w:p>
      <w:pPr>
        <w:spacing w:after="220" w:lineRule="auto"/>
      </w:pPr>
      <w:r>
        <w:rPr>
          <w:rFonts w:eastAsia="Georgia" w:cs="Georgia" w:ascii="Georgia" w:hAnsi="Georgia"/>
        </w:rPr>
        <w:t xml:space="preserve">b) En remarquant que l'on a, pour tout réel </w:t>
      </w:r>
      <m:oMath>
        <m:r>
          <m:rPr>
            <m:sty m:val="i"/>
          </m:rPr>
          <m:t>x</m:t>
        </m:r>
        <m:r>
          <m:rPr>
            <m:sty m:val="p"/>
          </m:rPr>
          <m:t>:</m:t>
        </m:r>
        <m:f>
          <m:fPr>
            <m:ctrlPr>
              <w:rPr>
                <w:rFonts w:ascii="Cambria Math" w:hAnsi="Cambria Math"/>
              </w:rPr>
            </m:ctrlPr>
          </m:fPr>
          <m:num>
            <m:r>
              <m:rPr>
                <m:sty m:val="p"/>
              </m:rPr>
              <m:t>1</m:t>
            </m:r>
          </m:num>
          <m:den>
            <m:r>
              <m:rPr>
                <m:sty m:val="p"/>
              </m:rPr>
              <m:t>1</m:t>
            </m:r>
            <m:r>
              <m:rPr>
                <m:sty m:val="p"/>
              </m:rPr>
              <m:t>+</m:t>
            </m:r>
            <m:sSup>
              <m:sSupPr/>
              <m:e>
                <m:r>
                  <m:rPr>
                    <m:sty m:val="p"/>
                  </m:rPr>
                  <m:t>e</m:t>
                </m:r>
              </m:e>
              <m:sup>
                <m:r>
                  <m:rPr>
                    <m:sty m:val="i"/>
                  </m:rPr>
                  <m:t>x</m:t>
                </m:r>
              </m:sup>
            </m:sSup>
          </m:den>
        </m:f>
        <m:r>
          <m:rPr>
            <m:sty m:val="p"/>
          </m:rPr>
          <m:t>=</m:t>
        </m:r>
        <m:f>
          <m:fPr>
            <m:ctrlPr>
              <w:rPr>
                <w:rFonts w:ascii="Cambria Math" w:hAnsi="Cambria Math"/>
              </w:rPr>
            </m:ctrlPr>
          </m:fPr>
          <m:num>
            <m:sSup>
              <m:sSupPr/>
              <m:e>
                <m:r>
                  <m:rPr>
                    <m:sty m:val="p"/>
                  </m:rPr>
                  <m:t>e</m:t>
                </m:r>
              </m:e>
              <m:sup>
                <m:r>
                  <m:rPr>
                    <m:sty m:val="p"/>
                  </m:rPr>
                  <m:t>−</m:t>
                </m:r>
                <m:r>
                  <m:rPr>
                    <m:sty m:val="i"/>
                  </m:rPr>
                  <m:t>x</m:t>
                </m:r>
              </m:sup>
            </m:sSup>
          </m:num>
          <m:den>
            <m:r>
              <m:rPr>
                <m:sty m:val="p"/>
              </m:rPr>
              <m:t>1</m:t>
            </m:r>
            <m:r>
              <m:rPr>
                <m:sty m:val="p"/>
              </m:rPr>
              <m:t>+</m:t>
            </m:r>
            <m:sSup>
              <m:sSupPr/>
              <m:e>
                <m:r>
                  <m:rPr>
                    <m:sty m:val="p"/>
                  </m:rPr>
                  <m:t>e</m:t>
                </m:r>
              </m:e>
              <m:sup>
                <m:r>
                  <m:rPr>
                    <m:sty m:val="p"/>
                  </m:rPr>
                  <m:t>−</m:t>
                </m:r>
                <m:r>
                  <m:rPr>
                    <m:sty m:val="i"/>
                  </m:rPr>
                  <m:t>x</m:t>
                </m:r>
              </m:sup>
            </m:sSup>
          </m:den>
        </m:f>
      </m:oMath>
      <w:r>
        <w:rPr>
          <w:rFonts w:eastAsia="Georgia" w:cs="Georgia" w:ascii="Georgia" w:hAnsi="Georgia"/>
        </w:rPr>
        <w:t xml:space="preserve">, démontrer à l'aide d'une deuxième intégration par parties :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i"/>
              </m:rPr>
              <m:t>x</m:t>
            </m:r>
          </m:num>
          <m:den>
            <m:r>
              <m:rPr>
                <m:sty m:val="p"/>
              </m:rPr>
              <m:t>1</m:t>
            </m:r>
            <m:r>
              <m:rPr>
                <m:sty m:val="p"/>
              </m:rPr>
              <m:t>+</m:t>
            </m:r>
            <m:sSup>
              <m:sSupPr/>
              <m:e>
                <m:r>
                  <m:rPr>
                    <m:sty m:val="p"/>
                  </m:rPr>
                  <m:t>e</m:t>
                </m:r>
              </m:e>
              <m:sup>
                <m:r>
                  <m:rPr>
                    <m:sty m:val="i"/>
                  </m:rPr>
                  <m:t>x</m:t>
                </m:r>
              </m:sup>
            </m:sSup>
          </m:den>
        </m:f>
        <m:r>
          <m:rPr>
            <m:nor/>
          </m:rPr>
          <m:t xml:space="preserve"> </m:t>
        </m:r>
        <m:r>
          <m:rPr>
            <m:sty m:val="p"/>
          </m:rPr>
          <m:t>d</m:t>
        </m:r>
        <m:r>
          <m:rPr>
            <m:sty m:val="i"/>
          </m:rPr>
          <m:t>x</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sSup>
                  <m:sSupPr/>
                  <m:e>
                    <m:r>
                      <m:rPr>
                        <m:sty m:val="p"/>
                      </m:rPr>
                      <m:t>e</m:t>
                    </m:r>
                  </m:e>
                  <m:sup>
                    <m:r>
                      <m:rPr>
                        <m:sty m:val="i"/>
                      </m:rPr>
                      <m:t>x</m:t>
                    </m:r>
                  </m:sup>
                </m:sSup>
              </m:den>
            </m:f>
          </m:e>
        </m:d>
        <m:r>
          <m:rPr>
            <m:sty m:val="p"/>
          </m:rPr>
          <m:t>d</m:t>
        </m:r>
        <m:r>
          <m:rPr>
            <m:sty m:val="i"/>
          </m:rPr>
          <m:t>x</m:t>
        </m:r>
      </m:oMath>
      <w:r>
        <w:rPr/>
        <w:t xml:space="preserve">.</w:t>
      </w:r>
      <w:r>
        <w:rPr/>
        <w:br w:type="textWrapping"/>
      </w:r>
      <w:r>
        <w:rPr/>
        <w:t xml:space="preserve">3. Soit </w:t>
      </w:r>
      <m:oMath>
        <m:r>
          <m:rPr>
            <m:sty m:val="i"/>
          </m:rPr>
          <m:t>n</m:t>
        </m:r>
      </m:oMath>
      <w:r>
        <w:rPr/>
        <w:t xml:space="preserve"> un entier naturel non nul.</w:t>
      </w:r>
      <w:r>
        <w:rPr/>
        <w:br w:type="textWrapping"/>
      </w:r>
      <w:r>
        <w:rPr/>
        <w:t xml:space="preserve">a) Justifier que la fonction </w:t>
      </w:r>
      <m:oMath>
        <m:r>
          <m:rPr>
            <m:sty m:val="i"/>
          </m:rPr>
          <m:t>g</m:t>
        </m:r>
        <m:r>
          <m:rPr>
            <m:sty m:val="p"/>
          </m:rPr>
          <m:t>:</m:t>
        </m:r>
        <m:r>
          <m:rPr>
            <m:sty m:val="i"/>
          </m:rPr>
          <m:t>x</m:t>
        </m:r>
        <m:r>
          <m:rPr>
            <m:sty m:val="p"/>
          </m:rPr>
          <m:t>↦</m:t>
        </m:r>
        <m:r>
          <m:rPr>
            <m:sty m:val="p"/>
          </m:rPr>
          <m:t>ln</m:t>
        </m:r>
        <m:r>
          <m:rPr>
            <m:sty m:val="p"/>
          </m:rPr>
          <m:t>⁡</m:t>
        </m:r>
        <m:r>
          <m:rPr>
            <m:sty m:val="p"/>
          </m:rPr>
          <m:t>(</m:t>
        </m:r>
        <m:r>
          <m:rPr>
            <m:sty m:val="p"/>
          </m:rPr>
          <m:t>1</m:t>
        </m:r>
        <m:r>
          <m:rPr>
            <m:sty m:val="p"/>
          </m:rPr>
          <m:t>+</m:t>
        </m:r>
        <m:r>
          <m:rPr>
            <m:sty m:val="i"/>
          </m:rPr>
          <m:t>x</m:t>
        </m:r>
        <m:r>
          <m:rPr>
            <m:sty m:val="p"/>
          </m:rPr>
          <m:t>)</m:t>
        </m:r>
      </m:oMath>
      <w:r>
        <w:rPr>
          <w:rFonts w:eastAsia="Georgia" w:cs="Georgia" w:ascii="Georgia" w:hAnsi="Georgia"/>
        </w:rPr>
        <w:t xml:space="preserve"> est infiniment dérivable sur son ensemble de définition et montrer par récurrence que sa dérivée </w:t>
      </w:r>
      <m:oMath>
        <m:r>
          <m:rPr>
            <m:sty m:val="i"/>
          </m:rPr>
          <m:t>n</m:t>
        </m:r>
      </m:oMath>
      <w:r>
        <w:rPr>
          <w:rFonts w:eastAsia="Georgia" w:cs="Georgia" w:ascii="Georgia" w:hAnsi="Georgia"/>
        </w:rPr>
        <w:t xml:space="preserve">-ième est la fonction </w:t>
      </w:r>
      <m:oMath>
        <m:r>
          <m:rPr>
            <m:sty m:val="i"/>
          </m:rPr>
          <m:t>x</m:t>
        </m:r>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r>
                  <m:rPr>
                    <m:sty m:val="p"/>
                  </m:rPr>
                  <m:t>−</m:t>
                </m:r>
                <m:r>
                  <m:rPr>
                    <m:sty m:val="p"/>
                  </m:rPr>
                  <m:t>1</m:t>
                </m:r>
              </m:sup>
            </m:sSup>
            <m:r>
              <m:rPr>
                <m:sty m:val="p"/>
              </m:rPr>
              <m:t>(</m:t>
            </m:r>
            <m:r>
              <m:rPr>
                <m:sty m:val="i"/>
              </m:rPr>
              <m:t>n</m:t>
            </m:r>
            <m:r>
              <m:rPr>
                <m:sty m:val="p"/>
              </m:rPr>
              <m:t>−</m:t>
            </m:r>
            <m:r>
              <m:rPr>
                <m:sty m:val="p"/>
              </m:rPr>
              <m:t>1</m:t>
            </m:r>
            <m:r>
              <m:rPr>
                <m:sty m:val="p"/>
              </m:rPr>
              <m:t>)</m:t>
            </m:r>
            <m:r>
              <m:rPr>
                <m:sty m:val="p"/>
              </m:rPr>
              <m:t>!</m:t>
            </m:r>
          </m:num>
          <m:den>
            <m:r>
              <m:rPr>
                <m:sty m:val="p"/>
              </m:rPr>
              <m:t>(</m:t>
            </m:r>
            <m:r>
              <m:rPr>
                <m:sty m:val="p"/>
              </m:rPr>
              <m:t>1</m:t>
            </m:r>
            <m:r>
              <m:rPr>
                <m:sty m:val="p"/>
              </m:rPr>
              <m:t>+</m:t>
            </m:r>
            <m:r>
              <m:rPr>
                <m:sty m:val="i"/>
              </m:rPr>
              <m:t>x</m:t>
            </m:r>
            <m:sSup>
              <m:sSupPr/>
              <m:e>
                <m:r>
                  <m:rPr>
                    <m:sty m:val="p"/>
                  </m:rPr>
                  <m:t>)</m:t>
                </m:r>
              </m:e>
              <m:sup>
                <m:r>
                  <m:rPr>
                    <m:sty m:val="i"/>
                  </m:rPr>
                  <m:t>n</m:t>
                </m:r>
              </m:sup>
            </m:sSup>
          </m:den>
        </m:f>
      </m:oMath>
      <w:r>
        <w:rPr/>
        <w:t xml:space="preserve">.</w:t>
      </w:r>
      <w:r>
        <w:rPr/>
        <w:br w:type="textWrapping"/>
      </w:r>
      <w:r>
        <w:rPr>
          <w:rFonts w:eastAsia="Georgia" w:cs="Georgia" w:ascii="Georgia" w:hAnsi="Georgia"/>
        </w:rPr>
        <w:t xml:space="preserve">b) En appliquant l'inégalité de Taylor-Lagrange, en déduire que, pour tout réel </w:t>
      </w:r>
      <m:oMath>
        <m:r>
          <m:rPr>
            <m:sty m:val="i"/>
          </m:rPr>
          <m:t>t</m:t>
        </m:r>
      </m:oMath>
      <w:r>
        <w:rPr/>
        <w:t xml:space="preserve"> de </w:t>
      </w:r>
      <m:oMath>
        <m:r>
          <m:rPr>
            <m:sty m:val="p"/>
          </m:rPr>
          <m:t>[</m:t>
        </m:r>
        <m:r>
          <m:rPr>
            <m:sty m:val="p"/>
          </m:rPr>
          <m:t>0</m:t>
        </m:r>
        <m:r>
          <m:rPr>
            <m:sty m:val="p"/>
          </m:rPr>
          <m:t>,</m:t>
        </m:r>
        <m:r>
          <m:rPr>
            <m:sty m:val="p"/>
          </m:rPr>
          <m:t>1</m:t>
        </m:r>
        <m:r>
          <m:rPr>
            <m:sty m:val="p"/>
          </m:rPr>
          <m:t>]</m:t>
        </m:r>
      </m:oMath>
      <w:r>
        <w:rPr/>
        <w:t xml:space="preserve">, on a:</w:t>
      </w:r>
    </w:p>
    <w:p>
      <w:pPr>
        <w:spacing w:after="220" w:lineRule="auto"/>
      </w:pPr>
      <m:oMathPara>
        <m:oMath>
          <m:d>
            <m:dPr>
              <m:begChr m:val="|"/>
              <m:endChr m:val="|"/>
              <m:ctrlPr>
                <w:rPr>
                  <w:rFonts w:ascii="Cambria Math" w:hAnsi="Cambria Math"/>
                </w:rPr>
              </m:ctrlPr>
            </m:dPr>
            <m:e>
              <m:r>
                <m:rPr>
                  <m:sty m:val="p"/>
                </m:rPr>
                <m:t>ln</m:t>
              </m:r>
              <m:r>
                <m:rPr>
                  <m:sty m:val="p"/>
                </m:rPr>
                <m:t>⁡</m:t>
              </m:r>
              <m:r>
                <m:rPr>
                  <m:sty m:val="p"/>
                </m:rPr>
                <m:t>(</m:t>
              </m:r>
              <m:r>
                <m:rPr>
                  <m:sty m:val="p"/>
                </m:rPr>
                <m:t>1</m:t>
              </m:r>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sSup>
                    <m:sSupPr/>
                    <m:e>
                      <m:r>
                        <m:rPr>
                          <m:sty m:val="i"/>
                        </m:rPr>
                        <m:t>t</m:t>
                      </m:r>
                    </m:e>
                    <m:sup>
                      <m:r>
                        <m:rPr>
                          <m:sty m:val="i"/>
                        </m:rPr>
                        <m:t>k</m:t>
                      </m:r>
                    </m:sup>
                  </m:sSup>
                </m:num>
                <m:den>
                  <m:r>
                    <m:rPr>
                      <m:sty m:val="i"/>
                    </m:rPr>
                    <m:t>k</m:t>
                  </m:r>
                </m:den>
              </m:f>
            </m:e>
          </m:d>
          <m:r>
            <m:rPr>
              <m:sty m:val="p"/>
            </m:rPr>
            <m:t>≤</m:t>
          </m:r>
          <m:f>
            <m:fPr>
              <m:ctrlPr>
                <w:rPr>
                  <w:rFonts w:ascii="Cambria Math" w:hAnsi="Cambria Math"/>
                </w:rPr>
              </m:ctrlPr>
            </m:fPr>
            <m:num>
              <m:sSup>
                <m:sSupPr/>
                <m:e>
                  <m:r>
                    <m:rPr>
                      <m:sty m:val="i"/>
                    </m:rPr>
                    <m:t>t</m:t>
                  </m:r>
                </m:e>
                <m:sup>
                  <m:r>
                    <m:rPr>
                      <m:sty m:val="i"/>
                    </m:rPr>
                    <m:t>n</m:t>
                  </m:r>
                  <m:r>
                    <m:rPr>
                      <m:sty m:val="p"/>
                    </m:rPr>
                    <m:t>+</m:t>
                  </m:r>
                  <m:r>
                    <m:rPr>
                      <m:sty m:val="p"/>
                    </m:rPr>
                    <m:t>1</m:t>
                  </m:r>
                </m:sup>
              </m:sSup>
            </m:num>
            <m:den>
              <m:r>
                <m:rPr>
                  <m:sty m:val="i"/>
                </m:rPr>
                <m:t>n</m:t>
              </m:r>
              <m:r>
                <m:rPr>
                  <m:sty m:val="p"/>
                </m:rPr>
                <m:t>+</m:t>
              </m:r>
              <m:r>
                <m:rPr>
                  <m:sty m:val="p"/>
                </m:rPr>
                <m:t>1</m:t>
              </m:r>
            </m:den>
          </m:f>
        </m:oMath>
      </m:oMathPara>
    </w:p>
    <w:p>
      <w:pPr>
        <w:spacing w:after="220" w:lineRule="auto"/>
      </w:pPr>
      <w:r>
        <w:rPr>
          <w:rFonts w:eastAsia="Georgia" w:cs="Georgia" w:ascii="Georgia" w:hAnsi="Georgia"/>
        </w:rPr>
        <w:t xml:space="preserve">c) Justifier alors que, pour tout réel </w:t>
      </w:r>
      <m:oMath>
        <m:r>
          <m:rPr>
            <m:sty m:val="i"/>
          </m:rPr>
          <m:t>x</m:t>
        </m:r>
      </m:oMath>
      <w:r>
        <w:rPr>
          <w:rFonts w:eastAsia="Georgia" w:cs="Georgia" w:ascii="Georgia" w:hAnsi="Georgia"/>
        </w:rPr>
        <w:t xml:space="preserve"> positif, on a l'inégalité :</w:t>
      </w:r>
    </w:p>
    <w:p>
      <w:pPr>
        <w:spacing w:after="220" w:lineRule="auto"/>
      </w:pPr>
      <m:oMathPara>
        <m:oMath>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sSup>
                        <m:sSupPr/>
                        <m:e>
                          <m:r>
                            <m:rPr>
                              <m:sty m:val="p"/>
                            </m:rPr>
                            <m:t>e</m:t>
                          </m:r>
                        </m:e>
                        <m:sup>
                          <m:r>
                            <m:rPr>
                              <m:sty m:val="i"/>
                            </m:rPr>
                            <m:t>x</m:t>
                          </m:r>
                        </m:sup>
                      </m:sSup>
                    </m:den>
                  </m:f>
                </m:e>
              </m:d>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sSup>
                    <m:sSupPr/>
                    <m:e>
                      <m:r>
                        <m:rPr>
                          <m:sty m:val="p"/>
                        </m:rPr>
                        <m:t>e</m:t>
                      </m:r>
                    </m:e>
                    <m:sup>
                      <m:r>
                        <m:rPr>
                          <m:sty m:val="p"/>
                        </m:rPr>
                        <m:t>−</m:t>
                      </m:r>
                      <m:r>
                        <m:rPr>
                          <m:sty m:val="i"/>
                        </m:rPr>
                        <m:t>k</m:t>
                      </m:r>
                      <m:r>
                        <m:rPr>
                          <m:sty m:val="i"/>
                        </m:rPr>
                        <m:t>x</m:t>
                      </m:r>
                    </m:sup>
                  </m:sSup>
                </m:num>
                <m:den>
                  <m:r>
                    <m:rPr>
                      <m:sty m:val="i"/>
                    </m:rPr>
                    <m:t>k</m:t>
                  </m:r>
                </m:den>
              </m:f>
            </m:e>
          </m:d>
          <m:r>
            <m:rPr>
              <m:sty m:val="p"/>
            </m:rPr>
            <m:t>≤</m:t>
          </m:r>
          <m:f>
            <m:fPr>
              <m:ctrlPr>
                <w:rPr>
                  <w:rFonts w:ascii="Cambria Math" w:hAnsi="Cambria Math"/>
                </w:rPr>
              </m:ctrlPr>
            </m:fPr>
            <m:num>
              <m:sSup>
                <m:sSupPr/>
                <m:e>
                  <m:r>
                    <m:rPr>
                      <m:sty m:val="p"/>
                    </m:rPr>
                    <m:t>e</m:t>
                  </m:r>
                </m:e>
                <m:sup>
                  <m:r>
                    <m:rPr>
                      <m:sty m:val="p"/>
                    </m:rPr>
                    <m:t>−</m:t>
                  </m:r>
                  <m:r>
                    <m:rPr>
                      <m:sty m:val="p"/>
                    </m:rPr>
                    <m:t>(</m:t>
                  </m:r>
                  <m:r>
                    <m:rPr>
                      <m:sty m:val="i"/>
                    </m:rPr>
                    <m:t>n</m:t>
                  </m:r>
                  <m:r>
                    <m:rPr>
                      <m:sty m:val="p"/>
                    </m:rPr>
                    <m:t>+</m:t>
                  </m:r>
                  <m:r>
                    <m:rPr>
                      <m:sty m:val="p"/>
                    </m:rPr>
                    <m:t>1</m:t>
                  </m:r>
                  <m:r>
                    <m:rPr>
                      <m:sty m:val="p"/>
                    </m:rPr>
                    <m:t>)</m:t>
                  </m:r>
                  <m:r>
                    <m:rPr>
                      <m:sty m:val="i"/>
                    </m:rPr>
                    <m:t>x</m:t>
                  </m:r>
                </m:sup>
              </m:sSup>
            </m:num>
            <m:den>
              <m:r>
                <m:rPr>
                  <m:sty m:val="i"/>
                </m:rPr>
                <m:t>n</m:t>
              </m:r>
              <m:r>
                <m:rPr>
                  <m:sty m:val="p"/>
                </m:rPr>
                <m:t>+</m:t>
              </m:r>
              <m:r>
                <m:rPr>
                  <m:sty m:val="p"/>
                </m:rPr>
                <m:t>1</m:t>
              </m:r>
            </m:den>
          </m:f>
        </m:oMath>
      </m:oMathPara>
    </w:p>
    <w:p>
      <w:pPr>
        <w:spacing w:after="220" w:lineRule="auto"/>
      </w:pPr>
      <w:r>
        <w:rPr>
          <w:rFonts w:eastAsia="Georgia" w:cs="Georgia" w:ascii="Georgia" w:hAnsi="Georgia"/>
        </w:rPr>
        <w:t xml:space="preserve">d) En admettant la convergence des intégrales entrant en jeu (convergences qui se démontreraient facilement), prouver l'inégalité :</w:t>
      </w:r>
    </w:p>
    <w:p>
      <w:pPr>
        <w:spacing w:after="220" w:lineRule="auto"/>
      </w:pPr>
      <m:oMathPara>
        <m:oMath>
          <m:d>
            <m:dPr>
              <m:begChr m:val="|"/>
              <m:endChr m:val="|"/>
              <m:ctrlPr>
                <w:rPr>
                  <w:rFonts w:ascii="Cambria Math" w:hAnsi="Cambria Math"/>
                </w:rPr>
              </m:ctrlPr>
            </m:dPr>
            <m:e>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sSup>
                        <m:sSupPr/>
                        <m:e>
                          <m:r>
                            <m:rPr>
                              <m:sty m:val="p"/>
                            </m:rPr>
                            <m:t>e</m:t>
                          </m:r>
                        </m:e>
                        <m:sup>
                          <m:r>
                            <m:rPr>
                              <m:sty m:val="i"/>
                            </m:rPr>
                            <m:t>x</m:t>
                          </m:r>
                        </m:sup>
                      </m:sSup>
                    </m:den>
                  </m:f>
                </m:e>
              </m:d>
              <m:r>
                <m:rPr>
                  <m:sty m:val="p"/>
                </m:rPr>
                <m:t>d</m:t>
              </m:r>
              <m:r>
                <m:rPr>
                  <m:sty m:val="i"/>
                </m:rPr>
                <m:t>x</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sSup>
                    <m:sSupPr/>
                    <m:e>
                      <m:r>
                        <m:rPr>
                          <m:sty m:val="p"/>
                        </m:rPr>
                        <m:t>e</m:t>
                      </m:r>
                    </m:e>
                    <m:sup>
                      <m:r>
                        <m:rPr>
                          <m:sty m:val="p"/>
                        </m:rPr>
                        <m:t>−</m:t>
                      </m:r>
                      <m:r>
                        <m:rPr>
                          <m:sty m:val="i"/>
                        </m:rPr>
                        <m:t>k</m:t>
                      </m:r>
                      <m:r>
                        <m:rPr>
                          <m:sty m:val="i"/>
                        </m:rPr>
                        <m:t>x</m:t>
                      </m:r>
                    </m:sup>
                  </m:sSup>
                </m:num>
                <m:den>
                  <m:r>
                    <m:rPr>
                      <m:sty m:val="i"/>
                    </m:rPr>
                    <m:t>k</m:t>
                  </m:r>
                </m:den>
              </m:f>
              <m:r>
                <m:rPr>
                  <m:nor/>
                </m:rPr>
                <m:t xml:space="preserve"> </m:t>
              </m:r>
              <m:r>
                <m:rPr>
                  <m:sty m:val="p"/>
                </m:rPr>
                <m:t>d</m:t>
              </m:r>
              <m:r>
                <m:rPr>
                  <m:sty m:val="i"/>
                </m:rPr>
                <m:t>x</m:t>
              </m:r>
            </m:e>
          </m:d>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e</m:t>
                  </m:r>
                </m:e>
                <m:sup>
                  <m:r>
                    <m:rPr>
                      <m:sty m:val="p"/>
                    </m:rPr>
                    <m:t>−</m:t>
                  </m:r>
                  <m:r>
                    <m:rPr>
                      <m:sty m:val="p"/>
                    </m:rPr>
                    <m:t>(</m:t>
                  </m:r>
                  <m:r>
                    <m:rPr>
                      <m:sty m:val="i"/>
                    </m:rPr>
                    <m:t>n</m:t>
                  </m:r>
                  <m:r>
                    <m:rPr>
                      <m:sty m:val="p"/>
                    </m:rPr>
                    <m:t>+</m:t>
                  </m:r>
                  <m:r>
                    <m:rPr>
                      <m:sty m:val="p"/>
                    </m:rPr>
                    <m:t>1</m:t>
                  </m:r>
                  <m:r>
                    <m:rPr>
                      <m:sty m:val="p"/>
                    </m:rPr>
                    <m:t>)</m:t>
                  </m:r>
                  <m:r>
                    <m:rPr>
                      <m:sty m:val="i"/>
                    </m:rPr>
                    <m:t>x</m:t>
                  </m:r>
                </m:sup>
              </m:sSup>
            </m:num>
            <m:den>
              <m:r>
                <m:rPr>
                  <m:sty m:val="i"/>
                </m:rPr>
                <m:t>n</m:t>
              </m:r>
              <m:r>
                <m:rPr>
                  <m:sty m:val="p"/>
                </m:rPr>
                <m:t>+</m:t>
              </m:r>
              <m:r>
                <m:rPr>
                  <m:sty m:val="p"/>
                </m:rPr>
                <m:t>1</m:t>
              </m:r>
            </m:den>
          </m:f>
          <m:r>
            <m:rPr>
              <m:nor/>
            </m:rPr>
            <m:t xml:space="preserve"> </m:t>
          </m:r>
          <m:r>
            <m:rPr>
              <m:sty m:val="p"/>
            </m:rPr>
            <m:t>d</m:t>
          </m:r>
          <m:r>
            <m:rPr>
              <m:sty m:val="i"/>
            </m:rPr>
            <m:t>x</m:t>
          </m:r>
        </m:oMath>
      </m:oMathPara>
    </w:p>
    <w:p>
      <w:pPr>
        <w:numPr>
          <w:ilvl w:val="0"/>
          <w:numId w:val="7"/>
        </w:numPr>
        <w:spacing w:lineRule="auto"/>
      </w:pPr>
      <w:r>
        <w:rPr>
          <w:rFonts w:eastAsia="Georgia" w:cs="Georgia" w:ascii="Georgia" w:hAnsi="Georgia"/>
        </w:rPr>
        <w:t xml:space="preserve">De la question précédente, déduire l'égalité : </w:t>
      </w:r>
      <m:oMath>
        <m:nary>
          <m:naryPr>
            <m:chr m:val="∫"/>
            <m:limLoc m:val="subSup"/>
            <m:grow m:val="1"/>
          </m:naryPr>
          <m:sub>
            <m:r>
              <m:rPr>
                <m:sty m:val="p"/>
              </m:rPr>
              <m:t>0</m:t>
            </m:r>
          </m:sub>
          <m:sup>
            <m:r>
              <m:rPr>
                <m:sty m:val="p"/>
              </m:rPr>
              <m:t>+</m:t>
            </m:r>
            <m:r>
              <m:rPr>
                <m:sty m:val="p"/>
              </m:rPr>
              <m:t>∞</m:t>
            </m:r>
          </m:sup>
          <m:e>
            <m:r>
              <m:rPr>
                <m:sty m:val="p"/>
              </m:rPr>
              <m:t xml:space="preserve"> </m:t>
            </m:r>
          </m:e>
        </m:nary>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sSup>
                  <m:sSupPr/>
                  <m:e>
                    <m:r>
                      <m:rPr>
                        <m:sty m:val="p"/>
                      </m:rPr>
                      <m:t>e</m:t>
                    </m:r>
                  </m:e>
                  <m:sup>
                    <m:r>
                      <m:rPr>
                        <m:sty m:val="i"/>
                      </m:rPr>
                      <m:t>x</m:t>
                    </m:r>
                  </m:sup>
                </m:sSup>
              </m:den>
            </m:f>
          </m:e>
        </m:d>
        <m:r>
          <m:rPr>
            <m:sty m:val="p"/>
          </m:rPr>
          <m:t>d</m:t>
        </m:r>
        <m:r>
          <m:rPr>
            <m:sty m:val="i"/>
          </m:rPr>
          <m:t>x</m:t>
        </m:r>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num>
          <m:den>
            <m:sSup>
              <m:sSupPr/>
              <m:e>
                <m:r>
                  <m:rPr>
                    <m:sty m:val="i"/>
                  </m:rPr>
                  <m:t>k</m:t>
                </m:r>
              </m:e>
              <m:sup>
                <m:r>
                  <m:rPr>
                    <m:sty m:val="p"/>
                  </m:rPr>
                  <m:t>2</m:t>
                </m:r>
              </m:sup>
            </m:sSup>
          </m:den>
        </m:f>
      </m:oMath>
      <w:r>
        <w:rPr>
          <w:rFonts w:eastAsia="Georgia" w:cs="Georgia" w:ascii="Georgia" w:hAnsi="Georgia"/>
        </w:rPr>
        <w:t xml:space="preserve">, puis, en admettant l'égalité : </w:t>
      </w:r>
      <m:oMath>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num>
          <m:den>
            <m:sSup>
              <m:sSupPr/>
              <m:e>
                <m:r>
                  <m:rPr>
                    <m:sty m:val="i"/>
                  </m:rPr>
                  <m:t>k</m:t>
                </m:r>
              </m:e>
              <m:sup>
                <m:r>
                  <m:rPr>
                    <m:sty m:val="p"/>
                  </m:rPr>
                  <m:t>2</m:t>
                </m:r>
              </m:sup>
            </m:sSup>
          </m:den>
        </m:f>
        <m:r>
          <m:rPr>
            <m:sty m:val="p"/>
          </m:rPr>
          <m:t>=</m:t>
        </m:r>
        <m:f>
          <m:fPr>
            <m:ctrlPr>
              <w:rPr>
                <w:rFonts w:ascii="Cambria Math" w:hAnsi="Cambria Math"/>
              </w:rPr>
            </m:ctrlPr>
          </m:fPr>
          <m:num>
            <m:sSup>
              <m:sSupPr/>
              <m:e>
                <m:r>
                  <m:rPr>
                    <m:sty m:val="i"/>
                  </m:rPr>
                  <m:t>π</m:t>
                </m:r>
              </m:e>
              <m:sup>
                <m:r>
                  <m:rPr>
                    <m:sty m:val="p"/>
                  </m:rPr>
                  <m:t>2</m:t>
                </m:r>
              </m:sup>
            </m:sSup>
          </m:num>
          <m:den>
            <m:r>
              <m:rPr>
                <m:sty m:val="p"/>
              </m:rPr>
              <m:t>12</m:t>
            </m:r>
          </m:den>
        </m:f>
      </m:oMath>
      <w:r>
        <w:rPr/>
        <w:t xml:space="preserve">, donner la valeur de </w:t>
      </w:r>
      <m:oMath>
        <m:r>
          <m:rPr>
            <m:sty m:val="p"/>
          </m:rPr>
          <m:t>V</m:t>
        </m:r>
        <m:r>
          <m:rPr>
            <m:sty m:val="p"/>
          </m:rPr>
          <m:t>(</m:t>
        </m:r>
        <m:r>
          <m:rPr>
            <m:sty m:val="i"/>
          </m:rPr>
          <m:t>X</m:t>
        </m:r>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745d441554f2228c93dd62f90c06cfdebfc540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2026-05-03T11:18:14.026Z</dcterms:created>
  <dcterms:modified xsi:type="dcterms:W3CDTF">2026-05-03T11:18:14.026Z</dcterms:modified>
</cp:coreProperties>
</file>