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D'ADMISSION DE 2009</w:t>
      </w:r>
    </w:p>
    <w:p>
      <w:pPr>
        <w:spacing w:line="288" w:after="220" w:lineRule="auto"/>
        <w:jc w:val="center"/>
      </w:pPr>
      <w:bookmarkStart w:id="0" w:name="conception_ecole_des_hautes_etude_1511e1"/>
      <w:r>
        <w:rPr>
          <w:b/>
          <w:sz w:val="56"/>
        </w:rPr>
        <w:t xml:space="preserve">Conception : ECOLE DES HAUTES ETUDES COMMERCIALES</w:t>
      </w:r>
      <w:bookmarkEnd w:id="0"/>
    </w:p>
    <w:p>
      <w:pPr>
        <w:spacing w:after="220" w:lineRule="auto"/>
      </w:pPr>
      <w:r>
        <w:rPr/>
        <w:t xml:space="preserve">OPTION ECONOMIQUE</w:t>
      </w:r>
    </w:p>
    <w:p>
      <w:pPr>
        <w:spacing w:line="271" w:before="330" w:lineRule="auto"/>
      </w:pPr>
      <w:bookmarkStart w:id="1" w:name="mathematiques"/>
      <w:r>
        <w:rPr>
          <w:b/>
          <w:sz w:val="42"/>
        </w:rPr>
        <w:t xml:space="preserve">MATHEMATIQUES</w:t>
      </w:r>
      <w:bookmarkEnd w:id="1"/>
    </w:p>
    <w:p>
      <w:pPr>
        <w:spacing w:after="220" w:lineRule="auto"/>
      </w:pPr>
      <w:r>
        <w:rPr>
          <w:rFonts w:eastAsia="Georgia" w:cs="Georgia" w:ascii="Georgia" w:hAnsi="Georgia"/>
        </w:rPr>
        <w:t xml:space="preserve">HEC__MATE</w:t>
      </w:r>
      <w:r>
        <w:rPr/>
        <w:br w:type="textWrapping"/>
      </w:r>
      <w:r>
        <w:rPr>
          <w:rFonts w:eastAsia="Georgia" w:cs="Georgia" w:ascii="Georgia" w:hAnsi="Georgia"/>
        </w:rPr>
        <w:t xml:space="preserve">Mardi 28 avril 2009,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
      <w:r>
        <w:rPr>
          <w:b/>
          <w:sz w:val="42"/>
        </w:rPr>
        <w:t xml:space="preserve">EXERCICE</w:t>
      </w:r>
      <w:bookmarkEnd w:id="2"/>
    </w:p>
    <w:p>
      <w:pPr>
        <w:spacing w:after="220" w:lineRule="auto"/>
      </w:pPr>
      <w:r>
        <w:rPr>
          <w:rFonts w:eastAsia="Georgia" w:cs="Georgia" w:ascii="Georgia" w:hAnsi="Georgia"/>
        </w:rPr>
        <w:t xml:space="preserve">Toutes les matrices de cet exercice sont des éléments de l'ensemble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des matrices carrées d'ordre 2 à coefficients réels. On note </w:t>
      </w:r>
      <m:oMath>
        <m:r>
          <m:rPr>
            <m:sty m:val="i"/>
          </m:rPr>
          <m:t>I</m:t>
        </m:r>
      </m:oMath>
      <w:r>
        <w:rPr>
          <w:rFonts w:eastAsia="Georgia" w:cs="Georgia" w:ascii="Georgia" w:hAnsi="Georgia"/>
        </w:rPr>
        <w:t xml:space="preserve"> la matrice identité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On rappelle qu'un élément </w:t>
      </w:r>
      <m:oMath>
        <m:r>
          <m:rPr>
            <m:sty m:val="i"/>
          </m:rPr>
          <m:t>A</m:t>
        </m:r>
      </m:oMath>
      <w:r>
        <w:rPr/>
        <w:t xml:space="preserve">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est colinéaire à </w:t>
      </w:r>
      <m:oMath>
        <m:r>
          <m:rPr>
            <m:sty m:val="i"/>
          </m:rPr>
          <m:t>I</m:t>
        </m:r>
      </m:oMath>
      <w:r>
        <w:rPr>
          <w:rFonts w:eastAsia="Georgia" w:cs="Georgia" w:ascii="Georgia" w:hAnsi="Georgia"/>
        </w:rPr>
        <w:t xml:space="preserve"> s'il existe un réel </w:t>
      </w:r>
      <m:oMath>
        <m:r>
          <m:rPr>
            <m:sty m:val="i"/>
          </m:rPr>
          <m:t>λ</m:t>
        </m:r>
      </m:oMath>
      <w:r>
        <w:rPr/>
        <w:t xml:space="preserve"> tel que </w:t>
      </w:r>
      <m:oMath>
        <m:r>
          <m:rPr>
            <m:sty m:val="i"/>
          </m:rPr>
          <m:t>A</m:t>
        </m:r>
        <m:r>
          <m:rPr>
            <m:sty m:val="p"/>
          </m:rPr>
          <m:t>=</m:t>
        </m:r>
        <m:r>
          <m:rPr>
            <m:sty m:val="i"/>
          </m:rPr>
          <m:t>λ</m:t>
        </m:r>
        <m:r>
          <m:rPr>
            <m:sty m:val="i"/>
          </m:rPr>
          <m:t>I</m:t>
        </m:r>
      </m:oMath>
      <w:r>
        <w:rPr/>
        <w:t xml:space="preserve">.</w:t>
      </w:r>
    </w:p>
    <w:p>
      <w:pPr>
        <w:spacing w:after="220" w:lineRule="auto"/>
      </w:pPr>
      <w:r>
        <w:rPr>
          <w:rFonts w:eastAsia="Georgia" w:cs="Georgia" w:ascii="Georgia" w:hAnsi="Georgia"/>
        </w:rPr>
        <w:t xml:space="preserve">On définit les deux applications suivantes de </w:t>
      </w:r>
      <m:oMath>
        <m:sSub>
          <m:sSubPr/>
          <m:e>
            <m:r>
              <m:rPr>
                <m:scr m:val="script"/>
              </m:rPr>
              <m:t>M</m:t>
            </m:r>
          </m:e>
          <m:sub>
            <m:r>
              <m:rPr>
                <m:sty m:val="p"/>
              </m:rPr>
              <m:t>2</m:t>
            </m:r>
          </m:sub>
        </m:sSub>
        <m:r>
          <m:rPr>
            <m:sty m:val="p"/>
          </m:rPr>
          <m:t>(</m:t>
        </m:r>
        <m:r>
          <m:rPr>
            <m:scr m:val="double-struck"/>
          </m:rPr>
          <m:t>R</m:t>
        </m:r>
        <m:r>
          <m:rPr>
            <m:sty m:val="p"/>
          </m:rPr>
          <m:t>)</m:t>
        </m:r>
      </m:oMath>
      <w:r>
        <w:rPr/>
        <w:t xml:space="preserve"> dans </w:t>
      </w:r>
      <m:oMath>
        <m:r>
          <m:rPr>
            <m:scr m:val="double-struck"/>
          </m:rPr>
          <m:t>R</m:t>
        </m:r>
      </m:oMath>
      <w:r>
        <w:rPr>
          <w:rFonts w:eastAsia="Georgia" w:cs="Georgia" w:ascii="Georgia" w:hAnsi="Georgia"/>
        </w:rPr>
        <w:t xml:space="preserve">, notées </w:t>
      </w:r>
      <m:oMath>
        <m:r>
          <m:rPr>
            <m:sty m:val="i"/>
          </m:rPr>
          <m:t>d</m:t>
        </m:r>
      </m:oMath>
      <w:r>
        <w:rPr/>
        <w:t xml:space="preserve"> et </w:t>
      </w:r>
      <m:oMath>
        <m:r>
          <m:rPr>
            <m:sty m:val="i"/>
          </m:rPr>
          <m:t>t</m:t>
        </m:r>
      </m:oMath>
      <w:r>
        <w:rPr>
          <w:rFonts w:eastAsia="Georgia" w:cs="Georgia" w:ascii="Georgia" w:hAnsi="Georgia"/>
        </w:rPr>
        <w:t xml:space="preserve">, par : pour tout élément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p"/>
              </m:rPr>
              <m:t>2</m:t>
            </m:r>
          </m:sub>
        </m:sSub>
      </m:oMath>
      <w:r>
        <w:rPr/>
        <w:t xml:space="preserve"> de </w:t>
      </w:r>
      <m:oMath>
        <m:sSub>
          <m:sSubPr/>
          <m:e>
            <m:r>
              <m:rPr>
                <m:scr m:val="script"/>
              </m:rPr>
              <m:t>M</m:t>
            </m:r>
          </m:e>
          <m:sub>
            <m:r>
              <m:rPr>
                <m:sty m:val="p"/>
              </m:rPr>
              <m:t>2</m:t>
            </m:r>
          </m:sub>
        </m:sSub>
        <m:r>
          <m:rPr>
            <m:sty m:val="p"/>
          </m:rPr>
          <m:t>(</m:t>
        </m:r>
        <m:r>
          <m:rPr>
            <m:scr m:val="double-struck"/>
          </m:rPr>
          <m:t>R</m:t>
        </m:r>
        <m:r>
          <m:rPr>
            <m:sty m:val="p"/>
          </m:rPr>
          <m:t>)</m:t>
        </m:r>
        <m:r>
          <m:rPr>
            <m:sty m:val="p"/>
          </m:rPr>
          <m:t>,</m:t>
        </m:r>
        <m:r>
          <m:rPr>
            <m:sty m:val="i"/>
          </m:rPr>
          <m:t>d</m:t>
        </m:r>
        <m:r>
          <m:rPr>
            <m:sty m:val="p"/>
          </m:rPr>
          <m:t>(</m:t>
        </m:r>
        <m:r>
          <m:rPr>
            <m:sty m:val="i"/>
          </m:rPr>
          <m:t>A</m:t>
        </m:r>
        <m:r>
          <m:rPr>
            <m:sty m:val="p"/>
          </m:rPr>
          <m:t>)</m:t>
        </m:r>
        <m:r>
          <m:rPr>
            <m:sty m:val="p"/>
          </m:rPr>
          <m:t>=</m:t>
        </m:r>
        <m:sSub>
          <m:sSubPr/>
          <m:e>
            <m:r>
              <m:rPr>
                <m:sty m:val="i"/>
              </m:rPr>
              <m:t>a</m:t>
            </m:r>
          </m:e>
          <m:sub>
            <m:r>
              <m:rPr>
                <m:sty m:val="p"/>
              </m:rPr>
              <m:t>1</m:t>
            </m:r>
            <m:r>
              <m:rPr>
                <m:sty m:val="p"/>
              </m:rPr>
              <m:t>,</m:t>
            </m:r>
            <m:r>
              <m:rPr>
                <m:sty m:val="p"/>
              </m:rPr>
              <m:t>1</m:t>
            </m:r>
          </m:sub>
        </m:sSub>
        <m:sSub>
          <m:sSubPr/>
          <m:e>
            <m:r>
              <m:rPr>
                <m:sty m:val="i"/>
              </m:rPr>
              <m:t>a</m:t>
            </m:r>
          </m:e>
          <m:sub>
            <m:r>
              <m:rPr>
                <m:sty m:val="p"/>
              </m:rPr>
              <m:t>2</m:t>
            </m:r>
            <m:r>
              <m:rPr>
                <m:sty m:val="p"/>
              </m:rPr>
              <m:t>,</m:t>
            </m:r>
            <m:r>
              <m:rPr>
                <m:sty m:val="p"/>
              </m:rPr>
              <m:t>2</m:t>
            </m:r>
          </m:sub>
        </m:sSub>
        <m:r>
          <m:rPr>
            <m:sty m:val="p"/>
          </m:rPr>
          <m:t>−</m:t>
        </m:r>
        <m:sSub>
          <m:sSubPr/>
          <m:e>
            <m:r>
              <m:rPr>
                <m:sty m:val="i"/>
              </m:rPr>
              <m:t>a</m:t>
            </m:r>
          </m:e>
          <m:sub>
            <m:r>
              <m:rPr>
                <m:sty m:val="p"/>
              </m:rPr>
              <m:t>1</m:t>
            </m:r>
            <m:r>
              <m:rPr>
                <m:sty m:val="p"/>
              </m:rPr>
              <m:t>,</m:t>
            </m:r>
            <m:r>
              <m:rPr>
                <m:sty m:val="p"/>
              </m:rPr>
              <m:t>2</m:t>
            </m:r>
          </m:sub>
        </m:sSub>
        <m:sSub>
          <m:sSubPr/>
          <m:e>
            <m:r>
              <m:rPr>
                <m:sty m:val="i"/>
              </m:rPr>
              <m:t>a</m:t>
            </m:r>
          </m:e>
          <m:sub>
            <m:r>
              <m:rPr>
                <m:sty m:val="p"/>
              </m:rPr>
              <m:t>2</m:t>
            </m:r>
            <m:r>
              <m:rPr>
                <m:sty m:val="p"/>
              </m:rPr>
              <m:t>,</m:t>
            </m:r>
            <m:r>
              <m:rPr>
                <m:sty m:val="p"/>
              </m:rPr>
              <m:t>1</m:t>
            </m:r>
          </m:sub>
        </m:sSub>
      </m:oMath>
      <w:r>
        <w:rPr/>
        <w:t xml:space="preserve"> et </w:t>
      </w:r>
      <m:oMath>
        <m:r>
          <m:rPr>
            <m:sty m:val="i"/>
          </m:rPr>
          <m:t>t</m:t>
        </m:r>
        <m:r>
          <m:rPr>
            <m:sty m:val="p"/>
          </m:rPr>
          <m:t>(</m:t>
        </m:r>
        <m:r>
          <m:rPr>
            <m:sty m:val="i"/>
          </m:rPr>
          <m:t>A</m:t>
        </m:r>
        <m:r>
          <m:rPr>
            <m:sty m:val="p"/>
          </m:rPr>
          <m:t>)</m:t>
        </m:r>
        <m:r>
          <m:rPr>
            <m:sty m:val="p"/>
          </m:rPr>
          <m:t>=</m:t>
        </m:r>
        <m:sSub>
          <m:sSubPr/>
          <m:e>
            <m:r>
              <m:rPr>
                <m:sty m:val="i"/>
              </m:rPr>
              <m:t>a</m:t>
            </m:r>
          </m:e>
          <m:sub>
            <m:r>
              <m:rPr>
                <m:sty m:val="p"/>
              </m:rPr>
              <m:t>1</m:t>
            </m:r>
            <m:r>
              <m:rPr>
                <m:sty m:val="p"/>
              </m:rPr>
              <m:t>,</m:t>
            </m:r>
            <m:r>
              <m:rPr>
                <m:sty m:val="p"/>
              </m:rPr>
              <m:t>1</m:t>
            </m:r>
          </m:sub>
        </m:sSub>
        <m:r>
          <m:rPr>
            <m:sty m:val="p"/>
          </m:rPr>
          <m:t>+</m:t>
        </m:r>
        <m:sSub>
          <m:sSubPr/>
          <m:e>
            <m:r>
              <m:rPr>
                <m:sty m:val="i"/>
              </m:rPr>
              <m:t>a</m:t>
            </m:r>
          </m:e>
          <m:sub>
            <m:r>
              <m:rPr>
                <m:sty m:val="p"/>
              </m:rPr>
              <m:t>2</m:t>
            </m:r>
            <m:r>
              <m:rPr>
                <m:sty m:val="p"/>
              </m:rPr>
              <m:t>,</m:t>
            </m:r>
            <m:r>
              <m:rPr>
                <m:sty m:val="p"/>
              </m:rPr>
              <m:t>2</m:t>
            </m:r>
          </m:sub>
        </m:sSub>
      </m:oMath>
      <w:r>
        <w:rPr/>
        <w:t xml:space="preserve">.</w:t>
      </w:r>
    </w:p>
    <w:p>
      <w:pPr>
        <w:numPr>
          <w:ilvl w:val="0"/>
          <w:numId w:val="1"/>
        </w:numPr>
        <w:spacing w:lineRule="auto"/>
      </w:pPr>
      <w:r>
        <w:rPr/>
        <w:t xml:space="preserve">Soit </w:t>
      </w:r>
      <m:oMath>
        <m:r>
          <m:rPr>
            <m:sty m:val="i"/>
          </m:rPr>
          <m:t>A</m:t>
        </m:r>
      </m:oMath>
      <w:r>
        <w:rPr/>
        <w:t xml:space="preserve"> et </w:t>
      </w:r>
      <m:oMath>
        <m:r>
          <m:rPr>
            <m:sty m:val="i"/>
          </m:rPr>
          <m:t>B</m:t>
        </m:r>
      </m:oMath>
      <w:r>
        <w:rPr>
          <w:rFonts w:eastAsia="Georgia" w:cs="Georgia" w:ascii="Georgia" w:hAnsi="Georgia"/>
        </w:rPr>
        <w:t xml:space="preserve"> deux éléments de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t xml:space="preserve">a) Calculer </w:t>
      </w:r>
      <m:oMath>
        <m:r>
          <m:rPr>
            <m:sty m:val="i"/>
          </m:rPr>
          <m:t>d</m:t>
        </m:r>
        <m:r>
          <m:rPr>
            <m:sty m:val="p"/>
          </m:rPr>
          <m:t>(</m:t>
        </m:r>
        <m:r>
          <m:rPr>
            <m:sty m:val="p"/>
          </m:rPr>
          <m:t>2</m:t>
        </m:r>
        <m:r>
          <m:rPr>
            <m:sty m:val="i"/>
          </m:rPr>
          <m:t>I</m:t>
        </m:r>
        <m:r>
          <m:rPr>
            <m:sty m:val="p"/>
          </m:rPr>
          <m:t>)</m:t>
        </m:r>
      </m:oMath>
      <w:r>
        <w:rPr>
          <w:rFonts w:eastAsia="Georgia" w:cs="Georgia" w:ascii="Georgia" w:hAnsi="Georgia"/>
        </w:rPr>
        <w:t xml:space="preserve">. En déduire que l'application </w:t>
      </w:r>
      <m:oMath>
        <m:r>
          <m:rPr>
            <m:sty m:val="i"/>
          </m:rPr>
          <m:t>d</m:t>
        </m:r>
      </m:oMath>
      <w:r>
        <w:rPr>
          <w:rFonts w:eastAsia="Georgia" w:cs="Georgia" w:ascii="Georgia" w:hAnsi="Georgia"/>
        </w:rPr>
        <w:t xml:space="preserve"> n'est pas linéaire.</w:t>
      </w:r>
      <w:r>
        <w:rPr/>
        <w:br w:type="textWrapping"/>
      </w:r>
      <w:r>
        <w:rPr>
          <w:rFonts w:eastAsia="Georgia" w:cs="Georgia" w:ascii="Georgia" w:hAnsi="Georgia"/>
        </w:rPr>
        <w:t xml:space="preserve">b) Établir la formule : </w:t>
      </w:r>
      <m:oMath>
        <m:r>
          <m:rPr>
            <m:sty m:val="i"/>
          </m:rPr>
          <m:t>d</m:t>
        </m:r>
        <m:r>
          <m:rPr>
            <m:sty m:val="p"/>
          </m:rPr>
          <m:t>(</m:t>
        </m:r>
        <m:r>
          <m:rPr>
            <m:sty m:val="i"/>
          </m:rPr>
          <m:t>A</m:t>
        </m:r>
        <m:r>
          <m:rPr>
            <m:sty m:val="i"/>
          </m:rPr>
          <m:t>B</m:t>
        </m:r>
        <m:r>
          <m:rPr>
            <m:sty m:val="p"/>
          </m:rPr>
          <m:t>)</m:t>
        </m:r>
        <m:r>
          <m:rPr>
            <m:sty m:val="p"/>
          </m:rPr>
          <m:t>=</m:t>
        </m:r>
        <m:r>
          <m:rPr>
            <m:sty m:val="i"/>
          </m:rPr>
          <m:t>d</m:t>
        </m:r>
        <m:r>
          <m:rPr>
            <m:sty m:val="p"/>
          </m:rPr>
          <m:t>(</m:t>
        </m:r>
        <m:r>
          <m:rPr>
            <m:sty m:val="i"/>
          </m:rPr>
          <m:t>A</m:t>
        </m:r>
        <m:r>
          <m:rPr>
            <m:sty m:val="p"/>
          </m:rPr>
          <m:t>)</m:t>
        </m:r>
        <m:r>
          <m:rPr>
            <m:sty m:val="p"/>
          </m:rPr>
          <m:t>×</m:t>
        </m:r>
        <m:r>
          <m:rPr>
            <m:sty m:val="i"/>
          </m:rPr>
          <m:t>d</m:t>
        </m:r>
        <m:r>
          <m:rPr>
            <m:sty m:val="p"/>
          </m:rPr>
          <m:t>(</m:t>
        </m:r>
        <m:r>
          <m:rPr>
            <m:sty m:val="i"/>
          </m:rPr>
          <m:t>B</m:t>
        </m:r>
        <m:r>
          <m:rPr>
            <m:sty m:val="p"/>
          </m:rPr>
          <m:t>)</m:t>
        </m:r>
      </m:oMath>
      <w:r>
        <w:rPr/>
        <w:t xml:space="preserve">.</w:t>
      </w:r>
      <w:r>
        <w:rPr/>
        <w:br w:type="textWrapping"/>
      </w:r>
      <w:r>
        <w:rPr>
          <w:rFonts w:eastAsia="Georgia" w:cs="Georgia" w:ascii="Georgia" w:hAnsi="Georgia"/>
        </w:rPr>
        <w:t xml:space="preserve">c) En déduire que si </w:t>
      </w:r>
      <m:oMath>
        <m:r>
          <m:rPr>
            <m:sty m:val="i"/>
          </m:rPr>
          <m:t>A</m:t>
        </m:r>
      </m:oMath>
      <w:r>
        <w:rPr/>
        <w:t xml:space="preserve"> et </w:t>
      </w:r>
      <m:oMath>
        <m:r>
          <m:rPr>
            <m:sty m:val="i"/>
          </m:rPr>
          <m:t>B</m:t>
        </m:r>
      </m:oMath>
      <w:r>
        <w:rPr/>
        <w:t xml:space="preserve"> sont semblables, on a : </w:t>
      </w:r>
      <m:oMath>
        <m:r>
          <m:rPr>
            <m:sty m:val="i"/>
          </m:rPr>
          <m:t>d</m:t>
        </m:r>
        <m:r>
          <m:rPr>
            <m:sty m:val="p"/>
          </m:rPr>
          <m:t>(</m:t>
        </m:r>
        <m:r>
          <m:rPr>
            <m:sty m:val="i"/>
          </m:rPr>
          <m:t>A</m:t>
        </m:r>
        <m:r>
          <m:rPr>
            <m:sty m:val="p"/>
          </m:rPr>
          <m:t>)</m:t>
        </m:r>
        <m:r>
          <m:rPr>
            <m:sty m:val="p"/>
          </m:rPr>
          <m:t>=</m:t>
        </m:r>
        <m:r>
          <m:rPr>
            <m:sty m:val="i"/>
          </m:rPr>
          <m:t>d</m:t>
        </m:r>
        <m:r>
          <m:rPr>
            <m:sty m:val="p"/>
          </m:rPr>
          <m:t>(</m:t>
        </m:r>
        <m:r>
          <m:rPr>
            <m:sty m:val="i"/>
          </m:rPr>
          <m:t>B</m:t>
        </m:r>
        <m:r>
          <m:rPr>
            <m:sty m:val="p"/>
          </m:rPr>
          <m:t>)</m:t>
        </m:r>
      </m:oMath>
      <w:r>
        <w:rPr/>
        <w:t xml:space="preserve">.</w:t>
      </w:r>
    </w:p>
    <w:p>
      <w:pPr>
        <w:numPr>
          <w:ilvl w:val="0"/>
          <w:numId w:val="1"/>
        </w:numPr>
        <w:spacing w:lineRule="auto"/>
      </w:pPr>
      <w:r>
        <w:rPr/>
        <w:t xml:space="preserve">a) Montrer que </w:t>
      </w:r>
      <m:oMath>
        <m:r>
          <m:rPr>
            <m:sty m:val="i"/>
          </m:rPr>
          <m:t>t</m:t>
        </m:r>
      </m:oMath>
      <w:r>
        <w:rPr>
          <w:rFonts w:eastAsia="Georgia" w:cs="Georgia" w:ascii="Georgia" w:hAnsi="Georgia"/>
        </w:rPr>
        <w:t xml:space="preserve"> est une application linéaire de </w:t>
      </w:r>
      <m:oMath>
        <m:sSub>
          <m:sSubPr/>
          <m:e>
            <m:r>
              <m:rPr>
                <m:scr m:val="script"/>
              </m:rPr>
              <m:t>M</m:t>
            </m:r>
          </m:e>
          <m:sub>
            <m:r>
              <m:rPr>
                <m:sty m:val="p"/>
              </m:rPr>
              <m:t>2</m:t>
            </m:r>
          </m:sub>
        </m:sSub>
        <m:r>
          <m:rPr>
            <m:sty m:val="p"/>
          </m:rPr>
          <m:t>(</m:t>
        </m:r>
        <m:r>
          <m:rPr>
            <m:scr m:val="double-struck"/>
          </m:rPr>
          <m:t>R</m:t>
        </m:r>
        <m:r>
          <m:rPr>
            <m:sty m:val="p"/>
          </m:rPr>
          <m:t>)</m:t>
        </m:r>
      </m:oMath>
      <w:r>
        <w:rPr/>
        <w:t xml:space="preserve"> dans </w:t>
      </w:r>
      <m:oMath>
        <m:r>
          <m:rPr>
            <m:scr m:val="double-struck"/>
          </m:rPr>
          <m:t>R</m:t>
        </m:r>
      </m:oMath>
      <w:r>
        <w:rPr>
          <w:rFonts w:eastAsia="Georgia" w:cs="Georgia" w:ascii="Georgia" w:hAnsi="Georgia"/>
        </w:rPr>
        <w:t xml:space="preserve">. Déterminer la dimension de son image et celle de son noyau.</w:t>
      </w:r>
      <w:r>
        <w:rPr/>
        <w:br w:type="textWrapping"/>
      </w:r>
      <w:r>
        <w:rPr>
          <w:rFonts w:eastAsia="Georgia" w:cs="Georgia" w:ascii="Georgia" w:hAnsi="Georgia"/>
        </w:rPr>
        <w:t xml:space="preserve">b) Établir que si </w:t>
      </w:r>
      <m:oMath>
        <m:r>
          <m:rPr>
            <m:sty m:val="i"/>
          </m:rPr>
          <m:t>A</m:t>
        </m:r>
      </m:oMath>
      <w:r>
        <w:rPr/>
        <w:t xml:space="preserve"> et </w:t>
      </w:r>
      <m:oMath>
        <m:r>
          <m:rPr>
            <m:sty m:val="i"/>
          </m:rPr>
          <m:t>B</m:t>
        </m:r>
      </m:oMath>
      <w:r>
        <w:rPr>
          <w:rFonts w:eastAsia="Georgia" w:cs="Georgia" w:ascii="Georgia" w:hAnsi="Georgia"/>
        </w:rPr>
        <w:t xml:space="preserve"> sont deux éléments de </w:t>
      </w:r>
      <m:oMath>
        <m:sSub>
          <m:sSubPr/>
          <m:e>
            <m:r>
              <m:rPr>
                <m:scr m:val="script"/>
              </m:rPr>
              <m:t>M</m:t>
            </m:r>
          </m:e>
          <m:sub>
            <m:r>
              <m:rPr>
                <m:sty m:val="p"/>
              </m:rPr>
              <m:t>2</m:t>
            </m:r>
          </m:sub>
        </m:sSub>
        <m:r>
          <m:rPr>
            <m:sty m:val="p"/>
          </m:rPr>
          <m:t>(</m:t>
        </m:r>
        <m:r>
          <m:rPr>
            <m:scr m:val="double-struck"/>
          </m:rPr>
          <m:t>R</m:t>
        </m:r>
        <m:r>
          <m:rPr>
            <m:sty m:val="p"/>
          </m:rPr>
          <m:t>)</m:t>
        </m:r>
      </m:oMath>
      <w:r>
        <w:rPr/>
        <w:t xml:space="preserve">, on a : </w:t>
      </w:r>
      <m:oMath>
        <m:r>
          <m:rPr>
            <m:sty m:val="i"/>
          </m:rPr>
          <m:t>t</m:t>
        </m:r>
        <m:r>
          <m:rPr>
            <m:sty m:val="p"/>
          </m:rPr>
          <m:t>(</m:t>
        </m:r>
        <m:r>
          <m:rPr>
            <m:sty m:val="i"/>
          </m:rPr>
          <m:t>A</m:t>
        </m:r>
        <m:r>
          <m:rPr>
            <m:sty m:val="i"/>
          </m:rPr>
          <m:t>B</m:t>
        </m:r>
        <m:r>
          <m:rPr>
            <m:sty m:val="p"/>
          </m:rPr>
          <m:t>)</m:t>
        </m:r>
        <m:r>
          <m:rPr>
            <m:sty m:val="p"/>
          </m:rPr>
          <m:t>=</m:t>
        </m:r>
        <m:r>
          <m:rPr>
            <m:sty m:val="i"/>
          </m:rPr>
          <m:t>t</m:t>
        </m:r>
        <m:r>
          <m:rPr>
            <m:sty m:val="p"/>
          </m:rPr>
          <m:t>(</m:t>
        </m:r>
        <m:r>
          <m:rPr>
            <m:sty m:val="i"/>
          </m:rPr>
          <m:t>B</m:t>
        </m:r>
        <m:r>
          <m:rPr>
            <m:sty m:val="i"/>
          </m:rPr>
          <m:t>A</m:t>
        </m:r>
        <m:r>
          <m:rPr>
            <m:sty m:val="p"/>
          </m:rPr>
          <m:t>)</m:t>
        </m:r>
      </m:oMath>
      <w:r>
        <w:rPr/>
        <w:t xml:space="preserve">.</w:t>
      </w:r>
      <w:r>
        <w:rPr/>
        <w:br w:type="textWrapping"/>
      </w:r>
      <w:r>
        <w:rPr>
          <w:rFonts w:eastAsia="Georgia" w:cs="Georgia" w:ascii="Georgia" w:hAnsi="Georgia"/>
        </w:rPr>
        <w:t xml:space="preserve">c) En déduire que si </w:t>
      </w:r>
      <m:oMath>
        <m:r>
          <m:rPr>
            <m:sty m:val="i"/>
          </m:rPr>
          <m:t>A</m:t>
        </m:r>
      </m:oMath>
      <w:r>
        <w:rPr/>
        <w:t xml:space="preserve"> et </w:t>
      </w:r>
      <m:oMath>
        <m:r>
          <m:rPr>
            <m:sty m:val="i"/>
          </m:rPr>
          <m:t>B</m:t>
        </m:r>
      </m:oMath>
      <w:r>
        <w:rPr/>
        <w:t xml:space="preserve"> sont semblables, on a : </w:t>
      </w:r>
      <m:oMath>
        <m:r>
          <m:rPr>
            <m:sty m:val="i"/>
          </m:rPr>
          <m:t>t</m:t>
        </m:r>
        <m:r>
          <m:rPr>
            <m:sty m:val="p"/>
          </m:rPr>
          <m:t>(</m:t>
        </m:r>
        <m:r>
          <m:rPr>
            <m:sty m:val="i"/>
          </m:rPr>
          <m:t>A</m:t>
        </m:r>
        <m:r>
          <m:rPr>
            <m:sty m:val="p"/>
          </m:rPr>
          <m:t>)</m:t>
        </m:r>
        <m:r>
          <m:rPr>
            <m:sty m:val="p"/>
          </m:rPr>
          <m:t>=</m:t>
        </m:r>
        <m:r>
          <m:rPr>
            <m:sty m:val="i"/>
          </m:rPr>
          <m:t>t</m:t>
        </m:r>
        <m:r>
          <m:rPr>
            <m:sty m:val="p"/>
          </m:rPr>
          <m:t>(</m:t>
        </m:r>
        <m:r>
          <m:rPr>
            <m:sty m:val="i"/>
          </m:rPr>
          <m:t>B</m:t>
        </m:r>
        <m:r>
          <m:rPr>
            <m:sty m:val="p"/>
          </m:rPr>
          <m:t>)</m:t>
        </m:r>
      </m:oMath>
      <w:r>
        <w:rPr/>
        <w:t xml:space="preserve">.</w:t>
      </w:r>
    </w:p>
    <w:p>
      <w:pPr>
        <w:numPr>
          <w:ilvl w:val="0"/>
          <w:numId w:val="1"/>
        </w:numPr>
        <w:spacing w:lineRule="auto"/>
      </w:pPr>
      <w:r>
        <w:rPr/>
        <w:t xml:space="preserve">Soit </w:t>
      </w:r>
      <m:oMath>
        <m:r>
          <m:rPr>
            <m:sty m:val="i"/>
          </m:rPr>
          <m:t>A</m:t>
        </m:r>
      </m:oMath>
      <w:r>
        <w:rPr>
          <w:rFonts w:eastAsia="Georgia" w:cs="Georgia" w:ascii="Georgia" w:hAnsi="Georgia"/>
        </w:rPr>
        <w:t xml:space="preserve"> un élément donné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non colinéaire à </w:t>
      </w:r>
      <m:oMath>
        <m:r>
          <m:rPr>
            <m:sty m:val="i"/>
          </m:rPr>
          <m:t>I</m:t>
        </m:r>
      </m:oMath>
      <w:r>
        <w:rPr/>
        <w:t xml:space="preserve">.</w:t>
      </w:r>
      <w:r>
        <w:rPr/>
        <w:br w:type="textWrapping"/>
      </w:r>
      <w:r>
        <w:rPr>
          <w:rFonts w:eastAsia="Georgia" w:cs="Georgia" w:ascii="Georgia" w:hAnsi="Georgia"/>
        </w:rPr>
        <w:t xml:space="preserve">a) Établir l'existence d'un unique couple ( </w:t>
      </w:r>
      <m:oMath>
        <m:r>
          <m:rPr>
            <m:sty m:val="i"/>
          </m:rPr>
          <m:t>α</m:t>
        </m:r>
        <m:r>
          <m:rPr>
            <m:sty m:val="p"/>
          </m:rPr>
          <m:t>,</m:t>
        </m:r>
        <m:r>
          <m:rPr>
            <m:sty m:val="i"/>
          </m:rPr>
          <m:t>β</m:t>
        </m:r>
      </m:oMath>
      <w:r>
        <w:rPr>
          <w:rFonts w:eastAsia="Georgia" w:cs="Georgia" w:ascii="Georgia" w:hAnsi="Georgia"/>
        </w:rPr>
        <w:t xml:space="preserve"> ) de réels vérifiant : </w:t>
      </w:r>
      <m:oMath>
        <m:sSup>
          <m:sSupPr/>
          <m:e>
            <m:r>
              <m:rPr>
                <m:sty m:val="i"/>
              </m:rPr>
              <m:t>A</m:t>
            </m:r>
          </m:e>
          <m:sup>
            <m:r>
              <m:rPr>
                <m:sty m:val="p"/>
              </m:rPr>
              <m:t>2</m:t>
            </m:r>
          </m:sup>
        </m:sSup>
        <m:r>
          <m:rPr>
            <m:sty m:val="p"/>
          </m:rPr>
          <m:t>=</m:t>
        </m:r>
        <m:r>
          <m:rPr>
            <m:sty m:val="i"/>
          </m:rPr>
          <m:t>α</m:t>
        </m:r>
        <m:r>
          <m:rPr>
            <m:sty m:val="i"/>
          </m:rPr>
          <m:t>A</m:t>
        </m:r>
        <m:r>
          <m:rPr>
            <m:sty m:val="p"/>
          </m:rPr>
          <m:t>+</m:t>
        </m:r>
        <m:r>
          <m:rPr>
            <m:sty m:val="i"/>
          </m:rPr>
          <m:t>β</m:t>
        </m:r>
        <m:r>
          <m:rPr>
            <m:sty m:val="i"/>
          </m:rPr>
          <m:t>I</m:t>
        </m:r>
      </m:oMath>
      <w:r>
        <w:rPr/>
        <w:t xml:space="preserve">.</w:t>
      </w:r>
      <w:r>
        <w:rPr/>
        <w:br w:type="textWrapping"/>
      </w:r>
      <w:r>
        <w:rPr/>
        <w:t xml:space="preserve">b) Exprimer </w:t>
      </w:r>
      <m:oMath>
        <m:r>
          <m:rPr>
            <m:sty m:val="i"/>
          </m:rPr>
          <m:t>α</m:t>
        </m:r>
      </m:oMath>
      <w:r>
        <w:rPr/>
        <w:t xml:space="preserve"> et </w:t>
      </w:r>
      <m:oMath>
        <m:r>
          <m:rPr>
            <m:sty m:val="i"/>
          </m:rPr>
          <m:t>β</m:t>
        </m:r>
      </m:oMath>
      <w:r>
        <w:rPr/>
        <w:t xml:space="preserve"> en fonction de </w:t>
      </w:r>
      <m:oMath>
        <m:r>
          <m:rPr>
            <m:sty m:val="i"/>
          </m:rPr>
          <m:t>d</m:t>
        </m:r>
        <m:r>
          <m:rPr>
            <m:sty m:val="p"/>
          </m:rPr>
          <m:t>(</m:t>
        </m:r>
        <m:r>
          <m:rPr>
            <m:sty m:val="i"/>
          </m:rPr>
          <m:t>A</m:t>
        </m:r>
        <m:r>
          <m:rPr>
            <m:sty m:val="p"/>
          </m:rPr>
          <m:t>)</m:t>
        </m:r>
      </m:oMath>
      <w:r>
        <w:rPr/>
        <w:t xml:space="preserve"> et </w:t>
      </w:r>
      <m:oMath>
        <m:r>
          <m:rPr>
            <m:sty m:val="i"/>
          </m:rPr>
          <m:t>t</m:t>
        </m:r>
        <m:r>
          <m:rPr>
            <m:sty m:val="p"/>
          </m:rPr>
          <m:t>(</m:t>
        </m:r>
        <m:r>
          <m:rPr>
            <m:sty m:val="i"/>
          </m:rPr>
          <m:t>A</m:t>
        </m:r>
        <m:r>
          <m:rPr>
            <m:sty m:val="p"/>
          </m:rPr>
          <m:t>)</m:t>
        </m:r>
      </m:oMath>
      <w:r>
        <w:rPr/>
        <w:t xml:space="preserve">.</w:t>
      </w:r>
    </w:p>
    <w:p>
      <w:pPr>
        <w:numPr>
          <w:ilvl w:val="0"/>
          <w:numId w:val="1"/>
        </w:numPr>
        <w:spacing w:lineRule="auto"/>
      </w:pPr>
      <w:r>
        <w:rPr/>
        <w:t xml:space="preserve">Soit </w:t>
      </w:r>
      <m:oMath>
        <m:r>
          <m:rPr>
            <m:sty m:val="i"/>
          </m:rPr>
          <m:t>A</m:t>
        </m:r>
      </m:oMath>
      <w:r>
        <w:rPr>
          <w:rFonts w:eastAsia="Georgia" w:cs="Georgia" w:ascii="Georgia" w:hAnsi="Georgia"/>
        </w:rPr>
        <w:t xml:space="preserve"> un élément donné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non colinéaire à </w:t>
      </w:r>
      <m:oMath>
        <m:r>
          <m:rPr>
            <m:sty m:val="i"/>
          </m:rPr>
          <m:t>I</m:t>
        </m:r>
      </m:oMath>
      <w:r>
        <w:rPr/>
        <w:t xml:space="preserve">. On note </w:t>
      </w:r>
      <m:oMath>
        <m:r>
          <m:rPr>
            <m:sty m:val="i"/>
          </m:rPr>
          <m:t>u</m:t>
        </m:r>
      </m:oMath>
      <w:r>
        <w:rPr/>
        <w:t xml:space="preserve"> l'endomorphisme de </w:t>
      </w:r>
      <m:oMath>
        <m:sSup>
          <m:sSupPr/>
          <m:e>
            <m:r>
              <m:rPr>
                <m:scr m:val="double-struck"/>
              </m:rPr>
              <m:t>R</m:t>
            </m:r>
          </m:e>
          <m:sup>
            <m:r>
              <m:rPr>
                <m:sty m:val="p"/>
              </m:rPr>
              <m:t>2</m:t>
            </m:r>
          </m:sup>
        </m:sSup>
      </m:oMath>
      <w:r>
        <w:rPr/>
        <w:t xml:space="preserve"> dont </w:t>
      </w:r>
      <m:oMath>
        <m:r>
          <m:rPr>
            <m:sty m:val="i"/>
          </m:rPr>
          <m:t>A</m:t>
        </m:r>
      </m:oMath>
      <w:r>
        <w:rPr>
          <w:rFonts w:eastAsia="Georgia" w:cs="Georgia" w:ascii="Georgia" w:hAnsi="Georgia"/>
        </w:rPr>
        <w:t xml:space="preserve"> est la matrice associée dans la base canonique (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 de </w:t>
      </w:r>
      <m:oMath>
        <m:sSup>
          <m:sSupPr/>
          <m:e>
            <m:r>
              <m:rPr>
                <m:scr m:val="double-struck"/>
              </m:rPr>
              <m:t>R</m:t>
            </m:r>
          </m:e>
          <m:sup>
            <m:r>
              <m:rPr>
                <m:sty m:val="p"/>
              </m:rPr>
              <m:t>2</m:t>
            </m:r>
          </m:sup>
        </m:sSup>
      </m:oMath>
      <w:r>
        <w:rPr/>
        <w:t xml:space="preserve">. On pose : </w:t>
      </w:r>
      <m:oMath>
        <m:r>
          <m:rPr>
            <m:sty m:val="i"/>
          </m:rPr>
          <m:t>w</m:t>
        </m:r>
        <m:r>
          <m:rPr>
            <m:sty m:val="p"/>
          </m:rPr>
          <m:t>=</m:t>
        </m:r>
        <m:sSub>
          <m:sSubPr/>
          <m:e>
            <m:r>
              <m:rPr>
                <m:sty m:val="i"/>
              </m:rPr>
              <m:t>e</m:t>
            </m:r>
          </m:e>
          <m:sub>
            <m:r>
              <m:rPr>
                <m:sty m:val="p"/>
              </m:rPr>
              <m:t>1</m:t>
            </m:r>
          </m:sub>
        </m:sSub>
        <m:r>
          <m:rPr>
            <m:sty m:val="p"/>
          </m:rPr>
          <m:t>+</m:t>
        </m:r>
        <m:sSub>
          <m:sSubPr/>
          <m:e>
            <m:r>
              <m:rPr>
                <m:sty m:val="i"/>
              </m:rPr>
              <m:t>e</m:t>
            </m:r>
          </m:e>
          <m:sub>
            <m:r>
              <m:rPr>
                <m:sty m:val="p"/>
              </m:rPr>
              <m:t>2</m:t>
            </m:r>
          </m:sub>
        </m:sSub>
      </m:oMath>
      <w:r>
        <w:rPr/>
        <w:t xml:space="preserve">.</w:t>
      </w:r>
      <w:r>
        <w:rPr/>
        <w:br w:type="textWrapping"/>
      </w:r>
      <w:r>
        <w:rPr/>
        <w:t xml:space="preserve">a) Montrer que les trois vecteurs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et </w:t>
      </w:r>
      <m:oMath>
        <m:r>
          <m:rPr>
            <m:sty m:val="i"/>
          </m:rPr>
          <m:t>w</m:t>
        </m:r>
      </m:oMath>
      <w:r>
        <w:rPr>
          <w:rFonts w:eastAsia="Georgia" w:cs="Georgia" w:ascii="Georgia" w:hAnsi="Georgia"/>
        </w:rPr>
        <w:t xml:space="preserve"> ne peuvent être simultanément vecteurs propres de </w:t>
      </w:r>
      <m:oMath>
        <m:r>
          <m:rPr>
            <m:sty m:val="i"/>
          </m:rPr>
          <m:t>u</m:t>
        </m:r>
      </m:oMath>
      <w:r>
        <w:rPr/>
        <w:t xml:space="preserve">.</w:t>
      </w:r>
      <w:r>
        <w:rPr/>
        <w:br w:type="textWrapping"/>
      </w:r>
      <w:r>
        <w:rPr>
          <w:rFonts w:eastAsia="Georgia" w:cs="Georgia" w:ascii="Georgia" w:hAnsi="Georgia"/>
        </w:rPr>
        <w:t xml:space="preserve">b) En déduire qu'il existe au moins un élément non nul </w:t>
      </w:r>
      <m:oMath>
        <m:r>
          <m:rPr>
            <m:sty m:val="i"/>
          </m:rPr>
          <m:t>x</m:t>
        </m:r>
      </m:oMath>
      <w:r>
        <w:rPr/>
        <w:t xml:space="preserve"> de </w:t>
      </w:r>
      <m:oMath>
        <m:sSup>
          <m:sSupPr/>
          <m:e>
            <m:r>
              <m:rPr>
                <m:scr m:val="double-struck"/>
              </m:rPr>
              <m:t>R</m:t>
            </m:r>
          </m:e>
          <m:sup>
            <m:r>
              <m:rPr>
                <m:sty m:val="p"/>
              </m:rPr>
              <m:t>2</m:t>
            </m:r>
          </m:sup>
        </m:sSup>
      </m:oMath>
      <w:r>
        <w:rPr/>
        <w:t xml:space="preserve"> tel que la famille ( </w:t>
      </w:r>
      <m:oMath>
        <m:r>
          <m:rPr>
            <m:sty m:val="i"/>
          </m:rPr>
          <m:t>x</m:t>
        </m:r>
        <m:r>
          <m:rPr>
            <m:sty m:val="p"/>
          </m:rPr>
          <m:t>,</m:t>
        </m:r>
        <m:r>
          <m:rPr>
            <m:sty m:val="i"/>
          </m:rPr>
          <m:t>u</m:t>
        </m:r>
        <m:r>
          <m:rPr>
            <m:sty m:val="p"/>
          </m:rPr>
          <m:t>(</m:t>
        </m:r>
        <m:r>
          <m:rPr>
            <m:sty m:val="i"/>
          </m:rPr>
          <m:t>x</m:t>
        </m:r>
        <m:r>
          <m:rPr>
            <m:sty m:val="p"/>
          </m:rPr>
          <m:t>)</m:t>
        </m:r>
      </m:oMath>
      <w:r>
        <w:rPr/>
        <w:t xml:space="preserve"> ) soit une base de </w:t>
      </w:r>
      <m:oMath>
        <m:sSup>
          <m:sSupPr/>
          <m:e>
            <m:r>
              <m:rPr>
                <m:scr m:val="double-struck"/>
              </m:rPr>
              <m:t>R</m:t>
            </m:r>
          </m:e>
          <m:sup>
            <m:r>
              <m:rPr>
                <m:sty m:val="p"/>
              </m:rPr>
              <m:t>2</m:t>
            </m:r>
          </m:sup>
        </m:sSup>
      </m:oMath>
      <w:r>
        <w:rPr/>
        <w:t xml:space="preserve">.</w:t>
      </w:r>
      <w:r>
        <w:rPr/>
        <w:br w:type="textWrapping"/>
      </w:r>
      <w:r>
        <w:rPr/>
        <w:t xml:space="preserve">c) Montrer que la matrice </w:t>
      </w:r>
      <m:oMath>
        <m:r>
          <m:rPr>
            <m:sty m:val="i"/>
          </m:rPr>
          <m:t>M</m:t>
        </m:r>
      </m:oMath>
      <w:r>
        <w:rPr>
          <w:rFonts w:eastAsia="Georgia" w:cs="Georgia" w:ascii="Georgia" w:hAnsi="Georgia"/>
        </w:rPr>
        <w:t xml:space="preserve"> associée à </w:t>
      </w:r>
      <m:oMath>
        <m:r>
          <m:rPr>
            <m:sty m:val="i"/>
          </m:rPr>
          <m:t>u</m:t>
        </m:r>
      </m:oMath>
      <w:r>
        <w:rPr/>
        <w:t xml:space="preserve"> dans la base ( </w:t>
      </w:r>
      <m:oMath>
        <m:r>
          <m:rPr>
            <m:sty m:val="i"/>
          </m:rPr>
          <m:t>x</m:t>
        </m:r>
        <m:r>
          <m:rPr>
            <m:sty m:val="p"/>
          </m:rPr>
          <m:t>,</m:t>
        </m:r>
        <m:r>
          <m:rPr>
            <m:sty m:val="i"/>
          </m:rPr>
          <m:t>u</m:t>
        </m:r>
        <m:r>
          <m:rPr>
            <m:sty m:val="p"/>
          </m:rPr>
          <m:t>(</m:t>
        </m:r>
        <m:r>
          <m:rPr>
            <m:sty m:val="i"/>
          </m:rPr>
          <m:t>x</m:t>
        </m:r>
        <m:r>
          <m:rPr>
            <m:sty m:val="p"/>
          </m:rPr>
          <m:t>)</m:t>
        </m:r>
      </m:oMath>
      <w:r>
        <w:rPr/>
        <w:t xml:space="preserve"> ) est de la forme (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i"/>
                    </m:rPr>
                    <m:t>a</m:t>
                  </m:r>
                </m:e>
              </m:mr>
              <m:mr>
                <m:e>
                  <m:r>
                    <m:rPr>
                      <m:sty m:val="p"/>
                    </m:rPr>
                    <m:t>1</m:t>
                  </m:r>
                </m:e>
                <m:e>
                  <m:r>
                    <m:rPr>
                      <m:sty m:val="i"/>
                    </m:rPr>
                    <m:t>b</m:t>
                  </m:r>
                </m:e>
              </m:mr>
            </m:m>
          </m:e>
        </m:d>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deux réels, indépendants de la base ( </w:t>
      </w:r>
      <m:oMath>
        <m:r>
          <m:rPr>
            <m:sty m:val="i"/>
          </m:rPr>
          <m:t>x</m:t>
        </m:r>
        <m:r>
          <m:rPr>
            <m:sty m:val="p"/>
          </m:rPr>
          <m:t>,</m:t>
        </m:r>
        <m:r>
          <m:rPr>
            <m:sty m:val="i"/>
          </m:rPr>
          <m:t>u</m:t>
        </m:r>
        <m:r>
          <m:rPr>
            <m:sty m:val="p"/>
          </m:rPr>
          <m:t>(</m:t>
        </m:r>
        <m:r>
          <m:rPr>
            <m:sty m:val="i"/>
          </m:rPr>
          <m:t>x</m:t>
        </m:r>
        <m:r>
          <m:rPr>
            <m:sty m:val="p"/>
          </m:rPr>
          <m:t>)</m:t>
        </m:r>
      </m:oMath>
      <w:r>
        <w:rPr/>
        <w:t xml:space="preserve"> ), que l'on exprimera en fonction de </w:t>
      </w:r>
      <m:oMath>
        <m:r>
          <m:rPr>
            <m:sty m:val="i"/>
          </m:rPr>
          <m:t>d</m:t>
        </m:r>
        <m:r>
          <m:rPr>
            <m:sty m:val="p"/>
          </m:rPr>
          <m:t>(</m:t>
        </m:r>
        <m:r>
          <m:rPr>
            <m:sty m:val="i"/>
          </m:rPr>
          <m:t>A</m:t>
        </m:r>
        <m:r>
          <m:rPr>
            <m:sty m:val="p"/>
          </m:rPr>
          <m:t>)</m:t>
        </m:r>
      </m:oMath>
      <w:r>
        <w:rPr/>
        <w:t xml:space="preserve"> et </w:t>
      </w:r>
      <m:oMath>
        <m:r>
          <m:rPr>
            <m:sty m:val="i"/>
          </m:rPr>
          <m:t>t</m:t>
        </m:r>
        <m:r>
          <m:rPr>
            <m:sty m:val="p"/>
          </m:rPr>
          <m:t>(</m:t>
        </m:r>
        <m:r>
          <m:rPr>
            <m:sty m:val="i"/>
          </m:rPr>
          <m:t>A</m:t>
        </m:r>
        <m:r>
          <m:rPr>
            <m:sty m:val="p"/>
          </m:rPr>
          <m:t>)</m:t>
        </m:r>
      </m:oMath>
      <w:r>
        <w:rPr/>
        <w:t xml:space="preserve">.</w:t>
      </w:r>
      <w:r>
        <w:rPr/>
        <w:br w:type="textWrapping"/>
      </w:r>
      <w:r>
        <w:rPr>
          <w:rFonts w:eastAsia="Georgia" w:cs="Georgia" w:ascii="Georgia" w:hAnsi="Georgia"/>
        </w:rPr>
        <w:t xml:space="preserve">d) En déduire que la matrice </w:t>
      </w:r>
      <m:oMath>
        <m:r>
          <m:rPr>
            <m:sty m:val="i"/>
          </m:rPr>
          <m:t>A</m:t>
        </m:r>
      </m:oMath>
      <w:r>
        <w:rPr>
          <w:rFonts w:eastAsia="Georgia" w:cs="Georgia" w:ascii="Georgia" w:hAnsi="Georgia"/>
        </w:rPr>
        <w:t xml:space="preserve"> est semblable à sa transposée </w:t>
      </w:r>
      <m:oMath>
        <m:sSup>
          <m:sSupPr/>
          <m:e>
            <m:r>
              <m:t xml:space="preserve"> </m:t>
            </m:r>
          </m:e>
          <m:sup>
            <m:r>
              <m:rPr>
                <m:sty m:val="i"/>
              </m:rPr>
              <m:t>t</m:t>
            </m:r>
          </m:sup>
        </m:sSup>
        <m:r>
          <m:rPr>
            <m:sty m:val="i"/>
          </m:rPr>
          <m:t>A</m:t>
        </m:r>
      </m:oMath>
      <w:r>
        <w:rPr/>
        <w:t xml:space="preserve">.</w:t>
      </w:r>
    </w:p>
    <w:p>
      <w:pPr>
        <w:numPr>
          <w:ilvl w:val="0"/>
          <w:numId w:val="1"/>
        </w:numPr>
        <w:spacing w:lineRule="auto"/>
      </w:pPr>
      <w:r>
        <w:rPr/>
        <w:t xml:space="preserve">Soit </w:t>
      </w:r>
      <m:oMath>
        <m:r>
          <m:rPr>
            <m:sty m:val="i"/>
          </m:rPr>
          <m:t>A</m:t>
        </m:r>
      </m:oMath>
      <w:r>
        <w:rPr>
          <w:rFonts w:eastAsia="Georgia" w:cs="Georgia" w:ascii="Georgia" w:hAnsi="Georgia"/>
        </w:rPr>
        <w:t xml:space="preserve"> un élément donné de </w:t>
      </w:r>
      <m:oMath>
        <m:sSub>
          <m:sSubPr/>
          <m:e>
            <m:r>
              <m:rPr>
                <m:scr m:val="script"/>
              </m:rPr>
              <m:t>M</m:t>
            </m:r>
          </m:e>
          <m:sub>
            <m:r>
              <m:rPr>
                <m:sty m:val="p"/>
              </m:rPr>
              <m:t>2</m:t>
            </m:r>
          </m:sub>
        </m:sSub>
        <m:r>
          <m:rPr>
            <m:sty m:val="p"/>
          </m:rPr>
          <m:t>(</m:t>
        </m:r>
        <m:r>
          <m:rPr>
            <m:scr m:val="double-struck"/>
          </m:rPr>
          <m:t>R</m:t>
        </m:r>
        <m:r>
          <m:rPr>
            <m:sty m:val="p"/>
          </m:rPr>
          <m:t>)</m:t>
        </m:r>
      </m:oMath>
      <w:r>
        <w:rPr/>
        <w:t xml:space="preserve"> et </w:t>
      </w:r>
      <m:oMath>
        <m:r>
          <m:rPr>
            <m:scr m:val="script"/>
          </m:rPr>
          <m:t>C</m:t>
        </m:r>
        <m:r>
          <m:rPr>
            <m:sty m:val="p"/>
          </m:rPr>
          <m:t>(</m:t>
        </m:r>
        <m:r>
          <m:rPr>
            <m:sty m:val="i"/>
          </m:rPr>
          <m:t>A</m:t>
        </m:r>
        <m:r>
          <m:rPr>
            <m:sty m:val="p"/>
          </m:rPr>
          <m:t>)</m:t>
        </m:r>
      </m:oMath>
      <w:r>
        <w:rPr>
          <w:rFonts w:eastAsia="Georgia" w:cs="Georgia" w:ascii="Georgia" w:hAnsi="Georgia"/>
        </w:rPr>
        <w:t xml:space="preserve"> l'ensemble défini par : </w:t>
      </w:r>
      <m:oMath>
        <m:r>
          <m:rPr>
            <m:scr m:val="script"/>
          </m:rPr>
          <m:t>C</m:t>
        </m:r>
        <m:r>
          <m:rPr>
            <m:sty m:val="p"/>
          </m:rPr>
          <m:t>(</m:t>
        </m:r>
        <m:r>
          <m:rPr>
            <m:sty m:val="i"/>
          </m:rPr>
          <m:t>A</m:t>
        </m:r>
        <m:r>
          <m:rPr>
            <m:sty m:val="p"/>
          </m:rPr>
          <m:t>)</m:t>
        </m:r>
        <m:r>
          <m:rPr>
            <m:sty m:val="p"/>
          </m:rPr>
          <m:t>=</m:t>
        </m:r>
        <m:d>
          <m:dPr>
            <m:begChr m:val="{"/>
            <m:endChr m:val="}"/>
            <m:ctrlPr>
              <w:rPr>
                <w:rFonts w:ascii="Cambria Math" w:hAnsi="Cambria Math"/>
              </w:rPr>
            </m:ctrlPr>
          </m:dPr>
          <m:e>
            <m:r>
              <m:rPr>
                <m:sty m:val="i"/>
              </m:rPr>
              <m:t>B</m:t>
            </m:r>
            <m:r>
              <m:rPr>
                <m:sty m:val="p"/>
              </m:rPr>
              <m:t>∈</m:t>
            </m:r>
            <m:sSub>
              <m:sSubPr/>
              <m:e>
                <m:r>
                  <m:rPr>
                    <m:scr m:val="script"/>
                  </m:rPr>
                  <m:t>M</m:t>
                </m:r>
              </m:e>
              <m:sub>
                <m:r>
                  <m:rPr>
                    <m:sty m:val="p"/>
                  </m:rPr>
                  <m:t>2</m:t>
                </m:r>
              </m:sub>
            </m:sSub>
            <m:r>
              <m:rPr>
                <m:sty m:val="p"/>
              </m:rPr>
              <m:t>(</m:t>
            </m:r>
            <m:r>
              <m:rPr>
                <m:scr m:val="double-struck"/>
              </m:rPr>
              <m:t>R</m:t>
            </m:r>
            <m:r>
              <m:rPr>
                <m:sty m:val="p"/>
              </m:rPr>
              <m:t>)</m:t>
            </m:r>
            <m:r>
              <m:rPr>
                <m:sty m:val="p"/>
              </m:rPr>
              <m:t>/</m:t>
            </m:r>
            <m:r>
              <m:rPr>
                <m:sty m:val="i"/>
              </m:rPr>
              <m:t>A</m:t>
            </m:r>
            <m:r>
              <m:rPr>
                <m:sty m:val="i"/>
              </m:rPr>
              <m:t>B</m:t>
            </m:r>
            <m:r>
              <m:rPr>
                <m:sty m:val="p"/>
              </m:rPr>
              <m:t>=</m:t>
            </m:r>
            <m:r>
              <m:rPr>
                <m:sty m:val="i"/>
              </m:rPr>
              <m:t>B</m:t>
            </m:r>
            <m:r>
              <m:rPr>
                <m:sty m:val="i"/>
              </m:rPr>
              <m:t>A</m:t>
            </m:r>
          </m:e>
        </m:d>
      </m:oMath>
      <w:r>
        <w:rPr/>
        <w:t xml:space="preserve">.</w:t>
      </w:r>
      <w:r>
        <w:rPr/>
        <w:br w:type="textWrapping"/>
      </w:r>
      <w:r>
        <w:rPr/>
        <w:t xml:space="preserve">a) Montrer que </w:t>
      </w:r>
      <m:oMath>
        <m:r>
          <m:rPr>
            <m:scr m:val="script"/>
          </m:rPr>
          <m:t>C</m:t>
        </m:r>
        <m:r>
          <m:rPr>
            <m:sty m:val="p"/>
          </m:rPr>
          <m:t>(</m:t>
        </m:r>
        <m:r>
          <m:rPr>
            <m:sty m:val="i"/>
          </m:rPr>
          <m:t>A</m:t>
        </m:r>
        <m:r>
          <m:rPr>
            <m:sty m:val="p"/>
          </m:rPr>
          <m:t>)</m:t>
        </m:r>
      </m:oMath>
      <w:r>
        <w:rPr/>
        <w:t xml:space="preserve"> est un sous-espace vectoriel de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Déterminer une base et la dimension de </w:t>
      </w:r>
      <m:oMath>
        <m:r>
          <m:rPr>
            <m:scr m:val="script"/>
          </m:rPr>
          <m:t>C</m:t>
        </m:r>
        <m:r>
          <m:rPr>
            <m:sty m:val="p"/>
          </m:rPr>
          <m:t>(</m:t>
        </m:r>
        <m:r>
          <m:rPr>
            <m:sty m:val="i"/>
          </m:rPr>
          <m:t>A</m:t>
        </m:r>
        <m:r>
          <m:rPr>
            <m:sty m:val="p"/>
          </m:rPr>
          <m:t>)</m:t>
        </m:r>
      </m:oMath>
      <w:r>
        <w:rPr/>
        <w:t xml:space="preserve"> (on discutera selon que </w:t>
      </w:r>
      <m:oMath>
        <m:r>
          <m:rPr>
            <m:sty m:val="i"/>
          </m:rPr>
          <m:t>A</m:t>
        </m:r>
      </m:oMath>
      <w:r>
        <w:rPr>
          <w:rFonts w:eastAsia="Georgia" w:cs="Georgia" w:ascii="Georgia" w:hAnsi="Georgia"/>
        </w:rPr>
        <w:t xml:space="preserve"> est ou n'est pas colinéaire à </w:t>
      </w:r>
      <m:oMath>
        <m:r>
          <m:rPr>
            <m:sty m:val="i"/>
          </m:rPr>
          <m:t>I</m:t>
        </m:r>
      </m:oMath>
      <w:r>
        <w:rPr/>
        <w:t xml:space="preserve"> ).</w:t>
      </w:r>
    </w:p>
    <w:p>
      <w:pPr>
        <w:spacing w:line="271" w:before="330" w:lineRule="auto"/>
      </w:pPr>
      <w:bookmarkStart w:id="3" w:name="problème"/>
      <w:r>
        <w:rPr>
          <w:rFonts w:eastAsia="Georgia" w:cs="Georgia" w:ascii="Georgia" w:hAnsi="Georgia"/>
          <w:b/>
          <w:sz w:val="42"/>
        </w:rPr>
        <w:t xml:space="preserve">PROBLÈME</w:t>
      </w:r>
      <w:bookmarkEnd w:id="3"/>
    </w:p>
    <w:p>
      <w:pPr>
        <w:spacing w:after="220" w:lineRule="auto"/>
      </w:pPr>
      <w:r>
        <w:rPr>
          <w:rFonts w:eastAsia="Georgia" w:cs="Georgia" w:ascii="Georgia" w:hAnsi="Georgia"/>
        </w:rPr>
        <w:t xml:space="preserve">Dans tout le problème, 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u</m:t>
            </m:r>
          </m:e>
          <m:sub>
            <m:r>
              <m:rPr>
                <m:sty m:val="p"/>
              </m:rPr>
              <m:t>0</m:t>
            </m:r>
          </m:sub>
        </m:sSub>
        <m:r>
          <m:rPr>
            <m:sty m:val="p"/>
          </m:rPr>
          <m:t>=</m:t>
        </m:r>
        <m:r>
          <m:rPr>
            <m:sty m:val="p"/>
          </m:rPr>
          <m:t>0</m:t>
        </m:r>
        <m:r>
          <m:rPr>
            <m:sty m:val="p"/>
          </m:rPr>
          <m:t>,</m:t>
        </m:r>
        <m:sSub>
          <m:sSubPr/>
          <m:e>
            <m:r>
              <m:rPr>
                <m:sty m:val="i"/>
              </m:rPr>
              <m:t>u</m:t>
            </m:r>
          </m:e>
          <m:sub>
            <m:r>
              <m:rPr>
                <m:sty m:val="p"/>
              </m:rPr>
              <m:t>1</m:t>
            </m:r>
          </m:sub>
        </m:sSub>
        <m:r>
          <m:rPr>
            <m:sty m:val="p"/>
          </m:rPr>
          <m:t>=</m:t>
        </m:r>
        <m:r>
          <m:rPr>
            <m:sty m:val="p"/>
          </m:rPr>
          <m:t>1</m:t>
        </m:r>
      </m:oMath>
      <w:r>
        <w:rPr/>
        <w:t xml:space="preserve"> et la relation : pour tout </w:t>
      </w:r>
      <m:oMath>
        <m:r>
          <m:rPr>
            <m:sty m:val="i"/>
          </m:rPr>
          <m:t>n</m:t>
        </m:r>
      </m:oMath>
      <w:r>
        <w:rPr/>
        <w:t xml:space="preserve"> de </w:t>
      </w:r>
      <m:oMath>
        <m:r>
          <m:rPr>
            <m:scr m:val="double-struck"/>
          </m:rPr>
          <m:t>N</m:t>
        </m:r>
        <m:r>
          <m:rPr>
            <m:sty m:val="p"/>
          </m:rPr>
          <m:t>,</m:t>
        </m:r>
        <m:sSub>
          <m:sSubPr/>
          <m:e>
            <m:r>
              <m:rPr>
                <m:sty m:val="i"/>
              </m:rPr>
              <m:t>u</m:t>
            </m:r>
          </m:e>
          <m:sub>
            <m:r>
              <m:rPr>
                <m:sty m:val="i"/>
              </m:rPr>
              <m:t>n</m:t>
            </m:r>
            <m:r>
              <m:rPr>
                <m:sty m:val="p"/>
              </m:rPr>
              <m:t>+</m:t>
            </m:r>
            <m:r>
              <m:rPr>
                <m:sty m:val="p"/>
              </m:rPr>
              <m:t>2</m:t>
            </m:r>
          </m:sub>
        </m:sSub>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oMath>
      <w:r>
        <w:rPr/>
        <w:t xml:space="preserve">.</w:t>
      </w:r>
      <w:r>
        <w:rPr/>
        <w:br w:type="textWrapping"/>
      </w:r>
      <w:r>
        <w:rPr>
          <w:rFonts w:eastAsia="Georgia" w:cs="Georgia" w:ascii="Georgia" w:hAnsi="Georgia"/>
        </w:rPr>
        <w:t xml:space="preserve">La partie II est indépendante de la partie I et la partie III est indépendante de la partie II.</w:t>
      </w:r>
    </w:p>
    <w:p>
      <w:pPr>
        <w:spacing w:line="271" w:before="330" w:lineRule="auto"/>
      </w:pPr>
      <w:bookmarkStart w:id="4" w:name="partie_i_analyse"/>
      <w:r>
        <w:rPr>
          <w:b/>
          <w:sz w:val="42"/>
        </w:rPr>
        <w:t xml:space="preserve">Partie I. Analyse</w:t>
      </w:r>
      <w:bookmarkEnd w:id="4"/>
    </w:p>
    <w:p>
      <w:pPr>
        <w:numPr>
          <w:ilvl w:val="0"/>
          <w:numId w:val="2"/>
        </w:numPr>
        <w:spacing w:lineRule="auto"/>
      </w:pPr>
      <w:r>
        <w:rPr/>
        <w:t xml:space="preserve">a)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une suite croissante d'entiers naturels.</w:t>
      </w:r>
      <w:r>
        <w:rPr/>
        <w:br w:type="textWrapping"/>
      </w:r>
      <w:r>
        <w:rPr/>
        <w:t xml:space="preserve">b)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est-elle convergente?</w:t>
      </w:r>
    </w:p>
    <w:p>
      <w:pPr>
        <w:spacing w:after="220" w:lineRule="auto"/>
      </w:pPr>
      <w:r>
        <w:rPr>
          <w:rFonts w:eastAsia="Georgia" w:cs="Georgia" w:ascii="Georgia" w:hAnsi="Georgia"/>
        </w:rPr>
        <w:t xml:space="preserve">Dans toute la suite du problème, </w:t>
      </w:r>
      <m:oMath>
        <m:r>
          <m:rPr>
            <m:sty m:val="i"/>
          </m:rPr>
          <m:t>a</m:t>
        </m:r>
      </m:oMath>
      <w:r>
        <w:rPr/>
        <w:t xml:space="preserve"> et </w:t>
      </w:r>
      <m:oMath>
        <m:r>
          <m:rPr>
            <m:sty m:val="i"/>
          </m:rPr>
          <m:t>b</m:t>
        </m:r>
        <m:r>
          <m:rPr>
            <m:sty m:val="p"/>
          </m:rPr>
          <m:t>(</m:t>
        </m:r>
        <m:r>
          <m:rPr>
            <m:sty m:val="i"/>
          </m:rPr>
          <m:t>a</m:t>
        </m:r>
        <m:r>
          <m:rPr>
            <m:sty m:val="p"/>
          </m:rPr>
          <m:t>&gt;</m:t>
        </m:r>
        <m:r>
          <m:rPr>
            <m:sty m:val="i"/>
          </m:rPr>
          <m:t>b</m:t>
        </m:r>
        <m:r>
          <m:rPr>
            <m:sty m:val="p"/>
          </m:rPr>
          <m:t>)</m:t>
        </m:r>
      </m:oMath>
      <w:r>
        <w:rPr>
          <w:rFonts w:eastAsia="Georgia" w:cs="Georgia" w:ascii="Georgia" w:hAnsi="Georgia"/>
        </w:rPr>
        <w:t xml:space="preserve"> désignent les deux solutions de l'équation du second degré suivante : </w:t>
      </w:r>
      <m:oMath>
        <m:sSup>
          <m:sSupPr/>
          <m:e>
            <m:r>
              <m:rPr>
                <m:sty m:val="i"/>
              </m:rPr>
              <m:t>x</m:t>
            </m:r>
          </m:e>
          <m:sup>
            <m:r>
              <m:rPr>
                <m:sty m:val="p"/>
              </m:rPr>
              <m:t>2</m:t>
            </m:r>
          </m:sup>
        </m:sSup>
        <m:r>
          <m:rPr>
            <m:sty m:val="p"/>
          </m:rPr>
          <m:t>−</m:t>
        </m:r>
        <m:r>
          <m:rPr>
            <m:sty m:val="i"/>
          </m:rPr>
          <m:t>x</m:t>
        </m:r>
        <m:r>
          <m:rPr>
            <m:sty m:val="p"/>
          </m:rPr>
          <m:t>−</m:t>
        </m:r>
        <m:r>
          <m:rPr>
            <m:sty m:val="p"/>
          </m:rPr>
          <m:t>1</m:t>
        </m:r>
        <m:r>
          <m:rPr>
            <m:sty m:val="p"/>
          </m:rPr>
          <m:t>=</m:t>
        </m:r>
        <m:r>
          <m:rPr>
            <m:sty m:val="p"/>
          </m:rPr>
          <m:t>0</m:t>
        </m:r>
      </m:oMath>
      <w:r>
        <w:rPr/>
        <w:t xml:space="preserve">.</w:t>
      </w:r>
      <w:r>
        <w:rPr/>
        <w:br w:type="textWrapping"/>
      </w:r>
      <w:r>
        <w:rPr/>
        <w:t xml:space="preserve">2. a) Montrer que : </w:t>
      </w:r>
      <m:oMath>
        <m:r>
          <m:rPr>
            <m:sty m:val="i"/>
          </m:rPr>
          <m:t>b</m:t>
        </m:r>
        <m:r>
          <m:rPr>
            <m:sty m:val="p"/>
          </m:rPr>
          <m:t>=</m:t>
        </m:r>
        <m:r>
          <m:rPr>
            <m:sty m:val="p"/>
          </m:rPr>
          <m:t>1</m:t>
        </m:r>
        <m:r>
          <m:rPr>
            <m:sty m:val="p"/>
          </m:rPr>
          <m:t>−</m:t>
        </m:r>
        <m:r>
          <m:rPr>
            <m:sty m:val="i"/>
          </m:rPr>
          <m:t>a</m:t>
        </m:r>
        <m:r>
          <m:rPr>
            <m:sty m:val="p"/>
          </m:rPr>
          <m:t>=</m:t>
        </m:r>
        <m:r>
          <m:rPr>
            <m:sty m:val="p"/>
          </m:rPr>
          <m:t>−</m:t>
        </m:r>
        <m:f>
          <m:fPr>
            <m:ctrlPr>
              <w:rPr>
                <w:rFonts w:ascii="Cambria Math" w:hAnsi="Cambria Math"/>
              </w:rPr>
            </m:ctrlPr>
          </m:fPr>
          <m:num>
            <m:r>
              <m:rPr>
                <m:sty m:val="p"/>
              </m:rPr>
              <m:t>1</m:t>
            </m:r>
          </m:num>
          <m:den>
            <m:r>
              <m:rPr>
                <m:sty m:val="i"/>
              </m:rPr>
              <m:t>a</m:t>
            </m:r>
          </m:den>
        </m:f>
      </m:oMath>
      <w:r>
        <w:rPr>
          <w:rFonts w:eastAsia="Georgia" w:cs="Georgia" w:ascii="Georgia" w:hAnsi="Georgia"/>
        </w:rPr>
        <w:t xml:space="preserve">. Établir l'encadrement suivant : </w:t>
      </w:r>
      <m:oMath>
        <m:r>
          <m:rPr>
            <m:sty m:val="p"/>
          </m:rPr>
          <m:t>1</m:t>
        </m:r>
        <m:r>
          <m:rPr>
            <m:sty m:val="p"/>
          </m:rPr>
          <m:t>&lt;</m:t>
        </m:r>
        <m:r>
          <m:rPr>
            <m:sty m:val="i"/>
          </m:rPr>
          <m:t>a</m:t>
        </m:r>
        <m:r>
          <m:rPr>
            <m:sty m:val="p"/>
          </m:rPr>
          <m:t>&lt;</m:t>
        </m:r>
        <m:r>
          <m:rPr>
            <m:sty m:val="p"/>
          </m:rPr>
          <m:t>2</m:t>
        </m:r>
      </m:oMath>
      <w:r>
        <w:rPr/>
        <w:t xml:space="preserve">.</w:t>
      </w:r>
      <w:r>
        <w:rPr/>
        <w:br w:type="textWrapping"/>
      </w:r>
      <w:r>
        <w:rPr/>
        <w:t xml:space="preserve">b) Montrer que, pour tout </w:t>
      </w:r>
      <m:oMath>
        <m:r>
          <m:rPr>
            <m:sty m:val="i"/>
          </m:rPr>
          <m:t>n</m:t>
        </m:r>
      </m:oMath>
      <w:r>
        <w:rPr/>
        <w:t xml:space="preserve"> de </w:t>
      </w:r>
      <m:oMath>
        <m:r>
          <m:rPr>
            <m:scr m:val="double-struck"/>
          </m:rPr>
          <m:t>N</m:t>
        </m:r>
      </m:oMath>
      <w:r>
        <w:rPr/>
        <w:t xml:space="preserve">, on a : </w:t>
      </w:r>
      <m:oMath>
        <m:sSub>
          <m:sSubPr/>
          <m:e>
            <m:r>
              <m:rPr>
                <m:sty m:val="i"/>
              </m:rPr>
              <m:t>u</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5</m:t>
                </m:r>
              </m:e>
            </m:rad>
          </m:den>
        </m:f>
        <m:d>
          <m:dPr>
            <m:begChr m:val="("/>
            <m:endChr m:val=")"/>
            <m:ctrlPr>
              <w:rPr>
                <w:rFonts w:ascii="Cambria Math" w:hAnsi="Cambria Math"/>
              </w:rPr>
            </m:ctrlPr>
          </m:dPr>
          <m:e>
            <m:sSup>
              <m:sSupPr/>
              <m:e>
                <m:r>
                  <m:rPr>
                    <m:sty m:val="i"/>
                  </m:rPr>
                  <m:t>a</m:t>
                </m:r>
              </m:e>
              <m:sup>
                <m:r>
                  <m:rPr>
                    <m:sty m:val="i"/>
                  </m:rPr>
                  <m:t>n</m:t>
                </m:r>
              </m:sup>
            </m:sSup>
            <m:r>
              <m:rPr>
                <m:sty m:val="p"/>
              </m:rPr>
              <m:t>−</m:t>
            </m:r>
            <m:sSup>
              <m:sSupPr/>
              <m:e>
                <m:r>
                  <m:rPr>
                    <m:sty m:val="i"/>
                  </m:rPr>
                  <m:t>b</m:t>
                </m:r>
              </m:e>
              <m:sup>
                <m:r>
                  <m:rPr>
                    <m:sty m:val="i"/>
                  </m:rPr>
                  <m:t>n</m:t>
                </m:r>
              </m:sup>
            </m:sSup>
          </m:e>
        </m:d>
      </m:oMath>
      <w:r>
        <w:rPr/>
        <w:t xml:space="preserve">.</w:t>
      </w:r>
      <w:r>
        <w:rPr/>
        <w:br w:type="textWrapping"/>
      </w:r>
      <w:r>
        <w:rPr>
          <w:rFonts w:eastAsia="Georgia" w:cs="Georgia" w:ascii="Georgia" w:hAnsi="Georgia"/>
        </w:rPr>
        <w:t xml:space="preserve">c) En déduire un équivalent de </w:t>
      </w:r>
      <m:oMath>
        <m:sSub>
          <m:sSubPr/>
          <m:e>
            <m:r>
              <m:rPr>
                <m:sty m:val="i"/>
              </m:rPr>
              <m:t>u</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t xml:space="preserve">3. On pose, pour tout </w:t>
      </w:r>
      <m:oMath>
        <m:r>
          <m:rPr>
            <m:sty m:val="i"/>
          </m:rPr>
          <m:t>n</m:t>
        </m:r>
      </m:oMath>
      <w:r>
        <w:rPr/>
        <w:t xml:space="preserve"> de </w:t>
      </w:r>
      <m:oMath>
        <m:r>
          <m:rPr>
            <m:scr m:val="double-struck"/>
          </m:rPr>
          <m:t>N</m:t>
        </m:r>
        <m:r>
          <m:rPr>
            <m:sty m:val="p"/>
          </m:rPr>
          <m:t>:</m:t>
        </m:r>
        <m:sSub>
          <m:sSubPr/>
          <m:e>
            <m:r>
              <m:rPr>
                <m:sty m:val="i"/>
              </m:rPr>
              <m:t>β</m:t>
            </m:r>
          </m:e>
          <m:sub>
            <m:r>
              <m:rPr>
                <m:sty m:val="i"/>
              </m:rPr>
              <m:t>n</m:t>
            </m:r>
          </m:sub>
        </m:sSub>
        <m:r>
          <m:rPr>
            <m:sty m:val="p"/>
          </m:rPr>
          <m:t>=</m:t>
        </m:r>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t xml:space="preserve">. Exprimer, pour tout </w:t>
      </w:r>
      <m:oMath>
        <m:r>
          <m:rPr>
            <m:sty m:val="i"/>
          </m:rPr>
          <m:t>n</m:t>
        </m:r>
      </m:oMath>
      <w:r>
        <w:rPr/>
        <w:t xml:space="preserve"> de </w:t>
      </w:r>
      <m:oMath>
        <m:r>
          <m:rPr>
            <m:scr m:val="double-struck"/>
          </m:rPr>
          <m:t>N</m:t>
        </m:r>
        <m:r>
          <m:rPr>
            <m:sty m:val="p"/>
          </m:rPr>
          <m:t>,</m:t>
        </m:r>
        <m:sSub>
          <m:sSubPr/>
          <m:e>
            <m:r>
              <m:rPr>
                <m:sty m:val="i"/>
              </m:rPr>
              <m:t>β</m:t>
            </m:r>
          </m:e>
          <m:sub>
            <m:r>
              <m:rPr>
                <m:sty m:val="i"/>
              </m:rPr>
              <m:t>n</m:t>
            </m:r>
          </m:sub>
        </m:sSub>
      </m:oMath>
      <w:r>
        <w:rPr/>
        <w:t xml:space="preserve"> en fonction de </w:t>
      </w:r>
      <m:oMath>
        <m:r>
          <m:rPr>
            <m:sty m:val="i"/>
          </m:rPr>
          <m:t>n</m:t>
        </m:r>
      </m:oMath>
      <w:r>
        <w:rPr/>
        <w:t xml:space="preserve"> et </w:t>
      </w:r>
      <m:oMath>
        <m:r>
          <m:rPr>
            <m:sty m:val="i"/>
          </m:rPr>
          <m:t>b</m:t>
        </m:r>
      </m:oMath>
      <w:r>
        <w:rPr/>
        <w:t xml:space="preserve">.</w:t>
      </w:r>
      <w:r>
        <w:rPr/>
        <w:br w:type="textWrapping"/>
      </w:r>
      <w:r>
        <w:rPr>
          <w:rFonts w:eastAsia="Georgia" w:cs="Georgia" w:ascii="Georgia" w:hAnsi="Georgia"/>
        </w:rPr>
        <w:t xml:space="preserve">4. On rappelle que pour tout réel </w:t>
      </w:r>
      <m:oMath>
        <m:r>
          <m:rPr>
            <m:sty m:val="i"/>
          </m:rPr>
          <m:t>x</m:t>
        </m:r>
      </m:oMath>
      <w:r>
        <w:rPr>
          <w:rFonts w:eastAsia="Georgia" w:cs="Georgia" w:ascii="Georgia" w:hAnsi="Georgia"/>
        </w:rPr>
        <w:t xml:space="preserve">, la partie entière de </w:t>
      </w:r>
      <m:oMath>
        <m:r>
          <m:rPr>
            <m:sty m:val="i"/>
          </m:rPr>
          <m:t>x</m:t>
        </m:r>
      </m:oMath>
      <w:r>
        <w:rPr>
          <w:rFonts w:eastAsia="Georgia" w:cs="Georgia" w:ascii="Georgia" w:hAnsi="Georgia"/>
        </w:rPr>
        <w:t xml:space="preserve"> est l'entier noté </w:t>
      </w:r>
      <m:oMath>
        <m:r>
          <m:rPr>
            <m:sty m:val="p"/>
          </m:rPr>
          <m:t>⌊</m:t>
        </m:r>
        <m:r>
          <m:rPr>
            <m:sty m:val="i"/>
          </m:rPr>
          <m:t>x</m:t>
        </m:r>
        <m:r>
          <m:rPr>
            <m:sty m:val="p"/>
          </m:rPr>
          <m:t>⌋</m:t>
        </m:r>
      </m:oMath>
      <w:r>
        <w:rPr>
          <w:rFonts w:eastAsia="Georgia" w:cs="Georgia" w:ascii="Georgia" w:hAnsi="Georgia"/>
        </w:rPr>
        <w:t xml:space="preserve"> qui vérifie : </w:t>
      </w:r>
      <m:oMath>
        <m:r>
          <m:rPr>
            <m:sty m:val="p"/>
          </m:rPr>
          <m:t>⌊</m:t>
        </m:r>
        <m:r>
          <m:rPr>
            <m:sty m:val="i"/>
          </m:rPr>
          <m:t>x</m:t>
        </m:r>
        <m:r>
          <m:rPr>
            <m:sty m:val="p"/>
          </m:rPr>
          <m:t>⌋</m:t>
        </m:r>
        <m:r>
          <m:rPr>
            <m:sty m:val="p"/>
          </m:rPr>
          <m:t>⩽</m:t>
        </m:r>
        <m:r>
          <m:rPr>
            <m:sty m:val="i"/>
          </m:rPr>
          <m:t>x</m:t>
        </m:r>
        <m:r>
          <m:rPr>
            <m:sty m:val="p"/>
          </m:rPr>
          <m:t>&lt;</m:t>
        </m:r>
        <m:r>
          <m:rPr>
            <m:sty m:val="p"/>
          </m:rPr>
          <m:t>⌊</m:t>
        </m:r>
        <m:r>
          <m:rPr>
            <m:sty m:val="i"/>
          </m:rPr>
          <m:t>x</m:t>
        </m:r>
        <m:r>
          <m:rPr>
            <m:sty m:val="p"/>
          </m:rPr>
          <m:t>⌋</m:t>
        </m:r>
        <m:r>
          <m:rPr>
            <m:sty m:val="p"/>
          </m:rPr>
          <m:t>+</m:t>
        </m:r>
        <m:r>
          <m:rPr>
            <m:sty m:val="p"/>
          </m:rPr>
          <m:t>1</m:t>
        </m:r>
      </m:oMath>
      <w:r>
        <w:rPr/>
        <w:t xml:space="preserve">.</w:t>
      </w:r>
      <w:r>
        <w:rPr/>
        <w:br w:type="textWrapping"/>
      </w:r>
      <w:r>
        <w:rPr>
          <w:rFonts w:eastAsia="Georgia" w:cs="Georgia" w:ascii="Georgia" w:hAnsi="Georgia"/>
        </w:rPr>
        <w:t xml:space="preserve">a) Établir, pour tout </w:t>
      </w:r>
      <m:oMath>
        <m:r>
          <m:rPr>
            <m:sty m:val="i"/>
          </m:rPr>
          <m:t>n</m:t>
        </m:r>
      </m:oMath>
      <w:r>
        <w:rPr/>
        <w:t xml:space="preserve"> de </w:t>
      </w:r>
      <m:oMath>
        <m:r>
          <m:rPr>
            <m:scr m:val="double-struck"/>
          </m:rPr>
          <m:t>N</m:t>
        </m:r>
      </m:oMath>
      <w:r>
        <w:rPr>
          <w:rFonts w:eastAsia="Georgia" w:cs="Georgia" w:ascii="Georgia" w:hAnsi="Georgia"/>
        </w:rPr>
        <w:t xml:space="preserve">, l'égalité suivante : </w:t>
      </w:r>
      <m:oMath>
        <m:d>
          <m:dPr>
            <m:begChr m:val="⌊"/>
            <m:endChr m:val="⌋"/>
            <m:ctrlPr>
              <w:rPr>
                <w:rFonts w:ascii="Cambria Math" w:hAnsi="Cambria Math"/>
              </w:rPr>
            </m:ctrlPr>
          </m:dPr>
          <m:e>
            <m:r>
              <m:rPr>
                <m:sty m:val="i"/>
              </m:rPr>
              <m:t>a</m:t>
            </m:r>
            <m:sSub>
              <m:sSubPr/>
              <m:e>
                <m:r>
                  <m:rPr>
                    <m:sty m:val="i"/>
                  </m:rPr>
                  <m:t>u</m:t>
                </m:r>
              </m:e>
              <m:sub>
                <m:r>
                  <m:rPr>
                    <m:sty m:val="p"/>
                  </m:rPr>
                  <m:t>2</m:t>
                </m:r>
                <m:r>
                  <m:rPr>
                    <m:sty m:val="i"/>
                  </m:rPr>
                  <m:t>n</m:t>
                </m:r>
              </m:sub>
            </m:sSub>
          </m:e>
        </m:d>
        <m:r>
          <m:rPr>
            <m:sty m:val="p"/>
          </m:rPr>
          <m:t>=</m:t>
        </m:r>
        <m:sSub>
          <m:sSubPr/>
          <m:e>
            <m:r>
              <m:rPr>
                <m:sty m:val="i"/>
              </m:rPr>
              <m:t>u</m:t>
            </m:r>
          </m:e>
          <m:sub>
            <m:r>
              <m:rPr>
                <m:sty m:val="p"/>
              </m:rPr>
              <m:t>2</m:t>
            </m:r>
            <m:r>
              <m:rPr>
                <m:sty m:val="i"/>
              </m:rPr>
              <m:t>n</m:t>
            </m:r>
            <m:r>
              <m:rPr>
                <m:sty m:val="p"/>
              </m:rPr>
              <m:t>+</m:t>
            </m:r>
            <m:r>
              <m:rPr>
                <m:sty m:val="p"/>
              </m:rPr>
              <m:t>1</m:t>
            </m:r>
          </m:sub>
        </m:sSub>
        <m:r>
          <m:rPr>
            <m:sty m:val="p"/>
          </m:rPr>
          <m:t>−</m:t>
        </m:r>
        <m:r>
          <m:rPr>
            <m:sty m:val="p"/>
          </m:rPr>
          <m:t>1</m:t>
        </m:r>
      </m:oMath>
      <w:r>
        <w:rPr/>
        <w:t xml:space="preserve">.</w:t>
      </w:r>
      <w:r>
        <w:rPr/>
        <w:br w:type="textWrapping"/>
      </w:r>
      <w:r>
        <w:rPr/>
        <w:t xml:space="preserve">b) Exprimer, pour tout </w:t>
      </w:r>
      <m:oMath>
        <m:r>
          <m:rPr>
            <m:sty m:val="i"/>
          </m:rPr>
          <m:t>n</m:t>
        </m:r>
      </m:oMath>
      <w:r>
        <w:rPr/>
        <w:t xml:space="preserve"> de </w:t>
      </w:r>
      <m:oMath>
        <m:sSup>
          <m:sSupPr/>
          <m:e>
            <m:r>
              <m:rPr>
                <m:scr m:val="double-struck"/>
              </m:rPr>
              <m:t>N</m:t>
            </m:r>
          </m:e>
          <m:sup>
            <m:r>
              <m:rPr>
                <m:sty m:val="p"/>
              </m:rPr>
              <m:t>∗</m:t>
            </m:r>
          </m:sup>
        </m:sSup>
        <m:r>
          <m:rPr>
            <m:sty m:val="p"/>
          </m:rPr>
          <m:t>,</m:t>
        </m:r>
        <m:d>
          <m:dPr>
            <m:begChr m:val="⌊"/>
            <m:endChr m:val="⌋"/>
            <m:ctrlPr>
              <w:rPr>
                <w:rFonts w:ascii="Cambria Math" w:hAnsi="Cambria Math"/>
              </w:rPr>
            </m:ctrlPr>
          </m:dPr>
          <m:e>
            <m:r>
              <m:rPr>
                <m:sty m:val="i"/>
              </m:rPr>
              <m:t>a</m:t>
            </m:r>
            <m:sSub>
              <m:sSubPr/>
              <m:e>
                <m:r>
                  <m:rPr>
                    <m:sty m:val="i"/>
                  </m:rPr>
                  <m:t>u</m:t>
                </m:r>
              </m:e>
              <m:sub>
                <m:r>
                  <m:rPr>
                    <m:sty m:val="p"/>
                  </m:rPr>
                  <m:t>2</m:t>
                </m:r>
                <m:r>
                  <m:rPr>
                    <m:sty m:val="i"/>
                  </m:rPr>
                  <m:t>n</m:t>
                </m:r>
                <m:r>
                  <m:rPr>
                    <m:sty m:val="p"/>
                  </m:rPr>
                  <m:t>−</m:t>
                </m:r>
                <m:r>
                  <m:rPr>
                    <m:sty m:val="p"/>
                  </m:rPr>
                  <m:t>1</m:t>
                </m:r>
              </m:sub>
            </m:sSub>
          </m:e>
        </m:d>
      </m:oMath>
      <w:r>
        <w:rPr/>
        <w:t xml:space="preserve"> en fonction de </w:t>
      </w:r>
      <m:oMath>
        <m:sSub>
          <m:sSubPr/>
          <m:e>
            <m:r>
              <m:rPr>
                <m:sty m:val="i"/>
              </m:rPr>
              <m:t>u</m:t>
            </m:r>
          </m:e>
          <m:sub>
            <m:r>
              <m:rPr>
                <m:sty m:val="p"/>
              </m:rPr>
              <m:t>2</m:t>
            </m:r>
            <m:r>
              <m:rPr>
                <m:sty m:val="i"/>
              </m:rPr>
              <m:t>n</m:t>
            </m:r>
          </m:sub>
        </m:sSub>
      </m:oMath>
      <w:r>
        <w:rPr/>
        <w:t xml:space="preserve">.</w:t>
      </w:r>
      <w:r>
        <w:rPr/>
        <w:br w:type="textWrapping"/>
      </w:r>
      <w:r>
        <w:rPr/>
        <w:t xml:space="preserve">5. Soit </w:t>
      </w:r>
      <m:oMath>
        <m:r>
          <m:rPr>
            <m:sty m:val="i"/>
          </m:rPr>
          <m:t>y</m:t>
        </m:r>
      </m:oMath>
      <w:r>
        <w:rPr>
          <w:rFonts w:eastAsia="Georgia" w:cs="Georgia" w:ascii="Georgia" w:hAnsi="Georgia"/>
        </w:rPr>
        <w:t xml:space="preserve"> un réel fixé vérifiant </w:t>
      </w:r>
      <m:oMath>
        <m:r>
          <m:rPr>
            <m:sty m:val="p"/>
          </m:rPr>
          <m:t>|</m:t>
        </m:r>
        <m:r>
          <m:rPr>
            <m:sty m:val="i"/>
          </m:rPr>
          <m:t>y</m:t>
        </m:r>
        <m:r>
          <m:rPr>
            <m:sty m:val="p"/>
          </m:rPr>
          <m:t>|</m:t>
        </m:r>
        <m:r>
          <m:rPr>
            <m:sty m:val="p"/>
          </m:rPr>
          <m:t>&lt;</m:t>
        </m:r>
        <m:r>
          <m:rPr>
            <m:sty m:val="p"/>
          </m:rPr>
          <m:t>1</m:t>
        </m:r>
      </m:oMath>
      <w:r>
        <w:rPr/>
        <w:t xml:space="preserve"> et </w:t>
      </w:r>
      <m:oMath>
        <m:r>
          <m:rPr>
            <m:sty m:val="i"/>
          </m:rPr>
          <m:t>k</m:t>
        </m:r>
      </m:oMath>
      <w:r>
        <w:rPr>
          <w:rFonts w:eastAsia="Georgia" w:cs="Georgia" w:ascii="Georgia" w:hAnsi="Georgia"/>
        </w:rPr>
        <w:t xml:space="preserve"> un entier fixé de </w:t>
      </w:r>
      <m:oMath>
        <m:r>
          <m:rPr>
            <m:scr m:val="double-struck"/>
          </m:rPr>
          <m:t>N</m:t>
        </m:r>
      </m:oMath>
      <w:r>
        <w:rPr/>
        <w:t xml:space="preserve">.</w:t>
      </w:r>
      <w:r>
        <w:rPr/>
        <w:br w:type="textWrapping"/>
      </w:r>
      <w:r>
        <w:rPr>
          <w:rFonts w:eastAsia="Georgia" w:cs="Georgia" w:ascii="Georgia" w:hAnsi="Georgia"/>
        </w:rPr>
        <w:t xml:space="preserve">a) 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p>
          <m:sSupPr/>
          <m:e>
            <m:r>
              <m:rPr>
                <m:sty m:val="i"/>
              </m:rPr>
              <m:t>n</m:t>
            </m:r>
          </m:e>
          <m:sup>
            <m:r>
              <m:rPr>
                <m:sty m:val="i"/>
              </m:rPr>
              <m:t>k</m:t>
            </m:r>
          </m:sup>
        </m:sSup>
        <m:sSup>
          <m:sSupPr/>
          <m:e>
            <m:r>
              <m:rPr>
                <m:sty m:val="i"/>
              </m:rPr>
              <m:t>y</m:t>
            </m:r>
          </m:e>
          <m:sup>
            <m:r>
              <m:rPr>
                <m:sty m:val="i"/>
              </m:rPr>
              <m:t>n</m:t>
            </m:r>
          </m:sup>
        </m:sSup>
      </m:oMath>
      <w:r>
        <w:rPr/>
        <w:t xml:space="preserve"> est absolument convergente.</w:t>
      </w:r>
      <w:r>
        <w:rPr/>
        <w:br w:type="textWrapping"/>
      </w:r>
      <w:r>
        <w:rPr>
          <w:rFonts w:eastAsia="Georgia" w:cs="Georgia" w:ascii="Georgia" w:hAnsi="Georgia"/>
        </w:rPr>
        <w:t xml:space="preserve">b) En déduire la convergence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p>
          <m:sSupPr/>
          <m:e>
            <m:r>
              <m:rPr>
                <m:sty m:val="i"/>
              </m:rPr>
              <m:t>n</m:t>
            </m:r>
          </m:e>
          <m:sup>
            <m:r>
              <m:rPr>
                <m:sty m:val="i"/>
              </m:rPr>
              <m:t>k</m:t>
            </m:r>
          </m:sup>
        </m:sSup>
        <m:f>
          <m:fPr>
            <m:ctrlPr>
              <w:rPr>
                <w:rFonts w:ascii="Cambria Math" w:hAnsi="Cambria Math"/>
              </w:rPr>
            </m:ctrlPr>
          </m:fPr>
          <m:num>
            <m:sSub>
              <m:sSubPr/>
              <m:e>
                <m:r>
                  <m:rPr>
                    <m:sty m:val="i"/>
                  </m:rPr>
                  <m:t>u</m:t>
                </m:r>
              </m:e>
              <m:sub>
                <m:r>
                  <m:rPr>
                    <m:sty m:val="i"/>
                  </m:rPr>
                  <m:t>n</m:t>
                </m:r>
              </m:sub>
            </m:sSub>
          </m:num>
          <m:den>
            <m:sSup>
              <m:sSupPr/>
              <m:e>
                <m:r>
                  <m:rPr>
                    <m:sty m:val="p"/>
                  </m:rPr>
                  <m:t>2</m:t>
                </m:r>
              </m:e>
              <m:sup>
                <m:r>
                  <m:rPr>
                    <m:sty m:val="i"/>
                  </m:rPr>
                  <m:t>n</m:t>
                </m:r>
                <m:r>
                  <m:rPr>
                    <m:sty m:val="p"/>
                  </m:rPr>
                  <m:t>+</m:t>
                </m:r>
                <m:r>
                  <m:rPr>
                    <m:sty m:val="p"/>
                  </m:rPr>
                  <m:t>1</m:t>
                </m:r>
              </m:sup>
            </m:sSup>
          </m:den>
        </m:f>
      </m:oMath>
      <w:r>
        <w:rPr/>
        <w:t xml:space="preserve">.</w:t>
      </w:r>
      <w:r>
        <w:rPr/>
        <w:br w:type="textWrapping"/>
      </w:r>
      <w:r>
        <w:rPr>
          <w:rFonts w:eastAsia="Georgia" w:cs="Georgia" w:ascii="Georgia" w:hAnsi="Georgia"/>
        </w:rPr>
        <w:t xml:space="preserve">c) En utilisant la définition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calculer </w:t>
      </w:r>
      <m:oMath>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sSub>
              <m:sSubPr/>
              <m:e>
                <m:r>
                  <m:rPr>
                    <m:sty m:val="i"/>
                  </m:rPr>
                  <m:t>u</m:t>
                </m:r>
              </m:e>
              <m:sub>
                <m:r>
                  <m:rPr>
                    <m:sty m:val="i"/>
                  </m:rPr>
                  <m:t>n</m:t>
                </m:r>
              </m:sub>
            </m:sSub>
          </m:num>
          <m:den>
            <m:sSup>
              <m:sSupPr/>
              <m:e>
                <m:r>
                  <m:rPr>
                    <m:sty m:val="p"/>
                  </m:rPr>
                  <m:t>2</m:t>
                </m:r>
              </m:e>
              <m:sup>
                <m:r>
                  <m:rPr>
                    <m:sty m:val="i"/>
                  </m:rPr>
                  <m:t>n</m:t>
                </m:r>
                <m:r>
                  <m:rPr>
                    <m:sty m:val="p"/>
                  </m:rPr>
                  <m:t>+</m:t>
                </m:r>
                <m:r>
                  <m:rPr>
                    <m:sty m:val="p"/>
                  </m:rPr>
                  <m:t>1</m:t>
                </m:r>
              </m:sup>
            </m:sSup>
          </m:den>
        </m:f>
      </m:oMath>
      <w:r>
        <w:rPr/>
        <w:t xml:space="preserve">.</w:t>
      </w:r>
    </w:p>
    <w:p>
      <w:pPr>
        <w:spacing w:line="271" w:before="330" w:lineRule="auto"/>
      </w:pPr>
      <w:bookmarkStart w:id="5" w:name="partie_ii_algèbre_et_algorithmique"/>
      <w:r>
        <w:rPr>
          <w:rFonts w:eastAsia="Georgia" w:cs="Georgia" w:ascii="Georgia" w:hAnsi="Georgia"/>
          <w:b/>
          <w:sz w:val="42"/>
        </w:rPr>
        <w:t xml:space="preserve">Partie II. Algèbre et algorithmique</w:t>
      </w:r>
      <w:bookmarkEnd w:id="5"/>
    </w:p>
    <w:p>
      <w:pPr>
        <w:numPr>
          <w:ilvl w:val="0"/>
          <w:numId w:val="3"/>
        </w:numPr>
        <w:spacing w:lineRule="auto"/>
      </w:pPr>
      <w:r>
        <w:rPr/>
        <w:t xml:space="preserve">Soit </w:t>
      </w:r>
      <m:oMath>
        <m:r>
          <m:rPr>
            <m:sty m:val="i"/>
          </m:rPr>
          <m:t>A</m:t>
        </m:r>
      </m:oMath>
      <w:r>
        <w:rPr>
          <w:rFonts w:eastAsia="Georgia" w:cs="Georgia" w:ascii="Georgia" w:hAnsi="Georgia"/>
        </w:rPr>
        <w:t xml:space="preserve"> la matrice carrée d'ordre 4 définie par : </w:t>
      </w:r>
      <m:oMath>
        <m:r>
          <m:rPr>
            <m:sty m:val="i"/>
          </m:rPr>
          <m:t>A</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e>
                  <m:r>
                    <m:rPr>
                      <m:sty m:val="p"/>
                    </m:rPr>
                    <m:t>1</m:t>
                  </m:r>
                </m:e>
              </m:mr>
              <m:mr>
                <m:e>
                  <m:r>
                    <m:rPr>
                      <m:sty m:val="p"/>
                    </m:rPr>
                    <m:t>1</m:t>
                  </m:r>
                </m:e>
                <m:e>
                  <m:r>
                    <m:rPr>
                      <m:sty m:val="p"/>
                    </m:rPr>
                    <m:t>0</m:t>
                  </m:r>
                </m:e>
                <m:e>
                  <m:r>
                    <m:rPr>
                      <m:sty m:val="p"/>
                    </m:rPr>
                    <m:t>0</m:t>
                  </m:r>
                </m:e>
                <m:e>
                  <m:r>
                    <m:rPr>
                      <m:sty m:val="p"/>
                    </m:rPr>
                    <m:t>1</m:t>
                  </m:r>
                </m:e>
              </m:mr>
              <m:mr>
                <m:e>
                  <m:r>
                    <m:rPr>
                      <m:sty m:val="p"/>
                    </m:rPr>
                    <m:t>1</m:t>
                  </m:r>
                </m:e>
                <m:e>
                  <m:r>
                    <m:rPr>
                      <m:sty m:val="p"/>
                    </m:rPr>
                    <m:t>0</m:t>
                  </m:r>
                </m:e>
                <m:e>
                  <m:r>
                    <m:rPr>
                      <m:sty m:val="p"/>
                    </m:rPr>
                    <m:t>0</m:t>
                  </m:r>
                </m:e>
                <m:e>
                  <m:r>
                    <m:rPr>
                      <m:sty m:val="p"/>
                    </m:rPr>
                    <m:t>1</m:t>
                  </m:r>
                </m:e>
              </m:mr>
              <m:mr>
                <m:e>
                  <m:r>
                    <m:rPr>
                      <m:sty m:val="p"/>
                    </m:rPr>
                    <m:t>1</m:t>
                  </m:r>
                </m:e>
                <m:e>
                  <m:r>
                    <m:rPr>
                      <m:sty m:val="p"/>
                    </m:rPr>
                    <m:t>1</m:t>
                  </m:r>
                </m:e>
                <m:e>
                  <m:r>
                    <m:rPr>
                      <m:sty m:val="p"/>
                    </m:rPr>
                    <m:t>1</m:t>
                  </m:r>
                </m:e>
                <m:e>
                  <m:r>
                    <m:rPr>
                      <m:sty m:val="p"/>
                    </m:rPr>
                    <m:t>1</m:t>
                  </m:r>
                </m:e>
              </m:mr>
            </m:m>
          </m:e>
        </m:d>
      </m:oMath>
      <w:r>
        <w:rPr/>
        <w:br w:type="textWrapping"/>
      </w:r>
      <w:r>
        <w:rPr/>
        <w:t xml:space="preserve">a) La matrice </w:t>
      </w:r>
      <m:oMath>
        <m:r>
          <m:rPr>
            <m:sty m:val="i"/>
          </m:rPr>
          <m:t>A</m:t>
        </m:r>
      </m:oMath>
      <w:r>
        <w:rPr/>
        <w:t xml:space="preserve"> est-elle inversible? </w:t>
      </w:r>
      <m:oMath>
        <m:r>
          <m:rPr>
            <m:sty m:val="i"/>
          </m:rPr>
          <m:t>A</m:t>
        </m:r>
      </m:oMath>
      <w:r>
        <w:rPr/>
        <w:t xml:space="preserve"> est-elle diagonalisable?</w:t>
      </w:r>
      <w:r>
        <w:rPr/>
        <w:br w:type="textWrapping"/>
      </w:r>
      <w:r>
        <w:rPr/>
        <w:t xml:space="preserve">b) Calculer </w:t>
      </w:r>
      <m:oMath>
        <m:sSup>
          <m:sSupPr/>
          <m:e>
            <m:r>
              <m:rPr>
                <m:sty m:val="i"/>
              </m:rPr>
              <m:t>A</m:t>
            </m:r>
          </m:e>
          <m:sup>
            <m:r>
              <m:rPr>
                <m:sty m:val="p"/>
              </m:rPr>
              <m:t>2</m:t>
            </m:r>
          </m:sup>
        </m:sSup>
      </m:oMath>
      <w:r>
        <w:rPr/>
        <w:t xml:space="preserve"> et </w:t>
      </w:r>
      <m:oMath>
        <m:sSup>
          <m:sSupPr/>
          <m:e>
            <m:r>
              <m:rPr>
                <m:sty m:val="i"/>
              </m:rPr>
              <m:t>A</m:t>
            </m:r>
          </m:e>
          <m:sup>
            <m:r>
              <m:rPr>
                <m:sty m:val="p"/>
              </m:rPr>
              <m:t>3</m:t>
            </m:r>
          </m:sup>
        </m:sSup>
      </m:oMath>
      <w:r>
        <w:rPr>
          <w:rFonts w:eastAsia="Georgia" w:cs="Georgia" w:ascii="Georgia" w:hAnsi="Georgia"/>
        </w:rPr>
        <w:t xml:space="preserve">. Vérifier que </w:t>
      </w:r>
      <m:oMath>
        <m:sSup>
          <m:sSupPr/>
          <m:e>
            <m:r>
              <m:rPr>
                <m:sty m:val="i"/>
              </m:rPr>
              <m:t>A</m:t>
            </m:r>
          </m:e>
          <m:sup>
            <m:r>
              <m:rPr>
                <m:sty m:val="p"/>
              </m:rPr>
              <m:t>3</m:t>
            </m:r>
          </m:sup>
        </m:sSup>
      </m:oMath>
      <w:r>
        <w:rPr>
          <w:rFonts w:eastAsia="Georgia" w:cs="Georgia" w:ascii="Georgia" w:hAnsi="Georgia"/>
        </w:rPr>
        <w:t xml:space="preserve"> est une combinaison linéaire de </w:t>
      </w:r>
      <m:oMath>
        <m:r>
          <m:rPr>
            <m:sty m:val="i"/>
          </m:rPr>
          <m:t>A</m:t>
        </m:r>
      </m:oMath>
      <w:r>
        <w:rPr/>
        <w:t xml:space="preserve"> et </w:t>
      </w:r>
      <m:oMath>
        <m:sSup>
          <m:sSupPr/>
          <m:e>
            <m:r>
              <m:rPr>
                <m:sty m:val="i"/>
              </m:rPr>
              <m:t>A</m:t>
            </m:r>
          </m:e>
          <m:sup>
            <m:r>
              <m:rPr>
                <m:sty m:val="p"/>
              </m:rPr>
              <m:t>2</m:t>
            </m:r>
          </m:sup>
        </m:sSup>
      </m:oMath>
      <w:r>
        <w:rPr/>
        <w:t xml:space="preserve">.</w:t>
      </w:r>
      <w:r>
        <w:rPr/>
        <w:br w:type="textWrapping"/>
      </w:r>
      <w:r>
        <w:rPr>
          <w:rFonts w:eastAsia="Georgia" w:cs="Georgia" w:ascii="Georgia" w:hAnsi="Georgia"/>
        </w:rPr>
        <w:t xml:space="preserve">c) Déterminer les valeurs propres de </w:t>
      </w:r>
      <m:oMath>
        <m:r>
          <m:rPr>
            <m:sty m:val="i"/>
          </m:rPr>
          <m:t>A</m:t>
        </m:r>
      </m:oMath>
      <w:r>
        <w:rPr/>
        <w:t xml:space="preserve">.</w:t>
      </w:r>
      <w:r>
        <w:rPr/>
        <w:br w:type="textWrapping"/>
      </w:r>
      <w:r>
        <w:rPr>
          <w:rFonts w:eastAsia="Georgia" w:cs="Georgia" w:ascii="Georgia" w:hAnsi="Georgia"/>
        </w:rPr>
        <w:t xml:space="preserve">d) Établir l'existence de deux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telles que, pour tout </w:t>
      </w:r>
      <m:oMath>
        <m:r>
          <m:rPr>
            <m:sty m:val="i"/>
          </m:rPr>
          <m:t>n</m:t>
        </m:r>
      </m:oMath>
      <w:r>
        <w:rPr/>
        <w:t xml:space="preserve"> de </w:t>
      </w:r>
      <m:oMath>
        <m:sSup>
          <m:sSupPr/>
          <m:e>
            <m:r>
              <m:rPr>
                <m:scr m:val="double-struck"/>
              </m:rPr>
              <m:t>N</m:t>
            </m:r>
          </m:e>
          <m:sup>
            <m:r>
              <m:rPr>
                <m:sty m:val="p"/>
              </m:rPr>
              <m:t>∗</m:t>
            </m:r>
          </m:sup>
        </m:sSup>
      </m:oMath>
      <w:r>
        <w:rPr/>
        <w:t xml:space="preserve">, on ait : </w:t>
      </w:r>
      <m:oMath>
        <m:sSup>
          <m:sSupPr/>
          <m:e>
            <m:r>
              <m:rPr>
                <m:sty m:val="i"/>
              </m:rPr>
              <m:t>A</m:t>
            </m:r>
          </m:e>
          <m:sup>
            <m:r>
              <m:rPr>
                <m:sty m:val="i"/>
              </m:rPr>
              <m:t>n</m:t>
            </m:r>
          </m:sup>
        </m:sSup>
        <m:r>
          <m:rPr>
            <m:sty m:val="p"/>
          </m:rPr>
          <m:t>=</m:t>
        </m:r>
        <m:sSub>
          <m:sSubPr/>
          <m:e>
            <m:r>
              <m:rPr>
                <m:sty m:val="i"/>
              </m:rPr>
              <m:t>a</m:t>
            </m:r>
          </m:e>
          <m:sub>
            <m:r>
              <m:rPr>
                <m:sty m:val="i"/>
              </m:rPr>
              <m:t>n</m:t>
            </m:r>
          </m:sub>
        </m:sSub>
        <m:r>
          <m:rPr>
            <m:sty m:val="i"/>
          </m:rPr>
          <m:t>A</m:t>
        </m:r>
        <m:r>
          <m:rPr>
            <m:sty m:val="p"/>
          </m:rPr>
          <m:t>+</m:t>
        </m:r>
        <m:sSub>
          <m:sSubPr/>
          <m:e>
            <m:r>
              <m:rPr>
                <m:sty m:val="i"/>
              </m:rPr>
              <m:t>b</m:t>
            </m:r>
          </m:e>
          <m:sub>
            <m:r>
              <m:rPr>
                <m:sty m:val="i"/>
              </m:rPr>
              <m:t>n</m:t>
            </m:r>
          </m:sub>
        </m:sSub>
        <m:sSup>
          <m:sSupPr/>
          <m:e>
            <m:r>
              <m:rPr>
                <m:sty m:val="i"/>
              </m:rPr>
              <m:t>A</m:t>
            </m:r>
          </m:e>
          <m:sup>
            <m:r>
              <m:rPr>
                <m:sty m:val="p"/>
              </m:rPr>
              <m:t>2</m:t>
            </m:r>
          </m:sup>
        </m:sSup>
      </m:oMath>
      <w:r>
        <w:rPr/>
        <w:t xml:space="preserve">.</w:t>
      </w:r>
      <w:r>
        <w:rPr/>
        <w:br w:type="textWrapping"/>
      </w:r>
      <w:r>
        <w:rPr/>
        <w:t xml:space="preserve">e) Exprimer,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a</m:t>
            </m:r>
          </m:e>
          <m:sub>
            <m:r>
              <m:rPr>
                <m:sty m:val="i"/>
              </m:rPr>
              <m:t>n</m:t>
            </m:r>
            <m:r>
              <m:rPr>
                <m:sty m:val="p"/>
              </m:rPr>
              <m:t>+</m:t>
            </m:r>
            <m:r>
              <m:rPr>
                <m:sty m:val="p"/>
              </m:rPr>
              <m:t>1</m:t>
            </m:r>
          </m:sub>
        </m:sSub>
      </m:oMath>
      <w:r>
        <w:rPr/>
        <w:t xml:space="preserve"> et </w:t>
      </w:r>
      <m:oMath>
        <m:sSub>
          <m:sSubPr/>
          <m:e>
            <m:r>
              <m:rPr>
                <m:sty m:val="i"/>
              </m:rPr>
              <m:t>b</m:t>
            </m:r>
          </m:e>
          <m:sub>
            <m:r>
              <m:rPr>
                <m:sty m:val="i"/>
              </m:rPr>
              <m:t>n</m:t>
            </m:r>
            <m:r>
              <m:rPr>
                <m:sty m:val="p"/>
              </m:rPr>
              <m:t>+</m:t>
            </m:r>
            <m:r>
              <m:rPr>
                <m:sty m:val="p"/>
              </m:rPr>
              <m:t>1</m:t>
            </m:r>
          </m:sub>
        </m:sSub>
      </m:oMath>
      <w:r>
        <w:rPr/>
        <w:t xml:space="preserve"> en fonction de </w:t>
      </w:r>
      <m:oMath>
        <m:sSub>
          <m:sSubPr/>
          <m:e>
            <m:r>
              <m:rPr>
                <m:sty m:val="i"/>
              </m:rPr>
              <m:t>a</m:t>
            </m:r>
          </m:e>
          <m:sub>
            <m:r>
              <m:rPr>
                <m:sty m:val="i"/>
              </m:rPr>
              <m:t>n</m:t>
            </m:r>
          </m:sub>
        </m:sSub>
      </m:oMath>
      <w:r>
        <w:rPr/>
        <w:t xml:space="preserve"> et </w:t>
      </w:r>
      <m:oMath>
        <m:sSub>
          <m:sSubPr/>
          <m:e>
            <m:r>
              <m:rPr>
                <m:sty m:val="i"/>
              </m:rPr>
              <m:t>b</m:t>
            </m:r>
          </m:e>
          <m:sub>
            <m:r>
              <m:rPr>
                <m:sty m:val="i"/>
              </m:rPr>
              <m:t>n</m:t>
            </m:r>
          </m:sub>
        </m:sSub>
      </m:oMath>
      <w:r>
        <w:rPr/>
        <w:t xml:space="preserve">. Montrer que les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vérifient une relation de récurrence linéaire d'ordre 2 .</w:t>
      </w:r>
    </w:p>
    <w:p>
      <w:pPr>
        <w:numPr>
          <w:ilvl w:val="0"/>
          <w:numId w:val="3"/>
        </w:numPr>
        <w:spacing w:lineRule="auto"/>
      </w:pPr>
      <w:r>
        <w:rPr/>
        <w:t xml:space="preserve">On propose la fonction Pascal suivante :</w:t>
      </w:r>
    </w:p>
    <w:p>
      <w:pPr>
        <w:pStyle w:val="SourceCode"/>
        <w:shd w:val="clear" w:fill="F8F8FA"/>
        <w:spacing w:lineRule="auto"/>
      </w:pPr>
      <w:r>
        <w:rPr>
          <w:rStyle w:val="VerbatimChar"/>
          <w:rFonts w:eastAsia="Consolas" w:cs="Consolas" w:ascii="Consolas" w:hAnsi="Consolas"/>
        </w:rPr>
        <w:t xml:space="preserve">Function f(n : integer) : integer;</w:t>
        <w:br/>
        <w:t xml:space="preserve">var temp,u,v,k : integer;</w:t>
        <w:br/>
        <w:t xml:space="preserve">Begin</w:t>
        <w:br/>
        <w:t xml:space="preserve">u := 0; v := 1;</w:t>
        <w:br/>
        <w:t xml:space="preserve">for k := 1 to n-1 do</w:t>
        <w:br/>
        <w:t xml:space="preserve">    Begin</w:t>
        <w:br/>
        <w:t xml:space="preserve">    temp := ___ ; v := ___ ; u := ___</w:t>
        <w:br/>
        <w:t xml:space="preserve">    end;</w:t>
        <w:br/>
        <w:t xml:space="preserve">f := ___</w:t>
        <w:br/>
        <w:t xml:space="preserve">end ;</w:t>
        <w:br/>
        <w:t xml:space="preserve"/>
      </w:r>
    </w:p>
    <w:p>
      <w:pPr>
        <w:spacing w:after="220" w:lineRule="auto"/>
      </w:pPr>
      <w:r>
        <w:rPr>
          <w:rFonts w:eastAsia="Georgia" w:cs="Georgia" w:ascii="Georgia" w:hAnsi="Georgia"/>
        </w:rPr>
        <w:t xml:space="preserve">Compléter cette fonction aux quatre places signalées par des tirets de façon que la valeur rendue soit </w:t>
      </w:r>
      <m:oMath>
        <m:sSub>
          <m:sSubPr/>
          <m:e>
            <m:r>
              <m:rPr>
                <m:sty m:val="i"/>
              </m:rPr>
              <m:t>u</m:t>
            </m:r>
          </m:e>
          <m:sub>
            <m:r>
              <m:rPr>
                <m:sty m:val="i"/>
              </m:rPr>
              <m:t>n</m:t>
            </m:r>
          </m:sub>
        </m:sSub>
      </m:oMath>
      <w:r>
        <w:rPr/>
        <w:t xml:space="preserve">.</w:t>
      </w:r>
      <w:r>
        <w:rPr/>
        <w:br w:type="textWrapping"/>
      </w:r>
      <w:r>
        <w:rPr/>
        <w:t xml:space="preserve">8. Soit </w:t>
      </w:r>
      <m:oMath>
        <m:r>
          <m:rPr>
            <m:sty m:val="i"/>
          </m:rPr>
          <m:t>n</m:t>
        </m:r>
      </m:oMath>
      <w:r>
        <w:rPr/>
        <w:t xml:space="preserve"> un entier de </w:t>
      </w:r>
      <m:oMath>
        <m:sSup>
          <m:sSupPr/>
          <m:e>
            <m:r>
              <m:rPr>
                <m:scr m:val="double-struck"/>
              </m:rPr>
              <m:t>N</m:t>
            </m:r>
          </m:e>
          <m:sup>
            <m:r>
              <m:rPr>
                <m:sty m:val="p"/>
              </m:rPr>
              <m:t>∗</m:t>
            </m:r>
          </m:sup>
        </m:sSup>
      </m:oMath>
      <w:r>
        <w:rPr/>
        <w:t xml:space="preserve">. On dit que </w:t>
      </w:r>
      <m:oMath>
        <m:r>
          <m:rPr>
            <m:sty m:val="i"/>
          </m:rPr>
          <m:t>n</m:t>
        </m:r>
      </m:oMath>
      <w:r>
        <w:rPr/>
        <w:t xml:space="preserve"> admet une </w:t>
      </w:r>
      <m:oMath>
        <m:r>
          <m:rPr>
            <m:sty m:val="i"/>
          </m:rPr>
          <m:t>Z</m:t>
        </m:r>
      </m:oMath>
      <w:r>
        <w:rPr>
          <w:rFonts w:eastAsia="Georgia" w:cs="Georgia" w:ascii="Georgia" w:hAnsi="Georgia"/>
        </w:rPr>
        <w:t xml:space="preserve">-décomposition s'il existe un entier </w:t>
      </w:r>
      <m:oMath>
        <m:r>
          <m:rPr>
            <m:sty m:val="i"/>
          </m:rPr>
          <m:t>r</m:t>
        </m:r>
      </m:oMath>
      <w:r>
        <w:rPr/>
        <w:t xml:space="preserve"> de </w:t>
      </w:r>
      <m:oMath>
        <m:sSup>
          <m:sSupPr/>
          <m:e>
            <m:r>
              <m:rPr>
                <m:scr m:val="double-struck"/>
              </m:rPr>
              <m:t>N</m:t>
            </m:r>
          </m:e>
          <m:sup>
            <m:r>
              <m:rPr>
                <m:sty m:val="p"/>
              </m:rPr>
              <m:t>∗</m:t>
            </m:r>
          </m:sup>
        </m:sSup>
      </m:oMath>
      <w:r>
        <w:rPr>
          <w:rFonts w:eastAsia="Georgia" w:cs="Georgia" w:ascii="Georgia" w:hAnsi="Georgia"/>
        </w:rPr>
        <w:t xml:space="preserve"> tel que l'on puisse écrire : </w:t>
      </w:r>
      <m:oMath>
        <m:r>
          <m:rPr>
            <m:sty m:val="i"/>
          </m:rPr>
          <m:t>n</m:t>
        </m:r>
        <m:r>
          <m:rPr>
            <m:sty m:val="p"/>
          </m:rPr>
          <m:t>=</m:t>
        </m:r>
        <m:sSub>
          <m:sSubPr/>
          <m:e>
            <m:r>
              <m:rPr>
                <m:sty m:val="i"/>
              </m:rPr>
              <m:t>u</m:t>
            </m:r>
          </m:e>
          <m:sub>
            <m:sSub>
              <m:sSubPr/>
              <m:e>
                <m:r>
                  <m:rPr>
                    <m:sty m:val="i"/>
                  </m:rPr>
                  <m:t>k</m:t>
                </m:r>
              </m:e>
              <m:sub>
                <m:r>
                  <m:rPr>
                    <m:sty m:val="p"/>
                  </m:rPr>
                  <m:t>1</m:t>
                </m:r>
              </m:sub>
            </m:sSub>
          </m:sub>
        </m:sSub>
        <m:r>
          <m:rPr>
            <m:sty m:val="p"/>
          </m:rPr>
          <m:t>+</m:t>
        </m:r>
        <m:sSub>
          <m:sSubPr/>
          <m:e>
            <m:r>
              <m:rPr>
                <m:sty m:val="i"/>
              </m:rPr>
              <m:t>u</m:t>
            </m:r>
          </m:e>
          <m:sub>
            <m:sSub>
              <m:sSubPr/>
              <m:e>
                <m:r>
                  <m:rPr>
                    <m:sty m:val="i"/>
                  </m:rPr>
                  <m:t>k</m:t>
                </m:r>
              </m:e>
              <m:sub>
                <m:r>
                  <m:rPr>
                    <m:sty m:val="p"/>
                  </m:rPr>
                  <m:t>2</m:t>
                </m:r>
              </m:sub>
            </m:sSub>
          </m:sub>
        </m:sSub>
        <m:r>
          <m:rPr>
            <m:sty m:val="p"/>
          </m:rPr>
          <m:t>+</m:t>
        </m:r>
        <m:r>
          <m:rPr>
            <m:sty m:val="p"/>
          </m:rPr>
          <m:t>⋯</m:t>
        </m:r>
        <m:r>
          <m:rPr>
            <m:sty m:val="p"/>
          </m:rPr>
          <m:t>+</m:t>
        </m:r>
        <m:sSub>
          <m:sSubPr/>
          <m:e>
            <m:r>
              <m:rPr>
                <m:sty m:val="i"/>
              </m:rPr>
              <m:t>u</m:t>
            </m:r>
          </m:e>
          <m:sub>
            <m:sSub>
              <m:sSubPr/>
              <m:e>
                <m:r>
                  <m:rPr>
                    <m:sty m:val="i"/>
                  </m:rPr>
                  <m:t>k</m:t>
                </m:r>
              </m:e>
              <m:sub>
                <m:r>
                  <m:rPr>
                    <m:sty m:val="i"/>
                  </m:rPr>
                  <m:t>r</m:t>
                </m:r>
              </m:sub>
            </m:sSub>
          </m:sub>
        </m:sSub>
      </m:oMath>
      <w:r>
        <w:rPr>
          <w:rFonts w:eastAsia="Georgia" w:cs="Georgia" w:ascii="Georgia" w:hAnsi="Georgia"/>
        </w:rPr>
        <w:t xml:space="preserve">, où,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sSub>
          <m:sSubPr/>
          <m:e>
            <m:r>
              <m:rPr>
                <m:sty m:val="i"/>
              </m:rPr>
              <m:t>k</m:t>
            </m:r>
          </m:e>
          <m:sub>
            <m:r>
              <m:rPr>
                <m:sty m:val="i"/>
              </m:rPr>
              <m:t>i</m:t>
            </m:r>
          </m:sub>
        </m:sSub>
      </m:oMath>
      <w:r>
        <w:rPr>
          <w:rFonts w:eastAsia="Georgia" w:cs="Georgia" w:ascii="Georgia" w:hAnsi="Georgia"/>
        </w:rPr>
        <w:t xml:space="preserve"> est un entier supérieur ou égal à 2 et où,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1</m:t>
        </m:r>
        <m:r>
          <m:rPr>
            <m:sty m:val="p"/>
          </m:rPr>
          <m:t>]</m:t>
        </m:r>
        <m:r>
          <m:rPr>
            <m:sty m:val="p"/>
          </m:rPr>
          <m:t xml:space="preserve"> </m:t>
        </m:r>
        <m:r>
          <m:rPr>
            <m:sty m:val="p"/>
          </m:rPr>
          <m:t>]</m:t>
        </m:r>
      </m:oMath>
      <w:r>
        <w:rPr/>
        <w:t xml:space="preserve"> (avec </w:t>
      </w:r>
      <m:oMath>
        <m:r>
          <m:rPr>
            <m:sty m:val="i"/>
          </m:rPr>
          <m:t>r</m:t>
        </m:r>
        <m:r>
          <m:rPr>
            <m:sty m:val="p"/>
          </m:rPr>
          <m:t>⩾</m:t>
        </m:r>
        <m:r>
          <m:rPr>
            <m:sty m:val="p"/>
          </m:rPr>
          <m:t>2</m:t>
        </m:r>
      </m:oMath>
      <w:r>
        <w:rPr/>
        <w:t xml:space="preserve"> ), on a : </w:t>
      </w:r>
      <m:oMath>
        <m:sSub>
          <m:sSubPr/>
          <m:e>
            <m:r>
              <m:rPr>
                <m:sty m:val="i"/>
              </m:rPr>
              <m:t>k</m:t>
            </m:r>
          </m:e>
          <m:sub>
            <m:r>
              <m:rPr>
                <m:sty m:val="i"/>
              </m:rPr>
              <m:t>i</m:t>
            </m:r>
            <m:r>
              <m:rPr>
                <m:sty m:val="p"/>
              </m:rPr>
              <m:t>+</m:t>
            </m:r>
            <m:r>
              <m:rPr>
                <m:sty m:val="p"/>
              </m:rPr>
              <m:t>1</m:t>
            </m:r>
          </m:sub>
        </m:sSub>
        <m:r>
          <m:rPr>
            <m:sty m:val="p"/>
          </m:rPr>
          <m:t>−</m:t>
        </m:r>
        <m:sSub>
          <m:sSubPr/>
          <m:e>
            <m:r>
              <m:rPr>
                <m:sty m:val="i"/>
              </m:rPr>
              <m:t>k</m:t>
            </m:r>
          </m:e>
          <m:sub>
            <m:r>
              <m:rPr>
                <m:sty m:val="i"/>
              </m:rPr>
              <m:t>i</m:t>
            </m:r>
          </m:sub>
        </m:sSub>
        <m:r>
          <m:rPr>
            <m:sty m:val="p"/>
          </m:rPr>
          <m:t>⩾</m:t>
        </m:r>
        <m:r>
          <m:rPr>
            <m:sty m:val="p"/>
          </m:rPr>
          <m:t>2</m:t>
        </m:r>
      </m:oMath>
      <w:r>
        <w:rPr/>
        <w:t xml:space="preserve">.</w:t>
      </w:r>
      <w:r>
        <w:rPr/>
        <w:br w:type="textWrapping"/>
      </w:r>
      <w:r>
        <w:rPr>
          <w:rFonts w:eastAsia="Georgia" w:cs="Georgia" w:ascii="Georgia" w:hAnsi="Georgia"/>
        </w:rPr>
        <w:t xml:space="preserve">a) Montrer que les entiers 37 et 272 admettent une Z -décomposition.</w:t>
      </w:r>
      <w:r>
        <w:rPr/>
        <w:br w:type="textWrapping"/>
      </w:r>
      <w:r>
        <w:rPr/>
        <w:t xml:space="preserve">b) Soit </w:t>
      </w:r>
      <m:oMath>
        <m:r>
          <m:rPr>
            <m:sty m:val="i"/>
          </m:rPr>
          <m:t>n</m:t>
        </m:r>
      </m:oMath>
      <w:r>
        <w:rPr>
          <w:rFonts w:eastAsia="Georgia" w:cs="Georgia" w:ascii="Georgia" w:hAnsi="Georgia"/>
        </w:rPr>
        <w:t xml:space="preserve"> un entier admettant une Z-décomposition de la forme : </w:t>
      </w:r>
      <m:oMath>
        <m:r>
          <m:rPr>
            <m:sty m:val="i"/>
          </m:rPr>
          <m:t>n</m:t>
        </m:r>
        <m:r>
          <m:rPr>
            <m:sty m:val="p"/>
          </m:rPr>
          <m:t>=</m:t>
        </m:r>
        <m:sSub>
          <m:sSubPr/>
          <m:e>
            <m:r>
              <m:rPr>
                <m:sty m:val="i"/>
              </m:rPr>
              <m:t>u</m:t>
            </m:r>
          </m:e>
          <m:sub>
            <m:sSub>
              <m:sSubPr/>
              <m:e>
                <m:r>
                  <m:rPr>
                    <m:sty m:val="i"/>
                  </m:rPr>
                  <m:t>k</m:t>
                </m:r>
              </m:e>
              <m:sub>
                <m:r>
                  <m:rPr>
                    <m:sty m:val="p"/>
                  </m:rPr>
                  <m:t>1</m:t>
                </m:r>
              </m:sub>
            </m:sSub>
          </m:sub>
        </m:sSub>
        <m:r>
          <m:rPr>
            <m:sty m:val="p"/>
          </m:rPr>
          <m:t>+</m:t>
        </m:r>
        <m:sSub>
          <m:sSubPr/>
          <m:e>
            <m:r>
              <m:rPr>
                <m:sty m:val="i"/>
              </m:rPr>
              <m:t>u</m:t>
            </m:r>
          </m:e>
          <m:sub>
            <m:sSub>
              <m:sSubPr/>
              <m:e>
                <m:r>
                  <m:rPr>
                    <m:sty m:val="i"/>
                  </m:rPr>
                  <m:t>k</m:t>
                </m:r>
              </m:e>
              <m:sub>
                <m:r>
                  <m:rPr>
                    <m:sty m:val="p"/>
                  </m:rPr>
                  <m:t>2</m:t>
                </m:r>
              </m:sub>
            </m:sSub>
          </m:sub>
        </m:sSub>
        <m:r>
          <m:rPr>
            <m:sty m:val="p"/>
          </m:rPr>
          <m:t>+</m:t>
        </m:r>
        <m:r>
          <m:rPr>
            <m:sty m:val="p"/>
          </m:rPr>
          <m:t>⋯</m:t>
        </m:r>
        <m:r>
          <m:rPr>
            <m:sty m:val="p"/>
          </m:rPr>
          <m:t>+</m:t>
        </m:r>
        <m:sSub>
          <m:sSubPr/>
          <m:e>
            <m:r>
              <m:rPr>
                <m:sty m:val="i"/>
              </m:rPr>
              <m:t>u</m:t>
            </m:r>
          </m:e>
          <m:sub>
            <m:sSub>
              <m:sSubPr/>
              <m:e>
                <m:r>
                  <m:rPr>
                    <m:sty m:val="i"/>
                  </m:rPr>
                  <m:t>k</m:t>
                </m:r>
              </m:e>
              <m:sub>
                <m:r>
                  <m:rPr>
                    <m:sty m:val="i"/>
                  </m:rPr>
                  <m:t>r</m:t>
                </m:r>
              </m:sub>
            </m:sSub>
          </m:sub>
        </m:sSub>
      </m:oMath>
      <w:r>
        <w:rPr>
          <w:rFonts w:eastAsia="Georgia" w:cs="Georgia" w:ascii="Georgia" w:hAnsi="Georgia"/>
        </w:rPr>
        <w:t xml:space="preserve">. Montrer, par récurrence sur </w:t>
      </w:r>
      <m:oMath>
        <m:r>
          <m:rPr>
            <m:sty m:val="i"/>
          </m:rPr>
          <m:t>r</m:t>
        </m:r>
      </m:oMath>
      <w:r>
        <w:rPr/>
        <w:t xml:space="preserve">, que l'on a : </w:t>
      </w:r>
      <m:oMath>
        <m:r>
          <m:rPr>
            <m:sty m:val="i"/>
          </m:rPr>
          <m:t>n</m:t>
        </m:r>
        <m:r>
          <m:rPr>
            <m:sty m:val="p"/>
          </m:rPr>
          <m:t>&lt;</m:t>
        </m:r>
        <m:sSub>
          <m:sSubPr/>
          <m:e>
            <m:r>
              <m:rPr>
                <m:sty m:val="i"/>
              </m:rPr>
              <m:t>u</m:t>
            </m:r>
          </m:e>
          <m:sub>
            <m:sSub>
              <m:sSubPr/>
              <m:e>
                <m:r>
                  <m:rPr>
                    <m:sty m:val="i"/>
                  </m:rPr>
                  <m:t>k</m:t>
                </m:r>
              </m:e>
              <m:sub>
                <m:r>
                  <m:rPr>
                    <m:sty m:val="i"/>
                  </m:rPr>
                  <m:t>r</m:t>
                </m:r>
              </m:sub>
            </m:sSub>
            <m:r>
              <m:rPr>
                <m:sty m:val="p"/>
              </m:rPr>
              <m:t>+</m:t>
            </m:r>
            <m:r>
              <m:rPr>
                <m:sty m:val="p"/>
              </m:rPr>
              <m:t>1</m:t>
            </m:r>
          </m:sub>
        </m:sSub>
      </m:oMath>
      <w:r>
        <w:rPr>
          <w:rFonts w:eastAsia="Georgia" w:cs="Georgia" w:ascii="Georgia" w:hAnsi="Georgia"/>
        </w:rPr>
        <w:t xml:space="preserve">. En déduire l'unicité de </w:t>
      </w:r>
      <m:oMath>
        <m:r>
          <m:rPr>
            <m:sty m:val="i"/>
          </m:rPr>
          <m:t>r</m:t>
        </m:r>
      </m:oMath>
      <w:r>
        <w:rPr/>
        <w:t xml:space="preserve">.</w:t>
      </w:r>
      <w:r>
        <w:rPr/>
        <w:br w:type="textWrapping"/>
      </w:r>
      <w:r>
        <w:rPr/>
        <w:t xml:space="preserve">c) Montrer que, pour tout entier </w:t>
      </w:r>
      <m:oMath>
        <m:r>
          <m:rPr>
            <m:sty m:val="i"/>
          </m:rPr>
          <m:t>p</m:t>
        </m:r>
      </m:oMath>
      <w:r>
        <w:rPr>
          <w:rFonts w:eastAsia="Georgia" w:cs="Georgia" w:ascii="Georgia" w:hAnsi="Georgia"/>
        </w:rPr>
        <w:t xml:space="preserve"> supérieur ou égal à 2 , tout entier </w:t>
      </w:r>
      <m:oMath>
        <m:r>
          <m:rPr>
            <m:sty m:val="i"/>
          </m:rPr>
          <m:t>n</m:t>
        </m:r>
      </m:oMath>
      <w:r>
        <w:rPr>
          <w:rFonts w:eastAsia="Georgia" w:cs="Georgia" w:ascii="Georgia" w:hAnsi="Georgia"/>
        </w:rPr>
        <w:t xml:space="preserve"> qui vérifie </w:t>
      </w:r>
      <m:oMath>
        <m:r>
          <m:rPr>
            <m:sty m:val="p"/>
          </m:rPr>
          <m:t>1</m:t>
        </m:r>
        <m:r>
          <m:rPr>
            <m:sty m:val="p"/>
          </m:rPr>
          <m:t>⩽</m:t>
        </m:r>
        <m:r>
          <m:rPr>
            <m:sty m:val="i"/>
          </m:rPr>
          <m:t>n</m:t>
        </m:r>
        <m:r>
          <m:rPr>
            <m:sty m:val="p"/>
          </m:rPr>
          <m:t>⩽</m:t>
        </m:r>
        <m:sSub>
          <m:sSubPr/>
          <m:e>
            <m:r>
              <m:rPr>
                <m:sty m:val="i"/>
              </m:rPr>
              <m:t>u</m:t>
            </m:r>
          </m:e>
          <m:sub>
            <m:r>
              <m:rPr>
                <m:sty m:val="i"/>
              </m:rPr>
              <m:t>p</m:t>
            </m:r>
          </m:sub>
        </m:sSub>
      </m:oMath>
      <w:r>
        <w:rPr>
          <w:rFonts w:eastAsia="Georgia" w:cs="Georgia" w:ascii="Georgia" w:hAnsi="Georgia"/>
        </w:rPr>
        <w:t xml:space="preserve"> admet une unique Z-décomposition (on pourra faire un raisonnement par récurrence sur </w:t>
      </w:r>
      <m:oMath>
        <m:r>
          <m:rPr>
            <m:sty m:val="i"/>
          </m:rPr>
          <m:t>p</m:t>
        </m:r>
      </m:oMath>
      <w:r>
        <w:rPr/>
        <w:t xml:space="preserve"> ).</w:t>
      </w:r>
      <w:r>
        <w:rPr/>
        <w:br w:type="textWrapping"/>
      </w:r>
      <w:r>
        <w:rPr>
          <w:rFonts w:eastAsia="Georgia" w:cs="Georgia" w:ascii="Georgia" w:hAnsi="Georgia"/>
        </w:rPr>
        <w:t xml:space="preserve">9. On suppose que l'on a défini en Pascal une constante </w:t>
      </w:r>
      <m:oMath>
        <m:r>
          <m:rPr>
            <m:sty m:val="i"/>
          </m:rPr>
          <m:t>p</m:t>
        </m:r>
      </m:oMath>
      <w:r>
        <w:rPr/>
        <w:t xml:space="preserve"> et un type tab par les instructions suivantes :</w:t>
      </w:r>
    </w:p>
    <w:p>
      <w:pPr>
        <w:pStyle w:val="SourceCode"/>
        <w:shd w:val="clear" w:fill="F8F8FA"/>
        <w:spacing w:lineRule="auto"/>
      </w:pPr>
      <w:r>
        <w:rPr>
          <w:rStyle w:val="VerbatimChar"/>
          <w:rFonts w:eastAsia="Consolas" w:cs="Consolas" w:ascii="Consolas" w:hAnsi="Consolas"/>
        </w:rPr>
        <w:t xml:space="preserve">const p=20; type tab=array[2..p] of integer</w:t>
        <w:br/>
        <w:t xml:space="preserve"/>
      </w:r>
    </w:p>
    <w:p>
      <w:pPr>
        <w:spacing w:after="220" w:lineRule="auto"/>
      </w:pPr>
      <w:r>
        <w:rPr>
          <w:rFonts w:eastAsia="Georgia" w:cs="Georgia" w:ascii="Georgia" w:hAnsi="Georgia"/>
        </w:rPr>
        <w:t xml:space="preserve">On suppose également que l'on a défini une variable u de type tab telle que, pour tout </w:t>
      </w:r>
      <m:oMath>
        <m:r>
          <m:rPr>
            <m:sty m:val="i"/>
          </m:rPr>
          <m:t>k</m:t>
        </m:r>
      </m:oMath>
      <w:r>
        <w:rPr/>
        <w:t xml:space="preserve"> de </w:t>
      </w:r>
      <m:oMath>
        <m:r>
          <m:rPr>
            <m:sty m:val="p"/>
          </m:rPr>
          <m:t>[</m:t>
        </m:r>
        <m:r>
          <m:rPr>
            <m:sty m:val="p"/>
          </m:rPr>
          <m:t xml:space="preserve"> </m:t>
        </m:r>
        <m:r>
          <m:rPr>
            <m:sty m:val="p"/>
          </m:rPr>
          <m:t>[</m:t>
        </m:r>
        <m:r>
          <m:rPr>
            <m:sty m:val="p"/>
          </m:rPr>
          <m:t>2</m:t>
        </m:r>
        <m:r>
          <m:rPr>
            <m:sty m:val="p"/>
          </m:rPr>
          <m:t>,</m:t>
        </m:r>
        <m:r>
          <m:rPr>
            <m:sty m:val="i"/>
          </m:rPr>
          <m:t>p</m:t>
        </m:r>
        <m:r>
          <m:rPr>
            <m:sty m:val="p"/>
          </m:rPr>
          <m:t>]</m:t>
        </m:r>
        <m:r>
          <m:rPr>
            <m:sty m:val="p"/>
          </m:rPr>
          <m:t xml:space="preserve"> </m:t>
        </m:r>
        <m:r>
          <m:rPr>
            <m:sty m:val="p"/>
          </m:rPr>
          <m:t>]</m:t>
        </m:r>
      </m:oMath>
      <w:r>
        <w:rPr/>
        <w:t xml:space="preserve">, la variable </w:t>
      </w:r>
      <m:oMath>
        <m:r>
          <m:rPr>
            <m:sty m:val="p"/>
          </m:rPr>
          <m:t>u</m:t>
        </m:r>
        <m:r>
          <m:rPr>
            <m:sty m:val="p"/>
          </m:rPr>
          <m:t>[</m:t>
        </m:r>
        <m:r>
          <m:rPr>
            <m:sty m:val="p"/>
          </m:rPr>
          <m:t>k</m:t>
        </m:r>
        <m:r>
          <m:rPr>
            <m:sty m:val="p"/>
          </m:rPr>
          <m:t>]</m:t>
        </m:r>
      </m:oMath>
      <w:r>
        <w:rPr/>
        <w:t xml:space="preserve"> contient la valeur </w:t>
      </w:r>
      <m:oMath>
        <m:sSub>
          <m:sSubPr/>
          <m:e>
            <m:r>
              <m:rPr>
                <m:sty m:val="i"/>
              </m:rPr>
              <m:t>u</m:t>
            </m:r>
          </m:e>
          <m:sub>
            <m:r>
              <m:rPr>
                <m:sty m:val="i"/>
              </m:rPr>
              <m:t>k</m:t>
            </m:r>
          </m:sub>
        </m:sSub>
      </m:oMath>
      <w:r>
        <w:rPr/>
        <w:t xml:space="preserve">. On se donne un entier </w:t>
      </w:r>
      <m:oMath>
        <m:r>
          <m:rPr>
            <m:sty m:val="i"/>
          </m:rPr>
          <m:t>n</m:t>
        </m:r>
      </m:oMath>
      <w:r>
        <w:rPr>
          <w:rFonts w:eastAsia="Georgia" w:cs="Georgia" w:ascii="Georgia" w:hAnsi="Georgia"/>
        </w:rPr>
        <w:t xml:space="preserve"> vérifiant : </w:t>
      </w:r>
      <m:oMath>
        <m:r>
          <m:rPr>
            <m:sty m:val="p"/>
          </m:rPr>
          <m:t>1</m:t>
        </m:r>
        <m:r>
          <m:rPr>
            <m:sty m:val="p"/>
          </m:rPr>
          <m:t>⩽</m:t>
        </m:r>
        <m:r>
          <m:rPr>
            <m:sty m:val="i"/>
          </m:rPr>
          <m:t>n</m:t>
        </m:r>
        <m:r>
          <m:rPr>
            <m:sty m:val="p"/>
          </m:rPr>
          <m:t>⩽</m:t>
        </m:r>
        <m:sSub>
          <m:sSubPr/>
          <m:e>
            <m:r>
              <m:rPr>
                <m:sty m:val="i"/>
              </m:rPr>
              <m:t>u</m:t>
            </m:r>
          </m:e>
          <m:sub>
            <m:r>
              <m:rPr>
                <m:sty m:val="i"/>
              </m:rPr>
              <m:t>p</m:t>
            </m:r>
          </m:sub>
        </m:sSub>
      </m:oMath>
      <w:r>
        <w:rPr/>
        <w:t xml:space="preserve">.</w:t>
      </w:r>
      <w:r>
        <w:rPr/>
        <w:br w:type="textWrapping"/>
      </w:r>
      <w:r>
        <w:rPr>
          <w:rFonts w:eastAsia="Georgia" w:cs="Georgia" w:ascii="Georgia" w:hAnsi="Georgia"/>
        </w:rPr>
        <w:t xml:space="preserve">Rédiger la procédure d'en-tête : procedure </w:t>
      </w:r>
      <m:oMath>
        <m:r>
          <m:rPr>
            <m:sty m:val="p"/>
          </m:rPr>
          <m:t>Z</m:t>
        </m:r>
        <m:r>
          <m:rPr>
            <m:sty m:val="p"/>
          </m:rPr>
          <m:t>(</m:t>
        </m:r>
        <m:r>
          <m:rPr>
            <m:sty m:val="p"/>
          </m:rPr>
          <m:t>n</m:t>
        </m:r>
      </m:oMath>
      <w:r>
        <w:rPr>
          <w:rFonts w:eastAsia="Georgia" w:cs="Georgia" w:ascii="Georgia" w:hAnsi="Georgia"/>
        </w:rPr>
        <w:t xml:space="preserve"> : integer; var Res: tab) de façon que:</w:t>
      </w:r>
    </w:p>
    <w:p>
      <w:pPr>
        <w:spacing w:after="220" w:lineRule="auto"/>
      </w:pPr>
      <m:oMathPara>
        <m:oMath>
          <m:r>
            <m:rPr>
              <m:sty m:val="p"/>
            </m:rPr>
            <m:t>Res</m:t>
          </m:r>
          <m:r>
            <m:rPr>
              <m:sty m:val="p"/>
            </m:rPr>
            <m:t>[</m:t>
          </m:r>
          <m:r>
            <m:rPr>
              <m:sty m:val="i"/>
            </m:rPr>
            <m:t>k</m:t>
          </m:r>
          <m:r>
            <m:rPr>
              <m:sty m:val="p"/>
            </m:rPr>
            <m:t>]</m:t>
          </m:r>
          <m:r>
            <m:rPr>
              <m:sty m:val="p"/>
            </m:rPr>
            <m:t>=</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u</m:t>
                        </m:r>
                      </m:e>
                      <m:sub>
                        <m:sSub>
                          <m:sSubPr/>
                          <m:e>
                            <m:r>
                              <m:rPr>
                                <m:sty m:val="i"/>
                              </m:rPr>
                              <m:t>k</m:t>
                            </m:r>
                          </m:e>
                          <m:sub>
                            <m:r>
                              <m:rPr>
                                <m:sty m:val="p"/>
                              </m:rPr>
                              <m:t>1</m:t>
                            </m:r>
                          </m:sub>
                        </m:sSub>
                      </m:sub>
                    </m:sSub>
                  </m:e>
                  <m:e>
                    <m:r>
                      <m:rPr>
                        <m:nor/>
                      </m:rPr>
                      <m:t> si </m:t>
                    </m:r>
                    <m:r>
                      <m:rPr>
                        <m:sty m:val="i"/>
                      </m:rPr>
                      <m:t>k</m:t>
                    </m:r>
                    <m:r>
                      <m:rPr>
                        <m:sty m:val="p"/>
                      </m:rPr>
                      <m:t>=</m:t>
                    </m:r>
                    <m:sSub>
                      <m:sSubPr/>
                      <m:e>
                        <m:r>
                          <m:rPr>
                            <m:sty m:val="i"/>
                          </m:rPr>
                          <m:t>k</m:t>
                        </m:r>
                      </m:e>
                      <m:sub>
                        <m:r>
                          <m:rPr>
                            <m:sty m:val="p"/>
                          </m:rPr>
                          <m:t>1</m:t>
                        </m:r>
                      </m:sub>
                    </m:sSub>
                  </m:e>
                </m:mr>
                <m:mr>
                  <m:e>
                    <m:sSub>
                      <m:sSubPr/>
                      <m:e>
                        <m:r>
                          <m:rPr>
                            <m:sty m:val="i"/>
                          </m:rPr>
                          <m:t>u</m:t>
                        </m:r>
                      </m:e>
                      <m:sub>
                        <m:sSub>
                          <m:sSubPr/>
                          <m:e>
                            <m:r>
                              <m:rPr>
                                <m:sty m:val="i"/>
                              </m:rPr>
                              <m:t>k</m:t>
                            </m:r>
                          </m:e>
                          <m:sub>
                            <m:r>
                              <m:rPr>
                                <m:sty m:val="p"/>
                              </m:rPr>
                              <m:t>2</m:t>
                            </m:r>
                          </m:sub>
                        </m:sSub>
                      </m:sub>
                    </m:sSub>
                  </m:e>
                  <m:e>
                    <m:r>
                      <m:rPr>
                        <m:nor/>
                      </m:rPr>
                      <m:t> si </m:t>
                    </m:r>
                    <m:r>
                      <m:rPr>
                        <m:sty m:val="i"/>
                      </m:rPr>
                      <m:t>k</m:t>
                    </m:r>
                    <m:r>
                      <m:rPr>
                        <m:sty m:val="p"/>
                      </m:rPr>
                      <m:t>=</m:t>
                    </m:r>
                    <m:sSub>
                      <m:sSubPr/>
                      <m:e>
                        <m:r>
                          <m:rPr>
                            <m:sty m:val="i"/>
                          </m:rPr>
                          <m:t>k</m:t>
                        </m:r>
                      </m:e>
                      <m:sub>
                        <m:r>
                          <m:rPr>
                            <m:sty m:val="p"/>
                          </m:rPr>
                          <m:t>2</m:t>
                        </m:r>
                      </m:sub>
                    </m:sSub>
                  </m:e>
                </m:mr>
                <m:mr>
                  <m:e>
                    <m:r>
                      <m:rPr>
                        <m:sty m:val="p"/>
                      </m:rPr>
                      <m:t>⋮</m:t>
                    </m:r>
                  </m:e>
                  <m:e>
                    <m:r>
                      <m:rPr>
                        <m:sty m:val="i"/>
                      </m:rPr>
                      <m:t xml:space="preserve"> </m:t>
                    </m:r>
                    <m:r>
                      <m:rPr>
                        <m:sty m:val="p"/>
                      </m:rPr>
                      <m:t>⋮</m:t>
                    </m:r>
                  </m:e>
                </m:mr>
                <m:mr>
                  <m:e>
                    <m:sSub>
                      <m:sSubPr/>
                      <m:e>
                        <m:r>
                          <m:rPr>
                            <m:sty m:val="i"/>
                          </m:rPr>
                          <m:t>u</m:t>
                        </m:r>
                      </m:e>
                      <m:sub>
                        <m:sSub>
                          <m:sSubPr/>
                          <m:e>
                            <m:r>
                              <m:rPr>
                                <m:sty m:val="i"/>
                              </m:rPr>
                              <m:t>k</m:t>
                            </m:r>
                          </m:e>
                          <m:sub>
                            <m:r>
                              <m:rPr>
                                <m:sty m:val="i"/>
                              </m:rPr>
                              <m:t>r</m:t>
                            </m:r>
                          </m:sub>
                        </m:sSub>
                      </m:sub>
                    </m:sSub>
                  </m:e>
                  <m:e>
                    <m:r>
                      <m:rPr>
                        <m:nor/>
                      </m:rPr>
                      <m:t> si </m:t>
                    </m:r>
                    <m:r>
                      <m:rPr>
                        <m:sty m:val="i"/>
                      </m:rPr>
                      <m:t>k</m:t>
                    </m:r>
                    <m:r>
                      <m:rPr>
                        <m:sty m:val="p"/>
                      </m:rPr>
                      <m:t>=</m:t>
                    </m:r>
                    <m:sSub>
                      <m:sSubPr/>
                      <m:e>
                        <m:r>
                          <m:rPr>
                            <m:sty m:val="i"/>
                          </m:rPr>
                          <m:t>k</m:t>
                        </m:r>
                      </m:e>
                      <m:sub>
                        <m:r>
                          <m:rPr>
                            <m:sty m:val="i"/>
                          </m:rPr>
                          <m:t>r</m:t>
                        </m:r>
                      </m:sub>
                    </m:sSub>
                  </m:e>
                </m:mr>
                <m:mr>
                  <m:e>
                    <m:r>
                      <m:rPr>
                        <m:sty m:val="p"/>
                      </m:rPr>
                      <m:t>0</m:t>
                    </m:r>
                  </m:e>
                  <m:e>
                    <m:r>
                      <m:rPr>
                        <m:nor/>
                      </m:rPr>
                      <m:t> sinon </m:t>
                    </m:r>
                  </m:e>
                </m:mr>
              </m:m>
            </m:e>
          </m:d>
        </m:oMath>
      </m:oMathPara>
    </w:p>
    <w:p>
      <w:pPr>
        <w:spacing w:after="220" w:lineRule="auto"/>
      </w:pPr>
      <w:r>
        <w:rPr>
          <w:rFonts w:eastAsia="Georgia" w:cs="Georgia" w:ascii="Georgia" w:hAnsi="Georgia"/>
        </w:rPr>
        <w:t xml:space="preserve">Expliquer et justifier l'algorithme utilisé.</w:t>
      </w:r>
    </w:p>
    <w:p>
      <w:pPr>
        <w:spacing w:line="271" w:before="330" w:lineRule="auto"/>
      </w:pPr>
      <w:bookmarkStart w:id="6" w:name="partie_iii_probabilités"/>
      <w:r>
        <w:rPr>
          <w:rFonts w:eastAsia="Georgia" w:cs="Georgia" w:ascii="Georgia" w:hAnsi="Georgia"/>
          <w:b/>
          <w:sz w:val="42"/>
        </w:rPr>
        <w:t xml:space="preserve">Partie III. Probabilités</w:t>
      </w:r>
      <w:bookmarkEnd w:id="6"/>
    </w:p>
    <w:p>
      <w:pPr>
        <w:spacing w:after="220" w:lineRule="auto"/>
      </w:pPr>
      <w:r>
        <w:rPr>
          <w:rFonts w:eastAsia="Georgia" w:cs="Georgia" w:ascii="Georgia" w:hAnsi="Georgia"/>
        </w:rPr>
        <w:t xml:space="preserve">On effectue dans une urne qui contient des boules numérotées 0 ou 1 une suite illimitée de tirages avec remise d'une boule. À chaque tirage, la probabilité de tirer une boule numérotée 1 est </w:t>
      </w:r>
      <m:oMath>
        <m:r>
          <m:rPr>
            <m:sty m:val="i"/>
          </m:rPr>
          <m:t>p</m:t>
        </m:r>
        <m:r>
          <m:rPr>
            <m:sty m:val="p"/>
          </m:rPr>
          <m:t>(</m:t>
        </m:r>
        <m:r>
          <m:rPr>
            <m:sty m:val="p"/>
          </m:rPr>
          <m:t>0</m:t>
        </m:r>
        <m:r>
          <m:rPr>
            <m:sty m:val="p"/>
          </m:rPr>
          <m:t>&lt;</m:t>
        </m:r>
        <m:r>
          <m:rPr>
            <m:sty m:val="i"/>
          </m:rPr>
          <m:t>p</m:t>
        </m:r>
        <m:r>
          <m:rPr>
            <m:sty m:val="p"/>
          </m:rPr>
          <m:t>&lt;</m:t>
        </m:r>
        <m:r>
          <m:rPr>
            <m:sty m:val="p"/>
          </m:rPr>
          <m:t>1</m:t>
        </m:r>
        <m:r>
          <m:rPr>
            <m:sty m:val="p"/>
          </m:rPr>
          <m:t>)</m:t>
        </m:r>
      </m:oMath>
      <w:r>
        <w:rPr>
          <w:rFonts w:eastAsia="Georgia" w:cs="Georgia" w:ascii="Georgia" w:hAnsi="Georgia"/>
        </w:rPr>
        <w:t xml:space="preserve"> et la probabilité de tirer une boule numérotée 0 est </w:t>
      </w:r>
      <m:oMath>
        <m:r>
          <m:rPr>
            <m:sty m:val="i"/>
          </m:rPr>
          <m:t>q</m:t>
        </m:r>
      </m:oMath>
      <w:r>
        <w:rPr/>
        <w:t xml:space="preserve">, avec </w:t>
      </w:r>
      <m:oMath>
        <m:r>
          <m:rPr>
            <m:sty m:val="i"/>
          </m:rPr>
          <m:t>q</m:t>
        </m:r>
        <m:r>
          <m:rPr>
            <m:sty m:val="p"/>
          </m:rPr>
          <m:t>=</m:t>
        </m:r>
        <m:r>
          <m:rPr>
            <m:sty m:val="p"/>
          </m:rPr>
          <m:t>1</m:t>
        </m:r>
        <m:r>
          <m:rPr>
            <m:sty m:val="p"/>
          </m:rPr>
          <m:t>−</m:t>
        </m:r>
        <m:r>
          <m:rPr>
            <m:sty m:val="i"/>
          </m:rPr>
          <m:t>p</m:t>
        </m:r>
      </m:oMath>
      <w:r>
        <w:rPr>
          <w:rFonts w:eastAsia="Georgia" w:cs="Georgia" w:ascii="Georgia" w:hAnsi="Georgia"/>
        </w:rPr>
        <w:t xml:space="preserve">, et on suppose que les résultats des différents tirages sont indépendants.</w:t>
      </w:r>
      <w:r>
        <w:rPr/>
        <w:br w:type="textWrapping"/>
      </w:r>
      <w:r>
        <w:rPr>
          <w:rFonts w:eastAsia="Georgia" w:cs="Georgia" w:ascii="Georgia" w:hAnsi="Georgia"/>
        </w:rPr>
        <w:t xml:space="preserve">On suppose que cette expérience est modélisée par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On s'intéresse au nombre de tirages nécessaires pour obtenir deux boules numérotées 1 de suite, c'est-à-dire lors de deux tirages consécutifs. On définit, pour tout </w:t>
      </w:r>
      <m:oMath>
        <m:r>
          <m:rPr>
            <m:sty m:val="i"/>
          </m:rPr>
          <m:t>i</m:t>
        </m:r>
      </m:oMath>
      <w:r>
        <w:rPr/>
        <w:t xml:space="preserve"> de </w:t>
      </w:r>
      <m:oMath>
        <m:sSup>
          <m:sSupPr/>
          <m:e>
            <m:r>
              <m:rPr>
                <m:scr m:val="double-struck"/>
              </m:rPr>
              <m:t>N</m:t>
            </m:r>
          </m:e>
          <m:sup>
            <m:r>
              <m:rPr>
                <m:sty m:val="p"/>
              </m:rPr>
              <m:t>∗</m:t>
            </m:r>
          </m:sup>
        </m:sSup>
      </m:oMath>
      <w:r>
        <w:rPr>
          <w:rFonts w:eastAsia="Georgia" w:cs="Georgia" w:ascii="Georgia" w:hAnsi="Georgia"/>
        </w:rPr>
        <w:t xml:space="preserve">, les événements </w:t>
      </w:r>
      <m:oMath>
        <m:sSub>
          <m:sSubPr/>
          <m:e>
            <m:r>
              <m:rPr>
                <m:sty m:val="i"/>
              </m:rPr>
              <m:t>S</m:t>
            </m:r>
          </m:e>
          <m:sub>
            <m:r>
              <m:rPr>
                <m:sty m:val="i"/>
              </m:rPr>
              <m:t>i</m:t>
            </m:r>
          </m:sub>
        </m:sSub>
      </m:oMath>
      <w:r>
        <w:rPr>
          <w:rFonts w:eastAsia="Georgia" w:cs="Georgia" w:ascii="Georgia" w:hAnsi="Georgia"/>
        </w:rPr>
        <w:t xml:space="preserve"> : «le </w:t>
      </w:r>
      <m:oMath>
        <m:r>
          <m:rPr>
            <m:sty m:val="i"/>
          </m:rPr>
          <m:t>i</m:t>
        </m:r>
      </m:oMath>
      <w:r>
        <w:rPr>
          <w:rFonts w:eastAsia="Georgia" w:cs="Georgia" w:ascii="Georgia" w:hAnsi="Georgia"/>
        </w:rPr>
        <w:t xml:space="preserve">-ième tirage donne une boule numérotée 1 », et </w:t>
      </w:r>
      <m:oMath>
        <m:sSub>
          <m:sSubPr/>
          <m:e>
            <m:r>
              <m:rPr>
                <m:sty m:val="i"/>
              </m:rPr>
              <m:t>B</m:t>
            </m:r>
          </m:e>
          <m:sub>
            <m:r>
              <m:rPr>
                <m:sty m:val="i"/>
              </m:rPr>
              <m:t>i</m:t>
            </m:r>
          </m:sub>
        </m:sSub>
        <m:r>
          <m:rPr>
            <m:sty m:val="p"/>
          </m:rPr>
          <m:t>=</m:t>
        </m:r>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oMath>
      <w:r>
        <w:rPr/>
        <w:t xml:space="preserve">.</w:t>
      </w:r>
      <w:r>
        <w:rPr/>
        <w:br w:type="textWrapping"/>
      </w:r>
      <w:r>
        <w:rPr>
          <w:rFonts w:eastAsia="Georgia" w:cs="Georgia" w:ascii="Georgia" w:hAnsi="Georgia"/>
        </w:rPr>
        <w:t xml:space="preserve">Si au moins un des événements </w:t>
      </w:r>
      <m:oMath>
        <m:sSub>
          <m:sSubPr/>
          <m:e>
            <m:r>
              <m:rPr>
                <m:sty m:val="i"/>
              </m:rPr>
              <m:t>B</m:t>
            </m:r>
          </m:e>
          <m:sub>
            <m:r>
              <m:rPr>
                <m:sty m:val="i"/>
              </m:rPr>
              <m:t>i</m:t>
            </m:r>
          </m:sub>
        </m:sSub>
      </m:oMath>
      <w:r>
        <w:rPr>
          <w:rFonts w:eastAsia="Georgia" w:cs="Georgia" w:ascii="Georgia" w:hAnsi="Georgia"/>
        </w:rPr>
        <w:t xml:space="preserve"> se réalise au cours de l'expérience, on note </w:t>
      </w:r>
      <m:oMath>
        <m:r>
          <m:rPr>
            <m:sty m:val="i"/>
          </m:rPr>
          <m:t>Y</m:t>
        </m:r>
      </m:oMath>
      <w:r>
        <w:rPr/>
        <w:t xml:space="preserve"> la valeur de l'entier </w:t>
      </w:r>
      <m:oMath>
        <m:r>
          <m:rPr>
            <m:sty m:val="i"/>
          </m:rPr>
          <m:t>i</m:t>
        </m:r>
      </m:oMath>
      <w:r>
        <w:rPr>
          <w:rFonts w:eastAsia="Georgia" w:cs="Georgia" w:ascii="Georgia" w:hAnsi="Georgia"/>
        </w:rPr>
        <w:t xml:space="preserve"> correspondant au premier événement </w:t>
      </w:r>
      <m:oMath>
        <m:sSub>
          <m:sSubPr/>
          <m:e>
            <m:r>
              <m:rPr>
                <m:sty m:val="i"/>
              </m:rPr>
              <m:t>B</m:t>
            </m:r>
          </m:e>
          <m:sub>
            <m:r>
              <m:rPr>
                <m:sty m:val="i"/>
              </m:rPr>
              <m:t>i</m:t>
            </m:r>
          </m:sub>
        </m:sSub>
      </m:oMath>
      <w:r>
        <w:rPr>
          <w:rFonts w:eastAsia="Georgia" w:cs="Georgia" w:ascii="Georgia" w:hAnsi="Georgia"/>
        </w:rPr>
        <w:t xml:space="preserve"> réalisé. Sinon, c'est-à-dire si aucun des événements </w:t>
      </w:r>
      <m:oMath>
        <m:sSub>
          <m:sSubPr/>
          <m:e>
            <m:r>
              <m:rPr>
                <m:sty m:val="i"/>
              </m:rPr>
              <m:t>B</m:t>
            </m:r>
          </m:e>
          <m:sub>
            <m:r>
              <m:rPr>
                <m:sty m:val="i"/>
              </m:rPr>
              <m:t>i</m:t>
            </m:r>
          </m:sub>
        </m:sSub>
      </m:oMath>
      <w:r>
        <w:rPr>
          <w:rFonts w:eastAsia="Georgia" w:cs="Georgia" w:ascii="Georgia" w:hAnsi="Georgia"/>
        </w:rPr>
        <w:t xml:space="preserve"> ne se réalise, on attribue à </w:t>
      </w:r>
      <m:oMath>
        <m:r>
          <m:rPr>
            <m:sty m:val="i"/>
          </m:rPr>
          <m:t>Y</m:t>
        </m:r>
      </m:oMath>
      <w:r>
        <w:rPr/>
        <w:t xml:space="preserve"> la valeur 0 . On admet que </w:t>
      </w:r>
      <m:oMath>
        <m:r>
          <m:rPr>
            <m:sty m:val="i"/>
          </m:rPr>
          <m:t>Y</m:t>
        </m:r>
      </m:oMath>
      <w:r>
        <w:rPr>
          <w:rFonts w:eastAsia="Georgia" w:cs="Georgia" w:ascii="Georgia" w:hAnsi="Georgia"/>
        </w:rPr>
        <w:t xml:space="preserve"> est une variable aléatoire définie sur ( </w:t>
      </w:r>
      <m:oMath>
        <m:r>
          <m:rPr>
            <m:sty m:val="p"/>
          </m:rPr>
          <m:t>Ω</m:t>
        </m:r>
        <m:r>
          <m:rPr>
            <m:sty m:val="p"/>
          </m:rPr>
          <m:t>,</m:t>
        </m:r>
        <m:r>
          <m:rPr>
            <m:scr m:val="script"/>
          </m:rPr>
          <m:t>A</m:t>
        </m:r>
        <m:r>
          <m:rPr>
            <m:sty m:val="p"/>
          </m:rPr>
          <m:t>,</m:t>
        </m:r>
        <m:r>
          <m:rPr>
            <m:sty m:val="i"/>
          </m:rPr>
          <m:t>P</m:t>
        </m:r>
      </m:oMath>
      <w:r>
        <w:rPr/>
        <w:t xml:space="preserve"> ).</w:t>
      </w:r>
      <w:r>
        <w:rPr/>
        <w:br w:type="textWrapping"/>
      </w:r>
      <w:r>
        <w:rPr>
          <w:rFonts w:eastAsia="Georgia" w:cs="Georgia" w:ascii="Georgia" w:hAnsi="Georgia"/>
        </w:rPr>
        <w:t xml:space="preserve">Par exemple, si le résultat de l'expérience est : </w:t>
      </w:r>
      <m:oMath>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0</m:t>
        </m:r>
        <m:r>
          <m:rPr>
            <m:sty m:val="p"/>
          </m:rPr>
          <m:t>,</m:t>
        </m:r>
        <m:r>
          <m:rPr>
            <m:sty m:val="p"/>
          </m:rPr>
          <m:t>1</m:t>
        </m:r>
        <m:r>
          <m:rPr>
            <m:sty m:val="p"/>
          </m:rPr>
          <m:t>,</m:t>
        </m:r>
        <m:r>
          <m:rPr>
            <m:sty m:val="p"/>
          </m:rPr>
          <m:t>1</m:t>
        </m:r>
        <m:r>
          <m:rPr>
            <m:sty m:val="p"/>
          </m:rPr>
          <m:t>,</m:t>
        </m:r>
        <m:r>
          <m:rPr>
            <m:sty m:val="p"/>
          </m:rPr>
          <m:t>0</m:t>
        </m:r>
        <m:r>
          <m:rPr>
            <m:sty m:val="p"/>
          </m:rPr>
          <m:t>,</m:t>
        </m:r>
        <m:r>
          <m:rPr>
            <m:sty m:val="p"/>
          </m:rPr>
          <m:t>1</m:t>
        </m:r>
        <m:r>
          <m:rPr>
            <m:sty m:val="p"/>
          </m:rPr>
          <m:t>,</m:t>
        </m:r>
        <m:r>
          <m:rPr>
            <m:sty m:val="p"/>
          </m:rPr>
          <m:t>1</m:t>
        </m:r>
        <m:r>
          <m:rPr>
            <m:sty m:val="p"/>
          </m:rPr>
          <m:t>,</m:t>
        </m:r>
        <m:r>
          <m:rPr>
            <m:sty m:val="p"/>
          </m:rPr>
          <m:t>1</m:t>
        </m:r>
        <m:r>
          <m:rPr>
            <m:sty m:val="p"/>
          </m:rPr>
          <m:t>,</m:t>
        </m:r>
        <m:r>
          <m:rPr>
            <m:sty m:val="p"/>
          </m:rPr>
          <m:t>0</m:t>
        </m:r>
        <m:r>
          <m:rPr>
            <m:sty m:val="p"/>
          </m:rPr>
          <m:t>,</m:t>
        </m:r>
        <m:r>
          <m:rPr>
            <m:sty m:val="p"/>
          </m:rPr>
          <m:t>…</m:t>
        </m:r>
      </m:oMath>
      <w:r>
        <w:rPr/>
        <w:t xml:space="preserve">, alors </w:t>
      </w:r>
      <m:oMath>
        <m:r>
          <m:rPr>
            <m:sty m:val="i"/>
          </m:rPr>
          <m:t>Y</m:t>
        </m:r>
      </m:oMath>
      <w:r>
        <w:rPr/>
        <w:t xml:space="preserve"> prend la valeur 6 .</w:t>
      </w:r>
      <w:r>
        <w:rPr/>
        <w:br w:type="textWrapping"/>
      </w:r>
      <w:r>
        <w:rPr/>
        <w:t xml:space="preserve">10. a) Calculer, pour tout </w:t>
      </w:r>
      <m:oMath>
        <m:r>
          <m:rPr>
            <m:sty m:val="i"/>
          </m:rPr>
          <m:t>i</m:t>
        </m:r>
      </m:oMath>
      <w:r>
        <w:rPr/>
        <w:t xml:space="preserve"> de </w:t>
      </w:r>
      <m:oMath>
        <m:sSup>
          <m:sSupPr/>
          <m:e>
            <m:r>
              <m:rPr>
                <m:scr m:val="double-struck"/>
              </m:rPr>
              <m:t>N</m:t>
            </m:r>
          </m:e>
          <m:sup>
            <m:r>
              <m:rPr>
                <m:sty m:val="p"/>
              </m:rPr>
              <m:t>∗</m:t>
            </m:r>
          </m:sup>
        </m:sSup>
      </m:oMath>
      <w:r>
        <w:rPr>
          <w:rFonts w:eastAsia="Georgia" w:cs="Georgia" w:ascii="Georgia" w:hAnsi="Georgia"/>
        </w:rPr>
        <w:t xml:space="preserve">, la probabilité </w:t>
      </w:r>
      <m:oMath>
        <m:r>
          <m:rPr>
            <m:sty m:val="i"/>
          </m:rPr>
          <m:t>P</m:t>
        </m:r>
        <m:d>
          <m:dPr>
            <m:begChr m:val="("/>
            <m:endChr m:val=")"/>
            <m:ctrlPr>
              <w:rPr>
                <w:rFonts w:ascii="Cambria Math" w:hAnsi="Cambria Math"/>
              </w:rPr>
            </m:ctrlPr>
          </m:dPr>
          <m:e>
            <m:sSub>
              <m:sSubPr/>
              <m:e>
                <m:r>
                  <m:rPr>
                    <m:sty m:val="i"/>
                  </m:rPr>
                  <m:t>B</m:t>
                </m:r>
              </m:e>
              <m:sub>
                <m:r>
                  <m:rPr>
                    <m:sty m:val="i"/>
                  </m:rPr>
                  <m:t>i</m:t>
                </m:r>
              </m:sub>
            </m:sSub>
          </m:e>
        </m:d>
      </m:oMath>
      <w:r>
        <w:rPr/>
        <w:t xml:space="preserve">.</w:t>
      </w:r>
      <w:r>
        <w:rPr/>
        <w:br w:type="textWrapping"/>
      </w:r>
      <w:r>
        <w:rPr>
          <w:rFonts w:eastAsia="Georgia" w:cs="Georgia" w:ascii="Georgia" w:hAnsi="Georgia"/>
        </w:rPr>
        <w:t xml:space="preserve">b) Déterminer </w:t>
      </w:r>
      <m:oMath>
        <m:r>
          <m:rPr>
            <m:sty m:val="i"/>
          </m:rPr>
          <m:t>Y</m:t>
        </m:r>
        <m:r>
          <m:rPr>
            <m:sty m:val="p"/>
          </m:rPr>
          <m:t>(</m:t>
        </m:r>
        <m:r>
          <m:rPr>
            <m:sty m:val="p"/>
          </m:rPr>
          <m:t>Ω</m:t>
        </m:r>
        <m:r>
          <m:rPr>
            <m:sty m:val="p"/>
          </m:rPr>
          <m:t>)</m:t>
        </m:r>
      </m:oMath>
      <w:r>
        <w:rPr/>
        <w:t xml:space="preserve">. Calculer </w:t>
      </w:r>
      <m:oMath>
        <m:r>
          <m:rPr>
            <m:sty m:val="i"/>
          </m:rPr>
          <m:t>P</m:t>
        </m:r>
        <m:r>
          <m:rPr>
            <m:sty m:val="p"/>
          </m:rPr>
          <m:t>(</m:t>
        </m:r>
        <m:r>
          <m:rPr>
            <m:sty m:val="p"/>
          </m:rPr>
          <m:t>[</m:t>
        </m:r>
        <m:r>
          <m:rPr>
            <m:sty m:val="i"/>
          </m:rPr>
          <m:t>Y</m:t>
        </m:r>
        <m:r>
          <m:rPr>
            <m:sty m:val="p"/>
          </m:rPr>
          <m:t>=</m:t>
        </m:r>
        <m:r>
          <m:rPr>
            <m:sty m:val="p"/>
          </m:rPr>
          <m:t>1</m:t>
        </m:r>
        <m:r>
          <m:rPr>
            <m:sty m:val="p"/>
          </m:rPr>
          <m:t>]</m:t>
        </m:r>
        <m:r>
          <m:rPr>
            <m:sty m:val="p"/>
          </m:rPr>
          <m:t>)</m:t>
        </m:r>
        <m:r>
          <m:rPr>
            <m:sty m:val="p"/>
          </m:rPr>
          <m:t>,</m:t>
        </m:r>
        <m:r>
          <m:rPr>
            <m:sty m:val="i"/>
          </m:rPr>
          <m:t>P</m:t>
        </m:r>
        <m:r>
          <m:rPr>
            <m:sty m:val="p"/>
          </m:rPr>
          <m:t>(</m:t>
        </m:r>
        <m:r>
          <m:rPr>
            <m:sty m:val="p"/>
          </m:rPr>
          <m:t>[</m:t>
        </m:r>
        <m:r>
          <m:rPr>
            <m:sty m:val="i"/>
          </m:rPr>
          <m:t>Y</m:t>
        </m:r>
        <m:r>
          <m:rPr>
            <m:sty m:val="p"/>
          </m:rPr>
          <m:t>=</m:t>
        </m:r>
        <m:r>
          <m:rPr>
            <m:sty m:val="p"/>
          </m:rPr>
          <m:t>2</m:t>
        </m:r>
        <m:r>
          <m:rPr>
            <m:sty m:val="p"/>
          </m:rPr>
          <m:t>]</m:t>
        </m:r>
        <m:r>
          <m:rPr>
            <m:sty m:val="p"/>
          </m:rPr>
          <m:t>)</m:t>
        </m:r>
      </m:oMath>
      <w:r>
        <w:rPr/>
        <w:t xml:space="preserve"> et </w:t>
      </w:r>
      <m:oMath>
        <m:r>
          <m:rPr>
            <m:sty m:val="i"/>
          </m:rPr>
          <m:t>P</m:t>
        </m:r>
        <m:r>
          <m:rPr>
            <m:sty m:val="p"/>
          </m:rPr>
          <m:t>(</m:t>
        </m:r>
        <m:r>
          <m:rPr>
            <m:sty m:val="p"/>
          </m:rPr>
          <m:t>[</m:t>
        </m:r>
        <m:r>
          <m:rPr>
            <m:sty m:val="i"/>
          </m:rPr>
          <m:t>Y</m:t>
        </m:r>
        <m:r>
          <m:rPr>
            <m:sty m:val="p"/>
          </m:rPr>
          <m:t>=</m:t>
        </m:r>
        <m:r>
          <m:rPr>
            <m:sty m:val="p"/>
          </m:rPr>
          <m:t>3</m:t>
        </m:r>
        <m:r>
          <m:rPr>
            <m:sty m:val="p"/>
          </m:rPr>
          <m:t>]</m:t>
        </m:r>
        <m:r>
          <m:rPr>
            <m:sty m:val="p"/>
          </m:rPr>
          <m:t>)</m:t>
        </m:r>
      </m:oMath>
      <w:r>
        <w:rPr/>
        <w:t xml:space="preserve">.</w:t>
      </w:r>
      <w:r>
        <w:rPr/>
        <w:br w:type="textWrapping"/>
      </w:r>
      <w:r>
        <w:rPr/>
        <w:t xml:space="preserve">11. Pour tout </w:t>
      </w:r>
      <m:oMath>
        <m:r>
          <m:rPr>
            <m:sty m:val="i"/>
          </m:rPr>
          <m:t>n</m:t>
        </m:r>
      </m:oMath>
      <w:r>
        <w:rPr/>
        <w:t xml:space="preserve"> de </w:t>
      </w:r>
      <m:oMath>
        <m:sSup>
          <m:sSupPr/>
          <m:e>
            <m:r>
              <m:rPr>
                <m:scr m:val="double-struck"/>
              </m:rPr>
              <m:t>N</m:t>
            </m:r>
          </m:e>
          <m:sup>
            <m:r>
              <m:rPr>
                <m:sty m:val="p"/>
              </m:rPr>
              <m:t>∗</m:t>
            </m:r>
          </m:sup>
        </m:sSup>
      </m:oMath>
      <w:r>
        <w:rPr/>
        <w:t xml:space="preserve">, on note </w:t>
      </w:r>
      <m:oMath>
        <m:sSub>
          <m:sSubPr/>
          <m:e>
            <m:r>
              <m:rPr>
                <m:sty m:val="i"/>
              </m:rPr>
              <m:t>C</m:t>
            </m:r>
          </m:e>
          <m:sub>
            <m:r>
              <m:rPr>
                <m:sty m:val="i"/>
              </m:rPr>
              <m:t>n</m:t>
            </m:r>
          </m:sub>
        </m:sSub>
      </m:oMath>
      <w:r>
        <w:rPr>
          <w:rFonts w:eastAsia="Georgia" w:cs="Georgia" w:ascii="Georgia" w:hAnsi="Georgia"/>
        </w:rPr>
        <w:t xml:space="preserve"> l'événement : « lors des </w:t>
      </w:r>
      <m:oMath>
        <m:r>
          <m:rPr>
            <m:sty m:val="i"/>
          </m:rPr>
          <m:t>n</m:t>
        </m:r>
      </m:oMath>
      <w:r>
        <w:rPr>
          <w:rFonts w:eastAsia="Georgia" w:cs="Georgia" w:ascii="Georgia" w:hAnsi="Georgia"/>
        </w:rPr>
        <w:t xml:space="preserve"> premiers tirages, il n'apparaît jamais deux fois de suite une boule numérotée 1 ». On pose : </w:t>
      </w:r>
      <m:oMath>
        <m:sSub>
          <m:sSubPr/>
          <m:e>
            <m:r>
              <m:rPr>
                <m:sty m:val="i"/>
              </m:rPr>
              <m:t>C</m:t>
            </m:r>
          </m:e>
          <m:sub>
            <m:r>
              <m:rPr>
                <m:sty m:val="p"/>
              </m:rPr>
              <m:t>0</m:t>
            </m:r>
          </m:sub>
        </m:sSub>
        <m:r>
          <m:rPr>
            <m:sty m:val="p"/>
          </m:rPr>
          <m:t>=</m:t>
        </m:r>
        <m:r>
          <m:rPr>
            <m:sty m:val="p"/>
          </m:rPr>
          <m:t>Ω</m:t>
        </m:r>
      </m:oMath>
      <w:r>
        <w:rPr/>
        <w:t xml:space="preserve">.</w:t>
      </w:r>
      <w:r>
        <w:rPr/>
        <w:br w:type="textWrapping"/>
      </w:r>
      <w:r>
        <w:rPr/>
        <w:t xml:space="preserve">a) Calculer </w:t>
      </w:r>
      <m:oMath>
        <m:r>
          <m:rPr>
            <m:sty m:val="i"/>
          </m:rPr>
          <m:t>P</m:t>
        </m:r>
        <m:d>
          <m:dPr>
            <m:begChr m:val="("/>
            <m:endChr m:val=")"/>
            <m:ctrlPr>
              <w:rPr>
                <w:rFonts w:ascii="Cambria Math" w:hAnsi="Cambria Math"/>
              </w:rPr>
            </m:ctrlPr>
          </m:dPr>
          <m:e>
            <m:sSub>
              <m:sSubPr/>
              <m:e>
                <m:r>
                  <m:rPr>
                    <m:sty m:val="i"/>
                  </m:rPr>
                  <m:t>C</m:t>
                </m:r>
              </m:e>
              <m:sub>
                <m:r>
                  <m:rPr>
                    <m:sty m:val="p"/>
                  </m:rPr>
                  <m:t>0</m:t>
                </m:r>
              </m:sub>
            </m:sSub>
          </m:e>
        </m:d>
        <m:r>
          <m:rPr>
            <m:sty m:val="p"/>
          </m:rPr>
          <m:t>,</m:t>
        </m:r>
        <m:r>
          <m:rPr>
            <m:sty m:val="i"/>
          </m:rPr>
          <m:t>P</m:t>
        </m:r>
        <m:d>
          <m:dPr>
            <m:begChr m:val="("/>
            <m:endChr m:val=")"/>
            <m:ctrlPr>
              <w:rPr>
                <w:rFonts w:ascii="Cambria Math" w:hAnsi="Cambria Math"/>
              </w:rPr>
            </m:ctrlPr>
          </m:dPr>
          <m:e>
            <m:sSub>
              <m:sSubPr/>
              <m:e>
                <m:r>
                  <m:rPr>
                    <m:sty m:val="i"/>
                  </m:rPr>
                  <m:t>C</m:t>
                </m:r>
              </m:e>
              <m:sub>
                <m:r>
                  <m:rPr>
                    <m:sty m:val="p"/>
                  </m:rPr>
                  <m:t>1</m:t>
                </m:r>
              </m:sub>
            </m:sSub>
          </m:e>
        </m:d>
      </m:oMath>
      <w:r>
        <w:rPr/>
        <w:t xml:space="preserve"> et </w:t>
      </w:r>
      <m:oMath>
        <m:r>
          <m:rPr>
            <m:sty m:val="i"/>
          </m:rPr>
          <m:t>P</m:t>
        </m:r>
        <m:d>
          <m:dPr>
            <m:begChr m:val="("/>
            <m:endChr m:val=")"/>
            <m:ctrlPr>
              <w:rPr>
                <w:rFonts w:ascii="Cambria Math" w:hAnsi="Cambria Math"/>
              </w:rPr>
            </m:ctrlPr>
          </m:dPr>
          <m:e>
            <m:sSub>
              <m:sSubPr/>
              <m:e>
                <m:r>
                  <m:rPr>
                    <m:sty m:val="i"/>
                  </m:rPr>
                  <m:t>C</m:t>
                </m:r>
              </m:e>
              <m:sub>
                <m:r>
                  <m:rPr>
                    <m:sty m:val="p"/>
                  </m:rPr>
                  <m:t>2</m:t>
                </m:r>
              </m:sub>
            </m:sSub>
          </m:e>
        </m:d>
      </m:oMath>
      <w:r>
        <w:rPr/>
        <w:t xml:space="preserve">.</w:t>
      </w:r>
      <w:r>
        <w:rPr/>
        <w:br w:type="textWrapping"/>
      </w:r>
      <w:r>
        <w:rPr>
          <w:rFonts w:eastAsia="Georgia" w:cs="Georgia" w:ascii="Georgia" w:hAnsi="Georgia"/>
        </w:rPr>
        <w:t xml:space="preserve">b) Établir, pour tout </w:t>
      </w:r>
      <m:oMath>
        <m:r>
          <m:rPr>
            <m:sty m:val="i"/>
          </m:rPr>
          <m:t>n</m:t>
        </m:r>
      </m:oMath>
      <w:r>
        <w:rPr/>
        <w:t xml:space="preserve"> de </w:t>
      </w:r>
      <m:oMath>
        <m:r>
          <m:rPr>
            <m:scr m:val="double-struck"/>
          </m:rPr>
          <m:t>N</m:t>
        </m:r>
      </m:oMath>
      <w:r>
        <w:rPr/>
        <w:t xml:space="preserve">, la relation : </w:t>
      </w:r>
      <m:oMath>
        <m:r>
          <m:rPr>
            <m:sty m:val="i"/>
          </m:rPr>
          <m:t>P</m:t>
        </m:r>
        <m:r>
          <m:rPr>
            <m:sty m:val="p"/>
          </m:rPr>
          <m:t>(</m:t>
        </m:r>
        <m:r>
          <m:rPr>
            <m:sty m:val="p"/>
          </m:rPr>
          <m:t>[</m:t>
        </m:r>
        <m:r>
          <m:rPr>
            <m:sty m:val="i"/>
          </m:rPr>
          <m:t>Y</m:t>
        </m:r>
        <m:r>
          <m:rPr>
            <m:sty m:val="p"/>
          </m:rPr>
          <m:t>=</m:t>
        </m:r>
        <m:r>
          <m:rPr>
            <m:sty m:val="i"/>
          </m:rPr>
          <m:t>n</m:t>
        </m:r>
        <m:r>
          <m:rPr>
            <m:sty m:val="p"/>
          </m:rPr>
          <m:t>+</m:t>
        </m:r>
        <m:r>
          <m:rPr>
            <m:sty m:val="p"/>
          </m:rPr>
          <m:t>2</m:t>
        </m:r>
        <m:r>
          <m:rPr>
            <m:sty m:val="p"/>
          </m:rPr>
          <m:t>]</m:t>
        </m:r>
        <m:r>
          <m:rPr>
            <m:sty m:val="p"/>
          </m:rPr>
          <m:t>)</m:t>
        </m:r>
        <m:r>
          <m:rPr>
            <m:sty m:val="p"/>
          </m:rPr>
          <m:t>=</m:t>
        </m:r>
        <m:sSup>
          <m:sSupPr/>
          <m:e>
            <m:r>
              <m:rPr>
                <m:sty m:val="i"/>
              </m:rPr>
              <m:t>p</m:t>
            </m:r>
          </m:e>
          <m:sup>
            <m:r>
              <m:rPr>
                <m:sty m:val="p"/>
              </m:rPr>
              <m:t>2</m:t>
            </m:r>
          </m:sup>
        </m:sSup>
        <m:r>
          <m:rPr>
            <m:sty m:val="i"/>
          </m:rPr>
          <m:t>q</m:t>
        </m:r>
        <m:r>
          <m:rPr>
            <m:sty m:val="i"/>
          </m:rPr>
          <m:t>P</m:t>
        </m:r>
        <m:d>
          <m:dPr>
            <m:begChr m:val="("/>
            <m:endChr m:val=")"/>
            <m:ctrlPr>
              <w:rPr>
                <w:rFonts w:ascii="Cambria Math" w:hAnsi="Cambria Math"/>
              </w:rPr>
            </m:ctrlPr>
          </m:dPr>
          <m:e>
            <m:sSub>
              <m:sSubPr/>
              <m:e>
                <m:r>
                  <m:rPr>
                    <m:sty m:val="i"/>
                  </m:rPr>
                  <m:t>C</m:t>
                </m:r>
              </m:e>
              <m:sub>
                <m:r>
                  <m:rPr>
                    <m:sty m:val="i"/>
                  </m:rPr>
                  <m:t>n</m:t>
                </m:r>
              </m:sub>
            </m:sSub>
          </m:e>
        </m:d>
      </m:oMath>
      <w:r>
        <w:rPr/>
        <w:t xml:space="preserve">.</w:t>
      </w:r>
      <w:r>
        <w:rPr/>
        <w:br w:type="textWrapping"/>
      </w:r>
      <w:r>
        <w:rPr>
          <w:rFonts w:eastAsia="Georgia" w:cs="Georgia" w:ascii="Georgia" w:hAnsi="Georgia"/>
        </w:rPr>
        <w:t xml:space="preserve">12. a) En considérant les résultats possibles des deux premiers tirages, montrer, pour tout entier </w:t>
      </w:r>
      <m:oMath>
        <m:r>
          <m:rPr>
            <m:sty m:val="i"/>
          </m:rPr>
          <m:t>n</m:t>
        </m:r>
      </m:oMath>
      <w:r>
        <w:rPr>
          <w:rFonts w:eastAsia="Georgia" w:cs="Georgia" w:ascii="Georgia" w:hAnsi="Georgia"/>
        </w:rPr>
        <w:t xml:space="preserve"> supérieur ou égal à 2 , l'égalité : </w:t>
      </w:r>
      <m:oMath>
        <m:r>
          <m:rPr>
            <m:sty m:val="i"/>
          </m:rPr>
          <m:t>P</m:t>
        </m:r>
        <m:d>
          <m:dPr>
            <m:begChr m:val="("/>
            <m:endChr m:val=")"/>
            <m:ctrlPr>
              <w:rPr>
                <w:rFonts w:ascii="Cambria Math" w:hAnsi="Cambria Math"/>
              </w:rPr>
            </m:ctrlPr>
          </m:dPr>
          <m:e>
            <m:sSub>
              <m:sSubPr/>
              <m:e>
                <m:r>
                  <m:rPr>
                    <m:sty m:val="i"/>
                  </m:rPr>
                  <m:t>C</m:t>
                </m:r>
              </m:e>
              <m:sub>
                <m:r>
                  <m:rPr>
                    <m:sty m:val="i"/>
                  </m:rPr>
                  <m:t>n</m:t>
                </m:r>
              </m:sub>
            </m:sSub>
          </m:e>
        </m:d>
        <m:r>
          <m:rPr>
            <m:sty m:val="p"/>
          </m:rPr>
          <m:t>=</m:t>
        </m:r>
        <m:r>
          <m:rPr>
            <m:sty m:val="i"/>
          </m:rPr>
          <m:t>q</m:t>
        </m:r>
        <m:r>
          <m:rPr>
            <m:sty m:val="i"/>
          </m:rPr>
          <m:t>P</m:t>
        </m:r>
        <m:d>
          <m:dPr>
            <m:begChr m:val="("/>
            <m:endChr m:val=")"/>
            <m:ctrlPr>
              <w:rPr>
                <w:rFonts w:ascii="Cambria Math" w:hAnsi="Cambria Math"/>
              </w:rPr>
            </m:ctrlPr>
          </m:dPr>
          <m:e>
            <m:sSub>
              <m:sSubPr/>
              <m:e>
                <m:r>
                  <m:rPr>
                    <m:sty m:val="i"/>
                  </m:rPr>
                  <m:t>C</m:t>
                </m:r>
              </m:e>
              <m:sub>
                <m:r>
                  <m:rPr>
                    <m:sty m:val="i"/>
                  </m:rPr>
                  <m:t>n</m:t>
                </m:r>
                <m:r>
                  <m:rPr>
                    <m:sty m:val="p"/>
                  </m:rPr>
                  <m:t>−</m:t>
                </m:r>
                <m:r>
                  <m:rPr>
                    <m:sty m:val="p"/>
                  </m:rPr>
                  <m:t>1</m:t>
                </m:r>
              </m:sub>
            </m:sSub>
          </m:e>
        </m:d>
        <m:r>
          <m:rPr>
            <m:sty m:val="p"/>
          </m:rPr>
          <m:t>+</m:t>
        </m:r>
        <m:r>
          <m:rPr>
            <m:sty m:val="i"/>
          </m:rPr>
          <m:t>p</m:t>
        </m:r>
        <m:r>
          <m:rPr>
            <m:sty m:val="i"/>
          </m:rPr>
          <m:t>q</m:t>
        </m:r>
        <m:r>
          <m:rPr>
            <m:sty m:val="i"/>
          </m:rPr>
          <m:t>P</m:t>
        </m:r>
        <m:d>
          <m:dPr>
            <m:begChr m:val="("/>
            <m:endChr m:val=")"/>
            <m:ctrlPr>
              <w:rPr>
                <w:rFonts w:ascii="Cambria Math" w:hAnsi="Cambria Math"/>
              </w:rPr>
            </m:ctrlPr>
          </m:dPr>
          <m:e>
            <m:sSub>
              <m:sSubPr/>
              <m:e>
                <m:r>
                  <m:rPr>
                    <m:sty m:val="i"/>
                  </m:rPr>
                  <m:t>C</m:t>
                </m:r>
              </m:e>
              <m:sub>
                <m:r>
                  <m:rPr>
                    <m:sty m:val="i"/>
                  </m:rPr>
                  <m:t>n</m:t>
                </m:r>
                <m:r>
                  <m:rPr>
                    <m:sty m:val="p"/>
                  </m:rPr>
                  <m:t>−</m:t>
                </m:r>
                <m:r>
                  <m:rPr>
                    <m:sty m:val="p"/>
                  </m:rPr>
                  <m:t>2</m:t>
                </m:r>
              </m:sub>
            </m:sSub>
          </m:e>
        </m:d>
      </m:oMath>
      <w:r>
        <w:rPr/>
        <w:t xml:space="preserve">.</w:t>
      </w:r>
      <w:r>
        <w:rPr/>
        <w:br w:type="textWrapping"/>
      </w:r>
      <w:r>
        <w:rPr>
          <w:rFonts w:eastAsia="Georgia" w:cs="Georgia" w:ascii="Georgia" w:hAnsi="Georgia"/>
        </w:rPr>
        <w:t xml:space="preserve">b) Déterminer, pour tout </w:t>
      </w:r>
      <m:oMath>
        <m:r>
          <m:rPr>
            <m:sty m:val="i"/>
          </m:rPr>
          <m:t>n</m:t>
        </m:r>
      </m:oMath>
      <w:r>
        <w:rPr/>
        <w:t xml:space="preserve"> de </w:t>
      </w:r>
      <m:oMath>
        <m:sSup>
          <m:sSupPr/>
          <m:e>
            <m:r>
              <m:rPr>
                <m:scr m:val="double-struck"/>
              </m:rPr>
              <m:t>N</m:t>
            </m:r>
          </m:e>
          <m:sup>
            <m:r>
              <m:rPr>
                <m:sty m:val="p"/>
              </m:rPr>
              <m:t>∗</m:t>
            </m:r>
          </m:sup>
        </m:sSup>
      </m:oMath>
      <w:r>
        <w:rPr/>
        <w:t xml:space="preserve">, une relation entre </w:t>
      </w:r>
      <m:oMath>
        <m:r>
          <m:rPr>
            <m:sty m:val="i"/>
          </m:rPr>
          <m:t>P</m:t>
        </m:r>
        <m:r>
          <m:rPr>
            <m:sty m:val="p"/>
          </m:rPr>
          <m:t>(</m:t>
        </m:r>
        <m:r>
          <m:rPr>
            <m:sty m:val="p"/>
          </m:rPr>
          <m:t>[</m:t>
        </m:r>
        <m:r>
          <m:rPr>
            <m:sty m:val="i"/>
          </m:rPr>
          <m:t>Y</m:t>
        </m:r>
        <m:r>
          <m:rPr>
            <m:sty m:val="p"/>
          </m:rPr>
          <m:t>=</m:t>
        </m:r>
        <m:r>
          <m:rPr>
            <m:sty m:val="i"/>
          </m:rPr>
          <m:t>n</m:t>
        </m:r>
        <m:r>
          <m:rPr>
            <m:sty m:val="p"/>
          </m:rPr>
          <m:t>+</m:t>
        </m:r>
        <m:r>
          <m:rPr>
            <m:sty m:val="p"/>
          </m:rPr>
          <m:t>2</m:t>
        </m:r>
        <m:r>
          <m:rPr>
            <m:sty m:val="p"/>
          </m:rPr>
          <m:t>]</m:t>
        </m:r>
        <m:r>
          <m:rPr>
            <m:sty m:val="p"/>
          </m:rPr>
          <m:t>)</m:t>
        </m:r>
        <m:r>
          <m:rPr>
            <m:sty m:val="p"/>
          </m:rPr>
          <m:t>,</m:t>
        </m:r>
        <m:r>
          <m:rPr>
            <m:sty m:val="i"/>
          </m:rPr>
          <m:t>P</m:t>
        </m:r>
        <m:r>
          <m:rPr>
            <m:sty m:val="p"/>
          </m:rPr>
          <m:t>(</m:t>
        </m:r>
        <m:r>
          <m:rPr>
            <m:sty m:val="p"/>
          </m:rPr>
          <m:t>[</m:t>
        </m:r>
        <m:r>
          <m:rPr>
            <m:sty m:val="i"/>
          </m:rPr>
          <m:t>Y</m:t>
        </m:r>
        <m:r>
          <m:rPr>
            <m:sty m:val="p"/>
          </m:rPr>
          <m:t>=</m:t>
        </m:r>
        <m:r>
          <m:rPr>
            <m:sty m:val="i"/>
          </m:rPr>
          <m:t>n</m:t>
        </m:r>
        <m:r>
          <m:rPr>
            <m:sty m:val="p"/>
          </m:rPr>
          <m:t>+</m:t>
        </m:r>
        <m:r>
          <m:rPr>
            <m:sty m:val="p"/>
          </m:rPr>
          <m:t>1</m:t>
        </m:r>
        <m:r>
          <m:rPr>
            <m:sty m:val="p"/>
          </m:rPr>
          <m:t>]</m:t>
        </m:r>
        <m:r>
          <m:rPr>
            <m:sty m:val="p"/>
          </m:rPr>
          <m:t>)</m:t>
        </m:r>
      </m:oMath>
      <w:r>
        <w:rPr/>
        <w:t xml:space="preserve"> et </w:t>
      </w:r>
      <m:oMath>
        <m:r>
          <m:rPr>
            <m:sty m:val="i"/>
          </m:rPr>
          <m:t>P</m:t>
        </m:r>
        <m:r>
          <m:rPr>
            <m:sty m:val="p"/>
          </m:rPr>
          <m:t>(</m:t>
        </m:r>
        <m:r>
          <m:rPr>
            <m:sty m:val="p"/>
          </m:rPr>
          <m:t>[</m:t>
        </m:r>
        <m:r>
          <m:rPr>
            <m:sty m:val="i"/>
          </m:rPr>
          <m:t>Y</m:t>
        </m:r>
        <m:r>
          <m:rPr>
            <m:sty m:val="p"/>
          </m:rPr>
          <m:t>=</m:t>
        </m:r>
        <m:r>
          <m:rPr>
            <m:sty m:val="i"/>
          </m:rPr>
          <m:t>n</m:t>
        </m:r>
        <m:r>
          <m:rPr>
            <m:sty m:val="p"/>
          </m:rPr>
          <m:t>]</m:t>
        </m:r>
        <m:r>
          <m:rPr>
            <m:sty m:val="p"/>
          </m:rPr>
          <m:t>)</m:t>
        </m:r>
      </m:oMath>
      <w:r>
        <w:rPr/>
        <w:t xml:space="preserve">.</w:t>
      </w:r>
      <w:r>
        <w:rPr/>
        <w:br w:type="textWrapping"/>
      </w:r>
      <w:r>
        <w:rPr/>
        <w:t xml:space="preserve">13. On suppose dans cette question que </w:t>
      </w:r>
      <m:oMath>
        <m:r>
          <m:rPr>
            <m:sty m:val="i"/>
          </m:rPr>
          <m:t>p</m:t>
        </m:r>
        <m:r>
          <m:rPr>
            <m:sty m:val="p"/>
          </m:rPr>
          <m:t>=</m:t>
        </m:r>
        <m:r>
          <m:rPr>
            <m:sty m:val="i"/>
          </m:rPr>
          <m:t>q</m:t>
        </m:r>
        <m:r>
          <m:rPr>
            <m:sty m:val="p"/>
          </m:rPr>
          <m:t>=</m:t>
        </m:r>
        <m:r>
          <m:rPr>
            <m:sty m:val="p"/>
          </m:rPr>
          <m:t>1</m:t>
        </m:r>
        <m:r>
          <m:rPr>
            <m:sty m:val="p"/>
          </m:rPr>
          <m:t>/</m:t>
        </m:r>
        <m:r>
          <m:rPr>
            <m:sty m:val="p"/>
          </m:rPr>
          <m:t>2</m:t>
        </m:r>
      </m:oMath>
      <w:r>
        <w:rPr/>
        <w:t xml:space="preserve">.</w:t>
      </w:r>
      <w:r>
        <w:rPr/>
        <w:br w:type="textWrapping"/>
      </w:r>
      <w:r>
        <w:rPr/>
        <w:t xml:space="preserve">a) Montrer que, pour tout </w:t>
      </w:r>
      <m:oMath>
        <m:r>
          <m:rPr>
            <m:sty m:val="i"/>
          </m:rPr>
          <m:t>n</m:t>
        </m:r>
      </m:oMath>
      <w:r>
        <w:rPr/>
        <w:t xml:space="preserve"> de </w:t>
      </w:r>
      <m:oMath>
        <m:sSup>
          <m:sSupPr/>
          <m:e>
            <m:r>
              <m:rPr>
                <m:scr m:val="double-struck"/>
              </m:rPr>
              <m:t>N</m:t>
            </m:r>
          </m:e>
          <m:sup>
            <m:r>
              <m:rPr>
                <m:sty m:val="p"/>
              </m:rPr>
              <m:t>∗</m:t>
            </m:r>
          </m:sup>
        </m:sSup>
      </m:oMath>
      <w:r>
        <w:rPr/>
        <w:t xml:space="preserve">, on a : </w:t>
      </w:r>
      <m:oMath>
        <m:r>
          <m:rPr>
            <m:sty m:val="i"/>
          </m:rPr>
          <m:t>P</m:t>
        </m:r>
        <m:r>
          <m:rPr>
            <m:sty m:val="p"/>
          </m:rPr>
          <m:t>(</m:t>
        </m:r>
        <m:r>
          <m:rPr>
            <m:sty m:val="p"/>
          </m:rPr>
          <m:t>[</m:t>
        </m:r>
        <m:r>
          <m:rPr>
            <m:sty m:val="i"/>
          </m:rPr>
          <m:t>Y</m:t>
        </m:r>
        <m:r>
          <m:rPr>
            <m:sty m:val="p"/>
          </m:rPr>
          <m:t>=</m:t>
        </m:r>
        <m:r>
          <m:rPr>
            <m:sty m:val="i"/>
          </m:rPr>
          <m:t>n</m:t>
        </m:r>
        <m:r>
          <m:rPr>
            <m:sty m:val="p"/>
          </m:rPr>
          <m:t>]</m:t>
        </m:r>
        <m:r>
          <m:rPr>
            <m:sty m:val="p"/>
          </m:rPr>
          <m:t>)</m:t>
        </m:r>
        <m:r>
          <m:rPr>
            <m:sty m:val="p"/>
          </m:rPr>
          <m:t>=</m:t>
        </m:r>
        <m:f>
          <m:fPr>
            <m:ctrlPr>
              <w:rPr>
                <w:rFonts w:ascii="Cambria Math" w:hAnsi="Cambria Math"/>
              </w:rPr>
            </m:ctrlPr>
          </m:fPr>
          <m:num>
            <m:sSub>
              <m:sSubPr/>
              <m:e>
                <m:r>
                  <m:rPr>
                    <m:sty m:val="i"/>
                  </m:rPr>
                  <m:t>u</m:t>
                </m:r>
              </m:e>
              <m:sub>
                <m:r>
                  <m:rPr>
                    <m:sty m:val="i"/>
                  </m:rPr>
                  <m:t>n</m:t>
                </m:r>
              </m:sub>
            </m:sSub>
          </m:num>
          <m:den>
            <m:sSup>
              <m:sSupPr/>
              <m:e>
                <m:r>
                  <m:rPr>
                    <m:sty m:val="p"/>
                  </m:rPr>
                  <m:t>2</m:t>
                </m:r>
              </m:e>
              <m:sup>
                <m:r>
                  <m:rPr>
                    <m:sty m:val="i"/>
                  </m:rPr>
                  <m:t>n</m:t>
                </m:r>
                <m:r>
                  <m:rPr>
                    <m:sty m:val="p"/>
                  </m:rPr>
                  <m:t>+</m:t>
                </m:r>
                <m:r>
                  <m:rPr>
                    <m:sty m:val="p"/>
                  </m:rPr>
                  <m:t>1</m:t>
                </m:r>
              </m:sup>
            </m:sSup>
          </m:den>
        </m:f>
      </m:oMath>
      <w:r>
        <w:rPr>
          <w:rFonts w:eastAsia="Georgia" w:cs="Georgia" w:ascii="Georgia" w:hAnsi="Georgia"/>
        </w:rPr>
        <w:t xml:space="preserve">, où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 été définie dans le préambule du problème.</w:t>
      </w:r>
      <w:r>
        <w:rPr/>
        <w:br w:type="textWrapping"/>
      </w:r>
      <w:r>
        <w:rPr/>
        <w:t xml:space="preserve">b) Que vaut </w:t>
      </w:r>
      <m:oMath>
        <m:r>
          <m:rPr>
            <m:sty m:val="i"/>
          </m:rPr>
          <m:t>P</m:t>
        </m:r>
        <m:r>
          <m:rPr>
            <m:sty m:val="p"/>
          </m:rPr>
          <m:t>(</m:t>
        </m:r>
        <m:r>
          <m:rPr>
            <m:sty m:val="p"/>
          </m:rPr>
          <m:t>[</m:t>
        </m:r>
        <m:r>
          <m:rPr>
            <m:sty m:val="i"/>
          </m:rPr>
          <m:t>Y</m:t>
        </m:r>
        <m:r>
          <m:rPr>
            <m:sty m:val="p"/>
          </m:rPr>
          <m:t>=</m:t>
        </m:r>
        <m:r>
          <m:rPr>
            <m:sty m:val="p"/>
          </m:rPr>
          <m:t>0</m:t>
        </m:r>
        <m:r>
          <m:rPr>
            <m:sty m:val="p"/>
          </m:rPr>
          <m:t>]</m:t>
        </m:r>
        <m:r>
          <m:rPr>
            <m:sty m:val="p"/>
          </m:rPr>
          <m:t>)</m:t>
        </m:r>
      </m:oMath>
      <w:r>
        <w:rPr/>
        <w:t xml:space="preserve"> ?</w:t>
      </w:r>
      <w:r>
        <w:rPr/>
        <w:br w:type="textWrapping"/>
      </w:r>
      <w:r>
        <w:rPr/>
        <w:t xml:space="preserve">c) On note </w:t>
      </w:r>
      <m:oMath>
        <m:r>
          <m:rPr>
            <m:sty m:val="i"/>
          </m:rPr>
          <m:t>E</m:t>
        </m:r>
        <m:r>
          <m:rPr>
            <m:sty m:val="p"/>
          </m:rPr>
          <m:t>(</m:t>
        </m:r>
        <m:r>
          <m:rPr>
            <m:sty m:val="i"/>
          </m:rPr>
          <m:t>Y</m:t>
        </m:r>
        <m:r>
          <m:rPr>
            <m:sty m:val="p"/>
          </m:rPr>
          <m:t>)</m:t>
        </m:r>
      </m:oMath>
      <w:r>
        <w:rPr>
          <w:rFonts w:eastAsia="Georgia" w:cs="Georgia" w:ascii="Georgia" w:hAnsi="Georgia"/>
        </w:rPr>
        <w:t xml:space="preserve"> l'espérance de </w:t>
      </w:r>
      <m:oMath>
        <m:r>
          <m:rPr>
            <m:sty m:val="i"/>
          </m:rPr>
          <m:t>Y</m:t>
        </m:r>
      </m:oMath>
      <w:r>
        <w:rPr/>
        <w:t xml:space="preserve">. Montrer que </w:t>
      </w:r>
      <m:oMath>
        <m:r>
          <m:rPr>
            <m:sty m:val="i"/>
          </m:rPr>
          <m:t>E</m:t>
        </m:r>
        <m:r>
          <m:rPr>
            <m:sty m:val="p"/>
          </m:rPr>
          <m:t>(</m:t>
        </m:r>
        <m:r>
          <m:rPr>
            <m:sty m:val="i"/>
          </m:rPr>
          <m:t>Y</m:t>
        </m:r>
        <m:r>
          <m:rPr>
            <m:sty m:val="p"/>
          </m:rPr>
          <m:t>)</m:t>
        </m:r>
        <m:r>
          <m:rPr>
            <m:sty m:val="p"/>
          </m:rPr>
          <m:t>=</m:t>
        </m:r>
        <m:r>
          <m:rPr>
            <m:sty m:val="p"/>
          </m:rPr>
          <m:t>5</m:t>
        </m:r>
      </m:oMath>
      <w:r>
        <w:rPr/>
        <w:t xml:space="preserve">.</w:t>
      </w:r>
      <w:r>
        <w:rPr/>
        <w:br w:type="textWrapping"/>
      </w:r>
      <w:r>
        <w:rPr/>
        <w:t xml:space="preserve">d) Calculer la variance </w:t>
      </w:r>
      <m:oMath>
        <m:r>
          <m:rPr>
            <m:sty m:val="i"/>
          </m:rPr>
          <m:t>V</m:t>
        </m:r>
        <m:r>
          <m:rPr>
            <m:sty m:val="p"/>
          </m:rPr>
          <m:t>(</m:t>
        </m:r>
        <m:r>
          <m:rPr>
            <m:sty m:val="i"/>
          </m:rPr>
          <m:t>Y</m:t>
        </m:r>
        <m:r>
          <m:rPr>
            <m:sty m:val="p"/>
          </m:rPr>
          <m:t>)</m:t>
        </m:r>
      </m:oMath>
      <w:r>
        <w:rPr/>
        <w:t xml:space="preserve"> de </w:t>
      </w:r>
      <m:oMath>
        <m:r>
          <m:rPr>
            <m:sty m:val="i"/>
          </m:rPr>
          <m:t>Y</m:t>
        </m:r>
      </m:oMath>
      <w:r>
        <w:rPr/>
        <w:t xml:space="preserve">.</w:t>
      </w:r>
      <w:r>
        <w:rPr/>
        <w:br w:type="textWrapping"/>
      </w:r>
      <w:r>
        <w:rPr>
          <w:rFonts w:eastAsia="Georgia" w:cs="Georgia" w:ascii="Georgia" w:hAnsi="Georgia"/>
        </w:rPr>
        <w:t xml:space="preserve">14. On revient au cas général : </w:t>
      </w:r>
      <m:oMath>
        <m:r>
          <m:rPr>
            <m:sty m:val="p"/>
          </m:rPr>
          <m:t>0</m:t>
        </m:r>
        <m:r>
          <m:rPr>
            <m:sty m:val="p"/>
          </m:rPr>
          <m:t>&lt;</m:t>
        </m:r>
        <m:r>
          <m:rPr>
            <m:sty m:val="i"/>
          </m:rPr>
          <m:t>p</m:t>
        </m:r>
        <m:r>
          <m:rPr>
            <m:sty m:val="p"/>
          </m:rPr>
          <m:t>&lt;</m:t>
        </m:r>
        <m:r>
          <m:rPr>
            <m:sty m:val="p"/>
          </m:rPr>
          <m:t>1</m:t>
        </m:r>
      </m:oMath>
      <w:r>
        <w:rPr/>
        <w:t xml:space="preserve"> et </w:t>
      </w:r>
      <m:oMath>
        <m:r>
          <m:rPr>
            <m:sty m:val="i"/>
          </m:rPr>
          <m:t>q</m:t>
        </m:r>
        <m:r>
          <m:rPr>
            <m:sty m:val="p"/>
          </m:rPr>
          <m:t>=</m:t>
        </m:r>
        <m:r>
          <m:rPr>
            <m:sty m:val="p"/>
          </m:rPr>
          <m:t>1</m:t>
        </m:r>
        <m:r>
          <m:rPr>
            <m:sty m:val="p"/>
          </m:rPr>
          <m:t>−</m:t>
        </m:r>
        <m:r>
          <m:rPr>
            <m:sty m:val="i"/>
          </m:rPr>
          <m:t>p</m:t>
        </m:r>
      </m:oMath>
      <w:r>
        <w:rPr/>
        <w:t xml:space="preserve">.</w:t>
      </w:r>
      <w:r>
        <w:rPr/>
        <w:br w:type="textWrapping"/>
      </w:r>
      <w:r>
        <w:rPr>
          <w:rFonts w:eastAsia="Georgia" w:cs="Georgia" w:ascii="Georgia" w:hAnsi="Georgia"/>
        </w:rPr>
        <w:t xml:space="preserve">a) Montrer que l'équation du second degré </w:t>
      </w:r>
      <m:oMath>
        <m:sSup>
          <m:sSupPr/>
          <m:e>
            <m:r>
              <m:rPr>
                <m:sty m:val="i"/>
              </m:rPr>
              <m:t>x</m:t>
            </m:r>
          </m:e>
          <m:sup>
            <m:r>
              <m:rPr>
                <m:sty m:val="p"/>
              </m:rPr>
              <m:t>2</m:t>
            </m:r>
          </m:sup>
        </m:sSup>
        <m:r>
          <m:rPr>
            <m:sty m:val="p"/>
          </m:rPr>
          <m:t>−</m:t>
        </m:r>
        <m:r>
          <m:rPr>
            <m:sty m:val="i"/>
          </m:rPr>
          <m:t>q</m:t>
        </m:r>
        <m:r>
          <m:rPr>
            <m:sty m:val="i"/>
          </m:rPr>
          <m:t>x</m:t>
        </m:r>
        <m:r>
          <m:rPr>
            <m:sty m:val="p"/>
          </m:rPr>
          <m:t>−</m:t>
        </m:r>
        <m:r>
          <m:rPr>
            <m:sty m:val="i"/>
          </m:rPr>
          <m:t>p</m:t>
        </m:r>
        <m:r>
          <m:rPr>
            <m:sty m:val="i"/>
          </m:rPr>
          <m:t>q</m:t>
        </m:r>
        <m:r>
          <m:rPr>
            <m:sty m:val="p"/>
          </m:rPr>
          <m:t>=</m:t>
        </m:r>
        <m:r>
          <m:rPr>
            <m:sty m:val="p"/>
          </m:rPr>
          <m:t>0</m:t>
        </m:r>
      </m:oMath>
      <w:r>
        <w:rPr/>
        <w:t xml:space="preserve"> admet deux racines distinctes. On les note </w:t>
      </w:r>
      <m:oMath>
        <m:r>
          <m:rPr>
            <m:sty m:val="i"/>
          </m:rPr>
          <m:t>r</m:t>
        </m:r>
      </m:oMath>
      <w:r>
        <w:rPr/>
        <w:t xml:space="preserve"> et </w:t>
      </w:r>
      <m:oMath>
        <m:r>
          <m:rPr>
            <m:sty m:val="i"/>
          </m:rPr>
          <m:t>s</m:t>
        </m:r>
      </m:oMath>
      <w:r>
        <w:rPr/>
        <w:t xml:space="preserve">, avec </w:t>
      </w:r>
      <m:oMath>
        <m:r>
          <m:rPr>
            <m:sty m:val="i"/>
          </m:rPr>
          <m:t>r</m:t>
        </m:r>
        <m:r>
          <m:rPr>
            <m:sty m:val="p"/>
          </m:rPr>
          <m:t>&gt;</m:t>
        </m:r>
        <m:r>
          <m:rPr>
            <m:sty m:val="i"/>
          </m:rPr>
          <m:t>s</m:t>
        </m:r>
      </m:oMath>
      <w:r>
        <w:rPr/>
        <w:t xml:space="preserve">.</w:t>
      </w:r>
      <w:r>
        <w:rPr/>
        <w:br w:type="textWrapping"/>
      </w:r>
      <w:r>
        <w:rPr>
          <w:rFonts w:eastAsia="Georgia" w:cs="Georgia" w:ascii="Georgia" w:hAnsi="Georgia"/>
        </w:rPr>
        <w:t xml:space="preserve">b) Établir les inégalités suivantes : </w:t>
      </w:r>
      <m:oMath>
        <m:r>
          <m:rPr>
            <m:sty m:val="p"/>
          </m:rPr>
          <m:t>−</m:t>
        </m:r>
        <m:r>
          <m:rPr>
            <m:sty m:val="p"/>
          </m:rPr>
          <m:t>1</m:t>
        </m:r>
        <m:r>
          <m:rPr>
            <m:sty m:val="p"/>
          </m:rPr>
          <m:t>&lt;</m:t>
        </m:r>
        <m:r>
          <m:rPr>
            <m:sty m:val="i"/>
          </m:rPr>
          <m:t>s</m:t>
        </m:r>
        <m:r>
          <m:rPr>
            <m:sty m:val="p"/>
          </m:rPr>
          <m:t>&lt;</m:t>
        </m:r>
        <m:r>
          <m:rPr>
            <m:sty m:val="p"/>
          </m:rPr>
          <m:t>0</m:t>
        </m:r>
        <m:r>
          <m:rPr>
            <m:sty m:val="p"/>
          </m:rPr>
          <m:t>&lt;</m:t>
        </m:r>
        <m:r>
          <m:rPr>
            <m:sty m:val="i"/>
          </m:rPr>
          <m:t>r</m:t>
        </m:r>
        <m:r>
          <m:rPr>
            <m:sty m:val="p"/>
          </m:rPr>
          <m:t>&lt;</m:t>
        </m:r>
        <m:r>
          <m:rPr>
            <m:sty m:val="p"/>
          </m:rPr>
          <m:t>1</m:t>
        </m:r>
      </m:oMath>
      <w:r>
        <w:rPr/>
        <w:t xml:space="preserve"> et </w:t>
      </w:r>
      <m:oMath>
        <m:r>
          <m:rPr>
            <m:sty m:val="i"/>
          </m:rPr>
          <m:t>r</m:t>
        </m:r>
        <m:r>
          <m:rPr>
            <m:sty m:val="p"/>
          </m:rPr>
          <m:t>&gt;</m:t>
        </m:r>
        <m:r>
          <m:rPr>
            <m:sty m:val="p"/>
          </m:rPr>
          <m:t>|</m:t>
        </m:r>
        <m:r>
          <m:rPr>
            <m:sty m:val="i"/>
          </m:rPr>
          <m:t>s</m:t>
        </m:r>
        <m:r>
          <m:rPr>
            <m:sty m:val="p"/>
          </m:rPr>
          <m:t>|</m:t>
        </m:r>
      </m:oMath>
      <w:r>
        <w:rPr/>
        <w:t xml:space="preserve">.</w:t>
      </w:r>
      <w:r>
        <w:rPr/>
        <w:br w:type="textWrapping"/>
      </w:r>
      <w:r>
        <w:rPr/>
        <w:t xml:space="preserve">c) On pose : </w:t>
      </w:r>
      <m:oMath>
        <m:r>
          <m:rPr>
            <m:sty m:val="p"/>
          </m:rPr>
          <m:t>Δ</m:t>
        </m:r>
        <m:r>
          <m:rPr>
            <m:sty m:val="p"/>
          </m:rPr>
          <m:t>=</m:t>
        </m:r>
        <m:sSup>
          <m:sSupPr/>
          <m:e>
            <m:r>
              <m:rPr>
                <m:sty m:val="i"/>
              </m:rPr>
              <m:t>q</m:t>
            </m:r>
          </m:e>
          <m:sup>
            <m:r>
              <m:rPr>
                <m:sty m:val="p"/>
              </m:rPr>
              <m:t>2</m:t>
            </m:r>
          </m:sup>
        </m:sSup>
        <m:r>
          <m:rPr>
            <m:sty m:val="p"/>
          </m:rPr>
          <m:t>+</m:t>
        </m:r>
        <m:r>
          <m:rPr>
            <m:sty m:val="p"/>
          </m:rPr>
          <m:t>4</m:t>
        </m:r>
        <m:r>
          <m:rPr>
            <m:sty m:val="i"/>
          </m:rPr>
          <m:t>p</m:t>
        </m:r>
        <m:r>
          <m:rPr>
            <m:sty m:val="i"/>
          </m:rPr>
          <m:t>q</m:t>
        </m:r>
      </m:oMath>
      <w:r>
        <w:rPr/>
        <w:t xml:space="preserve">. Montrer que, pour tout </w:t>
      </w:r>
      <m:oMath>
        <m:r>
          <m:rPr>
            <m:sty m:val="i"/>
          </m:rPr>
          <m:t>n</m:t>
        </m:r>
      </m:oMath>
      <w:r>
        <w:rPr/>
        <w:t xml:space="preserve"> de </w:t>
      </w:r>
      <m:oMath>
        <m:sSup>
          <m:sSupPr/>
          <m:e>
            <m:r>
              <m:rPr>
                <m:scr m:val="double-struck"/>
              </m:rPr>
              <m:t>N</m:t>
            </m:r>
          </m:e>
          <m:sup>
            <m:r>
              <m:rPr>
                <m:sty m:val="p"/>
              </m:rPr>
              <m:t>∗</m:t>
            </m:r>
          </m:sup>
        </m:sSup>
      </m:oMath>
      <w:r>
        <w:rPr/>
        <w:t xml:space="preserve">, on a : </w:t>
      </w:r>
      <m:oMath>
        <m:r>
          <m:rPr>
            <m:sty m:val="i"/>
          </m:rPr>
          <m:t>P</m:t>
        </m:r>
        <m:r>
          <m:rPr>
            <m:sty m:val="p"/>
          </m:rPr>
          <m:t>(</m:t>
        </m:r>
        <m:r>
          <m:rPr>
            <m:sty m:val="p"/>
          </m:rPr>
          <m:t>[</m:t>
        </m:r>
        <m:r>
          <m:rPr>
            <m:sty m:val="i"/>
          </m:rPr>
          <m:t>Y</m:t>
        </m:r>
        <m:r>
          <m:rPr>
            <m:sty m:val="p"/>
          </m:rPr>
          <m:t>=</m:t>
        </m:r>
        <m:r>
          <m:rPr>
            <m:sty m:val="i"/>
          </m:rPr>
          <m:t>n</m:t>
        </m:r>
        <m:r>
          <m:rPr>
            <m:sty m:val="p"/>
          </m:rPr>
          <m:t>]</m:t>
        </m:r>
        <m:r>
          <m:rPr>
            <m:sty m:val="p"/>
          </m:rPr>
          <m:t>)</m:t>
        </m:r>
        <m:r>
          <m:rPr>
            <m:sty m:val="p"/>
          </m:rPr>
          <m:t>=</m:t>
        </m:r>
        <m:f>
          <m:fPr>
            <m:ctrlPr>
              <w:rPr>
                <w:rFonts w:ascii="Cambria Math" w:hAnsi="Cambria Math"/>
              </w:rPr>
            </m:ctrlPr>
          </m:fPr>
          <m:num>
            <m:sSup>
              <m:sSupPr/>
              <m:e>
                <m:r>
                  <m:rPr>
                    <m:sty m:val="i"/>
                  </m:rPr>
                  <m:t>p</m:t>
                </m:r>
              </m:e>
              <m:sup>
                <m:r>
                  <m:rPr>
                    <m:sty m:val="p"/>
                  </m:rPr>
                  <m:t>2</m:t>
                </m:r>
              </m:sup>
            </m:sSup>
          </m:num>
          <m:den>
            <m:rad>
              <m:radPr>
                <m:degHide m:val="1"/>
                <m:ctrlPr>
                  <w:rPr>
                    <w:rFonts w:ascii="Cambria Math" w:hAnsi="Cambria Math"/>
                  </w:rPr>
                </m:ctrlPr>
              </m:radPr>
              <m:deg/>
              <m:e>
                <m:r>
                  <m:rPr>
                    <m:sty m:val="p"/>
                  </m:rPr>
                  <m:t>Δ</m:t>
                </m:r>
              </m:e>
            </m:rad>
          </m:den>
        </m:f>
        <m:d>
          <m:dPr>
            <m:begChr m:val="("/>
            <m:endChr m:val=")"/>
            <m:ctrlPr>
              <w:rPr>
                <w:rFonts w:ascii="Cambria Math" w:hAnsi="Cambria Math"/>
              </w:rPr>
            </m:ctrlPr>
          </m:dPr>
          <m:e>
            <m:sSup>
              <m:sSupPr/>
              <m:e>
                <m:r>
                  <m:rPr>
                    <m:sty m:val="i"/>
                  </m:rPr>
                  <m:t>r</m:t>
                </m:r>
              </m:e>
              <m:sup>
                <m:r>
                  <m:rPr>
                    <m:sty m:val="i"/>
                  </m:rPr>
                  <m:t>n</m:t>
                </m:r>
              </m:sup>
            </m:sSup>
            <m:r>
              <m:rPr>
                <m:sty m:val="p"/>
              </m:rPr>
              <m:t>−</m:t>
            </m:r>
            <m:sSup>
              <m:sSupPr/>
              <m:e>
                <m:r>
                  <m:rPr>
                    <m:sty m:val="i"/>
                  </m:rPr>
                  <m:t>s</m:t>
                </m:r>
              </m:e>
              <m:sup>
                <m:r>
                  <m:rPr>
                    <m:sty m:val="i"/>
                  </m:rPr>
                  <m:t>n</m:t>
                </m:r>
              </m:sup>
            </m:sSup>
          </m:e>
        </m:d>
      </m:oMath>
      <w:r>
        <w:rPr/>
        <w:t xml:space="preserve">.</w:t>
      </w:r>
      <w:r>
        <w:rPr/>
        <w:br w:type="textWrapping"/>
      </w:r>
      <w:r>
        <w:rPr/>
        <w:t xml:space="preserve">d) Calculer </w:t>
      </w:r>
      <m:oMath>
        <m:r>
          <m:rPr>
            <m:sty m:val="i"/>
          </m:rPr>
          <m:t>P</m:t>
        </m:r>
        <m:r>
          <m:rPr>
            <m:sty m:val="p"/>
          </m:rPr>
          <m:t>(</m:t>
        </m:r>
        <m:r>
          <m:rPr>
            <m:sty m:val="p"/>
          </m:rPr>
          <m:t>[</m:t>
        </m:r>
        <m:r>
          <m:rPr>
            <m:sty m:val="i"/>
          </m:rPr>
          <m:t>Y</m:t>
        </m:r>
        <m:r>
          <m:rPr>
            <m:sty m:val="p"/>
          </m:rPr>
          <m:t>=</m:t>
        </m:r>
        <m:r>
          <m:rPr>
            <m:sty m:val="p"/>
          </m:rPr>
          <m:t>0</m:t>
        </m:r>
        <m:r>
          <m:rPr>
            <m:sty m:val="p"/>
          </m:rPr>
          <m:t>]</m:t>
        </m:r>
        <m:r>
          <m:rPr>
            <m:sty m:val="p"/>
          </m:rPr>
          <m:t>)</m:t>
        </m:r>
      </m:oMath>
      <w:r>
        <w:rPr/>
        <w:t xml:space="preserve">.</w:t>
      </w:r>
      <w:r>
        <w:rPr/>
        <w:br w:type="textWrapping"/>
      </w:r>
      <w:r>
        <w:rPr/>
        <w:t xml:space="preserve">e) Montrer que </w:t>
      </w:r>
      <m:oMath>
        <m:r>
          <m:rPr>
            <m:sty m:val="i"/>
          </m:rPr>
          <m:t>Y</m:t>
        </m:r>
      </m:oMath>
      <w:r>
        <w:rPr>
          <w:rFonts w:eastAsia="Georgia" w:cs="Georgia" w:ascii="Georgia" w:hAnsi="Georgia"/>
        </w:rPr>
        <w:t xml:space="preserve"> admet des moments de tous ordres et calculer l'espérance de </w:t>
      </w:r>
      <m:oMath>
        <m:r>
          <m:rPr>
            <m:sty m:val="i"/>
          </m:rPr>
          <m:t>Y</m:t>
        </m:r>
      </m:oMath>
      <w:r>
        <w:rPr/>
        <w:t xml:space="preserve">.</w:t>
      </w:r>
      <w:r>
        <w:rPr/>
        <w:br w:type="textWrapping"/>
      </w:r>
      <w:r>
        <w:rPr>
          <w:rFonts w:eastAsia="Georgia" w:cs="Georgia" w:ascii="Georgia" w:hAnsi="Georgia"/>
        </w:rPr>
        <w:t xml:space="preserve">15. a) Montrer, pour tout réel </w:t>
      </w:r>
      <m:oMath>
        <m:r>
          <m:rPr>
            <m:sty m:val="i"/>
          </m:rPr>
          <m:t>x</m:t>
        </m:r>
      </m:oMath>
      <w:r>
        <w:rPr>
          <w:rFonts w:eastAsia="Georgia" w:cs="Georgia" w:ascii="Georgia" w:hAnsi="Georgia"/>
        </w:rPr>
        <w:t xml:space="preserve"> vérifiant </w:t>
      </w:r>
      <m:oMath>
        <m:r>
          <m:rPr>
            <m:sty m:val="p"/>
          </m:rPr>
          <m:t>|</m:t>
        </m:r>
        <m:r>
          <m:rPr>
            <m:sty m:val="i"/>
          </m:rPr>
          <m:t>x</m:t>
        </m:r>
        <m:r>
          <m:rPr>
            <m:sty m:val="p"/>
          </m:rPr>
          <m:t>|</m:t>
        </m:r>
        <m:r>
          <m:rPr>
            <m:sty m:val="p"/>
          </m:rPr>
          <m:t>&lt;</m:t>
        </m:r>
        <m:f>
          <m:fPr>
            <m:ctrlPr>
              <w:rPr>
                <w:rFonts w:ascii="Cambria Math" w:hAnsi="Cambria Math"/>
              </w:rPr>
            </m:ctrlPr>
          </m:fPr>
          <m:num>
            <m:r>
              <m:rPr>
                <m:sty m:val="p"/>
              </m:rPr>
              <m:t>1</m:t>
            </m:r>
          </m:num>
          <m:den>
            <m:r>
              <m:rPr>
                <m:sty m:val="i"/>
              </m:rPr>
              <m:t>r</m:t>
            </m:r>
          </m:den>
        </m:f>
      </m:oMath>
      <w:r>
        <w:rPr>
          <w:rFonts w:eastAsia="Georgia" w:cs="Georgia" w:ascii="Georgia" w:hAnsi="Georgia"/>
        </w:rPr>
        <w:t xml:space="preserve">, la convergence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i"/>
          </m:rPr>
          <m:t>P</m:t>
        </m:r>
        <m:r>
          <m:rPr>
            <m:sty m:val="p"/>
          </m:rPr>
          <m:t>(</m:t>
        </m:r>
        <m:r>
          <m:rPr>
            <m:sty m:val="p"/>
          </m:rPr>
          <m:t>[</m:t>
        </m:r>
        <m:r>
          <m:rPr>
            <m:sty m:val="i"/>
          </m:rPr>
          <m:t>Y</m:t>
        </m:r>
        <m:r>
          <m:rPr>
            <m:sty m:val="p"/>
          </m:rPr>
          <m:t>=</m:t>
        </m:r>
        <m:r>
          <m:rPr>
            <m:sty m:val="i"/>
          </m:rPr>
          <m:t>n</m:t>
        </m:r>
        <m:r>
          <m:rPr>
            <m:sty m:val="p"/>
          </m:rPr>
          <m:t>]</m:t>
        </m:r>
        <m:r>
          <m:rPr>
            <m:sty m:val="p"/>
          </m:rPr>
          <m:t>)</m:t>
        </m:r>
        <m:sSup>
          <m:sSupPr/>
          <m:e>
            <m:r>
              <m:rPr>
                <m:sty m:val="i"/>
              </m:rPr>
              <m:t>x</m:t>
            </m:r>
          </m:e>
          <m:sup>
            <m:r>
              <m:rPr>
                <m:sty m:val="i"/>
              </m:rPr>
              <m:t>n</m:t>
            </m:r>
          </m:sup>
        </m:sSup>
      </m:oMath>
      <w:r>
        <w:rPr/>
        <w:t xml:space="preserve">. On pose alors : </w:t>
      </w:r>
      <m:oMath>
        <m:r>
          <m:rPr>
            <m:sty m:val="i"/>
          </m:rPr>
          <m:t>g</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i"/>
          </m:rPr>
          <m:t>P</m:t>
        </m:r>
        <m:r>
          <m:rPr>
            <m:sty m:val="p"/>
          </m:rPr>
          <m:t>(</m:t>
        </m:r>
        <m:r>
          <m:rPr>
            <m:sty m:val="p"/>
          </m:rPr>
          <m:t>[</m:t>
        </m:r>
        <m:r>
          <m:rPr>
            <m:sty m:val="i"/>
          </m:rPr>
          <m:t>Y</m:t>
        </m:r>
        <m:r>
          <m:rPr>
            <m:sty m:val="p"/>
          </m:rPr>
          <m:t>=</m:t>
        </m:r>
        <m:r>
          <m:rPr>
            <m:sty m:val="i"/>
          </m:rPr>
          <m:t>n</m:t>
        </m:r>
        <m:r>
          <m:rPr>
            <m:sty m:val="p"/>
          </m:rPr>
          <m:t>]</m:t>
        </m:r>
        <m:r>
          <m:rPr>
            <m:sty m:val="p"/>
          </m:rPr>
          <m:t>)</m:t>
        </m:r>
        <m:sSup>
          <m:sSupPr/>
          <m:e>
            <m:r>
              <m:rPr>
                <m:sty m:val="i"/>
              </m:rPr>
              <m:t>x</m:t>
            </m:r>
          </m:e>
          <m:sup>
            <m:r>
              <m:rPr>
                <m:sty m:val="i"/>
              </m:rPr>
              <m:t>n</m:t>
            </m:r>
          </m:sup>
        </m:sSup>
      </m:oMath>
      <w:r>
        <w:rPr/>
        <w:t xml:space="preserve">.</w:t>
      </w:r>
      <w:r>
        <w:rPr/>
        <w:br w:type="textWrapping"/>
      </w:r>
      <w:r>
        <w:rPr>
          <w:rFonts w:eastAsia="Georgia" w:cs="Georgia" w:ascii="Georgia" w:hAnsi="Georgia"/>
        </w:rPr>
        <w:t xml:space="preserve">b) Établir, pour tout réel </w:t>
      </w:r>
      <m:oMath>
        <m:r>
          <m:rPr>
            <m:sty m:val="i"/>
          </m:rPr>
          <m:t>x</m:t>
        </m:r>
      </m:oMath>
      <w:r>
        <w:rPr>
          <w:rFonts w:eastAsia="Georgia" w:cs="Georgia" w:ascii="Georgia" w:hAnsi="Georgia"/>
        </w:rPr>
        <w:t xml:space="preserve"> vérifiant </w:t>
      </w:r>
      <m:oMath>
        <m:r>
          <m:rPr>
            <m:sty m:val="p"/>
          </m:rPr>
          <m:t>|</m:t>
        </m:r>
        <m:r>
          <m:rPr>
            <m:sty m:val="i"/>
          </m:rPr>
          <m:t>x</m:t>
        </m:r>
        <m:r>
          <m:rPr>
            <m:sty m:val="p"/>
          </m:rPr>
          <m:t>|</m:t>
        </m:r>
        <m:r>
          <m:rPr>
            <m:sty m:val="p"/>
          </m:rPr>
          <m:t>&lt;</m:t>
        </m:r>
        <m:f>
          <m:fPr>
            <m:ctrlPr>
              <w:rPr>
                <w:rFonts w:ascii="Cambria Math" w:hAnsi="Cambria Math"/>
              </w:rPr>
            </m:ctrlPr>
          </m:fPr>
          <m:num>
            <m:r>
              <m:rPr>
                <m:sty m:val="p"/>
              </m:rPr>
              <m:t>1</m:t>
            </m:r>
          </m:num>
          <m:den>
            <m:r>
              <m:rPr>
                <m:sty m:val="i"/>
              </m:rPr>
              <m:t>r</m:t>
            </m:r>
          </m:den>
        </m:f>
      </m:oMath>
      <w:r>
        <w:rPr/>
        <w:t xml:space="preserve">, la formule suivante : </w:t>
      </w:r>
      <m:oMath>
        <m:r>
          <m:rPr>
            <m:sty m:val="i"/>
          </m:rPr>
          <m:t>g</m:t>
        </m:r>
        <m:r>
          <m:rPr>
            <m:sty m:val="p"/>
          </m:rPr>
          <m:t>(</m:t>
        </m:r>
        <m:r>
          <m:rPr>
            <m:sty m:val="i"/>
          </m:rPr>
          <m:t>x</m:t>
        </m:r>
        <m:r>
          <m:rPr>
            <m:sty m:val="p"/>
          </m:rPr>
          <m:t>)</m:t>
        </m:r>
        <m:r>
          <m:rPr>
            <m:sty m:val="p"/>
          </m:rPr>
          <m:t>=</m:t>
        </m:r>
        <m:f>
          <m:fPr>
            <m:ctrlPr>
              <w:rPr>
                <w:rFonts w:ascii="Cambria Math" w:hAnsi="Cambria Math"/>
              </w:rPr>
            </m:ctrlPr>
          </m:fPr>
          <m:num>
            <m:sSup>
              <m:sSupPr/>
              <m:e>
                <m:r>
                  <m:rPr>
                    <m:sty m:val="i"/>
                  </m:rPr>
                  <m:t>p</m:t>
                </m:r>
              </m:e>
              <m:sup>
                <m:r>
                  <m:rPr>
                    <m:sty m:val="p"/>
                  </m:rPr>
                  <m:t>2</m:t>
                </m:r>
              </m:sup>
            </m:sSup>
            <m:r>
              <m:rPr>
                <m:sty m:val="i"/>
              </m:rPr>
              <m:t>x</m:t>
            </m:r>
          </m:num>
          <m:den>
            <m:r>
              <m:rPr>
                <m:sty m:val="p"/>
              </m:rPr>
              <m:t>1</m:t>
            </m:r>
            <m:r>
              <m:rPr>
                <m:sty m:val="p"/>
              </m:rPr>
              <m:t>−</m:t>
            </m:r>
            <m:r>
              <m:rPr>
                <m:sty m:val="i"/>
              </m:rPr>
              <m:t>q</m:t>
            </m:r>
            <m:r>
              <m:rPr>
                <m:sty m:val="i"/>
              </m:rPr>
              <m:t>x</m:t>
            </m:r>
            <m:r>
              <m:rPr>
                <m:sty m:val="p"/>
              </m:rPr>
              <m:t>−</m:t>
            </m:r>
            <m:r>
              <m:rPr>
                <m:sty m:val="i"/>
              </m:rPr>
              <m:t>p</m:t>
            </m:r>
            <m:r>
              <m:rPr>
                <m:sty m:val="i"/>
              </m:rPr>
              <m:t>q</m:t>
            </m:r>
            <m:sSup>
              <m:sSupPr/>
              <m:e>
                <m:r>
                  <m:rPr>
                    <m:sty m:val="i"/>
                  </m:rPr>
                  <m:t>x</m:t>
                </m:r>
              </m:e>
              <m:sup>
                <m:r>
                  <m:rPr>
                    <m:sty m:val="p"/>
                  </m:rPr>
                  <m:t>2</m:t>
                </m:r>
              </m:sup>
            </m:sSup>
          </m:den>
        </m:f>
      </m:oMath>
      <w:r>
        <w:rPr/>
        <w:t xml:space="preserve">.</w:t>
      </w:r>
      <w:r>
        <w:rPr/>
        <w:br w:type="textWrapping"/>
      </w:r>
      <w:r>
        <w:rPr/>
        <w:t xml:space="preserve">16. On suppose dans cette question que </w:t>
      </w:r>
      <m:oMath>
        <m:r>
          <m:rPr>
            <m:sty m:val="i"/>
          </m:rPr>
          <m:t>p</m:t>
        </m:r>
        <m:r>
          <m:rPr>
            <m:sty m:val="p"/>
          </m:rPr>
          <m:t>=</m:t>
        </m:r>
        <m:r>
          <m:rPr>
            <m:sty m:val="p"/>
          </m:rPr>
          <m:t>2</m:t>
        </m:r>
        <m:r>
          <m:rPr>
            <m:sty m:val="p"/>
          </m:rPr>
          <m:t>/</m:t>
        </m:r>
        <m:r>
          <m:rPr>
            <m:sty m:val="p"/>
          </m:rPr>
          <m:t>3</m:t>
        </m:r>
      </m:oMath>
      <w:r>
        <w:rPr/>
        <w:t xml:space="preserve">.</w:t>
      </w:r>
      <w:r>
        <w:rPr/>
        <w:br w:type="textWrapping"/>
      </w:r>
      <w:r>
        <w:rPr>
          <w:rFonts w:eastAsia="Georgia" w:cs="Georgia" w:ascii="Georgia" w:hAnsi="Georgia"/>
        </w:rPr>
        <w:t xml:space="preserve">a) Étudier les variations de la fonction </w:t>
      </w:r>
      <m:oMath>
        <m:r>
          <m:rPr>
            <m:sty m:val="i"/>
          </m:rPr>
          <m:t>g</m:t>
        </m:r>
      </m:oMath>
      <w:r>
        <w:rPr/>
        <w:t xml:space="preserve"> sur l'intervalle </w:t>
      </w:r>
      <m:oMath>
        <m:r>
          <m:rPr>
            <m:sty m:val="i"/>
          </m:rPr>
          <m:t>I</m:t>
        </m:r>
        <m:r>
          <m:rPr>
            <m:sty m:val="p"/>
          </m:rPr>
          <m:t>=</m:t>
        </m:r>
        <m:r>
          <m:rPr>
            <m:sty m:val="p"/>
          </m:rPr>
          <m:t>]</m:t>
        </m:r>
        <m:r>
          <m:rPr>
            <m:sty m:val="p"/>
          </m:rPr>
          <m:t>−</m:t>
        </m:r>
        <m:f>
          <m:fPr>
            <m:ctrlPr>
              <w:rPr>
                <w:rFonts w:ascii="Cambria Math" w:hAnsi="Cambria Math"/>
              </w:rPr>
            </m:ctrlPr>
          </m:fPr>
          <m:num>
            <m:r>
              <m:rPr>
                <m:sty m:val="p"/>
              </m:rPr>
              <m:t>3</m:t>
            </m:r>
          </m:num>
          <m:den>
            <m:r>
              <m:rPr>
                <m:sty m:val="p"/>
              </m:rPr>
              <m:t>2</m:t>
            </m:r>
          </m:den>
        </m:f>
        <m:r>
          <m:rPr>
            <m:sty m:val="p"/>
          </m:rPr>
          <m:t>,</m:t>
        </m:r>
        <m:f>
          <m:fPr>
            <m:ctrlPr>
              <w:rPr>
                <w:rFonts w:ascii="Cambria Math" w:hAnsi="Cambria Math"/>
              </w:rPr>
            </m:ctrlPr>
          </m:fPr>
          <m:num>
            <m:r>
              <m:rPr>
                <m:sty m:val="p"/>
              </m:rPr>
              <m:t>3</m:t>
            </m:r>
          </m:num>
          <m:den>
            <m:r>
              <m:rPr>
                <m:sty m:val="p"/>
              </m:rPr>
              <m:t>2</m:t>
            </m:r>
          </m:den>
        </m:f>
        <m:r>
          <m:rPr>
            <m:sty m:val="p"/>
          </m:rPr>
          <m:t>[</m:t>
        </m:r>
      </m:oMath>
      <w:r>
        <w:rPr/>
        <w:t xml:space="preserve">.</w:t>
      </w:r>
      <w:r>
        <w:rPr/>
        <w:br w:type="textWrapping"/>
      </w:r>
      <w:r>
        <w:rPr>
          <w:rFonts w:eastAsia="Georgia" w:cs="Georgia" w:ascii="Georgia" w:hAnsi="Georgia"/>
        </w:rPr>
        <w:t xml:space="preserve">b) Montrer l'existence d'un unique réel </w:t>
      </w:r>
      <m:oMath>
        <m:r>
          <m:rPr>
            <m:sty m:val="i"/>
          </m:rPr>
          <m:t>α</m:t>
        </m:r>
      </m:oMath>
      <w:r>
        <w:rPr/>
        <w:t xml:space="preserve"> de </w:t>
      </w:r>
      <m:oMath>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0</m:t>
        </m:r>
        <m:r>
          <m:rPr>
            <m:sty m:val="p"/>
          </m:rPr>
          <m:t>[</m:t>
        </m:r>
      </m:oMath>
      <w:r>
        <w:rPr/>
        <w:t xml:space="preserve"> tel que </w:t>
      </w:r>
      <m:oMath>
        <m:r>
          <m:rPr>
            <m:sty m:val="i"/>
          </m:rPr>
          <m:t>g</m:t>
        </m:r>
      </m:oMath>
      <w:r>
        <w:rPr/>
        <w:t xml:space="preserve"> soit concave sur l'intervalle </w:t>
      </w:r>
      <m:oMath>
        <m:r>
          <m:rPr>
            <m:sty m:val="p"/>
          </m:rPr>
          <m:t>]</m:t>
        </m:r>
        <m:r>
          <m:rPr>
            <m:sty m:val="p"/>
          </m:rPr>
          <m:t>−</m:t>
        </m:r>
        <m:f>
          <m:fPr>
            <m:ctrlPr>
              <w:rPr>
                <w:rFonts w:ascii="Cambria Math" w:hAnsi="Cambria Math"/>
              </w:rPr>
            </m:ctrlPr>
          </m:fPr>
          <m:num>
            <m:r>
              <m:rPr>
                <m:sty m:val="p"/>
              </m:rPr>
              <m:t>3</m:t>
            </m:r>
          </m:num>
          <m:den>
            <m:r>
              <m:rPr>
                <m:sty m:val="p"/>
              </m:rPr>
              <m:t>2</m:t>
            </m:r>
          </m:den>
        </m:f>
        <m:r>
          <m:rPr>
            <m:sty m:val="p"/>
          </m:rPr>
          <m:t>,</m:t>
        </m:r>
        <m:r>
          <m:rPr>
            <m:sty m:val="i"/>
          </m:rPr>
          <m:t>α</m:t>
        </m:r>
        <m:r>
          <m:rPr>
            <m:sty m:val="p"/>
          </m:rPr>
          <m:t>[</m:t>
        </m:r>
      </m:oMath>
      <w:r>
        <w:rPr/>
        <w:t xml:space="preserve"> et convexe sur l'intervalle ] </w:t>
      </w:r>
      <m:oMath>
        <m:r>
          <m:rPr>
            <m:sty m:val="i"/>
          </m:rPr>
          <m:t>α</m:t>
        </m:r>
        <m:r>
          <m:rPr>
            <m:sty m:val="p"/>
          </m:rPr>
          <m:t>,</m:t>
        </m:r>
        <m:f>
          <m:fPr>
            <m:ctrlPr>
              <w:rPr>
                <w:rFonts w:ascii="Cambria Math" w:hAnsi="Cambria Math"/>
              </w:rPr>
            </m:ctrlPr>
          </m:fPr>
          <m:num>
            <m:r>
              <m:rPr>
                <m:sty m:val="p"/>
              </m:rPr>
              <m:t>3</m:t>
            </m:r>
          </m:num>
          <m:den>
            <m:r>
              <m:rPr>
                <m:sty m:val="p"/>
              </m:rPr>
              <m:t>2</m:t>
            </m:r>
          </m:den>
        </m:f>
        <m:r>
          <m:rPr>
            <m:sty m:val="p"/>
          </m:rPr>
          <m:t>[</m:t>
        </m:r>
      </m:oMath>
      <w:r>
        <w:rPr/>
        <w:t xml:space="preserve">.</w:t>
      </w:r>
      <w:r>
        <w:rPr/>
        <w:br w:type="textWrapping"/>
      </w:r>
      <w:r>
        <w:rPr>
          <w:rFonts w:eastAsia="Georgia" w:cs="Georgia" w:ascii="Georgia" w:hAnsi="Georgia"/>
        </w:rPr>
        <w:t xml:space="preserve">c) Tracer l'allure de la courbe représentative de </w:t>
      </w:r>
      <m:oMath>
        <m:r>
          <m:rPr>
            <m:sty m:val="i"/>
          </m:rPr>
          <m:t>g</m:t>
        </m:r>
      </m:oMath>
      <w:r>
        <w:rPr/>
        <w:t xml:space="preserve"> sur </w:t>
      </w:r>
      <m:oMath>
        <m:r>
          <m:rPr>
            <m:sty m:val="i"/>
          </m:rPr>
          <m:t>I</m:t>
        </m:r>
      </m:oMath>
      <w:r>
        <w:rPr>
          <w:rFonts w:eastAsia="Georgia" w:cs="Georgia" w:ascii="Georgia" w:hAnsi="Georgia"/>
        </w:rPr>
        <w:t xml:space="preserve"> dans le plan rapporté à un repère orthonormé.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2026-05-03T11:03:52.370Z</dcterms:created>
  <dcterms:modified xsi:type="dcterms:W3CDTF">2026-05-03T11:03:52.370Z</dcterms:modified>
</cp:coreProperties>
</file>