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Mercredi 26 avril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on note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l'ensemble des matrices carrées à </w:t>
      </w:r>
      <m:oMath>
        <m:r>
          <m:rPr>
            <m:sty m:val="i"/>
          </m:rPr>
          <m:t>n</m:t>
        </m:r>
      </m:oMath>
      <w:r>
        <w:rPr/>
        <w:t xml:space="preserve"> lignes et </w:t>
      </w:r>
      <m:oMath>
        <m:r>
          <m:rPr>
            <m:sty m:val="i"/>
          </m:rPr>
          <m:t>n</m:t>
        </m:r>
      </m:oMath>
      <w:r>
        <w:rPr>
          <w:rFonts w:eastAsia="Georgia" w:cs="Georgia" w:ascii="Georgia" w:hAnsi="Georgia"/>
        </w:rPr>
        <w:t xml:space="preserve"> colonnes à ccefficients réels et </w:t>
      </w:r>
      <m:oMath>
        <m:sSub>
          <m:sSubPr/>
          <m:e>
            <m:r>
              <m:rPr>
                <m:scr m:val="script"/>
              </m:rPr>
              <m:t>B</m:t>
            </m:r>
          </m:e>
          <m:sub>
            <m:r>
              <m:rPr>
                <m:sty m:val="i"/>
              </m:rPr>
              <m:t>n</m:t>
            </m:r>
          </m:sub>
        </m:sSub>
        <m:r>
          <m:rPr>
            <m:sty m:val="p"/>
          </m:rPr>
          <m:t>(</m:t>
        </m:r>
        <m:r>
          <m:rPr>
            <m:sty m:val="b"/>
          </m:rPr>
          <m:t>R</m:t>
        </m:r>
        <m:r>
          <m:rPr>
            <m:sty m:val="p"/>
          </m:rPr>
          <m:t>)</m:t>
        </m:r>
      </m:oMath>
      <w:r>
        <w:rPr/>
        <w:t xml:space="preserve"> l'ensemble des matrices de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dont tous les cœfficients sont égaux à 0 ou à 1 .</w:t>
      </w:r>
    </w:p>
    <w:p>
      <w:pPr>
        <w:numPr>
          <w:ilvl w:val="0"/>
          <w:numId w:val="1"/>
        </w:numPr>
        <w:spacing w:lineRule="auto"/>
      </w:pPr>
      <w:r>
        <w:rPr/>
        <w:t xml:space="preserve">Exemple 1. Soit </w:t>
      </w:r>
      <m:oMath>
        <m:r>
          <m:rPr>
            <m:sty m:val="i"/>
          </m:rPr>
          <m:t>A</m:t>
        </m:r>
      </m:oMath>
      <w:r>
        <w:rPr/>
        <w:t xml:space="preserve"> la matrice de </w:t>
      </w:r>
      <m:oMath>
        <m:sSub>
          <m:sSubPr/>
          <m:e>
            <m:r>
              <m:rPr>
                <m:scr m:val="script"/>
              </m:rPr>
              <m:t>B</m:t>
            </m:r>
          </m:e>
          <m:sub>
            <m:r>
              <m:rPr>
                <m:sty m:val="p"/>
              </m:rPr>
              <m:t>2</m:t>
            </m:r>
          </m:sub>
        </m:sSub>
        <m:r>
          <m:rPr>
            <m:sty m:val="p"/>
          </m:rPr>
          <m:t>(</m:t>
        </m:r>
        <m:r>
          <m:rPr>
            <m:sty m:val="b"/>
          </m:rPr>
          <m:t>R</m:t>
        </m:r>
        <m:r>
          <m:rPr>
            <m:sty m:val="p"/>
          </m:rPr>
          <m:t>)</m:t>
        </m:r>
      </m:oMath>
      <w:r>
        <w:rPr>
          <w:rFonts w:eastAsia="Georgia" w:cs="Georgia" w:ascii="Georgia" w:hAnsi="Georgia"/>
        </w:rPr>
        <w:t xml:space="preserve"> définie par :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oMath>
      <w:r>
        <w:rPr/>
        <w:t xml:space="preserve">.</w:t>
      </w:r>
      <w:r>
        <w:rPr/>
        <w:br w:type="textWrapping"/>
      </w:r>
      <w:r>
        <w:rPr/>
        <w:t xml:space="preserve">a) Calculer la matrice </w:t>
      </w:r>
      <m:oMath>
        <m:sSup>
          <m:sSupPr/>
          <m:e>
            <m:r>
              <m:rPr>
                <m:sty m:val="i"/>
              </m:rPr>
              <m:t>A</m:t>
            </m:r>
          </m:e>
          <m:sup>
            <m:r>
              <m:rPr>
                <m:sty m:val="p"/>
              </m:rPr>
              <m:t>2</m:t>
            </m:r>
          </m:sup>
        </m:sSup>
      </m:oMath>
      <w:r>
        <w:rPr/>
        <w:t xml:space="preserve">,</w:t>
      </w:r>
      <w:r>
        <w:rPr/>
        <w:br w:type="textWrapping"/>
      </w:r>
      <w:r>
        <w:rPr/>
        <w:t xml:space="preserve">b) Quelles sont les valeurs propres de </w:t>
      </w:r>
      <m:oMath>
        <m:r>
          <m:rPr>
            <m:sty m:val="i"/>
          </m:rPr>
          <m:t>A</m:t>
        </m:r>
      </m:oMath>
      <w:r>
        <w:rPr/>
        <w:t xml:space="preserve"> ?</w:t>
      </w:r>
      <w:r>
        <w:rPr/>
        <w:br w:type="textWrapping"/>
      </w:r>
      <w:r>
        <w:rPr/>
        <w:t xml:space="preserve">c) La matrice </w:t>
      </w:r>
      <m:oMath>
        <m:r>
          <m:rPr>
            <m:sty m:val="i"/>
          </m:rPr>
          <m:t>A</m:t>
        </m:r>
      </m:oMath>
      <w:r>
        <w:rPr/>
        <w:t xml:space="preserve"> est-elle diagonalisable?</w:t>
      </w:r>
    </w:p>
    <w:p>
      <w:pPr>
        <w:numPr>
          <w:ilvl w:val="0"/>
          <w:numId w:val="1"/>
        </w:numPr>
        <w:spacing w:lineRule="auto"/>
      </w:pPr>
      <w:r>
        <w:rPr/>
        <w:t xml:space="preserve">Exemple 2. Soit </w:t>
      </w:r>
      <m:oMath>
        <m:r>
          <m:rPr>
            <m:sty m:val="i"/>
          </m:rPr>
          <m:t>B</m:t>
        </m:r>
      </m:oMath>
      <w:r>
        <w:rPr/>
        <w:t xml:space="preserve"> la matrice de </w:t>
      </w:r>
      <m:oMath>
        <m:sSub>
          <m:sSubPr/>
          <m:e>
            <m:r>
              <m:rPr>
                <m:scr m:val="script"/>
              </m:rPr>
              <m:t>B</m:t>
            </m:r>
          </m:e>
          <m:sub>
            <m:r>
              <m:rPr>
                <m:sty m:val="p"/>
              </m:rPr>
              <m:t>3</m:t>
            </m:r>
          </m:sub>
        </m:sSub>
        <m:r>
          <m:rPr>
            <m:sty m:val="p"/>
          </m:rPr>
          <m:t>(</m:t>
        </m:r>
        <m:r>
          <m:rPr>
            <m:sty m:val="b"/>
          </m:rPr>
          <m:t>R</m:t>
        </m:r>
        <m:r>
          <m:rPr>
            <m:sty m:val="p"/>
          </m:rPr>
          <m:t>)</m:t>
        </m:r>
      </m:oMath>
      <w:r>
        <w:rPr>
          <w:rFonts w:eastAsia="Georgia" w:cs="Georgia" w:ascii="Georgia" w:hAnsi="Georgia"/>
        </w:rPr>
        <w:t xml:space="preserve"> définie par :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0</m:t>
                  </m:r>
                </m:e>
              </m:mr>
              <m:mr>
                <m:e>
                  <m:r>
                    <m:rPr>
                      <m:sty m:val="p"/>
                    </m:rPr>
                    <m:t>0</m:t>
                  </m:r>
                </m:e>
                <m:e>
                  <m:r>
                    <m:rPr>
                      <m:sty m:val="p"/>
                    </m:rPr>
                    <m:t>0</m:t>
                  </m:r>
                </m:e>
                <m:e>
                  <m:r>
                    <m:rPr>
                      <m:sty m:val="p"/>
                    </m:rPr>
                    <m:t>1</m:t>
                  </m:r>
                </m:e>
              </m:mr>
            </m:m>
          </m:e>
        </m:d>
      </m:oMath>
      <w:r>
        <w:rPr/>
        <w:t xml:space="preserve">.</w:t>
      </w:r>
    </w:p>
    <w:p>
      <w:pPr>
        <w:spacing w:after="220" w:lineRule="auto"/>
      </w:pPr>
      <w:r>
        <w:rPr>
          <w:rFonts w:eastAsia="Georgia" w:cs="Georgia" w:ascii="Georgia" w:hAnsi="Georgia"/>
        </w:rPr>
        <w:t xml:space="preserve">On considère les instructions et la sortie ( </w:t>
      </w:r>
      <m:oMath>
        <m:r>
          <m:rPr>
            <m:sty m:val="p"/>
          </m:rPr>
          <m:t>−</m:t>
        </m:r>
        <m:r>
          <m:rPr>
            <m:sty m:val="p"/>
          </m:rPr>
          <m:t>→</m:t>
        </m:r>
      </m:oMath>
      <w:r>
        <w:rPr/>
        <w:t xml:space="preserve"> ) Scilab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B</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e>
            </m:mr>
            <m:mr>
              <m:e/>
              <m:e>
                <m:r>
                  <m:rPr>
                    <m:sty m:val="i"/>
                  </m:rPr>
                  <m:t>P</m:t>
                </m:r>
                <m:r>
                  <m:rPr>
                    <m:sty m:val="p"/>
                  </m:rPr>
                  <m:t>=</m:t>
                </m:r>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e>
            </m:mr>
            <m:mr>
              <m:e/>
              <m:e>
                <m:r>
                  <m:rPr>
                    <m:sty m:val="p"/>
                  </m:rPr>
                  <m:t>inv</m:t>
                </m:r>
                <m:r>
                  <m:rPr>
                    <m:sty m:val="p"/>
                  </m:rPr>
                  <m:t>(</m:t>
                </m:r>
                <m:r>
                  <m:rPr>
                    <m:sty m:val="i"/>
                  </m:rPr>
                  <m:t>P</m:t>
                </m:r>
                <m:r>
                  <m:rPr>
                    <m:sty m:val="p"/>
                  </m:rPr>
                  <m:t>)</m:t>
                </m:r>
                <m:r>
                  <m:rPr>
                    <m:sty m:val="p"/>
                  </m:rPr>
                  <m:t>∗</m:t>
                </m:r>
                <m:r>
                  <m:rPr>
                    <m:sty m:val="i"/>
                  </m:rPr>
                  <m:t>B</m:t>
                </m:r>
                <m:r>
                  <m:rPr>
                    <m:sty m:val="p"/>
                  </m:rPr>
                  <m:t>∗</m:t>
                </m:r>
                <m:r>
                  <m:rPr>
                    <m:sty m:val="i"/>
                  </m:rPr>
                  <m:t>P</m:t>
                </m:r>
              </m:e>
            </m:mr>
          </m:m>
        </m:oMath>
      </m:oMathPara>
    </w:p>
    <w:p>
      <w:pPr>
        <w:spacing w:after="220" w:lineRule="auto"/>
      </w:pPr>
      <w:r>
        <w:rPr>
          <w:rFonts w:eastAsia="Georgia" w:cs="Georgia" w:ascii="Georgia" w:hAnsi="Georgia"/>
        </w:rPr>
        <w:t xml:space="preserve">→</w:t>
      </w:r>
      <w:r>
        <w:rPr/>
        <w:br w:type="textWrapping"/>
      </w:r>
      <w:r>
        <w:rPr/>
        <w:t xml:space="preserve">i. </w:t>
      </w:r>
      <m:oMath>
        <m:r>
          <m:rPr>
            <m:sty m:val="p"/>
          </m:rPr>
          <m:t xml:space="preserve"> </m:t>
        </m:r>
        <m:r>
          <m:rPr>
            <m:sty m:val="p"/>
          </m:rPr>
          <m:t>0</m:t>
        </m:r>
        <m:r>
          <m:rPr>
            <m:sty m:val="p"/>
          </m:rPr>
          <m:t>.</m:t>
        </m:r>
        <m:r>
          <m:rPr>
            <m:sty m:val="p"/>
          </m:rPr>
          <m:t xml:space="preserve"> </m:t>
        </m:r>
        <m:r>
          <m:rPr>
            <m:sty m:val="p"/>
          </m:rPr>
          <m:t>0</m:t>
        </m:r>
      </m:oMath>
      <w:r>
        <w:rPr/>
        <w:t xml:space="preserve">.</w:t>
      </w:r>
      <w:r>
        <w:rPr/>
        <w:br w:type="textWrapping"/>
      </w:r>
      <m:oMath>
        <m:r>
          <m:rPr>
            <m:sty m:val="p"/>
          </m:rPr>
          <m:t>0</m:t>
        </m:r>
        <m:r>
          <m:rPr>
            <m:sty m:val="p"/>
          </m:rPr>
          <m:t>.</m:t>
        </m:r>
        <m:r>
          <m:rPr>
            <m:sty m:val="p"/>
          </m:rPr>
          <m:t xml:space="preserve"> </m:t>
        </m:r>
        <m:r>
          <m:rPr>
            <m:sty m:val="p"/>
          </m:rPr>
          <m:t>−</m:t>
        </m:r>
        <m:r>
          <m:rPr>
            <m:sty m:val="p"/>
          </m:rPr>
          <m:t>1</m:t>
        </m:r>
        <m:r>
          <m:rPr>
            <m:sty m:val="p"/>
          </m:rPr>
          <m:t>.</m:t>
        </m:r>
        <m:r>
          <m:rPr>
            <m:sty m:val="p"/>
          </m:rPr>
          <m:t xml:space="preserve"> </m:t>
        </m:r>
        <m:r>
          <m:rPr>
            <m:sty m:val="p"/>
          </m:rPr>
          <m:t>0</m:t>
        </m:r>
      </m:oMath>
      <w:r>
        <w:rPr/>
        <w:t xml:space="preserve">.</w:t>
      </w:r>
      <w:r>
        <w:rPr/>
        <w:br w:type="textWrapping"/>
      </w:r>
      <w:r>
        <w:rPr/>
        <w:t xml:space="preserve">0. </w:t>
      </w:r>
      <m:oMath>
        <m:r>
          <m:rPr>
            <m:sty m:val="p"/>
          </m:rPr>
          <m:t xml:space="preserve"> </m:t>
        </m:r>
        <m:r>
          <m:rPr>
            <m:sty m:val="p"/>
          </m:rPr>
          <m:t>0</m:t>
        </m:r>
        <m:r>
          <m:rPr>
            <m:sty m:val="p"/>
          </m:rPr>
          <m:t>.</m:t>
        </m:r>
        <m:r>
          <m:rPr>
            <m:sty m:val="p"/>
          </m:rPr>
          <m:t xml:space="preserve"> </m:t>
        </m:r>
        <m:r>
          <m:rPr>
            <m:sty m:val="p"/>
          </m:rPr>
          <m:t>1</m:t>
        </m:r>
      </m:oMath>
      <w:r>
        <w:rPr/>
        <w:t xml:space="preserve">.</w:t>
      </w:r>
      <w:r>
        <w:rPr/>
        <w:br w:type="textWrapping"/>
      </w:r>
      <w:r>
        <w:rPr>
          <w:rFonts w:eastAsia="Georgia" w:cs="Georgia" w:ascii="Georgia" w:hAnsi="Georgia"/>
        </w:rPr>
        <w:t xml:space="preserve">a) Déduire les valeurs propres de </w:t>
      </w:r>
      <m:oMath>
        <m:r>
          <m:rPr>
            <m:sty m:val="i"/>
          </m:rPr>
          <m:t>B</m:t>
        </m:r>
      </m:oMath>
      <w:r>
        <w:rPr>
          <w:rFonts w:eastAsia="Georgia" w:cs="Georgia" w:ascii="Georgia" w:hAnsi="Georgia"/>
        </w:rPr>
        <w:t xml:space="preserve"> de la séquence Scilab précédente.</w:t>
      </w:r>
      <w:r>
        <w:rPr/>
        <w:br w:type="textWrapping"/>
      </w:r>
      <w:r>
        <w:rPr>
          <w:rFonts w:eastAsia="Georgia" w:cs="Georgia" w:ascii="Georgia" w:hAnsi="Georgia"/>
        </w:rPr>
        <w:t xml:space="preserve">b) Déterminer une base de chacun des sous-espaces propres de </w:t>
      </w:r>
      <m:oMath>
        <m:r>
          <m:rPr>
            <m:sty m:val="i"/>
          </m:rPr>
          <m:t>B</m:t>
        </m:r>
      </m:oMath>
      <w:r>
        <w:rPr/>
        <w:t xml:space="preserve">.</w:t>
      </w:r>
      <w:r>
        <w:rPr/>
        <w:br w:type="textWrapping"/>
      </w:r>
      <w:r>
        <w:rPr>
          <w:rFonts w:eastAsia="Georgia" w:cs="Georgia" w:ascii="Georgia" w:hAnsi="Georgia"/>
        </w:rPr>
        <w:t xml:space="preserve">3.a) Combien existe-t-il de matrices appartenant à </w:t>
      </w:r>
      <m:oMath>
        <m:sSub>
          <m:sSubPr/>
          <m:e>
            <m:r>
              <m:rPr>
                <m:scr m:val="script"/>
              </m:rPr>
              <m:t>B</m:t>
            </m:r>
          </m:e>
          <m:sub>
            <m:r>
              <m:rPr>
                <m:sty m:val="i"/>
              </m:rPr>
              <m:t>n</m:t>
            </m:r>
          </m:sub>
        </m:sSub>
        <m:r>
          <m:rPr>
            <m:sty m:val="p"/>
          </m:rPr>
          <m:t>(</m:t>
        </m:r>
        <m:r>
          <m:rPr>
            <m:sty m:val="b"/>
          </m:rPr>
          <m:t>R</m:t>
        </m:r>
        <m:r>
          <m:rPr>
            <m:sty m:val="p"/>
          </m:rPr>
          <m:t>)</m:t>
        </m:r>
      </m:oMath>
      <w:r>
        <w:rPr/>
        <w:t xml:space="preserve"> ?</w:t>
      </w:r>
      <w:r>
        <w:rPr/>
        <w:br w:type="textWrapping"/>
      </w:r>
      <w:r>
        <w:rPr/>
        <w:t xml:space="preserve">b) Combien existe-t-il de matrices de </w:t>
      </w:r>
      <m:oMath>
        <m:sSub>
          <m:sSubPr/>
          <m:e>
            <m:r>
              <m:rPr>
                <m:scr m:val="script"/>
              </m:rPr>
              <m:t>B</m:t>
            </m:r>
          </m:e>
          <m:sub>
            <m:r>
              <m:rPr>
                <m:sty m:val="i"/>
              </m:rPr>
              <m:t>n</m:t>
            </m:r>
          </m:sub>
        </m:sSub>
        <m:r>
          <m:rPr>
            <m:sty m:val="p"/>
          </m:rPr>
          <m:t>(</m:t>
        </m:r>
        <m:r>
          <m:rPr>
            <m:sty m:val="b"/>
          </m:rPr>
          <m:t>R</m:t>
        </m:r>
        <m:r>
          <m:rPr>
            <m:sty m:val="p"/>
          </m:rPr>
          <m:t>)</m:t>
        </m:r>
      </m:oMath>
      <w:r>
        <w:rPr>
          <w:rFonts w:eastAsia="Georgia" w:cs="Georgia" w:ascii="Georgia" w:hAnsi="Georgia"/>
        </w:rPr>
        <w:t xml:space="preserve"> dont chaque ligne et chaque colonne comporte exactement un cœfficient égal à 1 ?</w:t>
      </w:r>
      <w:r>
        <w:rPr/>
        <w:br w:type="textWrapping"/>
      </w:r>
      <w:r>
        <w:rPr/>
        <w:t xml:space="preserve">4. Dans cette question, </w:t>
      </w:r>
      <m:oMath>
        <m:r>
          <m:rPr>
            <m:sty m:val="i"/>
          </m:rPr>
          <m:t>n</m:t>
        </m:r>
      </m:oMath>
      <w:r>
        <w:rPr>
          <w:rFonts w:eastAsia="Georgia" w:cs="Georgia" w:ascii="Georgia" w:hAnsi="Georgia"/>
        </w:rPr>
        <w:t xml:space="preserve"> est un entier supérieur ou égal à 2 .</w:t>
      </w:r>
    </w:p>
    <w:p>
      <w:pPr>
        <w:spacing w:after="220" w:lineRule="auto"/>
      </w:pPr>
      <w:r>
        <w:rPr/>
        <w:t xml:space="preserve">Soit </w:t>
      </w:r>
      <m:oMath>
        <m:r>
          <m:rPr>
            <m:sty m:val="i"/>
          </m:rPr>
          <m:t>E</m:t>
        </m:r>
      </m:oMath>
      <w:r>
        <w:rPr/>
        <w:t xml:space="preserve"> un espace vectoriel de dimension </w:t>
      </w:r>
      <m:oMath>
        <m:r>
          <m:rPr>
            <m:sty m:val="i"/>
          </m:rPr>
          <m:t>n</m:t>
        </m:r>
      </m:oMath>
      <w:r>
        <w:rPr/>
        <w:t xml:space="preserve"> et </w:t>
      </w:r>
      <m:oMath>
        <m:r>
          <m:rPr>
            <m:sty m:val="i"/>
          </m:rPr>
          <m:t>u</m:t>
        </m:r>
      </m:oMath>
      <w:r>
        <w:rPr/>
        <w:t xml:space="preserve"> un endomorphisme de </w:t>
      </w:r>
      <m:oMath>
        <m:r>
          <m:rPr>
            <m:sty m:val="i"/>
          </m:rPr>
          <m:t>E</m:t>
        </m:r>
      </m:oMath>
      <w:r>
        <w:rPr/>
        <w:t xml:space="preserve">. On note :</w:t>
      </w:r>
    </w:p>
    <w:p>
      <w:pPr>
        <w:numPr>
          <w:ilvl w:val="0"/>
          <w:numId w:val="2"/>
        </w:numPr>
        <w:spacing w:lineRule="auto"/>
      </w:pPr>
      <w:r>
        <w:rPr>
          <w:rFonts w:eastAsia="Georgia" w:cs="Georgia" w:ascii="Georgia" w:hAnsi="Georgia"/>
        </w:rPr>
        <w:t xml:space="preserve">id l'endomorphisme identité de </w:t>
      </w:r>
      <m:oMath>
        <m:r>
          <m:rPr>
            <m:sty m:val="i"/>
          </m:rPr>
          <m:t>E</m:t>
        </m:r>
      </m:oMath>
      <w:r>
        <w:rPr/>
        <w:t xml:space="preserve">;</w:t>
      </w:r>
    </w:p>
    <w:p>
      <w:pPr>
        <w:numPr>
          <w:ilvl w:val="0"/>
          <w:numId w:val="2"/>
        </w:numPr>
        <w:spacing w:lineRule="auto"/>
      </w:pPr>
      <m:oMath>
        <m:r>
          <m:rPr>
            <m:sty m:val="i"/>
          </m:rPr>
          <m:t>F</m:t>
        </m:r>
      </m:oMath>
      <w:r>
        <w:rPr/>
        <w:t xml:space="preserve"> le noyau de l'endomorphisme ( </w:t>
      </w:r>
      <m:oMath>
        <m:r>
          <m:rPr>
            <m:sty m:val="i"/>
          </m:rPr>
          <m:t>u</m:t>
        </m:r>
        <m:r>
          <m:rPr>
            <m:sty m:val="p"/>
          </m:rPr>
          <m:t>+</m:t>
        </m:r>
        <m:r>
          <m:rPr>
            <m:sty m:val="i"/>
          </m:rPr>
          <m:t>i</m:t>
        </m:r>
        <m:r>
          <m:rPr>
            <m:sty m:val="i"/>
          </m:rPr>
          <m:t>d</m:t>
        </m:r>
        <m:r>
          <m:rPr>
            <m:sty m:val="p"/>
          </m:rPr>
          <m:t>)</m:t>
        </m:r>
      </m:oMath>
      <w:r>
        <w:rPr/>
        <w:t xml:space="preserve"> et </w:t>
      </w:r>
      <m:oMath>
        <m:r>
          <m:rPr>
            <m:sty m:val="i"/>
          </m:rPr>
          <m:t>G</m:t>
        </m:r>
      </m:oMath>
      <w:r>
        <w:rPr/>
        <w:t xml:space="preserve"> le noyau de l'endomorphisme ( </w:t>
      </w:r>
      <m:oMath>
        <m:r>
          <m:rPr>
            <m:sty m:val="i"/>
          </m:rPr>
          <m:t>u</m:t>
        </m:r>
        <m:r>
          <m:rPr>
            <m:sty m:val="p"/>
          </m:rPr>
          <m:t>−</m:t>
        </m:r>
        <m:r>
          <m:rPr>
            <m:sty m:val="i"/>
          </m:rPr>
          <m:t>i</m:t>
        </m:r>
        <m:r>
          <m:rPr>
            <m:sty m:val="i"/>
          </m:rPr>
          <m:t>d</m:t>
        </m:r>
      </m:oMath>
      <w:r>
        <w:rPr/>
        <w:t xml:space="preserve"> );</w:t>
      </w:r>
    </w:p>
    <w:p>
      <w:pPr>
        <w:numPr>
          <w:ilvl w:val="0"/>
          <w:numId w:val="2"/>
        </w:numPr>
        <w:spacing w:lineRule="auto"/>
      </w:pPr>
      <m:oMath>
        <m:r>
          <m:rPr>
            <m:sty m:val="i"/>
          </m:rPr>
          <m:t>p</m:t>
        </m:r>
      </m:oMath>
      <w:r>
        <w:rPr/>
        <w:t xml:space="preserve"> la dimension de </w:t>
      </w:r>
      <m:oMath>
        <m:r>
          <m:rPr>
            <m:sty m:val="i"/>
          </m:rPr>
          <m:t>F</m:t>
        </m:r>
      </m:oMath>
      <w:r>
        <w:rPr/>
        <w:t xml:space="preserve"> et </w:t>
      </w:r>
      <m:oMath>
        <m:r>
          <m:rPr>
            <m:sty m:val="i"/>
          </m:rPr>
          <m:t>q</m:t>
        </m:r>
      </m:oMath>
      <w:r>
        <w:rPr/>
        <w:t xml:space="preserve"> la dimension de </w:t>
      </w:r>
      <m:oMath>
        <m:r>
          <m:rPr>
            <m:sty m:val="i"/>
          </m:rPr>
          <m:t>G</m:t>
        </m:r>
      </m:oMath>
      <w:r>
        <w:rPr/>
        <w:t xml:space="preserve">.</w:t>
      </w:r>
    </w:p>
    <w:p>
      <w:pPr>
        <w:spacing w:after="220" w:lineRule="auto"/>
      </w:pPr>
      <w:r>
        <w:rPr/>
        <w:t xml:space="preserve">On suppose que </w:t>
      </w:r>
      <m:oMath>
        <m:r>
          <m:rPr>
            <m:sty m:val="i"/>
          </m:rPr>
          <m:t>u</m:t>
        </m:r>
        <m:r>
          <m:rPr>
            <m:sty m:val="p"/>
          </m:rPr>
          <m:t>∘</m:t>
        </m:r>
        <m:r>
          <m:rPr>
            <m:sty m:val="i"/>
          </m:rPr>
          <m:t>u</m:t>
        </m:r>
        <m:r>
          <m:rPr>
            <m:sty m:val="p"/>
          </m:rPr>
          <m:t>=</m:t>
        </m:r>
        <m:r>
          <m:rPr>
            <m:sty m:val="i"/>
          </m:rPr>
          <m:t>i</m:t>
        </m:r>
        <m:r>
          <m:rPr>
            <m:sty m:val="i"/>
          </m:rPr>
          <m:t>d</m:t>
        </m:r>
      </m:oMath>
      <w:r>
        <w:rPr/>
        <w:t xml:space="preserve">.</w:t>
      </w:r>
      <w:r>
        <w:rPr/>
        <w:br w:type="textWrapping"/>
      </w:r>
      <w:r>
        <w:rPr/>
        <w:t xml:space="preserve">a) Justifier que l'image de ( </w:t>
      </w:r>
      <m:oMath>
        <m:r>
          <m:rPr>
            <m:sty m:val="i"/>
          </m:rPr>
          <m:t>u</m:t>
        </m:r>
        <m:r>
          <m:rPr>
            <m:sty m:val="p"/>
          </m:rPr>
          <m:t>−</m:t>
        </m:r>
        <m:r>
          <m:rPr>
            <m:sty m:val="i"/>
          </m:rPr>
          <m:t>i</m:t>
        </m:r>
        <m:r>
          <m:rPr>
            <m:sty m:val="i"/>
          </m:rPr>
          <m:t>d</m:t>
        </m:r>
      </m:oMath>
      <w:r>
        <w:rPr/>
        <w:t xml:space="preserve"> ) est incluse dans </w:t>
      </w:r>
      <m:oMath>
        <m:r>
          <m:rPr>
            <m:sty m:val="i"/>
          </m:rPr>
          <m:t>F</m:t>
        </m:r>
      </m:oMath>
      <w:r>
        <w:rPr/>
        <w:t xml:space="preserve">.</w:t>
      </w:r>
      <w:r>
        <w:rPr/>
        <w:br w:type="textWrapping"/>
      </w:r>
      <w:r>
        <w:rPr>
          <w:rFonts w:eastAsia="Georgia" w:cs="Georgia" w:ascii="Georgia" w:hAnsi="Georgia"/>
        </w:rPr>
        <w:t xml:space="preserve">b) En déduire l'inégalité : </w:t>
      </w:r>
      <m:oMath>
        <m:r>
          <m:rPr>
            <m:sty m:val="i"/>
          </m:rPr>
          <m:t>p</m:t>
        </m:r>
        <m:r>
          <m:rPr>
            <m:sty m:val="p"/>
          </m:rPr>
          <m:t>+</m:t>
        </m:r>
        <m:r>
          <m:rPr>
            <m:sty m:val="i"/>
          </m:rPr>
          <m:t>q</m:t>
        </m:r>
        <m:r>
          <m:rPr>
            <m:sty m:val="p"/>
          </m:rPr>
          <m:t>⩾</m:t>
        </m:r>
        <m:r>
          <m:rPr>
            <m:sty m:val="i"/>
          </m:rPr>
          <m:t>n</m:t>
        </m:r>
      </m:oMath>
      <w:r>
        <w:rPr/>
        <w:t xml:space="preserve">.</w:t>
      </w:r>
    </w:p>
    <w:p>
      <w:pPr>
        <w:spacing w:after="220" w:lineRule="auto"/>
      </w:pPr>
      <w:r>
        <w:rPr>
          <w:rFonts w:eastAsia="Georgia" w:cs="Georgia" w:ascii="Georgia" w:hAnsi="Georgia"/>
        </w:rPr>
        <w:t xml:space="preserve">On suppose désormais que </w:t>
      </w:r>
      <m:oMath>
        <m:r>
          <m:rPr>
            <m:sty m:val="p"/>
          </m:rPr>
          <m:t>1</m:t>
        </m:r>
        <m:r>
          <m:rPr>
            <m:sty m:val="p"/>
          </m:rPr>
          <m:t>⩽</m:t>
        </m:r>
        <m:r>
          <m:rPr>
            <m:sty m:val="i"/>
          </m:rPr>
          <m:t>p</m:t>
        </m:r>
        <m:r>
          <m:rPr>
            <m:sty m:val="p"/>
          </m:rPr>
          <m:t>&lt;</m:t>
        </m:r>
        <m:r>
          <m:rPr>
            <m:sty m:val="i"/>
          </m:rPr>
          <m:t>q</m:t>
        </m:r>
      </m:oMath>
      <w:r>
        <w:rPr/>
        <w:t xml:space="preserve">. Soit </w:t>
      </w: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e>
        </m:d>
      </m:oMath>
      <w:r>
        <w:rPr/>
        <w:t xml:space="preserve"> une base de </w:t>
      </w:r>
      <m:oMath>
        <m:r>
          <m:rPr>
            <m:sty m:val="i"/>
          </m:rPr>
          <m:t>F</m:t>
        </m:r>
      </m:oMath>
      <w:r>
        <w:rPr/>
        <w:t xml:space="preserve"> et </w:t>
      </w:r>
      <m:oMath>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q</m:t>
                </m:r>
              </m:sub>
            </m:sSub>
          </m:e>
        </m:d>
      </m:oMath>
      <w:r>
        <w:rPr/>
        <w:t xml:space="preserve"> une base de </w:t>
      </w:r>
      <m:oMath>
        <m:r>
          <m:rPr>
            <m:sty m:val="i"/>
          </m:rPr>
          <m:t>G</m:t>
        </m:r>
      </m:oMath>
      <w:r>
        <w:rPr/>
        <w:t xml:space="preserve">.</w:t>
      </w:r>
      <w:r>
        <w:rPr/>
        <w:br w:type="textWrapping"/>
      </w:r>
      <w:r>
        <w:rPr/>
        <w:t xml:space="preserve">c) Justifier que </w:t>
      </w: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r>
              <m:rPr>
                <m:sty m:val="p"/>
              </m:rPr>
              <m:t>,</m:t>
            </m:r>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q</m:t>
                </m:r>
              </m:sub>
            </m:sSub>
          </m:e>
        </m:d>
      </m:oMath>
      <w:r>
        <w:rPr/>
        <w:t xml:space="preserve"> est une base de </w:t>
      </w:r>
      <m:oMath>
        <m:r>
          <m:rPr>
            <m:sty m:val="i"/>
          </m:rPr>
          <m:t>E</m:t>
        </m:r>
      </m:oMath>
      <w:r>
        <w:rPr/>
        <w:t xml:space="preserve">.</w:t>
      </w:r>
      <w:r>
        <w:rPr/>
        <w:br w:type="textWrapping"/>
      </w:r>
      <w:r>
        <w:rPr/>
        <w:t xml:space="preserve">d) Calculer </w:t>
      </w:r>
      <m:oMath>
        <m:r>
          <m:rPr>
            <m:sty m:val="i"/>
          </m:rPr>
          <m:t>u</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f</m:t>
                </m:r>
              </m:e>
              <m:sub>
                <m:r>
                  <m:rPr>
                    <m:sty m:val="p"/>
                  </m:rPr>
                  <m:t>1</m:t>
                </m:r>
              </m:sub>
            </m:sSub>
          </m:e>
        </m:d>
      </m:oMath>
      <w:r>
        <w:rPr/>
        <w:t xml:space="preserve"> et </w:t>
      </w:r>
      <m:oMath>
        <m:r>
          <m:rPr>
            <m:sty m:val="i"/>
          </m:rPr>
          <m:t>u</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f</m:t>
                </m:r>
              </m:e>
              <m:sub>
                <m:r>
                  <m:rPr>
                    <m:sty m:val="p"/>
                  </m:rPr>
                  <m:t>1</m:t>
                </m:r>
              </m:sub>
            </m:sSub>
          </m:e>
        </m:d>
      </m:oMath>
      <w:r>
        <w:rPr/>
        <w:t xml:space="preserve">.</w:t>
      </w:r>
      <w:r>
        <w:rPr/>
        <w:br w:type="textWrapping"/>
      </w:r>
      <w:r>
        <w:rPr/>
        <w:t xml:space="preserve">e) Trouver une base de </w:t>
      </w:r>
      <m:oMath>
        <m:r>
          <m:rPr>
            <m:sty m:val="i"/>
          </m:rPr>
          <m:t>E</m:t>
        </m:r>
      </m:oMath>
      <w:r>
        <w:rPr/>
        <w:t xml:space="preserve"> dans laquelle la matrice de </w:t>
      </w:r>
      <m:oMath>
        <m:r>
          <m:rPr>
            <m:sty m:val="i"/>
          </m:rPr>
          <m:t>u</m:t>
        </m:r>
      </m:oMath>
      <w:r>
        <w:rPr>
          <w:rFonts w:eastAsia="Georgia" w:cs="Georgia" w:ascii="Georgia" w:hAnsi="Georgia"/>
        </w:rPr>
        <w:t xml:space="preserve"> appartient à </w:t>
      </w:r>
      <m:oMath>
        <m:sSub>
          <m:sSubPr/>
          <m:e>
            <m:r>
              <m:rPr>
                <m:scr m:val="script"/>
              </m:rPr>
              <m:t>B</m:t>
            </m:r>
          </m:e>
          <m:sub>
            <m:r>
              <m:rPr>
                <m:sty m:val="i"/>
              </m:rPr>
              <m:t>n</m:t>
            </m:r>
          </m:sub>
        </m:sSub>
        <m:r>
          <m:rPr>
            <m:sty m:val="p"/>
          </m:rPr>
          <m:t>(</m:t>
        </m:r>
        <m:r>
          <m:rPr>
            <m:sty m:val="b"/>
          </m:rPr>
          <m:t>R</m:t>
        </m:r>
        <m:r>
          <m:rPr>
            <m:sty m:val="p"/>
          </m:rPr>
          <m:t>)</m:t>
        </m:r>
      </m:oMath>
      <w:r>
        <w:rPr/>
        <w:t xml:space="preserve">.</w:t>
      </w:r>
    </w:p>
    <w:p>
      <w:pPr>
        <w:spacing w:line="271" w:before="330" w:lineRule="auto"/>
      </w:pPr>
      <w:bookmarkStart w:id="3" w:name="problème"/>
      <w:r>
        <w:rPr>
          <w:rFonts w:eastAsia="Georgia" w:cs="Georgia" w:ascii="Georgia" w:hAnsi="Georgia"/>
          <w:b/>
          <w:sz w:val="42"/>
        </w:rPr>
        <w:t xml:space="preserve">PROBLÈME</w:t>
      </w:r>
      <w:bookmarkEnd w:id="3"/>
    </w:p>
    <w:p>
      <w:pPr>
        <w:spacing w:after="220" w:lineRule="auto"/>
      </w:pPr>
      <w:r>
        <w:rPr>
          <w:rFonts w:eastAsia="Georgia" w:cs="Georgia" w:ascii="Georgia" w:hAnsi="Georgia"/>
        </w:rPr>
        <w:t xml:space="preserve">Les tables de mortalité sont utilisées en démographie et en actuariat pour prévoir l'espérance de vie des individus d'une population. On s'intéresse dans ce problème à un modèle qui permet d'ajuster la durée de vie à des statistiques portant sur les décès observés au sein d'une génération.</w:t>
      </w:r>
      <w:r>
        <w:rPr/>
        <w:br w:type="textWrapping"/>
      </w:r>
      <w:r>
        <w:rPr>
          <w:rFonts w:eastAsia="Georgia" w:cs="Georgia" w:ascii="Georgia" w:hAnsi="Georgia"/>
        </w:rPr>
        <w:t xml:space="preserve">Dans tout le problème, on note:</w:t>
      </w:r>
    </w:p>
    <w:p>
      <w:pPr>
        <w:numPr>
          <w:ilvl w:val="0"/>
          <w:numId w:val="3"/>
        </w:numPr>
        <w:spacing w:lineRule="auto"/>
      </w:pPr>
      <m:oMath>
        <m:r>
          <m:rPr>
            <m:sty m:val="i"/>
          </m:rPr>
          <m:t>a</m:t>
        </m:r>
      </m:oMath>
      <w:r>
        <w:rPr/>
        <w:t xml:space="preserve"> et </w:t>
      </w:r>
      <m:oMath>
        <m:r>
          <m:rPr>
            <m:sty m:val="i"/>
          </m:rPr>
          <m:t>b</m:t>
        </m:r>
      </m:oMath>
      <w:r>
        <w:rPr>
          <w:rFonts w:eastAsia="Georgia" w:cs="Georgia" w:ascii="Georgia" w:hAnsi="Georgia"/>
        </w:rPr>
        <w:t xml:space="preserve"> deux réels strictement positifs ;</w:t>
      </w:r>
    </w:p>
    <w:p>
      <w:pPr>
        <w:numPr>
          <w:ilvl w:val="0"/>
          <w:numId w:val="3"/>
        </w:numPr>
        <w:spacing w:lineRule="auto"/>
      </w:pP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un espace probabilisé sur lequel sont définies toutes les variables aléatoires du problème;</w:t>
      </w:r>
    </w:p>
    <w:p>
      <w:pPr>
        <w:numPr>
          <w:ilvl w:val="0"/>
          <w:numId w:val="3"/>
        </w:numPr>
        <w:spacing w:lineRule="auto"/>
      </w:pPr>
      <m:oMath>
        <m:sSub>
          <m:sSubPr/>
          <m:e>
            <m:r>
              <m:rPr>
                <m:sty m:val="i"/>
              </m:rPr>
              <m:t>G</m:t>
            </m:r>
          </m:e>
          <m:sub>
            <m:r>
              <m:rPr>
                <m:sty m:val="i"/>
              </m:rPr>
              <m:t>a</m:t>
            </m:r>
            <m:r>
              <m:rPr>
                <m:sty m:val="p"/>
              </m:rPr>
              <m:t>,</m:t>
            </m:r>
            <m:r>
              <m:rPr>
                <m:sty m:val="i"/>
              </m:rPr>
              <m:t>b</m:t>
            </m:r>
          </m:sub>
        </m:sSub>
      </m:oMath>
      <w:r>
        <w:rPr>
          <w:rFonts w:eastAsia="Georgia" w:cs="Georgia" w:ascii="Georgia" w:hAnsi="Georgia"/>
        </w:rPr>
        <w:t xml:space="preserve"> la fonction définie sur </w:t>
      </w:r>
      <m:oMath>
        <m:sSub>
          <m:sSubPr/>
          <m:e>
            <m:r>
              <m:rPr>
                <m:sty m:val="b"/>
              </m:rPr>
              <m:t>R</m:t>
            </m:r>
          </m:e>
          <m:sub>
            <m:r>
              <m:rPr>
                <m:sty m:val="p"/>
              </m:rPr>
              <m:t>+</m:t>
            </m:r>
          </m:sub>
        </m:sSub>
      </m:oMath>
      <w:r>
        <w:rPr/>
        <w:t xml:space="preserve">par : </w:t>
      </w:r>
      <m:oMath>
        <m:sSub>
          <m:sSubPr/>
          <m:e>
            <m:r>
              <m:rPr>
                <m:sty m:val="i"/>
              </m:rPr>
              <m:t>G</m:t>
            </m:r>
          </m:e>
          <m:sub>
            <m:r>
              <m:rPr>
                <m:sty m:val="i"/>
              </m:rPr>
              <m:t>a</m:t>
            </m:r>
            <m:r>
              <m:rPr>
                <m:sty m:val="p"/>
              </m:rPr>
              <m:t>,</m:t>
            </m:r>
            <m:r>
              <m:rPr>
                <m:sty m:val="i"/>
              </m:rPr>
              <m:t>b</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a</m:t>
            </m:r>
            <m:r>
              <m:rPr>
                <m:sty m:val="i"/>
              </m:rPr>
              <m:t>x</m:t>
            </m:r>
            <m:r>
              <m:rPr>
                <m:sty m:val="p"/>
              </m:rPr>
              <m:t>−</m:t>
            </m:r>
            <m:f>
              <m:fPr>
                <m:ctrlPr>
                  <w:rPr>
                    <w:rFonts w:ascii="Cambria Math" w:hAnsi="Cambria Math"/>
                  </w:rPr>
                </m:ctrlPr>
              </m:fPr>
              <m:num>
                <m:r>
                  <m:rPr>
                    <m:sty m:val="i"/>
                  </m:rPr>
                  <m:t>b</m:t>
                </m:r>
              </m:num>
              <m:den>
                <m:r>
                  <m:rPr>
                    <m:sty m:val="p"/>
                  </m:rPr>
                  <m:t>2</m:t>
                </m:r>
              </m:den>
            </m:f>
            <m:sSup>
              <m:sSupPr/>
              <m:e>
                <m:r>
                  <m:rPr>
                    <m:sty m:val="i"/>
                  </m:rPr>
                  <m:t>x</m:t>
                </m:r>
              </m:e>
              <m:sup>
                <m:r>
                  <m:rPr>
                    <m:sty m:val="p"/>
                  </m:rPr>
                  <m:t>2</m:t>
                </m:r>
              </m:sup>
            </m:sSup>
          </m:e>
        </m:d>
      </m:oMath>
      <w:r>
        <w:rPr/>
        <w:t xml:space="preserve">.</w:t>
      </w:r>
    </w:p>
    <w:p>
      <w:pPr>
        <w:spacing w:line="271" w:before="330" w:lineRule="auto"/>
      </w:pPr>
      <w:bookmarkStart w:id="4" w:name="partie_1_loi_exponentielle_linéaire"/>
      <w:r>
        <w:rPr>
          <w:rFonts w:eastAsia="Georgia" w:cs="Georgia" w:ascii="Georgia" w:hAnsi="Georgia"/>
          <w:b/>
          <w:sz w:val="42"/>
        </w:rPr>
        <w:t xml:space="preserve">Partie 1. Loi exponentielle linéaire</w:t>
      </w:r>
      <w:bookmarkEnd w:id="4"/>
    </w:p>
    <w:p>
      <w:pPr>
        <w:spacing w:after="220" w:lineRule="auto"/>
      </w:pPr>
      <w:r>
        <w:rPr/>
        <w:t xml:space="preserve">1,a) Montrer que la fonction </w:t>
      </w:r>
      <m:oMath>
        <m:sSub>
          <m:sSubPr/>
          <m:e>
            <m:r>
              <m:rPr>
                <m:sty m:val="i"/>
              </m:rPr>
              <m:t>G</m:t>
            </m:r>
          </m:e>
          <m:sub>
            <m:r>
              <m:rPr>
                <m:sty m:val="i"/>
              </m:rPr>
              <m:t>a</m:t>
            </m:r>
            <m:r>
              <m:rPr>
                <m:sty m:val="p"/>
              </m:rPr>
              <m:t>,</m:t>
            </m:r>
            <m:r>
              <m:rPr>
                <m:sty m:val="i"/>
              </m:rPr>
              <m:t>b</m:t>
            </m:r>
          </m:sub>
        </m:sSub>
      </m:oMath>
      <w:r>
        <w:rPr>
          <w:rFonts w:eastAsia="Georgia" w:cs="Georgia" w:ascii="Georgia" w:hAnsi="Georgia"/>
        </w:rPr>
        <w:t xml:space="preserve"> réalise une bijection de </w:t>
      </w:r>
      <m:oMath>
        <m:sSub>
          <m:sSubPr/>
          <m:e>
            <m:r>
              <m:rPr>
                <m:sty m:val="b"/>
              </m:rPr>
              <m:t>R</m:t>
            </m:r>
          </m:e>
          <m:sub>
            <m:r>
              <m:rPr>
                <m:sty m:val="p"/>
              </m:rPr>
              <m:t>+</m:t>
            </m:r>
          </m:sub>
        </m:sSub>
      </m:oMath>
      <w:r>
        <w:rPr/>
        <w:t xml:space="preserve">sur l'intervalle ] 0,1].</w:t>
      </w:r>
      <w:r>
        <w:rPr/>
        <w:br w:type="textWrapping"/>
      </w:r>
      <w:r>
        <w:rPr>
          <w:rFonts w:eastAsia="Georgia" w:cs="Georgia" w:ascii="Georgia" w:hAnsi="Georgia"/>
        </w:rPr>
        <w:t xml:space="preserve">b) Pour tout réel </w:t>
      </w:r>
      <m:oMath>
        <m:r>
          <m:rPr>
            <m:sty m:val="i"/>
          </m:rPr>
          <m:t>y</m:t>
        </m:r>
        <m:r>
          <m:rPr>
            <m:sty m:val="p"/>
          </m:rPr>
          <m:t>&gt;</m:t>
        </m:r>
        <m:r>
          <m:rPr>
            <m:sty m:val="p"/>
          </m:rPr>
          <m:t>0</m:t>
        </m:r>
      </m:oMath>
      <w:r>
        <w:rPr>
          <w:rFonts w:eastAsia="Georgia" w:cs="Georgia" w:ascii="Georgia" w:hAnsi="Georgia"/>
        </w:rPr>
        <w:t xml:space="preserve">, résoudre l'équation d'inconnue </w:t>
      </w:r>
      <m:oMath>
        <m:r>
          <m:rPr>
            <m:sty m:val="i"/>
          </m:rPr>
          <m:t>x</m:t>
        </m:r>
        <m:r>
          <m:rPr>
            <m:sty m:val="p"/>
          </m:rPr>
          <m:t>∈</m:t>
        </m:r>
        <m:r>
          <m:rPr>
            <m:sty m:val="b"/>
          </m:rPr>
          <m:t>R</m:t>
        </m:r>
        <m:r>
          <m:rPr>
            <m:sty m:val="p"/>
          </m:rPr>
          <m:t>:</m:t>
        </m:r>
        <m:r>
          <m:rPr>
            <m:sty m:val="i"/>
          </m:rPr>
          <m:t>a</m:t>
        </m:r>
        <m:r>
          <m:rPr>
            <m:sty m:val="i"/>
          </m:rPr>
          <m:t>x</m:t>
        </m:r>
        <m:r>
          <m:rPr>
            <m:sty m:val="p"/>
          </m:rPr>
          <m:t>+</m:t>
        </m:r>
        <m:f>
          <m:fPr>
            <m:ctrlPr>
              <w:rPr>
                <w:rFonts w:ascii="Cambria Math" w:hAnsi="Cambria Math"/>
              </w:rPr>
            </m:ctrlPr>
          </m:fPr>
          <m:num>
            <m:r>
              <m:rPr>
                <m:sty m:val="i"/>
              </m:rPr>
              <m:t>b</m:t>
            </m:r>
          </m:num>
          <m:den>
            <m:r>
              <m:rPr>
                <m:sty m:val="p"/>
              </m:rPr>
              <m:t>2</m:t>
            </m:r>
          </m:den>
        </m:f>
        <m:sSup>
          <m:sSupPr/>
          <m:e>
            <m:r>
              <m:rPr>
                <m:sty m:val="i"/>
              </m:rPr>
              <m:t>x</m:t>
            </m:r>
          </m:e>
          <m:sup>
            <m:r>
              <m:rPr>
                <m:sty m:val="p"/>
              </m:rPr>
              <m:t>2</m:t>
            </m:r>
          </m:sup>
        </m:sSup>
        <m:r>
          <m:rPr>
            <m:sty m:val="p"/>
          </m:rPr>
          <m:t>=</m:t>
        </m:r>
        <m:r>
          <m:rPr>
            <m:sty m:val="i"/>
          </m:rPr>
          <m:t>y</m:t>
        </m:r>
      </m:oMath>
      <w:r>
        <w:rPr/>
        <w:t xml:space="preserve">.</w:t>
      </w:r>
      <w:r>
        <w:rPr/>
        <w:br w:type="textWrapping"/>
      </w:r>
      <w:r>
        <w:rPr/>
        <w:t xml:space="preserve">c) On note </w:t>
      </w:r>
      <m:oMath>
        <m:sSubSup>
          <m:sSubSupPr/>
          <m:e>
            <m:r>
              <m:rPr>
                <m:sty m:val="i"/>
              </m:rPr>
              <m:t>G</m:t>
            </m:r>
          </m:e>
          <m:sub>
            <m:r>
              <m:rPr>
                <m:sty m:val="i"/>
              </m:rPr>
              <m:t>a</m:t>
            </m:r>
            <m:r>
              <m:rPr>
                <m:sty m:val="p"/>
              </m:rPr>
              <m:t>,</m:t>
            </m:r>
            <m:r>
              <m:rPr>
                <m:sty m:val="i"/>
              </m:rPr>
              <m:t>b</m:t>
            </m:r>
          </m:sub>
          <m:sup>
            <m:r>
              <m:rPr>
                <m:sty m:val="p"/>
              </m:rPr>
              <m:t>−</m:t>
            </m:r>
            <m:r>
              <m:rPr>
                <m:sty m:val="p"/>
              </m:rPr>
              <m:t>1</m:t>
            </m:r>
          </m:sup>
        </m:sSubSup>
      </m:oMath>
      <w:r>
        <w:rPr>
          <w:rFonts w:eastAsia="Georgia" w:cs="Georgia" w:ascii="Georgia" w:hAnsi="Georgia"/>
        </w:rPr>
        <w:t xml:space="preserve"> la bijection réciproque de </w:t>
      </w:r>
      <m:oMath>
        <m:sSub>
          <m:sSubPr/>
          <m:e>
            <m:r>
              <m:rPr>
                <m:sty m:val="i"/>
              </m:rPr>
              <m:t>G</m:t>
            </m:r>
          </m:e>
          <m:sub>
            <m:r>
              <m:rPr>
                <m:sty m:val="i"/>
              </m:rPr>
              <m:t>a</m:t>
            </m:r>
            <m:r>
              <m:rPr>
                <m:sty m:val="p"/>
              </m:rPr>
              <m:t>,</m:t>
            </m:r>
            <m:r>
              <m:rPr>
                <m:sty m:val="i"/>
              </m:rPr>
              <m:t>b</m:t>
            </m:r>
          </m:sub>
        </m:sSub>
      </m:oMath>
      <w:r>
        <w:rPr/>
        <w:t xml:space="preserve">. Quelle est, pour tout </w:t>
      </w:r>
      <m:oMath>
        <m:r>
          <m:rPr>
            <m:sty m:val="i"/>
          </m:rPr>
          <m:t>u</m:t>
        </m:r>
        <m:r>
          <m:rPr>
            <m:sty m:val="p"/>
          </m:rPr>
          <m:t>∈</m:t>
        </m:r>
        <m:r>
          <m:rPr>
            <m:sty m:val="p"/>
          </m:rPr>
          <m:t>[</m:t>
        </m:r>
        <m:r>
          <m:rPr>
            <m:sty m:val="p"/>
          </m:rPr>
          <m:t>0</m:t>
        </m:r>
        <m:r>
          <m:rPr>
            <m:sty m:val="p"/>
          </m:rPr>
          <m:t>,</m:t>
        </m:r>
        <m:r>
          <m:rPr>
            <m:sty m:val="p"/>
          </m:rPr>
          <m:t>1</m:t>
        </m:r>
        <m:r>
          <m:rPr>
            <m:sty m:val="p"/>
          </m:rPr>
          <m:t>]</m:t>
        </m:r>
      </m:oMath>
      <w:r>
        <w:rPr/>
        <w:t xml:space="preserve">, l'expression de </w:t>
      </w:r>
      <m:oMath>
        <m:sSubSup>
          <m:sSubSupPr/>
          <m:e>
            <m:r>
              <m:rPr>
                <m:sty m:val="i"/>
              </m:rPr>
              <m:t>G</m:t>
            </m:r>
          </m:e>
          <m:sub>
            <m:r>
              <m:rPr>
                <m:sty m:val="i"/>
              </m:rPr>
              <m:t>a</m:t>
            </m:r>
            <m:r>
              <m:rPr>
                <m:sty m:val="p"/>
              </m:rPr>
              <m:t>,</m:t>
            </m:r>
            <m:r>
              <m:rPr>
                <m:sty m:val="i"/>
              </m:rPr>
              <m:t>b</m:t>
            </m:r>
          </m:sub>
          <m:sup>
            <m:r>
              <m:rPr>
                <m:sty m:val="p"/>
              </m:rPr>
              <m:t>−</m:t>
            </m:r>
            <m:r>
              <m:rPr>
                <m:sty m:val="p"/>
              </m:rPr>
              <m:t>1</m:t>
            </m:r>
          </m:sup>
        </m:sSubSup>
        <m:r>
          <m:rPr>
            <m:sty m:val="p"/>
          </m:rPr>
          <m:t>(</m:t>
        </m:r>
        <m:r>
          <m:rPr>
            <m:sty m:val="p"/>
          </m:rPr>
          <m:t>1</m:t>
        </m:r>
        <m:r>
          <m:rPr>
            <m:sty m:val="p"/>
          </m:rPr>
          <m:t>−</m:t>
        </m:r>
        <m:r>
          <m:rPr>
            <m:sty m:val="i"/>
          </m:rPr>
          <m:t>u</m:t>
        </m:r>
        <m:r>
          <m:rPr>
            <m:sty m:val="p"/>
          </m:rPr>
          <m:t>)</m:t>
        </m:r>
      </m:oMath>
      <w:r>
        <w:rPr/>
        <w:t xml:space="preserve"> ?</w:t>
      </w:r>
      <w:r>
        <w:rPr/>
        <w:br w:type="textWrapping"/>
      </w:r>
      <w:r>
        <w:rPr>
          <w:rFonts w:eastAsia="Georgia" w:cs="Georgia" w:ascii="Georgia" w:hAnsi="Georgia"/>
        </w:rPr>
        <w:t xml:space="preserve">2.a) Justifier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i"/>
              </m:rPr>
              <m:t>a</m:t>
            </m:r>
            <m:r>
              <m:rPr>
                <m:sty m:val="p"/>
              </m:rPr>
              <m:t>,</m:t>
            </m:r>
            <m:r>
              <m:rPr>
                <m:sty m:val="i"/>
              </m:rPr>
              <m:t>b</m:t>
            </m:r>
          </m:sub>
        </m:sSub>
        <m:r>
          <m:rPr>
            <m:sty m:val="p"/>
          </m:rPr>
          <m:t>(</m:t>
        </m:r>
        <m:r>
          <m:rPr>
            <m:sty m:val="i"/>
          </m:rPr>
          <m:t>x</m:t>
        </m:r>
        <m:r>
          <m:rPr>
            <m:sty m:val="p"/>
          </m:rPr>
          <m:t>)</m:t>
        </m:r>
        <m:r>
          <m:rPr>
            <m:sty m:val="p"/>
          </m:rPr>
          <m:t>d</m:t>
        </m:r>
        <m:r>
          <m:rPr>
            <m:sty m:val="i"/>
          </m:rPr>
          <m:t>x</m:t>
        </m:r>
      </m:oMath>
      <w:r>
        <w:rPr/>
        <w:t xml:space="preserve">.</w:t>
      </w:r>
      <w:r>
        <w:rPr/>
        <w:br w:type="textWrapping"/>
      </w:r>
      <w:r>
        <w:rPr/>
        <w:t xml:space="preserve">b) Soit </w:t>
      </w:r>
      <m:oMath>
        <m:r>
          <m:rPr>
            <m:sty m:val="i"/>
          </m:rPr>
          <m:t>f</m:t>
        </m:r>
      </m:oMath>
      <w:r>
        <w:rPr>
          <w:rFonts w:eastAsia="Georgia" w:cs="Georgia" w:ascii="Georgia" w:hAnsi="Georgia"/>
        </w:rPr>
        <w:t xml:space="preserve"> la fonction définie sur </w:t>
      </w:r>
      <m:oMath>
        <m:r>
          <m:rPr>
            <m:sty m:val="b"/>
          </m:rPr>
          <m:t>R</m:t>
        </m:r>
      </m:oMath>
      <w:r>
        <w:rPr/>
        <w:t xml:space="preserve"> par: </w:t>
      </w:r>
      <m:oMath>
        <m:r>
          <m:rPr>
            <m:sty m:val="i"/>
          </m:rPr>
          <m:t>f</m:t>
        </m:r>
        <m:r>
          <m:rPr>
            <m:sty m:val="p"/>
          </m:rPr>
          <m:t>(</m:t>
        </m:r>
        <m:r>
          <m:rPr>
            <m:sty m:val="i"/>
          </m:rPr>
          <m:t>x</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b</m:t>
                </m:r>
              </m:num>
              <m:den>
                <m:r>
                  <m:rPr>
                    <m:sty m:val="p"/>
                  </m:rPr>
                  <m:t>2</m:t>
                </m:r>
                <m:r>
                  <m:rPr>
                    <m:sty m:val="i"/>
                  </m:rPr>
                  <m:t>π</m:t>
                </m:r>
              </m:den>
            </m:f>
          </m:e>
        </m:ra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i"/>
              </m:rPr>
              <m:t>b</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num>
                      <m:den>
                        <m:r>
                          <m:rPr>
                            <m:sty m:val="i"/>
                          </m:rPr>
                          <m:t>b</m:t>
                        </m:r>
                      </m:den>
                    </m:f>
                  </m:e>
                </m:d>
              </m:e>
              <m:sup>
                <m:r>
                  <m:rPr>
                    <m:sty m:val="p"/>
                  </m:rPr>
                  <m:t>2</m:t>
                </m:r>
              </m:sup>
            </m:sSup>
          </m:e>
        </m:d>
      </m:oMath>
      <w:r>
        <w:rPr/>
        <w:t xml:space="preserve">.</w:t>
      </w:r>
    </w:p>
    <w:p>
      <w:pPr>
        <w:spacing w:after="220" w:lineRule="auto"/>
      </w:pPr>
      <w:r>
        <w:rPr/>
        <w:t xml:space="preserve">Montrer que </w:t>
      </w:r>
      <m:oMath>
        <m:r>
          <m:rPr>
            <m:sty m:val="i"/>
          </m:rPr>
          <m:t>f</m:t>
        </m:r>
      </m:oMath>
      <w:r>
        <w:rPr>
          <w:rFonts w:eastAsia="Georgia" w:cs="Georgia" w:ascii="Georgia" w:hAnsi="Georgia"/>
        </w:rPr>
        <w:t xml:space="preserve"> est une densité d'une variable aléatoire suivant une loi normale dont on précisera les paramètres (espérance et variance).</w:t>
      </w:r>
      <w:r>
        <w:rPr/>
        <w:br w:type="textWrapping"/>
      </w:r>
      <w:r>
        <w:rPr/>
        <w:t xml:space="preserve">c) Soit </w:t>
      </w:r>
      <m:oMath>
        <m:r>
          <m:rPr>
            <m:sty m:val="p"/>
          </m:rPr>
          <m:t>Φ</m:t>
        </m:r>
      </m:oMath>
      <w:r>
        <w:rPr>
          <w:rFonts w:eastAsia="Georgia" w:cs="Georgia" w:ascii="Georgia" w:hAnsi="Georgia"/>
        </w:rPr>
        <w:t xml:space="preserve"> la fonction de répartition de la loi normale centrée réduite. Déduire de la question 2.b), l'égalité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i"/>
                </m:rPr>
                <m:t>a</m:t>
              </m:r>
              <m:r>
                <m:rPr>
                  <m:sty m:val="p"/>
                </m:rPr>
                <m:t>,</m:t>
              </m:r>
              <m:r>
                <m:rPr>
                  <m:sty m:val="i"/>
                </m:rPr>
                <m:t>b</m:t>
              </m:r>
            </m:sub>
          </m:sSub>
          <m:r>
            <m:rPr>
              <m:sty m:val="p"/>
            </m:rPr>
            <m:t>(</m:t>
          </m:r>
          <m:r>
            <m:rPr>
              <m:sty m:val="i"/>
            </m:rPr>
            <m:t>x</m:t>
          </m:r>
          <m:r>
            <m:rPr>
              <m:sty m:val="p"/>
            </m:rPr>
            <m:t>)</m:t>
          </m:r>
          <m:r>
            <m:rPr>
              <m:sty m:val="p"/>
            </m:rPr>
            <m:t>d</m:t>
          </m:r>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π</m:t>
                  </m:r>
                </m:num>
                <m:den>
                  <m:r>
                    <m:rPr>
                      <m:sty m:val="i"/>
                    </m:rPr>
                    <m:t>b</m:t>
                  </m:r>
                </m:den>
              </m:f>
            </m:e>
          </m:ra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a</m:t>
                      </m:r>
                    </m:e>
                    <m:sup>
                      <m:r>
                        <m:rPr>
                          <m:sty m:val="p"/>
                        </m:rPr>
                        <m:t>2</m:t>
                      </m:r>
                    </m:sup>
                  </m:sSup>
                </m:num>
                <m:den>
                  <m:r>
                    <m:rPr>
                      <m:sty m:val="p"/>
                    </m:rPr>
                    <m:t>2</m:t>
                  </m:r>
                  <m:r>
                    <m:rPr>
                      <m:sty m:val="i"/>
                    </m:rPr>
                    <m:t>b</m:t>
                  </m:r>
                </m:den>
              </m:f>
            </m:e>
          </m:d>
          <m:r>
            <m:rPr>
              <m:sty m:val="p"/>
            </m:rPr>
            <m:t>×</m:t>
          </m:r>
          <m:r>
            <m:rPr>
              <m:sty m:val="p"/>
            </m:rPr>
            <m:t>Φ</m:t>
          </m:r>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i"/>
                        </m:rPr>
                        <m:t>b</m:t>
                      </m:r>
                    </m:e>
                  </m:rad>
                </m:den>
              </m:f>
            </m:e>
          </m:d>
          <m:r>
            <m:rPr>
              <m:sty m:val="p"/>
            </m:rPr>
            <m:t>.</m:t>
          </m:r>
        </m:oMath>
      </m:oMathPara>
    </w:p>
    <w:p>
      <w:pPr>
        <w:numPr>
          <w:ilvl w:val="0"/>
          <w:numId w:val="4"/>
        </w:numPr>
        <w:spacing w:lineRule="auto"/>
      </w:pPr>
      <w:r>
        <w:rPr/>
        <w:t xml:space="preserve">Pour tout </w:t>
      </w:r>
      <m:oMath>
        <m:r>
          <m:rPr>
            <m:sty m:val="i"/>
          </m:rPr>
          <m:t>a</m:t>
        </m:r>
        <m:r>
          <m:rPr>
            <m:sty m:val="p"/>
          </m:rPr>
          <m:t>&gt;</m:t>
        </m:r>
        <m:r>
          <m:rPr>
            <m:sty m:val="p"/>
          </m:rPr>
          <m:t>0</m:t>
        </m:r>
      </m:oMath>
      <w:r>
        <w:rPr/>
        <w:t xml:space="preserve"> et pour tout </w:t>
      </w:r>
      <m:oMath>
        <m:r>
          <m:rPr>
            <m:sty m:val="i"/>
          </m:rPr>
          <m:t>b</m:t>
        </m:r>
        <m:r>
          <m:rPr>
            <m:sty m:val="p"/>
          </m:rPr>
          <m:t>&gt;</m:t>
        </m:r>
        <m:r>
          <m:rPr>
            <m:sty m:val="p"/>
          </m:rPr>
          <m:t>0</m:t>
        </m:r>
      </m:oMath>
      <w:r>
        <w:rPr/>
        <w:t xml:space="preserve">, on pose : </w:t>
      </w:r>
      <m:oMath>
        <m:sSub>
          <m:sSubPr/>
          <m:e>
            <m:r>
              <m:rPr>
                <m:sty m:val="i"/>
              </m:rPr>
              <m:t>f</m:t>
            </m:r>
          </m:e>
          <m:sub>
            <m:r>
              <m:rPr>
                <m:sty m:val="i"/>
              </m:rPr>
              <m:t>a</m:t>
            </m:r>
            <m:r>
              <m:rPr>
                <m:sty m:val="p"/>
              </m:rPr>
              <m:t>,</m:t>
            </m:r>
            <m:r>
              <m:rPr>
                <m:sty m:val="i"/>
              </m:rPr>
              <m:t>b</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t>
                  </m:r>
                  <m:r>
                    <m:rPr>
                      <m:sty m:val="i"/>
                    </m:rPr>
                    <m:t>a</m:t>
                  </m:r>
                  <m:r>
                    <m:rPr>
                      <m:sty m:val="p"/>
                    </m:rPr>
                    <m:t>+</m:t>
                  </m:r>
                  <m:r>
                    <m:rPr>
                      <m:sty m:val="i"/>
                    </m:rPr>
                    <m:t>b</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r>
                        <m:rPr>
                          <m:sty m:val="i"/>
                        </m:rPr>
                        <m:t>a</m:t>
                      </m:r>
                      <m:r>
                        <m:rPr>
                          <m:sty m:val="i"/>
                        </m:rPr>
                        <m:t>x</m:t>
                      </m:r>
                      <m:r>
                        <m:rPr>
                          <m:sty m:val="p"/>
                        </m:rPr>
                        <m:t>−</m:t>
                      </m:r>
                      <m:f>
                        <m:fPr>
                          <m:ctrlPr>
                            <w:rPr>
                              <w:rFonts w:ascii="Cambria Math" w:hAnsi="Cambria Math"/>
                            </w:rPr>
                          </m:ctrlPr>
                        </m:fPr>
                        <m:num>
                          <m:r>
                            <m:rPr>
                              <m:sty m:val="i"/>
                            </m:rPr>
                            <m:t>b</m:t>
                          </m:r>
                        </m:num>
                        <m:den>
                          <m:r>
                            <m:rPr>
                              <m:sty m:val="p"/>
                            </m:rPr>
                            <m:t>2</m:t>
                          </m:r>
                        </m:den>
                      </m:f>
                      <m:sSup>
                        <m:sSupPr/>
                        <m:e>
                          <m:r>
                            <m:rPr>
                              <m:sty m:val="i"/>
                            </m:rPr>
                            <m:t>x</m:t>
                          </m:r>
                        </m:e>
                        <m:sup>
                          <m:r>
                            <m:rPr>
                              <m:sty m:val="p"/>
                            </m:rPr>
                            <m:t>2</m:t>
                          </m:r>
                        </m:sup>
                      </m:sSup>
                    </m:e>
                  </m:d>
                </m:e>
                <m:e>
                  <m:r>
                    <m:rPr>
                      <m:nor/>
                    </m:rPr>
                    <m:t> si </m:t>
                  </m:r>
                  <m:r>
                    <m:rPr>
                      <m:sty m:val="i"/>
                    </m:rPr>
                    <m:t>x</m:t>
                  </m:r>
                  <m:r>
                    <m:rPr>
                      <m:sty m:val="p"/>
                    </m:rPr>
                    <m:t>⩾</m:t>
                  </m:r>
                  <m:r>
                    <m:rPr>
                      <m:sty m:val="p"/>
                    </m:rPr>
                    <m:t>0</m:t>
                  </m:r>
                </m:e>
              </m:mr>
              <m:mr>
                <m:e>
                  <m:r>
                    <m:rPr>
                      <m:sty m:val="p"/>
                    </m:rPr>
                    <m:t>0</m:t>
                  </m:r>
                </m:e>
                <m:e>
                  <m:r>
                    <m:rPr>
                      <m:nor/>
                    </m:rPr>
                    <m:t> si </m:t>
                  </m:r>
                  <m:r>
                    <m:rPr>
                      <m:sty m:val="i"/>
                    </m:rPr>
                    <m:t>x</m:t>
                  </m:r>
                  <m:r>
                    <m:rPr>
                      <m:sty m:val="p"/>
                    </m:rPr>
                    <m:t>&lt;</m:t>
                  </m:r>
                  <m:r>
                    <m:rPr>
                      <m:sty m:val="p"/>
                    </m:rPr>
                    <m:t>0</m:t>
                  </m:r>
                </m:e>
              </m:mr>
            </m:m>
          </m:e>
        </m:d>
      </m:oMath>
      <w:r>
        <w:rPr/>
        <w:t xml:space="preserve">.</w:t>
      </w:r>
      <w:r>
        <w:rPr/>
        <w:br w:type="textWrapping"/>
      </w:r>
      <w:r>
        <w:rPr/>
        <w:t xml:space="preserve">a) Justifier que la fonction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On dit qu'une variable aléatoire suit la loi exponentielle linéaire de paramètres a et b, notée </w:t>
      </w:r>
      <m:oMath>
        <m:sSub>
          <m:sSubPr/>
          <m:e>
            <m:r>
              <m:rPr>
                <m:scr m:val="script"/>
              </m:rPr>
              <m:t>E</m:t>
            </m:r>
          </m:e>
          <m:sub>
            <m:r>
              <m:rPr>
                <m:sty m:val="i"/>
              </m:rPr>
              <m:t>ℓ</m:t>
            </m:r>
          </m:sub>
        </m:sSub>
        <m:r>
          <m:rPr>
            <m:sty m:val="p"/>
          </m:rPr>
          <m:t>(</m:t>
        </m:r>
        <m:r>
          <m:rPr>
            <m:sty m:val="i"/>
          </m:rPr>
          <m:t>a</m:t>
        </m:r>
        <m:r>
          <m:rPr>
            <m:sty m:val="p"/>
          </m:rPr>
          <m:t>,</m:t>
        </m:r>
        <m:r>
          <m:rPr>
            <m:sty m:val="i"/>
          </m:rPr>
          <m:t>b</m:t>
        </m:r>
        <m:r>
          <m:rPr>
            <m:sty m:val="p"/>
          </m:rPr>
          <m:t>)</m:t>
        </m:r>
      </m:oMath>
      <w:r>
        <w:rPr/>
        <w:t xml:space="preserve">, si elle admet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pour densité.</w:t>
      </w:r>
      <w:r>
        <w:rPr/>
        <w:br w:type="textWrapping"/>
      </w:r>
      <w:r>
        <w:rPr/>
        <w:t xml:space="preserve">b) Soit </w:t>
      </w:r>
      <m:oMath>
        <m:r>
          <m:rPr>
            <m:sty m:val="i"/>
          </m:rPr>
          <m:t>X</m:t>
        </m:r>
      </m:oMath>
      <w:r>
        <w:rPr>
          <w:rFonts w:eastAsia="Georgia" w:cs="Georgia" w:ascii="Georgia" w:hAnsi="Georgia"/>
        </w:rPr>
        <w:t xml:space="preserve"> une variable aléatoire suivant la loi </w:t>
      </w:r>
      <m:oMath>
        <m:sSub>
          <m:sSubPr/>
          <m:e>
            <m:r>
              <m:rPr>
                <m:scr m:val="script"/>
              </m:rPr>
              <m:t>E</m:t>
            </m:r>
          </m:e>
          <m:sub>
            <m:r>
              <m:rPr>
                <m:sty m:val="i"/>
              </m:rPr>
              <m:t>ℓ</m:t>
            </m:r>
          </m:sub>
        </m:sSub>
        <m:r>
          <m:rPr>
            <m:sty m:val="p"/>
          </m:rPr>
          <m:t>(</m:t>
        </m:r>
        <m:r>
          <m:rPr>
            <m:sty m:val="i"/>
          </m:rPr>
          <m:t>a</m:t>
        </m:r>
        <m:r>
          <m:rPr>
            <m:sty m:val="p"/>
          </m:rPr>
          <m:t>,</m:t>
        </m:r>
        <m:r>
          <m:rPr>
            <m:sty m:val="i"/>
          </m:rPr>
          <m:t>b</m:t>
        </m:r>
        <m:r>
          <m:rPr>
            <m:sty m:val="p"/>
          </m:rPr>
          <m:t>)</m:t>
        </m:r>
      </m:oMath>
      <w:r>
        <w:rPr>
          <w:rFonts w:eastAsia="Georgia" w:cs="Georgia" w:ascii="Georgia" w:hAnsi="Georgia"/>
        </w:rPr>
        <w:t xml:space="preserve">. À l'aide d'une intégration par parties, justifier que </w:t>
      </w:r>
      <m:oMath>
        <m:r>
          <m:rPr>
            <m:sty m:val="i"/>
          </m:rPr>
          <m:t>X</m:t>
        </m:r>
      </m:oMath>
      <w:r>
        <w:rPr>
          <w:rFonts w:eastAsia="Georgia" w:cs="Georgia" w:ascii="Georgia" w:hAnsi="Georgia"/>
        </w:rPr>
        <w:t xml:space="preserve"> admet une espérance </w:t>
      </w:r>
      <m:oMath>
        <m:r>
          <m:rPr>
            <m:sty m:val="i"/>
          </m:rPr>
          <m:t>E</m:t>
        </m:r>
        <m:r>
          <m:rPr>
            <m:sty m:val="p"/>
          </m:rPr>
          <m:t>(</m:t>
        </m:r>
        <m:r>
          <m:rPr>
            <m:sty m:val="i"/>
          </m:rPr>
          <m:t>X</m:t>
        </m:r>
        <m:r>
          <m:rPr>
            <m:sty m:val="p"/>
          </m:rPr>
          <m:t>)</m:t>
        </m:r>
      </m:oMath>
      <w:r>
        <w:rPr/>
        <w:t xml:space="preserve"> telle que : </w:t>
      </w:r>
      <m:oMath>
        <m:r>
          <m:rPr>
            <m:sty m:val="i"/>
          </m:rPr>
          <m:t>E</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p"/>
              </m:rPr>
              <m:t>a</m:t>
            </m:r>
            <m:r>
              <m:rPr>
                <m:sty m:val="p"/>
              </m:rPr>
              <m:t>,</m:t>
            </m:r>
            <m:r>
              <m:rPr>
                <m:sty m:val="p"/>
              </m:rPr>
              <m:t>b</m:t>
            </m:r>
          </m:sub>
        </m:sSub>
        <m:r>
          <m:rPr>
            <m:sty m:val="p"/>
          </m:rPr>
          <m:t>(</m:t>
        </m:r>
        <m:r>
          <m:rPr>
            <m:sty m:val="i"/>
          </m:rPr>
          <m:t>x</m:t>
        </m:r>
        <m:r>
          <m:rPr>
            <m:sty m:val="p"/>
          </m:rPr>
          <m:t>)</m:t>
        </m:r>
        <m:r>
          <m:rPr>
            <m:sty m:val="p"/>
          </m:rPr>
          <m:t>d</m:t>
        </m:r>
        <m:r>
          <m:rPr>
            <m:sty m:val="i"/>
          </m:rPr>
          <m:t>x</m:t>
        </m:r>
      </m:oMath>
      <w:r>
        <w:rPr/>
        <w:t xml:space="preserve">.</w:t>
      </w:r>
      <w:r>
        <w:rPr/>
        <w:br w:type="textWrapping"/>
      </w:r>
      <w:r>
        <w:rPr/>
        <w:t xml:space="preserve">4. Soit </w:t>
      </w:r>
      <m:oMath>
        <m:r>
          <m:rPr>
            <m:sty m:val="i"/>
          </m:rPr>
          <m:t>Y</m:t>
        </m:r>
      </m:oMath>
      <w:r>
        <w:rPr>
          <w:rFonts w:eastAsia="Georgia" w:cs="Georgia" w:ascii="Georgia" w:hAnsi="Georgia"/>
        </w:rPr>
        <w:t xml:space="preserve"> une variable aléatoire suivant la loi exponentielle de paramètre 1 . On pose : </w:t>
      </w:r>
      <m:oMath>
        <m:r>
          <m:rPr>
            <m:sty m:val="i"/>
          </m:rPr>
          <m:t>X</m:t>
        </m:r>
        <m:r>
          <m:rPr>
            <m:sty m:val="p"/>
          </m:rPr>
          <m:t>=</m:t>
        </m:r>
        <m:f>
          <m:fPr>
            <m:ctrlPr>
              <w:rPr>
                <w:rFonts w:ascii="Cambria Math" w:hAnsi="Cambria Math"/>
              </w:rPr>
            </m:ctrlPr>
          </m:fPr>
          <m:num>
            <m:r>
              <m:rPr>
                <m:sty m:val="p"/>
              </m:rPr>
              <m:t>−</m:t>
            </m:r>
            <m:r>
              <m:rPr>
                <m:sty m:val="i"/>
              </m:rPr>
              <m:t>a</m:t>
            </m:r>
            <m:r>
              <m:rPr>
                <m:sty m:val="p"/>
              </m:rPr>
              <m:t>+</m:t>
            </m:r>
            <m:rad>
              <m:radPr>
                <m:degHide m:val="1"/>
                <m:ctrlPr>
                  <w:rPr>
                    <w:rFonts w:ascii="Cambria Math" w:hAnsi="Cambria Math"/>
                  </w:rPr>
                </m:ctrlPr>
              </m:radPr>
              <m:deg/>
              <m:e>
                <m:sSup>
                  <m:sSupPr/>
                  <m:e>
                    <m:r>
                      <m:rPr>
                        <m:sty m:val="i"/>
                      </m:rPr>
                      <m:t>a</m:t>
                    </m:r>
                  </m:e>
                  <m:sup>
                    <m:r>
                      <m:rPr>
                        <m:sty m:val="p"/>
                      </m:rPr>
                      <m:t>2</m:t>
                    </m:r>
                  </m:sup>
                </m:sSup>
                <m:r>
                  <m:rPr>
                    <m:sty m:val="p"/>
                  </m:rPr>
                  <m:t>+</m:t>
                </m:r>
                <m:r>
                  <m:rPr>
                    <m:sty m:val="p"/>
                  </m:rPr>
                  <m:t>2</m:t>
                </m:r>
                <m:r>
                  <m:rPr>
                    <m:sty m:val="i"/>
                  </m:rPr>
                  <m:t>b</m:t>
                </m:r>
                <m:r>
                  <m:rPr>
                    <m:sty m:val="i"/>
                  </m:rPr>
                  <m:t>Y</m:t>
                </m:r>
              </m:e>
            </m:rad>
          </m:num>
          <m:den>
            <m:r>
              <m:rPr>
                <m:sty m:val="i"/>
              </m:rPr>
              <m:t>b</m:t>
            </m:r>
          </m:den>
        </m:f>
      </m:oMath>
      <w:r>
        <w:rPr/>
        <w:t xml:space="preserve">.</w:t>
      </w:r>
      <w:r>
        <w:rPr/>
        <w:br w:type="textWrapping"/>
      </w:r>
      <w:r>
        <w:rPr>
          <w:rFonts w:eastAsia="Georgia" w:cs="Georgia" w:ascii="Georgia" w:hAnsi="Georgia"/>
        </w:rPr>
        <w:t xml:space="preserve">a) Justifier que pour tout réel </w:t>
      </w:r>
      <m:oMath>
        <m:r>
          <m:rPr>
            <m:sty m:val="i"/>
          </m:rPr>
          <m:t>x</m:t>
        </m:r>
        <m:r>
          <m:rPr>
            <m:sty m:val="p"/>
          </m:rPr>
          <m:t>∈</m:t>
        </m:r>
        <m:sSub>
          <m:sSubPr/>
          <m:e>
            <m:r>
              <m:rPr>
                <m:sty m:val="b"/>
              </m:rPr>
              <m:t>R</m:t>
            </m:r>
          </m:e>
          <m:sub>
            <m:r>
              <m:rPr>
                <m:sty m:val="p"/>
              </m:rPr>
              <m:t>+</m:t>
            </m:r>
          </m:sub>
        </m:sSub>
      </m:oMath>
      <w:r>
        <w:rPr/>
        <w:t xml:space="preserve">, on a : </w:t>
      </w:r>
      <m:oMath>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sSub>
          <m:sSubPr/>
          <m:e>
            <m:r>
              <m:rPr>
                <m:sty m:val="i"/>
              </m:rPr>
              <m:t>G</m:t>
            </m:r>
          </m:e>
          <m:sub>
            <m:r>
              <m:rPr>
                <m:sty m:val="i"/>
              </m:rPr>
              <m:t>a</m:t>
            </m:r>
            <m:r>
              <m:rPr>
                <m:sty m:val="p"/>
              </m:rPr>
              <m:t>,</m:t>
            </m:r>
            <m:r>
              <m:rPr>
                <m:sty m:val="i"/>
              </m:rPr>
              <m:t>b</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w:t>
      </w:r>
      <m:oMath>
        <m:r>
          <m:rPr>
            <m:sty m:val="i"/>
          </m:rPr>
          <m:t>X</m:t>
        </m:r>
      </m:oMath>
      <w:r>
        <w:rPr/>
        <w:t xml:space="preserve"> suit la loi </w:t>
      </w:r>
      <m:oMath>
        <m:sSub>
          <m:sSubPr/>
          <m:e>
            <m:r>
              <m:rPr>
                <m:scr m:val="script"/>
              </m:rPr>
              <m:t>E</m:t>
            </m:r>
          </m:e>
          <m:sub>
            <m:r>
              <m:rPr>
                <m:sty m:val="i"/>
              </m:rPr>
              <m:t>ℓ</m:t>
            </m:r>
          </m:sub>
        </m:sSub>
        <m:r>
          <m:rPr>
            <m:sty m:val="p"/>
          </m:rPr>
          <m:t>(</m:t>
        </m:r>
        <m:r>
          <m:rPr>
            <m:sty m:val="i"/>
          </m:rPr>
          <m:t>a</m:t>
        </m:r>
        <m:r>
          <m:rPr>
            <m:sty m:val="p"/>
          </m:rPr>
          <m:t>,</m:t>
        </m:r>
        <m:r>
          <m:rPr>
            <m:sty m:val="i"/>
          </m:rPr>
          <m:t>b</m:t>
        </m:r>
        <m:r>
          <m:rPr>
            <m:sty m:val="p"/>
          </m:rPr>
          <m:t>)</m:t>
        </m:r>
      </m:oMath>
      <w:r>
        <w:rPr/>
        <w:t xml:space="preserve">.</w:t>
      </w:r>
      <w:r>
        <w:rPr/>
        <w:br w:type="textWrapping"/>
      </w:r>
      <w:r>
        <w:rPr/>
        <w:t xml:space="preserve">c) On note </w:t>
      </w:r>
      <m:oMath>
        <m:r>
          <m:rPr>
            <m:sty m:val="i"/>
          </m:rPr>
          <m:t>U</m:t>
        </m:r>
      </m:oMath>
      <w:r>
        <w:rPr>
          <w:rFonts w:eastAsia="Georgia" w:cs="Georgia" w:ascii="Georgia" w:hAnsi="Georgia"/>
        </w:rPr>
        <w:t xml:space="preserve"> une variable aléatoire suivant la loi uniforme sur [ 0,1 [. Déterminer la loi de la variable aléatoire </w:t>
      </w:r>
      <m:oMath>
        <m:sSubSup>
          <m:sSubSupPr/>
          <m:e>
            <m:r>
              <m:rPr>
                <m:sty m:val="i"/>
              </m:rPr>
              <m:t>G</m:t>
            </m:r>
          </m:e>
          <m:sub>
            <m:r>
              <m:rPr>
                <m:sty m:val="i"/>
              </m:rPr>
              <m:t>a</m:t>
            </m:r>
            <m:r>
              <m:rPr>
                <m:sty m:val="p"/>
              </m:rPr>
              <m:t>,</m:t>
            </m:r>
            <m:r>
              <m:rPr>
                <m:sty m:val="i"/>
              </m:rPr>
              <m:t>b</m:t>
            </m:r>
          </m:sub>
          <m:sup>
            <m:r>
              <m:rPr>
                <m:sty m:val="p"/>
              </m:rPr>
              <m:t>−</m:t>
            </m:r>
            <m:r>
              <m:rPr>
                <m:sty m:val="p"/>
              </m:rPr>
              <m:t>1</m:t>
            </m:r>
          </m:sup>
        </m:sSubSup>
        <m:r>
          <m:rPr>
            <m:sty m:val="p"/>
          </m:rPr>
          <m:t>(</m:t>
        </m:r>
        <m:r>
          <m:rPr>
            <m:sty m:val="p"/>
          </m:rPr>
          <m:t>1</m:t>
        </m:r>
        <m:r>
          <m:rPr>
            <m:sty m:val="p"/>
          </m:rPr>
          <m:t>−</m:t>
        </m:r>
        <m:r>
          <m:rPr>
            <m:sty m:val="i"/>
          </m:rPr>
          <m:t>U</m:t>
        </m:r>
        <m:r>
          <m:rPr>
            <m:sty m:val="p"/>
          </m:rPr>
          <m:t>)</m:t>
        </m:r>
      </m:oMath>
      <w:r>
        <w:rPr/>
        <w:t xml:space="preserve">.</w:t>
      </w:r>
      <w:r>
        <w:rPr/>
        <w:br w:type="textWrapping"/>
      </w:r>
      <w:r>
        <w:rPr>
          <w:rFonts w:eastAsia="Georgia" w:cs="Georgia" w:ascii="Georgia" w:hAnsi="Georgia"/>
        </w:rPr>
        <w:t xml:space="preserve">5. La fonction Scilab suivante génère des simulations de la loi exponentielle linéaire.</w:t>
      </w:r>
      <w:r>
        <w:rPr/>
        <w:br w:type="textWrapping"/>
      </w:r>
      <w:r>
        <w:rPr/>
        <w:t xml:space="preserve">(1) function </w:t>
      </w:r>
      <m:oMath>
        <m:sSup>
          <m:sSupPr/>
          <m:e>
            <m:r>
              <m:rPr>
                <m:sty m:val="p"/>
              </m:rPr>
              <m:t>x</m:t>
            </m:r>
          </m:e>
          <m:sup>
            <m:r>
              <m:rPr>
                <m:nor/>
              </m:rPr>
              <m:t>maxandlinexp </m:t>
            </m:r>
          </m:sup>
        </m:sSup>
        <m:r>
          <m:rPr>
            <m:sty m:val="p"/>
          </m:rPr>
          <m:t>(</m:t>
        </m:r>
        <m:r>
          <m:rPr>
            <m:sty m:val="p"/>
          </m:rPr>
          <m:t>a</m:t>
        </m:r>
        <m:r>
          <m:rPr>
            <m:sty m:val="p"/>
          </m:rPr>
          <m:t>,</m:t>
        </m:r>
        <m:r>
          <m:rPr>
            <m:sty m:val="p"/>
          </m:rPr>
          <m:t>b</m:t>
        </m:r>
        <m:r>
          <m:rPr>
            <m:sty m:val="p"/>
          </m:rPr>
          <m:t>,</m:t>
        </m:r>
        <m:r>
          <m:rPr>
            <m:sty m:val="p"/>
          </m:rPr>
          <m:t>n</m:t>
        </m:r>
        <m:r>
          <m:rPr>
            <m:sty m:val="p"/>
          </m:rPr>
          <m:t>)</m:t>
        </m:r>
      </m:oMath>
      <w:r>
        <w:rPr/>
        <w:br w:type="textWrapping"/>
      </w:r>
      <w:r>
        <w:rPr/>
        <w:t xml:space="preserve">(2) </w:t>
      </w:r>
      <m:oMath>
        <m:r>
          <m:rPr>
            <m:sty m:val="i"/>
          </m:rPr>
          <m:t>u</m:t>
        </m:r>
        <m:r>
          <m:rPr>
            <m:sty m:val="p"/>
          </m:rPr>
          <m:t>=</m:t>
        </m:r>
        <m:r>
          <m:rPr>
            <m:sty m:val="p"/>
          </m:rPr>
          <m:t>rand</m:t>
        </m:r>
        <m:r>
          <m:rPr>
            <m:sty m:val="p"/>
          </m:rPr>
          <m:t>(</m:t>
        </m:r>
        <m:r>
          <m:rPr>
            <m:sty m:val="i"/>
          </m:rPr>
          <m:t>n</m:t>
        </m:r>
        <m:r>
          <m:rPr>
            <m:sty m:val="p"/>
          </m:rPr>
          <m:t>,</m:t>
        </m:r>
        <m:r>
          <m:rPr>
            <m:sty m:val="p"/>
          </m:rPr>
          <m:t>1</m:t>
        </m:r>
        <m:r>
          <m:rPr>
            <m:sty m:val="p"/>
          </m:rPr>
          <m:t>)</m:t>
        </m:r>
      </m:oMath>
      <w:r>
        <w:rPr/>
        <w:br w:type="textWrapping"/>
      </w:r>
      <w:r>
        <w:rPr/>
        <w:t xml:space="preserve">(3) </w:t>
      </w:r>
      <m:oMath>
        <m:r>
          <m:rPr>
            <m:sty m:val="i"/>
          </m:rPr>
          <m:t>y</m:t>
        </m:r>
        <m:r>
          <m:rPr>
            <m:sty m:val="p"/>
          </m:rPr>
          <m:t>=</m:t>
        </m:r>
        <m:r>
          <m:rPr>
            <m:sty m:val="p"/>
          </m:rPr>
          <m:t>⋯</m:t>
        </m:r>
        <m:r>
          <m:rPr>
            <m:sty m:val="p"/>
          </m:rPr>
          <m:t>⋯</m:t>
        </m:r>
        <m:r>
          <m:rPr>
            <m:sty m:val="p"/>
          </m:rPr>
          <m:t>⋯</m:t>
        </m:r>
      </m:oMath>
      <w:r>
        <w:rPr/>
        <w:br w:type="textWrapping"/>
      </w:r>
      <w:r>
        <w:rPr/>
        <w:t xml:space="preserve">(4) </w:t>
      </w:r>
      <m:oMath>
        <m:r>
          <m:rPr>
            <m:sty m:val="p"/>
          </m:rPr>
          <m:t xml:space="preserve"> </m:t>
        </m:r>
        <m:r>
          <m:rPr>
            <m:sty m:val="i"/>
          </m:rPr>
          <m:t>x</m:t>
        </m:r>
        <m:r>
          <m:rPr>
            <m:sty m:val="p"/>
          </m:rPr>
          <m:t>=</m:t>
        </m:r>
        <m:d>
          <m:dPr>
            <m:begChr m:val="("/>
            <m:endChr m:val=")"/>
            <m:ctrlPr>
              <w:rPr>
                <w:rFonts w:ascii="Cambria Math" w:hAnsi="Cambria Math"/>
              </w:rPr>
            </m:ctrlPr>
          </m:dPr>
          <m:e>
            <m:r>
              <m:rPr>
                <m:sty m:val="p"/>
              </m:rPr>
              <m:t>−</m:t>
            </m:r>
            <m:r>
              <m:rPr>
                <m:sty m:val="i"/>
              </m:rPr>
              <m:t>a</m:t>
            </m:r>
            <m:r>
              <m:rPr>
                <m:sty m:val="p"/>
              </m:rPr>
              <m:t>+</m:t>
            </m:r>
            <m:r>
              <m:rPr>
                <m:sty m:val="p"/>
              </m:rPr>
              <m:t>sqrt</m:t>
            </m:r>
            <m:d>
              <m:dPr>
                <m:begChr m:val="("/>
                <m:endChr m:val=")"/>
                <m:ctrlPr>
                  <w:rPr>
                    <w:rFonts w:ascii="Cambria Math" w:hAnsi="Cambria Math"/>
                  </w:rPr>
                </m:ctrlPr>
              </m:dPr>
              <m:e>
                <m:sSup>
                  <m:sSupPr/>
                  <m:e>
                    <m:r>
                      <m:rPr>
                        <m:sty m:val="i"/>
                      </m:rPr>
                      <m:t>a</m:t>
                    </m:r>
                  </m:e>
                  <m:sup>
                    <m:r>
                      <m:rPr>
                        <m:sty m:val="p"/>
                      </m:rPr>
                      <m:t>∧</m:t>
                    </m:r>
                  </m:sup>
                </m:sSup>
                <m:r>
                  <m:rPr>
                    <m:sty m:val="p"/>
                  </m:rPr>
                  <m:t>2</m:t>
                </m:r>
                <m:r>
                  <m:rPr>
                    <m:sty m:val="p"/>
                  </m:rPr>
                  <m:t>+</m:t>
                </m:r>
                <m:r>
                  <m:rPr>
                    <m:sty m:val="p"/>
                  </m:rPr>
                  <m:t>2</m:t>
                </m:r>
                <m:r>
                  <m:rPr>
                    <m:sty m:val="p"/>
                  </m:rPr>
                  <m:t>∗</m:t>
                </m:r>
                <m:r>
                  <m:rPr>
                    <m:sty m:val="i"/>
                  </m:rPr>
                  <m:t>b</m:t>
                </m:r>
                <m:r>
                  <m:rPr>
                    <m:sty m:val="p"/>
                  </m:rPr>
                  <m:t>∗</m:t>
                </m:r>
                <m:r>
                  <m:rPr>
                    <m:sty m:val="i"/>
                  </m:rPr>
                  <m:t>y</m:t>
                </m:r>
              </m:e>
            </m:d>
          </m:e>
        </m:d>
        <m:r>
          <m:rPr>
            <m:sty m:val="p"/>
          </m:rPr>
          <m:t>/</m:t>
        </m:r>
        <m:r>
          <m:rPr>
            <m:sty m:val="i"/>
          </m:rPr>
          <m:t>b</m:t>
        </m:r>
      </m:oMath>
      <w:r>
        <w:rPr/>
        <w:br w:type="textWrapping"/>
      </w:r>
      <w:r>
        <w:rPr/>
        <w:t xml:space="preserve">(5) endfunction</w:t>
      </w:r>
      <w:r>
        <w:rPr/>
        <w:br w:type="textWrapping"/>
      </w:r>
      <w:r>
        <w:rPr/>
        <w:t xml:space="preserve">a) Quelle est la signification de la ligne de code (2) ?</w:t>
      </w:r>
      <w:r>
        <w:rPr/>
        <w:br w:type="textWrapping"/>
      </w:r>
      <w:r>
        <w:rPr>
          <w:rFonts w:eastAsia="Georgia" w:cs="Georgia" w:ascii="Georgia" w:hAnsi="Georgia"/>
        </w:rPr>
        <w:t xml:space="preserve">b) Compléter la ligne de code (3) pour que la fonction grandlinexp génère les simulations désirées.</w:t>
      </w:r>
      <w:r>
        <w:rPr/>
        <w:br w:type="textWrapping"/>
      </w:r>
      <w:r>
        <w:rPr>
          <w:rFonts w:eastAsia="Georgia" w:cs="Georgia" w:ascii="Georgia" w:hAnsi="Georgia"/>
        </w:rPr>
        <w:t xml:space="preserve">6. De quel nombre réel peut-on penser que les six valeurs générées par la boucle Scilab suivante fourniront des valeurs approchées de plus en plus précises et pourquoi?</w:t>
      </w:r>
    </w:p>
    <w:p>
      <w:pPr>
        <w:pStyle w:val="SourceCode"/>
        <w:shd w:val="clear" w:fill="F8F8FA"/>
        <w:spacing w:lineRule="auto"/>
      </w:pPr>
      <w:r>
        <w:rPr>
          <w:rStyle w:val="VerbatimChar"/>
          <w:rFonts w:eastAsia="Consolas" w:cs="Consolas" w:ascii="Consolas" w:hAnsi="Consolas"/>
        </w:rPr>
        <w:t xml:space="preserve">for k=1:6</w:t>
        <w:br/>
        <w:t xml:space="preserve">    mean(grandlinexp(0,1,10^k))</w:t>
        <w:br/>
        <w:t xml:space="preserve">end</w:t>
        <w:br/>
        <w:t xml:space="preserve"/>
      </w:r>
    </w:p>
    <w:p>
      <w:pPr>
        <w:spacing w:after="220" w:lineRule="auto"/>
      </w:pPr>
      <w:r>
        <w:rPr>
          <w:rFonts w:eastAsia="Georgia" w:cs="Georgia" w:ascii="Georgia" w:hAnsi="Georgia"/>
        </w:rPr>
        <w:t xml:space="preserve">Dans la suite du problème, on note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une suite de variables aléatoires indépendantes suivant chacune la loi exponentielle linéaire </w:t>
      </w:r>
      <m:oMath>
        <m:sSub>
          <m:sSubPr/>
          <m:e>
            <m:r>
              <m:rPr>
                <m:scr m:val="script"/>
              </m:rPr>
              <m:t>E</m:t>
            </m:r>
          </m:e>
          <m:sub>
            <m:r>
              <m:rPr>
                <m:sty m:val="i"/>
              </m:rPr>
              <m:t>ℓ</m:t>
            </m:r>
          </m:sub>
        </m:sSub>
        <m:r>
          <m:rPr>
            <m:sty m:val="p"/>
          </m:rPr>
          <m:t>(</m:t>
        </m:r>
        <m:r>
          <m:rPr>
            <m:sty m:val="i"/>
          </m:rPr>
          <m:t>a</m:t>
        </m:r>
        <m:r>
          <m:rPr>
            <m:sty m:val="p"/>
          </m:rPr>
          <m:t>,</m:t>
        </m:r>
        <m:r>
          <m:rPr>
            <m:sty m:val="i"/>
          </m:rPr>
          <m:t>b</m:t>
        </m:r>
        <m:r>
          <m:rPr>
            <m:sty m:val="p"/>
          </m:rPr>
          <m:t>)</m:t>
        </m:r>
      </m:oMath>
      <w:r>
        <w:rPr>
          <w:rFonts w:eastAsia="Georgia" w:cs="Georgia" w:ascii="Georgia" w:hAnsi="Georgia"/>
        </w:rPr>
        <w:t xml:space="preserve"> dont les paramètres </w:t>
      </w:r>
      <m:oMath>
        <m:r>
          <m:rPr>
            <m:sty m:val="i"/>
          </m:rPr>
          <m:t>a</m:t>
        </m:r>
        <m:r>
          <m:rPr>
            <m:sty m:val="p"/>
          </m:rPr>
          <m:t>&gt;</m:t>
        </m:r>
        <m:r>
          <m:rPr>
            <m:sty m:val="p"/>
          </m:rPr>
          <m:t>0</m:t>
        </m:r>
      </m:oMath>
      <w:r>
        <w:rPr/>
        <w:t xml:space="preserve"> et </w:t>
      </w:r>
      <m:oMath>
        <m:r>
          <m:rPr>
            <m:sty m:val="i"/>
          </m:rPr>
          <m:t>b</m:t>
        </m:r>
        <m:r>
          <m:rPr>
            <m:sty m:val="p"/>
          </m:rPr>
          <m:t>&gt;</m:t>
        </m:r>
        <m:r>
          <m:rPr>
            <m:sty m:val="p"/>
          </m:rPr>
          <m:t>0</m:t>
        </m:r>
      </m:oMath>
      <w:r>
        <w:rPr/>
        <w:t xml:space="preserve"> sont inconnus.</w:t>
      </w:r>
      <w:r>
        <w:rPr/>
        <w:br w:type="textWrapping"/>
      </w:r>
      <w:r>
        <w:rPr/>
        <w:t xml:space="preserve">Soit </w:t>
      </w:r>
      <m:oMath>
        <m:r>
          <m:rPr>
            <m:sty m:val="i"/>
          </m:rPr>
          <m:t>h</m:t>
        </m:r>
      </m:oMath>
      <w:r>
        <w:rPr>
          <w:rFonts w:eastAsia="Georgia" w:cs="Georgia" w:ascii="Georgia" w:hAnsi="Georgia"/>
        </w:rPr>
        <w:t xml:space="preserve"> un entier supérieur ou égal à 2. On suit pendant une période de h années, une "cohorte" de n individus de même âge au début de l'étude et on modélise leurs durées de vie respectives à partir de cette date par les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w:t>
      </w:r>
    </w:p>
    <w:p>
      <w:pPr>
        <w:spacing w:line="271" w:before="330" w:lineRule="auto"/>
      </w:pPr>
      <w:bookmarkStart w:id="5" w:name="partie_ii_premier_décès_et_interv_a442d8"/>
      <w:r>
        <w:rPr>
          <w:rFonts w:eastAsia="Georgia" w:cs="Georgia" w:ascii="Georgia" w:hAnsi="Georgia"/>
          <w:b/>
          <w:sz w:val="42"/>
        </w:rPr>
        <w:t xml:space="preserve">Partie II. Premier décès et intervalle de confiance de a</w:t>
      </w:r>
      <w:bookmarkEnd w:id="5"/>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on définit les variables aléatoires </w:t>
      </w:r>
      <m:oMath>
        <m:sSub>
          <m:sSubPr/>
          <m:e>
            <m:r>
              <m:rPr>
                <m:sty m:val="i"/>
              </m:rPr>
              <m:t>M</m:t>
            </m:r>
          </m:e>
          <m:sub>
            <m:r>
              <m:rPr>
                <m:sty m:val="i"/>
              </m:rPr>
              <m:t>n</m:t>
            </m:r>
          </m:sub>
        </m:sSub>
        <m:r>
          <m:rPr>
            <m:sty m:val="p"/>
          </m:rPr>
          <m:t>,</m:t>
        </m:r>
        <m:sSub>
          <m:sSubPr/>
          <m:e>
            <m:r>
              <m:rPr>
                <m:sty m:val="i"/>
              </m:rPr>
              <m:t>H</m:t>
            </m:r>
          </m:e>
          <m:sub>
            <m:r>
              <m:rPr>
                <m:sty m:val="i"/>
              </m:rPr>
              <m:t>n</m:t>
            </m:r>
          </m:sub>
        </m:sSub>
      </m:oMath>
      <w:r>
        <w:rPr/>
        <w:t xml:space="preserve"> et </w:t>
      </w:r>
      <m:oMath>
        <m:sSub>
          <m:sSubPr/>
          <m:e>
            <m:r>
              <m:rPr>
                <m:sty m:val="i"/>
              </m:rPr>
              <m:t>U</m:t>
            </m:r>
          </m:e>
          <m:sub>
            <m:r>
              <m:rPr>
                <m:sty m:val="i"/>
              </m:rPr>
              <m:t>n</m:t>
            </m:r>
          </m:sub>
        </m:sSub>
      </m:oMath>
      <w:r>
        <w:rPr/>
        <w:t xml:space="preserve"> par :</w:t>
      </w:r>
    </w:p>
    <w:p>
      <w:pPr>
        <w:spacing w:after="220" w:lineRule="auto"/>
      </w:pPr>
      <m:oMathPara>
        <m:oMath>
          <m:sSub>
            <m:sSubPr/>
            <m:e>
              <m:r>
                <m:rPr>
                  <m:sty m:val="i"/>
                </m:rPr>
                <m:t>M</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p"/>
            </m:rPr>
            <m:t xml:space="preserve"> </m:t>
          </m:r>
          <m:sSub>
            <m:sSubPr/>
            <m:e>
              <m:r>
                <m:rPr>
                  <m:sty m:val="i"/>
                </m:rPr>
                <m:t>H</m:t>
              </m:r>
            </m:e>
            <m:sub>
              <m:r>
                <m:rPr>
                  <m:sty m:val="i"/>
                </m:rPr>
                <m:t>n</m:t>
              </m:r>
            </m:sub>
          </m:sSub>
          <m:r>
            <m:rPr>
              <m:sty m:val="p"/>
            </m:rPr>
            <m:t>=</m:t>
          </m:r>
          <m:r>
            <m:rPr>
              <m:sty m:val="p"/>
            </m:rPr>
            <m:t>min</m:t>
          </m:r>
          <m:d>
            <m:dPr>
              <m:begChr m:val="("/>
              <m:endChr m:val=")"/>
              <m:ctrlPr>
                <w:rPr>
                  <w:rFonts w:ascii="Cambria Math" w:hAnsi="Cambria Math"/>
                </w:rPr>
              </m:ctrlPr>
            </m:dPr>
            <m:e>
              <m:r>
                <m:rPr>
                  <m:sty m:val="i"/>
                </m:rPr>
                <m:t>h</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 xml:space="preserve"> </m:t>
          </m:r>
          <m:r>
            <m:rPr>
              <m:nor/>
            </m:rPr>
            <m:t> et </m:t>
          </m:r>
          <m:r>
            <m:rPr>
              <m:sty m:val="p"/>
            </m:rPr>
            <m:t xml:space="preserve"> </m:t>
          </m:r>
          <m:sSub>
            <m:sSubPr/>
            <m:e>
              <m:r>
                <m:rPr>
                  <m:sty m:val="i"/>
                </m:rPr>
                <m:t>U</m:t>
              </m:r>
            </m:e>
            <m:sub>
              <m:r>
                <m:rPr>
                  <m:sty m:val="i"/>
                </m:rPr>
                <m:t>n</m:t>
              </m:r>
            </m:sub>
          </m:sSub>
          <m:r>
            <m:rPr>
              <m:sty m:val="p"/>
            </m:rPr>
            <m:t>=</m:t>
          </m:r>
          <m:r>
            <m:rPr>
              <m:sty m:val="i"/>
            </m:rPr>
            <m:t>n</m:t>
          </m:r>
          <m:sSub>
            <m:sSubPr/>
            <m:e>
              <m:r>
                <m:rPr>
                  <m:sty m:val="i"/>
                </m:rPr>
                <m:t>H</m:t>
              </m:r>
            </m:e>
            <m:sub>
              <m:r>
                <m:rPr>
                  <m:sty m:val="i"/>
                </m:rPr>
                <m:t>n</m:t>
              </m:r>
            </m:sub>
          </m:sSub>
        </m:oMath>
      </m:oMathPara>
    </w:p>
    <w:p>
      <w:pPr>
        <w:numPr>
          <w:ilvl w:val="0"/>
          <w:numId w:val="5"/>
        </w:numPr>
        <w:spacing w:lineRule="auto"/>
      </w:pPr>
      <w:r>
        <w:rPr/>
        <w:t xml:space="preserve">Calculer pour tout </w:t>
      </w:r>
      <m:oMath>
        <m:r>
          <m:rPr>
            <m:sty m:val="i"/>
          </m:rPr>
          <m:t>x</m:t>
        </m:r>
        <m:r>
          <m:rPr>
            <m:sty m:val="p"/>
          </m:rPr>
          <m:t>∈</m:t>
        </m:r>
        <m:sSub>
          <m:sSubPr/>
          <m:e>
            <m:r>
              <m:rPr>
                <m:sty m:val="b"/>
              </m:rPr>
              <m:t>R</m:t>
            </m:r>
          </m:e>
          <m:sub>
            <m:r>
              <m:rPr>
                <m:sty m:val="p"/>
              </m:rPr>
              <m:t>+</m:t>
            </m:r>
          </m:sub>
        </m:sSub>
      </m:oMath>
      <w:r>
        <w:rPr>
          <w:rFonts w:eastAsia="Georgia" w:cs="Georgia" w:ascii="Georgia" w:hAnsi="Georgia"/>
        </w:rPr>
        <w:t xml:space="preserve">, la probabilité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n</m:t>
                    </m:r>
                  </m:sub>
                </m:sSub>
                <m:r>
                  <m:rPr>
                    <m:sty m:val="p"/>
                  </m:rPr>
                  <m:t>⩾</m:t>
                </m:r>
                <m:r>
                  <m:rPr>
                    <m:sty m:val="i"/>
                  </m:rPr>
                  <m:t>x</m:t>
                </m:r>
              </m:e>
            </m:d>
          </m:e>
        </m:d>
      </m:oMath>
      <w:r>
        <w:rPr>
          <w:rFonts w:eastAsia="Georgia" w:cs="Georgia" w:ascii="Georgia" w:hAnsi="Georgia"/>
        </w:rPr>
        <w:t xml:space="preserve">. Reconnaître la loi de la variable aléatoire </w:t>
      </w:r>
      <m:oMath>
        <m:sSub>
          <m:sSubPr/>
          <m:e>
            <m:r>
              <m:rPr>
                <m:sty m:val="i"/>
              </m:rPr>
              <m:t>M</m:t>
            </m:r>
          </m:e>
          <m:sub>
            <m:r>
              <m:rPr>
                <m:sty m:val="i"/>
              </m:rPr>
              <m:t>n</m:t>
            </m:r>
          </m:sub>
        </m:sSub>
      </m:oMath>
      <w:r>
        <w:rPr/>
        <w:t xml:space="preserve">.</w:t>
      </w:r>
    </w:p>
    <w:p>
      <w:pPr>
        <w:numPr>
          <w:ilvl w:val="0"/>
          <w:numId w:val="5"/>
        </w:numPr>
        <w:spacing w:lineRule="auto"/>
      </w:pPr>
      <w:r>
        <w:rPr/>
        <w:t xml:space="preserve">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F</m:t>
            </m:r>
          </m:e>
          <m:sub>
            <m:sSub>
              <m:sSubPr/>
              <m:e>
                <m:r>
                  <m:rPr>
                    <m:sty m:val="i"/>
                  </m:rPr>
                  <m:t>U</m:t>
                </m:r>
              </m:e>
              <m:sub>
                <m:r>
                  <m:rPr>
                    <m:sty m:val="i"/>
                  </m:rPr>
                  <m:t>n</m:t>
                </m:r>
              </m:sub>
            </m:sSub>
          </m:sub>
        </m:sSub>
      </m:oMath>
      <w:r>
        <w:rPr>
          <w:rFonts w:eastAsia="Georgia" w:cs="Georgia" w:ascii="Georgia" w:hAnsi="Georgia"/>
        </w:rPr>
        <w:t xml:space="preserve"> la fonction de répartition de la variable aléatoire </w:t>
      </w:r>
      <m:oMath>
        <m:sSub>
          <m:sSubPr/>
          <m:e>
            <m:r>
              <m:rPr>
                <m:sty m:val="i"/>
              </m:rPr>
              <m:t>U</m:t>
            </m:r>
          </m:e>
          <m:sub>
            <m:r>
              <m:rPr>
                <m:sty m:val="i"/>
              </m:rPr>
              <m:t>n</m:t>
            </m:r>
          </m:sub>
        </m:sSub>
      </m:oMath>
      <w:r>
        <w:rPr/>
        <w:t xml:space="preserve">.</w:t>
      </w:r>
      <w:r>
        <w:rPr/>
        <w:br w:type="textWrapping"/>
      </w:r>
      <w:r>
        <w:rPr/>
        <w:t xml:space="preserve">a) Montrer que pour tout </w:t>
      </w:r>
      <m:oMath>
        <m:r>
          <m:rPr>
            <m:sty m:val="i"/>
          </m:rPr>
          <m:t>x</m:t>
        </m:r>
        <m:r>
          <m:rPr>
            <m:sty m:val="p"/>
          </m:rPr>
          <m:t>∈</m:t>
        </m:r>
        <m:r>
          <m:rPr>
            <m:sty m:val="b"/>
          </m:rPr>
          <m:t>R</m:t>
        </m:r>
      </m:oMath>
      <w:r>
        <w:rPr/>
        <w:t xml:space="preserve">, on a : </w:t>
      </w:r>
      <m:oMath>
        <m:sSub>
          <m:sSubPr/>
          <m:e>
            <m:r>
              <m:rPr>
                <m:sty m:val="i"/>
              </m:rPr>
              <m:t>F</m:t>
            </m:r>
          </m:e>
          <m:sub>
            <m:sSub>
              <m:sSubPr/>
              <m:e>
                <m:r>
                  <m:rPr>
                    <m:sty m:val="i"/>
                  </m:rPr>
                  <m:t>U</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i"/>
                        </m:rPr>
                        <m:t>a</m:t>
                      </m:r>
                      <m:r>
                        <m:rPr>
                          <m:sty m:val="i"/>
                        </m:rPr>
                        <m:t>x</m:t>
                      </m:r>
                      <m:r>
                        <m:rPr>
                          <m:sty m:val="p"/>
                        </m:rPr>
                        <m:t>−</m:t>
                      </m:r>
                      <m:f>
                        <m:fPr>
                          <m:ctrlPr>
                            <w:rPr>
                              <w:rFonts w:ascii="Cambria Math" w:hAnsi="Cambria Math"/>
                            </w:rPr>
                          </m:ctrlPr>
                        </m:fPr>
                        <m:num>
                          <m:r>
                            <m:rPr>
                              <m:sty m:val="i"/>
                            </m:rPr>
                            <m:t>b</m:t>
                          </m:r>
                        </m:num>
                        <m:den>
                          <m:r>
                            <m:rPr>
                              <m:sty m:val="p"/>
                            </m:rPr>
                            <m:t>2</m:t>
                          </m:r>
                          <m:r>
                            <m:rPr>
                              <m:sty m:val="i"/>
                            </m:rPr>
                            <m:t>n</m:t>
                          </m:r>
                        </m:den>
                      </m:f>
                      <m:sSup>
                        <m:sSupPr/>
                        <m:e>
                          <m:r>
                            <m:rPr>
                              <m:sty m:val="i"/>
                            </m:rPr>
                            <m:t>x</m:t>
                          </m:r>
                        </m:e>
                        <m:sup>
                          <m:r>
                            <m:rPr>
                              <m:sty m:val="p"/>
                            </m:rPr>
                            <m:t>2</m:t>
                          </m:r>
                        </m:sup>
                      </m:sSup>
                    </m:e>
                  </m:d>
                </m:e>
                <m:e>
                  <m:r>
                    <m:rPr>
                      <m:nor/>
                    </m:rPr>
                    <m:t> si </m:t>
                  </m:r>
                  <m:r>
                    <m:rPr>
                      <m:sty m:val="p"/>
                    </m:rPr>
                    <m:t>0</m:t>
                  </m:r>
                  <m:r>
                    <m:rPr>
                      <m:sty m:val="p"/>
                    </m:rPr>
                    <m:t>⩽</m:t>
                  </m:r>
                  <m:r>
                    <m:rPr>
                      <m:sty m:val="i"/>
                    </m:rPr>
                    <m:t>x</m:t>
                  </m:r>
                  <m:r>
                    <m:rPr>
                      <m:sty m:val="p"/>
                    </m:rPr>
                    <m:t>&lt;</m:t>
                  </m:r>
                  <m:r>
                    <m:rPr>
                      <m:sty m:val="i"/>
                    </m:rPr>
                    <m:t>n</m:t>
                  </m:r>
                  <m:r>
                    <m:rPr>
                      <m:sty m:val="i"/>
                    </m:rPr>
                    <m:t>h</m:t>
                  </m:r>
                </m:e>
              </m:mr>
              <m:mr>
                <m:e>
                  <m:r>
                    <m:rPr>
                      <m:sty m:val="p"/>
                    </m:rPr>
                    <m:t>1</m:t>
                  </m:r>
                </m:e>
                <m:e>
                  <m:r>
                    <m:rPr>
                      <m:nor/>
                    </m:rPr>
                    <m:t> si </m:t>
                  </m:r>
                  <m:r>
                    <m:rPr>
                      <m:sty m:val="i"/>
                    </m:rPr>
                    <m:t>x</m:t>
                  </m:r>
                  <m:r>
                    <m:rPr>
                      <m:sty m:val="p"/>
                    </m:rPr>
                    <m:t>⩾</m:t>
                  </m:r>
                  <m:r>
                    <m:rPr>
                      <m:sty m:val="i"/>
                    </m:rPr>
                    <m:t>n</m:t>
                  </m:r>
                  <m:r>
                    <m:rPr>
                      <m:sty m:val="i"/>
                    </m:rPr>
                    <m:t>h</m:t>
                  </m:r>
                </m:e>
              </m:mr>
            </m:m>
          </m:e>
        </m:d>
      </m:oMath>
      <w:r>
        <w:rPr/>
        <w:t xml:space="preserve">.</w:t>
      </w:r>
      <w:r>
        <w:rPr/>
        <w:br w:type="textWrapping"/>
      </w:r>
      <w:r>
        <w:rPr>
          <w:rFonts w:eastAsia="Georgia" w:cs="Georgia" w:ascii="Georgia" w:hAnsi="Georgia"/>
        </w:rPr>
        <w:t xml:space="preserve">b) Étudier la continuité de la fonction </w:t>
      </w:r>
      <m:oMath>
        <m:sSub>
          <m:sSubPr/>
          <m:e>
            <m:r>
              <m:rPr>
                <m:sty m:val="i"/>
              </m:rPr>
              <m:t>F</m:t>
            </m:r>
          </m:e>
          <m:sub>
            <m:sSub>
              <m:sSubPr/>
              <m:e>
                <m:r>
                  <m:rPr>
                    <m:sty m:val="i"/>
                  </m:rPr>
                  <m:t>U</m:t>
                </m:r>
              </m:e>
              <m:sub>
                <m:r>
                  <m:rPr>
                    <m:sty m:val="i"/>
                  </m:rPr>
                  <m:t>n</m:t>
                </m:r>
              </m:sub>
            </m:sSub>
          </m:sub>
        </m:sSub>
      </m:oMath>
      <w:r>
        <w:rPr/>
        <w:t xml:space="preserve">,</w:t>
      </w:r>
      <w:r>
        <w:rPr/>
        <w:br w:type="textWrapping"/>
      </w:r>
      <w:r>
        <w:rPr>
          <w:rFonts w:eastAsia="Georgia" w:cs="Georgia" w:ascii="Georgia" w:hAnsi="Georgia"/>
        </w:rPr>
        <w:t xml:space="preserve">c) La variable aléatoire </w:t>
      </w:r>
      <m:oMath>
        <m:sSub>
          <m:sSubPr/>
          <m:e>
            <m:r>
              <m:rPr>
                <m:sty m:val="i"/>
              </m:rPr>
              <m:t>U</m:t>
            </m:r>
          </m:e>
          <m:sub>
            <m:r>
              <m:rPr>
                <m:sty m:val="i"/>
              </m:rPr>
              <m:t>n</m:t>
            </m:r>
          </m:sub>
        </m:sSub>
      </m:oMath>
      <w:r>
        <w:rPr>
          <w:rFonts w:eastAsia="Georgia" w:cs="Georgia" w:ascii="Georgia" w:hAnsi="Georgia"/>
        </w:rPr>
        <w:t xml:space="preserve"> admet-elle une densité?</w:t>
      </w:r>
      <w:r>
        <w:rPr/>
        <w:br w:type="textWrapping"/>
      </w:r>
      <w:r>
        <w:rPr>
          <w:rFonts w:eastAsia="Georgia" w:cs="Georgia" w:ascii="Georgia" w:hAnsi="Georgia"/>
        </w:rPr>
        <w:t xml:space="preserve">d) Montrer que la suite de variables aléatoires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en loi vers une variable aléatoire dont on précisera la loi.</w:t>
      </w:r>
    </w:p>
    <w:p>
      <w:pPr>
        <w:numPr>
          <w:ilvl w:val="0"/>
          <w:numId w:val="5"/>
        </w:numPr>
        <w:spacing w:lineRule="auto"/>
      </w:pPr>
      <w:r>
        <w:rPr/>
        <w:t xml:space="preserve">Soit </w:t>
      </w:r>
      <m:oMath>
        <m:r>
          <m:rPr>
            <m:sty m:val="i"/>
          </m:rPr>
          <m:t>α</m:t>
        </m:r>
        <m:r>
          <m:rPr>
            <m:sty m:val="p"/>
          </m:rPr>
          <m:t>∈</m:t>
        </m:r>
        <m:r>
          <m:rPr>
            <m:sty m:val="p"/>
          </m:rPr>
          <m:t>]</m:t>
        </m:r>
        <m:r>
          <m:rPr>
            <m:sty m:val="p"/>
          </m:rPr>
          <m:t>0</m:t>
        </m:r>
        <m:r>
          <m:rPr>
            <m:sty m:val="p"/>
          </m:rPr>
          <m:t>,</m:t>
        </m:r>
        <m:r>
          <m:rPr>
            <m:sty m:val="p"/>
          </m:rPr>
          <m:t>1</m:t>
        </m:r>
      </m:oMath>
      <w:r>
        <w:rPr/>
        <w:t xml:space="preserve"> [.</w:t>
      </w:r>
      <w:r>
        <w:rPr/>
        <w:br w:type="textWrapping"/>
      </w:r>
      <w:r>
        <w:rPr/>
        <w:t xml:space="preserve">a) Soit </w:t>
      </w:r>
      <m:oMath>
        <m:r>
          <m:rPr>
            <m:sty m:val="i"/>
          </m:rPr>
          <m:t>Y</m:t>
        </m:r>
      </m:oMath>
      <w:r>
        <w:rPr>
          <w:rFonts w:eastAsia="Georgia" w:cs="Georgia" w:ascii="Georgia" w:hAnsi="Georgia"/>
        </w:rPr>
        <w:t xml:space="preserve"> une variable aléatoire qui suit la loi exponentielle de paramètre 1 .</w:t>
      </w:r>
    </w:p>
    <w:p>
      <w:pPr>
        <w:spacing w:after="220" w:lineRule="auto"/>
      </w:pPr>
      <w:r>
        <w:rPr>
          <w:rFonts w:eastAsia="Georgia" w:cs="Georgia" w:ascii="Georgia" w:hAnsi="Georgia"/>
        </w:rPr>
        <w:t xml:space="preserve">Trouver deux réels </w:t>
      </w:r>
      <m:oMath>
        <m:r>
          <m:rPr>
            <m:sty m:val="i"/>
          </m:rPr>
          <m:t>c</m:t>
        </m:r>
      </m:oMath>
      <w:r>
        <w:rPr/>
        <w:t xml:space="preserve"> et </w:t>
      </w:r>
      <m:oMath>
        <m:r>
          <m:rPr>
            <m:sty m:val="i"/>
          </m:rPr>
          <m:t>d</m:t>
        </m:r>
      </m:oMath>
      <w:r>
        <w:rPr/>
        <w:t xml:space="preserve"> strictement positifs tels que :</w:t>
      </w:r>
    </w:p>
    <w:p>
      <w:pPr>
        <w:spacing w:after="220" w:lineRule="auto"/>
      </w:pPr>
      <m:oMathPara>
        <m:oMath>
          <m:r>
            <m:rPr>
              <m:sty m:val="i"/>
            </m:rPr>
            <m:t>P</m:t>
          </m:r>
          <m:r>
            <m:rPr>
              <m:sty m:val="p"/>
            </m:rPr>
            <m:t>(</m:t>
          </m:r>
          <m:r>
            <m:rPr>
              <m:sty m:val="p"/>
            </m:rPr>
            <m:t>[</m:t>
          </m:r>
          <m:r>
            <m:rPr>
              <m:sty m:val="i"/>
            </m:rPr>
            <m:t>c</m:t>
          </m:r>
          <m:r>
            <m:rPr>
              <m:sty m:val="p"/>
            </m:rPr>
            <m:t>⩽</m:t>
          </m:r>
          <m:r>
            <m:rPr>
              <m:sty m:val="i"/>
            </m:rPr>
            <m:t>Y</m:t>
          </m:r>
          <m:r>
            <m:rPr>
              <m:sty m:val="p"/>
            </m:rPr>
            <m:t>⩽</m:t>
          </m:r>
          <m:r>
            <m:rPr>
              <m:sty m:val="i"/>
            </m:rPr>
            <m:t>d</m:t>
          </m:r>
          <m:r>
            <m:rPr>
              <m:sty m:val="p"/>
            </m:rPr>
            <m:t>]</m:t>
          </m:r>
          <m:r>
            <m:rPr>
              <m:sty m:val="p"/>
            </m:rPr>
            <m:t>)</m:t>
          </m:r>
          <m:r>
            <m:rPr>
              <m:sty m:val="p"/>
            </m:rPr>
            <m:t>=</m:t>
          </m:r>
          <m:r>
            <m:rPr>
              <m:sty m:val="p"/>
            </m:rPr>
            <m:t>1</m:t>
          </m:r>
          <m:r>
            <m:rPr>
              <m:sty m:val="p"/>
            </m:rPr>
            <m:t>−</m:t>
          </m:r>
          <m:r>
            <m:rPr>
              <m:sty m:val="i"/>
            </m:rPr>
            <m:t>α</m:t>
          </m:r>
          <m:r>
            <m:rPr>
              <m:nor/>
            </m:rPr>
            <m:t> et </m:t>
          </m:r>
          <m:r>
            <m:rPr>
              <m:sty m:val="i"/>
            </m:rPr>
            <m:t>P</m:t>
          </m:r>
          <m:r>
            <m:rPr>
              <m:sty m:val="p"/>
            </m:rPr>
            <m:t>(</m:t>
          </m:r>
          <m:r>
            <m:rPr>
              <m:sty m:val="p"/>
            </m:rPr>
            <m:t>[</m:t>
          </m:r>
          <m:r>
            <m:rPr>
              <m:sty m:val="i"/>
            </m:rPr>
            <m:t>Y</m:t>
          </m:r>
          <m:r>
            <m:rPr>
              <m:sty m:val="p"/>
            </m:rPr>
            <m:t>⩽</m:t>
          </m:r>
          <m:r>
            <m:rPr>
              <m:sty m:val="i"/>
            </m:rPr>
            <m:t>c</m:t>
          </m:r>
          <m:r>
            <m:rPr>
              <m:sty m:val="p"/>
            </m:rPr>
            <m:t>]</m:t>
          </m:r>
          <m:r>
            <m:rPr>
              <m:sty m:val="p"/>
            </m:rPr>
            <m:t>)</m:t>
          </m:r>
          <m:r>
            <m:rPr>
              <m:sty m:val="p"/>
            </m:rPr>
            <m:t>=</m:t>
          </m:r>
          <m:f>
            <m:fPr>
              <m:ctrlPr>
                <w:rPr>
                  <w:rFonts w:ascii="Cambria Math" w:hAnsi="Cambria Math"/>
                </w:rPr>
              </m:ctrlPr>
            </m:fPr>
            <m:num>
              <m:r>
                <m:rPr>
                  <m:sty m:val="i"/>
                </m:rPr>
                <m:t>α</m:t>
              </m:r>
            </m:num>
            <m:den>
              <m:r>
                <m:rPr>
                  <m:sty m:val="p"/>
                </m:rPr>
                <m:t>2</m:t>
              </m:r>
            </m:den>
          </m:f>
          <m:r>
            <m:rPr>
              <m:sty m:val="p"/>
            </m:rPr>
            <m:t>.</m:t>
          </m:r>
        </m:oMath>
      </m:oMathPara>
    </w:p>
    <w:p>
      <w:pPr>
        <w:spacing w:after="220" w:lineRule="auto"/>
      </w:pPr>
      <w:r>
        <w:rPr/>
        <w:t xml:space="preserve">b) Montrer que </w:t>
      </w:r>
      <m:oMath>
        <m:d>
          <m:dPr>
            <m:begChr m:val="["/>
            <m:endChr m:val="]"/>
            <m:ctrlPr>
              <w:rPr>
                <w:rFonts w:ascii="Cambria Math" w:hAnsi="Cambria Math"/>
              </w:rPr>
            </m:ctrlPr>
          </m:dPr>
          <m:e>
            <m:f>
              <m:fPr>
                <m:ctrlPr>
                  <w:rPr>
                    <w:rFonts w:ascii="Cambria Math" w:hAnsi="Cambria Math"/>
                  </w:rPr>
                </m:ctrlPr>
              </m:fPr>
              <m:num>
                <m:r>
                  <m:rPr>
                    <m:sty m:val="i"/>
                  </m:rPr>
                  <m:t>c</m:t>
                </m:r>
              </m:num>
              <m:den>
                <m:sSub>
                  <m:sSubPr/>
                  <m:e>
                    <m:r>
                      <m:rPr>
                        <m:sty m:val="i"/>
                      </m:rPr>
                      <m:t>U</m:t>
                    </m:r>
                  </m:e>
                  <m:sub>
                    <m:r>
                      <m:rPr>
                        <m:sty m:val="i"/>
                      </m:rPr>
                      <m:t>n</m:t>
                    </m:r>
                  </m:sub>
                </m:sSub>
              </m:den>
            </m:f>
            <m:r>
              <m:rPr>
                <m:sty m:val="p"/>
              </m:rPr>
              <m:t>,</m:t>
            </m:r>
            <m:f>
              <m:fPr>
                <m:ctrlPr>
                  <w:rPr>
                    <w:rFonts w:ascii="Cambria Math" w:hAnsi="Cambria Math"/>
                  </w:rPr>
                </m:ctrlPr>
              </m:fPr>
              <m:num>
                <m:r>
                  <m:rPr>
                    <m:sty m:val="i"/>
                  </m:rPr>
                  <m:t>d</m:t>
                </m:r>
              </m:num>
              <m:den>
                <m:sSub>
                  <m:sSubPr/>
                  <m:e>
                    <m:r>
                      <m:rPr>
                        <m:sty m:val="i"/>
                      </m:rPr>
                      <m:t>U</m:t>
                    </m:r>
                  </m:e>
                  <m:sub>
                    <m:r>
                      <m:rPr>
                        <m:sty m:val="i"/>
                      </m:rPr>
                      <m:t>n</m:t>
                    </m:r>
                  </m:sub>
                </m:sSub>
              </m:den>
            </m:f>
          </m:e>
        </m:d>
      </m:oMath>
      <w:r>
        <w:rPr>
          <w:rFonts w:eastAsia="Georgia" w:cs="Georgia" w:ascii="Georgia" w:hAnsi="Georgia"/>
        </w:rPr>
        <w:t xml:space="preserve"> est un intervalle de confiance asymptotíque de </w:t>
      </w:r>
      <m:oMath>
        <m:r>
          <m:rPr>
            <m:sty m:val="i"/>
          </m:rPr>
          <m:t>a</m:t>
        </m:r>
      </m:oMath>
      <w:r>
        <w:rPr/>
        <w:t xml:space="preserve">, de niveau de confiance </w:t>
      </w:r>
      <m:oMath>
        <m:r>
          <m:rPr>
            <m:sty m:val="p"/>
          </m:rPr>
          <m:t>1</m:t>
        </m:r>
        <m:r>
          <m:rPr>
            <m:sty m:val="p"/>
          </m:rPr>
          <m:t>−</m:t>
        </m:r>
        <m:r>
          <m:rPr>
            <m:sty m:val="i"/>
          </m:rPr>
          <m:t>α</m:t>
        </m:r>
      </m:oMath>
      <w:r>
        <w:rPr/>
        <w:t xml:space="preserve">.</w:t>
      </w:r>
    </w:p>
    <w:p>
      <w:pPr>
        <w:spacing w:line="271" w:before="330" w:lineRule="auto"/>
      </w:pPr>
      <w:bookmarkStart w:id="6" w:name="partie_iii_nombre_de_survivants_e_f616e6"/>
      <w:r>
        <w:rPr>
          <w:b/>
          <w:sz w:val="42"/>
        </w:rPr>
        <w:t xml:space="preserve">Partie III. Nombre de survivants et estimateur convergent de </w:t>
      </w:r>
      <m:oMath>
        <m:r>
          <m:rPr>
            <m:sty m:val="i"/>
          </m:rPr>
          <w:rPr>
            <w:sz w:val="42"/>
          </w:rPr>
          <m:t>b</m:t>
        </m:r>
      </m:oMath>
      <w:bookmarkEnd w:id="6"/>
    </w:p>
    <w:p>
      <w:pPr>
        <w:spacing w:after="220" w:lineRule="auto"/>
      </w:pPr>
      <w:r>
        <w:rPr/>
        <w:t xml:space="preserve">Pour tout </w:t>
      </w:r>
      <m:oMath>
        <m:r>
          <m:rPr>
            <m:sty m:val="i"/>
          </m:rPr>
          <m:t>i</m:t>
        </m:r>
        <m:r>
          <m:rPr>
            <m:sty m:val="p"/>
          </m:rPr>
          <m:t>∈</m:t>
        </m:r>
        <m:sSup>
          <m:sSupPr/>
          <m:e>
            <m:r>
              <m:rPr>
                <m:sty m:val="b"/>
              </m:rPr>
              <m:t>N</m:t>
            </m:r>
          </m:e>
          <m:sup>
            <m:r>
              <m:rPr>
                <m:sty m:val="p"/>
              </m:rPr>
              <m:t>∗</m:t>
            </m:r>
          </m:sup>
        </m:sSup>
      </m:oMath>
      <w:r>
        <w:rPr/>
        <w:t xml:space="preserve">, soit </w:t>
      </w:r>
      <m:oMath>
        <m:sSub>
          <m:sSubPr/>
          <m:e>
            <m:r>
              <m:rPr>
                <m:sty m:val="i"/>
              </m:rPr>
              <m:t>S</m:t>
            </m:r>
          </m:e>
          <m:sub>
            <m:r>
              <m:rPr>
                <m:sty m:val="i"/>
              </m:rPr>
              <m:t>i</m:t>
            </m:r>
          </m:sub>
        </m:sSub>
      </m:oMath>
      <w:r>
        <w:rPr/>
        <w:t xml:space="preserve"> et </w:t>
      </w:r>
      <m:oMath>
        <m:sSub>
          <m:sSubPr/>
          <m:e>
            <m:r>
              <m:rPr>
                <m:sty m:val="i"/>
              </m:rPr>
              <m:t>D</m:t>
            </m:r>
          </m:e>
          <m:sub>
            <m:r>
              <m:rPr>
                <m:sty m:val="i"/>
              </m:rPr>
              <m:t>i</m:t>
            </m:r>
          </m:sub>
        </m:sSub>
      </m:oMath>
      <w:r>
        <w:rPr>
          <w:rFonts w:eastAsia="Georgia" w:cs="Georgia" w:ascii="Georgia" w:hAnsi="Georgia"/>
        </w:rPr>
        <w:t xml:space="preserve"> les variables aléatoires telles que : </w:t>
      </w:r>
      <m:oMath>
        <m:sSub>
          <m:sSubPr/>
          <m:e>
            <m:r>
              <m:rPr>
                <m:sty m:val="i"/>
              </m:rPr>
              <m:t>S</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sSub>
                    <m:sSubPr/>
                    <m:e>
                      <m:r>
                        <m:rPr>
                          <m:sty m:val="i"/>
                        </m:rPr>
                        <m:t>X</m:t>
                      </m:r>
                    </m:e>
                    <m:sub>
                      <m:r>
                        <m:rPr>
                          <m:sty m:val="i"/>
                        </m:rPr>
                        <m:t>i</m:t>
                      </m:r>
                    </m:sub>
                  </m:sSub>
                  <m:r>
                    <m:rPr>
                      <m:sty m:val="p"/>
                    </m:rPr>
                    <m:t>⩾</m:t>
                  </m:r>
                  <m:r>
                    <m:rPr>
                      <m:sty m:val="i"/>
                    </m:rPr>
                    <m:t>h</m:t>
                  </m:r>
                </m:e>
              </m:mr>
              <m:mr>
                <m:e>
                  <m:r>
                    <m:rPr>
                      <m:sty m:val="p"/>
                    </m:rPr>
                    <m:t>0</m:t>
                  </m:r>
                </m:e>
                <m:e>
                  <m:r>
                    <m:rPr>
                      <m:nor/>
                    </m:rPr>
                    <m:t> sinon </m:t>
                  </m:r>
                </m:e>
              </m:mr>
            </m:m>
          </m:e>
        </m:d>
      </m:oMath>
      <w:r>
        <w:rPr/>
        <w:t xml:space="preserve"> et </w:t>
      </w:r>
      <m:oMath>
        <m:sSub>
          <m:sSubPr/>
          <m:e>
            <m:r>
              <m:rPr>
                <m:sty m:val="i"/>
              </m:rPr>
              <m:t>D</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sSub>
                    <m:sSubPr/>
                    <m:e>
                      <m:r>
                        <m:rPr>
                          <m:sty m:val="i"/>
                        </m:rPr>
                        <m:t>X</m:t>
                      </m:r>
                    </m:e>
                    <m:sub>
                      <m:r>
                        <m:rPr>
                          <m:sty m:val="i"/>
                        </m:rPr>
                        <m:t>i</m:t>
                      </m:r>
                    </m:sub>
                  </m:sSub>
                  <m:r>
                    <m:rPr>
                      <m:sty m:val="p"/>
                    </m:rPr>
                    <m:t>⩽</m:t>
                  </m:r>
                  <m:r>
                    <m:rPr>
                      <m:sty m:val="p"/>
                    </m:rPr>
                    <m:t>1</m:t>
                  </m:r>
                </m:e>
              </m:mr>
              <m:mr>
                <m:e>
                  <m:r>
                    <m:rPr>
                      <m:sty m:val="p"/>
                    </m:rPr>
                    <m:t>0</m:t>
                  </m:r>
                </m:e>
                <m:e>
                  <m:r>
                    <m:rPr>
                      <m:nor/>
                    </m:rPr>
                    <m:t> sinon </m:t>
                  </m:r>
                </m:e>
              </m:mr>
            </m:m>
          </m:e>
        </m:d>
      </m:oMath>
      <w:r>
        <w:rPr/>
        <w:t xml:space="preserve">. Pour tout </w:t>
      </w:r>
      <m:oMath>
        <m:r>
          <m:rPr>
            <m:sty m:val="i"/>
          </m:rPr>
          <m:t>n</m:t>
        </m:r>
        <m:r>
          <m:rPr>
            <m:sty m:val="p"/>
          </m:rPr>
          <m:t>∈</m:t>
        </m:r>
        <m:sSup>
          <m:sSupPr/>
          <m:e>
            <m:r>
              <m:rPr>
                <m:sty m:val="b"/>
              </m:rPr>
              <m:t>N</m:t>
            </m:r>
          </m:e>
          <m:sup>
            <m:r>
              <m:rPr>
                <m:sty m:val="p"/>
              </m:rPr>
              <m:t>∗</m:t>
            </m:r>
          </m:sup>
        </m:sSup>
      </m:oMath>
      <w:r>
        <w:rPr/>
        <w:t xml:space="preserve">, on pose : </w:t>
      </w:r>
      <m:oMath>
        <m:sSub>
          <m:sSubPr/>
          <m:e>
            <m:acc>
              <m:accPr>
                <m:chr m:val="‾"/>
              </m:accPr>
              <m:e>
                <m:r>
                  <m:rPr>
                    <m:sty m:val="i"/>
                  </m:rPr>
                  <m:t>S</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S</m:t>
            </m:r>
          </m:e>
          <m:sub>
            <m:r>
              <m:rPr>
                <m:sty m:val="i"/>
              </m:rPr>
              <m:t>i</m:t>
            </m:r>
          </m:sub>
        </m:sSub>
      </m:oMath>
      <w:r>
        <w:rPr/>
        <w:t xml:space="preserve"> et </w:t>
      </w:r>
      <m:oMath>
        <m:sSub>
          <m:sSubPr/>
          <m:e>
            <m:acc>
              <m:accPr>
                <m:chr m:val="‾"/>
              </m:accPr>
              <m:e>
                <m:r>
                  <m:rPr>
                    <m:sty m:val="i"/>
                  </m:rPr>
                  <m:t>D</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D</m:t>
            </m:r>
          </m:e>
          <m:sub>
            <m:r>
              <m:rPr>
                <m:sty m:val="i"/>
              </m:rPr>
              <m:t>i</m:t>
            </m:r>
          </m:sub>
        </m:sSub>
      </m:oMath>
      <w:r>
        <w:rPr/>
        <w:t xml:space="preserve">.</w:t>
      </w:r>
      <w:r>
        <w:rPr/>
        <w:br w:type="textWrapping"/>
      </w:r>
      <w:r>
        <w:rPr/>
        <w:t xml:space="preserve">10.a) Justifier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r>
          <m:rPr>
            <m:sty m:val="i"/>
          </m:rPr>
          <m:t>E</m:t>
        </m:r>
        <m:d>
          <m:dPr>
            <m:begChr m:val="("/>
            <m:endChr m:val=")"/>
            <m:ctrlPr>
              <w:rPr>
                <w:rFonts w:ascii="Cambria Math" w:hAnsi="Cambria Math"/>
              </w:rPr>
            </m:ctrlPr>
          </m:dPr>
          <m:e>
            <m:sSub>
              <m:sSubPr/>
              <m:e>
                <m:r>
                  <m:rPr>
                    <m:sty m:val="i"/>
                  </m:rPr>
                  <m:t>S</m:t>
                </m:r>
              </m:e>
              <m:sub>
                <m:r>
                  <m:rPr>
                    <m:sty m:val="i"/>
                  </m:rPr>
                  <m:t>i</m:t>
                </m:r>
              </m:sub>
            </m:sSub>
          </m:e>
        </m:d>
        <m:r>
          <m:rPr>
            <m:sty m:val="p"/>
          </m:rPr>
          <m:t>=</m:t>
        </m:r>
        <m:sSub>
          <m:sSubPr/>
          <m:e>
            <m:r>
              <m:rPr>
                <m:sty m:val="i"/>
              </m:rPr>
              <m:t>G</m:t>
            </m:r>
          </m:e>
          <m:sub>
            <m:r>
              <m:rPr>
                <m:sty m:val="i"/>
              </m:rPr>
              <m:t>a</m:t>
            </m:r>
            <m:r>
              <m:rPr>
                <m:sty m:val="p"/>
              </m:rPr>
              <m:t>,</m:t>
            </m:r>
            <m:r>
              <m:rPr>
                <m:sty m:val="i"/>
              </m:rPr>
              <m:t>b</m:t>
            </m:r>
          </m:sub>
        </m:sSub>
        <m:r>
          <m:rPr>
            <m:sty m:val="p"/>
          </m:rPr>
          <m:t>(</m:t>
        </m:r>
        <m:r>
          <m:rPr>
            <m:sty m:val="i"/>
          </m:rPr>
          <m:t>h</m:t>
        </m:r>
        <m:r>
          <m:rPr>
            <m:sty m:val="p"/>
          </m:rPr>
          <m:t>)</m:t>
        </m:r>
      </m:oMath>
      <w:r>
        <w:rPr/>
        <w:t xml:space="preserve"> et calculer </w:t>
      </w:r>
      <m:oMath>
        <m:r>
          <m:rPr>
            <m:sty m:val="i"/>
          </m:rPr>
          <m:t>E</m:t>
        </m:r>
        <m:d>
          <m:dPr>
            <m:begChr m:val="("/>
            <m:endChr m:val=")"/>
            <m:ctrlPr>
              <w:rPr>
                <w:rFonts w:ascii="Cambria Math" w:hAnsi="Cambria Math"/>
              </w:rPr>
            </m:ctrlPr>
          </m:dPr>
          <m:e>
            <m:sSub>
              <m:sSubPr/>
              <m:e>
                <m:r>
                  <m:rPr>
                    <m:sty m:val="i"/>
                  </m:rPr>
                  <m:t>S</m:t>
                </m:r>
              </m:e>
              <m:sub>
                <m:r>
                  <m:rPr>
                    <m:sty m:val="i"/>
                  </m:rPr>
                  <m:t>i</m:t>
                </m:r>
              </m:sub>
            </m:sSub>
            <m:sSub>
              <m:sSubPr/>
              <m:e>
                <m:r>
                  <m:rPr>
                    <m:sty m:val="i"/>
                  </m:rPr>
                  <m:t>D</m:t>
                </m:r>
              </m:e>
              <m:sub>
                <m:r>
                  <m:rPr>
                    <m:sty m:val="i"/>
                  </m:rPr>
                  <m:t>i</m:t>
                </m:r>
              </m:sub>
            </m:sSub>
          </m:e>
        </m:d>
      </m:oMath>
      <w:r>
        <w:rPr/>
        <w:t xml:space="preserve">.</w:t>
      </w:r>
      <w:r>
        <w:rPr/>
        <w:br w:type="textWrapping"/>
      </w:r>
      <w:r>
        <w:rPr/>
        <w:t xml:space="preserve">b) Pour quels couples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les variables aléatoires </w:t>
      </w:r>
      <m:oMath>
        <m:sSub>
          <m:sSubPr/>
          <m:e>
            <m:r>
              <m:rPr>
                <m:sty m:val="i"/>
              </m:rPr>
              <m:t>S</m:t>
            </m:r>
          </m:e>
          <m:sub>
            <m:r>
              <m:rPr>
                <m:sty m:val="i"/>
              </m:rPr>
              <m:t>i</m:t>
            </m:r>
          </m:sub>
        </m:sSub>
      </m:oMath>
      <w:r>
        <w:rPr/>
        <w:t xml:space="preserve"> et </w:t>
      </w:r>
      <m:oMath>
        <m:sSub>
          <m:sSubPr/>
          <m:e>
            <m:r>
              <m:rPr>
                <m:sty m:val="i"/>
              </m:rPr>
              <m:t>D</m:t>
            </m:r>
          </m:e>
          <m:sub>
            <m:r>
              <m:rPr>
                <m:sty m:val="i"/>
              </m:rPr>
              <m:t>j</m:t>
            </m:r>
          </m:sub>
        </m:sSub>
      </m:oMath>
      <w:r>
        <w:rPr>
          <w:rFonts w:eastAsia="Georgia" w:cs="Georgia" w:ascii="Georgia" w:hAnsi="Georgia"/>
        </w:rPr>
        <w:t xml:space="preserve"> sont-elles indépendantes?</w:t>
      </w:r>
      <w:r>
        <w:rPr/>
        <w:br w:type="textWrapping"/>
      </w:r>
      <w:r>
        <w:rPr>
          <w:rFonts w:eastAsia="Georgia" w:cs="Georgia" w:ascii="Georgia" w:hAnsi="Georgia"/>
        </w:rPr>
        <w:t xml:space="preserve">c) Déduire des questions précédentes l'expression de la covariance </w:t>
      </w:r>
      <m:oMath>
        <m:r>
          <m:rPr>
            <m:sty m:val="p"/>
          </m:rPr>
          <m:t>Cov</m:t>
        </m:r>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sSub>
              <m:sSubPr/>
              <m:e>
                <m:acc>
                  <m:accPr>
                    <m:chr m:val="‾"/>
                  </m:accPr>
                  <m:e>
                    <m:r>
                      <m:rPr>
                        <m:sty m:val="i"/>
                      </m:rPr>
                      <m:t>D</m:t>
                    </m:r>
                  </m:e>
                </m:acc>
              </m:e>
              <m:sub>
                <m:r>
                  <m:rPr>
                    <m:sty m:val="i"/>
                  </m:rPr>
                  <m:t>n</m:t>
                </m:r>
              </m:sub>
            </m:sSub>
          </m:e>
        </m:d>
      </m:oMath>
      <w:r>
        <w:rPr/>
        <w:t xml:space="preserve"> de </w:t>
      </w:r>
      <m:oMath>
        <m:sSub>
          <m:sSubPr/>
          <m:e>
            <m:acc>
              <m:accPr>
                <m:chr m:val="‾"/>
              </m:accPr>
              <m:e>
                <m:r>
                  <m:rPr>
                    <m:sty m:val="i"/>
                  </m:rPr>
                  <m:t>S</m:t>
                </m:r>
              </m:e>
            </m:acc>
          </m:e>
          <m:sub>
            <m:r>
              <m:rPr>
                <m:sty m:val="i"/>
              </m:rPr>
              <m:t>n</m:t>
            </m:r>
          </m:sub>
        </m:sSub>
      </m:oMath>
      <w:r>
        <w:rPr/>
        <w:t xml:space="preserve"> et </w:t>
      </w:r>
      <m:oMath>
        <m:sSub>
          <m:sSubPr/>
          <m:e>
            <m:acc>
              <m:accPr>
                <m:chr m:val="‾"/>
              </m:accPr>
              <m:e>
                <m:r>
                  <m:rPr>
                    <m:sty m:val="i"/>
                  </m:rPr>
                  <m:t>D</m:t>
                </m:r>
              </m:e>
            </m:acc>
          </m:e>
          <m:sub>
            <m:r>
              <m:rPr>
                <m:sty m:val="i"/>
              </m:rPr>
              <m:t>n</m:t>
            </m:r>
          </m:sub>
        </m:sSub>
      </m:oMath>
      <w:r>
        <w:rPr/>
        <w:t xml:space="preserve"> en fonction de </w:t>
      </w:r>
      <m:oMath>
        <m:r>
          <m:rPr>
            <m:sty m:val="i"/>
          </m:rPr>
          <m:t>n</m:t>
        </m:r>
        <m:r>
          <m:rPr>
            <m:sty m:val="p"/>
          </m:rPr>
          <m:t>,</m:t>
        </m:r>
        <m:sSub>
          <m:sSubPr/>
          <m:e>
            <m:r>
              <m:rPr>
                <m:sty m:val="i"/>
              </m:rPr>
              <m:t>G</m:t>
            </m:r>
          </m:e>
          <m:sub>
            <m:r>
              <m:rPr>
                <m:sty m:val="i"/>
              </m:rPr>
              <m:t>a</m:t>
            </m:r>
            <m:r>
              <m:rPr>
                <m:sty m:val="p"/>
              </m:rPr>
              <m:t>,</m:t>
            </m:r>
            <m:r>
              <m:rPr>
                <m:sty m:val="i"/>
              </m:rPr>
              <m:t>b</m:t>
            </m:r>
          </m:sub>
        </m:sSub>
        <m:r>
          <m:rPr>
            <m:sty m:val="p"/>
          </m:rPr>
          <m:t>(</m:t>
        </m:r>
        <m:r>
          <m:rPr>
            <m:sty m:val="i"/>
          </m:rPr>
          <m:t>h</m:t>
        </m:r>
        <m:r>
          <m:rPr>
            <m:sty m:val="p"/>
          </m:rPr>
          <m:t>)</m:t>
        </m:r>
      </m:oMath>
      <w:r>
        <w:rPr/>
        <w:t xml:space="preserve"> et </w:t>
      </w:r>
      <m:oMath>
        <m:sSub>
          <m:sSubPr/>
          <m:e>
            <m:r>
              <m:rPr>
                <m:sty m:val="i"/>
              </m:rPr>
              <m:t>G</m:t>
            </m:r>
          </m:e>
          <m:sub>
            <m:r>
              <m:rPr>
                <m:sty m:val="i"/>
              </m:rPr>
              <m:t>a</m:t>
            </m:r>
            <m:r>
              <m:rPr>
                <m:sty m:val="p"/>
              </m:rPr>
              <m:t>,</m:t>
            </m:r>
            <m:r>
              <m:rPr>
                <m:sty m:val="i"/>
              </m:rPr>
              <m:t>b</m:t>
            </m:r>
          </m:sub>
        </m:sSub>
        <m:r>
          <m:rPr>
            <m:sty m:val="p"/>
          </m:rPr>
          <m:t>(</m:t>
        </m:r>
        <m:r>
          <m:rPr>
            <m:sty m:val="p"/>
          </m:rPr>
          <m:t>1</m:t>
        </m:r>
        <m:r>
          <m:rPr>
            <m:sty m:val="p"/>
          </m:rPr>
          <m:t>)</m:t>
        </m:r>
      </m:oMath>
      <w:r>
        <w:rPr>
          <w:rFonts w:eastAsia="Georgia" w:cs="Georgia" w:ascii="Georgia" w:hAnsi="Georgia"/>
        </w:rPr>
        <w:t xml:space="preserve">. Le signe de cette covariance etait-il prévisible?</w:t>
      </w:r>
      <w:r>
        <w:rPr/>
        <w:br w:type="textWrapping"/>
      </w:r>
      <w:r>
        <w:rPr/>
        <w:t xml:space="preserve">11.a) Montrer que </w:t>
      </w:r>
      <m:oMath>
        <m:sSub>
          <m:sSubPr/>
          <m:e>
            <m:acc>
              <m:accPr>
                <m:chr m:val="‾"/>
              </m:accPr>
              <m:e>
                <m:r>
                  <m:rPr>
                    <m:sty m:val="i"/>
                  </m:rPr>
                  <m:t>S</m:t>
                </m:r>
              </m:e>
            </m:acc>
          </m:e>
          <m:sub>
            <m:r>
              <m:rPr>
                <m:sty m:val="i"/>
              </m:rPr>
              <m:t>n</m:t>
            </m:r>
          </m:sub>
        </m:sSub>
      </m:oMath>
      <w:r>
        <w:rPr>
          <w:rFonts w:eastAsia="Georgia" w:cs="Georgia" w:ascii="Georgia" w:hAnsi="Georgia"/>
        </w:rPr>
        <w:t xml:space="preserve"> est un estimateur sans biais et convergent du paramètre </w:t>
      </w:r>
      <m:oMath>
        <m:sSub>
          <m:sSubPr/>
          <m:e>
            <m:r>
              <m:rPr>
                <m:sty m:val="i"/>
              </m:rPr>
              <m:t>G</m:t>
            </m:r>
          </m:e>
          <m:sub>
            <m:r>
              <m:rPr>
                <m:sty m:val="i"/>
              </m:rPr>
              <m:t>a</m:t>
            </m:r>
            <m:r>
              <m:rPr>
                <m:sty m:val="p"/>
              </m:rPr>
              <m:t>,</m:t>
            </m:r>
            <m:r>
              <m:rPr>
                <m:sty m:val="i"/>
              </m:rPr>
              <m:t>b</m:t>
            </m:r>
          </m:sub>
        </m:sSub>
        <m:r>
          <m:rPr>
            <m:sty m:val="p"/>
          </m:rPr>
          <m:t>(</m:t>
        </m:r>
        <m:r>
          <m:rPr>
            <m:sty m:val="i"/>
          </m:rPr>
          <m:t>h</m:t>
        </m:r>
        <m:r>
          <m:rPr>
            <m:sty m:val="p"/>
          </m:rPr>
          <m:t>)</m:t>
        </m:r>
      </m:oMath>
      <w:r>
        <w:rPr/>
        <w:t xml:space="preserve">.</w:t>
      </w:r>
      <w:r>
        <w:rPr/>
        <w:br w:type="textWrapping"/>
      </w:r>
      <w:r>
        <w:rPr>
          <w:rFonts w:eastAsia="Georgia" w:cs="Georgia" w:ascii="Georgia" w:hAnsi="Georgia"/>
        </w:rPr>
        <w:t xml:space="preserve">b) De quel paramètre, </w:t>
      </w:r>
      <m:oMath>
        <m:sSub>
          <m:sSubPr/>
          <m:e>
            <m:acc>
              <m:accPr>
                <m:chr m:val="‾"/>
              </m:accPr>
              <m:e>
                <m:r>
                  <m:rPr>
                    <m:sty m:val="i"/>
                  </m:rPr>
                  <m:t>D</m:t>
                </m:r>
              </m:e>
            </m:acc>
          </m:e>
          <m:sub>
            <m:r>
              <m:rPr>
                <m:sty m:val="i"/>
              </m:rPr>
              <m:t>n</m:t>
            </m:r>
          </m:sub>
        </m:sSub>
      </m:oMath>
      <w:r>
        <w:rPr/>
        <w:t xml:space="preserve"> est il un estimateur sans biais et convergent?</w:t>
      </w:r>
      <w:r>
        <w:rPr/>
        <w:br w:type="textWrapping"/>
      </w:r>
      <w:r>
        <w:rPr/>
        <w:t xml:space="preserve">12. On pose: </w:t>
      </w:r>
      <m:oMath>
        <m:r>
          <m:rPr>
            <m:sty m:val="i"/>
          </m:rPr>
          <m:t>z</m:t>
        </m:r>
        <m:r>
          <m:rPr>
            <m:sty m:val="p"/>
          </m:rPr>
          <m:t>(</m:t>
        </m:r>
        <m:r>
          <m:rPr>
            <m:sty m:val="i"/>
          </m:rPr>
          <m:t>a</m:t>
        </m:r>
        <m:r>
          <m:rPr>
            <m:sty m:val="p"/>
          </m:rPr>
          <m:t>,</m:t>
        </m:r>
        <m:r>
          <m:rPr>
            <m:sty m:val="i"/>
          </m:rPr>
          <m:t>b</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G</m:t>
                </m:r>
              </m:e>
              <m:sub>
                <m:r>
                  <m:rPr>
                    <m:sty m:val="i"/>
                  </m:rPr>
                  <m:t>a</m:t>
                </m:r>
                <m:r>
                  <m:rPr>
                    <m:sty m:val="p"/>
                  </m:rPr>
                  <m:t>,</m:t>
                </m:r>
                <m:r>
                  <m:rPr>
                    <m:sty m:val="i"/>
                  </m:rPr>
                  <m:t>b</m:t>
                </m:r>
              </m:sub>
            </m:sSub>
            <m:r>
              <m:rPr>
                <m:sty m:val="p"/>
              </m:rPr>
              <m:t>(</m:t>
            </m:r>
            <m:r>
              <m:rPr>
                <m:sty m:val="p"/>
              </m:rPr>
              <m:t>1</m:t>
            </m:r>
            <m:r>
              <m:rPr>
                <m:sty m:val="p"/>
              </m:rPr>
              <m:t>)</m:t>
            </m:r>
          </m:e>
        </m:d>
      </m:oMath>
      <w:r>
        <w:rPr/>
        <w:t xml:space="preserve"> et </w:t>
      </w:r>
      <m:oMath>
        <m:r>
          <m:rPr>
            <m:sty m:val="i"/>
          </m:rPr>
          <m:t>r</m:t>
        </m:r>
        <m:r>
          <m:rPr>
            <m:sty m:val="p"/>
          </m:rPr>
          <m:t>(</m:t>
        </m:r>
        <m:r>
          <m:rPr>
            <m:sty m:val="i"/>
          </m:rPr>
          <m:t>a</m:t>
        </m:r>
        <m:r>
          <m:rPr>
            <m:sty m:val="p"/>
          </m:rPr>
          <m:t>,</m:t>
        </m:r>
        <m:r>
          <m:rPr>
            <m:sty m:val="i"/>
          </m:rPr>
          <m:t>b</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G</m:t>
                </m:r>
              </m:e>
              <m:sub>
                <m:r>
                  <m:rPr>
                    <m:sty m:val="i"/>
                  </m:rPr>
                  <m:t>a</m:t>
                </m:r>
                <m:r>
                  <m:rPr>
                    <m:sty m:val="p"/>
                  </m:rPr>
                  <m:t>,</m:t>
                </m:r>
                <m:r>
                  <m:rPr>
                    <m:sty m:val="i"/>
                  </m:rPr>
                  <m:t>b</m:t>
                </m:r>
              </m:sub>
            </m:sSub>
            <m:r>
              <m:rPr>
                <m:sty m:val="p"/>
              </m:rPr>
              <m:t>(</m:t>
            </m:r>
            <m:r>
              <m:rPr>
                <m:sty m:val="i"/>
              </m:rPr>
              <m:t>h</m:t>
            </m:r>
            <m:r>
              <m:rPr>
                <m:sty m:val="p"/>
              </m:rPr>
              <m:t>)</m:t>
            </m:r>
          </m:e>
        </m:d>
      </m:oMath>
      <w:r>
        <w:rPr/>
        <w:t xml:space="preserve">.</w:t>
      </w:r>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Z</m:t>
            </m:r>
          </m:e>
          <m:sub>
            <m:r>
              <m:rPr>
                <m:sty m:val="i"/>
              </m:rPr>
              <m:t>n</m:t>
            </m:r>
          </m:sub>
        </m:sSub>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b>
              <m:sSubPr/>
              <m:e>
                <m:acc>
                  <m:accPr>
                    <m:chr m:val="‾"/>
                  </m:accPr>
                  <m:e>
                    <m:r>
                      <m:rPr>
                        <m:sty m:val="i"/>
                      </m:rPr>
                      <m:t>D</m:t>
                    </m:r>
                  </m:e>
                </m:acc>
              </m:e>
              <m:sub>
                <m:r>
                  <m:rPr>
                    <m:sty m:val="i"/>
                  </m:rPr>
                  <m:t>n</m:t>
                </m:r>
              </m:sub>
            </m:sSub>
            <m:r>
              <m:rPr>
                <m:sty m:val="p"/>
              </m:rPr>
              <m:t>+</m:t>
            </m:r>
            <m:f>
              <m:fPr>
                <m:ctrlPr>
                  <w:rPr>
                    <w:rFonts w:ascii="Cambria Math" w:hAnsi="Cambria Math"/>
                  </w:rPr>
                </m:ctrlPr>
              </m:fPr>
              <m:num>
                <m:r>
                  <m:rPr>
                    <m:sty m:val="p"/>
                  </m:rPr>
                  <m:t>1</m:t>
                </m:r>
              </m:num>
              <m:den>
                <m:r>
                  <m:rPr>
                    <m:sty m:val="i"/>
                  </m:rPr>
                  <m:t>n</m:t>
                </m:r>
              </m:den>
            </m:f>
          </m:e>
        </m:d>
      </m:oMath>
      <w:r>
        <w:rPr/>
        <w:t xml:space="preserve"> et </w:t>
      </w:r>
      <m:oMath>
        <m:sSub>
          <m:sSubPr/>
          <m:e>
            <m:r>
              <m:rPr>
                <m:sty m:val="i"/>
              </m:rPr>
              <m:t>R</m:t>
            </m:r>
          </m:e>
          <m:sub>
            <m:r>
              <m:rPr>
                <m:sty m:val="i"/>
              </m:rPr>
              <m:t>n</m:t>
            </m:r>
          </m:sub>
        </m:sSub>
        <m:r>
          <m:rPr>
            <m:sty m:val="p"/>
          </m:rPr>
          <m:t>=</m:t>
        </m:r>
        <m:r>
          <m:rPr>
            <m:sty m:val="p"/>
          </m:rPr>
          <m:t>ln</m:t>
        </m:r>
        <m:r>
          <m:rPr>
            <m:sty m:val="p"/>
          </m:rPr>
          <m:t>⁡</m:t>
        </m:r>
        <m:d>
          <m:dPr>
            <m:begChr m:val="("/>
            <m:endChr m:val=")"/>
            <m:ctrlPr>
              <w:rPr>
                <w:rFonts w:ascii="Cambria Math" w:hAnsi="Cambria Math"/>
              </w:rPr>
            </m:ctrlPr>
          </m:dPr>
          <m:e>
            <m:sSub>
              <m:sSubPr/>
              <m:e>
                <m:acc>
                  <m:accPr>
                    <m:chr m:val="‾"/>
                  </m:accPr>
                  <m:e>
                    <m:r>
                      <m:rPr>
                        <m:sty m:val="i"/>
                      </m:rPr>
                      <m:t>S</m:t>
                    </m:r>
                  </m:e>
                </m:acc>
              </m:e>
              <m:sub>
                <m:r>
                  <m:rPr>
                    <m:sty m:val="i"/>
                  </m:rPr>
                  <m:t>n</m:t>
                </m:r>
              </m:sub>
            </m:sSub>
            <m:r>
              <m:rPr>
                <m:sty m:val="p"/>
              </m:rPr>
              <m:t>+</m:t>
            </m:r>
            <m:f>
              <m:fPr>
                <m:ctrlPr>
                  <w:rPr>
                    <w:rFonts w:ascii="Cambria Math" w:hAnsi="Cambria Math"/>
                  </w:rPr>
                </m:ctrlPr>
              </m:fPr>
              <m:num>
                <m:r>
                  <m:rPr>
                    <m:sty m:val="p"/>
                  </m:rPr>
                  <m:t>1</m:t>
                </m:r>
              </m:num>
              <m:den>
                <m:r>
                  <m:rPr>
                    <m:sty m:val="i"/>
                  </m:rPr>
                  <m:t>n</m:t>
                </m:r>
              </m:den>
            </m:f>
          </m:e>
        </m:d>
      </m:oMath>
      <w:r>
        <w:rPr/>
        <w:t xml:space="preserve">.</w:t>
      </w:r>
      <w:r>
        <w:rPr/>
        <w:br w:type="textWrapping"/>
      </w:r>
      <w:r>
        <w:rPr/>
        <w:t xml:space="preserve">On admet que </w:t>
      </w:r>
      <m:oMath>
        <m:sSub>
          <m:sSubPr/>
          <m:e>
            <m:r>
              <m:rPr>
                <m:sty m:val="i"/>
              </m:rPr>
              <m:t>Z</m:t>
            </m:r>
          </m:e>
          <m:sub>
            <m:r>
              <m:rPr>
                <m:sty m:val="i"/>
              </m:rPr>
              <m:t>n</m:t>
            </m:r>
          </m:sub>
        </m:sSub>
      </m:oMath>
      <w:r>
        <w:rPr/>
        <w:t xml:space="preserve"> et </w:t>
      </w:r>
      <m:oMath>
        <m:sSub>
          <m:sSubPr/>
          <m:e>
            <m:r>
              <m:rPr>
                <m:sty m:val="i"/>
              </m:rPr>
              <m:t>R</m:t>
            </m:r>
          </m:e>
          <m:sub>
            <m:r>
              <m:rPr>
                <m:sty m:val="i"/>
              </m:rPr>
              <m:t>n</m:t>
            </m:r>
          </m:sub>
        </m:sSub>
      </m:oMath>
      <w:r>
        <w:rPr/>
        <w:t xml:space="preserve"> sont des estimateurs convergents de </w:t>
      </w:r>
      <m:oMath>
        <m:r>
          <m:rPr>
            <m:sty m:val="i"/>
          </m:rPr>
          <m:t>z</m:t>
        </m:r>
        <m:r>
          <m:rPr>
            <m:sty m:val="p"/>
          </m:rPr>
          <m:t>(</m:t>
        </m:r>
        <m:r>
          <m:rPr>
            <m:sty m:val="i"/>
          </m:rPr>
          <m:t>a</m:t>
        </m:r>
        <m:r>
          <m:rPr>
            <m:sty m:val="p"/>
          </m:rPr>
          <m:t>,</m:t>
        </m:r>
        <m:r>
          <m:rPr>
            <m:sty m:val="i"/>
          </m:rPr>
          <m:t>b</m:t>
        </m:r>
        <m:r>
          <m:rPr>
            <m:sty m:val="p"/>
          </m:rPr>
          <m:t>)</m:t>
        </m:r>
      </m:oMath>
      <w:r>
        <w:rPr/>
        <w:t xml:space="preserve"> et </w:t>
      </w:r>
      <m:oMath>
        <m:r>
          <m:rPr>
            <m:sty m:val="i"/>
          </m:rPr>
          <m:t>r</m:t>
        </m:r>
        <m:r>
          <m:rPr>
            <m:sty m:val="p"/>
          </m:rPr>
          <m:t>(</m:t>
        </m:r>
        <m:r>
          <m:rPr>
            <m:sty m:val="i"/>
          </m:rPr>
          <m:t>a</m:t>
        </m:r>
        <m:r>
          <m:rPr>
            <m:sty m:val="p"/>
          </m:rPr>
          <m:t>,</m:t>
        </m:r>
        <m:r>
          <m:rPr>
            <m:sty m:val="i"/>
          </m:rPr>
          <m:t>b</m:t>
        </m:r>
        <m:r>
          <m:rPr>
            <m:sty m:val="p"/>
          </m:rPr>
          <m:t>)</m:t>
        </m:r>
      </m:oMath>
      <w:r>
        <w:rPr/>
        <w:t xml:space="preserve"> respectivement.</w:t>
      </w:r>
      <w:r>
        <w:rPr/>
        <w:br w:type="textWrapping"/>
      </w:r>
      <w:r>
        <w:rPr/>
        <w:t xml:space="preserve">a) Soit </w:t>
      </w:r>
      <m:oMath>
        <m:r>
          <m:rPr>
            <m:sty m:val="i"/>
          </m:rPr>
          <m:t>ε</m:t>
        </m:r>
        <m:r>
          <m:rPr>
            <m:sty m:val="p"/>
          </m:rPr>
          <m:t>,</m:t>
        </m:r>
        <m:r>
          <m:rPr>
            <m:sty m:val="i"/>
          </m:rPr>
          <m:t>λ</m:t>
        </m:r>
      </m:oMath>
      <w:r>
        <w:rPr/>
        <w:t xml:space="preserve"> et </w:t>
      </w:r>
      <m:oMath>
        <m:r>
          <m:rPr>
            <m:sty m:val="i"/>
          </m:rPr>
          <m:t>μ</m:t>
        </m:r>
      </m:oMath>
      <w:r>
        <w:rPr>
          <w:rFonts w:eastAsia="Georgia" w:cs="Georgia" w:ascii="Georgia" w:hAnsi="Georgia"/>
        </w:rPr>
        <w:t xml:space="preserve"> des réels strictement positifs.</w:t>
      </w:r>
      <w:r>
        <w:rPr/>
        <w:br w:type="textWrapping"/>
      </w:r>
      <w:r>
        <w:rPr/>
        <w:t xml:space="preserve">(i) Justifier linclusion suivante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λ</m:t>
                      </m:r>
                      <m:sSub>
                        <m:sSubPr/>
                        <m:e>
                          <m:r>
                            <m:rPr>
                              <m:sty m:val="i"/>
                            </m:rPr>
                            <m:t>Z</m:t>
                          </m:r>
                        </m:e>
                        <m:sub>
                          <m:r>
                            <m:rPr>
                              <m:sty m:val="i"/>
                            </m:rPr>
                            <m:t>n</m:t>
                          </m:r>
                        </m:sub>
                      </m:sSub>
                      <m:r>
                        <m:rPr>
                          <m:sty m:val="p"/>
                        </m:rPr>
                        <m:t>−</m:t>
                      </m:r>
                      <m:r>
                        <m:rPr>
                          <m:sty m:val="i"/>
                        </m:rPr>
                        <m:t>μ</m:t>
                      </m:r>
                      <m:sSub>
                        <m:sSubPr/>
                        <m:e>
                          <m:r>
                            <m:rPr>
                              <m:sty m:val="i"/>
                            </m:rPr>
                            <m:t>R</m:t>
                          </m:r>
                        </m:e>
                        <m:sub>
                          <m:r>
                            <m:rPr>
                              <m:sty m:val="i"/>
                            </m:rPr>
                            <m:t>n</m:t>
                          </m:r>
                        </m:sub>
                      </m:sSub>
                    </m:e>
                  </m:d>
                  <m:r>
                    <m:rPr>
                      <m:sty m:val="p"/>
                    </m:rPr>
                    <m:t>−</m:t>
                  </m:r>
                  <m:r>
                    <m:rPr>
                      <m:sty m:val="p"/>
                    </m:rPr>
                    <m:t>(</m:t>
                  </m:r>
                  <m:r>
                    <m:rPr>
                      <m:sty m:val="i"/>
                    </m:rPr>
                    <m:t>λ</m:t>
                  </m:r>
                  <m:r>
                    <m:rPr>
                      <m:sty m:val="i"/>
                    </m:rPr>
                    <m:t>z</m:t>
                  </m:r>
                  <m:r>
                    <m:rPr>
                      <m:sty m:val="p"/>
                    </m:rPr>
                    <m:t>(</m:t>
                  </m:r>
                  <m:r>
                    <m:rPr>
                      <m:sty m:val="i"/>
                    </m:rPr>
                    <m:t>a</m:t>
                  </m:r>
                  <m:r>
                    <m:rPr>
                      <m:sty m:val="p"/>
                    </m:rPr>
                    <m:t>,</m:t>
                  </m:r>
                  <m:r>
                    <m:rPr>
                      <m:sty m:val="i"/>
                    </m:rPr>
                    <m:t>b</m:t>
                  </m:r>
                  <m:r>
                    <m:rPr>
                      <m:sty m:val="p"/>
                    </m:rPr>
                    <m:t>)</m:t>
                  </m:r>
                  <m:r>
                    <m:rPr>
                      <m:sty m:val="p"/>
                    </m:rPr>
                    <m:t>−</m:t>
                  </m:r>
                  <m:r>
                    <m:rPr>
                      <m:sty m:val="i"/>
                    </m:rPr>
                    <m:t>μ</m:t>
                  </m:r>
                  <m:r>
                    <m:rPr>
                      <m:sty m:val="i"/>
                    </m:rPr>
                    <m:t>r</m:t>
                  </m:r>
                  <m:r>
                    <m:rPr>
                      <m:sty m:val="p"/>
                    </m:rPr>
                    <m:t>(</m:t>
                  </m:r>
                  <m:r>
                    <m:rPr>
                      <m:sty m:val="i"/>
                    </m:rPr>
                    <m:t>a</m:t>
                  </m:r>
                  <m:r>
                    <m:rPr>
                      <m:sty m:val="p"/>
                    </m:rPr>
                    <m:t>,</m:t>
                  </m:r>
                  <m:r>
                    <m:rPr>
                      <m:sty m:val="i"/>
                    </m:rPr>
                    <m:t>b</m:t>
                  </m:r>
                  <m:r>
                    <m:rPr>
                      <m:sty m:val="p"/>
                    </m:rPr>
                    <m:t>)</m:t>
                  </m:r>
                  <m:r>
                    <m:rPr>
                      <m:sty m:val="p"/>
                    </m:rPr>
                    <m:t>)</m:t>
                  </m:r>
                </m:e>
              </m:d>
              <m:r>
                <m:rPr>
                  <m:sty m:val="p"/>
                </m:rPr>
                <m:t>⩾</m:t>
              </m:r>
              <m:r>
                <m:rPr>
                  <m:sty m:val="i"/>
                </m:rPr>
                <m:t>ε</m:t>
              </m:r>
            </m:e>
          </m:d>
          <m:r>
            <m:rPr>
              <m:sty m:val="p"/>
            </m:rPr>
            <m:t>⊂</m:t>
          </m:r>
          <m:d>
            <m:dPr>
              <m:begChr m:val="["/>
              <m:endChr m:val="]"/>
              <m:ctrlPr>
                <w:rPr>
                  <w:rFonts w:ascii="Cambria Math" w:hAnsi="Cambria Math"/>
                </w:rPr>
              </m:ctrlPr>
            </m:dPr>
            <m:e>
              <m:r>
                <m:rPr>
                  <m:sty m:val="i"/>
                </m:rPr>
                <m:t>λ</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z</m:t>
                  </m:r>
                  <m:r>
                    <m:rPr>
                      <m:sty m:val="p"/>
                    </m:rPr>
                    <m:t>(</m:t>
                  </m:r>
                  <m:r>
                    <m:rPr>
                      <m:sty m:val="i"/>
                    </m:rPr>
                    <m:t>a</m:t>
                  </m:r>
                  <m:r>
                    <m:rPr>
                      <m:sty m:val="p"/>
                    </m:rPr>
                    <m:t>,</m:t>
                  </m:r>
                  <m:r>
                    <m:rPr>
                      <m:sty m:val="i"/>
                    </m:rPr>
                    <m:t>b</m:t>
                  </m:r>
                  <m:r>
                    <m:rPr>
                      <m:sty m:val="p"/>
                    </m:rPr>
                    <m:t>)</m:t>
                  </m:r>
                </m:e>
              </m:d>
              <m:r>
                <m:rPr>
                  <m:sty m:val="p"/>
                </m:rPr>
                <m:t>+</m:t>
              </m:r>
              <m:r>
                <m:rPr>
                  <m:sty m:val="i"/>
                </m:rPr>
                <m:t>μ</m:t>
              </m:r>
              <m:d>
                <m:dPr>
                  <m:begChr m:val="|"/>
                  <m:endChr m:val="|"/>
                  <m:ctrlPr>
                    <w:rPr>
                      <w:rFonts w:ascii="Cambria Math" w:hAnsi="Cambria Math"/>
                    </w:rPr>
                  </m:ctrlPr>
                </m:dPr>
                <m:e>
                  <m:sSub>
                    <m:sSubPr/>
                    <m:e>
                      <m:r>
                        <m:rPr>
                          <m:sty m:val="i"/>
                        </m:rPr>
                        <m:t>R</m:t>
                      </m:r>
                    </m:e>
                    <m:sub>
                      <m:r>
                        <m:rPr>
                          <m:sty m:val="i"/>
                        </m:rPr>
                        <m:t>n</m:t>
                      </m:r>
                    </m:sub>
                  </m:sSub>
                  <m:r>
                    <m:rPr>
                      <m:sty m:val="p"/>
                    </m:rPr>
                    <m:t>−</m:t>
                  </m:r>
                  <m:r>
                    <m:rPr>
                      <m:sty m:val="i"/>
                    </m:rPr>
                    <m:t>r</m:t>
                  </m:r>
                  <m:r>
                    <m:rPr>
                      <m:sty m:val="p"/>
                    </m:rPr>
                    <m:t>(</m:t>
                  </m:r>
                  <m:r>
                    <m:rPr>
                      <m:sty m:val="i"/>
                    </m:rPr>
                    <m:t>a</m:t>
                  </m:r>
                  <m:r>
                    <m:rPr>
                      <m:sty m:val="p"/>
                    </m:rPr>
                    <m:t>,</m:t>
                  </m:r>
                  <m:r>
                    <m:rPr>
                      <m:sty m:val="i"/>
                    </m:rPr>
                    <m:t>b</m:t>
                  </m:r>
                  <m:r>
                    <m:rPr>
                      <m:sty m:val="p"/>
                    </m:rPr>
                    <m:t>)</m:t>
                  </m:r>
                </m:e>
              </m:d>
              <m:r>
                <m:rPr>
                  <m:sty m:val="p"/>
                </m:rPr>
                <m:t>⩾</m:t>
              </m:r>
              <m:r>
                <m:rPr>
                  <m:sty m:val="i"/>
                </m:rPr>
                <m:t>ε</m:t>
              </m:r>
            </m:e>
          </m:d>
          <m:r>
            <m:rPr>
              <m:sty m:val="p"/>
            </m:rPr>
            <m:t>.</m:t>
          </m:r>
        </m:oMath>
      </m:oMathPara>
    </w:p>
    <w:p>
      <w:pPr>
        <w:spacing w:after="220" w:lineRule="auto"/>
      </w:pPr>
      <w:r>
        <w:rPr>
          <w:rFonts w:eastAsia="Georgia" w:cs="Georgia" w:ascii="Georgia" w:hAnsi="Georgia"/>
        </w:rPr>
        <w:t xml:space="preserve">(ii) En déduire l'inégalité suivante:</w:t>
      </w:r>
      <w:r>
        <w:rPr/>
        <w:br w:type="textWrapping"/>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λ</m:t>
                        </m:r>
                        <m:sSub>
                          <m:sSubPr/>
                          <m:e>
                            <m:r>
                              <m:rPr>
                                <m:sty m:val="i"/>
                              </m:rPr>
                              <m:t>Z</m:t>
                            </m:r>
                          </m:e>
                          <m:sub>
                            <m:r>
                              <m:rPr>
                                <m:sty m:val="i"/>
                              </m:rPr>
                              <m:t>n</m:t>
                            </m:r>
                          </m:sub>
                        </m:sSub>
                        <m:r>
                          <m:rPr>
                            <m:sty m:val="p"/>
                          </m:rPr>
                          <m:t>−</m:t>
                        </m:r>
                        <m:r>
                          <m:rPr>
                            <m:sty m:val="i"/>
                          </m:rPr>
                          <m:t>μ</m:t>
                        </m:r>
                        <m:sSub>
                          <m:sSubPr/>
                          <m:e>
                            <m:r>
                              <m:rPr>
                                <m:sty m:val="i"/>
                              </m:rPr>
                              <m:t>R</m:t>
                            </m:r>
                          </m:e>
                          <m:sub>
                            <m:r>
                              <m:rPr>
                                <m:sty m:val="i"/>
                              </m:rPr>
                              <m:t>n</m:t>
                            </m:r>
                          </m:sub>
                        </m:sSub>
                      </m:e>
                    </m:d>
                    <m:r>
                      <m:rPr>
                        <m:sty m:val="p"/>
                      </m:rPr>
                      <m:t>−</m:t>
                    </m:r>
                    <m:r>
                      <m:rPr>
                        <m:sty m:val="p"/>
                      </m:rPr>
                      <m:t>(</m:t>
                    </m:r>
                    <m:r>
                      <m:rPr>
                        <m:sty m:val="i"/>
                      </m:rPr>
                      <m:t>λ</m:t>
                    </m:r>
                    <m:r>
                      <m:rPr>
                        <m:sty m:val="i"/>
                      </m:rPr>
                      <m:t>z</m:t>
                    </m:r>
                    <m:r>
                      <m:rPr>
                        <m:sty m:val="p"/>
                      </m:rPr>
                      <m:t>(</m:t>
                    </m:r>
                    <m:r>
                      <m:rPr>
                        <m:sty m:val="i"/>
                      </m:rPr>
                      <m:t>a</m:t>
                    </m:r>
                    <m:r>
                      <m:rPr>
                        <m:sty m:val="p"/>
                      </m:rPr>
                      <m:t>,</m:t>
                    </m:r>
                    <m:r>
                      <m:rPr>
                        <m:sty m:val="i"/>
                      </m:rPr>
                      <m:t>b</m:t>
                    </m:r>
                    <m:r>
                      <m:rPr>
                        <m:sty m:val="p"/>
                      </m:rPr>
                      <m:t>)</m:t>
                    </m:r>
                    <m:r>
                      <m:rPr>
                        <m:sty m:val="p"/>
                      </m:rPr>
                      <m:t>−</m:t>
                    </m:r>
                    <m:r>
                      <m:rPr>
                        <m:sty m:val="i"/>
                      </m:rPr>
                      <m:t>μ</m:t>
                    </m:r>
                    <m:r>
                      <m:rPr>
                        <m:sty m:val="i"/>
                      </m:rPr>
                      <m:t>r</m:t>
                    </m:r>
                    <m:r>
                      <m:rPr>
                        <m:sty m:val="p"/>
                      </m:rPr>
                      <m:t>(</m:t>
                    </m:r>
                    <m:r>
                      <m:rPr>
                        <m:sty m:val="i"/>
                      </m:rPr>
                      <m:t>a</m:t>
                    </m:r>
                    <m:r>
                      <m:rPr>
                        <m:sty m:val="p"/>
                      </m:rPr>
                      <m:t>,</m:t>
                    </m:r>
                    <m:r>
                      <m:rPr>
                        <m:sty m:val="i"/>
                      </m:rPr>
                      <m:t>b</m:t>
                    </m:r>
                    <m:r>
                      <m:rPr>
                        <m:sty m:val="p"/>
                      </m:rPr>
                      <m:t>)</m:t>
                    </m:r>
                    <m:r>
                      <m:rPr>
                        <m:sty m:val="p"/>
                      </m:rPr>
                      <m:t>)</m:t>
                    </m:r>
                  </m:e>
                </m:d>
                <m:r>
                  <m:rPr>
                    <m:sty m:val="p"/>
                  </m:rPr>
                  <m:t>⩾</m:t>
                </m:r>
                <m:r>
                  <m:rPr>
                    <m:sty m:val="i"/>
                  </m:rPr>
                  <m:t>ε</m:t>
                </m:r>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i"/>
                      </m:rPr>
                      <m:t>z</m:t>
                    </m:r>
                    <m:r>
                      <m:rPr>
                        <m:sty m:val="p"/>
                      </m:rPr>
                      <m:t>(</m:t>
                    </m:r>
                    <m:r>
                      <m:rPr>
                        <m:sty m:val="i"/>
                      </m:rPr>
                      <m:t>a</m:t>
                    </m:r>
                    <m:r>
                      <m:rPr>
                        <m:sty m:val="p"/>
                      </m:rPr>
                      <m:t>,</m:t>
                    </m:r>
                    <m:r>
                      <m:rPr>
                        <m:sty m:val="i"/>
                      </m:rPr>
                      <m:t>b</m:t>
                    </m:r>
                    <m:r>
                      <m:rPr>
                        <m:sty m:val="p"/>
                      </m:rPr>
                      <m:t>)</m:t>
                    </m:r>
                  </m:e>
                </m:d>
                <m:r>
                  <m:rPr>
                    <m:sty m:val="p"/>
                  </m:rPr>
                  <m:t>⩾</m:t>
                </m:r>
                <m:f>
                  <m:fPr>
                    <m:ctrlPr>
                      <w:rPr>
                        <w:rFonts w:ascii="Cambria Math" w:hAnsi="Cambria Math"/>
                      </w:rPr>
                    </m:ctrlPr>
                  </m:fPr>
                  <m:num>
                    <m:r>
                      <m:rPr>
                        <m:sty m:val="i"/>
                      </m:rPr>
                      <m:t>ε</m:t>
                    </m:r>
                  </m:num>
                  <m:den>
                    <m:r>
                      <m:rPr>
                        <m:sty m:val="p"/>
                      </m:rPr>
                      <m:t>2</m:t>
                    </m:r>
                    <m:r>
                      <m:rPr>
                        <m:sty m:val="i"/>
                      </m:rPr>
                      <m:t>λ</m:t>
                    </m:r>
                  </m:den>
                </m:f>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i"/>
                          </m:rPr>
                          <m:t>n</m:t>
                        </m:r>
                      </m:sub>
                    </m:sSub>
                    <m:r>
                      <m:rPr>
                        <m:sty m:val="p"/>
                      </m:rPr>
                      <m:t>−</m:t>
                    </m:r>
                    <m:r>
                      <m:rPr>
                        <m:sty m:val="i"/>
                      </m:rPr>
                      <m:t>r</m:t>
                    </m:r>
                    <m:r>
                      <m:rPr>
                        <m:sty m:val="p"/>
                      </m:rPr>
                      <m:t>(</m:t>
                    </m:r>
                    <m:r>
                      <m:rPr>
                        <m:sty m:val="i"/>
                      </m:rPr>
                      <m:t>a</m:t>
                    </m:r>
                    <m:r>
                      <m:rPr>
                        <m:sty m:val="p"/>
                      </m:rPr>
                      <m:t>,</m:t>
                    </m:r>
                    <m:r>
                      <m:rPr>
                        <m:sty m:val="i"/>
                      </m:rPr>
                      <m:t>b</m:t>
                    </m:r>
                    <m:r>
                      <m:rPr>
                        <m:sty m:val="p"/>
                      </m:rPr>
                      <m:t>)</m:t>
                    </m:r>
                  </m:e>
                </m:d>
                <m:r>
                  <m:rPr>
                    <m:sty m:val="p"/>
                  </m:rPr>
                  <m:t>⩾</m:t>
                </m:r>
                <m:f>
                  <m:fPr>
                    <m:ctrlPr>
                      <w:rPr>
                        <w:rFonts w:ascii="Cambria Math" w:hAnsi="Cambria Math"/>
                      </w:rPr>
                    </m:ctrlPr>
                  </m:fPr>
                  <m:num>
                    <m:r>
                      <m:rPr>
                        <m:sty m:val="i"/>
                      </m:rPr>
                      <m:t>ε</m:t>
                    </m:r>
                  </m:num>
                  <m:den>
                    <m:r>
                      <m:rPr>
                        <m:sty m:val="p"/>
                      </m:rPr>
                      <m:t>2</m:t>
                    </m:r>
                    <m:r>
                      <m:rPr>
                        <m:sty m:val="i"/>
                      </m:rPr>
                      <m:t>μ</m:t>
                    </m:r>
                  </m:den>
                </m:f>
              </m:e>
            </m:d>
          </m:e>
        </m:d>
      </m:oMath>
      <w:r>
        <w:rPr/>
        <w:t xml:space="preserve">.</w:t>
      </w:r>
      <w:r>
        <w:rPr/>
        <w:br w:type="textWrapping"/>
      </w:r>
      <w:r>
        <w:rPr/>
        <w:t xml:space="preserve">b)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B</m:t>
            </m:r>
          </m:e>
          <m:sub>
            <m:r>
              <m:rPr>
                <m:sty m:val="i"/>
              </m:rPr>
              <m:t>n</m:t>
            </m:r>
          </m:sub>
        </m:sSub>
        <m:r>
          <m:rPr>
            <m:sty m:val="p"/>
          </m:rPr>
          <m:t>=</m:t>
        </m:r>
        <m:f>
          <m:fPr>
            <m:ctrlPr>
              <w:rPr>
                <w:rFonts w:ascii="Cambria Math" w:hAnsi="Cambria Math"/>
              </w:rPr>
            </m:ctrlPr>
          </m:fPr>
          <m:num>
            <m:r>
              <m:rPr>
                <m:sty m:val="p"/>
              </m:rPr>
              <m:t>2</m:t>
            </m:r>
          </m:num>
          <m:den>
            <m:r>
              <m:rPr>
                <m:sty m:val="i"/>
              </m:rPr>
              <m:t>h</m:t>
            </m:r>
            <m:r>
              <m:rPr>
                <m:sty m:val="p"/>
              </m:rPr>
              <m:t>−</m:t>
            </m:r>
            <m:r>
              <m:rPr>
                <m:sty m:val="p"/>
              </m:rPr>
              <m:t>1</m:t>
            </m:r>
          </m:den>
        </m:f>
        <m:sSub>
          <m:sSubPr/>
          <m:e>
            <m:r>
              <m:rPr>
                <m:sty m:val="i"/>
              </m:rPr>
              <m:t>Z</m:t>
            </m:r>
          </m:e>
          <m:sub>
            <m:r>
              <m:rPr>
                <m:sty m:val="i"/>
              </m:rPr>
              <m:t>n</m:t>
            </m:r>
          </m:sub>
        </m:sSub>
        <m:r>
          <m:rPr>
            <m:sty m:val="p"/>
          </m:rPr>
          <m:t>−</m:t>
        </m:r>
        <m:f>
          <m:fPr>
            <m:ctrlPr>
              <w:rPr>
                <w:rFonts w:ascii="Cambria Math" w:hAnsi="Cambria Math"/>
              </w:rPr>
            </m:ctrlPr>
          </m:fPr>
          <m:num>
            <m:r>
              <m:rPr>
                <m:sty m:val="p"/>
              </m:rPr>
              <m:t>2</m:t>
            </m:r>
          </m:num>
          <m:den>
            <m:r>
              <m:rPr>
                <m:sty m:val="i"/>
              </m:rPr>
              <m:t>h</m:t>
            </m:r>
            <m:r>
              <m:rPr>
                <m:sty m:val="p"/>
              </m:rPr>
              <m:t>(</m:t>
            </m:r>
            <m:r>
              <m:rPr>
                <m:sty m:val="i"/>
              </m:rPr>
              <m:t>h</m:t>
            </m:r>
            <m:r>
              <m:rPr>
                <m:sty m:val="p"/>
              </m:rPr>
              <m:t>−</m:t>
            </m:r>
            <m:r>
              <m:rPr>
                <m:sty m:val="p"/>
              </m:rPr>
              <m:t>1</m:t>
            </m:r>
            <m:r>
              <m:rPr>
                <m:sty m:val="p"/>
              </m:rPr>
              <m:t>)</m:t>
            </m:r>
          </m:den>
        </m:f>
        <m:sSub>
          <m:sSubPr/>
          <m:e>
            <m:r>
              <m:rPr>
                <m:sty m:val="i"/>
              </m:rPr>
              <m:t>R</m:t>
            </m:r>
          </m:e>
          <m:sub>
            <m:r>
              <m:rPr>
                <m:sty m:val="i"/>
              </m:rPr>
              <m:t>n</m:t>
            </m:r>
          </m:sub>
        </m:sSub>
      </m:oMath>
      <w:r>
        <w:rPr/>
        <w:t xml:space="preserve">.</w:t>
      </w:r>
    </w:p>
    <w:p>
      <w:pPr>
        <w:spacing w:after="220" w:lineRule="auto"/>
      </w:pPr>
      <w:r>
        <w:rPr/>
        <w:t xml:space="preserve">Montrer que </w:t>
      </w:r>
      <m:oMath>
        <m:sSub>
          <m:sSubPr/>
          <m:e>
            <m:r>
              <m:rPr>
                <m:sty m:val="i"/>
              </m:rPr>
              <m:t>B</m:t>
            </m:r>
          </m:e>
          <m:sub>
            <m:r>
              <m:rPr>
                <m:sty m:val="i"/>
              </m:rPr>
              <m:t>n</m:t>
            </m:r>
          </m:sub>
        </m:sSub>
      </m:oMath>
      <w:r>
        <w:rPr>
          <w:rFonts w:eastAsia="Georgia" w:cs="Georgia" w:ascii="Georgia" w:hAnsi="Georgia"/>
        </w:rPr>
        <w:t xml:space="preserve"> est un estimateur convergent du paramètre </w:t>
      </w:r>
      <m:oMath>
        <m:r>
          <m:rPr>
            <m:sty m:val="i"/>
          </m:rPr>
          <m:t>b</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2026-05-03T10:33:11.483Z</dcterms:created>
  <dcterms:modified xsi:type="dcterms:W3CDTF">2026-05-03T10:33:11.483Z</dcterms:modified>
</cp:coreProperties>
</file>