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Rule="auto"/>
        <w:ind w:left="2265" w:right="2265"/>
        <w:jc w:val="center"/>
      </w:pPr>
      <w:r>
        <w:rPr/>
        <w:t xml:space="preserve">OPTION SCIENTIFIQUE</w:t>
      </w:r>
    </w:p>
    <w:p>
      <w:pPr>
        <w:spacing w:lineRule="auto"/>
        <w:ind w:left="2265" w:right="2265"/>
        <w:jc w:val="center"/>
      </w:pPr>
      <w:r>
        <w:rPr>
          <w:rFonts w:eastAsia="Georgia" w:cs="Georgia" w:ascii="Georgia" w:hAnsi="Georgia"/>
        </w:rPr>
        <w:t xml:space="preserve">MATHÉMATIQUES</w:t>
      </w:r>
    </w:p>
    <w:p>
      <w:pPr>
        <w:spacing w:after="220" w:lineRule="auto"/>
      </w:pPr>
      <w:r>
        <w:rPr>
          <w:rFonts w:eastAsia="Georgia" w:cs="Georgia" w:ascii="Georgia" w:hAnsi="Georgia"/>
        </w:rPr>
        <w:t xml:space="preserve">Mercredi 11 mai 2022,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exercice_1"/>
      <w:r>
        <w:rPr>
          <w:b/>
          <w:sz w:val="42"/>
        </w:rPr>
        <w:t xml:space="preserve">Exercice 1</w:t>
      </w:r>
      <w:bookmarkEnd w:id="1"/>
    </w:p>
    <w:p>
      <w:pPr>
        <w:spacing w:after="220" w:lineRule="auto"/>
      </w:pPr>
      <w:r>
        <w:rPr>
          <w:rFonts w:eastAsia="Georgia" w:cs="Georgia" w:ascii="Georgia" w:hAnsi="Georgia"/>
        </w:rPr>
        <w:t xml:space="preserve">On désigne par </w:t>
      </w:r>
      <m:oMath>
        <m:r>
          <m:rPr>
            <m:sty m:val="i"/>
          </m:rPr>
          <m:t>a</m:t>
        </m:r>
      </m:oMath>
      <w:r>
        <w:rPr>
          <w:rFonts w:eastAsia="Georgia" w:cs="Georgia" w:ascii="Georgia" w:hAnsi="Georgia"/>
        </w:rPr>
        <w:t xml:space="preserve"> un réel et on considère une variable aléatoire </w:t>
      </w:r>
      <m:oMath>
        <m:r>
          <m:rPr>
            <m:sty m:val="i"/>
          </m:rPr>
          <m:t>X</m:t>
        </m:r>
      </m:oMath>
      <w:r>
        <w:rPr>
          <w:rFonts w:eastAsia="Georgia" w:cs="Georgia" w:ascii="Georgia" w:hAnsi="Georgia"/>
        </w:rPr>
        <w:t xml:space="preserve">, de densité </w:t>
      </w:r>
      <m:oMath>
        <m:r>
          <m:rPr>
            <m:sty m:val="i"/>
          </m:rPr>
          <m:t>f</m:t>
        </m:r>
      </m:oMath>
      <w:r>
        <w:rPr/>
        <w:t xml:space="preserve"> strictement positive et continue sur </w:t>
      </w:r>
      <m:oMath>
        <m:r>
          <m:rPr>
            <m:scr m:val="double-struck"/>
          </m:rPr>
          <m:t>R</m:t>
        </m:r>
      </m:oMath>
      <w:r>
        <w:rPr>
          <w:rFonts w:eastAsia="Georgia" w:cs="Georgia" w:ascii="Georgia" w:hAnsi="Georgia"/>
        </w:rPr>
        <w:t xml:space="preserve">, dont la fonction de répartition est notée </w:t>
      </w:r>
      <m:oMath>
        <m:r>
          <m:rPr>
            <m:sty m:val="i"/>
          </m:rPr>
          <m:t>F</m:t>
        </m:r>
      </m:oMath>
      <w:r>
        <w:rPr/>
        <w:t xml:space="preserve">.</w:t>
      </w:r>
      <w:r>
        <w:rPr/>
        <w:br w:type="textWrapping"/>
      </w:r>
      <w:r>
        <w:rPr/>
        <w:t xml:space="preserve">On pose :</w:t>
      </w:r>
    </w:p>
    <w:p>
      <w:pPr>
        <w:spacing w:after="220" w:lineRule="auto"/>
      </w:pPr>
      <m:oMathPara>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f</m:t>
                        </m:r>
                        <m:r>
                          <m:rPr>
                            <m:sty m:val="p"/>
                          </m:rPr>
                          <m:t>(</m:t>
                        </m:r>
                        <m:r>
                          <m:rPr>
                            <m:sty m:val="i"/>
                          </m:rPr>
                          <m:t>x</m:t>
                        </m:r>
                        <m:r>
                          <m:rPr>
                            <m:sty m:val="p"/>
                          </m:rPr>
                          <m:t>)</m:t>
                        </m:r>
                      </m:num>
                      <m:den>
                        <m:r>
                          <m:rPr>
                            <m:sty m:val="i"/>
                          </m:rPr>
                          <m:t>F</m:t>
                        </m:r>
                        <m:r>
                          <m:rPr>
                            <m:sty m:val="p"/>
                          </m:rPr>
                          <m:t>(</m:t>
                        </m:r>
                        <m:r>
                          <m:rPr>
                            <m:sty m:val="i"/>
                          </m:rPr>
                          <m:t>a</m:t>
                        </m:r>
                        <m:r>
                          <m:rPr>
                            <m:sty m:val="p"/>
                          </m:rPr>
                          <m:t>)</m:t>
                        </m:r>
                      </m:den>
                    </m:f>
                  </m:e>
                  <m:e>
                    <m:r>
                      <m:rPr>
                        <m:nor/>
                      </m:rPr>
                      <m:t> si </m:t>
                    </m:r>
                    <m:r>
                      <m:rPr>
                        <m:sty m:val="i"/>
                      </m:rPr>
                      <m:t>x</m:t>
                    </m:r>
                    <m:r>
                      <m:rPr>
                        <m:sty m:val="p"/>
                      </m:rPr>
                      <m:t>≤</m:t>
                    </m:r>
                    <m:r>
                      <m:rPr>
                        <m:sty m:val="i"/>
                      </m:rPr>
                      <m:t>a</m:t>
                    </m:r>
                  </m:e>
                </m:mr>
                <m:mr>
                  <m:e>
                    <m:r>
                      <m:rPr>
                        <m:sty m:val="p"/>
                      </m:rPr>
                      <m:t>0</m:t>
                    </m:r>
                  </m:e>
                  <m:e>
                    <m:r>
                      <m:rPr>
                        <m:nor/>
                      </m:rPr>
                      <m:t> si </m:t>
                    </m:r>
                    <m:r>
                      <m:rPr>
                        <m:sty m:val="i"/>
                      </m:rPr>
                      <m:t>x</m:t>
                    </m:r>
                    <m:r>
                      <m:rPr>
                        <m:sty m:val="p"/>
                      </m:rPr>
                      <m:t>&gt;</m:t>
                    </m:r>
                    <m:r>
                      <m:rPr>
                        <m:sty m:val="i"/>
                      </m:rPr>
                      <m:t>a</m:t>
                    </m:r>
                  </m:e>
                </m:mr>
              </m:m>
            </m:e>
          </m:d>
        </m:oMath>
      </m:oMathPara>
    </w:p>
    <w:p>
      <w:pPr>
        <w:numPr>
          <w:ilvl w:val="0"/>
          <w:numId w:val="1"/>
        </w:numPr>
        <w:spacing w:lineRule="auto"/>
      </w:pPr>
      <w:r>
        <w:rPr/>
        <w:t xml:space="preserve">Montrer que </w:t>
      </w:r>
      <m:oMath>
        <m:r>
          <m:rPr>
            <m:sty m:val="i"/>
          </m:rPr>
          <m:t>g</m:t>
        </m:r>
      </m:oMath>
      <w:r>
        <w:rPr>
          <w:rFonts w:eastAsia="Georgia" w:cs="Georgia" w:ascii="Georgia" w:hAnsi="Georgia"/>
        </w:rPr>
        <w:t xml:space="preserve"> est bien définie et peut être considérée comme densité d'une certaine variable aléatoire </w:t>
      </w:r>
      <m:oMath>
        <m:r>
          <m:rPr>
            <m:sty m:val="i"/>
          </m:rPr>
          <m:t>Y</m:t>
        </m:r>
      </m:oMath>
      <w:r>
        <w:rPr/>
        <w:t xml:space="preserve">.</w:t>
      </w:r>
    </w:p>
    <w:p>
      <w:pPr>
        <w:numPr>
          <w:ilvl w:val="0"/>
          <w:numId w:val="1"/>
        </w:numPr>
        <w:spacing w:lineRule="auto"/>
      </w:pPr>
      <w:r>
        <w:rPr/>
        <w:t xml:space="preserve">On note </w:t>
      </w:r>
      <m:oMath>
        <m:r>
          <m:rPr>
            <m:sty m:val="i"/>
          </m:rPr>
          <m:t>G</m:t>
        </m:r>
      </m:oMath>
      <w:r>
        <w:rPr>
          <w:rFonts w:eastAsia="Georgia" w:cs="Georgia" w:ascii="Georgia" w:hAnsi="Georgia"/>
        </w:rPr>
        <w:t xml:space="preserve"> la fonction de répartition de </w:t>
      </w:r>
      <m:oMath>
        <m:r>
          <m:rPr>
            <m:sty m:val="i"/>
          </m:rPr>
          <m:t>Y</m:t>
        </m:r>
      </m:oMath>
      <w:r>
        <w:rPr/>
        <w:t xml:space="preserve">.</w:t>
      </w:r>
      <w:r>
        <w:rPr/>
        <w:br w:type="textWrapping"/>
      </w:r>
      <w:r>
        <w:rPr>
          <w:rFonts w:eastAsia="Georgia" w:cs="Georgia" w:ascii="Georgia" w:hAnsi="Georgia"/>
        </w:rPr>
        <w:t xml:space="preserve">a) Exprimer, pour tout réel </w:t>
      </w:r>
      <m:oMath>
        <m:r>
          <m:rPr>
            <m:sty m:val="i"/>
          </m:rPr>
          <m:t>x</m:t>
        </m:r>
        <m:r>
          <m:rPr>
            <m:sty m:val="p"/>
          </m:rPr>
          <m:t>,</m:t>
        </m:r>
        <m:r>
          <m:rPr>
            <m:sty m:val="i"/>
          </m:rPr>
          <m:t>G</m:t>
        </m:r>
        <m:r>
          <m:rPr>
            <m:sty m:val="p"/>
          </m:rPr>
          <m:t>(</m:t>
        </m:r>
        <m:r>
          <m:rPr>
            <m:sty m:val="i"/>
          </m:rPr>
          <m:t>x</m:t>
        </m:r>
        <m:r>
          <m:rPr>
            <m:sty m:val="p"/>
          </m:rPr>
          <m:t>)</m:t>
        </m:r>
      </m:oMath>
      <w:r>
        <w:rPr>
          <w:rFonts w:eastAsia="Georgia" w:cs="Georgia" w:ascii="Georgia" w:hAnsi="Georgia"/>
        </w:rPr>
        <w:t xml:space="preserve"> à l'aide de </w:t>
      </w:r>
      <m:oMath>
        <m:r>
          <m:rPr>
            <m:sty m:val="i"/>
          </m:rPr>
          <m:t>F</m:t>
        </m:r>
      </m:oMath>
      <w:r>
        <w:rPr/>
        <w:t xml:space="preserve">.</w:t>
      </w:r>
      <w:r>
        <w:rPr/>
        <w:br w:type="textWrapping"/>
      </w:r>
      <w:r>
        <w:rPr>
          <w:rFonts w:eastAsia="Georgia" w:cs="Georgia" w:ascii="Georgia" w:hAnsi="Georgia"/>
        </w:rPr>
        <w:t xml:space="preserve">b) Vérifier que l'on a, pour tout réel </w:t>
      </w:r>
      <m:oMath>
        <m:r>
          <m:rPr>
            <m:sty m:val="i"/>
          </m:rPr>
          <m:t>x</m:t>
        </m:r>
      </m:oMath>
      <w:r>
        <w:rPr/>
        <w:t xml:space="preserve"> :</w:t>
      </w:r>
    </w:p>
    <w:p>
      <w:pPr>
        <w:spacing w:after="220" w:lineRule="auto"/>
      </w:pPr>
      <m:oMathPara>
        <m:oMath>
          <m:r>
            <m:rPr>
              <m:sty m:val="i"/>
            </m:rPr>
            <m:t>G</m:t>
          </m:r>
          <m:r>
            <m:rPr>
              <m:sty m:val="p"/>
            </m:rPr>
            <m:t>(</m:t>
          </m:r>
          <m:r>
            <m:rPr>
              <m:sty m:val="i"/>
            </m:rPr>
            <m:t>x</m:t>
          </m:r>
          <m:r>
            <m:rPr>
              <m:sty m:val="p"/>
            </m:rPr>
            <m:t>)</m:t>
          </m:r>
          <m:r>
            <m:rPr>
              <m:sty m:val="p"/>
            </m:rPr>
            <m:t>=</m:t>
          </m:r>
          <m:sSub>
            <m:sSubPr/>
            <m:e>
              <m:r>
                <m:rPr>
                  <m:sty m:val="i"/>
                </m:rPr>
                <m:t>P</m:t>
              </m:r>
            </m:e>
            <m:sub>
              <m:r>
                <m:rPr>
                  <m:sty m:val="p"/>
                </m:rPr>
                <m:t>(</m:t>
              </m:r>
              <m:r>
                <m:rPr>
                  <m:sty m:val="i"/>
                </m:rPr>
                <m:t>X</m:t>
              </m:r>
              <m:r>
                <m:rPr>
                  <m:sty m:val="p"/>
                </m:rPr>
                <m:t>≤</m:t>
              </m:r>
              <m:r>
                <m:rPr>
                  <m:sty m:val="i"/>
                </m:rPr>
                <m:t>a</m:t>
              </m:r>
              <m:r>
                <m:rPr>
                  <m:sty m:val="p"/>
                </m:rPr>
                <m:t>)</m:t>
              </m:r>
            </m:sub>
          </m:sSub>
          <m:r>
            <m:rPr>
              <m:sty m:val="p"/>
            </m:rPr>
            <m:t>(</m:t>
          </m:r>
          <m:r>
            <m:rPr>
              <m:sty m:val="i"/>
            </m:rPr>
            <m:t>X</m:t>
          </m:r>
          <m:r>
            <m:rPr>
              <m:sty m:val="p"/>
            </m:rPr>
            <m:t>≤</m:t>
          </m:r>
          <m:r>
            <m:rPr>
              <m:sty m:val="i"/>
            </m:rPr>
            <m:t>x</m:t>
          </m:r>
          <m:r>
            <m:rPr>
              <m:sty m:val="p"/>
            </m:rPr>
            <m:t>)</m:t>
          </m:r>
        </m:oMath>
      </m:oMathPara>
    </w:p>
    <w:p>
      <w:pPr>
        <w:spacing w:after="220" w:lineRule="auto"/>
      </w:pPr>
      <w:r>
        <w:rPr>
          <w:rFonts w:eastAsia="Georgia" w:cs="Georgia" w:ascii="Georgia" w:hAnsi="Georgia"/>
        </w:rPr>
        <w:t xml:space="preserve">Dans la suite, on considère une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définies sur un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suivant toutes la même loi que </w:t>
      </w:r>
      <m:oMath>
        <m:r>
          <m:rPr>
            <m:sty m:val="i"/>
          </m:rPr>
          <m:t>Y</m:t>
        </m:r>
      </m:oMath>
      <w:r>
        <w:rPr/>
        <w:t xml:space="preserve">.</w:t>
      </w:r>
      <w:r>
        <w:rPr/>
        <w:br w:type="textWrapping"/>
      </w:r>
      <w:r>
        <w:rPr/>
        <w:t xml:space="preserve">3) Pour tout entier naturel </w:t>
      </w:r>
      <m:oMath>
        <m:r>
          <m:rPr>
            <m:sty m:val="i"/>
          </m:rPr>
          <m:t>n</m:t>
        </m:r>
      </m:oMath>
      <w:r>
        <w:rPr/>
        <w:t xml:space="preserve"> non nul, on pose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et on admet que </w:t>
      </w:r>
      <m:oMath>
        <m:sSub>
          <m:sSubPr/>
          <m:e>
            <m:r>
              <m:rPr>
                <m:sty m:val="i"/>
              </m:rPr>
              <m:t>M</m:t>
            </m:r>
          </m:e>
          <m:sub>
            <m:r>
              <m:rPr>
                <m:sty m:val="i"/>
              </m:rPr>
              <m:t>n</m:t>
            </m:r>
          </m:sub>
        </m:sSub>
      </m:oMath>
      <w:r>
        <w:rPr>
          <w:rFonts w:eastAsia="Georgia" w:cs="Georgia" w:ascii="Georgia" w:hAnsi="Georgia"/>
        </w:rPr>
        <w:t xml:space="preserve"> est une variable aléatoire à densité dont on note </w:t>
      </w:r>
      <m:oMath>
        <m:sSub>
          <m:sSubPr/>
          <m:e>
            <m:r>
              <m:rPr>
                <m:sty m:val="i"/>
              </m:rPr>
              <m:t>G</m:t>
            </m:r>
          </m:e>
          <m:sub>
            <m:r>
              <m:rPr>
                <m:sty m:val="i"/>
              </m:rPr>
              <m:t>n</m:t>
            </m:r>
          </m:sub>
        </m:sSub>
      </m:oMath>
      <w:r>
        <w:rPr>
          <w:rFonts w:eastAsia="Georgia" w:cs="Georgia" w:ascii="Georgia" w:hAnsi="Georgia"/>
        </w:rPr>
        <w:t xml:space="preserve"> la fonction de répartition.</w:t>
      </w:r>
      <w:r>
        <w:rPr/>
        <w:br w:type="textWrapping"/>
      </w:r>
      <w:r>
        <w:rPr/>
        <w:t xml:space="preserve">a) Exprimer </w:t>
      </w:r>
      <m:oMath>
        <m:sSub>
          <m:sSubPr/>
          <m:e>
            <m:r>
              <m:rPr>
                <m:sty m:val="i"/>
              </m:rPr>
              <m:t>G</m:t>
            </m:r>
          </m:e>
          <m:sub>
            <m:r>
              <m:rPr>
                <m:sty m:val="i"/>
              </m:rPr>
              <m:t>n</m:t>
            </m:r>
          </m:sub>
        </m:sSub>
        <m:r>
          <m:rPr>
            <m:sty m:val="p"/>
          </m:rPr>
          <m:t>(</m:t>
        </m:r>
        <m:r>
          <m:rPr>
            <m:sty m:val="i"/>
          </m:rPr>
          <m:t>x</m:t>
        </m:r>
        <m:r>
          <m:rPr>
            <m:sty m:val="p"/>
          </m:rPr>
          <m:t>)</m:t>
        </m:r>
      </m:oMath>
      <w:r>
        <w:rPr>
          <w:rFonts w:eastAsia="Georgia" w:cs="Georgia" w:ascii="Georgia" w:hAnsi="Georgia"/>
        </w:rPr>
        <w:t xml:space="preserve"> à l'aide de </w:t>
      </w:r>
      <m:oMath>
        <m:r>
          <m:rPr>
            <m:sty m:val="i"/>
          </m:rPr>
          <m:t>G</m:t>
        </m:r>
      </m:oMath>
      <w:r>
        <w:rPr>
          <w:rFonts w:eastAsia="Georgia" w:cs="Georgia" w:ascii="Georgia" w:hAnsi="Georgia"/>
        </w:rPr>
        <w:t xml:space="preserve">, puis à l'aide de </w:t>
      </w:r>
      <m:oMath>
        <m:r>
          <m:rPr>
            <m:sty m:val="i"/>
          </m:rPr>
          <m:t>F</m:t>
        </m:r>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que l'on précisera.</w:t>
      </w:r>
      <w:r>
        <w:rPr/>
        <w:br w:type="textWrapping"/>
      </w:r>
      <w:r>
        <w:rPr/>
        <w:t xml:space="preserve">4) On pose </w:t>
      </w:r>
      <m:oMath>
        <m:sSub>
          <m:sSubPr/>
          <m:e>
            <m:r>
              <m:rPr>
                <m:sty m:val="i"/>
              </m:rPr>
              <m:t>Z</m:t>
            </m:r>
          </m:e>
          <m:sub>
            <m:r>
              <m:rPr>
                <m:sty m:val="i"/>
              </m:rPr>
              <m:t>n</m:t>
            </m:r>
          </m:sub>
        </m:sSub>
        <m:r>
          <m:rPr>
            <m:sty m:val="p"/>
          </m:rPr>
          <m:t>=</m:t>
        </m:r>
        <m:r>
          <m:rPr>
            <m:sty m:val="i"/>
          </m:rPr>
          <m:t>n</m:t>
        </m:r>
        <m:d>
          <m:dPr>
            <m:begChr m:val="("/>
            <m:endChr m:val=")"/>
            <m:ctrlPr>
              <w:rPr>
                <w:rFonts w:ascii="Cambria Math" w:hAnsi="Cambria Math"/>
              </w:rPr>
            </m:ctrlPr>
          </m:dPr>
          <m:e>
            <m:r>
              <m:rPr>
                <m:sty m:val="i"/>
              </m:rPr>
              <m:t>a</m:t>
            </m:r>
            <m:r>
              <m:rPr>
                <m:sty m:val="p"/>
              </m:rPr>
              <m:t>−</m:t>
            </m:r>
            <m:sSub>
              <m:sSubPr/>
              <m:e>
                <m:r>
                  <m:rPr>
                    <m:sty m:val="i"/>
                  </m:rPr>
                  <m:t>M</m:t>
                </m:r>
              </m:e>
              <m:sub>
                <m:r>
                  <m:rPr>
                    <m:sty m:val="i"/>
                  </m:rPr>
                  <m:t>n</m:t>
                </m:r>
              </m:sub>
            </m:sSub>
          </m:e>
        </m:d>
      </m:oMath>
      <w:r>
        <w:rPr/>
        <w:t xml:space="preserve"> et on note </w:t>
      </w:r>
      <m:oMath>
        <m:sSub>
          <m:sSubPr/>
          <m:e>
            <m:r>
              <m:rPr>
                <m:sty m:val="i"/>
              </m:rPr>
              <m:t>H</m:t>
            </m:r>
          </m:e>
          <m:sub>
            <m:r>
              <m:rPr>
                <m:sty m:val="i"/>
              </m:rPr>
              <m:t>n</m:t>
            </m:r>
          </m:sub>
        </m:sSub>
      </m:oMath>
      <w:r>
        <w:rPr>
          <w:rFonts w:eastAsia="Georgia" w:cs="Georgia" w:ascii="Georgia" w:hAnsi="Georgia"/>
        </w:rPr>
        <w:t xml:space="preserve"> la fonction de répartition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a) Vérifier que l'on a :</w:t>
      </w:r>
    </w:p>
    <w:p>
      <w:pPr>
        <w:spacing w:after="220" w:lineRule="auto"/>
      </w:pPr>
      <m:oMathPara>
        <m:oMath>
          <m:sSub>
            <m:sSubPr/>
            <m:e>
              <m:r>
                <m:rPr>
                  <m:sty m:val="i"/>
                </m:rPr>
                <m:t>H</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F</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x</m:t>
                                        </m:r>
                                      </m:num>
                                      <m:den>
                                        <m:r>
                                          <m:rPr>
                                            <m:sty m:val="i"/>
                                          </m:rPr>
                                          <m:t>n</m:t>
                                        </m:r>
                                      </m:den>
                                    </m:f>
                                  </m:e>
                                </m:d>
                              </m:num>
                              <m:den>
                                <m:r>
                                  <m:rPr>
                                    <m:sty m:val="i"/>
                                  </m:rPr>
                                  <m:t>F</m:t>
                                </m:r>
                                <m:r>
                                  <m:rPr>
                                    <m:sty m:val="p"/>
                                  </m:rPr>
                                  <m:t>(</m:t>
                                </m:r>
                                <m:r>
                                  <m:rPr>
                                    <m:sty m:val="i"/>
                                  </m:rPr>
                                  <m:t>a</m:t>
                                </m:r>
                                <m:r>
                                  <m:rPr>
                                    <m:sty m:val="p"/>
                                  </m:rPr>
                                  <m:t>)</m:t>
                                </m:r>
                              </m:den>
                            </m:f>
                          </m:e>
                        </m:d>
                      </m:e>
                      <m:sup>
                        <m:r>
                          <m:rPr>
                            <m:sty m:val="i"/>
                          </m:rPr>
                          <m:t>n</m:t>
                        </m:r>
                      </m:sup>
                    </m:sSup>
                  </m:e>
                  <m:e>
                    <m:r>
                      <m:rPr>
                        <m:nor/>
                      </m:rPr>
                      <m:t> si </m:t>
                    </m:r>
                    <m:r>
                      <m:rPr>
                        <m:sty m:val="i"/>
                      </m:rPr>
                      <m:t>x</m:t>
                    </m:r>
                    <m:r>
                      <m:rPr>
                        <m:sty m:val="p"/>
                      </m:rPr>
                      <m:t>≥</m:t>
                    </m:r>
                    <m:r>
                      <m:rPr>
                        <m:sty m:val="p"/>
                      </m:rPr>
                      <m:t>0</m:t>
                    </m:r>
                  </m:e>
                </m:mr>
              </m:m>
            </m:e>
          </m:d>
        </m:oMath>
      </m:oMathPara>
    </w:p>
    <w:p>
      <w:pPr>
        <w:spacing w:after="220" w:lineRule="auto"/>
      </w:pPr>
      <w:r>
        <w:rPr/>
        <w:t xml:space="preserve">b) Montrer que :</w:t>
      </w:r>
    </w:p>
    <w:p>
      <w:pPr>
        <w:spacing w:after="220" w:lineRule="auto"/>
      </w:pPr>
      <m:oMathPara>
        <m:oMath>
          <m:r>
            <m:rPr>
              <m:sty m:val="p"/>
            </m:rPr>
            <m:t>∀</m:t>
          </m:r>
          <m:r>
            <m:rPr>
              <m:sty m:val="i"/>
            </m:rPr>
            <m:t>x</m:t>
          </m:r>
          <m:r>
            <m:rPr>
              <m:sty m:val="p"/>
            </m:rPr>
            <m:t>∈</m:t>
          </m:r>
          <m:r>
            <m:rPr>
              <m:scr m:val="double-struck"/>
            </m:rPr>
            <m:t>R</m:t>
          </m:r>
          <m:r>
            <m:rPr>
              <m:sty m:val="p"/>
            </m:rPr>
            <m:t>,</m:t>
          </m:r>
          <m:f>
            <m:fPr>
              <m:ctrlPr>
                <w:rPr>
                  <w:rFonts w:ascii="Cambria Math" w:hAnsi="Cambria Math"/>
                </w:rPr>
              </m:ctrlPr>
            </m:fPr>
            <m:num>
              <m:r>
                <m:rPr>
                  <m:sty m:val="i"/>
                </m:rPr>
                <m:t>F</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x</m:t>
                      </m:r>
                    </m:num>
                    <m:den>
                      <m:r>
                        <m:rPr>
                          <m:sty m:val="i"/>
                        </m:rPr>
                        <m:t>n</m:t>
                      </m:r>
                    </m:den>
                  </m:f>
                </m:e>
              </m:d>
            </m:num>
            <m:den>
              <m:r>
                <m:rPr>
                  <m:sty m:val="i"/>
                </m:rPr>
                <m:t>F</m:t>
              </m:r>
              <m:r>
                <m:rPr>
                  <m:sty m:val="p"/>
                </m:rPr>
                <m:t>(</m:t>
              </m:r>
              <m:r>
                <m:rPr>
                  <m:sty m:val="i"/>
                </m:rPr>
                <m:t>a</m:t>
              </m:r>
              <m:r>
                <m:rPr>
                  <m:sty m:val="p"/>
                </m:rPr>
                <m:t>)</m:t>
              </m:r>
            </m:den>
          </m:f>
          <m:limLow>
            <m:limLowPr/>
            <m:e>
              <m:r>
                <m:rPr>
                  <m:sty m:val="p"/>
                </m:rPr>
                <m:t>=</m:t>
              </m:r>
            </m:e>
            <m:lim>
              <m:r>
                <m:rPr>
                  <m:sty m:val="i"/>
                </m:rPr>
                <m:t>n</m:t>
              </m:r>
              <m:r>
                <m:rPr>
                  <m:sty m:val="p"/>
                </m:rPr>
                <m:t>→</m:t>
              </m:r>
              <m:r>
                <m:rPr>
                  <m:sty m:val="p"/>
                </m:rPr>
                <m:t>+</m:t>
              </m:r>
              <m:r>
                <m:rPr>
                  <m:sty m:val="p"/>
                </m:rPr>
                <m:t>∞</m:t>
              </m:r>
            </m:lim>
          </m:limLow>
          <m:r>
            <m:rPr>
              <m:sty m:val="p"/>
            </m:rPr>
            <m:t>1</m:t>
          </m:r>
          <m:r>
            <m:rPr>
              <m:sty m:val="p"/>
            </m:rPr>
            <m:t>−</m:t>
          </m:r>
          <m:f>
            <m:fPr>
              <m:ctrlPr>
                <w:rPr>
                  <w:rFonts w:ascii="Cambria Math" w:hAnsi="Cambria Math"/>
                </w:rPr>
              </m:ctrlPr>
            </m:fPr>
            <m:num>
              <m:r>
                <m:rPr>
                  <m:sty m:val="i"/>
                </m:rPr>
                <m:t>f</m:t>
              </m:r>
              <m:r>
                <m:rPr>
                  <m:sty m:val="p"/>
                </m:rPr>
                <m:t>(</m:t>
              </m:r>
              <m:r>
                <m:rPr>
                  <m:sty m:val="i"/>
                </m:rPr>
                <m:t>a</m:t>
              </m:r>
              <m:r>
                <m:rPr>
                  <m:sty m:val="p"/>
                </m:rPr>
                <m:t>)</m:t>
              </m:r>
            </m:num>
            <m:den>
              <m:r>
                <m:rPr>
                  <m:sty m:val="i"/>
                </m:rPr>
                <m:t>F</m:t>
              </m:r>
              <m:r>
                <m:rPr>
                  <m:sty m:val="p"/>
                </m:rPr>
                <m:t>(</m:t>
              </m:r>
              <m:r>
                <m:rPr>
                  <m:sty m:val="i"/>
                </m:rPr>
                <m:t>a</m:t>
              </m:r>
              <m:r>
                <m:rPr>
                  <m:sty m:val="p"/>
                </m:rPr>
                <m:t>)</m:t>
              </m:r>
            </m:den>
          </m:f>
          <m:r>
            <m:rPr>
              <m:sty m:val="p"/>
            </m:rPr>
            <m:t>×</m:t>
          </m:r>
          <m:f>
            <m:fPr>
              <m:ctrlPr>
                <w:rPr>
                  <w:rFonts w:ascii="Cambria Math" w:hAnsi="Cambria Math"/>
                </w:rPr>
              </m:ctrlPr>
            </m:fPr>
            <m:num>
              <m:r>
                <m:rPr>
                  <m:sty m:val="i"/>
                </m:rPr>
                <m:t>x</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m:oMathPara>
    </w:p>
    <w:p>
      <w:pPr>
        <w:spacing w:after="220" w:lineRule="auto"/>
      </w:pPr>
      <w:r>
        <w:rPr>
          <w:rFonts w:eastAsia="Georgia" w:cs="Georgia" w:ascii="Georgia" w:hAnsi="Georgia"/>
        </w:rPr>
        <w:t xml:space="preserve">c) En déduire que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w:t>
      </w:r>
      <m:oMath>
        <m:r>
          <m:rPr>
            <m:sty m:val="i"/>
          </m:rPr>
          <m:t>Z</m:t>
        </m:r>
      </m:oMath>
      <w:r>
        <w:rPr>
          <w:rFonts w:eastAsia="Georgia" w:cs="Georgia" w:ascii="Georgia" w:hAnsi="Georgia"/>
        </w:rPr>
        <w:t xml:space="preserve"> dont on reconnaîtra la loi.</w:t>
      </w:r>
    </w:p>
    <w:p>
      <w:pPr>
        <w:spacing w:line="271" w:before="330" w:lineRule="auto"/>
      </w:pPr>
      <w:bookmarkStart w:id="2" w:name="exercice_2"/>
      <w:r>
        <w:rPr>
          <w:b/>
          <w:sz w:val="42"/>
        </w:rPr>
        <w:t xml:space="preserve">Exercice 2</w:t>
      </w:r>
      <w:bookmarkEnd w:id="2"/>
    </w:p>
    <w:p>
      <w:pPr>
        <w:spacing w:after="220" w:lineRule="auto"/>
      </w:pPr>
      <w:r>
        <w:rPr/>
        <w:t xml:space="preserve">On se place dans l'espace euclidien </w:t>
      </w:r>
      <m:oMath>
        <m:sSup>
          <m:sSupPr/>
          <m:e>
            <m:r>
              <m:rPr>
                <m:scr m:val="double-struck"/>
              </m:rPr>
              <m:t>R</m:t>
            </m:r>
          </m:e>
          <m:sup>
            <m:r>
              <m:rPr>
                <m:sty m:val="p"/>
              </m:rPr>
              <m:t>3</m:t>
            </m:r>
          </m:sup>
        </m:sSup>
      </m:oMath>
      <w:r>
        <w:rPr>
          <w:rFonts w:eastAsia="Georgia" w:cs="Georgia" w:ascii="Georgia" w:hAnsi="Georgia"/>
        </w:rPr>
        <w:t xml:space="preserve"> muni de son produit scalaire canonique défini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sSub>
                <m:sSubPr/>
                <m:e>
                  <m:r>
                    <m:rPr>
                      <m:sty m:val="i"/>
                    </m:rPr>
                    <m:t>y</m:t>
                  </m:r>
                </m:e>
                <m:sub>
                  <m:r>
                    <m:rPr>
                      <m:sty m:val="p"/>
                    </m:rPr>
                    <m:t>3</m:t>
                  </m:r>
                </m:sub>
              </m:sSub>
            </m:e>
          </m:d>
          <m:r>
            <m:rPr>
              <m:sty m:val="p"/>
            </m:rPr>
            <m:t>,</m:t>
          </m:r>
          <m:r>
            <m:rPr>
              <m:sty m:val="p"/>
            </m:rPr>
            <m:t>⟨</m:t>
          </m:r>
          <m:r>
            <m:rPr>
              <m:sty m:val="i"/>
            </m:rPr>
            <m:t>x</m:t>
          </m:r>
          <m:r>
            <m:rPr>
              <m:sty m:val="p"/>
            </m:rPr>
            <m:t>,</m:t>
          </m:r>
          <m:r>
            <m:rPr>
              <m:sty m:val="i"/>
            </m:rPr>
            <m:t>y</m:t>
          </m:r>
          <m:r>
            <m:rPr>
              <m:sty m:val="p"/>
            </m:rPr>
            <m:t>⟩</m:t>
          </m:r>
          <m:r>
            <m:rPr>
              <m:sty m:val="p"/>
            </m:rPr>
            <m:t>=</m:t>
          </m:r>
          <m:sSub>
            <m:sSubPr/>
            <m:e>
              <m:r>
                <m:rPr>
                  <m:sty m:val="i"/>
                </m:rPr>
                <m:t>x</m:t>
              </m:r>
            </m:e>
            <m:sub>
              <m:r>
                <m:rPr>
                  <m:sty m:val="p"/>
                </m:rPr>
                <m:t>1</m:t>
              </m:r>
            </m:sub>
          </m:sSub>
          <m:sSub>
            <m:sSubPr/>
            <m:e>
              <m:r>
                <m:rPr>
                  <m:sty m:val="i"/>
                </m:rPr>
                <m:t>y</m:t>
              </m:r>
            </m:e>
            <m:sub>
              <m:r>
                <m:rPr>
                  <m:sty m:val="p"/>
                </m:rPr>
                <m:t>1</m:t>
              </m:r>
            </m:sub>
          </m:sSub>
          <m:r>
            <m:rPr>
              <m:sty m:val="p"/>
            </m:rPr>
            <m:t>+</m:t>
          </m:r>
          <m:sSub>
            <m:sSubPr/>
            <m:e>
              <m:r>
                <m:rPr>
                  <m:sty m:val="i"/>
                </m:rPr>
                <m:t>x</m:t>
              </m:r>
            </m:e>
            <m:sub>
              <m:r>
                <m:rPr>
                  <m:sty m:val="p"/>
                </m:rPr>
                <m:t>2</m:t>
              </m:r>
            </m:sub>
          </m:sSub>
          <m:sSub>
            <m:sSubPr/>
            <m:e>
              <m:r>
                <m:rPr>
                  <m:sty m:val="i"/>
                </m:rPr>
                <m:t>y</m:t>
              </m:r>
            </m:e>
            <m:sub>
              <m:r>
                <m:rPr>
                  <m:sty m:val="p"/>
                </m:rPr>
                <m:t>2</m:t>
              </m:r>
            </m:sub>
          </m:sSub>
          <m:r>
            <m:rPr>
              <m:sty m:val="p"/>
            </m:rPr>
            <m:t>+</m:t>
          </m:r>
          <m:sSub>
            <m:sSubPr/>
            <m:e>
              <m:r>
                <m:rPr>
                  <m:sty m:val="i"/>
                </m:rPr>
                <m:t>x</m:t>
              </m:r>
            </m:e>
            <m:sub>
              <m:r>
                <m:rPr>
                  <m:sty m:val="p"/>
                </m:rPr>
                <m:t>3</m:t>
              </m:r>
            </m:sub>
          </m:sSub>
          <m:sSub>
            <m:sSubPr/>
            <m:e>
              <m:r>
                <m:rPr>
                  <m:sty m:val="i"/>
                </m:rPr>
                <m:t>y</m:t>
              </m:r>
            </m:e>
            <m:sub>
              <m:r>
                <m:rPr>
                  <m:sty m:val="p"/>
                </m:rPr>
                <m:t>3</m:t>
              </m:r>
            </m:sub>
          </m:sSub>
        </m:oMath>
      </m:oMathPara>
    </w:p>
    <w:p>
      <w:pPr>
        <w:spacing w:after="220" w:lineRule="auto"/>
      </w:pPr>
      <w:r>
        <w:rPr/>
        <w:t xml:space="preserve">La norme du vecteur </w:t>
      </w:r>
      <m:oMath>
        <m:r>
          <m:rPr>
            <m:sty m:val="i"/>
          </m:rPr>
          <m:t>x</m:t>
        </m:r>
      </m:oMath>
      <w:r>
        <w:rPr>
          <w:rFonts w:eastAsia="Georgia" w:cs="Georgia" w:ascii="Georgia" w:hAnsi="Georgia"/>
        </w:rPr>
        <w:t xml:space="preserve"> est définie par </w:t>
      </w:r>
      <m:oMath>
        <m:r>
          <m:rPr>
            <m:sty m:val="p"/>
          </m:rPr>
          <m:t>‖</m:t>
        </m:r>
        <m:r>
          <m:rPr>
            <m:sty m:val="i"/>
          </m:rPr>
          <m:t>x</m:t>
        </m:r>
        <m:r>
          <m:rPr>
            <m:sty m:val="p"/>
          </m:rPr>
          <m:t>‖</m:t>
        </m:r>
        <m:r>
          <m:rPr>
            <m:sty m:val="p"/>
          </m:rPr>
          <m:t>=</m:t>
        </m:r>
        <m:rad>
          <m:radPr>
            <m:degHide m:val="1"/>
            <m:ctrlPr>
              <w:rPr>
                <w:rFonts w:ascii="Cambria Math" w:hAnsi="Cambria Math"/>
              </w:rPr>
            </m:ctrlPr>
          </m:radPr>
          <m:deg/>
          <m:e>
            <m:r>
              <m:rPr>
                <m:sty m:val="p"/>
              </m:rPr>
              <m:t>⟨</m:t>
            </m:r>
            <m:r>
              <m:rPr>
                <m:sty m:val="i"/>
              </m:rPr>
              <m:t>x</m:t>
            </m:r>
            <m:r>
              <m:rPr>
                <m:sty m:val="p"/>
              </m:rPr>
              <m:t>,</m:t>
            </m:r>
            <m:r>
              <m:rPr>
                <m:sty m:val="i"/>
              </m:rPr>
              <m:t>x</m:t>
            </m:r>
            <m:r>
              <m:rPr>
                <m:sty m:val="p"/>
              </m:rPr>
              <m:t>⟩</m:t>
            </m:r>
          </m:e>
        </m:rad>
        <m:r>
          <m:rPr>
            <m:sty m:val="p"/>
          </m:rPr>
          <m:t>=</m:t>
        </m:r>
        <m:rad>
          <m:radPr>
            <m:degHide m:val="1"/>
            <m:ctrlPr>
              <w:rPr>
                <w:rFonts w:ascii="Cambria Math" w:hAnsi="Cambria Math"/>
              </w:rPr>
            </m:ctrlPr>
          </m:radPr>
          <m:deg/>
          <m:e>
            <m:sSub>
              <m:sSubPr/>
              <m:e>
                <m:r>
                  <m:rPr>
                    <m:sty m:val="i"/>
                  </m:rPr>
                  <m:t>x</m:t>
                </m:r>
              </m:e>
              <m:sub>
                <m:r>
                  <m:rPr>
                    <m:sty m:val="p"/>
                  </m:rPr>
                  <m:t>1</m:t>
                </m:r>
              </m:sub>
            </m:sSub>
            <m:sSup>
              <m:sSupPr/>
              <m:e>
                <m:r>
                  <m:t xml:space="preserve"> </m:t>
                </m:r>
              </m:e>
              <m:sup>
                <m:r>
                  <m:rPr>
                    <m:sty m:val="p"/>
                  </m:rPr>
                  <m:t>2</m:t>
                </m:r>
              </m:sup>
            </m:sSup>
            <m:r>
              <m:rPr>
                <m:sty m:val="p"/>
              </m:rPr>
              <m:t>+</m:t>
            </m:r>
            <m:sSub>
              <m:sSubPr/>
              <m:e>
                <m:r>
                  <m:rPr>
                    <m:sty m:val="i"/>
                  </m:rPr>
                  <m:t>x</m:t>
                </m:r>
              </m:e>
              <m:sub>
                <m:r>
                  <m:rPr>
                    <m:sty m:val="p"/>
                  </m:rPr>
                  <m:t>2</m:t>
                </m:r>
              </m:sub>
            </m:sSub>
            <m:sSup>
              <m:sSupPr/>
              <m:e>
                <m:r>
                  <m:t xml:space="preserve"> </m:t>
                </m:r>
              </m:e>
              <m:sup>
                <m:r>
                  <m:rPr>
                    <m:sty m:val="p"/>
                  </m:rPr>
                  <m:t>2</m:t>
                </m:r>
              </m:sup>
            </m:sSup>
            <m:r>
              <m:rPr>
                <m:sty m:val="p"/>
              </m:rPr>
              <m:t>+</m:t>
            </m:r>
            <m:sSub>
              <m:sSubPr/>
              <m:e>
                <m:r>
                  <m:rPr>
                    <m:sty m:val="i"/>
                  </m:rPr>
                  <m:t>x</m:t>
                </m:r>
              </m:e>
              <m:sub>
                <m:r>
                  <m:rPr>
                    <m:sty m:val="p"/>
                  </m:rPr>
                  <m:t>3</m:t>
                </m:r>
              </m:sub>
            </m:sSub>
            <m:sSup>
              <m:sSupPr/>
              <m:e>
                <m:r>
                  <m:t xml:space="preserve"> </m:t>
                </m:r>
              </m:e>
              <m:sup>
                <m:r>
                  <m:rPr>
                    <m:sty m:val="p"/>
                  </m:rPr>
                  <m:t>2</m:t>
                </m:r>
              </m:sup>
            </m:sSup>
          </m:e>
        </m:rad>
      </m:oMath>
      <w:r>
        <w:rPr/>
        <w:t xml:space="preserve">.</w:t>
      </w:r>
      <w:r>
        <w:rPr/>
        <w:br w:type="textWrapping"/>
      </w:r>
      <w:r>
        <w:rPr/>
        <w:t xml:space="preserve">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t xml:space="preserve"> et on rappelle que </w:t>
      </w:r>
      <m:oMath>
        <m:r>
          <m:rPr>
            <m:scr m:val="script"/>
          </m:rPr>
          <m:t>B</m:t>
        </m:r>
      </m:oMath>
      <w:r>
        <w:rPr/>
        <w:t xml:space="preserve"> est orthonormale pour le produit scalaire canonique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On note Id l'endomorphisme identité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On se propose d'étudier l'ensemble </w:t>
      </w:r>
      <m:oMath>
        <m:r>
          <m:rPr>
            <m:sty m:val="i"/>
          </m:rPr>
          <m:t>F</m:t>
        </m:r>
      </m:oMath>
      <w:r>
        <w:rPr/>
        <w:t xml:space="preserve"> des endomorphismes </w:t>
      </w:r>
      <m:oMath>
        <m:r>
          <m:rPr>
            <m:sty m:val="i"/>
          </m:rPr>
          <m:t>f</m:t>
        </m:r>
      </m:oMath>
      <w:r>
        <w:rPr/>
        <w:t xml:space="preserve"> de </w:t>
      </w:r>
      <m:oMath>
        <m:sSup>
          <m:sSupPr/>
          <m:e>
            <m:r>
              <m:rPr>
                <m:scr m:val="double-struck"/>
              </m:rPr>
              <m:t>R</m:t>
            </m:r>
          </m:e>
          <m:sup>
            <m:r>
              <m:rPr>
                <m:sty m:val="p"/>
              </m:rPr>
              <m:t>3</m:t>
            </m:r>
          </m:sup>
        </m:sSup>
      </m:oMath>
      <w:r>
        <w:rPr>
          <w:rFonts w:eastAsia="Georgia" w:cs="Georgia" w:ascii="Georgia" w:hAnsi="Georgia"/>
        </w:rPr>
        <w:t xml:space="preserve"> tels qu'il existe un réel </w:t>
      </w:r>
      <m:oMath>
        <m:r>
          <m:rPr>
            <m:sty m:val="i"/>
          </m:rPr>
          <m:t>k</m:t>
        </m:r>
      </m:oMath>
      <w:r>
        <w:rPr/>
        <w:t xml:space="preserve"> de </w:t>
      </w:r>
      <m:oMath>
        <m:r>
          <m:rPr>
            <m:sty m:val="p"/>
          </m:rPr>
          <m:t>[</m:t>
        </m:r>
        <m:r>
          <m:rPr>
            <m:sty m:val="p"/>
          </m:rPr>
          <m:t>0</m:t>
        </m:r>
        <m:r>
          <m:rPr>
            <m:sty m:val="p"/>
          </m:rPr>
          <m:t>,</m:t>
        </m:r>
        <m:r>
          <m:rPr>
            <m:sty m:val="p"/>
          </m:rPr>
          <m:t>1</m:t>
        </m:r>
        <m:r>
          <m:rPr>
            <m:sty m:val="p"/>
          </m:rPr>
          <m:t>[</m:t>
        </m:r>
      </m:oMath>
      <w:r>
        <w:rPr/>
        <w:t xml:space="preserve"> pour lequel on a :</w:t>
      </w:r>
    </w:p>
    <w:p>
      <w:pPr>
        <w:spacing w:after="220" w:lineRule="auto"/>
      </w:pPr>
      <m:oMathPara>
        <m:oMath>
          <m:r>
            <m:rPr>
              <m:sty m:val="p"/>
            </m:rPr>
            <m:t>∀</m:t>
          </m:r>
          <m:r>
            <m:rPr>
              <m:sty m:val="i"/>
            </m:rPr>
            <m:t>x</m:t>
          </m:r>
          <m:r>
            <m:rPr>
              <m:sty m:val="p"/>
            </m:rPr>
            <m:t>∈</m:t>
          </m:r>
          <m:sSup>
            <m:sSupPr/>
            <m:e>
              <m:r>
                <m:rPr>
                  <m:scr m:val="double-struck"/>
                </m:rPr>
                <m:t>R</m:t>
              </m:r>
            </m:e>
            <m:sup>
              <m:r>
                <m:rPr>
                  <m:sty m:val="p"/>
                </m:rPr>
                <m:t>3</m:t>
              </m:r>
            </m:sup>
          </m:sSup>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k</m:t>
          </m:r>
          <m:r>
            <m:rPr>
              <m:sty m:val="p"/>
            </m:rPr>
            <m:t>‖</m:t>
          </m:r>
          <m:r>
            <m:rPr>
              <m:sty m:val="i"/>
            </m:rPr>
            <m:t>x</m:t>
          </m:r>
          <m:r>
            <m:rPr>
              <m:sty m:val="p"/>
            </m:rPr>
            <m:t>‖</m:t>
          </m:r>
        </m:oMath>
      </m:oMathPara>
    </w:p>
    <w:p>
      <w:pPr>
        <w:numPr>
          <w:ilvl w:val="0"/>
          <w:numId w:val="2"/>
        </w:numPr>
        <w:spacing w:lineRule="auto"/>
      </w:pPr>
      <w:r>
        <w:rPr>
          <w:rFonts w:eastAsia="Georgia" w:cs="Georgia" w:ascii="Georgia" w:hAnsi="Georgia"/>
        </w:rPr>
        <w:t xml:space="preserve">Déterminer l'ensemble </w:t>
      </w:r>
      <m:oMath>
        <m:r>
          <m:rPr>
            <m:sty m:val="i"/>
          </m:rPr>
          <m:t>F</m:t>
        </m:r>
      </m:oMath>
      <w:r>
        <w:rPr/>
        <w:t xml:space="preserve"> lorsque </w:t>
      </w:r>
      <m:oMath>
        <m:r>
          <m:rPr>
            <m:sty m:val="i"/>
          </m:rPr>
          <m:t>k</m:t>
        </m:r>
        <m:r>
          <m:rPr>
            <m:sty m:val="p"/>
          </m:rPr>
          <m:t>=</m:t>
        </m:r>
        <m:r>
          <m:rPr>
            <m:sty m:val="p"/>
          </m:rPr>
          <m:t>0</m:t>
        </m:r>
      </m:oMath>
      <w:r>
        <w:rPr/>
        <w:t xml:space="preserve">.</w:t>
      </w:r>
    </w:p>
    <w:p>
      <w:pPr>
        <w:numPr>
          <w:ilvl w:val="0"/>
          <w:numId w:val="2"/>
        </w:numPr>
        <w:spacing w:lineRule="auto"/>
      </w:pPr>
      <w:r>
        <w:rPr/>
        <w:t xml:space="preserve">Un premier exemple.</w:t>
      </w:r>
    </w:p>
    <w:p>
      <w:pPr>
        <w:spacing w:after="220" w:lineRule="auto"/>
      </w:pPr>
      <w:r>
        <w:rPr>
          <w:rFonts w:eastAsia="Georgia" w:cs="Georgia" w:ascii="Georgia" w:hAnsi="Georgia"/>
        </w:rPr>
        <w:t xml:space="preserve">On considère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27</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8</m:t>
                    </m:r>
                  </m:e>
                  <m:e>
                    <m:r>
                      <m:rPr>
                        <m:sty m:val="p"/>
                      </m:rPr>
                      <m:t>−</m:t>
                    </m:r>
                    <m:r>
                      <m:rPr>
                        <m:sty m:val="p"/>
                      </m:rPr>
                      <m:t>4</m:t>
                    </m:r>
                  </m:e>
                </m:mr>
                <m:mr>
                  <m:e>
                    <m:r>
                      <m:rPr>
                        <m:sty m:val="p"/>
                      </m:rPr>
                      <m:t>8</m:t>
                    </m:r>
                  </m:e>
                  <m:e>
                    <m:r>
                      <m:rPr>
                        <m:sty m:val="p"/>
                      </m:rPr>
                      <m:t>−</m:t>
                    </m:r>
                    <m:r>
                      <m:rPr>
                        <m:sty m:val="p"/>
                      </m:rPr>
                      <m:t>1</m:t>
                    </m:r>
                  </m:e>
                  <m:e>
                    <m:r>
                      <m:rPr>
                        <m:sty m:val="p"/>
                      </m:rPr>
                      <m:t>−</m:t>
                    </m:r>
                    <m:r>
                      <m:rPr>
                        <m:sty m:val="p"/>
                      </m:rPr>
                      <m:t>4</m:t>
                    </m:r>
                  </m:e>
                </m:mr>
                <m:mr>
                  <m:e>
                    <m:r>
                      <m:rPr>
                        <m:sty m:val="p"/>
                      </m:rPr>
                      <m:t>−</m:t>
                    </m:r>
                    <m:r>
                      <m:rPr>
                        <m:sty m:val="p"/>
                      </m:rPr>
                      <m:t>4</m:t>
                    </m:r>
                  </m:e>
                  <m:e>
                    <m:r>
                      <m:rPr>
                        <m:sty m:val="p"/>
                      </m:rPr>
                      <m:t>−</m:t>
                    </m:r>
                    <m:r>
                      <m:rPr>
                        <m:sty m:val="p"/>
                      </m:rPr>
                      <m:t>4</m:t>
                    </m:r>
                  </m:e>
                  <m:e>
                    <m:r>
                      <m:rPr>
                        <m:sty m:val="p"/>
                      </m:rPr>
                      <m:t>−</m:t>
                    </m:r>
                    <m:r>
                      <m:rPr>
                        <m:sty m:val="p"/>
                      </m:rPr>
                      <m:t>7</m:t>
                    </m:r>
                  </m:e>
                </m:mr>
              </m:m>
            </m:e>
          </m:d>
        </m:oMath>
      </m:oMathPara>
    </w:p>
    <w:p>
      <w:pPr>
        <w:spacing w:after="220" w:lineRule="auto"/>
      </w:pPr>
      <w:r>
        <w:rPr/>
        <w:t xml:space="preserve">a) Calculer </w:t>
      </w:r>
      <m:oMath>
        <m:sSup>
          <m:sSupPr/>
          <m:e>
            <m:r>
              <m:rPr>
                <m:sty m:val="i"/>
              </m:rPr>
              <m:t>A</m:t>
            </m:r>
          </m:e>
          <m:sup>
            <m:r>
              <m:rPr>
                <m:sty m:val="p"/>
              </m:rPr>
              <m:t>2</m:t>
            </m:r>
          </m:sup>
        </m:sSup>
      </m:oMath>
      <w:r>
        <w:rPr>
          <w:rFonts w:eastAsia="Georgia" w:cs="Georgia" w:ascii="Georgia" w:hAnsi="Georgia"/>
        </w:rPr>
        <w:t xml:space="preserve"> puis en déduire les deux valeurs propres possibles </w:t>
      </w:r>
      <m:oMath>
        <m:r>
          <m:rPr>
            <m:sty m:val="i"/>
          </m:rPr>
          <m:t>λ</m:t>
        </m:r>
      </m:oMath>
      <w:r>
        <w:rPr/>
        <w:t xml:space="preserve"> et </w:t>
      </w:r>
      <m:oMath>
        <m:r>
          <m:rPr>
            <m:sty m:val="i"/>
          </m:rPr>
          <m:t>μ</m:t>
        </m:r>
      </m:oMath>
      <w:r>
        <w:rPr/>
        <w:t xml:space="preserve"> de </w:t>
      </w:r>
      <m:oMath>
        <m:r>
          <m:rPr>
            <m:sty m:val="i"/>
          </m:rPr>
          <m:t>A</m:t>
        </m:r>
      </m:oMath>
      <w:r>
        <w:rPr/>
        <w:t xml:space="preserve">.</w:t>
      </w:r>
      <w:r>
        <w:rPr/>
        <w:br w:type="textWrapping"/>
      </w:r>
      <w:r>
        <w:rPr>
          <w:rFonts w:eastAsia="Georgia" w:cs="Georgia" w:ascii="Georgia" w:hAnsi="Georgia"/>
        </w:rPr>
        <w:t xml:space="preserve">b) Vérifier que </w:t>
      </w:r>
      <m:oMath>
        <m:r>
          <m:rPr>
            <m:sty m:val="i"/>
          </m:rPr>
          <m:t>A</m:t>
        </m:r>
      </m:oMath>
      <w:r>
        <w:rPr>
          <w:rFonts w:eastAsia="Georgia" w:cs="Georgia" w:ascii="Georgia" w:hAnsi="Georgia"/>
        </w:rPr>
        <w:t xml:space="preserve"> est diagonalisable et en déduire que </w:t>
      </w:r>
      <m:oMath>
        <m:r>
          <m:rPr>
            <m:sty m:val="i"/>
          </m:rPr>
          <m:t>λ</m:t>
        </m:r>
      </m:oMath>
      <w:r>
        <w:rPr/>
        <w:t xml:space="preserve"> et </w:t>
      </w:r>
      <m:oMath>
        <m:r>
          <m:rPr>
            <m:sty m:val="i"/>
          </m:rPr>
          <m:t>μ</m:t>
        </m:r>
      </m:oMath>
      <w:r>
        <w:rPr/>
        <w:t xml:space="preserve"> sont bien valeurs propres de </w:t>
      </w:r>
      <m:oMath>
        <m:r>
          <m:rPr>
            <m:sty m:val="i"/>
          </m:rPr>
          <m:t>A</m:t>
        </m:r>
      </m:oMath>
      <w:r>
        <w:rPr/>
        <w:t xml:space="preserve">.</w:t>
      </w:r>
      <w:r>
        <w:rPr/>
        <w:br w:type="textWrapping"/>
      </w:r>
      <w:r>
        <w:rPr>
          <w:rFonts w:eastAsia="Georgia" w:cs="Georgia" w:ascii="Georgia" w:hAnsi="Georgia"/>
        </w:rPr>
        <w:t xml:space="preserve">c) Justifier, sans les déterminer, que les sous-espaces propres de </w:t>
      </w:r>
      <m:oMath>
        <m:r>
          <m:rPr>
            <m:sty m:val="i"/>
          </m:rPr>
          <m:t>f</m:t>
        </m:r>
      </m:oMath>
      <w:r>
        <w:rPr>
          <w:rFonts w:eastAsia="Georgia" w:cs="Georgia" w:ascii="Georgia" w:hAnsi="Georgia"/>
        </w:rPr>
        <w:t xml:space="preserve"> sont supplémentaires orthogonaux dans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d) Utiliser ce résultat pour montrer que </w:t>
      </w:r>
      <m:oMath>
        <m:r>
          <m:rPr>
            <m:sty m:val="i"/>
          </m:rPr>
          <m:t>f</m:t>
        </m:r>
      </m:oMath>
      <w:r>
        <w:rPr>
          <w:rFonts w:eastAsia="Georgia" w:cs="Georgia" w:ascii="Georgia" w:hAnsi="Georgia"/>
        </w:rPr>
        <w:t xml:space="preserve"> appartient à </w:t>
      </w:r>
      <m:oMath>
        <m:r>
          <m:rPr>
            <m:sty m:val="i"/>
          </m:rPr>
          <m:t>F</m:t>
        </m:r>
      </m:oMath>
      <w:r>
        <w:rPr>
          <w:rFonts w:eastAsia="Georgia" w:cs="Georgia" w:ascii="Georgia" w:hAnsi="Georgia"/>
        </w:rPr>
        <w:t xml:space="preserve">. On pourra écrire un vecteur </w:t>
      </w:r>
      <m:oMath>
        <m:r>
          <m:rPr>
            <m:sty m:val="i"/>
          </m:rPr>
          <m:t>x</m:t>
        </m:r>
      </m:oMath>
      <w:r>
        <w:rPr/>
        <w:t xml:space="preserve"> quelconque de </w:t>
      </w:r>
      <m:oMath>
        <m:sSup>
          <m:sSupPr/>
          <m:e>
            <m:r>
              <m:rPr>
                <m:scr m:val="double-struck"/>
              </m:rPr>
              <m:t>R</m:t>
            </m:r>
          </m:e>
          <m:sup>
            <m:r>
              <m:rPr>
                <m:sty m:val="p"/>
              </m:rPr>
              <m:t>3</m:t>
            </m:r>
          </m:sup>
        </m:sSup>
      </m:oMath>
      <w:r>
        <w:rPr/>
        <w:t xml:space="preserve"> sous la forme </w:t>
      </w:r>
      <m:oMath>
        <m:r>
          <m:rPr>
            <m:sty m:val="i"/>
          </m:rPr>
          <m:t>x</m:t>
        </m:r>
        <m:r>
          <m:rPr>
            <m:sty m:val="p"/>
          </m:rPr>
          <m:t>=</m:t>
        </m:r>
        <m:r>
          <m:rPr>
            <m:sty m:val="i"/>
          </m:rPr>
          <m:t>y</m:t>
        </m:r>
        <m:r>
          <m:rPr>
            <m:sty m:val="p"/>
          </m:rPr>
          <m:t>+</m:t>
        </m:r>
        <m:r>
          <m:rPr>
            <m:sty m:val="i"/>
          </m:rPr>
          <m:t>z</m:t>
        </m:r>
      </m:oMath>
      <w:r>
        <w:rPr/>
        <w:t xml:space="preserve">, avec </w:t>
      </w:r>
      <m:oMath>
        <m:r>
          <m:rPr>
            <m:sty m:val="i"/>
          </m:rPr>
          <m:t>y</m:t>
        </m:r>
        <m:r>
          <m:rPr>
            <m:sty m:val="p"/>
          </m:rPr>
          <m:t>∈</m:t>
        </m:r>
        <m:r>
          <m:rPr>
            <m:sty m:val="p"/>
          </m:rPr>
          <m:t>Ker</m:t>
        </m:r>
        <m:r>
          <m:rPr>
            <m:sty m:val="p"/>
          </m:rPr>
          <m:t>(</m:t>
        </m:r>
        <m:r>
          <m:rPr>
            <m:sty m:val="i"/>
          </m:rPr>
          <m:t>f</m:t>
        </m:r>
        <m:r>
          <m:rPr>
            <m:sty m:val="p"/>
          </m:rPr>
          <m:t>−</m:t>
        </m:r>
        <m:r>
          <m:rPr>
            <m:sty m:val="i"/>
          </m:rPr>
          <m:t>λ</m:t>
        </m:r>
        <m:r>
          <m:rPr>
            <m:sty m:val="i"/>
          </m:rPr>
          <m:t>I</m:t>
        </m:r>
        <m:r>
          <m:rPr>
            <m:sty m:val="i"/>
          </m:rPr>
          <m:t>d</m:t>
        </m:r>
        <m:r>
          <m:rPr>
            <m:sty m:val="p"/>
          </m:rPr>
          <m:t>)</m:t>
        </m:r>
      </m:oMath>
      <w:r>
        <w:rPr/>
        <w:t xml:space="preserve"> et </w:t>
      </w:r>
      <m:oMath>
        <m:r>
          <m:rPr>
            <m:sty m:val="i"/>
          </m:rPr>
          <m:t>z</m:t>
        </m:r>
        <m:r>
          <m:rPr>
            <m:sty m:val="p"/>
          </m:rPr>
          <m:t>∈</m:t>
        </m:r>
        <m:r>
          <m:rPr>
            <m:sty m:val="p"/>
          </m:rPr>
          <m:t>Ker</m:t>
        </m:r>
        <m:r>
          <m:rPr>
            <m:sty m:val="p"/>
          </m:rPr>
          <m:t>(</m:t>
        </m:r>
        <m:r>
          <m:rPr>
            <m:sty m:val="i"/>
          </m:rPr>
          <m:t>f</m:t>
        </m:r>
        <m:r>
          <m:rPr>
            <m:sty m:val="p"/>
          </m:rPr>
          <m:t>−</m:t>
        </m:r>
        <m:r>
          <m:rPr>
            <m:sty m:val="i"/>
          </m:rPr>
          <m:t>μ</m:t>
        </m:r>
        <m:r>
          <m:rPr>
            <m:sty m:val="i"/>
          </m:rPr>
          <m:t>I</m:t>
        </m:r>
        <m:r>
          <m:rPr>
            <m:sty m:val="i"/>
          </m:rPr>
          <m:t>d</m:t>
        </m:r>
        <m:r>
          <m:rPr>
            <m:sty m:val="p"/>
          </m:rPr>
          <m:t>)</m:t>
        </m:r>
      </m:oMath>
      <w:r>
        <w:rPr/>
        <w:t xml:space="preserve">.</w:t>
      </w:r>
      <w:r>
        <w:rPr/>
        <w:br w:type="textWrapping"/>
      </w:r>
      <w:r>
        <w:rPr>
          <w:rFonts w:eastAsia="Georgia" w:cs="Georgia" w:ascii="Georgia" w:hAnsi="Georgia"/>
        </w:rPr>
        <w:t xml:space="preserve">3) Quelques propriétés générales de l'ensemble </w:t>
      </w:r>
      <m:oMath>
        <m:r>
          <m:rPr>
            <m:sty m:val="i"/>
          </m:rPr>
          <m:t>F</m:t>
        </m:r>
      </m:oMath>
      <w:r>
        <w:rPr/>
        <w:t xml:space="preserve">.</w:t>
      </w:r>
      <w:r>
        <w:rPr/>
        <w:br w:type="textWrapping"/>
      </w:r>
      <w:r>
        <w:rPr>
          <w:rFonts w:eastAsia="Georgia" w:cs="Georgia" w:ascii="Georgia" w:hAnsi="Georgia"/>
        </w:rPr>
        <w:t xml:space="preserve">a) Vérifier que Id n'appartient pas à </w:t>
      </w:r>
      <m:oMath>
        <m:r>
          <m:rPr>
            <m:sty m:val="i"/>
          </m:rPr>
          <m:t>F</m:t>
        </m:r>
      </m:oMath>
      <w:r>
        <w:rPr/>
        <w:t xml:space="preserve">.</w:t>
      </w:r>
      <w:r>
        <w:rPr/>
        <w:br w:type="textWrapping"/>
      </w:r>
      <w:r>
        <w:rPr/>
        <w:t xml:space="preserve">b) Montrer que </w:t>
      </w:r>
      <m:oMath>
        <m:r>
          <m:rPr>
            <m:sty m:val="i"/>
          </m:rPr>
          <m:t>F</m:t>
        </m:r>
      </m:oMath>
      <w:r>
        <w:rPr/>
        <w:t xml:space="preserve"> n'est pas un espace vectoriel.</w:t>
      </w:r>
      <w:r>
        <w:rPr/>
        <w:br w:type="textWrapping"/>
      </w:r>
      <w:r>
        <w:rPr/>
        <w:t xml:space="preserve">c) Montrer que </w:t>
      </w:r>
      <m:oMath>
        <m:r>
          <m:rPr>
            <m:sty m:val="i"/>
          </m:rPr>
          <m:t>F</m:t>
        </m:r>
      </m:oMath>
      <w:r>
        <w:rPr/>
        <w:t xml:space="preserve"> est stable par la loi de composition des endomorphismes de </w:t>
      </w:r>
      <m:oMath>
        <m:sSup>
          <m:sSupPr/>
          <m:e>
            <m:r>
              <m:rPr>
                <m:scr m:val="double-struck"/>
              </m:rPr>
              <m:t>R</m:t>
            </m:r>
          </m:e>
          <m:sup>
            <m:r>
              <m:rPr>
                <m:sty m:val="p"/>
              </m:rPr>
              <m:t>3</m:t>
            </m:r>
          </m:sup>
        </m:sSup>
      </m:oMath>
      <w:r>
        <w:rPr/>
        <w:t xml:space="preserve">.</w:t>
      </w:r>
      <w:r>
        <w:rPr/>
        <w:br w:type="textWrapping"/>
      </w:r>
      <w:r>
        <w:rPr/>
        <w:t xml:space="preserve">d) Montrer que si </w:t>
      </w:r>
      <m:oMath>
        <m:r>
          <m:rPr>
            <m:sty m:val="i"/>
          </m:rPr>
          <m:t>f</m:t>
        </m:r>
      </m:oMath>
      <w:r>
        <w:rPr/>
        <w:t xml:space="preserve"> est un automorphisme de </w:t>
      </w:r>
      <m:oMath>
        <m:r>
          <m:rPr>
            <m:sty m:val="i"/>
          </m:rPr>
          <m:t>F</m:t>
        </m:r>
      </m:oMath>
      <w:r>
        <w:rPr/>
        <w:t xml:space="preserve">, alors </w:t>
      </w:r>
      <m:oMath>
        <m:sSup>
          <m:sSupPr/>
          <m:e>
            <m:r>
              <m:rPr>
                <m:sty m:val="i"/>
              </m:rPr>
              <m:t>f</m:t>
            </m:r>
          </m:e>
          <m:sup>
            <m:r>
              <m:rPr>
                <m:sty m:val="p"/>
              </m:rPr>
              <m:t>−</m:t>
            </m:r>
            <m:r>
              <m:rPr>
                <m:sty m:val="p"/>
              </m:rPr>
              <m:t>1</m:t>
            </m:r>
          </m:sup>
        </m:sSup>
      </m:oMath>
      <w:r>
        <w:rPr>
          <w:rFonts w:eastAsia="Georgia" w:cs="Georgia" w:ascii="Georgia" w:hAnsi="Georgia"/>
        </w:rPr>
        <w:t xml:space="preserve"> n'appartient pas à </w:t>
      </w:r>
      <m:oMath>
        <m:r>
          <m:rPr>
            <m:sty m:val="i"/>
          </m:rPr>
          <m:t>F</m:t>
        </m:r>
      </m:oMath>
      <w:r>
        <w:rPr/>
        <w:t xml:space="preserve">.</w:t>
      </w:r>
      <w:r>
        <w:rPr/>
        <w:br w:type="textWrapping"/>
      </w:r>
      <w:r>
        <w:rPr/>
        <w:t xml:space="preserve">4) a) Montrer que </w:t>
      </w:r>
      <m:oMath>
        <m:r>
          <m:rPr>
            <m:sty m:val="i"/>
          </m:rPr>
          <m:t>F</m:t>
        </m:r>
      </m:oMath>
      <w:r>
        <w:rPr/>
        <w:t xml:space="preserve"> ne contient pas de projecteurs autres que le projecteur nul.</w:t>
      </w:r>
      <w:r>
        <w:rPr/>
        <w:br w:type="textWrapping"/>
      </w:r>
      <w:r>
        <w:rPr/>
        <w:t xml:space="preserve">b) </w:t>
      </w:r>
      <m:oMath>
        <m:r>
          <m:rPr>
            <m:sty m:val="i"/>
          </m:rPr>
          <m:t>F</m:t>
        </m:r>
      </m:oMath>
      <w:r>
        <w:rPr>
          <w:rFonts w:eastAsia="Georgia" w:cs="Georgia" w:ascii="Georgia" w:hAnsi="Georgia"/>
        </w:rPr>
        <w:t xml:space="preserve"> contient-il des symétries ?</w:t>
      </w:r>
      <w:r>
        <w:rPr/>
        <w:br w:type="textWrapping"/>
      </w:r>
      <w:r>
        <w:rPr/>
        <w:t xml:space="preserve">5) Soit </w:t>
      </w:r>
      <m:oMath>
        <m:r>
          <m:rPr>
            <m:sty m:val="i"/>
          </m:rPr>
          <m:t>f</m:t>
        </m:r>
      </m:oMath>
      <w:r>
        <w:rPr>
          <w:rFonts w:eastAsia="Georgia" w:cs="Georgia" w:ascii="Georgia" w:hAnsi="Georgia"/>
        </w:rPr>
        <w:t xml:space="preserve"> un endomorphisme symétrique de </w:t>
      </w:r>
      <m:oMath>
        <m:sSup>
          <m:sSupPr/>
          <m:e>
            <m:r>
              <m:rPr>
                <m:scr m:val="double-struck"/>
              </m:rPr>
              <m:t>R</m:t>
            </m:r>
          </m:e>
          <m:sup>
            <m:r>
              <m:rPr>
                <m:sty m:val="p"/>
              </m:rPr>
              <m:t>3</m:t>
            </m:r>
          </m:sup>
        </m:sSup>
      </m:oMath>
      <w:r>
        <w:rPr/>
        <w:t xml:space="preserve">.</w:t>
      </w:r>
      <w:r>
        <w:rPr/>
        <w:br w:type="textWrapping"/>
      </w:r>
      <w:r>
        <w:rPr/>
        <w:t xml:space="preserve">a) Montrer qu'en posant </w:t>
      </w:r>
      <m:oMath>
        <m:r>
          <m:rPr>
            <m:sty m:val="i"/>
          </m:rPr>
          <m:t>k</m:t>
        </m:r>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i"/>
          </m:rPr>
          <m:t>f</m:t>
        </m:r>
        <m:r>
          <m:rPr>
            <m:sty m:val="p"/>
          </m:rPr>
          <m:t>)</m:t>
        </m:r>
        <m:r>
          <m:rPr>
            <m:sty m:val="p"/>
          </m:rPr>
          <m:t>}</m:t>
        </m:r>
      </m:oMath>
      <w:r>
        <w:rPr/>
        <w:t xml:space="preserve">, on a : </w:t>
      </w:r>
      <m:oMath>
        <m:r>
          <m:rPr>
            <m:sty m:val="p"/>
          </m:rPr>
          <m:t>∀</m:t>
        </m:r>
        <m:r>
          <m:rPr>
            <m:sty m:val="i"/>
          </m:rPr>
          <m:t>x</m:t>
        </m:r>
        <m:r>
          <m:rPr>
            <m:sty m:val="p"/>
          </m:rPr>
          <m:t>∈</m:t>
        </m:r>
        <m:sSup>
          <m:sSupPr/>
          <m:e>
            <m:r>
              <m:rPr>
                <m:scr m:val="double-struck"/>
              </m:rPr>
              <m:t>R</m:t>
            </m:r>
          </m:e>
          <m:sup>
            <m:r>
              <m:rPr>
                <m:sty m:val="p"/>
              </m:rPr>
              <m:t>3</m:t>
            </m:r>
          </m:sup>
        </m:sSup>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k</m:t>
        </m:r>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appartient à </w:t>
      </w:r>
      <m:oMath>
        <m:r>
          <m:rPr>
            <m:sty m:val="i"/>
          </m:rPr>
          <m:t>F</m:t>
        </m:r>
      </m:oMath>
      <w:r>
        <w:rPr/>
        <w:t xml:space="preserve"> si, et seulement si, les valeurs propres de </w:t>
      </w:r>
      <m:oMath>
        <m:r>
          <m:rPr>
            <m:sty m:val="i"/>
          </m:rPr>
          <m:t>f</m:t>
        </m:r>
      </m:oMath>
      <w:r>
        <w:rPr>
          <w:rFonts w:eastAsia="Georgia" w:cs="Georgia" w:ascii="Georgia" w:hAnsi="Georgia"/>
        </w:rPr>
        <w:t xml:space="preserve"> appartiennent toutes à ]-1,1[.</w:t>
      </w:r>
      <w:r>
        <w:rPr/>
        <w:br w:type="textWrapping"/>
      </w:r>
      <w:r>
        <w:rPr>
          <w:rFonts w:eastAsia="Georgia" w:cs="Georgia" w:ascii="Georgia" w:hAnsi="Georgia"/>
        </w:rPr>
        <w:t xml:space="preserve">6) Un deuxième exemple.</w:t>
      </w:r>
    </w:p>
    <w:p>
      <w:pPr>
        <w:spacing w:after="220" w:lineRule="auto"/>
      </w:pPr>
      <w:r>
        <w:rPr/>
        <w:t xml:space="preserve">Soit </w:t>
      </w:r>
      <m:oMath>
        <m:r>
          <m:rPr>
            <m:sty m:val="i"/>
          </m:rPr>
          <m:t>f</m:t>
        </m:r>
      </m:oMath>
      <w:r>
        <w:rPr/>
        <w:t xml:space="preserve"> un endomorphisme de </w:t>
      </w:r>
      <m:oMath>
        <m:sSup>
          <m:sSupPr/>
          <m:e>
            <m:r>
              <m:rPr>
                <m:scr m:val="double-struck"/>
              </m:rPr>
              <m:t>R</m:t>
            </m:r>
          </m:e>
          <m:sup>
            <m:r>
              <m:rPr>
                <m:sty m:val="p"/>
              </m:rPr>
              <m:t>3</m:t>
            </m:r>
          </m:sup>
        </m:sSup>
      </m:oMath>
      <w:r>
        <w:rPr/>
        <w:t xml:space="preserve"> dont la matrice dans la base </w:t>
      </w:r>
      <m:oMath>
        <m:r>
          <m:rPr>
            <m:scr m:val="fraktur"/>
          </m:rPr>
          <m:t>B</m:t>
        </m:r>
      </m:oMath>
      <w:r>
        <w:rPr/>
        <w:t xml:space="preserve"> est </w:t>
      </w:r>
      <m:oMath>
        <m:r>
          <m:rPr>
            <m:sty m:val="i"/>
          </m:rPr>
          <m:t>A</m:t>
        </m:r>
        <m:r>
          <m:rPr>
            <m:sty m:val="p"/>
          </m:rPr>
          <m:t>=</m:t>
        </m:r>
        <m:f>
          <m:fPr>
            <m:ctrlPr>
              <w:rPr>
                <w:rFonts w:ascii="Cambria Math" w:hAnsi="Cambria Math"/>
              </w:rPr>
            </m:ctrlPr>
          </m:fPr>
          <m:num>
            <m:r>
              <m:rPr>
                <m:sty m:val="p"/>
              </m:rPr>
              <m:t>1</m:t>
            </m:r>
          </m:num>
          <m:den>
            <m:r>
              <m:rPr>
                <m:sty m:val="p"/>
              </m:rPr>
              <m:t>6</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2</m:t>
                  </m:r>
                </m:e>
                <m:e>
                  <m:r>
                    <m:rPr>
                      <m:sty m:val="p"/>
                    </m:rPr>
                    <m:t>2</m:t>
                  </m:r>
                </m:e>
              </m:mr>
              <m:mr>
                <m:e>
                  <m:r>
                    <m:rPr>
                      <m:sty m:val="p"/>
                    </m:rPr>
                    <m:t>−</m:t>
                  </m:r>
                  <m:r>
                    <m:rPr>
                      <m:sty m:val="p"/>
                    </m:rPr>
                    <m:t>2</m:t>
                  </m:r>
                </m:e>
                <m:e>
                  <m:r>
                    <m:rPr>
                      <m:sty m:val="p"/>
                    </m:rPr>
                    <m:t>−</m:t>
                  </m:r>
                  <m:r>
                    <m:rPr>
                      <m:sty m:val="p"/>
                    </m:rPr>
                    <m:t>1</m:t>
                  </m:r>
                </m:e>
                <m:e>
                  <m:r>
                    <m:rPr>
                      <m:sty m:val="p"/>
                    </m:rPr>
                    <m:t>0</m:t>
                  </m:r>
                </m:e>
              </m:mr>
              <m:mr>
                <m:e>
                  <m:r>
                    <m:rPr>
                      <m:sty m:val="p"/>
                    </m:rPr>
                    <m:t>2</m:t>
                  </m:r>
                </m:e>
                <m:e>
                  <m:r>
                    <m:rPr>
                      <m:sty m:val="p"/>
                    </m:rPr>
                    <m:t>0</m:t>
                  </m:r>
                </m:e>
                <m:e>
                  <m:r>
                    <m:rPr>
                      <m:sty m:val="p"/>
                    </m:rPr>
                    <m:t>1</m:t>
                  </m:r>
                </m:e>
              </m:mr>
            </m:m>
          </m:e>
        </m:d>
      </m:oMath>
      <w:r>
        <w:rPr/>
        <w:t xml:space="preserve">.</w:t>
      </w:r>
      <w:r>
        <w:rPr/>
        <w:br w:type="textWrapping"/>
      </w:r>
      <w:r>
        <w:rPr>
          <w:rFonts w:eastAsia="Georgia" w:cs="Georgia" w:ascii="Georgia" w:hAnsi="Georgia"/>
        </w:rPr>
        <w:t xml:space="preserve">a) Déterminer un polynôme annulateur de </w:t>
      </w:r>
      <m:oMath>
        <m:r>
          <m:rPr>
            <m:sty m:val="i"/>
          </m:rPr>
          <m:t>A</m:t>
        </m:r>
      </m:oMath>
      <w:r>
        <w:rPr>
          <w:rFonts w:eastAsia="Georgia" w:cs="Georgia" w:ascii="Georgia" w:hAnsi="Georgia"/>
        </w:rPr>
        <w:t xml:space="preserve"> qui soit de degré 3 et donner les valeurs propres possibles de </w:t>
      </w:r>
      <m:oMath>
        <m:r>
          <m:rPr>
            <m:sty m:val="i"/>
          </m:rPr>
          <m:t>f</m:t>
        </m:r>
      </m:oMath>
      <w:r>
        <w:rPr/>
        <w:t xml:space="preserve">.</w:t>
      </w:r>
      <w:r>
        <w:rPr/>
        <w:br w:type="textWrapping"/>
      </w:r>
      <w:r>
        <w:rPr/>
        <w:t xml:space="preserve">b) Montrer que </w:t>
      </w:r>
      <m:oMath>
        <m:r>
          <m:rPr>
            <m:sty m:val="i"/>
          </m:rPr>
          <m:t>f</m:t>
        </m:r>
      </m:oMath>
      <w:r>
        <w:rPr>
          <w:rFonts w:eastAsia="Georgia" w:cs="Georgia" w:ascii="Georgia" w:hAnsi="Georgia"/>
        </w:rPr>
        <w:t xml:space="preserve"> appartient à </w:t>
      </w:r>
      <m:oMath>
        <m:r>
          <m:rPr>
            <m:sty m:val="i"/>
          </m:rPr>
          <m:t>F</m:t>
        </m:r>
      </m:oMath>
      <w:r>
        <w:rPr>
          <w:rFonts w:eastAsia="Georgia" w:cs="Georgia" w:ascii="Georgia" w:hAnsi="Georgia"/>
        </w:rPr>
        <w:t xml:space="preserve">, puis donner un réel </w:t>
      </w:r>
      <m:oMath>
        <m:r>
          <m:rPr>
            <m:sty m:val="i"/>
          </m:rPr>
          <m:t>k</m:t>
        </m:r>
      </m:oMath>
      <w:r>
        <w:rPr/>
        <w:t xml:space="preserve"> de </w:t>
      </w:r>
      <m:oMath>
        <m:r>
          <m:rPr>
            <m:sty m:val="p"/>
          </m:rPr>
          <m:t>[</m:t>
        </m:r>
        <m:r>
          <m:rPr>
            <m:sty m:val="p"/>
          </m:rPr>
          <m:t>0</m:t>
        </m:r>
        <m:r>
          <m:rPr>
            <m:sty m:val="p"/>
          </m:rPr>
          <m:t>,</m:t>
        </m:r>
        <m:r>
          <m:rPr>
            <m:sty m:val="p"/>
          </m:rPr>
          <m:t>1</m:t>
        </m:r>
        <m:r>
          <m:rPr>
            <m:sty m:val="p"/>
          </m:rPr>
          <m:t>[</m:t>
        </m:r>
      </m:oMath>
      <w:r>
        <w:rPr/>
        <w:t xml:space="preserve"> pour lequel on a :</w:t>
      </w:r>
    </w:p>
    <w:p>
      <w:pPr>
        <w:spacing w:after="220" w:lineRule="auto"/>
      </w:pPr>
      <m:oMathPara>
        <m:oMath>
          <m:r>
            <m:rPr>
              <m:sty m:val="p"/>
            </m:rPr>
            <m:t>∀</m:t>
          </m:r>
          <m:r>
            <m:rPr>
              <m:sty m:val="i"/>
            </m:rPr>
            <m:t>x</m:t>
          </m:r>
          <m:r>
            <m:rPr>
              <m:sty m:val="p"/>
            </m:rPr>
            <m:t>∈</m:t>
          </m:r>
          <m:sSup>
            <m:sSupPr/>
            <m:e>
              <m:r>
                <m:rPr>
                  <m:scr m:val="double-struck"/>
                </m:rPr>
                <m:t>R</m:t>
              </m:r>
            </m:e>
            <m:sup>
              <m:r>
                <m:rPr>
                  <m:sty m:val="p"/>
                </m:rPr>
                <m:t>3</m:t>
              </m:r>
            </m:sup>
          </m:sSup>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k</m:t>
          </m:r>
          <m:r>
            <m:rPr>
              <m:sty m:val="p"/>
            </m:rPr>
            <m:t>‖</m:t>
          </m:r>
          <m:r>
            <m:rPr>
              <m:sty m:val="i"/>
            </m:rPr>
            <m:t>x</m:t>
          </m:r>
          <m:r>
            <m:rPr>
              <m:sty m:val="p"/>
            </m:rPr>
            <m:t>‖</m:t>
          </m:r>
        </m:oMath>
      </m:oMathPara>
    </w:p>
    <w:p>
      <w:pPr>
        <w:spacing w:after="220" w:lineRule="auto"/>
      </w:pPr>
      <w:r>
        <w:rPr>
          <w:rFonts w:eastAsia="Georgia" w:cs="Georgia" w:ascii="Georgia" w:hAnsi="Georgia"/>
        </w:rPr>
        <w:t xml:space="preserve">c) Compléter le script Scilab suivant pour qu'il permette d'afficher la valeur du réel </w:t>
      </w:r>
      <m:oMath>
        <m:r>
          <m:rPr>
            <m:sty m:val="i"/>
          </m:rPr>
          <m:t>k</m:t>
        </m:r>
      </m:oMath>
      <w:r>
        <w:rPr>
          <w:rFonts w:eastAsia="Georgia" w:cs="Georgia" w:ascii="Georgia" w:hAnsi="Georgia"/>
        </w:rPr>
        <w:t xml:space="preserve"> défini à la question 5a) :</w:t>
      </w:r>
    </w:p>
    <w:p>
      <w:pPr>
        <w:pStyle w:val="SourceCode"/>
        <w:shd w:val="clear" w:fill="F8F8FA"/>
        <w:spacing w:lineRule="auto"/>
      </w:pPr>
      <w:r>
        <w:rPr>
          <w:rStyle w:val="VerbatimChar"/>
          <w:rFonts w:eastAsia="Consolas" w:cs="Consolas" w:ascii="Consolas" w:hAnsi="Consolas"/>
        </w:rPr>
        <w:t xml:space="preserve">A=[0,-2,2;-2,-1,0;2,0,1]/6</w:t>
        <w:br/>
        <w:t xml:space="preserve">k=---</w:t>
        <w:br/>
        <w:t xml:space="preserve">disp (k)</w:t>
        <w:br/>
        <w:t xml:space="preserve"/>
      </w:r>
    </w:p>
    <w:p>
      <w:pPr>
        <w:spacing w:line="271" w:before="330" w:lineRule="auto"/>
      </w:pPr>
      <w:bookmarkStart w:id="3" w:name="exercice_3"/>
      <w:r>
        <w:rPr>
          <w:b/>
          <w:sz w:val="42"/>
        </w:rPr>
        <w:t xml:space="preserve">Exercice 3</w:t>
      </w:r>
      <w:bookmarkEnd w:id="3"/>
    </w:p>
    <w:p>
      <w:pPr>
        <w:spacing w:after="220" w:lineRule="auto"/>
      </w:pPr>
      <w:r>
        <w:rPr>
          <w:rFonts w:eastAsia="Georgia" w:cs="Georgia" w:ascii="Georgia" w:hAnsi="Georgia"/>
        </w:rPr>
        <w:t xml:space="preserve">On désigne par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et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suppose dans ce problème que toutes les variables aléatoires sont définies sur le même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Soit </w:t>
      </w:r>
      <m:oMath>
        <m:r>
          <m:rPr>
            <m:sty m:val="i"/>
          </m:rPr>
          <m:t>X</m:t>
        </m:r>
      </m:oMath>
      <w:r>
        <w:rPr>
          <w:rFonts w:eastAsia="Georgia" w:cs="Georgia" w:ascii="Georgia" w:hAnsi="Georgia"/>
        </w:rPr>
        <w:t xml:space="preserve"> une variable aléatoire suivant la loi de Bernoulli de paramètre </w:t>
      </w:r>
      <m:oMath>
        <m:r>
          <m:rPr>
            <m:sty m:val="i"/>
          </m:rPr>
          <m:t>p</m:t>
        </m:r>
      </m:oMath>
      <w:r>
        <w:rPr/>
        <w:t xml:space="preserve">.</w:t>
      </w:r>
      <w:r>
        <w:rPr/>
        <w:br w:type="textWrapping"/>
      </w: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mutuellement indépendantes et suivant toutes la même loi que </w:t>
      </w:r>
      <m:oMath>
        <m:r>
          <m:rPr>
            <m:sty m:val="i"/>
          </m:rPr>
          <m:t>X</m:t>
        </m:r>
      </m:oMath>
      <w:r>
        <w:rPr/>
        <w:t xml:space="preserve">.</w:t>
      </w:r>
      <w:r>
        <w:rPr/>
        <w:br w:type="textWrapping"/>
      </w:r>
      <w:r>
        <w:rPr>
          <w:rFonts w:eastAsia="Georgia" w:cs="Georgia" w:ascii="Georgia" w:hAnsi="Georgia"/>
        </w:rPr>
        <w:t xml:space="preserve">On considère aussi une variable aléatoire </w:t>
      </w:r>
      <m:oMath>
        <m:r>
          <m:rPr>
            <m:sty m:val="i"/>
          </m:rPr>
          <m:t>N</m:t>
        </m:r>
      </m:oMath>
      <w:r>
        <w:rPr/>
        <w:t xml:space="preserve"> telle que </w:t>
      </w:r>
      <m:oMath>
        <m:r>
          <m:rPr>
            <m:sty m:val="i"/>
          </m:rPr>
          <m:t>N</m:t>
        </m:r>
        <m:r>
          <m:rPr>
            <m:sty m:val="p"/>
          </m:rPr>
          <m:t>(</m:t>
        </m:r>
        <m:r>
          <m:rPr>
            <m:sty m:val="p"/>
          </m:rPr>
          <m:t>Ω</m:t>
        </m:r>
        <m:r>
          <m:rPr>
            <m:sty m:val="p"/>
          </m:rPr>
          <m:t>)</m:t>
        </m:r>
        <m:r>
          <m:rPr>
            <m:sty m:val="p"/>
          </m:rPr>
          <m:t>=</m:t>
        </m:r>
        <m:sSup>
          <m:sSupPr/>
          <m:e>
            <m:r>
              <m:rPr>
                <m:scr m:val="double-struck"/>
              </m:rPr>
              <m:t>N</m:t>
            </m:r>
          </m:e>
          <m:sup>
            <m:r>
              <m:rPr>
                <m:sty m:val="p"/>
              </m:rPr>
              <m:t>∗</m:t>
            </m:r>
          </m:sup>
        </m:sSup>
      </m:oMath>
      <w:r>
        <w:rPr>
          <w:rFonts w:eastAsia="Georgia" w:cs="Georgia" w:ascii="Georgia" w:hAnsi="Georgia"/>
        </w:rPr>
        <w:t xml:space="preserve">, indépendante des variables </w:t>
      </w:r>
      <m:oMath>
        <m:sSub>
          <m:sSubPr/>
          <m:e>
            <m:r>
              <m:rPr>
                <m:sty m:val="i"/>
              </m:rPr>
              <m:t>X</m:t>
            </m:r>
          </m:e>
          <m:sub>
            <m:r>
              <m:rPr>
                <m:sty m:val="i"/>
              </m:rPr>
              <m:t>i</m:t>
            </m:r>
          </m:sub>
        </m:sSub>
      </m:oMath>
      <w:r>
        <w:rPr>
          <w:rFonts w:eastAsia="Georgia" w:cs="Georgia" w:ascii="Georgia" w:hAnsi="Georgia"/>
        </w:rPr>
        <w:t xml:space="preserve">, et possédant une espérance.</w:t>
      </w:r>
      <w:r>
        <w:rPr/>
        <w:br w:type="textWrapping"/>
      </w:r>
      <w:r>
        <w:rPr/>
        <w:t xml:space="preserve">On pose </w:t>
      </w:r>
      <m:oMath>
        <m:r>
          <m:rPr>
            <m:sty m:val="i"/>
          </m:rPr>
          <m:t>S</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rFonts w:eastAsia="Georgia" w:cs="Georgia" w:ascii="Georgia" w:hAnsi="Georgia"/>
        </w:rPr>
        <w:t xml:space="preserve">, c'est-à-dire que, pour tout </w:t>
      </w:r>
      <m:oMath>
        <m:r>
          <m:rPr>
            <m:sty m:val="i"/>
          </m:rPr>
          <m:t>ω</m:t>
        </m:r>
      </m:oMath>
      <w:r>
        <w:rPr/>
        <w:t xml:space="preserve"> de </w:t>
      </w:r>
      <m:oMath>
        <m:r>
          <m:rPr>
            <m:sty m:val="p"/>
          </m:rPr>
          <m:t>Ω</m:t>
        </m:r>
      </m:oMath>
      <w:r>
        <w:rPr/>
        <w:t xml:space="preserve">, on a: </w:t>
      </w:r>
      <m:oMath>
        <m:r>
          <m:rPr>
            <m:sty m:val="i"/>
          </m:rPr>
          <m:t>S</m:t>
        </m:r>
        <m:r>
          <m:rPr>
            <m:sty m:val="p"/>
          </m:rPr>
          <m:t>(</m:t>
        </m:r>
        <m:r>
          <m:rPr>
            <m:sty m:val="i"/>
          </m:rPr>
          <m:t>ω</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i"/>
              </m:rPr>
              <m:t>ω</m:t>
            </m:r>
            <m:r>
              <m:rPr>
                <m:sty m:val="p"/>
              </m:rPr>
              <m:t>)</m:t>
            </m:r>
          </m:sup>
          <m:e>
            <m:r>
              <m:rPr>
                <m:sty m:val="p"/>
              </m:rPr>
              <m:t xml:space="preserve"> </m:t>
            </m:r>
          </m:e>
        </m:nary>
        <m:sSub>
          <m:sSubPr/>
          <m:e>
            <m:r>
              <m:rPr>
                <m:sty m:val="i"/>
              </m:rPr>
              <m:t>X</m:t>
            </m:r>
          </m:e>
          <m:sub>
            <m:r>
              <m:rPr>
                <m:sty m:val="i"/>
              </m:rPr>
              <m:t>i</m:t>
            </m:r>
          </m:sub>
        </m:sSub>
        <m:r>
          <m:rPr>
            <m:sty m:val="p"/>
          </m:rPr>
          <m:t>(</m:t>
        </m:r>
        <m:r>
          <m:rPr>
            <m:sty m:val="i"/>
          </m:rPr>
          <m:t>ω</m:t>
        </m:r>
        <m:r>
          <m:rPr>
            <m:sty m:val="p"/>
          </m:rPr>
          <m:t>)</m:t>
        </m:r>
      </m:oMath>
      <w:r>
        <w:rPr/>
        <w:t xml:space="preserve">. On admet que </w:t>
      </w:r>
      <m:oMath>
        <m:r>
          <m:rPr>
            <m:sty m:val="i"/>
          </m:rPr>
          <m:t>S</m:t>
        </m:r>
      </m:oMath>
      <w:r>
        <w:rPr>
          <w:rFonts w:eastAsia="Georgia" w:cs="Georgia" w:ascii="Georgia" w:hAnsi="Georgia"/>
        </w:rPr>
        <w:t xml:space="preserve"> est une variable aléatoire définie elle aussi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numPr>
          <w:ilvl w:val="0"/>
          <w:numId w:val="3"/>
        </w:numPr>
        <w:spacing w:lineRule="auto"/>
      </w:pPr>
      <w:r>
        <w:rPr>
          <w:rFonts w:eastAsia="Georgia" w:cs="Georgia" w:ascii="Georgia" w:hAnsi="Georgia"/>
        </w:rPr>
        <w:t xml:space="preserve">a) Déterminer </w:t>
      </w:r>
      <m:oMath>
        <m:r>
          <m:rPr>
            <m:sty m:val="i"/>
          </m:rPr>
          <m:t>S</m:t>
        </m:r>
        <m:r>
          <m:rPr>
            <m:sty m:val="p"/>
          </m:rPr>
          <m:t>(</m:t>
        </m:r>
        <m:r>
          <m:rPr>
            <m:sty m:val="p"/>
          </m:rPr>
          <m:t>Ω</m:t>
        </m:r>
        <m:r>
          <m:rPr>
            <m:sty m:val="p"/>
          </m:rPr>
          <m:t>)</m:t>
        </m:r>
      </m:oMath>
      <w:r>
        <w:rPr/>
        <w:t xml:space="preserve">.</w:t>
      </w:r>
      <w:r>
        <w:rPr/>
        <w:br w:type="textWrapping"/>
      </w:r>
      <w:r>
        <w:rPr/>
        <w:t xml:space="preserve">b) Montrer, sans la calculer, que </w:t>
      </w:r>
      <m:oMath>
        <m:r>
          <m:rPr>
            <m:sty m:val="i"/>
          </m:rPr>
          <m:t>S</m:t>
        </m:r>
      </m:oMath>
      <w:r>
        <w:rPr>
          <w:rFonts w:eastAsia="Georgia" w:cs="Georgia" w:ascii="Georgia" w:hAnsi="Georgia"/>
        </w:rPr>
        <w:t xml:space="preserve"> possède une espérance.</w:t>
      </w:r>
    </w:p>
    <w:p>
      <w:pPr>
        <w:numPr>
          <w:ilvl w:val="0"/>
          <w:numId w:val="3"/>
        </w:numPr>
        <w:spacing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Donner la loi de </w:t>
      </w:r>
      <m:oMath>
        <m:sSub>
          <m:sSubPr/>
          <m:e>
            <m:r>
              <m:rPr>
                <m:sty m:val="i"/>
              </m:rPr>
              <m:t>S</m:t>
            </m:r>
          </m:e>
          <m:sub>
            <m:r>
              <m:rPr>
                <m:sty m:val="i"/>
              </m:rPr>
              <m:t>n</m:t>
            </m:r>
          </m:sub>
        </m:sSub>
      </m:oMath>
      <w:r>
        <w:rPr>
          <w:rFonts w:eastAsia="Georgia" w:cs="Georgia" w:ascii="Georgia" w:hAnsi="Georgia"/>
        </w:rPr>
        <w:t xml:space="preserve"> ainsi que son espérance.</w:t>
      </w:r>
    </w:p>
    <w:p>
      <w:pPr>
        <w:numPr>
          <w:ilvl w:val="0"/>
          <w:numId w:val="3"/>
        </w:numPr>
        <w:spacing w:lineRule="auto"/>
      </w:pPr>
      <w:r>
        <w:rPr>
          <w:rFonts w:eastAsia="Georgia" w:cs="Georgia" w:ascii="Georgia" w:hAnsi="Georgia"/>
        </w:rPr>
        <w:t xml:space="preserve">Établir l'égalité:</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i"/>
            </m:rPr>
            <m:t>P</m:t>
          </m:r>
          <m:r>
            <m:rPr>
              <m:sty m:val="p"/>
            </m:rPr>
            <m:t>(</m:t>
          </m:r>
          <m:r>
            <m:rPr>
              <m:sty m:val="i"/>
            </m:rPr>
            <m:t>S</m:t>
          </m:r>
          <m:r>
            <m:rPr>
              <m:sty m:val="p"/>
            </m:rPr>
            <m:t>=</m:t>
          </m:r>
          <m:r>
            <m:rPr>
              <m:sty m:val="i"/>
            </m:rPr>
            <m:t>k</m:t>
          </m:r>
          <m:r>
            <m:rPr>
              <m:sty m:val="p"/>
            </m:rPr>
            <m:t>)</m:t>
          </m:r>
          <m:r>
            <m:rPr>
              <m:sty m:val="p"/>
            </m:rPr>
            <m:t>=</m:t>
          </m:r>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r>
            <m:rPr>
              <m:sty m:val="i"/>
            </m:rPr>
            <m:t>P</m:t>
          </m:r>
          <m:r>
            <m:rPr>
              <m:sty m:val="p"/>
            </m:rPr>
            <m:t>(</m:t>
          </m:r>
          <m:r>
            <m:rPr>
              <m:sty m:val="i"/>
            </m:rPr>
            <m:t>N</m:t>
          </m:r>
          <m:r>
            <m:rPr>
              <m:sty m:val="p"/>
            </m:rPr>
            <m:t>=</m:t>
          </m:r>
          <m:r>
            <m:rPr>
              <m:sty m:val="i"/>
            </m:rPr>
            <m:t>n</m:t>
          </m:r>
          <m:r>
            <m:rPr>
              <m:sty m:val="p"/>
            </m:rPr>
            <m:t>)</m:t>
          </m:r>
        </m:oMath>
      </m:oMathPara>
    </w:p>
    <w:p>
      <w:pPr>
        <w:numPr>
          <w:ilvl w:val="0"/>
          <w:numId w:val="4"/>
        </w:numPr>
        <w:spacing w:lineRule="auto"/>
      </w:pPr>
      <w:r>
        <w:rPr>
          <w:rFonts w:eastAsia="Georgia" w:cs="Georgia" w:ascii="Georgia" w:hAnsi="Georgia"/>
        </w:rPr>
        <w:t xml:space="preserve">Étude d'un exemple : on suppose dans cette question que </w:t>
      </w:r>
      <m:oMath>
        <m:r>
          <m:rPr>
            <m:sty m:val="i"/>
          </m:rPr>
          <m:t>N</m:t>
        </m:r>
      </m:oMath>
      <w:r>
        <w:rPr>
          <w:rFonts w:eastAsia="Georgia" w:cs="Georgia" w:ascii="Georgia" w:hAnsi="Georgia"/>
        </w:rPr>
        <w:t xml:space="preserve"> est une variable aléatoire telle que </w:t>
      </w:r>
      <m:oMath>
        <m:r>
          <m:rPr>
            <m:sty m:val="i"/>
          </m:rPr>
          <m:t>N</m:t>
        </m:r>
        <m:r>
          <m:rPr>
            <m:sty m:val="p"/>
          </m:rPr>
          <m:t>−</m:t>
        </m:r>
        <m:r>
          <m:rPr>
            <m:sty m:val="p"/>
          </m:rPr>
          <m:t>1</m:t>
        </m:r>
      </m:oMath>
      <w:r>
        <w:rPr>
          <w:rFonts w:eastAsia="Georgia" w:cs="Georgia" w:ascii="Georgia" w:hAnsi="Georgia"/>
        </w:rPr>
        <w:t xml:space="preserve"> suit la loi de Poisson de paramètre </w:t>
      </w:r>
      <m:oMath>
        <m:r>
          <m:rPr>
            <m:sty m:val="i"/>
          </m:rPr>
          <m:t>λ</m:t>
        </m:r>
      </m:oMath>
      <w:r>
        <w:rPr/>
        <w:t xml:space="preserve">.</w:t>
      </w:r>
      <w:r>
        <w:rPr/>
        <w:br w:type="textWrapping"/>
      </w:r>
      <w:r>
        <w:rPr>
          <w:rFonts w:eastAsia="Georgia" w:cs="Georgia" w:ascii="Georgia" w:hAnsi="Georgia"/>
        </w:rPr>
        <w:t xml:space="preserve">a) Déterminer la loi de </w:t>
      </w:r>
      <m:oMath>
        <m:r>
          <m:rPr>
            <m:sty m:val="i"/>
          </m:rPr>
          <m:t>N</m:t>
        </m:r>
      </m:oMath>
      <w:r>
        <w:rPr/>
        <w:t xml:space="preserve">.</w:t>
      </w:r>
      <w:r>
        <w:rPr/>
        <w:br w:type="textWrapping"/>
      </w:r>
      <w:r>
        <w:rPr/>
        <w:t xml:space="preserve">b) Montrer que: </w:t>
      </w:r>
      <m:oMath>
        <m:r>
          <m:rPr>
            <m:sty m:val="p"/>
          </m:rPr>
          <m:t>∀</m:t>
        </m:r>
        <m:r>
          <m:rPr>
            <m:sty m:val="i"/>
          </m:rPr>
          <m:t>k</m:t>
        </m:r>
        <m:r>
          <m:rPr>
            <m:sty m:val="p"/>
          </m:rPr>
          <m:t>∈</m:t>
        </m:r>
        <m:sSup>
          <m:sSupPr/>
          <m:e>
            <m:r>
              <m:rPr>
                <m:scr m:val="double-struck"/>
              </m:rPr>
              <m:t>N</m:t>
            </m:r>
          </m:e>
          <m:sup>
            <m:r>
              <m:rPr>
                <m:sty m:val="p"/>
              </m:rPr>
              <m:t>∗</m:t>
            </m:r>
          </m:sup>
        </m:sSup>
        <m:r>
          <m:rPr>
            <m:sty m:val="p"/>
          </m:rPr>
          <m:t>,</m:t>
        </m:r>
        <m:r>
          <m:rPr>
            <m:sty m:val="i"/>
          </m:rPr>
          <m:t>P</m:t>
        </m:r>
        <m:r>
          <m:rPr>
            <m:sty m:val="p"/>
          </m:rPr>
          <m:t>(</m:t>
        </m:r>
        <m:r>
          <m:rPr>
            <m:sty m:val="i"/>
          </m:rPr>
          <m:t>S</m:t>
        </m:r>
        <m:r>
          <m:rPr>
            <m:sty m:val="p"/>
          </m:rPr>
          <m:t>=</m:t>
        </m:r>
        <m:r>
          <m:rPr>
            <m:sty m:val="i"/>
          </m:rPr>
          <m:t>k</m:t>
        </m:r>
        <m:r>
          <m:rPr>
            <m:sty m:val="p"/>
          </m:rPr>
          <m:t>)</m:t>
        </m:r>
        <m:r>
          <m:rPr>
            <m:sty m:val="p"/>
          </m:rPr>
          <m:t>=</m:t>
        </m:r>
        <m:f>
          <m:fPr>
            <m:ctrlPr>
              <w:rPr>
                <w:rFonts w:ascii="Cambria Math" w:hAnsi="Cambria Math"/>
              </w:rPr>
            </m:ctrlPr>
          </m:fPr>
          <m:num>
            <m:sSup>
              <m:sSupPr/>
              <m:e>
                <m:r>
                  <m:rPr>
                    <m:sty m:val="i"/>
                  </m:rPr>
                  <m:t>p</m:t>
                </m:r>
              </m:e>
              <m:sup>
                <m:r>
                  <m:rPr>
                    <m:sty m:val="i"/>
                  </m:rPr>
                  <m:t>k</m:t>
                </m:r>
              </m:sup>
            </m:sSup>
            <m:sSup>
              <m:sSupPr/>
              <m:e>
                <m:r>
                  <m:rPr>
                    <m:sty m:val="i"/>
                  </m:rPr>
                  <m:t>λ</m:t>
                </m:r>
              </m:e>
              <m:sup>
                <m:r>
                  <m:rPr>
                    <m:sty m:val="i"/>
                  </m:rPr>
                  <m:t>k</m:t>
                </m:r>
                <m:r>
                  <m:rPr>
                    <m:sty m:val="p"/>
                  </m:rPr>
                  <m:t>−</m:t>
                </m:r>
                <m:r>
                  <m:rPr>
                    <m:sty m:val="p"/>
                  </m:rPr>
                  <m:t>1</m:t>
                </m:r>
              </m:sup>
            </m:sSup>
            <m:sSup>
              <m:sSupPr/>
              <m:e>
                <m:r>
                  <m:rPr>
                    <m:sty m:val="p"/>
                  </m:rPr>
                  <m:t>e</m:t>
                </m:r>
              </m:e>
              <m:sup>
                <m:r>
                  <m:rPr>
                    <m:sty m:val="p"/>
                  </m:rPr>
                  <m:t>−</m:t>
                </m:r>
                <m:r>
                  <m:rPr>
                    <m:sty m:val="i"/>
                  </m:rPr>
                  <m:t>λ</m:t>
                </m:r>
              </m:sup>
            </m:sSup>
          </m:num>
          <m:den>
            <m:r>
              <m:rPr>
                <m:sty m:val="i"/>
              </m:rPr>
              <m:t>k</m:t>
            </m:r>
            <m:r>
              <m:rPr>
                <m:sty m:val="p"/>
              </m:rPr>
              <m:t>!</m:t>
            </m:r>
          </m:den>
        </m:f>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f>
          <m:fPr>
            <m:ctrlPr>
              <w:rPr>
                <w:rFonts w:ascii="Cambria Math" w:hAnsi="Cambria Math"/>
              </w:rPr>
            </m:ctrlPr>
          </m:fPr>
          <m:num>
            <m:r>
              <m:rPr>
                <m:sty m:val="i"/>
              </m:rPr>
              <m:t>n</m:t>
            </m:r>
            <m:r>
              <m:rPr>
                <m:sty m:val="p"/>
              </m:rPr>
              <m:t>(</m:t>
            </m:r>
            <m:r>
              <m:rPr>
                <m:sty m:val="i"/>
              </m:rPr>
              <m:t>λ</m:t>
            </m:r>
            <m:r>
              <m:rPr>
                <m:sty m:val="i"/>
              </m:rPr>
              <m:t>q</m:t>
            </m:r>
            <m:sSup>
              <m:sSupPr/>
              <m:e>
                <m:r>
                  <m:rPr>
                    <m:sty m:val="p"/>
                  </m:rPr>
                  <m:t>)</m:t>
                </m:r>
              </m:e>
              <m:sup>
                <m:r>
                  <m:rPr>
                    <m:sty m:val="i"/>
                  </m:rPr>
                  <m:t>n</m:t>
                </m:r>
                <m:r>
                  <m:rPr>
                    <m:sty m:val="p"/>
                  </m:rPr>
                  <m:t>−</m:t>
                </m:r>
                <m:r>
                  <m:rPr>
                    <m:sty m:val="i"/>
                  </m:rPr>
                  <m:t>k</m:t>
                </m:r>
              </m:sup>
            </m:sSup>
          </m:num>
          <m:den>
            <m:r>
              <m:rPr>
                <m:sty m:val="p"/>
              </m:rPr>
              <m:t>(</m:t>
            </m:r>
            <m:r>
              <m:rPr>
                <m:sty m:val="i"/>
              </m:rPr>
              <m:t>n</m:t>
            </m:r>
            <m:r>
              <m:rPr>
                <m:sty m:val="p"/>
              </m:rPr>
              <m:t>−</m:t>
            </m:r>
            <m:r>
              <m:rPr>
                <m:sty m:val="i"/>
              </m:rPr>
              <m:t>k</m:t>
            </m:r>
            <m:r>
              <m:rPr>
                <m:sty m:val="p"/>
              </m:rPr>
              <m:t>)</m:t>
            </m:r>
            <m:r>
              <m:rPr>
                <m:sty m:val="p"/>
              </m:rPr>
              <m:t>!</m:t>
            </m:r>
          </m:den>
        </m:f>
      </m:oMath>
      <w:r>
        <w:rPr/>
        <w:t xml:space="preserve">.</w:t>
      </w:r>
    </w:p>
    <w:p>
      <w:pPr>
        <w:spacing w:after="220" w:lineRule="auto"/>
      </w:pPr>
      <w:r>
        <w:rPr>
          <w:rFonts w:eastAsia="Georgia" w:cs="Georgia" w:ascii="Georgia" w:hAnsi="Georgia"/>
        </w:rPr>
        <w:t xml:space="preserve">En déduire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i"/>
            </m:rPr>
            <m:t>P</m:t>
          </m:r>
          <m:r>
            <m:rPr>
              <m:sty m:val="p"/>
            </m:rPr>
            <m:t>(</m:t>
          </m:r>
          <m:r>
            <m:rPr>
              <m:sty m:val="i"/>
            </m:rPr>
            <m:t>S</m:t>
          </m:r>
          <m:r>
            <m:rPr>
              <m:sty m:val="p"/>
            </m:rPr>
            <m:t>=</m:t>
          </m:r>
          <m:r>
            <m:rPr>
              <m:sty m:val="i"/>
            </m:rPr>
            <m:t>k</m:t>
          </m:r>
          <m:r>
            <m:rPr>
              <m:sty m:val="p"/>
            </m:rPr>
            <m:t>)</m:t>
          </m:r>
          <m:r>
            <m:rPr>
              <m:sty m:val="p"/>
            </m:rPr>
            <m:t>=</m:t>
          </m:r>
          <m:f>
            <m:fPr>
              <m:ctrlPr>
                <w:rPr>
                  <w:rFonts w:ascii="Cambria Math" w:hAnsi="Cambria Math"/>
                </w:rPr>
              </m:ctrlPr>
            </m:fPr>
            <m:num>
              <m:sSup>
                <m:sSupPr/>
                <m:e>
                  <m:r>
                    <m:rPr>
                      <m:sty m:val="i"/>
                    </m:rPr>
                    <m:t>p</m:t>
                  </m:r>
                </m:e>
                <m:sup>
                  <m:r>
                    <m:rPr>
                      <m:sty m:val="i"/>
                    </m:rPr>
                    <m:t>k</m:t>
                  </m:r>
                </m:sup>
              </m:sSup>
              <m:sSup>
                <m:sSupPr/>
                <m:e>
                  <m:r>
                    <m:rPr>
                      <m:sty m:val="i"/>
                    </m:rPr>
                    <m:t>λ</m:t>
                  </m:r>
                </m:e>
                <m:sup>
                  <m:r>
                    <m:rPr>
                      <m:sty m:val="i"/>
                    </m:rPr>
                    <m:t>k</m:t>
                  </m:r>
                  <m:r>
                    <m:rPr>
                      <m:sty m:val="p"/>
                    </m:rPr>
                    <m:t>−</m:t>
                  </m:r>
                  <m:r>
                    <m:rPr>
                      <m:sty m:val="p"/>
                    </m:rPr>
                    <m:t>1</m:t>
                  </m:r>
                </m:sup>
              </m:sSup>
            </m:num>
            <m:den>
              <m:r>
                <m:rPr>
                  <m:sty m:val="i"/>
                </m:rPr>
                <m:t>k</m:t>
              </m:r>
              <m:r>
                <m:rPr>
                  <m:sty m:val="p"/>
                </m:rPr>
                <m:t>!</m:t>
              </m:r>
            </m:den>
          </m:f>
          <m:r>
            <m:rPr>
              <m:sty m:val="p"/>
            </m:rPr>
            <m:t>(</m:t>
          </m:r>
          <m:r>
            <m:rPr>
              <m:sty m:val="i"/>
            </m:rPr>
            <m:t>λ</m:t>
          </m:r>
          <m:r>
            <m:rPr>
              <m:sty m:val="i"/>
            </m:rPr>
            <m:t>q</m:t>
          </m:r>
          <m:r>
            <m:rPr>
              <m:sty m:val="p"/>
            </m:rPr>
            <m:t>+</m:t>
          </m:r>
          <m:r>
            <m:rPr>
              <m:sty m:val="i"/>
            </m:rPr>
            <m:t>k</m:t>
          </m:r>
          <m:r>
            <m:rPr>
              <m:sty m:val="p"/>
            </m:rPr>
            <m:t>)</m:t>
          </m:r>
          <m:sSup>
            <m:sSupPr/>
            <m:e>
              <m:r>
                <m:rPr>
                  <m:sty m:val="i"/>
                </m:rPr>
                <m:t>e</m:t>
              </m:r>
            </m:e>
            <m:sup>
              <m:r>
                <m:rPr>
                  <m:sty m:val="p"/>
                </m:rPr>
                <m:t>−</m:t>
              </m:r>
              <m:r>
                <m:rPr>
                  <m:sty m:val="i"/>
                </m:rPr>
                <m:t>λ</m:t>
              </m:r>
              <m:r>
                <m:rPr>
                  <m:sty m:val="i"/>
                </m:rPr>
                <m:t>p</m:t>
              </m:r>
            </m:sup>
          </m:sSup>
        </m:oMath>
      </m:oMathPara>
    </w:p>
    <w:p>
      <w:pPr>
        <w:spacing w:after="220" w:lineRule="auto"/>
      </w:pPr>
      <w:r>
        <w:rPr>
          <w:rFonts w:eastAsia="Georgia" w:cs="Georgia" w:ascii="Georgia" w:hAnsi="Georgia"/>
        </w:rPr>
        <w:t xml:space="preserve">c) Donner, grâce à </w:t>
      </w:r>
      <m:oMath>
        <m:r>
          <m:rPr>
            <m:sty m:val="i"/>
          </m:rPr>
          <m:t>S</m:t>
        </m:r>
        <m:r>
          <m:rPr>
            <m:sty m:val="p"/>
          </m:rPr>
          <m:t>(</m:t>
        </m:r>
        <m:r>
          <m:rPr>
            <m:sty m:val="p"/>
          </m:rPr>
          <m:t>Ω</m:t>
        </m:r>
        <m:r>
          <m:rPr>
            <m:sty m:val="p"/>
          </m:rPr>
          <m:t>)</m:t>
        </m:r>
      </m:oMath>
      <w:r>
        <w:rPr/>
        <w:t xml:space="preserve">, 1'expression de </w:t>
      </w:r>
      <m:oMath>
        <m:r>
          <m:rPr>
            <m:sty m:val="i"/>
          </m:rPr>
          <m:t>P</m:t>
        </m:r>
        <m:r>
          <m:rPr>
            <m:sty m:val="p"/>
          </m:rPr>
          <m:t>(</m:t>
        </m:r>
        <m:r>
          <m:rPr>
            <m:sty m:val="i"/>
          </m:rPr>
          <m:t>S</m:t>
        </m:r>
        <m:r>
          <m:rPr>
            <m:sty m:val="p"/>
          </m:rPr>
          <m:t>=</m:t>
        </m:r>
        <m:r>
          <m:rPr>
            <m:sty m:val="p"/>
          </m:rPr>
          <m:t>0</m:t>
        </m:r>
        <m:r>
          <m:rPr>
            <m:sty m:val="p"/>
          </m:rPr>
          <m:t>)</m:t>
        </m:r>
      </m:oMath>
      <w:r>
        <w:rPr/>
        <w:t xml:space="preserve"> en fonction de </w:t>
      </w:r>
      <m:oMath>
        <m:r>
          <m:rPr>
            <m:sty m:val="i"/>
          </m:rPr>
          <m:t>λ</m:t>
        </m:r>
        <m:r>
          <m:rPr>
            <m:sty m:val="p"/>
          </m:rPr>
          <m:t>,</m:t>
        </m:r>
        <m:r>
          <m:rPr>
            <m:sty m:val="i"/>
          </m:rPr>
          <m:t>p</m:t>
        </m:r>
      </m:oMath>
      <w:r>
        <w:rPr/>
        <w:t xml:space="preserve"> et </w:t>
      </w:r>
      <m:oMath>
        <m:r>
          <m:rPr>
            <m:sty m:val="i"/>
          </m:rPr>
          <m:t>q</m:t>
        </m:r>
      </m:oMath>
      <w:r>
        <w:rPr/>
        <w:t xml:space="preserve">.</w:t>
      </w:r>
      <w:r>
        <w:rPr/>
        <w:br w:type="textWrapping"/>
      </w:r>
      <w:r>
        <w:rPr>
          <w:rFonts w:eastAsia="Georgia" w:cs="Georgia" w:ascii="Georgia" w:hAnsi="Georgia"/>
        </w:rPr>
        <w:t xml:space="preserve">d) On se propose de calculer l'espérance de </w:t>
      </w:r>
      <m:oMath>
        <m:r>
          <m:rPr>
            <m:sty m:val="i"/>
          </m:rPr>
          <m:t>S</m:t>
        </m:r>
      </m:oMath>
      <w:r>
        <w:rPr>
          <w:rFonts w:eastAsia="Georgia" w:cs="Georgia" w:ascii="Georgia" w:hAnsi="Georgia"/>
        </w:rPr>
        <w:t xml:space="preserve"> grâce à la formule de l'espérance totale que l'on pourra utiliser sans aucune justification.</w:t>
      </w:r>
      <w:r>
        <w:rPr/>
        <w:br w:type="textWrapping"/>
      </w:r>
      <w:r>
        <w:rPr>
          <w:rFonts w:eastAsia="Georgia" w:cs="Georgia" w:ascii="Georgia" w:hAnsi="Georgia"/>
        </w:rPr>
        <w:t xml:space="preserve">Donner la valeur de l'espérance conditionnelle </w:t>
      </w:r>
      <m:oMath>
        <m:r>
          <m:rPr>
            <m:sty m:val="i"/>
          </m:rPr>
          <m:t>E</m:t>
        </m:r>
        <m:r>
          <m:rPr>
            <m:sty m:val="p"/>
          </m:rPr>
          <m:t>(</m:t>
        </m:r>
        <m:r>
          <m:rPr>
            <m:sty m:val="i"/>
          </m:rPr>
          <m:t>S</m:t>
        </m:r>
        <m:r>
          <m:rPr>
            <m:sty m:val="p"/>
          </m:rPr>
          <m:t>∣</m:t>
        </m:r>
        <m:r>
          <m:rPr>
            <m:sty m:val="p"/>
          </m:rPr>
          <m:t>[</m:t>
        </m:r>
        <m:r>
          <m:rPr>
            <m:sty m:val="i"/>
          </m:rPr>
          <m:t>N</m:t>
        </m:r>
        <m:r>
          <m:rPr>
            <m:sty m:val="p"/>
          </m:rPr>
          <m:t>=</m:t>
        </m:r>
        <m:r>
          <m:rPr>
            <m:sty m:val="i"/>
          </m:rPr>
          <m:t>n</m:t>
        </m:r>
        <m:r>
          <m:rPr>
            <m:sty m:val="p"/>
          </m:rPr>
          <m:t>]</m:t>
        </m:r>
        <m:r>
          <m:rPr>
            <m:sty m:val="p"/>
          </m:rPr>
          <m:t>)</m:t>
        </m:r>
      </m:oMath>
      <w:r>
        <w:rPr>
          <w:rFonts w:eastAsia="Georgia" w:cs="Georgia" w:ascii="Georgia" w:hAnsi="Georgia"/>
        </w:rPr>
        <w:t xml:space="preserve">, puis exprimer l'espérance de </w:t>
      </w:r>
      <m:oMath>
        <m:r>
          <m:rPr>
            <m:sty m:val="i"/>
          </m:rPr>
          <m:t>S</m:t>
        </m:r>
      </m:oMath>
      <w:r>
        <w:rPr/>
        <w:t xml:space="preserve"> en fonction de </w:t>
      </w:r>
      <m:oMath>
        <m:r>
          <m:rPr>
            <m:sty m:val="i"/>
          </m:rPr>
          <m:t>λ</m:t>
        </m:r>
      </m:oMath>
      <w:r>
        <w:rPr/>
        <w:t xml:space="preserve"> et </w:t>
      </w:r>
      <m:oMath>
        <m:r>
          <m:rPr>
            <m:sty m:val="i"/>
          </m:rPr>
          <m:t>p</m:t>
        </m:r>
      </m:oMath>
      <w:r>
        <w:rPr>
          <w:rFonts w:eastAsia="Georgia" w:cs="Georgia" w:ascii="Georgia" w:hAnsi="Georgia"/>
        </w:rPr>
        <w:t xml:space="preserve">, et vérifier que : </w:t>
      </w:r>
      <m:oMath>
        <m:r>
          <m:rPr>
            <m:sty m:val="i"/>
          </m:rPr>
          <m:t>E</m:t>
        </m:r>
        <m:r>
          <m:rPr>
            <m:sty m:val="p"/>
          </m:rPr>
          <m:t>(</m:t>
        </m:r>
        <m:r>
          <m:rPr>
            <m:sty m:val="i"/>
          </m:rPr>
          <m:t>S</m:t>
        </m:r>
        <m:r>
          <m:rPr>
            <m:sty m:val="p"/>
          </m:rPr>
          <m:t>)</m:t>
        </m:r>
        <m:r>
          <m:rPr>
            <m:sty m:val="p"/>
          </m:rPr>
          <m:t>=</m:t>
        </m:r>
        <m:r>
          <m:rPr>
            <m:sty m:val="i"/>
          </m:rPr>
          <m:t>E</m:t>
        </m:r>
        <m:r>
          <m:rPr>
            <m:sty m:val="p"/>
          </m:rPr>
          <m:t>(</m:t>
        </m:r>
        <m:r>
          <m:rPr>
            <m:sty m:val="i"/>
          </m:rPr>
          <m:t>X</m:t>
        </m:r>
        <m:r>
          <m:rPr>
            <m:sty m:val="p"/>
          </m:rPr>
          <m:t>)</m:t>
        </m:r>
        <m:r>
          <m:rPr>
            <m:sty m:val="i"/>
          </m:rPr>
          <m:t>E</m:t>
        </m:r>
        <m:r>
          <m:rPr>
            <m:sty m:val="p"/>
          </m:rPr>
          <m:t>(</m:t>
        </m:r>
        <m:r>
          <m:rPr>
            <m:sty m:val="i"/>
          </m:rPr>
          <m:t>N</m:t>
        </m:r>
        <m:r>
          <m:rPr>
            <m:sty m:val="p"/>
          </m:rPr>
          <m:t>)</m:t>
        </m:r>
      </m:oMath>
      <w:r>
        <w:rPr/>
        <w:t xml:space="preserve">.</w:t>
      </w:r>
      <w:r>
        <w:rPr/>
        <w:br w:type="textWrapping"/>
      </w:r>
      <w:r>
        <w:rPr/>
        <w:t xml:space="preserve">5) On rappelle que la commande grand </w:t>
      </w:r>
      <m:oMath>
        <m:r>
          <m:rPr>
            <m:sty m:val="p"/>
          </m:rPr>
          <m:t>(</m:t>
        </m:r>
        <m:r>
          <m:rPr>
            <m:sty m:val="p"/>
          </m:rPr>
          <m:t>1</m:t>
        </m:r>
        <m:r>
          <m:rPr>
            <m:sty m:val="p"/>
          </m:rPr>
          <m:t>,</m:t>
        </m:r>
        <m:r>
          <m:rPr>
            <m:sty m:val="p"/>
          </m:rPr>
          <m:t>1</m:t>
        </m:r>
      </m:oMath>
      <w:r>
        <w:rPr>
          <w:rFonts w:eastAsia="Georgia" w:cs="Georgia" w:ascii="Georgia" w:hAnsi="Georgia"/>
        </w:rPr>
        <w:t xml:space="preserve">, 'poi', lambda) permet de simuler une variable aléatoire suivant la loi de Poisson de paramètre </w:t>
      </w:r>
      <m:oMath>
        <m:r>
          <m:rPr>
            <m:sty m:val="i"/>
          </m:rPr>
          <m:t>λ</m:t>
        </m:r>
      </m:oMath>
      <w:r>
        <w:rPr>
          <w:rFonts w:eastAsia="Georgia" w:cs="Georgia" w:ascii="Georgia" w:hAnsi="Georgia"/>
        </w:rPr>
        <w:t xml:space="preserve">. Compléter la fonction Scilab suivante pour qu'elle permette de calculer la valeur prise par </w:t>
      </w:r>
      <m:oMath>
        <m:r>
          <m:rPr>
            <m:sty m:val="i"/>
          </m:rPr>
          <m:t>S</m:t>
        </m:r>
      </m:oMath>
      <w:r>
        <w:rPr/>
        <w:t xml:space="preserve"> lorsque la loi de </w:t>
      </w:r>
      <m:oMath>
        <m:r>
          <m:rPr>
            <m:sty m:val="i"/>
          </m:rPr>
          <m:t>N</m:t>
        </m:r>
      </m:oMath>
      <w:r>
        <w:rPr>
          <w:rFonts w:eastAsia="Georgia" w:cs="Georgia" w:ascii="Georgia" w:hAnsi="Georgia"/>
        </w:rPr>
        <w:t xml:space="preserve"> est celle décrite à la question précédente :</w:t>
      </w:r>
    </w:p>
    <w:p>
      <w:pPr>
        <w:pStyle w:val="SourceCode"/>
        <w:shd w:val="clear" w:fill="F8F8FA"/>
        <w:spacing w:lineRule="auto"/>
      </w:pPr>
      <w:r>
        <w:rPr>
          <w:rStyle w:val="VerbatimChar"/>
          <w:rFonts w:eastAsia="Consolas" w:cs="Consolas" w:ascii="Consolas" w:hAnsi="Consolas"/>
        </w:rPr>
        <w:t xml:space="preserve">function y=S(lambda,p)</w:t>
        <w:br/>
        <w:t xml:space="preserve">    N=------</w:t>
        <w:br/>
        <w:t xml:space="preserve">    y=-------</w:t>
        <w:br/>
        <w:t xml:space="preserve">endfunction</w:t>
        <w:br/>
        <w:t xml:space="preserve"/>
      </w:r>
    </w:p>
    <w:p>
      <w:pPr>
        <w:spacing w:line="271" w:before="330" w:lineRule="auto"/>
      </w:pPr>
      <w:bookmarkStart w:id="4" w:name="problème"/>
      <w:r>
        <w:rPr>
          <w:rFonts w:eastAsia="Georgia" w:cs="Georgia" w:ascii="Georgia" w:hAnsi="Georgia"/>
          <w:b/>
          <w:sz w:val="42"/>
        </w:rPr>
        <w:t xml:space="preserve">Problème</w:t>
      </w:r>
      <w:bookmarkEnd w:id="4"/>
    </w:p>
    <w:p>
      <w:pPr>
        <w:numPr>
          <w:ilvl w:val="0"/>
          <w:numId w:val="5"/>
        </w:numPr>
        <w:spacing w:lineRule="auto"/>
      </w:pPr>
      <w:r>
        <w:rPr>
          <w:rFonts w:eastAsia="Georgia" w:cs="Georgia" w:ascii="Georgia" w:hAnsi="Georgia"/>
        </w:rPr>
        <w:t xml:space="preserve">Question préliminaire</w:t>
      </w:r>
    </w:p>
    <w:p>
      <w:pPr>
        <w:spacing w:after="220" w:lineRule="auto"/>
      </w:pPr>
      <w:r>
        <w:rPr/>
        <w:t xml:space="preserve">Soit </w:t>
      </w:r>
      <m:oMath>
        <m:r>
          <m:rPr>
            <m:sty m:val="i"/>
          </m:rPr>
          <m:t>f</m:t>
        </m:r>
      </m:oMath>
      <w:r>
        <w:rPr>
          <w:rFonts w:eastAsia="Georgia" w:cs="Georgia" w:ascii="Georgia" w:hAnsi="Georgia"/>
        </w:rPr>
        <w:t xml:space="preserve"> une fonction définie et strictement positive sur </w:t>
      </w:r>
      <m:oMath>
        <m:r>
          <m:rPr>
            <m:scr m:val="double-struck"/>
          </m:rPr>
          <m:t>R</m:t>
        </m:r>
      </m:oMath>
      <w:r>
        <w:rPr/>
        <w:t xml:space="preserve"> telle que </w:t>
      </w:r>
      <m:oMath>
        <m:r>
          <m:rPr>
            <m:sty m:val="i"/>
          </m:rPr>
          <m:t>f</m:t>
        </m:r>
        <m:r>
          <m:rPr>
            <m:sty m:val="p"/>
          </m:rPr>
          <m:t>(</m:t>
        </m:r>
        <m:r>
          <m:rPr>
            <m:sty m:val="i"/>
          </m:rPr>
          <m:t>x</m:t>
        </m:r>
        <m:r>
          <m:rPr>
            <m:sty m:val="p"/>
          </m:rPr>
          <m:t>)</m:t>
        </m:r>
        <m:limLow>
          <m:limLowPr/>
          <m:e>
            <m:r>
              <m:rPr>
                <m:sty m:val="p"/>
              </m:rPr>
              <m:t>∼</m:t>
            </m:r>
          </m:e>
          <m:lim>
            <m:sSup>
              <m:sSupPr/>
              <m:e>
                <m:r>
                  <m:rPr>
                    <m:sty m:val="p"/>
                  </m:rPr>
                  <m:t>0</m:t>
                </m:r>
              </m:e>
              <m:sup>
                <m:r>
                  <m:rPr>
                    <m:sty m:val="p"/>
                  </m:rPr>
                  <m:t>+</m:t>
                </m:r>
              </m:sup>
            </m:sSup>
          </m:lim>
        </m:limLow>
        <m:r>
          <m:rPr>
            <m:sty m:val="i"/>
          </m:rPr>
          <m:t>x</m:t>
        </m:r>
      </m:oMath>
      <w:r>
        <w:rPr/>
        <w:t xml:space="preserve">.</w:t>
      </w:r>
      <w:r>
        <w:rPr/>
        <w:br w:type="textWrapping"/>
      </w:r>
      <w:r>
        <w:rPr/>
        <w:t xml:space="preserve">Montrer que </w:t>
      </w:r>
      <m:oMath>
        <m:r>
          <m:rPr>
            <m:sty m:val="p"/>
          </m:rPr>
          <m:t>ln</m:t>
        </m:r>
        <m:r>
          <m:rPr>
            <m:sty m:val="p"/>
          </m:rPr>
          <m:t>⁡</m:t>
        </m:r>
        <m:r>
          <m:rPr>
            <m:sty m:val="p"/>
          </m:rPr>
          <m:t>(</m:t>
        </m:r>
        <m:r>
          <m:rPr>
            <m:sty m:val="i"/>
          </m:rPr>
          <m:t>f</m:t>
        </m:r>
        <m:r>
          <m:rPr>
            <m:sty m:val="p"/>
          </m:rPr>
          <m:t>(</m:t>
        </m:r>
        <m:r>
          <m:rPr>
            <m:sty m:val="i"/>
          </m:rPr>
          <m:t>x</m:t>
        </m:r>
        <m:r>
          <m:rPr>
            <m:sty m:val="p"/>
          </m:rPr>
          <m:t>)</m:t>
        </m:r>
        <m:r>
          <m:rPr>
            <m:sty m:val="p"/>
          </m:rPr>
          <m:t>)</m:t>
        </m:r>
        <m:limLow>
          <m:limLowPr/>
          <m:e>
            <m:r>
              <m:rPr>
                <m:sty m:val="p"/>
              </m:rPr>
              <m:t>∼</m:t>
            </m:r>
          </m:e>
          <m:lim>
            <m:sSup>
              <m:sSupPr/>
              <m:e>
                <m:r>
                  <m:rPr>
                    <m:sty m:val="p"/>
                  </m:rPr>
                  <m:t>0</m:t>
                </m:r>
              </m:e>
              <m:sup>
                <m:r>
                  <m:rPr>
                    <m:sty m:val="p"/>
                  </m:rPr>
                  <m:t>+</m:t>
                </m:r>
              </m:sup>
            </m:sSup>
          </m:lim>
        </m:limLow>
        <m:r>
          <m:rPr>
            <m:sty m:val="p"/>
          </m:rPr>
          <m:t>ln</m:t>
        </m:r>
        <m:r>
          <m:rPr>
            <m:sty m:val="p"/>
          </m:rPr>
          <m:t>⁡</m:t>
        </m:r>
        <m:r>
          <m:rPr>
            <m:sty m:val="i"/>
          </m:rPr>
          <m:t>x</m:t>
        </m:r>
      </m:oMath>
      <w:r>
        <w:rPr/>
        <w:t xml:space="preserve">.</w:t>
      </w:r>
    </w:p>
    <w:p>
      <w:pPr>
        <w:spacing w:line="271" w:before="330" w:lineRule="auto"/>
      </w:pPr>
      <w:bookmarkStart w:id="5" w:name="partie_1_deux_nouvelles_fonctions"/>
      <w:r>
        <w:rPr>
          <w:b/>
          <w:sz w:val="42"/>
        </w:rPr>
        <w:t xml:space="preserve">Partie 1: deux nouvelles fonctions</w:t>
      </w:r>
      <w:bookmarkEnd w:id="5"/>
    </w:p>
    <w:p>
      <w:pPr>
        <w:spacing w:after="220" w:lineRule="auto"/>
      </w:pPr>
      <w:r>
        <w:rPr>
          <w:rFonts w:eastAsia="Georgia" w:cs="Georgia" w:ascii="Georgia" w:hAnsi="Georgia"/>
        </w:rPr>
        <w:t xml:space="preserve">On définit les fonctions, appelées "sinus hyperbolique" et "cosinus hyperbolique", notées respectivement sh et ch, en posant, pour tout réel </w:t>
      </w:r>
      <m:oMath>
        <m:r>
          <m:rPr>
            <m:sty m:val="i"/>
          </m:rPr>
          <m:t>x</m:t>
        </m:r>
      </m:oMath>
      <w:r>
        <w:rPr/>
        <w:t xml:space="preserve"> :</w:t>
      </w:r>
    </w:p>
    <w:p>
      <w:pPr>
        <w:spacing w:after="220" w:lineRule="auto"/>
      </w:pPr>
      <m:oMathPara>
        <m:oMath>
          <m:r>
            <m:rPr>
              <m:sty m:val="p"/>
            </m:rPr>
            <m:t>sh</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r>
            <m:rPr>
              <m:nor/>
            </m:rPr>
            <m:t> et </m:t>
          </m:r>
          <m:r>
            <m:rPr>
              <m:sty m:val="p"/>
            </m:rPr>
            <m:t>ch</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oMath>
      </m:oMathPara>
    </w:p>
    <w:p>
      <w:pPr>
        <w:numPr>
          <w:ilvl w:val="0"/>
          <w:numId w:val="6"/>
        </w:numPr>
        <w:spacing w:lineRule="auto"/>
      </w:pPr>
      <w:r>
        <w:rPr>
          <w:rFonts w:eastAsia="Georgia" w:cs="Georgia" w:ascii="Georgia" w:hAnsi="Georgia"/>
        </w:rPr>
        <w:t xml:space="preserve">a) Étudier la parité de la fonction sh .</w:t>
      </w:r>
      <w:r>
        <w:rPr/>
        <w:br w:type="textWrapping"/>
      </w:r>
      <w:r>
        <w:rPr/>
        <w:t xml:space="preserve">b) Dresser le tableau de variations de la fonction sh.</w:t>
      </w:r>
      <w:r>
        <w:rPr/>
        <w:br w:type="textWrapping"/>
      </w:r>
      <w:r>
        <w:rPr>
          <w:rFonts w:eastAsia="Georgia" w:cs="Georgia" w:ascii="Georgia" w:hAnsi="Georgia"/>
        </w:rPr>
        <w:t xml:space="preserve">c) Déterminer un équivalent en 0 de </w:t>
      </w:r>
      <m:oMath>
        <m:r>
          <m:rPr>
            <m:sty m:val="p"/>
          </m:rPr>
          <m:t>sh</m:t>
        </m:r>
        <m:r>
          <m:rPr>
            <m:sty m:val="p"/>
          </m:rPr>
          <m:t>(</m:t>
        </m:r>
        <m:r>
          <m:rPr>
            <m:sty m:val="i"/>
          </m:rPr>
          <m:t>x</m:t>
        </m:r>
        <m:r>
          <m:rPr>
            <m:sty m:val="p"/>
          </m:rPr>
          <m:t>)</m:t>
        </m:r>
      </m:oMath>
      <w:r>
        <w:rPr/>
        <w:t xml:space="preserve">.</w:t>
      </w:r>
    </w:p>
    <w:p>
      <w:pPr>
        <w:numPr>
          <w:ilvl w:val="0"/>
          <w:numId w:val="6"/>
        </w:numPr>
        <w:spacing w:lineRule="auto"/>
      </w:pPr>
      <w:r>
        <w:rPr>
          <w:rFonts w:eastAsia="Georgia" w:cs="Georgia" w:ascii="Georgia" w:hAnsi="Georgia"/>
        </w:rPr>
        <w:t xml:space="preserve">a) Étudier la parité de la fonction ch.</w:t>
      </w:r>
      <w:r>
        <w:rPr/>
        <w:br w:type="textWrapping"/>
      </w:r>
      <w:r>
        <w:rPr/>
        <w:t xml:space="preserve">b) Dresser le tableau de variations de la fonction ch.</w:t>
      </w:r>
    </w:p>
    <w:p>
      <w:pPr>
        <w:numPr>
          <w:ilvl w:val="0"/>
          <w:numId w:val="6"/>
        </w:numPr>
        <w:spacing w:lineRule="auto"/>
      </w:pPr>
      <w:r>
        <w:rPr/>
        <w:t xml:space="preserve">Montrer que :</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p"/>
            </m:rPr>
            <m:t>ch</m:t>
          </m:r>
          <m:r>
            <m:rPr>
              <m:sty m:val="p"/>
            </m:rPr>
            <m:t>(</m:t>
          </m:r>
          <m:r>
            <m:rPr>
              <m:sty m:val="i"/>
            </m:rPr>
            <m:t>x</m:t>
          </m:r>
          <m:r>
            <m:rPr>
              <m:sty m:val="p"/>
            </m:rPr>
            <m:t>)</m:t>
          </m:r>
          <m:sSup>
            <m:sSupPr/>
            <m:e>
              <m:r>
                <m:rPr>
                  <m:sty m:val="p"/>
                </m:rPr>
                <m:t>)</m:t>
              </m:r>
            </m:e>
            <m:sup>
              <m:r>
                <m:rPr>
                  <m:sty m:val="p"/>
                </m:rPr>
                <m:t>2</m:t>
              </m:r>
            </m:sup>
          </m:sSup>
          <m:r>
            <m:rPr>
              <m:sty m:val="p"/>
            </m:rPr>
            <m:t>−</m:t>
          </m:r>
          <m:r>
            <m:rPr>
              <m:sty m:val="p"/>
            </m:rPr>
            <m:t>(</m:t>
          </m:r>
          <m:r>
            <m:rPr>
              <m:sty m:val="p"/>
            </m:rPr>
            <m:t>sh</m:t>
          </m:r>
          <m:r>
            <m:rPr>
              <m:sty m:val="p"/>
            </m:rPr>
            <m:t>(</m:t>
          </m:r>
          <m:r>
            <m:rPr>
              <m:sty m:val="i"/>
            </m:rPr>
            <m:t>x</m:t>
          </m:r>
          <m:r>
            <m:rPr>
              <m:sty m:val="p"/>
            </m:rPr>
            <m:t>)</m:t>
          </m:r>
          <m:sSup>
            <m:sSupPr/>
            <m:e>
              <m:r>
                <m:rPr>
                  <m:sty m:val="p"/>
                </m:rPr>
                <m:t>)</m:t>
              </m:r>
            </m:e>
            <m:sup>
              <m:r>
                <m:rPr>
                  <m:sty m:val="p"/>
                </m:rPr>
                <m:t>2</m:t>
              </m:r>
            </m:sup>
          </m:sSup>
          <m:r>
            <m:rPr>
              <m:sty m:val="p"/>
            </m:rPr>
            <m:t>=</m:t>
          </m:r>
          <m:r>
            <m:rPr>
              <m:sty m:val="p"/>
            </m:rPr>
            <m:t>1</m:t>
          </m:r>
        </m:oMath>
      </m:oMathPara>
    </w:p>
    <w:p>
      <w:pPr>
        <w:spacing w:line="271" w:before="330" w:lineRule="auto"/>
      </w:pPr>
      <w:bookmarkStart w:id="6" w:name="partie_2_une_troisième_fonction"/>
      <w:r>
        <w:rPr>
          <w:rFonts w:eastAsia="Georgia" w:cs="Georgia" w:ascii="Georgia" w:hAnsi="Georgia"/>
          <w:b/>
          <w:sz w:val="42"/>
        </w:rPr>
        <w:t xml:space="preserve">Partie 2 : une troisième fonction</w:t>
      </w:r>
      <w:bookmarkEnd w:id="6"/>
    </w:p>
    <w:p>
      <w:pPr>
        <w:numPr>
          <w:ilvl w:val="0"/>
          <w:numId w:val="7"/>
        </w:numPr>
        <w:spacing w:lineRule="auto"/>
      </w:pPr>
      <w:r>
        <w:rPr>
          <w:rFonts w:eastAsia="Georgia" w:cs="Georgia" w:ascii="Georgia" w:hAnsi="Georgia"/>
        </w:rPr>
        <w:t xml:space="preserve">a) Montrer que l'on définit bien une fonction, appelée "tangente hyperbolique" et notée th, en posant :</w:t>
      </w:r>
    </w:p>
    <w:p>
      <w:pPr>
        <w:spacing w:after="220" w:lineRule="auto"/>
      </w:pPr>
      <m:oMathPara>
        <m:oMath>
          <m:r>
            <m:rPr>
              <m:sty m:val="p"/>
            </m:rPr>
            <m:t>∀</m:t>
          </m:r>
          <m:r>
            <m:rPr>
              <m:sty m:val="i"/>
            </m:rPr>
            <m:t>x</m:t>
          </m:r>
          <m:r>
            <m:rPr>
              <m:sty m:val="p"/>
            </m:rPr>
            <m:t>∈</m:t>
          </m:r>
          <m:r>
            <m:rPr>
              <m:scr m:val="double-struck"/>
            </m:rPr>
            <m:t>R</m:t>
          </m:r>
          <m:r>
            <m:rPr>
              <m:sty m:val="p"/>
            </m:rPr>
            <m:t>,</m:t>
          </m:r>
          <m:r>
            <m:rPr>
              <m:sty m:val="p"/>
            </m:rPr>
            <m:t>th</m:t>
          </m:r>
          <m:r>
            <m:rPr>
              <m:sty m:val="p"/>
            </m:rPr>
            <m:t>(</m:t>
          </m:r>
          <m:r>
            <m:rPr>
              <m:sty m:val="i"/>
            </m:rPr>
            <m:t>x</m:t>
          </m:r>
          <m:r>
            <m:rPr>
              <m:sty m:val="p"/>
            </m:rPr>
            <m:t>)</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p"/>
                </m:rPr>
                <m:t>ch</m:t>
              </m:r>
              <m:r>
                <m:rPr>
                  <m:sty m:val="p"/>
                </m:rPr>
                <m:t>(</m:t>
              </m:r>
              <m:r>
                <m:rPr>
                  <m:sty m:val="i"/>
                </m:rPr>
                <m:t>x</m:t>
              </m:r>
              <m:r>
                <m:rPr>
                  <m:sty m:val="p"/>
                </m:rPr>
                <m:t>)</m:t>
              </m:r>
            </m:den>
          </m:f>
        </m:oMath>
      </m:oMathPara>
    </w:p>
    <w:p>
      <w:pPr>
        <w:spacing w:after="220" w:lineRule="auto"/>
      </w:pPr>
      <w:r>
        <w:rPr>
          <w:rFonts w:eastAsia="Georgia" w:cs="Georgia" w:ascii="Georgia" w:hAnsi="Georgia"/>
        </w:rPr>
        <w:t xml:space="preserve">b) Vérifier que la fonction thest impaire.</w:t>
      </w:r>
      <w:r>
        <w:rPr/>
        <w:br w:type="textWrapping"/>
      </w:r>
      <w:r>
        <w:rPr>
          <w:rFonts w:eastAsia="Georgia" w:cs="Georgia" w:ascii="Georgia" w:hAnsi="Georgia"/>
        </w:rPr>
        <w:t xml:space="preserve">c) En s'aidant éventuellement des relations </w:t>
      </w:r>
      <m:oMath>
        <m:sSup>
          <m:sSupPr/>
          <m:e>
            <m:r>
              <m:rPr>
                <m:sty m:val="p"/>
              </m:rPr>
              <m:t>ch</m:t>
            </m:r>
          </m:e>
          <m:sup>
            <m:r>
              <m:rPr>
                <m:sty m:val="i"/>
              </m:rPr>
              <m:t>′</m:t>
            </m:r>
          </m:sup>
        </m:sSup>
        <m:r>
          <m:rPr>
            <m:sty m:val="p"/>
          </m:rPr>
          <m:t>=</m:t>
        </m:r>
        <m:r>
          <m:rPr>
            <m:sty m:val="p"/>
          </m:rPr>
          <m:t>sh</m:t>
        </m:r>
      </m:oMath>
      <w:r>
        <w:rPr/>
        <w:t xml:space="preserve"> et </w:t>
      </w:r>
      <m:oMath>
        <m:sSup>
          <m:sSupPr/>
          <m:e>
            <m:r>
              <m:rPr>
                <m:sty m:val="p"/>
              </m:rPr>
              <m:t>sh</m:t>
            </m:r>
          </m:e>
          <m:sup>
            <m:r>
              <m:rPr>
                <m:sty m:val="i"/>
              </m:rPr>
              <m:t>′</m:t>
            </m:r>
          </m:sup>
        </m:sSup>
        <m:r>
          <m:rPr>
            <m:sty m:val="p"/>
          </m:rPr>
          <m:t>=</m:t>
        </m:r>
        <m:r>
          <m:rPr>
            <m:sty m:val="p"/>
          </m:rPr>
          <m:t>ch</m:t>
        </m:r>
      </m:oMath>
      <w:r>
        <w:rPr>
          <w:rFonts w:eastAsia="Georgia" w:cs="Georgia" w:ascii="Georgia" w:hAnsi="Georgia"/>
        </w:rPr>
        <w:t xml:space="preserve">, déterminer les variations de la fonction th.</w:t>
      </w:r>
      <w:r>
        <w:rPr/>
        <w:br w:type="textWrapping"/>
      </w:r>
      <w:r>
        <w:rPr/>
        <w:t xml:space="preserve">d) Dresser le tableau de variations, limites comprises, de la fonction th.</w:t>
      </w:r>
      <w:r>
        <w:rPr/>
        <w:br w:type="textWrapping"/>
      </w:r>
      <w:r>
        <w:rPr/>
        <w:t xml:space="preserve">6) a) Trouver les constantes </w:t>
      </w:r>
      <m:oMath>
        <m:r>
          <m:rPr>
            <m:sty m:val="i"/>
          </m:rPr>
          <m:t>a</m:t>
        </m:r>
      </m:oMath>
      <w:r>
        <w:rPr/>
        <w:t xml:space="preserve"> et </w:t>
      </w:r>
      <m:oMath>
        <m:r>
          <m:rPr>
            <m:sty m:val="i"/>
          </m:rPr>
          <m:t>b</m:t>
        </m:r>
      </m:oMath>
      <w:r>
        <w:rPr/>
        <w:t xml:space="preserve"> telles que : </w:t>
      </w:r>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f>
          <m:fPr>
            <m:ctrlPr>
              <w:rPr>
                <w:rFonts w:ascii="Cambria Math" w:hAnsi="Cambria Math"/>
              </w:rPr>
            </m:ctrlPr>
          </m:fPr>
          <m:num>
            <m:r>
              <m:rPr>
                <m:sty m:val="p"/>
              </m:rPr>
              <m:t>1</m:t>
            </m:r>
          </m:num>
          <m:den>
            <m:r>
              <m:rPr>
                <m:sty m:val="p"/>
              </m:rPr>
              <m:t>sh</m:t>
            </m:r>
            <m:r>
              <m:rPr>
                <m:sty m:val="p"/>
              </m:rPr>
              <m:t>(</m:t>
            </m:r>
            <m:r>
              <m:rPr>
                <m:sty m:val="i"/>
              </m:rPr>
              <m:t>x</m:t>
            </m:r>
            <m:r>
              <m:rPr>
                <m:sty m:val="p"/>
              </m:rPr>
              <m:t>)</m:t>
            </m:r>
          </m:den>
        </m:f>
        <m:r>
          <m:rPr>
            <m:sty m:val="p"/>
          </m:rPr>
          <m:t>=</m:t>
        </m:r>
        <m:f>
          <m:fPr>
            <m:ctrlPr>
              <w:rPr>
                <w:rFonts w:ascii="Cambria Math" w:hAnsi="Cambria Math"/>
              </w:rPr>
            </m:ctrlPr>
          </m:fPr>
          <m:num>
            <m:r>
              <m:rPr>
                <m:sty m:val="i"/>
              </m:rPr>
              <m:t>a</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sty m:val="p"/>
          </m:rPr>
          <m:t>+</m:t>
        </m:r>
        <m:f>
          <m:fPr>
            <m:ctrlPr>
              <w:rPr>
                <w:rFonts w:ascii="Cambria Math" w:hAnsi="Cambria Math"/>
              </w:rPr>
            </m:ctrlPr>
          </m:fPr>
          <m:num>
            <m:r>
              <m:rPr>
                <m:sty m:val="i"/>
              </m:rPr>
              <m:t>b</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oMath>
      <w:r>
        <w:rPr/>
        <w:t xml:space="preserve">.</w:t>
      </w:r>
      <w:r>
        <w:rPr/>
        <w:br w:type="textWrapping"/>
      </w:r>
      <w:r>
        <w:rPr>
          <w:rFonts w:eastAsia="Georgia" w:cs="Georgia" w:ascii="Georgia" w:hAnsi="Georgia"/>
        </w:rPr>
        <w:t xml:space="preserve">b) En déduire, à l'aide de la fonction th, une primitive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la fonction qui à </w:t>
      </w:r>
      <m:oMath>
        <m:r>
          <m:rPr>
            <m:sty m:val="i"/>
          </m:rPr>
          <m:t>x</m:t>
        </m:r>
        <m:r>
          <m:rPr>
            <m:sty m:val="p"/>
          </m:rPr>
          <m:t>↦</m:t>
        </m:r>
        <m:f>
          <m:fPr>
            <m:ctrlPr>
              <w:rPr>
                <w:rFonts w:ascii="Cambria Math" w:hAnsi="Cambria Math"/>
              </w:rPr>
            </m:ctrlPr>
          </m:fPr>
          <m:num>
            <m:r>
              <m:rPr>
                <m:sty m:val="p"/>
              </m:rPr>
              <m:t>1</m:t>
            </m:r>
          </m:num>
          <m:den>
            <m:r>
              <m:rPr>
                <m:sty m:val="p"/>
              </m:rPr>
              <m:t>sh</m:t>
            </m:r>
            <m:r>
              <m:rPr>
                <m:sty m:val="p"/>
              </m:rPr>
              <m:t>(</m:t>
            </m:r>
            <m:r>
              <m:rPr>
                <m:sty m:val="i"/>
              </m:rPr>
              <m:t>x</m:t>
            </m:r>
            <m:r>
              <m:rPr>
                <m:sty m:val="p"/>
              </m:rPr>
              <m:t>)</m:t>
            </m:r>
          </m:den>
        </m:f>
      </m:oMath>
      <w:r>
        <w:rPr/>
        <w:t xml:space="preserve">.</w:t>
      </w:r>
      <w:r>
        <w:rPr/>
        <w:br w:type="textWrapping"/>
      </w:r>
      <w:r>
        <w:rPr/>
        <w:t xml:space="preserve">7) Montrer que </w:t>
      </w:r>
      <m:oMath>
        <m:r>
          <m:rPr>
            <m:sty m:val="p"/>
          </m:rPr>
          <m:t>ln</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limLow>
          <m:limLowPr/>
          <m:e>
            <m:r>
              <m:rPr>
                <m:sty m:val="p"/>
              </m:rPr>
              <m:t>∼</m:t>
            </m:r>
          </m:e>
          <m:lim>
            <m:sSup>
              <m:sSupPr/>
              <m:e>
                <m:r>
                  <m:rPr>
                    <m:sty m:val="p"/>
                  </m:rPr>
                  <m:t>0</m:t>
                </m:r>
              </m:e>
              <m:sup>
                <m:r>
                  <m:rPr>
                    <m:sty m:val="p"/>
                  </m:rPr>
                  <m:t>+</m:t>
                </m:r>
              </m:sup>
            </m:sSup>
          </m:lim>
        </m:limLow>
        <m:r>
          <m:rPr>
            <m:sty m:val="p"/>
          </m:rPr>
          <m:t>ln</m:t>
        </m:r>
        <m:r>
          <m:rPr>
            <m:sty m:val="p"/>
          </m:rPr>
          <m:t>⁡</m:t>
        </m:r>
        <m:r>
          <m:rPr>
            <m:sty m:val="i"/>
          </m:rPr>
          <m:t>x</m:t>
        </m:r>
      </m:oMath>
      <w:r>
        <w:rPr/>
        <w:t xml:space="preserve">.</w:t>
      </w:r>
    </w:p>
    <w:p>
      <w:pPr>
        <w:spacing w:line="271" w:before="330" w:lineRule="auto"/>
      </w:pPr>
      <w:bookmarkStart w:id="7" w:name="partie_3_une_série_convergente"/>
      <w:r>
        <w:rPr>
          <w:rFonts w:eastAsia="Georgia" w:cs="Georgia" w:ascii="Georgia" w:hAnsi="Georgia"/>
          <w:b/>
          <w:sz w:val="42"/>
        </w:rPr>
        <w:t xml:space="preserve">Partie 3 : une série convergente</w:t>
      </w:r>
      <w:bookmarkEnd w:id="7"/>
    </w:p>
    <w:p>
      <w:pPr>
        <w:spacing w:after="220" w:lineRule="auto"/>
      </w:pPr>
      <w:r>
        <w:rPr>
          <w:rFonts w:eastAsia="Georgia" w:cs="Georgia" w:ascii="Georgia" w:hAnsi="Georgia"/>
        </w:rPr>
        <w:t xml:space="preserve">Dans cette partie, on désigne par </w:t>
      </w:r>
      <m:oMath>
        <m:r>
          <m:rPr>
            <m:sty m:val="i"/>
          </m:rPr>
          <m:t>x</m:t>
        </m:r>
      </m:oMath>
      <w:r>
        <w:rPr>
          <w:rFonts w:eastAsia="Georgia" w:cs="Georgia" w:ascii="Georgia" w:hAnsi="Georgia"/>
        </w:rPr>
        <w:t xml:space="preserve"> un réel strictement positif.</w:t>
      </w:r>
      <w:r>
        <w:rPr/>
        <w:br w:type="textWrapping"/>
      </w:r>
      <w:r>
        <w:rPr/>
        <w:t xml:space="preserve">8) a) Soit </w:t>
      </w:r>
      <m:oMath>
        <m:r>
          <m:rPr>
            <m:sty m:val="i"/>
          </m:rPr>
          <m:t>k</m:t>
        </m:r>
      </m:oMath>
      <w:r>
        <w:rPr/>
        <w:t xml:space="preserve"> un entier naturel non nul. Montrer que :</w:t>
      </w:r>
    </w:p>
    <w:p>
      <w:pPr>
        <w:spacing w:after="220" w:lineRule="auto"/>
      </w:pPr>
      <m:oMathPara>
        <m:oMath>
          <m:f>
            <m:fPr>
              <m:ctrlPr>
                <w:rPr>
                  <w:rFonts w:ascii="Cambria Math" w:hAnsi="Cambria Math"/>
                </w:rPr>
              </m:ctrlPr>
            </m:fPr>
            <m:num>
              <m:r>
                <m:rPr>
                  <m:sty m:val="p"/>
                </m:rPr>
                <m:t>1</m:t>
              </m:r>
            </m:num>
            <m:den>
              <m:r>
                <m:rPr>
                  <m:sty m:val="p"/>
                </m:rPr>
                <m:t>sh</m:t>
              </m:r>
              <m:r>
                <m:rPr>
                  <m:sty m:val="p"/>
                </m:rPr>
                <m:t>(</m:t>
              </m:r>
              <m:r>
                <m:rPr>
                  <m:sty m:val="p"/>
                </m:rPr>
                <m:t>(</m:t>
              </m:r>
              <m:r>
                <m:rPr>
                  <m:sty m:val="i"/>
                </m:rPr>
                <m:t>k</m:t>
              </m:r>
              <m:r>
                <m:rPr>
                  <m:sty m:val="p"/>
                </m:rPr>
                <m:t>+</m:t>
              </m:r>
              <m:r>
                <m:rPr>
                  <m:sty m:val="p"/>
                </m:rPr>
                <m:t>1</m:t>
              </m:r>
              <m:r>
                <m:rPr>
                  <m:sty m:val="p"/>
                </m:rPr>
                <m:t>)</m:t>
              </m:r>
              <m:r>
                <m:rPr>
                  <m:sty m:val="i"/>
                </m:rPr>
                <m:t>x</m:t>
              </m:r>
              <m:r>
                <m:rPr>
                  <m:sty m:val="p"/>
                </m:rPr>
                <m:t>)</m:t>
              </m:r>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t</m:t>
              </m:r>
              <m:r>
                <m:rPr>
                  <m:sty m:val="i"/>
                </m:rPr>
                <m:t>x</m:t>
              </m:r>
              <m:r>
                <m:rPr>
                  <m:sty m:val="p"/>
                </m:rPr>
                <m:t>)</m:t>
              </m:r>
            </m:den>
          </m:f>
          <m:r>
            <m:rPr>
              <m:sty m:val="p"/>
            </m:rPr>
            <m:t>d</m:t>
          </m:r>
          <m:r>
            <m:rPr>
              <m:sty m:val="i"/>
            </m:rPr>
            <m:t>t</m:t>
          </m:r>
          <m:r>
            <m:rPr>
              <m:sty m:val="p"/>
            </m:rPr>
            <m:t>≤</m:t>
          </m:r>
          <m:f>
            <m:fPr>
              <m:ctrlPr>
                <w:rPr>
                  <w:rFonts w:ascii="Cambria Math" w:hAnsi="Cambria Math"/>
                </w:rPr>
              </m:ctrlPr>
            </m:fPr>
            <m:num>
              <m:r>
                <m:rPr>
                  <m:sty m:val="p"/>
                </m:rPr>
                <m:t>1</m:t>
              </m:r>
            </m:num>
            <m:den>
              <m:r>
                <m:rPr>
                  <m:sty m:val="p"/>
                </m:rPr>
                <m:t>sh</m:t>
              </m:r>
              <m:r>
                <m:rPr>
                  <m:sty m:val="p"/>
                </m:rPr>
                <m:t>(</m:t>
              </m:r>
              <m:r>
                <m:rPr>
                  <m:sty m:val="i"/>
                </m:rPr>
                <m:t>k</m:t>
              </m:r>
              <m:r>
                <m:rPr>
                  <m:sty m:val="i"/>
                </m:rPr>
                <m:t>x</m:t>
              </m:r>
              <m:r>
                <m:rPr>
                  <m:sty m:val="p"/>
                </m:rPr>
                <m:t>)</m:t>
              </m:r>
            </m:den>
          </m:f>
        </m:oMath>
      </m:oMathPara>
    </w:p>
    <w:p>
      <w:pPr>
        <w:spacing w:after="220" w:lineRule="auto"/>
      </w:pPr>
      <w:r>
        <w:rPr>
          <w:rFonts w:eastAsia="Georgia" w:cs="Georgia" w:ascii="Georgia" w:hAnsi="Georgia"/>
        </w:rPr>
        <w:t xml:space="preserve">b) En déduire l'encadrement, valable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nary>
            <m:naryPr>
              <m:chr m:val="∫"/>
              <m:limLoc m:val="subSup"/>
              <m:grow m:val="1"/>
            </m:naryPr>
            <m:sub>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t</m:t>
              </m:r>
              <m:r>
                <m:rPr>
                  <m:sty m:val="i"/>
                </m:rPr>
                <m:t>x</m:t>
              </m:r>
              <m:r>
                <m:rPr>
                  <m:sty m:val="p"/>
                </m:rPr>
                <m:t>)</m:t>
              </m:r>
            </m:den>
          </m:f>
          <m:r>
            <m:rPr>
              <m:sty m:val="p"/>
            </m:rPr>
            <m:t>d</m:t>
          </m:r>
          <m:r>
            <m:rPr>
              <m:sty m:val="i"/>
            </m:rPr>
            <m:t>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k</m:t>
              </m:r>
              <m:r>
                <m:rPr>
                  <m:sty m:val="i"/>
                </m:rPr>
                <m:t>x</m:t>
              </m:r>
              <m:r>
                <m:rPr>
                  <m:sty m:val="p"/>
                </m:rPr>
                <m:t>)</m:t>
              </m:r>
            </m:den>
          </m:f>
          <m:r>
            <m:rPr>
              <m:sty m:val="p"/>
            </m:rPr>
            <m:t>≤</m:t>
          </m:r>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t</m:t>
              </m:r>
              <m:r>
                <m:rPr>
                  <m:sty m:val="i"/>
                </m:rPr>
                <m:t>x</m:t>
              </m:r>
              <m:r>
                <m:rPr>
                  <m:sty m:val="p"/>
                </m:rPr>
                <m:t>)</m:t>
              </m:r>
            </m:den>
          </m:f>
          <m:r>
            <m:rPr>
              <m:sty m:val="p"/>
            </m:rPr>
            <m:t>d</m:t>
          </m:r>
          <m:r>
            <m:rPr>
              <m:sty m:val="i"/>
            </m:rPr>
            <m:t>t</m:t>
          </m:r>
          <m:r>
            <m:rPr>
              <m:sty m:val="p"/>
            </m:rPr>
            <m:t>+</m:t>
          </m:r>
          <m:f>
            <m:fPr>
              <m:ctrlPr>
                <w:rPr>
                  <w:rFonts w:ascii="Cambria Math" w:hAnsi="Cambria Math"/>
                </w:rPr>
              </m:ctrlPr>
            </m:fPr>
            <m:num>
              <m:r>
                <m:rPr>
                  <m:sty m:val="p"/>
                </m:rPr>
                <m:t>1</m:t>
              </m:r>
            </m:num>
            <m:den>
              <m:r>
                <m:rPr>
                  <m:sty m:val="p"/>
                </m:rPr>
                <m:t>sh</m:t>
              </m:r>
              <m:r>
                <m:rPr>
                  <m:sty m:val="p"/>
                </m:rPr>
                <m:t>(</m:t>
              </m:r>
              <m:r>
                <m:rPr>
                  <m:sty m:val="i"/>
                </m:rPr>
                <m:t>x</m:t>
              </m:r>
              <m:r>
                <m:rPr>
                  <m:sty m:val="p"/>
                </m:rPr>
                <m:t>)</m:t>
              </m:r>
            </m:den>
          </m:f>
        </m:oMath>
      </m:oMathPara>
    </w:p>
    <w:p>
      <w:pPr>
        <w:numPr>
          <w:ilvl w:val="0"/>
          <w:numId w:val="8"/>
        </w:numPr>
        <w:spacing w:lineRule="auto"/>
      </w:pPr>
      <w:r>
        <w:rPr>
          <w:rFonts w:eastAsia="Georgia" w:cs="Georgia" w:ascii="Georgia" w:hAnsi="Georgia"/>
        </w:rPr>
        <w:t xml:space="preserve">a) Montrer que la série de terme général </w:t>
      </w:r>
      <m:oMath>
        <m:f>
          <m:fPr>
            <m:ctrlPr>
              <w:rPr>
                <w:rFonts w:ascii="Cambria Math" w:hAnsi="Cambria Math"/>
              </w:rPr>
            </m:ctrlPr>
          </m:fPr>
          <m:num>
            <m:r>
              <m:rPr>
                <m:sty m:val="p"/>
              </m:rPr>
              <m:t>1</m:t>
            </m:r>
          </m:num>
          <m:den>
            <m:r>
              <m:rPr>
                <m:sty m:val="p"/>
              </m:rPr>
              <m:t>sh</m:t>
            </m:r>
            <m:r>
              <m:rPr>
                <m:sty m:val="p"/>
              </m:rPr>
              <m:t>(</m:t>
            </m:r>
            <m:r>
              <m:rPr>
                <m:sty m:val="i"/>
              </m:rPr>
              <m:t>n</m:t>
            </m:r>
            <m:r>
              <m:rPr>
                <m:sty m:val="i"/>
              </m:rPr>
              <m:t>x</m:t>
            </m:r>
            <m:r>
              <m:rPr>
                <m:sty m:val="p"/>
              </m:rPr>
              <m:t>)</m:t>
            </m:r>
          </m:den>
        </m:f>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 est convergente.</w:t>
      </w:r>
      <w:r>
        <w:rPr/>
        <w:br w:type="textWrapping"/>
      </w:r>
      <w:r>
        <w:rPr>
          <w:rFonts w:eastAsia="Georgia" w:cs="Georgia" w:ascii="Georgia" w:hAnsi="Georgia"/>
        </w:rPr>
        <w:t xml:space="preserve">b) Établir, pour tout réel </w:t>
      </w:r>
      <m:oMath>
        <m:r>
          <m:rPr>
            <m:sty m:val="i"/>
          </m:rPr>
          <m:t>x</m:t>
        </m:r>
      </m:oMath>
      <w:r>
        <w:rPr/>
        <w:t xml:space="preserve"> strictement positif, l'encadrement suivant:</w:t>
      </w:r>
    </w:p>
    <w:p>
      <w:pPr>
        <w:spacing w:after="220" w:lineRule="auto"/>
      </w:pPr>
      <m:oMathPara>
        <m:oMath>
          <m:r>
            <m:rPr>
              <m:sty m:val="p"/>
            </m:rPr>
            <m:t>−</m:t>
          </m:r>
          <m:f>
            <m:fPr>
              <m:ctrlPr>
                <w:rPr>
                  <w:rFonts w:ascii="Cambria Math" w:hAnsi="Cambria Math"/>
                </w:rPr>
              </m:ctrlPr>
            </m:fPr>
            <m:num>
              <m:r>
                <m:rPr>
                  <m:sty m:val="p"/>
                </m:rPr>
                <m:t>1</m:t>
              </m:r>
            </m:num>
            <m:den>
              <m:r>
                <m:rPr>
                  <m:sty m:val="i"/>
                </m:rPr>
                <m:t>x</m:t>
              </m:r>
            </m:den>
          </m:f>
          <m:r>
            <m:rPr>
              <m:sty m:val="p"/>
            </m:rPr>
            <m:t>ln</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k</m:t>
              </m:r>
              <m:r>
                <m:rPr>
                  <m:sty m:val="i"/>
                </m:rPr>
                <m:t>x</m:t>
              </m:r>
              <m:r>
                <m:rPr>
                  <m:sty m:val="p"/>
                </m:rPr>
                <m:t>)</m:t>
              </m:r>
            </m:den>
          </m:f>
          <m:r>
            <m:rPr>
              <m:sty m:val="p"/>
            </m:rPr>
            <m:t>≤</m:t>
          </m:r>
          <m:r>
            <m:rPr>
              <m:sty m:val="p"/>
            </m:rPr>
            <m:t>−</m:t>
          </m:r>
          <m:f>
            <m:fPr>
              <m:ctrlPr>
                <w:rPr>
                  <w:rFonts w:ascii="Cambria Math" w:hAnsi="Cambria Math"/>
                </w:rPr>
              </m:ctrlPr>
            </m:fPr>
            <m:num>
              <m:r>
                <m:rPr>
                  <m:sty m:val="p"/>
                </m:rPr>
                <m:t>1</m:t>
              </m:r>
            </m:num>
            <m:den>
              <m:r>
                <m:rPr>
                  <m:sty m:val="i"/>
                </m:rPr>
                <m:t>x</m:t>
              </m:r>
            </m:den>
          </m:f>
          <m:r>
            <m:rPr>
              <m:sty m:val="p"/>
            </m:rPr>
            <m:t>ln</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r>
            <m:rPr>
              <m:sty m:val="p"/>
            </m:rPr>
            <m:t>+</m:t>
          </m:r>
          <m:f>
            <m:fPr>
              <m:ctrlPr>
                <w:rPr>
                  <w:rFonts w:ascii="Cambria Math" w:hAnsi="Cambria Math"/>
                </w:rPr>
              </m:ctrlPr>
            </m:fPr>
            <m:num>
              <m:r>
                <m:rPr>
                  <m:sty m:val="p"/>
                </m:rPr>
                <m:t>1</m:t>
              </m:r>
            </m:num>
            <m:den>
              <m:r>
                <m:rPr>
                  <m:sty m:val="p"/>
                </m:rPr>
                <m:t>sh</m:t>
              </m:r>
              <m:r>
                <m:rPr>
                  <m:sty m:val="p"/>
                </m:rPr>
                <m:t>(</m:t>
              </m:r>
              <m:r>
                <m:rPr>
                  <m:sty m:val="i"/>
                </m:rPr>
                <m:t>x</m:t>
              </m:r>
              <m:r>
                <m:rPr>
                  <m:sty m:val="p"/>
                </m:rPr>
                <m:t>)</m:t>
              </m:r>
            </m:den>
          </m:f>
        </m:oMath>
      </m:oMathPara>
    </w:p>
    <w:p>
      <w:pPr>
        <w:spacing w:after="220" w:lineRule="auto"/>
      </w:pPr>
      <w:r>
        <w:rPr>
          <w:rFonts w:eastAsia="Georgia" w:cs="Georgia" w:ascii="Georgia" w:hAnsi="Georgia"/>
        </w:rPr>
        <w:t xml:space="preserve">c) En déduire, en utilisant certains résultats des parties précédentes, l'équivalent suivant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n</m:t>
              </m:r>
              <m:r>
                <m:rPr>
                  <m:sty m:val="i"/>
                </m:rPr>
                <m:t>x</m:t>
              </m:r>
              <m:r>
                <m:rPr>
                  <m:sty m:val="p"/>
                </m:rPr>
                <m:t>)</m:t>
              </m:r>
            </m:den>
          </m:f>
          <m:limLow>
            <m:limLowPr/>
            <m:e>
              <m:r>
                <m:rPr>
                  <m:sty m:val="p"/>
                </m:rPr>
                <m:t>∼</m:t>
              </m:r>
            </m:e>
            <m:lim>
              <m:r>
                <m:rPr>
                  <m:sty m:val="i"/>
                </m:rPr>
                <m:t>x</m:t>
              </m:r>
              <m:r>
                <m:rPr>
                  <m:sty m:val="p"/>
                </m:rPr>
                <m:t>→</m:t>
              </m:r>
              <m:sSup>
                <m:sSupPr/>
                <m:e>
                  <m:r>
                    <m:rPr>
                      <m:sty m:val="p"/>
                    </m:rPr>
                    <m:t>0</m:t>
                  </m:r>
                </m:e>
                <m:sup>
                  <m:r>
                    <m:rPr>
                      <m:sty m:val="p"/>
                    </m:rPr>
                    <m:t>+</m:t>
                  </m:r>
                </m:sup>
              </m:sSup>
            </m:lim>
          </m:limLow>
          <m:r>
            <m:rPr>
              <m:sty m:val="p"/>
            </m:rPr>
            <m:t>−</m:t>
          </m:r>
          <m:f>
            <m:fPr>
              <m:ctrlPr>
                <w:rPr>
                  <w:rFonts w:ascii="Cambria Math" w:hAnsi="Cambria Math"/>
                </w:rPr>
              </m:ctrlPr>
            </m:fPr>
            <m:num>
              <m:r>
                <m:rPr>
                  <m:sty m:val="p"/>
                </m:rPr>
                <m:t>ln</m:t>
              </m:r>
              <m:r>
                <m:rPr>
                  <m:sty m:val="p"/>
                </m:rPr>
                <m:t>⁡</m:t>
              </m:r>
              <m:r>
                <m:rPr>
                  <m:sty m:val="i"/>
                </m:rPr>
                <m:t>x</m:t>
              </m:r>
            </m:num>
            <m:den>
              <m:r>
                <m:rPr>
                  <m:sty m:val="i"/>
                </m:rPr>
                <m:t>x</m:t>
              </m:r>
            </m:den>
          </m:f>
        </m:oMath>
      </m:oMathPara>
    </w:p>
    <w:p>
      <w:pPr>
        <w:numPr>
          <w:ilvl w:val="0"/>
          <w:numId w:val="9"/>
        </w:numPr>
        <w:spacing w:lineRule="auto"/>
      </w:pPr>
      <w:r>
        <w:rPr>
          <w:rFonts w:eastAsia="Georgia" w:cs="Georgia" w:ascii="Georgia" w:hAnsi="Georgia"/>
        </w:rPr>
        <w:t xml:space="preserve">Compléter le script Scilab suivant pour qu'il permette d'afficher la valeur de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sh</m:t>
            </m:r>
            <m:r>
              <m:rPr>
                <m:sty m:val="p"/>
              </m:rPr>
              <m:t>(</m:t>
            </m:r>
            <m:r>
              <m:rPr>
                <m:sty m:val="i"/>
              </m:rPr>
              <m:t>k</m:t>
            </m:r>
            <m:r>
              <m:rPr>
                <m:sty m:val="i"/>
              </m:rPr>
              <m:t>x</m:t>
            </m:r>
            <m:r>
              <m:rPr>
                <m:sty m:val="p"/>
              </m:rPr>
              <m:t>)</m:t>
            </m:r>
          </m:den>
        </m:f>
      </m:oMath>
      <w:r>
        <w:rPr/>
        <w:t xml:space="preserve"> lorsque </w:t>
      </w:r>
      <m:oMath>
        <m:r>
          <m:rPr>
            <m:sty m:val="i"/>
          </m:rPr>
          <m:t>n</m:t>
        </m:r>
      </m:oMath>
      <w:r>
        <w:rPr/>
        <w:t xml:space="preserve"> et </w:t>
      </w:r>
      <m:oMath>
        <m:r>
          <m:rPr>
            <m:sty m:val="i"/>
          </m:rPr>
          <m:t>x</m:t>
        </m:r>
      </m:oMath>
      <w:r>
        <w:rPr>
          <w:rFonts w:eastAsia="Georgia" w:cs="Georgia" w:ascii="Georgia" w:hAnsi="Georgia"/>
        </w:rPr>
        <w:t xml:space="preserve"> sont entrés par l'utilisateur:</w:t>
      </w:r>
    </w:p>
    <w:p>
      <w:pPr>
        <w:pStyle w:val="SourceCode"/>
        <w:shd w:val="clear" w:fill="F8F8FA"/>
        <w:spacing w:lineRule="auto"/>
      </w:pPr>
      <w:r>
        <w:rPr>
          <w:rStyle w:val="VerbatimChar"/>
          <w:rFonts w:eastAsia="Consolas" w:cs="Consolas" w:ascii="Consolas" w:hAnsi="Consolas"/>
        </w:rPr>
        <w:t xml:space="preserve">n=input('entrez une valeur pour n :')</w:t>
        <w:br/>
        <w:t xml:space="preserve">x=input('entrez une valeur strictement positive pour x :')</w:t>
        <w:br/>
        <w:t xml:space="preserve">S=0</w:t>
        <w:br/>
        <w:t xml:space="preserve">for k=1:n</w:t>
        <w:br/>
        <w:t xml:space="preserve">S=-------</w:t>
        <w:br/>
        <w:t xml:space="preserve">end</w:t>
        <w:br/>
        <w:t xml:space="preserve">disp(S)</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2026-05-03T10:18:32.238Z</dcterms:created>
  <dcterms:modified xsi:type="dcterms:W3CDTF">2026-05-03T10:18:32.238Z</dcterms:modified>
</cp:coreProperties>
</file>