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CONCOURS D'ADMISSION DE 2001</w:t>
      </w:r>
    </w:p>
    <w:p>
      <w:pPr>
        <w:spacing w:line="271" w:before="330" w:lineRule="auto"/>
      </w:pPr>
      <w:bookmarkStart w:id="0" w:name="option_scientifique"/>
      <w:r>
        <w:rPr>
          <w:b/>
          <w:sz w:val="42"/>
        </w:rPr>
        <w:t xml:space="preserve">Option scientifique</w:t>
      </w:r>
      <w:bookmarkEnd w:id="0"/>
    </w:p>
    <w:p>
      <w:pPr>
        <w:spacing w:line="271" w:before="330" w:lineRule="auto"/>
      </w:pPr>
      <w:bookmarkStart w:id="1" w:name="mathematiques_i"/>
      <w:r>
        <w:rPr>
          <w:b/>
          <w:sz w:val="42"/>
        </w:rPr>
        <w:t xml:space="preserve">MATHEMATIQUES I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2 Mai 2001 de 8h à 12h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</w:t>
      </w:r>
      <w:r>
        <w:rPr/>
        <w:br w:type="textWrapping"/>
      </w:r>
      <w:r>
        <w:rPr>
          <w:rFonts w:eastAsia="Georgia" w:cs="Georgia" w:ascii="Georgia" w:hAnsi="Georgia"/>
        </w:rPr>
        <w:t xml:space="preserve">Les candidats sont invités à encadrer dans la mesure du possible les résultats de leurs calculs.</w:t>
      </w:r>
      <w:r>
        <w:rPr/>
        <w:br w:type="textWrapping"/>
      </w:r>
      <w:r>
        <w:rPr>
          <w:rFonts w:eastAsia="Georgia" w:cs="Georgia" w:ascii="Georgia" w:hAnsi="Georgia"/>
        </w:rPr>
        <w:t xml:space="preserve">Ils ne doivent faire usage d'aucun document ; l'utilisation de toute calculatrice et de tout matériel électronique est interdite. Seule l'utilisation d'une règle graduée est autorisée.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étudie dans ce problème la suite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4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9</m:t>
              </m:r>
            </m:den>
          </m:f>
          <m:r>
            <m:rPr>
              <m:sty m:val="p"/>
            </m:rPr>
            <m:t>+</m:t>
          </m:r>
          <m:r>
            <m:rPr>
              <m:sty m:val="p"/>
            </m:rPr>
            <m:t>…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c'est à dire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Dans la partie I, on détermine la limite </w:t>
      </w:r>
      <m:oMath>
        <m:r>
          <m:rPr>
            <m:sty m:val="i"/>
          </m:rPr>
          <m:t>S</m:t>
        </m:r>
      </m:oMath>
      <w:r>
        <w:rPr/>
        <w:t xml:space="preserve"> de 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). Dans les parties II et III, on explicite deux méthodes indépendantes permettant d'accélérer la convergence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/>
        <w:t xml:space="preserve"> vers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bookmarkStart w:id="2" w:name="partie_i"/>
      <w:r>
        <w:rPr>
          <w:b/>
          <w:sz w:val="42"/>
        </w:rPr>
        <w:t xml:space="preserve">PARTIE I</w:t>
      </w:r>
      <w:bookmarkEnd w:id="2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pour tout nombre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les deux intégrales suivantes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I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π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t</m:t>
              </m:r>
            </m:e>
            <m:sup>
              <m:r>
                <m:rPr>
                  <m:sty m:val="p"/>
                </m:rPr>
                <m:t>2</m:t>
              </m:r>
            </m:sup>
          </m:sSup>
          <m:sSup>
            <m:sSupPr/>
            <m:e>
              <m:r>
                <m:rPr>
                  <m:sty m:val="p"/>
                </m:rPr>
                <m:t>cos</m:t>
              </m:r>
            </m:e>
            <m:sup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p</m:t>
              </m:r>
            </m:sup>
          </m:sSup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line="271" w:before="330" w:lineRule="auto"/>
      </w:pPr>
      <w:bookmarkStart w:id="3" w:name="bm_1_circ_convergence_de_la_suite_52e4e0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1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b/>
          <w:sz w:val="42"/>
        </w:rPr>
        <w:t xml:space="preserve"> ) Convergence de la suite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J</m:t>
            </m:r>
          </m:e>
          <m:sub>
            <m:r>
              <m:rPr>
                <m:sty m:val="i"/>
              </m:rPr>
              <w:rPr>
                <w:sz w:val="42"/>
              </w:rPr>
              <m:t>p</m:t>
            </m:r>
          </m:sub>
        </m:sSub>
        <m:r>
          <m:rPr>
            <m:sty m:val="p"/>
          </m:rPr>
          <w:rPr>
            <w:sz w:val="42"/>
          </w:rPr>
          <m:t>/</m:t>
        </m:r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I</m:t>
            </m:r>
          </m:e>
          <m:sub>
            <m:r>
              <m:rPr>
                <m:sty m:val="i"/>
              </m:rPr>
              <w:rPr>
                <w:sz w:val="42"/>
              </w:rPr>
              <m:t>p</m:t>
            </m:r>
          </m:sub>
        </m:sSub>
      </m:oMath>
      <w:r>
        <w:rPr>
          <w:b/>
          <w:sz w:val="42"/>
        </w:rPr>
        <w:t xml:space="preserve"> )</w:t>
      </w:r>
      <w:bookmarkEnd w:id="3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Etablir l'inégalité suivante pour tout nombre réel </w:t>
      </w:r>
      <m:oMath>
        <m:r>
          <m:rPr>
            <m:sty m:val="i"/>
          </m:rPr>
          <m:t>t</m:t>
        </m:r>
      </m:oMath>
      <w:r>
        <w:rPr/>
        <w:t xml:space="preserve"> tel que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t</m:t>
        </m:r>
        <m:r>
          <m:rPr>
            <m:sty m:val="p"/>
          </m:rPr>
          <m:t>≤</m:t>
        </m:r>
        <m:r>
          <m:rPr>
            <m:sty m:val="i"/>
          </m:rPr>
          <m:t>π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i"/>
            </m:rPr>
            <m:t>t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π</m:t>
              </m:r>
            </m:num>
            <m:den>
              <m:r>
                <m:rPr>
                  <m:sty m:val="p"/>
                </m:rPr>
                <m:t>2</m:t>
              </m:r>
            </m:den>
          </m:f>
          <m:r>
            <m:rPr>
              <m:sty m:val="p"/>
            </m:rPr>
            <m:t>sin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Etablir l'inégalité suivante pour tout nombre entier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0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sSub>
            <m:sSubPr/>
            <m:e>
              <m:r>
                <m:rPr>
                  <m:sty m:val="i"/>
                </m:rPr>
                <m:t>J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4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−</m:t>
              </m:r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c)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>
          <w:rFonts w:eastAsia="Georgia" w:cs="Georgia" w:ascii="Georgia" w:hAnsi="Georgia"/>
        </w:rPr>
        <w:t xml:space="preserve"> en intégrant par parties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(on pourra poser </w:t>
      </w:r>
      <m:oMath>
        <m:sSup>
          <m:sSupPr/>
          <m:e>
            <m:r>
              <m:rPr>
                <m:sty m:val="i"/>
              </m:rPr>
              <m:t>u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cos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p"/>
              </m:rPr>
              <m:t>cos</m:t>
            </m:r>
          </m:e>
          <m:sup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l'intégration par parties).</w:t>
      </w:r>
      <w:r>
        <w:rPr/>
        <w:br w:type="textWrapping"/>
      </w:r>
      <w:r>
        <w:rPr>
          <w:rFonts w:eastAsia="Georgia" w:cs="Georgia" w:ascii="Georgia" w:hAnsi="Georgia"/>
        </w:rPr>
        <w:t xml:space="preserve">d) Déduire des résultats précédents que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/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tend vers 0 quand </w:t>
      </w:r>
      <m:oMath>
        <m:r>
          <m:rPr>
            <m:sty m:val="i"/>
          </m:rPr>
          <m:t>p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1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/>
        <w:t xml:space="preserve"> ) Convergence et limite de 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</w:t>
      </w:r>
      <w:r>
        <w:rPr/>
        <w:br w:type="textWrapping"/>
      </w:r>
      <w:r>
        <w:rPr/>
        <w:t xml:space="preserve">a) Exprimer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p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i"/>
              </m:rPr>
              <m:t>p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en intégrant deux fois par parties l'intégrale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En déduire la relation suivante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sub>
              </m:sSub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J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sSub>
                <m:sSubPr/>
                <m:e>
                  <m:r>
                    <m:rPr>
                      <m:sty m:val="i"/>
                    </m:rPr>
                    <m:t>I</m:t>
                  </m:r>
                </m:e>
                <m:sub>
                  <m:r>
                    <m:rPr>
                      <m:sty m:val="i"/>
                    </m:rPr>
                    <m:t>p</m:t>
                  </m:r>
                </m:sub>
              </m:sSub>
            </m:den>
          </m:f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/>
        <w:t xml:space="preserve">c) Calculer </w:t>
      </w:r>
      <m:oMath>
        <m:sSub>
          <m:sSubPr/>
          <m:e>
            <m:r>
              <m:rPr>
                <m:sty m:val="i"/>
              </m:rPr>
              <m:t>J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, puis déterminer la limite </w:t>
      </w:r>
      <m:oMath>
        <m:r>
          <m:rPr>
            <m:sty m:val="i"/>
          </m:rPr>
          <m:t>S</m:t>
        </m:r>
      </m:oMath>
      <w:r>
        <w:rPr/>
        <w:t xml:space="preserve"> de 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).</w:t>
      </w:r>
    </w:p>
    <w:p>
      <w:pPr>
        <w:spacing w:line="271" w:before="330" w:lineRule="auto"/>
      </w:pPr>
      <w:bookmarkStart w:id="4" w:name="partie_ii"/>
      <w:r>
        <w:rPr>
          <w:b/>
          <w:sz w:val="42"/>
        </w:rPr>
        <w:t xml:space="preserve">PARTIE II</w:t>
      </w:r>
      <w:bookmarkEnd w:id="4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accélère ici la convergence de 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vers sa limite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par une méthode due à Stirling. On désigne par :</w:t>
      </w:r>
    </w:p>
    <w:p>
      <w:pPr>
        <w:numPr>
          <w:ilvl w:val="0"/>
          <w:numId w:val="1"/>
        </w:numPr>
        <w:spacing w:lineRule="auto"/>
      </w:pPr>
      <w:r>
        <w:rPr/>
        <w:t xml:space="preserve">E l'espace vectoriel des fonctions continues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/>
        <w:t xml:space="preserve"> et de limite nulle en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la fonction de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définie pour tout nombre entier naturel </w:t>
      </w:r>
      <m:oMath>
        <m:r>
          <m:rPr>
            <m:sty m:val="i"/>
          </m:rPr>
          <m:t>k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  <m:r>
            <m:rPr>
              <m:nor/>
            </m:rPr>
            <m:t> pour </m:t>
          </m:r>
          <m:r>
            <m:rPr>
              <m:sty m:val="i"/>
            </m:rPr>
            <m:t>k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m:oMath>
        <m:r>
          <m:rPr>
            <m:sty m:val="p"/>
          </m:rPr>
          <m:t>Δ</m:t>
        </m:r>
      </m:oMath>
      <w:r>
        <w:rPr>
          <w:rFonts w:eastAsia="Georgia" w:cs="Georgia" w:ascii="Georgia" w:hAnsi="Georgia"/>
        </w:rPr>
        <w:t xml:space="preserve"> l'application associant à toute fonction </w:t>
      </w:r>
      <m:oMath>
        <m:r>
          <m:rPr>
            <m:sty m:val="i"/>
          </m:rPr>
          <m:t>f</m:t>
        </m:r>
      </m:oMath>
      <w:r>
        <w:rPr/>
        <w:t xml:space="preserve"> de </w:t>
      </w:r>
      <m:oMath>
        <m:r>
          <m:rPr>
            <m:sty m:val="i"/>
          </m:rPr>
          <m:t>E</m:t>
        </m:r>
      </m:oMath>
      <w:r>
        <w:rPr/>
        <w:t xml:space="preserve"> la fonction </w:t>
      </w:r>
      <m:oMath>
        <m:r>
          <m:rPr>
            <m:sty m:val="p"/>
          </m:rPr>
          <m:t>Δ</m:t>
        </m:r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définie pour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par :</w:t>
      </w:r>
    </w:p>
    <w:p>
      <w:pPr>
        <w:spacing w:after="220" w:lineRule="auto"/>
      </w:pPr>
      <m:oMathPara>
        <m:oMath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Sommation de séries télescopiques</w:t>
      </w:r>
      <w:r>
        <w:rPr/>
        <w:br w:type="textWrapping"/>
      </w:r>
      <w:r>
        <w:rPr/>
        <w:t xml:space="preserve">a) Etablir que </w:t>
      </w:r>
      <m:oMath>
        <m:r>
          <m:rPr>
            <m:sty m:val="p"/>
          </m:rPr>
          <m:t>Δ</m:t>
        </m:r>
      </m:oMath>
      <w:r>
        <w:rPr/>
        <w:t xml:space="preserve"> est un endomorphisme de l'espace vectoriel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b) Etablir pour toute fonction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appartenant à </w:t>
      </w:r>
      <m:oMath>
        <m:r>
          <m:rPr>
            <m:sty m:val="i"/>
          </m:rPr>
          <m:t>E</m:t>
        </m:r>
      </m:oMath>
      <w:r>
        <w:rPr>
          <w:rFonts w:eastAsia="Georgia" w:cs="Georgia" w:ascii="Georgia" w:hAnsi="Georgia"/>
        </w:rPr>
        <w:t xml:space="preserve"> la convergence de la série </w:t>
      </w:r>
      <m:oMath>
        <m:r>
          <m:rPr>
            <m:sty m:val="p"/>
          </m:rPr>
          <m:t>Σ</m:t>
        </m:r>
        <m:r>
          <m:rPr>
            <m:sty m:val="p"/>
          </m:rPr>
          <m:t>(</m:t>
        </m:r>
        <m:r>
          <m:rPr>
            <m:sty m:val="p"/>
          </m:rPr>
          <m:t>Δ</m:t>
        </m:r>
        <m:r>
          <m:rPr>
            <m:sty m:val="i"/>
          </m:rPr>
          <m:t>f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/>
        <w:t xml:space="preserve"> avec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calculer pour tout nombre entier naturel </w:t>
      </w:r>
      <m:oMath>
        <m:r>
          <m:rPr>
            <m:sty m:val="i"/>
          </m:rPr>
          <m:t>n</m:t>
        </m:r>
      </m:oMath>
      <w:r>
        <w:rPr/>
        <w:t xml:space="preserve"> les sommes suivantes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;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Δ</m:t>
          </m:r>
          <m:r>
            <m:rPr>
              <m:sty m:val="i"/>
            </m:rPr>
            <m:t>f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c) Exprimer </w:t>
      </w:r>
      <m:oMath>
        <m:r>
          <m:rPr>
            <m:sty m:val="p"/>
          </m:rPr>
          <m:t>Δ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en fonction de </w:t>
      </w:r>
      <m:oMath>
        <m:r>
          <m:rPr>
            <m:sty m:val="i"/>
          </m:rPr>
          <m:t>k</m:t>
        </m:r>
      </m:oMath>
      <w:r>
        <w:rPr/>
        <w:t xml:space="preserve"> et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d) Etablir pour tout nombre entier naturel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la convergence de la série </w:t>
      </w:r>
      <m:oMath>
        <m:r>
          <m:rPr>
            <m:sty m:val="p"/>
          </m:rPr>
          <m:t>Σ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k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p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vérifier pour tout nombre entier naturel </w:t>
      </w:r>
      <m:oMath>
        <m:r>
          <m:rPr>
            <m:sty m:val="i"/>
          </m:rPr>
          <m:t>n</m:t>
        </m:r>
      </m:oMath>
      <w:r>
        <w:rPr/>
        <w:t xml:space="preserve"> que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Accélération de la convergence de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</w:t>
      </w:r>
      <w:r>
        <w:rPr/>
        <w:br w:type="textWrapping"/>
      </w:r>
      <w:r>
        <w:rPr/>
        <w:t xml:space="preserve">a) Etablir la relation suivante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p</m:t>
              </m:r>
            </m:den>
          </m:f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q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p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l'inégalité suivante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c) En déduire, l'entier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étant fixé, une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de nombres rationnels telle que :</w:t>
      </w:r>
    </w:p>
    <w:p>
      <w:pPr>
        <w:spacing w:after="220" w:lineRule="auto"/>
      </w:pPr>
      <m:oMathPara>
        <m:oMath>
          <m:r>
            <m:rPr>
              <m:sty m:val="p"/>
            </m:rPr>
            <m:t>0</m:t>
          </m:r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/>
                <m:e>
                  <m:r>
                    <m:rPr>
                      <m:sty m:val="i"/>
                    </m:rPr>
                    <m:t>π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num>
            <m:den>
              <m:r>
                <m:rPr>
                  <m:sty m:val="p"/>
                </m:rPr>
                <m:t>6</m:t>
              </m:r>
            </m:den>
          </m:f>
          <m:r>
            <m:rPr>
              <m:sty m:val="p"/>
            </m:rPr>
            <m:t>−</m:t>
          </m:r>
          <m:sSubSup>
            <m:sSubSupPr/>
            <m:e>
              <m:r>
                <m:rPr>
                  <m:sty m:val="i"/>
                </m:rPr>
                <m:t>S</m:t>
              </m:r>
            </m:e>
            <m:sub>
              <m:r>
                <m:rPr>
                  <m:sty m:val="i"/>
                </m:rPr>
                <m:t>n</m:t>
              </m:r>
            </m:sub>
            <m:sup>
              <m:r>
                <m:rPr>
                  <m:sty m:val="i"/>
                </m:rPr>
                <m:t>′</m:t>
              </m:r>
            </m:sup>
          </m:sSubSup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2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…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/>
        <w:t xml:space="preserve">Expliciter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et l'inégalité précédente lorsque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d) Ecrire en PASCAL un algorithme calculant et affichant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pour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donné.</w:t>
      </w:r>
    </w:p>
    <w:p>
      <w:pPr>
        <w:spacing w:line="271" w:before="330" w:lineRule="auto"/>
      </w:pPr>
      <w:bookmarkStart w:id="5" w:name="partie_iii"/>
      <w:r>
        <w:rPr>
          <w:b/>
          <w:sz w:val="42"/>
        </w:rPr>
        <w:t xml:space="preserve">PARTIE III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accélère ici la convergence de la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vers sa limite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en effectuant un développement limité de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suivant les puissances de </w:t>
      </w:r>
      <m:oMath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m:oMath>
        <m:sSup>
          <m:sSupPr/>
          <m:e>
            <m:r>
              <m:rPr>
                <m:sty m:val="p"/>
              </m:rPr>
              <m:t>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) Démontrer qu'il existe une et une seule suite de nombres réels (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) telle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b>
              </m:sSub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nor/>
            </m:rPr>
            <m:t> pour tout nombre entier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Etablir que les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sont rationnels et donner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sous forme de fraction irréductible.</w:t>
      </w:r>
    </w:p>
    <w:p>
      <w:pPr>
        <w:spacing w:line="271" w:before="330" w:lineRule="auto"/>
      </w:pPr>
      <w:bookmarkStart w:id="6" w:name="bm_2_circ_etude_des_polynômes_de_5f93d4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2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Etude des polynômes de Bernoulli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On considère la suite de polynômes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b>
              </m:sSub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r>
            <m:rPr>
              <m:nor/>
            </m:rPr>
            <m:t> pour tout nombre entier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Préciser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</m:sSub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On considère une suite de polynômes (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) définie par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sSup>
            <m:sSupPr/>
            <m:e>
              <m:r>
                <m:t xml:space="preserve"> 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b>
          </m:sSub>
          <m:r>
            <m:rPr>
              <m:nor/>
            </m:rPr>
            <m:t> pour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1</m:t>
          </m:r>
          <m:r>
            <m:rPr>
              <m:nor/>
            </m:rPr>
            <m:t> et 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0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nor/>
            </m:rPr>
            <m:t> pour </m:t>
          </m:r>
          <m:r>
            <m:rPr>
              <m:sty m:val="i"/>
            </m:rPr>
            <m:t>n</m:t>
          </m:r>
          <m:r>
            <m:rPr>
              <m:sty m:val="p"/>
            </m:rPr>
            <m:t>≥</m:t>
          </m:r>
          <m:r>
            <m:rPr>
              <m:sty m:val="p"/>
            </m:rPr>
            <m:t>2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Etablir que </w:t>
      </w:r>
      <m:oMath>
        <m:sSubSup>
          <m:sSubSup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  <m:sup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pour </w:t>
      </w:r>
      <m:oMath>
        <m:r>
          <m:rPr>
            <m:sty m:val="p"/>
          </m:rPr>
          <m:t>0</m:t>
        </m:r>
        <m:r>
          <m:rPr>
            <m:sty m:val="p"/>
          </m:rPr>
          <m:t>≤</m:t>
        </m:r>
        <m:r>
          <m:rPr>
            <m:sty m:val="i"/>
          </m:rPr>
          <m:t>p</m:t>
        </m:r>
        <m:r>
          <m:rPr>
            <m:sty m:val="p"/>
          </m:rPr>
          <m:t>≤</m:t>
        </m:r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et en déduire la formule suivante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i"/>
                    </m:rPr>
                    <m:t>x</m:t>
                  </m:r>
                </m:e>
                <m:sup>
                  <m:r>
                    <m:rPr>
                      <m:sty m:val="i"/>
                    </m:rPr>
                    <m:t>p</m:t>
                  </m:r>
                </m:sup>
              </m:sSup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/>
        <w:t xml:space="preserve">Etablir la formule suivante pour tout nombre entier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V</m:t>
                  </m:r>
                </m:e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−</m:t>
                  </m:r>
                  <m:r>
                    <m:rPr>
                      <m:sty m:val="i"/>
                    </m:rPr>
                    <m:t>p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!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6"/>
        </w:numPr>
        <w:spacing w:lineRule="auto"/>
      </w:pPr>
      <w:r>
        <w:rPr/>
        <w:t xml:space="preserve">Etablir enfin que </w:t>
      </w:r>
      <m:oMath>
        <m:sSub>
          <m:sSubPr/>
          <m:e>
            <m:r>
              <m:rPr>
                <m:sty m:val="i"/>
              </m:rPr>
              <m:t>V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pour tout nombre entier naturel </w:t>
      </w:r>
      <m:oMath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 l'égalité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1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pour tout nombre entier naturel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Montrer alors que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si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bm_3_circ_accélération_de_la_conv_f59593"/>
      <m:oMath>
        <m:sSup>
          <m:sSupPr>
            <m:ctrlPr>
              <w:rPr>
                <w:rFonts w:ascii="Cambria Math" w:hAnsi="Cambria Math"/>
                <w:sz w:val="42"/>
              </w:rPr>
            </m:ctrlPr>
          </m:sSupPr>
          <m:e>
            <m:r>
              <m:rPr>
                <m:sty m:val="p"/>
              </m:rPr>
              <w:rPr>
                <w:sz w:val="42"/>
              </w:rPr>
              <m:t>3</m:t>
            </m:r>
          </m:e>
          <m:sup>
            <m:r>
              <m:rPr>
                <m:sty m:val="p"/>
              </m:rPr>
              <w:rPr>
                <w:sz w:val="42"/>
              </w:rPr>
              <m:t>∘</m:t>
            </m:r>
          </m:sup>
        </m:sSup>
      </m:oMath>
      <w:r>
        <w:rPr>
          <w:rFonts w:eastAsia="Georgia" w:cs="Georgia" w:ascii="Georgia" w:hAnsi="Georgia"/>
          <w:b/>
          <w:sz w:val="42"/>
        </w:rPr>
        <w:t xml:space="preserve"> ) Accélération de la convergence de ( </w:t>
      </w:r>
      <m:oMath>
        <m:sSub>
          <m:sSubPr>
            <m:ctrlPr>
              <w:rPr>
                <w:rFonts w:ascii="Cambria Math" w:hAnsi="Cambria Math"/>
                <w:sz w:val="42"/>
              </w:rPr>
            </m:ctrlPr>
          </m:sSubPr>
          <m:e>
            <m:r>
              <m:rPr>
                <m:sty m:val="i"/>
              </m:rPr>
              <w:rPr>
                <w:sz w:val="42"/>
              </w:rPr>
              <m:t>S</m:t>
            </m:r>
          </m:e>
          <m:sub>
            <m:r>
              <m:rPr>
                <m:sty m:val="i"/>
              </m:rPr>
              <w:rPr>
                <w:sz w:val="42"/>
              </w:rPr>
              <m:t>n</m:t>
            </m:r>
          </m:sub>
        </m:sSub>
      </m:oMath>
      <w:r>
        <w:rPr>
          <w:b/>
          <w:sz w:val="42"/>
        </w:rPr>
        <w:t xml:space="preserve"> )</w:t>
      </w:r>
      <w:bookmarkEnd w:id="7"/>
    </w:p>
    <w:p>
      <w:pPr>
        <w:spacing w:after="220" w:lineRule="auto"/>
      </w:pPr>
      <w:r>
        <w:rPr/>
        <w:t xml:space="preserve">a) Etablir pour </w:t>
      </w:r>
      <m:oMath>
        <m:r>
          <m:rPr>
            <m:sty m:val="i"/>
          </m:rPr>
          <m:t>p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la relation suivante, d'abord en supposant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, puis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2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+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q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k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sSup>
                    <m:sSupPr/>
                    <m:e>
                      <m:r>
                        <m:rPr>
                          <m:sty m:val="p"/>
                        </m:rPr>
                        <m:t>)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q</m:t>
          </m:r>
          <m:r>
            <m:rPr>
              <m:sty m:val="p"/>
            </m:rPr>
            <m:t>+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!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p"/>
                </m:rPr>
                <m:t>1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/>
                <m:e>
                  <m:r>
                    <m:rPr>
                      <m:sty m:val="i"/>
                    </m:rPr>
                    <m:t>U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  <m:r>
                <m:rPr>
                  <m:sty m:val="i"/>
                </m:rPr>
                <m:t>d</m:t>
              </m:r>
              <m:r>
                <m:rPr>
                  <m:sty m:val="i"/>
                </m:rPr>
                <m:t>x</m:t>
              </m:r>
            </m:num>
            <m:den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p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3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b) En déduire l'inégalité suivante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/>
        <w:t xml:space="preserve">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∞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q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k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!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</m:sub>
                  </m:sSub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  <m:r>
                        <m:rPr>
                          <m:sty m:val="i"/>
                        </m:rPr>
                        <m:t>k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où </w:t>
      </w:r>
      <m:oMath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2</m:t>
            </m:r>
            <m:r>
              <m:rPr>
                <m:sty m:val="i"/>
              </m:rPr>
              <m:t>q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désigne le maximum de la fonction continue </w:t>
      </w:r>
      <m:oMath>
        <m:r>
          <m:rPr>
            <m:sty m:val="i"/>
          </m:rPr>
          <m:t>x</m:t>
        </m:r>
        <m:r>
          <m:rPr>
            <m:sty m:val="p"/>
          </m:rPr>
          <m:t>→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q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 sur le segment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En déduire, l'entier </w:t>
      </w:r>
      <m:oMath>
        <m:r>
          <m:rPr>
            <m:sty m:val="i"/>
          </m:rPr>
          <m:t>q</m:t>
        </m:r>
        <m:r>
          <m:rPr>
            <m:sty m:val="p"/>
          </m:rPr>
          <m:t>≥</m:t>
        </m:r>
        <m:r>
          <m:rPr>
            <m:sty m:val="p"/>
          </m:rPr>
          <m:t>1</m:t>
        </m:r>
      </m:oMath>
      <w:r>
        <w:rPr>
          <w:rFonts w:eastAsia="Georgia" w:cs="Georgia" w:ascii="Georgia" w:hAnsi="Georgia"/>
        </w:rPr>
        <w:t xml:space="preserve"> étant fixé, une suite (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sSup>
          <m:sSupPr/>
          <m:e>
            <m:r>
              <m:t xml:space="preserve"> </m:t>
            </m:r>
          </m:e>
          <m:sup>
            <m:r>
              <m:rPr>
                <m:sty m:val="i"/>
              </m:rPr>
              <m:t>′</m:t>
            </m:r>
            <m:r>
              <m:rPr>
                <m:sty m:val="i"/>
              </m:rPr>
              <m:t>′</m:t>
            </m:r>
          </m:sup>
        </m:sSup>
      </m:oMath>
      <w:r>
        <w:rPr/>
        <w:t xml:space="preserve"> ) de nombres rationnels telle que :</w:t>
      </w:r>
    </w:p>
    <w:p>
      <w:pPr>
        <w:spacing w:after="220" w:lineRule="auto"/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π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m:t>6</m:t>
                  </m:r>
                </m:den>
              </m:f>
              <m:r>
                <m:rPr>
                  <m:sty m:val="p"/>
                </m:rPr>
                <m:t>−</m:t>
              </m:r>
              <m:sSubSup>
                <m:sSubSupPr/>
                <m:e>
                  <m:r>
                    <m:rPr>
                      <m:sty m:val="i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bSup>
            </m:e>
          </m:d>
          <m:r>
            <m:rPr>
              <m:sty m:val="p"/>
            </m:rPr>
            <m:t>≤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2</m:t>
              </m:r>
              <m:r>
                <m:rPr>
                  <m:sty m:val="i"/>
                </m:rPr>
                <m:t>q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!</m:t>
              </m:r>
              <m:sSub>
                <m:sSubPr/>
                <m:e>
                  <m:r>
                    <m:rPr>
                      <m:sty m:val="i"/>
                    </m:rPr>
                    <m:t>M</m:t>
                  </m:r>
                </m:e>
                <m:sub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sub>
              </m:sSub>
            </m:num>
            <m:den>
              <m:sSup>
                <m:sSupPr/>
                <m:e>
                  <m:r>
                    <m:rPr>
                      <m:sty m:val="i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q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Expliciter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" et l'inégalité précédente lorsque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d) Ecrire en PASCAL un algorithme calculant et affichant </w:t>
      </w:r>
      <m:oMath>
        <m:sSub>
          <m:sSubPr/>
          <m:e>
            <m:r>
              <m:rPr>
                <m:sty m:val="i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" pour </w:t>
      </w:r>
      <m:oMath>
        <m:r>
          <m:rPr>
            <m:sty m:val="i"/>
          </m:rPr>
          <m:t>q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 lorsque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donné.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2026-05-03T11:38:55.935Z</dcterms:created>
  <dcterms:modified xsi:type="dcterms:W3CDTF">2026-05-03T11:38:55.935Z</dcterms:modified>
</cp:coreProperties>
</file>