
<file path=[Content_Types].xml><?xml version="1.0" encoding="utf-8"?>
<Types xmlns="http://schemas.openxmlformats.org/package/2006/content-types">
  <Default Extension="rels" ContentType="application/vnd.openxmlformats-package.relationships+xml"/>
  <Default Extension="jpeg" ContentType="image/jpeg"/>
  <Default Extension="png" ContentType="image/png"/>
  <Default Extension="svg" ContentType="image/svg+xml"/>
  <Default Extension="xml" ContentType="application/xml"/>
  <Default Extension="jpg" ContentType="application/octet-stream"/>
  <Override PartName="/_rels/.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settings.xml" ContentType="application/vnd.openxmlformats-officedocument.wordprocessingml.settings+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s>
</file>

<file path=word/document.xml><?xml version="1.0" encoding="utf-8"?>
<w:document xmlns:a="http://schemas.openxmlformats.org/drawingml/2006/main" xmlns:cdr="http://schemas.openxmlformats.org/drawingml/2006/chartDrawing" xmlns:o="urn:schemas-microsoft-com:office:office" xmlns:pic="http://schemas.openxmlformats.org/drawingml/2006/picture" xmlns:r="http://schemas.openxmlformats.org/officeDocument/2006/relationships" xmlns:m="http://schemas.openxmlformats.org/officeDocument/2006/math" xmlns:v="urn:schemas-microsoft-com:vml" xmlns:ve="http://schemas.openxmlformats.org/markup-compatibility/2006" xmlns:vt="http://schemas.openxmlformats.org/officeDocument/2006/docPropsVTypes" xmlns:w="http://schemas.openxmlformats.org/wordprocessingml/2006/main" xmlns:w10="urn:schemas-microsoft-com:office:word" xmlns:wp="http://schemas.openxmlformats.org/drawingml/2006/wordprocessingDrawing" xmlns:wne="http://schemas.microsoft.com/office/word/2006/wordml" xmlns:a14="http://schemas.microsoft.com/office/drawing/2010/main" xmlns:asvg="http://schemas.microsoft.com/office/drawing/2016/SVG/main">
  <w:body>
    <w:p>
      <w:pPr>
        <w:spacing w:after="220" w:lineRule="auto"/>
      </w:pPr>
      <w:r>
        <w:rPr>
          <w:rFonts w:eastAsia="Georgia" w:cs="Georgia" w:ascii="Georgia" w:hAnsi="Georgia"/>
        </w:rPr>
        <w:t xml:space="preserve">Code épreuve : 281</w:t>
      </w:r>
    </w:p>
    <w:p>
      <w:pPr>
        <w:spacing w:after="220" w:lineRule="auto"/>
      </w:pPr>
      <w:r>
        <w:rPr/>
        <w:t xml:space="preserve">CONCOURS D'ADMISSION DE 2013</w:t>
      </w:r>
    </w:p>
    <w:p>
      <w:pPr>
        <w:spacing w:lineRule="auto"/>
        <w:ind w:left="2265" w:right="2265"/>
        <w:jc w:val="center"/>
      </w:pPr>
      <w:r>
        <w:rPr/>
        <w:t xml:space="preserve">Concepteur : ESSEC</w:t>
      </w:r>
    </w:p>
    <w:p>
      <w:pPr>
        <w:spacing w:after="220" w:lineRule="auto"/>
      </w:pPr>
      <w:r>
        <w:rPr/>
        <w:t xml:space="preserve">OPTION SCIENTIFIQUE</w:t>
      </w:r>
    </w:p>
    <w:p>
      <w:pPr>
        <w:spacing w:line="271" w:before="330" w:lineRule="auto"/>
      </w:pPr>
      <w:bookmarkStart w:id="0" w:name="mathematiques"/>
      <w:r>
        <w:rPr>
          <w:b/>
          <w:sz w:val="42"/>
        </w:rPr>
        <w:t xml:space="preserve">MATHEMATIQUES</w:t>
      </w:r>
      <w:bookmarkEnd w:id="0"/>
    </w:p>
    <w:p>
      <w:pPr>
        <w:spacing w:after="220" w:lineRule="auto"/>
      </w:pPr>
      <w:r>
        <w:rPr>
          <w:rFonts w:eastAsia="Georgia" w:cs="Georgia" w:ascii="Georgia" w:hAnsi="Georgia"/>
        </w:rPr>
        <w:t xml:space="preserve">Vendredi 10 mai de 14 h à 18 h</w:t>
      </w:r>
    </w:p>
    <w:p>
      <w:pPr>
        <w:spacing w:after="220" w:lineRule="auto"/>
      </w:pPr>
      <w:r>
        <w:rPr>
          <w:rFonts w:eastAsia="Georgia" w:cs="Georgia" w:ascii="Georgia" w:hAnsi="Georgia"/>
        </w:rPr>
        <w:t xml:space="preserve">La présentation, la lisibilité, l'orthographe, la qualité de la rédaction, la clarté et la précision des raisonnements entreront pour une part importante dans l'appréciation des copies.</w:t>
      </w:r>
      <w:r>
        <w:rPr/>
        <w:br w:type="textWrapping"/>
      </w:r>
      <w:r>
        <w:rPr>
          <w:rFonts w:eastAsia="Georgia" w:cs="Georgia" w:ascii="Georgia" w:hAnsi="Georgia"/>
        </w:rPr>
        <w:t xml:space="preserve">Les candidats sont invités à encadrer dans la mesure du possible les résultats de leurs calculs.</w:t>
      </w:r>
      <w:r>
        <w:rPr/>
        <w:br w:type="textWrapping"/>
      </w:r>
      <w:r>
        <w:rPr>
          <w:rFonts w:eastAsia="Georgia" w:cs="Georgia" w:ascii="Georgia" w:hAnsi="Georgia"/>
        </w:rPr>
        <w:t xml:space="preserve">Ils ne doivent faire usage d'aucun document. L'utilisation de toute calculatrice et de tout matériel électronique est interdite. Seule l'utilisation d'une règle graduée est autorisée.</w:t>
      </w:r>
      <w:r>
        <w:rPr/>
        <w:br w:type="textWrapping"/>
      </w:r>
      <w:r>
        <w:rPr>
          <w:rFonts w:eastAsia="Georgia" w:cs="Georgia" w:ascii="Georgia" w:hAnsi="Georgia"/>
        </w:rPr>
        <w:t xml:space="preserve">Si au cours de l'épreuve, un candidat repère ce qui lui semble être une erreur d'énoncé, il la signalera sur sa copie et poursuivra sa composition en expliquant les raisons des initiatives qu'il sera amené à prendre.</w:t>
      </w:r>
    </w:p>
    <w:p>
      <w:pPr>
        <w:spacing w:after="220" w:lineRule="auto"/>
      </w:pPr>
      <w:r>
        <w:rPr>
          <w:rFonts w:eastAsia="Georgia" w:cs="Georgia" w:ascii="Georgia" w:hAnsi="Georgia"/>
        </w:rPr>
        <w:t xml:space="preserve">Le problème comporte quatre parties.</w:t>
      </w:r>
      <w:r>
        <w:rPr/>
        <w:br w:type="textWrapping"/>
      </w:r>
      <w:r>
        <w:rPr/>
        <w:t xml:space="preserve">On pose : </w:t>
      </w:r>
      <m:oMath>
        <m:sSub>
          <m:sSubPr/>
          <m:e>
            <m:r>
              <m:rPr>
                <m:sty m:val="i"/>
              </m:rPr>
              <m:t>E</m:t>
            </m:r>
          </m:e>
          <m:sub>
            <m:r>
              <m:rPr>
                <m:sty m:val="p"/>
              </m:rPr>
              <m:t>0</m:t>
            </m:r>
          </m:sub>
        </m:sSub>
        <m:r>
          <m:rPr>
            <m:sty m:val="p"/>
          </m:rPr>
          <m:t>=</m:t>
        </m:r>
        <m:d>
          <m:dPr>
            <m:begChr m:val="{"/>
            <m:endChr m:val=""/>
            <m:ctrlPr>
              <w:rPr>
                <w:rFonts w:ascii="Cambria Math" w:hAnsi="Cambria Math"/>
              </w:rPr>
            </m:ctrlPr>
          </m:dPr>
          <m:e>
            <m:r>
              <m:rPr>
                <m:sty m:val="i"/>
              </m:rPr>
              <m:t>f</m:t>
            </m:r>
            <m:r>
              <m:rPr>
                <m:sty m:val="p"/>
              </m:rPr>
              <m:t>∈</m:t>
            </m:r>
            <m:sSup>
              <m:sSupPr/>
              <m:e>
                <m:r>
                  <m:rPr>
                    <m:sty m:val="i"/>
                  </m:rPr>
                  <m:t>C</m:t>
                </m:r>
              </m:e>
              <m:sup>
                <m:r>
                  <m:rPr>
                    <m:sty m:val="p"/>
                  </m:rPr>
                  <m:t>0</m:t>
                </m:r>
              </m:sup>
            </m:sSup>
            <m:r>
              <m:rPr>
                <m:sty m:val="p"/>
              </m:rPr>
              <m:t>(</m:t>
            </m:r>
            <m:r>
              <m:rPr>
                <m:scr m:val="double-struck"/>
              </m:rPr>
              <m:t>R</m:t>
            </m:r>
            <m:r>
              <m:rPr>
                <m:sty m:val="p"/>
              </m:rPr>
              <m:t>,</m:t>
            </m:r>
            <m:r>
              <m:rPr>
                <m:scr m:val="double-struck"/>
              </m:rPr>
              <m:t>R</m:t>
            </m:r>
            <m:r>
              <m:rPr>
                <m:sty m:val="p"/>
              </m:rPr>
              <m:t>)</m:t>
            </m:r>
          </m:e>
        </m:d>
      </m:oMath>
      <w:r>
        <w:rPr>
          <w:rFonts w:eastAsia="Georgia" w:cs="Georgia" w:ascii="Georgia" w:hAnsi="Georgia"/>
        </w:rPr>
        <w:t xml:space="preserve">, bornée sur </w:t>
      </w:r>
      <m:oMath>
        <m:d>
          <m:dPr>
            <m:begChr m:val=""/>
            <m:endChr m:val="}"/>
            <m:ctrlPr>
              <w:rPr>
                <w:rFonts w:ascii="Cambria Math" w:hAnsi="Cambria Math"/>
              </w:rPr>
            </m:ctrlPr>
          </m:dPr>
          <m:e>
            <m:r>
              <m:rPr>
                <m:scr m:val="double-struck"/>
              </m:rPr>
              <m:t>R</m:t>
            </m:r>
          </m:e>
        </m:d>
      </m:oMath>
      <w:r>
        <w:rPr/>
        <w:t xml:space="preserve">; si </w:t>
      </w:r>
      <m:oMath>
        <m:r>
          <m:rPr>
            <m:sty m:val="i"/>
          </m:rPr>
          <m:t>f</m:t>
        </m:r>
        <m:r>
          <m:rPr>
            <m:sty m:val="p"/>
          </m:rPr>
          <m:t>∈</m:t>
        </m:r>
        <m:sSub>
          <m:sSubPr/>
          <m:e>
            <m:r>
              <m:rPr>
                <m:sty m:val="i"/>
              </m:rPr>
              <m:t>E</m:t>
            </m:r>
          </m:e>
          <m:sub>
            <m:r>
              <m:rPr>
                <m:sty m:val="p"/>
              </m:rPr>
              <m:t>0</m:t>
            </m:r>
          </m:sub>
        </m:sSub>
      </m:oMath>
      <w:r>
        <w:rPr/>
        <w:t xml:space="preserve">, on notera </w:t>
      </w:r>
      <m:oMath>
        <m:sSub>
          <m:sSubPr/>
          <m:e>
            <m:r>
              <m:rPr>
                <m:sty m:val="i"/>
              </m:rPr>
              <m:t>N</m:t>
            </m:r>
          </m:e>
          <m:sub>
            <m:r>
              <m:rPr>
                <m:sty m:val="p"/>
              </m:rPr>
              <m:t>0</m:t>
            </m:r>
          </m:sub>
        </m:sSub>
        <m:r>
          <m:rPr>
            <m:sty m:val="p"/>
          </m:rPr>
          <m:t>(</m:t>
        </m:r>
        <m:r>
          <m:rPr>
            <m:sty m:val="i"/>
          </m:rPr>
          <m:t>f</m:t>
        </m:r>
        <m:r>
          <m:rPr>
            <m:sty m:val="p"/>
          </m:rPr>
          <m:t>)</m:t>
        </m:r>
        <m:r>
          <m:rPr>
            <m:sty m:val="p"/>
          </m:rPr>
          <m:t>=</m:t>
        </m:r>
        <m:limLow>
          <m:limLowPr/>
          <m:e>
            <m:r>
              <m:rPr>
                <m:sty m:val="p"/>
              </m:rPr>
              <m:t>sup</m:t>
            </m:r>
          </m:e>
          <m:lim>
            <m:r>
              <m:rPr>
                <m:sty m:val="i"/>
              </m:rPr>
              <m:t>x</m:t>
            </m:r>
            <m:r>
              <m:rPr>
                <m:sty m:val="p"/>
              </m:rPr>
              <m:t>∈</m:t>
            </m:r>
            <m:r>
              <m:rPr>
                <m:scr m:val="double-struck"/>
              </m:rPr>
              <m:t>R</m:t>
            </m:r>
          </m:lim>
        </m:limLow>
        <m:r>
          <m:rPr>
            <m:sty m:val="p"/>
          </m:rPr>
          <m:t xml:space="preserve"> </m:t>
        </m:r>
        <m:r>
          <m:rPr>
            <m:sty m:val="p"/>
          </m:rPr>
          <m:t>|</m:t>
        </m:r>
        <m:r>
          <m:rPr>
            <m:sty m:val="i"/>
          </m:rPr>
          <m:t>f</m:t>
        </m:r>
        <m:r>
          <m:rPr>
            <m:sty m:val="p"/>
          </m:rPr>
          <m:t>(</m:t>
        </m:r>
        <m:r>
          <m:rPr>
            <m:sty m:val="i"/>
          </m:rPr>
          <m:t>x</m:t>
        </m:r>
        <m:r>
          <m:rPr>
            <m:sty m:val="p"/>
          </m:rPr>
          <m:t>)</m:t>
        </m:r>
        <m:r>
          <m:rPr>
            <m:sty m:val="p"/>
          </m:rPr>
          <m:t>|</m:t>
        </m:r>
      </m:oMath>
      <w:r>
        <w:rPr/>
        <w:t xml:space="preserve">.</w:t>
      </w:r>
    </w:p>
    <w:p>
      <w:pPr>
        <w:spacing w:line="271" w:before="330" w:lineRule="auto"/>
      </w:pPr>
      <w:bookmarkStart w:id="1" w:name="partie_i_construction_de_la_fonct_c1f231"/>
      <w:r>
        <w:rPr>
          <w:b/>
          <w:sz w:val="42"/>
        </w:rPr>
        <w:t xml:space="preserve">Partie I - Construction de la fonction arctan.</w:t>
      </w:r>
      <w:bookmarkEnd w:id="1"/>
    </w:p>
    <w:p>
      <w:pPr>
        <w:spacing w:after="220" w:lineRule="auto"/>
      </w:pPr>
      <w:r>
        <w:rPr>
          <w:rFonts w:eastAsia="Georgia" w:cs="Georgia" w:ascii="Georgia" w:hAnsi="Georgia"/>
        </w:rPr>
        <w:t xml:space="preserve">On définit, sous réserve d'existence, la fonction </w:t>
      </w:r>
      <m:oMath>
        <m:r>
          <m:rPr>
            <m:sty m:val="p"/>
          </m:rPr>
          <m:t>arctan</m:t>
        </m:r>
        <m:r>
          <m:rPr>
            <m:sty m:val="p"/>
          </m:rPr>
          <m:t>:</m:t>
        </m:r>
        <m:r>
          <m:rPr>
            <m:sty m:val="i"/>
          </m:rPr>
          <m:t>x</m:t>
        </m:r>
        <m:r>
          <m:rPr>
            <m:sty m:val="p"/>
          </m:rPr>
          <m:t>∈</m:t>
        </m:r>
        <m:r>
          <m:rPr>
            <m:scr m:val="double-struck"/>
          </m:rPr>
          <m:t>R</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i"/>
              </m:rPr>
              <m:t>d</m:t>
            </m:r>
            <m:r>
              <m:rPr>
                <m:sty m:val="i"/>
              </m:rPr>
              <m:t>t</m:t>
            </m:r>
          </m:num>
          <m:den>
            <m:r>
              <m:rPr>
                <m:sty m:val="p"/>
              </m:rPr>
              <m:t>1</m:t>
            </m:r>
            <m:r>
              <m:rPr>
                <m:sty m:val="p"/>
              </m:rPr>
              <m:t>+</m:t>
            </m:r>
            <m:sSup>
              <m:sSupPr/>
              <m:e>
                <m:r>
                  <m:rPr>
                    <m:sty m:val="i"/>
                  </m:rPr>
                  <m:t>t</m:t>
                </m:r>
              </m:e>
              <m:sup>
                <m:r>
                  <m:rPr>
                    <m:sty m:val="p"/>
                  </m:rPr>
                  <m:t>2</m:t>
                </m:r>
              </m:sup>
            </m:sSup>
          </m:den>
        </m:f>
      </m:oMath>
      <w:r>
        <w:rPr/>
        <w:t xml:space="preserve">.</w:t>
      </w:r>
    </w:p>
    <w:p>
      <w:pPr>
        <w:numPr>
          <w:ilvl w:val="0"/>
          <w:numId w:val="1"/>
        </w:numPr>
        <w:spacing w:lineRule="auto"/>
      </w:pPr>
      <w:r>
        <w:rPr>
          <w:rFonts w:eastAsia="Georgia" w:cs="Georgia" w:ascii="Georgia" w:hAnsi="Georgia"/>
        </w:rPr>
        <w:t xml:space="preserve">Vérifier que la fonction arctan est bien définie sur </w:t>
      </w:r>
      <m:oMath>
        <m:r>
          <m:rPr>
            <m:scr m:val="double-struck"/>
          </m:rPr>
          <m:t>R</m:t>
        </m:r>
      </m:oMath>
      <w:r>
        <w:rPr/>
        <w:t xml:space="preserve">, impaire, de classe </w:t>
      </w:r>
      <m:oMath>
        <m:sSup>
          <m:sSupPr/>
          <m:e>
            <m:r>
              <m:rPr>
                <m:sty m:val="i"/>
              </m:rPr>
              <m:t>C</m:t>
            </m:r>
          </m:e>
          <m:sup>
            <m:r>
              <m:rPr>
                <m:sty m:val="p"/>
              </m:rPr>
              <m:t>∞</m:t>
            </m:r>
          </m:sup>
        </m:sSup>
      </m:oMath>
      <w:r>
        <w:rPr/>
        <w:t xml:space="preserve"> sur </w:t>
      </w:r>
      <m:oMath>
        <m:r>
          <m:rPr>
            <m:scr m:val="double-struck"/>
          </m:rPr>
          <m:t>R</m:t>
        </m:r>
      </m:oMath>
      <w:r>
        <w:rPr>
          <w:rFonts w:eastAsia="Georgia" w:cs="Georgia" w:ascii="Georgia" w:hAnsi="Georgia"/>
        </w:rPr>
        <w:t xml:space="preserve"> et préciser une expression de </w:t>
      </w:r>
      <m:oMath>
        <m:f>
          <m:fPr>
            <m:ctrlPr>
              <w:rPr>
                <w:rFonts w:ascii="Cambria Math" w:hAnsi="Cambria Math"/>
              </w:rPr>
            </m:ctrlPr>
          </m:fPr>
          <m:num>
            <m:r>
              <m:rPr>
                <m:sty m:val="i"/>
              </m:rPr>
              <m:t>d</m:t>
            </m:r>
          </m:num>
          <m:den>
            <m:r>
              <m:rPr>
                <m:sty m:val="i"/>
              </m:rPr>
              <m:t>d</m:t>
            </m:r>
            <m:r>
              <m:rPr>
                <m:sty m:val="i"/>
              </m:rPr>
              <m:t>x</m:t>
            </m:r>
          </m:den>
        </m:f>
        <m:r>
          <m:rPr>
            <m:sty m:val="p"/>
          </m:rPr>
          <m:t>(</m:t>
        </m:r>
        <m:r>
          <m:rPr>
            <m:sty m:val="p"/>
          </m:rPr>
          <m:t>arctan</m:t>
        </m:r>
        <m:r>
          <m:rPr>
            <m:sty m:val="p"/>
          </m:rPr>
          <m:t>)</m:t>
        </m:r>
      </m:oMath>
      <w:r>
        <w:rPr/>
        <w:t xml:space="preserve">.</w:t>
      </w:r>
    </w:p>
    <w:p>
      <w:pPr>
        <w:numPr>
          <w:ilvl w:val="0"/>
          <w:numId w:val="1"/>
        </w:numPr>
        <w:spacing w:lineRule="auto"/>
      </w:pPr>
      <w:r>
        <w:rPr>
          <w:rFonts w:eastAsia="Georgia" w:cs="Georgia" w:ascii="Georgia" w:hAnsi="Georgia"/>
        </w:rPr>
        <w:t xml:space="preserve">Montrer que arctan admet une limite finie, notée provisoirement </w:t>
      </w:r>
      <m:oMath>
        <m:r>
          <m:rPr>
            <m:sty m:val="i"/>
          </m:rPr>
          <m:t>L</m:t>
        </m:r>
      </m:oMath>
      <w:r>
        <w:rPr/>
        <w:t xml:space="preserve">, en </w:t>
      </w:r>
      <m:oMath>
        <m:r>
          <m:rPr>
            <m:sty m:val="p"/>
          </m:rPr>
          <m:t>+</m:t>
        </m:r>
        <m:r>
          <m:rPr>
            <m:sty m:val="p"/>
          </m:rPr>
          <m:t>∞</m:t>
        </m:r>
      </m:oMath>
      <w:r>
        <w:rPr/>
        <w:t xml:space="preserve"> et justifier que arctan est une bijection de </w:t>
      </w:r>
      <m:oMath>
        <m:r>
          <m:rPr>
            <m:scr m:val="double-struck"/>
          </m:rPr>
          <m:t>R</m:t>
        </m:r>
      </m:oMath>
      <w:r>
        <w:rPr/>
        <w:t xml:space="preserve"> sur </w:t>
      </w:r>
      <m:oMath>
        <m:r>
          <m:rPr>
            <m:sty m:val="p"/>
          </m:rPr>
          <m:t>]</m:t>
        </m:r>
        <m:r>
          <m:rPr>
            <m:sty m:val="p"/>
          </m:rPr>
          <m:t>−</m:t>
        </m:r>
        <m:r>
          <m:rPr>
            <m:sty m:val="i"/>
          </m:rPr>
          <m:t>L</m:t>
        </m:r>
        <m:r>
          <m:rPr>
            <m:sty m:val="p"/>
          </m:rPr>
          <m:t>,</m:t>
        </m:r>
        <m:r>
          <m:rPr>
            <m:sty m:val="i"/>
          </m:rPr>
          <m:t>L</m:t>
        </m:r>
        <m:r>
          <m:rPr>
            <m:sty m:val="p"/>
          </m:rPr>
          <m:t>[</m:t>
        </m:r>
      </m:oMath>
      <w:r>
        <w:rPr/>
        <w:t xml:space="preserve">.</w:t>
      </w:r>
    </w:p>
    <w:p>
      <w:pPr>
        <w:numPr>
          <w:ilvl w:val="0"/>
          <w:numId w:val="1"/>
        </w:numPr>
        <w:spacing w:lineRule="auto"/>
      </w:pPr>
      <w:r>
        <w:rPr/>
        <w:t xml:space="preserve">Pour tout </w:t>
      </w:r>
      <m:oMath>
        <m:r>
          <m:rPr>
            <m:sty m:val="i"/>
          </m:rPr>
          <m:t>x</m:t>
        </m:r>
        <m:r>
          <m:rPr>
            <m:sty m:val="p"/>
          </m:rPr>
          <m:t>∈</m:t>
        </m:r>
        <m:r>
          <m:rPr>
            <m:sty m:val="p"/>
          </m:rPr>
          <m:t>]</m:t>
        </m:r>
        <m:r>
          <m:rPr>
            <m:sty m:val="p"/>
          </m:rPr>
          <m:t>−</m:t>
        </m:r>
        <m:f>
          <m:fPr>
            <m:ctrlPr>
              <w:rPr>
                <w:rFonts w:ascii="Cambria Math" w:hAnsi="Cambria Math"/>
              </w:rPr>
            </m:ctrlPr>
          </m:fPr>
          <m:num>
            <m:r>
              <m:rPr>
                <m:sty m:val="i"/>
              </m:rPr>
              <m:t>π</m:t>
            </m:r>
          </m:num>
          <m:den>
            <m:r>
              <m:rPr>
                <m:sty m:val="p"/>
              </m:rPr>
              <m:t>2</m:t>
            </m:r>
          </m:den>
        </m:f>
        <m:r>
          <m:rPr>
            <m:sty m:val="p"/>
          </m:rPr>
          <m:t>,</m:t>
        </m:r>
        <m:f>
          <m:fPr>
            <m:ctrlPr>
              <w:rPr>
                <w:rFonts w:ascii="Cambria Math" w:hAnsi="Cambria Math"/>
              </w:rPr>
            </m:ctrlPr>
          </m:fPr>
          <m:num>
            <m:r>
              <m:rPr>
                <m:sty m:val="i"/>
              </m:rPr>
              <m:t>π</m:t>
            </m:r>
          </m:num>
          <m:den>
            <m:r>
              <m:rPr>
                <m:sty m:val="p"/>
              </m:rPr>
              <m:t>2</m:t>
            </m:r>
          </m:den>
        </m:f>
        <m:r>
          <m:rPr>
            <m:sty m:val="p"/>
          </m:rPr>
          <m:t>[</m:t>
        </m:r>
      </m:oMath>
      <w:r>
        <w:rPr/>
        <w:t xml:space="preserve">, calculer </w:t>
      </w:r>
      <m:oMath>
        <m:r>
          <m:rPr>
            <m:sty m:val="p"/>
          </m:rPr>
          <m:t>arctan</m:t>
        </m:r>
        <m:r>
          <m:rPr>
            <m:sty m:val="p"/>
          </m:rPr>
          <m:t>⁡</m:t>
        </m:r>
        <m:r>
          <m:rPr>
            <m:sty m:val="p"/>
          </m:rPr>
          <m:t>[</m:t>
        </m:r>
        <m:r>
          <m:rPr>
            <m:sty m:val="p"/>
          </m:rPr>
          <m:t>tan</m:t>
        </m:r>
        <m:r>
          <m:rPr>
            <m:sty m:val="p"/>
          </m:rPr>
          <m:t>⁡</m:t>
        </m:r>
        <m:r>
          <m:rPr>
            <m:sty m:val="p"/>
          </m:rPr>
          <m:t>(</m:t>
        </m:r>
        <m:r>
          <m:rPr>
            <m:sty m:val="i"/>
          </m:rPr>
          <m:t>x</m:t>
        </m:r>
        <m:r>
          <m:rPr>
            <m:sty m:val="p"/>
          </m:rPr>
          <m:t>)</m:t>
        </m:r>
        <m:r>
          <m:rPr>
            <m:sty m:val="p"/>
          </m:rPr>
          <m:t>]</m:t>
        </m:r>
      </m:oMath>
      <w:r>
        <w:rPr>
          <w:rFonts w:eastAsia="Georgia" w:cs="Georgia" w:ascii="Georgia" w:hAnsi="Georgia"/>
        </w:rPr>
        <w:t xml:space="preserve">, en déduire la valeur de </w:t>
      </w:r>
      <m:oMath>
        <m:r>
          <m:rPr>
            <m:sty m:val="i"/>
          </m:rPr>
          <m:t>L</m:t>
        </m:r>
      </m:oMath>
      <w:r>
        <w:rPr/>
        <w:t xml:space="preserve">.</w:t>
      </w:r>
    </w:p>
    <w:p>
      <w:pPr>
        <w:numPr>
          <w:ilvl w:val="0"/>
          <w:numId w:val="1"/>
        </w:numPr>
        <w:spacing w:lineRule="auto"/>
      </w:pPr>
      <w:r>
        <w:rPr/>
        <w:t xml:space="preserve">Justifier que, pour tout </w:t>
      </w:r>
      <m:oMath>
        <m:r>
          <m:rPr>
            <m:sty m:val="p"/>
          </m:rPr>
          <m:t>(</m:t>
        </m:r>
        <m:r>
          <m:rPr>
            <m:sty m:val="i"/>
          </m:rPr>
          <m:t>x</m:t>
        </m:r>
        <m:r>
          <m:rPr>
            <m:sty m:val="p"/>
          </m:rPr>
          <m:t>,</m:t>
        </m:r>
        <m:r>
          <m:rPr>
            <m:sty m:val="i"/>
          </m:rPr>
          <m:t>y</m:t>
        </m:r>
        <m:r>
          <m:rPr>
            <m:sty m:val="p"/>
          </m:rPr>
          <m:t>)</m:t>
        </m:r>
        <m:r>
          <m:rPr>
            <m:sty m:val="p"/>
          </m:rPr>
          <m:t>∈</m:t>
        </m:r>
        <m:sSup>
          <m:sSupPr/>
          <m:e>
            <m:r>
              <m:rPr>
                <m:scr m:val="double-struck"/>
              </m:rPr>
              <m:t>R</m:t>
            </m:r>
          </m:e>
          <m:sup>
            <m:r>
              <m:rPr>
                <m:sty m:val="p"/>
              </m:rPr>
              <m:t>2</m:t>
            </m:r>
          </m:sup>
        </m:sSup>
        <m:r>
          <m:rPr>
            <m:sty m:val="p"/>
          </m:rPr>
          <m:t>,</m:t>
        </m:r>
        <m:r>
          <m:rPr>
            <m:sty m:val="p"/>
          </m:rPr>
          <m:t>|</m:t>
        </m:r>
        <m:r>
          <m:rPr>
            <m:sty m:val="p"/>
          </m:rPr>
          <m:t>arctan</m:t>
        </m:r>
        <m:r>
          <m:rPr>
            <m:sty m:val="p"/>
          </m:rPr>
          <m:t>⁡</m:t>
        </m:r>
        <m:r>
          <m:rPr>
            <m:sty m:val="i"/>
          </m:rPr>
          <m:t>x</m:t>
        </m:r>
        <m:r>
          <m:rPr>
            <m:sty m:val="p"/>
          </m:rPr>
          <m:t>−</m:t>
        </m:r>
        <m:r>
          <m:rPr>
            <m:sty m:val="p"/>
          </m:rPr>
          <m:t>arctan</m:t>
        </m:r>
        <m:r>
          <m:rPr>
            <m:sty m:val="p"/>
          </m:rPr>
          <m:t>⁡</m:t>
        </m:r>
        <m:r>
          <m:rPr>
            <m:sty m:val="i"/>
          </m:rPr>
          <m:t>y</m:t>
        </m:r>
        <m:r>
          <m:rPr>
            <m:sty m:val="p"/>
          </m:rPr>
          <m:t>|</m:t>
        </m:r>
        <m:r>
          <m:rPr>
            <m:sty m:val="p"/>
          </m:rPr>
          <m:t>≤</m:t>
        </m:r>
        <m:r>
          <m:rPr>
            <m:sty m:val="p"/>
          </m:rPr>
          <m:t>|</m:t>
        </m:r>
        <m:r>
          <m:rPr>
            <m:sty m:val="i"/>
          </m:rPr>
          <m:t>x</m:t>
        </m:r>
        <m:r>
          <m:rPr>
            <m:sty m:val="p"/>
          </m:rPr>
          <m:t>−</m:t>
        </m:r>
        <m:r>
          <m:rPr>
            <m:sty m:val="i"/>
          </m:rPr>
          <m:t>y</m:t>
        </m:r>
        <m:r>
          <m:rPr>
            <m:sty m:val="p"/>
          </m:rPr>
          <m:t>|</m:t>
        </m:r>
      </m:oMath>
      <w:r>
        <w:rPr/>
        <w:t xml:space="preserve">.</w:t>
      </w:r>
    </w:p>
    <w:p>
      <w:pPr>
        <w:numPr>
          <w:ilvl w:val="0"/>
          <w:numId w:val="1"/>
        </w:numPr>
        <w:spacing w:lineRule="auto"/>
      </w:pPr>
      <w:r>
        <w:rPr/>
        <w:t xml:space="preserve">Montrer que, pour tout </w:t>
      </w:r>
      <m:oMath>
        <m:r>
          <m:rPr>
            <m:sty m:val="i"/>
          </m:rPr>
          <m:t>x</m:t>
        </m:r>
        <m:r>
          <m:rPr>
            <m:sty m:val="p"/>
          </m:rPr>
          <m:t>∈</m:t>
        </m:r>
        <m:sSubSup>
          <m:sSubSupPr/>
          <m:e>
            <m:r>
              <m:rPr>
                <m:scr m:val="double-struck"/>
              </m:rPr>
              <m:t>R</m:t>
            </m:r>
          </m:e>
          <m:sub>
            <m:r>
              <m:rPr>
                <m:sty m:val="p"/>
              </m:rPr>
              <m:t>+</m:t>
            </m:r>
          </m:sub>
          <m:sup>
            <m:r>
              <m:rPr>
                <m:sty m:val="p"/>
              </m:rPr>
              <m:t>∗</m:t>
            </m:r>
          </m:sup>
        </m:sSubSup>
        <m:r>
          <m:rPr>
            <m:sty m:val="p"/>
          </m:rPr>
          <m:t>,</m:t>
        </m:r>
        <m:r>
          <m:rPr>
            <m:sty m:val="p"/>
          </m:rPr>
          <m:t>arctan</m:t>
        </m:r>
        <m:r>
          <m:rPr>
            <m:sty m:val="p"/>
          </m:rPr>
          <m:t>⁡</m:t>
        </m:r>
        <m:r>
          <m:rPr>
            <m:sty m:val="i"/>
          </m:rPr>
          <m:t>x</m:t>
        </m:r>
        <m:r>
          <m:rPr>
            <m:sty m:val="p"/>
          </m:rPr>
          <m:t>+</m:t>
        </m:r>
        <m:r>
          <m:rPr>
            <m:sty m:val="p"/>
          </m:rPr>
          <m:t>arctan</m:t>
        </m:r>
        <m:r>
          <m:rPr>
            <m:sty m:val="p"/>
          </m:rPr>
          <m:t>⁡</m:t>
        </m:r>
        <m:f>
          <m:fPr>
            <m:ctrlPr>
              <w:rPr>
                <w:rFonts w:ascii="Cambria Math" w:hAnsi="Cambria Math"/>
              </w:rPr>
            </m:ctrlPr>
          </m:fPr>
          <m:num>
            <m:r>
              <m:rPr>
                <m:sty m:val="p"/>
              </m:rPr>
              <m:t>1</m:t>
            </m:r>
          </m:num>
          <m:den>
            <m:r>
              <m:rPr>
                <m:sty m:val="i"/>
              </m:rPr>
              <m:t>x</m:t>
            </m:r>
          </m:den>
        </m:f>
        <m:r>
          <m:rPr>
            <m:sty m:val="p"/>
          </m:rPr>
          <m:t>=</m:t>
        </m:r>
        <m:f>
          <m:fPr>
            <m:ctrlPr>
              <w:rPr>
                <w:rFonts w:ascii="Cambria Math" w:hAnsi="Cambria Math"/>
              </w:rPr>
            </m:ctrlPr>
          </m:fPr>
          <m:num>
            <m:r>
              <m:rPr>
                <m:sty m:val="i"/>
              </m:rPr>
              <m:t>π</m:t>
            </m:r>
          </m:num>
          <m:den>
            <m:r>
              <m:rPr>
                <m:sty m:val="p"/>
              </m:rPr>
              <m:t>2</m:t>
            </m:r>
          </m:den>
        </m:f>
      </m:oMath>
      <w:r>
        <w:rPr/>
        <w:t xml:space="preserve">.</w:t>
      </w:r>
    </w:p>
    <w:p>
      <w:pPr>
        <w:spacing w:after="220" w:lineRule="auto"/>
      </w:pPr>
      <w:r>
        <w:rPr/>
        <w:t xml:space="preserve">Si </w:t>
      </w:r>
      <m:oMath>
        <m:r>
          <m:rPr>
            <m:sty m:val="i"/>
          </m:rPr>
          <m:t>f</m:t>
        </m:r>
        <m:r>
          <m:rPr>
            <m:sty m:val="p"/>
          </m:rPr>
          <m:t>∈</m:t>
        </m:r>
        <m:sSub>
          <m:sSubPr/>
          <m:e>
            <m:r>
              <m:rPr>
                <m:sty m:val="i"/>
              </m:rPr>
              <m:t>E</m:t>
            </m:r>
          </m:e>
          <m:sub>
            <m:r>
              <m:rPr>
                <m:sty m:val="p"/>
              </m:rPr>
              <m:t>0</m:t>
            </m:r>
          </m:sub>
        </m:sSub>
      </m:oMath>
      <w:r>
        <w:rPr>
          <w:rFonts w:eastAsia="Georgia" w:cs="Georgia" w:ascii="Georgia" w:hAnsi="Georgia"/>
        </w:rPr>
        <w:t xml:space="preserve">, on définit, sous réserve d'existence, </w:t>
      </w:r>
      <m:oMath>
        <m:r>
          <m:rPr>
            <m:sty m:val="p"/>
          </m:rPr>
          <m:t>Φ</m:t>
        </m:r>
        <m:r>
          <m:rPr>
            <m:sty m:val="p"/>
          </m:rPr>
          <m:t>(</m:t>
        </m:r>
        <m:r>
          <m:rPr>
            <m:sty m:val="i"/>
          </m:rPr>
          <m:t>f</m:t>
        </m:r>
        <m:r>
          <m:rPr>
            <m:sty m:val="p"/>
          </m:rPr>
          <m:t>)</m:t>
        </m:r>
        <m:r>
          <m:rPr>
            <m:sty m:val="p"/>
          </m:rPr>
          <m:t>:</m:t>
        </m:r>
        <m:r>
          <m:rPr>
            <m:sty m:val="i"/>
          </m:rPr>
          <m:t>x</m:t>
        </m:r>
        <m:r>
          <m:rPr>
            <m:sty m:val="p"/>
          </m:rPr>
          <m:t>∈</m:t>
        </m:r>
        <m:r>
          <m:rPr>
            <m:scr m:val="double-struck"/>
          </m:rPr>
          <m:t>R</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r>
        <w:rPr/>
        <w:br w:type="textWrapping"/>
      </w:r>
      <w:r>
        <w:rPr>
          <w:rFonts w:eastAsia="Georgia" w:cs="Georgia" w:ascii="Georgia" w:hAnsi="Georgia"/>
        </w:rPr>
        <w:t xml:space="preserve">L'objectif du problème est d'obtenir quelques propriétés de </w:t>
      </w:r>
      <m:oMath>
        <m:r>
          <m:rPr>
            <m:sty m:val="p"/>
          </m:rPr>
          <m:t>Φ</m:t>
        </m:r>
        <m:r>
          <m:rPr>
            <m:sty m:val="p"/>
          </m:rPr>
          <m:t>(</m:t>
        </m:r>
        <m:r>
          <m:rPr>
            <m:sty m:val="i"/>
          </m:rPr>
          <m:t>f</m:t>
        </m:r>
        <m:r>
          <m:rPr>
            <m:sty m:val="p"/>
          </m:rPr>
          <m:t>)</m:t>
        </m:r>
      </m:oMath>
      <w:r>
        <w:rPr/>
        <w:t xml:space="preserve"> et de </w:t>
      </w:r>
      <m:oMath>
        <m:r>
          <m:rPr>
            <m:sty m:val="p"/>
          </m:rPr>
          <m:t>Φ</m:t>
        </m:r>
      </m:oMath>
      <w:r>
        <w:rPr/>
        <w:t xml:space="preserve">.</w:t>
      </w:r>
    </w:p>
    <w:p>
      <w:pPr>
        <w:spacing w:line="271" w:before="330" w:lineRule="auto"/>
      </w:pPr>
      <w:bookmarkStart w:id="2" w:name="partie_ii_premières_propriétés_de_2dfbc3"/>
      <w:r>
        <w:rPr>
          <w:rFonts w:eastAsia="Georgia" w:cs="Georgia" w:ascii="Georgia" w:hAnsi="Georgia"/>
          <w:b/>
          <w:sz w:val="42"/>
        </w:rPr>
        <w:t xml:space="preserve">Partie II - Premières propriétés de </w:t>
      </w:r>
      <m:oMath>
        <m:r>
          <m:rPr>
            <m:sty m:val="p"/>
          </m:rPr>
          <w:rPr>
            <w:sz w:val="42"/>
          </w:rPr>
          <m:t>Φ</m:t>
        </m:r>
        <m:r>
          <m:rPr>
            <m:sty m:val="p"/>
          </m:rPr>
          <w:rPr>
            <w:sz w:val="42"/>
          </w:rPr>
          <m:t>(</m:t>
        </m:r>
        <m:r>
          <m:rPr>
            <m:sty m:val="i"/>
          </m:rPr>
          <w:rPr>
            <w:sz w:val="42"/>
          </w:rPr>
          <m:t>f</m:t>
        </m:r>
        <m:r>
          <m:rPr>
            <m:sty m:val="p"/>
          </m:rPr>
          <w:rPr>
            <w:sz w:val="42"/>
          </w:rPr>
          <m:t>)</m:t>
        </m:r>
      </m:oMath>
      <w:r>
        <w:rPr>
          <w:b/>
          <w:sz w:val="42"/>
        </w:rPr>
        <w:t xml:space="preserve"> et de </w:t>
      </w:r>
      <m:oMath>
        <m:r>
          <m:rPr>
            <m:sty m:val="p"/>
          </m:rPr>
          <w:rPr>
            <w:sz w:val="42"/>
          </w:rPr>
          <m:t>Φ</m:t>
        </m:r>
      </m:oMath>
      <w:r>
        <w:rPr>
          <w:b/>
          <w:sz w:val="42"/>
        </w:rPr>
        <w:t xml:space="preserve">.</w:t>
      </w:r>
      <w:bookmarkEnd w:id="2"/>
    </w:p>
    <w:p>
      <w:pPr>
        <w:numPr>
          <w:ilvl w:val="0"/>
          <w:numId w:val="2"/>
        </w:numPr>
        <w:spacing w:lineRule="auto"/>
      </w:pPr>
      <w:r>
        <w:rPr>
          <w:rFonts w:eastAsia="Georgia" w:cs="Georgia" w:ascii="Georgia" w:hAnsi="Georgia"/>
        </w:rPr>
        <w:t xml:space="preserve">Vérifier que </w:t>
      </w:r>
      <m:oMath>
        <m:sSub>
          <m:sSubPr/>
          <m:e>
            <m:r>
              <m:rPr>
                <m:sty m:val="i"/>
              </m:rPr>
              <m:t>E</m:t>
            </m:r>
          </m:e>
          <m:sub>
            <m:r>
              <m:rPr>
                <m:sty m:val="p"/>
              </m:rPr>
              <m:t>0</m:t>
            </m:r>
          </m:sub>
        </m:sSub>
      </m:oMath>
      <w:r>
        <w:rPr/>
        <w:t xml:space="preserve"> est un sous-espace vectoriel de </w:t>
      </w:r>
      <m:oMath>
        <m:sSup>
          <m:sSupPr/>
          <m:e>
            <m:r>
              <m:rPr>
                <m:sty m:val="i"/>
              </m:rPr>
              <m:t>C</m:t>
            </m:r>
          </m:e>
          <m:sup>
            <m:r>
              <m:rPr>
                <m:sty m:val="p"/>
              </m:rPr>
              <m:t>0</m:t>
            </m:r>
          </m:sup>
        </m:sSup>
        <m:r>
          <m:rPr>
            <m:sty m:val="p"/>
          </m:rPr>
          <m:t>(</m:t>
        </m:r>
        <m:r>
          <m:rPr>
            <m:scr m:val="double-struck"/>
          </m:rPr>
          <m:t>R</m:t>
        </m:r>
        <m:r>
          <m:rPr>
            <m:sty m:val="p"/>
          </m:rPr>
          <m:t>,</m:t>
        </m:r>
        <m:r>
          <m:rPr>
            <m:scr m:val="double-struck"/>
          </m:rPr>
          <m:t>R</m:t>
        </m:r>
        <m:r>
          <m:rPr>
            <m:sty m:val="p"/>
          </m:rPr>
          <m:t>)</m:t>
        </m:r>
      </m:oMath>
      <w:r>
        <w:rPr/>
        <w:t xml:space="preserve">.</w:t>
      </w:r>
    </w:p>
    <w:p>
      <w:pPr>
        <w:numPr>
          <w:ilvl w:val="0"/>
          <w:numId w:val="2"/>
        </w:numPr>
        <w:spacing w:lineRule="auto"/>
      </w:pPr>
      <w:r>
        <w:rPr/>
        <w:t xml:space="preserve">Soit </w:t>
      </w:r>
      <m:oMath>
        <m:r>
          <m:rPr>
            <m:sty m:val="i"/>
          </m:rPr>
          <m:t>f</m:t>
        </m:r>
        <m:r>
          <m:rPr>
            <m:sty m:val="p"/>
          </m:rPr>
          <m:t>∈</m:t>
        </m:r>
        <m:sSub>
          <m:sSubPr/>
          <m:e>
            <m:r>
              <m:rPr>
                <m:sty m:val="i"/>
              </m:rPr>
              <m:t>E</m:t>
            </m:r>
          </m:e>
          <m:sub>
            <m:r>
              <m:rPr>
                <m:sty m:val="p"/>
              </m:rPr>
              <m:t>0</m:t>
            </m:r>
          </m:sub>
        </m:sSub>
      </m:oMath>
      <w:r>
        <w:rPr/>
        <w:t xml:space="preserve">, montrer que, pour tout </w:t>
      </w:r>
      <m:oMath>
        <m:r>
          <m:rPr>
            <m:sty m:val="i"/>
          </m:rPr>
          <m:t>x</m:t>
        </m:r>
        <m:r>
          <m:rPr>
            <m:sty m:val="p"/>
          </m:rPr>
          <m:t>∈</m:t>
        </m:r>
        <m:r>
          <m:rPr>
            <m:scr m:val="double-struck"/>
          </m:rPr>
          <m:t>R</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arctan</m:t>
        </m:r>
        <m:r>
          <m:rPr>
            <m:sty m:val="p"/>
          </m:rPr>
          <m:t>⁡</m:t>
        </m:r>
        <m:r>
          <m:rPr>
            <m:sty m:val="p"/>
          </m:rPr>
          <m:t>(</m:t>
        </m:r>
        <m:r>
          <m:rPr>
            <m:sty m:val="i"/>
          </m:rPr>
          <m:t>t</m:t>
        </m:r>
        <m:r>
          <m:rPr>
            <m:sty m:val="i"/>
          </m:rPr>
          <m:t>x</m:t>
        </m:r>
        <m:r>
          <m:rPr>
            <m:sty m:val="p"/>
          </m:rPr>
          <m:t>)</m:t>
        </m:r>
        <m:f>
          <m:fPr>
            <m:ctrlPr>
              <w:rPr>
                <w:rFonts w:ascii="Cambria Math" w:hAnsi="Cambria Math"/>
              </w:rPr>
            </m:ctrlPr>
          </m:fPr>
          <m:num>
            <m:r>
              <m:rPr>
                <m:sty m:val="i"/>
              </m:rPr>
              <m:t>f</m:t>
            </m:r>
            <m:r>
              <m:rPr>
                <m:sty m:val="p"/>
              </m:rPr>
              <m:t>(</m:t>
            </m:r>
            <m:r>
              <m:rPr>
                <m:sty m:val="i"/>
              </m:rPr>
              <m:t>t</m:t>
            </m:r>
            <m:r>
              <m:rPr>
                <m:sty m:val="p"/>
              </m:rPr>
              <m:t>)</m:t>
            </m:r>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 est absolument convergente.</w:t>
      </w:r>
    </w:p>
    <w:p>
      <w:pPr>
        <w:numPr>
          <w:ilvl w:val="0"/>
          <w:numId w:val="2"/>
        </w:numPr>
        <w:spacing w:lineRule="auto"/>
      </w:pPr>
      <w:r>
        <w:rPr/>
        <w:t xml:space="preserve">Soit </w:t>
      </w:r>
      <m:oMath>
        <m:r>
          <m:rPr>
            <m:sty m:val="i"/>
          </m:rPr>
          <m:t>f</m:t>
        </m:r>
        <m:r>
          <m:rPr>
            <m:sty m:val="p"/>
          </m:rPr>
          <m:t>∈</m:t>
        </m:r>
        <m:sSub>
          <m:sSubPr/>
          <m:e>
            <m:r>
              <m:rPr>
                <m:sty m:val="i"/>
              </m:rPr>
              <m:t>E</m:t>
            </m:r>
          </m:e>
          <m:sub>
            <m:r>
              <m:rPr>
                <m:sty m:val="p"/>
              </m:rPr>
              <m:t>0</m:t>
            </m:r>
          </m:sub>
        </m:sSub>
      </m:oMath>
      <w:r>
        <w:rPr/>
        <w:t xml:space="preserve">, montrer que </w:t>
      </w:r>
      <m:oMath>
        <m:r>
          <m:rPr>
            <m:sty m:val="p"/>
          </m:rPr>
          <m:t>Φ</m:t>
        </m:r>
        <m:r>
          <m:rPr>
            <m:sty m:val="p"/>
          </m:rPr>
          <m:t>(</m:t>
        </m:r>
        <m:r>
          <m:rPr>
            <m:sty m:val="i"/>
          </m:rPr>
          <m:t>f</m:t>
        </m:r>
        <m:r>
          <m:rPr>
            <m:sty m:val="p"/>
          </m:rPr>
          <m:t>)</m:t>
        </m:r>
      </m:oMath>
      <w:r>
        <w:rPr>
          <w:rFonts w:eastAsia="Georgia" w:cs="Georgia" w:ascii="Georgia" w:hAnsi="Georgia"/>
        </w:rPr>
        <w:t xml:space="preserve"> est bornée et </w:t>
      </w:r>
      <m:oMath>
        <m:sSub>
          <m:sSubPr/>
          <m:e>
            <m:r>
              <m:rPr>
                <m:sty m:val="i"/>
              </m:rPr>
              <m:t>N</m:t>
            </m:r>
          </m:e>
          <m:sub>
            <m:r>
              <m:rPr>
                <m:sty m:val="p"/>
              </m:rPr>
              <m:t>0</m:t>
            </m:r>
          </m:sub>
        </m:sSub>
        <m:r>
          <m:rPr>
            <m:sty m:val="p"/>
          </m:rPr>
          <m:t>[</m:t>
        </m:r>
        <m:r>
          <m:rPr>
            <m:sty m:val="p"/>
          </m:rPr>
          <m:t>Φ</m:t>
        </m:r>
        <m:r>
          <m:rPr>
            <m:sty m:val="p"/>
          </m:rPr>
          <m:t>(</m:t>
        </m:r>
        <m:r>
          <m:rPr>
            <m:sty m:val="i"/>
          </m:rPr>
          <m:t>f</m:t>
        </m:r>
        <m:r>
          <m:rPr>
            <m:sty m:val="p"/>
          </m:rPr>
          <m:t>)</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sSub>
          <m:sSubPr/>
          <m:e>
            <m:r>
              <m:rPr>
                <m:sty m:val="i"/>
              </m:rPr>
              <m:t>N</m:t>
            </m:r>
          </m:e>
          <m:sub>
            <m:r>
              <m:rPr>
                <m:sty m:val="p"/>
              </m:rPr>
              <m:t>0</m:t>
            </m:r>
          </m:sub>
        </m:sSub>
        <m:r>
          <m:rPr>
            <m:sty m:val="p"/>
          </m:rPr>
          <m:t>(</m:t>
        </m:r>
        <m:r>
          <m:rPr>
            <m:sty m:val="i"/>
          </m:rPr>
          <m:t>f</m:t>
        </m:r>
        <m:r>
          <m:rPr>
            <m:sty m:val="p"/>
          </m:rPr>
          <m:t>)</m:t>
        </m:r>
      </m:oMath>
      <w:r>
        <w:rPr/>
        <w:t xml:space="preserve">.</w:t>
      </w:r>
    </w:p>
    <w:p>
      <w:pPr>
        <w:numPr>
          <w:ilvl w:val="0"/>
          <w:numId w:val="2"/>
        </w:numPr>
        <w:spacing w:lineRule="auto"/>
      </w:pPr>
      <w:r>
        <w:rPr>
          <w:rFonts w:eastAsia="Georgia" w:cs="Georgia" w:ascii="Georgia" w:hAnsi="Georgia"/>
        </w:rPr>
        <w:t xml:space="preserve">Continuité de </w:t>
      </w:r>
      <m:oMath>
        <m:r>
          <m:rPr>
            <m:sty m:val="p"/>
          </m:rPr>
          <m:t>Φ</m:t>
        </m:r>
        <m:r>
          <m:rPr>
            <m:sty m:val="p"/>
          </m:rPr>
          <m:t>(</m:t>
        </m:r>
        <m:r>
          <m:rPr>
            <m:sty m:val="i"/>
          </m:rPr>
          <m:t>f</m:t>
        </m:r>
        <m:r>
          <m:rPr>
            <m:sty m:val="p"/>
          </m:rPr>
          <m:t>)</m:t>
        </m:r>
      </m:oMath>
      <w:r>
        <w:rPr/>
        <w:t xml:space="preserve"> pour </w:t>
      </w:r>
      <m:oMath>
        <m:r>
          <m:rPr>
            <m:sty m:val="i"/>
          </m:rPr>
          <m:t>f</m:t>
        </m:r>
        <m:r>
          <m:rPr>
            <m:sty m:val="p"/>
          </m:rPr>
          <m:t>∈</m:t>
        </m:r>
        <m:sSub>
          <m:sSubPr/>
          <m:e>
            <m:r>
              <m:rPr>
                <m:sty m:val="i"/>
              </m:rPr>
              <m:t>E</m:t>
            </m:r>
          </m:e>
          <m:sub>
            <m:r>
              <m:rPr>
                <m:sty m:val="p"/>
              </m:rPr>
              <m:t>0</m:t>
            </m:r>
          </m:sub>
        </m:sSub>
      </m:oMath>
      <w:r>
        <w:rPr/>
        <w:t xml:space="preserve">.</w:t>
      </w:r>
    </w:p>
    <w:p>
      <w:pPr>
        <w:spacing w:after="220" w:lineRule="auto"/>
      </w:pPr>
      <w:r>
        <w:rPr/>
        <w:t xml:space="preserve">Dans cette question, </w:t>
      </w:r>
      <m:oMath>
        <m:r>
          <m:rPr>
            <m:sty m:val="i"/>
          </m:rPr>
          <m:t>f</m:t>
        </m:r>
      </m:oMath>
      <w:r>
        <w:rPr>
          <w:rFonts w:eastAsia="Georgia" w:cs="Georgia" w:ascii="Georgia" w:hAnsi="Georgia"/>
        </w:rPr>
        <w:t xml:space="preserve"> désigne un élément de </w:t>
      </w:r>
      <m:oMath>
        <m:sSub>
          <m:sSubPr/>
          <m:e>
            <m:r>
              <m:rPr>
                <m:sty m:val="i"/>
              </m:rPr>
              <m:t>E</m:t>
            </m:r>
          </m:e>
          <m:sub>
            <m:r>
              <m:rPr>
                <m:sty m:val="p"/>
              </m:rPr>
              <m:t>0</m:t>
            </m:r>
          </m:sub>
        </m:sSub>
      </m:oMath>
      <w:r>
        <w:rPr/>
        <w:t xml:space="preserve"> et </w:t>
      </w:r>
      <m:oMath>
        <m:r>
          <m:rPr>
            <m:sty m:val="i"/>
          </m:rPr>
          <m:t>x</m:t>
        </m:r>
      </m:oMath>
      <w:r>
        <w:rPr>
          <w:rFonts w:eastAsia="Georgia" w:cs="Georgia" w:ascii="Georgia" w:hAnsi="Georgia"/>
        </w:rPr>
        <w:t xml:space="preserve"> un réel.</w:t>
      </w:r>
      <w:r>
        <w:rPr/>
        <w:br w:type="textWrapping"/>
      </w:r>
      <w:r>
        <w:rPr/>
        <w:t xml:space="preserve">a- Soit </w:t>
      </w:r>
      <m:oMath>
        <m:r>
          <m:rPr>
            <m:sty m:val="i"/>
          </m:rPr>
          <m:t>A</m:t>
        </m:r>
      </m:oMath>
      <w:r>
        <w:rPr>
          <w:rFonts w:eastAsia="Georgia" w:cs="Georgia" w:ascii="Georgia" w:hAnsi="Georgia"/>
        </w:rPr>
        <w:t xml:space="preserve"> un réel strictement positif et </w:t>
      </w:r>
      <m:oMath>
        <m:r>
          <m:rPr>
            <m:sty m:val="i"/>
          </m:rPr>
          <m:t>h</m:t>
        </m:r>
        <m:r>
          <m:rPr>
            <m:sty m:val="p"/>
          </m:rPr>
          <m:t>∈</m:t>
        </m:r>
        <m:sSup>
          <m:sSupPr/>
          <m:e>
            <m:r>
              <m:rPr>
                <m:scr m:val="double-struck"/>
              </m:rPr>
              <m:t>R</m:t>
            </m:r>
          </m:e>
          <m:sup>
            <m:r>
              <m:rPr>
                <m:sty m:val="p"/>
              </m:rPr>
              <m:t>∗</m:t>
            </m:r>
          </m:sup>
        </m:sSup>
      </m:oMath>
      <w:r>
        <w:rPr>
          <w:rFonts w:eastAsia="Georgia" w:cs="Georgia" w:ascii="Georgia" w:hAnsi="Georgia"/>
        </w:rPr>
        <w:t xml:space="preserve">, vérifier que :</w:t>
      </w:r>
      <w:r>
        <w:rPr/>
        <w:br w:type="textWrapping"/>
      </w:r>
      <m:oMathPara>
        <m:oMathParaPr>
          <m:jc m:val="left"/>
        </m:oMathParaPr>
        <m:oMath>
          <m:r>
            <m:rPr>
              <m:sty m:val="p"/>
            </m:rPr>
            <m:t>|</m:t>
          </m:r>
          <m:r>
            <m:rPr>
              <m:sty m:val="p"/>
            </m:rPr>
            <m:t>[</m:t>
          </m:r>
          <m:r>
            <m:rPr>
              <m:sty m:val="p"/>
            </m:rPr>
            <m:t>Φ</m:t>
          </m:r>
          <m:r>
            <m:rPr>
              <m:sty m:val="p"/>
            </m:rPr>
            <m:t>(</m:t>
          </m:r>
          <m:r>
            <m:rPr>
              <m:sty m:val="i"/>
            </m:rPr>
            <m:t>f</m:t>
          </m:r>
          <m:r>
            <m:rPr>
              <m:sty m:val="p"/>
            </m:rPr>
            <m:t>)</m:t>
          </m:r>
          <m:r>
            <m:rPr>
              <m:sty m:val="p"/>
            </m:rPr>
            <m:t>]</m:t>
          </m:r>
          <m:r>
            <m:rPr>
              <m:sty m:val="p"/>
            </m:rPr>
            <m:t>(</m:t>
          </m:r>
          <m:r>
            <m:rPr>
              <m:sty m:val="i"/>
            </m:rPr>
            <m:t>x</m:t>
          </m:r>
          <m:r>
            <m:rPr>
              <m:sty m:val="p"/>
            </m:rPr>
            <m:t>+</m:t>
          </m:r>
          <m:r>
            <m:rPr>
              <m:sty m:val="i"/>
            </m:rPr>
            <m:t>h</m:t>
          </m:r>
          <m:r>
            <m:rPr>
              <m:sty m:val="p"/>
            </m:rPr>
            <m:t>)</m:t>
          </m:r>
          <m:r>
            <m:rPr>
              <m:sty m:val="p"/>
            </m:rPr>
            <m:t>−</m:t>
          </m:r>
          <m:r>
            <m:rPr>
              <m:sty m:val="p"/>
            </m:rPr>
            <m:t>[</m:t>
          </m:r>
          <m:r>
            <m:rPr>
              <m:sty m:val="p"/>
            </m:rPr>
            <m:t>Φ</m:t>
          </m:r>
          <m:r>
            <m:rPr>
              <m:sty m:val="p"/>
            </m:rPr>
            <m:t>(</m:t>
          </m:r>
          <m:r>
            <m:rPr>
              <m:sty m:val="i"/>
            </m:rPr>
            <m:t>f</m:t>
          </m:r>
          <m:r>
            <m:rPr>
              <m:sty m:val="p"/>
            </m:rPr>
            <m:t>)</m:t>
          </m:r>
          <m:r>
            <m:rPr>
              <m:sty m:val="p"/>
            </m:rPr>
            <m:t>]</m:t>
          </m:r>
          <m:r>
            <m:rPr>
              <m:sty m:val="p"/>
            </m:rPr>
            <m:t>(</m:t>
          </m:r>
          <m:r>
            <m:rPr>
              <m:sty m:val="i"/>
            </m:rPr>
            <m:t>x</m:t>
          </m:r>
          <m:r>
            <m:rPr>
              <m:sty m:val="p"/>
            </m:rPr>
            <m:t>)</m:t>
          </m:r>
          <m:r>
            <m:rPr>
              <m:sty m:val="p"/>
            </m:rPr>
            <m:t>|</m:t>
          </m:r>
          <m:r>
            <m:rPr>
              <m:sty m:val="p"/>
            </m:rPr>
            <m:t>≤</m:t>
          </m:r>
          <m:sSub>
            <m:sSubPr/>
            <m:e>
              <m:r>
                <m:rPr>
                  <m:sty m:val="i"/>
                </m:rPr>
                <m:t>N</m:t>
              </m:r>
            </m:e>
            <m:sub>
              <m:r>
                <m:rPr>
                  <m:sty m:val="p"/>
                </m:rPr>
                <m:t>0</m:t>
              </m:r>
            </m:sub>
          </m:sSub>
          <m:r>
            <m:rPr>
              <m:sty m:val="p"/>
            </m:rPr>
            <m:t>(</m:t>
          </m:r>
          <m:r>
            <m:rPr>
              <m:sty m:val="i"/>
            </m:rPr>
            <m:t>f</m:t>
          </m:r>
          <m:r>
            <m:rPr>
              <m:sty m:val="p"/>
            </m:rPr>
            <m:t>)</m:t>
          </m:r>
          <m:d>
            <m:dPr>
              <m:begChr m:val="("/>
              <m:endChr m:val=")"/>
              <m:ctrlPr>
                <w:rPr>
                  <w:rFonts w:ascii="Cambria Math" w:hAnsi="Cambria Math"/>
                </w:rPr>
              </m:ctrlPr>
            </m:dPr>
            <m:e>
              <m:sSubSup>
                <m:sSubSupPr/>
                <m:e>
                  <m:r>
                    <m:rPr>
                      <m:sty m:val="p"/>
                    </m:rPr>
                    <m:t>∫</m:t>
                  </m:r>
                </m:e>
                <m:sub>
                  <m:r>
                    <m:rPr>
                      <m:sty m:val="p"/>
                    </m:rPr>
                    <m:t>0</m:t>
                  </m:r>
                </m:sub>
                <m:sup>
                  <m:r>
                    <m:rPr>
                      <m:sty m:val="i"/>
                    </m:rPr>
                    <m:t>A</m:t>
                  </m:r>
                </m:sup>
              </m:sSubSup>
              <m:r>
                <m:rPr>
                  <m:sty m:val="p"/>
                </m:rPr>
                <m:t xml:space="preserve"> </m:t>
              </m:r>
              <m:f>
                <m:fPr>
                  <m:ctrlPr>
                    <w:rPr>
                      <w:rFonts w:ascii="Cambria Math" w:hAnsi="Cambria Math"/>
                    </w:rPr>
                  </m:ctrlPr>
                </m:fPr>
                <m:num>
                  <m:r>
                    <m:rPr>
                      <m:sty m:val="p"/>
                    </m:rPr>
                    <m:t>|</m:t>
                  </m:r>
                  <m:r>
                    <m:rPr>
                      <m:sty m:val="p"/>
                    </m:rPr>
                    <m:t>arctan</m:t>
                  </m:r>
                  <m:r>
                    <m:rPr>
                      <m:sty m:val="p"/>
                    </m:rPr>
                    <m:t>⁡</m:t>
                  </m:r>
                  <m:r>
                    <m:rPr>
                      <m:sty m:val="p"/>
                    </m:rPr>
                    <m:t>(</m:t>
                  </m:r>
                  <m:r>
                    <m:rPr>
                      <m:sty m:val="i"/>
                    </m:rPr>
                    <m:t>t</m:t>
                  </m:r>
                  <m:r>
                    <m:rPr>
                      <m:sty m:val="p"/>
                    </m:rPr>
                    <m:t>(</m:t>
                  </m:r>
                  <m:r>
                    <m:rPr>
                      <m:sty m:val="i"/>
                    </m:rPr>
                    <m:t>x</m:t>
                  </m:r>
                  <m:r>
                    <m:rPr>
                      <m:sty m:val="p"/>
                    </m:rPr>
                    <m:t>+</m:t>
                  </m:r>
                  <m:r>
                    <m:rPr>
                      <m:sty m:val="i"/>
                    </m:rPr>
                    <m:t>h</m:t>
                  </m:r>
                  <m:r>
                    <m:rPr>
                      <m:sty m:val="p"/>
                    </m:rPr>
                    <m:t>)</m:t>
                  </m:r>
                  <m:r>
                    <m:rPr>
                      <m:sty m:val="p"/>
                    </m:rPr>
                    <m:t>)</m:t>
                  </m:r>
                  <m:r>
                    <m:rPr>
                      <m:sty m:val="p"/>
                    </m:rPr>
                    <m:t>−</m:t>
                  </m:r>
                  <m:r>
                    <m:rPr>
                      <m:sty m:val="p"/>
                    </m:rPr>
                    <m:t>arctan</m:t>
                  </m:r>
                  <m:r>
                    <m:rPr>
                      <m:sty m:val="p"/>
                    </m:rPr>
                    <m:t>⁡</m:t>
                  </m:r>
                  <m:r>
                    <m:rPr>
                      <m:sty m:val="p"/>
                    </m:rPr>
                    <m:t>(</m:t>
                  </m:r>
                  <m:r>
                    <m:rPr>
                      <m:sty m:val="i"/>
                    </m:rPr>
                    <m:t>t</m:t>
                  </m:r>
                  <m:r>
                    <m:rPr>
                      <m:sty m:val="i"/>
                    </m:rPr>
                    <m:t>x</m:t>
                  </m:r>
                  <m:r>
                    <m:rPr>
                      <m:sty m:val="p"/>
                    </m:rPr>
                    <m:t>)</m:t>
                  </m:r>
                  <m:r>
                    <m:rPr>
                      <m:sty m:val="p"/>
                    </m:rPr>
                    <m: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sSubSup>
                <m:sSubSupPr/>
                <m:e>
                  <m:r>
                    <m:rPr>
                      <m:sty m:val="p"/>
                    </m:rPr>
                    <m:t>∫</m:t>
                  </m:r>
                </m:e>
                <m:sub>
                  <m:r>
                    <m:rPr>
                      <m:sty m:val="i"/>
                    </m:rPr>
                    <m:t>A</m:t>
                  </m:r>
                </m:sub>
                <m:sup>
                  <m:r>
                    <m:rPr>
                      <m:sty m:val="p"/>
                    </m:rPr>
                    <m:t>+</m:t>
                  </m:r>
                  <m:r>
                    <m:rPr>
                      <m:sty m:val="p"/>
                    </m:rPr>
                    <m:t>∞</m:t>
                  </m:r>
                </m:sup>
              </m:sSubSup>
              <m:r>
                <m:rPr>
                  <m:sty m:val="p"/>
                </m:rPr>
                <m:t xml:space="preserve"> </m:t>
              </m:r>
              <m:f>
                <m:fPr>
                  <m:ctrlPr>
                    <w:rPr>
                      <w:rFonts w:ascii="Cambria Math" w:hAnsi="Cambria Math"/>
                    </w:rPr>
                  </m:ctrlPr>
                </m:fPr>
                <m:num>
                  <m:r>
                    <m:rPr>
                      <m:sty m:val="p"/>
                    </m:rPr>
                    <m:t>|</m:t>
                  </m:r>
                  <m:r>
                    <m:rPr>
                      <m:sty m:val="p"/>
                    </m:rPr>
                    <m:t>arctan</m:t>
                  </m:r>
                  <m:r>
                    <m:rPr>
                      <m:sty m:val="p"/>
                    </m:rPr>
                    <m:t>⁡</m:t>
                  </m:r>
                  <m:r>
                    <m:rPr>
                      <m:sty m:val="p"/>
                    </m:rPr>
                    <m:t>(</m:t>
                  </m:r>
                  <m:r>
                    <m:rPr>
                      <m:sty m:val="i"/>
                    </m:rPr>
                    <m:t>t</m:t>
                  </m:r>
                  <m:r>
                    <m:rPr>
                      <m:sty m:val="p"/>
                    </m:rPr>
                    <m:t>(</m:t>
                  </m:r>
                  <m:r>
                    <m:rPr>
                      <m:sty m:val="i"/>
                    </m:rPr>
                    <m:t>x</m:t>
                  </m:r>
                  <m:r>
                    <m:rPr>
                      <m:sty m:val="p"/>
                    </m:rPr>
                    <m:t>+</m:t>
                  </m:r>
                  <m:r>
                    <m:rPr>
                      <m:sty m:val="i"/>
                    </m:rPr>
                    <m:t>h</m:t>
                  </m:r>
                  <m:r>
                    <m:rPr>
                      <m:sty m:val="p"/>
                    </m:rPr>
                    <m:t>)</m:t>
                  </m:r>
                  <m:r>
                    <m:rPr>
                      <m:sty m:val="p"/>
                    </m:rPr>
                    <m:t>)</m:t>
                  </m:r>
                  <m:r>
                    <m:rPr>
                      <m:sty m:val="p"/>
                    </m:rPr>
                    <m:t>−</m:t>
                  </m:r>
                  <m:r>
                    <m:rPr>
                      <m:sty m:val="p"/>
                    </m:rPr>
                    <m:t>arctan</m:t>
                  </m:r>
                  <m:r>
                    <m:rPr>
                      <m:sty m:val="p"/>
                    </m:rPr>
                    <m:t>⁡</m:t>
                  </m:r>
                  <m:r>
                    <m:rPr>
                      <m:sty m:val="p"/>
                    </m:rPr>
                    <m:t>(</m:t>
                  </m:r>
                  <m:r>
                    <m:rPr>
                      <m:sty m:val="i"/>
                    </m:rPr>
                    <m:t>t</m:t>
                  </m:r>
                  <m:r>
                    <m:rPr>
                      <m:sty m:val="i"/>
                    </m:rPr>
                    <m:t>x</m:t>
                  </m:r>
                  <m:r>
                    <m:rPr>
                      <m:sty m:val="p"/>
                    </m:rPr>
                    <m:t>)</m:t>
                  </m:r>
                  <m:r>
                    <m:rPr>
                      <m:sty m:val="p"/>
                    </m:rPr>
                    <m:t>|</m:t>
                  </m:r>
                </m:num>
                <m:den>
                  <m:r>
                    <m:rPr>
                      <m:sty m:val="p"/>
                    </m:rPr>
                    <m:t>1</m:t>
                  </m:r>
                  <m:r>
                    <m:rPr>
                      <m:sty m:val="p"/>
                    </m:rPr>
                    <m:t>+</m:t>
                  </m:r>
                  <m:sSup>
                    <m:sSupPr/>
                    <m:e>
                      <m:r>
                        <m:rPr>
                          <m:sty m:val="i"/>
                        </m:rPr>
                        <m:t>t</m:t>
                      </m:r>
                    </m:e>
                    <m:sup>
                      <m:r>
                        <m:rPr>
                          <m:sty m:val="p"/>
                        </m:rPr>
                        <m:t>2</m:t>
                      </m:r>
                    </m:sup>
                  </m:sSup>
                </m:den>
              </m:f>
              <m:r>
                <m:rPr>
                  <m:sty m:val="i"/>
                </m:rPr>
                <m:t>d</m:t>
              </m:r>
              <m:r>
                <m:rPr>
                  <m:sty m:val="i"/>
                </m:rPr>
                <m:t>t</m:t>
              </m:r>
            </m:e>
          </m:d>
        </m:oMath>
      </m:oMathPara>
      <w:r>
        <w:rPr/>
        <w:br w:type="textWrapping"/>
      </w:r>
      <w:r>
        <w:rPr>
          <w:rFonts w:eastAsia="Georgia" w:cs="Georgia" w:ascii="Georgia" w:hAnsi="Georgia"/>
        </w:rPr>
        <w:t xml:space="preserve">b- En déduire que, pour tout </w:t>
      </w:r>
      <m:oMath>
        <m:r>
          <m:rPr>
            <m:sty m:val="i"/>
          </m:rPr>
          <m:t>h</m:t>
        </m:r>
        <m:r>
          <m:rPr>
            <m:sty m:val="p"/>
          </m:rPr>
          <m:t>∈</m:t>
        </m:r>
        <m:sSup>
          <m:sSupPr/>
          <m:e>
            <m:r>
              <m:rPr>
                <m:scr m:val="double-struck"/>
              </m:rPr>
              <m:t>R</m:t>
            </m:r>
          </m:e>
          <m:sup>
            <m:r>
              <m:rPr>
                <m:sty m:val="p"/>
              </m:rPr>
              <m:t>∗</m:t>
            </m:r>
          </m:sup>
        </m:sSup>
      </m:oMath>
      <w:r>
        <w:rPr/>
        <w:t xml:space="preserve">, pour tout </w:t>
      </w:r>
      <m:oMath>
        <m:r>
          <m:rPr>
            <m:sty m:val="i"/>
          </m:rPr>
          <m:t>A</m:t>
        </m:r>
        <m:r>
          <m:rPr>
            <m:sty m:val="p"/>
          </m:rPr>
          <m:t>&gt;</m:t>
        </m:r>
        <m:r>
          <m:rPr>
            <m:sty m:val="p"/>
          </m:rPr>
          <m:t>0</m:t>
        </m:r>
      </m:oMath>
      <w:r>
        <w:rPr/>
        <w:t xml:space="preserve">,</w:t>
      </w:r>
    </w:p>
    <w:p>
      <w:pPr>
        <w:spacing w:after="220" w:lineRule="auto"/>
      </w:pPr>
      <m:oMathPara>
        <m:oMath>
          <m:r>
            <m:rPr>
              <m:sty m:val="p"/>
            </m:rPr>
            <m:t>|</m:t>
          </m:r>
          <m:r>
            <m:rPr>
              <m:sty m:val="p"/>
            </m:rPr>
            <m:t>[</m:t>
          </m:r>
          <m:r>
            <m:rPr>
              <m:sty m:val="p"/>
            </m:rPr>
            <m:t>Φ</m:t>
          </m:r>
          <m:r>
            <m:rPr>
              <m:sty m:val="p"/>
            </m:rPr>
            <m:t>(</m:t>
          </m:r>
          <m:r>
            <m:rPr>
              <m:sty m:val="i"/>
            </m:rPr>
            <m:t>f</m:t>
          </m:r>
          <m:r>
            <m:rPr>
              <m:sty m:val="p"/>
            </m:rPr>
            <m:t>)</m:t>
          </m:r>
          <m:r>
            <m:rPr>
              <m:sty m:val="p"/>
            </m:rPr>
            <m:t>]</m:t>
          </m:r>
          <m:r>
            <m:rPr>
              <m:sty m:val="p"/>
            </m:rPr>
            <m:t>(</m:t>
          </m:r>
          <m:r>
            <m:rPr>
              <m:sty m:val="i"/>
            </m:rPr>
            <m:t>x</m:t>
          </m:r>
          <m:r>
            <m:rPr>
              <m:sty m:val="p"/>
            </m:rPr>
            <m:t>+</m:t>
          </m:r>
          <m:r>
            <m:rPr>
              <m:sty m:val="i"/>
            </m:rPr>
            <m:t>h</m:t>
          </m:r>
          <m:r>
            <m:rPr>
              <m:sty m:val="p"/>
            </m:rPr>
            <m:t>)</m:t>
          </m:r>
          <m:r>
            <m:rPr>
              <m:sty m:val="p"/>
            </m:rPr>
            <m:t>−</m:t>
          </m:r>
          <m:r>
            <m:rPr>
              <m:sty m:val="p"/>
            </m:rPr>
            <m:t>[</m:t>
          </m:r>
          <m:r>
            <m:rPr>
              <m:sty m:val="p"/>
            </m:rPr>
            <m:t>Φ</m:t>
          </m:r>
          <m:r>
            <m:rPr>
              <m:sty m:val="p"/>
            </m:rPr>
            <m:t>(</m:t>
          </m:r>
          <m:r>
            <m:rPr>
              <m:sty m:val="i"/>
            </m:rPr>
            <m:t>f</m:t>
          </m:r>
          <m:r>
            <m:rPr>
              <m:sty m:val="p"/>
            </m:rPr>
            <m:t>)</m:t>
          </m:r>
          <m:r>
            <m:rPr>
              <m:sty m:val="p"/>
            </m:rPr>
            <m:t>]</m:t>
          </m:r>
          <m:r>
            <m:rPr>
              <m:sty m:val="p"/>
            </m:rPr>
            <m:t>(</m:t>
          </m:r>
          <m:r>
            <m:rPr>
              <m:sty m:val="i"/>
            </m:rPr>
            <m:t>x</m:t>
          </m:r>
          <m:r>
            <m:rPr>
              <m:sty m:val="p"/>
            </m:rPr>
            <m:t>)</m:t>
          </m:r>
          <m:r>
            <m:rPr>
              <m:sty m:val="p"/>
            </m:rPr>
            <m:t>|</m:t>
          </m:r>
          <m:r>
            <m:rPr>
              <m:sty m:val="p"/>
            </m:rPr>
            <m:t>≤</m:t>
          </m:r>
          <m:sSub>
            <m:sSubPr/>
            <m:e>
              <m:r>
                <m:rPr>
                  <m:sty m:val="i"/>
                </m:rPr>
                <m:t>N</m:t>
              </m:r>
            </m:e>
            <m:sub>
              <m:r>
                <m:rPr>
                  <m:sty m:val="p"/>
                </m:rPr>
                <m:t>0</m:t>
              </m:r>
            </m:sub>
          </m:sSub>
          <m:r>
            <m:rPr>
              <m:sty m:val="p"/>
            </m:rPr>
            <m:t>(</m:t>
          </m:r>
          <m:r>
            <m:rPr>
              <m:sty m:val="i"/>
            </m:rPr>
            <m:t>f</m:t>
          </m:r>
          <m:r>
            <m:rPr>
              <m:sty m:val="p"/>
            </m:rPr>
            <m:t>)</m:t>
          </m:r>
          <m:d>
            <m:dPr>
              <m:begChr m:val="("/>
              <m:endChr m:val=")"/>
              <m:ctrlPr>
                <w:rPr>
                  <w:rFonts w:ascii="Cambria Math" w:hAnsi="Cambria Math"/>
                </w:rPr>
              </m:ctrlPr>
            </m:dPr>
            <m:e>
              <m:r>
                <m:rPr>
                  <m:sty m:val="p"/>
                </m:rPr>
                <m:t>|</m:t>
              </m:r>
              <m:r>
                <m:rPr>
                  <m:sty m:val="i"/>
                </m:rPr>
                <m:t>h</m:t>
              </m:r>
              <m:r>
                <m:rPr>
                  <m:sty m:val="p"/>
                </m:rPr>
                <m:t>|</m:t>
              </m:r>
              <m:nary>
                <m:naryPr>
                  <m:chr m:val="∫"/>
                  <m:limLoc m:val="subSup"/>
                  <m:grow m:val="1"/>
                </m:naryPr>
                <m:sub>
                  <m:r>
                    <m:rPr>
                      <m:sty m:val="p"/>
                    </m:rPr>
                    <m:t>0</m:t>
                  </m:r>
                </m:sub>
                <m:sup>
                  <m:r>
                    <m:rPr>
                      <m:sty m:val="i"/>
                    </m:rPr>
                    <m:t>A</m:t>
                  </m:r>
                </m:sup>
                <m:e>
                  <m:r>
                    <m:rPr>
                      <m:sty m:val="p"/>
                    </m:rPr>
                    <m:t xml:space="preserve"> </m:t>
                  </m:r>
                </m:e>
              </m:nary>
              <m:r>
                <m:rPr>
                  <m:sty m:val="p"/>
                </m:rPr>
                <m:t xml:space="preserve"> </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r>
                <m:rPr>
                  <m:sty m:val="i"/>
                </m:rPr>
                <m:t>π</m:t>
              </m:r>
              <m:nary>
                <m:naryPr>
                  <m:chr m:val="∫"/>
                  <m:limLoc m:val="subSup"/>
                  <m:grow m:val="1"/>
                </m:naryPr>
                <m:sub>
                  <m:r>
                    <m:rPr>
                      <m:sty m:val="i"/>
                    </m:rPr>
                    <m:t>A</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d</m:t>
                  </m:r>
                  <m:r>
                    <m:rPr>
                      <m:sty m:val="i"/>
                    </m:rPr>
                    <m:t>t</m:t>
                  </m:r>
                </m:num>
                <m:den>
                  <m:r>
                    <m:rPr>
                      <m:sty m:val="p"/>
                    </m:rPr>
                    <m:t>1</m:t>
                  </m:r>
                  <m:r>
                    <m:rPr>
                      <m:sty m:val="p"/>
                    </m:rPr>
                    <m:t>+</m:t>
                  </m:r>
                  <m:sSup>
                    <m:sSupPr/>
                    <m:e>
                      <m:r>
                        <m:rPr>
                          <m:sty m:val="i"/>
                        </m:rPr>
                        <m:t>t</m:t>
                      </m:r>
                    </m:e>
                    <m:sup>
                      <m:r>
                        <m:rPr>
                          <m:sty m:val="p"/>
                        </m:rPr>
                        <m:t>2</m:t>
                      </m:r>
                    </m:sup>
                  </m:sSup>
                </m:den>
              </m:f>
            </m:e>
          </m:d>
        </m:oMath>
      </m:oMathPara>
    </w:p>
    <w:p>
      <w:pPr>
        <w:spacing w:after="220" w:lineRule="auto"/>
      </w:pPr>
      <w:r>
        <w:rPr/>
        <w:t xml:space="preserve">c- Soit </w:t>
      </w:r>
      <m:oMath>
        <m:r>
          <m:rPr>
            <m:sty m:val="i"/>
          </m:rPr>
          <m:t>h</m:t>
        </m:r>
        <m:r>
          <m:rPr>
            <m:sty m:val="p"/>
          </m:rPr>
          <m:t>∈</m:t>
        </m:r>
        <m:sSup>
          <m:sSupPr/>
          <m:e>
            <m:r>
              <m:rPr>
                <m:scr m:val="double-struck"/>
              </m:rPr>
              <m:t>R</m:t>
            </m:r>
          </m:e>
          <m:sup>
            <m:r>
              <m:rPr>
                <m:sty m:val="p"/>
              </m:rPr>
              <m:t>∗</m:t>
            </m:r>
          </m:sup>
        </m:sSup>
      </m:oMath>
      <w:r>
        <w:rPr/>
        <w:t xml:space="preserve">, en choisissant </w:t>
      </w:r>
      <m:oMath>
        <m:r>
          <m:rPr>
            <m:sty m:val="i"/>
          </m:rPr>
          <m:t>A</m:t>
        </m:r>
        <m:r>
          <m:rPr>
            <m:sty m:val="p"/>
          </m:rPr>
          <m:t>=</m:t>
        </m:r>
        <m:f>
          <m:fPr>
            <m:ctrlPr>
              <w:rPr>
                <w:rFonts w:ascii="Cambria Math" w:hAnsi="Cambria Math"/>
              </w:rPr>
            </m:ctrlPr>
          </m:fPr>
          <m:num>
            <m:r>
              <m:rPr>
                <m:sty m:val="p"/>
              </m:rPr>
              <m:t>1</m:t>
            </m:r>
          </m:num>
          <m:den>
            <m:r>
              <m:rPr>
                <m:sty m:val="p"/>
              </m:rPr>
              <m:t>|</m:t>
            </m:r>
            <m:r>
              <m:rPr>
                <m:sty m:val="i"/>
              </m:rPr>
              <m:t>h</m:t>
            </m:r>
            <m:r>
              <m:rPr>
                <m:sty m:val="p"/>
              </m:rPr>
              <m:t>|</m:t>
            </m:r>
          </m:den>
        </m:f>
      </m:oMath>
      <w:r>
        <w:rPr>
          <w:rFonts w:eastAsia="Georgia" w:cs="Georgia" w:ascii="Georgia" w:hAnsi="Georgia"/>
        </w:rPr>
        <w:t xml:space="preserve">, établir que :</w:t>
      </w:r>
    </w:p>
    <w:p>
      <w:pPr>
        <w:spacing w:after="220" w:lineRule="auto"/>
      </w:pPr>
      <m:oMathPara>
        <m:oMath>
          <m:r>
            <m:rPr>
              <m:sty m:val="p"/>
            </m:rPr>
            <m:t>|</m:t>
          </m:r>
          <m:r>
            <m:rPr>
              <m:sty m:val="p"/>
            </m:rPr>
            <m:t>[</m:t>
          </m:r>
          <m:r>
            <m:rPr>
              <m:sty m:val="p"/>
            </m:rPr>
            <m:t>Φ</m:t>
          </m:r>
          <m:r>
            <m:rPr>
              <m:sty m:val="p"/>
            </m:rPr>
            <m:t>(</m:t>
          </m:r>
          <m:r>
            <m:rPr>
              <m:sty m:val="i"/>
            </m:rPr>
            <m:t>f</m:t>
          </m:r>
          <m:r>
            <m:rPr>
              <m:sty m:val="p"/>
            </m:rPr>
            <m:t>)</m:t>
          </m:r>
          <m:r>
            <m:rPr>
              <m:sty m:val="p"/>
            </m:rPr>
            <m:t>]</m:t>
          </m:r>
          <m:r>
            <m:rPr>
              <m:sty m:val="p"/>
            </m:rPr>
            <m:t>(</m:t>
          </m:r>
          <m:r>
            <m:rPr>
              <m:sty m:val="i"/>
            </m:rPr>
            <m:t>x</m:t>
          </m:r>
          <m:r>
            <m:rPr>
              <m:sty m:val="p"/>
            </m:rPr>
            <m:t>+</m:t>
          </m:r>
          <m:r>
            <m:rPr>
              <m:sty m:val="i"/>
            </m:rPr>
            <m:t>h</m:t>
          </m:r>
          <m:r>
            <m:rPr>
              <m:sty m:val="p"/>
            </m:rPr>
            <m:t>)</m:t>
          </m:r>
          <m:r>
            <m:rPr>
              <m:sty m:val="p"/>
            </m:rPr>
            <m:t>−</m:t>
          </m:r>
          <m:r>
            <m:rPr>
              <m:sty m:val="p"/>
            </m:rPr>
            <m:t>[</m:t>
          </m:r>
          <m:r>
            <m:rPr>
              <m:sty m:val="p"/>
            </m:rPr>
            <m:t>Φ</m:t>
          </m:r>
          <m:r>
            <m:rPr>
              <m:sty m:val="p"/>
            </m:rPr>
            <m:t>(</m:t>
          </m:r>
          <m:r>
            <m:rPr>
              <m:sty m:val="i"/>
            </m:rPr>
            <m:t>f</m:t>
          </m:r>
          <m:r>
            <m:rPr>
              <m:sty m:val="p"/>
            </m:rPr>
            <m:t>)</m:t>
          </m:r>
          <m:r>
            <m:rPr>
              <m:sty m:val="p"/>
            </m:rPr>
            <m:t>]</m:t>
          </m:r>
          <m:r>
            <m:rPr>
              <m:sty m:val="p"/>
            </m:rPr>
            <m:t>(</m:t>
          </m:r>
          <m:r>
            <m:rPr>
              <m:sty m:val="i"/>
            </m:rPr>
            <m:t>x</m:t>
          </m:r>
          <m:r>
            <m:rPr>
              <m:sty m:val="p"/>
            </m:rPr>
            <m:t>)</m:t>
          </m:r>
          <m:r>
            <m:rPr>
              <m:sty m:val="p"/>
            </m:rPr>
            <m:t>|</m:t>
          </m:r>
          <m:r>
            <m:rPr>
              <m:sty m:val="p"/>
            </m:rPr>
            <m:t>≤</m:t>
          </m:r>
          <m:r>
            <m:rPr>
              <m:sty m:val="p"/>
            </m:rPr>
            <m:t>|</m:t>
          </m:r>
          <m:r>
            <m:rPr>
              <m:sty m:val="i"/>
            </m:rPr>
            <m:t>h</m:t>
          </m:r>
          <m:r>
            <m:rPr>
              <m:sty m:val="p"/>
            </m:rPr>
            <m:t>|</m:t>
          </m:r>
          <m:f>
            <m:fPr>
              <m:ctrlPr>
                <w:rPr>
                  <w:rFonts w:ascii="Cambria Math" w:hAnsi="Cambria Math"/>
                </w:rPr>
              </m:ctrlPr>
            </m:fPr>
            <m:num>
              <m:sSub>
                <m:sSubPr/>
                <m:e>
                  <m:r>
                    <m:rPr>
                      <m:sty m:val="i"/>
                    </m:rPr>
                    <m:t>N</m:t>
                  </m:r>
                </m:e>
                <m:sub>
                  <m:r>
                    <m:rPr>
                      <m:sty m:val="p"/>
                    </m:rPr>
                    <m:t>0</m:t>
                  </m:r>
                </m:sub>
              </m:sSub>
              <m:r>
                <m:rPr>
                  <m:sty m:val="p"/>
                </m:rPr>
                <m:t>(</m:t>
              </m:r>
              <m:r>
                <m:rPr>
                  <m:sty m:val="i"/>
                </m:rPr>
                <m:t>f</m:t>
              </m:r>
              <m:r>
                <m:rPr>
                  <m:sty m:val="p"/>
                </m:rPr>
                <m:t>)</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h</m:t>
                      </m:r>
                    </m:e>
                    <m:sup>
                      <m:r>
                        <m:rPr>
                          <m:sty m:val="p"/>
                        </m:rPr>
                        <m:t>2</m:t>
                      </m:r>
                    </m:sup>
                  </m:sSup>
                </m:den>
              </m:f>
            </m:e>
          </m:d>
          <m:r>
            <m:rPr>
              <m:sty m:val="p"/>
            </m:rPr>
            <m:t>+</m:t>
          </m:r>
          <m:r>
            <m:rPr>
              <m:sty m:val="i"/>
            </m:rPr>
            <m:t>π</m:t>
          </m:r>
          <m:sSub>
            <m:sSubPr/>
            <m:e>
              <m:r>
                <m:rPr>
                  <m:sty m:val="i"/>
                </m:rPr>
                <m:t>N</m:t>
              </m:r>
            </m:e>
            <m:sub>
              <m:r>
                <m:rPr>
                  <m:sty m:val="p"/>
                </m:rPr>
                <m:t>0</m:t>
              </m:r>
            </m:sub>
          </m:sSub>
          <m:r>
            <m:rPr>
              <m:sty m:val="p"/>
            </m:rPr>
            <m:t>(</m:t>
          </m:r>
          <m:r>
            <m:rPr>
              <m:sty m:val="i"/>
            </m:rPr>
            <m:t>f</m:t>
          </m:r>
          <m:r>
            <m:rPr>
              <m:sty m:val="p"/>
            </m:rPr>
            <m:t>)</m:t>
          </m:r>
          <m:r>
            <m:rPr>
              <m:sty m:val="p"/>
            </m:rPr>
            <m:t>arctan</m:t>
          </m:r>
          <m:r>
            <m:rPr>
              <m:sty m:val="p"/>
            </m:rPr>
            <m:t>⁡</m:t>
          </m:r>
          <m:r>
            <m:rPr>
              <m:sty m:val="p"/>
            </m:rPr>
            <m:t>|</m:t>
          </m:r>
          <m:r>
            <m:rPr>
              <m:sty m:val="i"/>
            </m:rPr>
            <m:t>h</m:t>
          </m:r>
          <m:r>
            <m:rPr>
              <m:sty m:val="p"/>
            </m:rPr>
            <m:t>|</m:t>
          </m:r>
          <m:r>
            <m:rPr>
              <m:sty m:val="p"/>
            </m:rPr>
            <m:t>.</m:t>
          </m:r>
        </m:oMath>
      </m:oMathPara>
    </w:p>
    <w:p>
      <w:pPr>
        <w:spacing w:after="220" w:lineRule="auto"/>
      </w:pPr>
      <w:r>
        <w:rPr/>
        <w:t xml:space="preserve">d- Montrer alors que </w:t>
      </w:r>
      <m:oMath>
        <m:r>
          <m:rPr>
            <m:sty m:val="p"/>
          </m:rPr>
          <m:t>Φ</m:t>
        </m:r>
        <m:r>
          <m:rPr>
            <m:sty m:val="p"/>
          </m:rPr>
          <m:t>(</m:t>
        </m:r>
        <m:r>
          <m:rPr>
            <m:sty m:val="i"/>
          </m:rPr>
          <m:t>f</m:t>
        </m:r>
        <m:r>
          <m:rPr>
            <m:sty m:val="p"/>
          </m:rPr>
          <m:t>)</m:t>
        </m:r>
      </m:oMath>
      <w:r>
        <w:rPr/>
        <w:t xml:space="preserve"> est continue sur </w:t>
      </w:r>
      <m:oMath>
        <m:r>
          <m:rPr>
            <m:scr m:val="double-struck"/>
          </m:rPr>
          <m:t>R</m:t>
        </m:r>
      </m:oMath>
      <w:r>
        <w:rPr/>
        <w:t xml:space="preserve">.</w:t>
      </w:r>
      <w:r>
        <w:rPr/>
        <w:br w:type="textWrapping"/>
      </w:r>
      <w:r>
        <w:rPr>
          <w:rFonts w:eastAsia="Georgia" w:cs="Georgia" w:ascii="Georgia" w:hAnsi="Georgia"/>
        </w:rPr>
        <w:t xml:space="preserve">e- En déduire que </w:t>
      </w:r>
      <m:oMath>
        <m:r>
          <m:rPr>
            <m:sty m:val="p"/>
          </m:rPr>
          <m:t>Φ</m:t>
        </m:r>
        <m:r>
          <m:rPr>
            <m:sty m:val="p"/>
          </m:rPr>
          <m:t>:</m:t>
        </m:r>
        <m:r>
          <m:rPr>
            <m:sty m:val="i"/>
          </m:rPr>
          <m:t>f</m:t>
        </m:r>
        <m:r>
          <m:rPr>
            <m:sty m:val="p"/>
          </m:rPr>
          <m:t>∈</m:t>
        </m:r>
        <m:sSub>
          <m:sSubPr/>
          <m:e>
            <m:r>
              <m:rPr>
                <m:sty m:val="i"/>
              </m:rPr>
              <m:t>E</m:t>
            </m:r>
          </m:e>
          <m:sub>
            <m:r>
              <m:rPr>
                <m:sty m:val="p"/>
              </m:rPr>
              <m:t>0</m:t>
            </m:r>
          </m:sub>
        </m:sSub>
        <m:r>
          <m:rPr>
            <m:sty m:val="p"/>
          </m:rPr>
          <m:t>↦</m:t>
        </m:r>
        <m:r>
          <m:rPr>
            <m:sty m:val="p"/>
          </m:rPr>
          <m:t>Φ</m:t>
        </m:r>
        <m:r>
          <m:rPr>
            <m:sty m:val="p"/>
          </m:rPr>
          <m:t>(</m:t>
        </m:r>
        <m:r>
          <m:rPr>
            <m:sty m:val="i"/>
          </m:rPr>
          <m:t>f</m:t>
        </m:r>
        <m:r>
          <m:rPr>
            <m:sty m:val="p"/>
          </m:rPr>
          <m:t>)</m:t>
        </m:r>
      </m:oMath>
      <w:r>
        <w:rPr/>
        <w:t xml:space="preserve"> est un endomorphisme de </w:t>
      </w:r>
      <m:oMath>
        <m:sSub>
          <m:sSubPr/>
          <m:e>
            <m:r>
              <m:rPr>
                <m:sty m:val="i"/>
              </m:rPr>
              <m:t>E</m:t>
            </m:r>
          </m:e>
          <m:sub>
            <m:r>
              <m:rPr>
                <m:sty m:val="p"/>
              </m:rPr>
              <m:t>0</m:t>
            </m:r>
          </m:sub>
        </m:sSub>
      </m:oMath>
      <w:r>
        <w:rPr/>
        <w:t xml:space="preserve">.</w:t>
      </w:r>
    </w:p>
    <w:p>
      <w:pPr>
        <w:spacing w:line="271" w:before="330" w:lineRule="auto"/>
      </w:pPr>
      <w:bookmarkStart w:id="3" w:name="partie_iii_etude_d_un_exemple"/>
      <w:r>
        <w:rPr>
          <w:b/>
          <w:sz w:val="42"/>
        </w:rPr>
        <w:t xml:space="preserve">Partie III - Etude d'un exemple.</w:t>
      </w:r>
      <w:bookmarkEnd w:id="3"/>
    </w:p>
    <w:p>
      <w:pPr>
        <w:spacing w:after="220" w:lineRule="auto"/>
      </w:pPr>
      <w:r>
        <w:rPr>
          <w:rFonts w:eastAsia="Georgia" w:cs="Georgia" w:ascii="Georgia" w:hAnsi="Georgia"/>
        </w:rPr>
        <w:t xml:space="preserve">Dans cette partie, on s'intéresse à l'application </w:t>
      </w:r>
      <m:oMath>
        <m:r>
          <m:rPr>
            <m:sty m:val="i"/>
          </m:rPr>
          <m:t>g</m:t>
        </m:r>
        <m:r>
          <m:rPr>
            <m:sty m:val="p"/>
          </m:rPr>
          <m:t>:</m:t>
        </m:r>
        <m:r>
          <m:rPr>
            <m:scr m:val="double-struck"/>
          </m:rPr>
          <m:t>R</m:t>
        </m:r>
        <m:r>
          <m:rPr>
            <m:sty m:val="p"/>
          </m:rPr>
          <m:t>→</m:t>
        </m:r>
        <m:r>
          <m:rPr>
            <m:scr m:val="double-struck"/>
          </m:rPr>
          <m:t>R</m:t>
        </m:r>
        <m:r>
          <m:rPr>
            <m:sty m:val="p"/>
          </m:rPr>
          <m:t>,</m:t>
        </m:r>
        <m:r>
          <m:rPr>
            <m:sty m:val="i"/>
          </m:rPr>
          <m:t>x</m:t>
        </m:r>
        <m:r>
          <m:rPr>
            <m:sty m:val="p"/>
          </m:rPr>
          <m:t>↦</m:t>
        </m:r>
        <m:r>
          <m:rPr>
            <m:sty m:val="i"/>
          </m:rPr>
          <m:t>g</m:t>
        </m:r>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arctan</m:t>
            </m:r>
            <m:r>
              <m:rPr>
                <m:sty m:val="p"/>
              </m:rPr>
              <m:t>⁡</m:t>
            </m:r>
            <m:r>
              <m:rPr>
                <m:sty m:val="p"/>
              </m:rPr>
              <m:t>(</m:t>
            </m:r>
            <m:r>
              <m:rPr>
                <m:sty m:val="i"/>
              </m:rPr>
              <m:t>t</m:t>
            </m:r>
            <m:r>
              <m:rPr>
                <m:sty m:val="i"/>
              </m:rPr>
              <m:t>x</m:t>
            </m:r>
            <m:r>
              <m:rPr>
                <m:sty m:val="p"/>
              </m:rPr>
              <m:t>)</m:t>
            </m:r>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r>
        <w:rPr/>
        <w:br w:type="textWrapping"/>
      </w:r>
      <m:oMath>
        <m:r>
          <m:rPr>
            <m:sty m:val="i"/>
          </m:rPr>
          <m:t>g</m:t>
        </m:r>
      </m:oMath>
      <w:r>
        <w:rPr/>
        <w:t xml:space="preserve"> est l'image par </w:t>
      </w:r>
      <m:oMath>
        <m:r>
          <m:rPr>
            <m:sty m:val="p"/>
          </m:rPr>
          <m:t>Φ</m:t>
        </m:r>
      </m:oMath>
      <w:r>
        <w:rPr>
          <w:rFonts w:eastAsia="Georgia" w:cs="Georgia" w:ascii="Georgia" w:hAnsi="Georgia"/>
        </w:rPr>
        <w:t xml:space="preserve"> de l'application constante égale à 1 : </w:t>
      </w:r>
      <m:oMath>
        <m:r>
          <m:rPr>
            <m:sty m:val="i"/>
          </m:rPr>
          <m:t>x</m:t>
        </m:r>
        <m:r>
          <m:rPr>
            <m:sty m:val="p"/>
          </m:rPr>
          <m:t>∈</m:t>
        </m:r>
        <m:r>
          <m:rPr>
            <m:scr m:val="double-struck"/>
          </m:rPr>
          <m:t>R</m:t>
        </m:r>
        <m:r>
          <m:rPr>
            <m:sty m:val="p"/>
          </m:rPr>
          <m:t>↦</m:t>
        </m:r>
        <m:r>
          <m:rPr>
            <m:sty m:val="p"/>
          </m:rPr>
          <m:t>1</m:t>
        </m:r>
      </m:oMath>
      <w:r>
        <w:rPr/>
        <w:t xml:space="preserve">.</w:t>
      </w:r>
      <w:r>
        <w:rPr/>
        <w:br w:type="textWrapping"/>
      </w:r>
      <w:r>
        <w:rPr>
          <w:rFonts w:eastAsia="Georgia" w:cs="Georgia" w:ascii="Georgia" w:hAnsi="Georgia"/>
        </w:rPr>
        <w:t xml:space="preserve">10) Vérifier que </w:t>
      </w:r>
      <m:oMath>
        <m:r>
          <m:rPr>
            <m:sty m:val="i"/>
          </m:rPr>
          <m:t>g</m:t>
        </m:r>
      </m:oMath>
      <w:r>
        <w:rPr/>
        <w:t xml:space="preserve"> est impaire.</w:t>
      </w:r>
      <w:r>
        <w:rPr/>
        <w:br w:type="textWrapping"/>
      </w:r>
      <w:r>
        <w:rPr>
          <w:rFonts w:eastAsia="Georgia" w:cs="Georgia" w:ascii="Georgia" w:hAnsi="Georgia"/>
        </w:rPr>
        <w:t xml:space="preserve">11) Dérivabilité de </w:t>
      </w:r>
      <m:oMath>
        <m:r>
          <m:rPr>
            <m:sty m:val="i"/>
          </m:rPr>
          <m:t>g</m:t>
        </m:r>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Soit </w:t>
      </w:r>
      <m:oMath>
        <m:r>
          <m:rPr>
            <m:sty m:val="i"/>
          </m:rPr>
          <m:t>x</m:t>
        </m:r>
      </m:oMath>
      <w:r>
        <w:rPr>
          <w:rFonts w:eastAsia="Georgia" w:cs="Georgia" w:ascii="Georgia" w:hAnsi="Georgia"/>
        </w:rPr>
        <w:t xml:space="preserve"> un réel strictement positif.</w:t>
      </w:r>
      <w:r>
        <w:rPr/>
        <w:br w:type="textWrapping"/>
      </w:r>
      <w:r>
        <w:rPr>
          <w:rFonts w:eastAsia="Georgia" w:cs="Georgia" w:ascii="Georgia" w:hAnsi="Georgia"/>
        </w:rPr>
        <w:t xml:space="preserve">a- Vérifier que, pour tout </w:t>
      </w:r>
      <m:oMath>
        <m:r>
          <m:rPr>
            <m:sty m:val="i"/>
          </m:rPr>
          <m:t>u</m:t>
        </m:r>
        <m:r>
          <m:rPr>
            <m:sty m:val="p"/>
          </m:rPr>
          <m:t>∈</m:t>
        </m:r>
        <m:r>
          <m:rPr>
            <m:scr m:val="double-struck"/>
          </m:rPr>
          <m:t>R</m:t>
        </m:r>
        <m:r>
          <m:rPr>
            <m:sty m:val="p"/>
          </m:rPr>
          <m:t>,</m:t>
        </m:r>
        <m:r>
          <m:rPr>
            <m:sty m:val="p"/>
          </m:rPr>
          <m:t>|</m:t>
        </m:r>
        <m:r>
          <m:rPr>
            <m:sty m:val="p"/>
          </m:rPr>
          <m:t>arctan</m:t>
        </m:r>
        <m:r>
          <m:rPr>
            <m:sty m:val="p"/>
          </m:rPr>
          <m:t>⁡</m:t>
        </m:r>
        <m:r>
          <m:rPr>
            <m:sty m:val="p"/>
          </m:rPr>
          <m:t>(</m:t>
        </m:r>
        <m:r>
          <m:rPr>
            <m:sty m:val="i"/>
          </m:rPr>
          <m:t>u</m:t>
        </m:r>
        <m:r>
          <m:rPr>
            <m:sty m:val="p"/>
          </m:rPr>
          <m:t>)</m:t>
        </m:r>
        <m:r>
          <m:rPr>
            <m:sty m:val="p"/>
          </m:rPr>
          <m:t>|</m:t>
        </m:r>
        <m:r>
          <m:rPr>
            <m:sty m:val="p"/>
          </m:rPr>
          <m:t>≤</m:t>
        </m:r>
        <m:f>
          <m:fPr>
            <m:ctrlPr>
              <w:rPr>
                <w:rFonts w:ascii="Cambria Math" w:hAnsi="Cambria Math"/>
              </w:rPr>
            </m:ctrlPr>
          </m:fPr>
          <m:num>
            <m:r>
              <m:rPr>
                <m:sty m:val="p"/>
              </m:rPr>
              <m:t>1</m:t>
            </m:r>
          </m:num>
          <m:den>
            <m:r>
              <m:rPr>
                <m:sty m:val="p"/>
              </m:rPr>
              <m:t>1</m:t>
            </m:r>
            <m:r>
              <m:rPr>
                <m:sty m:val="p"/>
              </m:rPr>
              <m:t>+</m:t>
            </m:r>
            <m:sSup>
              <m:sSupPr/>
              <m:e>
                <m:r>
                  <m:rPr>
                    <m:sty m:val="i"/>
                  </m:rPr>
                  <m:t>u</m:t>
                </m:r>
              </m:e>
              <m:sup>
                <m:r>
                  <m:rPr>
                    <m:sty m:val="p"/>
                  </m:rPr>
                  <m:t>2</m:t>
                </m:r>
              </m:sup>
            </m:sSup>
          </m:den>
        </m:f>
      </m:oMath>
      <w:r>
        <w:rPr/>
        <w:t xml:space="preserve">.</w:t>
      </w:r>
      <w:r>
        <w:rPr/>
        <w:br w:type="textWrapping"/>
      </w:r>
      <w:r>
        <w:rPr/>
        <w:t xml:space="preserve">b- Soit </w:t>
      </w:r>
      <m:oMath>
        <m:r>
          <m:rPr>
            <m:sty m:val="i"/>
          </m:rPr>
          <m:t>a</m:t>
        </m:r>
      </m:oMath>
      <w:r>
        <w:rPr/>
        <w:t xml:space="preserve"> et </w:t>
      </w:r>
      <m:oMath>
        <m:r>
          <m:rPr>
            <m:sty m:val="i"/>
          </m:rPr>
          <m:t>b</m:t>
        </m:r>
      </m:oMath>
      <w:r>
        <w:rPr>
          <w:rFonts w:eastAsia="Georgia" w:cs="Georgia" w:ascii="Georgia" w:hAnsi="Georgia"/>
        </w:rPr>
        <w:t xml:space="preserve"> deux réels distincts et </w:t>
      </w:r>
      <m:oMath>
        <m:r>
          <m:rPr>
            <m:sty m:val="i"/>
          </m:rPr>
          <m:t>I</m:t>
        </m:r>
      </m:oMath>
      <w:r>
        <w:rPr>
          <w:rFonts w:eastAsia="Georgia" w:cs="Georgia" w:ascii="Georgia" w:hAnsi="Georgia"/>
        </w:rPr>
        <w:t xml:space="preserve"> le segment d'extrémités </w:t>
      </w:r>
      <m:oMath>
        <m:r>
          <m:rPr>
            <m:sty m:val="i"/>
          </m:rPr>
          <m:t>a</m:t>
        </m:r>
      </m:oMath>
      <w:r>
        <w:rPr/>
        <w:t xml:space="preserve"> et </w:t>
      </w:r>
      <m:oMath>
        <m:r>
          <m:rPr>
            <m:sty m:val="i"/>
          </m:rPr>
          <m:t>b</m:t>
        </m:r>
      </m:oMath>
      <w:r>
        <w:rPr/>
        <w:t xml:space="preserve">. Montrer que :</w:t>
      </w:r>
    </w:p>
    <w:p>
      <w:pPr>
        <w:spacing w:after="220" w:lineRule="auto"/>
      </w:pPr>
      <m:oMathPara>
        <m:oMath>
          <m:d>
            <m:dPr>
              <m:begChr m:val="|"/>
              <m:endChr m:val="|"/>
              <m:ctrlPr>
                <w:rPr>
                  <w:rFonts w:ascii="Cambria Math" w:hAnsi="Cambria Math"/>
                </w:rPr>
              </m:ctrlPr>
            </m:dPr>
            <m:e>
              <m:r>
                <m:rPr>
                  <m:sty m:val="p"/>
                </m:rPr>
                <m:t>arctan</m:t>
              </m:r>
              <m:r>
                <m:rPr>
                  <m:sty m:val="p"/>
                </m:rPr>
                <m:t>⁡</m:t>
              </m:r>
              <m:r>
                <m:rPr>
                  <m:sty m:val="i"/>
                </m:rPr>
                <m:t>b</m:t>
              </m:r>
              <m:r>
                <m:rPr>
                  <m:sty m:val="p"/>
                </m:rPr>
                <m:t>−</m:t>
              </m:r>
              <m:r>
                <m:rPr>
                  <m:sty m:val="p"/>
                </m:rPr>
                <m:t>arctan</m:t>
              </m:r>
              <m:r>
                <m:rPr>
                  <m:sty m:val="p"/>
                </m:rPr>
                <m:t>⁡</m:t>
              </m:r>
              <m:r>
                <m:rPr>
                  <m:sty m:val="i"/>
                </m:rPr>
                <m:t>a</m:t>
              </m:r>
              <m:r>
                <m:rPr>
                  <m:sty m:val="p"/>
                </m:rPr>
                <m:t>−</m:t>
              </m:r>
              <m:f>
                <m:fPr>
                  <m:ctrlPr>
                    <w:rPr>
                      <w:rFonts w:ascii="Cambria Math" w:hAnsi="Cambria Math"/>
                    </w:rPr>
                  </m:ctrlPr>
                </m:fPr>
                <m:num>
                  <m:r>
                    <m:rPr>
                      <m:sty m:val="i"/>
                    </m:rPr>
                    <m:t>b</m:t>
                  </m:r>
                  <m:r>
                    <m:rPr>
                      <m:sty m:val="p"/>
                    </m:rPr>
                    <m:t>−</m:t>
                  </m:r>
                  <m:r>
                    <m:rPr>
                      <m:sty m:val="i"/>
                    </m:rPr>
                    <m:t>a</m:t>
                  </m:r>
                </m:num>
                <m:den>
                  <m:r>
                    <m:rPr>
                      <m:sty m:val="p"/>
                    </m:rPr>
                    <m:t>1</m:t>
                  </m:r>
                  <m:r>
                    <m:rPr>
                      <m:sty m:val="p"/>
                    </m:rPr>
                    <m:t>+</m:t>
                  </m:r>
                  <m:sSup>
                    <m:sSupPr/>
                    <m:e>
                      <m:r>
                        <m:rPr>
                          <m:sty m:val="i"/>
                        </m:rPr>
                        <m:t>a</m:t>
                      </m:r>
                    </m:e>
                    <m:sup>
                      <m:r>
                        <m:rPr>
                          <m:sty m:val="p"/>
                        </m:rPr>
                        <m:t>2</m:t>
                      </m:r>
                    </m:sup>
                  </m:sSup>
                </m:den>
              </m:f>
            </m:e>
          </m:d>
          <m:r>
            <m:rPr>
              <m:sty m:val="p"/>
            </m:rPr>
            <m:t>≤</m:t>
          </m:r>
          <m:f>
            <m:fPr>
              <m:ctrlPr>
                <w:rPr>
                  <w:rFonts w:ascii="Cambria Math" w:hAnsi="Cambria Math"/>
                </w:rPr>
              </m:ctrlPr>
            </m:fPr>
            <m:num>
              <m:r>
                <m:rPr>
                  <m:sty m:val="p"/>
                </m:rPr>
                <m:t>(</m:t>
              </m:r>
              <m:r>
                <m:rPr>
                  <m:sty m:val="i"/>
                </m:rPr>
                <m:t>b</m:t>
              </m:r>
              <m:r>
                <m:rPr>
                  <m:sty m:val="p"/>
                </m:rPr>
                <m:t>−</m:t>
              </m:r>
              <m:r>
                <m:rPr>
                  <m:sty m:val="i"/>
                </m:rPr>
                <m:t>a</m:t>
              </m:r>
              <m:sSup>
                <m:sSupPr/>
                <m:e>
                  <m:r>
                    <m:rPr>
                      <m:sty m:val="p"/>
                    </m:rPr>
                    <m:t>)</m:t>
                  </m:r>
                </m:e>
                <m:sup>
                  <m:r>
                    <m:rPr>
                      <m:sty m:val="p"/>
                    </m:rPr>
                    <m:t>2</m:t>
                  </m:r>
                </m:sup>
              </m:sSup>
            </m:num>
            <m:den>
              <m:r>
                <m:rPr>
                  <m:sty m:val="p"/>
                </m:rPr>
                <m:t>2</m:t>
              </m:r>
            </m:den>
          </m:f>
          <m:limLow>
            <m:limLowPr/>
            <m:e>
              <m:r>
                <m:rPr>
                  <m:sty m:val="p"/>
                </m:rPr>
                <m:t>max</m:t>
              </m:r>
            </m:e>
            <m:lim>
              <m:r>
                <m:rPr>
                  <m:sty m:val="i"/>
                </m:rPr>
                <m:t>u</m:t>
              </m:r>
              <m:r>
                <m:rPr>
                  <m:sty m:val="p"/>
                </m:rPr>
                <m:t>∈</m:t>
              </m:r>
              <m:r>
                <m:rPr>
                  <m:sty m:val="i"/>
                </m:rPr>
                <m:t>I</m:t>
              </m:r>
            </m:lim>
          </m:limLow>
          <m:r>
            <m:rPr>
              <m:sty m:val="p"/>
            </m:rPr>
            <m:t xml:space="preserve"> </m:t>
          </m:r>
          <m:d>
            <m:dPr>
              <m:begChr m:val="("/>
              <m:endChr m:val=")"/>
              <m:ctrlPr>
                <w:rPr>
                  <w:rFonts w:ascii="Cambria Math" w:hAnsi="Cambria Math"/>
                </w:rPr>
              </m:ctrlPr>
            </m:dPr>
            <m:e>
              <m:f>
                <m:fPr>
                  <m:ctrlPr>
                    <w:rPr>
                      <w:rFonts w:ascii="Cambria Math" w:hAnsi="Cambria Math"/>
                    </w:rPr>
                  </m:ctrlPr>
                </m:fPr>
                <m:num>
                  <m:r>
                    <m:rPr>
                      <m:sty m:val="p"/>
                    </m:rPr>
                    <m:t>1</m:t>
                  </m:r>
                </m:num>
                <m:den>
                  <m:r>
                    <m:rPr>
                      <m:sty m:val="p"/>
                    </m:rPr>
                    <m:t>1</m:t>
                  </m:r>
                  <m:r>
                    <m:rPr>
                      <m:sty m:val="p"/>
                    </m:rPr>
                    <m:t>+</m:t>
                  </m:r>
                  <m:sSup>
                    <m:sSupPr/>
                    <m:e>
                      <m:r>
                        <m:rPr>
                          <m:sty m:val="i"/>
                        </m:rPr>
                        <m:t>u</m:t>
                      </m:r>
                    </m:e>
                    <m:sup>
                      <m:r>
                        <m:rPr>
                          <m:sty m:val="p"/>
                        </m:rPr>
                        <m:t>2</m:t>
                      </m:r>
                    </m:sup>
                  </m:sSup>
                </m:den>
              </m:f>
            </m:e>
          </m:d>
        </m:oMath>
      </m:oMathPara>
    </w:p>
    <w:p>
      <w:pPr>
        <w:spacing w:after="220" w:lineRule="auto"/>
      </w:pPr>
      <w:r>
        <w:rPr/>
        <w:t xml:space="preserve">c- Soit </w:t>
      </w:r>
      <m:oMath>
        <m:r>
          <m:rPr>
            <m:sty m:val="i"/>
          </m:rPr>
          <m:t>h</m:t>
        </m:r>
        <m:r>
          <m:rPr>
            <m:sty m:val="p"/>
          </m:rPr>
          <m:t>∈</m:t>
        </m:r>
        <m:r>
          <m:rPr>
            <m:sty m:val="p"/>
          </m:rPr>
          <m:t>]</m:t>
        </m:r>
        <m:r>
          <m:rPr>
            <m:sty m:val="p"/>
          </m:rPr>
          <m:t>−</m:t>
        </m:r>
        <m:f>
          <m:fPr>
            <m:ctrlPr>
              <w:rPr>
                <w:rFonts w:ascii="Cambria Math" w:hAnsi="Cambria Math"/>
              </w:rPr>
            </m:ctrlPr>
          </m:fPr>
          <m:num>
            <m:r>
              <m:rPr>
                <m:sty m:val="i"/>
              </m:rPr>
              <m:t>x</m:t>
            </m:r>
          </m:num>
          <m:den>
            <m:r>
              <m:rPr>
                <m:sty m:val="p"/>
              </m:rPr>
              <m:t>2</m:t>
            </m:r>
          </m:den>
        </m:f>
        <m:r>
          <m:rPr>
            <m:sty m:val="p"/>
          </m:rPr>
          <m:t>,</m:t>
        </m:r>
        <m:f>
          <m:fPr>
            <m:ctrlPr>
              <w:rPr>
                <w:rFonts w:ascii="Cambria Math" w:hAnsi="Cambria Math"/>
              </w:rPr>
            </m:ctrlPr>
          </m:fPr>
          <m:num>
            <m:r>
              <m:rPr>
                <m:sty m:val="i"/>
              </m:rPr>
              <m:t>x</m:t>
            </m:r>
          </m:num>
          <m:den>
            <m:r>
              <m:rPr>
                <m:sty m:val="p"/>
              </m:rPr>
              <m:t>2</m:t>
            </m:r>
          </m:den>
        </m:f>
        <m:r>
          <m:rPr>
            <m:sty m:val="p"/>
          </m:rPr>
          <m:t>[</m:t>
        </m:r>
      </m:oMath>
      <w:r>
        <w:rPr/>
        <w:t xml:space="preserve"> et </w:t>
      </w:r>
      <m:oMath>
        <m:r>
          <m:rPr>
            <m:sty m:val="i"/>
          </m:rPr>
          <m:t>t</m:t>
        </m:r>
      </m:oMath>
      <w:r>
        <w:rPr>
          <w:rFonts w:eastAsia="Georgia" w:cs="Georgia" w:ascii="Georgia" w:hAnsi="Georgia"/>
        </w:rPr>
        <w:t xml:space="preserve"> un réel positif, établir :</w:t>
      </w:r>
    </w:p>
    <w:p>
      <w:pPr>
        <w:spacing w:after="220" w:lineRule="auto"/>
      </w:pPr>
      <m:oMathPara>
        <m:oMath>
          <m:d>
            <m:dPr>
              <m:begChr m:val="|"/>
              <m:endChr m:val="|"/>
              <m:ctrlPr>
                <w:rPr>
                  <w:rFonts w:ascii="Cambria Math" w:hAnsi="Cambria Math"/>
                </w:rPr>
              </m:ctrlPr>
            </m:dPr>
            <m:e>
              <m:r>
                <m:rPr>
                  <m:sty m:val="p"/>
                </m:rPr>
                <m:t>arctan</m:t>
              </m:r>
              <m:r>
                <m:rPr>
                  <m:sty m:val="p"/>
                </m:rPr>
                <m:t>⁡</m:t>
              </m:r>
              <m:r>
                <m:rPr>
                  <m:sty m:val="p"/>
                </m:rPr>
                <m:t>[</m:t>
              </m:r>
              <m:r>
                <m:rPr>
                  <m:sty m:val="i"/>
                </m:rPr>
                <m:t>t</m:t>
              </m:r>
              <m:r>
                <m:rPr>
                  <m:sty m:val="p"/>
                </m:rPr>
                <m:t>(</m:t>
              </m:r>
              <m:r>
                <m:rPr>
                  <m:sty m:val="i"/>
                </m:rPr>
                <m:t>x</m:t>
              </m:r>
              <m:r>
                <m:rPr>
                  <m:sty m:val="p"/>
                </m:rPr>
                <m:t>+</m:t>
              </m:r>
              <m:r>
                <m:rPr>
                  <m:sty m:val="i"/>
                </m:rPr>
                <m:t>h</m:t>
              </m:r>
              <m:r>
                <m:rPr>
                  <m:sty m:val="p"/>
                </m:rPr>
                <m:t>)</m:t>
              </m:r>
              <m:r>
                <m:rPr>
                  <m:sty m:val="p"/>
                </m:rPr>
                <m:t>]</m:t>
              </m:r>
              <m:r>
                <m:rPr>
                  <m:sty m:val="p"/>
                </m:rPr>
                <m:t>−</m:t>
              </m:r>
              <m:r>
                <m:rPr>
                  <m:sty m:val="p"/>
                </m:rPr>
                <m:t>arctan</m:t>
              </m:r>
              <m:r>
                <m:rPr>
                  <m:sty m:val="p"/>
                </m:rPr>
                <m:t>⁡</m:t>
              </m:r>
              <m:r>
                <m:rPr>
                  <m:sty m:val="p"/>
                </m:rPr>
                <m:t>(</m:t>
              </m:r>
              <m:r>
                <m:rPr>
                  <m:sty m:val="i"/>
                </m:rPr>
                <m:t>t</m:t>
              </m:r>
              <m:r>
                <m:rPr>
                  <m:sty m:val="i"/>
                </m:rPr>
                <m:t>x</m:t>
              </m:r>
              <m:r>
                <m:rPr>
                  <m:sty m:val="p"/>
                </m:rPr>
                <m:t>)</m:t>
              </m:r>
              <m:r>
                <m:rPr>
                  <m:sty m:val="p"/>
                </m:rPr>
                <m:t>−</m:t>
              </m:r>
              <m:f>
                <m:fPr>
                  <m:ctrlPr>
                    <w:rPr>
                      <w:rFonts w:ascii="Cambria Math" w:hAnsi="Cambria Math"/>
                    </w:rPr>
                  </m:ctrlPr>
                </m:fPr>
                <m:num>
                  <m:r>
                    <m:rPr>
                      <m:sty m:val="i"/>
                    </m:rPr>
                    <m:t>t</m:t>
                  </m:r>
                  <m:r>
                    <m:rPr>
                      <m:sty m:val="i"/>
                    </m:rPr>
                    <m:t>h</m:t>
                  </m:r>
                </m:num>
                <m:den>
                  <m:r>
                    <m:rPr>
                      <m:sty m:val="p"/>
                    </m:rPr>
                    <m:t>1</m:t>
                  </m:r>
                  <m:r>
                    <m:rPr>
                      <m:sty m:val="p"/>
                    </m:rPr>
                    <m:t>+</m:t>
                  </m:r>
                  <m:sSup>
                    <m:sSupPr/>
                    <m:e>
                      <m:r>
                        <m:rPr>
                          <m:sty m:val="i"/>
                        </m:rPr>
                        <m:t>t</m:t>
                      </m:r>
                    </m:e>
                    <m:sup>
                      <m:r>
                        <m:rPr>
                          <m:sty m:val="p"/>
                        </m:rPr>
                        <m:t>2</m:t>
                      </m:r>
                    </m:sup>
                  </m:sSup>
                  <m:sSup>
                    <m:sSupPr/>
                    <m:e>
                      <m:r>
                        <m:rPr>
                          <m:sty m:val="i"/>
                        </m:rPr>
                        <m:t>x</m:t>
                      </m:r>
                    </m:e>
                    <m:sup>
                      <m:r>
                        <m:rPr>
                          <m:sty m:val="p"/>
                        </m:rPr>
                        <m:t>2</m:t>
                      </m:r>
                    </m:sup>
                  </m:sSup>
                </m:den>
              </m:f>
            </m:e>
          </m:d>
          <m:r>
            <m:rPr>
              <m:sty m:val="p"/>
            </m:rPr>
            <m:t>≤</m:t>
          </m:r>
          <m:f>
            <m:fPr>
              <m:ctrlPr>
                <w:rPr>
                  <w:rFonts w:ascii="Cambria Math" w:hAnsi="Cambria Math"/>
                </w:rPr>
              </m:ctrlPr>
            </m:fPr>
            <m:num>
              <m:sSup>
                <m:sSupPr/>
                <m:e>
                  <m:r>
                    <m:rPr>
                      <m:sty m:val="i"/>
                    </m:rPr>
                    <m:t>t</m:t>
                  </m:r>
                </m:e>
                <m:sup>
                  <m:r>
                    <m:rPr>
                      <m:sty m:val="p"/>
                    </m:rPr>
                    <m:t>2</m:t>
                  </m:r>
                </m:sup>
              </m:sSup>
              <m:sSup>
                <m:sSupPr/>
                <m:e>
                  <m:r>
                    <m:rPr>
                      <m:sty m:val="i"/>
                    </m:rPr>
                    <m:t>h</m:t>
                  </m:r>
                </m:e>
                <m:sup>
                  <m:r>
                    <m:rPr>
                      <m:sty m:val="p"/>
                    </m:rPr>
                    <m:t>2</m:t>
                  </m:r>
                </m:sup>
              </m:sSup>
            </m:num>
            <m:den>
              <m:r>
                <m:rPr>
                  <m:sty m:val="p"/>
                </m:rPr>
                <m:t>2</m:t>
              </m:r>
            </m:den>
          </m:f>
          <m:f>
            <m:fPr>
              <m:ctrlPr>
                <w:rPr>
                  <w:rFonts w:ascii="Cambria Math" w:hAnsi="Cambria Math"/>
                </w:rPr>
              </m:ctrlPr>
            </m:fPr>
            <m:num>
              <m:r>
                <m:rPr>
                  <m:sty m:val="p"/>
                </m:rPr>
                <m:t>1</m:t>
              </m:r>
            </m:num>
            <m:den>
              <m:r>
                <m:rPr>
                  <m:sty m:val="p"/>
                </m:rPr>
                <m:t>1</m:t>
              </m:r>
              <m:r>
                <m:rPr>
                  <m:sty m:val="p"/>
                </m:rPr>
                <m:t>+</m:t>
              </m:r>
              <m:f>
                <m:fPr>
                  <m:ctrlPr>
                    <w:rPr>
                      <w:rFonts w:ascii="Cambria Math" w:hAnsi="Cambria Math"/>
                    </w:rPr>
                  </m:ctrlPr>
                </m:fPr>
                <m:num>
                  <m:sSup>
                    <m:sSupPr/>
                    <m:e>
                      <m:r>
                        <m:rPr>
                          <m:sty m:val="i"/>
                        </m:rPr>
                        <m:t>t</m:t>
                      </m:r>
                    </m:e>
                    <m:sup>
                      <m:r>
                        <m:rPr>
                          <m:sty m:val="p"/>
                        </m:rPr>
                        <m:t>2</m:t>
                      </m:r>
                    </m:sup>
                  </m:sSup>
                  <m:sSup>
                    <m:sSupPr/>
                    <m:e>
                      <m:r>
                        <m:rPr>
                          <m:sty m:val="i"/>
                        </m:rPr>
                        <m:t>x</m:t>
                      </m:r>
                    </m:e>
                    <m:sup>
                      <m:r>
                        <m:rPr>
                          <m:sty m:val="p"/>
                        </m:rPr>
                        <m:t>2</m:t>
                      </m:r>
                    </m:sup>
                  </m:sSup>
                </m:num>
                <m:den>
                  <m:r>
                    <m:rPr>
                      <m:sty m:val="p"/>
                    </m:rPr>
                    <m:t>4</m:t>
                  </m:r>
                </m:den>
              </m:f>
            </m:den>
          </m:f>
        </m:oMath>
      </m:oMathPara>
    </w:p>
    <w:p>
      <w:pPr>
        <w:spacing w:after="220" w:lineRule="auto"/>
      </w:pPr>
      <w:r>
        <w:rPr/>
        <w:t xml:space="preserve">d- Montrer alors que, pour tout </w:t>
      </w:r>
      <m:oMath>
        <m:r>
          <m:rPr>
            <m:sty m:val="i"/>
          </m:rPr>
          <m:t>h</m:t>
        </m:r>
        <m:r>
          <m:rPr>
            <m:sty m:val="p"/>
          </m:rPr>
          <m:t>∈</m:t>
        </m:r>
        <m:r>
          <m:rPr>
            <m:sty m:val="p"/>
          </m:rPr>
          <m:t>]</m:t>
        </m:r>
        <m:r>
          <m:rPr>
            <m:sty m:val="p"/>
          </m:rPr>
          <m:t>−</m:t>
        </m:r>
        <m:f>
          <m:fPr>
            <m:ctrlPr>
              <w:rPr>
                <w:rFonts w:ascii="Cambria Math" w:hAnsi="Cambria Math"/>
              </w:rPr>
            </m:ctrlPr>
          </m:fPr>
          <m:num>
            <m:r>
              <m:rPr>
                <m:sty m:val="i"/>
              </m:rPr>
              <m:t>x</m:t>
            </m:r>
          </m:num>
          <m:den>
            <m:r>
              <m:rPr>
                <m:sty m:val="p"/>
              </m:rPr>
              <m:t>2</m:t>
            </m:r>
          </m:den>
        </m:f>
        <m:r>
          <m:rPr>
            <m:sty m:val="p"/>
          </m:rPr>
          <m:t>,</m:t>
        </m:r>
        <m:f>
          <m:fPr>
            <m:ctrlPr>
              <w:rPr>
                <w:rFonts w:ascii="Cambria Math" w:hAnsi="Cambria Math"/>
              </w:rPr>
            </m:ctrlPr>
          </m:fPr>
          <m:num>
            <m:r>
              <m:rPr>
                <m:sty m:val="i"/>
              </m:rPr>
              <m:t>x</m:t>
            </m:r>
          </m:num>
          <m:den>
            <m:r>
              <m:rPr>
                <m:sty m:val="p"/>
              </m:rPr>
              <m:t>2</m:t>
            </m:r>
          </m:den>
        </m:f>
        <m:r>
          <m:rPr>
            <m:sty m:val="p"/>
          </m:rPr>
          <m:t>[</m:t>
        </m:r>
      </m:oMath>
      <w:r>
        <w:rPr/>
        <w:t xml:space="preserve">,</w:t>
      </w:r>
    </w:p>
    <w:p>
      <w:pPr>
        <w:spacing w:after="220" w:lineRule="auto"/>
      </w:pPr>
      <m:oMathPara>
        <m:oMath>
          <m:d>
            <m:dPr>
              <m:begChr m:val="|"/>
              <m:endChr m:val="|"/>
              <m:ctrlPr>
                <w:rPr>
                  <w:rFonts w:ascii="Cambria Math" w:hAnsi="Cambria Math"/>
                </w:rPr>
              </m:ctrlPr>
            </m:dPr>
            <m:e>
              <m:r>
                <m:rPr>
                  <m:sty m:val="i"/>
                </m:rPr>
                <m:t>g</m:t>
              </m:r>
              <m:r>
                <m:rPr>
                  <m:sty m:val="p"/>
                </m:rPr>
                <m:t>(</m:t>
              </m:r>
              <m:r>
                <m:rPr>
                  <m:sty m:val="i"/>
                </m:rPr>
                <m:t>x</m:t>
              </m:r>
              <m:r>
                <m:rPr>
                  <m:sty m:val="p"/>
                </m:rPr>
                <m:t>+</m:t>
              </m:r>
              <m:r>
                <m:rPr>
                  <m:sty m:val="i"/>
                </m:rPr>
                <m:t>h</m:t>
              </m:r>
              <m:r>
                <m:rPr>
                  <m:sty m:val="p"/>
                </m:rPr>
                <m:t>)</m:t>
              </m:r>
              <m:r>
                <m:rPr>
                  <m:sty m:val="p"/>
                </m:rPr>
                <m:t>−</m:t>
              </m:r>
              <m:r>
                <m:rPr>
                  <m:sty m:val="i"/>
                </m:rPr>
                <m:t>g</m:t>
              </m:r>
              <m:r>
                <m:rPr>
                  <m:sty m:val="p"/>
                </m:rPr>
                <m:t>(</m:t>
              </m:r>
              <m:r>
                <m:rPr>
                  <m:sty m:val="i"/>
                </m:rPr>
                <m:t>x</m:t>
              </m:r>
              <m:r>
                <m:rPr>
                  <m:sty m:val="p"/>
                </m:rPr>
                <m:t>)</m:t>
              </m:r>
              <m:r>
                <m:rPr>
                  <m:sty m:val="p"/>
                </m:rPr>
                <m:t>−</m:t>
              </m:r>
              <m:r>
                <m:rPr>
                  <m:sty m:val="i"/>
                </m:rPr>
                <m:t>h</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p>
                        <m:sSupPr/>
                        <m:e>
                          <m:r>
                            <m:rPr>
                              <m:sty m:val="i"/>
                            </m:rPr>
                            <m:t>x</m:t>
                          </m:r>
                        </m:e>
                        <m:sup>
                          <m:r>
                            <m:rPr>
                              <m:sty m:val="p"/>
                            </m:rPr>
                            <m:t>2</m:t>
                          </m:r>
                        </m:sup>
                      </m:sSup>
                    </m:e>
                  </m:d>
                </m:den>
              </m:f>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e>
          </m:d>
          <m:r>
            <m:rPr>
              <m:sty m:val="p"/>
            </m:rPr>
            <m:t>≤</m:t>
          </m:r>
          <m:r>
            <m:rPr>
              <m:sty m:val="p"/>
            </m:rPr>
            <m:t>2</m:t>
          </m:r>
          <m:sSup>
            <m:sSupPr/>
            <m:e>
              <m:r>
                <m:rPr>
                  <m:sty m:val="i"/>
                </m:rPr>
                <m:t>h</m:t>
              </m:r>
            </m:e>
            <m:sup>
              <m:r>
                <m:rPr>
                  <m:sty m:val="p"/>
                </m:rPr>
                <m:t>2</m:t>
              </m:r>
            </m:sup>
          </m:sSup>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sSup>
                <m:sSupPr/>
                <m:e>
                  <m:r>
                    <m:rPr>
                      <m:sty m:val="i"/>
                    </m:rPr>
                    <m:t>t</m:t>
                  </m:r>
                </m:e>
                <m:sup>
                  <m:r>
                    <m:rPr>
                      <m:sty m:val="p"/>
                    </m:rPr>
                    <m:t>2</m:t>
                  </m:r>
                </m:sup>
              </m:sSup>
            </m:num>
            <m:den>
              <m:d>
                <m:dPr>
                  <m:begChr m:val="("/>
                  <m:endChr m:val=")"/>
                  <m:ctrlPr>
                    <w:rPr>
                      <w:rFonts w:ascii="Cambria Math" w:hAnsi="Cambria Math"/>
                    </w:rPr>
                  </m:ctrlPr>
                </m:dPr>
                <m:e>
                  <m:r>
                    <m:rPr>
                      <m:sty m:val="p"/>
                    </m:rPr>
                    <m:t>4</m:t>
                  </m:r>
                  <m:r>
                    <m:rPr>
                      <m:sty m:val="p"/>
                    </m:rPr>
                    <m:t>+</m:t>
                  </m:r>
                  <m:sSup>
                    <m:sSupPr/>
                    <m:e>
                      <m:r>
                        <m:rPr>
                          <m:sty m:val="i"/>
                        </m:rPr>
                        <m:t>t</m:t>
                      </m:r>
                    </m:e>
                    <m:sup>
                      <m:r>
                        <m:rPr>
                          <m:sty m:val="p"/>
                        </m:rPr>
                        <m:t>2</m:t>
                      </m:r>
                    </m:sup>
                  </m:sSup>
                  <m:sSup>
                    <m:sSupPr/>
                    <m:e>
                      <m:r>
                        <m:rPr>
                          <m:sty m:val="i"/>
                        </m:rPr>
                        <m:t>x</m:t>
                      </m:r>
                    </m:e>
                    <m:sup>
                      <m:r>
                        <m:rPr>
                          <m:sty m:val="p"/>
                        </m:rPr>
                        <m:t>2</m:t>
                      </m:r>
                    </m:sup>
                  </m:sSup>
                </m:e>
              </m:d>
            </m:den>
          </m:f>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oMath>
      </m:oMathPara>
    </w:p>
    <w:p>
      <w:pPr>
        <w:spacing w:after="220" w:lineRule="auto"/>
      </w:pPr>
      <w:r>
        <w:rPr>
          <w:rFonts w:eastAsia="Georgia" w:cs="Georgia" w:ascii="Georgia" w:hAnsi="Georgia"/>
        </w:rPr>
        <w:t xml:space="preserve">e- En déduire que </w:t>
      </w:r>
      <m:oMath>
        <m:r>
          <m:rPr>
            <m:sty m:val="i"/>
          </m:rPr>
          <m:t>g</m:t>
        </m:r>
      </m:oMath>
      <w:r>
        <w:rPr>
          <w:rFonts w:eastAsia="Georgia" w:cs="Georgia" w:ascii="Georgia" w:hAnsi="Georgia"/>
        </w:rPr>
        <w:t xml:space="preserve"> est dérivable sur </w:t>
      </w:r>
      <m:oMath>
        <m:r>
          <m:rPr>
            <m:sty m:val="p"/>
          </m:rPr>
          <m:t>]</m:t>
        </m:r>
        <m:r>
          <m:rPr>
            <m:sty m:val="p"/>
          </m:rPr>
          <m:t>0</m:t>
        </m:r>
        <m:r>
          <m:rPr>
            <m:sty m:val="p"/>
          </m:rPr>
          <m:t>,</m:t>
        </m:r>
        <m:r>
          <m:rPr>
            <m:sty m:val="p"/>
          </m:rPr>
          <m:t>+</m:t>
        </m:r>
        <m:r>
          <m:rPr>
            <m:sty m:val="p"/>
          </m:rPr>
          <m:t>∞</m:t>
        </m:r>
        <m:r>
          <m:rPr>
            <m:sty m:val="p"/>
          </m:rPr>
          <m:t>[</m:t>
        </m:r>
      </m:oMath>
      <w:r>
        <w:rPr/>
        <w:t xml:space="preserve"> et justifier que, pour tout </w:t>
      </w:r>
      <m:oMath>
        <m:r>
          <m:rPr>
            <m:sty m:val="i"/>
          </m:rPr>
          <m:t>x</m:t>
        </m:r>
        <m:r>
          <m:rPr>
            <m:sty m:val="p"/>
          </m:rPr>
          <m:t>&gt;</m:t>
        </m:r>
        <m:r>
          <m:rPr>
            <m:sty m:val="p"/>
          </m:rPr>
          <m:t>0</m:t>
        </m:r>
      </m:oMath>
      <w:r>
        <w:rPr/>
        <w:t xml:space="preserve">,</w:t>
      </w:r>
    </w:p>
    <w:p>
      <w:pPr>
        <w:spacing w:after="220" w:lineRule="auto"/>
      </w:pPr>
      <m:oMathPara>
        <m:oMath>
          <m:sSup>
            <m:sSupPr/>
            <m:e>
              <m:r>
                <m:rPr>
                  <m:sty m:val="i"/>
                </m:rPr>
                <m:t>g</m:t>
              </m:r>
            </m:e>
            <m:sup>
              <m:r>
                <m:rPr>
                  <m:sty m:val="i"/>
                </m:rPr>
                <m:t>′</m:t>
              </m:r>
            </m:sup>
          </m:sSup>
          <m:r>
            <m:rPr>
              <m:sty m:val="p"/>
            </m:rPr>
            <m:t>(</m:t>
          </m:r>
          <m:r>
            <m:rPr>
              <m:sty m:val="i"/>
            </m:rPr>
            <m:t>x</m:t>
          </m:r>
          <m:r>
            <m:rPr>
              <m:sty m:val="p"/>
            </m:rPr>
            <m:t>)</m:t>
          </m:r>
          <m:r>
            <m:rPr>
              <m:sty m:val="p"/>
            </m:rPr>
            <m:t>=</m:t>
          </m:r>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p>
                    <m:sSupPr/>
                    <m:e>
                      <m:r>
                        <m:rPr>
                          <m:sty m:val="i"/>
                        </m:rPr>
                        <m:t>x</m:t>
                      </m:r>
                    </m:e>
                    <m:sup>
                      <m:r>
                        <m:rPr>
                          <m:sty m:val="p"/>
                        </m:rPr>
                        <m:t>2</m:t>
                      </m:r>
                    </m:sup>
                  </m:sSup>
                </m:e>
              </m:d>
            </m:den>
          </m:f>
          <m:f>
            <m:fPr>
              <m:ctrlPr>
                <w:rPr>
                  <w:rFonts w:ascii="Cambria Math" w:hAnsi="Cambria Math"/>
                </w:rPr>
              </m:ctrlPr>
            </m:fPr>
            <m:num>
              <m:r>
                <m:rPr>
                  <m:sty m:val="p"/>
                </m:rPr>
                <m:t>1</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i"/>
            </m:rPr>
            <m:t>d</m:t>
          </m:r>
          <m:r>
            <m:rPr>
              <m:sty m:val="i"/>
            </m:rPr>
            <m:t>t</m:t>
          </m:r>
        </m:oMath>
      </m:oMathPara>
    </w:p>
    <w:p>
      <w:pPr>
        <w:spacing w:after="220" w:lineRule="auto"/>
      </w:pPr>
      <w:r>
        <w:rPr/>
        <w:t xml:space="preserve">f- </w:t>
      </w:r>
      <m:oMath>
        <m:r>
          <m:rPr>
            <m:sty m:val="i"/>
          </m:rPr>
          <m:t>g</m:t>
        </m:r>
      </m:oMath>
      <w:r>
        <w:rPr>
          <w:rFonts w:eastAsia="Georgia" w:cs="Georgia" w:ascii="Georgia" w:hAnsi="Georgia"/>
        </w:rPr>
        <w:t xml:space="preserve"> est-elle dérivable sur </w:t>
      </w:r>
      <m:oMath>
        <m:r>
          <m:rPr>
            <m:sty m:val="p"/>
          </m:rPr>
          <m:t>]</m:t>
        </m:r>
        <m:r>
          <m:rPr>
            <m:sty m:val="p"/>
          </m:rPr>
          <m:t>−</m:t>
        </m:r>
        <m:r>
          <m:rPr>
            <m:sty m:val="p"/>
          </m:rPr>
          <m:t>∞</m:t>
        </m:r>
        <m:r>
          <m:rPr>
            <m:sty m:val="p"/>
          </m:rPr>
          <m:t>,</m:t>
        </m:r>
        <m:r>
          <m:rPr>
            <m:sty m:val="p"/>
          </m:rPr>
          <m:t>0</m:t>
        </m:r>
        <m:d>
          <m:dPr>
            <m:begChr m:val="["/>
            <m:endChr m:val=""/>
            <m:ctrlPr>
              <w:rPr>
                <w:rFonts w:ascii="Cambria Math" w:hAnsi="Cambria Math"/>
              </w:rPr>
            </m:ctrlPr>
          </m:dPr>
          <m:e/>
        </m:d>
      </m:oMath>
      <w:r>
        <w:rPr/>
        <w:t xml:space="preserve"> ? Si oui, que vaut </w:t>
      </w:r>
      <m:oMath>
        <m:sSup>
          <m:sSupPr/>
          <m:e>
            <m:r>
              <m:rPr>
                <m:sty m:val="i"/>
              </m:rPr>
              <m:t>g</m:t>
            </m:r>
          </m:e>
          <m:sup>
            <m:r>
              <m:rPr>
                <m:sty m:val="i"/>
              </m:rPr>
              <m:t>′</m:t>
            </m:r>
          </m:sup>
        </m:sSup>
        <m:r>
          <m:rPr>
            <m:sty m:val="p"/>
          </m:rPr>
          <m:t>(</m:t>
        </m:r>
        <m:r>
          <m:rPr>
            <m:sty m:val="i"/>
          </m:rPr>
          <m:t>x</m:t>
        </m:r>
        <m:r>
          <m:rPr>
            <m:sty m:val="p"/>
          </m:rPr>
          <m:t>)</m:t>
        </m:r>
      </m:oMath>
      <w:r>
        <w:rPr/>
        <w:t xml:space="preserve"> pour </w:t>
      </w:r>
      <m:oMath>
        <m:r>
          <m:rPr>
            <m:sty m:val="i"/>
          </m:rPr>
          <m:t>x</m:t>
        </m:r>
        <m:r>
          <m:rPr>
            <m:sty m:val="p"/>
          </m:rPr>
          <m:t>&lt;</m:t>
        </m:r>
        <m:r>
          <m:rPr>
            <m:sty m:val="p"/>
          </m:rPr>
          <m:t>0</m:t>
        </m:r>
      </m:oMath>
      <w:r>
        <w:rPr/>
        <w:t xml:space="preserve"> ?</w:t>
      </w:r>
      <w:r>
        <w:rPr/>
        <w:br w:type="textWrapping"/>
      </w:r>
      <w:r>
        <w:rPr/>
        <w:t xml:space="preserve">12) Calcul de </w:t>
      </w:r>
      <m:oMath>
        <m:sSup>
          <m:sSupPr/>
          <m:e>
            <m:r>
              <m:rPr>
                <m:sty m:val="i"/>
              </m:rPr>
              <m:t>g</m:t>
            </m:r>
          </m:e>
          <m:sup>
            <m:r>
              <m:rPr>
                <m:sty m:val="i"/>
              </m:rPr>
              <m:t>′</m:t>
            </m:r>
          </m:sup>
        </m:sSup>
        <m:r>
          <m:rPr>
            <m:sty m:val="p"/>
          </m:rPr>
          <m:t>(</m:t>
        </m:r>
        <m:r>
          <m:rPr>
            <m:sty m:val="i"/>
          </m:rPr>
          <m:t>x</m:t>
        </m:r>
        <m:r>
          <m:rPr>
            <m:sty m:val="p"/>
          </m:rPr>
          <m:t>)</m:t>
        </m:r>
      </m:oMath>
      <w:r>
        <w:rPr/>
        <w:t xml:space="preserve"> pour </w:t>
      </w:r>
      <m:oMath>
        <m:r>
          <m:rPr>
            <m:sty m:val="i"/>
          </m:rPr>
          <m:t>x</m:t>
        </m:r>
        <m:r>
          <m:rPr>
            <m:sty m:val="p"/>
          </m:rPr>
          <m:t>&gt;</m:t>
        </m:r>
        <m:r>
          <m:rPr>
            <m:sty m:val="p"/>
          </m:rPr>
          <m:t>0</m:t>
        </m:r>
      </m:oMath>
      <w:r>
        <w:rPr/>
        <w:t xml:space="preserve">.</w:t>
      </w:r>
      <w:r>
        <w:rPr/>
        <w:br w:type="textWrapping"/>
      </w:r>
      <w:r>
        <w:rPr>
          <w:rFonts w:eastAsia="Georgia" w:cs="Georgia" w:ascii="Georgia" w:hAnsi="Georgia"/>
        </w:rPr>
        <w:t xml:space="preserve">a- Déterminer </w:t>
      </w:r>
      <m:oMath>
        <m:sSup>
          <m:sSupPr/>
          <m:e>
            <m:r>
              <m:rPr>
                <m:sty m:val="i"/>
              </m:rPr>
              <m:t>g</m:t>
            </m:r>
          </m:e>
          <m:sup>
            <m:r>
              <m:rPr>
                <m:sty m:val="i"/>
              </m:rPr>
              <m:t>′</m:t>
            </m:r>
          </m:sup>
        </m:sSup>
        <m:r>
          <m:rPr>
            <m:sty m:val="p"/>
          </m:rPr>
          <m:t>(</m:t>
        </m:r>
        <m:r>
          <m:rPr>
            <m:sty m:val="p"/>
          </m:rPr>
          <m:t>1</m:t>
        </m:r>
        <m:r>
          <m:rPr>
            <m:sty m:val="p"/>
          </m:rPr>
          <m:t>)</m:t>
        </m:r>
      </m:oMath>
      <w:r>
        <w:rPr/>
        <w:t xml:space="preserve">.</w:t>
      </w:r>
      <w:r>
        <w:rPr/>
        <w:br w:type="textWrapping"/>
      </w:r>
      <w:r>
        <w:rPr/>
        <w:t xml:space="preserve">b-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r>
          <m:rPr>
            <m:sty m:val="p"/>
          </m:rPr>
          <m:t>[</m:t>
        </m:r>
      </m:oMath>
      <w:r>
        <w:rPr/>
        <w:t xml:space="preserve">, chercher des expressions </w:t>
      </w:r>
      <m:oMath>
        <m:r>
          <m:rPr>
            <m:sty m:val="i"/>
          </m:rPr>
          <m:t>A</m:t>
        </m:r>
        <m:r>
          <m:rPr>
            <m:sty m:val="p"/>
          </m:rPr>
          <m:t>(</m:t>
        </m:r>
        <m:r>
          <m:rPr>
            <m:sty m:val="i"/>
          </m:rPr>
          <m:t>x</m:t>
        </m:r>
        <m:r>
          <m:rPr>
            <m:sty m:val="p"/>
          </m:rPr>
          <m:t>)</m:t>
        </m:r>
      </m:oMath>
      <w:r>
        <w:rPr/>
        <w:t xml:space="preserve"> et </w:t>
      </w:r>
      <m:oMath>
        <m:r>
          <m:rPr>
            <m:sty m:val="i"/>
          </m:rPr>
          <m:t>B</m:t>
        </m:r>
        <m:r>
          <m:rPr>
            <m:sty m:val="p"/>
          </m:rPr>
          <m:t>(</m:t>
        </m:r>
        <m:r>
          <m:rPr>
            <m:sty m:val="i"/>
          </m:rPr>
          <m:t>x</m:t>
        </m:r>
        <m:r>
          <m:rPr>
            <m:sty m:val="p"/>
          </m:rPr>
          <m:t>)</m:t>
        </m:r>
      </m:oMath>
      <w:r>
        <w:rPr>
          <w:rFonts w:eastAsia="Georgia" w:cs="Georgia" w:ascii="Georgia" w:hAnsi="Georgia"/>
        </w:rPr>
        <w:t xml:space="preserve">, indépendantes de </w:t>
      </w:r>
      <m:oMath>
        <m:r>
          <m:rPr>
            <m:sty m:val="i"/>
          </m:rPr>
          <m:t>t</m:t>
        </m:r>
      </m:oMath>
      <w:r>
        <w:rPr/>
        <w:t xml:space="preserve">, telles que, pour tout </w:t>
      </w:r>
      <m:oMath>
        <m:r>
          <m:rPr>
            <m:sty m:val="i"/>
          </m:rPr>
          <m:t>t</m:t>
        </m:r>
        <m:r>
          <m:rPr>
            <m:sty m:val="p"/>
          </m:rPr>
          <m:t>∈</m:t>
        </m:r>
        <m:r>
          <m:rPr>
            <m:scr m:val="double-struck"/>
          </m:rPr>
          <m:t>R</m:t>
        </m:r>
        <m:r>
          <m:rPr>
            <m:sty m:val="p"/>
          </m:rPr>
          <m:t>,</m:t>
        </m:r>
        <m:f>
          <m:fPr>
            <m:ctrlPr>
              <w:rPr>
                <w:rFonts w:ascii="Cambria Math" w:hAnsi="Cambria Math"/>
              </w:rPr>
            </m:ctrlPr>
          </m:fPr>
          <m:num>
            <m:r>
              <m:rPr>
                <m:sty m:val="i"/>
              </m:rPr>
              <m:t>t</m:t>
            </m:r>
          </m:num>
          <m:den>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sSup>
                  <m:sSupPr/>
                  <m:e>
                    <m:r>
                      <m:rPr>
                        <m:sty m:val="i"/>
                      </m:rPr>
                      <m:t>x</m:t>
                    </m:r>
                  </m:e>
                  <m:sup>
                    <m:r>
                      <m:rPr>
                        <m:sty m:val="p"/>
                      </m:rPr>
                      <m:t>2</m:t>
                    </m:r>
                  </m:sup>
                </m:sSup>
              </m:e>
            </m:d>
            <m:d>
              <m:dPr>
                <m:begChr m:val="("/>
                <m:endChr m:val=")"/>
                <m:ctrlPr>
                  <w:rPr>
                    <w:rFonts w:ascii="Cambria Math" w:hAnsi="Cambria Math"/>
                  </w:rPr>
                </m:ctrlPr>
              </m:dPr>
              <m:e>
                <m:r>
                  <m:rPr>
                    <m:sty m:val="p"/>
                  </m:rPr>
                  <m:t>1</m:t>
                </m:r>
                <m:r>
                  <m:rPr>
                    <m:sty m:val="p"/>
                  </m:rPr>
                  <m:t>+</m:t>
                </m:r>
                <m:sSup>
                  <m:sSupPr/>
                  <m:e>
                    <m:r>
                      <m:rPr>
                        <m:sty m:val="i"/>
                      </m:rPr>
                      <m:t>t</m:t>
                    </m:r>
                  </m:e>
                  <m:sup>
                    <m:r>
                      <m:rPr>
                        <m:sty m:val="p"/>
                      </m:rPr>
                      <m:t>2</m:t>
                    </m:r>
                  </m:sup>
                </m:sSup>
              </m:e>
            </m:d>
          </m:den>
        </m:f>
        <m:r>
          <m:rPr>
            <m:sty m:val="p"/>
          </m:rPr>
          <m:t>=</m:t>
        </m:r>
        <m:r>
          <m:rPr>
            <m:sty m:val="i"/>
          </m:rPr>
          <m:t>A</m:t>
        </m:r>
        <m:r>
          <m:rPr>
            <m:sty m:val="p"/>
          </m:rPr>
          <m:t>(</m:t>
        </m:r>
        <m:r>
          <m:rPr>
            <m:sty m:val="i"/>
          </m:rPr>
          <m:t>x</m:t>
        </m:r>
        <m:r>
          <m:rPr>
            <m:sty m:val="p"/>
          </m:rPr>
          <m:t>)</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sSup>
              <m:sSupPr/>
              <m:e>
                <m:r>
                  <m:rPr>
                    <m:sty m:val="i"/>
                  </m:rPr>
                  <m:t>x</m:t>
                </m:r>
              </m:e>
              <m:sup>
                <m:r>
                  <m:rPr>
                    <m:sty m:val="p"/>
                  </m:rPr>
                  <m:t>2</m:t>
                </m:r>
              </m:sup>
            </m:sSup>
          </m:den>
        </m:f>
        <m:r>
          <m:rPr>
            <m:sty m:val="p"/>
          </m:rPr>
          <m:t>+</m:t>
        </m:r>
        <m:r>
          <m:rPr>
            <m:sty m:val="i"/>
          </m:rPr>
          <m:t>B</m:t>
        </m:r>
        <m:r>
          <m:rPr>
            <m:sty m:val="p"/>
          </m:rPr>
          <m:t>(</m:t>
        </m:r>
        <m:r>
          <m:rPr>
            <m:sty m:val="i"/>
          </m:rPr>
          <m:t>x</m:t>
        </m:r>
        <m:r>
          <m:rPr>
            <m:sty m:val="p"/>
          </m:rPr>
          <m:t>)</m:t>
        </m:r>
        <m:f>
          <m:fPr>
            <m:ctrlPr>
              <w:rPr>
                <w:rFonts w:ascii="Cambria Math" w:hAnsi="Cambria Math"/>
              </w:rPr>
            </m:ctrlPr>
          </m:fPr>
          <m:num>
            <m:r>
              <m:rPr>
                <m:sty m:val="i"/>
              </m:rPr>
              <m:t>t</m:t>
            </m:r>
          </m:num>
          <m:den>
            <m:r>
              <m:rPr>
                <m:sty m:val="p"/>
              </m:rPr>
              <m:t>1</m:t>
            </m:r>
            <m:r>
              <m:rPr>
                <m:sty m:val="p"/>
              </m:rPr>
              <m:t>+</m:t>
            </m:r>
            <m:sSup>
              <m:sSupPr/>
              <m:e>
                <m:r>
                  <m:rPr>
                    <m:sty m:val="i"/>
                  </m:rPr>
                  <m:t>t</m:t>
                </m:r>
              </m:e>
              <m:sup>
                <m:r>
                  <m:rPr>
                    <m:sty m:val="p"/>
                  </m:rPr>
                  <m:t>2</m:t>
                </m:r>
              </m:sup>
            </m:sSup>
          </m:den>
        </m:f>
      </m:oMath>
      <w:r>
        <w:rPr/>
        <w:t xml:space="preserve">.</w:t>
      </w:r>
      <w:r>
        <w:rPr/>
        <w:br w:type="textWrapping"/>
      </w:r>
      <w:r>
        <w:rPr>
          <w:rFonts w:eastAsia="Georgia" w:cs="Georgia" w:ascii="Georgia" w:hAnsi="Georgia"/>
        </w:rPr>
        <w:t xml:space="preserve">c- En déduire que, pour tout </w:t>
      </w:r>
      <m:oMath>
        <m:r>
          <m:rPr>
            <m:sty m:val="i"/>
          </m:rPr>
          <m:t>x</m:t>
        </m:r>
        <m:r>
          <m:rPr>
            <m:sty m:val="p"/>
          </m:rPr>
          <m:t>∈</m:t>
        </m:r>
        <m:r>
          <m:rPr>
            <m:sty m:val="p"/>
          </m:rPr>
          <m:t>]</m:t>
        </m:r>
        <m:r>
          <m:rPr>
            <m:sty m:val="p"/>
          </m:rPr>
          <m:t>0</m:t>
        </m:r>
        <m:r>
          <m:rPr>
            <m:sty m:val="p"/>
          </m:rPr>
          <m:t>,</m:t>
        </m:r>
        <m:r>
          <m:rPr>
            <m:sty m:val="p"/>
          </m:rPr>
          <m:t>1</m:t>
        </m:r>
        <m:r>
          <m:rPr>
            <m:sty m:val="p"/>
          </m:rPr>
          <m:t>[</m:t>
        </m:r>
        <m:r>
          <m:rPr>
            <m:sty m:val="p"/>
          </m:rPr>
          <m:t>∪</m:t>
        </m:r>
        <m:r>
          <m:rPr>
            <m:sty m:val="p"/>
          </m:rPr>
          <m:t>]</m:t>
        </m:r>
        <m:r>
          <m:rPr>
            <m:sty m:val="p"/>
          </m:rPr>
          <m:t>1</m:t>
        </m:r>
        <m:r>
          <m:rPr>
            <m:sty m:val="p"/>
          </m:rPr>
          <m:t>,</m:t>
        </m:r>
        <m:r>
          <m:rPr>
            <m:sty m:val="p"/>
          </m:rPr>
          <m:t>+</m:t>
        </m:r>
        <m:r>
          <m:rPr>
            <m:sty m:val="p"/>
          </m:rPr>
          <m:t>∞</m:t>
        </m:r>
        <m:d>
          <m:dPr>
            <m:begChr m:val="["/>
            <m:endChr m:val=""/>
            <m:ctrlPr>
              <w:rPr>
                <w:rFonts w:ascii="Cambria Math" w:hAnsi="Cambria Math"/>
              </w:rPr>
            </m:ctrlPr>
          </m:dPr>
          <m:e>
            <m:r>
              <m:rPr>
                <m:sty m:val="p"/>
              </m:rPr>
              <m:t>,</m:t>
            </m:r>
            <m:sSup>
              <m:sSupPr/>
              <m:e>
                <m:r>
                  <m:rPr>
                    <m:sty m:val="i"/>
                  </m:rPr>
                  <m:t>g</m:t>
                </m:r>
              </m:e>
              <m:sup>
                <m:r>
                  <m:rPr>
                    <m:sty m:val="i"/>
                  </m:rPr>
                  <m:t>′</m:t>
                </m:r>
              </m:sup>
            </m:sSup>
            <m:r>
              <m:rPr>
                <m:sty m:val="p"/>
              </m:rPr>
              <m:t>(</m:t>
            </m:r>
            <m:r>
              <m:rPr>
                <m:sty m:val="i"/>
              </m:rPr>
              <m:t>x</m:t>
            </m:r>
            <m:r>
              <m:rPr>
                <m:sty m:val="p"/>
              </m:rPr>
              <m:t>)</m:t>
            </m:r>
            <m:r>
              <m:rPr>
                <m:sty m:val="p"/>
              </m:rPr>
              <m:t>=</m:t>
            </m:r>
            <m:f>
              <m:fPr>
                <m:ctrlPr>
                  <w:rPr>
                    <w:rFonts w:ascii="Cambria Math" w:hAnsi="Cambria Math"/>
                  </w:rPr>
                </m:ctrlPr>
              </m:fPr>
              <m:num>
                <m:r>
                  <m:rPr>
                    <m:sty m:val="p"/>
                  </m:rPr>
                  <m:t>ln</m:t>
                </m:r>
                <m:r>
                  <m:rPr>
                    <m:sty m:val="p"/>
                  </m:rPr>
                  <m:t>⁡</m:t>
                </m:r>
                <m:r>
                  <m:rPr>
                    <m:sty m:val="i"/>
                  </m:rPr>
                  <m:t>x</m:t>
                </m:r>
              </m:num>
              <m:den>
                <m:sSup>
                  <m:sSupPr/>
                  <m:e>
                    <m:r>
                      <m:rPr>
                        <m:sty m:val="i"/>
                      </m:rPr>
                      <m:t>x</m:t>
                    </m:r>
                  </m:e>
                  <m:sup>
                    <m:r>
                      <m:rPr>
                        <m:sty m:val="p"/>
                      </m:rPr>
                      <m:t>2</m:t>
                    </m:r>
                  </m:sup>
                </m:sSup>
                <m:r>
                  <m:rPr>
                    <m:sty m:val="p"/>
                  </m:rPr>
                  <m:t>−</m:t>
                </m:r>
                <m:r>
                  <m:rPr>
                    <m:sty m:val="p"/>
                  </m:rPr>
                  <m:t>1</m:t>
                </m:r>
              </m:den>
            </m:f>
          </m:e>
        </m:d>
      </m:oMath>
      <w:r>
        <w:rPr/>
        <w:t xml:space="preserve">.</w:t>
      </w:r>
      <w:r>
        <w:rPr/>
        <w:br w:type="textWrapping"/>
      </w:r>
      <w:r>
        <w:rPr/>
        <w:t xml:space="preserve">d- </w:t>
      </w:r>
      <m:oMath>
        <m:r>
          <m:rPr>
            <m:sty m:val="i"/>
          </m:rPr>
          <m:t>g</m:t>
        </m:r>
      </m:oMath>
      <w:r>
        <w:rPr/>
        <w:t xml:space="preserve"> est-elle de classe </w:t>
      </w:r>
      <m:oMath>
        <m:sSup>
          <m:sSupPr/>
          <m:e>
            <m:r>
              <m:rPr>
                <m:sty m:val="i"/>
              </m:rPr>
              <m:t>C</m:t>
            </m:r>
          </m:e>
          <m:sup>
            <m:r>
              <m:rPr>
                <m:sty m:val="p"/>
              </m:rPr>
              <m:t>1</m:t>
            </m:r>
          </m:sup>
        </m:sSup>
      </m:oMath>
      <w:r>
        <w:rPr/>
        <w:t xml:space="preserve"> sur </w:t>
      </w:r>
      <m:oMath>
        <m:r>
          <m:rPr>
            <m:sty m:val="p"/>
          </m:rPr>
          <m:t>]</m:t>
        </m:r>
        <m:r>
          <m:rPr>
            <m:sty m:val="p"/>
          </m:rPr>
          <m:t>0</m:t>
        </m:r>
        <m:r>
          <m:rPr>
            <m:sty m:val="p"/>
          </m:rPr>
          <m:t>,</m:t>
        </m:r>
        <m:r>
          <m:rPr>
            <m:sty m:val="p"/>
          </m:rPr>
          <m:t>+</m:t>
        </m:r>
        <m:r>
          <m:rPr>
            <m:sty m:val="p"/>
          </m:rPr>
          <m:t>∞</m:t>
        </m:r>
        <m:r>
          <m:rPr>
            <m:sty m:val="p"/>
          </m:rPr>
          <m:t>[</m:t>
        </m:r>
      </m:oMath>
      <w:r>
        <w:rPr/>
        <w:t xml:space="preserve"> ?</w:t>
      </w:r>
      <w:r>
        <w:rPr/>
        <w:br w:type="textWrapping"/>
      </w:r>
      <w:r>
        <w:rPr/>
        <w:t xml:space="preserve">13) Une nouvelle expression de </w:t>
      </w:r>
      <m:oMath>
        <m:r>
          <m:rPr>
            <m:sty m:val="i"/>
          </m:rPr>
          <m:t>g</m:t>
        </m:r>
        <m:r>
          <m:rPr>
            <m:sty m:val="p"/>
          </m:rPr>
          <m:t>(</m:t>
        </m:r>
        <m:r>
          <m:rPr>
            <m:sty m:val="i"/>
          </m:rPr>
          <m:t>x</m:t>
        </m:r>
        <m:r>
          <m:rPr>
            <m:sty m:val="p"/>
          </m:rPr>
          <m:t>)</m:t>
        </m:r>
      </m:oMath>
      <w:r>
        <w:rPr/>
        <w:t xml:space="preserve"> pour </w:t>
      </w:r>
      <m:oMath>
        <m:r>
          <m:rPr>
            <m:sty m:val="i"/>
          </m:rPr>
          <m:t>x</m:t>
        </m:r>
        <m:r>
          <m:rPr>
            <m:sty m:val="p"/>
          </m:rPr>
          <m:t>&gt;</m:t>
        </m:r>
        <m:r>
          <m:rPr>
            <m:sty m:val="p"/>
          </m:rPr>
          <m:t>0</m:t>
        </m:r>
      </m:oMath>
      <w:r>
        <w:rPr/>
        <w:t xml:space="preserve">.</w:t>
      </w:r>
      <w:r>
        <w:rPr/>
        <w:br w:type="textWrapping"/>
      </w:r>
      <w:r>
        <w:rPr/>
        <w:t xml:space="preserve">a- Justifier, pour tout </w:t>
      </w:r>
      <m:oMath>
        <m:r>
          <m:rPr>
            <m:sty m:val="i"/>
          </m:rPr>
          <m:t>x</m:t>
        </m:r>
        <m:r>
          <m:rPr>
            <m:sty m:val="p"/>
          </m:rPr>
          <m:t>&gt;</m:t>
        </m:r>
        <m:r>
          <m:rPr>
            <m:sty m:val="p"/>
          </m:rPr>
          <m:t>0</m:t>
        </m:r>
      </m:oMath>
      <w:r>
        <w:rPr>
          <w:rFonts w:eastAsia="Georgia" w:cs="Georgia" w:ascii="Georgia" w:hAnsi="Georgia"/>
        </w:rPr>
        <w:t xml:space="preserve">, la convergence de l'intégrale </w:t>
      </w:r>
      <m:oMath>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ln</m:t>
            </m:r>
            <m:r>
              <m:rPr>
                <m:sty m:val="p"/>
              </m:rPr>
              <m:t>⁡</m:t>
            </m:r>
            <m:r>
              <m:rPr>
                <m:sty m:val="i"/>
              </m:rPr>
              <m:t>t</m:t>
            </m:r>
          </m:num>
          <m:den>
            <m:sSup>
              <m:sSupPr/>
              <m:e>
                <m:r>
                  <m:rPr>
                    <m:sty m:val="i"/>
                  </m:rPr>
                  <m:t>t</m:t>
                </m:r>
              </m:e>
              <m:sup>
                <m:r>
                  <m:rPr>
                    <m:sty m:val="p"/>
                  </m:rPr>
                  <m:t>2</m:t>
                </m:r>
              </m:sup>
            </m:sSup>
            <m:r>
              <m:rPr>
                <m:sty m:val="p"/>
              </m:rPr>
              <m:t>−</m:t>
            </m:r>
            <m:r>
              <m:rPr>
                <m:sty m:val="p"/>
              </m:rPr>
              <m:t>1</m:t>
            </m:r>
          </m:den>
        </m:f>
        <m:r>
          <m:rPr>
            <m:sty m:val="i"/>
          </m:rPr>
          <m:t>d</m:t>
        </m:r>
        <m:r>
          <m:rPr>
            <m:sty m:val="i"/>
          </m:rPr>
          <m:t>t</m:t>
        </m:r>
      </m:oMath>
      <w:r>
        <w:rPr/>
        <w:t xml:space="preserve">.</w:t>
      </w:r>
      <w:r>
        <w:rPr/>
        <w:br w:type="textWrapping"/>
      </w:r>
      <w:r>
        <w:rPr/>
        <w:t xml:space="preserve">b- Montrer que, pour tout </w:t>
      </w:r>
      <m:oMath>
        <m:r>
          <m:rPr>
            <m:sty m:val="i"/>
          </m:rPr>
          <m:t>x</m:t>
        </m:r>
        <m:r>
          <m:rPr>
            <m:sty m:val="p"/>
          </m:rPr>
          <m:t>&gt;</m:t>
        </m:r>
        <m:r>
          <m:rPr>
            <m:sty m:val="p"/>
          </m:rPr>
          <m:t>0</m:t>
        </m:r>
      </m:oMath>
      <w:r>
        <w:rPr/>
        <w:t xml:space="preserve">, que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arctan</m:t>
            </m:r>
            <m:r>
              <m:rPr>
                <m:sty m:val="p"/>
              </m:rPr>
              <m:t>⁡</m:t>
            </m:r>
            <m:r>
              <m:rPr>
                <m:sty m:val="p"/>
              </m:rPr>
              <m:t>(</m:t>
            </m:r>
            <m:r>
              <m:rPr>
                <m:sty m:val="i"/>
              </m:rPr>
              <m:t>t</m:t>
            </m:r>
            <m:r>
              <m:rPr>
                <m:sty m:val="i"/>
              </m:rPr>
              <m:t>x</m:t>
            </m:r>
            <m:r>
              <m:rPr>
                <m:sty m:val="p"/>
              </m:rPr>
              <m: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nary>
          <m:naryPr>
            <m:chr m:val="∫"/>
            <m:limLoc m:val="subSup"/>
            <m:grow m:val="1"/>
          </m:naryPr>
          <m:sub>
            <m:r>
              <m:rPr>
                <m:sty m:val="p"/>
              </m:rPr>
              <m:t>0</m:t>
            </m:r>
          </m:sub>
          <m:sup>
            <m:r>
              <m:rPr>
                <m:sty m:val="i"/>
              </m:rPr>
              <m:t>x</m:t>
            </m:r>
          </m:sup>
          <m:e>
            <m:r>
              <m:rPr>
                <m:sty m:val="p"/>
              </m:rPr>
              <m:t xml:space="preserve"> </m:t>
            </m:r>
          </m:e>
        </m:nary>
        <m:f>
          <m:fPr>
            <m:ctrlPr>
              <w:rPr>
                <w:rFonts w:ascii="Cambria Math" w:hAnsi="Cambria Math"/>
              </w:rPr>
            </m:ctrlPr>
          </m:fPr>
          <m:num>
            <m:r>
              <m:rPr>
                <m:sty m:val="p"/>
              </m:rPr>
              <m:t>ln</m:t>
            </m:r>
            <m:r>
              <m:rPr>
                <m:sty m:val="p"/>
              </m:rPr>
              <m:t>⁡</m:t>
            </m:r>
            <m:r>
              <m:rPr>
                <m:sty m:val="i"/>
              </m:rPr>
              <m:t>t</m:t>
            </m:r>
          </m:num>
          <m:den>
            <m:sSup>
              <m:sSupPr/>
              <m:e>
                <m:r>
                  <m:rPr>
                    <m:sty m:val="i"/>
                  </m:rPr>
                  <m:t>t</m:t>
                </m:r>
              </m:e>
              <m:sup>
                <m:r>
                  <m:rPr>
                    <m:sty m:val="p"/>
                  </m:rPr>
                  <m:t>2</m:t>
                </m:r>
              </m:sup>
            </m:sSup>
            <m:r>
              <m:rPr>
                <m:sty m:val="p"/>
              </m:rPr>
              <m:t>−</m:t>
            </m:r>
            <m:r>
              <m:rPr>
                <m:sty m:val="p"/>
              </m:rPr>
              <m:t>1</m:t>
            </m:r>
          </m:den>
        </m:f>
        <m:r>
          <m:rPr>
            <m:sty m:val="i"/>
          </m:rPr>
          <m:t>d</m:t>
        </m:r>
        <m:r>
          <m:rPr>
            <m:sty m:val="i"/>
          </m:rPr>
          <m:t>t</m:t>
        </m:r>
      </m:oMath>
      <w:r>
        <w:rPr/>
        <w:t xml:space="preserve">.</w:t>
      </w:r>
      <w:r>
        <w:rPr/>
        <w:br w:type="textWrapping"/>
      </w:r>
      <w:r>
        <w:rPr/>
        <w:t xml:space="preserve">14) Etude de la limite de </w:t>
      </w:r>
      <m:oMath>
        <m:r>
          <m:rPr>
            <m:sty m:val="i"/>
          </m:rPr>
          <m:t>g</m:t>
        </m:r>
      </m:oMath>
      <w:r>
        <w:rPr/>
        <w:t xml:space="preserve"> en </w:t>
      </w:r>
      <m:oMath>
        <m:r>
          <m:rPr>
            <m:sty m:val="p"/>
          </m:rPr>
          <m:t>+</m:t>
        </m:r>
        <m:r>
          <m:rPr>
            <m:sty m:val="p"/>
          </m:rPr>
          <m:t>∞</m:t>
        </m:r>
      </m:oMath>
      <w:r>
        <w:rPr/>
        <w:t xml:space="preserve">.</w:t>
      </w:r>
      <w:r>
        <w:rPr/>
        <w:br w:type="textWrapping"/>
      </w:r>
      <w:r>
        <w:rPr>
          <w:rFonts w:eastAsia="Georgia" w:cs="Georgia" w:ascii="Georgia" w:hAnsi="Georgia"/>
        </w:rPr>
        <w:t xml:space="preserve">a- Démontrer que, pour tout </w:t>
      </w:r>
      <m:oMath>
        <m:r>
          <m:rPr>
            <m:sty m:val="i"/>
          </m:rPr>
          <m:t>x</m:t>
        </m:r>
        <m:r>
          <m:rPr>
            <m:sty m:val="p"/>
          </m:rPr>
          <m:t>&gt;</m:t>
        </m:r>
        <m:r>
          <m:rPr>
            <m:sty m:val="p"/>
          </m:rPr>
          <m:t>0</m:t>
        </m:r>
        <m:r>
          <m:rPr>
            <m:sty m:val="p"/>
          </m:rPr>
          <m:t>,</m:t>
        </m:r>
        <m:r>
          <m:rPr>
            <m:sty m:val="i"/>
          </m:rPr>
          <m:t>g</m:t>
        </m:r>
        <m:r>
          <m:rPr>
            <m:sty m:val="p"/>
          </m:rPr>
          <m:t>(</m:t>
        </m:r>
        <m:r>
          <m:rPr>
            <m:sty m:val="i"/>
          </m:rPr>
          <m:t>x</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r>
          <m:rPr>
            <m:sty m:val="p"/>
          </m:rPr>
          <m:t>−</m:t>
        </m:r>
        <m:nary>
          <m:naryPr>
            <m:chr m:val="∫"/>
            <m:limLoc m:val="subSup"/>
            <m:grow m:val="1"/>
          </m:naryPr>
          <m:sub>
            <m:r>
              <m:rPr>
                <m:sty m:val="p"/>
              </m:rPr>
              <m:t>0</m:t>
            </m:r>
          </m:sub>
          <m:sup>
            <m:r>
              <m:rPr>
                <m:sty m:val="p"/>
              </m:rPr>
              <m:t>+</m:t>
            </m:r>
            <m:r>
              <m:rPr>
                <m:sty m:val="p"/>
              </m:rPr>
              <m:t>∞</m:t>
            </m:r>
          </m:sup>
          <m:e>
            <m:r>
              <m:rPr>
                <m:sty m:val="p"/>
              </m:rPr>
              <m:t xml:space="preserve"> </m:t>
            </m:r>
          </m:e>
        </m:nary>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r>
                  <m:rPr>
                    <m:sty m:val="i"/>
                  </m:rPr>
                  <m:t>x</m:t>
                </m:r>
              </m:den>
            </m:f>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r>
        <w:rPr/>
        <w:br w:type="textWrapping"/>
      </w:r>
      <w:r>
        <w:rPr/>
        <w:t xml:space="preserve">b- Ecrire, pour tout </w:t>
      </w:r>
      <m:oMath>
        <m:r>
          <m:rPr>
            <m:sty m:val="i"/>
          </m:rPr>
          <m:t>x</m:t>
        </m:r>
        <m:r>
          <m:rPr>
            <m:sty m:val="p"/>
          </m:rPr>
          <m:t>&gt;</m:t>
        </m:r>
        <m:r>
          <m:rPr>
            <m:sty m:val="p"/>
          </m:rPr>
          <m:t>0</m:t>
        </m:r>
      </m:oMath>
      <w:r>
        <w:rPr/>
        <w:t xml:space="preserve">,</w:t>
      </w:r>
    </w:p>
    <w:p>
      <w:pPr>
        <w:spacing w:after="220" w:lineRule="auto"/>
      </w:pPr>
      <m:oMathPara>
        <m:oMath>
          <m:m>
            <m:mPr>
              <m:plcHide m:val="1"/>
              <m:cGpRule m:val="4"/>
              <m:mcs>
                <m:mc>
                  <m:mcPr>
                    <m:count m:val="1"/>
                    <m:mcJc m:val="right"/>
                  </m:mcPr>
                </m:mc>
                <m:mc>
                  <m:mcPr>
                    <m:count m:val="1"/>
                    <m:mcJc m:val="left"/>
                  </m:mcPr>
                </m:mc>
              </m:mcs>
              <m:ctrlPr>
                <w:rPr>
                  <w:rFonts w:ascii="Cambria Math" w:hAnsi="Cambria Math"/>
                  <w:i/>
                </w:rPr>
              </m:ctrlPr>
            </m:mPr>
            <m:mr>
              <m:e/>
              <m:e>
                <m:r>
                  <m:rPr>
                    <m:sty m:val="i"/>
                  </m:rPr>
                  <m:t xml:space="preserve"> </m:t>
                </m:r>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r>
                          <m:rPr>
                            <m:sty m:val="i"/>
                          </m:rPr>
                          <m:t>x</m:t>
                        </m:r>
                      </m:den>
                    </m:f>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nary>
                  <m:naryPr>
                    <m:chr m:val="∫"/>
                    <m:limLoc m:val="subSup"/>
                    <m:grow m:val="1"/>
                  </m:naryPr>
                  <m:sub>
                    <m:r>
                      <m:rPr>
                        <m:sty m:val="p"/>
                      </m:rPr>
                      <m:t>0</m:t>
                    </m:r>
                  </m:sub>
                  <m:sup>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sup>
                  <m:e>
                    <m:r>
                      <m:rPr>
                        <m:sty m:val="p"/>
                      </m:rPr>
                      <m:t xml:space="preserve"> </m:t>
                    </m:r>
                  </m:e>
                </m:nary>
                <m:r>
                  <m:rPr>
                    <m:sty m:val="p"/>
                  </m:rPr>
                  <m:t xml:space="preserve"> </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r>
                          <m:rPr>
                            <m:sty m:val="i"/>
                          </m:rPr>
                          <m:t>x</m:t>
                        </m:r>
                      </m:den>
                    </m:f>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nary>
                  <m:naryPr>
                    <m:chr m:val="∫"/>
                    <m:limLoc m:val="subSup"/>
                    <m:grow m:val="1"/>
                  </m:naryPr>
                  <m:sub>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sub>
                  <m:sup>
                    <m:r>
                      <m:rPr>
                        <m:sty m:val="p"/>
                      </m:rPr>
                      <m:t>+</m:t>
                    </m:r>
                    <m:r>
                      <m:rPr>
                        <m:sty m:val="p"/>
                      </m:rPr>
                      <m:t>∞</m:t>
                    </m:r>
                  </m:sup>
                  <m:e>
                    <m:r>
                      <m:rPr>
                        <m:sty m:val="p"/>
                      </m:rPr>
                      <m:t xml:space="preserve"> </m:t>
                    </m:r>
                  </m:e>
                </m:nary>
                <m:r>
                  <m:rPr>
                    <m:sty m:val="p"/>
                  </m:rPr>
                  <m:t xml:space="preserve"> </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r>
                          <m:rPr>
                            <m:sty m:val="i"/>
                          </m:rPr>
                          <m:t>x</m:t>
                        </m:r>
                      </m:den>
                    </m:f>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r>
                  <m:rPr>
                    <m:nor/>
                  </m:rPr>
                  <m:t> et montrer </m:t>
                </m:r>
              </m:e>
            </m:mr>
            <m:mr>
              <m:e/>
              <m:e>
                <m:r>
                  <m:rPr>
                    <m:nor/>
                  </m:rPr>
                  <m:t> alors que </m:t>
                </m:r>
                <m:r>
                  <m:rPr>
                    <m:sty m:val="p"/>
                  </m:rPr>
                  <m:t>:</m:t>
                </m:r>
                <m:d>
                  <m:dPr>
                    <m:begChr m:val="|"/>
                    <m:endChr m:val="|"/>
                    <m:ctrlPr>
                      <w:rPr>
                        <w:rFonts w:ascii="Cambria Math" w:hAnsi="Cambria Math"/>
                      </w:rPr>
                    </m:ctrlPr>
                  </m:dPr>
                  <m:e>
                    <m:nary>
                      <m:naryPr>
                        <m:chr m:val="∫"/>
                        <m:limLoc m:val="subSup"/>
                        <m:grow m:val="1"/>
                      </m:naryPr>
                      <m:sub>
                        <m:r>
                          <m:rPr>
                            <m:sty m:val="p"/>
                          </m:rPr>
                          <m:t>0</m:t>
                        </m:r>
                      </m:sub>
                      <m:sup>
                        <m:r>
                          <m:rPr>
                            <m:sty m:val="p"/>
                          </m:rPr>
                          <m:t>+</m:t>
                        </m:r>
                        <m:r>
                          <m:rPr>
                            <m:sty m:val="p"/>
                          </m:rPr>
                          <m:t>∞</m:t>
                        </m:r>
                      </m:sup>
                      <m:e>
                        <m:r>
                          <m:rPr>
                            <m:sty m:val="p"/>
                          </m:rPr>
                          <m:t xml:space="preserve"> </m:t>
                        </m:r>
                      </m:e>
                    </m:nary>
                    <m:r>
                      <m:rPr>
                        <m:sty m:val="p"/>
                      </m:rPr>
                      <m:t xml:space="preserve"> </m:t>
                    </m:r>
                    <m:r>
                      <m:rPr>
                        <m:sty m:val="p"/>
                      </m:rPr>
                      <m:t>arctan</m:t>
                    </m:r>
                    <m:r>
                      <m:rPr>
                        <m:sty m:val="p"/>
                      </m:rPr>
                      <m:t>⁡</m:t>
                    </m:r>
                    <m:d>
                      <m:dPr>
                        <m:begChr m:val="("/>
                        <m:endChr m:val=")"/>
                        <m:ctrlPr>
                          <w:rPr>
                            <w:rFonts w:ascii="Cambria Math" w:hAnsi="Cambria Math"/>
                          </w:rPr>
                        </m:ctrlPr>
                      </m:dPr>
                      <m:e>
                        <m:f>
                          <m:fPr>
                            <m:ctrlPr>
                              <w:rPr>
                                <w:rFonts w:ascii="Cambria Math" w:hAnsi="Cambria Math"/>
                              </w:rPr>
                            </m:ctrlPr>
                          </m:fPr>
                          <m:num>
                            <m:r>
                              <m:rPr>
                                <m:sty m:val="p"/>
                              </m:rPr>
                              <m:t>1</m:t>
                            </m:r>
                          </m:num>
                          <m:den>
                            <m:r>
                              <m:rPr>
                                <m:sty m:val="i"/>
                              </m:rPr>
                              <m:t>t</m:t>
                            </m:r>
                            <m:r>
                              <m:rPr>
                                <m:sty m:val="i"/>
                              </m:rPr>
                              <m:t>x</m:t>
                            </m:r>
                          </m:den>
                        </m:f>
                      </m:e>
                    </m:d>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e>
                </m:d>
                <m:r>
                  <m:rPr>
                    <m:sty m:val="p"/>
                  </m:rPr>
                  <m:t>≤</m:t>
                </m:r>
                <m:f>
                  <m:fPr>
                    <m:ctrlPr>
                      <w:rPr>
                        <w:rFonts w:ascii="Cambria Math" w:hAnsi="Cambria Math"/>
                      </w:rPr>
                    </m:ctrlPr>
                  </m:fPr>
                  <m:num>
                    <m:r>
                      <m:rPr>
                        <m:sty m:val="i"/>
                      </m:rPr>
                      <m:t>π</m:t>
                    </m:r>
                  </m:num>
                  <m:den>
                    <m:r>
                      <m:rPr>
                        <m:sty m:val="p"/>
                      </m:rPr>
                      <m:t>2</m:t>
                    </m:r>
                  </m:den>
                </m:f>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r>
                  <m:rPr>
                    <m:sty m:val="p"/>
                  </m:rPr>
                  <m:t>+</m:t>
                </m:r>
                <m:f>
                  <m:fPr>
                    <m:ctrlPr>
                      <w:rPr>
                        <w:rFonts w:ascii="Cambria Math" w:hAnsi="Cambria Math"/>
                      </w:rPr>
                    </m:ctrlPr>
                  </m:fPr>
                  <m:num>
                    <m:r>
                      <m:rPr>
                        <m:sty m:val="p"/>
                      </m:rPr>
                      <m:t>1</m:t>
                    </m:r>
                  </m:num>
                  <m:den>
                    <m:r>
                      <m:rPr>
                        <m:sty m:val="i"/>
                      </m:rPr>
                      <m:t>x</m:t>
                    </m:r>
                  </m:den>
                </m:f>
                <m:nary>
                  <m:naryPr>
                    <m:chr m:val="∫"/>
                    <m:limLoc m:val="subSup"/>
                    <m:grow m:val="1"/>
                  </m:naryPr>
                  <m:sub>
                    <m:f>
                      <m:fPr>
                        <m:ctrlPr>
                          <w:rPr>
                            <w:rFonts w:ascii="Cambria Math" w:hAnsi="Cambria Math"/>
                          </w:rPr>
                        </m:ctrlPr>
                      </m:fPr>
                      <m:num>
                        <m:r>
                          <m:rPr>
                            <m:sty m:val="p"/>
                          </m:rPr>
                          <m:t>1</m:t>
                        </m:r>
                      </m:num>
                      <m:den>
                        <m:rad>
                          <m:radPr>
                            <m:degHide m:val="1"/>
                            <m:ctrlPr>
                              <w:rPr>
                                <w:rFonts w:ascii="Cambria Math" w:hAnsi="Cambria Math"/>
                              </w:rPr>
                            </m:ctrlPr>
                          </m:radPr>
                          <m:deg/>
                          <m:e>
                            <m:r>
                              <m:rPr>
                                <m:sty m:val="i"/>
                              </m:rPr>
                              <m:t>x</m:t>
                            </m:r>
                          </m:e>
                        </m:rad>
                      </m:den>
                    </m:f>
                  </m:sub>
                  <m:sup>
                    <m:r>
                      <m:rPr>
                        <m:sty m:val="p"/>
                      </m:rPr>
                      <m:t>+</m:t>
                    </m:r>
                    <m:r>
                      <m:rPr>
                        <m:sty m:val="p"/>
                      </m:rPr>
                      <m:t>∞</m:t>
                    </m:r>
                  </m:sup>
                  <m:e>
                    <m:r>
                      <m:rPr>
                        <m:sty m:val="p"/>
                      </m:rPr>
                      <m:t xml:space="preserve"> </m:t>
                    </m:r>
                  </m:e>
                </m:nary>
                <m:r>
                  <m:rPr>
                    <m:sty m:val="p"/>
                  </m:rPr>
                  <m:t xml:space="preserve"> </m:t>
                </m:r>
                <m:f>
                  <m:fPr>
                    <m:ctrlPr>
                      <w:rPr>
                        <w:rFonts w:ascii="Cambria Math" w:hAnsi="Cambria Math"/>
                      </w:rPr>
                    </m:ctrlPr>
                  </m:fPr>
                  <m:num>
                    <m:r>
                      <m:rPr>
                        <m:sty m:val="p"/>
                      </m:rPr>
                      <m:t>1</m:t>
                    </m:r>
                  </m:num>
                  <m:den>
                    <m:r>
                      <m:rPr>
                        <m:sty m:val="i"/>
                      </m:rPr>
                      <m:t>t</m:t>
                    </m:r>
                  </m:den>
                </m:f>
                <m:f>
                  <m:fPr>
                    <m:ctrlPr>
                      <w:rPr>
                        <w:rFonts w:ascii="Cambria Math" w:hAnsi="Cambria Math"/>
                      </w:rPr>
                    </m:ctrlPr>
                  </m:fPr>
                  <m:num>
                    <m:r>
                      <m:rPr>
                        <m:sty m:val="p"/>
                      </m:rPr>
                      <m:t>1</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f>
                  <m:fPr>
                    <m:ctrlPr>
                      <w:rPr>
                        <w:rFonts w:ascii="Cambria Math" w:hAnsi="Cambria Math"/>
                      </w:rPr>
                    </m:ctrlPr>
                  </m:fPr>
                  <m:num>
                    <m:r>
                      <m:rPr>
                        <m:sty m:val="i"/>
                      </m:rPr>
                      <m:t>π</m:t>
                    </m:r>
                  </m:num>
                  <m:den>
                    <m:rad>
                      <m:radPr>
                        <m:degHide m:val="1"/>
                        <m:ctrlPr>
                          <w:rPr>
                            <w:rFonts w:ascii="Cambria Math" w:hAnsi="Cambria Math"/>
                          </w:rPr>
                        </m:ctrlPr>
                      </m:radPr>
                      <m:deg/>
                      <m:e>
                        <m:r>
                          <m:rPr>
                            <m:sty m:val="i"/>
                          </m:rPr>
                          <m:t>x</m:t>
                        </m:r>
                      </m:e>
                    </m:rad>
                  </m:den>
                </m:f>
              </m:e>
            </m:mr>
          </m:m>
        </m:oMath>
      </m:oMathPara>
    </w:p>
    <w:p>
      <w:pPr>
        <w:spacing w:after="220" w:lineRule="auto"/>
      </w:pPr>
      <w:r>
        <w:rPr>
          <w:rFonts w:eastAsia="Georgia" w:cs="Georgia" w:ascii="Georgia" w:hAnsi="Georgia"/>
        </w:rPr>
        <w:t xml:space="preserve">c- Déterminer alors </w:t>
      </w:r>
      <m:oMath>
        <m:limLow>
          <m:limLowPr/>
          <m:e>
            <m:r>
              <m:rPr>
                <m:sty m:val="p"/>
              </m:rPr>
              <m:t>lim</m:t>
            </m:r>
          </m:e>
          <m:lim>
            <m:r>
              <m:rPr>
                <m:sty m:val="i"/>
              </m:rPr>
              <m:t>x</m:t>
            </m:r>
            <m:r>
              <m:rPr>
                <m:sty m:val="p"/>
              </m:rPr>
              <m:t>→</m:t>
            </m:r>
            <m:r>
              <m:rPr>
                <m:sty m:val="p"/>
              </m:rPr>
              <m:t>+</m:t>
            </m:r>
            <m:r>
              <m:rPr>
                <m:sty m:val="p"/>
              </m:rPr>
              <m:t>∞</m:t>
            </m:r>
          </m:lim>
        </m:limLow>
        <m:r>
          <m:rPr>
            <m:sty m:val="p"/>
          </m:rPr>
          <m:t xml:space="preserve"> </m:t>
        </m:r>
        <m:r>
          <m:rPr>
            <m:sty m:val="i"/>
          </m:rPr>
          <m:t>g</m:t>
        </m:r>
        <m:r>
          <m:rPr>
            <m:sty m:val="p"/>
          </m:rPr>
          <m:t>(</m:t>
        </m:r>
        <m:r>
          <m:rPr>
            <m:sty m:val="i"/>
          </m:rPr>
          <m:t>x</m:t>
        </m:r>
        <m:r>
          <m:rPr>
            <m:sty m:val="p"/>
          </m:rPr>
          <m:t>)</m:t>
        </m:r>
      </m:oMath>
      <w:r>
        <w:rPr/>
        <w:t xml:space="preserve">.</w:t>
      </w:r>
      <w:r>
        <w:rPr/>
        <w:br w:type="textWrapping"/>
      </w:r>
      <w:r>
        <w:rPr/>
        <w:t xml:space="preserve">15) Application au calcul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t xml:space="preserve">.</w:t>
      </w:r>
      <w:r>
        <w:rPr/>
        <w:br w:type="textWrapping"/>
      </w:r>
      <w:r>
        <w:rPr/>
        <w:t xml:space="preserve">a- Montrer que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oMath>
      <w:r>
        <w:rPr>
          <w:rFonts w:eastAsia="Georgia" w:cs="Georgia" w:ascii="Georgia" w:hAnsi="Georgia"/>
        </w:rPr>
        <w:t xml:space="preserve"> converge et calculer sa valeur à l'aide des questions précédentes.</w:t>
      </w:r>
      <w:r>
        <w:rPr/>
        <w:br w:type="textWrapping"/>
      </w:r>
      <w:r>
        <w:rPr>
          <w:rFonts w:eastAsia="Georgia" w:cs="Georgia" w:ascii="Georgia" w:hAnsi="Georgia"/>
        </w:rPr>
        <w:t xml:space="preserve">b- Vérifier que </w:t>
      </w:r>
      <m:oMath>
        <m:nary>
          <m:naryPr>
            <m:chr m:val="∫"/>
            <m:limLoc m:val="subSup"/>
            <m:grow m:val="1"/>
          </m:naryPr>
          <m:sub>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r>
          <m:rPr>
            <m:sty m:val="p"/>
          </m:rPr>
          <m:t>2</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oMath>
      <w:r>
        <w:rPr/>
        <w:t xml:space="preserve">.</w:t>
      </w:r>
      <w:r>
        <w:rPr/>
        <w:br w:type="textWrapping"/>
      </w:r>
      <w:r>
        <w:rPr/>
        <w:t xml:space="preserve">c- Soit </w:t>
      </w:r>
      <m:oMath>
        <m:r>
          <m:rPr>
            <m:sty m:val="i"/>
          </m:rPr>
          <m:t>n</m:t>
        </m:r>
        <m:r>
          <m:rPr>
            <m:sty m:val="p"/>
          </m:rPr>
          <m:t>∈</m:t>
        </m:r>
        <m:r>
          <m:rPr>
            <m:scr m:val="double-struck"/>
          </m:rPr>
          <m:t>N</m:t>
        </m:r>
      </m:oMath>
      <w:r>
        <w:rPr>
          <w:rFonts w:eastAsia="Georgia" w:cs="Georgia" w:ascii="Georgia" w:hAnsi="Georgia"/>
        </w:rPr>
        <w:t xml:space="preserve">, démontrer que </w:t>
      </w:r>
      <m:oMath>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r>
          <m:rPr>
            <m:sty m:val="i"/>
          </m:rPr>
          <m:t>d</m:t>
        </m:r>
        <m:r>
          <m:rPr>
            <m:sty m:val="i"/>
          </m:rPr>
          <m:t>t</m:t>
        </m:r>
        <m:r>
          <m:rPr>
            <m:sty m:val="p"/>
          </m:rPr>
          <m:t>=</m:t>
        </m:r>
        <m:nary>
          <m:naryPr>
            <m:chr m:val="∑"/>
            <m:limLoc m:val="undOvr"/>
            <m:grow m:val="1"/>
          </m:naryPr>
          <m:sub>
            <m:r>
              <m:rPr>
                <m:sty m:val="i"/>
              </m:rPr>
              <m:t>k</m:t>
            </m:r>
            <m:r>
              <m:rPr>
                <m:sty m:val="p"/>
              </m:rPr>
              <m:t>=</m:t>
            </m:r>
            <m:r>
              <m:rPr>
                <m:sty m:val="p"/>
              </m:rPr>
              <m:t>0</m:t>
            </m:r>
          </m:sub>
          <m:sup>
            <m:r>
              <m:rPr>
                <m:sty m:val="i"/>
              </m:rPr>
              <m:t>n</m:t>
            </m:r>
          </m:sup>
          <m:e>
            <m:r>
              <m:rPr>
                <m:sty m:val="p"/>
              </m:rPr>
              <m:t xml:space="preserve"> </m:t>
            </m:r>
          </m:e>
        </m:nary>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p"/>
              </m:rPr>
              <m:t>2</m:t>
            </m:r>
            <m:r>
              <m:rPr>
                <m:sty m:val="i"/>
              </m:rPr>
              <m:t>k</m:t>
            </m:r>
          </m:sup>
        </m:sSup>
        <m:r>
          <m:rPr>
            <m:sty m:val="p"/>
          </m:rPr>
          <m:t>ln</m:t>
        </m:r>
        <m:r>
          <m:rPr>
            <m:sty m:val="p"/>
          </m:rPr>
          <m:t>⁡</m:t>
        </m:r>
        <m:r>
          <m:rPr>
            <m:sty m:val="i"/>
          </m:rPr>
          <m:t>t</m:t>
        </m:r>
        <m:r>
          <m:rPr>
            <m:sty m:val="i"/>
          </m:rPr>
          <m:t>d</m:t>
        </m:r>
        <m:r>
          <m:rPr>
            <m:sty m:val="i"/>
          </m:rPr>
          <m:t>t</m:t>
        </m:r>
        <m:r>
          <m:rPr>
            <m:sty m:val="p"/>
          </m:rPr>
          <m:t>+</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sSup>
          <m:sSupPr/>
          <m:e>
            <m:r>
              <m:rPr>
                <m:sty m:val="i"/>
              </m:rPr>
              <m:t>t</m:t>
            </m:r>
          </m:e>
          <m:sup>
            <m:r>
              <m:rPr>
                <m:sty m:val="p"/>
              </m:rPr>
              <m:t>2</m:t>
            </m:r>
            <m:r>
              <m:rPr>
                <m:sty m:val="i"/>
              </m:rPr>
              <m:t>n</m:t>
            </m:r>
            <m:r>
              <m:rPr>
                <m:sty m:val="p"/>
              </m:rPr>
              <m:t>+</m:t>
            </m:r>
            <m:r>
              <m:rPr>
                <m:sty m:val="p"/>
              </m:rPr>
              <m:t>2</m:t>
            </m:r>
          </m:sup>
        </m:sSup>
        <m:r>
          <m:rPr>
            <m:sty m:val="i"/>
          </m:rPr>
          <m:t>d</m:t>
        </m:r>
        <m:r>
          <m:rPr>
            <m:sty m:val="i"/>
          </m:rPr>
          <m:t>t</m:t>
        </m:r>
      </m:oMath>
      <w:r>
        <w:rPr>
          <w:rFonts w:eastAsia="Georgia" w:cs="Georgia" w:ascii="Georgia" w:hAnsi="Georgia"/>
        </w:rPr>
        <w:t xml:space="preserve"> (on justifiera l'existence des intégrales introduites).</w:t>
      </w:r>
      <w:r>
        <w:rPr/>
        <w:br w:type="textWrapping"/>
      </w:r>
      <w:r>
        <w:rPr/>
        <w:t xml:space="preserve">d- Pour tout </w:t>
      </w:r>
      <m:oMath>
        <m:r>
          <m:rPr>
            <m:sty m:val="i"/>
          </m:rPr>
          <m:t>n</m:t>
        </m:r>
        <m:r>
          <m:rPr>
            <m:sty m:val="p"/>
          </m:rPr>
          <m:t>∈</m:t>
        </m:r>
        <m:r>
          <m:rPr>
            <m:scr m:val="double-struck"/>
          </m:rPr>
          <m:t>N</m:t>
        </m:r>
      </m:oMath>
      <w:r>
        <w:rPr/>
        <w:t xml:space="preserve">, calculer </w:t>
      </w:r>
      <m:oMath>
        <m:nary>
          <m:naryPr>
            <m:chr m:val="∫"/>
            <m:limLoc m:val="subSup"/>
            <m:grow m:val="1"/>
          </m:naryPr>
          <m:sub>
            <m:r>
              <m:rPr>
                <m:sty m:val="p"/>
              </m:rPr>
              <m:t>0</m:t>
            </m:r>
          </m:sub>
          <m:sup>
            <m:r>
              <m:rPr>
                <m:sty m:val="p"/>
              </m:rPr>
              <m:t>1</m:t>
            </m:r>
          </m:sup>
          <m:e>
            <m:r>
              <m:rPr>
                <m:sty m:val="p"/>
              </m:rPr>
              <m:t xml:space="preserve"> </m:t>
            </m:r>
          </m:e>
        </m:nary>
        <m:sSup>
          <m:sSupPr/>
          <m:e>
            <m:r>
              <m:rPr>
                <m:sty m:val="i"/>
              </m:rPr>
              <m:t>t</m:t>
            </m:r>
          </m:e>
          <m:sup>
            <m:r>
              <m:rPr>
                <m:sty m:val="p"/>
              </m:rPr>
              <m:t>2</m:t>
            </m:r>
            <m:r>
              <m:rPr>
                <m:sty m:val="i"/>
              </m:rPr>
              <m:t>n</m:t>
            </m:r>
          </m:sup>
        </m:sSup>
        <m:r>
          <m:rPr>
            <m:sty m:val="p"/>
          </m:rPr>
          <m:t>ln</m:t>
        </m:r>
        <m:r>
          <m:rPr>
            <m:sty m:val="p"/>
          </m:rPr>
          <m:t>⁡</m:t>
        </m:r>
        <m:r>
          <m:rPr>
            <m:sty m:val="i"/>
          </m:rPr>
          <m:t>t</m:t>
        </m:r>
        <m:r>
          <m:rPr>
            <m:sty m:val="i"/>
          </m:rPr>
          <m:t>d</m:t>
        </m:r>
        <m:r>
          <m:rPr>
            <m:sty m:val="i"/>
          </m:rPr>
          <m:t>t</m:t>
        </m:r>
      </m:oMath>
      <w:r>
        <w:rPr/>
        <w:t xml:space="preserve">.</w:t>
      </w:r>
      <w:r>
        <w:rPr/>
        <w:br w:type="textWrapping"/>
      </w:r>
      <w:r>
        <w:rPr/>
        <w:t xml:space="preserve">e- Montrer que </w:t>
      </w:r>
      <m:oMath>
        <m:limLow>
          <m:limLowPr/>
          <m:e>
            <m:r>
              <m:rPr>
                <m:sty m:val="p"/>
              </m:rPr>
              <m:t>lim</m:t>
            </m:r>
          </m:e>
          <m:lim>
            <m:r>
              <m:rPr>
                <m:sty m:val="i"/>
              </m:rPr>
              <m:t>n</m:t>
            </m:r>
            <m:r>
              <m:rPr>
                <m:sty m:val="p"/>
              </m:rPr>
              <m:t>→</m:t>
            </m:r>
            <m:r>
              <m:rPr>
                <m:sty m:val="p"/>
              </m:rPr>
              <m:t>+</m:t>
            </m:r>
            <m:r>
              <m:rPr>
                <m:sty m:val="p"/>
              </m:rPr>
              <m:t>∞</m:t>
            </m:r>
          </m:lim>
        </m:limLow>
        <m:r>
          <m:rPr>
            <m:sty m:val="p"/>
          </m:rPr>
          <m:t xml:space="preserve"> </m:t>
        </m:r>
        <m:nary>
          <m:naryPr>
            <m:chr m:val="∫"/>
            <m:limLoc m:val="subSup"/>
            <m:grow m:val="1"/>
          </m:naryPr>
          <m:sub>
            <m:r>
              <m:rPr>
                <m:sty m:val="p"/>
              </m:rPr>
              <m:t>0</m:t>
            </m:r>
          </m:sub>
          <m:sup>
            <m:r>
              <m:rPr>
                <m:sty m:val="p"/>
              </m:rPr>
              <m:t>1</m:t>
            </m:r>
          </m:sup>
          <m:e>
            <m:r>
              <m:rPr>
                <m:sty m:val="p"/>
              </m:rPr>
              <m:t xml:space="preserve"> </m:t>
            </m:r>
          </m:e>
        </m:nary>
        <m:f>
          <m:fPr>
            <m:ctrlPr>
              <w:rPr>
                <w:rFonts w:ascii="Cambria Math" w:hAnsi="Cambria Math"/>
              </w:rPr>
            </m:ctrlPr>
          </m:fPr>
          <m:num>
            <m:r>
              <m:rPr>
                <m:sty m:val="p"/>
              </m:rPr>
              <m:t>ln</m:t>
            </m:r>
            <m:r>
              <m:rPr>
                <m:sty m:val="p"/>
              </m:rPr>
              <m:t>⁡</m:t>
            </m:r>
            <m:r>
              <m:rPr>
                <m:sty m:val="i"/>
              </m:rPr>
              <m:t>t</m:t>
            </m:r>
          </m:num>
          <m:den>
            <m:r>
              <m:rPr>
                <m:sty m:val="p"/>
              </m:rPr>
              <m:t>1</m:t>
            </m:r>
            <m:r>
              <m:rPr>
                <m:sty m:val="p"/>
              </m:rPr>
              <m:t>−</m:t>
            </m:r>
            <m:sSup>
              <m:sSupPr/>
              <m:e>
                <m:r>
                  <m:rPr>
                    <m:sty m:val="i"/>
                  </m:rPr>
                  <m:t>t</m:t>
                </m:r>
              </m:e>
              <m:sup>
                <m:r>
                  <m:rPr>
                    <m:sty m:val="p"/>
                  </m:rPr>
                  <m:t>2</m:t>
                </m:r>
              </m:sup>
            </m:sSup>
          </m:den>
        </m:f>
        <m:sSup>
          <m:sSupPr/>
          <m:e>
            <m:r>
              <m:rPr>
                <m:sty m:val="i"/>
              </m:rPr>
              <m:t>t</m:t>
            </m:r>
          </m:e>
          <m:sup>
            <m:r>
              <m:rPr>
                <m:sty m:val="p"/>
              </m:rPr>
              <m:t>2</m:t>
            </m:r>
            <m:r>
              <m:rPr>
                <m:sty m:val="i"/>
              </m:rPr>
              <m:t>n</m:t>
            </m:r>
            <m:r>
              <m:rPr>
                <m:sty m:val="p"/>
              </m:rPr>
              <m:t>+</m:t>
            </m:r>
            <m:r>
              <m:rPr>
                <m:sty m:val="p"/>
              </m:rPr>
              <m:t>2</m:t>
            </m:r>
          </m:sup>
        </m:sSup>
        <m:r>
          <m:rPr>
            <m:sty m:val="i"/>
          </m:rPr>
          <m:t>d</m:t>
        </m:r>
        <m:r>
          <m:rPr>
            <m:sty m:val="i"/>
          </m:rPr>
          <m:t>t</m:t>
        </m:r>
        <m:r>
          <m:rPr>
            <m:sty m:val="p"/>
          </m:rPr>
          <m:t>=</m:t>
        </m:r>
        <m:r>
          <m:rPr>
            <m:sty m:val="p"/>
          </m:rPr>
          <m:t>0</m:t>
        </m:r>
      </m:oMath>
      <w:r>
        <w:rPr/>
        <w:t xml:space="preserve">.</w:t>
      </w:r>
      <w:r>
        <w:rPr/>
        <w:br w:type="textWrapping"/>
      </w:r>
      <w:r>
        <w:rPr/>
        <w:t xml:space="preserve">f- Donner alors la valeur de </w:t>
      </w:r>
      <m:oMath>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r>
              <m:rPr>
                <m:sty m:val="p"/>
              </m:rPr>
              <m:t>(</m:t>
            </m:r>
            <m:r>
              <m:rPr>
                <m:sty m:val="p"/>
              </m:rPr>
              <m:t>2</m:t>
            </m:r>
            <m:r>
              <m:rPr>
                <m:sty m:val="i"/>
              </m:rPr>
              <m:t>n</m:t>
            </m:r>
            <m:r>
              <m:rPr>
                <m:sty m:val="p"/>
              </m:rPr>
              <m:t>+</m:t>
            </m:r>
            <m:r>
              <m:rPr>
                <m:sty m:val="p"/>
              </m:rPr>
              <m:t>1</m:t>
            </m:r>
            <m:sSup>
              <m:sSupPr/>
              <m:e>
                <m:r>
                  <m:rPr>
                    <m:sty m:val="p"/>
                  </m:rPr>
                  <m:t>)</m:t>
                </m:r>
              </m:e>
              <m:sup>
                <m:r>
                  <m:rPr>
                    <m:sty m:val="p"/>
                  </m:rPr>
                  <m:t>2</m:t>
                </m:r>
              </m:sup>
            </m:sSup>
          </m:den>
        </m:f>
      </m:oMath>
      <w:r>
        <w:rPr>
          <w:rFonts w:eastAsia="Georgia" w:cs="Georgia" w:ascii="Georgia" w:hAnsi="Georgia"/>
        </w:rPr>
        <w:t xml:space="preserve">. En déduire celle de </w:t>
      </w:r>
      <m:oMath>
        <m:nary>
          <m:naryPr>
            <m:chr m:val="∑"/>
            <m:limLoc m:val="undOvr"/>
            <m:grow m:val="1"/>
          </m:naryPr>
          <m:sub>
            <m:r>
              <m:rPr>
                <m:sty m:val="i"/>
              </m:rPr>
              <m:t>n</m:t>
            </m:r>
            <m:r>
              <m:rPr>
                <m:sty m:val="p"/>
              </m:rPr>
              <m:t>=</m:t>
            </m:r>
            <m:r>
              <m:rPr>
                <m:sty m:val="p"/>
              </m:rPr>
              <m:t>1</m:t>
            </m:r>
          </m:sub>
          <m:sup>
            <m:r>
              <m:rPr>
                <m:sty m:val="p"/>
              </m:rPr>
              <m:t>+</m:t>
            </m:r>
            <m:r>
              <m:rPr>
                <m:sty m:val="p"/>
              </m:rPr>
              <m:t>∞</m:t>
            </m:r>
          </m:sup>
          <m:e>
            <m:r>
              <m:rPr>
                <m:sty m:val="p"/>
              </m:rPr>
              <m:t xml:space="preserve"> </m:t>
            </m:r>
          </m:e>
        </m:nary>
        <m:f>
          <m:fPr>
            <m:ctrlPr>
              <w:rPr>
                <w:rFonts w:ascii="Cambria Math" w:hAnsi="Cambria Math"/>
              </w:rPr>
            </m:ctrlPr>
          </m:fPr>
          <m:num>
            <m:r>
              <m:rPr>
                <m:sty m:val="p"/>
              </m:rPr>
              <m:t>1</m:t>
            </m:r>
          </m:num>
          <m:den>
            <m:sSup>
              <m:sSupPr/>
              <m:e>
                <m:r>
                  <m:rPr>
                    <m:sty m:val="i"/>
                  </m:rPr>
                  <m:t>n</m:t>
                </m:r>
              </m:e>
              <m:sup>
                <m:r>
                  <m:rPr>
                    <m:sty m:val="p"/>
                  </m:rPr>
                  <m:t>2</m:t>
                </m:r>
              </m:sup>
            </m:sSup>
          </m:den>
        </m:f>
      </m:oMath>
      <w:r>
        <w:rPr/>
        <w:t xml:space="preserve">.</w:t>
      </w:r>
    </w:p>
    <w:p>
      <w:pPr>
        <w:spacing w:line="271" w:before="330" w:lineRule="auto"/>
      </w:pPr>
      <w:bookmarkStart w:id="4" w:name="partie_iv_retour_à_l_étude_de_phi"/>
      <w:r>
        <w:rPr>
          <w:rFonts w:eastAsia="Georgia" w:cs="Georgia" w:ascii="Georgia" w:hAnsi="Georgia"/>
          <w:b/>
          <w:sz w:val="42"/>
        </w:rPr>
        <w:t xml:space="preserve">Partie IV - Retour à l'étude de </w:t>
      </w:r>
      <m:oMath>
        <m:r>
          <m:rPr>
            <m:sty m:val="p"/>
          </m:rPr>
          <w:rPr>
            <w:sz w:val="42"/>
          </w:rPr>
          <m:t>Φ</m:t>
        </m:r>
      </m:oMath>
      <w:r>
        <w:rPr>
          <w:b/>
          <w:sz w:val="42"/>
        </w:rPr>
        <w:t xml:space="preserve">.</w:t>
      </w:r>
      <w:bookmarkEnd w:id="4"/>
    </w:p>
    <w:p>
      <w:pPr>
        <w:numPr>
          <w:ilvl w:val="0"/>
          <w:numId w:val="3"/>
        </w:numPr>
        <w:spacing w:lineRule="auto"/>
      </w:pPr>
      <w:r>
        <w:rPr/>
        <w:t xml:space="preserve">Montrer que </w:t>
      </w:r>
      <m:oMath>
        <m:limLow>
          <m:limLowPr/>
          <m:e>
            <m:r>
              <m:rPr>
                <m:sty m:val="p"/>
              </m:rPr>
              <m:t>sup</m:t>
            </m:r>
          </m:e>
          <m:lim>
            <m:r>
              <m:rPr>
                <m:sty m:val="i"/>
              </m:rPr>
              <m:t>f</m:t>
            </m:r>
            <m:r>
              <m:rPr>
                <m:sty m:val="p"/>
              </m:rPr>
              <m:t>∈</m:t>
            </m:r>
            <m:sSub>
              <m:sSubPr/>
              <m:e>
                <m:r>
                  <m:rPr>
                    <m:sty m:val="i"/>
                  </m:rPr>
                  <m:t>E</m:t>
                </m:r>
              </m:e>
              <m:sub>
                <m:r>
                  <m:rPr>
                    <m:sty m:val="p"/>
                  </m:rPr>
                  <m:t>0</m:t>
                </m:r>
              </m:sub>
            </m:sSub>
            <m:r>
              <m:rPr>
                <m:sty m:val="p"/>
              </m:rPr>
              <m:t>{</m:t>
            </m:r>
            <m:r>
              <m:rPr>
                <m:sty m:val="p"/>
              </m:rPr>
              <m:t>0</m:t>
            </m:r>
            <m:r>
              <m:rPr>
                <m:sty m:val="p"/>
              </m:rPr>
              <m:t>}</m:t>
            </m:r>
          </m:lim>
        </m:limLow>
        <m:r>
          <m:rPr>
            <m:sty m:val="p"/>
          </m:rPr>
          <m:t xml:space="preserve"> </m:t>
        </m:r>
        <m:f>
          <m:fPr>
            <m:ctrlPr>
              <w:rPr>
                <w:rFonts w:ascii="Cambria Math" w:hAnsi="Cambria Math"/>
              </w:rPr>
            </m:ctrlPr>
          </m:fPr>
          <m:num>
            <m:sSub>
              <m:sSubPr/>
              <m:e>
                <m:r>
                  <m:rPr>
                    <m:sty m:val="i"/>
                  </m:rPr>
                  <m:t>N</m:t>
                </m:r>
              </m:e>
              <m:sub>
                <m:r>
                  <m:rPr>
                    <m:sty m:val="p"/>
                  </m:rPr>
                  <m:t>0</m:t>
                </m:r>
              </m:sub>
            </m:sSub>
            <m:r>
              <m:rPr>
                <m:sty m:val="p"/>
              </m:rPr>
              <m:t>[</m:t>
            </m:r>
            <m:r>
              <m:rPr>
                <m:sty m:val="p"/>
              </m:rPr>
              <m:t>Φ</m:t>
            </m:r>
            <m:r>
              <m:rPr>
                <m:sty m:val="p"/>
              </m:rPr>
              <m:t>(</m:t>
            </m:r>
            <m:r>
              <m:rPr>
                <m:sty m:val="i"/>
              </m:rPr>
              <m:t>f</m:t>
            </m:r>
            <m:r>
              <m:rPr>
                <m:sty m:val="p"/>
              </m:rPr>
              <m:t>)</m:t>
            </m:r>
            <m:r>
              <m:rPr>
                <m:sty m:val="p"/>
              </m:rPr>
              <m:t>]</m:t>
            </m:r>
          </m:num>
          <m:den>
            <m:sSub>
              <m:sSubPr/>
              <m:e>
                <m:r>
                  <m:rPr>
                    <m:sty m:val="i"/>
                  </m:rPr>
                  <m:t>N</m:t>
                </m:r>
              </m:e>
              <m:sub>
                <m:r>
                  <m:rPr>
                    <m:sty m:val="p"/>
                  </m:rPr>
                  <m:t>0</m:t>
                </m:r>
              </m:sub>
            </m:sSub>
            <m:r>
              <m:rPr>
                <m:sty m:val="p"/>
              </m:rPr>
              <m:t>(</m:t>
            </m:r>
            <m:r>
              <m:rPr>
                <m:sty m:val="i"/>
              </m:rPr>
              <m:t>f</m:t>
            </m:r>
            <m:r>
              <m:rPr>
                <m:sty m:val="p"/>
              </m:rPr>
              <m:t>)</m:t>
            </m:r>
          </m:den>
        </m:f>
        <m:r>
          <m:rPr>
            <m:sty m:val="p"/>
          </m:rPr>
          <m:t>=</m:t>
        </m:r>
        <m:f>
          <m:fPr>
            <m:ctrlPr>
              <w:rPr>
                <w:rFonts w:ascii="Cambria Math" w:hAnsi="Cambria Math"/>
              </w:rPr>
            </m:ctrlPr>
          </m:fPr>
          <m:num>
            <m:sSup>
              <m:sSupPr/>
              <m:e>
                <m:r>
                  <m:rPr>
                    <m:sty m:val="i"/>
                  </m:rPr>
                  <m:t>π</m:t>
                </m:r>
              </m:e>
              <m:sup>
                <m:r>
                  <m:rPr>
                    <m:sty m:val="p"/>
                  </m:rPr>
                  <m:t>2</m:t>
                </m:r>
              </m:sup>
            </m:sSup>
          </m:num>
          <m:den>
            <m:r>
              <m:rPr>
                <m:sty m:val="p"/>
              </m:rPr>
              <m:t>4</m:t>
            </m:r>
          </m:den>
        </m:f>
      </m:oMath>
      <w:r>
        <w:rPr/>
        <w:t xml:space="preserve">.</w:t>
      </w:r>
    </w:p>
    <w:p>
      <w:pPr>
        <w:spacing w:after="220" w:lineRule="auto"/>
      </w:pPr>
      <w:r>
        <w:rPr>
          <w:rFonts w:eastAsia="Georgia" w:cs="Georgia" w:ascii="Georgia" w:hAnsi="Georgia"/>
        </w:rPr>
        <w:t xml:space="preserve">Dans toute la suite du problème, on considère :</w:t>
      </w:r>
    </w:p>
    <w:p>
      <w:pPr>
        <w:numPr>
          <w:ilvl w:val="0"/>
          <w:numId w:val="4"/>
        </w:numPr>
        <w:spacing w:lineRule="auto"/>
      </w:pPr>
      <m:oMath>
        <m:r>
          <m:rPr>
            <m:sty m:val="i"/>
          </m:rPr>
          <m:t>λ</m:t>
        </m:r>
        <m:r>
          <m:rPr>
            <m:sty m:val="p"/>
          </m:rPr>
          <m:t>∈</m:t>
        </m:r>
        <m:r>
          <m:rPr>
            <m:scr m:val="double-struck"/>
          </m:rPr>
          <m:t>R</m:t>
        </m:r>
      </m:oMath>
      <w:r>
        <w:rPr/>
        <w:t xml:space="preserve"> tel que </w:t>
      </w:r>
      <m:oMath>
        <m:r>
          <m:rPr>
            <m:sty m:val="p"/>
          </m:rPr>
          <m:t>|</m:t>
        </m:r>
        <m:r>
          <m:rPr>
            <m:sty m:val="i"/>
          </m:rPr>
          <m:t>λ</m:t>
        </m:r>
        <m:r>
          <m:rPr>
            <m:sty m:val="p"/>
          </m:rPr>
          <m:t>|</m:t>
        </m:r>
        <m:r>
          <m:rPr>
            <m:sty m:val="p"/>
          </m:rPr>
          <m:t>&lt;</m:t>
        </m:r>
        <m:f>
          <m:fPr>
            <m:ctrlPr>
              <w:rPr>
                <w:rFonts w:ascii="Cambria Math" w:hAnsi="Cambria Math"/>
              </w:rPr>
            </m:ctrlPr>
          </m:fPr>
          <m:num>
            <m:r>
              <m:rPr>
                <m:sty m:val="p"/>
              </m:rPr>
              <m:t>4</m:t>
            </m:r>
          </m:num>
          <m:den>
            <m:sSup>
              <m:sSupPr/>
              <m:e>
                <m:r>
                  <m:rPr>
                    <m:sty m:val="i"/>
                  </m:rPr>
                  <m:t>π</m:t>
                </m:r>
              </m:e>
              <m:sup>
                <m:r>
                  <m:rPr>
                    <m:sty m:val="p"/>
                  </m:rPr>
                  <m:t>2</m:t>
                </m:r>
              </m:sup>
            </m:sSup>
          </m:den>
        </m:f>
      </m:oMath>
      <w:r>
        <w:rPr/>
        <w:t xml:space="preserve">, on pourra poser </w:t>
      </w:r>
      <m:oMath>
        <m:r>
          <m:rPr>
            <m:sty m:val="i"/>
          </m:rPr>
          <m:t>γ</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r>
          <m:rPr>
            <m:sty m:val="p"/>
          </m:rPr>
          <m:t>|</m:t>
        </m:r>
        <m:r>
          <m:rPr>
            <m:sty m:val="i"/>
          </m:rPr>
          <m:t>λ</m:t>
        </m:r>
        <m:r>
          <m:rPr>
            <m:sty m:val="p"/>
          </m:rPr>
          <m:t>|</m:t>
        </m:r>
      </m:oMath>
      <w:r>
        <w:rPr/>
        <w:t xml:space="preserve">.</w:t>
      </w:r>
    </w:p>
    <w:p>
      <w:pPr>
        <w:numPr>
          <w:ilvl w:val="0"/>
          <w:numId w:val="4"/>
        </w:numPr>
        <w:spacing w:lineRule="auto"/>
      </w:pPr>
      <w:r>
        <w:rPr/>
        <w:t xml:space="preserve">pour tout </w:t>
      </w:r>
      <m:oMath>
        <m:r>
          <m:rPr>
            <m:sty m:val="i"/>
          </m:rPr>
          <m:t>n</m:t>
        </m:r>
        <m:r>
          <m:rPr>
            <m:sty m:val="p"/>
          </m:rPr>
          <m:t>∈</m:t>
        </m:r>
        <m:r>
          <m:rPr>
            <m:scr m:val="double-struck"/>
          </m:rPr>
          <m:t>N</m:t>
        </m:r>
        <m:r>
          <m:rPr>
            <m:sty m:val="p"/>
          </m:rPr>
          <m:t>,</m:t>
        </m:r>
        <m:sSup>
          <m:sSupPr/>
          <m:e>
            <m:r>
              <m:rPr>
                <m:sty m:val="p"/>
              </m:rPr>
              <m:t>Φ</m:t>
            </m:r>
          </m:e>
          <m:sup>
            <m:r>
              <m:rPr>
                <m:sty m:val="i"/>
              </m:rPr>
              <m:t>n</m:t>
            </m:r>
          </m:sup>
        </m:sSup>
        <m:r>
          <m:rPr>
            <m:sty m:val="p"/>
          </m:rPr>
          <m:t>=</m:t>
        </m:r>
        <m:limLow>
          <m:limLowPr/>
          <m:e>
            <m:groupChr>
              <m:groupChrPr>
                <m:chr m:val="⏟"/>
                <m:pos m:val="bot"/>
              </m:groupChrPr>
              <m:e>
                <m:r>
                  <m:rPr>
                    <m:sty m:val="p"/>
                  </m:rPr>
                  <m:t>Φ</m:t>
                </m:r>
                <m:r>
                  <m:rPr>
                    <m:sty m:val="p"/>
                  </m:rPr>
                  <m:t>∘</m:t>
                </m:r>
                <m:r>
                  <m:rPr>
                    <m:sty m:val="p"/>
                  </m:rPr>
                  <m:t>⋯</m:t>
                </m:r>
                <m:r>
                  <m:rPr>
                    <m:sty m:val="p"/>
                  </m:rPr>
                  <m:t>∘</m:t>
                </m:r>
                <m:r>
                  <m:rPr>
                    <m:sty m:val="p"/>
                  </m:rPr>
                  <m:t>Φ</m:t>
                </m:r>
              </m:e>
            </m:groupChr>
          </m:e>
          <m:lim>
            <m:r>
              <m:rPr>
                <m:sty m:val="i"/>
              </m:rPr>
              <m:t>n</m:t>
            </m:r>
            <m:r>
              <m:rPr>
                <m:nor/>
              </m:rPr>
              <m:t> fois </m:t>
            </m:r>
          </m:lim>
        </m:limLow>
      </m:oMath>
      <w:r>
        <w:rPr/>
        <w:t xml:space="preserve">, autrement dit </w:t>
      </w:r>
      <m:oMath>
        <m:sSup>
          <m:sSupPr/>
          <m:e>
            <m:r>
              <m:rPr>
                <m:sty m:val="p"/>
              </m:rPr>
              <m:t>Φ</m:t>
            </m:r>
          </m:e>
          <m:sup>
            <m:r>
              <m:rPr>
                <m:sty m:val="p"/>
              </m:rPr>
              <m:t>0</m:t>
            </m:r>
          </m:sup>
        </m:sSup>
        <m:r>
          <m:rPr>
            <m:sty m:val="p"/>
          </m:rPr>
          <m:t>=</m:t>
        </m:r>
        <m:r>
          <m:rPr>
            <m:sty m:val="i"/>
          </m:rPr>
          <m:t>i</m:t>
        </m:r>
        <m:sSub>
          <m:sSubPr/>
          <m:e>
            <m:r>
              <m:rPr>
                <m:sty m:val="i"/>
              </m:rPr>
              <m:t>d</m:t>
            </m:r>
          </m:e>
          <m:sub>
            <m:sSub>
              <m:sSubPr/>
              <m:e>
                <m:r>
                  <m:rPr>
                    <m:sty m:val="i"/>
                  </m:rPr>
                  <m:t>E</m:t>
                </m:r>
              </m:e>
              <m:sub>
                <m:r>
                  <m:rPr>
                    <m:sty m:val="p"/>
                  </m:rPr>
                  <m:t>0</m:t>
                </m:r>
              </m:sub>
            </m:sSub>
          </m:sub>
        </m:sSub>
      </m:oMath>
      <w:r>
        <w:rPr/>
        <w:t xml:space="preserve"> et, pour tout </w:t>
      </w:r>
      <m:oMath>
        <m:r>
          <m:rPr>
            <m:sty m:val="i"/>
          </m:rPr>
          <m:t>n</m:t>
        </m:r>
        <m:r>
          <m:rPr>
            <m:sty m:val="p"/>
          </m:rPr>
          <m:t>∈</m:t>
        </m:r>
        <m:r>
          <m:rPr>
            <m:scr m:val="double-struck"/>
          </m:rPr>
          <m:t>N</m:t>
        </m:r>
      </m:oMath>
      <w:r>
        <w:rPr/>
        <w:t xml:space="preserve">, </w:t>
      </w:r>
      <m:oMath>
        <m:sSup>
          <m:sSupPr/>
          <m:e>
            <m:r>
              <m:rPr>
                <m:sty m:val="p"/>
              </m:rPr>
              <m:t>Φ</m:t>
            </m:r>
          </m:e>
          <m:sup>
            <m:r>
              <m:rPr>
                <m:sty m:val="i"/>
              </m:rPr>
              <m:t>n</m:t>
            </m:r>
            <m:r>
              <m:rPr>
                <m:sty m:val="p"/>
              </m:rPr>
              <m:t>+</m:t>
            </m:r>
            <m:r>
              <m:rPr>
                <m:sty m:val="p"/>
              </m:rPr>
              <m:t>1</m:t>
            </m:r>
          </m:sup>
        </m:sSup>
        <m:r>
          <m:rPr>
            <m:sty m:val="p"/>
          </m:rPr>
          <m:t>=</m:t>
        </m:r>
        <m:r>
          <m:rPr>
            <m:sty m:val="p"/>
          </m:rPr>
          <m:t>Φ</m:t>
        </m:r>
        <m:r>
          <m:rPr>
            <m:sty m:val="p"/>
          </m:rPr>
          <m:t>∘</m:t>
        </m:r>
        <m:sSup>
          <m:sSupPr/>
          <m:e>
            <m:r>
              <m:rPr>
                <m:sty m:val="p"/>
              </m:rPr>
              <m:t>Φ</m:t>
            </m:r>
          </m:e>
          <m:sup>
            <m:r>
              <m:rPr>
                <m:sty m:val="i"/>
              </m:rPr>
              <m:t>n</m:t>
            </m:r>
          </m:sup>
        </m:sSup>
      </m:oMath>
      <w:r>
        <w:rPr/>
        <w:t xml:space="preserve">.</w:t>
      </w:r>
    </w:p>
    <w:p>
      <w:pPr>
        <w:numPr>
          <w:ilvl w:val="0"/>
          <w:numId w:val="4"/>
        </w:numPr>
        <w:spacing w:lineRule="auto"/>
      </w:pPr>
      <m:oMath>
        <m:r>
          <m:rPr>
            <m:sty m:val="i"/>
          </m:rPr>
          <m:t>f</m:t>
        </m:r>
        <m:r>
          <m:rPr>
            <m:sty m:val="p"/>
          </m:rPr>
          <m:t>∈</m:t>
        </m:r>
        <m:sSub>
          <m:sSubPr/>
          <m:e>
            <m:r>
              <m:rPr>
                <m:sty m:val="i"/>
              </m:rPr>
              <m:t>E</m:t>
            </m:r>
          </m:e>
          <m:sub>
            <m:r>
              <m:rPr>
                <m:sty m:val="p"/>
              </m:rPr>
              <m:t>0</m:t>
            </m:r>
          </m:sub>
        </m:sSub>
        <m:r>
          <m:rPr>
            <m:sty m:val="p"/>
          </m:rPr>
          <m:t>∖</m:t>
        </m:r>
        <m:r>
          <m:rPr>
            <m:sty m:val="p"/>
          </m:rPr>
          <m:t>{</m:t>
        </m:r>
        <m:r>
          <m:rPr>
            <m:sty m:val="p"/>
          </m:rPr>
          <m:t>0</m:t>
        </m:r>
        <m:r>
          <m:rPr>
            <m:sty m:val="p"/>
          </m:rPr>
          <m:t>}</m:t>
        </m:r>
      </m:oMath>
      <w:r>
        <w:rPr/>
        <w:t xml:space="preserve">, on posera </w:t>
      </w:r>
      <m:oMath>
        <m:r>
          <m:rPr>
            <m:sty m:val="i"/>
          </m:rPr>
          <m:t>M</m:t>
        </m:r>
        <m:r>
          <m:rPr>
            <m:sty m:val="p"/>
          </m:rPr>
          <m:t>=</m:t>
        </m:r>
        <m:sSub>
          <m:sSubPr/>
          <m:e>
            <m:r>
              <m:rPr>
                <m:sty m:val="i"/>
              </m:rPr>
              <m:t>N</m:t>
            </m:r>
          </m:e>
          <m:sub>
            <m:r>
              <m:rPr>
                <m:sty m:val="p"/>
              </m:rPr>
              <m:t>0</m:t>
            </m:r>
          </m:sub>
        </m:sSub>
        <m:r>
          <m:rPr>
            <m:sty m:val="p"/>
          </m:rPr>
          <m:t>(</m:t>
        </m:r>
        <m:r>
          <m:rPr>
            <m:sty m:val="i"/>
          </m:rPr>
          <m:t>f</m:t>
        </m:r>
        <m:r>
          <m:rPr>
            <m:sty m:val="p"/>
          </m:rPr>
          <m:t>)</m:t>
        </m:r>
      </m:oMath>
      <w:r>
        <w:rPr/>
        <w:t xml:space="preserve">.</w:t>
      </w:r>
    </w:p>
    <w:p>
      <w:pPr>
        <w:numPr>
          <w:ilvl w:val="0"/>
          <w:numId w:val="4"/>
        </w:numPr>
        <w:spacing w:lineRule="auto"/>
      </w:pPr>
      <w:r>
        <w:rPr/>
        <w:t xml:space="preserve">pour tout </w:t>
      </w:r>
      <m:oMath>
        <m:r>
          <m:rPr>
            <m:sty m:val="i"/>
          </m:rPr>
          <m:t>n</m:t>
        </m:r>
        <m:r>
          <m:rPr>
            <m:sty m:val="p"/>
          </m:rPr>
          <m:t>∈</m:t>
        </m:r>
        <m:r>
          <m:rPr>
            <m:scr m:val="double-struck"/>
          </m:rPr>
          <m:t>N</m:t>
        </m:r>
        <m:r>
          <m:rPr>
            <m:sty m:val="p"/>
          </m:rPr>
          <m:t>,</m:t>
        </m:r>
        <m:sSub>
          <m:sSubPr/>
          <m:e>
            <m:r>
              <m:rPr>
                <m:sty m:val="i"/>
              </m:rPr>
              <m:t>φ</m:t>
            </m:r>
          </m:e>
          <m:sub>
            <m:r>
              <m:rPr>
                <m:sty m:val="i"/>
              </m:rPr>
              <m:t>n</m:t>
            </m:r>
          </m:sub>
        </m:sSub>
        <m:r>
          <m:rPr>
            <m:sty m:val="p"/>
          </m:rPr>
          <m:t>=</m:t>
        </m:r>
        <m:sSup>
          <m:sSupPr/>
          <m:e>
            <m:r>
              <m:rPr>
                <m:sty m:val="i"/>
              </m:rPr>
              <m:t>λ</m:t>
            </m:r>
          </m:e>
          <m:sup>
            <m:r>
              <m:rPr>
                <m:sty m:val="i"/>
              </m:rPr>
              <m:t>n</m:t>
            </m:r>
          </m:sup>
        </m:sSup>
        <m:sSup>
          <m:sSupPr/>
          <m:e>
            <m:r>
              <m:rPr>
                <m:sty m:val="p"/>
              </m:rPr>
              <m:t>Φ</m:t>
            </m:r>
          </m:e>
          <m:sup>
            <m:r>
              <m:rPr>
                <m:sty m:val="i"/>
              </m:rPr>
              <m:t>n</m:t>
            </m:r>
          </m:sup>
        </m:sSup>
        <m:r>
          <m:rPr>
            <m:sty m:val="p"/>
          </m:rPr>
          <m:t>(</m:t>
        </m:r>
        <m:r>
          <m:rPr>
            <m:sty m:val="i"/>
          </m:rPr>
          <m:t>f</m:t>
        </m:r>
        <m:r>
          <m:rPr>
            <m:sty m:val="p"/>
          </m:rPr>
          <m:t>)</m:t>
        </m:r>
      </m:oMath>
      <w:r>
        <w:rPr/>
        <w:t xml:space="preserve">.</w:t>
      </w:r>
    </w:p>
    <w:p>
      <w:pPr>
        <w:numPr>
          <w:ilvl w:val="0"/>
          <w:numId w:val="5"/>
        </w:numPr>
        <w:spacing w:lineRule="auto"/>
      </w:pPr>
      <w:r>
        <w:rPr>
          <w:rFonts w:eastAsia="Georgia" w:cs="Georgia" w:ascii="Georgia" w:hAnsi="Georgia"/>
        </w:rPr>
        <w:t xml:space="preserve">Vérifier que, pour tout </w:t>
      </w:r>
      <m:oMath>
        <m:r>
          <m:rPr>
            <m:sty m:val="i"/>
          </m:rPr>
          <m:t>n</m:t>
        </m:r>
        <m:r>
          <m:rPr>
            <m:sty m:val="p"/>
          </m:rPr>
          <m:t>∈</m:t>
        </m:r>
        <m:r>
          <m:rPr>
            <m:scr m:val="double-struck"/>
          </m:rPr>
          <m:t>N</m:t>
        </m:r>
        <m:r>
          <m:rPr>
            <m:sty m:val="p"/>
          </m:rPr>
          <m:t>,</m:t>
        </m:r>
        <m:sSub>
          <m:sSubPr/>
          <m:e>
            <m:r>
              <m:rPr>
                <m:sty m:val="i"/>
              </m:rPr>
              <m:t>φ</m:t>
            </m:r>
          </m:e>
          <m:sub>
            <m:r>
              <m:rPr>
                <m:sty m:val="i"/>
              </m:rPr>
              <m:t>n</m:t>
            </m:r>
            <m:r>
              <m:rPr>
                <m:sty m:val="p"/>
              </m:rPr>
              <m:t>+</m:t>
            </m:r>
            <m:r>
              <m:rPr>
                <m:sty m:val="p"/>
              </m:rPr>
              <m:t>1</m:t>
            </m:r>
          </m:sub>
        </m:sSub>
        <m:r>
          <m:rPr>
            <m:sty m:val="p"/>
          </m:rPr>
          <m:t>=</m:t>
        </m:r>
        <m:r>
          <m:rPr>
            <m:sty m:val="i"/>
          </m:rPr>
          <m:t>λ</m:t>
        </m:r>
        <m:r>
          <m:rPr>
            <m:sty m:val="p"/>
          </m:rPr>
          <m:t>Φ</m:t>
        </m:r>
        <m:d>
          <m:dPr>
            <m:begChr m:val="("/>
            <m:endChr m:val=")"/>
            <m:ctrlPr>
              <w:rPr>
                <w:rFonts w:ascii="Cambria Math" w:hAnsi="Cambria Math"/>
              </w:rPr>
            </m:ctrlPr>
          </m:dPr>
          <m:e>
            <m:sSub>
              <m:sSubPr/>
              <m:e>
                <m:r>
                  <m:rPr>
                    <m:sty m:val="i"/>
                  </m:rPr>
                  <m:t>φ</m:t>
                </m:r>
              </m:e>
              <m:sub>
                <m:r>
                  <m:rPr>
                    <m:sty m:val="i"/>
                  </m:rPr>
                  <m:t>n</m:t>
                </m:r>
              </m:sub>
            </m:sSub>
          </m:e>
        </m:d>
      </m:oMath>
      <w:r>
        <w:rPr/>
        <w:t xml:space="preserve"> et </w:t>
      </w:r>
      <m:oMath>
        <m:sSub>
          <m:sSubPr/>
          <m:e>
            <m:r>
              <m:rPr>
                <m:sty m:val="i"/>
              </m:rPr>
              <m:t>N</m:t>
            </m:r>
          </m:e>
          <m:sub>
            <m:r>
              <m:rPr>
                <m:sty m:val="p"/>
              </m:rPr>
              <m:t>0</m:t>
            </m:r>
          </m:sub>
        </m:sSub>
        <m:d>
          <m:dPr>
            <m:begChr m:val="("/>
            <m:endChr m:val=")"/>
            <m:ctrlPr>
              <w:rPr>
                <w:rFonts w:ascii="Cambria Math" w:hAnsi="Cambria Math"/>
              </w:rPr>
            </m:ctrlPr>
          </m:dPr>
          <m:e>
            <m:sSub>
              <m:sSubPr/>
              <m:e>
                <m:r>
                  <m:rPr>
                    <m:sty m:val="i"/>
                  </m:rPr>
                  <m:t>φ</m:t>
                </m:r>
              </m:e>
              <m:sub>
                <m:r>
                  <m:rPr>
                    <m:sty m:val="i"/>
                  </m:rPr>
                  <m:t>n</m:t>
                </m:r>
                <m:r>
                  <m:rPr>
                    <m:sty m:val="p"/>
                  </m:rPr>
                  <m:t>+</m:t>
                </m:r>
                <m:r>
                  <m:rPr>
                    <m:sty m:val="p"/>
                  </m:rPr>
                  <m:t>1</m:t>
                </m:r>
              </m:sub>
            </m:sSub>
          </m:e>
        </m:d>
        <m:r>
          <m:rPr>
            <m:sty m:val="p"/>
          </m:rPr>
          <m:t>≤</m:t>
        </m:r>
        <m:r>
          <m:rPr>
            <m:sty m:val="i"/>
          </m:rPr>
          <m:t>γ</m:t>
        </m:r>
        <m:sSub>
          <m:sSubPr/>
          <m:e>
            <m:r>
              <m:rPr>
                <m:sty m:val="i"/>
              </m:rPr>
              <m:t>N</m:t>
            </m:r>
          </m:e>
          <m:sub>
            <m:r>
              <m:rPr>
                <m:sty m:val="p"/>
              </m:rPr>
              <m:t>0</m:t>
            </m:r>
          </m:sub>
        </m:sSub>
        <m:d>
          <m:dPr>
            <m:begChr m:val="("/>
            <m:endChr m:val=")"/>
            <m:ctrlPr>
              <w:rPr>
                <w:rFonts w:ascii="Cambria Math" w:hAnsi="Cambria Math"/>
              </w:rPr>
            </m:ctrlPr>
          </m:dPr>
          <m:e>
            <m:sSub>
              <m:sSubPr/>
              <m:e>
                <m:r>
                  <m:rPr>
                    <m:sty m:val="i"/>
                  </m:rPr>
                  <m:t>φ</m:t>
                </m:r>
              </m:e>
              <m:sub>
                <m:r>
                  <m:rPr>
                    <m:sty m:val="i"/>
                  </m:rPr>
                  <m:t>n</m:t>
                </m:r>
              </m:sub>
            </m:sSub>
          </m:e>
        </m:d>
      </m:oMath>
      <w:r>
        <w:rPr/>
        <w:t xml:space="preserve">.</w:t>
      </w:r>
    </w:p>
    <w:p>
      <w:pPr>
        <w:numPr>
          <w:ilvl w:val="0"/>
          <w:numId w:val="5"/>
        </w:numPr>
        <w:spacing w:lineRule="auto"/>
      </w:pPr>
      <w:r>
        <w:rPr/>
        <w:t xml:space="preserve">Peut-on avoir </w:t>
      </w:r>
      <m:oMath>
        <m:r>
          <m:rPr>
            <m:sty m:val="i"/>
          </m:rPr>
          <m:t>λ</m:t>
        </m:r>
        <m:r>
          <m:rPr>
            <m:sty m:val="p"/>
          </m:rPr>
          <m:t>Φ</m:t>
        </m:r>
        <m:r>
          <m:rPr>
            <m:sty m:val="p"/>
          </m:rPr>
          <m:t>(</m:t>
        </m:r>
        <m:r>
          <m:rPr>
            <m:sty m:val="i"/>
          </m:rPr>
          <m:t>f</m:t>
        </m:r>
        <m:r>
          <m:rPr>
            <m:sty m:val="p"/>
          </m:rPr>
          <m:t>)</m:t>
        </m:r>
        <m:r>
          <m:rPr>
            <m:sty m:val="p"/>
          </m:rPr>
          <m:t>=</m:t>
        </m:r>
        <m:r>
          <m:rPr>
            <m:sty m:val="i"/>
          </m:rPr>
          <m:t>f</m:t>
        </m:r>
      </m:oMath>
      <w:r>
        <w:rPr/>
        <w:t xml:space="preserve"> ? Que peut-on alors dire de </w:t>
      </w:r>
      <m:oMath>
        <m:r>
          <m:rPr>
            <m:sty m:val="i"/>
          </m:rPr>
          <m:t>i</m:t>
        </m:r>
        <m:sSub>
          <m:sSubPr/>
          <m:e>
            <m:r>
              <m:rPr>
                <m:sty m:val="i"/>
              </m:rPr>
              <m:t>d</m:t>
            </m:r>
          </m:e>
          <m:sub>
            <m:sSub>
              <m:sSubPr/>
              <m:e>
                <m:r>
                  <m:rPr>
                    <m:sty m:val="i"/>
                  </m:rPr>
                  <m:t>E</m:t>
                </m:r>
              </m:e>
              <m:sub>
                <m:r>
                  <m:rPr>
                    <m:sty m:val="p"/>
                  </m:rPr>
                  <m:t>0</m:t>
                </m:r>
              </m:sub>
            </m:sSub>
          </m:sub>
        </m:sSub>
        <m:r>
          <m:rPr>
            <m:sty m:val="p"/>
          </m:rPr>
          <m:t>−</m:t>
        </m:r>
        <m:r>
          <m:rPr>
            <m:sty m:val="i"/>
          </m:rPr>
          <m:t>λ</m:t>
        </m:r>
        <m:r>
          <m:rPr>
            <m:sty m:val="p"/>
          </m:rPr>
          <m:t>Φ</m:t>
        </m:r>
      </m:oMath>
      <w:r>
        <w:rPr/>
        <w:t xml:space="preserve"> ?</w:t>
      </w:r>
    </w:p>
    <w:p>
      <w:pPr>
        <w:numPr>
          <w:ilvl w:val="0"/>
          <w:numId w:val="5"/>
        </w:numPr>
        <w:spacing w:lineRule="auto"/>
      </w:pPr>
      <w:r>
        <w:rPr>
          <w:rFonts w:eastAsia="Georgia" w:cs="Georgia" w:ascii="Georgia" w:hAnsi="Georgia"/>
        </w:rPr>
        <w:t xml:space="preserve">Démontrer que, pour tout </w:t>
      </w:r>
      <m:oMath>
        <m:r>
          <m:rPr>
            <m:sty m:val="i"/>
          </m:rPr>
          <m:t>n</m:t>
        </m:r>
        <m:r>
          <m:rPr>
            <m:sty m:val="p"/>
          </m:rPr>
          <m:t>∈</m:t>
        </m:r>
        <m:r>
          <m:rPr>
            <m:scr m:val="double-struck"/>
          </m:rPr>
          <m:t>N</m:t>
        </m:r>
        <m:r>
          <m:rPr>
            <m:sty m:val="p"/>
          </m:rPr>
          <m:t>,</m:t>
        </m:r>
        <m:sSub>
          <m:sSubPr/>
          <m:e>
            <m:r>
              <m:rPr>
                <m:sty m:val="i"/>
              </m:rPr>
              <m:t>N</m:t>
            </m:r>
          </m:e>
          <m:sub>
            <m:r>
              <m:rPr>
                <m:sty m:val="p"/>
              </m:rPr>
              <m:t>0</m:t>
            </m:r>
          </m:sub>
        </m:sSub>
        <m:d>
          <m:dPr>
            <m:begChr m:val="("/>
            <m:endChr m:val=")"/>
            <m:ctrlPr>
              <w:rPr>
                <w:rFonts w:ascii="Cambria Math" w:hAnsi="Cambria Math"/>
              </w:rPr>
            </m:ctrlPr>
          </m:dPr>
          <m:e>
            <m:sSub>
              <m:sSubPr/>
              <m:e>
                <m:r>
                  <m:rPr>
                    <m:sty m:val="i"/>
                  </m:rPr>
                  <m:t>φ</m:t>
                </m:r>
              </m:e>
              <m:sub>
                <m:r>
                  <m:rPr>
                    <m:sty m:val="i"/>
                  </m:rPr>
                  <m:t>n</m:t>
                </m:r>
              </m:sub>
            </m:sSub>
          </m:e>
        </m:d>
        <m:r>
          <m:rPr>
            <m:sty m:val="p"/>
          </m:rPr>
          <m:t>≤</m:t>
        </m:r>
        <m:sSup>
          <m:sSupPr/>
          <m:e>
            <m:r>
              <m:rPr>
                <m:sty m:val="i"/>
              </m:rPr>
              <m:t>γ</m:t>
            </m:r>
          </m:e>
          <m:sup>
            <m:r>
              <m:rPr>
                <m:sty m:val="i"/>
              </m:rPr>
              <m:t>n</m:t>
            </m:r>
          </m:sup>
        </m:sSup>
        <m:r>
          <m:rPr>
            <m:sty m:val="i"/>
          </m:rPr>
          <m:t>M</m:t>
        </m:r>
      </m:oMath>
      <w:r>
        <w:rPr>
          <w:rFonts w:eastAsia="Georgia" w:cs="Georgia" w:ascii="Georgia" w:hAnsi="Georgia"/>
        </w:rPr>
        <w:t xml:space="preserve"> et que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N</m:t>
            </m:r>
          </m:e>
          <m:sub>
            <m:r>
              <m:rPr>
                <m:sty m:val="p"/>
              </m:rPr>
              <m:t>0</m:t>
            </m:r>
          </m:sub>
        </m:sSub>
        <m:d>
          <m:dPr>
            <m:begChr m:val="("/>
            <m:endChr m:val=")"/>
            <m:ctrlPr>
              <w:rPr>
                <w:rFonts w:ascii="Cambria Math" w:hAnsi="Cambria Math"/>
              </w:rPr>
            </m:ctrlPr>
          </m:dPr>
          <m:e>
            <m:sSub>
              <m:sSubPr/>
              <m:e>
                <m:r>
                  <m:rPr>
                    <m:sty m:val="i"/>
                  </m:rPr>
                  <m:t>φ</m:t>
                </m:r>
              </m:e>
              <m:sub>
                <m:r>
                  <m:rPr>
                    <m:sty m:val="i"/>
                  </m:rPr>
                  <m:t>n</m:t>
                </m:r>
              </m:sub>
            </m:sSub>
          </m:e>
        </m:d>
      </m:oMath>
      <w:r>
        <w:rPr/>
        <w:t xml:space="preserve"> converge.</w:t>
      </w:r>
    </w:p>
    <w:p>
      <w:pPr>
        <w:numPr>
          <w:ilvl w:val="0"/>
          <w:numId w:val="5"/>
        </w:numPr>
        <w:spacing w:lineRule="auto"/>
      </w:pPr>
      <w:r>
        <w:rPr/>
        <w:t xml:space="preserve">Montrer alors que, pour tout </w:t>
      </w:r>
      <m:oMath>
        <m:r>
          <m:rPr>
            <m:sty m:val="i"/>
          </m:rPr>
          <m:t>x</m:t>
        </m:r>
        <m:r>
          <m:rPr>
            <m:sty m:val="p"/>
          </m:rPr>
          <m:t>∈</m:t>
        </m:r>
        <m:r>
          <m:rPr>
            <m:scr m:val="double-struck"/>
          </m:rPr>
          <m:t>R</m:t>
        </m:r>
      </m:oMath>
      <w:r>
        <w:rPr>
          <w:rFonts w:eastAsia="Georgia" w:cs="Georgia" w:ascii="Georgia" w:hAnsi="Georgia"/>
        </w:rPr>
        <w:t xml:space="preserve">, la série </w:t>
      </w:r>
      <m:oMath>
        <m:nary>
          <m:naryPr>
            <m:chr m:val="∑"/>
            <m:limLoc m:val="undOvr"/>
            <m:grow m:val="1"/>
            <m:supHide m:val="1"/>
          </m:naryPr>
          <m:sub>
            <m:r>
              <m:rPr>
                <m:sty m:val="i"/>
              </m:rPr>
              <m:t>n</m:t>
            </m:r>
            <m:r>
              <m:rPr>
                <m:sty m:val="p"/>
              </m:rPr>
              <m:t>≥</m:t>
            </m:r>
            <m:r>
              <m:rPr>
                <m:sty m:val="p"/>
              </m:rPr>
              <m:t>0</m:t>
            </m:r>
          </m:sub>
          <m:sup/>
          <m:e>
            <m:r>
              <m:rPr>
                <m:sty m:val="p"/>
              </m:rPr>
              <m:t xml:space="preserve"> </m:t>
            </m:r>
          </m:e>
        </m:nary>
        <m:sSub>
          <m:sSubPr/>
          <m:e>
            <m:r>
              <m:rPr>
                <m:sty m:val="i"/>
              </m:rPr>
              <m:t>φ</m:t>
            </m:r>
          </m:e>
          <m:sub>
            <m:r>
              <m:rPr>
                <m:sty m:val="i"/>
              </m:rPr>
              <m:t>n</m:t>
            </m:r>
          </m:sub>
        </m:sSub>
        <m:r>
          <m:rPr>
            <m:sty m:val="p"/>
          </m:rPr>
          <m:t>(</m:t>
        </m:r>
        <m:r>
          <m:rPr>
            <m:sty m:val="i"/>
          </m:rPr>
          <m:t>x</m:t>
        </m:r>
        <m:r>
          <m:rPr>
            <m:sty m:val="p"/>
          </m:rPr>
          <m:t>)</m:t>
        </m:r>
      </m:oMath>
      <w:r>
        <w:rPr/>
        <w:t xml:space="preserve"> converge.</w:t>
      </w:r>
    </w:p>
    <w:p>
      <w:pPr>
        <w:spacing w:after="220" w:lineRule="auto"/>
      </w:pPr>
      <w:r>
        <w:rPr/>
        <w:t xml:space="preserve">On note alors </w:t>
      </w:r>
      <m:oMath>
        <m:r>
          <m:rPr>
            <m:sty m:val="i"/>
          </m:rPr>
          <m:t>φ</m:t>
        </m:r>
        <m:r>
          <m:rPr>
            <m:sty m:val="p"/>
          </m:rPr>
          <m:t>:</m:t>
        </m:r>
        <m:r>
          <m:rPr>
            <m:sty m:val="i"/>
          </m:rPr>
          <m:t>x</m:t>
        </m:r>
        <m:r>
          <m:rPr>
            <m:sty m:val="p"/>
          </m:rPr>
          <m:t>∈</m:t>
        </m:r>
        <m:r>
          <m:rPr>
            <m:scr m:val="double-struck"/>
          </m:rPr>
          <m:t>R</m:t>
        </m:r>
        <m:r>
          <m:rPr>
            <m:sty m:val="p"/>
          </m:rPr>
          <m:t>↦</m:t>
        </m:r>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sSub>
          <m:sSubPr/>
          <m:e>
            <m:r>
              <m:rPr>
                <m:sty m:val="i"/>
              </m:rPr>
              <m:t>φ</m:t>
            </m:r>
          </m:e>
          <m:sub>
            <m:r>
              <m:rPr>
                <m:sty m:val="i"/>
              </m:rPr>
              <m:t>n</m:t>
            </m:r>
          </m:sub>
        </m:sSub>
        <m:r>
          <m:rPr>
            <m:sty m:val="p"/>
          </m:rPr>
          <m:t>(</m:t>
        </m:r>
        <m:r>
          <m:rPr>
            <m:sty m:val="i"/>
          </m:rPr>
          <m:t>x</m:t>
        </m:r>
        <m:r>
          <m:rPr>
            <m:sty m:val="p"/>
          </m:rPr>
          <m:t>)</m:t>
        </m:r>
      </m:oMath>
      <w:r>
        <w:rPr/>
        <w:t xml:space="preserve">.</w:t>
      </w:r>
      <w:r>
        <w:rPr/>
        <w:br w:type="textWrapping"/>
      </w:r>
      <w:r>
        <w:rPr/>
        <w:t xml:space="preserve">21) Montrer que </w:t>
      </w:r>
      <m:oMath>
        <m:r>
          <m:rPr>
            <m:sty m:val="i"/>
          </m:rPr>
          <m:t>φ</m:t>
        </m:r>
      </m:oMath>
      <w:r>
        <w:rPr>
          <w:rFonts w:eastAsia="Georgia" w:cs="Georgia" w:ascii="Georgia" w:hAnsi="Georgia"/>
        </w:rPr>
        <w:t xml:space="preserve"> est bornée sur </w:t>
      </w:r>
      <m:oMath>
        <m:r>
          <m:rPr>
            <m:scr m:val="double-struck"/>
          </m:rPr>
          <m:t>R</m:t>
        </m:r>
      </m:oMath>
      <w:r>
        <w:rPr/>
        <w:t xml:space="preserve">.</w:t>
      </w:r>
      <w:r>
        <w:rPr/>
        <w:br w:type="textWrapping"/>
      </w:r>
      <w:r>
        <w:rPr>
          <w:rFonts w:eastAsia="Georgia" w:cs="Georgia" w:ascii="Georgia" w:hAnsi="Georgia"/>
        </w:rPr>
        <w:t xml:space="preserve">22) Continuité de </w:t>
      </w:r>
      <m:oMath>
        <m:r>
          <m:rPr>
            <m:sty m:val="i"/>
          </m:rPr>
          <m:t>φ</m:t>
        </m:r>
      </m:oMath>
      <w:r>
        <w:rPr/>
        <w:t xml:space="preserve">.</w:t>
      </w:r>
      <w:r>
        <w:rPr/>
        <w:br w:type="textWrapping"/>
      </w:r>
      <w:r>
        <w:rPr>
          <w:rFonts w:eastAsia="Georgia" w:cs="Georgia" w:ascii="Georgia" w:hAnsi="Georgia"/>
        </w:rPr>
        <w:t xml:space="preserve">a- Vérifier que, pour tout </w:t>
      </w:r>
      <m:oMath>
        <m:r>
          <m:rPr>
            <m:sty m:val="i"/>
          </m:rPr>
          <m:t>n</m:t>
        </m:r>
        <m:r>
          <m:rPr>
            <m:sty m:val="p"/>
          </m:rPr>
          <m:t>∈</m:t>
        </m:r>
        <m:r>
          <m:rPr>
            <m:scr m:val="double-struck"/>
          </m:rPr>
          <m:t>N</m:t>
        </m:r>
      </m:oMath>
      <w:r>
        <w:rPr/>
        <w:t xml:space="preserve">, pour tout </w:t>
      </w:r>
      <m:oMath>
        <m:r>
          <m:rPr>
            <m:sty m:val="i"/>
          </m:rPr>
          <m:t>x</m:t>
        </m:r>
        <m:r>
          <m:rPr>
            <m:sty m:val="p"/>
          </m:rPr>
          <m:t>∈</m:t>
        </m:r>
        <m:r>
          <m:rPr>
            <m:scr m:val="double-struck"/>
          </m:rPr>
          <m:t>R</m:t>
        </m:r>
      </m:oMath>
      <w:r>
        <w:rPr/>
        <w:t xml:space="preserve">, pour tout </w:t>
      </w:r>
      <m:oMath>
        <m:r>
          <m:rPr>
            <m:sty m:val="i"/>
          </m:rPr>
          <m:t>h</m:t>
        </m:r>
        <m:r>
          <m:rPr>
            <m:sty m:val="p"/>
          </m:rPr>
          <m:t>∈</m:t>
        </m:r>
        <m:sSup>
          <m:sSupPr/>
          <m:e>
            <m:r>
              <m:rPr>
                <m:scr m:val="double-struck"/>
              </m:rPr>
              <m:t>R</m:t>
            </m:r>
          </m:e>
          <m:sup>
            <m:r>
              <m:rPr>
                <m:sty m:val="p"/>
              </m:rPr>
              <m:t>∗</m:t>
            </m:r>
          </m:sup>
        </m:sSup>
      </m:oMath>
      <w:r>
        <w:rPr/>
        <w:t xml:space="preserve">,</w:t>
      </w:r>
    </w:p>
    <w:p>
      <w:pPr>
        <w:spacing w:after="220" w:lineRule="auto"/>
      </w:pPr>
      <m:oMathPara>
        <m:oMath>
          <m:d>
            <m:dPr>
              <m:begChr m:val="|"/>
              <m:endChr m:val="|"/>
              <m:ctrlPr>
                <w:rPr>
                  <w:rFonts w:ascii="Cambria Math" w:hAnsi="Cambria Math"/>
                </w:rPr>
              </m:ctrlPr>
            </m:dPr>
            <m:e>
              <m:sSub>
                <m:sSubPr/>
                <m:e>
                  <m:r>
                    <m:rPr>
                      <m:sty m:val="i"/>
                    </m:rPr>
                    <m:t>φ</m:t>
                  </m:r>
                </m:e>
                <m:sub>
                  <m:r>
                    <m:rPr>
                      <m:sty m:val="i"/>
                    </m:rPr>
                    <m:t>n</m:t>
                  </m:r>
                  <m:r>
                    <m:rPr>
                      <m:sty m:val="p"/>
                    </m:rPr>
                    <m:t>+</m:t>
                  </m:r>
                  <m:r>
                    <m:rPr>
                      <m:sty m:val="p"/>
                    </m:rPr>
                    <m:t>1</m:t>
                  </m:r>
                </m:sub>
              </m:sSub>
              <m:r>
                <m:rPr>
                  <m:sty m:val="p"/>
                </m:rPr>
                <m:t>(</m:t>
              </m:r>
              <m:r>
                <m:rPr>
                  <m:sty m:val="i"/>
                </m:rPr>
                <m:t>x</m:t>
              </m:r>
              <m:r>
                <m:rPr>
                  <m:sty m:val="p"/>
                </m:rPr>
                <m:t>+</m:t>
              </m:r>
              <m:r>
                <m:rPr>
                  <m:sty m:val="i"/>
                </m:rPr>
                <m:t>h</m:t>
              </m:r>
              <m:r>
                <m:rPr>
                  <m:sty m:val="p"/>
                </m:rPr>
                <m:t>)</m:t>
              </m:r>
              <m:r>
                <m:rPr>
                  <m:sty m:val="p"/>
                </m:rPr>
                <m:t>−</m:t>
              </m:r>
              <m:sSub>
                <m:sSubPr/>
                <m:e>
                  <m:r>
                    <m:rPr>
                      <m:sty m:val="i"/>
                    </m:rPr>
                    <m:t>φ</m:t>
                  </m:r>
                </m:e>
                <m:sub>
                  <m:r>
                    <m:rPr>
                      <m:sty m:val="i"/>
                    </m:rPr>
                    <m:t>n</m:t>
                  </m:r>
                  <m:r>
                    <m:rPr>
                      <m:sty m:val="p"/>
                    </m:rPr>
                    <m:t>+</m:t>
                  </m:r>
                  <m:r>
                    <m:rPr>
                      <m:sty m:val="p"/>
                    </m:rPr>
                    <m:t>1</m:t>
                  </m:r>
                </m:sub>
              </m:sSub>
              <m:r>
                <m:rPr>
                  <m:sty m:val="p"/>
                </m:rPr>
                <m:t>(</m:t>
              </m:r>
              <m:r>
                <m:rPr>
                  <m:sty m:val="i"/>
                </m:rPr>
                <m:t>x</m:t>
              </m:r>
              <m:r>
                <m:rPr>
                  <m:sty m:val="p"/>
                </m:rPr>
                <m:t>)</m:t>
              </m:r>
            </m:e>
          </m:d>
          <m:r>
            <m:rPr>
              <m:sty m:val="p"/>
            </m:rPr>
            <m:t>≤</m:t>
          </m:r>
          <m:r>
            <m:rPr>
              <m:sty m:val="p"/>
            </m:rPr>
            <m:t>|</m:t>
          </m:r>
          <m:r>
            <m:rPr>
              <m:sty m:val="i"/>
            </m:rPr>
            <m:t>λ</m:t>
          </m:r>
          <m:r>
            <m:rPr>
              <m:sty m:val="p"/>
            </m:rPr>
            <m:t>|</m:t>
          </m:r>
          <m:sSub>
            <m:sSubPr/>
            <m:e>
              <m:r>
                <m:rPr>
                  <m:sty m:val="i"/>
                </m:rPr>
                <m:t>N</m:t>
              </m:r>
            </m:e>
            <m:sub>
              <m:r>
                <m:rPr>
                  <m:sty m:val="p"/>
                </m:rPr>
                <m:t>0</m:t>
              </m:r>
            </m:sub>
          </m:sSub>
          <m:d>
            <m:dPr>
              <m:begChr m:val="("/>
              <m:endChr m:val=")"/>
              <m:ctrlPr>
                <w:rPr>
                  <w:rFonts w:ascii="Cambria Math" w:hAnsi="Cambria Math"/>
                </w:rPr>
              </m:ctrlPr>
            </m:dPr>
            <m:e>
              <m:sSub>
                <m:sSubPr/>
                <m:e>
                  <m:r>
                    <m:rPr>
                      <m:sty m:val="i"/>
                    </m:rPr>
                    <m:t>φ</m:t>
                  </m:r>
                </m:e>
                <m:sub>
                  <m:r>
                    <m:rPr>
                      <m:sty m:val="i"/>
                    </m:rPr>
                    <m:t>n</m:t>
                  </m:r>
                </m:sub>
              </m:sSub>
            </m:e>
          </m:d>
          <m:d>
            <m:dPr>
              <m:begChr m:val="["/>
              <m:endChr m:val="]"/>
              <m:ctrlPr>
                <w:rPr>
                  <w:rFonts w:ascii="Cambria Math" w:hAnsi="Cambria Math"/>
                </w:rPr>
              </m:ctrlPr>
            </m:dPr>
            <m:e>
              <m:f>
                <m:fPr>
                  <m:ctrlPr>
                    <w:rPr>
                      <w:rFonts w:ascii="Cambria Math" w:hAnsi="Cambria Math"/>
                    </w:rPr>
                  </m:ctrlPr>
                </m:fPr>
                <m:num>
                  <m:r>
                    <m:rPr>
                      <m:sty m:val="p"/>
                    </m:rPr>
                    <m:t>|</m:t>
                  </m:r>
                  <m:r>
                    <m:rPr>
                      <m:sty m:val="i"/>
                    </m:rPr>
                    <m:t>h</m:t>
                  </m:r>
                  <m:r>
                    <m:rPr>
                      <m:sty m:val="p"/>
                    </m:rPr>
                    <m:t>|</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h</m:t>
                          </m:r>
                        </m:e>
                        <m:sup>
                          <m:r>
                            <m:rPr>
                              <m:sty m:val="p"/>
                            </m:rPr>
                            <m:t>2</m:t>
                          </m:r>
                        </m:sup>
                      </m:sSup>
                    </m:den>
                  </m:f>
                </m:e>
              </m:d>
              <m:r>
                <m:rPr>
                  <m:sty m:val="p"/>
                </m:rPr>
                <m:t>+</m:t>
              </m:r>
              <m:r>
                <m:rPr>
                  <m:sty m:val="i"/>
                </m:rPr>
                <m:t>π</m:t>
              </m:r>
              <m:r>
                <m:rPr>
                  <m:sty m:val="p"/>
                </m:rPr>
                <m:t>arctan</m:t>
              </m:r>
              <m:r>
                <m:rPr>
                  <m:sty m:val="p"/>
                </m:rPr>
                <m:t>⁡</m:t>
              </m:r>
              <m:r>
                <m:rPr>
                  <m:sty m:val="p"/>
                </m:rPr>
                <m:t>|</m:t>
              </m:r>
              <m:r>
                <m:rPr>
                  <m:sty m:val="i"/>
                </m:rPr>
                <m:t>h</m:t>
              </m:r>
              <m:r>
                <m:rPr>
                  <m:sty m:val="p"/>
                </m:rPr>
                <m:t>|</m:t>
              </m:r>
            </m:e>
          </m:d>
          <m:r>
            <m:rPr>
              <m:sty m:val="p"/>
            </m:rPr>
            <m:t>.</m:t>
          </m:r>
        </m:oMath>
      </m:oMathPara>
    </w:p>
    <w:p>
      <w:pPr>
        <w:spacing w:after="220" w:lineRule="auto"/>
      </w:pPr>
      <w:r>
        <w:rPr>
          <w:rFonts w:eastAsia="Georgia" w:cs="Georgia" w:ascii="Georgia" w:hAnsi="Georgia"/>
        </w:rPr>
        <w:t xml:space="preserve">b- En déduire que, pour tout </w:t>
      </w:r>
      <m:oMath>
        <m:r>
          <m:rPr>
            <m:sty m:val="i"/>
          </m:rPr>
          <m:t>x</m:t>
        </m:r>
        <m:r>
          <m:rPr>
            <m:sty m:val="p"/>
          </m:rPr>
          <m:t>∈</m:t>
        </m:r>
        <m:r>
          <m:rPr>
            <m:scr m:val="double-struck"/>
          </m:rPr>
          <m:t>R</m:t>
        </m:r>
      </m:oMath>
      <w:r>
        <w:rPr/>
        <w:t xml:space="preserve">, pour tout </w:t>
      </w:r>
      <m:oMath>
        <m:r>
          <m:rPr>
            <m:sty m:val="i"/>
          </m:rPr>
          <m:t>h</m:t>
        </m:r>
        <m:r>
          <m:rPr>
            <m:sty m:val="p"/>
          </m:rPr>
          <m:t>∈</m:t>
        </m:r>
        <m:sSup>
          <m:sSupPr/>
          <m:e>
            <m:r>
              <m:rPr>
                <m:scr m:val="double-struck"/>
              </m:rPr>
              <m:t>R</m:t>
            </m:r>
          </m:e>
          <m:sup>
            <m:r>
              <m:rPr>
                <m:sty m:val="p"/>
              </m:rPr>
              <m:t>∗</m:t>
            </m:r>
          </m:sup>
        </m:sSup>
      </m:oMath>
      <w:r>
        <w:rPr/>
        <w:t xml:space="preserve">,</w:t>
      </w:r>
    </w:p>
    <w:p>
      <w:pPr>
        <w:spacing w:after="220" w:lineRule="auto"/>
      </w:pPr>
      <m:oMathPara>
        <m:oMath>
          <m:r>
            <m:rPr>
              <m:sty m:val="p"/>
            </m:rPr>
            <m:t>|</m:t>
          </m:r>
          <m:r>
            <m:rPr>
              <m:sty m:val="i"/>
            </m:rPr>
            <m:t>φ</m:t>
          </m:r>
          <m:r>
            <m:rPr>
              <m:sty m:val="p"/>
            </m:rPr>
            <m:t>(</m:t>
          </m:r>
          <m:r>
            <m:rPr>
              <m:sty m:val="i"/>
            </m:rPr>
            <m:t>x</m:t>
          </m:r>
          <m:r>
            <m:rPr>
              <m:sty m:val="p"/>
            </m:rPr>
            <m:t>+</m:t>
          </m:r>
          <m:r>
            <m:rPr>
              <m:sty m:val="i"/>
            </m:rPr>
            <m:t>h</m:t>
          </m:r>
          <m:r>
            <m:rPr>
              <m:sty m:val="p"/>
            </m:rPr>
            <m:t>)</m:t>
          </m:r>
          <m:r>
            <m:rPr>
              <m:sty m:val="p"/>
            </m:rPr>
            <m:t>−</m:t>
          </m:r>
          <m:r>
            <m:rPr>
              <m:sty m:val="i"/>
            </m:rPr>
            <m:t>φ</m:t>
          </m:r>
          <m:r>
            <m:rPr>
              <m:sty m:val="p"/>
            </m:rPr>
            <m:t>(</m:t>
          </m:r>
          <m:r>
            <m:rPr>
              <m:sty m:val="i"/>
            </m:rPr>
            <m:t>x</m:t>
          </m:r>
          <m:r>
            <m:rPr>
              <m:sty m:val="p"/>
            </m:rPr>
            <m:t>)</m:t>
          </m:r>
          <m:r>
            <m:rPr>
              <m:sty m:val="p"/>
            </m:rPr>
            <m:t>|</m:t>
          </m:r>
          <m:r>
            <m:rPr>
              <m:sty m:val="p"/>
            </m:rPr>
            <m:t>≤</m:t>
          </m:r>
          <m:r>
            <m:rPr>
              <m:sty m:val="p"/>
            </m:rPr>
            <m:t>|</m:t>
          </m:r>
          <m:r>
            <m:rPr>
              <m:sty m:val="i"/>
            </m:rPr>
            <m:t>λ</m:t>
          </m:r>
          <m:r>
            <m:rPr>
              <m:sty m:val="p"/>
            </m:rPr>
            <m:t>|</m:t>
          </m:r>
          <m:d>
            <m:dPr>
              <m:begChr m:val="("/>
              <m:endChr m:val=")"/>
              <m:ctrlPr>
                <w:rPr>
                  <w:rFonts w:ascii="Cambria Math" w:hAnsi="Cambria Math"/>
                </w:rPr>
              </m:ctrlPr>
            </m:dPr>
            <m:e>
              <m:nary>
                <m:naryPr>
                  <m:chr m:val="∑"/>
                  <m:limLoc m:val="undOvr"/>
                  <m:grow m:val="1"/>
                </m:naryPr>
                <m:sub>
                  <m:r>
                    <m:rPr>
                      <m:sty m:val="i"/>
                    </m:rPr>
                    <m:t>n</m:t>
                  </m:r>
                  <m:r>
                    <m:rPr>
                      <m:sty m:val="p"/>
                    </m:rPr>
                    <m:t>=</m:t>
                  </m:r>
                  <m:r>
                    <m:rPr>
                      <m:sty m:val="p"/>
                    </m:rPr>
                    <m:t>0</m:t>
                  </m:r>
                </m:sub>
                <m:sup>
                  <m:r>
                    <m:rPr>
                      <m:sty m:val="p"/>
                    </m:rPr>
                    <m:t>+</m:t>
                  </m:r>
                  <m:r>
                    <m:rPr>
                      <m:sty m:val="p"/>
                    </m:rPr>
                    <m:t>∞</m:t>
                  </m:r>
                </m:sup>
                <m:e>
                  <m:r>
                    <m:rPr>
                      <m:sty m:val="p"/>
                    </m:rPr>
                    <m:t xml:space="preserve"> </m:t>
                  </m:r>
                </m:e>
              </m:nary>
              <m:r>
                <m:rPr>
                  <m:sty m:val="p"/>
                </m:rPr>
                <m:t xml:space="preserve"> </m:t>
              </m:r>
              <m:sSub>
                <m:sSubPr/>
                <m:e>
                  <m:r>
                    <m:rPr>
                      <m:sty m:val="i"/>
                    </m:rPr>
                    <m:t>N</m:t>
                  </m:r>
                </m:e>
                <m:sub>
                  <m:r>
                    <m:rPr>
                      <m:sty m:val="p"/>
                    </m:rPr>
                    <m:t>0</m:t>
                  </m:r>
                </m:sub>
              </m:sSub>
              <m:d>
                <m:dPr>
                  <m:begChr m:val="("/>
                  <m:endChr m:val=")"/>
                  <m:ctrlPr>
                    <w:rPr>
                      <w:rFonts w:ascii="Cambria Math" w:hAnsi="Cambria Math"/>
                    </w:rPr>
                  </m:ctrlPr>
                </m:dPr>
                <m:e>
                  <m:sSub>
                    <m:sSubPr/>
                    <m:e>
                      <m:r>
                        <m:rPr>
                          <m:sty m:val="i"/>
                        </m:rPr>
                        <m:t>φ</m:t>
                      </m:r>
                    </m:e>
                    <m:sub>
                      <m:r>
                        <m:rPr>
                          <m:sty m:val="i"/>
                        </m:rPr>
                        <m:t>n</m:t>
                      </m:r>
                    </m:sub>
                  </m:sSub>
                </m:e>
              </m:d>
            </m:e>
          </m:d>
          <m:d>
            <m:dPr>
              <m:begChr m:val="["/>
              <m:endChr m:val="]"/>
              <m:ctrlPr>
                <w:rPr>
                  <w:rFonts w:ascii="Cambria Math" w:hAnsi="Cambria Math"/>
                </w:rPr>
              </m:ctrlPr>
            </m:dPr>
            <m:e>
              <m:f>
                <m:fPr>
                  <m:ctrlPr>
                    <w:rPr>
                      <w:rFonts w:ascii="Cambria Math" w:hAnsi="Cambria Math"/>
                    </w:rPr>
                  </m:ctrlPr>
                </m:fPr>
                <m:num>
                  <m:r>
                    <m:rPr>
                      <m:sty m:val="p"/>
                    </m:rPr>
                    <m:t>|</m:t>
                  </m:r>
                  <m:r>
                    <m:rPr>
                      <m:sty m:val="i"/>
                    </m:rPr>
                    <m:t>h</m:t>
                  </m:r>
                  <m:r>
                    <m:rPr>
                      <m:sty m:val="p"/>
                    </m:rPr>
                    <m:t>|</m:t>
                  </m:r>
                </m:num>
                <m:den>
                  <m:r>
                    <m:rPr>
                      <m:sty m:val="p"/>
                    </m:rPr>
                    <m:t>2</m:t>
                  </m:r>
                </m:den>
              </m:f>
              <m:r>
                <m:rPr>
                  <m:sty m:val="p"/>
                </m:rPr>
                <m:t>ln</m:t>
              </m:r>
              <m:r>
                <m:rPr>
                  <m:sty m:val="p"/>
                </m:rPr>
                <m:t>⁡</m:t>
              </m:r>
              <m:d>
                <m:dPr>
                  <m:begChr m:val="("/>
                  <m:endChr m:val=")"/>
                  <m:ctrlPr>
                    <w:rPr>
                      <w:rFonts w:ascii="Cambria Math" w:hAnsi="Cambria Math"/>
                    </w:rPr>
                  </m:ctrlPr>
                </m:dPr>
                <m:e>
                  <m:r>
                    <m:rPr>
                      <m:sty m:val="p"/>
                    </m:rPr>
                    <m:t>1</m:t>
                  </m:r>
                  <m:r>
                    <m:rPr>
                      <m:sty m:val="p"/>
                    </m:rPr>
                    <m:t>+</m:t>
                  </m:r>
                  <m:f>
                    <m:fPr>
                      <m:ctrlPr>
                        <w:rPr>
                          <w:rFonts w:ascii="Cambria Math" w:hAnsi="Cambria Math"/>
                        </w:rPr>
                      </m:ctrlPr>
                    </m:fPr>
                    <m:num>
                      <m:r>
                        <m:rPr>
                          <m:sty m:val="p"/>
                        </m:rPr>
                        <m:t>1</m:t>
                      </m:r>
                    </m:num>
                    <m:den>
                      <m:sSup>
                        <m:sSupPr/>
                        <m:e>
                          <m:r>
                            <m:rPr>
                              <m:sty m:val="i"/>
                            </m:rPr>
                            <m:t>h</m:t>
                          </m:r>
                        </m:e>
                        <m:sup>
                          <m:r>
                            <m:rPr>
                              <m:sty m:val="p"/>
                            </m:rPr>
                            <m:t>2</m:t>
                          </m:r>
                        </m:sup>
                      </m:sSup>
                    </m:den>
                  </m:f>
                </m:e>
              </m:d>
              <m:r>
                <m:rPr>
                  <m:sty m:val="p"/>
                </m:rPr>
                <m:t>+</m:t>
              </m:r>
              <m:r>
                <m:rPr>
                  <m:sty m:val="i"/>
                </m:rPr>
                <m:t>π</m:t>
              </m:r>
              <m:r>
                <m:rPr>
                  <m:sty m:val="p"/>
                </m:rPr>
                <m:t>arctan</m:t>
              </m:r>
              <m:r>
                <m:rPr>
                  <m:sty m:val="p"/>
                </m:rPr>
                <m:t>⁡</m:t>
              </m:r>
              <m:r>
                <m:rPr>
                  <m:sty m:val="p"/>
                </m:rPr>
                <m:t>|</m:t>
              </m:r>
              <m:r>
                <m:rPr>
                  <m:sty m:val="i"/>
                </m:rPr>
                <m:t>h</m:t>
              </m:r>
              <m:r>
                <m:rPr>
                  <m:sty m:val="p"/>
                </m:rPr>
                <m:t>|</m:t>
              </m:r>
            </m:e>
          </m:d>
          <m:r>
            <m:rPr>
              <m:sty m:val="p"/>
            </m:rPr>
            <m:t>+</m:t>
          </m:r>
          <m:r>
            <m:rPr>
              <m:sty m:val="p"/>
            </m:rPr>
            <m:t>|</m:t>
          </m:r>
          <m:r>
            <m:rPr>
              <m:sty m:val="i"/>
            </m:rPr>
            <m:t>f</m:t>
          </m:r>
          <m:r>
            <m:rPr>
              <m:sty m:val="p"/>
            </m:rPr>
            <m:t>(</m:t>
          </m:r>
          <m:r>
            <m:rPr>
              <m:sty m:val="i"/>
            </m:rPr>
            <m:t>x</m:t>
          </m:r>
          <m:r>
            <m:rPr>
              <m:sty m:val="p"/>
            </m:rPr>
            <m:t>+</m:t>
          </m:r>
          <m:r>
            <m:rPr>
              <m:sty m:val="i"/>
            </m:rPr>
            <m:t>h</m:t>
          </m:r>
          <m:r>
            <m:rPr>
              <m:sty m:val="p"/>
            </m:rPr>
            <m:t>)</m:t>
          </m:r>
          <m:r>
            <m:rPr>
              <m:sty m:val="p"/>
            </m:rPr>
            <m:t>−</m:t>
          </m:r>
          <m:r>
            <m:rPr>
              <m:sty m:val="i"/>
            </m:rPr>
            <m:t>f</m:t>
          </m:r>
          <m:r>
            <m:rPr>
              <m:sty m:val="p"/>
            </m:rPr>
            <m:t>(</m:t>
          </m:r>
          <m:r>
            <m:rPr>
              <m:sty m:val="i"/>
            </m:rPr>
            <m:t>x</m:t>
          </m:r>
          <m:r>
            <m:rPr>
              <m:sty m:val="p"/>
            </m:rPr>
            <m:t>)</m:t>
          </m:r>
          <m:r>
            <m:rPr>
              <m:sty m:val="p"/>
            </m:rPr>
            <m:t>|</m:t>
          </m:r>
          <m:r>
            <m:rPr>
              <m:sty m:val="p"/>
            </m:rPr>
            <m:t>.</m:t>
          </m:r>
        </m:oMath>
      </m:oMathPara>
    </w:p>
    <w:p>
      <w:pPr>
        <w:spacing w:after="220" w:lineRule="auto"/>
      </w:pPr>
      <w:r>
        <w:rPr/>
        <w:t xml:space="preserve">c- Justifier que </w:t>
      </w:r>
      <m:oMath>
        <m:r>
          <m:rPr>
            <m:sty m:val="i"/>
          </m:rPr>
          <m:t>φ</m:t>
        </m:r>
      </m:oMath>
      <w:r>
        <w:rPr/>
        <w:t xml:space="preserve"> est continue sur </w:t>
      </w:r>
      <m:oMath>
        <m:r>
          <m:rPr>
            <m:scr m:val="double-struck"/>
          </m:rPr>
          <m:t>R</m:t>
        </m:r>
      </m:oMath>
      <w:r>
        <w:rPr/>
        <w:t xml:space="preserve">.</w:t>
      </w:r>
      <w:r>
        <w:rPr/>
        <w:br w:type="textWrapping"/>
      </w:r>
      <w:r>
        <w:rPr/>
        <w:t xml:space="preserve">23) Application aux valeurs spectrales de </w:t>
      </w:r>
      <m:oMath>
        <m:r>
          <m:rPr>
            <m:sty m:val="p"/>
          </m:rPr>
          <m:t>Φ</m:t>
        </m:r>
      </m:oMath>
      <w:r>
        <w:rPr/>
        <w:t xml:space="preserve">.</w:t>
      </w:r>
      <w:r>
        <w:rPr/>
        <w:br w:type="textWrapping"/>
      </w:r>
      <w:r>
        <w:rPr/>
        <w:t xml:space="preserve">a- Pour tout </w:t>
      </w:r>
      <m:oMath>
        <m:r>
          <m:rPr>
            <m:sty m:val="i"/>
          </m:rPr>
          <m:t>n</m:t>
        </m:r>
        <m:r>
          <m:rPr>
            <m:sty m:val="p"/>
          </m:rPr>
          <m:t>∈</m:t>
        </m:r>
        <m:r>
          <m:rPr>
            <m:scr m:val="double-struck"/>
          </m:rPr>
          <m:t>N</m:t>
        </m:r>
      </m:oMath>
      <w:r>
        <w:rPr/>
        <w:t xml:space="preserve">, calculer </w:t>
      </w:r>
      <m:oMath>
        <m:d>
          <m:dPr>
            <m:begChr m:val="("/>
            <m:endChr m:val=")"/>
            <m:ctrlPr>
              <w:rPr>
                <w:rFonts w:ascii="Cambria Math" w:hAnsi="Cambria Math"/>
              </w:rPr>
            </m:ctrlPr>
          </m:dPr>
          <m:e>
            <m:r>
              <m:rPr>
                <m:sty m:val="i"/>
              </m:rPr>
              <m:t>i</m:t>
            </m:r>
            <m:sSub>
              <m:sSubPr/>
              <m:e>
                <m:r>
                  <m:rPr>
                    <m:sty m:val="i"/>
                  </m:rPr>
                  <m:t>d</m:t>
                </m:r>
              </m:e>
              <m:sub>
                <m:sSub>
                  <m:sSubPr/>
                  <m:e>
                    <m:r>
                      <m:rPr>
                        <m:sty m:val="i"/>
                      </m:rPr>
                      <m:t>E</m:t>
                    </m:r>
                  </m:e>
                  <m:sub>
                    <m:r>
                      <m:rPr>
                        <m:sty m:val="p"/>
                      </m:rPr>
                      <m:t>0</m:t>
                    </m:r>
                  </m:sub>
                </m:sSub>
              </m:sub>
            </m:sSub>
            <m:r>
              <m:rPr>
                <m:sty m:val="p"/>
              </m:rPr>
              <m:t>−</m:t>
            </m:r>
            <m:r>
              <m:rPr>
                <m:sty m:val="i"/>
              </m:rPr>
              <m:t>λ</m:t>
            </m:r>
            <m:r>
              <m:rPr>
                <m:sty m:val="p"/>
              </m:rPr>
              <m:t>Φ</m:t>
            </m:r>
          </m:e>
        </m:d>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φ</m:t>
                </m:r>
              </m:e>
              <m:sub>
                <m:r>
                  <m:rPr>
                    <m:sty m:val="i"/>
                  </m:rPr>
                  <m:t>k</m:t>
                </m:r>
              </m:sub>
            </m:sSub>
          </m:e>
        </m:d>
      </m:oMath>
      <w:r>
        <w:rPr/>
        <w:t xml:space="preserve"> et montrer que</w:t>
      </w:r>
    </w:p>
    <w:p>
      <w:pPr>
        <w:spacing w:after="220" w:lineRule="auto"/>
      </w:pPr>
      <m:oMathPara>
        <m:oMath>
          <m:limLow>
            <m:limLowPr/>
            <m:e>
              <m:r>
                <m:rPr>
                  <m:sty m:val="p"/>
                </m:rPr>
                <m:t>lim</m:t>
              </m:r>
            </m:e>
            <m:lim>
              <m:r>
                <m:rPr>
                  <m:sty m:val="i"/>
                </m:rPr>
                <m:t>n</m:t>
              </m:r>
              <m:r>
                <m:rPr>
                  <m:sty m:val="p"/>
                </m:rPr>
                <m:t>→</m:t>
              </m:r>
              <m:r>
                <m:rPr>
                  <m:sty m:val="p"/>
                </m:rPr>
                <m:t>+</m:t>
              </m:r>
              <m:r>
                <m:rPr>
                  <m:sty m:val="p"/>
                </m:rPr>
                <m:t>∞</m:t>
              </m:r>
            </m:lim>
          </m:limLow>
          <m:r>
            <m:rPr>
              <m:sty m:val="p"/>
            </m:rPr>
            <m:t xml:space="preserve"> </m:t>
          </m:r>
          <m:sSub>
            <m:sSubPr/>
            <m:e>
              <m:r>
                <m:rPr>
                  <m:sty m:val="i"/>
                </m:rPr>
                <m:t>N</m:t>
              </m:r>
            </m:e>
            <m:sub>
              <m:r>
                <m:rPr>
                  <m:sty m:val="p"/>
                </m:rPr>
                <m:t>0</m:t>
              </m:r>
            </m:sub>
          </m:sSub>
          <m:d>
            <m:dPr>
              <m:begChr m:val="["/>
              <m:endChr m:val="]"/>
              <m:ctrlPr>
                <w:rPr>
                  <w:rFonts w:ascii="Cambria Math" w:hAnsi="Cambria Math"/>
                </w:rPr>
              </m:ctrlPr>
            </m:dPr>
            <m:e>
              <m:d>
                <m:dPr>
                  <m:begChr m:val="("/>
                  <m:endChr m:val=")"/>
                  <m:ctrlPr>
                    <w:rPr>
                      <w:rFonts w:ascii="Cambria Math" w:hAnsi="Cambria Math"/>
                    </w:rPr>
                  </m:ctrlPr>
                </m:dPr>
                <m:e>
                  <m:r>
                    <m:rPr>
                      <m:sty m:val="i"/>
                    </m:rPr>
                    <m:t>i</m:t>
                  </m:r>
                  <m:sSub>
                    <m:sSubPr/>
                    <m:e>
                      <m:r>
                        <m:rPr>
                          <m:sty m:val="i"/>
                        </m:rPr>
                        <m:t>d</m:t>
                      </m:r>
                    </m:e>
                    <m:sub>
                      <m:sSub>
                        <m:sSubPr/>
                        <m:e>
                          <m:r>
                            <m:rPr>
                              <m:sty m:val="i"/>
                            </m:rPr>
                            <m:t>E</m:t>
                          </m:r>
                        </m:e>
                        <m:sub>
                          <m:r>
                            <m:rPr>
                              <m:sty m:val="p"/>
                            </m:rPr>
                            <m:t>0</m:t>
                          </m:r>
                        </m:sub>
                      </m:sSub>
                    </m:sub>
                  </m:sSub>
                  <m:r>
                    <m:rPr>
                      <m:sty m:val="p"/>
                    </m:rPr>
                    <m:t>−</m:t>
                  </m:r>
                  <m:r>
                    <m:rPr>
                      <m:sty m:val="i"/>
                    </m:rPr>
                    <m:t>λ</m:t>
                  </m:r>
                  <m:r>
                    <m:rPr>
                      <m:sty m:val="p"/>
                    </m:rPr>
                    <m:t>Φ</m:t>
                  </m:r>
                </m:e>
              </m:d>
              <m:d>
                <m:dPr>
                  <m:begChr m:val="("/>
                  <m:endChr m:val=")"/>
                  <m:ctrlPr>
                    <w:rPr>
                      <w:rFonts w:ascii="Cambria Math" w:hAnsi="Cambria Math"/>
                    </w:rPr>
                  </m:ctrlPr>
                </m:dPr>
                <m:e>
                  <m:nary>
                    <m:naryPr>
                      <m:chr m:val="∑"/>
                      <m:limLoc m:val="undOvr"/>
                      <m:grow m:val="1"/>
                    </m:naryPr>
                    <m:sub>
                      <m:r>
                        <m:rPr>
                          <m:sty m:val="i"/>
                        </m:rPr>
                        <m:t>k</m:t>
                      </m:r>
                      <m:r>
                        <m:rPr>
                          <m:sty m:val="p"/>
                        </m:rPr>
                        <m:t>=</m:t>
                      </m:r>
                      <m:r>
                        <m:rPr>
                          <m:sty m:val="p"/>
                        </m:rPr>
                        <m:t>0</m:t>
                      </m:r>
                    </m:sub>
                    <m:sup>
                      <m:r>
                        <m:rPr>
                          <m:sty m:val="i"/>
                        </m:rPr>
                        <m:t>n</m:t>
                      </m:r>
                      <m:r>
                        <m:rPr>
                          <m:sty m:val="p"/>
                        </m:rPr>
                        <m:t>+</m:t>
                      </m:r>
                      <m:r>
                        <m:rPr>
                          <m:sty m:val="p"/>
                        </m:rPr>
                        <m:t>1</m:t>
                      </m:r>
                    </m:sup>
                    <m:e>
                      <m:r>
                        <m:rPr>
                          <m:sty m:val="p"/>
                        </m:rPr>
                        <m:t xml:space="preserve"> </m:t>
                      </m:r>
                    </m:e>
                  </m:nary>
                  <m:r>
                    <m:rPr>
                      <m:sty m:val="p"/>
                    </m:rPr>
                    <m:t xml:space="preserve"> </m:t>
                  </m:r>
                  <m:sSub>
                    <m:sSubPr/>
                    <m:e>
                      <m:r>
                        <m:rPr>
                          <m:sty m:val="i"/>
                        </m:rPr>
                        <m:t>φ</m:t>
                      </m:r>
                    </m:e>
                    <m:sub>
                      <m:r>
                        <m:rPr>
                          <m:sty m:val="i"/>
                        </m:rPr>
                        <m:t>k</m:t>
                      </m:r>
                    </m:sub>
                  </m:sSub>
                </m:e>
              </m:d>
              <m:r>
                <m:rPr>
                  <m:sty m:val="p"/>
                </m:rPr>
                <m:t>−</m:t>
              </m:r>
              <m:r>
                <m:rPr>
                  <m:sty m:val="i"/>
                </m:rPr>
                <m:t>f</m:t>
              </m:r>
            </m:e>
          </m:d>
          <m:r>
            <m:rPr>
              <m:sty m:val="p"/>
            </m:rPr>
            <m:t>=</m:t>
          </m:r>
          <m:r>
            <m:rPr>
              <m:sty m:val="p"/>
            </m:rPr>
            <m:t>0</m:t>
          </m:r>
        </m:oMath>
      </m:oMathPara>
    </w:p>
    <w:p>
      <w:pPr>
        <w:spacing w:after="220" w:lineRule="auto"/>
      </w:pPr>
      <w:r>
        <w:rPr/>
        <w:t xml:space="preserve">b- Montrer alors que </w:t>
      </w:r>
      <m:oMath>
        <m:d>
          <m:dPr>
            <m:begChr m:val="("/>
            <m:endChr m:val=")"/>
            <m:ctrlPr>
              <w:rPr>
                <w:rFonts w:ascii="Cambria Math" w:hAnsi="Cambria Math"/>
              </w:rPr>
            </m:ctrlPr>
          </m:dPr>
          <m:e>
            <m:r>
              <m:rPr>
                <m:sty m:val="i"/>
              </m:rPr>
              <m:t>i</m:t>
            </m:r>
            <m:sSub>
              <m:sSubPr/>
              <m:e>
                <m:r>
                  <m:rPr>
                    <m:sty m:val="i"/>
                  </m:rPr>
                  <m:t>d</m:t>
                </m:r>
              </m:e>
              <m:sub>
                <m:sSub>
                  <m:sSubPr/>
                  <m:e>
                    <m:r>
                      <m:rPr>
                        <m:sty m:val="i"/>
                      </m:rPr>
                      <m:t>E</m:t>
                    </m:r>
                  </m:e>
                  <m:sub>
                    <m:r>
                      <m:rPr>
                        <m:sty m:val="p"/>
                      </m:rPr>
                      <m:t>0</m:t>
                    </m:r>
                  </m:sub>
                </m:sSub>
              </m:sub>
            </m:sSub>
            <m:r>
              <m:rPr>
                <m:sty m:val="p"/>
              </m:rPr>
              <m:t>−</m:t>
            </m:r>
            <m:r>
              <m:rPr>
                <m:sty m:val="i"/>
              </m:rPr>
              <m:t>λ</m:t>
            </m:r>
            <m:r>
              <m:rPr>
                <m:sty m:val="p"/>
              </m:rPr>
              <m:t>Φ</m:t>
            </m:r>
          </m:e>
        </m:d>
        <m:r>
          <m:rPr>
            <m:sty m:val="p"/>
          </m:rPr>
          <m:t>(</m:t>
        </m:r>
        <m:r>
          <m:rPr>
            <m:sty m:val="i"/>
          </m:rPr>
          <m:t>φ</m:t>
        </m:r>
        <m:r>
          <m:rPr>
            <m:sty m:val="p"/>
          </m:rPr>
          <m:t>)</m:t>
        </m:r>
        <m:r>
          <m:rPr>
            <m:sty m:val="p"/>
          </m:rPr>
          <m:t>=</m:t>
        </m:r>
        <m:r>
          <m:rPr>
            <m:sty m:val="i"/>
          </m:rPr>
          <m:t>f</m:t>
        </m:r>
      </m:oMath>
      <w:r>
        <w:rPr/>
        <w:t xml:space="preserve">. Que peut-on dire de </w:t>
      </w:r>
      <m:oMath>
        <m:r>
          <m:rPr>
            <m:sty m:val="i"/>
          </m:rPr>
          <m:t>i</m:t>
        </m:r>
        <m:sSub>
          <m:sSubPr/>
          <m:e>
            <m:r>
              <m:rPr>
                <m:sty m:val="i"/>
              </m:rPr>
              <m:t>d</m:t>
            </m:r>
          </m:e>
          <m:sub>
            <m:sSub>
              <m:sSubPr/>
              <m:e>
                <m:r>
                  <m:rPr>
                    <m:sty m:val="i"/>
                  </m:rPr>
                  <m:t>E</m:t>
                </m:r>
              </m:e>
              <m:sub>
                <m:r>
                  <m:rPr>
                    <m:sty m:val="p"/>
                  </m:rPr>
                  <m:t>0</m:t>
                </m:r>
              </m:sub>
            </m:sSub>
          </m:sub>
        </m:sSub>
        <m:r>
          <m:rPr>
            <m:sty m:val="p"/>
          </m:rPr>
          <m:t>−</m:t>
        </m:r>
        <m:r>
          <m:rPr>
            <m:sty m:val="i"/>
          </m:rPr>
          <m:t>λ</m:t>
        </m:r>
        <m:r>
          <m:rPr>
            <m:sty m:val="p"/>
          </m:rPr>
          <m:t>Φ</m:t>
        </m:r>
      </m:oMath>
      <w:r>
        <w:rPr/>
        <w:t xml:space="preserve"> ?</w:t>
      </w:r>
      <w:r>
        <w:rPr/>
        <w:br w:type="textWrapping"/>
      </w:r>
      <w:r>
        <w:rPr/>
        <w:t xml:space="preserve">c- Soit </w:t>
      </w:r>
      <m:oMath>
        <m:r>
          <m:rPr>
            <m:sty m:val="i"/>
          </m:rPr>
          <m:t>μ</m:t>
        </m:r>
        <m:r>
          <m:rPr>
            <m:sty m:val="p"/>
          </m:rPr>
          <m:t>∈</m:t>
        </m:r>
        <m:sSup>
          <m:sSupPr/>
          <m:e>
            <m:r>
              <m:rPr>
                <m:scr m:val="double-struck"/>
              </m:rPr>
              <m:t>R</m:t>
            </m:r>
          </m:e>
          <m:sup>
            <m:r>
              <m:rPr>
                <m:sty m:val="p"/>
              </m:rPr>
              <m:t>∗</m:t>
            </m:r>
          </m:sup>
        </m:sSup>
      </m:oMath>
      <w:r>
        <w:rPr/>
        <w:t xml:space="preserve"> tel que </w:t>
      </w:r>
      <m:oMath>
        <m:r>
          <m:rPr>
            <m:sty m:val="p"/>
          </m:rPr>
          <m:t>Φ</m:t>
        </m:r>
        <m:r>
          <m:rPr>
            <m:sty m:val="p"/>
          </m:rPr>
          <m:t>−</m:t>
        </m:r>
        <m:r>
          <m:rPr>
            <m:sty m:val="i"/>
          </m:rPr>
          <m:t>μ</m:t>
        </m:r>
        <m:r>
          <m:rPr>
            <m:sty m:val="i"/>
          </m:rPr>
          <m:t>i</m:t>
        </m:r>
        <m:sSub>
          <m:sSubPr/>
          <m:e>
            <m:r>
              <m:rPr>
                <m:sty m:val="i"/>
              </m:rPr>
              <m:t>d</m:t>
            </m:r>
          </m:e>
          <m:sub>
            <m:sSub>
              <m:sSubPr/>
              <m:e>
                <m:r>
                  <m:rPr>
                    <m:sty m:val="i"/>
                  </m:rPr>
                  <m:t>E</m:t>
                </m:r>
              </m:e>
              <m:sub>
                <m:r>
                  <m:rPr>
                    <m:sty m:val="p"/>
                  </m:rPr>
                  <m:t>0</m:t>
                </m:r>
              </m:sub>
            </m:sSub>
          </m:sub>
        </m:sSub>
      </m:oMath>
      <w:r>
        <w:rPr/>
        <w:t xml:space="preserve"> ne soit pas bijective, montrer que </w:t>
      </w:r>
      <m:oMath>
        <m:r>
          <m:rPr>
            <m:sty m:val="p"/>
          </m:rPr>
          <m:t>|</m:t>
        </m:r>
        <m:r>
          <m:rPr>
            <m:sty m:val="i"/>
          </m:rPr>
          <m:t>μ</m:t>
        </m:r>
        <m:r>
          <m:rPr>
            <m:sty m:val="p"/>
          </m:rPr>
          <m:t>|</m:t>
        </m:r>
        <m:r>
          <m:rPr>
            <m:sty m:val="p"/>
          </m:rPr>
          <m:t>≤</m:t>
        </m:r>
        <m:f>
          <m:fPr>
            <m:ctrlPr>
              <w:rPr>
                <w:rFonts w:ascii="Cambria Math" w:hAnsi="Cambria Math"/>
              </w:rPr>
            </m:ctrlPr>
          </m:fPr>
          <m:num>
            <m:sSup>
              <m:sSupPr/>
              <m:e>
                <m:r>
                  <m:rPr>
                    <m:sty m:val="i"/>
                  </m:rPr>
                  <m:t>π</m:t>
                </m:r>
              </m:e>
              <m:sup>
                <m:r>
                  <m:rPr>
                    <m:sty m:val="p"/>
                  </m:rPr>
                  <m:t>2</m:t>
                </m:r>
              </m:sup>
            </m:sSup>
          </m:num>
          <m:den>
            <m:r>
              <m:rPr>
                <m:sty m:val="p"/>
              </m:rPr>
              <m:t>4</m:t>
            </m:r>
          </m:den>
        </m:f>
      </m:oMath>
      <w:r>
        <w:rPr/>
        <w:t xml:space="preserve">.</w:t>
      </w:r>
    </w:p>
    <w:sectPr>
      <w:pgSz w:w="12240" w:h="15840" w:orient="portrait"/>
      <w:pgMar w:top="1440" w:right="1800" w:bottom="1440" w:left="1800" w:header="720" w:footer="720" w:gutter="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onsolas">
    <w:panose1 w:val="020B0609020204030204"/>
    <w:charset w:val="00"/>
    <w:family w:val="modern"/>
    <w:pitch w:val="fixed"/>
    <w:sig w:usb0="E10002FF" w:usb1="4000FCFF" w:usb2="00000009" w:usb3="00000000" w:csb0="0000019F" w:csb1="00000000"/>
  </w:font>
  <w:font w:name="Cambria Math">
    <w:panose1 w:val="02040503050406030204"/>
    <w:charset w:val="00"/>
    <w:family w:val="roman"/>
    <w:pitch w:val="variable"/>
    <w:sig w:usb0="E00002FF" w:usb1="420024FF" w:usb2="00000000" w:usb3="00000000" w:csb0="0000019F" w:csb1="00000000"/>
  </w:font>
</w:fonts>
</file>

<file path=word/numbering.xml><?xml version="1.0" encoding="utf-8"?>
<w:numbering xmlns:w="http://schemas.openxmlformats.org/wordprocessingml/2006/main" xmlns:ve="http://schemas.openxmlformats.org/markup-compatibility/2006" xmlns:o="urn:schemas-microsoft-com:office:office" xmlns:r="http://schemas.openxmlformats.org/officeDocument/2006/relationships" xmlns:v="urn:schemas-microsoft-com:vml" xmlns:wp="http://schemas.openxmlformats.org/drawingml/2006/wordprocessingDrawing" xmlns:w10="urn:schemas-microsoft-com:office:word" xmlns:wne="http://schemas.microsoft.com/office/word/2006/wordml">
  <w:abstractNum w:abstractNumId="1">
    <w:multiLevelType w:val="hybridMultilevel"/>
    <w:lvl w:ilvl="0">
      <w:start w:val="1"/>
      <w:numFmt w:val="decimal"/>
      <w:lvlText w:val="%1."/>
      <w:lvlJc w:val="left"/>
      <w:pPr>
        <w:tabs>
          <w:tab w:val="num" w:pos="1080"/>
        </w:tabs>
        <w:ind w:left="720" w:hanging="360"/>
      </w:pPr>
    </w:lvl>
  </w:abstractNum>
  <w:abstractNum w:abstractNumId="2">
    <w:multiLevelType w:val="hybridMultilevel"/>
    <w:lvl w:ilvl="0">
      <w:start w:val="6"/>
      <w:numFmt w:val="decimal"/>
      <w:lvlText w:val="%1."/>
      <w:lvlJc w:val="left"/>
      <w:pPr>
        <w:tabs>
          <w:tab w:val="num" w:pos="1080"/>
        </w:tabs>
        <w:ind w:left="720" w:hanging="360"/>
      </w:pPr>
    </w:lvl>
  </w:abstractNum>
  <w:abstractNum w:abstractNumId="3">
    <w:multiLevelType w:val="hybridMultilevel"/>
    <w:lvl w:ilvl="0">
      <w:start w:val="16"/>
      <w:numFmt w:val="decimal"/>
      <w:lvlText w:val="%1."/>
      <w:lvlJc w:val="left"/>
      <w:pPr>
        <w:tabs>
          <w:tab w:val="num" w:pos="1080"/>
        </w:tabs>
        <w:ind w:left="720" w:hanging="360"/>
      </w:pPr>
    </w:lvl>
  </w:abstractNum>
  <w:abstractNum w:abstractNumId="4">
    <w:multiLevelType w:val="hybridMultilevel"/>
    <w:lvl w:ilvl="0">
      <w:start w:val="1"/>
      <w:numFmt w:val="bullet"/>
      <w:lvlText w:val=""/>
      <w:lvlJc w:val="left"/>
      <w:pPr>
        <w:tabs>
          <w:tab w:val="num" w:pos="1080"/>
        </w:tabs>
        <w:ind w:left="720" w:hanging="360"/>
      </w:pPr>
      <w:rPr>
        <w:rFonts w:ascii="Symbol" w:hAnsi="Symbol" w:hint="default"/>
      </w:rPr>
    </w:lvl>
  </w:abstractNum>
  <w:abstractNum w:abstractNumId="5">
    <w:multiLevelType w:val="hybridMultilevel"/>
    <w:lvl w:ilvl="0">
      <w:start w:val="17"/>
      <w:numFmt w:val="decimal"/>
      <w:lvlText w:val="%1."/>
      <w:lvlJc w:val="left"/>
      <w:pPr>
        <w:tabs>
          <w:tab w:val="num" w:pos="1080"/>
        </w:tabs>
        <w:ind w:left="720" w:hanging="360"/>
      </w:p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brkBin m:val="before"/>
    <m:brkBinSub m:val="--"/>
    <m:smallFrac m:val="0"/>
    <m:dispDef/>
    <m:lMargin m:val="0"/>
    <m:rMargin m:val="0"/>
    <m:defJc m:val="centerGroup"/>
    <m:wrapIndent m:val="1440"/>
    <m:intLim m:val="subSup"/>
    <m:naryLim m:val="undOvr"/>
  </m:mathPr>
  <w:decimalSymbol w:val="."/>
  <w:listSeparator w:val=","/>
</w:settings>
</file>

<file path=word/styles.xml><?xml version="1.0" encoding="utf-8"?>
<w:styles xmlns:w="http://schemas.openxmlformats.org/wordprocessingml/2006/main" xmlns:r="http://schemas.openxmlformats.org/officeDocument/2006/relationships">
  <w:docDefaults>
    <w:rPrDefault>
      <w:rPr>
        <w:rFonts w:ascii="Georgia" w:eastAsiaTheme="minorHAnsi" w:hAnsiTheme="minorHAnsi" w:cstheme="minorBidi"/>
        <w:sz w:val="22"/>
        <w:szCs w:val="22"/>
        <w:lang w:val="fr-FR" w:eastAsia="en-US" w:bidi="ar-SA"/>
      </w:rPr>
    </w:rPrDefault>
    <w:pPrDefault>
      <w:pPr>
        <w:spacing w:after="120" w:line="240" w:lineRule="atLeast"/>
      </w:pPr>
    </w:pPrDefault>
  </w:docDefaults>
  <w:style w:type="paragraph" w:default="1" w:styleId="Normal">
    <w:name w:val="Normal"/>
    <w:next w:val="Normal"/>
    <w:pPr/>
    <w:rPr>
      <w:rFonts w:ascii="Georgia" w:eastAsiaTheme="minorHAnsi" w:hAnsiTheme="minorHAnsi" w:cstheme="minorBidi"/>
      <w:sz w:val="22"/>
      <w:szCs w:val="22"/>
      <w:lang w:val="fr-FR" w:eastAsia="en-US" w:bidi="ar-SA"/>
    </w:rPr>
  </w:style>
  <w:style w:type="character" w:customStyle="1" w:styleId="VerbatimChar">
    <w:name w:val="Verbatim Char"/>
    <w:basedOn w:val="BodyTextChar"/>
    <w:rPr>
      <w:rFonts w:ascii="Consolas" w:hAnsi="Consolas"/>
      <w:sz w:val="22"/>
    </w:rPr>
  </w:style>
</w:styles>
</file>

<file path=word/webSettings.xml><?xml version="1.0" encoding="utf-8"?>
<w:webSettings xmlns:w="http://schemas.openxmlformats.org/wordprocessingml/2006/main" xmlns:r="http://schemas.openxmlformats.org/officeDocument/2006/relationships"/>
</file>

<file path=word/_rels/document.xml.rels><?xml version="1.0" encoding="UTF-8" standalone="yes"?><Relationships xmlns="http://schemas.openxmlformats.org/package/2006/relationships"><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html-to-docx</dc:creator>
  <cp:keywords>html-to-docx</cp:keywords>
  <dc:description/>
  <cp:lastModifiedBy>html-to-docx</cp:lastModifiedBy>
  <cp:revision>1</cp:revision>
  <dcterms:created xsi:type="dcterms:W3CDTF">2026-05-03T10:49:29.280Z</dcterms:created>
  <dcterms:modified xsi:type="dcterms:W3CDTF">2026-05-03T10:49:29.280Z</dcterms:modified>
</cp:coreProperties>
</file>