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mathématiques_approfondies"/>
      <w:r>
        <w:rPr>
          <w:rFonts w:eastAsia="Georgia" w:cs="Georgia" w:ascii="Georgia" w:hAnsi="Georgia"/>
          <w:b/>
          <w:sz w:val="56"/>
        </w:rPr>
        <w:t xml:space="preserve">MATHÉMATIQUES APPROFONDIES</w:t>
      </w:r>
      <w:bookmarkEnd w:id="0"/>
    </w:p>
    <w:p>
      <w:pPr>
        <w:spacing w:lineRule="auto"/>
        <w:ind w:left="2265" w:right="2265"/>
        <w:jc w:val="center"/>
      </w:pPr>
      <w:r>
        <w:rPr>
          <w:rFonts w:eastAsia="Georgia" w:cs="Georgia" w:ascii="Georgia" w:hAnsi="Georgia"/>
        </w:rPr>
        <w:t xml:space="preserve">FILIÈRE ÉCONOMIQUE ET COMMERCIALE</w:t>
      </w:r>
    </w:p>
    <w:p>
      <w:pPr>
        <w:spacing w:lineRule="auto"/>
        <w:ind w:left="2265" w:right="2265"/>
        <w:jc w:val="center"/>
      </w:pPr>
      <w:r>
        <w:rPr/>
        <w:t xml:space="preserve">VOIE GENERALE</w:t>
      </w:r>
    </w:p>
    <w:p>
      <w:pPr>
        <w:spacing w:after="220" w:lineRule="auto"/>
      </w:pPr>
      <w:r>
        <w:rPr>
          <w:rFonts w:eastAsia="Georgia" w:cs="Georgia" w:ascii="Georgia" w:hAnsi="Georgia"/>
        </w:rPr>
        <w:t xml:space="preserve">Jeudi 27 avril 2023,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1" w:name="notations"/>
      <w:r>
        <w:rPr>
          <w:b/>
          <w:sz w:val="42"/>
        </w:rPr>
        <w:t xml:space="preserve">Notations</w:t>
      </w:r>
      <w:bookmarkEnd w:id="1"/>
    </w:p>
    <w:p>
      <w:pPr>
        <w:spacing w:after="220" w:lineRule="auto"/>
      </w:pPr>
      <w:r>
        <w:rPr/>
        <w:t xml:space="preserve">Dans tout le texte, on adopte les notations suivantes:</w:t>
      </w:r>
    </w:p>
    <w:p>
      <w:pPr>
        <w:numPr>
          <w:ilvl w:val="0"/>
          <w:numId w:val="1"/>
        </w:numPr>
        <w:spacing w:lineRule="auto"/>
      </w:pPr>
      <w:r>
        <w:rPr/>
        <w:t xml:space="preserve">Pour tout entier </w:t>
      </w:r>
      <m:oMath>
        <m:r>
          <m:rPr>
            <m:sty m:val="i"/>
          </m:rPr>
          <m:t>n</m:t>
        </m:r>
        <m:r>
          <m:rPr>
            <m:sty m:val="p"/>
          </m:rPr>
          <m:t>⩾</m:t>
        </m:r>
        <m:r>
          <m:rPr>
            <m:sty m:val="p"/>
          </m:rPr>
          <m:t>0</m:t>
        </m:r>
      </m:oMath>
      <w:r>
        <w:rPr/>
        <w:t xml:space="preserve">, on note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l'ensemble des entiers </w:t>
      </w:r>
      <m:oMath>
        <m:r>
          <m:rPr>
            <m:sty m:val="i"/>
          </m:rPr>
          <m:t>k</m:t>
        </m:r>
      </m:oMath>
      <w:r>
        <w:rPr>
          <w:rFonts w:eastAsia="Georgia" w:cs="Georgia" w:ascii="Georgia" w:hAnsi="Georgia"/>
        </w:rPr>
        <w:t xml:space="preserve"> vérifiant </w:t>
      </w:r>
      <m:oMath>
        <m:r>
          <m:rPr>
            <m:sty m:val="p"/>
          </m:rPr>
          <m:t>0</m:t>
        </m:r>
        <m:r>
          <m:rPr>
            <m:sty m:val="p"/>
          </m:rPr>
          <m:t>⩽</m:t>
        </m:r>
        <m:r>
          <m:rPr>
            <m:sty m:val="i"/>
          </m:rPr>
          <m:t>k</m:t>
        </m:r>
        <m:r>
          <m:rPr>
            <m:sty m:val="p"/>
          </m:rPr>
          <m:t>⩽</m:t>
        </m:r>
        <m:r>
          <m:rPr>
            <m:sty m:val="i"/>
          </m:rPr>
          <m:t>n</m:t>
        </m:r>
      </m:oMath>
      <w:r>
        <w:rPr/>
        <w:t xml:space="preserve">.</w:t>
      </w:r>
    </w:p>
    <w:p>
      <w:pPr>
        <w:numPr>
          <w:ilvl w:val="0"/>
          <w:numId w:val="1"/>
        </w:numPr>
        <w:spacing w:lineRule="auto"/>
      </w:pPr>
      <w:r>
        <w:rPr/>
        <w:t xml:space="preserve">Si </w:t>
      </w:r>
      <m:oMath>
        <m:r>
          <m:rPr>
            <m:sty m:val="i"/>
          </m:rPr>
          <m:t>x</m:t>
        </m:r>
        <m:r>
          <m:rPr>
            <m:sty m:val="p"/>
          </m:rPr>
          <m:t>∈</m:t>
        </m:r>
        <m:r>
          <m:rPr>
            <m:scr m:val="double-struck"/>
          </m:rPr>
          <m:t>R</m:t>
        </m:r>
      </m:oMath>
      <w:r>
        <w:rPr/>
        <w:t xml:space="preserve">, on note </w:t>
      </w:r>
      <m:oMath>
        <m:r>
          <m:rPr>
            <m:sty m:val="p"/>
          </m:rPr>
          <m:t>⌊</m:t>
        </m:r>
        <m:r>
          <m:rPr>
            <m:sty m:val="i"/>
          </m:rPr>
          <m:t>x</m:t>
        </m:r>
        <m:r>
          <m:rPr>
            <m:sty m:val="p"/>
          </m:rPr>
          <m:t>⌋</m:t>
        </m:r>
      </m:oMath>
      <w:r>
        <w:rPr>
          <w:rFonts w:eastAsia="Georgia" w:cs="Georgia" w:ascii="Georgia" w:hAnsi="Georgia"/>
        </w:rPr>
        <w:t xml:space="preserve"> la partie entière de </w:t>
      </w:r>
      <m:oMath>
        <m:r>
          <m:rPr>
            <m:sty m:val="i"/>
          </m:rPr>
          <m:t>x</m:t>
        </m:r>
      </m:oMath>
      <w:r>
        <w:rPr/>
        <w:t xml:space="preserve">.</w:t>
      </w:r>
    </w:p>
    <w:p>
      <w:pPr>
        <w:numPr>
          <w:ilvl w:val="0"/>
          <w:numId w:val="1"/>
        </w:numPr>
        <w:spacing w:lineRule="auto"/>
      </w:pPr>
      <w:r>
        <w:rPr/>
        <w:t xml:space="preserve">Pour tous </w:t>
      </w:r>
      <m:oMath>
        <m:r>
          <m:rPr>
            <m:sty m:val="i"/>
          </m:rPr>
          <m:t>n</m:t>
        </m:r>
        <m:r>
          <m:rPr>
            <m:sty m:val="p"/>
          </m:rPr>
          <m:t>∈</m:t>
        </m:r>
        <m:sSup>
          <m:sSupPr/>
          <m:e>
            <m:r>
              <m:rPr>
                <m:scr m:val="double-struck"/>
              </m:rPr>
              <m:t>N</m:t>
            </m:r>
          </m:e>
          <m:sup>
            <m:r>
              <m:rPr>
                <m:sty m:val="p"/>
              </m:rPr>
              <m:t>∗</m:t>
            </m:r>
          </m:sup>
        </m:sSup>
      </m:oMath>
      <w:r>
        <w:rPr/>
        <w:t xml:space="preserve"> et </w:t>
      </w:r>
      <m:oMath>
        <m:r>
          <m:rPr>
            <m:sty m:val="i"/>
          </m:rPr>
          <m:t>m</m:t>
        </m:r>
        <m:r>
          <m:rPr>
            <m:sty m:val="p"/>
          </m:rPr>
          <m:t>∈</m:t>
        </m:r>
        <m:sSup>
          <m:sSupPr/>
          <m:e>
            <m:r>
              <m:rPr>
                <m:scr m:val="double-struck"/>
              </m:rPr>
              <m:t>N</m:t>
            </m:r>
          </m:e>
          <m:sup>
            <m:r>
              <m:rPr>
                <m:sty m:val="p"/>
              </m:rPr>
              <m:t>∗</m:t>
            </m:r>
          </m:sup>
        </m:sSup>
        <m:r>
          <m:rPr>
            <m:sty m:val="p"/>
          </m:rPr>
          <m:t>,</m:t>
        </m:r>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rFonts w:eastAsia="Georgia" w:cs="Georgia" w:ascii="Georgia" w:hAnsi="Georgia"/>
        </w:rPr>
        <w:t xml:space="preserve"> désigne l'ensemble des matrices à coefficients réels ayant </w:t>
      </w:r>
      <m:oMath>
        <m:r>
          <m:rPr>
            <m:sty m:val="i"/>
          </m:rPr>
          <m:t>n</m:t>
        </m:r>
      </m:oMath>
      <w:r>
        <w:rPr/>
        <w:t xml:space="preserve"> lignes et </w:t>
      </w:r>
      <m:oMath>
        <m:r>
          <m:rPr>
            <m:sty m:val="i"/>
          </m:rPr>
          <m:t>m</m:t>
        </m:r>
      </m:oMath>
      <w:r>
        <w:rPr/>
        <w:t xml:space="preserve"> colonnes. On pose </w:t>
      </w:r>
      <m:oMath>
        <m:sSub>
          <m:sSubPr/>
          <m:e>
            <m:r>
              <m:rPr>
                <m:scr m:val="script"/>
              </m:rPr>
              <m:t>M</m:t>
            </m:r>
          </m:e>
          <m:sub>
            <m:r>
              <m:rPr>
                <m:sty m:val="i"/>
              </m:rPr>
              <m:t>n</m:t>
            </m:r>
          </m:sub>
        </m:sSub>
        <m:r>
          <m:rPr>
            <m:sty m:val="p"/>
          </m:rPr>
          <m:t>(</m:t>
        </m:r>
        <m:r>
          <m:rPr>
            <m:scr m:val="double-struck"/>
          </m:rPr>
          <m:t>R</m:t>
        </m:r>
        <m:r>
          <m:rPr>
            <m:sty m:val="p"/>
          </m:rPr>
          <m:t>)</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et 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 Les coefficients d'une matrice </w:t>
      </w:r>
      <m:oMath>
        <m:r>
          <m:rPr>
            <m:sty m:val="i"/>
          </m:rPr>
          <m:t>A</m:t>
        </m:r>
        <m:r>
          <m:rPr>
            <m:sty m:val="p"/>
          </m:rPr>
          <m:t>∈</m:t>
        </m:r>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rFonts w:eastAsia="Georgia" w:cs="Georgia" w:ascii="Georgia" w:hAnsi="Georgia"/>
        </w:rPr>
        <w:t xml:space="preserve"> sont notés </w:t>
      </w:r>
      <m:oMath>
        <m:r>
          <m:rPr>
            <m:sty m:val="p"/>
          </m:rPr>
          <m:t>(</m:t>
        </m:r>
        <m:r>
          <m:rPr>
            <m:sty m:val="i"/>
          </m:rPr>
          <m:t>A</m:t>
        </m:r>
        <m:sSub>
          <m:sSubPr/>
          <m:e>
            <m:r>
              <m:rPr>
                <m:sty m:val="p"/>
              </m:rPr>
              <m:t>)</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n</m:t>
        </m:r>
      </m:oMath>
      <w:r>
        <w:rPr/>
        <w:t xml:space="preserve"> et </w:t>
      </w:r>
      <m:oMath>
        <m:r>
          <m:rPr>
            <m:sty m:val="p"/>
          </m:rPr>
          <m:t>1</m:t>
        </m:r>
        <m:r>
          <m:rPr>
            <m:sty m:val="p"/>
          </m:rPr>
          <m:t>⩽</m:t>
        </m:r>
        <m:r>
          <m:rPr>
            <m:sty m:val="i"/>
          </m:rPr>
          <m:t>j</m:t>
        </m:r>
        <m:r>
          <m:rPr>
            <m:sty m:val="p"/>
          </m:rPr>
          <m:t>⩽</m:t>
        </m:r>
        <m:r>
          <m:rPr>
            <m:sty m:val="i"/>
          </m:rPr>
          <m:t>m</m:t>
        </m:r>
      </m:oMath>
      <w:r>
        <w:rPr/>
        <w:t xml:space="preserve">.</w:t>
      </w:r>
    </w:p>
    <w:p>
      <w:pPr>
        <w:numPr>
          <w:ilvl w:val="0"/>
          <w:numId w:val="1"/>
        </w:numPr>
        <w:spacing w:lineRule="auto"/>
      </w:pPr>
      <w:r>
        <w:rPr>
          <w:rFonts w:eastAsia="Georgia" w:cs="Georgia" w:ascii="Georgia" w:hAnsi="Georgia"/>
        </w:rPr>
        <w:t xml:space="preserve">La transposée d'une matrice </w:t>
      </w:r>
      <m:oMath>
        <m:r>
          <m:rPr>
            <m:sty m:val="i"/>
          </m:rPr>
          <m:t>A</m:t>
        </m:r>
      </m:oMath>
      <w:r>
        <w:rPr>
          <w:rFonts w:eastAsia="Georgia" w:cs="Georgia" w:ascii="Georgia" w:hAnsi="Georgia"/>
        </w:rPr>
        <w:t xml:space="preserve"> est notée </w:t>
      </w:r>
      <m:oMath>
        <m:sSup>
          <m:sSupPr/>
          <m:e>
            <m:r>
              <m:t xml:space="preserve"> </m:t>
            </m:r>
          </m:e>
          <m:sup>
            <m:r>
              <m:rPr>
                <m:sty m:val="i"/>
              </m:rPr>
              <m:t>t</m:t>
            </m:r>
          </m:sup>
        </m:sSup>
        <m:r>
          <m:rPr>
            <m:sty m:val="i"/>
          </m:rPr>
          <m:t>A</m:t>
        </m:r>
      </m:oMath>
      <w:r>
        <w:rPr/>
        <w:t xml:space="preserve">. Lorsque </w:t>
      </w:r>
      <m:oMath>
        <m:r>
          <m:rPr>
            <m:sty m:val="i"/>
          </m:rPr>
          <m:t>A</m:t>
        </m:r>
        <m:r>
          <m:rPr>
            <m:sty m:val="p"/>
          </m:rPr>
          <m:t>=</m:t>
        </m:r>
        <m:r>
          <m:rPr>
            <m:sty m:val="p"/>
          </m:rPr>
          <m:t>[</m:t>
        </m:r>
        <m:r>
          <m:rPr>
            <m:sty m:val="i"/>
          </m:rPr>
          <m:t>a</m:t>
        </m:r>
        <m:r>
          <m:rPr>
            <m:sty m:val="p"/>
          </m:rPr>
          <m:t>]</m:t>
        </m:r>
        <m:r>
          <m:rPr>
            <m:sty m:val="p"/>
          </m:rPr>
          <m:t>∈</m:t>
        </m:r>
        <m:sSub>
          <m:sSubPr/>
          <m:e>
            <m:r>
              <m:rPr>
                <m:scr m:val="script"/>
              </m:rPr>
              <m:t>M</m:t>
            </m:r>
          </m:e>
          <m:sub>
            <m:r>
              <m:rPr>
                <m:sty m:val="p"/>
              </m:rPr>
              <m:t>1</m:t>
            </m:r>
          </m:sub>
        </m:sSub>
        <m:r>
          <m:rPr>
            <m:sty m:val="p"/>
          </m:rPr>
          <m:t>(</m:t>
        </m:r>
        <m:r>
          <m:rPr>
            <m:scr m:val="double-struck"/>
          </m:rPr>
          <m:t>R</m:t>
        </m:r>
        <m:r>
          <m:rPr>
            <m:sty m:val="p"/>
          </m:rPr>
          <m:t>)</m:t>
        </m:r>
      </m:oMath>
      <w:r>
        <w:rPr>
          <w:rFonts w:eastAsia="Georgia" w:cs="Georgia" w:ascii="Georgia" w:hAnsi="Georgia"/>
        </w:rPr>
        <w:t xml:space="preserve">, où </w:t>
      </w:r>
      <m:oMath>
        <m:r>
          <m:rPr>
            <m:sty m:val="i"/>
          </m:rPr>
          <m:t>a</m:t>
        </m:r>
        <m:r>
          <m:rPr>
            <m:sty m:val="p"/>
          </m:rPr>
          <m:t>∈</m:t>
        </m:r>
        <m:r>
          <m:rPr>
            <m:scr m:val="double-struck"/>
          </m:rPr>
          <m:t>R</m:t>
        </m:r>
      </m:oMath>
      <w:r>
        <w:rPr/>
        <w:t xml:space="preserve">, on identifie </w:t>
      </w:r>
      <m:oMath>
        <m:r>
          <m:rPr>
            <m:sty m:val="i"/>
          </m:rPr>
          <m:t>A</m:t>
        </m:r>
      </m:oMath>
      <w:r>
        <w:rPr>
          <w:rFonts w:eastAsia="Georgia" w:cs="Georgia" w:ascii="Georgia" w:hAnsi="Georgia"/>
        </w:rPr>
        <w:t xml:space="preserve"> au réel </w:t>
      </w:r>
      <m:oMath>
        <m:r>
          <m:rPr>
            <m:sty m:val="i"/>
          </m:rPr>
          <m:t>a</m:t>
        </m:r>
      </m:oMath>
      <w:r>
        <w:rPr/>
        <w:t xml:space="preserve">. Si </w:t>
      </w:r>
      <m:oMath>
        <m:r>
          <m:rPr>
            <m:sty m:val="i"/>
          </m:rPr>
          <m:t>V</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i"/>
          </m:rPr>
          <m:t>n</m:t>
        </m:r>
        <m:r>
          <m:rPr>
            <m:sty m:val="p"/>
          </m:rPr>
          <m:t>∈</m:t>
        </m:r>
        <m:sSup>
          <m:sSupPr/>
          <m:e>
            <m:r>
              <m:rPr>
                <m:scr m:val="double-struck"/>
              </m:rPr>
              <m:t>N</m:t>
            </m:r>
          </m:e>
          <m:sup>
            <m:r>
              <m:rPr>
                <m:sty m:val="p"/>
              </m:rPr>
              <m:t>∗</m:t>
            </m:r>
          </m:sup>
        </m:sSup>
      </m:oMath>
      <w:r>
        <w:rPr/>
        <w:t xml:space="preserve">, on note </w:t>
      </w:r>
      <m:oMath>
        <m:r>
          <m:rPr>
            <m:sty m:val="p"/>
          </m:rPr>
          <m:t>‖</m:t>
        </m:r>
        <m:r>
          <m:rPr>
            <m:sty m:val="i"/>
          </m:rPr>
          <m:t>V</m:t>
        </m:r>
        <m:r>
          <m:rPr>
            <m:sty m:val="p"/>
          </m:rPr>
          <m:t>‖</m:t>
        </m:r>
      </m:oMath>
      <w:r>
        <w:rPr/>
        <w:t xml:space="preserve"> sa norme euclidienne.</w:t>
      </w:r>
    </w:p>
    <w:p>
      <w:pPr>
        <w:numPr>
          <w:ilvl w:val="0"/>
          <w:numId w:val="1"/>
        </w:numPr>
        <w:spacing w:lineRule="auto"/>
      </w:pPr>
      <w:r>
        <w:rPr/>
        <w:t xml:space="preserve">Soit </w:t>
      </w:r>
      <m:oMath>
        <m:r>
          <m:rPr>
            <m:sty m:val="p"/>
          </m:rPr>
          <m:t>(</m:t>
        </m:r>
        <m:r>
          <m:rPr>
            <m:sty m:val="p"/>
          </m:rPr>
          <m:t>Ω</m:t>
        </m:r>
        <m:r>
          <m:rPr>
            <m:sty m:val="p"/>
          </m:rPr>
          <m:t>,</m:t>
        </m:r>
        <m:r>
          <m:rPr>
            <m:scr m:val="script"/>
          </m:rPr>
          <m:t>A</m:t>
        </m:r>
        <m:r>
          <m:rPr>
            <m:sty m:val="p"/>
          </m:rPr>
          <m:t>,</m:t>
        </m:r>
        <m:r>
          <m:rPr>
            <m:scr m:val="double-struck"/>
          </m:rPr>
          <m:t>P</m:t>
        </m:r>
        <m:r>
          <m:rPr>
            <m:sty m:val="p"/>
          </m:rPr>
          <m:t>)</m:t>
        </m:r>
      </m:oMath>
      <w:r>
        <w:rPr>
          <w:rFonts w:eastAsia="Georgia" w:cs="Georgia" w:ascii="Georgia" w:hAnsi="Georgia"/>
        </w:rPr>
        <w:t xml:space="preserve"> un espace probabilisé. Toutes les variables aléatoires de cet énoncé sont définies sur cet espace.</w:t>
      </w:r>
    </w:p>
    <w:p>
      <w:pPr>
        <w:numPr>
          <w:ilvl w:val="0"/>
          <w:numId w:val="1"/>
        </w:numPr>
        <w:spacing w:lineRule="auto"/>
      </w:pPr>
      <w:r>
        <w:rPr/>
        <w:t xml:space="preserve">Si </w:t>
      </w:r>
      <m:oMath>
        <m:r>
          <m:rPr>
            <m:sty m:val="i"/>
          </m:rPr>
          <m:t>X</m:t>
        </m:r>
      </m:oMath>
      <w:r>
        <w:rPr>
          <w:rFonts w:eastAsia="Georgia" w:cs="Georgia" w:ascii="Georgia" w:hAnsi="Georgia"/>
        </w:rPr>
        <w:t xml:space="preserve"> est une variable aléatoire réelle, on note </w:t>
      </w:r>
      <m:oMath>
        <m:r>
          <m:rPr>
            <m:scr m:val="double-struck"/>
          </m:rPr>
          <m:t>E</m:t>
        </m:r>
        <m:r>
          <m:rPr>
            <m:sty m:val="p"/>
          </m:rPr>
          <m:t>(</m:t>
        </m:r>
        <m:r>
          <m:rPr>
            <m:sty m:val="i"/>
          </m:rPr>
          <m:t>X</m:t>
        </m:r>
        <m:r>
          <m:rPr>
            <m:sty m:val="p"/>
          </m:rPr>
          <m:t>)</m:t>
        </m:r>
      </m:oMath>
      <w:r>
        <w:rPr>
          <w:rFonts w:eastAsia="Georgia" w:cs="Georgia" w:ascii="Georgia" w:hAnsi="Georgia"/>
        </w:rPr>
        <w:t xml:space="preserve"> son espérance, si elle existe. Pour tout </w:t>
      </w:r>
      <m:oMath>
        <m:r>
          <m:rPr>
            <m:sty m:val="i"/>
          </m:rPr>
          <m:t>k</m:t>
        </m:r>
        <m:r>
          <m:rPr>
            <m:sty m:val="p"/>
          </m:rPr>
          <m:t>∈</m:t>
        </m:r>
        <m:sSup>
          <m:sSupPr/>
          <m:e>
            <m:r>
              <m:rPr>
                <m:scr m:val="double-struck"/>
              </m:rPr>
              <m:t>N</m:t>
            </m:r>
          </m:e>
          <m:sup>
            <m:r>
              <m:rPr>
                <m:sty m:val="p"/>
              </m:rPr>
              <m:t>∗</m:t>
            </m:r>
          </m:sup>
        </m:sSup>
      </m:oMath>
      <w:r>
        <w:rPr/>
        <w:t xml:space="preserve">, on appelle moment d'ordre </w:t>
      </w:r>
      <m:oMath>
        <m:r>
          <m:rPr>
            <m:sty m:val="i"/>
          </m:rPr>
          <m:t>k</m:t>
        </m:r>
      </m:oMath>
      <w:r>
        <w:rPr/>
        <w:t xml:space="preserve"> de </w:t>
      </w:r>
      <m:oMath>
        <m:r>
          <m:rPr>
            <m:sty m:val="i"/>
          </m:rPr>
          <m:t>X</m:t>
        </m:r>
      </m:oMath>
      <w:r>
        <w:rPr>
          <w:rFonts w:eastAsia="Georgia" w:cs="Georgia" w:ascii="Georgia" w:hAnsi="Georgia"/>
        </w:rPr>
        <w:t xml:space="preserve">, s'il existe, le réel </w:t>
      </w:r>
      <m:oMath>
        <m:r>
          <m:rPr>
            <m:scr m:val="double-struck"/>
          </m:rPr>
          <m:t>E</m:t>
        </m:r>
        <m:d>
          <m:dPr>
            <m:begChr m:val="("/>
            <m:endChr m:val=")"/>
            <m:ctrlPr>
              <w:rPr>
                <w:rFonts w:ascii="Cambria Math" w:hAnsi="Cambria Math"/>
              </w:rPr>
            </m:ctrlPr>
          </m:dPr>
          <m:e>
            <m:sSup>
              <m:sSupPr/>
              <m:e>
                <m:r>
                  <m:rPr>
                    <m:sty m:val="i"/>
                  </m:rPr>
                  <m:t>X</m:t>
                </m:r>
              </m:e>
              <m:sup>
                <m:r>
                  <m:rPr>
                    <m:sty m:val="i"/>
                  </m:rPr>
                  <m:t>k</m:t>
                </m:r>
              </m:sup>
            </m:sSup>
          </m:e>
        </m:d>
      </m:oMath>
      <w:r>
        <w:rPr/>
        <w:t xml:space="preserve">. On le note </w:t>
      </w:r>
      <m:oMath>
        <m:sSub>
          <m:sSubPr/>
          <m:e>
            <m:r>
              <m:rPr>
                <m:sty m:val="i"/>
              </m:rPr>
              <m:t>m</m:t>
            </m:r>
          </m:e>
          <m:sub>
            <m:r>
              <m:rPr>
                <m:sty m:val="i"/>
              </m:rPr>
              <m:t>k</m:t>
            </m:r>
          </m:sub>
        </m:sSub>
        <m:r>
          <m:rPr>
            <m:sty m:val="p"/>
          </m:rPr>
          <m:t>(</m:t>
        </m:r>
        <m:r>
          <m:rPr>
            <m:sty m:val="i"/>
          </m:rPr>
          <m:t>X</m:t>
        </m:r>
        <m:r>
          <m:rPr>
            <m:sty m:val="p"/>
          </m:rPr>
          <m:t>)</m:t>
        </m:r>
      </m:oMath>
      <w:r>
        <w:rPr/>
        <w:t xml:space="preserve"> et on convient que </w:t>
      </w:r>
      <m:oMath>
        <m:sSub>
          <m:sSubPr/>
          <m:e>
            <m:r>
              <m:rPr>
                <m:sty m:val="i"/>
              </m:rPr>
              <m:t>m</m:t>
            </m:r>
          </m:e>
          <m:sub>
            <m:r>
              <m:rPr>
                <m:sty m:val="p"/>
              </m:rPr>
              <m:t>0</m:t>
            </m:r>
          </m:sub>
        </m:sSub>
        <m:r>
          <m:rPr>
            <m:sty m:val="p"/>
          </m:rPr>
          <m:t>(</m:t>
        </m:r>
        <m:r>
          <m:rPr>
            <m:sty m:val="i"/>
          </m:rPr>
          <m:t>X</m:t>
        </m:r>
        <m:r>
          <m:rPr>
            <m:sty m:val="p"/>
          </m:rPr>
          <m:t>)</m:t>
        </m:r>
        <m:r>
          <m:rPr>
            <m:sty m:val="p"/>
          </m:rPr>
          <m:t>=</m:t>
        </m:r>
        <m:r>
          <m:rPr>
            <m:sty m:val="p"/>
          </m:rPr>
          <m:t>1</m:t>
        </m:r>
      </m:oMath>
    </w:p>
    <w:p>
      <w:pPr>
        <w:numPr>
          <w:ilvl w:val="0"/>
          <w:numId w:val="1"/>
        </w:numPr>
        <w:spacing w:lineRule="auto"/>
      </w:pPr>
      <w:r>
        <w:rPr/>
        <w:t xml:space="preserve">Si </w:t>
      </w:r>
      <m:oMath>
        <m:r>
          <m:rPr>
            <m:sty m:val="i"/>
          </m:rPr>
          <m:t>g</m:t>
        </m:r>
        <m:r>
          <m:rPr>
            <m:sty m:val="p"/>
          </m:rPr>
          <m:t>:</m:t>
        </m:r>
        <m:sSup>
          <m:sSupPr/>
          <m:e>
            <m:r>
              <m:rPr>
                <m:scr m:val="double-struck"/>
              </m:rPr>
              <m:t>R</m:t>
            </m:r>
          </m:e>
          <m:sup>
            <m:r>
              <m:rPr>
                <m:sty m:val="p"/>
              </m:rPr>
              <m:t>2</m:t>
            </m:r>
          </m:sup>
        </m:sSup>
        <m:r>
          <m:rPr>
            <m:sty m:val="p"/>
          </m:rPr>
          <m:t>→</m:t>
        </m:r>
        <m:r>
          <m:rPr>
            <m:scr m:val="double-struck"/>
          </m:rPr>
          <m:t>R</m:t>
        </m:r>
      </m:oMath>
      <w:r>
        <w:rPr/>
        <w:t xml:space="preserve"> est une fonction de deux variables de classe </w:t>
      </w:r>
      <m:oMath>
        <m:sSup>
          <m:sSupPr/>
          <m:e>
            <m:r>
              <m:rPr>
                <m:sty m:val="i"/>
              </m:rPr>
              <m:t>C</m:t>
            </m:r>
          </m:e>
          <m:sup>
            <m:r>
              <m:rPr>
                <m:sty m:val="p"/>
              </m:rPr>
              <m:t>2</m:t>
            </m:r>
          </m:sup>
        </m:sSup>
      </m:oMath>
      <w:r>
        <w:rPr/>
        <w:t xml:space="preserve"> et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cr m:val="double-struck"/>
              </m:rPr>
              <m:t>R</m:t>
            </m:r>
          </m:e>
          <m:sup>
            <m:r>
              <m:rPr>
                <m:sty m:val="p"/>
              </m:rPr>
              <m:t>2</m:t>
            </m:r>
          </m:sup>
        </m:sSup>
      </m:oMath>
      <w:r>
        <w:rPr/>
        <w:t xml:space="preserve">, on notera </w:t>
      </w:r>
      <m:oMath>
        <m:r>
          <m:rPr>
            <m:sty m:val="p"/>
          </m:rPr>
          <m:t>∇</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et </w:t>
      </w:r>
      <m:oMath>
        <m:sSup>
          <m:sSupPr/>
          <m:e>
            <m:r>
              <m:rPr>
                <m:sty m:val="p"/>
              </m:rPr>
              <m:t>∇</m:t>
            </m:r>
          </m:e>
          <m:sup>
            <m:r>
              <m:rPr>
                <m:sty m:val="p"/>
              </m:rPr>
              <m:t>2</m:t>
            </m:r>
          </m:sup>
        </m:sSup>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respectivement, le gradient et la matrice hessienne de </w:t>
      </w:r>
      <m:oMath>
        <m:r>
          <m:rPr>
            <m:sty m:val="i"/>
          </m:rPr>
          <m:t>g</m:t>
        </m:r>
      </m:oMath>
      <w:r>
        <w:rPr/>
        <w:t xml:space="preserve"> au point (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w:t>
      </w:r>
    </w:p>
    <w:p>
      <w:pPr>
        <w:numPr>
          <w:ilvl w:val="0"/>
          <w:numId w:val="1"/>
        </w:numPr>
        <w:spacing w:lineRule="auto"/>
      </w:pPr>
      <m:oMath>
        <m:r>
          <m:rPr>
            <m:sty m:val="p"/>
          </m:rPr>
          <m:t>∀</m:t>
        </m:r>
        <m:r>
          <m:rPr>
            <m:sty m:val="i"/>
          </m:rPr>
          <m:t>α</m:t>
        </m:r>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 on définit la fonction puissance </w:t>
      </w:r>
      <m:oMath>
        <m:r>
          <m:rPr>
            <m:sty m:val="i"/>
          </m:rPr>
          <m:t>α</m:t>
        </m:r>
      </m:oMath>
      <w:r>
        <w:rPr/>
        <w:t xml:space="preserve"> sur </w:t>
      </w:r>
      <m:oMath>
        <m:sSub>
          <m:sSubPr/>
          <m:e>
            <m:r>
              <m:rPr>
                <m:scr m:val="double-struck"/>
              </m:rPr>
              <m:t>R</m:t>
            </m:r>
          </m:e>
          <m:sub>
            <m:r>
              <m:rPr>
                <m:sty m:val="p"/>
              </m:rPr>
              <m:t>+</m:t>
            </m:r>
          </m:sub>
        </m:sSub>
      </m:oMath>
      <w:r>
        <w:rPr/>
        <w:t xml:space="preserve">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double-struck"/>
                      </m:rPr>
                      <m:t>R</m:t>
                    </m:r>
                  </m:e>
                  <m:sub>
                    <m:r>
                      <m:rPr>
                        <m:sty m:val="p"/>
                      </m:rPr>
                      <m:t>+</m:t>
                    </m:r>
                  </m:sub>
                </m:sSub>
              </m:e>
              <m:e>
                <m:r>
                  <m:rPr>
                    <m:sty m:val="i"/>
                  </m:rPr>
                  <m:t xml:space="preserve"> </m:t>
                </m:r>
                <m:r>
                  <m:rPr>
                    <m:sty m:val="p"/>
                  </m:rPr>
                  <m:t>→</m:t>
                </m:r>
                <m:sSub>
                  <m:sSubPr/>
                  <m:e>
                    <m:r>
                      <m:rPr>
                        <m:scr m:val="double-struck"/>
                      </m:rPr>
                      <m:t>R</m:t>
                    </m:r>
                  </m:e>
                  <m:sub>
                    <m:r>
                      <m:rPr>
                        <m:sty m:val="p"/>
                      </m:rPr>
                      <m:t>+</m:t>
                    </m:r>
                  </m:sub>
                </m:sSub>
              </m:e>
            </m:mr>
            <m:mr>
              <m:e>
                <m:r>
                  <m:rPr>
                    <m:sty m:val="i"/>
                  </m:rPr>
                  <m:t>x</m:t>
                </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p>
                            <m:sSupPr/>
                            <m:e>
                              <m:r>
                                <m:rPr>
                                  <m:sty m:val="i"/>
                                </m:rPr>
                                <m:t>x</m:t>
                              </m:r>
                            </m:e>
                            <m:sup>
                              <m:r>
                                <m:rPr>
                                  <m:sty m:val="i"/>
                                </m:rPr>
                                <m:t>α</m:t>
                              </m:r>
                            </m:sup>
                          </m:sSup>
                          <m:r>
                            <m:rPr>
                              <m:sty m:val="p"/>
                            </m:rPr>
                            <m:t>=</m:t>
                          </m:r>
                          <m:sSup>
                            <m:sSupPr/>
                            <m:e>
                              <m:r>
                                <m:rPr>
                                  <m:sty m:val="i"/>
                                </m:rPr>
                                <m:t>e</m:t>
                              </m:r>
                            </m:e>
                            <m:sup>
                              <m:r>
                                <m:rPr>
                                  <m:sty m:val="i"/>
                                </m:rPr>
                                <m:t>α</m:t>
                              </m:r>
                              <m:r>
                                <m:rPr>
                                  <m:sty m:val="p"/>
                                </m:rPr>
                                <m:t>ln</m:t>
                              </m:r>
                              <m:r>
                                <m:rPr>
                                  <m:sty m:val="p"/>
                                </m:rPr>
                                <m:t>⁡</m:t>
                              </m:r>
                              <m:r>
                                <m:rPr>
                                  <m:sty m:val="p"/>
                                </m:rPr>
                                <m:t>(</m:t>
                              </m:r>
                              <m:r>
                                <m:rPr>
                                  <m:sty m:val="i"/>
                                </m:rPr>
                                <m:t>x</m:t>
                              </m:r>
                              <m:r>
                                <m:rPr>
                                  <m:sty m:val="p"/>
                                </m:rPr>
                                <m:t>)</m:t>
                              </m:r>
                            </m:sup>
                          </m:sSup>
                        </m:e>
                        <m:e>
                          <m:r>
                            <m:rPr>
                              <m:nor/>
                            </m:rPr>
                            <m:t> si </m:t>
                          </m:r>
                          <m:r>
                            <m:rPr>
                              <m:sty m:val="i"/>
                            </m:rPr>
                            <m:t>x</m:t>
                          </m:r>
                          <m:r>
                            <m:rPr>
                              <m:sty m:val="p"/>
                            </m:rPr>
                            <m:t>&gt;</m:t>
                          </m:r>
                          <m:r>
                            <m:rPr>
                              <m:sty m:val="p"/>
                            </m:rPr>
                            <m:t>0</m:t>
                          </m:r>
                        </m:e>
                      </m:mr>
                      <m:mr>
                        <m:e>
                          <m:r>
                            <m:rPr>
                              <m:sty m:val="p"/>
                            </m:rPr>
                            <m:t>0</m:t>
                          </m:r>
                        </m:e>
                        <m:e>
                          <m:r>
                            <m:rPr>
                              <m:nor/>
                            </m:rPr>
                            <m:t> sinon </m:t>
                          </m:r>
                        </m:e>
                      </m:mr>
                    </m:m>
                  </m:e>
                </m:d>
              </m:e>
            </m:mr>
          </m:m>
        </m:oMath>
      </m:oMathPara>
    </w:p>
    <w:p>
      <w:pPr>
        <w:numPr>
          <w:ilvl w:val="0"/>
          <w:numId w:val="2"/>
        </w:numPr>
        <w:spacing w:lineRule="auto"/>
      </w:pPr>
      <w:r>
        <w:rPr/>
        <w:t xml:space="preserve">Soit </w:t>
      </w:r>
      <m:oMath>
        <m:r>
          <m:rPr>
            <m:sty m:val="i"/>
          </m:rPr>
          <m:t>f</m:t>
        </m:r>
      </m:oMath>
      <w:r>
        <w:rPr>
          <w:rFonts w:eastAsia="Georgia" w:cs="Georgia" w:ascii="Georgia" w:hAnsi="Georgia"/>
        </w:rPr>
        <w:t xml:space="preserve"> une fonction définie sur </w:t>
      </w:r>
      <m:oMath>
        <m:r>
          <m:rPr>
            <m:scr m:val="double-struck"/>
          </m:rPr>
          <m:t>R</m:t>
        </m:r>
      </m:oMath>
      <w:r>
        <w:rPr>
          <w:rFonts w:eastAsia="Georgia" w:cs="Georgia" w:ascii="Georgia" w:hAnsi="Georgia"/>
        </w:rPr>
        <w:t xml:space="preserve"> à valeurs dans </w:t>
      </w:r>
      <m:oMath>
        <m:r>
          <m:rPr>
            <m:scr m:val="double-struck"/>
          </m:rPr>
          <m:t>R</m:t>
        </m:r>
      </m:oMath>
      <w:r>
        <w:rPr/>
        <w:t xml:space="preserve"> et </w:t>
      </w:r>
      <m:oMath>
        <m:r>
          <m:rPr>
            <m:sty m:val="i"/>
          </m:rPr>
          <m:t>J</m:t>
        </m:r>
      </m:oMath>
      <w:r>
        <w:rPr/>
        <w:t xml:space="preserve"> un intervalle de </w:t>
      </w:r>
      <m:oMath>
        <m:r>
          <m:rPr>
            <m:scr m:val="double-struck"/>
          </m:rPr>
          <m:t>R</m:t>
        </m:r>
      </m:oMath>
      <w:r>
        <w:rPr/>
        <w:t xml:space="preserve">. On note </w:t>
      </w:r>
      <m:oMath>
        <m:sSub>
          <m:sSubPr/>
          <m:e>
            <m:r>
              <m:rPr>
                <m:sty m:val="i"/>
              </m:rPr>
              <m:t>f</m:t>
            </m:r>
          </m:e>
          <m:sub>
            <m:r>
              <m:rPr>
                <m:sty m:val="p"/>
              </m:rPr>
              <m:t>∣</m:t>
            </m:r>
            <m:r>
              <m:rPr>
                <m:sty m:val="i"/>
              </m:rPr>
              <m:t>J</m:t>
            </m:r>
          </m:sub>
        </m:sSub>
      </m:oMath>
      <w:r>
        <w:rPr/>
        <w:t xml:space="preserve">, la restriction de </w:t>
      </w:r>
      <m:oMath>
        <m:r>
          <m:rPr>
            <m:sty m:val="i"/>
          </m:rPr>
          <m:t>f</m:t>
        </m:r>
      </m:oMath>
      <w:r>
        <w:rPr>
          <w:rFonts w:eastAsia="Georgia" w:cs="Georgia" w:ascii="Georgia" w:hAnsi="Georgia"/>
        </w:rPr>
        <w:t xml:space="preserve"> à </w:t>
      </w:r>
      <m:oMath>
        <m:r>
          <m:rPr>
            <m:sty m:val="i"/>
          </m:rPr>
          <m:t>J</m:t>
        </m:r>
      </m:oMath>
      <w:r>
        <w:rPr/>
        <w:t xml:space="preserve"> :</w:t>
      </w:r>
    </w:p>
    <w:p>
      <w:pPr>
        <w:spacing w:after="220" w:lineRule="auto"/>
      </w:pPr>
      <m:oMathPara>
        <m:oMath>
          <m:sSub>
            <m:sSubPr/>
            <m:e>
              <m:r>
                <m:rPr>
                  <m:sty m:val="i"/>
                </m:rPr>
                <m:t>f</m:t>
              </m:r>
            </m:e>
            <m:sub>
              <m:r>
                <m:rPr>
                  <m:sty m:val="p"/>
                </m:rPr>
                <m:t>∣</m:t>
              </m:r>
              <m:r>
                <m:rPr>
                  <m:sty m:val="i"/>
                </m:rPr>
                <m:t>J</m:t>
              </m:r>
            </m:sub>
          </m:sSub>
          <m:r>
            <m:rPr>
              <m:sty m:val="p"/>
            </m:rPr>
            <m:t>:</m:t>
          </m:r>
          <m:m>
            <m:mPr>
              <m:plcHide m:val="1"/>
              <m:cGpRule m:val="4"/>
              <m:mcs>
                <m:mc>
                  <m:mcPr>
                    <m:count m:val="1"/>
                    <m:mcJc m:val="right"/>
                  </m:mcPr>
                </m:mc>
                <m:mc>
                  <m:mcPr>
                    <m:count m:val="1"/>
                    <m:mcJc m:val="left"/>
                  </m:mcPr>
                </m:mc>
              </m:mcs>
              <m:ctrlPr>
                <w:rPr>
                  <w:rFonts w:ascii="Cambria Math" w:hAnsi="Cambria Math"/>
                  <w:i/>
                </w:rPr>
              </m:ctrlPr>
            </m:mPr>
            <m:mr>
              <m:e>
                <m:r>
                  <m:rPr>
                    <m:sty m:val="i"/>
                  </m:rPr>
                  <m:t>J</m:t>
                </m:r>
              </m:e>
              <m:e>
                <m:r>
                  <m:rPr>
                    <m:sty m:val="i"/>
                  </m:rPr>
                  <m:t xml:space="preserve"> </m:t>
                </m:r>
                <m:r>
                  <m:rPr>
                    <m:sty m:val="p"/>
                  </m:rPr>
                  <m:t>→</m:t>
                </m:r>
                <m:r>
                  <m:rPr>
                    <m:scr m:val="double-struck"/>
                  </m:rPr>
                  <m:t>R</m:t>
                </m:r>
              </m:e>
            </m:mr>
            <m:mr>
              <m:e>
                <m:r>
                  <m:rPr>
                    <m:sty m:val="i"/>
                  </m:rPr>
                  <m:t>x</m:t>
                </m:r>
              </m:e>
              <m:e>
                <m:r>
                  <m:rPr>
                    <m:sty m:val="i"/>
                  </m:rPr>
                  <m:t xml:space="preserve"> </m:t>
                </m:r>
                <m:r>
                  <m:rPr>
                    <m:sty m:val="p"/>
                  </m:rPr>
                  <m:t>↦</m:t>
                </m:r>
                <m:r>
                  <m:rPr>
                    <m:sty m:val="i"/>
                  </m:rPr>
                  <m:t>f</m:t>
                </m:r>
                <m:r>
                  <m:rPr>
                    <m:sty m:val="p"/>
                  </m:rPr>
                  <m:t>(</m:t>
                </m:r>
                <m:r>
                  <m:rPr>
                    <m:sty m:val="i"/>
                  </m:rPr>
                  <m:t>x</m:t>
                </m:r>
                <m:r>
                  <m:rPr>
                    <m:sty m:val="p"/>
                  </m:rPr>
                  <m:t>)</m:t>
                </m:r>
              </m:e>
            </m:mr>
          </m:m>
        </m:oMath>
      </m:oMathPara>
    </w:p>
    <w:p>
      <w:pPr>
        <w:spacing w:after="220" w:lineRule="auto"/>
      </w:pPr>
      <w:r>
        <w:rPr>
          <w:rFonts w:eastAsia="Georgia" w:cs="Georgia" w:ascii="Georgia" w:hAnsi="Georgia"/>
        </w:rPr>
        <w:t xml:space="preserve">L'énoncé comporte trois grandes parties I, II et III. Les parties II et III sont largement indépendantes.</w:t>
      </w:r>
      <w:r>
        <w:rPr/>
        <w:br w:type="textWrapping"/>
      </w:r>
      <w:r>
        <w:rPr>
          <w:rFonts w:eastAsia="Georgia" w:cs="Georgia" w:ascii="Georgia" w:hAnsi="Georgia"/>
        </w:rPr>
        <w:t xml:space="preserve">Le mot FIN marque la fin de l'énoncé.</w:t>
      </w:r>
    </w:p>
    <w:p>
      <w:pPr>
        <w:spacing w:line="271" w:before="330" w:lineRule="auto"/>
      </w:pPr>
      <w:bookmarkStart w:id="2" w:name="partie_i_questions_préliminaires_4cff2c"/>
      <w:r>
        <w:rPr>
          <w:rFonts w:eastAsia="Georgia" w:cs="Georgia" w:ascii="Georgia" w:hAnsi="Georgia"/>
          <w:b/>
          <w:sz w:val="42"/>
        </w:rPr>
        <w:t xml:space="preserve">Partie I : questions préliminaires, problème des moments</w:t>
      </w:r>
      <w:bookmarkEnd w:id="2"/>
    </w:p>
    <w:p>
      <w:pPr>
        <w:spacing w:after="220" w:lineRule="auto"/>
      </w:pPr>
      <w:r>
        <w:rPr/>
        <w:t xml:space="preserve">Soit </w:t>
      </w:r>
      <m:oMath>
        <m:r>
          <m:rPr>
            <m:sty m:val="i"/>
          </m:rPr>
          <m:t>X</m:t>
        </m:r>
      </m:oMath>
      <w:r>
        <w:rPr>
          <w:rFonts w:eastAsia="Georgia" w:cs="Georgia" w:ascii="Georgia" w:hAnsi="Georgia"/>
        </w:rPr>
        <w:t xml:space="preserve"> une variable aléatoire réelle à densité.</w:t>
      </w:r>
    </w:p>
    <w:p>
      <w:pPr>
        <w:numPr>
          <w:ilvl w:val="0"/>
          <w:numId w:val="3"/>
        </w:numPr>
        <w:spacing w:lineRule="auto"/>
      </w:pPr>
      <w:r>
        <w:rPr/>
        <w:t xml:space="preserve">Montrer que dans les cas suivants, la variable </w:t>
      </w:r>
      <m:oMath>
        <m:r>
          <m:rPr>
            <m:sty m:val="i"/>
          </m:rPr>
          <m:t>X</m:t>
        </m:r>
      </m:oMath>
      <w:r>
        <w:rPr>
          <w:rFonts w:eastAsia="Georgia" w:cs="Georgia" w:ascii="Georgia" w:hAnsi="Georgia"/>
        </w:rPr>
        <w:t xml:space="preserve"> admet des moments de tout ordre et déterminer ces moments :</w:t>
      </w:r>
      <w:r>
        <w:rPr/>
        <w:br w:type="textWrapping"/>
      </w:r>
      <w:r>
        <w:rPr/>
        <w:t xml:space="preserve">(a) </w:t>
      </w:r>
      <m:oMath>
        <m:r>
          <m:rPr>
            <m:sty m:val="i"/>
          </m:rPr>
          <m:t>X</m:t>
        </m:r>
      </m:oMath>
      <w:r>
        <w:rPr/>
        <w:t xml:space="preserve"> suit la loi uniforme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w:t>
      </w:r>
      <m:oMath>
        <m:r>
          <m:rPr>
            <m:sty m:val="i"/>
          </m:rPr>
          <m:t>X</m:t>
        </m:r>
      </m:oMath>
      <w:r>
        <w:rPr>
          <w:rFonts w:eastAsia="Georgia" w:cs="Georgia" w:ascii="Georgia" w:hAnsi="Georgia"/>
        </w:rPr>
        <w:t xml:space="preserve"> suit la loi exponentielle de paramètre </w:t>
      </w:r>
      <m:oMath>
        <m:r>
          <m:rPr>
            <m:sty m:val="i"/>
          </m:rPr>
          <m:t>λ</m:t>
        </m:r>
        <m:r>
          <m:rPr>
            <m:sty m:val="p"/>
          </m:rPr>
          <m:t>∈</m:t>
        </m:r>
        <m:sSubSup>
          <m:sSubSupPr/>
          <m:e>
            <m:r>
              <m:rPr>
                <m:scr m:val="double-struck"/>
              </m:rPr>
              <m:t>R</m:t>
            </m:r>
          </m:e>
          <m:sub>
            <m:r>
              <m:rPr>
                <m:sty m:val="p"/>
              </m:rPr>
              <m:t>+</m:t>
            </m:r>
          </m:sub>
          <m:sup>
            <m:r>
              <m:rPr>
                <m:sty m:val="p"/>
              </m:rPr>
              <m:t>∗</m:t>
            </m:r>
          </m:sup>
        </m:sSubSup>
      </m:oMath>
      <w:r>
        <w:rPr/>
        <w:t xml:space="preserve">.</w:t>
      </w:r>
    </w:p>
    <w:p>
      <w:pPr>
        <w:spacing w:after="220" w:lineRule="auto"/>
      </w:pPr>
      <w:r>
        <w:rPr>
          <w:rFonts w:eastAsia="Georgia" w:cs="Georgia" w:ascii="Georgia" w:hAnsi="Georgia"/>
        </w:rPr>
        <w:t xml:space="preserve">Dans toute la suite, on se donne une suite de réels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t xml:space="preserve"> avec </w:t>
      </w:r>
      <m:oMath>
        <m:sSub>
          <m:sSubPr/>
          <m:e>
            <m:r>
              <m:rPr>
                <m:sty m:val="i"/>
              </m:rPr>
              <m:t>u</m:t>
            </m:r>
          </m:e>
          <m:sub>
            <m:r>
              <m:rPr>
                <m:sty m:val="p"/>
              </m:rPr>
              <m:t>0</m:t>
            </m:r>
          </m:sub>
        </m:sSub>
        <m:r>
          <m:rPr>
            <m:sty m:val="p"/>
          </m:rPr>
          <m:t>=</m:t>
        </m:r>
        <m:r>
          <m:rPr>
            <m:sty m:val="p"/>
          </m:rPr>
          <m:t>1</m:t>
        </m:r>
      </m:oMath>
      <w:r>
        <w:rPr/>
        <w:t xml:space="preserve"> et un intervalle </w:t>
      </w:r>
      <m:oMath>
        <m:r>
          <m:rPr>
            <m:sty m:val="i"/>
          </m:rPr>
          <m:t>J</m:t>
        </m:r>
      </m:oMath>
      <w:r>
        <w:rPr/>
        <w:t xml:space="preserve"> de </w:t>
      </w:r>
      <m:oMath>
        <m:r>
          <m:rPr>
            <m:scr m:val="double-struck"/>
          </m:rPr>
          <m:t>R</m:t>
        </m:r>
      </m:oMath>
      <w:r>
        <w:rPr/>
        <w:t xml:space="preserve">.</w:t>
      </w:r>
    </w:p>
    <w:p>
      <w:pPr>
        <w:spacing w:after="220" w:lineRule="auto"/>
      </w:pPr>
      <w:r>
        <w:rPr>
          <w:rFonts w:eastAsia="Georgia" w:cs="Georgia" w:ascii="Georgia" w:hAnsi="Georgia"/>
        </w:rPr>
        <w:t xml:space="preserve">On considère le problème suivant appelé problème des moments et qu'on note </w:t>
      </w:r>
      <m:oMath>
        <m:sSup>
          <m:sSupPr/>
          <m:e>
            <m:r>
              <m:rPr>
                <m:scr m:val="script"/>
              </m:rPr>
              <m:t>M</m:t>
            </m:r>
          </m:e>
          <m:sup>
            <m:r>
              <m:rPr>
                <m:sty m:val="p"/>
              </m:rPr>
              <m:t>⋆</m:t>
            </m:r>
          </m:sup>
        </m:sSup>
        <m:r>
          <m:rPr>
            <m:sty m:val="p"/>
          </m:rPr>
          <m:t>(</m:t>
        </m:r>
        <m:r>
          <m:rPr>
            <m:sty m:val="i"/>
          </m:rPr>
          <m:t>J</m:t>
        </m:r>
        <m:r>
          <m:rPr>
            <m:sty m:val="p"/>
          </m:rPr>
          <m:t>)</m:t>
        </m:r>
      </m:oMath>
      <w:r>
        <w:rPr/>
        <w:t xml:space="preserve"> :</w:t>
      </w:r>
    </w:p>
    <w:p>
      <w:pPr>
        <w:spacing w:after="220" w:lineRule="auto"/>
      </w:pPr>
      <w:r>
        <w:rPr>
          <w:rFonts w:eastAsia="Georgia" w:cs="Georgia" w:ascii="Georgia" w:hAnsi="Georgia"/>
        </w:rPr>
        <w:t xml:space="preserve">Trouver une variable aléatoire réelle </w:t>
      </w:r>
      <m:oMath>
        <m:r>
          <m:rPr>
            <m:sty m:val="i"/>
          </m:rPr>
          <m:t>X</m:t>
        </m:r>
      </m:oMath>
      <w:r>
        <w:rPr>
          <w:rFonts w:eastAsia="Georgia" w:cs="Georgia" w:ascii="Georgia" w:hAnsi="Georgia"/>
        </w:rPr>
        <w:t xml:space="preserve"> vérifiant les trois conditions suivantes :</w:t>
      </w:r>
    </w:p>
    <w:p>
      <w:pPr>
        <w:numPr>
          <w:ilvl w:val="0"/>
          <w:numId w:val="4"/>
        </w:numPr>
        <w:spacing w:lineRule="auto"/>
      </w:pPr>
      <w:r>
        <w:rPr/>
        <w:t xml:space="preserve">Pour tout </w:t>
      </w:r>
      <m:oMath>
        <m:r>
          <m:rPr>
            <m:sty m:val="i"/>
          </m:rPr>
          <m:t>k</m:t>
        </m:r>
        <m:r>
          <m:rPr>
            <m:sty m:val="p"/>
          </m:rPr>
          <m:t>∈</m:t>
        </m:r>
        <m:r>
          <m:rPr>
            <m:scr m:val="double-struck"/>
          </m:rPr>
          <m:t>N</m:t>
        </m:r>
        <m:r>
          <m:rPr>
            <m:sty m:val="p"/>
          </m:rPr>
          <m:t>,</m:t>
        </m:r>
        <m:r>
          <m:rPr>
            <m:sty m:val="i"/>
          </m:rPr>
          <m:t>X</m:t>
        </m:r>
      </m:oMath>
      <w:r>
        <w:rPr/>
        <w:t xml:space="preserve"> admet un moment d'ordre </w:t>
      </w:r>
      <m:oMath>
        <m:r>
          <m:rPr>
            <m:sty m:val="i"/>
          </m:rPr>
          <m:t>k</m:t>
        </m:r>
      </m:oMath>
      <w:r>
        <w:rPr/>
        <w:t xml:space="preserve"> et </w:t>
      </w:r>
      <m:oMath>
        <m:sSub>
          <m:sSubPr/>
          <m:e>
            <m:r>
              <m:rPr>
                <m:sty m:val="i"/>
              </m:rPr>
              <m:t>m</m:t>
            </m:r>
          </m:e>
          <m:sub>
            <m:r>
              <m:rPr>
                <m:sty m:val="i"/>
              </m:rPr>
              <m:t>k</m:t>
            </m:r>
          </m:sub>
        </m:sSub>
        <m:r>
          <m:rPr>
            <m:sty m:val="p"/>
          </m:rPr>
          <m:t>(</m:t>
        </m:r>
        <m:r>
          <m:rPr>
            <m:sty m:val="i"/>
          </m:rPr>
          <m:t>X</m:t>
        </m:r>
        <m:r>
          <m:rPr>
            <m:sty m:val="p"/>
          </m:rPr>
          <m:t>)</m:t>
        </m:r>
        <m:r>
          <m:rPr>
            <m:sty m:val="p"/>
          </m:rPr>
          <m:t>=</m:t>
        </m:r>
        <m:sSub>
          <m:sSubPr/>
          <m:e>
            <m:r>
              <m:rPr>
                <m:sty m:val="i"/>
              </m:rPr>
              <m:t>u</m:t>
            </m:r>
          </m:e>
          <m:sub>
            <m:r>
              <m:rPr>
                <m:sty m:val="i"/>
              </m:rPr>
              <m:t>k</m:t>
            </m:r>
          </m:sub>
        </m:sSub>
      </m:oMath>
      <w:r>
        <w:rPr/>
        <w:t xml:space="preserve">.</w:t>
      </w:r>
    </w:p>
    <w:p>
      <w:pPr>
        <w:numPr>
          <w:ilvl w:val="0"/>
          <w:numId w:val="4"/>
        </w:numPr>
        <w:spacing w:lineRule="auto"/>
      </w:pPr>
      <m:oMath>
        <m:r>
          <m:rPr>
            <m:sty m:val="i"/>
          </m:rPr>
          <m:t>X</m:t>
        </m:r>
      </m:oMath>
      <w:r>
        <w:rPr>
          <w:rFonts w:eastAsia="Georgia" w:cs="Georgia" w:ascii="Georgia" w:hAnsi="Georgia"/>
        </w:rPr>
        <w:t xml:space="preserve"> admet une densité </w:t>
      </w:r>
      <m:oMath>
        <m:r>
          <m:rPr>
            <m:sty m:val="i"/>
          </m:rPr>
          <m:t>f</m:t>
        </m:r>
      </m:oMath>
      <w:r>
        <w:rPr/>
        <w:t xml:space="preserve">, avec </w:t>
      </w:r>
      <m:oMath>
        <m:sSub>
          <m:sSubPr/>
          <m:e>
            <m:r>
              <m:rPr>
                <m:sty m:val="i"/>
              </m:rPr>
              <m:t>f</m:t>
            </m:r>
          </m:e>
          <m:sub>
            <m:r>
              <m:rPr>
                <m:sty m:val="p"/>
              </m:rPr>
              <m:t>∣</m:t>
            </m:r>
            <m:r>
              <m:rPr>
                <m:sty m:val="i"/>
              </m:rPr>
              <m:t>J</m:t>
            </m:r>
          </m:sub>
        </m:sSub>
      </m:oMath>
      <w:r>
        <w:rPr/>
        <w:t xml:space="preserve"> continue sur </w:t>
      </w:r>
      <m:oMath>
        <m:r>
          <m:rPr>
            <m:sty m:val="i"/>
          </m:rPr>
          <m:t>J</m:t>
        </m:r>
      </m:oMath>
      <w:r>
        <w:rPr/>
        <w:t xml:space="preserve">.</w:t>
      </w:r>
    </w:p>
    <w:p>
      <w:pPr>
        <w:numPr>
          <w:ilvl w:val="0"/>
          <w:numId w:val="4"/>
        </w:numPr>
        <w:spacing w:lineRule="auto"/>
      </w:pPr>
      <m:oMath>
        <m:r>
          <m:rPr>
            <m:sty m:val="p"/>
          </m:rPr>
          <m:t>∀</m:t>
        </m:r>
        <m:r>
          <m:rPr>
            <m:sty m:val="i"/>
          </m:rPr>
          <m:t>x</m:t>
        </m:r>
        <m:r>
          <m:rPr>
            <m:sty m:val="p"/>
          </m:rPr>
          <m:t>∈</m:t>
        </m:r>
        <m:r>
          <m:rPr>
            <m:scr m:val="double-struck"/>
          </m:rPr>
          <m:t>R</m:t>
        </m:r>
        <m:r>
          <m:rPr>
            <m:sty m:val="p"/>
          </m:rPr>
          <m:t>∖</m:t>
        </m:r>
        <m:r>
          <m:rPr>
            <m:sty m:val="i"/>
          </m:rPr>
          <m:t>J</m:t>
        </m:r>
        <m:r>
          <m:rPr>
            <m:sty m:val="p"/>
          </m:rPr>
          <m:t>,</m:t>
        </m:r>
        <m:r>
          <m:rPr>
            <m:sty m:val="i"/>
          </m:rPr>
          <m:t>f</m:t>
        </m:r>
        <m:r>
          <m:rPr>
            <m:sty m:val="p"/>
          </m:rPr>
          <m:t>(</m:t>
        </m:r>
        <m:r>
          <m:rPr>
            <m:sty m:val="i"/>
          </m:rPr>
          <m:t>x</m:t>
        </m:r>
        <m:r>
          <m:rPr>
            <m:sty m:val="p"/>
          </m:rPr>
          <m:t>)</m:t>
        </m:r>
        <m:r>
          <m:rPr>
            <m:sty m:val="p"/>
          </m:rPr>
          <m:t>=</m:t>
        </m:r>
        <m:r>
          <m:rPr>
            <m:sty m:val="p"/>
          </m:rPr>
          <m:t>0</m:t>
        </m:r>
      </m:oMath>
      <w:r>
        <w:rPr/>
        <w:t xml:space="preserve">.</w:t>
      </w:r>
    </w:p>
    <w:p>
      <w:pPr>
        <w:spacing w:after="220" w:lineRule="auto"/>
      </w:pPr>
      <w:r>
        <w:rPr/>
        <w:t xml:space="preserve">Si </w:t>
      </w:r>
      <m:oMath>
        <m:r>
          <m:rPr>
            <m:sty m:val="i"/>
          </m:rPr>
          <m:t>X</m:t>
        </m:r>
      </m:oMath>
      <w:r>
        <w:rPr>
          <w:rFonts w:eastAsia="Georgia" w:cs="Georgia" w:ascii="Georgia" w:hAnsi="Georgia"/>
        </w:rPr>
        <w:t xml:space="preserve"> est une solution de ce problème et </w:t>
      </w:r>
      <m:oMath>
        <m:r>
          <m:rPr>
            <m:sty m:val="i"/>
          </m:rPr>
          <m:t>f</m:t>
        </m:r>
      </m:oMath>
      <w:r>
        <w:rPr>
          <w:rFonts w:eastAsia="Georgia" w:cs="Georgia" w:ascii="Georgia" w:hAnsi="Georgia"/>
        </w:rPr>
        <w:t xml:space="preserve"> une densité de </w:t>
      </w:r>
      <m:oMath>
        <m:r>
          <m:rPr>
            <m:sty m:val="i"/>
          </m:rPr>
          <m:t>X</m:t>
        </m:r>
      </m:oMath>
      <w:r>
        <w:rPr>
          <w:rFonts w:eastAsia="Georgia" w:cs="Georgia" w:ascii="Georgia" w:hAnsi="Georgia"/>
        </w:rPr>
        <w:t xml:space="preserve"> vérifiant les points précédents, on dit que </w:t>
      </w:r>
      <m:oMath>
        <m:r>
          <m:rPr>
            <m:sty m:val="i"/>
          </m:rPr>
          <m:t>f</m:t>
        </m:r>
      </m:oMath>
      <w:r>
        <w:rPr>
          <w:rFonts w:eastAsia="Georgia" w:cs="Georgia" w:ascii="Georgia" w:hAnsi="Georgia"/>
        </w:rPr>
        <w:t xml:space="preserve"> est une densité de </w:t>
      </w:r>
      <m:oMath>
        <m:r>
          <m:rPr>
            <m:sty m:val="i"/>
          </m:rPr>
          <m:t>X</m:t>
        </m:r>
      </m:oMath>
      <w:r>
        <w:rPr>
          <w:rFonts w:eastAsia="Georgia" w:cs="Georgia" w:ascii="Georgia" w:hAnsi="Georgia"/>
        </w:rPr>
        <w:t xml:space="preserve"> adaptée à </w:t>
      </w:r>
      <m:oMath>
        <m:sSup>
          <m:sSupPr/>
          <m:e>
            <m:r>
              <m:rPr>
                <m:scr m:val="script"/>
              </m:rPr>
              <m:t>M</m:t>
            </m:r>
          </m:e>
          <m:sup>
            <m:r>
              <m:rPr>
                <m:sty m:val="p"/>
              </m:rPr>
              <m:t>⋆</m:t>
            </m:r>
          </m:sup>
        </m:sSup>
        <m:r>
          <m:rPr>
            <m:sty m:val="p"/>
          </m:rPr>
          <m:t>(</m:t>
        </m:r>
        <m:r>
          <m:rPr>
            <m:sty m:val="i"/>
          </m:rPr>
          <m:t>J</m:t>
        </m:r>
        <m:r>
          <m:rPr>
            <m:sty m:val="p"/>
          </m:rPr>
          <m:t>)</m:t>
        </m:r>
      </m:oMath>
      <w:r>
        <w:rPr/>
        <w:t xml:space="preserve">.</w:t>
      </w:r>
    </w:p>
    <w:p>
      <w:pPr>
        <w:spacing w:after="220" w:lineRule="auto"/>
      </w:pPr>
      <w:r>
        <w:rPr>
          <w:rFonts w:eastAsia="Georgia" w:cs="Georgia" w:ascii="Georgia" w:hAnsi="Georgia"/>
        </w:rPr>
        <w:t xml:space="preserve">Dans ce problème, on s'intéressera uniquement à deux cas :</w:t>
      </w:r>
    </w:p>
    <w:p>
      <w:pPr>
        <w:numPr>
          <w:ilvl w:val="0"/>
          <w:numId w:val="5"/>
        </w:numPr>
        <w:spacing w:lineRule="auto"/>
      </w:pPr>
      <w:r>
        <w:rPr/>
        <w:t xml:space="preserve">Le cas </w:t>
      </w:r>
      <m:oMath>
        <m:r>
          <m:rPr>
            <m:sty m:val="i"/>
          </m:rPr>
          <m:t>J</m:t>
        </m:r>
        <m:r>
          <m:rPr>
            <m:sty m:val="p"/>
          </m:rPr>
          <m:t>=</m:t>
        </m:r>
        <m:sSub>
          <m:sSubPr/>
          <m:e>
            <m:r>
              <m:rPr>
                <m:scr m:val="double-struck"/>
              </m:rPr>
              <m:t>R</m:t>
            </m:r>
          </m:e>
          <m:sub>
            <m:r>
              <m:rPr>
                <m:sty m:val="p"/>
              </m:rPr>
              <m:t>+</m:t>
            </m:r>
          </m:sub>
        </m:sSub>
      </m:oMath>
      <w:r>
        <w:rPr/>
        <w:t xml:space="preserve">. Dans ce cas, </w:t>
      </w:r>
      <m:oMath>
        <m:sSup>
          <m:sSupPr/>
          <m:e>
            <m:r>
              <m:rPr>
                <m:scr m:val="script"/>
              </m:rPr>
              <m:t>M</m:t>
            </m:r>
          </m:e>
          <m:sup>
            <m:r>
              <m:rPr>
                <m:sty m:val="p"/>
              </m:rPr>
              <m:t>∗</m:t>
            </m:r>
          </m:sup>
        </m:sSup>
        <m:r>
          <m:rPr>
            <m:sty m:val="p"/>
          </m:rPr>
          <m:t>(</m:t>
        </m:r>
        <m:r>
          <m:rPr>
            <m:sty m:val="i"/>
          </m:rPr>
          <m:t>J</m:t>
        </m:r>
        <m:r>
          <m:rPr>
            <m:sty m:val="p"/>
          </m:rPr>
          <m:t>)</m:t>
        </m:r>
      </m:oMath>
      <w:r>
        <w:rPr>
          <w:rFonts w:eastAsia="Georgia" w:cs="Georgia" w:ascii="Georgia" w:hAnsi="Georgia"/>
        </w:rPr>
        <w:t xml:space="preserve"> est appelé le problème de Stieltjes.</w:t>
      </w:r>
    </w:p>
    <w:p>
      <w:pPr>
        <w:numPr>
          <w:ilvl w:val="0"/>
          <w:numId w:val="5"/>
        </w:numPr>
        <w:spacing w:lineRule="auto"/>
      </w:pPr>
      <w:r>
        <w:rPr/>
        <w:t xml:space="preserve">Le cas </w:t>
      </w:r>
      <m:oMath>
        <m:r>
          <m:rPr>
            <m:sty m:val="i"/>
          </m:rPr>
          <m:t>J</m:t>
        </m:r>
        <m:r>
          <m:rPr>
            <m:sty m:val="p"/>
          </m:rPr>
          <m:t>=</m:t>
        </m:r>
        <m:r>
          <m:rPr>
            <m:sty m:val="p"/>
          </m:rPr>
          <m:t>[</m:t>
        </m:r>
        <m:r>
          <m:rPr>
            <m:sty m:val="p"/>
          </m:rPr>
          <m:t>0</m:t>
        </m:r>
        <m:r>
          <m:rPr>
            <m:sty m:val="p"/>
          </m:rPr>
          <m:t>,</m:t>
        </m:r>
        <m:r>
          <m:rPr>
            <m:sty m:val="p"/>
          </m:rPr>
          <m:t>1</m:t>
        </m:r>
        <m:r>
          <m:rPr>
            <m:sty m:val="p"/>
          </m:rPr>
          <m:t>]</m:t>
        </m:r>
      </m:oMath>
      <w:r>
        <w:rPr/>
        <w:t xml:space="preserve">. Dans ce cas, </w:t>
      </w:r>
      <m:oMath>
        <m:sSup>
          <m:sSupPr/>
          <m:e>
            <m:r>
              <m:rPr>
                <m:scr m:val="script"/>
              </m:rPr>
              <m:t>M</m:t>
            </m:r>
          </m:e>
          <m:sup>
            <m:r>
              <m:rPr>
                <m:sty m:val="p"/>
              </m:rPr>
              <m:t>⋆</m:t>
            </m:r>
          </m:sup>
        </m:sSup>
        <m:r>
          <m:rPr>
            <m:sty m:val="p"/>
          </m:rPr>
          <m:t>(</m:t>
        </m:r>
        <m:r>
          <m:rPr>
            <m:sty m:val="i"/>
          </m:rPr>
          <m:t>J</m:t>
        </m:r>
        <m:r>
          <m:rPr>
            <m:sty m:val="p"/>
          </m:rPr>
          <m:t>)</m:t>
        </m:r>
      </m:oMath>
      <w:r>
        <w:rPr>
          <w:rFonts w:eastAsia="Georgia" w:cs="Georgia" w:ascii="Georgia" w:hAnsi="Georgia"/>
        </w:rPr>
        <w:t xml:space="preserve"> est appelé le problème de Hausdorff.</w:t>
      </w:r>
    </w:p>
    <w:p>
      <w:pPr>
        <w:spacing w:line="271" w:before="330" w:lineRule="auto"/>
      </w:pPr>
      <w:bookmarkStart w:id="3" w:name="partie_ii_le_problème_de_stieltjes"/>
      <w:r>
        <w:rPr>
          <w:rFonts w:eastAsia="Georgia" w:cs="Georgia" w:ascii="Georgia" w:hAnsi="Georgia"/>
          <w:b/>
          <w:sz w:val="42"/>
        </w:rPr>
        <w:t xml:space="preserve">Partie II : le problème de Stieltjes</w:t>
      </w:r>
      <w:bookmarkEnd w:id="3"/>
    </w:p>
    <w:p>
      <w:pPr>
        <w:spacing w:line="271" w:before="330" w:lineRule="auto"/>
      </w:pPr>
      <w:bookmarkStart w:id="4" w:name="ii_1_des_conditions_nécessaires_d_d08521"/>
      <w:r>
        <w:rPr>
          <w:rFonts w:eastAsia="Georgia" w:cs="Georgia" w:ascii="Georgia" w:hAnsi="Georgia"/>
          <w:b/>
          <w:sz w:val="42"/>
        </w:rPr>
        <w:t xml:space="preserve">II.1) Des conditions nécessaires d'existence</w:t>
      </w:r>
      <w:bookmarkEnd w:id="4"/>
    </w:p>
    <w:p>
      <w:pPr>
        <w:spacing w:after="220" w:lineRule="auto"/>
      </w:pPr>
      <w:r>
        <w:rPr>
          <w:rFonts w:eastAsia="Georgia" w:cs="Georgia" w:ascii="Georgia" w:hAnsi="Georgia"/>
        </w:rPr>
        <w:t xml:space="preserve">On suppose dans cette partie II. 1 que le problème </w:t>
      </w:r>
      <m:oMath>
        <m:sSup>
          <m:sSupPr/>
          <m:e>
            <m:r>
              <m:rPr>
                <m:scr m:val="script"/>
              </m:rPr>
              <m:t>M</m:t>
            </m:r>
          </m:e>
          <m:sup>
            <m:r>
              <m:rPr>
                <m:sty m:val="p"/>
              </m:rPr>
              <m:t>⋆</m:t>
            </m:r>
          </m:sup>
        </m:sSup>
        <m:r>
          <m:rPr>
            <m:sty m:val="p"/>
          </m:rPr>
          <m:t>(</m:t>
        </m:r>
        <m:r>
          <m:rPr>
            <m:sty m:val="i"/>
          </m:rPr>
          <m:t>J</m:t>
        </m:r>
        <m:r>
          <m:rPr>
            <m:sty m:val="p"/>
          </m:rPr>
          <m:t>)</m:t>
        </m:r>
      </m:oMath>
      <w:r>
        <w:rPr/>
        <w:t xml:space="preserve"> avec </w:t>
      </w:r>
      <m:oMath>
        <m:r>
          <m:rPr>
            <m:sty m:val="i"/>
          </m:rPr>
          <m:t>J</m:t>
        </m:r>
        <m:r>
          <m:rPr>
            <m:sty m:val="p"/>
          </m:rPr>
          <m:t>=</m:t>
        </m:r>
        <m:sSub>
          <m:sSubPr/>
          <m:e>
            <m:r>
              <m:rPr>
                <m:scr m:val="double-struck"/>
              </m:rPr>
              <m:t>R</m:t>
            </m:r>
          </m:e>
          <m:sub>
            <m:r>
              <m:rPr>
                <m:sty m:val="p"/>
              </m:rPr>
              <m:t>+</m:t>
            </m:r>
          </m:sub>
        </m:sSub>
      </m:oMath>
      <w:r>
        <w:rPr>
          <w:rFonts w:eastAsia="Georgia" w:cs="Georgia" w:ascii="Georgia" w:hAnsi="Georgia"/>
        </w:rPr>
        <w:t xml:space="preserve">admet une solution notée </w:t>
      </w:r>
      <m:oMath>
        <m:r>
          <m:rPr>
            <m:sty m:val="i"/>
          </m:rPr>
          <m:t>X</m:t>
        </m:r>
      </m:oMath>
      <w:r>
        <w:rPr/>
        <w:t xml:space="preserve">. On note </w:t>
      </w:r>
      <m:oMath>
        <m:r>
          <m:rPr>
            <m:sty m:val="i"/>
          </m:rPr>
          <m:t>f</m:t>
        </m:r>
      </m:oMath>
      <w:r>
        <w:rPr>
          <w:rFonts w:eastAsia="Georgia" w:cs="Georgia" w:ascii="Georgia" w:hAnsi="Georgia"/>
        </w:rPr>
        <w:t xml:space="preserve"> une densité de </w:t>
      </w:r>
      <m:oMath>
        <m:r>
          <m:rPr>
            <m:sty m:val="i"/>
          </m:rPr>
          <m:t>X</m:t>
        </m:r>
      </m:oMath>
      <w:r>
        <w:rPr>
          <w:rFonts w:eastAsia="Georgia" w:cs="Georgia" w:ascii="Georgia" w:hAnsi="Georgia"/>
        </w:rPr>
        <w:t xml:space="preserve"> adaptée à </w:t>
      </w:r>
      <m:oMath>
        <m:sSup>
          <m:sSupPr/>
          <m:e>
            <m:r>
              <m:rPr>
                <m:scr m:val="script"/>
              </m:rPr>
              <m:t>M</m:t>
            </m:r>
          </m:e>
          <m:sup>
            <m:r>
              <m:rPr>
                <m:sty m:val="p"/>
              </m:rPr>
              <m:t>⋆</m:t>
            </m:r>
          </m:sup>
        </m:sSup>
        <m:r>
          <m:rPr>
            <m:sty m:val="p"/>
          </m:rPr>
          <m:t>(</m:t>
        </m:r>
        <m:r>
          <m:rPr>
            <m:sty m:val="i"/>
          </m:rPr>
          <m:t>J</m:t>
        </m:r>
        <m:r>
          <m:rPr>
            <m:sty m:val="p"/>
          </m:rPr>
          <m:t>)</m:t>
        </m:r>
      </m:oMath>
      <w:r>
        <w:rPr/>
        <w:t xml:space="preserve">.</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H</m:t>
            </m:r>
          </m:e>
          <m:sub>
            <m:r>
              <m:rPr>
                <m:sty m:val="i"/>
              </m:rPr>
              <m:t>n</m:t>
            </m:r>
          </m:sub>
        </m:sSub>
      </m:oMath>
      <w:r>
        <w:rPr/>
        <w:t xml:space="preserve"> et </w:t>
      </w:r>
      <m:oMath>
        <m:sSub>
          <m:sSubPr/>
          <m:e>
            <m:r>
              <m:rPr>
                <m:sty m:val="i"/>
              </m:rPr>
              <m:t>G</m:t>
            </m:r>
          </m:e>
          <m:sub>
            <m:r>
              <m:rPr>
                <m:sty m:val="i"/>
              </m:rPr>
              <m:t>n</m:t>
            </m:r>
          </m:sub>
        </m:sSub>
      </m:oMath>
      <w:r>
        <w:rPr/>
        <w:t xml:space="preserve"> les matrices de </w:t>
      </w:r>
      <m:oMath>
        <m:sSub>
          <m:sSubPr/>
          <m:e>
            <m:r>
              <m:rPr>
                <m:scr m:val="script"/>
              </m:rPr>
              <m:t>M</m:t>
            </m:r>
          </m:e>
          <m:sub>
            <m:r>
              <m:rPr>
                <m:sty m:val="i"/>
              </m:rPr>
              <m:t>n</m:t>
            </m:r>
          </m:sub>
        </m:sSub>
        <m:r>
          <m:rPr>
            <m:sty m:val="p"/>
          </m:rPr>
          <m:t>(</m:t>
        </m:r>
        <m:r>
          <m:rPr>
            <m:scr m:val="double-struck"/>
          </m:rPr>
          <m:t>R</m:t>
        </m:r>
        <m:r>
          <m:rPr>
            <m:sty m:val="p"/>
          </m:rPr>
          <m:t>)</m:t>
        </m:r>
      </m:oMath>
      <w:r>
        <w:rPr/>
        <w:t xml:space="preserve"> dont les coefficients sont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 xml:space="preserve"> </m:t>
          </m:r>
          <m:sSub>
            <m:sSubPr/>
            <m:e>
              <m:d>
                <m:dPr>
                  <m:begChr m:val="("/>
                  <m:endChr m:val=")"/>
                  <m:ctrlPr>
                    <w:rPr>
                      <w:rFonts w:ascii="Cambria Math" w:hAnsi="Cambria Math"/>
                    </w:rPr>
                  </m:ctrlPr>
                </m:dPr>
                <m:e>
                  <m:sSub>
                    <m:sSubPr/>
                    <m:e>
                      <m:r>
                        <m:rPr>
                          <m:sty m:val="i"/>
                        </m:rPr>
                        <m:t>H</m:t>
                      </m:r>
                    </m:e>
                    <m:sub>
                      <m:r>
                        <m:rPr>
                          <m:sty m:val="i"/>
                        </m:rPr>
                        <m:t>n</m:t>
                      </m:r>
                    </m:sub>
                  </m:sSub>
                </m:e>
              </m:d>
            </m:e>
            <m:sub>
              <m:r>
                <m:rPr>
                  <m:sty m:val="i"/>
                </m:rPr>
                <m:t>i</m:t>
              </m:r>
              <m:r>
                <m:rPr>
                  <m:sty m:val="p"/>
                </m:rPr>
                <m:t>,</m:t>
              </m:r>
              <m:r>
                <m:rPr>
                  <m:sty m:val="i"/>
                </m:rPr>
                <m:t>j</m:t>
              </m:r>
            </m:sub>
          </m:sSub>
          <m:r>
            <m:rPr>
              <m:sty m:val="p"/>
            </m:rPr>
            <m:t>=</m:t>
          </m:r>
          <m:sSub>
            <m:sSubPr/>
            <m:e>
              <m:r>
                <m:rPr>
                  <m:sty m:val="i"/>
                </m:rPr>
                <m:t>u</m:t>
              </m:r>
            </m:e>
            <m:sub>
              <m:r>
                <m:rPr>
                  <m:sty m:val="i"/>
                </m:rPr>
                <m:t>i</m:t>
              </m:r>
              <m:r>
                <m:rPr>
                  <m:sty m:val="p"/>
                </m:rPr>
                <m:t>+</m:t>
              </m:r>
              <m:r>
                <m:rPr>
                  <m:sty m:val="i"/>
                </m:rPr>
                <m:t>j</m:t>
              </m:r>
              <m:r>
                <m:rPr>
                  <m:sty m:val="p"/>
                </m:rPr>
                <m:t>−</m:t>
              </m:r>
              <m:r>
                <m:rPr>
                  <m:sty m:val="p"/>
                </m:rPr>
                <m:t>2</m:t>
              </m:r>
            </m:sub>
          </m:sSub>
          <m:r>
            <m:rPr>
              <m:sty m:val="p"/>
            </m:rPr>
            <m:t>,</m:t>
          </m:r>
          <m:r>
            <m:rPr>
              <m:sty m:val="p"/>
            </m:rPr>
            <m:t xml:space="preserve"> </m:t>
          </m:r>
          <m:sSub>
            <m:sSubPr/>
            <m:e>
              <m:d>
                <m:dPr>
                  <m:begChr m:val="("/>
                  <m:endChr m:val=")"/>
                  <m:ctrlPr>
                    <w:rPr>
                      <w:rFonts w:ascii="Cambria Math" w:hAnsi="Cambria Math"/>
                    </w:rPr>
                  </m:ctrlPr>
                </m:dPr>
                <m:e>
                  <m:sSub>
                    <m:sSubPr/>
                    <m:e>
                      <m:r>
                        <m:rPr>
                          <m:sty m:val="i"/>
                        </m:rPr>
                        <m:t>G</m:t>
                      </m:r>
                    </m:e>
                    <m:sub>
                      <m:r>
                        <m:rPr>
                          <m:sty m:val="i"/>
                        </m:rPr>
                        <m:t>n</m:t>
                      </m:r>
                    </m:sub>
                  </m:sSub>
                </m:e>
              </m:d>
            </m:e>
            <m:sub>
              <m:r>
                <m:rPr>
                  <m:sty m:val="i"/>
                </m:rPr>
                <m:t>i</m:t>
              </m:r>
              <m:r>
                <m:rPr>
                  <m:sty m:val="p"/>
                </m:rPr>
                <m:t>,</m:t>
              </m:r>
              <m:r>
                <m:rPr>
                  <m:sty m:val="i"/>
                </m:rPr>
                <m:t>j</m:t>
              </m:r>
            </m:sub>
          </m:sSub>
          <m:r>
            <m:rPr>
              <m:sty m:val="p"/>
            </m:rPr>
            <m:t>=</m:t>
          </m:r>
          <m:sSub>
            <m:sSubPr/>
            <m:e>
              <m:r>
                <m:rPr>
                  <m:sty m:val="i"/>
                </m:rPr>
                <m:t>u</m:t>
              </m:r>
            </m:e>
            <m:sub>
              <m:r>
                <m:rPr>
                  <m:sty m:val="i"/>
                </m:rPr>
                <m:t>i</m:t>
              </m:r>
              <m:r>
                <m:rPr>
                  <m:sty m:val="p"/>
                </m:rPr>
                <m:t>+</m:t>
              </m:r>
              <m:r>
                <m:rPr>
                  <m:sty m:val="i"/>
                </m:rPr>
                <m:t>j</m:t>
              </m:r>
              <m:r>
                <m:rPr>
                  <m:sty m:val="p"/>
                </m:rPr>
                <m:t>−</m:t>
              </m:r>
              <m:r>
                <m:rPr>
                  <m:sty m:val="p"/>
                </m:rPr>
                <m:t>1</m:t>
              </m:r>
            </m:sub>
          </m:sSub>
        </m:oMath>
      </m:oMathPara>
    </w:p>
    <w:p>
      <w:pPr>
        <w:numPr>
          <w:ilvl w:val="0"/>
          <w:numId w:val="6"/>
        </w:numPr>
        <w:spacing w:lineRule="auto"/>
      </w:pPr>
      <w:r>
        <w:rPr/>
        <w:t xml:space="preserve">Ecrire explicitement </w:t>
      </w:r>
      <m:oMath>
        <m:sSub>
          <m:sSubPr/>
          <m:e>
            <m:r>
              <m:rPr>
                <m:sty m:val="i"/>
              </m:rPr>
              <m:t>H</m:t>
            </m:r>
          </m:e>
          <m:sub>
            <m:r>
              <m:rPr>
                <m:sty m:val="p"/>
              </m:rPr>
              <m:t>3</m:t>
            </m:r>
          </m:sub>
        </m:sSub>
      </m:oMath>
      <w:r>
        <w:rPr/>
        <w:t xml:space="preserve"> et </w:t>
      </w:r>
      <m:oMath>
        <m:sSub>
          <m:sSubPr/>
          <m:e>
            <m:r>
              <m:rPr>
                <m:sty m:val="i"/>
              </m:rPr>
              <m:t>G</m:t>
            </m:r>
          </m:e>
          <m:sub>
            <m:r>
              <m:rPr>
                <m:sty m:val="p"/>
              </m:rPr>
              <m:t>3</m:t>
            </m:r>
          </m:sub>
        </m:sSub>
      </m:oMath>
      <w:r>
        <w:rPr/>
        <w:t xml:space="preserve"> en fonction de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r>
          <m:rPr>
            <m:sty m:val="p"/>
          </m:rPr>
          <m:t>,</m:t>
        </m:r>
        <m:sSub>
          <m:sSubPr/>
          <m:e>
            <m:r>
              <m:rPr>
                <m:sty m:val="i"/>
              </m:rPr>
              <m:t>u</m:t>
            </m:r>
          </m:e>
          <m:sub>
            <m:r>
              <m:rPr>
                <m:sty m:val="p"/>
              </m:rPr>
              <m:t>4</m:t>
            </m:r>
          </m:sub>
        </m:sSub>
      </m:oMath>
      <w:r>
        <w:rPr/>
        <w:t xml:space="preserve"> et </w:t>
      </w:r>
      <m:oMath>
        <m:sSub>
          <m:sSubPr/>
          <m:e>
            <m:r>
              <m:rPr>
                <m:sty m:val="i"/>
              </m:rPr>
              <m:t>u</m:t>
            </m:r>
          </m:e>
          <m:sub>
            <m:r>
              <m:rPr>
                <m:sty m:val="p"/>
              </m:rPr>
              <m:t>5</m:t>
            </m:r>
          </m:sub>
        </m:sSub>
      </m:oMath>
      <w:r>
        <w:rPr/>
        <w:t xml:space="preserve">.</w:t>
      </w:r>
    </w:p>
    <w:p>
      <w:pPr>
        <w:numPr>
          <w:ilvl w:val="0"/>
          <w:numId w:val="6"/>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 et </w:t>
      </w:r>
      <m:oMath>
        <m:r>
          <m:rPr>
            <m:sty m:val="i"/>
          </m:rPr>
          <m:t>W</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α</m:t>
                      </m:r>
                    </m:e>
                    <m:sub>
                      <m:r>
                        <m:rPr>
                          <m:sty m:val="p"/>
                        </m:rPr>
                        <m:t>1</m:t>
                      </m:r>
                    </m:sub>
                  </m:sSub>
                </m:e>
              </m:mr>
              <m:mr>
                <m:e>
                  <m:r>
                    <m:rPr>
                      <m:sty m:val="p"/>
                    </m:rPr>
                    <m:t>⋮</m:t>
                  </m:r>
                </m:e>
              </m:mr>
              <m:mr>
                <m:e>
                  <m:sSub>
                    <m:sSubPr/>
                    <m:e>
                      <m:r>
                        <m:rPr>
                          <m:sty m:val="i"/>
                        </m:rPr>
                        <m:t>α</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Montrer que</w:t>
      </w:r>
    </w:p>
    <w:p>
      <w:pPr>
        <w:spacing w:after="220" w:lineRule="auto"/>
      </w:pPr>
      <m:oMathPara>
        <m:oMath>
          <m:sSup>
            <m:sSupPr/>
            <m:e>
              <m:r>
                <m:t xml:space="preserve"> </m:t>
              </m:r>
            </m:e>
            <m:sup>
              <m:r>
                <m:rPr>
                  <m:sty m:val="i"/>
                </m:rPr>
                <m:t>t</m:t>
              </m:r>
            </m:sup>
          </m:sSup>
          <m:r>
            <m:rPr>
              <m:sty m:val="i"/>
            </m:rPr>
            <m:t>W</m:t>
          </m:r>
          <m:sSub>
            <m:sSubPr/>
            <m:e>
              <m:r>
                <m:rPr>
                  <m:sty m:val="i"/>
                </m:rPr>
                <m:t>H</m:t>
              </m:r>
            </m:e>
            <m:sub>
              <m:r>
                <m:rPr>
                  <m:sty m:val="i"/>
                </m:rPr>
                <m:t>n</m:t>
              </m:r>
            </m:sub>
          </m:sSub>
          <m:r>
            <m:rPr>
              <m:sty m:val="i"/>
            </m:rPr>
            <m:t>W</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b>
            <m:sSubPr/>
            <m:e>
              <m:r>
                <m:rPr>
                  <m:sty m:val="i"/>
                </m:rPr>
                <m:t>α</m:t>
              </m:r>
            </m:e>
            <m:sub>
              <m:r>
                <m:rPr>
                  <m:sty m:val="i"/>
                </m:rPr>
                <m:t>j</m:t>
              </m:r>
            </m:sub>
          </m:sSub>
          <m:sSub>
            <m:sSubPr/>
            <m:e>
              <m:r>
                <m:rPr>
                  <m:sty m:val="i"/>
                </m:rPr>
                <m:t>u</m:t>
              </m:r>
            </m:e>
            <m:sub>
              <m:r>
                <m:rPr>
                  <m:sty m:val="i"/>
                </m:rPr>
                <m:t>i</m:t>
              </m:r>
              <m:r>
                <m:rPr>
                  <m:sty m:val="p"/>
                </m:rPr>
                <m:t>+</m:t>
              </m:r>
              <m:r>
                <m:rPr>
                  <m:sty m:val="i"/>
                </m:rPr>
                <m:t>j</m:t>
              </m:r>
              <m:r>
                <m:rPr>
                  <m:sty m:val="p"/>
                </m:rPr>
                <m:t>−</m:t>
              </m:r>
              <m:r>
                <m:rPr>
                  <m:sty m:val="p"/>
                </m:rPr>
                <m:t>2</m:t>
              </m:r>
            </m:sub>
          </m:sSub>
        </m:oMath>
      </m:oMathPara>
    </w:p>
    <w:p>
      <w:pPr>
        <w:spacing w:after="220" w:lineRule="auto"/>
      </w:pPr>
      <w:r>
        <w:rPr/>
        <w:t xml:space="preserve">puis que</w:t>
      </w:r>
    </w:p>
    <w:p>
      <w:pPr>
        <w:spacing w:after="220" w:lineRule="auto"/>
      </w:pPr>
      <m:oMathPara>
        <m:oMath>
          <m:sSup>
            <m:sSupPr/>
            <m:e>
              <m:r>
                <m:t xml:space="preserve"> </m:t>
              </m:r>
            </m:e>
            <m:sup>
              <m:r>
                <m:rPr>
                  <m:sty m:val="i"/>
                </m:rPr>
                <m:t>t</m:t>
              </m:r>
            </m:sup>
          </m:sSup>
          <m:r>
            <m:rPr>
              <m:sty m:val="i"/>
            </m:rPr>
            <m:t>W</m:t>
          </m:r>
          <m:sSub>
            <m:sSubPr/>
            <m:e>
              <m:r>
                <m:rPr>
                  <m:sty m:val="i"/>
                </m:rPr>
                <m:t>H</m:t>
              </m:r>
            </m:e>
            <m:sub>
              <m:r>
                <m:rPr>
                  <m:sty m:val="i"/>
                </m:rPr>
                <m:t>n</m:t>
              </m:r>
            </m:sub>
          </m:sSub>
          <m:r>
            <m:rPr>
              <m:sty m:val="i"/>
            </m:rPr>
            <m:t>W</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i"/>
            </m:rPr>
            <m:t>P</m:t>
          </m:r>
          <m:r>
            <m:rPr>
              <m:sty m:val="p"/>
            </m:rPr>
            <m:t>(</m:t>
          </m:r>
          <m:r>
            <m:rPr>
              <m:sty m:val="i"/>
            </m:rPr>
            <m:t>x</m:t>
          </m:r>
          <m:r>
            <m:rPr>
              <m:sty m:val="p"/>
            </m:rPr>
            <m:t>)</m:t>
          </m:r>
          <m:sSup>
            <m:sSupPr/>
            <m:e>
              <m:r>
                <m:rPr>
                  <m:sty m:val="p"/>
                </m:rPr>
                <m:t>)</m:t>
              </m:r>
            </m:e>
            <m:sup>
              <m:r>
                <m:rPr>
                  <m:sty m:val="p"/>
                </m:rPr>
                <m:t>2</m:t>
              </m:r>
            </m:sup>
          </m:sSup>
          <m:r>
            <m:rPr>
              <m:sty m:val="i"/>
            </m:rPr>
            <m:t>f</m:t>
          </m:r>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la fonction polynomiale définie par</w:t>
      </w:r>
    </w:p>
    <w:p>
      <w:pPr>
        <w:spacing w:after="220" w:lineRule="auto"/>
      </w:pPr>
      <m:oMathPara>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p>
            <m:sSupPr/>
            <m:e>
              <m:r>
                <m:rPr>
                  <m:sty m:val="i"/>
                </m:rPr>
                <m:t>x</m:t>
              </m:r>
            </m:e>
            <m:sup>
              <m:r>
                <m:rPr>
                  <m:sty m:val="i"/>
                </m:rPr>
                <m:t>i</m:t>
              </m:r>
              <m:r>
                <m:rPr>
                  <m:sty m:val="p"/>
                </m:rPr>
                <m:t>−</m:t>
              </m:r>
              <m:r>
                <m:rPr>
                  <m:sty m:val="p"/>
                </m:rPr>
                <m:t>1</m:t>
              </m:r>
            </m:sup>
          </m:sSup>
          <m:r>
            <m:rPr>
              <m:nor/>
            </m:rPr>
            <m:t> pour tout </m:t>
          </m:r>
          <m:r>
            <m:rPr>
              <m:sty m:val="i"/>
            </m:rPr>
            <m:t>x</m:t>
          </m:r>
          <m:r>
            <m:rPr>
              <m:sty m:val="p"/>
            </m:rPr>
            <m:t>∈</m:t>
          </m:r>
          <m:r>
            <m:rPr>
              <m:scr m:val="double-struck"/>
            </m:rPr>
            <m:t>R</m:t>
          </m:r>
        </m:oMath>
      </m:oMathPara>
    </w:p>
    <w:p>
      <w:pPr>
        <w:numPr>
          <w:ilvl w:val="0"/>
          <w:numId w:val="7"/>
        </w:numPr>
        <w:spacing w:lineRule="auto"/>
      </w:pPr>
      <w:r>
        <w:rPr>
          <w:rFonts w:eastAsia="Georgia" w:cs="Georgia" w:ascii="Georgia" w:hAnsi="Georgia"/>
        </w:rPr>
        <w:t xml:space="preserve">En déduire que pour tout </w:t>
      </w:r>
      <m:oMath>
        <m:r>
          <m:rPr>
            <m:sty m:val="i"/>
          </m:rPr>
          <m:t>n</m:t>
        </m:r>
        <m:r>
          <m:rPr>
            <m:sty m:val="p"/>
          </m:rPr>
          <m:t>∈</m:t>
        </m:r>
        <m:sSup>
          <m:sSupPr/>
          <m:e>
            <m:r>
              <m:rPr>
                <m:scr m:val="double-struck"/>
              </m:rPr>
              <m:t>N</m:t>
            </m:r>
          </m:e>
          <m:sup>
            <m:r>
              <m:rPr>
                <m:sty m:val="p"/>
              </m:rPr>
              <m:t>∗</m:t>
            </m:r>
          </m:sup>
        </m:sSup>
      </m:oMath>
      <w:r>
        <w:rPr/>
        <w:t xml:space="preserve">, toutes les valeurs propres de </w:t>
      </w:r>
      <m:oMath>
        <m:sSub>
          <m:sSubPr/>
          <m:e>
            <m:r>
              <m:rPr>
                <m:sty m:val="i"/>
              </m:rPr>
              <m:t>H</m:t>
            </m:r>
          </m:e>
          <m:sub>
            <m:r>
              <m:rPr>
                <m:sty m:val="i"/>
              </m:rPr>
              <m:t>n</m:t>
            </m:r>
          </m:sub>
        </m:sSub>
      </m:oMath>
      <w:r>
        <w:rPr/>
        <w:t xml:space="preserve"> sont positives.</w:t>
      </w:r>
    </w:p>
    <w:p>
      <w:pPr>
        <w:numPr>
          <w:ilvl w:val="0"/>
          <w:numId w:val="7"/>
        </w:numPr>
        <w:spacing w:lineRule="auto"/>
      </w:pPr>
      <w:r>
        <w:rPr>
          <w:rFonts w:eastAsia="Georgia" w:cs="Georgia" w:ascii="Georgia" w:hAnsi="Georgia"/>
        </w:rPr>
        <w:t xml:space="preserve">Montrer de même que pour tout </w:t>
      </w:r>
      <m:oMath>
        <m:r>
          <m:rPr>
            <m:sty m:val="i"/>
          </m:rPr>
          <m:t>n</m:t>
        </m:r>
        <m:r>
          <m:rPr>
            <m:sty m:val="p"/>
          </m:rPr>
          <m:t>∈</m:t>
        </m:r>
        <m:sSup>
          <m:sSupPr/>
          <m:e>
            <m:r>
              <m:rPr>
                <m:scr m:val="double-struck"/>
              </m:rPr>
              <m:t>N</m:t>
            </m:r>
          </m:e>
          <m:sup>
            <m:r>
              <m:rPr>
                <m:sty m:val="p"/>
              </m:rPr>
              <m:t>∗</m:t>
            </m:r>
          </m:sup>
        </m:sSup>
      </m:oMath>
      <w:r>
        <w:rPr/>
        <w:t xml:space="preserve">, toutes les valeurs propres de </w:t>
      </w:r>
      <m:oMath>
        <m:sSub>
          <m:sSubPr/>
          <m:e>
            <m:r>
              <m:rPr>
                <m:sty m:val="i"/>
              </m:rPr>
              <m:t>G</m:t>
            </m:r>
          </m:e>
          <m:sub>
            <m:r>
              <m:rPr>
                <m:sty m:val="i"/>
              </m:rPr>
              <m:t>n</m:t>
            </m:r>
          </m:sub>
        </m:sSub>
      </m:oMath>
      <w:r>
        <w:rPr/>
        <w:t xml:space="preserve"> sont positives.</w:t>
      </w:r>
    </w:p>
    <w:p>
      <w:pPr>
        <w:numPr>
          <w:ilvl w:val="0"/>
          <w:numId w:val="7"/>
        </w:numPr>
        <w:spacing w:lineRule="auto"/>
      </w:pPr>
      <w:r>
        <w:rPr/>
        <w:t xml:space="preserve">On suppose uniquement dans cette question que </w:t>
      </w:r>
      <m:oMath>
        <m:sSub>
          <m:sSubPr/>
          <m:e>
            <m:r>
              <m:rPr>
                <m:sty m:val="i"/>
              </m:rPr>
              <m:t>u</m:t>
            </m:r>
          </m:e>
          <m:sub>
            <m:r>
              <m:rPr>
                <m:sty m:val="p"/>
              </m:rPr>
              <m:t>0</m:t>
            </m:r>
          </m:sub>
        </m:sSub>
        <m:r>
          <m:rPr>
            <m:sty m:val="p"/>
          </m:rPr>
          <m:t>=</m:t>
        </m:r>
        <m:r>
          <m:rPr>
            <m:sty m:val="p"/>
          </m:rPr>
          <m:t>1</m:t>
        </m:r>
        <m:r>
          <m:rPr>
            <m:sty m:val="p"/>
          </m:rPr>
          <m:t>,</m:t>
        </m:r>
        <m:sSub>
          <m:sSubPr/>
          <m:e>
            <m:r>
              <m:rPr>
                <m:sty m:val="i"/>
              </m:rPr>
              <m:t>u</m:t>
            </m:r>
          </m:e>
          <m:sub>
            <m:r>
              <m:rPr>
                <m:sty m:val="p"/>
              </m:rPr>
              <m:t>1</m:t>
            </m:r>
          </m:sub>
        </m:sSub>
        <m:r>
          <m:rPr>
            <m:sty m:val="p"/>
          </m:rPr>
          <m:t>=</m:t>
        </m:r>
        <m:f>
          <m:fPr>
            <m:ctrlPr>
              <w:rPr>
                <w:rFonts w:ascii="Cambria Math" w:hAnsi="Cambria Math"/>
              </w:rPr>
            </m:ctrlPr>
          </m:fPr>
          <m:num>
            <m:r>
              <m:rPr>
                <m:sty m:val="p"/>
              </m:rPr>
              <m:t>1</m:t>
            </m:r>
          </m:num>
          <m:den>
            <m:r>
              <m:rPr>
                <m:sty m:val="p"/>
              </m:rPr>
              <m:t>2</m:t>
            </m:r>
          </m:den>
        </m:f>
      </m:oMath>
      <w:r>
        <w:rPr/>
        <w:t xml:space="preserve"> et </w:t>
      </w:r>
      <m:oMath>
        <m:sSub>
          <m:sSubPr/>
          <m:e>
            <m:r>
              <m:rPr>
                <m:sty m:val="i"/>
              </m:rPr>
              <m:t>u</m:t>
            </m:r>
          </m:e>
          <m:sub>
            <m:r>
              <m:rPr>
                <m:sty m:val="p"/>
              </m:rPr>
              <m:t>2</m:t>
            </m:r>
          </m:sub>
        </m:sSub>
        <m:r>
          <m:rPr>
            <m:sty m:val="p"/>
          </m:rPr>
          <m:t>=</m:t>
        </m:r>
        <m:f>
          <m:fPr>
            <m:ctrlPr>
              <w:rPr>
                <w:rFonts w:ascii="Cambria Math" w:hAnsi="Cambria Math"/>
              </w:rPr>
            </m:ctrlPr>
          </m:fPr>
          <m:num>
            <m:r>
              <m:rPr>
                <m:sty m:val="p"/>
              </m:rPr>
              <m:t>1</m:t>
            </m:r>
          </m:num>
          <m:den>
            <m:r>
              <m:rPr>
                <m:sty m:val="p"/>
              </m:rPr>
              <m:t>3</m:t>
            </m:r>
          </m:den>
        </m:f>
      </m:oMath>
      <w:r>
        <w:rPr/>
        <w:t xml:space="preserve">.</w:t>
      </w:r>
    </w:p>
    <w:p>
      <w:pPr>
        <w:spacing w:after="220" w:lineRule="auto"/>
      </w:pPr>
      <w:r>
        <w:rPr>
          <w:rFonts w:eastAsia="Georgia" w:cs="Georgia" w:ascii="Georgia" w:hAnsi="Georgia"/>
        </w:rPr>
        <w:t xml:space="preserve">Montrer que nécessairement </w:t>
      </w:r>
      <m:oMath>
        <m:sSub>
          <m:sSubPr/>
          <m:e>
            <m:r>
              <m:rPr>
                <m:sty m:val="i"/>
              </m:rPr>
              <m:t>u</m:t>
            </m:r>
          </m:e>
          <m:sub>
            <m:r>
              <m:rPr>
                <m:sty m:val="p"/>
              </m:rPr>
              <m:t>3</m:t>
            </m:r>
          </m:sub>
        </m:sSub>
        <m:r>
          <m:rPr>
            <m:sty m:val="p"/>
          </m:rPr>
          <m:t>⩾</m:t>
        </m:r>
        <m:f>
          <m:fPr>
            <m:ctrlPr>
              <w:rPr>
                <w:rFonts w:ascii="Cambria Math" w:hAnsi="Cambria Math"/>
              </w:rPr>
            </m:ctrlPr>
          </m:fPr>
          <m:num>
            <m:r>
              <m:rPr>
                <m:sty m:val="p"/>
              </m:rPr>
              <m:t>2</m:t>
            </m:r>
          </m:num>
          <m:den>
            <m:r>
              <m:rPr>
                <m:sty m:val="p"/>
              </m:rPr>
              <m:t>9</m:t>
            </m:r>
          </m:den>
        </m:f>
      </m:oMath>
      <w:r>
        <w:rPr/>
        <w:t xml:space="preserve">.</w:t>
      </w:r>
      <w:r>
        <w:rPr/>
        <w:br w:type="textWrapping"/>
      </w:r>
      <w:r>
        <w:rPr>
          <w:rFonts w:eastAsia="Georgia" w:cs="Georgia" w:ascii="Georgia" w:hAnsi="Georgia"/>
        </w:rPr>
        <w:t xml:space="preserve">7. On suppose dans cette question seulement qu'il existe un réel </w:t>
      </w:r>
      <m:oMath>
        <m:r>
          <m:rPr>
            <m:sty m:val="i"/>
          </m:rPr>
          <m:t>θ</m:t>
        </m:r>
        <m:r>
          <m:rPr>
            <m:sty m:val="p"/>
          </m:rPr>
          <m:t>&gt;</m:t>
        </m:r>
        <m:r>
          <m:rPr>
            <m:sty m:val="p"/>
          </m:rPr>
          <m:t>0</m:t>
        </m:r>
      </m:oMath>
      <w:r>
        <w:rPr>
          <w:rFonts w:eastAsia="Georgia" w:cs="Georgia" w:ascii="Georgia" w:hAnsi="Georgia"/>
        </w:rPr>
        <w:t xml:space="preserve"> tel que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sSup>
              <m:sSupPr/>
              <m:e>
                <m:r>
                  <m:rPr>
                    <m:sty m:val="i"/>
                  </m:rPr>
                  <m:t>t</m:t>
                </m:r>
              </m:e>
              <m:sup>
                <m:r>
                  <m:rPr>
                    <m:sty m:val="i"/>
                  </m:rPr>
                  <m:t>θ</m:t>
                </m:r>
              </m:sup>
            </m:sSup>
          </m:e>
        </m:d>
        <m:r>
          <m:rPr>
            <m:sty m:val="i"/>
          </m:rPr>
          <m:t>d</m:t>
        </m:r>
        <m:r>
          <m:rPr>
            <m:sty m:val="i"/>
          </m:rPr>
          <m:t>t</m:t>
        </m:r>
      </m:oMath>
      <w:r>
        <w:rPr/>
        <w:t xml:space="preserve"> converge.</w:t>
      </w:r>
      <w:r>
        <w:rPr/>
        <w:br w:type="textWrapping"/>
      </w:r>
      <w:r>
        <w:rPr/>
        <w:t xml:space="preserve">(a) Montrer que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t</m:t>
        </m:r>
        <m:r>
          <m:rPr>
            <m:sty m:val="p"/>
          </m:rPr>
          <m:t>∈</m:t>
        </m:r>
        <m:sSub>
          <m:sSubPr/>
          <m:e>
            <m:r>
              <m:rPr>
                <m:scr m:val="double-struck"/>
              </m:rPr>
              <m:t>R</m:t>
            </m:r>
          </m:e>
          <m:sub>
            <m:r>
              <m:rPr>
                <m:sty m:val="p"/>
              </m:rPr>
              <m:t>+</m:t>
            </m:r>
          </m:sub>
        </m:sSub>
      </m:oMath>
      <w:r>
        <w:rPr/>
        <w:t xml:space="preserve">, on a</w:t>
      </w:r>
    </w:p>
    <w:p>
      <w:pPr>
        <w:spacing w:after="220" w:lineRule="auto"/>
      </w:pPr>
      <m:oMathPara>
        <m:oMath>
          <m:sSup>
            <m:sSupPr/>
            <m:e>
              <m:r>
                <m:rPr>
                  <m:sty m:val="i"/>
                </m:rPr>
                <m:t>t</m:t>
              </m:r>
            </m:e>
            <m:sup>
              <m:r>
                <m:rPr>
                  <m:sty m:val="i"/>
                </m:rPr>
                <m:t>n</m:t>
              </m:r>
            </m:sup>
          </m:sSup>
          <m:r>
            <m:rPr>
              <m:sty m:val="p"/>
            </m:rPr>
            <m:t>exp</m:t>
          </m:r>
          <m:r>
            <m:rPr>
              <m:sty m:val="p"/>
            </m:rPr>
            <m:t>⁡</m:t>
          </m:r>
          <m:d>
            <m:dPr>
              <m:begChr m:val="("/>
              <m:endChr m:val=")"/>
              <m:ctrlPr>
                <w:rPr>
                  <w:rFonts w:ascii="Cambria Math" w:hAnsi="Cambria Math"/>
                </w:rPr>
              </m:ctrlPr>
            </m:dPr>
            <m:e>
              <m:r>
                <m:rPr>
                  <m:sty m:val="p"/>
                </m:rPr>
                <m:t>−</m:t>
              </m:r>
              <m:sSup>
                <m:sSupPr/>
                <m:e>
                  <m:r>
                    <m:rPr>
                      <m:sty m:val="i"/>
                    </m:rPr>
                    <m:t>t</m:t>
                  </m:r>
                </m:e>
                <m:sup>
                  <m:r>
                    <m:rPr>
                      <m:sty m:val="i"/>
                    </m:rPr>
                    <m:t>θ</m:t>
                  </m:r>
                </m:sup>
              </m:sSup>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θ</m:t>
                      </m:r>
                    </m:den>
                  </m:f>
                </m:e>
              </m:d>
            </m:e>
            <m:sup>
              <m:f>
                <m:fPr>
                  <m:ctrlPr>
                    <w:rPr>
                      <w:rFonts w:ascii="Cambria Math" w:hAnsi="Cambria Math"/>
                    </w:rPr>
                  </m:ctrlPr>
                </m:fPr>
                <m:num>
                  <m:r>
                    <m:rPr>
                      <m:sty m:val="i"/>
                    </m:rPr>
                    <m:t>n</m:t>
                  </m:r>
                </m:num>
                <m:den>
                  <m:r>
                    <m:rPr>
                      <m:sty m:val="i"/>
                    </m:rPr>
                    <m:t>θ</m:t>
                  </m:r>
                </m:den>
              </m:f>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num>
                <m:den>
                  <m:r>
                    <m:rPr>
                      <m:sty m:val="i"/>
                    </m:rPr>
                    <m:t>θ</m:t>
                  </m:r>
                </m:den>
              </m:f>
            </m:e>
          </m:d>
        </m:oMath>
      </m:oMathPara>
    </w:p>
    <w:p>
      <w:pPr>
        <w:spacing w:after="220" w:lineRule="auto"/>
      </w:pPr>
      <w:r>
        <w:rPr>
          <w:rFonts w:eastAsia="Georgia" w:cs="Georgia" w:ascii="Georgia" w:hAnsi="Georgia"/>
        </w:rPr>
        <w:t xml:space="preserve">(b) En déduire que la série de terme général </w:t>
      </w:r>
      <m:oMath>
        <m:sSup>
          <m:sSupPr/>
          <m:e>
            <m:d>
              <m:dPr>
                <m:begChr m:val="("/>
                <m:endChr m:val=")"/>
                <m:ctrlPr>
                  <w:rPr>
                    <w:rFonts w:ascii="Cambria Math" w:hAnsi="Cambria Math"/>
                  </w:rPr>
                </m:ctrlPr>
              </m:dPr>
              <m:e>
                <m:sSub>
                  <m:sSubPr/>
                  <m:e>
                    <m:r>
                      <m:rPr>
                        <m:sty m:val="i"/>
                      </m:rPr>
                      <m:t>u</m:t>
                    </m:r>
                  </m:e>
                  <m:sub>
                    <m:r>
                      <m:rPr>
                        <m:sty m:val="i"/>
                      </m:rPr>
                      <m:t>n</m:t>
                    </m:r>
                  </m:sub>
                </m:sSub>
              </m:e>
            </m:d>
          </m:e>
          <m:sup>
            <m:r>
              <m:rPr>
                <m:sty m:val="p"/>
              </m:rPr>
              <m:t>−</m:t>
            </m:r>
            <m:f>
              <m:fPr>
                <m:ctrlPr>
                  <w:rPr>
                    <w:rFonts w:ascii="Cambria Math" w:hAnsi="Cambria Math"/>
                  </w:rPr>
                </m:ctrlPr>
              </m:fPr>
              <m:num>
                <m:r>
                  <m:rPr>
                    <m:sty m:val="i"/>
                  </m:rPr>
                  <m:t>θ</m:t>
                </m:r>
              </m:num>
              <m:den>
                <m:r>
                  <m:rPr>
                    <m:sty m:val="i"/>
                  </m:rPr>
                  <m:t>n</m:t>
                </m:r>
              </m:den>
            </m:f>
          </m:sup>
        </m:sSup>
      </m:oMath>
      <w:r>
        <w:rPr/>
        <w:t xml:space="preserve"> diverge.</w:t>
      </w:r>
    </w:p>
    <w:p>
      <w:pPr>
        <w:spacing w:line="271" w:before="330" w:lineRule="auto"/>
      </w:pPr>
      <w:bookmarkStart w:id="5" w:name="bm_8_python"/>
      <w:r>
        <w:rPr>
          <w:b/>
          <w:sz w:val="42"/>
        </w:rPr>
        <w:t xml:space="preserve">8. Python</w:t>
      </w:r>
      <w:bookmarkEnd w:id="5"/>
    </w:p>
    <w:p>
      <w:pPr>
        <w:spacing w:after="220" w:lineRule="auto"/>
      </w:pPr>
      <w:r>
        <w:rPr/>
        <w:t xml:space="preserve">On se donne un entier naturel </w:t>
      </w:r>
      <m:oMath>
        <m:r>
          <m:rPr>
            <m:sty m:val="i"/>
          </m:rPr>
          <m:t>N</m:t>
        </m:r>
      </m:oMath>
      <w:r>
        <w:rPr/>
        <w:t xml:space="preserve">. On pose : </w:t>
      </w:r>
      <m:oMath>
        <m:sSup>
          <m:sSupPr/>
          <m:e>
            <m:r>
              <m:rPr>
                <m:sty m:val="i"/>
              </m:rPr>
              <m:t>N</m:t>
            </m:r>
          </m:e>
          <m:sup>
            <m:r>
              <m:rPr>
                <m:sty m:val="p"/>
              </m:rPr>
              <m:t>⋆</m:t>
            </m:r>
          </m:sup>
        </m:sSup>
        <m:r>
          <m:rPr>
            <m:sty m:val="p"/>
          </m:rPr>
          <m:t>=</m:t>
        </m:r>
        <m:r>
          <m:rPr>
            <m:sty m:val="p"/>
          </m:rPr>
          <m:t>1</m:t>
        </m:r>
        <m:r>
          <m:rPr>
            <m:sty m:val="p"/>
          </m:rPr>
          <m:t>+</m:t>
        </m:r>
        <m:d>
          <m:dPr>
            <m:begChr m:val="⌊"/>
            <m:endChr m:val="⌋"/>
            <m:ctrlPr>
              <w:rPr>
                <w:rFonts w:ascii="Cambria Math" w:hAnsi="Cambria Math"/>
              </w:rPr>
            </m:ctrlPr>
          </m:dPr>
          <m:e>
            <m:f>
              <m:fPr>
                <m:ctrlPr>
                  <w:rPr>
                    <w:rFonts w:ascii="Cambria Math" w:hAnsi="Cambria Math"/>
                  </w:rPr>
                </m:ctrlPr>
              </m:fPr>
              <m:num>
                <m:r>
                  <m:rPr>
                    <m:sty m:val="i"/>
                  </m:rPr>
                  <m:t>N</m:t>
                </m:r>
              </m:num>
              <m:den>
                <m:r>
                  <m:rPr>
                    <m:sty m:val="p"/>
                  </m:rPr>
                  <m:t>2</m:t>
                </m:r>
              </m:den>
            </m:f>
          </m:e>
        </m:d>
      </m:oMath>
      <w:r>
        <w:rPr/>
        <w:t xml:space="preserve">.</w:t>
      </w:r>
      <w:r>
        <w:rPr/>
        <w:br w:type="textWrapping"/>
      </w:r>
      <w:r>
        <w:rPr>
          <w:rFonts w:eastAsia="Georgia" w:cs="Georgia" w:ascii="Georgia" w:hAnsi="Georgia"/>
        </w:rPr>
        <w:t xml:space="preserve">On voudrait vérifier numériquement que la condition suivante, portant sur les </w:t>
      </w:r>
      <m:oMath>
        <m:r>
          <m:rPr>
            <m:sty m:val="i"/>
          </m:rPr>
          <m:t>N</m:t>
        </m:r>
        <m:r>
          <m:rPr>
            <m:sty m:val="p"/>
          </m:rPr>
          <m:t>+</m:t>
        </m:r>
        <m:r>
          <m:rPr>
            <m:sty m:val="p"/>
          </m:rPr>
          <m:t>1</m:t>
        </m:r>
      </m:oMath>
      <w:r>
        <w:rPr/>
        <w:t xml:space="preserve"> premiers termes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est vérifiée :</w:t>
      </w:r>
    </w:p>
    <w:p>
      <w:pPr>
        <w:spacing w:after="220" w:lineRule="auto"/>
      </w:pPr>
      <m:oMathPara>
        <m:oMath>
          <m:r>
            <m:rPr>
              <m:sty m:val="p"/>
            </m:rPr>
            <m:t>∀</m:t>
          </m:r>
          <m:r>
            <m:rPr>
              <m:sty m:val="i"/>
            </m:rPr>
            <m:t>n</m:t>
          </m:r>
          <m:r>
            <m:rPr>
              <m:sty m:val="p"/>
            </m:rPr>
            <m:t>∈</m:t>
          </m:r>
          <m:r>
            <m:rPr>
              <m:sty m:val="p"/>
            </m:rPr>
            <m:t>[</m:t>
          </m:r>
          <m:r>
            <m:rPr>
              <m:sty m:val="p"/>
            </m:rPr>
            <m:t xml:space="preserve"> </m:t>
          </m:r>
          <m:r>
            <m:rPr>
              <m:sty m:val="p"/>
            </m:rPr>
            <m:t>[</m:t>
          </m:r>
          <m:r>
            <m:rPr>
              <m:sty m:val="p"/>
            </m:rPr>
            <m:t>0</m:t>
          </m:r>
          <m:r>
            <m:rPr>
              <m:sty m:val="p"/>
            </m:rPr>
            <m:t>;</m:t>
          </m:r>
          <m:sSup>
            <m:sSupPr/>
            <m:e>
              <m:r>
                <m:rPr>
                  <m:sty m:val="i"/>
                </m:rPr>
                <m:t>N</m:t>
              </m:r>
            </m:e>
            <m:sup>
              <m:r>
                <m:rPr>
                  <m:sty m:val="p"/>
                </m:rPr>
                <m:t>⋆</m:t>
              </m:r>
            </m:sup>
          </m:sSup>
          <m:r>
            <m:rPr>
              <m:sty m:val="p"/>
            </m:rPr>
            <m:t>]</m:t>
          </m:r>
          <m:r>
            <m:rPr>
              <m:sty m:val="p"/>
            </m:rPr>
            <m:t xml:space="preserve"> </m:t>
          </m:r>
          <m:r>
            <m:rPr>
              <m:sty m:val="p"/>
            </m:rPr>
            <m:t>]</m:t>
          </m:r>
          <m:r>
            <m:rPr>
              <m:sty m:val="p"/>
            </m:rPr>
            <m:t>,</m:t>
          </m:r>
          <m:r>
            <m:rPr>
              <m:sty m:val="p"/>
            </m:rPr>
            <m:t xml:space="preserve"> </m:t>
          </m:r>
          <m:r>
            <m:rPr>
              <m:nor/>
            </m:rPr>
            <m:t> toutes les valeurs propres de </m:t>
          </m:r>
          <m:sSub>
            <m:sSubPr/>
            <m:e>
              <m:r>
                <m:rPr>
                  <m:sty m:val="i"/>
                </m:rPr>
                <m:t>H</m:t>
              </m:r>
            </m:e>
            <m:sub>
              <m:r>
                <m:rPr>
                  <m:sty m:val="i"/>
                </m:rPr>
                <m:t>n</m:t>
              </m:r>
            </m:sub>
          </m:sSub>
          <m:r>
            <m:rPr>
              <m:nor/>
            </m:rPr>
            <m:t> sont positives </m:t>
          </m:r>
          <m:r>
            <m:rPr>
              <m:sty m:val="p"/>
            </m:rPr>
            <m:t xml:space="preserve"> </m:t>
          </m:r>
          <m:d>
            <m:dPr>
              <m:begChr m:val="("/>
              <m:endChr m:val=")"/>
              <m:ctrlPr>
                <w:rPr>
                  <w:rFonts w:ascii="Cambria Math" w:hAnsi="Cambria Math"/>
                </w:rPr>
              </m:ctrlPr>
            </m:dPr>
            <m:e>
              <m:r>
                <m:rPr>
                  <m:sty m:val="i"/>
                </m:rPr>
                <m:t>C</m:t>
              </m:r>
              <m:sSub>
                <m:sSubPr/>
                <m:e>
                  <m:r>
                    <m:rPr>
                      <m:sty m:val="i"/>
                    </m:rPr>
                    <m:t>S</m:t>
                  </m:r>
                </m:e>
                <m:sub>
                  <m:r>
                    <m:rPr>
                      <m:sty m:val="i"/>
                    </m:rPr>
                    <m:t>N</m:t>
                  </m:r>
                </m:sub>
              </m:sSub>
            </m:e>
          </m:d>
        </m:oMath>
      </m:oMathPara>
    </w:p>
    <w:p>
      <w:pPr>
        <w:spacing w:after="220" w:lineRule="auto"/>
      </w:pPr>
      <w:r>
        <w:rPr>
          <w:rFonts w:eastAsia="Georgia" w:cs="Georgia" w:ascii="Georgia" w:hAnsi="Georgia"/>
        </w:rPr>
        <w:t xml:space="preserve">On rappelle que cette condition est nécessaire d'après la question 4 ci-dessus.</w:t>
      </w:r>
      <w:r>
        <w:rPr/>
        <w:br w:type="textWrapping"/>
      </w:r>
      <w:r>
        <w:rPr>
          <w:rFonts w:eastAsia="Georgia" w:cs="Georgia" w:ascii="Georgia" w:hAnsi="Georgia"/>
        </w:rPr>
        <w:t xml:space="preserve">La fonction test_stieltjes() ci-dessous est écrite en langage Python. Elle est incomplète. Elle a comme paramètre d'entrée un tableau unidimensionnel </w:t>
      </w:r>
      <m:oMath>
        <m:r>
          <m:rPr>
            <m:sty m:val="i"/>
          </m:rPr>
          <m:t>U</m:t>
        </m:r>
      </m:oMath>
      <w:r>
        <w:rPr>
          <w:rFonts w:eastAsia="Georgia" w:cs="Georgia" w:ascii="Georgia" w:hAnsi="Georgia"/>
        </w:rPr>
        <w:t xml:space="preserve"> (de type array) comportant une suite finie de nombres réels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Compléter les parties soulignées en pointillé afin que la fonction test_stieltjes() renvoie la valeur 1 si la condition </w:t>
      </w:r>
      <m:oMath>
        <m:d>
          <m:dPr>
            <m:begChr m:val="("/>
            <m:endChr m:val=")"/>
            <m:ctrlPr>
              <w:rPr>
                <w:rFonts w:ascii="Cambria Math" w:hAnsi="Cambria Math"/>
              </w:rPr>
            </m:ctrlPr>
          </m:dPr>
          <m:e>
            <m:r>
              <m:rPr>
                <m:sty m:val="i"/>
              </m:rPr>
              <m:t>C</m:t>
            </m:r>
            <m:sSub>
              <m:sSubPr/>
              <m:e>
                <m:r>
                  <m:rPr>
                    <m:sty m:val="i"/>
                  </m:rPr>
                  <m:t>S</m:t>
                </m:r>
              </m:e>
              <m:sub>
                <m:r>
                  <m:rPr>
                    <m:sty m:val="i"/>
                  </m:rPr>
                  <m:t>N</m:t>
                </m:r>
              </m:sub>
            </m:sSub>
          </m:e>
        </m:d>
      </m:oMath>
      <w:r>
        <w:rPr/>
        <w:t xml:space="preserve"> est satisfaite et renvoie la valeur 0 sinon.</w:t>
      </w:r>
      <w:r>
        <w:rPr/>
        <w:br w:type="textWrapping"/>
      </w:r>
      <w:r>
        <w:rPr>
          <w:rFonts w:eastAsia="Georgia" w:cs="Georgia" w:ascii="Georgia" w:hAnsi="Georgia"/>
        </w:rPr>
        <w:t xml:space="preserve">On notera que la fonction eigvalsh() de la librairie numpy. linalg renvoie un tableau unidimensionnel contenant les valeurs propres d'une matrice symétrique donnée en paramètre.</w:t>
      </w:r>
      <w:r>
        <w:rPr/>
        <w:br w:type="textWrapping"/>
      </w:r>
      <w:r>
        <w:rPr>
          <w:rFonts w:eastAsia="Georgia" w:cs="Georgia" w:ascii="Georgia" w:hAnsi="Georgia"/>
        </w:rPr>
        <w:t xml:space="preserve">On reproduira sur la copie le programme après l'avoir complété (sans les commentaires).</w:t>
      </w:r>
    </w:p>
    <w:p>
      <w:pPr>
        <w:pStyle w:val="SourceCode"/>
        <w:shd w:val="clear" w:fill="F8F8FA"/>
        <w:spacing w:lineRule="auto"/>
      </w:pPr>
      <w:r>
        <w:rPr>
          <w:rStyle w:val="VerbatimChar"/>
          <w:rFonts w:eastAsia="Consolas" w:cs="Consolas" w:ascii="Consolas" w:hAnsi="Consolas"/>
        </w:rPr>
        <w:t xml:space="preserve">import numpy as np</w:t>
        <w:br/>
        <w:t xml:space="preserve">import numpy.linalg as al</w:t>
        <w:br/>
        <w:t xml:space="preserve">def test_stieltjes(U):</w:t>
        <w:br/>
        <w:t xml:space="preserve">    N = len(U) - 1 # indice du dernier terme de la suite finie U</w:t>
        <w:br/>
        <w:t xml:space="preserve">    m = 1+ N // 2</w:t>
        <w:br/>
        <w:t xml:space="preserve">    H = np.zeros((m, m))</w:t>
        <w:br/>
        <w:t xml:space="preserve">    for n in range(1, m+1): # taille de la matrice H_n</w:t>
        <w:br/>
        <w:t xml:space="preserve">        for i in range(_______, ________):</w:t>
        <w:br/>
        <w:t xml:space="preserve">            H[i, n-1] = U[i+n-1]</w:t>
        <w:br/>
        <w:t xml:space="preserve">            H[n-1, i] =</w:t>
        <w:br/>
        <w:t xml:space="preserve">        valp = al.eigvalsh(H)</w:t>
        <w:br/>
        <w:t xml:space="preserve">        for k in range(0, _-_-_-___):</w:t>
        <w:br/>
        <w:t xml:space="preserve">            if (__-_-_-_-_-_-_-_-___):</w:t>
        <w:br/>
        <w:t xml:space="preserve">                return __-_</w:t>
        <w:br/>
        <w:t xml:space="preserve">    return __-_</w:t>
        <w:br/>
        <w:t xml:space="preserve"/>
      </w:r>
    </w:p>
    <w:p>
      <w:pPr>
        <w:spacing w:line="271" w:before="330" w:lineRule="auto"/>
      </w:pPr>
      <w:bookmarkStart w:id="6" w:name="ii_2_non_unicité_des_solutions"/>
      <w:r>
        <w:rPr>
          <w:rFonts w:eastAsia="Georgia" w:cs="Georgia" w:ascii="Georgia" w:hAnsi="Georgia"/>
          <w:b/>
          <w:sz w:val="42"/>
        </w:rPr>
        <w:t xml:space="preserve">II.2) Non unicité des solutions</w:t>
      </w:r>
      <w:bookmarkEnd w:id="6"/>
    </w:p>
    <w:p>
      <w:pPr>
        <w:spacing w:after="220" w:lineRule="auto"/>
      </w:pPr>
      <w:r>
        <w:rPr>
          <w:rFonts w:eastAsia="Georgia" w:cs="Georgia" w:ascii="Georgia" w:hAnsi="Georgia"/>
        </w:rPr>
        <w:t xml:space="preserve">On définit la fonction </w:t>
      </w:r>
      <m:oMath>
        <m:r>
          <m:rPr>
            <m:sty m:val="i"/>
          </m:rPr>
          <m:t>g</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t xml:space="preserve"> par</w:t>
      </w:r>
    </w:p>
    <w:p>
      <w:pPr>
        <w:spacing w:after="220" w:lineRule="auto"/>
      </w:pPr>
      <m:oMathPara>
        <m:oMath>
          <m:r>
            <m:rPr>
              <m:sty m:val="i"/>
            </m:rPr>
            <m:t>g</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1</m:t>
                  </m:r>
                  <m:r>
                    <m:rPr>
                      <m:sty m:val="p"/>
                    </m:rPr>
                    <m:t>/</m:t>
                  </m:r>
                  <m:r>
                    <m:rPr>
                      <m:sty m:val="p"/>
                    </m:rPr>
                    <m:t>4</m:t>
                  </m:r>
                </m:sup>
              </m:sSup>
            </m:e>
          </m:d>
          <m:r>
            <m:rPr>
              <m:sty m:val="p"/>
            </m:rPr>
            <m:t>sin</m:t>
          </m:r>
          <m:r>
            <m:rPr>
              <m:sty m:val="p"/>
            </m:rPr>
            <m:t>⁡</m:t>
          </m:r>
          <m:d>
            <m:dPr>
              <m:begChr m:val="("/>
              <m:endChr m:val=")"/>
              <m:ctrlPr>
                <w:rPr>
                  <w:rFonts w:ascii="Cambria Math" w:hAnsi="Cambria Math"/>
                </w:rPr>
              </m:ctrlPr>
            </m:dPr>
            <m:e>
              <m:sSup>
                <m:sSupPr/>
                <m:e>
                  <m:r>
                    <m:rPr>
                      <m:sty m:val="i"/>
                    </m:rPr>
                    <m:t>x</m:t>
                  </m:r>
                </m:e>
                <m:sup>
                  <m:r>
                    <m:rPr>
                      <m:sty m:val="p"/>
                    </m:rPr>
                    <m:t>1</m:t>
                  </m:r>
                  <m:r>
                    <m:rPr>
                      <m:sty m:val="p"/>
                    </m:rPr>
                    <m:t>/</m:t>
                  </m:r>
                  <m:r>
                    <m:rPr>
                      <m:sty m:val="p"/>
                    </m:rPr>
                    <m:t>4</m:t>
                  </m:r>
                </m:sup>
              </m:sSup>
            </m:e>
          </m:d>
          <m:r>
            <m:rPr>
              <m:nor/>
            </m:rPr>
            <m:t> pour tout </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oMath>
      </m:oMathPara>
    </w:p>
    <w:p>
      <w:pPr>
        <w:numPr>
          <w:ilvl w:val="0"/>
          <w:numId w:val="8"/>
        </w:numPr>
        <w:spacing w:lineRule="auto"/>
      </w:pPr>
      <w:r>
        <w:rPr/>
        <w:t xml:space="preserve">Soit </w:t>
      </w:r>
      <m:oMath>
        <m:r>
          <m:rPr>
            <m:sty m:val="i"/>
          </m:rPr>
          <m:t>n</m:t>
        </m:r>
        <m:r>
          <m:rPr>
            <m:sty m:val="p"/>
          </m:rPr>
          <m:t>∈</m:t>
        </m:r>
        <m:r>
          <m:rPr>
            <m:scr m:val="double-struck"/>
          </m:rPr>
          <m:t>N</m:t>
        </m:r>
      </m:oMath>
      <w:r>
        <w:rPr>
          <w:rFonts w:eastAsia="Georgia" w:cs="Georgia" w:ascii="Georgia" w:hAnsi="Georgia"/>
        </w:rPr>
        <w:t xml:space="preserve">. Montrer que les intégrales</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sty m:val="p"/>
            </m:rPr>
            <m:t>sin</m:t>
          </m:r>
          <m:r>
            <m:rPr>
              <m:sty m:val="p"/>
            </m:rPr>
            <m:t>⁡</m:t>
          </m:r>
          <m:r>
            <m:rPr>
              <m:sty m:val="p"/>
            </m:rPr>
            <m:t>(</m:t>
          </m:r>
          <m:r>
            <m:rPr>
              <m:sty m:val="i"/>
            </m:rPr>
            <m:t>t</m:t>
          </m:r>
          <m:r>
            <m:rPr>
              <m:sty m:val="p"/>
            </m:rPr>
            <m:t>)</m:t>
          </m:r>
          <m:r>
            <m:rPr>
              <m:sty m:val="p"/>
            </m:rPr>
            <m:t>d</m:t>
          </m:r>
          <m:r>
            <m:rPr>
              <m:sty m:val="i"/>
            </m:rPr>
            <m:t>t</m:t>
          </m:r>
          <m:r>
            <m:rPr>
              <m:sty m:val="p"/>
            </m:rPr>
            <m:t xml:space="preserve"> </m:t>
          </m:r>
          <m:r>
            <m:rPr>
              <m:nor/>
            </m:rPr>
            <m:t> et </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sty m:val="p"/>
            </m:rPr>
            <m:t>cos</m:t>
          </m:r>
          <m:r>
            <m:rPr>
              <m:sty m:val="p"/>
            </m:rPr>
            <m:t>⁡</m:t>
          </m:r>
          <m:r>
            <m:rPr>
              <m:sty m:val="p"/>
            </m:rPr>
            <m:t>(</m:t>
          </m:r>
          <m:r>
            <m:rPr>
              <m:sty m:val="i"/>
            </m:rPr>
            <m:t>t</m:t>
          </m:r>
          <m:r>
            <m:rPr>
              <m:sty m:val="p"/>
            </m:rPr>
            <m:t>)</m:t>
          </m:r>
          <m:r>
            <m:rPr>
              <m:sty m:val="p"/>
            </m:rPr>
            <m:t>d</m:t>
          </m:r>
          <m:r>
            <m:rPr>
              <m:sty m:val="i"/>
            </m:rPr>
            <m:t>t</m:t>
          </m:r>
        </m:oMath>
      </m:oMathPara>
    </w:p>
    <w:p>
      <w:pPr>
        <w:spacing w:after="220" w:lineRule="auto"/>
      </w:pPr>
      <w:r>
        <w:rPr/>
        <w:t xml:space="preserve">existent (on convient que </w:t>
      </w:r>
      <m:oMath>
        <m:sSup>
          <m:sSupPr/>
          <m:e>
            <m:r>
              <m:rPr>
                <m:sty m:val="i"/>
              </m:rPr>
              <m:t>t</m:t>
            </m:r>
          </m:e>
          <m:sup>
            <m:r>
              <m:rPr>
                <m:sty m:val="p"/>
              </m:rPr>
              <m:t>0</m:t>
            </m:r>
          </m:sup>
        </m:sSup>
        <m:r>
          <m:rPr>
            <m:sty m:val="p"/>
          </m:rPr>
          <m:t>=</m:t>
        </m:r>
        <m:r>
          <m:rPr>
            <m:sty m:val="p"/>
          </m:rPr>
          <m:t>1</m:t>
        </m:r>
      </m:oMath>
      <w:r>
        <w:rPr/>
        <w:t xml:space="preserve"> ).</w:t>
      </w:r>
      <w:r>
        <w:rPr/>
        <w:br w:type="textWrapping"/>
      </w:r>
      <w:r>
        <w:rPr/>
        <w:t xml:space="preserve">On note dans la suite</w:t>
      </w:r>
    </w:p>
    <w:p>
      <w:pPr>
        <w:spacing w:after="220" w:lineRule="auto"/>
      </w:pPr>
      <m:oMathPara>
        <m:oMath>
          <m:sSub>
            <m:sSubPr/>
            <m:e>
              <m:r>
                <m:rPr>
                  <m:sty m:val="i"/>
                </m:rPr>
                <m:t>S</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sty m:val="p"/>
            </m:rPr>
            <m:t>sin</m:t>
          </m:r>
          <m:r>
            <m:rPr>
              <m:sty m:val="p"/>
            </m:rPr>
            <m:t>⁡</m:t>
          </m:r>
          <m:r>
            <m:rPr>
              <m:sty m:val="p"/>
            </m:rPr>
            <m:t>(</m:t>
          </m:r>
          <m:r>
            <m:rPr>
              <m:sty m:val="i"/>
            </m:rPr>
            <m:t>t</m:t>
          </m:r>
          <m:r>
            <m:rPr>
              <m:sty m:val="p"/>
            </m:rPr>
            <m:t>)</m:t>
          </m:r>
          <m:r>
            <m:rPr>
              <m:sty m:val="p"/>
            </m:rPr>
            <m:t>d</m:t>
          </m:r>
          <m:r>
            <m:rPr>
              <m:sty m:val="i"/>
            </m:rPr>
            <m:t>t</m:t>
          </m:r>
          <m:r>
            <m:rPr>
              <m:sty m:val="p"/>
            </m:rPr>
            <m:t>,</m:t>
          </m:r>
          <m:r>
            <m:rPr>
              <m:sty m:val="p"/>
            </m:rPr>
            <m:t xml:space="preserve"> </m:t>
          </m:r>
          <m:sSub>
            <m:sSubPr/>
            <m:e>
              <m:r>
                <m:rPr>
                  <m:sty m:val="i"/>
                </m:rPr>
                <m:t>T</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sty m:val="p"/>
            </m:rPr>
            <m:t>cos</m:t>
          </m:r>
          <m:r>
            <m:rPr>
              <m:sty m:val="p"/>
            </m:rPr>
            <m:t>⁡</m:t>
          </m:r>
          <m:r>
            <m:rPr>
              <m:sty m:val="p"/>
            </m:rPr>
            <m:t>(</m:t>
          </m:r>
          <m:r>
            <m:rPr>
              <m:sty m:val="i"/>
            </m:rPr>
            <m:t>t</m:t>
          </m:r>
          <m:r>
            <m:rPr>
              <m:sty m:val="p"/>
            </m:rPr>
            <m:t>)</m:t>
          </m:r>
          <m:r>
            <m:rPr>
              <m:sty m:val="p"/>
            </m:rPr>
            <m:t>d</m:t>
          </m:r>
          <m:r>
            <m:rPr>
              <m:sty m:val="i"/>
            </m:rPr>
            <m:t>t</m:t>
          </m:r>
          <m:r>
            <m:rPr>
              <m:sty m:val="p"/>
            </m:rPr>
            <m:t xml:space="preserve"> </m:t>
          </m:r>
          <m:r>
            <m:rPr>
              <m:nor/>
            </m:rPr>
            <m:t> et </m:t>
          </m:r>
          <m:r>
            <m:rPr>
              <m:sty m:val="p"/>
            </m:rPr>
            <m:t xml:space="preserve"> </m:t>
          </m:r>
          <m:sSub>
            <m:sSubPr/>
            <m:e>
              <m:r>
                <m:rPr>
                  <m:sty m:val="i"/>
                </m:rPr>
                <m:t>V</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S</m:t>
                        </m:r>
                      </m:e>
                      <m:sub>
                        <m:r>
                          <m:rPr>
                            <m:sty m:val="i"/>
                          </m:rPr>
                          <m:t>n</m:t>
                        </m:r>
                      </m:sub>
                    </m:sSub>
                  </m:e>
                </m:mr>
                <m:mr>
                  <m:e>
                    <m:sSub>
                      <m:sSubPr/>
                      <m:e>
                        <m:r>
                          <m:rPr>
                            <m:sty m:val="i"/>
                          </m:rPr>
                          <m:t>T</m:t>
                        </m:r>
                      </m:e>
                      <m:sub>
                        <m:r>
                          <m:rPr>
                            <m:sty m:val="i"/>
                          </m:rPr>
                          <m:t>n</m:t>
                        </m:r>
                      </m:sub>
                    </m:sSub>
                  </m:e>
                </m:mr>
              </m:m>
            </m:e>
          </m:d>
          <m:r>
            <m:rPr>
              <m:sty m:val="p"/>
            </m:rPr>
            <m:t>∈</m:t>
          </m:r>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m:oMathPara>
    </w:p>
    <w:p>
      <w:pPr>
        <w:numPr>
          <w:ilvl w:val="0"/>
          <w:numId w:val="9"/>
        </w:numPr>
        <w:spacing w:lineRule="auto"/>
      </w:pPr>
      <w:r>
        <w:rPr/>
        <w:t xml:space="preserve">Montrer que </w:t>
      </w:r>
      <m:oMath>
        <m:sSub>
          <m:sSubPr/>
          <m:e>
            <m:r>
              <m:rPr>
                <m:sty m:val="i"/>
              </m:rPr>
              <m:t>S</m:t>
            </m:r>
          </m:e>
          <m:sub>
            <m:r>
              <m:rPr>
                <m:sty m:val="p"/>
              </m:rPr>
              <m:t>0</m:t>
            </m:r>
          </m:sub>
        </m:sSub>
        <m:r>
          <m:rPr>
            <m:sty m:val="p"/>
          </m:rPr>
          <m:t>=</m:t>
        </m:r>
        <m:f>
          <m:fPr>
            <m:ctrlPr>
              <w:rPr>
                <w:rFonts w:ascii="Cambria Math" w:hAnsi="Cambria Math"/>
              </w:rPr>
            </m:ctrlPr>
          </m:fPr>
          <m:num>
            <m:r>
              <m:rPr>
                <m:sty m:val="p"/>
              </m:rPr>
              <m:t>1</m:t>
            </m:r>
          </m:num>
          <m:den>
            <m:r>
              <m:rPr>
                <m:sty m:val="p"/>
              </m:rPr>
              <m:t>2</m:t>
            </m:r>
          </m:den>
        </m:f>
      </m:oMath>
      <w:r>
        <w:rPr/>
        <w:t xml:space="preserve">. On admet que </w:t>
      </w:r>
      <m:oMath>
        <m:sSub>
          <m:sSubPr/>
          <m:e>
            <m:r>
              <m:rPr>
                <m:sty m:val="i"/>
              </m:rPr>
              <m:t>T</m:t>
            </m:r>
          </m:e>
          <m:sub>
            <m:r>
              <m:rPr>
                <m:sty m:val="p"/>
              </m:rPr>
              <m:t>0</m:t>
            </m:r>
          </m:sub>
        </m:sSub>
        <m:r>
          <m:rPr>
            <m:sty m:val="p"/>
          </m:rPr>
          <m:t>=</m:t>
        </m:r>
        <m:sSub>
          <m:sSubPr/>
          <m:e>
            <m:r>
              <m:rPr>
                <m:sty m:val="i"/>
              </m:rPr>
              <m:t>S</m:t>
            </m:r>
          </m:e>
          <m:sub>
            <m:r>
              <m:rPr>
                <m:sty m:val="p"/>
              </m:rPr>
              <m:t>0</m:t>
            </m:r>
          </m:sub>
        </m:sSub>
      </m:oMath>
      <w:r>
        <w:rPr/>
        <w:t xml:space="preserve">.</w:t>
      </w:r>
    </w:p>
    <w:p>
      <w:pPr>
        <w:numPr>
          <w:ilvl w:val="0"/>
          <w:numId w:val="9"/>
        </w:numPr>
        <w:spacing w:lineRule="auto"/>
      </w:pPr>
      <w:r>
        <w:rPr/>
        <w:t xml:space="preserve">Montrer que pour tout </w:t>
      </w:r>
      <m:oMath>
        <m:r>
          <m:rPr>
            <m:sty m:val="i"/>
          </m:rPr>
          <m:t>n</m:t>
        </m:r>
        <m:r>
          <m:rPr>
            <m:sty m:val="p"/>
          </m:rPr>
          <m:t>∈</m:t>
        </m:r>
        <m:r>
          <m:rPr>
            <m:scr m:val="double-struck"/>
          </m:rPr>
          <m:t>N</m:t>
        </m:r>
      </m:oMath>
      <w:r>
        <w:rPr/>
        <w:t xml:space="preserve"> on a</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S</m:t>
                    </m:r>
                  </m:e>
                  <m:sub>
                    <m:r>
                      <m:rPr>
                        <m:sty m:val="i"/>
                      </m:rPr>
                      <m:t>n</m:t>
                    </m:r>
                    <m:r>
                      <m:rPr>
                        <m:sty m:val="p"/>
                      </m:rPr>
                      <m:t>+</m:t>
                    </m:r>
                    <m:r>
                      <m:rPr>
                        <m:sty m:val="p"/>
                      </m:rPr>
                      <m:t>1</m:t>
                    </m:r>
                  </m:sub>
                </m:sSub>
                <m:r>
                  <m:rPr>
                    <m:sty m:val="p"/>
                  </m:rPr>
                  <m:t>+</m:t>
                </m:r>
                <m:sSub>
                  <m:sSubPr/>
                  <m:e>
                    <m:r>
                      <m:rPr>
                        <m:sty m:val="i"/>
                      </m:rPr>
                      <m:t>T</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T</m:t>
                    </m:r>
                  </m:e>
                  <m:sub>
                    <m:r>
                      <m:rPr>
                        <m:sty m:val="i"/>
                      </m:rPr>
                      <m:t>n</m:t>
                    </m:r>
                  </m:sub>
                </m:sSub>
                <m:r>
                  <m:rPr>
                    <m:sty m:val="p"/>
                  </m:rPr>
                  <m:t>,</m:t>
                </m:r>
              </m:e>
            </m:mr>
            <m:mr>
              <m:e/>
              <m:e>
                <m:sSub>
                  <m:sSubPr/>
                  <m:e>
                    <m:r>
                      <m:rPr>
                        <m:sty m:val="i"/>
                      </m:rPr>
                      <m:t>S</m:t>
                    </m:r>
                  </m:e>
                  <m:sub>
                    <m:r>
                      <m:rPr>
                        <m:sty m:val="i"/>
                      </m:rPr>
                      <m:t>n</m:t>
                    </m:r>
                    <m:r>
                      <m:rPr>
                        <m:sty m:val="p"/>
                      </m:rPr>
                      <m:t>+</m:t>
                    </m:r>
                    <m:r>
                      <m:rPr>
                        <m:sty m:val="p"/>
                      </m:rPr>
                      <m:t>1</m:t>
                    </m:r>
                  </m:sub>
                </m:sSub>
                <m:r>
                  <m:rPr>
                    <m:sty m:val="p"/>
                  </m:rPr>
                  <m:t>−</m:t>
                </m:r>
                <m:sSub>
                  <m:sSubPr/>
                  <m:e>
                    <m:r>
                      <m:rPr>
                        <m:sty m:val="i"/>
                      </m:rPr>
                      <m:t>T</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S</m:t>
                    </m:r>
                  </m:e>
                  <m:sub>
                    <m:r>
                      <m:rPr>
                        <m:sty m:val="i"/>
                      </m:rPr>
                      <m:t>n</m:t>
                    </m:r>
                  </m:sub>
                </m:sSub>
                <m:r>
                  <m:rPr>
                    <m:sty m:val="p"/>
                  </m:rPr>
                  <m:t>.</m:t>
                </m:r>
              </m:e>
            </m:mr>
          </m:m>
        </m:oMath>
      </m:oMathPara>
    </w:p>
    <w:p>
      <w:pPr>
        <w:numPr>
          <w:ilvl w:val="0"/>
          <w:numId w:val="10"/>
        </w:numPr>
        <w:spacing w:lineRule="auto"/>
      </w:pPr>
      <w:r>
        <w:rPr>
          <w:rFonts w:eastAsia="Georgia" w:cs="Georgia" w:ascii="Georgia" w:hAnsi="Georgia"/>
        </w:rPr>
        <w:t xml:space="preserve">En déduire que pour tout </w:t>
      </w:r>
      <m:oMath>
        <m:r>
          <m:rPr>
            <m:sty m:val="i"/>
          </m:rPr>
          <m:t>n</m:t>
        </m:r>
        <m:r>
          <m:rPr>
            <m:sty m:val="p"/>
          </m:rPr>
          <m:t>∈</m:t>
        </m:r>
        <m:r>
          <m:rPr>
            <m:scr m:val="double-struck"/>
          </m:rPr>
          <m:t>N</m:t>
        </m:r>
      </m:oMath>
      <w:r>
        <w:rPr/>
        <w:t xml:space="preserve"> on a</w:t>
      </w:r>
    </w:p>
    <w:p>
      <w:pPr>
        <w:spacing w:after="220" w:lineRule="auto"/>
      </w:pPr>
      <m:oMathPara>
        <m:oMath>
          <m:sSub>
            <m:sSubPr/>
            <m:e>
              <m:r>
                <m:rPr>
                  <m:sty m:val="i"/>
                </m:rPr>
                <m:t>V</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r>
            <m:rPr>
              <m:sty m:val="i"/>
            </m:rPr>
            <m:t>M</m:t>
          </m:r>
          <m:sSub>
            <m:sSubPr/>
            <m:e>
              <m:r>
                <m:rPr>
                  <m:sty m:val="i"/>
                </m:rPr>
                <m:t>V</m:t>
              </m:r>
            </m:e>
            <m:sub>
              <m:r>
                <m:rPr>
                  <m:sty m:val="i"/>
                </m:rPr>
                <m:t>n</m:t>
              </m:r>
            </m:sub>
          </m:sSub>
          <m:r>
            <m:rPr>
              <m:sty m:val="p"/>
            </m:rPr>
            <m:t>,</m:t>
          </m:r>
          <m:r>
            <m:rPr>
              <m:sty m:val="p"/>
            </m:rPr>
            <m:t xml:space="preserve"> </m:t>
          </m:r>
          <m:r>
            <m:rPr>
              <m:nor/>
            </m:rPr>
            <m:t> où </m:t>
          </m:r>
          <m:r>
            <m:rPr>
              <m:sty m:val="i"/>
            </m:rPr>
            <m:t>M</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e>
                </m:mr>
                <m:mr>
                  <m:e>
                    <m:r>
                      <m:rPr>
                        <m:sty m:val="p"/>
                      </m:rPr>
                      <m:t>−</m:t>
                    </m:r>
                    <m:r>
                      <m:rPr>
                        <m:sty m:val="p"/>
                      </m:rPr>
                      <m:t>1</m:t>
                    </m:r>
                  </m:e>
                  <m:e>
                    <m:r>
                      <m:rPr>
                        <m:sty m:val="p"/>
                      </m:rPr>
                      <m:t>1</m:t>
                    </m:r>
                  </m:e>
                </m:mr>
              </m:m>
            </m:e>
          </m:d>
          <m:r>
            <m:rPr>
              <m:sty m:val="p"/>
            </m:rPr>
            <m:t>.</m:t>
          </m:r>
        </m:oMath>
      </m:oMathPara>
    </w:p>
    <w:p>
      <w:pPr>
        <w:numPr>
          <w:ilvl w:val="0"/>
          <w:numId w:val="11"/>
        </w:numPr>
        <w:spacing w:lineRule="auto"/>
      </w:pPr>
      <w:r>
        <w:rPr>
          <w:rFonts w:eastAsia="Georgia" w:cs="Georgia" w:ascii="Georgia" w:hAnsi="Georgia"/>
        </w:rPr>
        <w:t xml:space="preserve">En déduire que pour tout </w:t>
      </w:r>
      <m:oMath>
        <m:r>
          <m:rPr>
            <m:sty m:val="i"/>
          </m:rPr>
          <m:t>n</m:t>
        </m:r>
        <m:r>
          <m:rPr>
            <m:sty m:val="p"/>
          </m:rPr>
          <m:t>∈</m:t>
        </m:r>
        <m:r>
          <m:rPr>
            <m:scr m:val="double-struck"/>
          </m:rPr>
          <m:t>N</m:t>
        </m:r>
      </m:oMath>
    </w:p>
    <w:p>
      <w:pPr>
        <w:spacing w:after="220" w:lineRule="auto"/>
      </w:pPr>
      <m:oMathPara>
        <m:oMath>
          <m:sSub>
            <m:sSubPr/>
            <m:e>
              <m:r>
                <m:rPr>
                  <m:sty m:val="i"/>
                </m:rPr>
                <m:t>V</m:t>
              </m:r>
            </m:e>
            <m:sub>
              <m:r>
                <m:rPr>
                  <m:sty m:val="i"/>
                </m:rPr>
                <m:t>n</m:t>
              </m:r>
            </m:sub>
          </m:sSub>
          <m:r>
            <m:rPr>
              <m:sty m:val="p"/>
            </m:rPr>
            <m:t>=</m:t>
          </m:r>
          <m:r>
            <m:rPr>
              <m:sty m:val="i"/>
            </m:rPr>
            <m:t>n</m:t>
          </m:r>
          <m:r>
            <m:rPr>
              <m:sty m:val="p"/>
            </m:rPr>
            <m:t>!</m:t>
          </m:r>
          <m:sSup>
            <m:sSupPr/>
            <m:e>
              <m:r>
                <m:rPr>
                  <m:sty m:val="i"/>
                </m:rPr>
                <m:t>M</m:t>
              </m:r>
            </m:e>
            <m:sup>
              <m:r>
                <m:rPr>
                  <m:sty m:val="i"/>
                </m:rPr>
                <m:t>n</m:t>
              </m:r>
            </m:sup>
          </m:sSup>
          <m:sSub>
            <m:sSubPr/>
            <m:e>
              <m:r>
                <m:rPr>
                  <m:sty m:val="i"/>
                </m:rPr>
                <m:t>V</m:t>
              </m:r>
            </m:e>
            <m:sub>
              <m:r>
                <m:rPr>
                  <m:sty m:val="p"/>
                </m:rPr>
                <m:t>0</m:t>
              </m:r>
            </m:sub>
          </m:sSub>
          <m:r>
            <m:rPr>
              <m:sty m:val="p"/>
            </m:rPr>
            <m:t>.</m:t>
          </m:r>
        </m:oMath>
      </m:oMathPara>
    </w:p>
    <w:p>
      <w:pPr>
        <w:numPr>
          <w:ilvl w:val="0"/>
          <w:numId w:val="12"/>
        </w:numPr>
        <w:spacing w:lineRule="auto"/>
      </w:pPr>
      <w:r>
        <w:rPr/>
        <w:t xml:space="preserve">Calculer </w:t>
      </w:r>
      <m:oMath>
        <m:sSup>
          <m:sSupPr/>
          <m:e>
            <m:r>
              <m:rPr>
                <m:sty m:val="i"/>
              </m:rPr>
              <m:t>M</m:t>
            </m:r>
          </m:e>
          <m:sup>
            <m:r>
              <m:rPr>
                <m:sty m:val="p"/>
              </m:rPr>
              <m:t>4</m:t>
            </m:r>
          </m:sup>
        </m:sSup>
      </m:oMath>
      <w:r>
        <w:rPr>
          <w:rFonts w:eastAsia="Georgia" w:cs="Georgia" w:ascii="Georgia" w:hAnsi="Georgia"/>
        </w:rPr>
        <w:t xml:space="preserve"> et en déduire que pour tout </w:t>
      </w:r>
      <m:oMath>
        <m:r>
          <m:rPr>
            <m:sty m:val="i"/>
          </m:rPr>
          <m:t>n</m:t>
        </m:r>
        <m:r>
          <m:rPr>
            <m:sty m:val="p"/>
          </m:rPr>
          <m:t>∈</m:t>
        </m:r>
        <m:r>
          <m:rPr>
            <m:scr m:val="double-struck"/>
          </m:rPr>
          <m:t>N</m:t>
        </m:r>
      </m:oMath>
    </w:p>
    <w:p>
      <w:pPr>
        <w:spacing w:after="220" w:lineRule="auto"/>
      </w:pPr>
      <m:oMathPara>
        <m:oMath>
          <m:sSub>
            <m:sSubPr/>
            <m:e>
              <m:r>
                <m:rPr>
                  <m:sty m:val="i"/>
                </m:rPr>
                <m:t>S</m:t>
              </m:r>
            </m:e>
            <m:sub>
              <m:r>
                <m:rPr>
                  <m:sty m:val="p"/>
                </m:rPr>
                <m:t>4</m:t>
              </m:r>
              <m:r>
                <m:rPr>
                  <m:sty m:val="i"/>
                </m:rPr>
                <m:t>n</m:t>
              </m:r>
              <m:r>
                <m:rPr>
                  <m:sty m:val="p"/>
                </m:rPr>
                <m:t>+</m:t>
              </m:r>
              <m:r>
                <m:rPr>
                  <m:sty m:val="p"/>
                </m:rPr>
                <m:t>3</m:t>
              </m:r>
            </m:sub>
          </m:sSub>
          <m:r>
            <m:rPr>
              <m:sty m:val="p"/>
            </m:rPr>
            <m:t>=</m:t>
          </m:r>
          <m:r>
            <m:rPr>
              <m:sty m:val="p"/>
            </m:rPr>
            <m:t>0</m:t>
          </m:r>
          <m:r>
            <m:rPr>
              <m:sty m:val="p"/>
            </m:rPr>
            <m:t>.</m:t>
          </m:r>
        </m:oMath>
      </m:oMathPara>
    </w:p>
    <w:p>
      <w:pPr>
        <w:numPr>
          <w:ilvl w:val="0"/>
          <w:numId w:val="13"/>
        </w:numPr>
        <w:spacing w:lineRule="auto"/>
      </w:pPr>
      <w:r>
        <w:rPr/>
        <w:t xml:space="preserve">En utilisant le changement de variable </w:t>
      </w:r>
      <m:oMath>
        <m:r>
          <m:rPr>
            <m:sty m:val="i"/>
          </m:rPr>
          <m:t>x</m:t>
        </m:r>
        <m:r>
          <m:rPr>
            <m:sty m:val="p"/>
          </m:rPr>
          <m:t>=</m:t>
        </m:r>
        <m:sSup>
          <m:sSupPr/>
          <m:e>
            <m:r>
              <m:rPr>
                <m:sty m:val="i"/>
              </m:rPr>
              <m:t>t</m:t>
            </m:r>
          </m:e>
          <m:sup>
            <m:r>
              <m:rPr>
                <m:sty m:val="p"/>
              </m:rPr>
              <m:t>4</m:t>
            </m:r>
          </m:sup>
        </m:sSup>
      </m:oMath>
      <w:r>
        <w:rPr>
          <w:rFonts w:eastAsia="Georgia" w:cs="Georgia" w:ascii="Georgia" w:hAnsi="Georgia"/>
        </w:rPr>
        <w:t xml:space="preserve"> dont on justifiera la validité, montrer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n</m:t>
              </m:r>
            </m:sup>
          </m:sSup>
          <m:r>
            <m:rPr>
              <m:sty m:val="i"/>
            </m:rPr>
            <m:t>g</m:t>
          </m:r>
          <m:r>
            <m:rPr>
              <m:sty m:val="p"/>
            </m:rPr>
            <m:t>(</m:t>
          </m:r>
          <m:r>
            <m:rPr>
              <m:sty m:val="i"/>
            </m:rPr>
            <m:t>x</m:t>
          </m:r>
          <m:r>
            <m:rPr>
              <m:sty m:val="p"/>
            </m:rPr>
            <m:t>)</m:t>
          </m:r>
          <m:r>
            <m:rPr>
              <m:sty m:val="p"/>
            </m:rPr>
            <m:t>d</m:t>
          </m:r>
          <m:r>
            <m:rPr>
              <m:sty m:val="i"/>
            </m:rPr>
            <m:t>x</m:t>
          </m:r>
          <m:r>
            <m:rPr>
              <m:sty m:val="p"/>
            </m:rPr>
            <m:t>=</m:t>
          </m:r>
          <m:r>
            <m:rPr>
              <m:sty m:val="p"/>
            </m:rPr>
            <m:t>0</m:t>
          </m:r>
        </m:oMath>
      </m:oMathPara>
    </w:p>
    <w:p>
      <w:pPr>
        <w:numPr>
          <w:ilvl w:val="0"/>
          <w:numId w:val="14"/>
        </w:numPr>
        <w:spacing w:lineRule="auto"/>
      </w:pPr>
      <w:r>
        <w:rPr/>
        <w:t xml:space="preserve">Montrer qu'il existe deux fonctions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positives, distinctes, continues sur </w:t>
      </w:r>
      <m:oMath>
        <m:sSub>
          <m:sSubPr/>
          <m:e>
            <m:r>
              <m:rPr>
                <m:scr m:val="double-struck"/>
              </m:rPr>
              <m:t>R</m:t>
            </m:r>
          </m:e>
          <m:sub>
            <m:r>
              <m:rPr>
                <m:sty m:val="p"/>
              </m:rPr>
              <m:t>+</m:t>
            </m:r>
          </m:sub>
        </m:sSub>
      </m:oMath>
      <w:r>
        <w:rPr/>
        <w:t xml:space="preserve">et telles que pour tout </w:t>
      </w:r>
      <m:oMath>
        <m:r>
          <m:rPr>
            <m:sty m:val="i"/>
          </m:rPr>
          <m:t>n</m:t>
        </m:r>
        <m:r>
          <m:rPr>
            <m:sty m:val="p"/>
          </m:rPr>
          <m:t>∈</m:t>
        </m:r>
        <m:r>
          <m:rPr>
            <m:scr m:val="double-struck"/>
          </m:rPr>
          <m:t>N</m:t>
        </m:r>
      </m:oMath>
      <w:r>
        <w:rPr>
          <w:rFonts w:eastAsia="Georgia" w:cs="Georgia" w:ascii="Georgia" w:hAnsi="Georgia"/>
        </w:rPr>
        <w:t xml:space="preserve"> les deux intégrales</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n</m:t>
              </m:r>
            </m:sup>
          </m:sSup>
          <m:sSub>
            <m:sSubPr/>
            <m:e>
              <m:r>
                <m:rPr>
                  <m:sty m:val="i"/>
                </m:rPr>
                <m:t>g</m:t>
              </m:r>
            </m:e>
            <m:sub>
              <m:r>
                <m:rPr>
                  <m:sty m:val="p"/>
                </m:rPr>
                <m:t>1</m:t>
              </m:r>
            </m:sub>
          </m:sSub>
          <m:r>
            <m:rPr>
              <m:sty m:val="p"/>
            </m:rPr>
            <m:t>(</m:t>
          </m:r>
          <m:r>
            <m:rPr>
              <m:sty m:val="i"/>
            </m:rPr>
            <m:t>x</m:t>
          </m:r>
          <m:r>
            <m:rPr>
              <m:sty m:val="p"/>
            </m:rPr>
            <m:t>)</m:t>
          </m:r>
          <m:r>
            <m:rPr>
              <m:sty m:val="p"/>
            </m:rPr>
            <m:t>d</m:t>
          </m:r>
          <m:r>
            <m:rPr>
              <m:sty m:val="i"/>
            </m:rPr>
            <m:t>x</m:t>
          </m:r>
          <m:r>
            <m:rPr>
              <m:nor/>
            </m:rPr>
            <m:t> et </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n</m:t>
              </m:r>
            </m:sup>
          </m:sSup>
          <m:sSub>
            <m:sSubPr/>
            <m:e>
              <m:r>
                <m:rPr>
                  <m:sty m:val="i"/>
                </m:rPr>
                <m:t>g</m:t>
              </m:r>
            </m:e>
            <m:sub>
              <m:r>
                <m:rPr>
                  <m:sty m:val="p"/>
                </m:rPr>
                <m:t>2</m:t>
              </m:r>
            </m:sub>
          </m:sSub>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existent et sont égales.</w:t>
      </w:r>
      <w:r>
        <w:rPr/>
        <w:br w:type="textWrapping"/>
      </w:r>
      <w:r>
        <w:rPr>
          <w:rFonts w:eastAsia="Georgia" w:cs="Georgia" w:ascii="Georgia" w:hAnsi="Georgia"/>
        </w:rPr>
        <w:t xml:space="preserve">17. Que peut-on conclure par rapport au problème </w:t>
      </w:r>
      <m:oMath>
        <m:sSup>
          <m:sSupPr/>
          <m:e>
            <m:r>
              <m:rPr>
                <m:scr m:val="script"/>
              </m:rPr>
              <m:t>M</m:t>
            </m:r>
          </m:e>
          <m:sup>
            <m:r>
              <m:rPr>
                <m:sty m:val="p"/>
              </m:rPr>
              <m:t>⋆</m:t>
            </m:r>
          </m:sup>
        </m:sSup>
        <m:r>
          <m:rPr>
            <m:sty m:val="p"/>
          </m:rPr>
          <m:t>(</m:t>
        </m:r>
        <m:r>
          <m:rPr>
            <m:sty m:val="i"/>
          </m:rPr>
          <m:t>J</m:t>
        </m:r>
        <m:r>
          <m:rPr>
            <m:sty m:val="p"/>
          </m:rPr>
          <m:t>)</m:t>
        </m:r>
      </m:oMath>
      <w:r>
        <w:rPr/>
        <w:t xml:space="preserve"> quand </w:t>
      </w:r>
      <m:oMath>
        <m:r>
          <m:rPr>
            <m:sty m:val="i"/>
          </m:rPr>
          <m:t>J</m:t>
        </m:r>
        <m:r>
          <m:rPr>
            <m:sty m:val="p"/>
          </m:rPr>
          <m:t>=</m:t>
        </m:r>
        <m:r>
          <m:rPr>
            <m:sty m:val="p"/>
          </m:rPr>
          <m:t>[</m:t>
        </m:r>
        <m:r>
          <m:rPr>
            <m:sty m:val="p"/>
          </m:rPr>
          <m:t>0</m:t>
        </m:r>
        <m:r>
          <m:rPr>
            <m:sty m:val="p"/>
          </m:rPr>
          <m:t>,</m:t>
        </m:r>
        <m:r>
          <m:rPr>
            <m:sty m:val="p"/>
          </m:rPr>
          <m:t>+</m:t>
        </m:r>
        <m:r>
          <m:rPr>
            <m:sty m:val="p"/>
          </m:rPr>
          <m:t>∞</m:t>
        </m:r>
        <m:r>
          <m:rPr>
            <m:sty m:val="p"/>
          </m:rPr>
          <m:t>[</m:t>
        </m:r>
      </m:oMath>
      <w:r>
        <w:rPr/>
        <w:t xml:space="preserve"> ?</w:t>
      </w:r>
    </w:p>
    <w:p>
      <w:pPr>
        <w:spacing w:line="271" w:before="330" w:lineRule="auto"/>
      </w:pPr>
      <w:bookmarkStart w:id="7" w:name="partie_iii_le_problème_de_hausdorff"/>
      <w:r>
        <w:rPr>
          <w:rFonts w:eastAsia="Georgia" w:cs="Georgia" w:ascii="Georgia" w:hAnsi="Georgia"/>
          <w:b/>
          <w:sz w:val="42"/>
        </w:rPr>
        <w:t xml:space="preserve">Partie III : le problème de Hausdorff</w:t>
      </w:r>
      <w:bookmarkEnd w:id="7"/>
    </w:p>
    <w:p>
      <w:pPr>
        <w:spacing w:after="220" w:lineRule="auto"/>
      </w:pPr>
      <w:r>
        <w:rPr/>
        <w:t xml:space="preserve">Dans toute cette partie, on suppose que </w:t>
      </w:r>
      <m:oMath>
        <m:r>
          <m:rPr>
            <m:sty m:val="i"/>
          </m:rPr>
          <m:t>J</m:t>
        </m:r>
        <m:r>
          <m:rPr>
            <m:sty m:val="p"/>
          </m:rPr>
          <m:t>=</m:t>
        </m:r>
        <m:r>
          <m:rPr>
            <m:sty m:val="p"/>
          </m:rPr>
          <m:t>[</m:t>
        </m:r>
        <m:r>
          <m:rPr>
            <m:sty m:val="p"/>
          </m:rPr>
          <m:t>0</m:t>
        </m:r>
        <m:r>
          <m:rPr>
            <m:sty m:val="p"/>
          </m:rPr>
          <m:t>,</m:t>
        </m:r>
        <m:r>
          <m:rPr>
            <m:sty m:val="p"/>
          </m:rPr>
          <m:t>1</m:t>
        </m:r>
        <m:r>
          <m:rPr>
            <m:sty m:val="p"/>
          </m:rPr>
          <m:t>]</m:t>
        </m:r>
      </m:oMath>
      <w:r>
        <w:rPr/>
        <w:t xml:space="preserve">.</w:t>
      </w:r>
    </w:p>
    <w:p>
      <w:pPr>
        <w:spacing w:line="271" w:before="330" w:lineRule="auto"/>
      </w:pPr>
      <w:bookmarkStart w:id="8" w:name="iii_1_une_condition_nécessaire_d_fce491"/>
      <w:r>
        <w:rPr>
          <w:rFonts w:eastAsia="Georgia" w:cs="Georgia" w:ascii="Georgia" w:hAnsi="Georgia"/>
          <w:b/>
          <w:sz w:val="42"/>
        </w:rPr>
        <w:t xml:space="preserve">III.1) Une condition nécessaire d'existence</w:t>
      </w:r>
      <w:bookmarkEnd w:id="8"/>
    </w:p>
    <w:p>
      <w:pPr>
        <w:spacing w:after="220" w:lineRule="auto"/>
      </w:pPr>
      <w:r>
        <w:rPr>
          <w:rFonts w:eastAsia="Georgia" w:cs="Georgia" w:ascii="Georgia" w:hAnsi="Georgia"/>
        </w:rPr>
        <w:t xml:space="preserve">On suppose dans ce paragraphe III. 1 que le problème </w:t>
      </w:r>
      <m:oMath>
        <m:sSup>
          <m:sSupPr/>
          <m:e>
            <m:r>
              <m:rPr>
                <m:scr m:val="script"/>
              </m:rPr>
              <m:t>M</m:t>
            </m:r>
          </m:e>
          <m:sup>
            <m:r>
              <m:rPr>
                <m:sty m:val="p"/>
              </m:rPr>
              <m:t>∗</m:t>
            </m:r>
          </m:sup>
        </m:sSup>
        <m:r>
          <m:rPr>
            <m:sty m:val="p"/>
          </m:rPr>
          <m:t>(</m:t>
        </m:r>
        <m:r>
          <m:rPr>
            <m:sty m:val="i"/>
          </m:rPr>
          <m:t>J</m:t>
        </m:r>
        <m:r>
          <m:rPr>
            <m:sty m:val="p"/>
          </m:rPr>
          <m:t>)</m:t>
        </m:r>
      </m:oMath>
      <w:r>
        <w:rPr/>
        <w:t xml:space="preserve"> avec </w:t>
      </w:r>
      <m:oMath>
        <m:r>
          <m:rPr>
            <m:sty m:val="i"/>
          </m:rPr>
          <m:t>J</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admet une solution notée à nouveau </w:t>
      </w:r>
      <m:oMath>
        <m:r>
          <m:rPr>
            <m:sty m:val="i"/>
          </m:rPr>
          <m:t>X</m:t>
        </m:r>
      </m:oMath>
      <w:r>
        <w:rPr/>
        <w:t xml:space="preserve">. On note </w:t>
      </w:r>
      <m:oMath>
        <m:r>
          <m:rPr>
            <m:sty m:val="i"/>
          </m:rPr>
          <m:t>f</m:t>
        </m:r>
      </m:oMath>
      <w:r>
        <w:rPr>
          <w:rFonts w:eastAsia="Georgia" w:cs="Georgia" w:ascii="Georgia" w:hAnsi="Georgia"/>
        </w:rPr>
        <w:t xml:space="preserve"> une densité de </w:t>
      </w:r>
      <m:oMath>
        <m:r>
          <m:rPr>
            <m:sty m:val="i"/>
          </m:rPr>
          <m:t>X</m:t>
        </m:r>
      </m:oMath>
      <w:r>
        <w:rPr>
          <w:rFonts w:eastAsia="Georgia" w:cs="Georgia" w:ascii="Georgia" w:hAnsi="Georgia"/>
        </w:rPr>
        <w:t xml:space="preserve"> adaptée à </w:t>
      </w:r>
      <m:oMath>
        <m:sSup>
          <m:sSupPr/>
          <m:e>
            <m:r>
              <m:rPr>
                <m:scr m:val="script"/>
              </m:rPr>
              <m:t>M</m:t>
            </m:r>
          </m:e>
          <m:sup>
            <m:r>
              <m:rPr>
                <m:sty m:val="p"/>
              </m:rPr>
              <m:t>⋆</m:t>
            </m:r>
          </m:sup>
        </m:sSup>
        <m:r>
          <m:rPr>
            <m:sty m:val="p"/>
          </m:rPr>
          <m:t>(</m:t>
        </m:r>
        <m:r>
          <m:rPr>
            <m:sty m:val="i"/>
          </m:rPr>
          <m:t>J</m:t>
        </m:r>
        <m:r>
          <m:rPr>
            <m:sty m:val="p"/>
          </m:rPr>
          <m:t>)</m:t>
        </m:r>
      </m:oMath>
      <w:r>
        <w:rPr/>
        <w:t xml:space="preserve">.</w:t>
      </w:r>
      <w:r>
        <w:rPr/>
        <w:br w:type="textWrapping"/>
      </w:r>
      <w:r>
        <w:rPr/>
        <w:t xml:space="preserve">18. Montrer que </w:t>
      </w:r>
      <m:oMath>
        <m:sSub>
          <m:sSubPr/>
          <m:e>
            <m:r>
              <m:rPr>
                <m:sty m:val="i"/>
              </m:rPr>
              <m:t>u</m:t>
            </m:r>
          </m:e>
          <m:sub>
            <m:r>
              <m:rPr>
                <m:sty m:val="i"/>
              </m:rPr>
              <m:t>n</m:t>
            </m:r>
          </m:sub>
        </m:sSub>
        <m:r>
          <m:rPr>
            <m:sty m:val="p"/>
          </m:rPr>
          <m:t>&gt;</m:t>
        </m:r>
        <m:r>
          <m:rPr>
            <m:sty m:val="p"/>
          </m:rPr>
          <m:t>0</m:t>
        </m:r>
      </m:oMath>
      <w:r>
        <w:rPr/>
        <w:t xml:space="preserve"> pour tout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19. Plus généralement, montrer que pour tous </w:t>
      </w:r>
      <m:oMath>
        <m:r>
          <m:rPr>
            <m:sty m:val="i"/>
          </m:rPr>
          <m:t>i</m:t>
        </m:r>
        <m:r>
          <m:rPr>
            <m:sty m:val="p"/>
          </m:rPr>
          <m:t>∈</m:t>
        </m:r>
        <m:r>
          <m:rPr>
            <m:scr m:val="double-struck"/>
          </m:rPr>
          <m:t>N</m:t>
        </m:r>
      </m:oMath>
      <w:r>
        <w:rPr/>
        <w:t xml:space="preserve"> et </w:t>
      </w:r>
      <m:oMath>
        <m:r>
          <m:rPr>
            <m:sty m:val="i"/>
          </m:rPr>
          <m:t>j</m:t>
        </m:r>
        <m:r>
          <m:rPr>
            <m:sty m:val="p"/>
          </m:rPr>
          <m:t>∈</m:t>
        </m:r>
        <m:r>
          <m:rPr>
            <m:scr m:val="double-struck"/>
          </m:rPr>
          <m:t>N</m:t>
        </m:r>
      </m:oMath>
      <w:r>
        <w:rPr/>
        <w:t xml:space="preserve">, on a</w:t>
      </w:r>
    </w:p>
    <w:p>
      <w:pPr>
        <w:spacing w:after="220" w:lineRule="auto"/>
      </w:pPr>
      <m:oMathPara>
        <m:oMath>
          <m:nary>
            <m:naryPr>
              <m:chr m:val="∑"/>
              <m:limLoc m:val="undOvr"/>
              <m:grow m:val="1"/>
            </m:naryPr>
            <m:sub>
              <m:r>
                <m:rPr>
                  <m:sty m:val="i"/>
                </m:rPr>
                <m:t>k</m:t>
              </m:r>
              <m:r>
                <m:rPr>
                  <m:sty m:val="p"/>
                </m:rPr>
                <m:t>=</m:t>
              </m:r>
              <m:r>
                <m:rPr>
                  <m:sty m:val="p"/>
                </m:rPr>
                <m:t>0</m:t>
              </m:r>
            </m:sub>
            <m:sup>
              <m:r>
                <m:rPr>
                  <m:sty m:val="i"/>
                </m:rPr>
                <m:t>j</m:t>
              </m:r>
            </m:sup>
            <m:e>
              <m:r>
                <m:rPr>
                  <m:sty m:val="p"/>
                </m:rPr>
                <m:t xml:space="preserve"> </m:t>
              </m:r>
            </m:e>
          </m:nary>
          <m:r>
            <m:rPr>
              <m:sty m:val="p"/>
            </m:rPr>
            <m:t>(</m:t>
          </m:r>
          <m:r>
            <m:rPr>
              <m:sty m:val="p"/>
            </m:rPr>
            <m:t>−</m:t>
          </m:r>
          <m:r>
            <m:rPr>
              <m:sty m:val="p"/>
            </m:rPr>
            <m:t>1</m:t>
          </m:r>
          <m:sSup>
            <m:sSupPr/>
            <m:e>
              <m:r>
                <m:rPr>
                  <m:sty m:val="p"/>
                </m:rPr>
                <m:t>)</m:t>
              </m:r>
            </m:e>
            <m:sup>
              <m:r>
                <m:rPr>
                  <m:sty m:val="i"/>
                </m:rPr>
                <m:t>k</m:t>
              </m:r>
            </m:sup>
          </m:sSup>
          <m:d>
            <m:dPr>
              <m:begChr m:val="("/>
              <m:endChr m:val=")"/>
              <m:grow/>
            </m:dPr>
            <m:e>
              <m:f>
                <m:fPr>
                  <m:type m:val="noBar"/>
                  <m:ctrlPr>
                    <w:rPr>
                      <w:rFonts w:ascii="Cambria Math" w:hAnsi="Cambria Math"/>
                    </w:rPr>
                  </m:ctrlPr>
                </m:fPr>
                <m:num>
                  <m:r>
                    <m:rPr>
                      <m:sty m:val="i"/>
                    </m:rPr>
                    <m:t>j</m:t>
                  </m:r>
                </m:num>
                <m:den>
                  <m:r>
                    <m:rPr>
                      <m:sty m:val="i"/>
                    </m:rPr>
                    <m:t>k</m:t>
                  </m:r>
                </m:den>
              </m:f>
            </m:e>
          </m:d>
          <m:sSub>
            <m:sSubPr/>
            <m:e>
              <m:r>
                <m:rPr>
                  <m:sty m:val="i"/>
                </m:rPr>
                <m:t>u</m:t>
              </m:r>
            </m:e>
            <m:sub>
              <m:r>
                <m:rPr>
                  <m:sty m:val="i"/>
                </m:rPr>
                <m:t>i</m:t>
              </m:r>
              <m:r>
                <m:rPr>
                  <m:sty m:val="p"/>
                </m:rPr>
                <m:t>+</m:t>
              </m:r>
              <m:r>
                <m:rPr>
                  <m:sty m:val="i"/>
                </m:rPr>
                <m:t>k</m:t>
              </m:r>
            </m:sub>
          </m:sSub>
          <m:r>
            <m:rPr>
              <m:sty m:val="p"/>
            </m:rPr>
            <m:t>&gt;</m:t>
          </m:r>
          <m:r>
            <m:rPr>
              <m:sty m:val="p"/>
            </m:rPr>
            <m:t>0</m:t>
          </m:r>
        </m:oMath>
      </m:oMathPara>
    </w:p>
    <w:p>
      <w:pPr>
        <w:numPr>
          <w:ilvl w:val="0"/>
          <w:numId w:val="15"/>
        </w:numPr>
        <w:spacing w:lineRule="auto"/>
      </w:pPr>
      <w:r>
        <w:rPr/>
        <w:t xml:space="preserve">On suppose dans cette question seulement que </w:t>
      </w:r>
      <m:oMath>
        <m:sSub>
          <m:sSubPr/>
          <m:e>
            <m:r>
              <m:rPr>
                <m:sty m:val="i"/>
              </m:rPr>
              <m:t>u</m:t>
            </m:r>
          </m:e>
          <m:sub>
            <m:r>
              <m:rPr>
                <m:sty m:val="p"/>
              </m:rPr>
              <m:t>0</m:t>
            </m:r>
          </m:sub>
        </m:sSub>
        <m:r>
          <m:rPr>
            <m:sty m:val="p"/>
          </m:rPr>
          <m:t>=</m:t>
        </m:r>
        <m:r>
          <m:rPr>
            <m:sty m:val="p"/>
          </m:rPr>
          <m:t>1</m:t>
        </m:r>
        <m:r>
          <m:rPr>
            <m:sty m:val="p"/>
          </m:rPr>
          <m:t>,</m:t>
        </m:r>
        <m:sSub>
          <m:sSubPr/>
          <m:e>
            <m:r>
              <m:rPr>
                <m:sty m:val="i"/>
              </m:rPr>
              <m:t>u</m:t>
            </m:r>
          </m:e>
          <m:sub>
            <m:r>
              <m:rPr>
                <m:sty m:val="p"/>
              </m:rPr>
              <m:t>1</m:t>
            </m:r>
          </m:sub>
        </m:sSub>
        <m:r>
          <m:rPr>
            <m:sty m:val="p"/>
          </m:rPr>
          <m:t>=</m:t>
        </m:r>
        <m:f>
          <m:fPr>
            <m:ctrlPr>
              <w:rPr>
                <w:rFonts w:ascii="Cambria Math" w:hAnsi="Cambria Math"/>
              </w:rPr>
            </m:ctrlPr>
          </m:fPr>
          <m:num>
            <m:r>
              <m:rPr>
                <m:sty m:val="p"/>
              </m:rPr>
              <m:t>1</m:t>
            </m:r>
          </m:num>
          <m:den>
            <m:r>
              <m:rPr>
                <m:sty m:val="p"/>
              </m:rPr>
              <m:t>2</m:t>
            </m:r>
          </m:den>
        </m:f>
      </m:oMath>
      <w:r>
        <w:rPr/>
        <w:t xml:space="preserve"> et </w:t>
      </w:r>
      <m:oMath>
        <m:sSub>
          <m:sSubPr/>
          <m:e>
            <m:r>
              <m:rPr>
                <m:sty m:val="i"/>
              </m:rPr>
              <m:t>u</m:t>
            </m:r>
          </m:e>
          <m:sub>
            <m:r>
              <m:rPr>
                <m:sty m:val="p"/>
              </m:rPr>
              <m:t>2</m:t>
            </m:r>
          </m:sub>
        </m:sSub>
        <m:r>
          <m:rPr>
            <m:sty m:val="p"/>
          </m:rPr>
          <m:t>=</m:t>
        </m:r>
        <m:f>
          <m:fPr>
            <m:ctrlPr>
              <w:rPr>
                <w:rFonts w:ascii="Cambria Math" w:hAnsi="Cambria Math"/>
              </w:rPr>
            </m:ctrlPr>
          </m:fPr>
          <m:num>
            <m:r>
              <m:rPr>
                <m:sty m:val="p"/>
              </m:rPr>
              <m:t>1</m:t>
            </m:r>
          </m:num>
          <m:den>
            <m:r>
              <m:rPr>
                <m:sty m:val="p"/>
              </m:rPr>
              <m:t>3</m:t>
            </m:r>
          </m:den>
        </m:f>
      </m:oMath>
      <w:r>
        <w:rPr/>
        <w:t xml:space="preserve">.</w:t>
      </w:r>
    </w:p>
    <w:p>
      <w:pPr>
        <w:spacing w:after="220" w:lineRule="auto"/>
      </w:pPr>
      <w:r>
        <w:rPr/>
        <w:t xml:space="preserve">Montrer que </w:t>
      </w:r>
      <m:oMath>
        <m:d>
          <m:dPr>
            <m:begChr m:val=""/>
            <m:endChr m:val="]"/>
            <m:ctrlPr>
              <w:rPr>
                <w:rFonts w:ascii="Cambria Math" w:hAnsi="Cambria Math"/>
              </w:rPr>
            </m:ctrlPr>
          </m:dPr>
          <m:e>
            <m:sSub>
              <m:sSubPr/>
              <m:e>
                <m:r>
                  <m:rPr>
                    <m:sty m:val="i"/>
                  </m:rPr>
                  <m:t>u</m:t>
                </m:r>
              </m:e>
              <m:sub>
                <m:r>
                  <m:rPr>
                    <m:sty m:val="p"/>
                  </m:rPr>
                  <m:t>3</m:t>
                </m:r>
              </m:sub>
            </m:sSub>
            <m:r>
              <m:rPr>
                <m:sty m:val="p"/>
              </m:rPr>
              <m:t>∈</m:t>
            </m:r>
          </m:e>
        </m:d>
        <m:f>
          <m:fPr>
            <m:ctrlPr>
              <w:rPr>
                <w:rFonts w:ascii="Cambria Math" w:hAnsi="Cambria Math"/>
              </w:rPr>
            </m:ctrlPr>
          </m:fPr>
          <m:num>
            <m:r>
              <m:rPr>
                <m:sty m:val="p"/>
              </m:rPr>
              <m:t>1</m:t>
            </m:r>
          </m:num>
          <m:den>
            <m:r>
              <m:rPr>
                <m:sty m:val="p"/>
              </m:rPr>
              <m:t>6</m:t>
            </m:r>
          </m:den>
        </m:f>
        <m:r>
          <m:rPr>
            <m:sty m:val="p"/>
          </m:rPr>
          <m:t>,</m:t>
        </m:r>
        <m:f>
          <m:fPr>
            <m:ctrlPr>
              <w:rPr>
                <w:rFonts w:ascii="Cambria Math" w:hAnsi="Cambria Math"/>
              </w:rPr>
            </m:ctrlPr>
          </m:fPr>
          <m:num>
            <m:r>
              <m:rPr>
                <m:sty m:val="p"/>
              </m:rPr>
              <m:t>1</m:t>
            </m:r>
          </m:num>
          <m:den>
            <m:r>
              <m:rPr>
                <m:sty m:val="p"/>
              </m:rPr>
              <m:t>3</m:t>
            </m:r>
          </m:den>
        </m:f>
        <m:r>
          <m:rPr>
            <m:sty m:val="p"/>
          </m:rPr>
          <m:t>[</m:t>
        </m:r>
      </m:oMath>
      <w:r>
        <w:rPr/>
        <w:t xml:space="preserve">.</w:t>
      </w:r>
      <w:r>
        <w:rPr/>
        <w:br w:type="textWrapping"/>
      </w:r>
      <w:r>
        <w:rPr>
          <w:rFonts w:eastAsia="Georgia" w:cs="Georgia" w:ascii="Georgia" w:hAnsi="Georgia"/>
        </w:rPr>
        <w:t xml:space="preserve">21. Revenons au cas général. Montrer que pour tout </w:t>
      </w:r>
      <m:oMath>
        <m:r>
          <m:rPr>
            <m:sty m:val="i"/>
          </m:rPr>
          <m:t>α</m:t>
        </m:r>
        <m:r>
          <m:rPr>
            <m:sty m:val="p"/>
          </m:rPr>
          <m:t>&gt;</m:t>
        </m:r>
        <m:r>
          <m:rPr>
            <m:sty m:val="p"/>
          </m:rPr>
          <m:t>0</m:t>
        </m:r>
      </m:oMath>
      <w:r>
        <w:rPr>
          <w:rFonts w:eastAsia="Georgia" w:cs="Georgia" w:ascii="Georgia" w:hAnsi="Georgia"/>
        </w:rPr>
        <w:t xml:space="preserve">, la série de terme général </w:t>
      </w:r>
      <m:oMath>
        <m:f>
          <m:fPr>
            <m:ctrlPr>
              <w:rPr>
                <w:rFonts w:ascii="Cambria Math" w:hAnsi="Cambria Math"/>
              </w:rPr>
            </m:ctrlPr>
          </m:fPr>
          <m:num>
            <m:sSub>
              <m:sSubPr/>
              <m:e>
                <m:r>
                  <m:rPr>
                    <m:sty m:val="i"/>
                  </m:rPr>
                  <m:t>u</m:t>
                </m:r>
              </m:e>
              <m:sub>
                <m:r>
                  <m:rPr>
                    <m:sty m:val="i"/>
                  </m:rPr>
                  <m:t>n</m:t>
                </m:r>
              </m:sub>
            </m:sSub>
          </m:num>
          <m:den>
            <m:sSup>
              <m:sSupPr/>
              <m:e>
                <m:r>
                  <m:rPr>
                    <m:sty m:val="i"/>
                  </m:rPr>
                  <m:t>n</m:t>
                </m:r>
              </m:e>
              <m:sup>
                <m:r>
                  <m:rPr>
                    <m:sty m:val="i"/>
                  </m:rPr>
                  <m:t>α</m:t>
                </m:r>
              </m:sup>
            </m:sSup>
          </m:den>
        </m:f>
        <m:r>
          <m:rPr>
            <m:sty m:val="p"/>
          </m:rPr>
          <m:t>(</m:t>
        </m:r>
        <m:r>
          <m:rPr>
            <m:sty m:val="i"/>
          </m:rPr>
          <m:t>n</m:t>
        </m:r>
        <m:r>
          <m:rPr>
            <m:sty m:val="p"/>
          </m:rPr>
          <m:t>⩾</m:t>
        </m:r>
        <m:r>
          <m:rPr>
            <m:sty m:val="p"/>
          </m:rPr>
          <m:t>1</m:t>
        </m:r>
        <m:r>
          <m:rPr>
            <m:sty m:val="p"/>
          </m:rPr>
          <m:t>)</m:t>
        </m:r>
      </m:oMath>
      <w:r>
        <w:rPr/>
        <w:t xml:space="preserve"> est convergente.</w:t>
      </w:r>
      <w:r>
        <w:rPr/>
        <w:br w:type="textWrapping"/>
      </w:r>
      <w:r>
        <w:rPr/>
        <w:t xml:space="preserve">Cette affirmation reste-t-elle vraie quand </w:t>
      </w:r>
      <m:oMath>
        <m:r>
          <m:rPr>
            <m:sty m:val="i"/>
          </m:rPr>
          <m:t>α</m:t>
        </m:r>
        <m:r>
          <m:rPr>
            <m:sty m:val="p"/>
          </m:rPr>
          <m:t>=</m:t>
        </m:r>
        <m:r>
          <m:rPr>
            <m:sty m:val="p"/>
          </m:rPr>
          <m:t>0</m:t>
        </m:r>
      </m:oMath>
      <w:r>
        <w:rPr/>
        <w:t xml:space="preserve"> ?</w:t>
      </w:r>
      <w:r>
        <w:rPr/>
        <w:br w:type="textWrapping"/>
      </w:r>
      <w:r>
        <w:rPr>
          <w:rFonts w:eastAsia="Georgia" w:cs="Georgia" w:ascii="Georgia" w:hAnsi="Georgia"/>
        </w:rPr>
        <w:t xml:space="preserve">III.2) Un test en langage Python pour le problème de Hausdorff</w:t>
      </w:r>
    </w:p>
    <w:p>
      <w:pPr>
        <w:spacing w:after="220" w:lineRule="auto"/>
      </w:pPr>
      <w:r>
        <w:rPr>
          <w:rFonts w:eastAsia="Georgia" w:cs="Georgia" w:ascii="Georgia" w:hAnsi="Georgia"/>
        </w:rPr>
        <w:t xml:space="preserve">Revenons à la condition (7) ci-dessus. Pour tous </w:t>
      </w:r>
      <m:oMath>
        <m:r>
          <m:rPr>
            <m:sty m:val="i"/>
          </m:rPr>
          <m:t>n</m:t>
        </m:r>
        <m:r>
          <m:rPr>
            <m:sty m:val="p"/>
          </m:rPr>
          <m:t>∈</m:t>
        </m:r>
        <m:r>
          <m:rPr>
            <m:scr m:val="double-struck"/>
          </m:rPr>
          <m:t>N</m:t>
        </m:r>
      </m:oMath>
      <w:r>
        <w:rPr/>
        <w:t xml:space="preserve"> et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pose</w:t>
      </w:r>
    </w:p>
    <w:p>
      <w:pPr>
        <w:spacing w:after="220" w:lineRule="auto"/>
      </w:pPr>
      <m:oMathPara>
        <m:oMath>
          <m:sSub>
            <m:sSubPr/>
            <m:e>
              <m:r>
                <m:rPr>
                  <m:sty m:val="p"/>
                </m:rPr>
                <m:t>Δ</m:t>
              </m:r>
            </m:e>
            <m:sub>
              <m:r>
                <m:rPr>
                  <m:sty m:val="i"/>
                </m:rPr>
                <m:t>n</m:t>
              </m:r>
              <m:r>
                <m:rPr>
                  <m:sty m:val="p"/>
                </m:rPr>
                <m:t>,</m:t>
              </m:r>
              <m:r>
                <m:rPr>
                  <m:sty m:val="i"/>
                </m:rPr>
                <m:t>j</m:t>
              </m:r>
            </m:sub>
          </m:sSub>
          <m:r>
            <m:rPr>
              <m:sty m:val="p"/>
            </m:rPr>
            <m:t>=</m:t>
          </m:r>
          <m:nary>
            <m:naryPr>
              <m:chr m:val="∑"/>
              <m:limLoc m:val="undOvr"/>
              <m:grow m:val="1"/>
            </m:naryPr>
            <m:sub>
              <m:r>
                <m:rPr>
                  <m:sty m:val="i"/>
                </m:rPr>
                <m:t>k</m:t>
              </m:r>
              <m:r>
                <m:rPr>
                  <m:sty m:val="p"/>
                </m:rPr>
                <m:t>=</m:t>
              </m:r>
              <m:r>
                <m:rPr>
                  <m:sty m:val="p"/>
                </m:rPr>
                <m:t>0</m:t>
              </m:r>
            </m:sub>
            <m:sup>
              <m:r>
                <m:rPr>
                  <m:sty m:val="i"/>
                </m:rPr>
                <m:t>j</m:t>
              </m:r>
            </m:sup>
            <m:e>
              <m:r>
                <m:rPr>
                  <m:sty m:val="p"/>
                </m:rPr>
                <m:t xml:space="preserve"> </m:t>
              </m:r>
            </m:e>
          </m:nary>
          <m:r>
            <m:rPr>
              <m:sty m:val="p"/>
            </m:rPr>
            <m:t>(</m:t>
          </m:r>
          <m:r>
            <m:rPr>
              <m:sty m:val="p"/>
            </m:rPr>
            <m:t>−</m:t>
          </m:r>
          <m:r>
            <m:rPr>
              <m:sty m:val="p"/>
            </m:rPr>
            <m:t>1</m:t>
          </m:r>
          <m:sSup>
            <m:sSupPr/>
            <m:e>
              <m:r>
                <m:rPr>
                  <m:sty m:val="p"/>
                </m:rPr>
                <m:t>)</m:t>
              </m:r>
            </m:e>
            <m:sup>
              <m:r>
                <m:rPr>
                  <m:sty m:val="i"/>
                </m:rPr>
                <m:t>k</m:t>
              </m:r>
            </m:sup>
          </m:sSup>
          <m:d>
            <m:dPr>
              <m:begChr m:val="("/>
              <m:endChr m:val=")"/>
              <m:grow/>
            </m:dPr>
            <m:e>
              <m:f>
                <m:fPr>
                  <m:type m:val="noBar"/>
                  <m:ctrlPr>
                    <w:rPr>
                      <w:rFonts w:ascii="Cambria Math" w:hAnsi="Cambria Math"/>
                    </w:rPr>
                  </m:ctrlPr>
                </m:fPr>
                <m:num>
                  <m:r>
                    <m:rPr>
                      <m:sty m:val="i"/>
                    </m:rPr>
                    <m:t>j</m:t>
                  </m:r>
                </m:num>
                <m:den>
                  <m:r>
                    <m:rPr>
                      <m:sty m:val="i"/>
                    </m:rPr>
                    <m:t>k</m:t>
                  </m:r>
                </m:den>
              </m:f>
            </m:e>
          </m:d>
          <m:sSub>
            <m:sSubPr/>
            <m:e>
              <m:r>
                <m:rPr>
                  <m:sty m:val="i"/>
                </m:rPr>
                <m:t>u</m:t>
              </m:r>
            </m:e>
            <m:sub>
              <m:r>
                <m:rPr>
                  <m:sty m:val="i"/>
                </m:rPr>
                <m:t>n</m:t>
              </m:r>
              <m:r>
                <m:rPr>
                  <m:sty m:val="p"/>
                </m:rPr>
                <m:t>+</m:t>
              </m:r>
              <m:r>
                <m:rPr>
                  <m:sty m:val="i"/>
                </m:rPr>
                <m:t>k</m:t>
              </m:r>
              <m:r>
                <m:rPr>
                  <m:sty m:val="p"/>
                </m:rPr>
                <m:t>−</m:t>
              </m:r>
              <m:r>
                <m:rPr>
                  <m:sty m:val="i"/>
                </m:rPr>
                <m:t>j</m:t>
              </m:r>
            </m:sub>
          </m:sSub>
        </m:oMath>
      </m:oMathPara>
    </w:p>
    <w:p>
      <w:pPr>
        <w:spacing w:after="220" w:lineRule="auto"/>
      </w:pPr>
      <w:r>
        <w:rPr/>
        <w:t xml:space="preserve">Soit </w:t>
      </w:r>
      <m:oMath>
        <m:r>
          <m:rPr>
            <m:sty m:val="i"/>
          </m:rPr>
          <m:t>n</m:t>
        </m:r>
        <m:r>
          <m:rPr>
            <m:sty m:val="p"/>
          </m:rPr>
          <m:t>∈</m:t>
        </m:r>
        <m:r>
          <m:rPr>
            <m:scr m:val="double-struck"/>
          </m:rPr>
          <m:t>N</m:t>
        </m:r>
      </m:oMath>
      <w:r>
        <w:rPr>
          <w:rFonts w:eastAsia="Georgia" w:cs="Georgia" w:ascii="Georgia" w:hAnsi="Georgia"/>
        </w:rPr>
        <w:t xml:space="preserve">. On dit que la condition (7) est vraie à l'ordre </w:t>
      </w:r>
      <m:oMath>
        <m:r>
          <m:rPr>
            <m:sty m:val="i"/>
          </m:rPr>
          <m:t>n</m:t>
        </m:r>
      </m:oMath>
      <w:r>
        <w:rPr/>
        <w:t xml:space="preserve"> si</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p"/>
                </m:rPr>
                <m:t>Δ</m:t>
              </m:r>
            </m:e>
            <m:sub>
              <m:r>
                <m:rPr>
                  <m:sty m:val="i"/>
                </m:rPr>
                <m:t>n</m:t>
              </m:r>
              <m:r>
                <m:rPr>
                  <m:sty m:val="p"/>
                </m:rPr>
                <m:t>,</m:t>
              </m:r>
              <m:r>
                <m:rPr>
                  <m:sty m:val="i"/>
                </m:rPr>
                <m:t>j</m:t>
              </m:r>
            </m:sub>
          </m:sSub>
          <m:r>
            <m:rPr>
              <m:sty m:val="p"/>
            </m:rPr>
            <m:t>&gt;</m:t>
          </m:r>
          <m:r>
            <m:rPr>
              <m:sty m:val="p"/>
            </m:rPr>
            <m:t>0</m:t>
          </m:r>
        </m:oMath>
      </m:oMathPara>
    </w:p>
    <w:p>
      <w:pPr>
        <w:numPr>
          <w:ilvl w:val="0"/>
          <w:numId w:val="16"/>
        </w:numPr>
        <w:spacing w:lineRule="auto"/>
      </w:pPr>
      <w:r>
        <w:rPr/>
        <w:t xml:space="preserve">Exprimer </w:t>
      </w:r>
      <m:oMath>
        <m:sSub>
          <m:sSubPr/>
          <m:e>
            <m:r>
              <m:rPr>
                <m:sty m:val="p"/>
              </m:rPr>
              <m:t>Δ</m:t>
            </m:r>
          </m:e>
          <m:sub>
            <m:r>
              <m:rPr>
                <m:sty m:val="i"/>
              </m:rPr>
              <m:t>n</m:t>
            </m:r>
            <m:r>
              <m:rPr>
                <m:sty m:val="p"/>
              </m:rPr>
              <m:t>,</m:t>
            </m:r>
            <m:r>
              <m:rPr>
                <m:sty m:val="p"/>
              </m:rPr>
              <m:t>0</m:t>
            </m:r>
          </m:sub>
        </m:sSub>
      </m:oMath>
      <w:r>
        <w:rPr/>
        <w:t xml:space="preserve"> en fonction de </w:t>
      </w:r>
      <m:oMath>
        <m:sSub>
          <m:sSubPr/>
          <m:e>
            <m:r>
              <m:rPr>
                <m:sty m:val="i"/>
              </m:rPr>
              <m:t>u</m:t>
            </m:r>
          </m:e>
          <m:sub>
            <m:r>
              <m:rPr>
                <m:sty m:val="i"/>
              </m:rPr>
              <m:t>n</m:t>
            </m:r>
          </m:sub>
        </m:sSub>
      </m:oMath>
      <w:r>
        <w:rPr/>
        <w:t xml:space="preserve">.</w:t>
      </w:r>
    </w:p>
    <w:p>
      <w:pPr>
        <w:numPr>
          <w:ilvl w:val="0"/>
          <w:numId w:val="16"/>
        </w:numPr>
        <w:spacing w:lineRule="auto"/>
      </w:pPr>
      <w:r>
        <w:rPr/>
        <w:t xml:space="preserve">Montrer que pour tout </w:t>
      </w:r>
      <m:oMath>
        <m:r>
          <m:rPr>
            <m:sty m:val="i"/>
          </m:rPr>
          <m:t>n</m:t>
        </m:r>
        <m:r>
          <m:rPr>
            <m:sty m:val="p"/>
          </m:rPr>
          <m:t>∈</m:t>
        </m:r>
        <m:r>
          <m:rPr>
            <m:scr m:val="double-struck"/>
          </m:rPr>
          <m:t>N</m:t>
        </m:r>
      </m:oMath>
      <w:r>
        <w:rPr/>
        <w:t xml:space="preserve"> et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a</w:t>
      </w:r>
    </w:p>
    <w:p>
      <w:pPr>
        <w:spacing w:after="220" w:lineRule="auto"/>
      </w:pPr>
      <m:oMathPara>
        <m:oMath>
          <m:sSub>
            <m:sSubPr/>
            <m:e>
              <m:r>
                <m:rPr>
                  <m:sty m:val="p"/>
                </m:rPr>
                <m:t>Δ</m:t>
              </m:r>
            </m:e>
            <m:sub>
              <m:r>
                <m:rPr>
                  <m:sty m:val="i"/>
                </m:rPr>
                <m:t>n</m:t>
              </m:r>
              <m:r>
                <m:rPr>
                  <m:sty m:val="p"/>
                </m:rPr>
                <m:t>+</m:t>
              </m:r>
              <m:r>
                <m:rPr>
                  <m:sty m:val="p"/>
                </m:rPr>
                <m:t>1</m:t>
              </m:r>
              <m:r>
                <m:rPr>
                  <m:sty m:val="p"/>
                </m:rPr>
                <m:t>,</m:t>
              </m:r>
              <m:r>
                <m:rPr>
                  <m:sty m:val="i"/>
                </m:rPr>
                <m:t>j</m:t>
              </m:r>
              <m:r>
                <m:rPr>
                  <m:sty m:val="p"/>
                </m:rPr>
                <m:t>+</m:t>
              </m:r>
              <m:r>
                <m:rPr>
                  <m:sty m:val="p"/>
                </m:rPr>
                <m:t>1</m:t>
              </m:r>
            </m:sub>
          </m:sSub>
          <m:r>
            <m:rPr>
              <m:sty m:val="p"/>
            </m:rPr>
            <m:t>=</m:t>
          </m:r>
          <m:sSub>
            <m:sSubPr/>
            <m:e>
              <m:r>
                <m:rPr>
                  <m:sty m:val="p"/>
                </m:rPr>
                <m:t>Δ</m:t>
              </m:r>
            </m:e>
            <m:sub>
              <m:r>
                <m:rPr>
                  <m:sty m:val="i"/>
                </m:rPr>
                <m:t>n</m:t>
              </m:r>
              <m:r>
                <m:rPr>
                  <m:sty m:val="p"/>
                </m:rPr>
                <m:t>,</m:t>
              </m:r>
              <m:r>
                <m:rPr>
                  <m:sty m:val="i"/>
                </m:rPr>
                <m:t>j</m:t>
              </m:r>
            </m:sub>
          </m:sSub>
          <m:r>
            <m:rPr>
              <m:sty m:val="p"/>
            </m:rPr>
            <m:t>−</m:t>
          </m:r>
          <m:sSub>
            <m:sSubPr/>
            <m:e>
              <m:r>
                <m:rPr>
                  <m:sty m:val="p"/>
                </m:rPr>
                <m:t>Δ</m:t>
              </m:r>
            </m:e>
            <m:sub>
              <m:r>
                <m:rPr>
                  <m:sty m:val="i"/>
                </m:rPr>
                <m:t>n</m:t>
              </m:r>
              <m:r>
                <m:rPr>
                  <m:sty m:val="p"/>
                </m:rPr>
                <m:t>+</m:t>
              </m:r>
              <m:r>
                <m:rPr>
                  <m:sty m:val="p"/>
                </m:rPr>
                <m:t>1</m:t>
              </m:r>
              <m:r>
                <m:rPr>
                  <m:sty m:val="p"/>
                </m:rPr>
                <m:t>,</m:t>
              </m:r>
              <m:r>
                <m:rPr>
                  <m:sty m:val="i"/>
                </m:rPr>
                <m:t>j</m:t>
              </m:r>
            </m:sub>
          </m:sSub>
        </m:oMath>
      </m:oMathPara>
    </w:p>
    <w:p>
      <w:pPr>
        <w:spacing w:line="271" w:before="330" w:lineRule="auto"/>
      </w:pPr>
      <w:bookmarkStart w:id="9" w:name="bm_24_python"/>
      <w:r>
        <w:rPr>
          <w:b/>
          <w:sz w:val="42"/>
        </w:rPr>
        <w:t xml:space="preserve">24. Python</w:t>
      </w:r>
      <w:bookmarkEnd w:id="9"/>
    </w:p>
    <w:p>
      <w:pPr>
        <w:spacing w:after="220" w:lineRule="auto"/>
      </w:pPr>
      <w:r>
        <w:rPr>
          <w:rFonts w:eastAsia="Georgia" w:cs="Georgia" w:ascii="Georgia" w:hAnsi="Georgia"/>
        </w:rPr>
        <w:t xml:space="preserve">La fonction test_hausdorff() ci-dessous est écrite en langage Python. Elle est incomplète. Elle a comme paramètre d'entrée un tableau unidimensionnel U (de type array) comportant une suite finie de nombres réels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N</m:t>
            </m:r>
          </m:sub>
        </m:sSub>
      </m:oMath>
      <w:r>
        <w:rPr/>
        <w:t xml:space="preserve">. Ici </w:t>
      </w:r>
      <m:oMath>
        <m:r>
          <m:rPr>
            <m:sty m:val="i"/>
          </m:rPr>
          <m:t>N</m:t>
        </m:r>
      </m:oMath>
      <w:r>
        <w:rPr>
          <w:rFonts w:eastAsia="Georgia" w:cs="Georgia" w:ascii="Georgia" w:hAnsi="Georgia"/>
        </w:rPr>
        <w:t xml:space="preserve"> est calculé à partir de la taille de </w:t>
      </w:r>
      <m:oMath>
        <m:r>
          <m:rPr>
            <m:sty m:val="i"/>
          </m:rPr>
          <m:t>U</m:t>
        </m:r>
      </m:oMath>
      <w:r>
        <w:rPr/>
        <w:t xml:space="preserve"> en utilisant la fonction len() qui renvoie la taille du tableau.</w:t>
      </w:r>
      <w:r>
        <w:rPr/>
        <w:br w:type="textWrapping"/>
      </w:r>
      <w:r>
        <w:rPr>
          <w:rFonts w:eastAsia="Georgia" w:cs="Georgia" w:ascii="Georgia" w:hAnsi="Georgia"/>
        </w:rPr>
        <w:t xml:space="preserve">Compléter les parties soulignées en pointillé afin que la fonction test_hausdorff()renvoie un couple comportant les deux éléments suivants :</w:t>
      </w:r>
    </w:p>
    <w:p>
      <w:pPr>
        <w:spacing w:after="220" w:lineRule="auto"/>
      </w:pPr>
      <w:r>
        <w:rPr>
          <w:rFonts w:eastAsia="Georgia" w:cs="Georgia" w:ascii="Georgia" w:hAnsi="Georgia"/>
        </w:rPr>
        <w:t xml:space="preserve">→ un entier info tel que:</w:t>
      </w:r>
    </w:p>
    <w:p>
      <w:pPr>
        <w:numPr>
          <w:ilvl w:val="0"/>
          <w:numId w:val="17"/>
        </w:numPr>
        <w:spacing w:lineRule="auto"/>
      </w:pPr>
      <w:r>
        <w:rPr/>
        <w:t xml:space="preserve">info </w:t>
      </w:r>
      <m:oMath>
        <m:r>
          <m:rPr>
            <m:sty m:val="p"/>
          </m:rPr>
          <m:t>=</m:t>
        </m:r>
        <m:r>
          <m:rPr>
            <m:sty m:val="p"/>
          </m:rPr>
          <m:t>−</m:t>
        </m:r>
        <m:r>
          <m:rPr>
            <m:sty m:val="p"/>
          </m:rPr>
          <m:t>1</m:t>
        </m:r>
      </m:oMath>
      <w:r>
        <w:rPr/>
        <w:t xml:space="preserve"> si la condition </w:t>
      </w:r>
      <m:oMath>
        <m:d>
          <m:dPr>
            <m:begChr m:val="("/>
            <m:endChr m:val=")"/>
            <m:ctrlPr>
              <w:rPr>
                <w:rFonts w:ascii="Cambria Math" w:hAnsi="Cambria Math"/>
              </w:rPr>
            </m:ctrlPr>
          </m:dPr>
          <m:e>
            <m:r>
              <m:rPr>
                <m:sty m:val="i"/>
              </m:rPr>
              <m:t>C</m:t>
            </m:r>
            <m:sSub>
              <m:sSubPr/>
              <m:e>
                <m:r>
                  <m:rPr>
                    <m:sty m:val="i"/>
                  </m:rPr>
                  <m:t>H</m:t>
                </m:r>
              </m:e>
              <m:sub>
                <m:r>
                  <m:rPr>
                    <m:sty m:val="i"/>
                  </m:rPr>
                  <m:t>n</m:t>
                </m:r>
              </m:sub>
            </m:sSub>
          </m:e>
        </m:d>
      </m:oMath>
      <w:r>
        <w:rPr/>
        <w:t xml:space="preserve"> est satisfaite pour tout </w:t>
      </w:r>
      <m:oMath>
        <m:r>
          <m:rPr>
            <m:sty m:val="i"/>
          </m:rPr>
          <m:t>n</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p>
    <w:p>
      <w:pPr>
        <w:numPr>
          <w:ilvl w:val="0"/>
          <w:numId w:val="17"/>
        </w:numPr>
        <w:spacing w:lineRule="auto"/>
      </w:pPr>
      <w:r>
        <w:rPr>
          <w:rFonts w:eastAsia="Georgia" w:cs="Georgia" w:ascii="Georgia" w:hAnsi="Georgia"/>
        </w:rPr>
        <w:t xml:space="preserve">info est égal au plus petit entier </w:t>
      </w:r>
      <m:oMath>
        <m:r>
          <m:rPr>
            <m:sty m:val="i"/>
          </m:rPr>
          <m:t>n</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pour lequel </w:t>
      </w:r>
      <m:oMath>
        <m:r>
          <m:rPr>
            <m:sty m:val="i"/>
          </m:rPr>
          <m:t>C</m:t>
        </m:r>
        <m:sSub>
          <m:sSubPr/>
          <m:e>
            <m:r>
              <m:rPr>
                <m:sty m:val="i"/>
              </m:rPr>
              <m:t>H</m:t>
            </m:r>
          </m:e>
          <m:sub>
            <m:r>
              <m:rPr>
                <m:sty m:val="i"/>
              </m:rPr>
              <m:t>n</m:t>
            </m:r>
          </m:sub>
        </m:sSub>
      </m:oMath>
      <w:r>
        <w:rPr/>
        <w:t xml:space="preserve"> n'est pas satisfaite sinon.</w:t>
      </w:r>
    </w:p>
    <w:p>
      <w:pPr>
        <w:spacing w:after="220" w:lineRule="auto"/>
      </w:pPr>
      <w:r>
        <w:rPr>
          <w:rFonts w:eastAsia="Georgia" w:cs="Georgia" w:ascii="Georgia" w:hAnsi="Georgia"/>
        </w:rPr>
        <w:t xml:space="preserve">→ un tableau bidimensionnel Delta de taille </w:t>
      </w:r>
      <m:oMath>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comportant les coefficients </w:t>
      </w:r>
      <m:oMath>
        <m:sSub>
          <m:sSubPr/>
          <m:e>
            <m:r>
              <m:rPr>
                <m:sty m:val="p"/>
              </m:rPr>
              <m:t>Δ</m:t>
            </m:r>
          </m:e>
          <m:sub>
            <m:r>
              <m:rPr>
                <m:sty m:val="i"/>
              </m:rPr>
              <m:t>n</m:t>
            </m:r>
            <m:r>
              <m:rPr>
                <m:sty m:val="p"/>
              </m:rPr>
              <m:t>,</m:t>
            </m:r>
            <m:r>
              <m:rPr>
                <m:sty m:val="i"/>
              </m:rPr>
              <m:t>j</m:t>
            </m:r>
          </m:sub>
        </m:sSub>
      </m:oMath>
      <w:r>
        <w:rPr/>
        <w:t xml:space="preserve"> pour </w:t>
      </w:r>
      <m:oMath>
        <m:r>
          <m:rPr>
            <m:sty m:val="i"/>
          </m:rPr>
          <m:t>n</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et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pose </w:t>
      </w:r>
      <m:oMath>
        <m:sSub>
          <m:sSubPr/>
          <m:e>
            <m:r>
              <m:rPr>
                <m:sty m:val="p"/>
              </m:rPr>
              <m:t>Δ</m:t>
            </m:r>
          </m:e>
          <m:sub>
            <m:r>
              <m:rPr>
                <m:sty m:val="i"/>
              </m:rPr>
              <m:t>n</m:t>
            </m:r>
            <m:r>
              <m:rPr>
                <m:sty m:val="p"/>
              </m:rPr>
              <m:t>,</m:t>
            </m:r>
            <m:r>
              <m:rPr>
                <m:sty m:val="i"/>
              </m:rPr>
              <m:t>j</m:t>
            </m:r>
          </m:sub>
        </m:sSub>
        <m:r>
          <m:rPr>
            <m:sty m:val="p"/>
          </m:rPr>
          <m:t>=</m:t>
        </m:r>
        <m:r>
          <m:rPr>
            <m:sty m:val="p"/>
          </m:rPr>
          <m:t>0</m:t>
        </m:r>
      </m:oMath>
      <w:r>
        <w:rPr/>
        <w:t xml:space="preserve"> si </w:t>
      </w:r>
      <m:oMath>
        <m:r>
          <m:rPr>
            <m:sty m:val="i"/>
          </m:rPr>
          <m:t>j</m:t>
        </m:r>
        <m:r>
          <m:rPr>
            <m:sty m:val="p"/>
          </m:rPr>
          <m:t>&gt;</m:t>
        </m:r>
        <m:r>
          <m:rPr>
            <m:sty m:val="i"/>
          </m:rPr>
          <m:t>n</m:t>
        </m:r>
      </m:oMath>
      <w:r>
        <w:rPr/>
        <w:t xml:space="preserve"> ).</w:t>
      </w:r>
    </w:p>
    <w:p>
      <w:pPr>
        <w:spacing w:after="220" w:lineRule="auto"/>
      </w:pPr>
      <w:r>
        <w:rPr>
          <w:rFonts w:eastAsia="Georgia" w:cs="Georgia" w:ascii="Georgia" w:hAnsi="Georgia"/>
        </w:rPr>
        <w:t xml:space="preserve">On reproduira sur la copie le programme après l'avoir complété (sans les commentaires).</w:t>
      </w:r>
    </w:p>
    <w:p>
      <w:pPr>
        <w:pStyle w:val="SourceCode"/>
        <w:shd w:val="clear" w:fill="F8F8FA"/>
        <w:spacing w:lineRule="auto"/>
      </w:pPr>
      <w:r>
        <w:rPr>
          <w:rStyle w:val="VerbatimChar"/>
          <w:rFonts w:eastAsia="Consolas" w:cs="Consolas" w:ascii="Consolas" w:hAnsi="Consolas"/>
        </w:rPr>
        <w:t xml:space="preserve">import numpy as np</w:t>
        <w:br/>
        <w:t xml:space="preserve">def test_hausdorff(U):</w:t>
        <w:br/>
        <w:t xml:space="preserve">    N = len(U) - 1 # indice du dernier terme de la suite finie U</w:t>
        <w:br/>
        <w:t xml:space="preserve">    Delta = np.zeros((N+1, N+1))</w:t>
        <w:br/>
        <w:t xml:space="preserve">    info = -1</w:t>
        <w:br/>
        <w:t xml:space="preserve">    for k in range(__-_,_-_-___):</w:t>
        <w:br/>
        <w:t xml:space="preserve">        Delta[k, 0] = U[__]</w:t>
        <w:br/>
        <w:t xml:space="preserve">        if ((__-_-_-_-_-_-_-_-_-_-_-__) and (info == -1 )):</w:t>
        <w:br/>
        <w:t xml:space="preserve">                info = k</w:t>
        <w:br/>
        <w:t xml:space="preserve">        for j in range(____-_ , _________):</w:t>
        <w:br/>
        <w:t xml:space="preserve">            Delta[k, j] =</w:t>
        <w:br/>
        <w:t xml:space="preserve">            if ( (__________-___________) and (________________)):</w:t>
        <w:br/>
        <w:t xml:space="preserve">                info =</w:t>
        <w:br/>
        <w:t xml:space="preserve">    return (info, Delta)</w:t>
        <w:br/>
        <w:t xml:space="preserve"/>
      </w:r>
    </w:p>
    <w:p>
      <w:pPr>
        <w:spacing w:line="271" w:before="330" w:lineRule="auto"/>
      </w:pPr>
      <w:bookmarkStart w:id="10" w:name="bm_25_python"/>
      <w:r>
        <w:rPr>
          <w:b/>
          <w:sz w:val="42"/>
        </w:rPr>
        <w:t xml:space="preserve">25. Python</w:t>
      </w:r>
      <w:bookmarkEnd w:id="10"/>
    </w:p>
    <w:p>
      <w:pPr>
        <w:pStyle w:val="SourceCode"/>
        <w:shd w:val="clear" w:fill="F8F8FA"/>
        <w:spacing w:lineRule="auto"/>
      </w:pPr>
      <w:r>
        <w:rPr>
          <w:rStyle w:val="VerbatimChar"/>
          <w:rFonts w:eastAsia="Consolas" w:cs="Consolas" w:ascii="Consolas" w:hAnsi="Consolas"/>
        </w:rPr>
        <w:t xml:space="preserve">def test3():</w:t>
        <w:br/>
        <w:t xml:space="preserve">    N = 10</w:t>
        <w:br/>
        <w:t xml:space="preserve">    U = np.zeros(N+1)</w:t>
        <w:br/>
        <w:t xml:space="preserve">    for k in range(0, N+1):</w:t>
        <w:br/>
        <w:t xml:space="preserve">        U[k] = 1.0/(k+1) # correspond a une loi uniforme</w:t>
        <w:br/>
        <w:t xml:space="preserve">    V=test_hausdorff (U)</w:t>
        <w:br/>
        <w:t xml:space="preserve">    \mathrm { U[3] } \mathrm { = } \mathrm { 0.16 }</w:t>
        <w:br/>
        <w:t xml:space="preserve">    W=test_hausdorff (U)</w:t>
        <w:br/>
        <w:t xml:space="preserve">    return V,W</w:t>
        <w:br/>
        <w:t xml:space="preserve"/>
      </w:r>
    </w:p>
    <w:p>
      <w:pPr>
        <w:spacing w:after="220" w:lineRule="auto"/>
      </w:pPr>
      <w:r>
        <w:rPr/>
        <w:t xml:space="preserve">On tape dans la console</w:t>
      </w:r>
    </w:p>
    <w:p>
      <w:pPr>
        <w:pStyle w:val="SourceCode"/>
        <w:shd w:val="clear" w:fill="F8F8FA"/>
        <w:spacing w:lineRule="auto"/>
      </w:pPr>
      <w:r>
        <w:rPr>
          <w:rStyle w:val="VerbatimChar"/>
          <w:rFonts w:eastAsia="Consolas" w:cs="Consolas" w:ascii="Consolas" w:hAnsi="Consolas"/>
        </w:rPr>
        <w:t xml:space="preserve">&gt;&gt;&gt; V,W=test3()</w:t>
        <w:br/>
        <w:t xml:space="preserve"/>
      </w:r>
    </w:p>
    <w:p>
      <w:pPr>
        <w:spacing w:after="220" w:lineRule="auto"/>
      </w:pPr>
      <w:r>
        <w:rPr/>
        <w:t xml:space="preserve">Quelles seront les valeurs de </w:t>
      </w:r>
      <m:oMath>
        <m:r>
          <m:rPr>
            <m:sty m:val="i"/>
          </m:rPr>
          <m:t>V</m:t>
        </m:r>
        <m:r>
          <m:rPr>
            <m:sty m:val="p"/>
          </m:rPr>
          <m:t>[</m:t>
        </m:r>
        <m:r>
          <m:rPr>
            <m:sty m:val="p"/>
          </m:rPr>
          <m:t>0</m:t>
        </m:r>
        <m:r>
          <m:rPr>
            <m:sty m:val="p"/>
          </m:rPr>
          <m:t>]</m:t>
        </m:r>
      </m:oMath>
      <w:r>
        <w:rPr/>
        <w:t xml:space="preserve"> et </w:t>
      </w:r>
      <m:oMath>
        <m:r>
          <m:rPr>
            <m:sty m:val="i"/>
          </m:rPr>
          <m:t>W</m:t>
        </m:r>
        <m:r>
          <m:rPr>
            <m:sty m:val="p"/>
          </m:rPr>
          <m:t>[</m:t>
        </m:r>
        <m:r>
          <m:rPr>
            <m:sty m:val="p"/>
          </m:rPr>
          <m:t>0</m:t>
        </m:r>
        <m:r>
          <m:rPr>
            <m:sty m:val="p"/>
          </m:rPr>
          <m:t>]</m:t>
        </m:r>
      </m:oMath>
      <w:r>
        <w:rPr>
          <w:rFonts w:eastAsia="Georgia" w:cs="Georgia" w:ascii="Georgia" w:hAnsi="Georgia"/>
        </w:rPr>
        <w:t xml:space="preserve"> retournées ?</w:t>
      </w:r>
      <w:r>
        <w:rPr/>
        <w:br w:type="textWrapping"/>
      </w:r>
      <w:r>
        <w:rPr>
          <w:rFonts w:eastAsia="Georgia" w:cs="Georgia" w:ascii="Georgia" w:hAnsi="Georgia"/>
        </w:rPr>
        <w:t xml:space="preserve">III.3) Unicité de solutions à densité de classe </w:t>
      </w:r>
      <m:oMath>
        <m:sSup>
          <m:sSupPr/>
          <m:e>
            <m:r>
              <m:rPr>
                <m:sty m:val="i"/>
              </m:rPr>
              <m:t>C</m:t>
            </m:r>
          </m:e>
          <m:sup>
            <m:r>
              <m:rPr>
                <m:sty m:val="p"/>
              </m:rPr>
              <m:t>1</m:t>
            </m:r>
          </m:sup>
        </m:sSup>
      </m:oMath>
      <w:r>
        <w:rPr/>
        <w:t xml:space="preserve">.</w:t>
      </w:r>
    </w:p>
    <w:p>
      <w:pPr>
        <w:spacing w:after="220" w:lineRule="auto"/>
      </w:pPr>
      <w:r>
        <w:rPr/>
        <w:t xml:space="preserve">On suppose dans ce paragraphe que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 solutions du problème </w:t>
      </w:r>
      <m:oMath>
        <m:sSup>
          <m:sSupPr/>
          <m:e>
            <m:r>
              <m:rPr>
                <m:scr m:val="script"/>
              </m:rPr>
              <m:t>M</m:t>
            </m:r>
          </m:e>
          <m:sup>
            <m:r>
              <m:rPr>
                <m:sty m:val="p"/>
              </m:rPr>
              <m:t>⋆</m:t>
            </m:r>
          </m:sup>
        </m:sSup>
        <m:r>
          <m:rPr>
            <m:sty m:val="p"/>
          </m:rPr>
          <m:t>(</m:t>
        </m:r>
        <m:r>
          <m:rPr>
            <m:sty m:val="i"/>
          </m:rPr>
          <m:t>J</m:t>
        </m:r>
        <m:r>
          <m:rPr>
            <m:sty m:val="p"/>
          </m:rPr>
          <m:t>)</m:t>
        </m:r>
      </m:oMath>
      <w:r>
        <w:rPr/>
        <w:t xml:space="preserve"> avec </w:t>
      </w:r>
      <m:oMath>
        <m:r>
          <m:rPr>
            <m:sty m:val="i"/>
          </m:rPr>
          <m:t>J</m:t>
        </m:r>
        <m:r>
          <m:rPr>
            <m:sty m:val="p"/>
          </m:rPr>
          <m:t>=</m:t>
        </m:r>
        <m:r>
          <m:rPr>
            <m:sty m:val="p"/>
          </m:rPr>
          <m:t>[</m:t>
        </m:r>
        <m:r>
          <m:rPr>
            <m:sty m:val="p"/>
          </m:rPr>
          <m:t>0</m:t>
        </m:r>
        <m:r>
          <m:rPr>
            <m:sty m:val="p"/>
          </m:rPr>
          <m:t>,</m:t>
        </m:r>
        <m:r>
          <m:rPr>
            <m:sty m:val="p"/>
          </m:rPr>
          <m:t>1</m:t>
        </m:r>
        <m:r>
          <m:rPr>
            <m:sty m:val="p"/>
          </m:rPr>
          <m:t>]</m:t>
        </m:r>
      </m:oMath>
      <w:r>
        <w:rPr/>
        <w:t xml:space="preserve">. On note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des densités de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respectivement adaptées au problème </w:t>
      </w:r>
      <m:oMath>
        <m:sSup>
          <m:sSupPr/>
          <m:e>
            <m:r>
              <m:rPr>
                <m:scr m:val="script"/>
              </m:rPr>
              <m:t>M</m:t>
            </m:r>
          </m:e>
          <m:sup>
            <m:r>
              <m:rPr>
                <m:sty m:val="p"/>
              </m:rPr>
              <m:t>⋆</m:t>
            </m:r>
          </m:sup>
        </m:sSup>
        <m:r>
          <m:rPr>
            <m:sty m:val="p"/>
          </m:rPr>
          <m:t>(</m:t>
        </m:r>
        <m:r>
          <m:rPr>
            <m:sty m:val="i"/>
          </m:rPr>
          <m:t>J</m:t>
        </m:r>
        <m:r>
          <m:rPr>
            <m:sty m:val="p"/>
          </m:rPr>
          <m:t>)</m:t>
        </m:r>
      </m:oMath>
      <w:r>
        <w:rPr/>
        <w:t xml:space="preserve">. On suppose les restrictions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sur </w:t>
      </w:r>
      <m:oMath>
        <m:r>
          <m:rPr>
            <m:sty m:val="p"/>
          </m:rPr>
          <m:t>[</m:t>
        </m:r>
        <m:r>
          <m:rPr>
            <m:sty m:val="p"/>
          </m:rPr>
          <m:t>0</m:t>
        </m:r>
        <m:r>
          <m:rPr>
            <m:sty m:val="p"/>
          </m:rPr>
          <m:t>,</m:t>
        </m:r>
        <m:r>
          <m:rPr>
            <m:sty m:val="p"/>
          </m:rPr>
          <m:t>1</m:t>
        </m:r>
        <m:r>
          <m:rPr>
            <m:sty m:val="p"/>
          </m:rPr>
          <m:t>]</m:t>
        </m:r>
      </m:oMath>
      <w:r>
        <w:rPr/>
        <w:t xml:space="preserve">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On pose </w:t>
      </w:r>
      <m:oMath>
        <m:r>
          <m:rPr>
            <m:sty m:val="i"/>
          </m:rPr>
          <m:t>h</m:t>
        </m:r>
        <m:r>
          <m:rPr>
            <m:sty m:val="p"/>
          </m:rPr>
          <m:t>=</m:t>
        </m:r>
        <m:sSub>
          <m:sSubPr/>
          <m:e>
            <m:r>
              <m:rPr>
                <m:sty m:val="i"/>
              </m:rPr>
              <m:t>f</m:t>
            </m:r>
          </m:e>
          <m:sub>
            <m:r>
              <m:rPr>
                <m:sty m:val="p"/>
              </m:rPr>
              <m:t>2</m:t>
            </m:r>
          </m:sub>
        </m:sSub>
        <m:r>
          <m:rPr>
            <m:sty m:val="p"/>
          </m:rPr>
          <m:t>−</m:t>
        </m:r>
        <m:sSub>
          <m:sSubPr/>
          <m:e>
            <m:r>
              <m:rPr>
                <m:sty m:val="i"/>
              </m:rPr>
              <m:t>f</m:t>
            </m:r>
          </m:e>
          <m:sub>
            <m:r>
              <m:rPr>
                <m:sty m:val="p"/>
              </m:rPr>
              <m:t>1</m:t>
            </m:r>
          </m:sub>
        </m:sSub>
      </m:oMath>
      <w:r>
        <w:rPr>
          <w:rFonts w:eastAsia="Georgia" w:cs="Georgia" w:ascii="Georgia" w:hAnsi="Georgia"/>
        </w:rPr>
        <w:t xml:space="preserve"> et on considère la suite de fonctions polynomiales </w:t>
      </w:r>
      <m:oMath>
        <m:sSub>
          <m:sSubPr/>
          <m:e>
            <m:d>
              <m:dPr>
                <m:begChr m:val="("/>
                <m:endChr m:val=")"/>
                <m:ctrlPr>
                  <w:rPr>
                    <w:rFonts w:ascii="Cambria Math" w:hAnsi="Cambria Math"/>
                  </w:rPr>
                </m:ctrlPr>
              </m:dPr>
              <m:e>
                <m:sSub>
                  <m:sSubPr/>
                  <m:e>
                    <m:acc>
                      <m:accPr>
                        <m:chr m:val="̂"/>
                      </m:accPr>
                      <m:e>
                        <m:r>
                          <m:rPr>
                            <m:sty m:val="i"/>
                          </m:rPr>
                          <m:t>h</m:t>
                        </m:r>
                      </m:e>
                    </m:acc>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définies par:</w:t>
      </w:r>
    </w:p>
    <w:p>
      <w:pPr>
        <w:spacing w:after="220" w:lineRule="auto"/>
      </w:pPr>
      <m:oMathPara>
        <m:oMath>
          <m:sSub>
            <m:sSubPr/>
            <m:e>
              <m:acc>
                <m:accPr>
                  <m:chr m:val="̂"/>
                </m:accPr>
                <m:e>
                  <m:r>
                    <m:rPr>
                      <m:sty m:val="i"/>
                    </m:rPr>
                    <m:t>h</m:t>
                  </m:r>
                </m:e>
              </m:acc>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h</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r>
            <m:rPr>
              <m:sty m:val="p"/>
            </m:rPr>
            <m:t>,</m:t>
          </m:r>
          <m:r>
            <m:rPr>
              <m:nor/>
            </m:rPr>
            <m:t> pour tout </m:t>
          </m:r>
          <m:r>
            <m:rPr>
              <m:sty m:val="i"/>
            </m:rPr>
            <m:t>x</m:t>
          </m:r>
          <m:r>
            <m:rPr>
              <m:sty m:val="p"/>
            </m:rPr>
            <m:t>∈</m:t>
          </m:r>
          <m:r>
            <m:rPr>
              <m:scr m:val="double-struck"/>
            </m:rPr>
            <m:t>R</m:t>
          </m:r>
          <m:r>
            <m:rPr>
              <m:sty m:val="p"/>
            </m:rPr>
            <m:t>.</m:t>
          </m:r>
        </m:oMath>
      </m:oMathPara>
    </w:p>
    <w:p>
      <w:pPr>
        <w:numPr>
          <w:ilvl w:val="0"/>
          <w:numId w:val="18"/>
        </w:numPr>
        <w:spacing w:lineRule="auto"/>
      </w:pPr>
      <w:r>
        <w:rPr>
          <w:rFonts w:eastAsia="Georgia" w:cs="Georgia" w:ascii="Georgia" w:hAnsi="Georgia"/>
        </w:rPr>
        <w:t xml:space="preserve">Montrer qu'il existe une constante réelle </w:t>
      </w:r>
      <m:oMath>
        <m:r>
          <m:rPr>
            <m:sty m:val="i"/>
          </m:rPr>
          <m:t>K</m:t>
        </m:r>
        <m:r>
          <m:rPr>
            <m:sty m:val="p"/>
          </m:rPr>
          <m:t>∈</m:t>
        </m:r>
        <m:sSub>
          <m:sSubPr/>
          <m:e>
            <m:r>
              <m:rPr>
                <m:scr m:val="double-struck"/>
              </m:rPr>
              <m:t>R</m:t>
            </m:r>
          </m:e>
          <m:sub>
            <m:r>
              <m:rPr>
                <m:sty m:val="p"/>
              </m:rPr>
              <m:t>+</m:t>
            </m:r>
          </m:sub>
        </m:sSub>
      </m:oMath>
      <w:r>
        <w:rPr/>
        <w:t xml:space="preserve">telle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p"/>
            </m:rPr>
            <m:t xml:space="preserve"> </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i"/>
            </m:rPr>
            <m:t>y</m:t>
          </m:r>
          <m:r>
            <m:rPr>
              <m:sty m:val="p"/>
            </m:rPr>
            <m:t>)</m:t>
          </m:r>
          <m:r>
            <m:rPr>
              <m:sty m:val="p"/>
            </m:rPr>
            <m:t>|</m:t>
          </m:r>
          <m:r>
            <m:rPr>
              <m:sty m:val="p"/>
            </m:rPr>
            <m:t>⩽</m:t>
          </m:r>
          <m:r>
            <m:rPr>
              <m:sty m:val="i"/>
            </m:rPr>
            <m:t>K</m:t>
          </m:r>
          <m:r>
            <m:rPr>
              <m:sty m:val="p"/>
            </m:rPr>
            <m:t>|</m:t>
          </m:r>
          <m:r>
            <m:rPr>
              <m:sty m:val="i"/>
            </m:rPr>
            <m:t>x</m:t>
          </m:r>
          <m:r>
            <m:rPr>
              <m:sty m:val="p"/>
            </m:rPr>
            <m:t>−</m:t>
          </m:r>
          <m:r>
            <m:rPr>
              <m:sty m:val="i"/>
            </m:rPr>
            <m:t>y</m:t>
          </m:r>
          <m:r>
            <m:rPr>
              <m:sty m:val="p"/>
            </m:rPr>
            <m:t>|</m:t>
          </m:r>
          <m:r>
            <m:rPr>
              <m:sty m:val="p"/>
            </m:rPr>
            <m:t>.</m:t>
          </m:r>
        </m:oMath>
      </m:oMathPara>
    </w:p>
    <w:p>
      <w:pPr>
        <w:numPr>
          <w:ilvl w:val="0"/>
          <w:numId w:val="19"/>
        </w:numPr>
        <w:spacing w:lineRule="auto"/>
      </w:pPr>
      <w:r>
        <w:rPr/>
        <w:t xml:space="preserve">Soient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fixés tous les deux. Soit </w:t>
      </w:r>
      <m:oMath>
        <m:sSub>
          <m:sSubPr/>
          <m:e>
            <m:r>
              <m:rPr>
                <m:sty m:val="i"/>
              </m:rPr>
              <m:t>Y</m:t>
            </m:r>
          </m:e>
          <m:sub>
            <m:r>
              <m:rPr>
                <m:sty m:val="i"/>
              </m:rPr>
              <m:t>n</m:t>
            </m:r>
          </m:sub>
        </m:sSub>
      </m:oMath>
      <w:r>
        <w:rPr>
          <w:rFonts w:eastAsia="Georgia" w:cs="Georgia" w:ascii="Georgia" w:hAnsi="Georgia"/>
        </w:rPr>
        <w:t xml:space="preserve"> une variable aléatoire discrète à valeurs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pose</w:t>
      </w:r>
    </w:p>
    <w:p>
      <w:pPr>
        <w:spacing w:after="220" w:lineRule="auto"/>
      </w:pPr>
      <m:oMathPara>
        <m:oMath>
          <m:sSub>
            <m:sSubPr/>
            <m:e>
              <m:r>
                <m:rPr>
                  <m:sty m:val="i"/>
                </m:rPr>
                <m:t>Z</m:t>
              </m:r>
            </m:e>
            <m:sub>
              <m:r>
                <m:rPr>
                  <m:sty m:val="i"/>
                </m:rPr>
                <m:t>n</m:t>
              </m:r>
            </m:sub>
          </m:sSub>
          <m:r>
            <m:rPr>
              <m:sty m:val="p"/>
            </m:rPr>
            <m:t>=</m:t>
          </m:r>
          <m:f>
            <m:fPr>
              <m:ctrlPr>
                <w:rPr>
                  <w:rFonts w:ascii="Cambria Math" w:hAnsi="Cambria Math"/>
                </w:rPr>
              </m:ctrlPr>
            </m:fPr>
            <m:num>
              <m:sSub>
                <m:sSubPr/>
                <m:e>
                  <m:r>
                    <m:rPr>
                      <m:sty m:val="i"/>
                    </m:rPr>
                    <m:t>Y</m:t>
                  </m:r>
                </m:e>
                <m:sub>
                  <m:r>
                    <m:rPr>
                      <m:sty m:val="i"/>
                    </m:rPr>
                    <m:t>n</m:t>
                  </m:r>
                </m:sub>
              </m:sSub>
            </m:num>
            <m:den>
              <m:r>
                <m:rPr>
                  <m:sty m:val="i"/>
                </m:rPr>
                <m:t>n</m:t>
              </m:r>
            </m:den>
          </m:f>
        </m:oMath>
      </m:oMathPara>
    </w:p>
    <w:p>
      <w:pPr>
        <w:spacing w:after="220" w:lineRule="auto"/>
      </w:pPr>
      <w:r>
        <w:rPr/>
        <w:t xml:space="preserve">(a) Montrer que</w:t>
      </w:r>
    </w:p>
    <w:p>
      <w:pPr>
        <w:spacing w:after="220" w:lineRule="auto"/>
      </w:pPr>
      <m:oMathPara>
        <m:oMath>
          <m:d>
            <m:dPr>
              <m:begChr m:val="|"/>
              <m:endChr m:val="|"/>
              <m:ctrlPr>
                <w:rPr>
                  <w:rFonts w:ascii="Cambria Math" w:hAnsi="Cambria Math"/>
                </w:rPr>
              </m:ctrlPr>
            </m:dPr>
            <m:e>
              <m:r>
                <m:rPr>
                  <m:sty m:val="i"/>
                </m:rPr>
                <m:t>h</m:t>
              </m:r>
              <m:r>
                <m:rPr>
                  <m:sty m:val="p"/>
                </m:rPr>
                <m:t>(</m:t>
              </m:r>
              <m:r>
                <m:rPr>
                  <m:sty m:val="i"/>
                </m:rPr>
                <m:t>x</m:t>
              </m:r>
              <m:r>
                <m:rPr>
                  <m:sty m:val="p"/>
                </m:rPr>
                <m:t>)</m:t>
              </m:r>
              <m:r>
                <m:rPr>
                  <m:sty m:val="p"/>
                </m:rPr>
                <m:t>−</m:t>
              </m:r>
              <m:r>
                <m:rPr>
                  <m:scr m:val="double-struck"/>
                </m:rPr>
                <m:t>E</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Z</m:t>
                          </m:r>
                        </m:e>
                        <m:sub>
                          <m:r>
                            <m:rPr>
                              <m:sty m:val="i"/>
                            </m:rPr>
                            <m:t>n</m:t>
                          </m:r>
                        </m:sub>
                      </m:sSub>
                    </m:e>
                  </m:d>
                </m:e>
              </m:d>
            </m:e>
          </m:d>
          <m:r>
            <m:rPr>
              <m:sty m:val="p"/>
            </m:rPr>
            <m:t>⩽</m:t>
          </m:r>
          <m:r>
            <m:rPr>
              <m:sty m:val="i"/>
            </m:rPr>
            <m:t>K</m:t>
          </m:r>
          <m:r>
            <m:rPr>
              <m:scr m:val="double-struck"/>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e>
          </m:d>
        </m:oMath>
      </m:oMathPara>
    </w:p>
    <w:p>
      <w:pPr>
        <w:spacing w:after="220" w:lineRule="auto"/>
      </w:pPr>
      <w:r>
        <w:rPr>
          <w:rFonts w:eastAsia="Georgia" w:cs="Georgia" w:ascii="Georgia" w:hAnsi="Georgia"/>
        </w:rPr>
        <w:t xml:space="preserve">(b) En déduire que</w:t>
      </w:r>
    </w:p>
    <w:p>
      <w:pPr>
        <w:spacing w:after="220" w:lineRule="auto"/>
      </w:pPr>
      <m:oMathPara>
        <m:oMath>
          <m:d>
            <m:dPr>
              <m:begChr m:val="|"/>
              <m:endChr m:val="|"/>
              <m:ctrlPr>
                <w:rPr>
                  <w:rFonts w:ascii="Cambria Math" w:hAnsi="Cambria Math"/>
                </w:rPr>
              </m:ctrlPr>
            </m:dPr>
            <m:e>
              <m:r>
                <m:rPr>
                  <m:sty m:val="i"/>
                </m:rPr>
                <m:t>h</m:t>
              </m:r>
              <m:r>
                <m:rPr>
                  <m:sty m:val="p"/>
                </m:rPr>
                <m:t>(</m:t>
              </m:r>
              <m:r>
                <m:rPr>
                  <m:sty m:val="i"/>
                </m:rPr>
                <m:t>x</m:t>
              </m:r>
              <m:r>
                <m:rPr>
                  <m:sty m:val="p"/>
                </m:rPr>
                <m:t>)</m:t>
              </m:r>
              <m:r>
                <m:rPr>
                  <m:sty m:val="p"/>
                </m:rPr>
                <m:t>−</m:t>
              </m:r>
              <m:r>
                <m:rPr>
                  <m:scr m:val="double-struck"/>
                </m:rPr>
                <m:t>E</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Z</m:t>
                          </m:r>
                        </m:e>
                        <m:sub>
                          <m:r>
                            <m:rPr>
                              <m:sty m:val="i"/>
                            </m:rPr>
                            <m:t>n</m:t>
                          </m:r>
                        </m:sub>
                      </m:sSub>
                    </m:e>
                  </m:d>
                </m:e>
              </m:d>
            </m:e>
          </m:d>
          <m:r>
            <m:rPr>
              <m:sty m:val="p"/>
            </m:rPr>
            <m:t>⩽</m:t>
          </m:r>
          <m:r>
            <m:rPr>
              <m:sty m:val="i"/>
            </m:rPr>
            <m:t>K</m:t>
          </m:r>
          <m:rad>
            <m:radPr>
              <m:degHide m:val="1"/>
              <m:ctrlPr>
                <w:rPr>
                  <w:rFonts w:ascii="Cambria Math" w:hAnsi="Cambria Math"/>
                </w:rPr>
              </m:ctrlPr>
            </m:radPr>
            <m:deg/>
            <m:e>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e>
                    <m:sup>
                      <m:r>
                        <m:rPr>
                          <m:sty m:val="p"/>
                        </m:rPr>
                        <m:t>2</m:t>
                      </m:r>
                    </m:sup>
                  </m:sSup>
                </m:e>
              </m:d>
            </m:e>
          </m:rad>
        </m:oMath>
      </m:oMathPara>
    </w:p>
    <w:p>
      <w:pPr>
        <w:numPr>
          <w:ilvl w:val="0"/>
          <w:numId w:val="20"/>
        </w:numPr>
        <w:spacing w:lineRule="auto"/>
      </w:pPr>
      <w:r>
        <w:rPr/>
        <w:t xml:space="preserve">Montrer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tout </w:t>
      </w:r>
      <m:oMath>
        <m:r>
          <m:rPr>
            <m:sty m:val="i"/>
          </m:rPr>
          <m:t>n</m:t>
        </m:r>
        <m:r>
          <m:rPr>
            <m:sty m:val="p"/>
          </m:rPr>
          <m:t>∈</m:t>
        </m:r>
        <m:sSup>
          <m:sSupPr/>
          <m:e>
            <m:r>
              <m:rPr>
                <m:scr m:val="double-struck"/>
              </m:rPr>
              <m:t>N</m:t>
            </m:r>
          </m:e>
          <m:sup>
            <m:r>
              <m:rPr>
                <m:sty m:val="p"/>
              </m:rPr>
              <m:t>∗</m:t>
            </m:r>
          </m:sup>
        </m:sSup>
      </m:oMath>
      <w:r>
        <w:rPr/>
        <w:t xml:space="preserve"> on a</w:t>
      </w:r>
    </w:p>
    <w:p>
      <w:pPr>
        <w:spacing w:after="220" w:lineRule="auto"/>
      </w:pPr>
      <m:oMathPara>
        <m:oMath>
          <m:d>
            <m:dPr>
              <m:begChr m:val="|"/>
              <m:endChr m:val="|"/>
              <m:ctrlPr>
                <w:rPr>
                  <w:rFonts w:ascii="Cambria Math" w:hAnsi="Cambria Math"/>
                </w:rPr>
              </m:ctrlPr>
            </m:dPr>
            <m:e>
              <m:r>
                <m:rPr>
                  <m:sty m:val="i"/>
                </m:rPr>
                <m:t>h</m:t>
              </m:r>
              <m:r>
                <m:rPr>
                  <m:sty m:val="p"/>
                </m:rPr>
                <m:t>(</m:t>
              </m:r>
              <m:r>
                <m:rPr>
                  <m:sty m:val="i"/>
                </m:rPr>
                <m:t>x</m:t>
              </m:r>
              <m:r>
                <m:rPr>
                  <m:sty m:val="p"/>
                </m:rPr>
                <m:t>)</m:t>
              </m:r>
              <m:r>
                <m:rPr>
                  <m:sty m:val="p"/>
                </m:rPr>
                <m:t>−</m:t>
              </m:r>
              <m:sSub>
                <m:sSubPr/>
                <m:e>
                  <m:acc>
                    <m:accPr>
                      <m:chr m:val="̂"/>
                    </m:accPr>
                    <m:e>
                      <m:r>
                        <m:rPr>
                          <m:sty m:val="i"/>
                        </m:rPr>
                        <m:t>h</m:t>
                      </m:r>
                    </m:e>
                  </m:acc>
                </m:e>
                <m:sub>
                  <m:r>
                    <m:rPr>
                      <m:sty m:val="i"/>
                    </m:rPr>
                    <m:t>n</m:t>
                  </m:r>
                </m:sub>
              </m:sSub>
              <m:r>
                <m:rPr>
                  <m:sty m:val="p"/>
                </m:rPr>
                <m:t>(</m:t>
              </m:r>
              <m:r>
                <m:rPr>
                  <m:sty m:val="i"/>
                </m:rPr>
                <m:t>x</m:t>
              </m:r>
              <m:r>
                <m:rPr>
                  <m:sty m:val="p"/>
                </m:rPr>
                <m:t>)</m:t>
              </m:r>
            </m:e>
          </m:d>
          <m:r>
            <m:rPr>
              <m:sty m:val="p"/>
            </m:rPr>
            <m:t>⩽</m:t>
          </m:r>
          <m:r>
            <m:rPr>
              <m:sty m:val="i"/>
            </m:rPr>
            <m:t>K</m:t>
          </m:r>
          <m:f>
            <m:fPr>
              <m:ctrlPr>
                <w:rPr>
                  <w:rFonts w:ascii="Cambria Math" w:hAnsi="Cambria Math"/>
                </w:rPr>
              </m:ctrlPr>
            </m:fPr>
            <m:num>
              <m:rad>
                <m:radPr>
                  <m:degHide m:val="1"/>
                  <m:ctrlPr>
                    <w:rPr>
                      <w:rFonts w:ascii="Cambria Math" w:hAnsi="Cambria Math"/>
                    </w:rPr>
                  </m:ctrlPr>
                </m:radPr>
                <m:deg/>
                <m:e>
                  <m:r>
                    <m:rPr>
                      <m:sty m:val="i"/>
                    </m:rPr>
                    <m:t>x</m:t>
                  </m:r>
                  <m:r>
                    <m:rPr>
                      <m:sty m:val="p"/>
                    </m:rPr>
                    <m:t>(</m:t>
                  </m:r>
                  <m:r>
                    <m:rPr>
                      <m:sty m:val="p"/>
                    </m:rPr>
                    <m:t>1</m:t>
                  </m:r>
                  <m:r>
                    <m:rPr>
                      <m:sty m:val="p"/>
                    </m:rPr>
                    <m:t>−</m:t>
                  </m:r>
                  <m:r>
                    <m:rPr>
                      <m:sty m:val="i"/>
                    </m:rPr>
                    <m:t>x</m:t>
                  </m:r>
                  <m:r>
                    <m:rPr>
                      <m:sty m:val="p"/>
                    </m:rPr>
                    <m:t>)</m:t>
                  </m:r>
                </m:e>
              </m:rad>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i"/>
                </m:rPr>
                <m:t>K</m:t>
              </m:r>
            </m:num>
            <m:den>
              <m:r>
                <m:rPr>
                  <m:sty m:val="p"/>
                </m:rPr>
                <m:t>2</m:t>
              </m:r>
              <m:rad>
                <m:radPr>
                  <m:degHide m:val="1"/>
                  <m:ctrlPr>
                    <w:rPr>
                      <w:rFonts w:ascii="Cambria Math" w:hAnsi="Cambria Math"/>
                    </w:rPr>
                  </m:ctrlPr>
                </m:radPr>
                <m:deg/>
                <m:e>
                  <m:r>
                    <m:rPr>
                      <m:sty m:val="i"/>
                    </m:rPr>
                    <m:t>n</m:t>
                  </m:r>
                </m:e>
              </m:rad>
            </m:den>
          </m:f>
        </m:oMath>
      </m:oMathPara>
    </w:p>
    <w:p>
      <w:pPr>
        <w:numPr>
          <w:ilvl w:val="0"/>
          <w:numId w:val="21"/>
        </w:numPr>
        <w:spacing w:lineRule="auto"/>
      </w:pPr>
      <w:r>
        <w:rPr/>
        <w:t xml:space="preserve">Montrer que pour tout </w:t>
      </w:r>
      <m:oMath>
        <m:r>
          <m:rPr>
            <m:sty m:val="i"/>
          </m:rPr>
          <m:t>n</m:t>
        </m:r>
        <m:r>
          <m:rPr>
            <m:sty m:val="p"/>
          </m:rPr>
          <m:t>∈</m:t>
        </m:r>
        <m:sSup>
          <m:sSupPr/>
          <m:e>
            <m:r>
              <m:rPr>
                <m:scr m:val="double-struck"/>
              </m:rPr>
              <m:t>N</m:t>
            </m:r>
          </m:e>
          <m:sup>
            <m:r>
              <m:rPr>
                <m:sty m:val="p"/>
              </m:rPr>
              <m:t>∗</m:t>
            </m:r>
          </m:sup>
        </m:sSup>
      </m:oMath>
      <w:r>
        <w:rPr/>
        <w:t xml:space="preserve"> on a</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b>
            <m:sSubPr/>
            <m:e>
              <m:acc>
                <m:accPr>
                  <m:chr m:val="̂"/>
                </m:accPr>
                <m:e>
                  <m:r>
                    <m:rPr>
                      <m:sty m:val="i"/>
                    </m:rPr>
                    <m:t>h</m:t>
                  </m:r>
                </m:e>
              </m:acc>
            </m:e>
            <m:sub>
              <m:r>
                <m:rPr>
                  <m:sty m:val="i"/>
                </m:rPr>
                <m:t>n</m:t>
              </m:r>
            </m:sub>
          </m:sSub>
          <m:r>
            <m:rPr>
              <m:sty m:val="p"/>
            </m:rPr>
            <m:t>(</m:t>
          </m:r>
          <m:r>
            <m:rPr>
              <m:sty m:val="i"/>
            </m:rPr>
            <m:t>x</m:t>
          </m:r>
          <m:r>
            <m:rPr>
              <m:sty m:val="p"/>
            </m:rPr>
            <m:t>)</m:t>
          </m:r>
          <m:r>
            <m:rPr>
              <m:sty m:val="i"/>
            </m:rPr>
            <m:t>h</m:t>
          </m:r>
          <m:r>
            <m:rPr>
              <m:sty m:val="p"/>
            </m:rPr>
            <m:t>(</m:t>
          </m:r>
          <m:r>
            <m:rPr>
              <m:sty m:val="i"/>
            </m:rPr>
            <m:t>x</m:t>
          </m:r>
          <m:r>
            <m:rPr>
              <m:sty m:val="p"/>
            </m:rPr>
            <m:t>)</m:t>
          </m:r>
          <m:r>
            <m:rPr>
              <m:sty m:val="p"/>
            </m:rPr>
            <m:t>d</m:t>
          </m:r>
          <m:r>
            <m:rPr>
              <m:sty m:val="i"/>
            </m:rPr>
            <m:t>x</m:t>
          </m:r>
          <m:r>
            <m:rPr>
              <m:sty m:val="p"/>
            </m:rPr>
            <m:t>=</m:t>
          </m:r>
          <m:r>
            <m:rPr>
              <m:sty m:val="p"/>
            </m:rPr>
            <m:t>0</m:t>
          </m:r>
        </m:oMath>
      </m:oMathPara>
    </w:p>
    <w:p>
      <w:pPr>
        <w:numPr>
          <w:ilvl w:val="0"/>
          <w:numId w:val="22"/>
        </w:numPr>
        <w:spacing w:lineRule="auto"/>
      </w:pPr>
      <w:r>
        <w:rPr>
          <w:rFonts w:eastAsia="Georgia" w:cs="Georgia" w:ascii="Georgia" w:hAnsi="Georgia"/>
        </w:rPr>
        <w:t xml:space="preserve">En déduire que pour tout </w:t>
      </w:r>
      <m:oMath>
        <m:r>
          <m:rPr>
            <m:sty m:val="i"/>
          </m:rPr>
          <m:t>n</m:t>
        </m:r>
        <m:r>
          <m:rPr>
            <m:sty m:val="p"/>
          </m:rPr>
          <m:t>∈</m:t>
        </m:r>
        <m:sSup>
          <m:sSupPr/>
          <m:e>
            <m:r>
              <m:rPr>
                <m:scr m:val="double-struck"/>
              </m:rPr>
              <m:t>N</m:t>
            </m:r>
          </m:e>
          <m:sup>
            <m:r>
              <m:rPr>
                <m:sty m:val="p"/>
              </m:rPr>
              <m:t>∗</m:t>
            </m:r>
          </m:sup>
        </m:sSup>
      </m:oMath>
      <w:r>
        <w:rPr/>
        <w:t xml:space="preserve">, on a</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h</m:t>
              </m:r>
            </m:e>
            <m:sup>
              <m:r>
                <m:rPr>
                  <m:sty m:val="p"/>
                </m:rPr>
                <m:t>2</m:t>
              </m:r>
            </m:sup>
          </m:sSup>
          <m:r>
            <m:rPr>
              <m:sty m:val="p"/>
            </m:rPr>
            <m:t>(</m:t>
          </m:r>
          <m:r>
            <m:rPr>
              <m:sty m:val="i"/>
            </m:rPr>
            <m:t>x</m:t>
          </m:r>
          <m:r>
            <m:rPr>
              <m:sty m:val="p"/>
            </m:rPr>
            <m:t>)</m:t>
          </m:r>
          <m:r>
            <m:rPr>
              <m:sty m:val="p"/>
            </m:rPr>
            <m:t>d</m:t>
          </m:r>
          <m:r>
            <m:rPr>
              <m:sty m:val="i"/>
            </m:rPr>
            <m:t>x</m:t>
          </m:r>
          <m:r>
            <m:rPr>
              <m:sty m:val="p"/>
            </m:rPr>
            <m:t>⩽</m:t>
          </m:r>
          <m:f>
            <m:fPr>
              <m:ctrlPr>
                <w:rPr>
                  <w:rFonts w:ascii="Cambria Math" w:hAnsi="Cambria Math"/>
                </w:rPr>
              </m:ctrlPr>
            </m:fPr>
            <m:num>
              <m:r>
                <m:rPr>
                  <m:sty m:val="i"/>
                </m:rPr>
                <m:t>K</m:t>
              </m:r>
            </m:num>
            <m:den>
              <m:r>
                <m:rPr>
                  <m:sty m:val="p"/>
                </m:rPr>
                <m:t>2</m:t>
              </m:r>
              <m:rad>
                <m:radPr>
                  <m:degHide m:val="1"/>
                  <m:ctrlPr>
                    <w:rPr>
                      <w:rFonts w:ascii="Cambria Math" w:hAnsi="Cambria Math"/>
                    </w:rPr>
                  </m:ctrlPr>
                </m:radPr>
                <m:deg/>
                <m:e>
                  <m:r>
                    <m:rPr>
                      <m:sty m:val="i"/>
                    </m:rPr>
                    <m:t>n</m:t>
                  </m:r>
                </m:e>
              </m:rad>
            </m:den>
          </m:f>
          <m:nary>
            <m:naryPr>
              <m:chr m:val="∫"/>
              <m:limLoc m:val="subSup"/>
              <m:grow m:val="1"/>
            </m:naryPr>
            <m:sub>
              <m:r>
                <m:rPr>
                  <m:sty m:val="p"/>
                </m:rPr>
                <m:t>0</m:t>
              </m:r>
            </m:sub>
            <m:sup>
              <m:r>
                <m:rPr>
                  <m:sty m:val="p"/>
                </m:rPr>
                <m:t>1</m:t>
              </m:r>
            </m:sup>
            <m:e>
              <m:r>
                <m:rPr>
                  <m:sty m:val="p"/>
                </m:rPr>
                <m:t xml:space="preserve"> </m:t>
              </m:r>
            </m:e>
          </m:nary>
          <m:r>
            <m:rPr>
              <m:sty m:val="p"/>
            </m:rPr>
            <m:t>|</m:t>
          </m:r>
          <m:r>
            <m:rPr>
              <m:sty m:val="i"/>
            </m:rPr>
            <m:t>h</m:t>
          </m:r>
          <m:r>
            <m:rPr>
              <m:sty m:val="p"/>
            </m:rPr>
            <m:t>(</m:t>
          </m:r>
          <m:r>
            <m:rPr>
              <m:sty m:val="i"/>
            </m:rPr>
            <m:t>x</m:t>
          </m:r>
          <m:r>
            <m:rPr>
              <m:sty m:val="p"/>
            </m:rPr>
            <m:t>)</m:t>
          </m:r>
          <m:r>
            <m:rPr>
              <m:sty m:val="p"/>
            </m:rPr>
            <m:t>|</m:t>
          </m:r>
          <m:r>
            <m:rPr>
              <m:sty m:val="p"/>
            </m:rPr>
            <m:t>d</m:t>
          </m:r>
          <m:r>
            <m:rPr>
              <m:sty m:val="i"/>
            </m:rPr>
            <m:t>x</m:t>
          </m:r>
        </m:oMath>
      </m:oMathPara>
    </w:p>
    <w:p>
      <w:pPr>
        <w:numPr>
          <w:ilvl w:val="0"/>
          <w:numId w:val="23"/>
        </w:numPr>
        <w:spacing w:lineRule="auto"/>
      </w:pPr>
      <w:r>
        <w:rPr>
          <w:rFonts w:eastAsia="Georgia" w:cs="Georgia" w:ascii="Georgia" w:hAnsi="Georgia"/>
        </w:rPr>
        <w:t xml:space="preserve">En déduire que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Conclure.</w:t>
      </w:r>
    </w:p>
    <w:p>
      <w:pPr>
        <w:spacing w:line="271" w:before="330" w:lineRule="auto"/>
      </w:pPr>
      <w:bookmarkStart w:id="11" w:name="iii_4_problème_de_hausdorff_tronqué"/>
      <w:r>
        <w:rPr>
          <w:rFonts w:eastAsia="Georgia" w:cs="Georgia" w:ascii="Georgia" w:hAnsi="Georgia"/>
          <w:b/>
          <w:sz w:val="42"/>
        </w:rPr>
        <w:t xml:space="preserve">III.4) Problème de Hausdorff tronqué</w:t>
      </w:r>
      <w:bookmarkEnd w:id="11"/>
    </w:p>
    <w:p>
      <w:pPr>
        <w:spacing w:after="220" w:lineRule="auto"/>
      </w:pPr>
      <w:r>
        <w:rPr/>
        <w:t xml:space="preserve">Pour tout </w:t>
      </w:r>
      <m:oMath>
        <m:r>
          <m:rPr>
            <m:sty m:val="i"/>
          </m:rPr>
          <m:t>k</m:t>
        </m:r>
        <m:r>
          <m:rPr>
            <m:sty m:val="p"/>
          </m:rPr>
          <m:t>∈</m:t>
        </m:r>
        <m:r>
          <m:rPr>
            <m:scr m:val="double-struck"/>
          </m:rPr>
          <m:t>N</m:t>
        </m:r>
      </m:oMath>
      <w:r>
        <w:rPr>
          <w:rFonts w:eastAsia="Georgia" w:cs="Georgia" w:ascii="Georgia" w:hAnsi="Georgia"/>
        </w:rPr>
        <w:t xml:space="preserve">, on définit trois fonctions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cr m:val="double-struck"/>
                      </m:rPr>
                      <m:t>R</m:t>
                    </m:r>
                  </m:e>
                  <m:sup>
                    <m:r>
                      <m:rPr>
                        <m:sty m:val="p"/>
                      </m:rPr>
                      <m:t>2</m:t>
                    </m:r>
                  </m:sup>
                </m:sSup>
                <m:r>
                  <m:rPr>
                    <m:sty m:val="p"/>
                  </m:rPr>
                  <m:t>→</m:t>
                </m:r>
                <m:r>
                  <m:rPr>
                    <m:scr m:val="double-struck"/>
                  </m:rPr>
                  <m:t>R</m:t>
                </m:r>
              </m:e>
            </m:mr>
            <m:mr>
              <m:e/>
              <m:e>
                <m:m>
                  <m:mPr>
                    <m:plcHide m:val="1"/>
                    <m:cGpRule m:val="4"/>
                    <m:mcs>
                      <m:mc>
                        <m:mcPr>
                          <m:count m:val="1"/>
                          <m:mcJc m:val="right"/>
                        </m:mcPr>
                      </m:mc>
                      <m:mc>
                        <m:mcPr>
                          <m:count m:val="1"/>
                          <m:mcJc m:val="left"/>
                        </m:mcPr>
                      </m:mc>
                    </m:mcs>
                    <m:ctrlPr>
                      <w:rPr>
                        <w:rFonts w:ascii="Cambria Math" w:hAnsi="Cambria Math"/>
                        <w:i/>
                      </w:rPr>
                    </m:ctrlPr>
                  </m:mPr>
                  <m:mr>
                    <m:e>
                      <m:sSub>
                        <m:sSubPr/>
                        <m:e>
                          <m:r>
                            <m:rPr>
                              <m:sty m:val="i"/>
                            </m:rPr>
                            <m:t>R</m:t>
                          </m:r>
                        </m:e>
                        <m:sub>
                          <m:r>
                            <m:rPr>
                              <m:sty m:val="i"/>
                            </m:rPr>
                            <m:t>k</m:t>
                          </m:r>
                        </m:sub>
                      </m:sSub>
                      <m:r>
                        <m:rPr>
                          <m:sty m:val="p"/>
                        </m:rPr>
                        <m:t>:</m:t>
                      </m:r>
                    </m:e>
                    <m:e>
                      <m:sSup>
                        <m:sSupPr/>
                        <m:e>
                          <m:r>
                            <m:rPr>
                              <m:scr m:val="double-struck"/>
                            </m:rPr>
                            <m:t>R</m:t>
                          </m:r>
                        </m:e>
                        <m:sup>
                          <m:r>
                            <m:rPr>
                              <m:sty m:val="p"/>
                            </m:rPr>
                            <m:t>2</m:t>
                          </m:r>
                        </m:sup>
                      </m:sSup>
                    </m:e>
                  </m:mr>
                  <m:mr>
                    <m:e>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e>
                    <m:e>
                      <m:r>
                        <m:rPr>
                          <m:sty m:val="i"/>
                        </m:rPr>
                        <m:t xml:space="preserve"> </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r>
                            <m:rPr>
                              <m:sty m:val="i"/>
                            </m:rPr>
                            <m:t>t</m:t>
                          </m:r>
                        </m:e>
                        <m:sup>
                          <m:r>
                            <m:rPr>
                              <m:sty m:val="i"/>
                            </m:rPr>
                            <m:t>k</m:t>
                          </m:r>
                        </m:sup>
                      </m:sSup>
                      <m:r>
                        <m:rPr>
                          <m:sty m:val="p"/>
                        </m:rPr>
                        <m:t>exp</m:t>
                      </m:r>
                      <m:r>
                        <m:rPr>
                          <m:sty m:val="p"/>
                        </m:rPr>
                        <m:t>⁡</m:t>
                      </m:r>
                      <m:d>
                        <m:dPr>
                          <m:begChr m:val="("/>
                          <m:endChr m:val=")"/>
                          <m:ctrlPr>
                            <w:rPr>
                              <w:rFonts w:ascii="Cambria Math" w:hAnsi="Cambria Math"/>
                            </w:rPr>
                          </m:ctrlPr>
                        </m:dPr>
                        <m:e>
                          <m:sSub>
                            <m:sSubPr/>
                            <m:e>
                              <m:r>
                                <m:rPr>
                                  <m:sty m:val="i"/>
                                </m:rPr>
                                <m:t>α</m:t>
                              </m:r>
                            </m:e>
                            <m:sub>
                              <m:r>
                                <m:rPr>
                                  <m:sty m:val="p"/>
                                </m:rPr>
                                <m:t>1</m:t>
                              </m:r>
                            </m:sub>
                          </m:sSub>
                          <m:r>
                            <m:rPr>
                              <m:sty m:val="i"/>
                            </m:rPr>
                            <m:t>t</m:t>
                          </m:r>
                          <m:r>
                            <m:rPr>
                              <m:sty m:val="p"/>
                            </m:rPr>
                            <m:t>+</m:t>
                          </m:r>
                          <m:sSub>
                            <m:sSubPr/>
                            <m:e>
                              <m:r>
                                <m:rPr>
                                  <m:sty m:val="i"/>
                                </m:rPr>
                                <m:t>α</m:t>
                              </m:r>
                            </m:e>
                            <m:sub>
                              <m:r>
                                <m:rPr>
                                  <m:sty m:val="p"/>
                                </m:rPr>
                                <m:t>2</m:t>
                              </m:r>
                            </m:sub>
                          </m:sSub>
                          <m:sSup>
                            <m:sSupPr/>
                            <m:e>
                              <m:r>
                                <m:rPr>
                                  <m:sty m:val="i"/>
                                </m:rPr>
                                <m:t>t</m:t>
                              </m:r>
                            </m:e>
                            <m:sup>
                              <m:r>
                                <m:rPr>
                                  <m:sty m:val="p"/>
                                </m:rPr>
                                <m:t>2</m:t>
                              </m:r>
                            </m:sup>
                          </m:sSup>
                        </m:e>
                      </m:d>
                      <m:r>
                        <m:rPr>
                          <m:sty m:val="p"/>
                        </m:rPr>
                        <m:t>d</m:t>
                      </m:r>
                      <m:r>
                        <m:rPr>
                          <m:sty m:val="i"/>
                        </m:rPr>
                        <m:t>t</m:t>
                      </m:r>
                      <m:r>
                        <m:rPr>
                          <m:sty m:val="p"/>
                        </m:rPr>
                        <m:t xml:space="preserve"> </m:t>
                      </m:r>
                      <m:sSub>
                        <m:sSubPr/>
                        <m:e>
                          <m:r>
                            <m:rPr>
                              <m:sty m:val="i"/>
                            </m:rPr>
                            <m:t>F</m:t>
                          </m:r>
                        </m:e>
                        <m:sub>
                          <m:r>
                            <m:rPr>
                              <m:sty m:val="i"/>
                            </m:rPr>
                            <m:t>k</m:t>
                          </m:r>
                        </m:sub>
                      </m:sSub>
                      <m:r>
                        <m:rPr>
                          <m:sty m:val="p"/>
                        </m:rPr>
                        <m:t>:</m:t>
                      </m:r>
                    </m:e>
                  </m:mr>
                  <m:mr>
                    <m:e>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e>
                    <m:e>
                      <m:r>
                        <m:rPr>
                          <m:sty m:val="i"/>
                        </m:rPr>
                        <m:t xml:space="preserve"> </m:t>
                      </m:r>
                      <m:r>
                        <m:rPr>
                          <m:sty m:val="p"/>
                        </m:rPr>
                        <m:t>↦</m:t>
                      </m:r>
                      <m:f>
                        <m:fPr>
                          <m:ctrlPr>
                            <w:rPr>
                              <w:rFonts w:ascii="Cambria Math" w:hAnsi="Cambria Math"/>
                            </w:rPr>
                          </m:ctrlPr>
                        </m:fPr>
                        <m:num>
                          <m:sSub>
                            <m:sSubPr/>
                            <m:e>
                              <m:r>
                                <m:rPr>
                                  <m:sty m:val="i"/>
                                </m:rPr>
                                <m:t>R</m:t>
                              </m:r>
                            </m:e>
                            <m:sub>
                              <m:r>
                                <m:rPr>
                                  <m:sty m:val="i"/>
                                </m:rPr>
                                <m:t>k</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num>
                        <m:den>
                          <m:sSub>
                            <m:sSubPr/>
                            <m:e>
                              <m:r>
                                <m:rPr>
                                  <m:sty m:val="i"/>
                                </m:rPr>
                                <m:t>R</m:t>
                              </m:r>
                            </m:e>
                            <m:sub>
                              <m:r>
                                <m:rPr>
                                  <m:sty m:val="p"/>
                                </m:rPr>
                                <m:t>0</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den>
                      </m:f>
                    </m:e>
                  </m:mr>
                </m:m>
              </m:e>
            </m:mr>
            <m:mr>
              <m:e/>
              <m:e>
                <m:r>
                  <m:rPr>
                    <m:sty m:val="i"/>
                  </m:rPr>
                  <m:t>G</m:t>
                </m:r>
                <m:r>
                  <m:rPr>
                    <m:sty m:val="p"/>
                  </m:rPr>
                  <m:t>:</m:t>
                </m:r>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p>
                        <m:sSupPr/>
                        <m:e>
                          <m:r>
                            <m:rPr>
                              <m:scr m:val="double-struck"/>
                            </m:rPr>
                            <m:t>R</m:t>
                          </m:r>
                        </m:e>
                        <m:sup>
                          <m:r>
                            <m:rPr>
                              <m:sty m:val="p"/>
                            </m:rPr>
                            <m:t>2</m:t>
                          </m:r>
                        </m:sup>
                      </m:sSup>
                    </m:e>
                    <m:e>
                      <m:r>
                        <m:rPr>
                          <m:sty m:val="p"/>
                        </m:rPr>
                        <m:t>→</m:t>
                      </m:r>
                      <m:r>
                        <m:rPr>
                          <m:scr m:val="double-struck"/>
                        </m:rPr>
                        <m:t>R</m:t>
                      </m:r>
                    </m:e>
                  </m:mr>
                  <m:mr>
                    <m:e>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e>
                    <m:e>
                      <m:r>
                        <m:rPr>
                          <m:sty m:val="p"/>
                        </m:rPr>
                        <m:t>↦</m:t>
                      </m:r>
                      <m:r>
                        <m:rPr>
                          <m:sty m:val="p"/>
                        </m:rPr>
                        <m:t>ln</m:t>
                      </m:r>
                      <m:r>
                        <m:rPr>
                          <m:sty m:val="p"/>
                        </m:rPr>
                        <m:t>⁡</m:t>
                      </m:r>
                      <m:d>
                        <m:dPr>
                          <m:begChr m:val="("/>
                          <m:endChr m:val=")"/>
                          <m:ctrlPr>
                            <w:rPr>
                              <w:rFonts w:ascii="Cambria Math" w:hAnsi="Cambria Math"/>
                            </w:rPr>
                          </m:ctrlPr>
                        </m:dPr>
                        <m:e>
                          <m:sSub>
                            <m:sSubPr/>
                            <m:e>
                              <m:r>
                                <m:rPr>
                                  <m:sty m:val="i"/>
                                </m:rPr>
                                <m:t>R</m:t>
                              </m:r>
                            </m:e>
                            <m:sub>
                              <m:r>
                                <m:rPr>
                                  <m:sty m:val="p"/>
                                </m:rPr>
                                <m:t>0</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e>
                      </m:d>
                      <m:r>
                        <m:rPr>
                          <m:sty m:val="p"/>
                        </m:rPr>
                        <m:t>−</m:t>
                      </m:r>
                      <m:sSub>
                        <m:sSubPr/>
                        <m:e>
                          <m:r>
                            <m:rPr>
                              <m:sty m:val="i"/>
                            </m:rPr>
                            <m:t>u</m:t>
                          </m:r>
                        </m:e>
                        <m:sub>
                          <m:r>
                            <m:rPr>
                              <m:sty m:val="p"/>
                            </m:rPr>
                            <m:t>1</m:t>
                          </m:r>
                        </m:sub>
                      </m:sSub>
                      <m:sSub>
                        <m:sSubPr/>
                        <m:e>
                          <m:r>
                            <m:rPr>
                              <m:sty m:val="i"/>
                            </m:rPr>
                            <m:t>α</m:t>
                          </m:r>
                        </m:e>
                        <m:sub>
                          <m:r>
                            <m:rPr>
                              <m:sty m:val="p"/>
                            </m:rPr>
                            <m:t>1</m:t>
                          </m:r>
                        </m:sub>
                      </m:sSub>
                      <m:r>
                        <m:rPr>
                          <m:sty m:val="p"/>
                        </m:rPr>
                        <m:t>−</m:t>
                      </m:r>
                      <m:sSub>
                        <m:sSubPr/>
                        <m:e>
                          <m:r>
                            <m:rPr>
                              <m:sty m:val="i"/>
                            </m:rPr>
                            <m:t>u</m:t>
                          </m:r>
                        </m:e>
                        <m:sub>
                          <m:r>
                            <m:rPr>
                              <m:sty m:val="p"/>
                            </m:rPr>
                            <m:t>2</m:t>
                          </m:r>
                        </m:sub>
                      </m:sSub>
                      <m:sSub>
                        <m:sSubPr/>
                        <m:e>
                          <m:r>
                            <m:rPr>
                              <m:sty m:val="i"/>
                            </m:rPr>
                            <m:t>α</m:t>
                          </m:r>
                        </m:e>
                        <m:sub>
                          <m:r>
                            <m:rPr>
                              <m:sty m:val="p"/>
                            </m:rPr>
                            <m:t>2</m:t>
                          </m:r>
                        </m:sub>
                      </m:sSub>
                    </m:e>
                  </m:mr>
                </m:m>
              </m:e>
            </m:mr>
          </m:m>
        </m:oMath>
      </m:oMathPara>
    </w:p>
    <w:p>
      <w:pPr>
        <w:spacing w:after="220" w:lineRule="auto"/>
      </w:pPr>
      <w:r>
        <w:rPr/>
        <w:t xml:space="preserve">On admet que, pour tout </w:t>
      </w:r>
      <m:oMath>
        <m:r>
          <m:rPr>
            <m:sty m:val="i"/>
          </m:rPr>
          <m:t>k</m:t>
        </m:r>
        <m:r>
          <m:rPr>
            <m:sty m:val="p"/>
          </m:rPr>
          <m:t>∈</m:t>
        </m:r>
        <m:r>
          <m:rPr>
            <m:scr m:val="double-struck"/>
          </m:rPr>
          <m:t>N</m:t>
        </m:r>
      </m:oMath>
      <w:r>
        <w:rPr/>
        <w:t xml:space="preserve">, la fonction </w:t>
      </w:r>
      <m:oMath>
        <m:sSub>
          <m:sSubPr/>
          <m:e>
            <m:r>
              <m:rPr>
                <m:sty m:val="i"/>
              </m:rPr>
              <m:t>R</m:t>
            </m:r>
          </m:e>
          <m:sub>
            <m:r>
              <m:rPr>
                <m:sty m:val="i"/>
              </m:rPr>
              <m:t>k</m:t>
            </m:r>
          </m:sub>
        </m:sSub>
      </m:oMath>
      <w:r>
        <w:rPr/>
        <w:t xml:space="preserve"> est continue sur </w:t>
      </w:r>
      <m:oMath>
        <m:sSup>
          <m:sSupPr/>
          <m:e>
            <m:r>
              <m:rPr>
                <m:scr m:val="double-struck"/>
              </m:rPr>
              <m:t>R</m:t>
            </m:r>
          </m:e>
          <m:sup>
            <m:r>
              <m:rPr>
                <m:sty m:val="p"/>
              </m:rPr>
              <m:t>2</m:t>
            </m:r>
          </m:sup>
        </m:sSup>
      </m:oMath>
      <w:r>
        <w:rPr/>
        <w:t xml:space="preserve">.</w:t>
      </w:r>
      <w:r>
        <w:rPr/>
        <w:br w:type="textWrapping"/>
      </w:r>
      <w:r>
        <w:rPr/>
        <w:t xml:space="preserve">32. Montrer qu'il existe une constante </w:t>
      </w:r>
      <m:oMath>
        <m:r>
          <m:rPr>
            <m:sty m:val="i"/>
          </m:rPr>
          <m:t>C</m:t>
        </m:r>
        <m:r>
          <m:rPr>
            <m:sty m:val="p"/>
          </m:rPr>
          <m:t>&gt;</m:t>
        </m:r>
        <m:r>
          <m:rPr>
            <m:sty m:val="p"/>
          </m:rPr>
          <m:t>0</m:t>
        </m:r>
      </m:oMath>
      <w:r>
        <w:rPr/>
        <w:t xml:space="preserve"> telle que</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0</m:t>
          </m:r>
          <m:r>
            <m:rPr>
              <m:sty m:val="p"/>
            </m:rPr>
            <m:t>⩽</m:t>
          </m:r>
          <m:sSup>
            <m:sSupPr/>
            <m:e>
              <m:r>
                <m:rPr>
                  <m:sty m:val="i"/>
                </m:rPr>
                <m:t>e</m:t>
              </m:r>
            </m:e>
            <m:sup>
              <m:r>
                <m:rPr>
                  <m:sty m:val="i"/>
                </m:rPr>
                <m:t>x</m:t>
              </m:r>
            </m:sup>
          </m:sSup>
          <m:r>
            <m:rPr>
              <m:sty m:val="p"/>
            </m:rPr>
            <m:t>−</m:t>
          </m:r>
          <m:r>
            <m:rPr>
              <m:sty m:val="p"/>
            </m:rPr>
            <m:t>1</m:t>
          </m:r>
          <m:r>
            <m:rPr>
              <m:sty m:val="p"/>
            </m:rPr>
            <m:t>−</m:t>
          </m:r>
          <m:r>
            <m:rPr>
              <m:sty m:val="i"/>
            </m:rPr>
            <m:t>x</m:t>
          </m:r>
          <m:r>
            <m:rPr>
              <m:sty m:val="p"/>
            </m:rPr>
            <m:t>⩽</m:t>
          </m:r>
          <m:r>
            <m:rPr>
              <m:sty m:val="i"/>
            </m:rPr>
            <m:t>C</m:t>
          </m:r>
          <m:sSup>
            <m:sSupPr/>
            <m:e>
              <m:r>
                <m:rPr>
                  <m:sty m:val="i"/>
                </m:rPr>
                <m:t>x</m:t>
              </m:r>
            </m:e>
            <m:sup>
              <m:r>
                <m:rPr>
                  <m:sty m:val="p"/>
                </m:rPr>
                <m:t>2</m:t>
              </m:r>
            </m:sup>
          </m:sSup>
        </m:oMath>
      </m:oMathPara>
    </w:p>
    <w:p>
      <w:pPr>
        <w:numPr>
          <w:ilvl w:val="0"/>
          <w:numId w:val="24"/>
        </w:numPr>
        <w:spacing w:lineRule="auto"/>
      </w:pPr>
      <w:r>
        <w:rPr/>
        <w:t xml:space="preserve">Soit </w:t>
      </w:r>
      <m:oMath>
        <m:r>
          <m:rPr>
            <m:sty m:val="i"/>
          </m:rPr>
          <m:t>k</m:t>
        </m:r>
        <m:r>
          <m:rPr>
            <m:sty m:val="p"/>
          </m:rPr>
          <m:t>∈</m:t>
        </m:r>
        <m:r>
          <m:rPr>
            <m:scr m:val="double-struck"/>
          </m:rPr>
          <m:t>N</m:t>
        </m:r>
      </m:oMath>
      <w:r>
        <w:rPr/>
        <w:t xml:space="preserve">.</w:t>
      </w:r>
      <w:r>
        <w:rPr/>
        <w:br w:type="textWrapping"/>
      </w:r>
      <w:r>
        <w:rPr/>
        <w:t xml:space="preserve">(a) Montrer que </w:t>
      </w:r>
      <m:oMath>
        <m:sSub>
          <m:sSubPr/>
          <m:e>
            <m:r>
              <m:rPr>
                <m:sty m:val="i"/>
              </m:rPr>
              <m:t>R</m:t>
            </m:r>
          </m:e>
          <m:sub>
            <m:r>
              <m:rPr>
                <m:sty m:val="i"/>
              </m:rPr>
              <m:t>k</m:t>
            </m:r>
          </m:sub>
        </m:sSub>
      </m:oMath>
      <w:r>
        <w:rPr>
          <w:rFonts w:eastAsia="Georgia" w:cs="Georgia" w:ascii="Georgia" w:hAnsi="Georgia"/>
        </w:rPr>
        <w:t xml:space="preserve"> admet une dérivée partielle par rapport à sa première variable en tout point et que pour tout </w:t>
      </w:r>
      <m:oMath>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sSup>
          <m:sSupPr/>
          <m:e>
            <m:r>
              <m:rPr>
                <m:scr m:val="double-struck"/>
              </m:rPr>
              <m:t>R</m:t>
            </m:r>
          </m:e>
          <m:sup>
            <m:r>
              <m:rPr>
                <m:sty m:val="p"/>
              </m:rPr>
              <m:t>2</m:t>
            </m:r>
          </m:sup>
        </m:sSup>
      </m:oMath>
    </w:p>
    <w:p>
      <w:pPr>
        <w:spacing w:after="220" w:lineRule="auto"/>
      </w:pPr>
      <m:oMathPara>
        <m:oMath>
          <m:sSub>
            <m:sSubPr/>
            <m:e>
              <m:r>
                <m:rPr>
                  <m:sty m:val="i"/>
                </m:rPr>
                <m:t>∂</m:t>
              </m:r>
            </m:e>
            <m:sub>
              <m:r>
                <m:rPr>
                  <m:sty m:val="p"/>
                </m:rPr>
                <m:t>1</m:t>
              </m:r>
            </m:sub>
          </m:sSub>
          <m:sSub>
            <m:sSubPr/>
            <m:e>
              <m:r>
                <m:rPr>
                  <m:sty m:val="i"/>
                </m:rPr>
                <m:t>R</m:t>
              </m:r>
            </m:e>
            <m:sub>
              <m:r>
                <m:rPr>
                  <m:sty m:val="i"/>
                </m:rPr>
                <m:t>k</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sSub>
            <m:sSubPr/>
            <m:e>
              <m:r>
                <m:rPr>
                  <m:sty m:val="i"/>
                </m:rPr>
                <m:t>R</m:t>
              </m:r>
            </m:e>
            <m:sub>
              <m:r>
                <m:rPr>
                  <m:sty m:val="i"/>
                </m:rPr>
                <m:t>k</m:t>
              </m:r>
              <m:r>
                <m:rPr>
                  <m:sty m:val="p"/>
                </m:rPr>
                <m:t>+</m:t>
              </m:r>
              <m:r>
                <m:rPr>
                  <m:sty m:val="p"/>
                </m:rPr>
                <m:t>1</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oMath>
      </m:oMathPara>
    </w:p>
    <w:p>
      <w:pPr>
        <w:spacing w:after="220" w:lineRule="auto"/>
      </w:pPr>
      <w:r>
        <w:rPr/>
        <w:t xml:space="preserve">On admet que </w:t>
      </w:r>
      <m:oMath>
        <m:sSub>
          <m:sSubPr/>
          <m:e>
            <m:r>
              <m:rPr>
                <m:sty m:val="i"/>
              </m:rPr>
              <m:t>R</m:t>
            </m:r>
          </m:e>
          <m:sub>
            <m:r>
              <m:rPr>
                <m:sty m:val="i"/>
              </m:rPr>
              <m:t>k</m:t>
            </m:r>
          </m:sub>
        </m:sSub>
      </m:oMath>
      <w:r>
        <w:rPr>
          <w:rFonts w:eastAsia="Georgia" w:cs="Georgia" w:ascii="Georgia" w:hAnsi="Georgia"/>
        </w:rPr>
        <w:t xml:space="preserve"> admet une dérivée partielle par rapport à sa seconde variable en tout point et que pour tout </w:t>
      </w:r>
      <m:oMath>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sSup>
          <m:sSupPr/>
          <m:e>
            <m:r>
              <m:rPr>
                <m:scr m:val="double-struck"/>
              </m:rPr>
              <m:t>R</m:t>
            </m:r>
          </m:e>
          <m:sup>
            <m:r>
              <m:rPr>
                <m:sty m:val="p"/>
              </m:rPr>
              <m:t>2</m:t>
            </m:r>
          </m:sup>
        </m:sSup>
      </m:oMath>
    </w:p>
    <w:p>
      <w:pPr>
        <w:spacing w:after="220" w:lineRule="auto"/>
      </w:pPr>
      <m:oMathPara>
        <m:oMath>
          <m:sSub>
            <m:sSubPr/>
            <m:e>
              <m:r>
                <m:rPr>
                  <m:sty m:val="i"/>
                </m:rPr>
                <m:t>∂</m:t>
              </m:r>
            </m:e>
            <m:sub>
              <m:r>
                <m:rPr>
                  <m:sty m:val="p"/>
                </m:rPr>
                <m:t>2</m:t>
              </m:r>
            </m:sub>
          </m:sSub>
          <m:sSub>
            <m:sSubPr/>
            <m:e>
              <m:r>
                <m:rPr>
                  <m:sty m:val="i"/>
                </m:rPr>
                <m:t>R</m:t>
              </m:r>
            </m:e>
            <m:sub>
              <m:r>
                <m:rPr>
                  <m:sty m:val="i"/>
                </m:rPr>
                <m:t>k</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sSub>
            <m:sSubPr/>
            <m:e>
              <m:r>
                <m:rPr>
                  <m:sty m:val="i"/>
                </m:rPr>
                <m:t>R</m:t>
              </m:r>
            </m:e>
            <m:sub>
              <m:r>
                <m:rPr>
                  <m:sty m:val="i"/>
                </m:rPr>
                <m:t>k</m:t>
              </m:r>
              <m:r>
                <m:rPr>
                  <m:sty m:val="p"/>
                </m:rPr>
                <m:t>+</m:t>
              </m:r>
              <m:r>
                <m:rPr>
                  <m:sty m:val="p"/>
                </m:rPr>
                <m:t>2</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oMath>
      </m:oMathPara>
    </w:p>
    <w:p>
      <w:pPr>
        <w:spacing w:after="220" w:lineRule="auto"/>
      </w:pPr>
      <w:r>
        <w:rPr/>
        <w:t xml:space="preserve">(b) Pour tout </w:t>
      </w:r>
      <m:oMath>
        <m:r>
          <m:rPr>
            <m:sty m:val="i"/>
          </m:rPr>
          <m:t>i</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en déduire l'identité,</w:t>
      </w:r>
    </w:p>
    <w:p>
      <w:pPr>
        <w:spacing w:after="220" w:lineRule="auto"/>
      </w:pPr>
      <m:oMathPara>
        <m:oMath>
          <m:sSub>
            <m:sSubPr/>
            <m:e>
              <m:r>
                <m:rPr>
                  <m:sty m:val="i"/>
                </m:rPr>
                <m:t>∂</m:t>
              </m:r>
            </m:e>
            <m:sub>
              <m:r>
                <m:rPr>
                  <m:sty m:val="i"/>
                </m:rPr>
                <m:t>i</m:t>
              </m:r>
            </m:sub>
          </m:sSub>
          <m:sSub>
            <m:sSubPr/>
            <m:e>
              <m:r>
                <m:rPr>
                  <m:sty m:val="i"/>
                </m:rPr>
                <m:t>F</m:t>
              </m:r>
            </m:e>
            <m:sub>
              <m:r>
                <m:rPr>
                  <m:sty m:val="i"/>
                </m:rPr>
                <m:t>k</m:t>
              </m:r>
            </m:sub>
          </m:sSub>
          <m:r>
            <m:rPr>
              <m:sty m:val="p"/>
            </m:rPr>
            <m:t>=</m:t>
          </m:r>
          <m:sSub>
            <m:sSubPr/>
            <m:e>
              <m:r>
                <m:rPr>
                  <m:sty m:val="i"/>
                </m:rPr>
                <m:t>F</m:t>
              </m:r>
            </m:e>
            <m:sub>
              <m:r>
                <m:rPr>
                  <m:sty m:val="i"/>
                </m:rPr>
                <m:t>k</m:t>
              </m:r>
              <m:r>
                <m:rPr>
                  <m:sty m:val="p"/>
                </m:rPr>
                <m:t>+</m:t>
              </m:r>
              <m:r>
                <m:rPr>
                  <m:sty m:val="i"/>
                </m:rPr>
                <m:t>i</m:t>
              </m:r>
            </m:sub>
          </m:sSub>
          <m:r>
            <m:rPr>
              <m:sty m:val="p"/>
            </m:rPr>
            <m:t>−</m:t>
          </m:r>
          <m:sSub>
            <m:sSubPr/>
            <m:e>
              <m:r>
                <m:rPr>
                  <m:sty m:val="i"/>
                </m:rPr>
                <m:t>F</m:t>
              </m:r>
            </m:e>
            <m:sub>
              <m:r>
                <m:rPr>
                  <m:sty m:val="i"/>
                </m:rPr>
                <m:t>k</m:t>
              </m:r>
            </m:sub>
          </m:sSub>
          <m:sSub>
            <m:sSubPr/>
            <m:e>
              <m:r>
                <m:rPr>
                  <m:sty m:val="i"/>
                </m:rPr>
                <m:t>F</m:t>
              </m:r>
            </m:e>
            <m:sub>
              <m:r>
                <m:rPr>
                  <m:sty m:val="i"/>
                </m:rPr>
                <m:t>i</m:t>
              </m:r>
            </m:sub>
          </m:sSub>
        </m:oMath>
      </m:oMathPara>
    </w:p>
    <w:p>
      <w:pPr>
        <w:spacing w:after="220" w:lineRule="auto"/>
      </w:pPr>
      <w:r>
        <w:rPr/>
        <w:t xml:space="preserve">(c) Montrer que pour tout </w:t>
      </w:r>
      <m:oMath>
        <m:r>
          <m:rPr>
            <m:sty m:val="i"/>
          </m:rPr>
          <m:t>i</m:t>
        </m:r>
        <m:r>
          <m:rPr>
            <m:sty m:val="p"/>
          </m:rPr>
          <m:t>∈</m:t>
        </m:r>
        <m:r>
          <m:rPr>
            <m:sty m:val="p"/>
          </m:rPr>
          <m:t>{</m:t>
        </m:r>
        <m:r>
          <m:rPr>
            <m:sty m:val="p"/>
          </m:rPr>
          <m:t>1</m:t>
        </m:r>
        <m:r>
          <m:rPr>
            <m:sty m:val="p"/>
          </m:rPr>
          <m:t>,</m:t>
        </m:r>
        <m:r>
          <m:rPr>
            <m:sty m:val="p"/>
          </m:rPr>
          <m:t>2</m:t>
        </m:r>
        <m:r>
          <m:rPr>
            <m:sty m:val="p"/>
          </m:rPr>
          <m:t>}</m:t>
        </m:r>
      </m:oMath>
      <w:r>
        <w:rPr/>
        <w:t xml:space="preserve"> et pour tout </w:t>
      </w:r>
      <m:oMath>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sSup>
          <m:sSupPr/>
          <m:e>
            <m:r>
              <m:rPr>
                <m:scr m:val="double-struck"/>
              </m:rPr>
              <m:t>R</m:t>
            </m:r>
          </m:e>
          <m:sup>
            <m:r>
              <m:rPr>
                <m:sty m:val="p"/>
              </m:rPr>
              <m:t>2</m:t>
            </m:r>
          </m:sup>
        </m:sSup>
      </m:oMath>
      <w:r>
        <w:rPr/>
        <w:t xml:space="preserve"> on a</w:t>
      </w:r>
    </w:p>
    <w:p>
      <w:pPr>
        <w:spacing w:after="220" w:lineRule="auto"/>
      </w:pPr>
      <m:oMathPara>
        <m:oMath>
          <m:sSub>
            <m:sSubPr/>
            <m:e>
              <m:r>
                <m:rPr>
                  <m:sty m:val="i"/>
                </m:rPr>
                <m:t>∂</m:t>
              </m:r>
            </m:e>
            <m:sub>
              <m:r>
                <m:rPr>
                  <m:sty m:val="i"/>
                </m:rPr>
                <m:t>i</m:t>
              </m:r>
            </m:sub>
          </m:sSub>
          <m:sSub>
            <m:sSubPr/>
            <m:e>
              <m:r>
                <m:rPr>
                  <m:sty m:val="i"/>
                </m:rPr>
                <m:t>F</m:t>
              </m:r>
            </m:e>
            <m:sub>
              <m:r>
                <m:rPr>
                  <m:sty m:val="i"/>
                </m:rPr>
                <m:t>k</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f>
            <m:fPr>
              <m:ctrlPr>
                <w:rPr>
                  <w:rFonts w:ascii="Cambria Math" w:hAnsi="Cambria Math"/>
                </w:rPr>
              </m:ctrlPr>
            </m:fPr>
            <m:num>
              <m:r>
                <m:rPr>
                  <m:sty m:val="p"/>
                </m:rPr>
                <m:t>1</m:t>
              </m:r>
            </m:num>
            <m:den>
              <m:sSub>
                <m:sSubPr/>
                <m:e>
                  <m:r>
                    <m:rPr>
                      <m:sty m:val="i"/>
                    </m:rPr>
                    <m:t>R</m:t>
                  </m:r>
                </m:e>
                <m:sub>
                  <m:r>
                    <m:rPr>
                      <m:sty m:val="p"/>
                    </m:rPr>
                    <m:t>0</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den>
          </m:f>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p>
                <m:sSupPr/>
                <m:e>
                  <m:r>
                    <m:rPr>
                      <m:sty m:val="i"/>
                    </m:rPr>
                    <m:t>t</m:t>
                  </m:r>
                </m:e>
                <m:sup>
                  <m:r>
                    <m:rPr>
                      <m:sty m:val="i"/>
                    </m:rPr>
                    <m:t>i</m:t>
                  </m:r>
                </m:sup>
              </m:sSup>
              <m:r>
                <m:rPr>
                  <m:sty m:val="p"/>
                </m:rPr>
                <m:t>−</m:t>
              </m:r>
              <m:sSub>
                <m:sSubPr/>
                <m:e>
                  <m:r>
                    <m:rPr>
                      <m:sty m:val="i"/>
                    </m:rPr>
                    <m:t>F</m:t>
                  </m:r>
                </m:e>
                <m:sub>
                  <m:r>
                    <m:rPr>
                      <m:sty m:val="i"/>
                    </m:rPr>
                    <m:t>i</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e>
          </m:d>
          <m:d>
            <m:dPr>
              <m:begChr m:val="("/>
              <m:endChr m:val=")"/>
              <m:ctrlPr>
                <w:rPr>
                  <w:rFonts w:ascii="Cambria Math" w:hAnsi="Cambria Math"/>
                </w:rPr>
              </m:ctrlPr>
            </m:dPr>
            <m:e>
              <m:sSup>
                <m:sSupPr/>
                <m:e>
                  <m:r>
                    <m:rPr>
                      <m:sty m:val="i"/>
                    </m:rPr>
                    <m:t>t</m:t>
                  </m:r>
                </m:e>
                <m:sup>
                  <m:r>
                    <m:rPr>
                      <m:sty m:val="i"/>
                    </m:rPr>
                    <m:t>k</m:t>
                  </m:r>
                </m:sup>
              </m:sSup>
              <m:r>
                <m:rPr>
                  <m:sty m:val="p"/>
                </m:rPr>
                <m:t>−</m:t>
              </m:r>
              <m:sSub>
                <m:sSubPr/>
                <m:e>
                  <m:r>
                    <m:rPr>
                      <m:sty m:val="i"/>
                    </m:rPr>
                    <m:t>F</m:t>
                  </m:r>
                </m:e>
                <m:sub>
                  <m:r>
                    <m:rPr>
                      <m:sty m:val="i"/>
                    </m:rPr>
                    <m:t>k</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e>
          </m:d>
          <m:r>
            <m:rPr>
              <m:sty m:val="p"/>
            </m:rPr>
            <m:t>exp</m:t>
          </m:r>
          <m:r>
            <m:rPr>
              <m:sty m:val="p"/>
            </m:rPr>
            <m:t>⁡</m:t>
          </m:r>
          <m:d>
            <m:dPr>
              <m:begChr m:val="("/>
              <m:endChr m:val=")"/>
              <m:ctrlPr>
                <w:rPr>
                  <w:rFonts w:ascii="Cambria Math" w:hAnsi="Cambria Math"/>
                </w:rPr>
              </m:ctrlPr>
            </m:dPr>
            <m:e>
              <m:sSub>
                <m:sSubPr/>
                <m:e>
                  <m:r>
                    <m:rPr>
                      <m:sty m:val="i"/>
                    </m:rPr>
                    <m:t>α</m:t>
                  </m:r>
                </m:e>
                <m:sub>
                  <m:r>
                    <m:rPr>
                      <m:sty m:val="p"/>
                    </m:rPr>
                    <m:t>1</m:t>
                  </m:r>
                </m:sub>
              </m:sSub>
              <m:r>
                <m:rPr>
                  <m:sty m:val="i"/>
                </m:rPr>
                <m:t>t</m:t>
              </m:r>
              <m:r>
                <m:rPr>
                  <m:sty m:val="p"/>
                </m:rPr>
                <m:t>+</m:t>
              </m:r>
              <m:sSub>
                <m:sSubPr/>
                <m:e>
                  <m:r>
                    <m:rPr>
                      <m:sty m:val="i"/>
                    </m:rPr>
                    <m:t>α</m:t>
                  </m:r>
                </m:e>
                <m:sub>
                  <m:r>
                    <m:rPr>
                      <m:sty m:val="p"/>
                    </m:rPr>
                    <m:t>2</m:t>
                  </m:r>
                </m:sub>
              </m:sSub>
              <m:sSup>
                <m:sSupPr/>
                <m:e>
                  <m:r>
                    <m:rPr>
                      <m:sty m:val="i"/>
                    </m:rPr>
                    <m:t>t</m:t>
                  </m:r>
                </m:e>
                <m:sup>
                  <m:r>
                    <m:rPr>
                      <m:sty m:val="p"/>
                    </m:rPr>
                    <m:t>2</m:t>
                  </m:r>
                </m:sup>
              </m:sSup>
            </m:e>
          </m:d>
          <m:r>
            <m:rPr>
              <m:sty m:val="p"/>
            </m:rPr>
            <m:t>d</m:t>
          </m:r>
          <m:r>
            <m:rPr>
              <m:sty m:val="i"/>
            </m:rPr>
            <m:t>t</m:t>
          </m:r>
        </m:oMath>
      </m:oMathPara>
    </w:p>
    <w:p>
      <w:pPr>
        <w:numPr>
          <w:ilvl w:val="0"/>
          <w:numId w:val="25"/>
        </w:numPr>
        <w:spacing w:lineRule="auto"/>
      </w:pPr>
      <w:r>
        <w:rPr/>
        <w:t xml:space="preserve">Soit </w:t>
      </w:r>
      <m:oMath>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sSup>
          <m:sSupPr/>
          <m:e>
            <m:r>
              <m:rPr>
                <m:scr m:val="double-struck"/>
              </m:rPr>
              <m:t>R</m:t>
            </m:r>
          </m:e>
          <m:sup>
            <m:r>
              <m:rPr>
                <m:sty m:val="p"/>
              </m:rPr>
              <m:t>2</m:t>
            </m:r>
          </m:sup>
        </m:sSup>
      </m:oMath>
      <w:r>
        <w:rPr/>
        <w:t xml:space="preserve">.</w:t>
      </w:r>
      <w:r>
        <w:rPr/>
        <w:br w:type="textWrapping"/>
      </w:r>
      <w:r>
        <w:rPr/>
        <w:t xml:space="preserve">(a) Exprimer </w:t>
      </w:r>
      <m:oMath>
        <m:sSup>
          <m:sSupPr/>
          <m:e>
            <m:r>
              <m:rPr>
                <m:sty m:val="p"/>
              </m:rPr>
              <m:t>∇</m:t>
            </m:r>
          </m:e>
          <m:sup>
            <m:r>
              <m:rPr>
                <m:sty m:val="p"/>
              </m:rPr>
              <m:t>2</m:t>
            </m:r>
          </m:sup>
        </m:sSup>
        <m:r>
          <m:rPr>
            <m:sty m:val="i"/>
          </m:rPr>
          <m:t>G</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oMath>
      <w:r>
        <w:rPr>
          <w:rFonts w:eastAsia="Georgia" w:cs="Georgia" w:ascii="Georgia" w:hAnsi="Georgia"/>
        </w:rPr>
        <w:t xml:space="preserve"> en fonction des dérivées partielles des </w:t>
      </w:r>
      <m:oMath>
        <m:sSub>
          <m:sSubPr/>
          <m:e>
            <m:r>
              <m:rPr>
                <m:sty m:val="i"/>
              </m:rPr>
              <m:t>F</m:t>
            </m:r>
          </m:e>
          <m:sub>
            <m:r>
              <m:rPr>
                <m:sty m:val="i"/>
              </m:rPr>
              <m:t>k</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r>
          <m:rPr>
            <m:sty m:val="i"/>
          </m:rPr>
          <m:t>k</m:t>
        </m:r>
        <m:r>
          <m:rPr>
            <m:sty m:val="p"/>
          </m:rPr>
          <m:t>⩾</m:t>
        </m:r>
        <m:r>
          <m:rPr>
            <m:sty m:val="p"/>
          </m:rPr>
          <m:t>0</m:t>
        </m:r>
      </m:oMath>
      <w:r>
        <w:rPr/>
        <w:t xml:space="preserve">.</w:t>
      </w:r>
      <w:r>
        <w:rPr/>
        <w:br w:type="textWrapping"/>
      </w:r>
      <w:r>
        <w:rPr>
          <w:rFonts w:eastAsia="Georgia" w:cs="Georgia" w:ascii="Georgia" w:hAnsi="Georgia"/>
        </w:rPr>
        <w:t xml:space="preserve">(b) En déduire que pour tout </w:t>
      </w:r>
      <m:oMath>
        <m:r>
          <m:rPr>
            <m:sty m:val="i"/>
          </m:rPr>
          <m:t>v</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p"/>
                        </m:rPr>
                        <m:t>1</m:t>
                      </m:r>
                    </m:sub>
                  </m:sSub>
                </m:e>
              </m:mr>
              <m:mr>
                <m:e>
                  <m:sSub>
                    <m:sSubPr/>
                    <m:e>
                      <m:r>
                        <m:rPr>
                          <m:sty m:val="i"/>
                        </m:rPr>
                        <m:t>v</m:t>
                      </m:r>
                    </m:e>
                    <m:sub>
                      <m:r>
                        <m:rPr>
                          <m:sty m:val="p"/>
                        </m:rPr>
                        <m:t>2</m:t>
                      </m:r>
                    </m:sub>
                  </m:sSub>
                </m:e>
              </m:mr>
            </m:m>
          </m:e>
        </m:d>
        <m:r>
          <m:rPr>
            <m:sty m:val="p"/>
          </m:rPr>
          <m:t>∈</m:t>
        </m:r>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w:r>
        <w:rPr/>
        <w:t xml:space="preserve"> tel que </w:t>
      </w:r>
      <m:oMath>
        <m:r>
          <m:rPr>
            <m:sty m:val="i"/>
          </m:rPr>
          <m:t>v</m:t>
        </m:r>
        <m:r>
          <m:rPr>
            <m:sty m:val="p"/>
          </m:rPr>
          <m:t>≠</m:t>
        </m:r>
        <m:r>
          <m:rPr>
            <m:sty m:val="p"/>
          </m:rPr>
          <m:t>0</m:t>
        </m:r>
      </m:oMath>
      <w:r>
        <w:rPr/>
        <w:t xml:space="preserve"> on a</w:t>
      </w:r>
    </w:p>
    <w:p>
      <w:pPr>
        <w:spacing w:after="220" w:lineRule="auto"/>
      </w:pPr>
      <m:oMathPara>
        <m:oMath>
          <m:sSup>
            <m:sSupPr/>
            <m:e>
              <m:r>
                <m:t xml:space="preserve"> </m:t>
              </m:r>
            </m:e>
            <m:sup>
              <m:r>
                <m:rPr>
                  <m:sty m:val="i"/>
                </m:rPr>
                <m:t>t</m:t>
              </m:r>
            </m:sup>
          </m:sSup>
          <m:r>
            <m:rPr>
              <m:sty m:val="i"/>
            </m:rPr>
            <m:t>v</m:t>
          </m:r>
          <m:sSup>
            <m:sSupPr/>
            <m:e>
              <m:r>
                <m:rPr>
                  <m:sty m:val="p"/>
                </m:rPr>
                <m:t>∇</m:t>
              </m:r>
            </m:e>
            <m:sup>
              <m:r>
                <m:rPr>
                  <m:sty m:val="p"/>
                </m:rPr>
                <m:t>2</m:t>
              </m:r>
            </m:sup>
          </m:sSup>
          <m:r>
            <m:rPr>
              <m:sty m:val="i"/>
            </m:rPr>
            <m:t>G</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i"/>
            </m:rPr>
            <m:t>v</m:t>
          </m:r>
          <m:r>
            <m:rPr>
              <m:sty m:val="p"/>
            </m:rPr>
            <m:t>&gt;</m:t>
          </m:r>
          <m:r>
            <m:rPr>
              <m:sty m:val="p"/>
            </m:rPr>
            <m:t>0</m:t>
          </m:r>
          <m:r>
            <m:rPr>
              <m:sty m:val="p"/>
            </m:rPr>
            <m:t>.</m:t>
          </m:r>
        </m:oMath>
      </m:oMathPara>
    </w:p>
    <w:p>
      <w:pPr>
        <w:spacing w:after="220" w:lineRule="auto"/>
      </w:pPr>
      <w:r>
        <w:rPr>
          <w:rFonts w:eastAsia="Georgia" w:cs="Georgia" w:ascii="Georgia" w:hAnsi="Georgia"/>
        </w:rPr>
        <w:t xml:space="preserve">(c) En déduire que les valeurs propres de la matrice </w:t>
      </w:r>
      <m:oMath>
        <m:sSup>
          <m:sSupPr/>
          <m:e>
            <m:r>
              <m:rPr>
                <m:sty m:val="p"/>
              </m:rPr>
              <m:t>∇</m:t>
            </m:r>
          </m:e>
          <m:sup>
            <m:r>
              <m:rPr>
                <m:sty m:val="p"/>
              </m:rPr>
              <m:t>2</m:t>
            </m:r>
          </m:sup>
        </m:sSup>
        <m:r>
          <m:rPr>
            <m:sty m:val="i"/>
          </m:rPr>
          <m:t>G</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oMath>
      <w:r>
        <w:rPr/>
        <w:t xml:space="preserve"> sont strictement positives.</w:t>
      </w:r>
      <w:r>
        <w:rPr/>
        <w:br w:type="textWrapping"/>
      </w:r>
      <w:r>
        <w:rPr>
          <w:rFonts w:eastAsia="Georgia" w:cs="Georgia" w:ascii="Georgia" w:hAnsi="Georgia"/>
        </w:rPr>
        <w:t xml:space="preserve">(d) Dans cette question, on suppose qu'il existe une variable aléatoire </w:t>
      </w:r>
      <m:oMath>
        <m:r>
          <m:rPr>
            <m:sty m:val="i"/>
          </m:rPr>
          <m:t>X</m:t>
        </m:r>
      </m:oMath>
      <w:r>
        <w:rPr/>
        <w:t xml:space="preserve"> solution de </w:t>
      </w:r>
      <m:oMath>
        <m:sSup>
          <m:sSupPr/>
          <m:e>
            <m:r>
              <m:rPr>
                <m:scr m:val="script"/>
              </m:rPr>
              <m:t>M</m:t>
            </m:r>
          </m:e>
          <m:sup>
            <m:r>
              <m:rPr>
                <m:sty m:val="p"/>
              </m:rPr>
              <m:t>⋆</m:t>
            </m:r>
          </m:sup>
        </m:sSup>
        <m:r>
          <m:rPr>
            <m:sty m:val="p"/>
          </m:rPr>
          <m:t>(</m:t>
        </m:r>
        <m:r>
          <m:rPr>
            <m:sty m:val="i"/>
          </m:rPr>
          <m:t>J</m:t>
        </m:r>
        <m:r>
          <m:rPr>
            <m:sty m:val="p"/>
          </m:rPr>
          <m:t>)</m:t>
        </m:r>
      </m:oMath>
      <w:r>
        <w:rPr>
          <w:rFonts w:eastAsia="Georgia" w:cs="Georgia" w:ascii="Georgia" w:hAnsi="Georgia"/>
        </w:rPr>
        <w:t xml:space="preserve"> et de densité </w:t>
      </w:r>
      <m:oMath>
        <m:r>
          <m:rPr>
            <m:sty m:val="i"/>
          </m:rPr>
          <m:t>f</m:t>
        </m:r>
      </m:oMath>
      <w:r>
        <w:rPr>
          <w:rFonts w:eastAsia="Georgia" w:cs="Georgia" w:ascii="Georgia" w:hAnsi="Georgia"/>
        </w:rPr>
        <w:t xml:space="preserve"> adaptée à </w:t>
      </w:r>
      <m:oMath>
        <m:sSup>
          <m:sSupPr/>
          <m:e>
            <m:r>
              <m:rPr>
                <m:scr m:val="script"/>
              </m:rPr>
              <m:t>M</m:t>
            </m:r>
          </m:e>
          <m:sup>
            <m:r>
              <m:rPr>
                <m:sty m:val="p"/>
              </m:rPr>
              <m:t>⋆</m:t>
            </m:r>
          </m:sup>
        </m:sSup>
        <m:r>
          <m:rPr>
            <m:sty m:val="p"/>
          </m:rPr>
          <m:t>(</m:t>
        </m:r>
        <m:r>
          <m:rPr>
            <m:sty m:val="i"/>
          </m:rPr>
          <m:t>J</m:t>
        </m:r>
        <m:r>
          <m:rPr>
            <m:sty m:val="p"/>
          </m:rPr>
          <m:t>)</m:t>
        </m:r>
      </m:oMath>
      <w:r>
        <w:rPr/>
        <w:t xml:space="preserve"> telle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cr m:val="double-struck"/>
                  </m:rPr>
                  <m:t>R</m:t>
                </m:r>
              </m:e>
              <m:e>
                <m:r>
                  <m:rPr>
                    <m:sty m:val="i"/>
                  </m:rPr>
                  <m:t xml:space="preserve"> </m:t>
                </m:r>
                <m:r>
                  <m:rPr>
                    <m:sty m:val="p"/>
                  </m:rPr>
                  <m:t>→</m:t>
                </m:r>
              </m:e>
            </m:mr>
            <m:mr>
              <m:e>
                <m:r>
                  <m:rPr>
                    <m:sty m:val="i"/>
                  </m:rPr>
                  <m:t>f</m:t>
                </m:r>
                <m:r>
                  <m:rPr>
                    <m:sty m:val="p"/>
                  </m:rPr>
                  <m:t>:</m:t>
                </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cr m:val="double-struck"/>
                            </m:rPr>
                            <m:t>R</m:t>
                          </m:r>
                        </m:e>
                      </m:mr>
                      <m:mr>
                        <m:e>
                          <m:f>
                            <m:fPr>
                              <m:ctrlPr>
                                <w:rPr>
                                  <w:rFonts w:ascii="Cambria Math" w:hAnsi="Cambria Math"/>
                                </w:rPr>
                              </m:ctrlPr>
                            </m:fPr>
                            <m:num>
                              <m:r>
                                <m:rPr>
                                  <m:sty m:val="p"/>
                                </m:rPr>
                                <m:t>1</m:t>
                              </m:r>
                            </m:num>
                            <m:den>
                              <m:sSub>
                                <m:sSubPr/>
                                <m:e>
                                  <m:r>
                                    <m:rPr>
                                      <m:sty m:val="i"/>
                                    </m:rPr>
                                    <m:t>R</m:t>
                                  </m:r>
                                </m:e>
                                <m:sub>
                                  <m:r>
                                    <m:rPr>
                                      <m:sty m:val="p"/>
                                    </m:rPr>
                                    <m:t>0</m:t>
                                  </m:r>
                                </m:sub>
                              </m:sSub>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den>
                          </m:f>
                          <m:r>
                            <m:rPr>
                              <m:sty m:val="p"/>
                            </m:rPr>
                            <m:t>exp</m:t>
                          </m:r>
                          <m:r>
                            <m:rPr>
                              <m:sty m:val="p"/>
                            </m:rPr>
                            <m:t>⁡</m:t>
                          </m:r>
                          <m:d>
                            <m:dPr>
                              <m:begChr m:val="("/>
                              <m:endChr m:val=")"/>
                              <m:ctrlPr>
                                <w:rPr>
                                  <w:rFonts w:ascii="Cambria Math" w:hAnsi="Cambria Math"/>
                                </w:rPr>
                              </m:ctrlPr>
                            </m:dPr>
                            <m:e>
                              <m:sSub>
                                <m:sSubPr/>
                                <m:e>
                                  <m:r>
                                    <m:rPr>
                                      <m:sty m:val="i"/>
                                    </m:rPr>
                                    <m:t>α</m:t>
                                  </m:r>
                                </m:e>
                                <m:sub>
                                  <m:r>
                                    <m:rPr>
                                      <m:sty m:val="p"/>
                                    </m:rPr>
                                    <m:t>1</m:t>
                                  </m:r>
                                </m:sub>
                              </m:sSub>
                              <m:r>
                                <m:rPr>
                                  <m:sty m:val="i"/>
                                </m:rPr>
                                <m:t>t</m:t>
                              </m:r>
                              <m:r>
                                <m:rPr>
                                  <m:sty m:val="p"/>
                                </m:rPr>
                                <m:t>+</m:t>
                              </m:r>
                              <m:sSub>
                                <m:sSubPr/>
                                <m:e>
                                  <m:r>
                                    <m:rPr>
                                      <m:sty m:val="i"/>
                                    </m:rPr>
                                    <m:t>α</m:t>
                                  </m:r>
                                </m:e>
                                <m:sub>
                                  <m:r>
                                    <m:rPr>
                                      <m:sty m:val="p"/>
                                    </m:rPr>
                                    <m:t>2</m:t>
                                  </m:r>
                                </m:sub>
                              </m:sSub>
                              <m:sSup>
                                <m:sSupPr/>
                                <m:e>
                                  <m:r>
                                    <m:rPr>
                                      <m:sty m:val="i"/>
                                    </m:rPr>
                                    <m:t>t</m:t>
                                  </m:r>
                                </m:e>
                                <m:sup>
                                  <m:r>
                                    <m:rPr>
                                      <m:sty m:val="p"/>
                                    </m:rPr>
                                    <m:t>2</m:t>
                                  </m:r>
                                </m:sup>
                              </m:sSup>
                            </m:e>
                          </m:d>
                          <m:r>
                            <m:rPr>
                              <m:nor/>
                            </m:rPr>
                            <m:t> si </m:t>
                          </m:r>
                          <m:r>
                            <m:rPr>
                              <m:sty m:val="i"/>
                            </m:rPr>
                            <m:t>t</m:t>
                          </m:r>
                          <m:r>
                            <m:rPr>
                              <m:sty m:val="p"/>
                            </m:rPr>
                            <m:t>∈</m:t>
                          </m:r>
                          <m:r>
                            <m:rPr>
                              <m:sty m:val="p"/>
                            </m:rPr>
                            <m:t>[</m:t>
                          </m:r>
                          <m:r>
                            <m:rPr>
                              <m:sty m:val="p"/>
                            </m:rPr>
                            <m:t>0</m:t>
                          </m:r>
                          <m:r>
                            <m:rPr>
                              <m:sty m:val="p"/>
                            </m:rPr>
                            <m:t>,</m:t>
                          </m:r>
                          <m:r>
                            <m:rPr>
                              <m:sty m:val="p"/>
                            </m:rPr>
                            <m:t>1</m:t>
                          </m:r>
                          <m:r>
                            <m:rPr>
                              <m:sty m:val="p"/>
                            </m:rPr>
                            <m:t>]</m:t>
                          </m:r>
                        </m:e>
                      </m:mr>
                      <m:mr>
                        <m:e>
                          <m:r>
                            <m:rPr>
                              <m:sty m:val="p"/>
                            </m:rPr>
                            <m:t>0</m:t>
                          </m:r>
                          <m:r>
                            <m:rPr>
                              <m:nor/>
                            </m:rPr>
                            <m:t> sinon </m:t>
                          </m:r>
                        </m:e>
                      </m:mr>
                    </m:m>
                  </m:e>
                </m:d>
              </m:e>
            </m:mr>
          </m:m>
        </m:oMath>
      </m:oMathPara>
    </w:p>
    <w:p>
      <w:pPr>
        <w:spacing w:after="220" w:lineRule="auto"/>
      </w:pPr>
      <w:r>
        <w:rPr/>
        <w:t xml:space="preserve">Montrer que </w:t>
      </w:r>
      <m:oMath>
        <m:r>
          <m:rPr>
            <m:sty m:val="i"/>
          </m:rPr>
          <m:t>G</m:t>
        </m:r>
      </m:oMath>
      <w:r>
        <w:rPr/>
        <w:t xml:space="preserve"> admet alors un minimum (local) en ( </w:t>
      </w:r>
      <m:oMath>
        <m:sSub>
          <m:sSubPr/>
          <m:e>
            <m:r>
              <m:rPr>
                <m:sty m:val="i"/>
              </m:rPr>
              <m:t>α</m:t>
            </m:r>
          </m:e>
          <m:sub>
            <m:r>
              <m:rPr>
                <m:sty m:val="p"/>
              </m:rPr>
              <m:t>1</m:t>
            </m:r>
          </m:sub>
        </m:sSub>
        <m:r>
          <m:rPr>
            <m:sty m:val="p"/>
          </m:rPr>
          <m:t>,</m:t>
        </m:r>
        <m:sSub>
          <m:sSubPr/>
          <m:e>
            <m:r>
              <m:rPr>
                <m:sty m:val="i"/>
              </m:rPr>
              <m:t>α</m:t>
            </m:r>
          </m:e>
          <m:sub>
            <m:r>
              <m:rPr>
                <m:sty m:val="p"/>
              </m:rPr>
              <m:t>2</m:t>
            </m:r>
          </m:sub>
        </m:sSub>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0"/>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abstractNum w:abstractNumId="11">
    <w:multiLevelType w:val="hybridMultilevel"/>
    <w:lvl w:ilvl="0">
      <w:start w:val="13"/>
      <w:numFmt w:val="decimal"/>
      <w:lvlText w:val="%1."/>
      <w:lvlJc w:val="left"/>
      <w:pPr>
        <w:tabs>
          <w:tab w:val="num" w:pos="1080"/>
        </w:tabs>
        <w:ind w:left="720" w:hanging="360"/>
      </w:pPr>
    </w:lvl>
  </w:abstractNum>
  <w:abstractNum w:abstractNumId="12">
    <w:multiLevelType w:val="hybridMultilevel"/>
    <w:lvl w:ilvl="0">
      <w:start w:val="14"/>
      <w:numFmt w:val="decimal"/>
      <w:lvlText w:val="%1."/>
      <w:lvlJc w:val="left"/>
      <w:pPr>
        <w:tabs>
          <w:tab w:val="num" w:pos="1080"/>
        </w:tabs>
        <w:ind w:left="720" w:hanging="360"/>
      </w:pPr>
    </w:lvl>
  </w:abstractNum>
  <w:abstractNum w:abstractNumId="13">
    <w:multiLevelType w:val="hybridMultilevel"/>
    <w:lvl w:ilvl="0">
      <w:start w:val="15"/>
      <w:numFmt w:val="decimal"/>
      <w:lvlText w:val="%1."/>
      <w:lvlJc w:val="left"/>
      <w:pPr>
        <w:tabs>
          <w:tab w:val="num" w:pos="1080"/>
        </w:tabs>
        <w:ind w:left="720" w:hanging="360"/>
      </w:pPr>
    </w:lvl>
  </w:abstractNum>
  <w:abstractNum w:abstractNumId="14">
    <w:multiLevelType w:val="hybridMultilevel"/>
    <w:lvl w:ilvl="0">
      <w:start w:val="16"/>
      <w:numFmt w:val="decimal"/>
      <w:lvlText w:val="%1."/>
      <w:lvlJc w:val="left"/>
      <w:pPr>
        <w:tabs>
          <w:tab w:val="num" w:pos="1080"/>
        </w:tabs>
        <w:ind w:left="720" w:hanging="360"/>
      </w:pPr>
    </w:lvl>
  </w:abstractNum>
  <w:abstractNum w:abstractNumId="15">
    <w:multiLevelType w:val="hybridMultilevel"/>
    <w:lvl w:ilvl="0">
      <w:start w:val="20"/>
      <w:numFmt w:val="decimal"/>
      <w:lvlText w:val="%1."/>
      <w:lvlJc w:val="left"/>
      <w:pPr>
        <w:tabs>
          <w:tab w:val="num" w:pos="1080"/>
        </w:tabs>
        <w:ind w:left="720" w:hanging="360"/>
      </w:pPr>
    </w:lvl>
  </w:abstractNum>
  <w:abstractNum w:abstractNumId="16">
    <w:multiLevelType w:val="hybridMultilevel"/>
    <w:lvl w:ilvl="0">
      <w:start w:val="22"/>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26"/>
      <w:numFmt w:val="decimal"/>
      <w:lvlText w:val="%1."/>
      <w:lvlJc w:val="left"/>
      <w:pPr>
        <w:tabs>
          <w:tab w:val="num" w:pos="1080"/>
        </w:tabs>
        <w:ind w:left="720" w:hanging="360"/>
      </w:pPr>
    </w:lvl>
  </w:abstractNum>
  <w:abstractNum w:abstractNumId="19">
    <w:multiLevelType w:val="hybridMultilevel"/>
    <w:lvl w:ilvl="0">
      <w:start w:val="27"/>
      <w:numFmt w:val="decimal"/>
      <w:lvlText w:val="%1."/>
      <w:lvlJc w:val="left"/>
      <w:pPr>
        <w:tabs>
          <w:tab w:val="num" w:pos="1080"/>
        </w:tabs>
        <w:ind w:left="720" w:hanging="360"/>
      </w:pPr>
    </w:lvl>
  </w:abstractNum>
  <w:abstractNum w:abstractNumId="20">
    <w:multiLevelType w:val="hybridMultilevel"/>
    <w:lvl w:ilvl="0">
      <w:start w:val="28"/>
      <w:numFmt w:val="decimal"/>
      <w:lvlText w:val="%1."/>
      <w:lvlJc w:val="left"/>
      <w:pPr>
        <w:tabs>
          <w:tab w:val="num" w:pos="1080"/>
        </w:tabs>
        <w:ind w:left="720" w:hanging="360"/>
      </w:pPr>
    </w:lvl>
  </w:abstractNum>
  <w:abstractNum w:abstractNumId="21">
    <w:multiLevelType w:val="hybridMultilevel"/>
    <w:lvl w:ilvl="0">
      <w:start w:val="29"/>
      <w:numFmt w:val="decimal"/>
      <w:lvlText w:val="%1."/>
      <w:lvlJc w:val="left"/>
      <w:pPr>
        <w:tabs>
          <w:tab w:val="num" w:pos="1080"/>
        </w:tabs>
        <w:ind w:left="720" w:hanging="360"/>
      </w:pPr>
    </w:lvl>
  </w:abstractNum>
  <w:abstractNum w:abstractNumId="22">
    <w:multiLevelType w:val="hybridMultilevel"/>
    <w:lvl w:ilvl="0">
      <w:start w:val="30"/>
      <w:numFmt w:val="decimal"/>
      <w:lvlText w:val="%1."/>
      <w:lvlJc w:val="left"/>
      <w:pPr>
        <w:tabs>
          <w:tab w:val="num" w:pos="1080"/>
        </w:tabs>
        <w:ind w:left="720" w:hanging="360"/>
      </w:pPr>
    </w:lvl>
  </w:abstractNum>
  <w:abstractNum w:abstractNumId="23">
    <w:multiLevelType w:val="hybridMultilevel"/>
    <w:lvl w:ilvl="0">
      <w:start w:val="31"/>
      <w:numFmt w:val="decimal"/>
      <w:lvlText w:val="%1."/>
      <w:lvlJc w:val="left"/>
      <w:pPr>
        <w:tabs>
          <w:tab w:val="num" w:pos="1080"/>
        </w:tabs>
        <w:ind w:left="720" w:hanging="360"/>
      </w:pPr>
    </w:lvl>
  </w:abstractNum>
  <w:abstractNum w:abstractNumId="24">
    <w:multiLevelType w:val="hybridMultilevel"/>
    <w:lvl w:ilvl="0">
      <w:start w:val="33"/>
      <w:numFmt w:val="decimal"/>
      <w:lvlText w:val="%1."/>
      <w:lvlJc w:val="left"/>
      <w:pPr>
        <w:tabs>
          <w:tab w:val="num" w:pos="1080"/>
        </w:tabs>
        <w:ind w:left="720" w:hanging="360"/>
      </w:pPr>
    </w:lvl>
  </w:abstractNum>
  <w:abstractNum w:abstractNumId="25">
    <w:multiLevelType w:val="hybridMultilevel"/>
    <w:lvl w:ilvl="0">
      <w:start w:val="3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2026-05-03T10:16:32.080Z</dcterms:created>
  <dcterms:modified xsi:type="dcterms:W3CDTF">2026-05-03T10:16:32.080Z</dcterms:modified>
</cp:coreProperties>
</file>