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ecole_des_hautes_etudes_commercia_f90a59"/>
      <w:r>
        <w:rPr>
          <w:b/>
          <w:sz w:val="56"/>
        </w:rPr>
        <w:t xml:space="preserve">ECOLE DES HAUTES ETUDES COMMERCIALES</w:t>
      </w:r>
      <w:r>
        <w:rPr>
          <w:b/>
          <w:sz w:val="56"/>
        </w:rPr>
        <w:br w:type="textWrapping"/>
      </w:r>
      <w:r>
        <w:rPr>
          <w:b/>
          <w:sz w:val="56"/>
        </w:rPr>
        <w:t xml:space="preserve"> CONCOURS D'ADMISSION SUR CLASSES PREPARATOIRES</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ematiques_i"/>
      <w:r>
        <w:rPr>
          <w:b/>
          <w:sz w:val="42"/>
        </w:rPr>
        <w:t xml:space="preserve">MATHEMATIQUES I</w:t>
      </w:r>
      <w:bookmarkEnd w:id="2"/>
    </w:p>
    <w:p>
      <w:pPr>
        <w:spacing w:after="220" w:lineRule="auto"/>
      </w:pPr>
      <w:r>
        <w:rPr>
          <w:rFonts w:eastAsia="Georgia" w:cs="Georgia" w:ascii="Georgia" w:hAnsi="Georgia"/>
        </w:rPr>
        <w:t xml:space="preserve">Jeudi 16 Mai 2002,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w:t>
      </w:r>
      <w:r>
        <w:rPr/>
        <w:br w:type="textWrapping"/>
      </w:r>
      <w:r>
        <w:rPr>
          <w:rFonts w:eastAsia="Georgia" w:cs="Georgia" w:ascii="Georgia" w:hAnsi="Georgia"/>
        </w:rPr>
        <w:t xml:space="preserve">Seule l'utilisation d'une règle graduée est autorisée.</w:t>
      </w:r>
    </w:p>
    <w:p>
      <w:pPr>
        <w:spacing w:after="220" w:lineRule="auto"/>
      </w:pPr>
      <w:r>
        <w:rPr>
          <w:rFonts w:eastAsia="Georgia" w:cs="Georgia" w:ascii="Georgia" w:hAnsi="Georgia"/>
        </w:rPr>
        <w:t xml:space="preserve">Le sujet ci-dessous vise à faire comprendre comment deur concurrents aux intérêts antagonistes, ne parvenant pas à fixer conjointement les stratégies de l'un et l'autre. conviennent de les tirer au sort avec des probabilités bien déterminées.</w:t>
      </w:r>
    </w:p>
    <w:p>
      <w:pPr>
        <w:spacing w:line="271" w:before="330" w:lineRule="auto"/>
      </w:pPr>
      <w:bookmarkStart w:id="3" w:name="notations"/>
      <w:r>
        <w:rPr>
          <w:b/>
          <w:sz w:val="42"/>
        </w:rPr>
        <w:t xml:space="preserve">Notations :</w:t>
      </w:r>
      <w:bookmarkEnd w:id="3"/>
    </w:p>
    <w:p>
      <w:pPr>
        <w:spacing w:after="220" w:lineRule="auto"/>
      </w:pPr>
      <w:r>
        <w:rPr>
          <w:rFonts w:eastAsia="Georgia" w:cs="Georgia" w:ascii="Georgia" w:hAnsi="Georgia"/>
        </w:rPr>
        <w:t xml:space="preserve">Dans tout le problème </w:t>
      </w:r>
      <m:oMath>
        <m:r>
          <m:rPr>
            <m:sty m:val="i"/>
          </m:rPr>
          <m:t>n</m:t>
        </m:r>
      </m:oMath>
      <w:r>
        <w:rPr/>
        <w:t xml:space="preserve"> et </w:t>
      </w:r>
      <m:oMath>
        <m:r>
          <m:rPr>
            <m:sty m:val="i"/>
          </m:rPr>
          <m:t>p</m:t>
        </m:r>
      </m:oMath>
      <w:r>
        <w:rPr>
          <w:rFonts w:eastAsia="Georgia" w:cs="Georgia" w:ascii="Georgia" w:hAnsi="Georgia"/>
        </w:rPr>
        <w:t xml:space="preserve"> désignent des entiers naturels non nuls fixés et on pose </w:t>
      </w:r>
      <m:oMath>
        <m:sSub>
          <m:sSubPr/>
          <m:e>
            <m:r>
              <m:rPr>
                <m:sty m:val="i"/>
              </m:rPr>
              <m:t>E</m:t>
            </m:r>
          </m:e>
          <m:sub>
            <m:r>
              <m:rPr>
                <m:sty m:val="i"/>
              </m:rPr>
              <m:t>n</m:t>
            </m:r>
          </m:sub>
        </m:sSub>
        <m:r>
          <m:rPr>
            <m:sty m:val="p"/>
          </m:rPr>
          <m:t>=</m:t>
        </m:r>
        <m:sSub>
          <m:sSubPr/>
          <m:e>
            <m:r>
              <m:rPr>
                <m:scr m:val="double-struck"/>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on définit de même </w:t>
      </w:r>
      <m:oMath>
        <m:sSub>
          <m:sSubPr/>
          <m:e>
            <m:r>
              <m:rPr>
                <m:sty m:val="i"/>
              </m:rPr>
              <m:t>E</m:t>
            </m:r>
          </m:e>
          <m:sub>
            <m:r>
              <m:rPr>
                <m:sty m:val="i"/>
              </m:rPr>
              <m:t>p</m:t>
            </m:r>
          </m:sub>
        </m:sSub>
      </m:oMath>
      <w:r>
        <w:rPr/>
        <w:t xml:space="preserve">.</w:t>
      </w:r>
      <w:r>
        <w:rPr/>
        <w:br w:type="textWrapping"/>
      </w:r>
      <w:r>
        <w:rPr/>
        <w:t xml:space="preserve">On note </w:t>
      </w:r>
      <m:oMath>
        <m:sSub>
          <m:sSubPr/>
          <m:e>
            <m:r>
              <m:rPr>
                <m:sty m:val="i"/>
              </m:rPr>
              <m:t>K</m:t>
            </m:r>
          </m:e>
          <m:sub>
            <m:r>
              <m:rPr>
                <m:sty m:val="i"/>
              </m:rPr>
              <m:t>n</m:t>
            </m:r>
          </m:sub>
        </m:sSub>
      </m:oMath>
      <w:r>
        <w:rPr/>
        <w:t xml:space="preserve"> l'ensemble </w:t>
      </w:r>
      <m:oMath>
        <m:d>
          <m:dPr>
            <m:begChr m:val="{"/>
            <m:endChr m:val="}"/>
            <m:ctrlPr>
              <w:rPr>
                <w:rFonts w:ascii="Cambria Math" w:hAnsi="Cambria Math"/>
              </w:rPr>
            </m:ctrlPr>
          </m:dPr>
          <m:e>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sSub>
              <m:sSubPr/>
              <m:e>
                <m:r>
                  <m:rPr>
                    <m:sty m:val="i"/>
                  </m:rPr>
                  <m:t>E</m:t>
                </m:r>
              </m:e>
              <m:sub>
                <m:r>
                  <m:rPr>
                    <m:sty m:val="i"/>
                  </m:rPr>
                  <m:t>n</m:t>
                </m:r>
              </m:sub>
            </m:sSub>
            <m:r>
              <m:rPr>
                <m:sty m:val="p"/>
              </m:rPr>
              <m:t>.</m:t>
            </m:r>
            <m:sSub>
              <m:sSubPr/>
              <m:e>
                <m:r>
                  <m:rPr>
                    <m:sty m:val="i"/>
                  </m:rPr>
                  <m:t>x</m:t>
                </m:r>
              </m:e>
              <m:sub>
                <m:r>
                  <m:rPr>
                    <m:sty m:val="p"/>
                  </m:rPr>
                  <m:t>1</m:t>
                </m:r>
              </m:sub>
            </m:sSub>
            <m:r>
              <m:rPr>
                <m:sty m:val="p"/>
              </m:rPr>
              <m:t>⩾</m:t>
            </m:r>
            <m:r>
              <m:rPr>
                <m:sty m:val="p"/>
              </m:rPr>
              <m:t>0</m:t>
            </m:r>
            <m:r>
              <m:rPr>
                <m:sty m:val="p"/>
              </m:rPr>
              <m:t>…</m:t>
            </m:r>
            <m:r>
              <m:rPr>
                <m:sty m:val="p"/>
              </m:rPr>
              <m:t>.</m:t>
            </m:r>
            <m:sSub>
              <m:sSubPr/>
              <m:e>
                <m:r>
                  <m:rPr>
                    <m:sty m:val="i"/>
                  </m:rPr>
                  <m:t>x</m:t>
                </m:r>
              </m:e>
              <m:sub>
                <m:r>
                  <m:rPr>
                    <m:sty m:val="i"/>
                  </m:rPr>
                  <m:t>n</m:t>
                </m:r>
              </m:sub>
            </m:sSub>
            <m:r>
              <m:rPr>
                <m:sty m:val="p"/>
              </m:rPr>
              <m:t>⩾</m:t>
            </m:r>
            <m:r>
              <m:rPr>
                <m:sty m:val="p"/>
              </m:rPr>
              <m:t>0</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r>
              <m:rPr>
                <m:sty m:val="p"/>
              </m:rPr>
              <m:t>=</m:t>
            </m:r>
            <m:r>
              <m:rPr>
                <m:sty m:val="p"/>
              </m:rPr>
              <m:t>1</m:t>
            </m:r>
          </m:e>
        </m:d>
      </m:oMath>
      <w:r>
        <w:rPr>
          <w:rFonts w:eastAsia="Georgia" w:cs="Georgia" w:ascii="Georgia" w:hAnsi="Georgia"/>
        </w:rPr>
        <w:t xml:space="preserve">; on définit de même </w:t>
      </w:r>
      <m:oMath>
        <m:sSub>
          <m:sSubPr/>
          <m:e>
            <m:r>
              <m:rPr>
                <m:sty m:val="i"/>
              </m:rPr>
              <m:t>K</m:t>
            </m:r>
          </m:e>
          <m:sub>
            <m:r>
              <m:rPr>
                <m:sty m:val="i"/>
              </m:rPr>
              <m:t>p</m:t>
            </m:r>
          </m:sub>
        </m:sSub>
      </m:oMath>
      <w:r>
        <w:rPr/>
        <w:t xml:space="preserve">.</w:t>
      </w:r>
      <w:r>
        <w:rPr/>
        <w:br w:type="textWrapping"/>
      </w:r>
      <w:r>
        <w:rPr/>
        <w:t xml:space="preserve">Les espaces </w:t>
      </w:r>
      <m:oMath>
        <m:sSub>
          <m:sSubPr/>
          <m:e>
            <m:r>
              <m:rPr>
                <m:sty m:val="i"/>
              </m:rPr>
              <m:t>E</m:t>
            </m:r>
          </m:e>
          <m:sub>
            <m:r>
              <m:rPr>
                <m:sty m:val="i"/>
              </m:rPr>
              <m:t>n</m:t>
            </m:r>
          </m:sub>
        </m:sSub>
      </m:oMath>
      <w:r>
        <w:rPr/>
        <w:t xml:space="preserve"> et </w:t>
      </w:r>
      <m:oMath>
        <m:sSub>
          <m:sSubPr/>
          <m:e>
            <m:r>
              <m:rPr>
                <m:sty m:val="i"/>
              </m:rPr>
              <m:t>E</m:t>
            </m:r>
          </m:e>
          <m:sub>
            <m:r>
              <m:rPr>
                <m:sty m:val="i"/>
              </m:rPr>
              <m:t>p</m:t>
            </m:r>
          </m:sub>
        </m:sSub>
      </m:oMath>
      <w:r>
        <w:rPr/>
        <w:t xml:space="preserve"> sont munis de leur structure euclidienne canonique ; la norme euclidienne d'un vecteur </w:t>
      </w:r>
      <m:oMath>
        <m:r>
          <m:rPr>
            <m:sty m:val="i"/>
          </m:rPr>
          <m:t>X</m:t>
        </m:r>
      </m:oMath>
      <w:r>
        <w:rPr/>
        <w:t xml:space="preserve"> de </w:t>
      </w:r>
      <m:oMath>
        <m:sSub>
          <m:sSubPr/>
          <m:e>
            <m:r>
              <m:rPr>
                <m:sty m:val="i"/>
              </m:rPr>
              <m:t>E</m:t>
            </m:r>
          </m:e>
          <m:sub>
            <m:r>
              <m:rPr>
                <m:sty m:val="i"/>
              </m:rPr>
              <m:t>n</m:t>
            </m:r>
          </m:sub>
        </m:sSub>
      </m:oMath>
      <w:r>
        <w:rPr>
          <w:rFonts w:eastAsia="Georgia" w:cs="Georgia" w:ascii="Georgia" w:hAnsi="Georgia"/>
        </w:rPr>
        <w:t xml:space="preserve"> est notée </w:t>
      </w:r>
      <m:oMath>
        <m:r>
          <m:rPr>
            <m:sty m:val="p"/>
          </m:rPr>
          <m:t>‖</m:t>
        </m:r>
        <m:r>
          <m:rPr>
            <m:sty m:val="i"/>
          </m:rPr>
          <m:t>X</m:t>
        </m:r>
        <m:r>
          <m:rPr>
            <m:sty m:val="p"/>
          </m:rPr>
          <m:t>‖</m:t>
        </m:r>
      </m:oMath>
      <w:r>
        <w:rPr/>
        <w:t xml:space="preserve"> : le produit scalaire de deux vecteurs </w:t>
      </w:r>
      <m:oMath>
        <m:r>
          <m:rPr>
            <m:sty m:val="i"/>
          </m:rPr>
          <m:t>X</m:t>
        </m:r>
      </m:oMath>
      <w:r>
        <w:rPr/>
        <w:t xml:space="preserve"> et </w:t>
      </w:r>
      <m:oMath>
        <m:r>
          <m:rPr>
            <m:sty m:val="i"/>
          </m:rPr>
          <m:t>Y</m:t>
        </m:r>
      </m:oMath>
      <w:r>
        <w:rPr/>
        <w:t xml:space="preserve"> de </w:t>
      </w:r>
      <m:oMath>
        <m:sSub>
          <m:sSubPr/>
          <m:e>
            <m:r>
              <m:rPr>
                <m:sty m:val="i"/>
              </m:rPr>
              <m:t>E</m:t>
            </m:r>
          </m:e>
          <m:sub>
            <m:r>
              <m:rPr>
                <m:sty m:val="i"/>
              </m:rPr>
              <m:t>n</m:t>
            </m:r>
          </m:sub>
        </m:sSub>
      </m:oMath>
      <w:r>
        <w:rPr>
          <w:rFonts w:eastAsia="Georgia" w:cs="Georgia" w:ascii="Georgia" w:hAnsi="Georgia"/>
        </w:rPr>
        <w:t xml:space="preserve"> est noté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on adopte la même notation pour les vecteurs de </w:t>
      </w:r>
      <m:oMath>
        <m:sSub>
          <m:sSubPr/>
          <m:e>
            <m:r>
              <m:rPr>
                <m:sty m:val="i"/>
              </m:rPr>
              <m:t>E</m:t>
            </m:r>
          </m:e>
          <m:sub>
            <m:r>
              <m:rPr>
                <m:sty m:val="i"/>
              </m:rPr>
              <m:t>p</m:t>
            </m:r>
          </m:sub>
        </m:sSub>
      </m:oMath>
      <w:r>
        <w:rPr/>
        <w:t xml:space="preserve">.</w:t>
      </w:r>
      <w:r>
        <w:rPr/>
        <w:br w:type="textWrapping"/>
      </w:r>
      <w:r>
        <w:rPr/>
        <w:t xml:space="preserve">Enfin, si </w:t>
      </w:r>
      <m:oMath>
        <m:r>
          <m:rPr>
            <m:sty m:val="i"/>
          </m:rPr>
          <m:t>k</m:t>
        </m:r>
      </m:oMath>
      <w:r>
        <w:rPr/>
        <w:t xml:space="preserve"> est un entier naturel non nul et si </w:t>
      </w:r>
      <m:oMath>
        <m:sSub>
          <m:sSubPr/>
          <m:e>
            <m:d>
              <m:dPr>
                <m:begChr m:val="("/>
                <m:endChr m:val=")"/>
                <m:ctrlPr>
                  <w:rPr>
                    <w:rFonts w:ascii="Cambria Math" w:hAnsi="Cambria Math"/>
                  </w:rPr>
                </m:ctrlPr>
              </m:dPr>
              <m:e>
                <m:sSub>
                  <m:sSubPr/>
                  <m:e>
                    <m:r>
                      <m:rPr>
                        <m:sty m:val="i"/>
                      </m:rPr>
                      <m:t>z</m:t>
                    </m:r>
                  </m:e>
                  <m:sub>
                    <m:r>
                      <m:rPr>
                        <m:sty m:val="i"/>
                      </m:rPr>
                      <m:t>i</m:t>
                    </m:r>
                  </m:sub>
                </m:sSub>
              </m:e>
            </m:d>
          </m:e>
          <m:sub>
            <m:r>
              <m:rPr>
                <m:sty m:val="p"/>
              </m:rPr>
              <m:t>1</m:t>
            </m:r>
            <m:r>
              <m:rPr>
                <m:sty m:val="p"/>
              </m:rPr>
              <m:t>⩽</m:t>
            </m:r>
            <m:r>
              <m:rPr>
                <m:sty m:val="i"/>
              </m:rPr>
              <m:t>i</m:t>
            </m:r>
            <m:r>
              <m:rPr>
                <m:sty m:val="p"/>
              </m:rPr>
              <m:t>⩽</m:t>
            </m:r>
            <m:r>
              <m:rPr>
                <m:sty m:val="i"/>
              </m:rPr>
              <m:t>k</m:t>
            </m:r>
          </m:sub>
        </m:sSub>
      </m:oMath>
      <w:r>
        <w:rPr>
          <w:rFonts w:eastAsia="Georgia" w:cs="Georgia" w:ascii="Georgia" w:hAnsi="Georgia"/>
        </w:rPr>
        <w:t xml:space="preserve"> est une famille finie de réels, on note </w:t>
      </w:r>
      <m:oMath>
        <m:sSub>
          <m:sSubPr/>
          <m:e>
            <m:r>
              <m:rPr>
                <m:sty m:val="p"/>
              </m:rPr>
              <m:t>Max</m:t>
            </m:r>
          </m:e>
          <m:sub>
            <m:r>
              <m:rPr>
                <m:sty m:val="p"/>
              </m:rPr>
              <m:t>1</m:t>
            </m:r>
            <m:r>
              <m:rPr>
                <m:sty m:val="p"/>
              </m:rPr>
              <m:t>⩽</m:t>
            </m:r>
            <m:r>
              <m:rPr>
                <m:sty m:val="i"/>
              </m:rPr>
              <m:t>i</m:t>
            </m:r>
            <m:r>
              <m:rPr>
                <m:sty m:val="p"/>
              </m:rPr>
              <m:t>⩽</m:t>
            </m:r>
            <m:r>
              <m:rPr>
                <m:sty m:val="i"/>
              </m:rPr>
              <m:t>n</m:t>
            </m:r>
          </m:sub>
        </m:sSub>
        <m:sSub>
          <m:sSubPr/>
          <m:e>
            <m:acc>
              <m:accPr>
                <m:chr m:val="‾"/>
              </m:accPr>
              <m:e>
                <m:r>
                  <m:rPr>
                    <m:sty m:val="i"/>
                  </m:rPr>
                  <m:t>z</m:t>
                </m:r>
              </m:e>
            </m:acc>
          </m:e>
          <m:sub>
            <m:r>
              <m:rPr>
                <m:sty m:val="i"/>
              </m:rPr>
              <m:t>i</m:t>
            </m:r>
          </m:sub>
        </m:sSub>
      </m:oMath>
      <w:r>
        <w:rPr/>
        <w:t xml:space="preserve"> ou </w:t>
      </w:r>
      <m:oMath>
        <m:sSub>
          <m:sSubPr/>
          <m:e>
            <m:r>
              <m:rPr>
                <m:sty m:val="p"/>
              </m:rPr>
              <m:t>Max</m:t>
            </m:r>
          </m:e>
          <m:sub>
            <m:r>
              <m:rPr>
                <m:sty m:val="i"/>
              </m:rPr>
              <m:t>i</m:t>
            </m:r>
          </m:sub>
        </m:sSub>
        <m:sSub>
          <m:sSubPr/>
          <m:e>
            <m:r>
              <m:rPr>
                <m:sty m:val="i"/>
              </m:rPr>
              <m:t>z</m:t>
            </m:r>
          </m:e>
          <m:sub>
            <m:r>
              <m:rPr>
                <m:sty m:val="i"/>
              </m:rPr>
              <m:t>i</m:t>
            </m:r>
          </m:sub>
        </m:sSub>
      </m:oMath>
      <w:r>
        <w:rPr/>
        <w:t xml:space="preserve"> (respectivement </w:t>
      </w:r>
      <m:oMath>
        <m:sSub>
          <m:sSubPr/>
          <m:e>
            <m:r>
              <m:rPr>
                <m:sty m:val="p"/>
              </m:rPr>
              <m:t>Min</m:t>
            </m:r>
          </m:e>
          <m:sub>
            <m:r>
              <m:rPr>
                <m:sty m:val="p"/>
              </m:rPr>
              <m:t>1</m:t>
            </m:r>
            <m:r>
              <m:rPr>
                <m:sty m:val="p"/>
              </m:rPr>
              <m:t>⩽</m:t>
            </m:r>
            <m:r>
              <m:rPr>
                <m:sty m:val="i"/>
              </m:rPr>
              <m:t>i</m:t>
            </m:r>
            <m:r>
              <m:rPr>
                <m:sty m:val="p"/>
              </m:rPr>
              <m:t>⩽</m:t>
            </m:r>
            <m:r>
              <m:rPr>
                <m:sty m:val="i"/>
              </m:rPr>
              <m:t>n</m:t>
            </m:r>
          </m:sub>
        </m:sSub>
        <m:sSub>
          <m:sSubPr/>
          <m:e>
            <m:r>
              <m:rPr>
                <m:sty m:val="i"/>
              </m:rPr>
              <m:t>z</m:t>
            </m:r>
          </m:e>
          <m:sub>
            <m:r>
              <m:rPr>
                <m:sty m:val="i"/>
              </m:rPr>
              <m:t>i</m:t>
            </m:r>
          </m:sub>
        </m:sSub>
      </m:oMath>
      <w:r>
        <w:rPr/>
        <w:t xml:space="preserve"> ou </w:t>
      </w:r>
      <m:oMath>
        <m:sSub>
          <m:sSubPr/>
          <m:e>
            <m:r>
              <m:rPr>
                <m:sty m:val="p"/>
              </m:rPr>
              <m:t>Min</m:t>
            </m:r>
          </m:e>
          <m:sub>
            <m:r>
              <m:rPr>
                <m:sty m:val="i"/>
              </m:rPr>
              <m:t>i</m:t>
            </m:r>
          </m:sub>
        </m:sSub>
        <m:sSub>
          <m:sSubPr/>
          <m:e>
            <m:r>
              <m:rPr>
                <m:sty m:val="i"/>
              </m:rPr>
              <m:t>z</m:t>
            </m:r>
          </m:e>
          <m:sub>
            <m:r>
              <m:rPr>
                <m:sty m:val="i"/>
              </m:rPr>
              <m:t>i</m:t>
            </m:r>
          </m:sub>
        </m:sSub>
      </m:oMath>
      <w:r>
        <w:rPr>
          <w:rFonts w:eastAsia="Georgia" w:cs="Georgia" w:ascii="Georgia" w:hAnsi="Georgia"/>
        </w:rPr>
        <w:t xml:space="preserve"> ) son plus grand (respectivement son plus petit) élément.</w:t>
      </w:r>
      <w:r>
        <w:rPr/>
        <w:br w:type="textWrapping"/>
      </w:r>
      <w:r>
        <w:rPr>
          <w:rFonts w:eastAsia="Georgia" w:cs="Georgia" w:ascii="Georgia" w:hAnsi="Georgia"/>
        </w:rPr>
        <w:t xml:space="preserve">Plus généralement, si </w:t>
      </w:r>
      <m:oMath>
        <m:r>
          <m:rPr>
            <m:sty m:val="i"/>
          </m:rPr>
          <m:t>f</m:t>
        </m:r>
      </m:oMath>
      <w:r>
        <w:rPr>
          <w:rFonts w:eastAsia="Georgia" w:cs="Georgia" w:ascii="Georgia" w:hAnsi="Georgia"/>
        </w:rPr>
        <w:t xml:space="preserve"> est une fonction définie sur un ensemble </w:t>
      </w:r>
      <m:oMath>
        <m:r>
          <m:rPr>
            <m:scr m:val="double-struck"/>
          </m:rPr>
          <m:t>A</m:t>
        </m:r>
      </m:oMath>
      <w:r>
        <w:rPr>
          <w:rFonts w:eastAsia="Georgia" w:cs="Georgia" w:ascii="Georgia" w:hAnsi="Georgia"/>
        </w:rPr>
        <w:t xml:space="preserve">, à valeurs dans </w:t>
      </w:r>
      <m:oMath>
        <m:r>
          <m:rPr>
            <m:scr m:val="double-struck"/>
          </m:rPr>
          <m:t>R</m:t>
        </m:r>
      </m:oMath>
      <w:r>
        <w:rPr/>
        <w:t xml:space="preserve">, admettant un maximum (respectivement un minimum) sur </w:t>
      </w:r>
      <m:oMath>
        <m:r>
          <m:rPr>
            <m:sty m:val="i"/>
          </m:rPr>
          <m:t>E</m:t>
        </m:r>
      </m:oMath>
      <w:r>
        <w:rPr/>
        <w:t xml:space="preserve">, on note </w:t>
      </w:r>
      <m:oMath>
        <m:sSub>
          <m:sSubPr/>
          <m:e>
            <m:r>
              <m:rPr>
                <m:sty m:val="p"/>
              </m:rPr>
              <m:t>Max</m:t>
            </m:r>
          </m:e>
          <m:sub>
            <m:r>
              <m:rPr>
                <m:sty m:val="i"/>
              </m:rPr>
              <m:t>x</m:t>
            </m:r>
            <m:r>
              <m:rPr>
                <m:sty m:val="p"/>
              </m:rPr>
              <m:t>∈</m:t>
            </m:r>
            <m:r>
              <m:rPr>
                <m:scr m:val="double-struck"/>
              </m:rPr>
              <m:t>A</m:t>
            </m:r>
          </m:sub>
        </m:sSub>
        <m:r>
          <m:rPr>
            <m:sty m:val="i"/>
          </m:rPr>
          <m:t>f</m:t>
        </m:r>
        <m:r>
          <m:rPr>
            <m:sty m:val="p"/>
          </m:rPr>
          <m:t>(</m:t>
        </m:r>
        <m:r>
          <m:rPr>
            <m:sty m:val="i"/>
          </m:rPr>
          <m:t>x</m:t>
        </m:r>
        <m:r>
          <m:rPr>
            <m:sty m:val="p"/>
          </m:rPr>
          <m:t>)</m:t>
        </m:r>
      </m:oMath>
      <w:r>
        <w:rPr/>
        <w:t xml:space="preserve">, (respectivement </w:t>
      </w:r>
      <m:oMath>
        <m:sSub>
          <m:sSubPr/>
          <m:e>
            <m:r>
              <m:rPr>
                <m:sty m:val="p"/>
              </m:rPr>
              <m:t>Min</m:t>
            </m:r>
          </m:e>
          <m:sub>
            <m:r>
              <m:rPr>
                <m:sty m:val="i"/>
              </m:rPr>
              <m:t>x</m:t>
            </m:r>
            <m:r>
              <m:rPr>
                <m:sty m:val="p"/>
              </m:rPr>
              <m:t>∈</m:t>
            </m:r>
            <m:r>
              <m:rPr>
                <m:scr m:val="double-struck"/>
              </m:rPr>
              <m:t>A</m:t>
            </m:r>
          </m:sub>
        </m:sSub>
        <m:r>
          <m:rPr>
            <m:sty m:val="i"/>
          </m:rPr>
          <m:t>f</m:t>
        </m:r>
        <m:r>
          <m:rPr>
            <m:sty m:val="p"/>
          </m:rPr>
          <m:t>(</m:t>
        </m:r>
        <m:r>
          <m:rPr>
            <m:sty m:val="i"/>
          </m:rPr>
          <m:t>x</m:t>
        </m:r>
        <m:r>
          <m:rPr>
            <m:sty m:val="p"/>
          </m:rPr>
          <m:t>)</m:t>
        </m:r>
      </m:oMath>
      <w:r>
        <w:rPr/>
        <w:t xml:space="preserve"> ), ce maximum, (respectivement ce minimum).</w:t>
      </w:r>
    </w:p>
    <w:p>
      <w:pPr>
        <w:spacing w:line="271" w:before="330" w:lineRule="auto"/>
      </w:pPr>
      <w:bookmarkStart w:id="4" w:name="partie_i_le_plus_petit_des_plus_g_cd8c25"/>
      <w:r>
        <w:rPr>
          <w:b/>
          <w:sz w:val="42"/>
        </w:rPr>
        <w:t xml:space="preserve">Partie I. Le plus petit des plus grands et le plus grand des plus petits</w:t>
      </w:r>
      <w:bookmarkEnd w:id="4"/>
    </w:p>
    <w:p>
      <w:pPr>
        <w:spacing w:after="220" w:lineRule="auto"/>
      </w:pPr>
      <w:r>
        <w:rPr/>
        <w:t xml:space="preserve">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p</m:t>
                  </m:r>
                </m:e>
              </m:mr>
            </m:m>
          </m:sub>
        </m:sSub>
      </m:oMath>
      <w:r>
        <w:rPr>
          <w:rFonts w:eastAsia="Georgia" w:cs="Georgia" w:ascii="Georgia" w:hAnsi="Georgia"/>
        </w:rPr>
        <w:t xml:space="preserve"> une matrice appartenant à </w:t>
      </w:r>
      <m:oMath>
        <m:sSub>
          <m:sSubPr/>
          <m:e>
            <m:r>
              <m:rPr>
                <m:scr m:val="double-struck"/>
              </m:rPr>
              <m:t>M</m:t>
            </m:r>
          </m:e>
          <m:sub>
            <m:r>
              <m:rPr>
                <m:sty m:val="i"/>
              </m:rPr>
              <m:t>n</m:t>
            </m:r>
            <m:r>
              <m:rPr>
                <m:sty m:val="p"/>
              </m:rPr>
              <m:t>.</m:t>
            </m:r>
            <m:r>
              <m:rPr>
                <m:sty m:val="i"/>
              </m:rPr>
              <m:t>p</m:t>
            </m:r>
          </m:sub>
        </m:sSub>
        <m:r>
          <m:rPr>
            <m:sty m:val="p"/>
          </m:rPr>
          <m:t>(</m:t>
        </m:r>
        <m:r>
          <m:rPr>
            <m:scr m:val="double-struck"/>
          </m:rPr>
          <m:t>R</m:t>
        </m:r>
        <m:r>
          <m:rPr>
            <m:sty m:val="p"/>
          </m:rPr>
          <m:t>)</m:t>
        </m:r>
      </m:oMath>
      <w:r>
        <w:rPr/>
        <w:t xml:space="preserve">.</w:t>
      </w:r>
      <w:r>
        <w:rPr/>
        <w:br w:type="textWrapping"/>
      </w:r>
      <w:r>
        <w:rPr/>
        <w:t xml:space="preserve">On note </w:t>
      </w:r>
      <m:oMath>
        <m:r>
          <m:rPr>
            <m:sty m:val="i"/>
          </m:rPr>
          <m:t>u</m:t>
        </m:r>
        <m:r>
          <m:rPr>
            <m:sty m:val="p"/>
          </m:rPr>
          <m:t>(</m:t>
        </m:r>
        <m:r>
          <m:rPr>
            <m:sty m:val="i"/>
          </m:rPr>
          <m:t>A</m:t>
        </m:r>
        <m:r>
          <m:rPr>
            <m:sty m:val="p"/>
          </m:rPr>
          <m:t>)</m:t>
        </m:r>
        <m:r>
          <m:rPr>
            <m:sty m:val="p"/>
          </m:rPr>
          <m:t>=</m:t>
        </m:r>
        <m:sSub>
          <m:sSubPr/>
          <m:e>
            <m:r>
              <m:rPr>
                <m:sty m:val="p"/>
              </m:rPr>
              <m:t>Min</m:t>
            </m:r>
          </m:e>
          <m:sub>
            <m:r>
              <m:rPr>
                <m:sty m:val="p"/>
              </m:rPr>
              <m:t>1</m:t>
            </m:r>
            <m:r>
              <m:rPr>
                <m:sty m:val="p"/>
              </m:rPr>
              <m:t>⩽</m:t>
            </m:r>
            <m:r>
              <m:rPr>
                <m:sty m:val="i"/>
              </m:rPr>
              <m:t>i</m:t>
            </m:r>
            <m:r>
              <m:rPr>
                <m:sty m:val="p"/>
              </m:rPr>
              <m:t>⩽</m:t>
            </m:r>
            <m:r>
              <m:rPr>
                <m:sty m:val="i"/>
              </m:rPr>
              <m:t>n</m:t>
            </m:r>
          </m:sub>
        </m:sSub>
        <m:d>
          <m:dPr>
            <m:begChr m:val="("/>
            <m:endChr m:val=")"/>
            <m:ctrlPr>
              <w:rPr>
                <w:rFonts w:ascii="Cambria Math" w:hAnsi="Cambria Math"/>
              </w:rPr>
            </m:ctrlPr>
          </m:dPr>
          <m:e>
            <m:sSub>
              <m:sSubPr/>
              <m:e>
                <m:r>
                  <m:rPr>
                    <m:sty m:val="p"/>
                  </m:rPr>
                  <m:t>Max</m:t>
                </m:r>
              </m:e>
              <m:sub>
                <m:r>
                  <m:rPr>
                    <m:sty m:val="p"/>
                  </m:rPr>
                  <m:t>1</m:t>
                </m:r>
                <m:r>
                  <m:rPr>
                    <m:sty m:val="p"/>
                  </m:rPr>
                  <m:t>⩽</m:t>
                </m:r>
                <m:r>
                  <m:rPr>
                    <m:sty m:val="i"/>
                  </m:rPr>
                  <m:t>j</m:t>
                </m:r>
                <m:r>
                  <m:rPr>
                    <m:sty m:val="p"/>
                  </m:rPr>
                  <m:t>⩽</m:t>
                </m:r>
                <m:r>
                  <m:rPr>
                    <m:sty m:val="i"/>
                  </m:rPr>
                  <m:t>p</m:t>
                </m:r>
              </m:sub>
            </m:sSub>
            <m:sSub>
              <m:sSubPr/>
              <m:e>
                <m:r>
                  <m:rPr>
                    <m:sty m:val="i"/>
                  </m:rPr>
                  <m:t>a</m:t>
                </m:r>
              </m:e>
              <m:sub>
                <m:r>
                  <m:rPr>
                    <m:sty m:val="i"/>
                  </m:rPr>
                  <m:t>i</m:t>
                </m:r>
                <m:r>
                  <m:rPr>
                    <m:sty m:val="i"/>
                  </m:rPr>
                  <m:t>j</m:t>
                </m:r>
              </m:sub>
            </m:sSub>
          </m:e>
        </m:d>
      </m:oMath>
      <w:r>
        <w:rPr/>
        <w:t xml:space="preserve"> et </w:t>
      </w:r>
      <m:oMath>
        <m:r>
          <m:rPr>
            <m:sty m:val="i"/>
          </m:rPr>
          <m:t>v</m:t>
        </m:r>
        <m:r>
          <m:rPr>
            <m:sty m:val="p"/>
          </m:rPr>
          <m:t>(</m:t>
        </m:r>
        <m:r>
          <m:rPr>
            <m:sty m:val="i"/>
          </m:rPr>
          <m:t>A</m:t>
        </m:r>
        <m:r>
          <m:rPr>
            <m:sty m:val="p"/>
          </m:rPr>
          <m:t>)</m:t>
        </m:r>
        <m:r>
          <m:rPr>
            <m:sty m:val="p"/>
          </m:rPr>
          <m:t>=</m:t>
        </m:r>
        <m:sSub>
          <m:sSubPr/>
          <m:e>
            <m:r>
              <m:rPr>
                <m:sty m:val="p"/>
              </m:rPr>
              <m:t>Max</m:t>
            </m:r>
          </m:e>
          <m:sub>
            <m:r>
              <m:rPr>
                <m:sty m:val="p"/>
              </m:rPr>
              <m:t>1</m:t>
            </m:r>
            <m:r>
              <m:rPr>
                <m:sty m:val="p"/>
              </m:rPr>
              <m:t>⩽</m:t>
            </m:r>
            <m:r>
              <m:rPr>
                <m:sty m:val="i"/>
              </m:rPr>
              <m:t>j</m:t>
            </m:r>
            <m:r>
              <m:rPr>
                <m:sty m:val="p"/>
              </m:rPr>
              <m:t>⩽</m:t>
            </m:r>
            <m:r>
              <m:rPr>
                <m:sty m:val="i"/>
              </m:rPr>
              <m:t>p</m:t>
            </m:r>
          </m:sub>
        </m:sSub>
        <m:d>
          <m:dPr>
            <m:begChr m:val="("/>
            <m:endChr m:val=")"/>
            <m:ctrlPr>
              <w:rPr>
                <w:rFonts w:ascii="Cambria Math" w:hAnsi="Cambria Math"/>
              </w:rPr>
            </m:ctrlPr>
          </m:dPr>
          <m:e>
            <m:sSub>
              <m:sSubPr/>
              <m:e>
                <m:r>
                  <m:rPr>
                    <m:sty m:val="p"/>
                  </m:rPr>
                  <m:t>Min</m:t>
                </m:r>
              </m:e>
              <m:sub>
                <m:r>
                  <m:rPr>
                    <m:sty m:val="p"/>
                  </m:rPr>
                  <m:t>1</m:t>
                </m:r>
                <m:r>
                  <m:rPr>
                    <m:sty m:val="p"/>
                  </m:rPr>
                  <m:t>⩽</m:t>
                </m:r>
                <m:r>
                  <m:rPr>
                    <m:sty m:val="i"/>
                  </m:rPr>
                  <m:t>i</m:t>
                </m:r>
                <m:r>
                  <m:rPr>
                    <m:sty m:val="p"/>
                  </m:rPr>
                  <m:t>⩽</m:t>
                </m:r>
                <m:r>
                  <m:rPr>
                    <m:sty m:val="i"/>
                  </m:rPr>
                  <m:t>n</m:t>
                </m:r>
              </m:sub>
            </m:sSub>
            <m:sSub>
              <m:sSubPr/>
              <m:e>
                <m:r>
                  <m:rPr>
                    <m:sty m:val="i"/>
                  </m:rPr>
                  <m:t>a</m:t>
                </m:r>
              </m:e>
              <m:sub>
                <m:r>
                  <m:rPr>
                    <m:sty m:val="i"/>
                  </m:rPr>
                  <m:t>i</m:t>
                </m:r>
                <m:r>
                  <m:rPr>
                    <m:sty m:val="i"/>
                  </m:rPr>
                  <m:t>j</m:t>
                </m:r>
              </m:sub>
            </m:sSub>
          </m:e>
        </m:d>
      </m:oMath>
      <w:r>
        <w:rPr>
          <w:rFonts w:eastAsia="Georgia" w:cs="Georgia" w:ascii="Georgia" w:hAnsi="Georgia"/>
        </w:rPr>
        <w:t xml:space="preserve">. Pour simplifier les notations, on pourra écrire ces expressions : </w:t>
      </w:r>
      <m:oMath>
        <m:r>
          <m:rPr>
            <m:sty m:val="i"/>
          </m:rPr>
          <m:t>u</m:t>
        </m:r>
        <m:r>
          <m:rPr>
            <m:sty m:val="p"/>
          </m:rPr>
          <m:t>(</m:t>
        </m:r>
        <m:r>
          <m:rPr>
            <m:sty m:val="i"/>
          </m:rPr>
          <m:t>A</m:t>
        </m:r>
        <m:r>
          <m:rPr>
            <m:sty m:val="p"/>
          </m:rPr>
          <m:t>)</m:t>
        </m:r>
        <m:r>
          <m:rPr>
            <m:sty m:val="p"/>
          </m:rPr>
          <m:t>=</m:t>
        </m:r>
        <m:sSub>
          <m:sSubPr/>
          <m:e>
            <m:r>
              <m:rPr>
                <m:sty m:val="p"/>
              </m:rPr>
              <m:t>Min</m:t>
            </m:r>
          </m:e>
          <m:sub>
            <m:r>
              <m:rPr>
                <m:sty m:val="i"/>
              </m:rPr>
              <m:t>i</m:t>
            </m:r>
          </m:sub>
        </m:sSub>
        <m:sSub>
          <m:sSubPr/>
          <m:e>
            <m:r>
              <m:rPr>
                <m:sty m:val="p"/>
              </m:rPr>
              <m:t>Max</m:t>
            </m:r>
          </m:e>
          <m:sub>
            <m:r>
              <m:rPr>
                <m:sty m:val="i"/>
              </m:rPr>
              <m:t>j</m:t>
            </m:r>
          </m:sub>
        </m:sSub>
        <m:sSub>
          <m:sSubPr/>
          <m:e>
            <m:r>
              <m:rPr>
                <m:sty m:val="i"/>
              </m:rPr>
              <m:t>a</m:t>
            </m:r>
          </m:e>
          <m:sub>
            <m:r>
              <m:rPr>
                <m:sty m:val="i"/>
              </m:rPr>
              <m:t>i</m:t>
            </m:r>
            <m:r>
              <m:rPr>
                <m:sty m:val="i"/>
              </m:rPr>
              <m:t>j</m:t>
            </m:r>
          </m:sub>
        </m:sSub>
      </m:oMath>
      <w:r>
        <w:rPr/>
        <w:t xml:space="preserve"> et </w:t>
      </w:r>
      <m:oMath>
        <m:r>
          <m:rPr>
            <m:sty m:val="i"/>
          </m:rPr>
          <m:t>v</m:t>
        </m:r>
        <m:r>
          <m:rPr>
            <m:sty m:val="p"/>
          </m:rPr>
          <m:t>(</m:t>
        </m:r>
        <m:r>
          <m:rPr>
            <m:sty m:val="i"/>
          </m:rPr>
          <m:t>A</m:t>
        </m:r>
        <m:r>
          <m:rPr>
            <m:sty m:val="p"/>
          </m:rPr>
          <m:t>)</m:t>
        </m:r>
        <m:r>
          <m:rPr>
            <m:sty m:val="p"/>
          </m:rPr>
          <m:t>=</m:t>
        </m:r>
        <m:sSub>
          <m:sSubPr/>
          <m:e>
            <m:r>
              <m:rPr>
                <m:sty m:val="p"/>
              </m:rPr>
              <m:t>Max</m:t>
            </m:r>
          </m:e>
          <m:sub>
            <m:r>
              <m:rPr>
                <m:sty m:val="i"/>
              </m:rPr>
              <m:t>j</m:t>
            </m:r>
          </m:sub>
        </m:sSub>
        <m:sSub>
          <m:sSubPr/>
          <m:e>
            <m:r>
              <m:rPr>
                <m:sty m:val="p"/>
              </m:rPr>
              <m:t>Min</m:t>
            </m:r>
          </m:e>
          <m:sub>
            <m:r>
              <m:rPr>
                <m:sty m:val="i"/>
              </m:rPr>
              <m:t>i</m:t>
            </m:r>
          </m:sub>
        </m:sSub>
        <m:sSub>
          <m:sSubPr/>
          <m:e>
            <m:r>
              <m:rPr>
                <m:sty m:val="i"/>
              </m:rPr>
              <m:t>a</m:t>
            </m:r>
          </m:e>
          <m:sub>
            <m:r>
              <m:rPr>
                <m:sty m:val="i"/>
              </m:rPr>
              <m:t>i</m:t>
            </m:r>
            <m:r>
              <m:rPr>
                <m:sty m:val="i"/>
              </m:rPr>
              <m:t>j</m:t>
            </m:r>
          </m:sub>
        </m:sSub>
      </m:oMath>
      <w:r>
        <w:rPr/>
        <w:t xml:space="preserve">.</w:t>
      </w:r>
    </w:p>
    <w:p>
      <w:pPr>
        <w:numPr>
          <w:ilvl w:val="0"/>
          <w:numId w:val="1"/>
        </w:numPr>
        <w:spacing w:lineRule="auto"/>
      </w:pPr>
      <w:r>
        <w:rPr/>
        <w:t xml:space="preserve">Calculer </w:t>
      </w:r>
      <m:oMath>
        <m:r>
          <m:rPr>
            <m:sty m:val="i"/>
          </m:rPr>
          <m:t>u</m:t>
        </m:r>
        <m:r>
          <m:rPr>
            <m:sty m:val="p"/>
          </m:rPr>
          <m:t>(</m:t>
        </m:r>
        <m:r>
          <m:rPr>
            <m:sty m:val="i"/>
          </m:rPr>
          <m:t>A</m:t>
        </m:r>
        <m:r>
          <m:rPr>
            <m:sty m:val="p"/>
          </m:rPr>
          <m:t>)</m:t>
        </m:r>
      </m:oMath>
      <w:r>
        <w:rPr/>
        <w:t xml:space="preserve"> et </w:t>
      </w:r>
      <m:oMath>
        <m:r>
          <m:rPr>
            <m:sty m:val="i"/>
          </m:rPr>
          <m:t>v</m:t>
        </m:r>
        <m:r>
          <m:rPr>
            <m:sty m:val="p"/>
          </m:rPr>
          <m:t>(</m:t>
        </m:r>
        <m:r>
          <m:rPr>
            <m:sty m:val="i"/>
          </m:rPr>
          <m:t>A</m:t>
        </m:r>
        <m:r>
          <m:rPr>
            <m:sty m:val="p"/>
          </m:rPr>
          <m:t>)</m:t>
        </m:r>
      </m:oMath>
      <w:r>
        <w:rPr/>
        <w:t xml:space="preserve"> dans les deux cas suivants :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2</m:t>
                  </m:r>
                </m:e>
                <m:e>
                  <m:r>
                    <m:rPr>
                      <m:sty m:val="p"/>
                    </m:rPr>
                    <m:t>3</m:t>
                  </m:r>
                </m:e>
              </m:mr>
              <m:mr>
                <m:e>
                  <m:r>
                    <m:rPr>
                      <m:sty m:val="p"/>
                    </m:rPr>
                    <m:t>1</m:t>
                  </m:r>
                </m:e>
                <m:e>
                  <m:r>
                    <m:rPr>
                      <m:sty m:val="p"/>
                    </m:rPr>
                    <m:t>−</m:t>
                  </m:r>
                  <m:r>
                    <m:rPr>
                      <m:sty m:val="p"/>
                    </m:rPr>
                    <m:t>1</m:t>
                  </m:r>
                </m:e>
              </m:mr>
            </m:m>
          </m:e>
        </m:d>
        <m:r>
          <m:rPr>
            <m:sty m:val="p"/>
          </m:rPr>
          <m:t>;</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6</m:t>
                  </m:r>
                </m:e>
                <m:e>
                  <m:r>
                    <m:rPr>
                      <m:sty m:val="p"/>
                    </m:rPr>
                    <m:t>−</m:t>
                  </m:r>
                  <m:r>
                    <m:rPr>
                      <m:sty m:val="p"/>
                    </m:rPr>
                    <m:t>2</m:t>
                  </m:r>
                </m:e>
              </m:mr>
              <m:mr>
                <m:e>
                  <m:r>
                    <m:rPr>
                      <m:sty m:val="p"/>
                    </m:rPr>
                    <m:t>0</m:t>
                  </m:r>
                </m:e>
                <m:e>
                  <m:r>
                    <m:rPr>
                      <m:sty m:val="p"/>
                    </m:rPr>
                    <m:t>1</m:t>
                  </m:r>
                </m:e>
                <m:e>
                  <m:r>
                    <m:rPr>
                      <m:sty m:val="p"/>
                    </m:rPr>
                    <m:t>0</m:t>
                  </m:r>
                </m:e>
              </m:mr>
              <m:mr>
                <m:e>
                  <m:r>
                    <m:rPr>
                      <m:sty m:val="p"/>
                    </m:rPr>
                    <m:t>−</m:t>
                  </m:r>
                  <m:r>
                    <m:rPr>
                      <m:sty m:val="p"/>
                    </m:rPr>
                    <m:t>2</m:t>
                  </m:r>
                </m:e>
                <m:e>
                  <m:r>
                    <m:rPr>
                      <m:sty m:val="p"/>
                    </m:rPr>
                    <m:t>3</m:t>
                  </m:r>
                </m:e>
                <m:e>
                  <m:r>
                    <m:rPr>
                      <m:sty m:val="p"/>
                    </m:rPr>
                    <m:t>−</m:t>
                  </m:r>
                  <m:r>
                    <m:rPr>
                      <m:sty m:val="p"/>
                    </m:rPr>
                    <m:t>1</m:t>
                  </m:r>
                </m:e>
              </m:mr>
            </m:m>
          </m:e>
        </m:d>
      </m:oMath>
      <w:r>
        <w:rPr/>
        <w:t xml:space="preserve">.</w:t>
      </w:r>
    </w:p>
    <w:p>
      <w:pPr>
        <w:numPr>
          <w:ilvl w:val="0"/>
          <w:numId w:val="1"/>
        </w:numPr>
        <w:spacing w:lineRule="auto"/>
      </w:pPr>
      <w:r>
        <w:rPr>
          <w:rFonts w:eastAsia="Georgia" w:cs="Georgia" w:ascii="Georgia" w:hAnsi="Georgia"/>
        </w:rPr>
        <w:t xml:space="preserve">On revient au cas général où </w:t>
      </w:r>
      <m:oMath>
        <m:r>
          <m:rPr>
            <m:sty m:val="i"/>
          </m:rPr>
          <m:t>A</m:t>
        </m:r>
        <m:r>
          <m:rPr>
            <m:sty m:val="p"/>
          </m:rPr>
          <m:t>∈</m:t>
        </m:r>
        <m:sSub>
          <m:sSubPr/>
          <m:e>
            <m:r>
              <m:rPr>
                <m:scr m:val="double-struck"/>
              </m:rPr>
              <m:t>M</m:t>
            </m:r>
          </m:e>
          <m:sub>
            <m:r>
              <m:rPr>
                <m:sty m:val="i"/>
              </m:rPr>
              <m:t>n</m:t>
            </m:r>
            <m:r>
              <m:rPr>
                <m:sty m:val="p"/>
              </m:rPr>
              <m:t>,</m:t>
            </m:r>
            <m:r>
              <m:rPr>
                <m:sty m:val="i"/>
              </m:rPr>
              <m:t>p</m:t>
            </m:r>
          </m:sub>
        </m:sSub>
        <m:r>
          <m:rPr>
            <m:sty m:val="p"/>
          </m:rPr>
          <m:t>(</m:t>
        </m:r>
        <m:r>
          <m:rPr>
            <m:scr m:val="double-struck"/>
          </m:rPr>
          <m:t>R</m:t>
        </m:r>
        <m:r>
          <m:rPr>
            <m:sty m:val="p"/>
          </m:rPr>
          <m:t>)</m:t>
        </m:r>
      </m:oMath>
      <w:r>
        <w:rPr/>
        <w:t xml:space="preserve">. Pour tout </w:t>
      </w:r>
      <m:oMath>
        <m:sSub>
          <m:sSubPr/>
          <m:e>
            <m:r>
              <m:rPr>
                <m:sty m:val="i"/>
              </m:rPr>
              <m:t>j</m:t>
            </m:r>
          </m:e>
          <m:sub>
            <m:r>
              <m:rPr>
                <m:sty m:val="p"/>
              </m:rPr>
              <m:t>0</m:t>
            </m:r>
          </m:sub>
        </m:sSub>
        <m:r>
          <m:rPr>
            <m:sty m:val="p"/>
          </m:rPr>
          <m:t>∈</m:t>
        </m:r>
        <m:r>
          <m:rPr>
            <m:sty m:val="p"/>
          </m:rPr>
          <m:t>{</m:t>
        </m:r>
        <m:r>
          <m:rPr>
            <m:sty m:val="p"/>
          </m:rPr>
          <m:t>1</m:t>
        </m:r>
        <m:r>
          <m:rPr>
            <m:sty m:val="p"/>
          </m:rPr>
          <m:t>,</m:t>
        </m:r>
        <m:r>
          <m:rPr>
            <m:sty m:val="p"/>
          </m:rPr>
          <m:t>…</m:t>
        </m:r>
        <m:r>
          <m:rPr>
            <m:sty m:val="p"/>
          </m:rPr>
          <m:t>,</m:t>
        </m:r>
        <m:r>
          <m:rPr>
            <m:sty m:val="i"/>
          </m:rPr>
          <m:t>p</m:t>
        </m:r>
        <m:r>
          <m:rPr>
            <m:sty m:val="p"/>
          </m:rPr>
          <m:t>}</m:t>
        </m:r>
      </m:oMath>
      <w:r>
        <w:rPr/>
        <w:t xml:space="preserve"> et tout </w:t>
      </w:r>
      <m:oMath>
        <m:sSub>
          <m:sSubPr/>
          <m:e>
            <m:r>
              <m:rPr>
                <m:sty m:val="i"/>
              </m:rPr>
              <m:t>i</m:t>
            </m:r>
          </m:e>
          <m:sub>
            <m:r>
              <m:rPr>
                <m:sty m:val="p"/>
              </m:rPr>
              <m:t>0</m:t>
            </m:r>
          </m:sub>
        </m:sSub>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pose </w:t>
      </w:r>
      <m:oMath>
        <m:sSub>
          <m:sSubPr/>
          <m:e>
            <m:r>
              <m:rPr>
                <m:sty m:val="i"/>
              </m:rPr>
              <m:t>s</m:t>
            </m:r>
          </m:e>
          <m:sub>
            <m:sSub>
              <m:sSubPr/>
              <m:e>
                <m:r>
                  <m:rPr>
                    <m:sty m:val="i"/>
                  </m:rPr>
                  <m:t>j</m:t>
                </m:r>
              </m:e>
              <m:sub>
                <m:r>
                  <m:rPr>
                    <m:sty m:val="p"/>
                  </m:rPr>
                  <m:t>0</m:t>
                </m:r>
              </m:sub>
            </m:sSub>
          </m:sub>
        </m:sSub>
        <m:r>
          <m:rPr>
            <m:sty m:val="p"/>
          </m:rPr>
          <m:t>=</m:t>
        </m:r>
        <m:sSub>
          <m:sSubPr/>
          <m:e>
            <m:r>
              <m:rPr>
                <m:sty m:val="p"/>
              </m:rPr>
              <m:t>Min</m:t>
            </m:r>
          </m:e>
          <m:sub>
            <m:r>
              <m:rPr>
                <m:sty m:val="i"/>
              </m:rPr>
              <m:t>i</m:t>
            </m:r>
          </m:sub>
        </m:sSub>
        <m:sSub>
          <m:sSubPr/>
          <m:e>
            <m:r>
              <m:rPr>
                <m:sty m:val="i"/>
              </m:rPr>
              <m:t>a</m:t>
            </m:r>
          </m:e>
          <m:sub>
            <m:r>
              <m:rPr>
                <m:sty m:val="i"/>
              </m:rPr>
              <m:t>i</m:t>
            </m:r>
            <m:sSub>
              <m:sSubPr/>
              <m:e>
                <m:r>
                  <m:rPr>
                    <m:sty m:val="i"/>
                  </m:rPr>
                  <m:t>j</m:t>
                </m:r>
              </m:e>
              <m:sub>
                <m:r>
                  <m:rPr>
                    <m:sty m:val="p"/>
                  </m:rPr>
                  <m:t>0</m:t>
                </m:r>
              </m:sub>
            </m:sSub>
          </m:sub>
        </m:sSub>
      </m:oMath>
      <w:r>
        <w:rPr/>
        <w:t xml:space="preserve"> et </w:t>
      </w:r>
      <m:oMath>
        <m:sSub>
          <m:sSubPr/>
          <m:e>
            <m:r>
              <m:rPr>
                <m:sty m:val="i"/>
              </m:rPr>
              <m:t>t</m:t>
            </m:r>
          </m:e>
          <m:sub>
            <m:sSub>
              <m:sSubPr/>
              <m:e>
                <m:r>
                  <m:rPr>
                    <m:sty m:val="i"/>
                  </m:rPr>
                  <m:t>i</m:t>
                </m:r>
              </m:e>
              <m:sub>
                <m:r>
                  <m:rPr>
                    <m:sty m:val="p"/>
                  </m:rPr>
                  <m:t>0</m:t>
                </m:r>
              </m:sub>
            </m:sSub>
          </m:sub>
        </m:sSub>
        <m:r>
          <m:rPr>
            <m:sty m:val="p"/>
          </m:rPr>
          <m:t>=</m:t>
        </m:r>
        <m:sSub>
          <m:sSubPr/>
          <m:e>
            <m:r>
              <m:rPr>
                <m:sty m:val="p"/>
              </m:rPr>
              <m:t>Max</m:t>
            </m:r>
          </m:e>
          <m:sub>
            <m:r>
              <m:rPr>
                <m:sty m:val="i"/>
              </m:rPr>
              <m:t>j</m:t>
            </m:r>
          </m:sub>
        </m:sSub>
        <m:sSub>
          <m:sSubPr/>
          <m:e>
            <m:r>
              <m:rPr>
                <m:sty m:val="i"/>
              </m:rPr>
              <m:t>a</m:t>
            </m:r>
          </m:e>
          <m:sub>
            <m:sSub>
              <m:sSubPr/>
              <m:e>
                <m:r>
                  <m:rPr>
                    <m:sty m:val="i"/>
                  </m:rPr>
                  <m:t>i</m:t>
                </m:r>
              </m:e>
              <m:sub>
                <m:r>
                  <m:rPr>
                    <m:sty m:val="p"/>
                  </m:rPr>
                  <m:t>0</m:t>
                </m:r>
              </m:sub>
            </m:sSub>
            <m:r>
              <m:rPr>
                <m:sty m:val="i"/>
              </m:rPr>
              <m:t>j</m:t>
            </m:r>
          </m:sub>
        </m:sSub>
      </m:oMath>
      <w:r>
        <w:rPr/>
        <w:t xml:space="preserve">.</w:t>
      </w:r>
      <w:r>
        <w:rPr/>
        <w:br w:type="textWrapping"/>
      </w:r>
      <w:r>
        <w:rPr/>
        <w:t xml:space="preserve">a) Montrer que </w:t>
      </w:r>
      <m:oMath>
        <m:sSub>
          <m:sSubPr/>
          <m:e>
            <m:r>
              <m:rPr>
                <m:sty m:val="i"/>
              </m:rPr>
              <m:t>s</m:t>
            </m:r>
          </m:e>
          <m:sub>
            <m:sSub>
              <m:sSubPr/>
              <m:e>
                <m:r>
                  <m:rPr>
                    <m:sty m:val="i"/>
                  </m:rPr>
                  <m:t>j</m:t>
                </m:r>
              </m:e>
              <m:sub>
                <m:r>
                  <m:rPr>
                    <m:sty m:val="p"/>
                  </m:rPr>
                  <m:t>0</m:t>
                </m:r>
              </m:sub>
            </m:sSub>
          </m:sub>
        </m:sSub>
        <m:r>
          <m:rPr>
            <m:sty m:val="p"/>
          </m:rPr>
          <m:t>⩽</m:t>
        </m:r>
        <m:sSub>
          <m:sSubPr/>
          <m:e>
            <m:r>
              <m:rPr>
                <m:sty m:val="i"/>
              </m:rPr>
              <m:t>t</m:t>
            </m:r>
          </m:e>
          <m:sub>
            <m:sSub>
              <m:sSubPr/>
              <m:e>
                <m:r>
                  <m:rPr>
                    <m:sty m:val="i"/>
                  </m:rPr>
                  <m:t>i</m:t>
                </m:r>
              </m:e>
              <m:sub>
                <m:r>
                  <m:rPr>
                    <m:sty m:val="p"/>
                  </m:rPr>
                  <m:t>0</m:t>
                </m:r>
              </m:sub>
            </m:sSub>
          </m:sub>
        </m:sSub>
      </m:oMath>
      <w:r>
        <w:rPr/>
        <w:t xml:space="preserve"> pour tout </w:t>
      </w:r>
      <m:oMath>
        <m:sSub>
          <m:sSubPr/>
          <m:e>
            <m:r>
              <m:rPr>
                <m:sty m:val="i"/>
              </m:rPr>
              <m:t>j</m:t>
            </m:r>
          </m:e>
          <m:sub>
            <m:r>
              <m:rPr>
                <m:sty m:val="p"/>
              </m:rPr>
              <m:t>0</m:t>
            </m:r>
          </m:sub>
        </m:sSub>
        <m:r>
          <m:rPr>
            <m:sty m:val="p"/>
          </m:rPr>
          <m:t>∈</m:t>
        </m:r>
        <m:r>
          <m:rPr>
            <m:sty m:val="p"/>
          </m:rPr>
          <m:t>{</m:t>
        </m:r>
        <m:r>
          <m:rPr>
            <m:sty m:val="p"/>
          </m:rPr>
          <m:t>1</m:t>
        </m:r>
        <m:r>
          <m:rPr>
            <m:sty m:val="p"/>
          </m:rPr>
          <m:t>,</m:t>
        </m:r>
        <m:r>
          <m:rPr>
            <m:sty m:val="p"/>
          </m:rPr>
          <m:t>…</m:t>
        </m:r>
        <m:r>
          <m:rPr>
            <m:sty m:val="p"/>
          </m:rPr>
          <m:t>,</m:t>
        </m:r>
        <m:r>
          <m:rPr>
            <m:sty m:val="i"/>
          </m:rPr>
          <m:t>p</m:t>
        </m:r>
        <m:r>
          <m:rPr>
            <m:sty m:val="p"/>
          </m:rPr>
          <m:t>}</m:t>
        </m:r>
      </m:oMath>
      <w:r>
        <w:rPr/>
        <w:t xml:space="preserve"> et tout </w:t>
      </w:r>
      <m:oMath>
        <m:sSub>
          <m:sSubPr/>
          <m:e>
            <m:r>
              <m:rPr>
                <m:sty m:val="i"/>
              </m:rPr>
              <m:t>i</m:t>
            </m:r>
          </m:e>
          <m:sub>
            <m:r>
              <m:rPr>
                <m:sty m:val="p"/>
              </m:rPr>
              <m:t>0</m:t>
            </m:r>
          </m:sub>
        </m:sSub>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b) En déduire que </w:t>
      </w:r>
      <m:oMath>
        <m:r>
          <m:rPr>
            <m:sty m:val="i"/>
          </m:rPr>
          <m:t>v</m:t>
        </m:r>
        <m:r>
          <m:rPr>
            <m:sty m:val="p"/>
          </m:rPr>
          <m:t>(</m:t>
        </m:r>
        <m:r>
          <m:rPr>
            <m:sty m:val="i"/>
          </m:rPr>
          <m:t>A</m:t>
        </m:r>
        <m:r>
          <m:rPr>
            <m:sty m:val="p"/>
          </m:rPr>
          <m:t>)</m:t>
        </m:r>
        <m:r>
          <m:rPr>
            <m:sty m:val="p"/>
          </m:rPr>
          <m:t>⩽</m:t>
        </m:r>
        <m:r>
          <m:rPr>
            <m:sty m:val="i"/>
          </m:rPr>
          <m:t>u</m:t>
        </m:r>
        <m:r>
          <m:rPr>
            <m:sty m:val="p"/>
          </m:rPr>
          <m:t>(</m:t>
        </m:r>
        <m:r>
          <m:rPr>
            <m:sty m:val="i"/>
          </m:rPr>
          <m:t>A</m:t>
        </m:r>
        <m:r>
          <m:rPr>
            <m:sty m:val="p"/>
          </m:rPr>
          <m:t>)</m:t>
        </m:r>
      </m:oMath>
      <w:r>
        <w:rPr/>
        <w:t xml:space="preserve">.</w:t>
      </w:r>
    </w:p>
    <w:p>
      <w:pPr>
        <w:numPr>
          <w:ilvl w:val="0"/>
          <w:numId w:val="1"/>
        </w:numPr>
        <w:spacing w:lineRule="auto"/>
      </w:pPr>
      <w:r>
        <w:rPr>
          <w:rFonts w:eastAsia="Georgia" w:cs="Georgia" w:ascii="Georgia" w:hAnsi="Georgia"/>
        </w:rPr>
        <w:t xml:space="preserve">On suppose que dans le préambule d'un programme écrit en Turbo-Pascal on a défini :</w:t>
      </w:r>
    </w:p>
    <w:p>
      <w:pPr>
        <w:numPr>
          <w:ilvl w:val="0"/>
          <w:numId w:val="1"/>
        </w:numPr>
        <w:spacing w:lineRule="auto"/>
      </w:pPr>
      <w:r>
        <w:rPr>
          <w:rFonts w:eastAsia="Georgia" w:cs="Georgia" w:ascii="Georgia" w:hAnsi="Georgia"/>
        </w:rPr>
        <w:t xml:space="preserve">deux constantes entières: n et </w:t>
      </w:r>
      <m:oMath>
        <m:r>
          <m:rPr>
            <m:sty m:val="i"/>
          </m:rPr>
          <m:t>p</m:t>
        </m:r>
      </m:oMath>
      <w:r>
        <w:rPr/>
        <w:t xml:space="preserve">,</w:t>
      </w:r>
    </w:p>
    <w:p>
      <w:pPr>
        <w:numPr>
          <w:ilvl w:val="0"/>
          <w:numId w:val="1"/>
        </w:numPr>
        <w:spacing w:lineRule="auto"/>
      </w:pPr>
      <w:r>
        <w:rPr/>
        <w:t xml:space="preserve">un type: matrice = array[1..n,1..p] of real;</w:t>
      </w:r>
      <w:r>
        <w:rPr/>
        <w:br w:type="textWrapping"/>
      </w:r>
      <w:r>
        <w:rPr>
          <w:rFonts w:eastAsia="Georgia" w:cs="Georgia" w:ascii="Georgia" w:hAnsi="Georgia"/>
        </w:rPr>
        <w:t xml:space="preserve">a) Écrire le corps de la fonction function Max_ligne (A:matrice; i:integer): real; cette fonction doit retourner le plus grand élément de la ligne i de la matrice A, c'est-à-dire la valeur </w:t>
      </w:r>
      <m:oMath>
        <m:sSub>
          <m:sSubPr/>
          <m:e>
            <m:r>
              <m:rPr>
                <m:sty m:val="p"/>
              </m:rPr>
              <m:t>Max</m:t>
            </m:r>
          </m:e>
          <m:sub>
            <m:r>
              <m:rPr>
                <m:sty m:val="i"/>
              </m:rPr>
              <m:t>j</m:t>
            </m:r>
          </m:sub>
        </m:sSub>
        <m:r>
          <m:rPr>
            <m:sty m:val="i"/>
          </m:rPr>
          <m:t>A</m:t>
        </m:r>
        <m:r>
          <m:rPr>
            <m:sty m:val="p"/>
          </m:rPr>
          <m:t>[</m:t>
        </m:r>
        <m:r>
          <m:rPr>
            <m:sty m:val="i"/>
          </m:rPr>
          <m:t>i</m:t>
        </m:r>
        <m:r>
          <m:rPr>
            <m:sty m:val="p"/>
          </m:rPr>
          <m:t>,</m:t>
        </m:r>
        <m:r>
          <m:rPr>
            <m:sty m:val="i"/>
          </m:rPr>
          <m:t>j</m:t>
        </m:r>
        <m:r>
          <m:rPr>
            <m:sty m:val="p"/>
          </m:rPr>
          <m:t>]</m:t>
        </m:r>
      </m:oMath>
      <w:r>
        <w:rPr/>
        <w:t xml:space="preserve">.</w:t>
      </w:r>
      <w:r>
        <w:rPr/>
        <w:br w:type="textWrapping"/>
      </w:r>
      <w:r>
        <w:rPr>
          <w:rFonts w:eastAsia="Georgia" w:cs="Georgia" w:ascii="Georgia" w:hAnsi="Georgia"/>
        </w:rPr>
        <w:t xml:space="preserve">b) Écrire le corps de la fonction function MinMax(A:matrice): real; cette fonction doit retourner la valeur </w:t>
      </w:r>
      <m:oMath>
        <m:r>
          <m:rPr>
            <m:sty m:val="i"/>
          </m:rPr>
          <m:t>u</m:t>
        </m:r>
        <m:r>
          <m:rPr>
            <m:sty m:val="p"/>
          </m:rPr>
          <m:t>(</m:t>
        </m:r>
        <m:r>
          <m:rPr>
            <m:sty m:val="i"/>
          </m:rPr>
          <m:t>A</m:t>
        </m:r>
        <m:r>
          <m:rPr>
            <m:sty m:val="p"/>
          </m:rPr>
          <m:t>)</m:t>
        </m:r>
      </m:oMath>
      <w:r>
        <w:rPr>
          <w:rFonts w:eastAsia="Georgia" w:cs="Georgia" w:ascii="Georgia" w:hAnsi="Georgia"/>
        </w:rPr>
        <w:t xml:space="preserve">, définie plus haut; on pourra utiliser la fonction Max_ligne.</w:t>
      </w:r>
    </w:p>
    <w:p>
      <w:pPr>
        <w:spacing w:line="271" w:before="330" w:lineRule="auto"/>
      </w:pPr>
      <w:bookmarkStart w:id="5" w:name="partie_ii_le_minimum_des_maxima_e_a397bc"/>
      <w:r>
        <w:rPr>
          <w:b/>
          <w:sz w:val="42"/>
        </w:rPr>
        <w:t xml:space="preserve">Partie II. Le minimum des maxima et le maximum des minima</w:t>
      </w:r>
      <w:bookmarkEnd w:id="5"/>
    </w:p>
    <w:p>
      <w:pPr>
        <w:numPr>
          <w:ilvl w:val="0"/>
          <w:numId w:val="2"/>
        </w:numPr>
        <w:spacing w:lineRule="auto"/>
      </w:pPr>
      <w:r>
        <w:rPr>
          <w:rFonts w:eastAsia="Georgia" w:cs="Georgia" w:ascii="Georgia" w:hAnsi="Georgia"/>
        </w:rPr>
        <w:t xml:space="preserve">Dans cette question on étudie un exemple. On considère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2</m:t>
                  </m:r>
                </m:e>
                <m:e>
                  <m:r>
                    <m:rPr>
                      <m:sty m:val="p"/>
                    </m:rPr>
                    <m:t>3</m:t>
                  </m:r>
                </m:e>
              </m:mr>
              <m:mr>
                <m:e>
                  <m:r>
                    <m:rPr>
                      <m:sty m:val="p"/>
                    </m:rPr>
                    <m:t>1</m:t>
                  </m:r>
                </m:e>
                <m:e>
                  <m:r>
                    <m:rPr>
                      <m:sty m:val="p"/>
                    </m:rPr>
                    <m:t>−</m:t>
                  </m:r>
                  <m:r>
                    <m:rPr>
                      <m:sty m:val="p"/>
                    </m:rPr>
                    <m:t>1</m:t>
                  </m:r>
                </m:e>
              </m:mr>
            </m:m>
          </m:e>
        </m:d>
      </m:oMath>
      <w:r>
        <w:rPr/>
        <w:t xml:space="preserve">, et pour tout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oMath>
      <w:r>
        <w:rPr/>
        <w:t xml:space="preserve">. on pose </w:t>
      </w:r>
      <m:oMath>
        <m:r>
          <m:rPr>
            <m:sty m:val="i"/>
          </m:rPr>
          <m:t>X</m:t>
        </m:r>
        <m:r>
          <m:rPr>
            <m:sty m:val="p"/>
          </m:rPr>
          <m:t>=</m:t>
        </m:r>
        <m:d>
          <m:dPr>
            <m:begChr m:val="("/>
            <m:endChr m:val=")"/>
            <m:grow/>
          </m:dPr>
          <m:e>
            <m:f>
              <m:fPr>
                <m:type m:val="noBar"/>
                <m:ctrlPr>
                  <w:rPr>
                    <w:rFonts w:ascii="Cambria Math" w:hAnsi="Cambria Math"/>
                  </w:rPr>
                </m:ctrlPr>
              </m:fPr>
              <m:num>
                <m:r>
                  <m:rPr>
                    <m:sty m:val="i"/>
                  </m:rPr>
                  <m:t>x</m:t>
                </m:r>
              </m:num>
              <m:den>
                <m:r>
                  <m:rPr>
                    <m:sty m:val="p"/>
                  </m:rPr>
                  <m:t>1</m:t>
                </m:r>
                <m:r>
                  <m:rPr>
                    <m:sty m:val="p"/>
                  </m:rPr>
                  <m:t>−</m:t>
                </m:r>
                <m:r>
                  <m:rPr>
                    <m:sty m:val="i"/>
                  </m:rPr>
                  <m:t>x</m:t>
                </m:r>
              </m:den>
            </m:f>
          </m:e>
        </m:d>
      </m:oMath>
      <w:r>
        <w:rPr/>
        <w:t xml:space="preserve"> et </w:t>
      </w:r>
      <m:oMath>
        <m:r>
          <m:rPr>
            <m:sty m:val="i"/>
          </m:rPr>
          <m:t>Y</m:t>
        </m:r>
        <m:r>
          <m:rPr>
            <m:sty m:val="p"/>
          </m:rPr>
          <m:t>=</m:t>
        </m:r>
        <m:d>
          <m:dPr>
            <m:begChr m:val="("/>
            <m:endChr m:val=")"/>
            <m:grow/>
          </m:dPr>
          <m:e>
            <m:f>
              <m:fPr>
                <m:type m:val="noBar"/>
                <m:ctrlPr>
                  <w:rPr>
                    <w:rFonts w:ascii="Cambria Math" w:hAnsi="Cambria Math"/>
                  </w:rPr>
                </m:ctrlPr>
              </m:fPr>
              <m:num>
                <m:r>
                  <m:rPr>
                    <m:sty m:val="i"/>
                  </m:rPr>
                  <m:t>y</m:t>
                </m:r>
              </m:num>
              <m:den>
                <m:r>
                  <m:rPr>
                    <m:sty m:val="p"/>
                  </m:rPr>
                  <m:t>1</m:t>
                </m:r>
                <m:r>
                  <m:rPr>
                    <m:sty m:val="p"/>
                  </m:rPr>
                  <m:t>−</m:t>
                </m:r>
                <m:r>
                  <m:rPr>
                    <m:sty m:val="i"/>
                  </m:rPr>
                  <m:t>y</m:t>
                </m:r>
              </m:den>
            </m:f>
          </m:e>
        </m:d>
      </m:oMath>
      <w:r>
        <w:rPr/>
        <w:t xml:space="preserve"> puis </w:t>
      </w:r>
      <m:oMath>
        <m:r>
          <m:rPr>
            <m:sty m:val="i"/>
          </m:rPr>
          <m:t>h</m:t>
        </m:r>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A</m:t>
        </m:r>
        <m:r>
          <m:rPr>
            <m:sty m:val="i"/>
          </m:rPr>
          <m:t>Y</m:t>
        </m:r>
      </m:oMath>
      <w:r>
        <w:rPr/>
        <w:t xml:space="preserve">.</w:t>
      </w:r>
      <w:r>
        <w:rPr/>
        <w:br w:type="textWrapping"/>
      </w:r>
      <w:r>
        <w:rPr/>
        <w:t xml:space="preserve">a) Calculer </w:t>
      </w:r>
      <m:oMath>
        <m:r>
          <m:rPr>
            <m:sty m:val="i"/>
          </m:rPr>
          <m:t>h</m:t>
        </m:r>
        <m:r>
          <m:rPr>
            <m:sty m:val="p"/>
          </m:rPr>
          <m:t>(</m:t>
        </m:r>
        <m:r>
          <m:rPr>
            <m:sty m:val="i"/>
          </m:rPr>
          <m:t>x</m:t>
        </m:r>
        <m:r>
          <m:rPr>
            <m:sty m:val="p"/>
          </m:rPr>
          <m:t>,</m:t>
        </m:r>
        <m:r>
          <m:rPr>
            <m:sty m:val="i"/>
          </m:rPr>
          <m:t>y</m:t>
        </m:r>
        <m:r>
          <m:rPr>
            <m:sty m:val="p"/>
          </m:rPr>
          <m:t>)</m:t>
        </m:r>
      </m:oMath>
      <w:r>
        <w:rPr/>
        <w:t xml:space="preserve"> en fonction de </w:t>
      </w:r>
      <m:oMath>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b) Déterminer suivant les valeurs de </w:t>
      </w:r>
      <m:oMath>
        <m:r>
          <m:rPr>
            <m:sty m:val="i"/>
          </m:rPr>
          <m:t>x</m:t>
        </m:r>
        <m:r>
          <m:rPr>
            <m:sty m:val="p"/>
          </m:rPr>
          <m:t>∈</m:t>
        </m:r>
        <m:r>
          <m:rPr>
            <m:sty m:val="p"/>
          </m:rPr>
          <m:t>[</m:t>
        </m:r>
        <m:r>
          <m:rPr>
            <m:sty m:val="p"/>
          </m:rPr>
          <m:t>0</m:t>
        </m:r>
        <m:r>
          <m:rPr>
            <m:sty m:val="p"/>
          </m:rPr>
          <m:t>,</m:t>
        </m:r>
        <m:r>
          <m:rPr>
            <m:sty m:val="p"/>
          </m:rPr>
          <m:t>1</m:t>
        </m:r>
        <m:r>
          <m:rPr>
            <m:sty m:val="p"/>
          </m:rPr>
          <m:t>]</m:t>
        </m:r>
      </m:oMath>
      <w:r>
        <w:rPr/>
        <w:t xml:space="preserve">, le maximum de la fonction </w:t>
      </w:r>
      <m:oMath>
        <m:r>
          <m:rPr>
            <m:sty m:val="i"/>
          </m:rPr>
          <m:t>y</m:t>
        </m:r>
        <m:r>
          <m:rPr>
            <m:sty m:val="p"/>
          </m:rPr>
          <m:t>⟼</m:t>
        </m:r>
        <m:r>
          <m:rPr>
            <m:sty m:val="i"/>
          </m:rPr>
          <m:t>h</m:t>
        </m:r>
        <m:r>
          <m:rPr>
            <m:sty m:val="p"/>
          </m:rPr>
          <m:t>(</m:t>
        </m:r>
        <m:r>
          <m:rPr>
            <m:sty m:val="i"/>
          </m:rPr>
          <m:t>x</m:t>
        </m:r>
        <m:r>
          <m:rPr>
            <m:sty m:val="p"/>
          </m:rPr>
          <m:t>,</m:t>
        </m:r>
        <m:r>
          <m:rPr>
            <m:sty m:val="i"/>
          </m:rPr>
          <m:t>y</m:t>
        </m:r>
        <m:r>
          <m:rPr>
            <m:sty m:val="p"/>
          </m:rPr>
          <m:t>)</m:t>
        </m:r>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ce maximum sera noté </w:t>
      </w:r>
      <m:oMath>
        <m:r>
          <m:rPr>
            <m:sty m:val="i"/>
          </m:rPr>
          <m:t>λ</m:t>
        </m:r>
        <m:r>
          <m:rPr>
            <m:sty m:val="p"/>
          </m:rPr>
          <m:t>(</m:t>
        </m:r>
        <m:r>
          <m:rPr>
            <m:sty m:val="i"/>
          </m:rPr>
          <m:t>x</m:t>
        </m:r>
        <m:r>
          <m:rPr>
            <m:sty m:val="p"/>
          </m:rPr>
          <m:t>)</m:t>
        </m:r>
      </m:oMath>
      <w:r>
        <w:rPr/>
        <w:t xml:space="preserve">.</w:t>
      </w:r>
      <w:r>
        <w:rPr/>
        <w:br w:type="textWrapping"/>
      </w:r>
      <w:r>
        <w:rPr>
          <w:rFonts w:eastAsia="Georgia" w:cs="Georgia" w:ascii="Georgia" w:hAnsi="Georgia"/>
        </w:rPr>
        <w:t xml:space="preserve">c) Déterminer la valeur minimum de </w:t>
      </w:r>
      <m:oMath>
        <m:r>
          <m:rPr>
            <m:sty m:val="i"/>
          </m:rPr>
          <m:t>λ</m:t>
        </m:r>
        <m:r>
          <m:rPr>
            <m:sty m:val="p"/>
          </m:rPr>
          <m:t>(</m:t>
        </m:r>
        <m:r>
          <m:rPr>
            <m:sty m:val="i"/>
          </m:rPr>
          <m:t>x</m:t>
        </m:r>
        <m:r>
          <m:rPr>
            <m:sty m:val="p"/>
          </m:rPr>
          <m:t>)</m:t>
        </m:r>
      </m:oMath>
      <w:r>
        <w:rPr/>
        <w:t xml:space="preserve"> lorsque </w:t>
      </w:r>
      <m:oMath>
        <m:r>
          <m:rPr>
            <m:sty m:val="i"/>
          </m:rPr>
          <m:t>x</m:t>
        </m:r>
      </m:oMath>
      <w:r>
        <w:rPr>
          <w:rFonts w:eastAsia="Georgia" w:cs="Georgia" w:ascii="Georgia" w:hAnsi="Georgia"/>
        </w:rPr>
        <w:t xml:space="preserve"> décrit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Cette valeur sera notée </w:t>
      </w:r>
      <m:oMath>
        <m:r>
          <m:rPr>
            <m:sty m:val="i"/>
          </m:rPr>
          <m:t>α</m:t>
        </m:r>
        <m:r>
          <m:rPr>
            <m:sty m:val="p"/>
          </m:rPr>
          <m:t>(</m:t>
        </m:r>
        <m:r>
          <m:rPr>
            <m:sty m:val="i"/>
          </m:rPr>
          <m:t>A</m:t>
        </m:r>
        <m:r>
          <m:rPr>
            <m:sty m:val="p"/>
          </m:rPr>
          <m:t>)</m:t>
        </m:r>
      </m:oMath>
      <w:r>
        <w:rPr>
          <w:rFonts w:eastAsia="Georgia" w:cs="Georgia" w:ascii="Georgia" w:hAnsi="Georgia"/>
        </w:rPr>
        <w:t xml:space="preserve">, elle est donc égale à </w:t>
      </w:r>
      <m:oMath>
        <m:sSub>
          <m:sSubPr/>
          <m:e>
            <m:r>
              <m:rPr>
                <m:sty m:val="p"/>
              </m:rPr>
              <m:t>Min</m:t>
            </m:r>
          </m:e>
          <m:sub>
            <m:r>
              <m:rPr>
                <m:sty m:val="i"/>
              </m:rPr>
              <m:t>X</m:t>
            </m:r>
            <m:r>
              <m:rPr>
                <m:sty m:val="p"/>
              </m:rPr>
              <m:t>∈</m:t>
            </m:r>
            <m:sSub>
              <m:sSubPr/>
              <m:e>
                <m:r>
                  <m:rPr>
                    <m:sty m:val="i"/>
                  </m:rPr>
                  <m:t>K</m:t>
                </m:r>
              </m:e>
              <m:sub>
                <m:r>
                  <m:rPr>
                    <m:sty m:val="p"/>
                  </m:rPr>
                  <m:t>2</m:t>
                </m:r>
              </m:sub>
            </m:sSub>
          </m:sub>
        </m:sSub>
        <m:d>
          <m:dPr>
            <m:begChr m:val="("/>
            <m:endChr m:val=")"/>
            <m:ctrlPr>
              <w:rPr>
                <w:rFonts w:ascii="Cambria Math" w:hAnsi="Cambria Math"/>
              </w:rPr>
            </m:ctrlPr>
          </m:dPr>
          <m:e>
            <m:sSubSup>
              <m:sSubSupPr/>
              <m:e>
                <m:r>
                  <m:rPr>
                    <m:sty m:val="p"/>
                  </m:rPr>
                  <m:t>Max</m:t>
                </m:r>
              </m:e>
              <m:sub>
                <m:r>
                  <m:rPr>
                    <m:sty m:val="i"/>
                  </m:rPr>
                  <m:t>Y</m:t>
                </m:r>
                <m:r>
                  <m:rPr>
                    <m:sty m:val="p"/>
                  </m:rPr>
                  <m:t>∈</m:t>
                </m:r>
                <m:sSub>
                  <m:sSubPr/>
                  <m:e>
                    <m:r>
                      <m:rPr>
                        <m:sty m:val="i"/>
                      </m:rPr>
                      <m:t>K</m:t>
                    </m:r>
                  </m:e>
                  <m:sub>
                    <m:r>
                      <m:rPr>
                        <m:sty m:val="p"/>
                      </m:rPr>
                      <m:t>2</m:t>
                    </m:r>
                  </m:sub>
                </m:sSub>
              </m:sub>
              <m:sup>
                <m:r>
                  <m:rPr>
                    <m:sty m:val="i"/>
                  </m:rPr>
                  <m:t>t</m:t>
                </m:r>
              </m:sup>
            </m:sSubSup>
            <m:r>
              <m:rPr>
                <m:sty m:val="i"/>
              </m:rPr>
              <m:t>X</m:t>
            </m:r>
            <m:r>
              <m:rPr>
                <m:sty m:val="i"/>
              </m:rPr>
              <m:t>A</m:t>
            </m:r>
            <m:r>
              <m:rPr>
                <m:sty m:val="i"/>
              </m:rPr>
              <m:t>Y</m:t>
            </m:r>
          </m:e>
        </m:d>
      </m:oMath>
      <w:r>
        <w:rPr/>
        <w:t xml:space="preserve">, qu'on note plus simplement </w:t>
      </w:r>
      <m:oMath>
        <m:sSub>
          <m:sSubPr/>
          <m:e>
            <m:r>
              <m:rPr>
                <m:sty m:val="p"/>
              </m:rPr>
              <m:t>Min</m:t>
            </m:r>
          </m:e>
          <m:sub>
            <m:r>
              <m:rPr>
                <m:sty m:val="i"/>
              </m:rPr>
              <m:t>X</m:t>
            </m:r>
          </m:sub>
        </m:sSub>
        <m:sSub>
          <m:sSubPr/>
          <m:e>
            <m:r>
              <m:rPr>
                <m:sty m:val="p"/>
              </m:rPr>
              <m:t>Max</m:t>
            </m:r>
          </m:e>
          <m:sub>
            <m:r>
              <m:rPr>
                <m:sty m:val="i"/>
              </m:rPr>
              <m:t>Y</m:t>
            </m:r>
          </m:sub>
        </m:sSub>
        <m:sSup>
          <m:sSupPr/>
          <m:e>
            <m:r>
              <m:t xml:space="preserve"> </m:t>
            </m:r>
          </m:e>
          <m:sup>
            <m:r>
              <m:rPr>
                <m:sty m:val="i"/>
              </m:rPr>
              <m:t>t</m:t>
            </m:r>
          </m:sup>
        </m:sSup>
        <m:r>
          <m:rPr>
            <m:sty m:val="i"/>
          </m:rPr>
          <m:t>X</m:t>
        </m:r>
        <m:r>
          <m:rPr>
            <m:sty m:val="i"/>
          </m:rPr>
          <m:t>A</m:t>
        </m:r>
        <m:r>
          <m:rPr>
            <m:sty m:val="i"/>
          </m:rPr>
          <m:t>Y</m:t>
        </m:r>
      </m:oMath>
      <w:r>
        <w:rPr>
          <w:rFonts w:eastAsia="Georgia" w:cs="Georgia" w:ascii="Georgia" w:hAnsi="Georgia"/>
        </w:rPr>
        <w:t xml:space="preserve">, étant entendu que </w:t>
      </w:r>
      <m:oMath>
        <m:r>
          <m:rPr>
            <m:sty m:val="i"/>
          </m:rPr>
          <m:t>X</m:t>
        </m:r>
      </m:oMath>
      <w:r>
        <w:rPr/>
        <w:t xml:space="preserve"> et </w:t>
      </w:r>
      <m:oMath>
        <m:r>
          <m:rPr>
            <m:sty m:val="i"/>
          </m:rPr>
          <m:t>Y</m:t>
        </m:r>
      </m:oMath>
      <w:r>
        <w:rPr>
          <w:rFonts w:eastAsia="Georgia" w:cs="Georgia" w:ascii="Georgia" w:hAnsi="Georgia"/>
        </w:rPr>
        <w:t xml:space="preserve"> décrivent </w:t>
      </w:r>
      <m:oMath>
        <m:sSub>
          <m:sSubPr/>
          <m:e>
            <m:r>
              <m:rPr>
                <m:sty m:val="i"/>
              </m:rPr>
              <m:t>K</m:t>
            </m:r>
          </m:e>
          <m:sub>
            <m:r>
              <m:rPr>
                <m:sty m:val="p"/>
              </m:rPr>
              <m:t>2</m:t>
            </m:r>
          </m:sub>
        </m:sSub>
      </m:oMath>
      <w:r>
        <w:rPr/>
        <w:t xml:space="preserve">.</w:t>
      </w:r>
      <w:r>
        <w:rPr/>
        <w:br w:type="textWrapping"/>
      </w:r>
      <w:r>
        <w:rPr>
          <w:rFonts w:eastAsia="Georgia" w:cs="Georgia" w:ascii="Georgia" w:hAnsi="Georgia"/>
        </w:rPr>
        <w:t xml:space="preserve">d) Par une méthode analogue montrer l'existence de </w:t>
      </w:r>
      <m:oMath>
        <m:r>
          <m:rPr>
            <m:sty m:val="i"/>
          </m:rPr>
          <m:t>β</m:t>
        </m:r>
        <m:r>
          <m:rPr>
            <m:sty m:val="p"/>
          </m:rPr>
          <m:t>(</m:t>
        </m:r>
        <m:r>
          <m:rPr>
            <m:sty m:val="i"/>
          </m:rPr>
          <m:t>A</m:t>
        </m:r>
        <m:r>
          <m:rPr>
            <m:sty m:val="p"/>
          </m:rPr>
          <m:t>)</m:t>
        </m:r>
        <m:r>
          <m:rPr>
            <m:sty m:val="p"/>
          </m:rPr>
          <m:t>=</m:t>
        </m:r>
        <m:sSub>
          <m:sSubPr/>
          <m:e>
            <m:r>
              <m:rPr>
                <m:sty m:val="p"/>
              </m:rPr>
              <m:t>Max</m:t>
            </m:r>
          </m:e>
          <m:sub>
            <m:r>
              <m:rPr>
                <m:sty m:val="i"/>
              </m:rPr>
              <m:t>Y</m:t>
            </m:r>
          </m:sub>
        </m:sSub>
        <m:sSub>
          <m:sSubPr/>
          <m:e>
            <m:r>
              <m:rPr>
                <m:sty m:val="p"/>
              </m:rPr>
              <m:t>Min</m:t>
            </m:r>
          </m:e>
          <m:sub>
            <m:r>
              <m:rPr>
                <m:sty m:val="i"/>
              </m:rPr>
              <m:t>X</m:t>
            </m:r>
          </m:sub>
        </m:sSub>
        <m:sSup>
          <m:sSupPr/>
          <m:e>
            <m:r>
              <m:t xml:space="preserve"> </m:t>
            </m:r>
          </m:e>
          <m:sup>
            <m:r>
              <m:rPr>
                <m:sty m:val="i"/>
              </m:rPr>
              <m:t>t</m:t>
            </m:r>
          </m:sup>
        </m:sSup>
        <m:r>
          <m:rPr>
            <m:sty m:val="i"/>
          </m:rPr>
          <m:t>X</m:t>
        </m:r>
        <m:r>
          <m:rPr>
            <m:sty m:val="i"/>
          </m:rPr>
          <m:t>A</m:t>
        </m:r>
        <m:r>
          <m:rPr>
            <m:sty m:val="i"/>
          </m:rPr>
          <m:t>Y</m:t>
        </m:r>
      </m:oMath>
      <w:r>
        <w:rPr/>
        <w:t xml:space="preserve"> et donner sa valeur.</w:t>
      </w:r>
    </w:p>
    <w:p>
      <w:pPr>
        <w:spacing w:after="220" w:lineRule="auto"/>
      </w:pPr>
      <w:r>
        <w:rPr/>
        <w:t xml:space="preserve">Dans la suite de cette partie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p</m:t>
                  </m:r>
                </m:e>
              </m:mr>
            </m:m>
          </m:sub>
        </m:sSub>
      </m:oMath>
      <w:r>
        <w:rPr>
          <w:rFonts w:eastAsia="Georgia" w:cs="Georgia" w:ascii="Georgia" w:hAnsi="Georgia"/>
        </w:rPr>
        <w:t xml:space="preserve"> désigne une matrice appartenant à </w:t>
      </w:r>
      <m:oMath>
        <m:sSub>
          <m:sSubPr/>
          <m:e>
            <m:r>
              <m:rPr>
                <m:scr m:val="double-struck"/>
              </m:rPr>
              <m:t>M</m:t>
            </m:r>
          </m:e>
          <m:sub>
            <m:r>
              <m:rPr>
                <m:sty m:val="i"/>
              </m:rPr>
              <m:t>n</m:t>
            </m:r>
            <m:r>
              <m:rPr>
                <m:sty m:val="p"/>
              </m:rPr>
              <m:t>,</m:t>
            </m:r>
            <m:r>
              <m:rPr>
                <m:sty m:val="i"/>
              </m:rPr>
              <m:t>p</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On définit la fonction </w:t>
      </w:r>
      <m:oMath>
        <m:r>
          <m:rPr>
            <m:sty m:val="i"/>
          </m:rPr>
          <m:t>f</m:t>
        </m:r>
      </m:oMath>
      <w:r>
        <w:rPr/>
        <w:t xml:space="preserve"> sur </w:t>
      </w:r>
      <m:oMath>
        <m:sSub>
          <m:sSubPr/>
          <m:e>
            <m:r>
              <m:rPr>
                <m:sty m:val="i"/>
              </m:rPr>
              <m:t>K</m:t>
            </m:r>
          </m:e>
          <m:sub>
            <m:r>
              <m:rPr>
                <m:sty m:val="i"/>
              </m:rPr>
              <m:t>n</m:t>
            </m:r>
          </m:sub>
        </m:sSub>
        <m:r>
          <m:rPr>
            <m:sty m:val="p"/>
          </m:rPr>
          <m:t>×</m:t>
        </m:r>
        <m:sSub>
          <m:sSubPr/>
          <m:e>
            <m:r>
              <m:rPr>
                <m:sty m:val="i"/>
              </m:rPr>
              <m:t>K</m:t>
            </m:r>
          </m:e>
          <m:sub>
            <m:r>
              <m:rPr>
                <m:sty m:val="i"/>
              </m:rPr>
              <m:t>p</m:t>
            </m:r>
          </m:sub>
        </m:sSub>
      </m:oMath>
      <w:r>
        <w:rPr/>
        <w:t xml:space="preserve"> par: </w:t>
      </w:r>
      <m:oMath>
        <m:r>
          <m:rPr>
            <m:sty m:val="p"/>
          </m:rPr>
          <m:t>∀</m:t>
        </m:r>
        <m:r>
          <m:rPr>
            <m:sty m:val="p"/>
          </m:rPr>
          <m:t>(</m:t>
        </m:r>
        <m:r>
          <m:rPr>
            <m:sty m:val="i"/>
          </m:rPr>
          <m:t>X</m:t>
        </m:r>
        <m:r>
          <m:rPr>
            <m:sty m:val="p"/>
          </m:rPr>
          <m:t>,</m:t>
        </m:r>
        <m:r>
          <m:rPr>
            <m:sty m:val="i"/>
          </m:rPr>
          <m:t>Y</m:t>
        </m:r>
        <m:r>
          <m:rPr>
            <m:sty m:val="p"/>
          </m:rPr>
          <m:t>)</m:t>
        </m:r>
        <m:r>
          <m:rPr>
            <m:sty m:val="p"/>
          </m:rPr>
          <m:t>∈</m:t>
        </m:r>
        <m:sSub>
          <m:sSubPr/>
          <m:e>
            <m:r>
              <m:rPr>
                <m:sty m:val="i"/>
              </m:rPr>
              <m:t>K</m:t>
            </m:r>
          </m:e>
          <m:sub>
            <m:r>
              <m:rPr>
                <m:sty m:val="i"/>
              </m:rPr>
              <m:t>n</m:t>
            </m:r>
          </m:sub>
        </m:sSub>
        <m:r>
          <m:rPr>
            <m:sty m:val="p"/>
          </m:rPr>
          <m:t>×</m:t>
        </m:r>
        <m:sSub>
          <m:sSubPr/>
          <m:e>
            <m:r>
              <m:rPr>
                <m:sty m:val="i"/>
              </m:rPr>
              <m:t>K</m:t>
            </m:r>
          </m:e>
          <m:sub>
            <m:r>
              <m:rPr>
                <m:sty m:val="i"/>
              </m:rPr>
              <m:t>p</m:t>
            </m:r>
          </m:sub>
        </m:sSub>
        <m:r>
          <m:rPr>
            <m:sty m:val="p"/>
          </m:rPr>
          <m:t>,</m:t>
        </m:r>
        <m:r>
          <m:rPr>
            <m:sty m:val="i"/>
          </m:rPr>
          <m:t>f</m:t>
        </m:r>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A</m:t>
        </m:r>
        <m:r>
          <m:rPr>
            <m:sty m:val="i"/>
          </m:rPr>
          <m:t>Y</m:t>
        </m:r>
      </m:oMath>
      <w:r>
        <w:rPr/>
        <w:t xml:space="preserve">.</w:t>
      </w:r>
      <w:r>
        <w:rPr/>
        <w:br w:type="textWrapping"/>
      </w:r>
      <w:r>
        <w:rPr/>
        <w:t xml:space="preserve">Pour tout </w:t>
      </w:r>
      <m:oMath>
        <m:r>
          <m:rPr>
            <m:sty m:val="i"/>
          </m:rPr>
          <m:t>j</m:t>
        </m:r>
        <m:r>
          <m:rPr>
            <m:sty m:val="p"/>
          </m:rPr>
          <m:t>∈</m:t>
        </m:r>
        <m:r>
          <m:rPr>
            <m:sty m:val="p"/>
          </m:rPr>
          <m:t>{</m:t>
        </m:r>
        <m:r>
          <m:rPr>
            <m:sty m:val="p"/>
          </m:rPr>
          <m:t>1</m:t>
        </m:r>
        <m:r>
          <m:rPr>
            <m:sty m:val="p"/>
          </m:rPr>
          <m:t>,</m:t>
        </m:r>
        <m:r>
          <m:rPr>
            <m:sty m:val="p"/>
          </m:rPr>
          <m:t>…</m:t>
        </m:r>
        <m:r>
          <m:rPr>
            <m:sty m:val="p"/>
          </m:rPr>
          <m:t>,</m:t>
        </m:r>
        <m:r>
          <m:rPr>
            <m:sty m:val="i"/>
          </m:rPr>
          <m:t>p</m:t>
        </m:r>
        <m:r>
          <m:rPr>
            <m:sty m:val="p"/>
          </m:rPr>
          <m:t>}</m:t>
        </m:r>
      </m:oMath>
      <w:r>
        <w:rPr/>
        <w:t xml:space="preserve"> et tout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sSub>
          <m:sSubPr/>
          <m:e>
            <m:r>
              <m:rPr>
                <m:sty m:val="i"/>
              </m:rPr>
              <m:t>K</m:t>
            </m:r>
          </m:e>
          <m:sub>
            <m:r>
              <m:rPr>
                <m:sty m:val="i"/>
              </m:rPr>
              <m:t>n</m:t>
            </m:r>
          </m:sub>
        </m:sSub>
      </m:oMath>
      <w:r>
        <w:rPr/>
        <w:t xml:space="preserve">, on pose </w:t>
      </w:r>
      <m:oMath>
        <m:sSub>
          <m:sSubPr/>
          <m:e>
            <m:r>
              <m:rPr>
                <m:sty m:val="i"/>
              </m:rPr>
              <m:t>φ</m:t>
            </m:r>
          </m:e>
          <m:sub>
            <m:r>
              <m:rPr>
                <m:sty m:val="i"/>
              </m:rPr>
              <m:t>j</m:t>
            </m:r>
          </m:sub>
        </m:sSub>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j</m:t>
            </m:r>
          </m:sub>
        </m:sSub>
        <m:sSub>
          <m:sSubPr/>
          <m:e>
            <m:r>
              <m:rPr>
                <m:sty m:val="i"/>
              </m:rPr>
              <m:t>x</m:t>
            </m:r>
          </m:e>
          <m:sub>
            <m:r>
              <m:rPr>
                <m:sty m:val="i"/>
              </m:rPr>
              <m:t>i</m:t>
            </m:r>
          </m:sub>
        </m:sSub>
      </m:oMath>
      <w:r>
        <w:rPr/>
        <w:t xml:space="preserve">, puis </w:t>
      </w:r>
      <m:oMath>
        <m:r>
          <m:rPr>
            <m:sty m:val="i"/>
          </m:rPr>
          <m:t>λ</m:t>
        </m:r>
        <m:r>
          <m:rPr>
            <m:sty m:val="p"/>
          </m:rPr>
          <m:t>(</m:t>
        </m:r>
        <m:r>
          <m:rPr>
            <m:sty m:val="i"/>
          </m:rPr>
          <m:t>X</m:t>
        </m:r>
        <m:r>
          <m:rPr>
            <m:sty m:val="p"/>
          </m:rPr>
          <m:t>)</m:t>
        </m:r>
        <m:r>
          <m:rPr>
            <m:sty m:val="p"/>
          </m:rPr>
          <m:t>=</m:t>
        </m:r>
        <m:sSub>
          <m:sSubPr/>
          <m:e>
            <m:r>
              <m:rPr>
                <m:sty m:val="p"/>
              </m:rPr>
              <m:t>Max</m:t>
            </m:r>
          </m:e>
          <m:sub>
            <m:r>
              <m:rPr>
                <m:sty m:val="p"/>
              </m:rPr>
              <m:t>1</m:t>
            </m:r>
            <m:r>
              <m:rPr>
                <m:sty m:val="p"/>
              </m:rPr>
              <m:t>⩽</m:t>
            </m:r>
            <m:r>
              <m:rPr>
                <m:sty m:val="i"/>
              </m:rPr>
              <m:t>j</m:t>
            </m:r>
            <m:r>
              <m:rPr>
                <m:sty m:val="p"/>
              </m:rPr>
              <m:t>⩽</m:t>
            </m:r>
            <m:r>
              <m:rPr>
                <m:sty m:val="i"/>
              </m:rPr>
              <m:t>p</m:t>
            </m:r>
          </m:sub>
        </m:sSub>
        <m:sSub>
          <m:sSubPr/>
          <m:e>
            <m:r>
              <m:rPr>
                <m:sty m:val="i"/>
              </m:rPr>
              <m:t>φ</m:t>
            </m:r>
          </m:e>
          <m:sub>
            <m:r>
              <m:rPr>
                <m:sty m:val="i"/>
              </m:rPr>
              <m:t>j</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2) On considère des fonctions </w:t>
      </w:r>
      <m:oMath>
        <m:sSub>
          <m:sSubPr/>
          <m:e>
            <m:r>
              <m:rPr>
                <m:sty m:val="i"/>
              </m:rPr>
              <m:t>g</m:t>
            </m:r>
          </m:e>
          <m:sub>
            <m:r>
              <m:rPr>
                <m:sty m:val="p"/>
              </m:rPr>
              <m:t>1</m:t>
            </m:r>
          </m:sub>
        </m:sSub>
        <m:r>
          <m:rPr>
            <m:sty m:val="p"/>
          </m:rPr>
          <m:t>,</m:t>
        </m:r>
        <m:r>
          <m:rPr>
            <m:sty m:val="p"/>
          </m:rPr>
          <m:t>…</m:t>
        </m:r>
        <m:sSub>
          <m:sSubPr/>
          <m:e>
            <m:r>
              <m:rPr>
                <m:sty m:val="i"/>
              </m:rPr>
              <m:t>g</m:t>
            </m:r>
          </m:e>
          <m:sub>
            <m:r>
              <m:rPr>
                <m:sty m:val="i"/>
              </m:rPr>
              <m:t>p</m:t>
            </m:r>
          </m:sub>
        </m:sSub>
      </m:oMath>
      <w:r>
        <w:rPr>
          <w:rFonts w:eastAsia="Georgia" w:cs="Georgia" w:ascii="Georgia" w:hAnsi="Georgia"/>
        </w:rPr>
        <w:t xml:space="preserve"> définies et continues sur </w:t>
      </w:r>
      <m:oMath>
        <m:sSub>
          <m:sSubPr/>
          <m:e>
            <m:r>
              <m:rPr>
                <m:sty m:val="i"/>
              </m:rPr>
              <m:t>K</m:t>
            </m:r>
          </m:e>
          <m:sub>
            <m:r>
              <m:rPr>
                <m:sty m:val="i"/>
              </m:rPr>
              <m:t>n</m:t>
            </m:r>
          </m:sub>
        </m:sSub>
      </m:oMath>
      <w:r>
        <w:rPr>
          <w:rFonts w:eastAsia="Georgia" w:cs="Georgia" w:ascii="Georgia" w:hAnsi="Georgia"/>
        </w:rPr>
        <w:t xml:space="preserve">, à valeurs dans </w:t>
      </w:r>
      <m:oMath>
        <m:r>
          <m:rPr>
            <m:scr m:val="double-struck"/>
          </m:rPr>
          <m:t>R</m:t>
        </m:r>
      </m:oMath>
      <w:r>
        <w:rPr/>
        <w:t xml:space="preserve">.</w:t>
      </w:r>
      <w:r>
        <w:rPr/>
        <w:br w:type="textWrapping"/>
      </w:r>
      <w:r>
        <w:rPr/>
        <w:t xml:space="preserve">a) On pose </w:t>
      </w:r>
      <m:oMath>
        <m:r>
          <m:rPr>
            <m:sty m:val="i"/>
          </m:rPr>
          <m:t>h</m:t>
        </m:r>
        <m:r>
          <m:rPr>
            <m:sty m:val="p"/>
          </m:rPr>
          <m:t>=</m:t>
        </m:r>
        <m:r>
          <m:rPr>
            <m:sty m:val="p"/>
          </m:rPr>
          <m:t>Max</m:t>
        </m:r>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e>
        </m:d>
      </m:oMath>
      <w:r>
        <w:rPr>
          <w:rFonts w:eastAsia="Georgia" w:cs="Georgia" w:ascii="Georgia" w:hAnsi="Georgia"/>
        </w:rPr>
        <w:t xml:space="preserve">. c'est-à-dire la fonction de </w:t>
      </w:r>
      <m:oMath>
        <m:sSub>
          <m:sSubPr/>
          <m:e>
            <m:r>
              <m:rPr>
                <m:sty m:val="i"/>
              </m:rPr>
              <m:t>K</m:t>
            </m:r>
          </m:e>
          <m:sub>
            <m:r>
              <m:rPr>
                <m:sty m:val="i"/>
              </m:rPr>
              <m:t>n</m:t>
            </m:r>
          </m:sub>
        </m:sSub>
      </m:oMath>
      <w:r>
        <w:rPr/>
        <w:t xml:space="preserve"> dans </w:t>
      </w:r>
      <m:oMath>
        <m:r>
          <m:rPr>
            <m:scr m:val="double-struck"/>
          </m:rPr>
          <m:t>R</m:t>
        </m:r>
      </m:oMath>
      <w:r>
        <w:rPr>
          <w:rFonts w:eastAsia="Georgia" w:cs="Georgia" w:ascii="Georgia" w:hAnsi="Georgia"/>
        </w:rPr>
        <w:t xml:space="preserve"> définie par </w:t>
      </w:r>
      <m:oMath>
        <m:r>
          <m:rPr>
            <m:sty m:val="i"/>
          </m:rPr>
          <m:t>h</m:t>
        </m:r>
        <m:r>
          <m:rPr>
            <m:sty m:val="p"/>
          </m:rPr>
          <m:t>(</m:t>
        </m:r>
        <m:r>
          <m:rPr>
            <m:sty m:val="i"/>
          </m:rPr>
          <m:t>x</m:t>
        </m:r>
        <m:r>
          <m:rPr>
            <m:sty m:val="p"/>
          </m:rPr>
          <m:t>)</m:t>
        </m:r>
        <m:r>
          <m:rPr>
            <m:sty m:val="p"/>
          </m:rPr>
          <m:t>=</m:t>
        </m:r>
        <m:r>
          <m:rPr>
            <m:sty m:val="p"/>
          </m:rPr>
          <m:t>Max</m:t>
        </m:r>
        <m:d>
          <m:dPr>
            <m:begChr m:val="("/>
            <m:endChr m:val=")"/>
            <m:ctrlPr>
              <w:rPr>
                <w:rFonts w:ascii="Cambria Math" w:hAnsi="Cambria Math"/>
              </w:rPr>
            </m:ctrlPr>
          </m:dPr>
          <m:e>
            <m:sSub>
              <m:sSubPr/>
              <m:e>
                <m:r>
                  <m:rPr>
                    <m:sty m:val="i"/>
                  </m:rPr>
                  <m:t>g</m:t>
                </m:r>
              </m:e>
              <m:sub>
                <m:r>
                  <m:rPr>
                    <m:sty m:val="p"/>
                  </m:rPr>
                  <m:t>1</m:t>
                </m:r>
              </m:sub>
            </m:sSub>
            <m:r>
              <m:rPr>
                <m:sty m:val="p"/>
              </m:rPr>
              <m:t>(</m:t>
            </m:r>
            <m:r>
              <m:rPr>
                <m:sty m:val="i"/>
              </m:rPr>
              <m:t>x</m:t>
            </m:r>
            <m:r>
              <m:rPr>
                <m:sty m:val="p"/>
              </m:rPr>
              <m:t>)</m:t>
            </m:r>
            <m:r>
              <m:rPr>
                <m:sty m:val="p"/>
              </m:rPr>
              <m:t>,</m:t>
            </m:r>
            <m:sSub>
              <m:sSubPr/>
              <m:e>
                <m:r>
                  <m:rPr>
                    <m:sty m:val="i"/>
                  </m:rPr>
                  <m:t>g</m:t>
                </m:r>
              </m:e>
              <m:sub>
                <m:r>
                  <m:rPr>
                    <m:sty m:val="p"/>
                  </m:rPr>
                  <m:t>2</m:t>
                </m:r>
              </m:sub>
            </m:sSub>
            <m:r>
              <m:rPr>
                <m:sty m:val="p"/>
              </m:rPr>
              <m:t>(</m:t>
            </m:r>
            <m:r>
              <m:rPr>
                <m:sty m:val="i"/>
              </m:rPr>
              <m:t>x</m:t>
            </m:r>
            <m:r>
              <m:rPr>
                <m:sty m:val="p"/>
              </m:rPr>
              <m:t>)</m:t>
            </m:r>
          </m:e>
        </m:d>
      </m:oMath>
      <w:r>
        <w:rPr/>
        <w:t xml:space="preserve">.</w:t>
      </w:r>
    </w:p>
    <w:p>
      <w:pPr>
        <w:spacing w:after="220" w:lineRule="auto"/>
      </w:pPr>
      <w:r>
        <w:rPr>
          <w:rFonts w:eastAsia="Georgia" w:cs="Georgia" w:ascii="Georgia" w:hAnsi="Georgia"/>
        </w:rPr>
        <w:t xml:space="preserve">Vérifier que </w:t>
      </w:r>
      <m:oMath>
        <m:r>
          <m:rPr>
            <m:sty m:val="i"/>
          </m:rPr>
          <m:t>h</m:t>
        </m:r>
        <m:r>
          <m:rPr>
            <m:sty m:val="p"/>
          </m:rPr>
          <m:t>=</m:t>
        </m:r>
        <m:f>
          <m:fPr>
            <m:ctrlPr>
              <w:rPr>
                <w:rFonts w:ascii="Cambria Math" w:hAnsi="Cambria Math"/>
              </w:rPr>
            </m:ctrlPr>
          </m:fPr>
          <m:num>
            <m:sSub>
              <m:sSubPr/>
              <m:e>
                <m:r>
                  <m:rPr>
                    <m:sty m:val="i"/>
                  </m:rPr>
                  <m:t>g</m:t>
                </m:r>
              </m:e>
              <m:sub>
                <m:r>
                  <m:rPr>
                    <m:sty m:val="p"/>
                  </m:rPr>
                  <m:t>1</m:t>
                </m:r>
              </m:sub>
            </m:sSub>
            <m:r>
              <m:rPr>
                <m:sty m:val="p"/>
              </m:rPr>
              <m:t>+</m:t>
            </m:r>
            <m:sSub>
              <m:sSubPr/>
              <m:e>
                <m:r>
                  <m:rPr>
                    <m:sty m:val="i"/>
                  </m:rPr>
                  <m:t>g</m:t>
                </m:r>
              </m:e>
              <m:sub>
                <m:r>
                  <m:rPr>
                    <m:sty m:val="p"/>
                  </m:rPr>
                  <m:t>2</m:t>
                </m:r>
              </m:sub>
            </m:sSub>
            <m:r>
              <m:rPr>
                <m:sty m:val="p"/>
              </m:rPr>
              <m:t>+</m:t>
            </m:r>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e>
            </m:d>
          </m:num>
          <m:den>
            <m:r>
              <m:rPr>
                <m:sty m:val="p"/>
              </m:rPr>
              <m:t>2</m:t>
            </m:r>
          </m:den>
        </m:f>
      </m:oMath>
      <w:r>
        <w:rPr>
          <w:rFonts w:eastAsia="Georgia" w:cs="Georgia" w:ascii="Georgia" w:hAnsi="Georgia"/>
        </w:rPr>
        <w:t xml:space="preserve"> et en déduire que </w:t>
      </w:r>
      <m:oMath>
        <m:r>
          <m:rPr>
            <m:sty m:val="i"/>
          </m:rPr>
          <m:t>h</m:t>
        </m:r>
      </m:oMath>
      <w:r>
        <w:rPr/>
        <w:t xml:space="preserve"> est continue sur </w:t>
      </w:r>
      <m:oMath>
        <m:sSub>
          <m:sSubPr/>
          <m:e>
            <m:r>
              <m:rPr>
                <m:sty m:val="i"/>
              </m:rPr>
              <m:t>K</m:t>
            </m:r>
          </m:e>
          <m:sub>
            <m:r>
              <m:rPr>
                <m:sty m:val="i"/>
              </m:rPr>
              <m:t>n</m:t>
            </m:r>
          </m:sub>
        </m:sSub>
      </m:oMath>
      <w:r>
        <w:rPr/>
        <w:t xml:space="preserve">.</w:t>
      </w:r>
      <w:r>
        <w:rPr/>
        <w:br w:type="textWrapping"/>
      </w:r>
      <w:r>
        <w:rPr/>
        <w:t xml:space="preserve">b) Montrer que la fonction </w:t>
      </w:r>
      <m:oMath>
        <m:r>
          <m:rPr>
            <m:sty m:val="i"/>
          </m:rPr>
          <m:t>g</m:t>
        </m:r>
        <m:r>
          <m:rPr>
            <m:sty m:val="p"/>
          </m:rPr>
          <m:t>=</m:t>
        </m:r>
        <m:r>
          <m:rPr>
            <m:sty m:val="p"/>
          </m:rPr>
          <m:t>Max</m:t>
        </m:r>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sSub>
              <m:sSubPr/>
              <m:e>
                <m:r>
                  <m:rPr>
                    <m:sty m:val="i"/>
                  </m:rPr>
                  <m:t>g</m:t>
                </m:r>
              </m:e>
              <m:sub>
                <m:r>
                  <m:rPr>
                    <m:sty m:val="i"/>
                  </m:rPr>
                  <m:t>p</m:t>
                </m:r>
              </m:sub>
            </m:sSub>
          </m:e>
        </m:d>
      </m:oMath>
      <w:r>
        <w:rPr/>
        <w:t xml:space="preserve"> est continue sur </w:t>
      </w:r>
      <m:oMath>
        <m:sSub>
          <m:sSubPr/>
          <m:e>
            <m:r>
              <m:rPr>
                <m:sty m:val="i"/>
              </m:rPr>
              <m:t>K</m:t>
            </m:r>
          </m:e>
          <m:sub>
            <m:r>
              <m:rPr>
                <m:sty m:val="i"/>
              </m:rPr>
              <m:t>n</m:t>
            </m:r>
          </m:sub>
        </m:sSub>
        <m:r>
          <m:rPr>
            <m:sty m:val="p"/>
          </m:rPr>
          <m:t>,</m:t>
        </m:r>
        <m:r>
          <m:rPr>
            <m:sty m:val="i"/>
          </m:rPr>
          <m:t>g</m:t>
        </m:r>
      </m:oMath>
      <w:r>
        <w:rPr>
          <w:rFonts w:eastAsia="Georgia" w:cs="Georgia" w:ascii="Georgia" w:hAnsi="Georgia"/>
        </w:rPr>
        <w:t xml:space="preserve"> étant définie sur </w:t>
      </w:r>
      <m:oMath>
        <m:sSub>
          <m:sSubPr/>
          <m:e>
            <m:r>
              <m:rPr>
                <m:sty m:val="i"/>
              </m:rPr>
              <m:t>K</m:t>
            </m:r>
          </m:e>
          <m:sub>
            <m:r>
              <m:rPr>
                <m:sty m:val="i"/>
              </m:rPr>
              <m:t>n</m:t>
            </m:r>
          </m:sub>
        </m:sSub>
      </m:oMath>
      <w:r>
        <w:rPr/>
        <w:t xml:space="preserve"> par: </w:t>
      </w:r>
      <m:oMath>
        <m:r>
          <m:rPr>
            <m:sty m:val="p"/>
          </m:rPr>
          <m:t>∀</m:t>
        </m:r>
        <m:r>
          <m:rPr>
            <m:sty m:val="i"/>
          </m:rPr>
          <m:t>x</m:t>
        </m:r>
        <m:r>
          <m:rPr>
            <m:sty m:val="p"/>
          </m:rPr>
          <m:t>∈</m:t>
        </m:r>
        <m:sSub>
          <m:sSubPr/>
          <m:e>
            <m:r>
              <m:rPr>
                <m:sty m:val="i"/>
              </m:rPr>
              <m:t>K</m:t>
            </m:r>
          </m:e>
          <m:sub>
            <m:r>
              <m:rPr>
                <m:sty m:val="i"/>
              </m:rPr>
              <m:t>n</m:t>
            </m:r>
          </m:sub>
        </m:sSub>
        <m:r>
          <m:rPr>
            <m:sty m:val="p"/>
          </m:rPr>
          <m:t>.</m:t>
        </m:r>
        <m:r>
          <m:rPr>
            <m:sty m:val="i"/>
          </m:rPr>
          <m:t>g</m:t>
        </m:r>
        <m:r>
          <m:rPr>
            <m:sty m:val="p"/>
          </m:rPr>
          <m:t>(</m:t>
        </m:r>
        <m:r>
          <m:rPr>
            <m:sty m:val="i"/>
          </m:rPr>
          <m:t>x</m:t>
        </m:r>
        <m:r>
          <m:rPr>
            <m:sty m:val="p"/>
          </m:rPr>
          <m:t>)</m:t>
        </m:r>
        <m:r>
          <m:rPr>
            <m:sty m:val="p"/>
          </m:rPr>
          <m:t>=</m:t>
        </m:r>
        <m:r>
          <m:rPr>
            <m:sty m:val="p"/>
          </m:rPr>
          <m:t>Max</m:t>
        </m:r>
        <m:d>
          <m:dPr>
            <m:begChr m:val="("/>
            <m:endChr m:val=")"/>
            <m:ctrlPr>
              <w:rPr>
                <w:rFonts w:ascii="Cambria Math" w:hAnsi="Cambria Math"/>
              </w:rPr>
            </m:ctrlPr>
          </m:dPr>
          <m:e>
            <m:sSub>
              <m:sSubPr/>
              <m:e>
                <m:r>
                  <m:rPr>
                    <m:sty m:val="i"/>
                  </m:rPr>
                  <m:t>g</m:t>
                </m:r>
              </m:e>
              <m:sub>
                <m:r>
                  <m:rPr>
                    <m:sty m:val="p"/>
                  </m:rPr>
                  <m:t>1</m:t>
                </m:r>
              </m:sub>
            </m:sSub>
            <m:r>
              <m:rPr>
                <m:sty m:val="p"/>
              </m:rPr>
              <m:t>(</m:t>
            </m:r>
            <m:r>
              <m:rPr>
                <m:sty m:val="i"/>
              </m:rPr>
              <m:t>x</m:t>
            </m:r>
            <m:r>
              <m:rPr>
                <m:sty m:val="p"/>
              </m:rPr>
              <m:t>)</m:t>
            </m:r>
            <m:r>
              <m:rPr>
                <m:sty m:val="p"/>
              </m:rPr>
              <m:t>…</m:t>
            </m:r>
            <m:r>
              <m:rPr>
                <m:sty m:val="p"/>
              </m:rPr>
              <m:t>.</m:t>
            </m:r>
            <m:sSub>
              <m:sSubPr/>
              <m:e>
                <m:r>
                  <m:rPr>
                    <m:sty m:val="i"/>
                  </m:rPr>
                  <m:t>g</m:t>
                </m:r>
              </m:e>
              <m:sub>
                <m:r>
                  <m:rPr>
                    <m:sty m:val="i"/>
                  </m:rPr>
                  <m:t>p</m:t>
                </m:r>
              </m:sub>
            </m:sSub>
            <m:r>
              <m:rPr>
                <m:sty m:val="p"/>
              </m:rPr>
              <m:t>(</m:t>
            </m:r>
            <m:r>
              <m:rPr>
                <m:sty m:val="i"/>
              </m:rPr>
              <m:t>x</m:t>
            </m:r>
            <m:r>
              <m:rPr>
                <m:sty m:val="p"/>
              </m:rPr>
              <m:t>)</m:t>
            </m:r>
          </m:e>
        </m:d>
      </m:oMath>
      <w:r>
        <w:rPr/>
        <w:t xml:space="preserve">.</w:t>
      </w:r>
      <w:r>
        <w:rPr/>
        <w:br w:type="textWrapping"/>
      </w:r>
      <w:r>
        <w:rPr>
          <w:rFonts w:eastAsia="Georgia" w:cs="Georgia" w:ascii="Georgia" w:hAnsi="Georgia"/>
        </w:rPr>
        <w:t xml:space="preserve">3) Dans cette question on considère un élément </w:t>
      </w:r>
      <m:oMath>
        <m:r>
          <m:rPr>
            <m:sty m:val="i"/>
          </m:rPr>
          <m:t>X</m:t>
        </m:r>
      </m:oMath>
      <w:r>
        <w:rPr>
          <w:rFonts w:eastAsia="Georgia" w:cs="Georgia" w:ascii="Georgia" w:hAnsi="Georgia"/>
        </w:rPr>
        <w:t xml:space="preserve"> appartenant à </w:t>
      </w:r>
      <m:oMath>
        <m:sSub>
          <m:sSubPr/>
          <m:e>
            <m:r>
              <m:rPr>
                <m:sty m:val="i"/>
              </m:rPr>
              <m:t>K</m:t>
            </m:r>
          </m:e>
          <m:sub>
            <m:r>
              <m:rPr>
                <m:sty m:val="i"/>
              </m:rPr>
              <m:t>n</m:t>
            </m:r>
          </m:sub>
        </m:sSub>
      </m:oMath>
      <w:r>
        <w:rPr/>
        <w:t xml:space="preserve">.</w:t>
      </w:r>
      <w:r>
        <w:rPr/>
        <w:br w:type="textWrapping"/>
      </w:r>
      <w:r>
        <w:rPr/>
        <w:t xml:space="preserve">a) Montrer que pour tout </w:t>
      </w:r>
      <m:oMath>
        <m:r>
          <m:rPr>
            <m:sty m:val="i"/>
          </m:rPr>
          <m:t>Y</m:t>
        </m:r>
        <m:r>
          <m:rPr>
            <m:sty m:val="p"/>
          </m:rPr>
          <m:t>∈</m:t>
        </m:r>
        <m:sSub>
          <m:sSubPr/>
          <m:e>
            <m:r>
              <m:rPr>
                <m:sty m:val="i"/>
              </m:rPr>
              <m:t>K</m:t>
            </m:r>
          </m:e>
          <m:sub>
            <m:r>
              <m:rPr>
                <m:sty m:val="i"/>
              </m:rPr>
              <m:t>p</m:t>
            </m:r>
          </m:sub>
        </m:sSub>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λ</m:t>
        </m:r>
        <m:r>
          <m:rPr>
            <m:sty m:val="p"/>
          </m:rPr>
          <m:t>(</m:t>
        </m:r>
        <m:r>
          <m:rPr>
            <m:sty m:val="i"/>
          </m:rPr>
          <m:t>X</m:t>
        </m:r>
        <m:r>
          <m:rPr>
            <m:sty m:val="p"/>
          </m:rPr>
          <m:t>)</m:t>
        </m:r>
      </m:oMath>
      <w:r>
        <w:rPr/>
        <w:t xml:space="preserve">.</w:t>
      </w:r>
      <w:r>
        <w:rPr/>
        <w:br w:type="textWrapping"/>
      </w:r>
      <w:r>
        <w:rPr/>
        <w:t xml:space="preserve">b) Montrer qu'il existe </w:t>
      </w:r>
      <m:oMath>
        <m:sSub>
          <m:sSubPr/>
          <m:e>
            <m:r>
              <m:rPr>
                <m:sty m:val="i"/>
              </m:rPr>
              <m:t>Y</m:t>
            </m:r>
          </m:e>
          <m:sub>
            <m:r>
              <m:rPr>
                <m:sty m:val="i"/>
              </m:rPr>
              <m:t>X</m:t>
            </m:r>
          </m:sub>
        </m:sSub>
        <m:r>
          <m:rPr>
            <m:sty m:val="p"/>
          </m:rPr>
          <m:t>∈</m:t>
        </m:r>
        <m:sSub>
          <m:sSubPr/>
          <m:e>
            <m:r>
              <m:rPr>
                <m:sty m:val="i"/>
              </m:rPr>
              <m:t>K</m:t>
            </m:r>
          </m:e>
          <m:sub>
            <m:r>
              <m:rPr>
                <m:sty m:val="i"/>
              </m:rPr>
              <m:t>p</m:t>
            </m:r>
          </m:sub>
        </m:sSub>
      </m:oMath>
      <w:r>
        <w:rPr/>
        <w:t xml:space="preserve"> tel que </w:t>
      </w:r>
      <m:oMath>
        <m:r>
          <m:rPr>
            <m:sty m:val="i"/>
          </m:rPr>
          <m:t>f</m:t>
        </m:r>
        <m:d>
          <m:dPr>
            <m:begChr m:val="("/>
            <m:endChr m:val=")"/>
            <m:ctrlPr>
              <w:rPr>
                <w:rFonts w:ascii="Cambria Math" w:hAnsi="Cambria Math"/>
              </w:rPr>
            </m:ctrlPr>
          </m:dPr>
          <m:e>
            <m:r>
              <m:rPr>
                <m:sty m:val="i"/>
              </m:rPr>
              <m:t>X</m:t>
            </m:r>
            <m:r>
              <m:rPr>
                <m:sty m:val="p"/>
              </m:rPr>
              <m:t>,</m:t>
            </m:r>
            <m:sSub>
              <m:sSubPr/>
              <m:e>
                <m:r>
                  <m:rPr>
                    <m:sty m:val="i"/>
                  </m:rPr>
                  <m:t>Y</m:t>
                </m:r>
              </m:e>
              <m:sub>
                <m:r>
                  <m:rPr>
                    <m:sty m:val="i"/>
                  </m:rPr>
                  <m:t>X</m:t>
                </m:r>
              </m:sub>
            </m:sSub>
          </m:e>
        </m:d>
        <m:r>
          <m:rPr>
            <m:sty m:val="p"/>
          </m:rPr>
          <m:t>=</m:t>
        </m:r>
        <m:r>
          <m:rPr>
            <m:sty m:val="i"/>
          </m:rPr>
          <m:t>λ</m:t>
        </m:r>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quon peut poser: </w:t>
      </w:r>
      <m:oMath>
        <m:r>
          <m:rPr>
            <m:sty m:val="i"/>
          </m:rPr>
          <m:t>λ</m:t>
        </m:r>
        <m:r>
          <m:rPr>
            <m:sty m:val="p"/>
          </m:rPr>
          <m:t>(</m:t>
        </m:r>
        <m:r>
          <m:rPr>
            <m:sty m:val="i"/>
          </m:rPr>
          <m:t>X</m:t>
        </m:r>
        <m:r>
          <m:rPr>
            <m:sty m:val="p"/>
          </m:rPr>
          <m:t>)</m:t>
        </m:r>
        <m:r>
          <m:rPr>
            <m:sty m:val="p"/>
          </m:rPr>
          <m:t>=</m:t>
        </m:r>
        <m:sSub>
          <m:sSubPr/>
          <m:e>
            <m:r>
              <m:rPr>
                <m:sty m:val="p"/>
              </m:rPr>
              <m:t>Max</m:t>
            </m:r>
          </m:e>
          <m:sub>
            <m:r>
              <m:rPr>
                <m:sty m:val="i"/>
              </m:rPr>
              <m:t>Y</m:t>
            </m:r>
            <m:r>
              <m:rPr>
                <m:sty m:val="p"/>
              </m:rPr>
              <m:t>∈</m:t>
            </m:r>
            <m:sSub>
              <m:sSubPr/>
              <m:e>
                <m:r>
                  <m:rPr>
                    <m:sty m:val="i"/>
                  </m:rPr>
                  <m:t>K</m:t>
                </m:r>
              </m:e>
              <m:sub>
                <m:r>
                  <m:rPr>
                    <m:sty m:val="i"/>
                  </m:rPr>
                  <m:t>p</m:t>
                </m:r>
              </m:sub>
            </m:sSub>
          </m:sub>
        </m:sSub>
        <m:r>
          <m:rPr>
            <m:sty m:val="i"/>
          </m:rPr>
          <m:t>f</m:t>
        </m:r>
        <m:r>
          <m:rPr>
            <m:sty m:val="p"/>
          </m:rPr>
          <m:t>(</m:t>
        </m:r>
        <m:r>
          <m:rPr>
            <m:sty m:val="i"/>
          </m:rPr>
          <m:t>X</m:t>
        </m:r>
        <m:r>
          <m:rPr>
            <m:sty m:val="p"/>
          </m:rPr>
          <m:t>,</m:t>
        </m:r>
        <m:r>
          <m:rPr>
            <m:sty m:val="i"/>
          </m:rPr>
          <m:t>Y</m:t>
        </m:r>
        <m:r>
          <m:rPr>
            <m:sty m:val="p"/>
          </m:rPr>
          <m:t>)</m:t>
        </m:r>
      </m:oMath>
      <w:r>
        <w:rPr/>
        <w:t xml:space="preserve">.</w:t>
      </w:r>
      <w:r>
        <w:rPr/>
        <w:br w:type="textWrapping"/>
      </w:r>
      <w:r>
        <w:rPr/>
        <w:t xml:space="preserve">4) a) Montrer que </w:t>
      </w:r>
      <m:oMath>
        <m:sSub>
          <m:sSubPr/>
          <m:e>
            <m:r>
              <m:rPr>
                <m:sty m:val="i"/>
              </m:rPr>
              <m:t>K</m:t>
            </m:r>
          </m:e>
          <m:sub>
            <m:r>
              <m:rPr>
                <m:sty m:val="i"/>
              </m:rPr>
              <m:t>n</m:t>
            </m:r>
          </m:sub>
        </m:sSub>
      </m:oMath>
      <w:r>
        <w:rPr>
          <w:rFonts w:eastAsia="Georgia" w:cs="Georgia" w:ascii="Georgia" w:hAnsi="Georgia"/>
        </w:rPr>
        <w:t xml:space="preserve"> est borné.</w:t>
      </w:r>
      <w:r>
        <w:rPr/>
        <w:br w:type="textWrapping"/>
      </w:r>
      <w:r>
        <w:rPr>
          <w:rFonts w:eastAsia="Georgia" w:cs="Georgia" w:ascii="Georgia" w:hAnsi="Georgia"/>
        </w:rPr>
        <w:t xml:space="preserve">(On admet pour la suite du problème, que </w:t>
      </w:r>
      <m:oMath>
        <m:sSub>
          <m:sSubPr/>
          <m:e>
            <m:r>
              <m:rPr>
                <m:sty m:val="i"/>
              </m:rPr>
              <m:t>K</m:t>
            </m:r>
          </m:e>
          <m:sub>
            <m:r>
              <m:rPr>
                <m:sty m:val="i"/>
              </m:rPr>
              <m:t>n</m:t>
            </m:r>
          </m:sub>
        </m:sSub>
      </m:oMath>
      <w:r>
        <w:rPr>
          <w:rFonts w:eastAsia="Georgia" w:cs="Georgia" w:ascii="Georgia" w:hAnsi="Georgia"/>
        </w:rPr>
        <w:t xml:space="preserve"> est une partie fermée de </w:t>
      </w:r>
      <m:oMath>
        <m:sSub>
          <m:sSubPr/>
          <m:e>
            <m:r>
              <m:rPr>
                <m:sty m:val="i"/>
              </m:rPr>
              <m:t>E</m:t>
            </m:r>
          </m:e>
          <m:sub>
            <m:r>
              <m:rPr>
                <m:sty m:val="i"/>
              </m:rPr>
              <m:t>n</m:t>
            </m:r>
          </m:sub>
        </m:sSub>
      </m:oMath>
      <w:r>
        <w:rPr/>
        <w:t xml:space="preserve"> )</w:t>
      </w:r>
      <w:r>
        <w:rPr/>
        <w:br w:type="textWrapping"/>
      </w:r>
      <w:r>
        <w:rPr/>
        <w:t xml:space="preserve">b) Montrer que </w:t>
      </w:r>
      <m:oMath>
        <m:r>
          <m:rPr>
            <m:sty m:val="i"/>
          </m:rPr>
          <m:t>λ</m:t>
        </m:r>
      </m:oMath>
      <w:r>
        <w:rPr/>
        <w:t xml:space="preserve"> admet un minimum sur </w:t>
      </w:r>
      <m:oMath>
        <m:sSub>
          <m:sSubPr/>
          <m:e>
            <m:r>
              <m:rPr>
                <m:sty m:val="i"/>
              </m:rPr>
              <m:t>K</m:t>
            </m:r>
          </m:e>
          <m:sub>
            <m:r>
              <m:rPr>
                <m:sty m:val="i"/>
              </m:rPr>
              <m:t>n</m:t>
            </m:r>
          </m:sub>
        </m:sSub>
      </m:oMath>
      <w:r>
        <w:rPr/>
        <w:t xml:space="preserve">.</w:t>
      </w:r>
    </w:p>
    <w:p>
      <w:pPr>
        <w:spacing w:after="220" w:lineRule="auto"/>
      </w:pPr>
      <w:r>
        <w:rPr>
          <w:rFonts w:eastAsia="Georgia" w:cs="Georgia" w:ascii="Georgia" w:hAnsi="Georgia"/>
        </w:rPr>
        <w:t xml:space="preserve">Ce minimum est noté </w:t>
      </w:r>
      <m:oMath>
        <m:r>
          <m:rPr>
            <m:sty m:val="i"/>
          </m:rPr>
          <m:t>α</m:t>
        </m:r>
        <m:r>
          <m:rPr>
            <m:sty m:val="p"/>
          </m:rPr>
          <m:t>(</m:t>
        </m:r>
        <m:r>
          <m:rPr>
            <m:sty m:val="i"/>
          </m:rPr>
          <m:t>A</m:t>
        </m:r>
        <m:r>
          <m:rPr>
            <m:sty m:val="p"/>
          </m:rPr>
          <m:t>)</m:t>
        </m:r>
      </m:oMath>
      <w:r>
        <w:rPr>
          <w:rFonts w:eastAsia="Georgia" w:cs="Georgia" w:ascii="Georgia" w:hAnsi="Georgia"/>
        </w:rPr>
        <w:t xml:space="preserve"> et il est donc égal à </w:t>
      </w:r>
      <m:oMath>
        <m:sSub>
          <m:sSubPr/>
          <m:e>
            <m:r>
              <m:rPr>
                <m:sty m:val="p"/>
              </m:rPr>
              <m:t>Min</m:t>
            </m:r>
          </m:e>
          <m:sub>
            <m:r>
              <m:rPr>
                <m:sty m:val="i"/>
              </m:rPr>
              <m:t>X</m:t>
            </m:r>
            <m:r>
              <m:rPr>
                <m:sty m:val="p"/>
              </m:rPr>
              <m:t>∈</m:t>
            </m:r>
            <m:sSub>
              <m:sSubPr/>
              <m:e>
                <m:r>
                  <m:rPr>
                    <m:sty m:val="i"/>
                  </m:rPr>
                  <m:t>K</m:t>
                </m:r>
              </m:e>
              <m:sub>
                <m:r>
                  <m:rPr>
                    <m:sty m:val="i"/>
                  </m:rPr>
                  <m:t>n</m:t>
                </m:r>
              </m:sub>
            </m:sSub>
          </m:sub>
        </m:sSub>
        <m:d>
          <m:dPr>
            <m:begChr m:val="("/>
            <m:endChr m:val=")"/>
            <m:ctrlPr>
              <w:rPr>
                <w:rFonts w:ascii="Cambria Math" w:hAnsi="Cambria Math"/>
              </w:rPr>
            </m:ctrlPr>
          </m:dPr>
          <m:e>
            <m:sSup>
              <m:sSupPr/>
              <m:e>
                <m:limLow>
                  <m:limLowPr/>
                  <m:e>
                    <m:r>
                      <m:rPr>
                        <m:sty m:val="p"/>
                      </m:rPr>
                      <m:t>Max</m:t>
                    </m:r>
                  </m:e>
                  <m:lim>
                    <m:r>
                      <m:rPr>
                        <m:sty m:val="i"/>
                      </m:rPr>
                      <m:t>Y</m:t>
                    </m:r>
                    <m:r>
                      <m:rPr>
                        <m:sty m:val="p"/>
                      </m:rPr>
                      <m:t>∈</m:t>
                    </m:r>
                    <m:sSub>
                      <m:sSubPr/>
                      <m:e>
                        <m:r>
                          <m:rPr>
                            <m:sty m:val="i"/>
                          </m:rPr>
                          <m:t>K</m:t>
                        </m:r>
                      </m:e>
                      <m:sub>
                        <m:r>
                          <m:rPr>
                            <m:sty m:val="i"/>
                          </m:rPr>
                          <m:t>p</m:t>
                        </m:r>
                      </m:sub>
                    </m:sSub>
                  </m:lim>
                </m:limLow>
              </m:e>
              <m:sup>
                <m:r>
                  <m:rPr>
                    <m:sty m:val="i"/>
                  </m:rPr>
                  <m:t>t</m:t>
                </m:r>
              </m:sup>
            </m:sSup>
            <m:r>
              <m:rPr>
                <m:sty m:val="i"/>
              </m:rPr>
              <m:t>X</m:t>
            </m:r>
            <m:r>
              <m:rPr>
                <m:sty m:val="i"/>
              </m:rPr>
              <m:t>A</m:t>
            </m:r>
            <m:r>
              <m:rPr>
                <m:sty m:val="i"/>
              </m:rPr>
              <m:t>Y</m:t>
            </m:r>
          </m:e>
        </m:d>
      </m:oMath>
      <w:r>
        <w:rPr/>
        <w:t xml:space="preserve">, qu'on note plus simplement </w:t>
      </w:r>
      <m:oMath>
        <m:sSub>
          <m:sSubPr/>
          <m:e>
            <m:r>
              <m:rPr>
                <m:sty m:val="p"/>
              </m:rPr>
              <m:t>Min</m:t>
            </m:r>
          </m:e>
          <m:sub>
            <m:r>
              <m:rPr>
                <m:sty m:val="i"/>
              </m:rPr>
              <m:t>X</m:t>
            </m:r>
          </m:sub>
        </m:sSub>
        <m:sSub>
          <m:sSubPr/>
          <m:e>
            <m:r>
              <m:rPr>
                <m:sty m:val="p"/>
              </m:rPr>
              <m:t>Max</m:t>
            </m:r>
          </m:e>
          <m:sub>
            <m:r>
              <m:rPr>
                <m:sty m:val="i"/>
              </m:rPr>
              <m:t>Y</m:t>
            </m:r>
          </m:sub>
        </m:sSub>
        <m:sSup>
          <m:sSupPr/>
          <m:e>
            <m:r>
              <m:t xml:space="preserve"> </m:t>
            </m:r>
          </m:e>
          <m:sup>
            <m:r>
              <m:rPr>
                <m:sty m:val="i"/>
              </m:rPr>
              <m:t>t</m:t>
            </m:r>
          </m:sup>
        </m:sSup>
        <m:r>
          <m:rPr>
            <m:sty m:val="i"/>
          </m:rPr>
          <m:t>X</m:t>
        </m:r>
        <m:r>
          <m:rPr>
            <m:sty m:val="i"/>
          </m:rPr>
          <m:t>A</m:t>
        </m:r>
        <m:r>
          <m:rPr>
            <m:sty m:val="i"/>
          </m:rPr>
          <m:t>Y</m:t>
        </m:r>
      </m:oMath>
      <w:r>
        <w:rPr/>
        <w:t xml:space="preserve">.</w:t>
      </w:r>
      <w:r>
        <w:rPr/>
        <w:br w:type="textWrapping"/>
      </w:r>
      <w:r>
        <w:rPr>
          <w:rFonts w:eastAsia="Georgia" w:cs="Georgia" w:ascii="Georgia" w:hAnsi="Georgia"/>
        </w:rPr>
        <w:t xml:space="preserve">On montrerait de manière analogue que le nombre </w:t>
      </w:r>
      <m:oMath>
        <m:sSub>
          <m:sSubPr/>
          <m:e>
            <m:r>
              <m:rPr>
                <m:sty m:val="p"/>
              </m:rPr>
              <m:t>Max</m:t>
            </m:r>
          </m:e>
          <m:sub>
            <m:r>
              <m:rPr>
                <m:sty m:val="i"/>
              </m:rPr>
              <m:t>Y</m:t>
            </m:r>
            <m:r>
              <m:rPr>
                <m:sty m:val="p"/>
              </m:rPr>
              <m:t>∈</m:t>
            </m:r>
            <m:sSub>
              <m:sSubPr/>
              <m:e>
                <m:r>
                  <m:rPr>
                    <m:sty m:val="i"/>
                  </m:rPr>
                  <m:t>K</m:t>
                </m:r>
              </m:e>
              <m:sub>
                <m:r>
                  <m:rPr>
                    <m:sty m:val="i"/>
                  </m:rPr>
                  <m:t>p</m:t>
                </m:r>
              </m:sub>
            </m:sSub>
          </m:sub>
        </m:sSub>
        <m:d>
          <m:dPr>
            <m:begChr m:val="("/>
            <m:endChr m:val=")"/>
            <m:ctrlPr>
              <w:rPr>
                <w:rFonts w:ascii="Cambria Math" w:hAnsi="Cambria Math"/>
              </w:rPr>
            </m:ctrlPr>
          </m:dPr>
          <m:e>
            <m:sSub>
              <m:sSubPr/>
              <m:e>
                <m:r>
                  <m:rPr>
                    <m:sty m:val="p"/>
                  </m:rPr>
                  <m:t>Min</m:t>
                </m:r>
              </m:e>
              <m:sub>
                <m:r>
                  <m:rPr>
                    <m:sty m:val="i"/>
                  </m:rPr>
                  <m:t>X</m:t>
                </m:r>
                <m:r>
                  <m:rPr>
                    <m:sty m:val="p"/>
                  </m:rPr>
                  <m:t>∈</m:t>
                </m:r>
                <m:sSub>
                  <m:sSubPr/>
                  <m:e>
                    <m:r>
                      <m:rPr>
                        <m:sty m:val="i"/>
                      </m:rPr>
                      <m:t>K</m:t>
                    </m:r>
                  </m:e>
                  <m:sub>
                    <m:r>
                      <m:rPr>
                        <m:sty m:val="i"/>
                      </m:rPr>
                      <m:t>n</m:t>
                    </m:r>
                  </m:sub>
                </m:sSub>
              </m:sub>
            </m:sSub>
            <m:sSup>
              <m:sSupPr/>
              <m:e>
                <m:r>
                  <m:t xml:space="preserve"> </m:t>
                </m:r>
              </m:e>
              <m:sup>
                <m:r>
                  <m:rPr>
                    <m:sty m:val="i"/>
                  </m:rPr>
                  <m:t>t</m:t>
                </m:r>
              </m:sup>
            </m:sSup>
            <m:r>
              <m:rPr>
                <m:sty m:val="i"/>
              </m:rPr>
              <m:t>X</m:t>
            </m:r>
            <m:r>
              <m:rPr>
                <m:sty m:val="i"/>
              </m:rPr>
              <m:t>A</m:t>
            </m:r>
            <m:r>
              <m:rPr>
                <m:sty m:val="i"/>
              </m:rPr>
              <m:t>Y</m:t>
            </m:r>
          </m:e>
        </m:d>
      </m:oMath>
      <w:r>
        <w:rPr>
          <w:rFonts w:eastAsia="Georgia" w:cs="Georgia" w:ascii="Georgia" w:hAnsi="Georgia"/>
        </w:rPr>
        <w:t xml:space="preserve"> existe. Il est noté </w:t>
      </w:r>
      <m:oMath>
        <m:r>
          <m:rPr>
            <m:sty m:val="i"/>
          </m:rPr>
          <m:t>β</m:t>
        </m:r>
        <m:r>
          <m:rPr>
            <m:sty m:val="p"/>
          </m:rPr>
          <m:t>(</m:t>
        </m:r>
        <m:r>
          <m:rPr>
            <m:sty m:val="i"/>
          </m:rPr>
          <m:t>A</m:t>
        </m:r>
        <m:r>
          <m:rPr>
            <m:sty m:val="p"/>
          </m:rPr>
          <m:t>)</m:t>
        </m:r>
      </m:oMath>
      <w:r>
        <w:rPr>
          <w:rFonts w:eastAsia="Georgia" w:cs="Georgia" w:ascii="Georgia" w:hAnsi="Georgia"/>
        </w:rPr>
        <w:t xml:space="preserve"> et on l'écrit plus simplement </w:t>
      </w:r>
      <m:oMath>
        <m:sSub>
          <m:sSubPr/>
          <m:e>
            <m:r>
              <m:rPr>
                <m:sty m:val="p"/>
              </m:rPr>
              <m:t>Max</m:t>
            </m:r>
          </m:e>
          <m:sub>
            <m:r>
              <m:rPr>
                <m:sty m:val="i"/>
              </m:rPr>
              <m:t>Y</m:t>
            </m:r>
          </m:sub>
        </m:sSub>
        <m:sSub>
          <m:sSubPr/>
          <m:e>
            <m:r>
              <m:rPr>
                <m:sty m:val="p"/>
              </m:rPr>
              <m:t>Min</m:t>
            </m:r>
          </m:e>
          <m:sub>
            <m:r>
              <m:rPr>
                <m:sty m:val="i"/>
              </m:rPr>
              <m:t>X</m:t>
            </m:r>
          </m:sub>
        </m:sSub>
        <m:sSup>
          <m:sSupPr/>
          <m:e>
            <m:r>
              <m:t xml:space="preserve"> </m:t>
            </m:r>
          </m:e>
          <m:sup>
            <m:r>
              <m:rPr>
                <m:sty m:val="i"/>
              </m:rPr>
              <m:t>t</m:t>
            </m:r>
          </m:sup>
        </m:sSup>
        <m:r>
          <m:rPr>
            <m:sty m:val="i"/>
          </m:rPr>
          <m:t>X</m:t>
        </m:r>
        <m:r>
          <m:rPr>
            <m:sty m:val="i"/>
          </m:rPr>
          <m:t>A</m:t>
        </m:r>
        <m:r>
          <m:rPr>
            <m:sty m:val="i"/>
          </m:rPr>
          <m:t>Y</m:t>
        </m:r>
      </m:oMath>
      <w:r>
        <w:rPr/>
        <w:t xml:space="preserve">.</w:t>
      </w:r>
      <w:r>
        <w:rPr/>
        <w:br w:type="textWrapping"/>
      </w:r>
      <w:r>
        <w:rPr/>
        <w:t xml:space="preserve">5) a) Soit ( </w:t>
      </w:r>
      <m:oMath>
        <m:sSup>
          <m:sSupPr/>
          <m:e>
            <m:r>
              <m:rPr>
                <m:sty m:val="i"/>
              </m:rPr>
              <m:t>X</m:t>
            </m:r>
          </m:e>
          <m:sup>
            <m:r>
              <m:rPr>
                <m:sty m:val="i"/>
              </m:rPr>
              <m:t>′</m:t>
            </m:r>
          </m:sup>
        </m:sSup>
        <m:r>
          <m:rPr>
            <m:sty m:val="p"/>
          </m:rPr>
          <m:t>,</m:t>
        </m:r>
        <m:r>
          <m:rPr>
            <m:sty m:val="i"/>
          </m:rPr>
          <m:t>Y</m:t>
        </m:r>
      </m:oMath>
      <w:r>
        <w:rPr>
          <w:rFonts w:eastAsia="Georgia" w:cs="Georgia" w:ascii="Georgia" w:hAnsi="Georgia"/>
        </w:rPr>
        <w:t xml:space="preserve"> ) appartenant à </w:t>
      </w:r>
      <m:oMath>
        <m:sSub>
          <m:sSubPr/>
          <m:e>
            <m:r>
              <m:rPr>
                <m:sty m:val="i"/>
              </m:rPr>
              <m:t>K</m:t>
            </m:r>
          </m:e>
          <m:sub>
            <m:r>
              <m:rPr>
                <m:sty m:val="i"/>
              </m:rPr>
              <m:t>n</m:t>
            </m:r>
          </m:sub>
        </m:sSub>
        <m:r>
          <m:rPr>
            <m:sty m:val="p"/>
          </m:rPr>
          <m:t>×</m:t>
        </m:r>
        <m:sSub>
          <m:sSubPr/>
          <m:e>
            <m:r>
              <m:rPr>
                <m:sty m:val="i"/>
              </m:rPr>
              <m:t>K</m:t>
            </m:r>
          </m:e>
          <m:sub>
            <m:r>
              <m:rPr>
                <m:sty m:val="i"/>
              </m:rPr>
              <m:t>p</m:t>
            </m:r>
          </m:sub>
        </m:sSub>
      </m:oMath>
      <w:r>
        <w:rPr/>
        <w:t xml:space="preserve">. Montrer que </w:t>
      </w:r>
      <m:oMath>
        <m:sSub>
          <m:sSubPr/>
          <m:e>
            <m:r>
              <m:rPr>
                <m:sty m:val="p"/>
              </m:rPr>
              <m:t>Min</m:t>
            </m:r>
          </m:e>
          <m:sub>
            <m:r>
              <m:rPr>
                <m:sty m:val="i"/>
              </m:rPr>
              <m:t>X</m:t>
            </m:r>
            <m:r>
              <m:rPr>
                <m:sty m:val="p"/>
              </m:rPr>
              <m:t>∈</m:t>
            </m:r>
            <m:sSub>
              <m:sSubPr/>
              <m:e>
                <m:r>
                  <m:rPr>
                    <m:sty m:val="i"/>
                  </m:rPr>
                  <m:t>K</m:t>
                </m:r>
              </m:e>
              <m:sub>
                <m:r>
                  <m:rPr>
                    <m:sty m:val="i"/>
                  </m:rPr>
                  <m:t>n</m:t>
                </m:r>
              </m:sub>
            </m:sSub>
          </m:sub>
        </m:sSub>
        <m:r>
          <m:rPr>
            <m:sty m:val="i"/>
          </m:rPr>
          <m:t>f</m:t>
        </m:r>
        <m:r>
          <m:rPr>
            <m:sty m:val="p"/>
          </m:rPr>
          <m:t>(</m:t>
        </m:r>
        <m:r>
          <m:rPr>
            <m:sty m:val="i"/>
          </m:rPr>
          <m:t>X</m:t>
        </m:r>
        <m:r>
          <m:rPr>
            <m:sty m:val="p"/>
          </m:rPr>
          <m:t>,</m:t>
        </m:r>
        <m:r>
          <m:rPr>
            <m:sty m:val="i"/>
          </m:rPr>
          <m:t>Y</m:t>
        </m:r>
        <m:r>
          <m:rPr>
            <m:sty m:val="p"/>
          </m:rPr>
          <m:t>)</m:t>
        </m:r>
        <m:r>
          <m:rPr>
            <m:sty m:val="p"/>
          </m:rPr>
          <m:t>⩽</m:t>
        </m:r>
        <m:r>
          <m:rPr>
            <m:sty m:val="i"/>
          </m:rPr>
          <m:t>λ</m:t>
        </m:r>
        <m:d>
          <m:dPr>
            <m:begChr m:val="("/>
            <m:endChr m:val=")"/>
            <m:ctrlPr>
              <w:rPr>
                <w:rFonts w:ascii="Cambria Math" w:hAnsi="Cambria Math"/>
              </w:rPr>
            </m:ctrlPr>
          </m:dPr>
          <m:e>
            <m:sSup>
              <m:sSupPr/>
              <m:e>
                <m:r>
                  <m:rPr>
                    <m:sty m:val="i"/>
                  </m:rPr>
                  <m:t>X</m:t>
                </m:r>
              </m:e>
              <m:sup>
                <m:r>
                  <m:rPr>
                    <m:sty m:val="i"/>
                  </m:rPr>
                  <m:t>′</m:t>
                </m:r>
              </m:sup>
            </m:sSup>
          </m:e>
        </m:d>
      </m:oMath>
      <w:r>
        <w:rPr/>
        <w:t xml:space="preserve">.</w:t>
      </w:r>
      <w:r>
        <w:rPr/>
        <w:br w:type="textWrapping"/>
      </w:r>
      <w:r>
        <w:rPr>
          <w:rFonts w:eastAsia="Georgia" w:cs="Georgia" w:ascii="Georgia" w:hAnsi="Georgia"/>
        </w:rPr>
        <w:t xml:space="preserve">b) En déduire: </w:t>
      </w:r>
      <m:oMath>
        <m:r>
          <m:rPr>
            <m:sty m:val="i"/>
          </m:rPr>
          <m:t>β</m:t>
        </m:r>
        <m:r>
          <m:rPr>
            <m:sty m:val="p"/>
          </m:rPr>
          <m:t>(</m:t>
        </m:r>
        <m:r>
          <m:rPr>
            <m:sty m:val="i"/>
          </m:rPr>
          <m:t>A</m:t>
        </m:r>
        <m:r>
          <m:rPr>
            <m:sty m:val="p"/>
          </m:rPr>
          <m:t>)</m:t>
        </m:r>
        <m:r>
          <m:rPr>
            <m:sty m:val="p"/>
          </m:rPr>
          <m:t>⩽</m:t>
        </m:r>
        <m:r>
          <m:rPr>
            <m:sty m:val="i"/>
          </m:rPr>
          <m:t>α</m:t>
        </m:r>
        <m:r>
          <m:rPr>
            <m:sty m:val="p"/>
          </m:rPr>
          <m:t>(</m:t>
        </m:r>
        <m:r>
          <m:rPr>
            <m:sty m:val="i"/>
          </m:rPr>
          <m:t>A</m:t>
        </m:r>
        <m:r>
          <m:rPr>
            <m:sty m:val="p"/>
          </m:rPr>
          <m:t>)</m:t>
        </m:r>
      </m:oMath>
      <w:r>
        <w:rPr/>
        <w:t xml:space="preserve">.</w:t>
      </w:r>
      <w:r>
        <w:rPr/>
        <w:br w:type="textWrapping"/>
      </w:r>
      <w:r>
        <w:rPr/>
        <w:t xml:space="preserve">6) On dit qu une partie non vide </w:t>
      </w:r>
      <m:oMath>
        <m:r>
          <m:rPr>
            <m:scr m:val="script"/>
          </m:rPr>
          <m:t>C</m:t>
        </m:r>
      </m:oMath>
      <w:r>
        <w:rPr/>
        <w:t xml:space="preserve"> de </w:t>
      </w:r>
      <m:oMath>
        <m:sSub>
          <m:sSubPr/>
          <m:e>
            <m:r>
              <m:rPr>
                <m:sty m:val="i"/>
              </m:rPr>
              <m:t>E</m:t>
            </m:r>
          </m:e>
          <m:sub>
            <m:r>
              <m:rPr>
                <m:sty m:val="i"/>
              </m:rPr>
              <m:t>p</m:t>
            </m:r>
          </m:sub>
        </m:sSub>
      </m:oMath>
      <w:r>
        <w:rPr/>
        <w:t xml:space="preserve"> est convexe lorsque: </w:t>
      </w:r>
      <m:oMath>
        <m:r>
          <m:rPr>
            <m:sty m:val="p"/>
          </m:rPr>
          <m:t>∀</m:t>
        </m:r>
        <m:r>
          <m:rPr>
            <m:sty m:val="p"/>
          </m:rPr>
          <m:t>(</m:t>
        </m:r>
        <m:r>
          <m:rPr>
            <m:sty m:val="i"/>
          </m:rPr>
          <m:t>X</m:t>
        </m:r>
        <m:r>
          <m:rPr>
            <m:sty m:val="p"/>
          </m:rPr>
          <m:t>,</m:t>
        </m:r>
        <m:r>
          <m:rPr>
            <m:sty m:val="i"/>
          </m:rPr>
          <m:t>Y</m:t>
        </m:r>
        <m:r>
          <m:rPr>
            <m:sty m:val="p"/>
          </m:rPr>
          <m:t>)</m:t>
        </m:r>
        <m:r>
          <m:rPr>
            <m:sty m:val="p"/>
          </m:rPr>
          <m:t>∈</m:t>
        </m:r>
        <m:sSup>
          <m:sSupPr/>
          <m:e>
            <m:r>
              <m:rPr>
                <m:scr m:val="script"/>
              </m:rPr>
              <m:t>C</m:t>
            </m:r>
          </m:e>
          <m:sup>
            <m:r>
              <m:rPr>
                <m:sty m:val="p"/>
              </m:rPr>
              <m:t>2</m:t>
            </m:r>
          </m:sup>
        </m:sSup>
        <m:r>
          <m:rPr>
            <m:sty m:val="p"/>
          </m:rPr>
          <m:t>.</m:t>
        </m:r>
        <m:r>
          <m:rPr>
            <m:sty m:val="p"/>
          </m:rPr>
          <m:t>∀</m:t>
        </m:r>
        <m:r>
          <m:rPr>
            <m:sty m:val="i"/>
          </m:rPr>
          <m:t>m</m:t>
        </m:r>
        <m:r>
          <m:rPr>
            <m:sty m:val="p"/>
          </m:rPr>
          <m:t>∈</m:t>
        </m:r>
        <m:r>
          <m:rPr>
            <m:sty m:val="p"/>
          </m:rPr>
          <m:t>[</m:t>
        </m:r>
        <m:r>
          <m:rPr>
            <m:sty m:val="p"/>
          </m:rPr>
          <m:t>0</m:t>
        </m:r>
        <m:r>
          <m:rPr>
            <m:sty m:val="p"/>
          </m:rPr>
          <m:t>,</m:t>
        </m:r>
        <m:r>
          <m:rPr>
            <m:sty m:val="p"/>
          </m:rPr>
          <m:t>1</m:t>
        </m:r>
        <m:r>
          <m:rPr>
            <m:sty m:val="p"/>
          </m:rPr>
          <m:t>]</m:t>
        </m:r>
        <m:r>
          <m:rPr>
            <m:sty m:val="p"/>
          </m:rPr>
          <m:t>,</m:t>
        </m:r>
        <m:r>
          <m:rPr>
            <m:sty m:val="i"/>
          </m:rPr>
          <m:t>m</m:t>
        </m:r>
        <m:r>
          <m:rPr>
            <m:sty m:val="i"/>
          </m:rPr>
          <m:t>Y</m:t>
        </m:r>
        <m:r>
          <m:rPr>
            <m:sty m:val="p"/>
          </m:rPr>
          <m:t>+</m:t>
        </m:r>
        <m:r>
          <m:rPr>
            <m:sty m:val="p"/>
          </m:rPr>
          <m:t>(</m:t>
        </m:r>
        <m:r>
          <m:rPr>
            <m:sty m:val="p"/>
          </m:rPr>
          <m:t>1</m:t>
        </m:r>
        <m:r>
          <m:rPr>
            <m:sty m:val="p"/>
          </m:rPr>
          <m:t>−</m:t>
        </m:r>
        <m:r>
          <m:rPr>
            <m:sty m:val="i"/>
          </m:rPr>
          <m:t>m</m:t>
        </m:r>
        <m:r>
          <m:rPr>
            <m:sty m:val="p"/>
          </m:rPr>
          <m:t>)</m:t>
        </m:r>
        <m:r>
          <m:rPr>
            <m:sty m:val="i"/>
          </m:rPr>
          <m:t>X</m:t>
        </m:r>
        <m:r>
          <m:rPr>
            <m:sty m:val="p"/>
          </m:rPr>
          <m:t>∈</m:t>
        </m:r>
        <m:r>
          <m:rPr>
            <m:scr m:val="script"/>
          </m:rPr>
          <m:t>C</m:t>
        </m:r>
      </m:oMath>
      <w:r>
        <w:rPr>
          <w:rFonts w:eastAsia="Georgia" w:cs="Georgia" w:ascii="Georgia" w:hAnsi="Georgia"/>
        </w:rPr>
        <w:t xml:space="preserve">. On considère dans cette question une partie </w:t>
      </w:r>
      <m:oMath>
        <m:r>
          <m:rPr>
            <m:scr m:val="script"/>
          </m:rPr>
          <m:t>C</m:t>
        </m:r>
      </m:oMath>
      <w:r>
        <w:rPr/>
        <w:t xml:space="preserve"> de </w:t>
      </w:r>
      <m:oMath>
        <m:sSub>
          <m:sSubPr/>
          <m:e>
            <m:r>
              <m:rPr>
                <m:sty m:val="i"/>
              </m:rPr>
              <m:t>E</m:t>
            </m:r>
          </m:e>
          <m:sub>
            <m:r>
              <m:rPr>
                <m:sty m:val="i"/>
              </m:rPr>
              <m:t>p</m:t>
            </m:r>
          </m:sub>
        </m:sSub>
      </m:oMath>
      <w:r>
        <w:rPr>
          <w:rFonts w:eastAsia="Georgia" w:cs="Georgia" w:ascii="Georgia" w:hAnsi="Georgia"/>
        </w:rPr>
        <w:t xml:space="preserve"> convexe, fermée, bornée et non vide.</w:t>
      </w:r>
      <w:r>
        <w:rPr/>
        <w:br w:type="textWrapping"/>
      </w:r>
      <w:r>
        <w:rPr/>
        <w:t xml:space="preserve">a) Montrer qu'il existe </w:t>
      </w:r>
      <m:oMath>
        <m:r>
          <m:rPr>
            <m:sty m:val="i"/>
          </m:rPr>
          <m:t>W</m:t>
        </m:r>
        <m:r>
          <m:rPr>
            <m:sty m:val="p"/>
          </m:rPr>
          <m:t>∈</m:t>
        </m:r>
        <m:r>
          <m:rPr>
            <m:scr m:val="script"/>
          </m:rPr>
          <m:t>C</m:t>
        </m:r>
      </m:oMath>
      <w:r>
        <w:rPr/>
        <w:t xml:space="preserve">, tel que: </w:t>
      </w:r>
      <m:oMath>
        <m:r>
          <m:rPr>
            <m:sty m:val="p"/>
          </m:rPr>
          <m:t>∀</m:t>
        </m:r>
        <m:r>
          <m:rPr>
            <m:sty m:val="i"/>
          </m:rPr>
          <m:t>Y</m:t>
        </m:r>
        <m:r>
          <m:rPr>
            <m:sty m:val="p"/>
          </m:rPr>
          <m:t>∈</m:t>
        </m:r>
        <m:r>
          <m:rPr>
            <m:scr m:val="script"/>
          </m:rPr>
          <m:t>C</m:t>
        </m:r>
        <m:r>
          <m:rPr>
            <m:sty m:val="p"/>
          </m:rPr>
          <m:t>,</m:t>
        </m:r>
        <m:r>
          <m:rPr>
            <m:sty m:val="p"/>
          </m:rPr>
          <m:t>‖</m:t>
        </m:r>
        <m:r>
          <m:rPr>
            <m:sty m:val="i"/>
          </m:rPr>
          <m:t>W</m:t>
        </m:r>
        <m:r>
          <m:rPr>
            <m:sty m:val="p"/>
          </m:rPr>
          <m:t>‖</m:t>
        </m:r>
        <m:r>
          <m:rPr>
            <m:sty m:val="p"/>
          </m:rPr>
          <m:t>⩽</m:t>
        </m:r>
        <m:r>
          <m:rPr>
            <m:sty m:val="p"/>
          </m:rPr>
          <m:t>‖</m:t>
        </m:r>
        <m:r>
          <m:rPr>
            <m:sty m:val="i"/>
          </m:rPr>
          <m:t>Y</m:t>
        </m:r>
        <m:r>
          <m:rPr>
            <m:sty m:val="p"/>
          </m:rPr>
          <m:t>‖</m:t>
        </m:r>
      </m:oMath>
      <w:r>
        <w:rPr/>
        <w:t xml:space="preserve">.</w:t>
      </w:r>
      <w:r>
        <w:rPr/>
        <w:br w:type="textWrapping"/>
      </w:r>
      <w:r>
        <w:rPr/>
        <w:t xml:space="preserve">b) Soit </w:t>
      </w:r>
      <m:oMath>
        <m:r>
          <m:rPr>
            <m:sty m:val="i"/>
          </m:rPr>
          <m:t>Y</m:t>
        </m:r>
      </m:oMath>
      <w:r>
        <w:rPr>
          <w:rFonts w:eastAsia="Georgia" w:cs="Georgia" w:ascii="Georgia" w:hAnsi="Georgia"/>
        </w:rPr>
        <w:t xml:space="preserve"> appartenant à </w:t>
      </w:r>
      <m:oMath>
        <m:r>
          <m:rPr>
            <m:scr m:val="script"/>
          </m:rPr>
          <m:t>C</m:t>
        </m:r>
      </m:oMath>
      <w:r>
        <w:rPr/>
        <w:t xml:space="preserve">, on pose pour tout </w:t>
      </w:r>
      <m:oMath>
        <m:r>
          <m:rPr>
            <m:sty m:val="i"/>
          </m:rPr>
          <m:t>m</m:t>
        </m:r>
        <m:r>
          <m:rPr>
            <m:sty m:val="p"/>
          </m:rPr>
          <m:t>∈</m:t>
        </m:r>
        <m:r>
          <m:rPr>
            <m:sty m:val="p"/>
          </m:rPr>
          <m:t>[</m:t>
        </m:r>
        <m:r>
          <m:rPr>
            <m:sty m:val="p"/>
          </m:rPr>
          <m:t>0</m:t>
        </m:r>
        <m:r>
          <m:rPr>
            <m:sty m:val="p"/>
          </m:rPr>
          <m:t>,</m:t>
        </m:r>
        <m:r>
          <m:rPr>
            <m:sty m:val="p"/>
          </m:rPr>
          <m:t>1</m:t>
        </m:r>
        <m:r>
          <m:rPr>
            <m:sty m:val="p"/>
          </m:rPr>
          <m:t>]</m:t>
        </m:r>
        <m:r>
          <m:rPr>
            <m:sty m:val="p"/>
          </m:rPr>
          <m:t>:</m:t>
        </m:r>
        <m:sSub>
          <m:sSubPr/>
          <m:e>
            <m:r>
              <m:rPr>
                <m:sty m:val="i"/>
              </m:rPr>
              <m:t>Y</m:t>
            </m:r>
          </m:e>
          <m:sub>
            <m:r>
              <m:rPr>
                <m:sty m:val="i"/>
              </m:rPr>
              <m:t>m</m:t>
            </m:r>
          </m:sub>
        </m:sSub>
        <m:r>
          <m:rPr>
            <m:sty m:val="p"/>
          </m:rPr>
          <m:t>=</m:t>
        </m:r>
        <m:r>
          <m:rPr>
            <m:sty m:val="p"/>
          </m:rPr>
          <m:t>(</m:t>
        </m:r>
        <m:r>
          <m:rPr>
            <m:sty m:val="p"/>
          </m:rPr>
          <m:t>1</m:t>
        </m:r>
        <m:r>
          <m:rPr>
            <m:sty m:val="p"/>
          </m:rPr>
          <m:t>−</m:t>
        </m:r>
        <m:r>
          <m:rPr>
            <m:sty m:val="i"/>
          </m:rPr>
          <m:t>m</m:t>
        </m:r>
        <m:r>
          <m:rPr>
            <m:sty m:val="p"/>
          </m:rPr>
          <m:t>)</m:t>
        </m:r>
        <m:r>
          <m:rPr>
            <m:sty m:val="i"/>
          </m:rPr>
          <m:t>W</m:t>
        </m:r>
        <m:r>
          <m:rPr>
            <m:sty m:val="p"/>
          </m:rPr>
          <m:t>+</m:t>
        </m:r>
        <m:r>
          <m:rPr>
            <m:sty m:val="i"/>
          </m:rPr>
          <m:t>m</m:t>
        </m:r>
        <m:r>
          <m:rPr>
            <m:sty m:val="i"/>
          </m:rPr>
          <m:t>Y</m:t>
        </m:r>
      </m:oMath>
      <w:r>
        <w:rPr/>
        <w:t xml:space="preserve">.</w:t>
      </w:r>
    </w:p>
    <w:p>
      <w:pPr>
        <w:numPr>
          <w:ilvl w:val="0"/>
          <w:numId w:val="3"/>
        </w:numPr>
        <w:spacing w:lineRule="auto"/>
      </w:pPr>
      <w:r>
        <w:rPr/>
        <w:t xml:space="preserve">Montrer que: </w:t>
      </w:r>
      <m:oMath>
        <m:r>
          <m:rPr>
            <m:sty m:val="p"/>
          </m:rPr>
          <m:t>∀</m:t>
        </m:r>
        <m:r>
          <m:rPr>
            <m:sty m:val="i"/>
          </m:rPr>
          <m:t>m</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p"/>
              </m:rPr>
              <m:t>⟨</m:t>
            </m:r>
            <m:r>
              <m:rPr>
                <m:sty m:val="i"/>
              </m:rPr>
              <m:t>W</m:t>
            </m:r>
            <m:r>
              <m:rPr>
                <m:sty m:val="p"/>
              </m:rPr>
              <m:t>,</m:t>
            </m:r>
            <m:r>
              <m:rPr>
                <m:sty m:val="i"/>
              </m:rPr>
              <m:t>Y</m:t>
            </m:r>
            <m:r>
              <m:rPr>
                <m:sty m:val="p"/>
              </m:rPr>
              <m:t>⟩</m:t>
            </m:r>
            <m:r>
              <m:rPr>
                <m:sty m:val="p"/>
              </m:rPr>
              <m:t>⩾</m:t>
            </m:r>
            <m:f>
              <m:fPr>
                <m:ctrlPr>
                  <w:rPr>
                    <w:rFonts w:ascii="Cambria Math" w:hAnsi="Cambria Math"/>
                  </w:rPr>
                </m:ctrlPr>
              </m:fPr>
              <m:num>
                <m:r>
                  <m:rPr>
                    <m:sty m:val="p"/>
                  </m:rPr>
                  <m:t>2</m:t>
                </m:r>
                <m:r>
                  <m:rPr>
                    <m:sty m:val="p"/>
                  </m:rPr>
                  <m:t>−</m:t>
                </m:r>
                <m:r>
                  <m:rPr>
                    <m:sty m:val="i"/>
                  </m:rPr>
                  <m:t>m</m:t>
                </m:r>
              </m:num>
              <m:den>
                <m:r>
                  <m:rPr>
                    <m:sty m:val="p"/>
                  </m:rPr>
                  <m:t>2</m:t>
                </m:r>
                <m:r>
                  <m:rPr>
                    <m:sty m:val="p"/>
                  </m:rPr>
                  <m:t>(</m:t>
                </m:r>
                <m:r>
                  <m:rPr>
                    <m:sty m:val="p"/>
                  </m:rPr>
                  <m:t>1</m:t>
                </m:r>
                <m:r>
                  <m:rPr>
                    <m:sty m:val="p"/>
                  </m:rPr>
                  <m:t>−</m:t>
                </m:r>
                <m:r>
                  <m:rPr>
                    <m:sty m:val="i"/>
                  </m:rPr>
                  <m:t>m</m:t>
                </m:r>
                <m:r>
                  <m:rPr>
                    <m:sty m:val="p"/>
                  </m:rPr>
                  <m:t>)</m:t>
                </m:r>
              </m:den>
            </m:f>
            <m:r>
              <m:rPr>
                <m:sty m:val="p"/>
              </m:rPr>
              <m:t>‖</m:t>
            </m:r>
            <m:r>
              <m:rPr>
                <m:sty m:val="i"/>
              </m:rPr>
              <m:t>W</m:t>
            </m:r>
            <m:sSup>
              <m:sSupPr/>
              <m:e>
                <m:r>
                  <m:rPr>
                    <m:sty m:val="p"/>
                  </m:rPr>
                  <m:t>‖</m:t>
                </m:r>
              </m:e>
              <m:sup>
                <m:r>
                  <m:rPr>
                    <m:sty m:val="p"/>
                  </m:rPr>
                  <m:t>2</m:t>
                </m:r>
              </m:sup>
            </m:sSup>
            <m:r>
              <m:rPr>
                <m:sty m:val="p"/>
              </m:rPr>
              <m:t>−</m:t>
            </m:r>
            <m:f>
              <m:fPr>
                <m:ctrlPr>
                  <w:rPr>
                    <w:rFonts w:ascii="Cambria Math" w:hAnsi="Cambria Math"/>
                  </w:rPr>
                </m:ctrlPr>
              </m:fPr>
              <m:num>
                <m:r>
                  <m:rPr>
                    <m:sty m:val="i"/>
                  </m:rPr>
                  <m:t>m</m:t>
                </m:r>
              </m:num>
              <m:den>
                <m:r>
                  <m:rPr>
                    <m:sty m:val="p"/>
                  </m:rPr>
                  <m:t>2</m:t>
                </m:r>
                <m:r>
                  <m:rPr>
                    <m:sty m:val="p"/>
                  </m:rPr>
                  <m:t>(</m:t>
                </m:r>
                <m:r>
                  <m:rPr>
                    <m:sty m:val="p"/>
                  </m:rPr>
                  <m:t>1</m:t>
                </m:r>
                <m:r>
                  <m:rPr>
                    <m:sty m:val="p"/>
                  </m:rPr>
                  <m:t>−</m:t>
                </m:r>
                <m:r>
                  <m:rPr>
                    <m:sty m:val="i"/>
                  </m:rPr>
                  <m:t>m</m:t>
                </m:r>
                <m:r>
                  <m:rPr>
                    <m:sty m:val="p"/>
                  </m:rPr>
                  <m:t>)</m:t>
                </m:r>
              </m:den>
            </m:f>
            <m:r>
              <m:rPr>
                <m:sty m:val="p"/>
              </m:rPr>
              <m:t>‖</m:t>
            </m:r>
            <m:r>
              <m:rPr>
                <m:sty m:val="i"/>
              </m:rPr>
              <m:t>Y</m:t>
            </m:r>
            <m:sSup>
              <m:sSupPr/>
              <m:e>
                <m:r>
                  <m:rPr>
                    <m:sty m:val="p"/>
                  </m:rPr>
                  <m:t>‖</m:t>
                </m:r>
              </m:e>
              <m:sup>
                <m:r>
                  <m:rPr>
                    <m:sty m:val="p"/>
                  </m:rPr>
                  <m:t>2</m:t>
                </m:r>
              </m:sup>
            </m:sSup>
          </m:e>
        </m:d>
      </m:oMath>
      <w:r>
        <w:rPr/>
        <w:t xml:space="preserve">.</w:t>
      </w:r>
    </w:p>
    <w:p>
      <w:pPr>
        <w:spacing w:after="220" w:lineRule="auto"/>
      </w:pPr>
      <w:r>
        <w:rPr/>
        <w:t xml:space="preserve">On rappelle que </w:t>
      </w:r>
      <m:oMath>
        <m:r>
          <m:rPr>
            <m:sty m:val="p"/>
          </m:rPr>
          <m:t>⟨</m:t>
        </m:r>
        <m:r>
          <m:rPr>
            <m:sty m:val="i"/>
          </m:rPr>
          <m:t>W</m:t>
        </m:r>
        <m:r>
          <m:rPr>
            <m:sty m:val="p"/>
          </m:rPr>
          <m:t>,</m:t>
        </m:r>
        <m:r>
          <m:rPr>
            <m:sty m:val="i"/>
          </m:rPr>
          <m:t>Y</m:t>
        </m:r>
        <m:r>
          <m:rPr>
            <m:sty m:val="p"/>
          </m:rPr>
          <m:t>⟩</m:t>
        </m:r>
        <m:d>
          <m:dPr>
            <m:begChr m:val="("/>
            <m:endChr m:val=")"/>
            <m:ctrlPr>
              <w:rPr>
                <w:rFonts w:ascii="Cambria Math" w:hAnsi="Cambria Math"/>
              </w:rPr>
            </m:ctrlPr>
          </m:dPr>
          <m:e>
            <m:r>
              <m:rPr>
                <m:sty m:val="p"/>
              </m:rPr>
              <m:t>=</m:t>
            </m:r>
            <m:sSup>
              <m:sSupPr/>
              <m:e>
                <m:r>
                  <m:t xml:space="preserve"> </m:t>
                </m:r>
              </m:e>
              <m:sup>
                <m:r>
                  <m:rPr>
                    <m:sty m:val="i"/>
                  </m:rPr>
                  <m:t>t</m:t>
                </m:r>
              </m:sup>
            </m:sSup>
            <m:r>
              <m:rPr>
                <m:sty m:val="i"/>
              </m:rPr>
              <m:t>W</m:t>
            </m:r>
            <m:r>
              <m:rPr>
                <m:sty m:val="i"/>
              </m:rPr>
              <m:t>Y</m:t>
            </m:r>
          </m:e>
        </m:d>
      </m:oMath>
      <w:r>
        <w:rPr>
          <w:rFonts w:eastAsia="Georgia" w:cs="Georgia" w:ascii="Georgia" w:hAnsi="Georgia"/>
        </w:rPr>
        <w:t xml:space="preserve"> désigne le produit scalaire de </w:t>
      </w:r>
      <m:oMath>
        <m:r>
          <m:rPr>
            <m:sty m:val="i"/>
          </m:rPr>
          <m:t>W</m:t>
        </m:r>
      </m:oMath>
      <w:r>
        <w:rPr/>
        <w:t xml:space="preserve"> et </w:t>
      </w:r>
      <m:oMath>
        <m:r>
          <m:rPr>
            <m:sty m:val="i"/>
          </m:rPr>
          <m:t>Y</m:t>
        </m:r>
      </m:oMath>
      <w:r>
        <w:rPr/>
        <w:t xml:space="preserve">.</w:t>
      </w:r>
    </w:p>
    <w:p>
      <w:pPr>
        <w:numPr>
          <w:ilvl w:val="0"/>
          <w:numId w:val="4"/>
        </w:numPr>
        <w:spacing w:lineRule="auto"/>
      </w:pPr>
      <w:r>
        <w:rPr>
          <w:rFonts w:eastAsia="Georgia" w:cs="Georgia" w:ascii="Georgia" w:hAnsi="Georgia"/>
        </w:rPr>
        <w:t xml:space="preserve">En déduire que: </w:t>
      </w:r>
      <m:oMath>
        <m:r>
          <m:rPr>
            <m:sty m:val="p"/>
          </m:rPr>
          <m:t>⟨</m:t>
        </m:r>
        <m:r>
          <m:rPr>
            <m:sty m:val="i"/>
          </m:rPr>
          <m:t>W</m:t>
        </m:r>
        <m:r>
          <m:rPr>
            <m:sty m:val="p"/>
          </m:rPr>
          <m:t>,</m:t>
        </m:r>
        <m:r>
          <m:rPr>
            <m:sty m:val="i"/>
          </m:rPr>
          <m:t>Y</m:t>
        </m:r>
        <m:r>
          <m:rPr>
            <m:sty m:val="p"/>
          </m:rPr>
          <m:t>⟩</m:t>
        </m:r>
        <m:r>
          <m:rPr>
            <m:sty m:val="p"/>
          </m:rPr>
          <m:t>⩾</m:t>
        </m:r>
        <m:r>
          <m:rPr>
            <m:sty m:val="p"/>
          </m:rPr>
          <m:t>‖</m:t>
        </m:r>
        <m:r>
          <m:rPr>
            <m:sty m:val="i"/>
          </m:rPr>
          <m:t>W</m:t>
        </m:r>
        <m:sSup>
          <m:sSupPr/>
          <m:e>
            <m:r>
              <m:rPr>
                <m:sty m:val="p"/>
              </m:rPr>
              <m:t>‖</m:t>
            </m:r>
          </m:e>
          <m:sup>
            <m:r>
              <m:rPr>
                <m:sty m:val="p"/>
              </m:rPr>
              <m:t>2</m:t>
            </m:r>
          </m:sup>
        </m:sSup>
      </m:oMath>
      <w:r>
        <w:rPr/>
        <w:t xml:space="preserve">.</w:t>
      </w:r>
    </w:p>
    <w:p>
      <w:pPr>
        <w:numPr>
          <w:ilvl w:val="0"/>
          <w:numId w:val="5"/>
        </w:numPr>
        <w:spacing w:lineRule="auto"/>
      </w:pPr>
      <w:r>
        <w:rPr>
          <w:rFonts w:eastAsia="Georgia" w:cs="Georgia" w:ascii="Georgia" w:hAnsi="Georgia"/>
        </w:rPr>
        <w:t xml:space="preserve">Dans cette question et jusqu'à la fin de cette partie on considère l'ensemble:</w:t>
      </w:r>
    </w:p>
    <w:p>
      <w:pPr>
        <w:spacing w:after="220" w:lineRule="auto"/>
      </w:pPr>
      <m:oMathPara>
        <m:oMath>
          <m:r>
            <m:rPr>
              <m:scr m:val="script"/>
            </m:rPr>
            <m:t>C</m:t>
          </m:r>
          <m:r>
            <m:rPr>
              <m:sty m:val="p"/>
            </m:rPr>
            <m:t>=</m:t>
          </m:r>
          <m:d>
            <m:dPr>
              <m:begChr m:val="{"/>
              <m:endChr m:val="}"/>
              <m:ctrlPr>
                <w:rPr>
                  <w:rFonts w:ascii="Cambria Math" w:hAnsi="Cambria Math"/>
                </w:rPr>
              </m:ctrlPr>
            </m:dPr>
            <m:e>
              <m:sSup>
                <m:sSupPr/>
                <m:e>
                  <m:r>
                    <m:rPr>
                      <m:sty m:val="i"/>
                    </m:rPr>
                    <m:t>m</m:t>
                  </m:r>
                </m:e>
                <m:sup>
                  <m:r>
                    <m:rPr>
                      <m:sty m:val="i"/>
                    </m:rPr>
                    <m:t>t</m:t>
                  </m:r>
                </m:sup>
              </m:sSup>
              <m:r>
                <m:rPr>
                  <m:sty m:val="i"/>
                </m:rPr>
                <m:t>A</m:t>
              </m:r>
              <m:r>
                <m:rPr>
                  <m:sty m:val="i"/>
                </m:rPr>
                <m:t>X</m:t>
              </m:r>
              <m:r>
                <m:rPr>
                  <m:sty m:val="p"/>
                </m:rPr>
                <m:t>+</m:t>
              </m:r>
              <m:r>
                <m:rPr>
                  <m:sty m:val="p"/>
                </m:rPr>
                <m:t>(</m:t>
              </m:r>
              <m:r>
                <m:rPr>
                  <m:sty m:val="p"/>
                </m:rPr>
                <m:t>1</m:t>
              </m:r>
              <m:r>
                <m:rPr>
                  <m:sty m:val="p"/>
                </m:rPr>
                <m:t>−</m:t>
              </m:r>
              <m:r>
                <m:rPr>
                  <m:sty m:val="i"/>
                </m:rPr>
                <m:t>m</m:t>
              </m:r>
              <m:r>
                <m:rPr>
                  <m:sty m:val="p"/>
                </m:rPr>
                <m:t>)</m:t>
              </m:r>
              <m:r>
                <m:rPr>
                  <m:sty m:val="i"/>
                </m:rPr>
                <m:t>Y</m:t>
              </m:r>
              <m:r>
                <m:rPr>
                  <m:sty m:val="p"/>
                </m:rPr>
                <m:t>,</m:t>
              </m:r>
              <m:r>
                <m:rPr>
                  <m:sty m:val="i"/>
                </m:rPr>
                <m:t>X</m:t>
              </m:r>
              <m:r>
                <m:rPr>
                  <m:sty m:val="p"/>
                </m:rPr>
                <m:t>∈</m:t>
              </m:r>
              <m:sSub>
                <m:sSubPr/>
                <m:e>
                  <m:r>
                    <m:rPr>
                      <m:sty m:val="i"/>
                    </m:rPr>
                    <m:t>K</m:t>
                  </m:r>
                </m:e>
                <m:sub>
                  <m:r>
                    <m:rPr>
                      <m:sty m:val="i"/>
                    </m:rPr>
                    <m:t>n</m:t>
                  </m:r>
                </m:sub>
              </m:sSub>
              <m:r>
                <m:rPr>
                  <m:sty m:val="p"/>
                </m:rPr>
                <m:t>.</m:t>
              </m:r>
              <m:r>
                <m:rPr>
                  <m:sty m:val="i"/>
                </m:rPr>
                <m:t>Y</m:t>
              </m:r>
              <m:r>
                <m:rPr>
                  <m:sty m:val="p"/>
                </m:rPr>
                <m:t>∈</m:t>
              </m:r>
              <m:sSub>
                <m:sSubPr/>
                <m:e>
                  <m:r>
                    <m:rPr>
                      <m:sty m:val="i"/>
                    </m:rPr>
                    <m:t>K</m:t>
                  </m:r>
                </m:e>
                <m:sub>
                  <m:r>
                    <m:rPr>
                      <m:sty m:val="i"/>
                    </m:rPr>
                    <m:t>p</m:t>
                  </m:r>
                </m:sub>
              </m:sSub>
              <m:r>
                <m:rPr>
                  <m:sty m:val="p"/>
                </m:rPr>
                <m:t>,</m:t>
              </m:r>
              <m:r>
                <m:rPr>
                  <m:sty m:val="i"/>
                </m:rPr>
                <m:t>m</m:t>
              </m:r>
              <m:r>
                <m:rPr>
                  <m:sty m:val="p"/>
                </m:rPr>
                <m:t>∈</m:t>
              </m:r>
              <m:r>
                <m:rPr>
                  <m:sty m:val="p"/>
                </m:rPr>
                <m:t>[</m:t>
              </m:r>
              <m:r>
                <m:rPr>
                  <m:sty m:val="p"/>
                </m:rPr>
                <m:t>0</m:t>
              </m:r>
              <m:r>
                <m:rPr>
                  <m:sty m:val="p"/>
                </m:rPr>
                <m:t>,</m:t>
              </m:r>
              <m:r>
                <m:rPr>
                  <m:sty m:val="p"/>
                </m:rPr>
                <m:t>1</m:t>
              </m:r>
              <m:r>
                <m:rPr>
                  <m:sty m:val="p"/>
                </m:rPr>
                <m:t>]</m:t>
              </m:r>
            </m:e>
          </m:d>
        </m:oMath>
      </m:oMathPara>
    </w:p>
    <w:p>
      <w:pPr>
        <w:spacing w:after="220" w:lineRule="auto"/>
      </w:pPr>
      <w:r>
        <w:rPr/>
        <w:t xml:space="preserve">a) Montrer que </w:t>
      </w:r>
      <m:oMath>
        <m:sSub>
          <m:sSubPr/>
          <m:e>
            <m:r>
              <m:rPr>
                <m:sty m:val="i"/>
              </m:rPr>
              <m:t>K</m:t>
            </m:r>
          </m:e>
          <m:sub>
            <m:r>
              <m:rPr>
                <m:sty m:val="i"/>
              </m:rPr>
              <m:t>n</m:t>
            </m:r>
          </m:sub>
        </m:sSub>
      </m:oMath>
      <w:r>
        <w:rPr/>
        <w:t xml:space="preserve"> est une partie convexe de </w:t>
      </w:r>
      <m:oMath>
        <m:sSub>
          <m:sSubPr/>
          <m:e>
            <m:r>
              <m:rPr>
                <m:sty m:val="i"/>
              </m:rPr>
              <m:t>E</m:t>
            </m:r>
          </m:e>
          <m:sub>
            <m:r>
              <m:rPr>
                <m:sty m:val="i"/>
              </m:rPr>
              <m:t>n</m:t>
            </m:r>
          </m:sub>
        </m:sSub>
      </m:oMath>
      <w:r>
        <w:rPr/>
        <w:t xml:space="preserve">.</w:t>
      </w:r>
      <w:r>
        <w:rPr/>
        <w:br w:type="textWrapping"/>
      </w:r>
      <w:r>
        <w:rPr/>
        <w:t xml:space="preserve">b) Montrer que </w:t>
      </w:r>
      <m:oMath>
        <m:r>
          <m:rPr>
            <m:scr m:val="script"/>
          </m:rPr>
          <m:t>C</m:t>
        </m:r>
      </m:oMath>
      <w:r>
        <w:rPr>
          <w:rFonts w:eastAsia="Georgia" w:cs="Georgia" w:ascii="Georgia" w:hAnsi="Georgia"/>
        </w:rPr>
        <w:t xml:space="preserve"> est une partie convexe et bornée de </w:t>
      </w:r>
      <m:oMath>
        <m:sSub>
          <m:sSubPr/>
          <m:e>
            <m:r>
              <m:rPr>
                <m:sty m:val="i"/>
              </m:rPr>
              <m:t>E</m:t>
            </m:r>
          </m:e>
          <m:sub>
            <m:r>
              <m:rPr>
                <m:sty m:val="i"/>
              </m:rPr>
              <m:t>p</m:t>
            </m:r>
          </m:sub>
        </m:sSub>
      </m:oMath>
      <w:r>
        <w:rPr/>
        <w:t xml:space="preserve">.</w:t>
      </w:r>
    </w:p>
    <w:p>
      <w:pPr>
        <w:spacing w:after="220" w:lineRule="auto"/>
      </w:pPr>
      <w:r>
        <w:rPr/>
        <w:t xml:space="preserve">On admet pour la suite que </w:t>
      </w:r>
      <m:oMath>
        <m:r>
          <m:rPr>
            <m:scr m:val="script"/>
          </m:rPr>
          <m:t>C</m:t>
        </m:r>
      </m:oMath>
      <w:r>
        <w:rPr>
          <w:rFonts w:eastAsia="Georgia" w:cs="Georgia" w:ascii="Georgia" w:hAnsi="Georgia"/>
        </w:rPr>
        <w:t xml:space="preserve"> est une partie fermée de </w:t>
      </w:r>
      <m:oMath>
        <m:sSub>
          <m:sSubPr/>
          <m:e>
            <m:r>
              <m:rPr>
                <m:sty m:val="i"/>
              </m:rPr>
              <m:t>E</m:t>
            </m:r>
          </m:e>
          <m:sub>
            <m:r>
              <m:rPr>
                <m:sty m:val="i"/>
              </m:rPr>
              <m:t>p</m:t>
            </m:r>
          </m:sub>
        </m:sSub>
      </m:oMath>
      <w:r>
        <w:rPr/>
        <w:t xml:space="preserve">.</w:t>
      </w:r>
      <w:r>
        <w:rPr/>
        <w:br w:type="textWrapping"/>
      </w:r>
      <w:r>
        <w:rPr>
          <w:rFonts w:eastAsia="Georgia" w:cs="Georgia" w:ascii="Georgia" w:hAnsi="Georgia"/>
        </w:rPr>
        <w:t xml:space="preserve">8) On suppose dans cette question que le vecteur nul appartient à </w:t>
      </w:r>
      <m:oMath>
        <m:r>
          <m:rPr>
            <m:scr m:val="script"/>
          </m:rPr>
          <m:t>C</m:t>
        </m:r>
      </m:oMath>
      <w:r>
        <w:rPr/>
        <w:t xml:space="preserve">.</w:t>
      </w:r>
      <w:r>
        <w:rPr/>
        <w:br w:type="textWrapping"/>
      </w:r>
      <w:r>
        <w:rPr/>
        <w:t xml:space="preserve">a) Montrer qu'il existe </w:t>
      </w:r>
      <m:oMath>
        <m:sSub>
          <m:sSubPr/>
          <m:e>
            <m:r>
              <m:rPr>
                <m:sty m:val="i"/>
              </m:rPr>
              <m:t>X</m:t>
            </m:r>
          </m:e>
          <m:sub>
            <m:r>
              <m:rPr>
                <m:sty m:val="p"/>
              </m:rPr>
              <m:t>0</m:t>
            </m:r>
          </m:sub>
        </m:sSub>
        <m:r>
          <m:rPr>
            <m:sty m:val="p"/>
          </m:rPr>
          <m:t>∈</m:t>
        </m:r>
        <m:sSub>
          <m:sSubPr/>
          <m:e>
            <m:r>
              <m:rPr>
                <m:sty m:val="i"/>
              </m:rPr>
              <m:t>K</m:t>
            </m:r>
          </m:e>
          <m:sub>
            <m:r>
              <m:rPr>
                <m:sty m:val="i"/>
              </m:rPr>
              <m:t>n</m:t>
            </m:r>
          </m:sub>
        </m:sSub>
        <m:r>
          <m:rPr>
            <m:sty m:val="p"/>
          </m:rPr>
          <m:t>.</m:t>
        </m:r>
        <m:sSub>
          <m:sSubPr/>
          <m:e>
            <m:r>
              <m:rPr>
                <m:sty m:val="i"/>
              </m:rPr>
              <m:t>Y</m:t>
            </m:r>
          </m:e>
          <m:sub>
            <m:r>
              <m:rPr>
                <m:sty m:val="p"/>
              </m:rPr>
              <m:t>0</m:t>
            </m:r>
          </m:sub>
        </m:sSub>
        <m:r>
          <m:rPr>
            <m:sty m:val="p"/>
          </m:rPr>
          <m:t>∈</m:t>
        </m:r>
        <m:sSub>
          <m:sSubPr/>
          <m:e>
            <m:r>
              <m:rPr>
                <m:sty m:val="i"/>
              </m:rPr>
              <m:t>K</m:t>
            </m:r>
          </m:e>
          <m:sub>
            <m:r>
              <m:rPr>
                <m:sty m:val="i"/>
              </m:rPr>
              <m:t>p</m:t>
            </m:r>
          </m:sub>
        </m:sSub>
      </m:oMath>
      <w:r>
        <w:rPr>
          <w:rFonts w:eastAsia="Georgia" w:cs="Georgia" w:ascii="Georgia" w:hAnsi="Georgia"/>
        </w:rPr>
        <w:t xml:space="preserve"> et un réel </w:t>
      </w:r>
      <m:oMath>
        <m:r>
          <m:rPr>
            <m:sty m:val="i"/>
          </m:rPr>
          <m:t>μ</m:t>
        </m:r>
        <m:r>
          <m:rPr>
            <m:sty m:val="p"/>
          </m:rPr>
          <m:t>⩽</m:t>
        </m:r>
        <m:r>
          <m:rPr>
            <m:sty m:val="p"/>
          </m:rPr>
          <m:t>0</m:t>
        </m:r>
      </m:oMath>
      <w:r>
        <w:rPr/>
        <w:t xml:space="preserve"> tels que: </w:t>
      </w:r>
      <m:oMath>
        <m:sSup>
          <m:sSupPr/>
          <m:e>
            <m:r>
              <m:t xml:space="preserve"> </m:t>
            </m:r>
          </m:e>
          <m:sup>
            <m:r>
              <m:rPr>
                <m:sty m:val="i"/>
              </m:rPr>
              <m:t>t</m:t>
            </m:r>
          </m:sup>
        </m:sSup>
        <m:r>
          <m:rPr>
            <m:sty m:val="i"/>
          </m:rPr>
          <m:t>A</m:t>
        </m:r>
        <m:sSub>
          <m:sSubPr/>
          <m:e>
            <m:r>
              <m:rPr>
                <m:sty m:val="i"/>
              </m:rPr>
              <m:t>X</m:t>
            </m:r>
          </m:e>
          <m:sub>
            <m:r>
              <m:rPr>
                <m:sty m:val="p"/>
              </m:rPr>
              <m:t>0</m:t>
            </m:r>
          </m:sub>
        </m:sSub>
        <m:r>
          <m:rPr>
            <m:sty m:val="p"/>
          </m:rPr>
          <m:t>=</m:t>
        </m:r>
        <m:r>
          <m:rPr>
            <m:sty m:val="i"/>
          </m:rPr>
          <m:t>μ</m:t>
        </m:r>
        <m:sSub>
          <m:sSubPr/>
          <m:e>
            <m:r>
              <m:rPr>
                <m:sty m:val="i"/>
              </m:rPr>
              <m:t>Y</m:t>
            </m:r>
          </m:e>
          <m:sub>
            <m:r>
              <m:rPr>
                <m:sty m:val="p"/>
              </m:rPr>
              <m:t>0</m:t>
            </m:r>
          </m:sub>
        </m:sSub>
      </m:oMath>
      <w:r>
        <w:rPr/>
        <w:t xml:space="preserve">.</w:t>
      </w:r>
      <w:r>
        <w:rPr/>
        <w:br w:type="textWrapping"/>
      </w:r>
      <w:r>
        <w:rPr>
          <w:rFonts w:eastAsia="Georgia" w:cs="Georgia" w:ascii="Georgia" w:hAnsi="Georgia"/>
        </w:rPr>
        <w:t xml:space="preserve">b) Déterminer le signe de </w:t>
      </w:r>
      <m:oMath>
        <m:sSup>
          <m:sSupPr/>
          <m:e>
            <m:r>
              <m:t xml:space="preserve"> </m:t>
            </m:r>
          </m:e>
          <m:sup>
            <m:r>
              <m:rPr>
                <m:sty m:val="i"/>
              </m:rPr>
              <m:t>t</m:t>
            </m:r>
          </m:sup>
        </m:sSup>
        <m:sSub>
          <m:sSubPr/>
          <m:e>
            <m:r>
              <m:rPr>
                <m:sty m:val="i"/>
              </m:rPr>
              <m:t>X</m:t>
            </m:r>
          </m:e>
          <m:sub>
            <m:r>
              <m:rPr>
                <m:sty m:val="p"/>
              </m:rPr>
              <m:t>0</m:t>
            </m:r>
          </m:sub>
        </m:sSub>
        <m:r>
          <m:rPr>
            <m:sty m:val="i"/>
          </m:rPr>
          <m:t>A</m:t>
        </m:r>
        <m:r>
          <m:rPr>
            <m:sty m:val="i"/>
          </m:rPr>
          <m:t>Y</m:t>
        </m:r>
      </m:oMath>
      <w:r>
        <w:rPr/>
        <w:t xml:space="preserve"> pour tout </w:t>
      </w:r>
      <m:oMath>
        <m:r>
          <m:rPr>
            <m:sty m:val="i"/>
          </m:rPr>
          <m:t>Y</m:t>
        </m:r>
        <m:r>
          <m:rPr>
            <m:sty m:val="p"/>
          </m:rPr>
          <m:t>∈</m:t>
        </m:r>
        <m:sSub>
          <m:sSubPr/>
          <m:e>
            <m:r>
              <m:rPr>
                <m:sty m:val="i"/>
              </m:rPr>
              <m:t>K</m:t>
            </m:r>
          </m:e>
          <m:sub>
            <m:r>
              <m:rPr>
                <m:sty m:val="i"/>
              </m:rPr>
              <m:t>p</m:t>
            </m:r>
          </m:sub>
        </m:sSub>
      </m:oMath>
      <w:r>
        <w:rPr/>
        <w:t xml:space="preserve">.</w:t>
      </w:r>
      <w:r>
        <w:rPr/>
        <w:br w:type="textWrapping"/>
      </w:r>
      <w:r>
        <w:rPr>
          <w:rFonts w:eastAsia="Georgia" w:cs="Georgia" w:ascii="Georgia" w:hAnsi="Georgia"/>
        </w:rPr>
        <w:t xml:space="preserve">c) Déterminer le signe de </w:t>
      </w:r>
      <m:oMath>
        <m:r>
          <m:rPr>
            <m:sty m:val="i"/>
          </m:rPr>
          <m:t>α</m:t>
        </m:r>
        <m:r>
          <m:rPr>
            <m:sty m:val="p"/>
          </m:rPr>
          <m:t>(</m:t>
        </m:r>
        <m:r>
          <m:rPr>
            <m:sty m:val="i"/>
          </m:rPr>
          <m:t>A</m:t>
        </m:r>
        <m:r>
          <m:rPr>
            <m:sty m:val="p"/>
          </m:rPr>
          <m:t>)</m:t>
        </m:r>
      </m:oMath>
      <w:r>
        <w:rPr/>
        <w:t xml:space="preserve">.</w:t>
      </w:r>
      <w:r>
        <w:rPr/>
        <w:br w:type="textWrapping"/>
      </w:r>
      <w:r>
        <w:rPr>
          <w:rFonts w:eastAsia="Georgia" w:cs="Georgia" w:ascii="Georgia" w:hAnsi="Georgia"/>
        </w:rPr>
        <w:t xml:space="preserve">9) Dans cette question on suppose que le vecteur nul n'appartient pas à </w:t>
      </w:r>
      <m:oMath>
        <m:r>
          <m:rPr>
            <m:scr m:val="script"/>
          </m:rPr>
          <m:t>C</m:t>
        </m:r>
      </m:oMath>
      <w:r>
        <w:rPr/>
        <w:t xml:space="preserve">.</w:t>
      </w:r>
      <w:r>
        <w:rPr/>
        <w:br w:type="textWrapping"/>
      </w:r>
      <w:r>
        <w:rPr>
          <w:rFonts w:eastAsia="Georgia" w:cs="Georgia" w:ascii="Georgia" w:hAnsi="Georgia"/>
        </w:rPr>
        <w:t xml:space="preserve">a) Montrer qu'il existe un élément </w:t>
      </w:r>
      <m:oMath>
        <m:r>
          <m:rPr>
            <m:sty m:val="i"/>
          </m:rPr>
          <m:t>W</m:t>
        </m:r>
        <m:r>
          <m:rPr>
            <m:sty m:val="p"/>
          </m:rPr>
          <m:t>∈</m:t>
        </m:r>
        <m:r>
          <m:rPr>
            <m:scr m:val="script"/>
          </m:rPr>
          <m:t>C</m:t>
        </m:r>
      </m:oMath>
      <w:r>
        <w:rPr/>
        <w:t xml:space="preserve"> tel que:</w:t>
      </w:r>
    </w:p>
    <w:p>
      <w:pPr>
        <w:spacing w:after="220" w:lineRule="auto"/>
      </w:pPr>
      <m:oMathPara>
        <m:oMath>
          <m:r>
            <m:rPr>
              <m:sty m:val="p"/>
            </m:rPr>
            <m:t>∀</m:t>
          </m:r>
          <m:r>
            <m:rPr>
              <m:sty m:val="i"/>
            </m:rPr>
            <m:t>m</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X</m:t>
          </m:r>
          <m:r>
            <m:rPr>
              <m:sty m:val="p"/>
            </m:rPr>
            <m:t>∈</m:t>
          </m:r>
          <m:sSub>
            <m:sSubPr/>
            <m:e>
              <m:r>
                <m:rPr>
                  <m:sty m:val="i"/>
                </m:rPr>
                <m:t>K</m:t>
              </m:r>
            </m:e>
            <m:sub>
              <m:r>
                <m:rPr>
                  <m:sty m:val="i"/>
                </m:rPr>
                <m:t>n</m:t>
              </m:r>
            </m:sub>
          </m:sSub>
          <m:r>
            <m:rPr>
              <m:sty m:val="p"/>
            </m:rPr>
            <m:t>,</m:t>
          </m:r>
          <m:r>
            <m:rPr>
              <m:sty m:val="p"/>
            </m:rPr>
            <m:t>∀</m:t>
          </m:r>
          <m:r>
            <m:rPr>
              <m:sty m:val="i"/>
            </m:rPr>
            <m:t>Y</m:t>
          </m:r>
          <m:r>
            <m:rPr>
              <m:sty m:val="p"/>
            </m:rPr>
            <m:t>∈</m:t>
          </m:r>
          <m:sSub>
            <m:sSubPr/>
            <m:e>
              <m:r>
                <m:rPr>
                  <m:sty m:val="i"/>
                </m:rPr>
                <m:t>K</m:t>
              </m:r>
            </m:e>
            <m:sub>
              <m:r>
                <m:rPr>
                  <m:sty m:val="i"/>
                </m:rPr>
                <m:t>p</m:t>
              </m:r>
            </m:sub>
          </m:sSub>
          <m:r>
            <m:rPr>
              <m:sty m:val="p"/>
            </m:rPr>
            <m:t>,</m:t>
          </m:r>
          <m:sSup>
            <m:sSupPr/>
            <m:e>
              <m:r>
                <m:rPr>
                  <m:sty m:val="i"/>
                </m:rPr>
                <m:t>m</m:t>
              </m:r>
            </m:e>
            <m:sup>
              <m:r>
                <m:rPr>
                  <m:sty m:val="i"/>
                </m:rPr>
                <m:t>t</m:t>
              </m:r>
            </m:sup>
          </m:sSup>
          <m:r>
            <m:rPr>
              <m:sty m:val="i"/>
            </m:rPr>
            <m:t>X</m:t>
          </m:r>
          <m:r>
            <m:rPr>
              <m:sty m:val="i"/>
            </m:rPr>
            <m:t>A</m:t>
          </m:r>
          <m:r>
            <m:rPr>
              <m:sty m:val="i"/>
            </m:rPr>
            <m:t>W</m:t>
          </m:r>
          <m:r>
            <m:rPr>
              <m:sty m:val="p"/>
            </m:rPr>
            <m:t>+</m:t>
          </m:r>
          <m:r>
            <m:rPr>
              <m:sty m:val="p"/>
            </m:rPr>
            <m:t>(</m:t>
          </m:r>
          <m:r>
            <m:rPr>
              <m:sty m:val="p"/>
            </m:rPr>
            <m:t>1</m:t>
          </m:r>
          <m:r>
            <m:rPr>
              <m:sty m:val="p"/>
            </m:rPr>
            <m:t>−</m:t>
          </m:r>
          <m:r>
            <m:rPr>
              <m:sty m:val="i"/>
            </m:rPr>
            <m:t>m</m:t>
          </m:r>
          <m:sSup>
            <m:sSupPr/>
            <m:e>
              <m:r>
                <m:rPr>
                  <m:sty m:val="p"/>
                </m:rPr>
                <m:t>)</m:t>
              </m:r>
            </m:e>
            <m:sup>
              <m:r>
                <m:rPr>
                  <m:sty m:val="i"/>
                </m:rPr>
                <m:t>t</m:t>
              </m:r>
            </m:sup>
          </m:sSup>
          <m:r>
            <m:rPr>
              <m:sty m:val="i"/>
            </m:rPr>
            <m:t>Y</m:t>
          </m:r>
          <m:r>
            <m:rPr>
              <m:sty m:val="i"/>
            </m:rPr>
            <m:t>W</m:t>
          </m:r>
          <m:r>
            <m:rPr>
              <m:sty m:val="p"/>
            </m:rPr>
            <m:t>&gt;</m:t>
          </m:r>
          <m:r>
            <m:rPr>
              <m:sty m:val="p"/>
            </m:rPr>
            <m:t>0</m:t>
          </m:r>
        </m:oMath>
      </m:oMathPara>
    </w:p>
    <w:p>
      <w:pPr>
        <w:spacing w:after="220" w:lineRule="auto"/>
      </w:pPr>
      <w:r>
        <w:rPr/>
        <w:t xml:space="preserve">b) On note </w:t>
      </w:r>
      <m:oMath>
        <m:sSub>
          <m:sSubPr/>
          <m:e>
            <m:r>
              <m:rPr>
                <m:sty m:val="i"/>
              </m:rPr>
              <m:t>w</m:t>
            </m:r>
          </m:e>
          <m:sub>
            <m:r>
              <m:rPr>
                <m:sty m:val="p"/>
              </m:rPr>
              <m:t>1</m:t>
            </m:r>
          </m:sub>
        </m:sSub>
        <m:r>
          <m:rPr>
            <m:sty m:val="p"/>
          </m:rPr>
          <m:t>,</m:t>
        </m:r>
        <m:r>
          <m:rPr>
            <m:sty m:val="p"/>
          </m:rPr>
          <m:t>…</m:t>
        </m:r>
        <m:sSub>
          <m:sSubPr/>
          <m:e>
            <m:r>
              <m:rPr>
                <m:sty m:val="i"/>
              </m:rPr>
              <m:t>w</m:t>
            </m:r>
          </m:e>
          <m:sub>
            <m:r>
              <m:rPr>
                <m:sty m:val="i"/>
              </m:rPr>
              <m:t>p</m:t>
            </m:r>
          </m:sub>
        </m:sSub>
      </m:oMath>
      <w:r>
        <w:rPr>
          <w:rFonts w:eastAsia="Georgia" w:cs="Georgia" w:ascii="Georgia" w:hAnsi="Georgia"/>
        </w:rPr>
        <w:t xml:space="preserve"> les coordonnées de </w:t>
      </w:r>
      <m:oMath>
        <m:r>
          <m:rPr>
            <m:sty m:val="i"/>
          </m:rPr>
          <m:t>W</m:t>
        </m:r>
      </m:oMath>
      <w:r>
        <w:rPr/>
        <w:t xml:space="preserve"> dans la base canonique de </w:t>
      </w:r>
      <m:oMath>
        <m:sSub>
          <m:sSubPr/>
          <m:e>
            <m:r>
              <m:rPr>
                <m:sty m:val="i"/>
              </m:rPr>
              <m:t>E</m:t>
            </m:r>
          </m:e>
          <m:sub>
            <m:r>
              <m:rPr>
                <m:sty m:val="i"/>
              </m:rPr>
              <m:t>p</m:t>
            </m:r>
          </m:sub>
        </m:sSub>
      </m:oMath>
      <w:r>
        <w:rPr/>
        <w:t xml:space="preserve">.</w:t>
      </w:r>
    </w:p>
    <w:p>
      <w:pPr>
        <w:spacing w:after="220" w:lineRule="auto"/>
      </w:pPr>
      <w:r>
        <w:rPr/>
        <w:t xml:space="preserve">Montrer que </w:t>
      </w:r>
      <m:oMath>
        <m:sSub>
          <m:sSubPr/>
          <m:e>
            <m:r>
              <m:rPr>
                <m:sty m:val="i"/>
              </m:rPr>
              <m:t>w</m:t>
            </m:r>
          </m:e>
          <m:sub>
            <m:r>
              <m:rPr>
                <m:sty m:val="i"/>
              </m:rPr>
              <m:t>i</m:t>
            </m:r>
          </m:sub>
        </m:sSub>
        <m:r>
          <m:rPr>
            <m:sty m:val="p"/>
          </m:rPr>
          <m:t>&gt;</m:t>
        </m:r>
        <m:r>
          <m:rPr>
            <m:sty m:val="p"/>
          </m:rPr>
          <m:t>0</m:t>
        </m:r>
      </m:oMath>
      <w:r>
        <w:rPr/>
        <w:t xml:space="preserve"> pour tout </w:t>
      </w:r>
      <m:oMath>
        <m:r>
          <m:rPr>
            <m:sty m:val="i"/>
          </m:rPr>
          <m:t>i</m:t>
        </m:r>
        <m:r>
          <m:rPr>
            <m:sty m:val="p"/>
          </m:rPr>
          <m:t>∈</m:t>
        </m:r>
        <m:r>
          <m:rPr>
            <m:sty m:val="p"/>
          </m:rPr>
          <m:t>{</m:t>
        </m:r>
        <m:r>
          <m:rPr>
            <m:sty m:val="p"/>
          </m:rPr>
          <m:t>1</m:t>
        </m:r>
        <m:r>
          <m:rPr>
            <m:sty m:val="p"/>
          </m:rPr>
          <m:t>,</m:t>
        </m:r>
        <m:r>
          <m:rPr>
            <m:sty m:val="p"/>
          </m:rPr>
          <m:t>…</m:t>
        </m:r>
        <m:r>
          <m:rPr>
            <m:sty m:val="i"/>
          </m:rPr>
          <m:t>p</m:t>
        </m:r>
        <m:r>
          <m:rPr>
            <m:sty m:val="i"/>
          </m:rPr>
          <m:t>p</m:t>
        </m:r>
        <m:r>
          <m:rPr>
            <m:sty m:val="p"/>
          </m:rPr>
          <m:t>}</m:t>
        </m:r>
      </m:oMath>
      <w:r>
        <w:rPr/>
        <w:t xml:space="preserve">.</w:t>
      </w:r>
      <w:r>
        <w:rPr/>
        <w:br w:type="textWrapping"/>
      </w:r>
      <w:r>
        <w:rPr/>
        <w:t xml:space="preserve">c) Montrer que: </w:t>
      </w:r>
      <m:oMath>
        <m:r>
          <m:rPr>
            <m:sty m:val="p"/>
          </m:rPr>
          <m:t>∀</m:t>
        </m:r>
        <m:r>
          <m:rPr>
            <m:sty m:val="i"/>
          </m:rPr>
          <m:t>X</m:t>
        </m:r>
        <m:r>
          <m:rPr>
            <m:sty m:val="p"/>
          </m:rPr>
          <m:t>∈</m:t>
        </m:r>
        <m:sSub>
          <m:sSubPr/>
          <m:e>
            <m:r>
              <m:rPr>
                <m:sty m:val="i"/>
              </m:rPr>
              <m:t>K</m:t>
            </m:r>
          </m:e>
          <m:sub>
            <m:r>
              <m:rPr>
                <m:sty m:val="i"/>
              </m:rPr>
              <m:t>n</m:t>
            </m:r>
          </m:sub>
        </m:sSub>
        <m:r>
          <m:rPr>
            <m:sty m:val="p"/>
          </m:rPr>
          <m:t>,</m:t>
        </m:r>
        <m:sSup>
          <m:sSupPr/>
          <m:e>
            <m:r>
              <m:t xml:space="preserve"> </m:t>
            </m:r>
          </m:e>
          <m:sup>
            <m:r>
              <m:rPr>
                <m:sty m:val="i"/>
              </m:rPr>
              <m:t>t</m:t>
            </m:r>
          </m:sup>
        </m:sSup>
        <m:r>
          <m:rPr>
            <m:sty m:val="i"/>
          </m:rPr>
          <m:t>X</m:t>
        </m:r>
        <m:r>
          <m:rPr>
            <m:sty m:val="i"/>
          </m:rPr>
          <m:t>A</m:t>
        </m:r>
        <m:r>
          <m:rPr>
            <m:sty m:val="i"/>
          </m:rPr>
          <m:t>W</m:t>
        </m:r>
        <m:r>
          <m:rPr>
            <m:sty m:val="p"/>
          </m:rPr>
          <m:t>&gt;</m:t>
        </m:r>
        <m:r>
          <m:rPr>
            <m:sty m:val="p"/>
          </m:rPr>
          <m:t>0</m:t>
        </m:r>
      </m:oMath>
      <w:r>
        <w:rPr/>
        <w:t xml:space="preserve">.</w:t>
      </w:r>
      <w:r>
        <w:rPr/>
        <w:br w:type="textWrapping"/>
      </w:r>
      <w:r>
        <w:rPr/>
        <w:t xml:space="preserve">d) Montrer qu'il existe un vecteur </w:t>
      </w:r>
      <m:oMath>
        <m:sSup>
          <m:sSupPr/>
          <m:e>
            <m:r>
              <m:rPr>
                <m:sty m:val="i"/>
              </m:rPr>
              <m:t>W</m:t>
            </m:r>
          </m:e>
          <m:sup>
            <m:r>
              <m:rPr>
                <m:sty m:val="i"/>
              </m:rPr>
              <m:t>′</m:t>
            </m:r>
          </m:sup>
        </m:sSup>
        <m:r>
          <m:rPr>
            <m:sty m:val="p"/>
          </m:rPr>
          <m:t>∈</m:t>
        </m:r>
        <m:sSub>
          <m:sSubPr/>
          <m:e>
            <m:r>
              <m:rPr>
                <m:sty m:val="i"/>
              </m:rPr>
              <m:t>K</m:t>
            </m:r>
          </m:e>
          <m:sub>
            <m:r>
              <m:rPr>
                <m:sty m:val="i"/>
              </m:rPr>
              <m:t>p</m:t>
            </m:r>
          </m:sub>
        </m:sSub>
      </m:oMath>
      <w:r>
        <w:rPr/>
        <w:t xml:space="preserve"> tel que: </w:t>
      </w:r>
      <m:oMath>
        <m:r>
          <m:rPr>
            <m:sty m:val="p"/>
          </m:rPr>
          <m:t>∀</m:t>
        </m:r>
        <m:r>
          <m:rPr>
            <m:sty m:val="i"/>
          </m:rPr>
          <m:t>X</m:t>
        </m:r>
        <m:r>
          <m:rPr>
            <m:sty m:val="p"/>
          </m:rPr>
          <m:t>∈</m:t>
        </m:r>
        <m:sSub>
          <m:sSubPr/>
          <m:e>
            <m:r>
              <m:rPr>
                <m:sty m:val="i"/>
              </m:rPr>
              <m:t>K</m:t>
            </m:r>
          </m:e>
          <m:sub>
            <m:r>
              <m:rPr>
                <m:sty m:val="i"/>
              </m:rPr>
              <m:t>n</m:t>
            </m:r>
          </m:sub>
        </m:sSub>
        <m:r>
          <m:rPr>
            <m:sty m:val="p"/>
          </m:rPr>
          <m:t>,</m:t>
        </m:r>
        <m:sSup>
          <m:sSupPr/>
          <m:e>
            <m:r>
              <m:t xml:space="preserve"> </m:t>
            </m:r>
          </m:e>
          <m:sup>
            <m:r>
              <m:rPr>
                <m:sty m:val="i"/>
              </m:rPr>
              <m:t>t</m:t>
            </m:r>
          </m:sup>
        </m:sSup>
        <m:r>
          <m:rPr>
            <m:sty m:val="i"/>
          </m:rPr>
          <m:t>X</m:t>
        </m:r>
        <m:r>
          <m:rPr>
            <m:sty m:val="i"/>
          </m:rPr>
          <m:t>A</m:t>
        </m:r>
        <m:sSup>
          <m:sSupPr/>
          <m:e>
            <m:r>
              <m:rPr>
                <m:sty m:val="i"/>
              </m:rPr>
              <m:t>W</m:t>
            </m:r>
          </m:e>
          <m:sup>
            <m:r>
              <m:rPr>
                <m:sty m:val="i"/>
              </m:rPr>
              <m:t>′</m:t>
            </m:r>
          </m:sup>
        </m:sSup>
        <m:r>
          <m:rPr>
            <m:sty m:val="p"/>
          </m:rPr>
          <m:t>&gt;</m:t>
        </m:r>
        <m:r>
          <m:rPr>
            <m:sty m:val="p"/>
          </m:rPr>
          <m:t>0</m:t>
        </m:r>
      </m:oMath>
      <w:r>
        <w:rPr/>
        <w:t xml:space="preserve">.</w:t>
      </w:r>
      <w:r>
        <w:rPr/>
        <w:br w:type="textWrapping"/>
      </w:r>
      <w:r>
        <w:rPr/>
        <w:t xml:space="preserve">e) Montrer que </w:t>
      </w:r>
      <m:oMath>
        <m:r>
          <m:rPr>
            <m:sty m:val="i"/>
          </m:rPr>
          <m:t>β</m:t>
        </m:r>
        <m:r>
          <m:rPr>
            <m:sty m:val="p"/>
          </m:rPr>
          <m:t>(</m:t>
        </m:r>
        <m:r>
          <m:rPr>
            <m:sty m:val="i"/>
          </m:rPr>
          <m:t>A</m:t>
        </m:r>
        <m:r>
          <m:rPr>
            <m:sty m:val="p"/>
          </m:rPr>
          <m:t>)</m:t>
        </m:r>
        <m:r>
          <m:rPr>
            <m:sty m:val="p"/>
          </m:rPr>
          <m:t>&gt;</m:t>
        </m:r>
        <m:r>
          <m:rPr>
            <m:sty m:val="p"/>
          </m:rPr>
          <m:t>0</m:t>
        </m:r>
      </m:oMath>
      <w:r>
        <w:rPr/>
        <w:t xml:space="preserve">.</w:t>
      </w:r>
      <w:r>
        <w:rPr/>
        <w:br w:type="textWrapping"/>
      </w:r>
      <w:r>
        <w:rPr>
          <w:rFonts w:eastAsia="Georgia" w:cs="Georgia" w:ascii="Georgia" w:hAnsi="Georgia"/>
        </w:rPr>
        <w:t xml:space="preserve">10) On définit la matrice </w:t>
      </w:r>
      <m:oMath>
        <m:r>
          <m:rPr>
            <m:sty m:val="i"/>
          </m:rPr>
          <m:t>B</m:t>
        </m:r>
        <m:r>
          <m:rPr>
            <m:sty m:val="p"/>
          </m:rPr>
          <m:t>∈</m:t>
        </m:r>
        <m:sSub>
          <m:sSubPr/>
          <m:e>
            <m:r>
              <m:rPr>
                <m:scr m:val="double-struck"/>
              </m:rPr>
              <m:t>M</m:t>
            </m:r>
          </m:e>
          <m:sub>
            <m:r>
              <m:rPr>
                <m:sty m:val="i"/>
              </m:rPr>
              <m:t>n</m:t>
            </m:r>
            <m:r>
              <m:rPr>
                <m:sty m:val="p"/>
              </m:rPr>
              <m:t>,</m:t>
            </m:r>
            <m:r>
              <m:rPr>
                <m:sty m:val="i"/>
              </m:rPr>
              <m:t>p</m:t>
            </m:r>
          </m:sub>
        </m:sSub>
        <m:r>
          <m:rPr>
            <m:sty m:val="p"/>
          </m:rPr>
          <m:t>(</m:t>
        </m:r>
        <m:r>
          <m:rPr>
            <m:scr m:val="double-struck"/>
          </m:rPr>
          <m:t>R</m:t>
        </m:r>
        <m:r>
          <m:rPr>
            <m:sty m:val="p"/>
          </m:rPr>
          <m:t>)</m:t>
        </m:r>
      </m:oMath>
      <w:r>
        <w:rPr/>
        <w:t xml:space="preserve"> par </w:t>
      </w:r>
      <m:oMath>
        <m:r>
          <m:rPr>
            <m:sty m:val="i"/>
          </m:rPr>
          <m:t>B</m:t>
        </m:r>
        <m:r>
          <m:rPr>
            <m:sty m:val="p"/>
          </m:rPr>
          <m:t>=</m:t>
        </m:r>
        <m:r>
          <m:rPr>
            <m:sty m:val="i"/>
          </m:rPr>
          <m:t>A</m:t>
        </m:r>
        <m:r>
          <m:rPr>
            <m:sty m:val="p"/>
          </m:rPr>
          <m:t>−</m:t>
        </m:r>
        <m:r>
          <m:rPr>
            <m:sty m:val="i"/>
          </m:rPr>
          <m:t>β</m:t>
        </m:r>
        <m:r>
          <m:rPr>
            <m:sty m:val="p"/>
          </m:rPr>
          <m:t>(</m:t>
        </m:r>
        <m:r>
          <m:rPr>
            <m:sty m:val="i"/>
          </m:rPr>
          <m:t>A</m:t>
        </m:r>
        <m:r>
          <m:rPr>
            <m:sty m:val="p"/>
          </m:rPr>
          <m:t>)</m:t>
        </m:r>
        <m:r>
          <m:rPr>
            <m:sty m:val="i"/>
          </m:rPr>
          <m:t>J</m:t>
        </m:r>
      </m:oMath>
      <w:r>
        <w:rPr>
          <w:rFonts w:eastAsia="Georgia" w:cs="Georgia" w:ascii="Georgia" w:hAnsi="Georgia"/>
        </w:rPr>
        <w:t xml:space="preserve"> où </w:t>
      </w:r>
      <m:oMath>
        <m:r>
          <m:rPr>
            <m:sty m:val="i"/>
          </m:rPr>
          <m:t>J</m:t>
        </m:r>
      </m:oMath>
      <w:r>
        <w:rPr>
          <w:rFonts w:eastAsia="Georgia" w:cs="Georgia" w:ascii="Georgia" w:hAnsi="Georgia"/>
        </w:rPr>
        <w:t xml:space="preserve"> est la matrice appartenant à </w:t>
      </w:r>
      <m:oMath>
        <m:sSub>
          <m:sSubPr/>
          <m:e>
            <m:r>
              <m:rPr>
                <m:scr m:val="double-struck"/>
              </m:rPr>
              <m:t>M</m:t>
            </m:r>
          </m:e>
          <m:sub>
            <m:r>
              <m:rPr>
                <m:sty m:val="i"/>
              </m:rPr>
              <m:t>n</m:t>
            </m:r>
            <m:r>
              <m:rPr>
                <m:sty m:val="p"/>
              </m:rPr>
              <m:t>,</m:t>
            </m:r>
            <m:r>
              <m:rPr>
                <m:sty m:val="i"/>
              </m:rPr>
              <m:t>p</m:t>
            </m:r>
          </m:sub>
        </m:sSub>
        <m:r>
          <m:rPr>
            <m:sty m:val="p"/>
          </m:rPr>
          <m:t>(</m:t>
        </m:r>
        <m:r>
          <m:rPr>
            <m:scr m:val="double-struck"/>
          </m:rPr>
          <m:t>R</m:t>
        </m:r>
        <m:r>
          <m:rPr>
            <m:sty m:val="p"/>
          </m:rPr>
          <m:t>)</m:t>
        </m:r>
      </m:oMath>
      <w:r>
        <w:rPr>
          <w:rFonts w:eastAsia="Georgia" w:cs="Georgia" w:ascii="Georgia" w:hAnsi="Georgia"/>
        </w:rPr>
        <w:t xml:space="preserve"> dont tous les éléments sont égaux à 1 .</w:t>
      </w:r>
      <w:r>
        <w:rPr/>
        <w:br w:type="textWrapping"/>
      </w:r>
      <w:r>
        <w:rPr>
          <w:rFonts w:eastAsia="Georgia" w:cs="Georgia" w:ascii="Georgia" w:hAnsi="Georgia"/>
        </w:rPr>
        <w:t xml:space="preserve">a) Déterminer les valeurs </w:t>
      </w:r>
      <m:oMath>
        <m:r>
          <m:rPr>
            <m:sty m:val="i"/>
          </m:rPr>
          <m:t>α</m:t>
        </m:r>
        <m:r>
          <m:rPr>
            <m:sty m:val="p"/>
          </m:rPr>
          <m:t>(</m:t>
        </m:r>
        <m:r>
          <m:rPr>
            <m:sty m:val="i"/>
          </m:rPr>
          <m:t>B</m:t>
        </m:r>
        <m:r>
          <m:rPr>
            <m:sty m:val="p"/>
          </m:rPr>
          <m:t>)</m:t>
        </m:r>
      </m:oMath>
      <w:r>
        <w:rPr/>
        <w:t xml:space="preserve"> et </w:t>
      </w:r>
      <m:oMath>
        <m:r>
          <m:rPr>
            <m:sty m:val="i"/>
          </m:rPr>
          <m:t>β</m:t>
        </m:r>
        <m:r>
          <m:rPr>
            <m:sty m:val="p"/>
          </m:rPr>
          <m:t>(</m:t>
        </m:r>
        <m:r>
          <m:rPr>
            <m:sty m:val="i"/>
          </m:rPr>
          <m:t>B</m:t>
        </m:r>
        <m:r>
          <m:rPr>
            <m:sty m:val="p"/>
          </m:rPr>
          <m:t>)</m:t>
        </m:r>
      </m:oMath>
      <w:r>
        <w:rPr/>
        <w:t xml:space="preserve"> en fonction de </w:t>
      </w:r>
      <m:oMath>
        <m:r>
          <m:rPr>
            <m:sty m:val="i"/>
          </m:rPr>
          <m:t>α</m:t>
        </m:r>
        <m:r>
          <m:rPr>
            <m:sty m:val="p"/>
          </m:rPr>
          <m:t>(</m:t>
        </m:r>
        <m:r>
          <m:rPr>
            <m:sty m:val="i"/>
          </m:rPr>
          <m:t>A</m:t>
        </m:r>
        <m:r>
          <m:rPr>
            <m:sty m:val="p"/>
          </m:rPr>
          <m:t>)</m:t>
        </m:r>
      </m:oMath>
      <w:r>
        <w:rPr/>
        <w:t xml:space="preserve"> et </w:t>
      </w:r>
      <m:oMath>
        <m:r>
          <m:rPr>
            <m:sty m:val="i"/>
          </m:rPr>
          <m:t>β</m:t>
        </m:r>
        <m:r>
          <m:rPr>
            <m:sty m:val="p"/>
          </m:rPr>
          <m:t>(</m:t>
        </m:r>
        <m:r>
          <m:rPr>
            <m:sty m:val="i"/>
          </m:rPr>
          <m:t>A</m:t>
        </m:r>
        <m:r>
          <m:rPr>
            <m:sty m:val="p"/>
          </m:rPr>
          <m:t>)</m:t>
        </m:r>
      </m:oMath>
      <w:r>
        <w:rPr/>
        <w:t xml:space="preserve">.</w:t>
      </w:r>
      <w:r>
        <w:rPr/>
        <w:br w:type="textWrapping"/>
      </w:r>
      <w:r>
        <w:rPr>
          <w:rFonts w:eastAsia="Georgia" w:cs="Georgia" w:ascii="Georgia" w:hAnsi="Georgia"/>
        </w:rPr>
        <w:t xml:space="preserve">b) Déduire des questions précédentes que </w:t>
      </w:r>
      <m:oMath>
        <m:r>
          <m:rPr>
            <m:sty m:val="i"/>
          </m:rPr>
          <m:t>α</m:t>
        </m:r>
        <m:r>
          <m:rPr>
            <m:sty m:val="p"/>
          </m:rPr>
          <m:t>(</m:t>
        </m:r>
        <m:r>
          <m:rPr>
            <m:sty m:val="i"/>
          </m:rPr>
          <m:t>A</m:t>
        </m:r>
        <m:r>
          <m:rPr>
            <m:sty m:val="p"/>
          </m:rPr>
          <m:t>)</m:t>
        </m:r>
        <m:r>
          <m:rPr>
            <m:sty m:val="p"/>
          </m:rPr>
          <m:t>=</m:t>
        </m:r>
        <m:r>
          <m:rPr>
            <m:sty m:val="i"/>
          </m:rPr>
          <m:t>β</m:t>
        </m:r>
        <m:r>
          <m:rPr>
            <m:sty m:val="p"/>
          </m:rPr>
          <m:t>(</m:t>
        </m:r>
        <m:r>
          <m:rPr>
            <m:sty m:val="i"/>
          </m:rPr>
          <m:t>A</m:t>
        </m:r>
        <m:r>
          <m:rPr>
            <m:sty m:val="p"/>
          </m:rPr>
          <m:t>)</m:t>
        </m:r>
      </m:oMath>
      <w:r>
        <w:rPr/>
        <w:t xml:space="preserve">.</w:t>
      </w:r>
    </w:p>
    <w:p>
      <w:pPr>
        <w:spacing w:line="271" w:before="330" w:lineRule="auto"/>
      </w:pPr>
      <w:bookmarkStart w:id="6" w:name="partie_iii_point_selle_et_point_critique"/>
      <w:r>
        <w:rPr>
          <w:b/>
          <w:sz w:val="42"/>
        </w:rPr>
        <w:t xml:space="preserve">Partie III. Point-selle et point critique</w:t>
      </w:r>
      <w:bookmarkEnd w:id="6"/>
    </w:p>
    <w:p>
      <w:pPr>
        <w:spacing w:after="220" w:lineRule="auto"/>
      </w:pPr>
      <w:r>
        <w:rPr/>
        <w:t xml:space="preserve">Dans cette partie, </w:t>
      </w:r>
      <m:oMath>
        <m:r>
          <m:rPr>
            <m:sty m:val="i"/>
          </m:rPr>
          <m:t>A</m:t>
        </m:r>
      </m:oMath>
      <w:r>
        <w:rPr>
          <w:rFonts w:eastAsia="Georgia" w:cs="Georgia" w:ascii="Georgia" w:hAnsi="Georgia"/>
        </w:rPr>
        <w:t xml:space="preserve"> désigne toujours une matrice de à </w:t>
      </w:r>
      <m:oMath>
        <m:sSub>
          <m:sSubPr/>
          <m:e>
            <m:r>
              <m:rPr>
                <m:scr m:val="double-struck"/>
              </m:rPr>
              <m:t>M</m:t>
            </m:r>
          </m:e>
          <m:sub>
            <m:r>
              <m:rPr>
                <m:sty m:val="i"/>
              </m:rPr>
              <m:t>n</m:t>
            </m:r>
            <m:r>
              <m:rPr>
                <m:sty m:val="p"/>
              </m:rPr>
              <m:t>.</m:t>
            </m:r>
            <m:r>
              <m:rPr>
                <m:sty m:val="i"/>
              </m:rPr>
              <m:t>p</m:t>
            </m:r>
          </m:sub>
        </m:sSub>
        <m:r>
          <m:rPr>
            <m:sty m:val="p"/>
          </m:rPr>
          <m:t>(</m:t>
        </m:r>
        <m:r>
          <m:rPr>
            <m:scr m:val="double-struck"/>
          </m:rPr>
          <m:t>R</m:t>
        </m:r>
        <m:r>
          <m:rPr>
            <m:sty m:val="p"/>
          </m:rPr>
          <m:t>)</m:t>
        </m:r>
      </m:oMath>
      <w:r>
        <w:rPr/>
        <w:t xml:space="preserve"> et on rappelle que pour tout ( </w:t>
      </w:r>
      <m:oMath>
        <m:r>
          <m:rPr>
            <m:sty m:val="i"/>
          </m:rPr>
          <m:t>X</m:t>
        </m:r>
        <m:r>
          <m:rPr>
            <m:sty m:val="p"/>
          </m:rPr>
          <m:t>,</m:t>
        </m:r>
        <m:r>
          <m:rPr>
            <m:sty m:val="i"/>
          </m:rPr>
          <m:t>Y</m:t>
        </m:r>
      </m:oMath>
      <w:r>
        <w:rPr>
          <w:rFonts w:eastAsia="Georgia" w:cs="Georgia" w:ascii="Georgia" w:hAnsi="Georgia"/>
        </w:rPr>
        <w:t xml:space="preserve"> ) appartenant à </w:t>
      </w:r>
      <m:oMath>
        <m:sSub>
          <m:sSubPr/>
          <m:e>
            <m:r>
              <m:rPr>
                <m:sty m:val="i"/>
              </m:rPr>
              <m:t>K</m:t>
            </m:r>
          </m:e>
          <m:sub>
            <m:r>
              <m:rPr>
                <m:sty m:val="i"/>
              </m:rPr>
              <m:t>n</m:t>
            </m:r>
          </m:sub>
        </m:sSub>
        <m:r>
          <m:rPr>
            <m:sty m:val="p"/>
          </m:rPr>
          <m:t>×</m:t>
        </m:r>
        <m:sSub>
          <m:sSubPr/>
          <m:e>
            <m:r>
              <m:rPr>
                <m:sty m:val="i"/>
              </m:rPr>
              <m:t>K</m:t>
            </m:r>
          </m:e>
          <m:sub>
            <m:r>
              <m:rPr>
                <m:sty m:val="i"/>
              </m:rPr>
              <m:t>p</m:t>
            </m:r>
          </m:sub>
        </m:sSub>
        <m:r>
          <m:rPr>
            <m:sty m:val="p"/>
          </m:rPr>
          <m:t>:</m:t>
        </m:r>
        <m:r>
          <m:rPr>
            <m:sty m:val="i"/>
          </m:rPr>
          <m:t>f</m:t>
        </m:r>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A</m:t>
        </m:r>
        <m:r>
          <m:rPr>
            <m:sty m:val="i"/>
          </m:rPr>
          <m:t>Y</m:t>
        </m:r>
      </m:oMath>
      <w:r>
        <w:rPr/>
        <w:t xml:space="preserve">.</w:t>
      </w:r>
      <w:r>
        <w:rPr/>
        <w:br w:type="textWrapping"/>
      </w:r>
      <w:r>
        <w:rPr/>
        <w:t xml:space="preserve">On dit que le couple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rFonts w:eastAsia="Georgia" w:cs="Georgia" w:ascii="Georgia" w:hAnsi="Georgia"/>
        </w:rPr>
        <w:t xml:space="preserve"> appartenant à </w:t>
      </w:r>
      <m:oMath>
        <m:sSub>
          <m:sSubPr/>
          <m:e>
            <m:r>
              <m:rPr>
                <m:sty m:val="i"/>
              </m:rPr>
              <m:t>K</m:t>
            </m:r>
          </m:e>
          <m:sub>
            <m:r>
              <m:rPr>
                <m:sty m:val="i"/>
              </m:rPr>
              <m:t>n</m:t>
            </m:r>
          </m:sub>
        </m:sSub>
        <m:r>
          <m:rPr>
            <m:sty m:val="p"/>
          </m:rPr>
          <m:t>×</m:t>
        </m:r>
        <m:sSub>
          <m:sSubPr/>
          <m:e>
            <m:r>
              <m:rPr>
                <m:sty m:val="i"/>
              </m:rPr>
              <m:t>K</m:t>
            </m:r>
          </m:e>
          <m:sub>
            <m:r>
              <m:rPr>
                <m:sty m:val="i"/>
              </m:rPr>
              <m:t>p</m:t>
            </m:r>
          </m:sub>
        </m:sSub>
      </m:oMath>
      <w:r>
        <w:rPr/>
        <w:t xml:space="preserve"> est un poinl-selle pour </w:t>
      </w:r>
      <m:oMath>
        <m:r>
          <m:rPr>
            <m:sty m:val="i"/>
          </m:rPr>
          <m:t>f</m:t>
        </m:r>
      </m:oMath>
      <w:r>
        <w:rPr/>
        <w:t xml:space="preserve">, lorsque: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b>
            <m:sSubPr/>
            <m:e>
              <m:r>
                <m:rPr>
                  <m:sty m:val="i"/>
                </m:rPr>
                <m:t>K</m:t>
              </m:r>
            </m:e>
            <m:sub>
              <m:r>
                <m:rPr>
                  <m:sty m:val="i"/>
                </m:rPr>
                <m:t>n</m:t>
              </m:r>
            </m:sub>
          </m:sSub>
          <m:r>
            <m:rPr>
              <m:sty m:val="p"/>
            </m:rPr>
            <m:t>×</m:t>
          </m:r>
          <m:sSub>
            <m:sSubPr/>
            <m:e>
              <m:r>
                <m:rPr>
                  <m:sty m:val="i"/>
                </m:rPr>
                <m:t>K</m:t>
              </m:r>
            </m:e>
            <m:sub>
              <m:r>
                <m:rPr>
                  <m:sty m:val="i"/>
                </m:rPr>
                <m:t>p</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Y</m:t>
              </m:r>
            </m:e>
          </m:d>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i"/>
            </m:rPr>
            <m:t>f</m:t>
          </m:r>
          <m:d>
            <m:dPr>
              <m:begChr m:val="("/>
              <m:endChr m:val=")"/>
              <m:ctrlPr>
                <w:rPr>
                  <w:rFonts w:ascii="Cambria Math" w:hAnsi="Cambria Math"/>
                </w:rPr>
              </m:ctrlPr>
            </m:dPr>
            <m:e>
              <m:r>
                <m:rPr>
                  <m:sty m:val="i"/>
                </m:rPr>
                <m:t>X</m:t>
              </m:r>
              <m:r>
                <m:rPr>
                  <m:sty m:val="p"/>
                </m:rPr>
                <m:t>,</m:t>
              </m:r>
              <m:sSub>
                <m:sSubPr/>
                <m:e>
                  <m:r>
                    <m:rPr>
                      <m:sty m:val="i"/>
                    </m:rPr>
                    <m:t>Y</m:t>
                  </m:r>
                </m:e>
                <m:sub>
                  <m:r>
                    <m:rPr>
                      <m:sty m:val="p"/>
                    </m:rPr>
                    <m:t>0</m:t>
                  </m:r>
                </m:sub>
              </m:sSub>
            </m:e>
          </m:d>
        </m:oMath>
      </m:oMathPara>
    </w:p>
    <w:p>
      <w:pPr>
        <w:numPr>
          <w:ilvl w:val="0"/>
          <w:numId w:val="6"/>
        </w:numPr>
        <w:spacing w:lineRule="auto"/>
      </w:pPr>
      <w:r>
        <w:rPr/>
        <w:t xml:space="preserve">Montrer quil existe un point-selle pour </w:t>
      </w:r>
      <m:oMath>
        <m:r>
          <m:rPr>
            <m:sty m:val="i"/>
          </m:rPr>
          <m:t>f</m:t>
        </m:r>
      </m:oMath>
      <w:r>
        <w:rPr/>
        <w:t xml:space="preserve"> et que si ( </w:t>
      </w:r>
      <m:oMath>
        <m:sSub>
          <m:sSubPr/>
          <m:e>
            <m:r>
              <m:rPr>
                <m:sty m:val="i"/>
              </m:rPr>
              <m:t>X</m:t>
            </m:r>
          </m:e>
          <m:sub>
            <m:r>
              <m:rPr>
                <m:sty m:val="p"/>
              </m:rPr>
              <m:t>0</m:t>
            </m:r>
          </m:sub>
        </m:sSub>
        <m:r>
          <m:rPr>
            <m:sty m:val="p"/>
          </m:rPr>
          <m:t>,</m:t>
        </m:r>
        <m:sSub>
          <m:sSubPr/>
          <m:e>
            <m:r>
              <m:rPr>
                <m:sty m:val="i"/>
              </m:rPr>
              <m:t>Y</m:t>
            </m:r>
          </m:e>
          <m:sub>
            <m:r>
              <m:rPr>
                <m:sty m:val="p"/>
              </m:rPr>
              <m:t>0</m:t>
            </m:r>
          </m:sub>
        </m:sSub>
      </m:oMath>
      <w:r>
        <w:rPr/>
        <w:t xml:space="preserve"> ) en est un. alors </w:t>
      </w:r>
      <m:oMath>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i"/>
          </m:rPr>
          <m:t>α</m:t>
        </m:r>
        <m:r>
          <m:rPr>
            <m:sty m:val="p"/>
          </m:rPr>
          <m:t>(</m:t>
        </m:r>
        <m:r>
          <m:rPr>
            <m:sty m:val="i"/>
          </m:rPr>
          <m:t>A</m:t>
        </m:r>
        <m:r>
          <m:rPr>
            <m:sty m:val="p"/>
          </m:rPr>
          <m:t>)</m:t>
        </m:r>
      </m:oMath>
      <w:r>
        <w:rPr/>
        <w:t xml:space="preserve">.</w:t>
      </w:r>
    </w:p>
    <w:p>
      <w:pPr>
        <w:numPr>
          <w:ilvl w:val="0"/>
          <w:numId w:val="6"/>
        </w:numPr>
        <w:spacing w:lineRule="auto"/>
      </w:pPr>
      <w:r>
        <w:rPr>
          <w:rFonts w:eastAsia="Georgia" w:cs="Georgia" w:ascii="Georgia" w:hAnsi="Georgia"/>
        </w:rPr>
        <w:t xml:space="preserve">On considère la matrice réelle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rFonts w:eastAsia="Georgia" w:cs="Georgia" w:ascii="Georgia" w:hAnsi="Georgia"/>
        </w:rPr>
        <w:t xml:space="preserve"> et on définit la fonction </w:t>
      </w:r>
      <m:oMath>
        <m:r>
          <m:rPr>
            <m:sty m:val="i"/>
          </m:rPr>
          <m:t>g</m:t>
        </m:r>
      </m:oMath>
      <w:r>
        <w:rPr/>
        <w:t xml:space="preserve"> sur </w:t>
      </w:r>
      <m:oMath>
        <m:sSup>
          <m:sSupPr/>
          <m:e>
            <m:r>
              <m:rPr>
                <m:scr m:val="double-struck"/>
              </m:rPr>
              <m:t>R</m:t>
            </m:r>
          </m:e>
          <m:sup>
            <m:r>
              <m:rPr>
                <m:sty m:val="p"/>
              </m:rPr>
              <m:t>2</m:t>
            </m:r>
          </m:sup>
        </m:sSup>
      </m:oMath>
      <w:r>
        <w:rPr/>
        <w:t xml:space="preserve"> par:</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g</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e>
                  <m:e>
                    <m:r>
                      <m:rPr>
                        <m:sty m:val="p"/>
                      </m:rPr>
                      <m:t>1</m:t>
                    </m:r>
                    <m:r>
                      <m:rPr>
                        <m:sty m:val="p"/>
                      </m:rPr>
                      <m:t>−</m:t>
                    </m:r>
                    <m:r>
                      <m:rPr>
                        <m:sty m:val="i"/>
                      </m:rPr>
                      <m:t>x</m:t>
                    </m:r>
                  </m:e>
                </m:mr>
              </m:m>
            </m:e>
          </m:d>
          <m:r>
            <m:rPr>
              <m:sty m:val="i"/>
            </m:rPr>
            <m:t>A</m:t>
          </m:r>
          <m:d>
            <m:dPr>
              <m:begChr m:val="("/>
              <m:endChr m:val=")"/>
              <m:grow/>
            </m:dPr>
            <m:e>
              <m:f>
                <m:fPr>
                  <m:type m:val="noBar"/>
                  <m:ctrlPr>
                    <w:rPr>
                      <w:rFonts w:ascii="Cambria Math" w:hAnsi="Cambria Math"/>
                    </w:rPr>
                  </m:ctrlPr>
                </m:fPr>
                <m:num>
                  <m:r>
                    <m:rPr>
                      <m:sty m:val="i"/>
                    </m:rPr>
                    <m:t>y</m:t>
                  </m:r>
                </m:num>
                <m:den>
                  <m:r>
                    <m:rPr>
                      <m:sty m:val="p"/>
                    </m:rPr>
                    <m:t>1</m:t>
                  </m:r>
                  <m:r>
                    <m:rPr>
                      <m:sty m:val="p"/>
                    </m:rPr>
                    <m:t>−</m:t>
                  </m:r>
                  <m:r>
                    <m:rPr>
                      <m:sty m:val="i"/>
                    </m:rPr>
                    <m:t>y</m:t>
                  </m:r>
                </m:den>
              </m:f>
            </m:e>
          </m:d>
        </m:oMath>
      </m:oMathPara>
    </w:p>
    <w:p>
      <w:pPr>
        <w:spacing w:after="220" w:lineRule="auto"/>
      </w:pPr>
      <w:r>
        <w:rPr/>
        <w:t xml:space="preserve">On appelle point critique de </w:t>
      </w:r>
      <m:oMath>
        <m:r>
          <m:rPr>
            <m:sty m:val="i"/>
          </m:rPr>
          <m:t>g</m:t>
        </m:r>
      </m:oMath>
      <w:r>
        <w:rPr/>
        <w:t xml:space="preserve"> tout couple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oMath>
      <w:r>
        <w:rPr/>
        <w:t xml:space="preserve"> tel que </w:t>
      </w:r>
      <m:oMath>
        <m:f>
          <m:fPr>
            <m:ctrlPr>
              <w:rPr>
                <w:rFonts w:ascii="Cambria Math" w:hAnsi="Cambria Math"/>
              </w:rPr>
            </m:ctrlPr>
          </m:fPr>
          <m:num>
            <m:r>
              <m:rPr>
                <m:sty m:val="i"/>
              </m:rPr>
              <m:t>∂</m:t>
            </m:r>
            <m:r>
              <m:rPr>
                <m:sty m:val="i"/>
              </m:rPr>
              <m:t>g</m:t>
            </m:r>
          </m:num>
          <m:den>
            <m:r>
              <m:rPr>
                <m:sty m:val="i"/>
              </m:rPr>
              <m:t>∂</m:t>
            </m:r>
            <m:r>
              <m:rPr>
                <m:sty m:val="i"/>
              </m:rPr>
              <m:t>x</m:t>
            </m:r>
          </m:den>
        </m:f>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i"/>
              </m:rPr>
              <m:t>∂</m:t>
            </m:r>
            <m:r>
              <m:rPr>
                <m:sty m:val="i"/>
              </m:rPr>
              <m:t>g</m:t>
            </m:r>
          </m:num>
          <m:den>
            <m:r>
              <m:rPr>
                <m:sty m:val="i"/>
              </m:rPr>
              <m:t>∂</m:t>
            </m:r>
            <m:r>
              <m:rPr>
                <m:sty m:val="i"/>
              </m:rPr>
              <m:t>y</m:t>
            </m:r>
          </m:den>
        </m:f>
        <m:r>
          <m:rPr>
            <m:sty m:val="p"/>
          </m:rPr>
          <m:t>(</m:t>
        </m:r>
        <m:r>
          <m:rPr>
            <m:sty m:val="i"/>
          </m:rPr>
          <m:t>u</m:t>
        </m:r>
        <m:r>
          <m:rPr>
            <m:sty m:val="p"/>
          </m:rPr>
          <m:t>,</m:t>
        </m:r>
        <m:r>
          <m:rPr>
            <m:sty m:val="i"/>
          </m:rPr>
          <m:t>v</m:t>
        </m:r>
        <m:r>
          <m:rPr>
            <m:sty m:val="p"/>
          </m:rPr>
          <m:t>)</m:t>
        </m:r>
        <m:r>
          <m:rPr>
            <m:sty m:val="p"/>
          </m:rPr>
          <m:t>=</m:t>
        </m:r>
        <m:r>
          <m:rPr>
            <m:sty m:val="p"/>
          </m:rPr>
          <m:t>0</m:t>
        </m:r>
      </m:oMath>
      <w:r>
        <w:rPr/>
        <w:t xml:space="preserve">.</w:t>
      </w:r>
      <w:r>
        <w:rPr/>
        <w:br w:type="textWrapping"/>
      </w:r>
      <w:r>
        <w:rPr/>
        <w:t xml:space="preserve">a) Montrer que </w:t>
      </w:r>
      <m:oMath>
        <m:r>
          <m:rPr>
            <m:sty m:val="i"/>
          </m:rPr>
          <m:t>g</m:t>
        </m:r>
      </m:oMath>
      <w:r>
        <w:rPr/>
        <w:t xml:space="preserve"> admet un unique point critique ( </w:t>
      </w:r>
      <m:oMath>
        <m:sSub>
          <m:sSubPr/>
          <m:e>
            <m:r>
              <m:rPr>
                <m:sty m:val="i"/>
              </m:rPr>
              <m:t>x</m:t>
            </m:r>
          </m:e>
          <m:sub>
            <m:r>
              <m:rPr>
                <m:sty m:val="p"/>
              </m:rPr>
              <m:t>0</m:t>
            </m:r>
          </m:sub>
        </m:sSub>
        <m:r>
          <m:rPr>
            <m:sty m:val="p"/>
          </m:rPr>
          <m:t>.</m:t>
        </m:r>
        <m:sSub>
          <m:sSubPr/>
          <m:e>
            <m:r>
              <m:rPr>
                <m:sty m:val="i"/>
              </m:rPr>
              <m:t>y</m:t>
            </m:r>
          </m:e>
          <m:sub>
            <m:r>
              <m:rPr>
                <m:sty m:val="p"/>
              </m:rPr>
              <m:t>0</m:t>
            </m:r>
          </m:sub>
        </m:sSub>
      </m:oMath>
      <w:r>
        <w:rPr/>
        <w:t xml:space="preserve"> ) si et seulement si </w:t>
      </w:r>
      <m:oMath>
        <m:r>
          <m:rPr>
            <m:sty m:val="i"/>
          </m:rPr>
          <m:t>a</m:t>
        </m:r>
        <m:r>
          <m:rPr>
            <m:sty m:val="p"/>
          </m:rPr>
          <m:t>+</m:t>
        </m:r>
        <m:r>
          <m:rPr>
            <m:sty m:val="i"/>
          </m:rPr>
          <m:t>d</m:t>
        </m:r>
        <m:r>
          <m:rPr>
            <m:sty m:val="p"/>
          </m:rPr>
          <m:t>−</m:t>
        </m:r>
        <m:r>
          <m:rPr>
            <m:sty m:val="i"/>
          </m:rPr>
          <m:t>b</m:t>
        </m:r>
        <m:r>
          <m:rPr>
            <m:sty m:val="p"/>
          </m:rPr>
          <m:t>−</m:t>
        </m:r>
        <m:r>
          <m:rPr>
            <m:sty m:val="i"/>
          </m:rPr>
          <m:t>c</m:t>
        </m:r>
        <m:r>
          <m:rPr>
            <m:sty m:val="p"/>
          </m:rPr>
          <m:t>≠</m:t>
        </m:r>
        <m:r>
          <m:rPr>
            <m:sty m:val="p"/>
          </m:rPr>
          <m:t>0</m:t>
        </m:r>
      </m:oMath>
      <w:r>
        <w:rPr>
          <w:rFonts w:eastAsia="Georgia" w:cs="Georgia" w:ascii="Georgia" w:hAnsi="Georgia"/>
        </w:rPr>
        <w:t xml:space="preserve">. Déterminer dans ce cas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w:t>
      </w:r>
      <w:r>
        <w:rPr/>
        <w:br w:type="textWrapping"/>
      </w:r>
      <w:r>
        <w:rPr/>
        <w:t xml:space="preserve">b) On suppose </w:t>
      </w:r>
      <m:oMath>
        <m:r>
          <m:rPr>
            <m:sty m:val="i"/>
          </m:rPr>
          <m:t>a</m:t>
        </m:r>
        <m:r>
          <m:rPr>
            <m:sty m:val="p"/>
          </m:rPr>
          <m:t>−</m:t>
        </m:r>
        <m:r>
          <m:rPr>
            <m:sty m:val="i"/>
          </m:rPr>
          <m:t>b</m:t>
        </m:r>
      </m:oMath>
      <w:r>
        <w:rPr/>
        <w:t xml:space="preserve"> et </w:t>
      </w:r>
      <m:oMath>
        <m:r>
          <m:rPr>
            <m:sty m:val="i"/>
          </m:rPr>
          <m:t>d</m:t>
        </m:r>
        <m:r>
          <m:rPr>
            <m:sty m:val="p"/>
          </m:rPr>
          <m:t>−</m:t>
        </m:r>
        <m:r>
          <m:rPr>
            <m:sty m:val="i"/>
          </m:rPr>
          <m:t>c</m:t>
        </m:r>
      </m:oMath>
      <w:r>
        <w:rPr>
          <w:rFonts w:eastAsia="Georgia" w:cs="Georgia" w:ascii="Georgia" w:hAnsi="Georgia"/>
        </w:rPr>
        <w:t xml:space="preserve"> de mêne signe et non tous nuls et on suppose également que </w:t>
      </w:r>
      <m:oMath>
        <m:r>
          <m:rPr>
            <m:sty m:val="i"/>
          </m:rPr>
          <m:t>a</m:t>
        </m:r>
        <m:r>
          <m:rPr>
            <m:sty m:val="p"/>
          </m:rPr>
          <m:t>−</m:t>
        </m:r>
        <m:r>
          <m:rPr>
            <m:sty m:val="i"/>
          </m:rPr>
          <m:t>c</m:t>
        </m:r>
      </m:oMath>
      <w:r>
        <w:rPr/>
        <w:t xml:space="preserve"> et </w:t>
      </w:r>
      <m:oMath>
        <m:r>
          <m:rPr>
            <m:sty m:val="i"/>
          </m:rPr>
          <m:t>d</m:t>
        </m:r>
        <m:r>
          <m:rPr>
            <m:sty m:val="p"/>
          </m:rPr>
          <m:t>−</m:t>
        </m:r>
        <m:r>
          <m:rPr>
            <m:sty m:val="i"/>
          </m:rPr>
          <m:t>b</m:t>
        </m:r>
      </m:oMath>
      <w:r>
        <w:rPr>
          <w:rFonts w:eastAsia="Georgia" w:cs="Georgia" w:ascii="Georgia" w:hAnsi="Georgia"/>
        </w:rPr>
        <w:t xml:space="preserve"> sont de même signe et non tous nuls.</w:t>
      </w:r>
    </w:p>
    <w:p>
      <w:pPr>
        <w:numPr>
          <w:ilvl w:val="0"/>
          <w:numId w:val="7"/>
        </w:numPr>
        <w:spacing w:lineRule="auto"/>
      </w:pPr>
      <w:r>
        <w:rPr/>
        <w:t xml:space="preserve">Montrer que dans ce cas </w:t>
      </w:r>
      <m:oMath>
        <m:r>
          <m:rPr>
            <m:sty m:val="i"/>
          </m:rPr>
          <m:t>g</m:t>
        </m:r>
      </m:oMath>
      <w:r>
        <w:rPr/>
        <w:t xml:space="preserve"> admet un unique point critique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et que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p"/>
          </m:rPr>
          <m:t>0</m:t>
        </m:r>
        <m:r>
          <m:rPr>
            <m:sty m:val="p"/>
          </m:rPr>
          <m:t>,</m:t>
        </m:r>
        <m:r>
          <m:rPr>
            <m:sty m:val="p"/>
          </m:rPr>
          <m:t>1</m:t>
        </m:r>
        <m:sSup>
          <m:sSupPr/>
          <m:e>
            <m:r>
              <m:rPr>
                <m:sty m:val="p"/>
              </m:rPr>
              <m:t>]</m:t>
            </m:r>
          </m:e>
          <m:sup>
            <m:r>
              <m:rPr>
                <m:sty m:val="p"/>
              </m:rPr>
              <m:t>2</m:t>
            </m:r>
          </m:sup>
        </m:sSup>
      </m:oMath>
      <w:r>
        <w:rPr/>
        <w:t xml:space="preserve">.</w:t>
      </w:r>
    </w:p>
    <w:p>
      <w:pPr>
        <w:numPr>
          <w:ilvl w:val="0"/>
          <w:numId w:val="7"/>
        </w:numPr>
        <w:spacing w:lineRule="auto"/>
      </w:pPr>
      <w:r>
        <w:rPr/>
        <w:t xml:space="preserve">Montrer que: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g</m:t>
        </m:r>
        <m:r>
          <m:rPr>
            <m:sty m:val="p"/>
          </m:rPr>
          <m:t>(</m:t>
        </m:r>
        <m:r>
          <m:rPr>
            <m:sty m:val="i"/>
          </m:rPr>
          <m:t>x</m:t>
        </m:r>
        <m:r>
          <m:rPr>
            <m:sty m:val="p"/>
          </m:rPr>
          <m:t>,</m:t>
        </m:r>
        <m:r>
          <m:rPr>
            <m:sty m:val="i"/>
          </m:rPr>
          <m:t>y</m:t>
        </m:r>
        <m:r>
          <m:rPr>
            <m:sty m:val="p"/>
          </m:rPr>
          <m:t>)</m:t>
        </m:r>
        <m:r>
          <m:rPr>
            <m:sty m:val="p"/>
          </m:rPr>
          <m:t>=</m:t>
        </m:r>
        <m:r>
          <m:rPr>
            <m:sty m:val="i"/>
          </m:rPr>
          <m:t>g</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r>
          <m:rPr>
            <m:sty m:val="p"/>
          </m:rPr>
          <m:t>(</m:t>
        </m:r>
        <m:r>
          <m:rPr>
            <m:sty m:val="i"/>
          </m:rPr>
          <m:t>a</m:t>
        </m:r>
        <m:r>
          <m:rPr>
            <m:sty m:val="p"/>
          </m:rPr>
          <m:t>+</m:t>
        </m:r>
        <m:r>
          <m:rPr>
            <m:sty m:val="i"/>
          </m:rPr>
          <m:t>d</m:t>
        </m:r>
        <m:r>
          <m:rPr>
            <m:sty m:val="p"/>
          </m:rPr>
          <m:t>−</m:t>
        </m:r>
        <m:r>
          <m:rPr>
            <m:sty m:val="i"/>
          </m:rPr>
          <m:t>b</m:t>
        </m:r>
        <m:r>
          <m:rPr>
            <m:sty m:val="p"/>
          </m:rPr>
          <m:t>−</m:t>
        </m:r>
        <m:r>
          <m:rPr>
            <m:sty m:val="i"/>
          </m:rPr>
          <m:t>c</m:t>
        </m:r>
        <m:r>
          <m:rPr>
            <m:sty m:val="p"/>
          </m:rPr>
          <m:t>)</m:t>
        </m:r>
      </m:oMath>
      <w:r>
        <w:rPr/>
        <w:t xml:space="preserve">.</w:t>
      </w:r>
    </w:p>
    <w:p>
      <w:pPr>
        <w:spacing w:after="220" w:lineRule="auto"/>
      </w:pPr>
      <w:r>
        <w:rPr/>
        <w:t xml:space="preserve">On pourra introduire les notations suivantes: </w:t>
      </w:r>
      <m:oMath>
        <m:r>
          <m:rPr>
            <m:sty m:val="i"/>
          </m:rPr>
          <m:t>X</m:t>
        </m:r>
        <m:r>
          <m:rPr>
            <m:sty m:val="p"/>
          </m:rPr>
          <m:t>=</m:t>
        </m:r>
        <m:d>
          <m:dPr>
            <m:begChr m:val="("/>
            <m:endChr m:val=")"/>
            <m:grow/>
          </m:dPr>
          <m:e>
            <m:f>
              <m:fPr>
                <m:type m:val="noBar"/>
                <m:ctrlPr>
                  <w:rPr>
                    <w:rFonts w:ascii="Cambria Math" w:hAnsi="Cambria Math"/>
                  </w:rPr>
                </m:ctrlPr>
              </m:fPr>
              <m:num>
                <m:r>
                  <m:rPr>
                    <m:sty m:val="i"/>
                  </m:rPr>
                  <m:t>x</m:t>
                </m:r>
              </m:num>
              <m:den>
                <m:r>
                  <m:rPr>
                    <m:sty m:val="p"/>
                  </m:rPr>
                  <m:t>1</m:t>
                </m:r>
                <m:r>
                  <m:rPr>
                    <m:sty m:val="p"/>
                  </m:rPr>
                  <m:t>−</m:t>
                </m:r>
                <m:r>
                  <m:rPr>
                    <m:sty m:val="i"/>
                  </m:rPr>
                  <m:t>x</m:t>
                </m:r>
              </m:den>
            </m:f>
          </m:e>
        </m:d>
        <m:r>
          <m:rPr>
            <m:sty m:val="p"/>
          </m:rPr>
          <m:t>,</m:t>
        </m:r>
        <m:r>
          <m:rPr>
            <m:sty m:val="i"/>
          </m:rPr>
          <m:t>Y</m:t>
        </m:r>
        <m:r>
          <m:rPr>
            <m:sty m:val="p"/>
          </m:rPr>
          <m:t>=</m:t>
        </m:r>
        <m:d>
          <m:dPr>
            <m:begChr m:val="("/>
            <m:endChr m:val=")"/>
            <m:grow/>
          </m:dPr>
          <m:e>
            <m:f>
              <m:fPr>
                <m:type m:val="noBar"/>
                <m:ctrlPr>
                  <w:rPr>
                    <w:rFonts w:ascii="Cambria Math" w:hAnsi="Cambria Math"/>
                  </w:rPr>
                </m:ctrlPr>
              </m:fPr>
              <m:num>
                <m:r>
                  <m:rPr>
                    <m:sty m:val="i"/>
                  </m:rPr>
                  <m:t>y</m:t>
                </m:r>
              </m:num>
              <m:den>
                <m:r>
                  <m:rPr>
                    <m:sty m:val="p"/>
                  </m:rPr>
                  <m:t>1</m:t>
                </m:r>
                <m:r>
                  <m:rPr>
                    <m:sty m:val="p"/>
                  </m:rPr>
                  <m:t>−</m:t>
                </m:r>
                <m:r>
                  <m:rPr>
                    <m:sty m:val="i"/>
                  </m:rPr>
                  <m:t>y</m:t>
                </m:r>
              </m:den>
            </m:f>
          </m:e>
        </m:d>
        <m:r>
          <m:rPr>
            <m:sty m:val="p"/>
          </m:rPr>
          <m:t>,</m:t>
        </m:r>
        <m:sSub>
          <m:sSubPr/>
          <m:e>
            <m:r>
              <m:rPr>
                <m:sty m:val="i"/>
              </m:rPr>
              <m:t>X</m:t>
            </m:r>
          </m:e>
          <m:sub>
            <m:r>
              <m:rPr>
                <m:sty m:val="p"/>
              </m:rPr>
              <m:t>0</m:t>
            </m:r>
          </m:sub>
        </m:sSub>
        <m:r>
          <m:rPr>
            <m:sty m:val="p"/>
          </m:rPr>
          <m:t>=</m:t>
        </m:r>
        <m:d>
          <m:dPr>
            <m:begChr m:val="("/>
            <m:endChr m:val=")"/>
            <m:grow/>
          </m:dPr>
          <m:e>
            <m:f>
              <m:fPr>
                <m:type m:val="noBar"/>
                <m:ctrlPr>
                  <w:rPr>
                    <w:rFonts w:ascii="Cambria Math" w:hAnsi="Cambria Math"/>
                  </w:rPr>
                </m:ctrlPr>
              </m:fPr>
              <m:num>
                <m:sSub>
                  <m:sSubPr/>
                  <m:e>
                    <m:r>
                      <m:rPr>
                        <m:sty m:val="i"/>
                      </m:rPr>
                      <m:t>x</m:t>
                    </m:r>
                  </m:e>
                  <m:sub>
                    <m:r>
                      <m:rPr>
                        <m:sty m:val="p"/>
                      </m:rPr>
                      <m:t>0</m:t>
                    </m:r>
                  </m:sub>
                </m:sSub>
              </m:num>
              <m:den>
                <m:r>
                  <m:rPr>
                    <m:sty m:val="p"/>
                  </m:rPr>
                  <m:t>1</m:t>
                </m:r>
                <m:r>
                  <m:rPr>
                    <m:sty m:val="p"/>
                  </m:rPr>
                  <m:t>−</m:t>
                </m:r>
                <m:sSub>
                  <m:sSubPr/>
                  <m:e>
                    <m:r>
                      <m:rPr>
                        <m:sty m:val="i"/>
                      </m:rPr>
                      <m:t>x</m:t>
                    </m:r>
                  </m:e>
                  <m:sub>
                    <m:r>
                      <m:rPr>
                        <m:sty m:val="p"/>
                      </m:rPr>
                      <m:t>0</m:t>
                    </m:r>
                  </m:sub>
                </m:sSub>
              </m:den>
            </m:f>
          </m:e>
        </m:d>
      </m:oMath>
      <w:r>
        <w:rPr/>
        <w:t xml:space="preserve">. </w:t>
      </w:r>
      <m:oMath>
        <m:sSub>
          <m:sSubPr/>
          <m:e>
            <m:r>
              <m:rPr>
                <m:sty m:val="i"/>
              </m:rPr>
              <m:t>Y</m:t>
            </m:r>
          </m:e>
          <m:sub>
            <m:r>
              <m:rPr>
                <m:sty m:val="p"/>
              </m:rPr>
              <m:t>0</m:t>
            </m:r>
          </m:sub>
        </m:sSub>
        <m:r>
          <m:rPr>
            <m:sty m:val="p"/>
          </m:rPr>
          <m:t>=</m:t>
        </m:r>
        <m:d>
          <m:dPr>
            <m:begChr m:val="("/>
            <m:endChr m:val=")"/>
            <m:grow/>
          </m:dPr>
          <m:e>
            <m:f>
              <m:fPr>
                <m:type m:val="noBar"/>
                <m:ctrlPr>
                  <w:rPr>
                    <w:rFonts w:ascii="Cambria Math" w:hAnsi="Cambria Math"/>
                  </w:rPr>
                </m:ctrlPr>
              </m:fPr>
              <m:num>
                <m:sSub>
                  <m:sSubPr/>
                  <m:e>
                    <m:r>
                      <m:rPr>
                        <m:sty m:val="i"/>
                      </m:rPr>
                      <m:t>y</m:t>
                    </m:r>
                  </m:e>
                  <m:sub>
                    <m:r>
                      <m:rPr>
                        <m:sty m:val="p"/>
                      </m:rPr>
                      <m:t>0</m:t>
                    </m:r>
                  </m:sub>
                </m:sSub>
              </m:num>
              <m:den>
                <m:r>
                  <m:rPr>
                    <m:sty m:val="p"/>
                  </m:rPr>
                  <m:t>1</m:t>
                </m:r>
                <m:r>
                  <m:rPr>
                    <m:sty m:val="p"/>
                  </m:rPr>
                  <m:t>−</m:t>
                </m:r>
                <m:sSub>
                  <m:sSubPr/>
                  <m:e>
                    <m:r>
                      <m:rPr>
                        <m:sty m:val="i"/>
                      </m:rPr>
                      <m:t>y</m:t>
                    </m:r>
                  </m:e>
                  <m:sub>
                    <m:r>
                      <m:rPr>
                        <m:sty m:val="p"/>
                      </m:rPr>
                      <m:t>0</m:t>
                    </m:r>
                  </m:sub>
                </m:sSub>
              </m:den>
            </m:f>
          </m:e>
        </m:d>
        <m:r>
          <m:rPr>
            <m:sty m:val="p"/>
          </m:rPr>
          <m:t>⋅</m:t>
        </m:r>
        <m:r>
          <m:rPr>
            <m:sty m:val="i"/>
          </m:rPr>
          <m:t>U</m:t>
        </m:r>
        <m:r>
          <m:rPr>
            <m:sty m:val="p"/>
          </m:rPr>
          <m:t>=</m:t>
        </m:r>
        <m:r>
          <m:rPr>
            <m:sty m:val="i"/>
          </m:rPr>
          <m:t>X</m:t>
        </m:r>
        <m:r>
          <m:rPr>
            <m:sty m:val="p"/>
          </m:rPr>
          <m:t>−</m:t>
        </m:r>
        <m:sSub>
          <m:sSubPr/>
          <m:e>
            <m:r>
              <m:rPr>
                <m:sty m:val="i"/>
              </m:rPr>
              <m:t>X</m:t>
            </m:r>
          </m:e>
          <m:sub>
            <m:r>
              <m:rPr>
                <m:sty m:val="p"/>
              </m:rPr>
              <m:t>0</m:t>
            </m:r>
          </m:sub>
        </m:sSub>
        <m:r>
          <m:rPr>
            <m:sty m:val="p"/>
          </m:rPr>
          <m:t>⋅</m:t>
        </m:r>
        <m:r>
          <m:rPr>
            <m:sty m:val="i"/>
          </m:rPr>
          <m:t>V</m:t>
        </m:r>
        <m:r>
          <m:rPr>
            <m:sty m:val="p"/>
          </m:rPr>
          <m:t>=</m:t>
        </m:r>
        <m:r>
          <m:rPr>
            <m:sty m:val="i"/>
          </m:rPr>
          <m:t>Y</m:t>
        </m:r>
        <m:r>
          <m:rPr>
            <m:sty m:val="p"/>
          </m:rPr>
          <m:t>−</m:t>
        </m:r>
        <m:sSub>
          <m:sSubPr/>
          <m:e>
            <m:r>
              <m:rPr>
                <m:sty m:val="i"/>
              </m:rPr>
              <m:t>Y</m:t>
            </m:r>
          </m:e>
          <m:sub>
            <m:r>
              <m:rPr>
                <m:sty m:val="p"/>
              </m:rPr>
              <m:t>0</m:t>
            </m:r>
          </m:sub>
        </m:sSub>
      </m:oMath>
      <w:r>
        <w:rPr/>
        <w:t xml:space="preserve">. et on exprimera </w:t>
      </w:r>
      <m:oMath>
        <m:r>
          <m:rPr>
            <m:sty m:val="i"/>
          </m:rPr>
          <m:t>g</m:t>
        </m:r>
        <m:r>
          <m:rPr>
            <m:sty m:val="p"/>
          </m:rPr>
          <m:t>(</m:t>
        </m:r>
        <m:r>
          <m:rPr>
            <m:sty m:val="i"/>
          </m:rPr>
          <m:t>x</m:t>
        </m:r>
        <m:r>
          <m:rPr>
            <m:sty m:val="p"/>
          </m:rPr>
          <m:t>,</m:t>
        </m:r>
        <m:r>
          <m:rPr>
            <m:sty m:val="i"/>
          </m:rPr>
          <m:t>y</m:t>
        </m:r>
        <m:r>
          <m:rPr>
            <m:sty m:val="p"/>
          </m:rPr>
          <m:t>)</m:t>
        </m:r>
      </m:oMath>
      <w:r>
        <w:rPr>
          <w:rFonts w:eastAsia="Georgia" w:cs="Georgia" w:ascii="Georgia" w:hAnsi="Georgia"/>
        </w:rPr>
        <w:t xml:space="preserve"> à l'aide de </w:t>
      </w:r>
      <m:oMath>
        <m:r>
          <m:rPr>
            <m:sty m:val="i"/>
          </m:rPr>
          <m:t>U</m:t>
        </m:r>
        <m:r>
          <m:rPr>
            <m:sty m:val="p"/>
          </m:rPr>
          <m:t>,</m:t>
        </m:r>
        <m:r>
          <m:rPr>
            <m:sty m:val="i"/>
          </m:rPr>
          <m:t>V</m:t>
        </m:r>
        <m:r>
          <m:rPr>
            <m:sty m:val="p"/>
          </m:rPr>
          <m:t>,</m:t>
        </m:r>
        <m:r>
          <m:rPr>
            <m:sty m:val="i"/>
          </m:rPr>
          <m:t>A</m:t>
        </m:r>
        <m:r>
          <m:rPr>
            <m:sty m:val="p"/>
          </m:rPr>
          <m:t>,</m:t>
        </m:r>
        <m:sSub>
          <m:sSubPr/>
          <m:e>
            <m:r>
              <m:rPr>
                <m:sty m:val="i"/>
              </m:rPr>
              <m:t>X</m:t>
            </m:r>
          </m:e>
          <m:sub>
            <m:r>
              <m:rPr>
                <m:sty m:val="p"/>
              </m:rPr>
              <m:t>0</m:t>
            </m:r>
          </m:sub>
        </m:sSub>
      </m:oMath>
      <w:r>
        <w:rPr/>
        <w:t xml:space="preserve"> et </w:t>
      </w:r>
      <m:oMath>
        <m:sSub>
          <m:sSubPr/>
          <m:e>
            <m:r>
              <m:rPr>
                <m:sty m:val="i"/>
              </m:rPr>
              <m:t>Y</m:t>
            </m:r>
          </m:e>
          <m:sub>
            <m:r>
              <m:rPr>
                <m:sty m:val="p"/>
              </m:rPr>
              <m:t>0</m:t>
            </m:r>
          </m:sub>
        </m:sSub>
      </m:oMath>
      <w:r>
        <w:rPr/>
        <w:t xml:space="preserve">.</w:t>
      </w:r>
    </w:p>
    <w:p>
      <w:pPr>
        <w:numPr>
          <w:ilvl w:val="0"/>
          <w:numId w:val="8"/>
        </w:numPr>
        <w:spacing w:lineRule="auto"/>
      </w:pPr>
      <w:r>
        <w:rPr>
          <w:rFonts w:eastAsia="Georgia" w:cs="Georgia" w:ascii="Georgia" w:hAnsi="Georgia"/>
        </w:rPr>
        <w:t xml:space="preserve">En déduire que </w:t>
      </w:r>
      <m:oMath>
        <m:d>
          <m:dPr>
            <m:begChr m:val="("/>
            <m:endChr m:val=")"/>
            <m:ctrlPr>
              <w:rPr>
                <w:rFonts w:ascii="Cambria Math" w:hAnsi="Cambria Math"/>
              </w:rPr>
            </m:ctrlPr>
          </m:dPr>
          <m:e>
            <m:d>
              <m:dPr>
                <m:begChr m:val="("/>
                <m:endChr m:val=")"/>
                <m:grow/>
              </m:dPr>
              <m:e>
                <m:f>
                  <m:fPr>
                    <m:type m:val="noBar"/>
                    <m:ctrlPr>
                      <w:rPr>
                        <w:rFonts w:ascii="Cambria Math" w:hAnsi="Cambria Math"/>
                      </w:rPr>
                    </m:ctrlPr>
                  </m:fPr>
                  <m:num>
                    <m:sSub>
                      <m:sSubPr/>
                      <m:e>
                        <m:r>
                          <m:rPr>
                            <m:sty m:val="i"/>
                          </m:rPr>
                          <m:t>x</m:t>
                        </m:r>
                      </m:e>
                      <m:sub>
                        <m:r>
                          <m:rPr>
                            <m:sty m:val="p"/>
                          </m:rPr>
                          <m:t>0</m:t>
                        </m:r>
                      </m:sub>
                    </m:sSub>
                  </m:num>
                  <m:den>
                    <m:r>
                      <m:rPr>
                        <m:sty m:val="p"/>
                      </m:rPr>
                      <m:t>1</m:t>
                    </m:r>
                    <m:r>
                      <m:rPr>
                        <m:sty m:val="p"/>
                      </m:rPr>
                      <m:t>−</m:t>
                    </m:r>
                    <m:sSub>
                      <m:sSubPr/>
                      <m:e>
                        <m:r>
                          <m:rPr>
                            <m:sty m:val="i"/>
                          </m:rPr>
                          <m:t>x</m:t>
                        </m:r>
                      </m:e>
                      <m:sub>
                        <m:r>
                          <m:rPr>
                            <m:sty m:val="p"/>
                          </m:rPr>
                          <m:t>0</m:t>
                        </m:r>
                      </m:sub>
                    </m:sSub>
                  </m:den>
                </m:f>
              </m:e>
            </m:d>
            <m:r>
              <m:rPr>
                <m:sty m:val="p"/>
              </m:rPr>
              <m:t>⋅</m:t>
            </m:r>
            <m:d>
              <m:dPr>
                <m:begChr m:val="("/>
                <m:endChr m:val=")"/>
                <m:grow/>
              </m:dPr>
              <m:e>
                <m:f>
                  <m:fPr>
                    <m:type m:val="noBar"/>
                    <m:ctrlPr>
                      <w:rPr>
                        <w:rFonts w:ascii="Cambria Math" w:hAnsi="Cambria Math"/>
                      </w:rPr>
                    </m:ctrlPr>
                  </m:fPr>
                  <m:num>
                    <m:sSub>
                      <m:sSubPr/>
                      <m:e>
                        <m:r>
                          <m:rPr>
                            <m:sty m:val="i"/>
                          </m:rPr>
                          <m:t>y</m:t>
                        </m:r>
                      </m:e>
                      <m:sub>
                        <m:r>
                          <m:rPr>
                            <m:sty m:val="p"/>
                          </m:rPr>
                          <m:t>0</m:t>
                        </m:r>
                      </m:sub>
                    </m:sSub>
                  </m:num>
                  <m:den>
                    <m:r>
                      <m:rPr>
                        <m:sty m:val="p"/>
                      </m:rPr>
                      <m:t>1</m:t>
                    </m:r>
                    <m:r>
                      <m:rPr>
                        <m:sty m:val="p"/>
                      </m:rPr>
                      <m:t>−</m:t>
                    </m:r>
                    <m:sSub>
                      <m:sSubPr/>
                      <m:e>
                        <m:r>
                          <m:rPr>
                            <m:sty m:val="i"/>
                          </m:rPr>
                          <m:t>y</m:t>
                        </m:r>
                      </m:e>
                      <m:sub>
                        <m:r>
                          <m:rPr>
                            <m:sty m:val="p"/>
                          </m:rPr>
                          <m:t>0</m:t>
                        </m:r>
                      </m:sub>
                    </m:sSub>
                  </m:den>
                </m:f>
              </m:e>
            </m:d>
          </m:e>
        </m:d>
      </m:oMath>
      <w:r>
        <w:rPr/>
        <w:t xml:space="preserve"> est un point-selle pour l'application </w:t>
      </w:r>
      <m:oMath>
        <m:r>
          <m:rPr>
            <m:sty m:val="i"/>
          </m:rPr>
          <m:t>f</m:t>
        </m:r>
      </m:oMath>
      <w:r>
        <w:rPr>
          <w:rFonts w:eastAsia="Georgia" w:cs="Georgia" w:ascii="Georgia" w:hAnsi="Georgia"/>
        </w:rPr>
        <w:t xml:space="preserve"> définie sur </w:t>
      </w:r>
      <m:oMath>
        <m:sSub>
          <m:sSubPr/>
          <m:e>
            <m:r>
              <m:rPr>
                <m:sty m:val="i"/>
              </m:rPr>
              <m:t>K</m:t>
            </m:r>
          </m:e>
          <m:sub>
            <m:r>
              <m:rPr>
                <m:sty m:val="p"/>
              </m:rPr>
              <m:t>2</m:t>
            </m:r>
          </m:sub>
        </m:sSub>
        <m:r>
          <m:rPr>
            <m:sty m:val="p"/>
          </m:rPr>
          <m:t>×</m:t>
        </m:r>
        <m:sSub>
          <m:sSubPr/>
          <m:e>
            <m:r>
              <m:rPr>
                <m:sty m:val="i"/>
              </m:rPr>
              <m:t>K</m:t>
            </m:r>
          </m:e>
          <m:sub>
            <m:r>
              <m:rPr>
                <m:sty m:val="p"/>
              </m:rPr>
              <m:t>2</m:t>
            </m:r>
          </m:sub>
        </m:sSub>
      </m:oMath>
      <w:r>
        <w:rPr/>
        <w:t xml:space="preserve"> par: </w:t>
      </w:r>
      <m:oMath>
        <m:r>
          <m:rPr>
            <m:sty m:val="p"/>
          </m:rPr>
          <m:t>∀</m:t>
        </m:r>
        <m:r>
          <m:rPr>
            <m:sty m:val="p"/>
          </m:rPr>
          <m:t>(</m:t>
        </m:r>
        <m:r>
          <m:rPr>
            <m:sty m:val="i"/>
          </m:rPr>
          <m:t>X</m:t>
        </m:r>
        <m:r>
          <m:rPr>
            <m:sty m:val="p"/>
          </m:rPr>
          <m:t>,</m:t>
        </m:r>
        <m:r>
          <m:rPr>
            <m:sty m:val="i"/>
          </m:rPr>
          <m:t>Y</m:t>
        </m:r>
        <m:r>
          <m:rPr>
            <m:sty m:val="p"/>
          </m:rPr>
          <m:t>)</m:t>
        </m:r>
        <m:r>
          <m:rPr>
            <m:sty m:val="p"/>
          </m:rPr>
          <m:t>∈</m:t>
        </m:r>
        <m:sSub>
          <m:sSubPr/>
          <m:e>
            <m:r>
              <m:rPr>
                <m:sty m:val="i"/>
              </m:rPr>
              <m:t>K</m:t>
            </m:r>
          </m:e>
          <m:sub>
            <m:r>
              <m:rPr>
                <m:sty m:val="p"/>
              </m:rPr>
              <m:t>2</m:t>
            </m:r>
          </m:sub>
        </m:sSub>
        <m:r>
          <m:rPr>
            <m:sty m:val="p"/>
          </m:rPr>
          <m:t>×</m:t>
        </m:r>
        <m:sSub>
          <m:sSubPr/>
          <m:e>
            <m:r>
              <m:rPr>
                <m:sty m:val="i"/>
              </m:rPr>
              <m:t>K</m:t>
            </m:r>
          </m:e>
          <m:sub>
            <m:r>
              <m:rPr>
                <m:sty m:val="p"/>
              </m:rPr>
              <m:t>2</m:t>
            </m:r>
          </m:sub>
        </m:sSub>
        <m:r>
          <m:rPr>
            <m:sty m:val="p"/>
          </m:rPr>
          <m:t>,</m:t>
        </m:r>
        <m:r>
          <m:rPr>
            <m:sty m:val="i"/>
          </m:rPr>
          <m:t>f</m:t>
        </m:r>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A</m:t>
        </m:r>
        <m:r>
          <m:rPr>
            <m:sty m:val="i"/>
          </m:rPr>
          <m:t>Y</m:t>
        </m:r>
      </m:oMath>
      <w:r>
        <w:rPr/>
        <w:t xml:space="preserve">.</w:t>
      </w:r>
    </w:p>
    <w:p>
      <w:pPr>
        <w:numPr>
          <w:ilvl w:val="0"/>
          <w:numId w:val="8"/>
        </w:numPr>
        <w:spacing w:lineRule="auto"/>
      </w:pPr>
      <w:r>
        <w:rPr/>
        <w:t xml:space="preserve">Quelle est la valeur de </w:t>
      </w:r>
      <m:oMath>
        <m:r>
          <m:rPr>
            <m:sty m:val="i"/>
          </m:rPr>
          <m:t>α</m:t>
        </m:r>
        <m:r>
          <m:rPr>
            <m:sty m:val="p"/>
          </m:rPr>
          <m:t>(</m:t>
        </m:r>
        <m:r>
          <m:rPr>
            <m:sty m:val="i"/>
          </m:rPr>
          <m:t>A</m:t>
        </m:r>
        <m:r>
          <m:rPr>
            <m:sty m:val="p"/>
          </m:rPr>
          <m:t>)</m:t>
        </m:r>
      </m:oMath>
      <w:r>
        <w:rPr/>
        <w:t xml:space="preserve"> ?</w:t>
      </w:r>
    </w:p>
    <w:p>
      <w:pPr>
        <w:spacing w:line="271" w:before="330" w:lineRule="auto"/>
      </w:pPr>
      <w:bookmarkStart w:id="7" w:name="partie_iv_application_à_une_étude_9f6f4e"/>
      <w:r>
        <w:rPr>
          <w:rFonts w:eastAsia="Georgia" w:cs="Georgia" w:ascii="Georgia" w:hAnsi="Georgia"/>
          <w:b/>
          <w:sz w:val="42"/>
        </w:rPr>
        <w:t xml:space="preserve">Partie IV. Application à une étude de la concurrence</w:t>
      </w:r>
      <w:bookmarkEnd w:id="7"/>
    </w:p>
    <w:p>
      <w:pPr>
        <w:spacing w:after="220" w:lineRule="auto"/>
      </w:pPr>
      <w:r>
        <w:rPr>
          <w:rFonts w:eastAsia="Georgia" w:cs="Georgia" w:ascii="Georgia" w:hAnsi="Georgia"/>
        </w:rPr>
        <w:t xml:space="preserve">Deux entrepreneurs Primus et Secundus se partagent le marché d'un produit sur un territoire commun, de sorte qu'au cours d'un trimestre, si l'un voit sa part de marché varier de </w:t>
      </w:r>
      <m:oMath>
        <m:r>
          <m:rPr>
            <m:sty m:val="p"/>
          </m:rPr>
          <m:t>Δ</m:t>
        </m:r>
      </m:oMath>
      <w:r>
        <w:rPr>
          <w:rFonts w:eastAsia="Georgia" w:cs="Georgia" w:ascii="Georgia" w:hAnsi="Georgia"/>
        </w:rPr>
        <w:t xml:space="preserve"> unités (nombre réel positif ou négatif) l'autre voit la sienne varier de </w:t>
      </w:r>
      <m:oMath>
        <m:r>
          <m:rPr>
            <m:sty m:val="p"/>
          </m:rPr>
          <m:t>−</m:t>
        </m:r>
        <m:r>
          <m:rPr>
            <m:sty m:val="p"/>
          </m:rPr>
          <m:t>Δ</m:t>
        </m:r>
      </m:oMath>
      <w:r>
        <w:rPr>
          <w:rFonts w:eastAsia="Georgia" w:cs="Georgia" w:ascii="Georgia" w:hAnsi="Georgia"/>
        </w:rPr>
        <w:t xml:space="preserve"> unités. Cette variation dépend à chaque trimestre des stratégies choisies par l'un et l'autre.</w:t>
      </w:r>
      <w:r>
        <w:rPr/>
        <w:br w:type="textWrapping"/>
      </w:r>
      <w:r>
        <w:rPr>
          <w:rFonts w:eastAsia="Georgia" w:cs="Georgia" w:ascii="Georgia" w:hAnsi="Georgia"/>
        </w:rPr>
        <w:t xml:space="preserve">Primus a le choix entre deux stratégies notées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Secundus a le choix entre deux stratégies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Lorsque Primus et Secundus choisissent chacun l'une de leurs deux stratégies, leurs parts de marché sont modifićes et le tableau suivant donne les variations trimestrielles de la part de marché de Secundus, celles de Primus étant opposées.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Variation trimestrielle de la part de marché de Secundus lorsque :</w:t>
            </w:r>
          </w:p>
        </w:tc>
        <w:tc>
          <w:tcPr>
            <w:tcBorders>
              <w:top w:val="single" w:sz="8" w:space="0" w:color="000000"/>
              <w:bottom w:val="single" w:sz="8" w:space="0" w:color="000000"/>
              <w:right w:val="single" w:sz="8" w:space="0" w:color="000000"/>
            </w:tcBorders>
            <w:vAlign w:val="center"/>
          </w:tcPr>
          <w:p>
            <w:pPr>
              <w:spacing w:lineRule="auto"/>
              <w:jc w:val="left"/>
            </w:pPr>
            <w:r>
              <w:rPr/>
              <w:t xml:space="preserve">Secundus choisit </w:t>
            </w:r>
            <m:oMath>
              <m:sSub>
                <m:sSubPr/>
                <m:e>
                  <m:r>
                    <m:rPr>
                      <m:sty m:val="i"/>
                    </m:rPr>
                    <m:t>S</m:t>
                  </m:r>
                </m:e>
                <m:sub>
                  <m:r>
                    <m:rPr>
                      <m:sty m:val="p"/>
                    </m:rPr>
                    <m:t>1</m:t>
                  </m:r>
                </m:sub>
              </m:sSub>
            </m:oMath>
          </w:p>
        </w:tc>
        <w:tc>
          <w:tcPr>
            <w:tcBorders>
              <w:top w:val="single" w:sz="8" w:space="0" w:color="000000"/>
              <w:bottom w:val="single" w:sz="8" w:space="0" w:color="000000"/>
              <w:right w:val="single" w:sz="8" w:space="0" w:color="000000"/>
            </w:tcBorders>
            <w:vAlign w:val="center"/>
          </w:tcPr>
          <w:p>
            <w:pPr>
              <w:spacing w:lineRule="auto"/>
              <w:jc w:val="left"/>
            </w:pPr>
            <w:r>
              <w:rPr/>
              <w:t xml:space="preserve">Secundus choisit </w:t>
            </w:r>
            <m:oMath>
              <m:sSub>
                <m:sSubPr/>
                <m:e>
                  <m:r>
                    <m:rPr>
                      <m:sty m:val="i"/>
                    </m:rPr>
                    <m:t>S</m:t>
                  </m:r>
                </m:e>
                <m:sub>
                  <m:r>
                    <m:rPr>
                      <m:sty m:val="p"/>
                    </m:rPr>
                    <m:t>2</m:t>
                  </m:r>
                </m:sub>
              </m:sSub>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Primus choisit </w:t>
            </w:r>
            <m:oMath>
              <m:sSub>
                <m:sSubPr/>
                <m:e>
                  <m:r>
                    <m:rPr>
                      <m:sty m:val="i"/>
                    </m:rPr>
                    <m:t>P</m:t>
                  </m:r>
                </m:e>
                <m:sub>
                  <m:r>
                    <m:rPr>
                      <m:sty m:val="p"/>
                    </m:rPr>
                    <m:t>1</m:t>
                  </m:r>
                </m:sub>
              </m:sSub>
            </m:oMath>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Primus choisit </w:t>
            </w:r>
            <m:oMath>
              <m:sSub>
                <m:sSubPr/>
                <m:e>
                  <m:r>
                    <m:rPr>
                      <m:sty m:val="i"/>
                    </m:rPr>
                    <m:t>P</m:t>
                  </m:r>
                </m:e>
                <m:sub>
                  <m:r>
                    <m:rPr>
                      <m:sty m:val="p"/>
                    </m:rPr>
                    <m:t>2</m:t>
                  </m:r>
                </m:sub>
              </m:sSub>
            </m:oMath>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r>
    </w:tbl>
    <w:p>
      <w:pPr>
        <w:spacing w:lineRule="auto"/>
      </w:pPr>
    </w:p>
    <w:p>
      <w:pPr>
        <w:spacing w:after="220" w:lineRule="auto"/>
      </w:pPr>
      <w:r>
        <w:rPr>
          <w:rFonts w:eastAsia="Georgia" w:cs="Georgia" w:ascii="Georgia" w:hAnsi="Georgia"/>
        </w:rPr>
        <w:t xml:space="preserve">Dans une négociation entre Primus et Secundus, si Secundus propose par exemple </w:t>
      </w:r>
      <m:oMath>
        <m:sSub>
          <m:sSubPr/>
          <m:e>
            <m:r>
              <m:rPr>
                <m:sty m:val="i"/>
              </m:rPr>
              <m:t>S</m:t>
            </m:r>
          </m:e>
          <m:sub>
            <m:r>
              <m:rPr>
                <m:sty m:val="p"/>
              </m:rPr>
              <m:t>2</m:t>
            </m:r>
          </m:sub>
        </m:sSub>
      </m:oMath>
      <w:r>
        <w:rPr/>
        <w:t xml:space="preserve">, Primus propose alors </w:t>
      </w:r>
      <m:oMath>
        <m:sSub>
          <m:sSubPr/>
          <m:e>
            <m:r>
              <m:rPr>
                <m:sty m:val="i"/>
              </m:rPr>
              <m:t>P</m:t>
            </m:r>
          </m:e>
          <m:sub>
            <m:r>
              <m:rPr>
                <m:sty m:val="p"/>
              </m:rPr>
              <m:t>2</m:t>
            </m:r>
          </m:sub>
        </m:sSub>
      </m:oMath>
      <w:r>
        <w:rPr>
          <w:rFonts w:eastAsia="Georgia" w:cs="Georgia" w:ascii="Georgia" w:hAnsi="Georgia"/>
        </w:rPr>
        <w:t xml:space="preserve">. mais dans ce cas Secundus préfêre </w:t>
      </w:r>
      <m:oMath>
        <m:sSub>
          <m:sSubPr/>
          <m:e>
            <m:r>
              <m:rPr>
                <m:sty m:val="i"/>
              </m:rPr>
              <m:t>S</m:t>
            </m:r>
          </m:e>
          <m:sub>
            <m:r>
              <m:rPr>
                <m:sty m:val="p"/>
              </m:rPr>
              <m:t>1</m:t>
            </m:r>
          </m:sub>
        </m:sSub>
      </m:oMath>
      <w:r>
        <w:rPr/>
        <w:t xml:space="preserve"> et Primus souhaite alors </w:t>
      </w:r>
      <m:oMath>
        <m:sSub>
          <m:sSubPr/>
          <m:e>
            <m:r>
              <m:rPr>
                <m:sty m:val="i"/>
              </m:rPr>
              <m:t>P</m:t>
            </m:r>
          </m:e>
          <m:sub>
            <m:r>
              <m:rPr>
                <m:sty m:val="p"/>
              </m:rPr>
              <m:t>1</m:t>
            </m:r>
          </m:sub>
        </m:sSub>
      </m:oMath>
      <w:r>
        <w:rPr>
          <w:rFonts w:eastAsia="Georgia" w:cs="Georgia" w:ascii="Georgia" w:hAnsi="Georgia"/>
        </w:rPr>
        <w:t xml:space="preserve">, ce qui pousse Secundus à choisir de nouveau </w:t>
      </w:r>
      <m:oMath>
        <m:sSub>
          <m:sSubPr/>
          <m:e>
            <m:r>
              <m:rPr>
                <m:sty m:val="i"/>
              </m:rPr>
              <m:t>S</m:t>
            </m:r>
          </m:e>
          <m:sub>
            <m:r>
              <m:rPr>
                <m:sty m:val="p"/>
              </m:rPr>
              <m:t>2</m:t>
            </m:r>
          </m:sub>
        </m:sSub>
      </m:oMath>
      <w:r>
        <w:rPr>
          <w:rFonts w:eastAsia="Georgia" w:cs="Georgia" w:ascii="Georgia" w:hAnsi="Georgia"/>
        </w:rPr>
        <w:t xml:space="preserve">; finalement toute entente semble être impossible.</w:t>
      </w:r>
      <w:r>
        <w:rPr/>
        <w:br w:type="textWrapping"/>
      </w:r>
      <w:r>
        <w:rPr>
          <w:rFonts w:eastAsia="Georgia" w:cs="Georgia" w:ascii="Georgia" w:hAnsi="Georgia"/>
        </w:rPr>
        <w:t xml:space="preserve">Primus et Secundus décident alors de s'en remettre au hasard de la manière suivante: les deux concurrents choisissent simultanément et aléatoirement l'une des deux stratégies dont chacun dispose: Primus choisit la stratégie </w:t>
      </w:r>
      <m:oMath>
        <m:sSub>
          <m:sSubPr/>
          <m:e>
            <m:r>
              <m:rPr>
                <m:sty m:val="i"/>
              </m:rPr>
              <m:t>P</m:t>
            </m:r>
          </m:e>
          <m:sub>
            <m:r>
              <m:rPr>
                <m:sty m:val="p"/>
              </m:rPr>
              <m:t>1</m:t>
            </m:r>
          </m:sub>
        </m:sSub>
      </m:oMath>
      <w:r>
        <w:rPr>
          <w:rFonts w:eastAsia="Georgia" w:cs="Georgia" w:ascii="Georgia" w:hAnsi="Georgia"/>
        </w:rPr>
        <w:t xml:space="preserve"> avec la probabilité </w:t>
      </w:r>
      <m:oMath>
        <m:r>
          <m:rPr>
            <m:sty m:val="i"/>
          </m:rPr>
          <m:t>x</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et la stratégie </w:t>
      </w:r>
      <m:oMath>
        <m:sSub>
          <m:sSubPr/>
          <m:e>
            <m:r>
              <m:rPr>
                <m:sty m:val="i"/>
              </m:rPr>
              <m:t>P</m:t>
            </m:r>
          </m:e>
          <m:sub>
            <m:r>
              <m:rPr>
                <m:sty m:val="p"/>
              </m:rPr>
              <m:t>2</m:t>
            </m:r>
          </m:sub>
        </m:sSub>
      </m:oMath>
      <w:r>
        <w:rPr>
          <w:rFonts w:eastAsia="Georgia" w:cs="Georgia" w:ascii="Georgia" w:hAnsi="Georgia"/>
        </w:rPr>
        <w:t xml:space="preserve"> avec la probabilité </w:t>
      </w:r>
      <m:oMath>
        <m:r>
          <m:rPr>
            <m:sty m:val="p"/>
          </m:rPr>
          <m:t>1</m:t>
        </m:r>
        <m:r>
          <m:rPr>
            <m:sty m:val="p"/>
          </m:rPr>
          <m:t>−</m:t>
        </m:r>
        <m:r>
          <m:rPr>
            <m:sty m:val="i"/>
          </m:rPr>
          <m:t>x</m:t>
        </m:r>
      </m:oMath>
      <w:r>
        <w:rPr>
          <w:rFonts w:eastAsia="Georgia" w:cs="Georgia" w:ascii="Georgia" w:hAnsi="Georgia"/>
        </w:rPr>
        <w:t xml:space="preserve">, Secundus, indépendamment du choix de Primus, choisit la stratégie </w:t>
      </w:r>
      <m:oMath>
        <m:sSub>
          <m:sSubPr/>
          <m:e>
            <m:r>
              <m:rPr>
                <m:sty m:val="i"/>
              </m:rPr>
              <m:t>S</m:t>
            </m:r>
          </m:e>
          <m:sub>
            <m:r>
              <m:rPr>
                <m:sty m:val="p"/>
              </m:rPr>
              <m:t>1</m:t>
            </m:r>
          </m:sub>
        </m:sSub>
      </m:oMath>
      <w:r>
        <w:rPr>
          <w:rFonts w:eastAsia="Georgia" w:cs="Georgia" w:ascii="Georgia" w:hAnsi="Georgia"/>
        </w:rPr>
        <w:t xml:space="preserve"> avec la probabilité </w:t>
      </w:r>
      <m:oMath>
        <m:r>
          <m:rPr>
            <m:sty m:val="i"/>
          </m:rPr>
          <m:t>y</m:t>
        </m:r>
        <m:r>
          <m:rPr>
            <m:sty m:val="p"/>
          </m:rPr>
          <m:t>,</m:t>
        </m:r>
        <m:r>
          <m:rPr>
            <m:sty m:val="p"/>
          </m:rPr>
          <m:t>(</m:t>
        </m:r>
        <m:r>
          <m:rPr>
            <m:sty m:val="i"/>
          </m:rPr>
          <m:t>y</m:t>
        </m:r>
        <m:r>
          <m:rPr>
            <m:sty m:val="p"/>
          </m:rPr>
          <m:t>∈</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et la stratégie </w:t>
      </w:r>
      <m:oMath>
        <m:sSub>
          <m:sSubPr/>
          <m:e>
            <m:r>
              <m:rPr>
                <m:sty m:val="i"/>
              </m:rPr>
              <m:t>S</m:t>
            </m:r>
          </m:e>
          <m:sub>
            <m:r>
              <m:rPr>
                <m:sty m:val="p"/>
              </m:rPr>
              <m:t>2</m:t>
            </m:r>
          </m:sub>
        </m:sSub>
      </m:oMath>
      <w:r>
        <w:rPr>
          <w:rFonts w:eastAsia="Georgia" w:cs="Georgia" w:ascii="Georgia" w:hAnsi="Georgia"/>
        </w:rPr>
        <w:t xml:space="preserve"> avec la probabilité </w:t>
      </w:r>
      <m:oMath>
        <m:r>
          <m:rPr>
            <m:sty m:val="p"/>
          </m:rPr>
          <m:t>1</m:t>
        </m:r>
        <m:r>
          <m:rPr>
            <m:sty m:val="p"/>
          </m:rPr>
          <m:t>−</m:t>
        </m:r>
        <m:r>
          <m:rPr>
            <m:sty m:val="i"/>
          </m:rPr>
          <m:t>y</m:t>
        </m:r>
      </m:oMath>
      <w:r>
        <w:rPr/>
        <w:t xml:space="preserve">. On note dans ces conditions, </w:t>
      </w:r>
      <m:oMath>
        <m:sSub>
          <m:sSubPr/>
          <m:e>
            <m:r>
              <m:rPr>
                <m:sty m:val="i"/>
              </m:rPr>
              <m:t>V</m:t>
            </m:r>
          </m:e>
          <m:sub>
            <m:r>
              <m:rPr>
                <m:sty m:val="i"/>
              </m:rPr>
              <m:t>x</m:t>
            </m:r>
            <m:r>
              <m:rPr>
                <m:sty m:val="p"/>
              </m:rPr>
              <m:t>,</m:t>
            </m:r>
            <m:r>
              <m:rPr>
                <m:sty m:val="i"/>
              </m:rPr>
              <m:t>y</m:t>
            </m:r>
          </m:sub>
        </m:sSub>
      </m:oMath>
      <w:r>
        <w:rPr>
          <w:rFonts w:eastAsia="Georgia" w:cs="Georgia" w:ascii="Georgia" w:hAnsi="Georgia"/>
        </w:rPr>
        <w:t xml:space="preserve"> la variable aléatoire égale à la variation trimestrielle de la part de marché de Secundus.</w:t>
      </w:r>
    </w:p>
    <w:p>
      <w:pPr>
        <w:numPr>
          <w:ilvl w:val="0"/>
          <w:numId w:val="9"/>
        </w:numPr>
        <w:spacing w:lineRule="auto"/>
      </w:pPr>
      <w:r>
        <w:rPr>
          <w:rFonts w:eastAsia="Georgia" w:cs="Georgia" w:ascii="Georgia" w:hAnsi="Georgia"/>
        </w:rPr>
        <w:t xml:space="preserve">Déterminer l'espérance de </w:t>
      </w:r>
      <m:oMath>
        <m:sSub>
          <m:sSubPr/>
          <m:e>
            <m:r>
              <m:rPr>
                <m:sty m:val="i"/>
              </m:rPr>
              <m:t>V</m:t>
            </m:r>
          </m:e>
          <m:sub>
            <m:r>
              <m:rPr>
                <m:sty m:val="i"/>
              </m:rPr>
              <m:t>x</m:t>
            </m:r>
            <m:r>
              <m:rPr>
                <m:sty m:val="p"/>
              </m:rPr>
              <m:t>,</m:t>
            </m:r>
            <m:r>
              <m:rPr>
                <m:sty m:val="i"/>
              </m:rPr>
              <m:t>y</m:t>
            </m:r>
          </m:sub>
        </m:sSub>
      </m:oMath>
      <w:r>
        <w:rPr/>
        <w:t xml:space="preserve">.</w:t>
      </w:r>
    </w:p>
    <w:p>
      <w:pPr>
        <w:numPr>
          <w:ilvl w:val="0"/>
          <w:numId w:val="9"/>
        </w:numPr>
        <w:spacing w:lineRule="auto"/>
      </w:pPr>
      <w:r>
        <w:rPr>
          <w:rFonts w:eastAsia="Georgia" w:cs="Georgia" w:ascii="Georgia" w:hAnsi="Georgia"/>
        </w:rPr>
        <w:t xml:space="preserve">Établir qu'il existe des probabilités </w:t>
      </w:r>
      <m:oMath>
        <m:sSub>
          <m:sSubPr/>
          <m:e>
            <m:r>
              <m:rPr>
                <m:sty m:val="i"/>
              </m:rPr>
              <m:t>x</m:t>
            </m:r>
          </m:e>
          <m:sub>
            <m:r>
              <m:rPr>
                <m:sty m:val="p"/>
              </m:rPr>
              <m:t>0</m:t>
            </m:r>
          </m:sub>
        </m:sSub>
      </m:oMath>
      <w:r>
        <w:rPr/>
        <w:t xml:space="preserve"> et </w:t>
      </w:r>
      <m:oMath>
        <m:sSub>
          <m:sSubPr/>
          <m:e>
            <m:r>
              <m:rPr>
                <m:sty m:val="i"/>
              </m:rPr>
              <m:t>y</m:t>
            </m:r>
          </m:e>
          <m:sub>
            <m:r>
              <m:rPr>
                <m:sty m:val="p"/>
              </m:rPr>
              <m:t>0</m:t>
            </m:r>
          </m:sub>
        </m:sSub>
      </m:oMath>
      <w:r>
        <w:rPr>
          <w:rFonts w:eastAsia="Georgia" w:cs="Georgia" w:ascii="Georgia" w:hAnsi="Georgia"/>
        </w:rPr>
        <w:t xml:space="preserve"> telles que Primus (respectivement Secundus) ne trouve aucun avantage à prendre </w:t>
      </w:r>
      <m:oMath>
        <m:r>
          <m:rPr>
            <m:sty m:val="i"/>
          </m:rPr>
          <m:t>x</m:t>
        </m:r>
      </m:oMath>
      <w:r>
        <w:rPr>
          <w:rFonts w:eastAsia="Georgia" w:cs="Georgia" w:ascii="Georgia" w:hAnsi="Georgia"/>
        </w:rPr>
        <w:t xml:space="preserve"> différent de </w:t>
      </w:r>
      <m:oMath>
        <m:sSub>
          <m:sSubPr/>
          <m:e>
            <m:r>
              <m:rPr>
                <m:sty m:val="i"/>
              </m:rPr>
              <m:t>x</m:t>
            </m:r>
          </m:e>
          <m:sub>
            <m:r>
              <m:rPr>
                <m:sty m:val="p"/>
              </m:rPr>
              <m:t>0</m:t>
            </m:r>
          </m:sub>
        </m:sSub>
      </m:oMath>
      <w:r>
        <w:rPr/>
        <w:t xml:space="preserve"> (respectivement </w:t>
      </w:r>
      <m:oMath>
        <m:r>
          <m:rPr>
            <m:sty m:val="i"/>
          </m:rPr>
          <m:t>y</m:t>
        </m:r>
      </m:oMath>
      <w:r>
        <w:rPr>
          <w:rFonts w:eastAsia="Georgia" w:cs="Georgia" w:ascii="Georgia" w:hAnsi="Georgia"/>
        </w:rPr>
        <w:t xml:space="preserve"> différent de </w:t>
      </w:r>
      <m:oMath>
        <m:sSub>
          <m:sSubPr/>
          <m:e>
            <m:r>
              <m:rPr>
                <m:sty m:val="i"/>
              </m:rPr>
              <m:t>y</m:t>
            </m:r>
          </m:e>
          <m:sub>
            <m:r>
              <m:rPr>
                <m:sty m:val="p"/>
              </m:rPr>
              <m:t>0</m:t>
            </m:r>
          </m:sub>
        </m:sSub>
      </m:oMath>
      <w:r>
        <w:rPr>
          <w:rFonts w:eastAsia="Georgia" w:cs="Georgia" w:ascii="Georgia" w:hAnsi="Georgia"/>
        </w:rPr>
        <w:t xml:space="preserve"> ), lorsque Secundus (respectivement Primus) s'en tient à </w:t>
      </w:r>
      <m:oMath>
        <m:sSub>
          <m:sSubPr/>
          <m:e>
            <m:r>
              <m:rPr>
                <m:sty m:val="i"/>
              </m:rPr>
              <m:t>y</m:t>
            </m:r>
          </m:e>
          <m:sub>
            <m:r>
              <m:rPr>
                <m:sty m:val="p"/>
              </m:rPr>
              <m:t>0</m:t>
            </m:r>
          </m:sub>
        </m:sSub>
      </m:oMath>
      <w:r>
        <w:rPr>
          <w:rFonts w:eastAsia="Georgia" w:cs="Georgia" w:ascii="Georgia" w:hAnsi="Georgia"/>
        </w:rPr>
        <w:t xml:space="preserve"> (respectivement à </w:t>
      </w:r>
      <m:oMath>
        <m:sSub>
          <m:sSubPr/>
          <m:e>
            <m:r>
              <m:rPr>
                <m:sty m:val="i"/>
              </m:rPr>
              <m:t>x</m:t>
            </m:r>
          </m:e>
          <m:sub>
            <m:r>
              <m:rPr>
                <m:sty m:val="p"/>
              </m:rPr>
              <m:t>0</m:t>
            </m:r>
          </m:sub>
        </m:sSub>
      </m:oMath>
      <w:r>
        <w:rPr/>
        <w:t xml:space="preserve"> ).</w:t>
      </w:r>
      <w:r>
        <w:rPr/>
        <w:br w:type="textWrapping"/>
      </w:r>
      <w:r>
        <w:rPr>
          <w:rFonts w:eastAsia="Georgia" w:cs="Georgia" w:ascii="Georgia" w:hAnsi="Georgia"/>
        </w:rPr>
        <w:t xml:space="preserve">Déterminer les valeurs de </w:t>
      </w:r>
      <m:oMath>
        <m:sSub>
          <m:sSubPr/>
          <m:e>
            <m:r>
              <m:rPr>
                <m:sty m:val="i"/>
              </m:rPr>
              <m:t>x</m:t>
            </m:r>
          </m:e>
          <m:sub>
            <m:r>
              <m:rPr>
                <m:sty m:val="p"/>
              </m:rPr>
              <m:t>0</m:t>
            </m:r>
          </m:sub>
        </m:sSub>
      </m:oMath>
      <w:r>
        <w:rPr/>
        <w:t xml:space="preserve"> et </w:t>
      </w:r>
      <m:oMath>
        <m:sSub>
          <m:sSubPr/>
          <m:e>
            <m:r>
              <m:rPr>
                <m:sty m:val="i"/>
              </m:rPr>
              <m:t>y</m:t>
            </m:r>
          </m:e>
          <m:sub>
            <m:r>
              <m:rPr>
                <m:sty m:val="p"/>
              </m:rPr>
              <m:t>0</m:t>
            </m:r>
          </m:sub>
        </m:sSub>
      </m:oMath>
      <w:r>
        <w:rPr/>
        <w:t xml:space="preserve">.</w:t>
      </w:r>
      <w:r>
        <w:rPr/>
        <w:br w:type="textWrapping"/>
      </w:r>
    </w:p>
    <w:p>
      <w:pPr>
        <w:spacing w:lineRule="auto"/>
        <w:jc w:val="center"/>
      </w:pPr>
      <w:r>
        <w:rPr/>
        <w:drawing>
          <wp:inline distB="0" distL="0" distR="0" distT="0">
            <wp:extent cx="2438400" cy="762000"/>
            <wp:effectExtent b="0" l="0" r="0" t="0"/>
            <wp:docPr id="1" name="image-dc5fcf303fbbe5f194f23aaf19403fc31debc56a.jpg"/>
            <a:graphic>
              <a:graphicData uri="http://schemas.openxmlformats.org/drawingml/2006/picture">
                <pic:pic>
                  <pic:nvPicPr>
                    <pic:cNvPr id="1" name="image-dc5fcf303fbbe5f194f23aaf19403fc31debc56a.jpg" descr=""/>
                    <pic:cNvPicPr/>
                  </pic:nvPicPr>
                  <pic:blipFill>
                    <a:blip r:embed="rId5" cstate="print"/>
                    <a:srcRect b="0" l="0" r="0" t="0"/>
                    <a:stretch>
                      <a:fillRect/>
                    </a:stretch>
                  </pic:blipFill>
                  <pic:spPr>
                    <a:xfrm>
                      <a:off x="0" y="0"/>
                      <a:ext cx="2438400" cy="76200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c5fcf303fbbe5f194f23aaf19403fc31debc56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2026-05-03T11:35:13.622Z</dcterms:created>
  <dcterms:modified xsi:type="dcterms:W3CDTF">2026-05-03T11:35:13.622Z</dcterms:modified>
</cp:coreProperties>
</file>