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MP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Durée : 4 heures</w:t>
      </w:r>
      <w:r>
        <w:rPr/>
        <w:br w:type="textWrapping"/>
      </w: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sujet est composé de trois exercices et d'un problème, tous indépendants.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Exercice 1 : Normes équivalentes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E</m:t>
        </m:r>
      </m:oMath>
      <w:r>
        <w:rPr/>
        <w:t xml:space="preserve"> l'espace vectoriel des applications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définies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à valeurs dans </w:t>
      </w:r>
      <m:oMath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pose pour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2</m:t>
          </m:r>
          <m:r>
            <m:rPr>
              <m:sty m:val="p"/>
            </m:rPr>
            <m:t>|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Démontrer que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définit une norme sur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 même, </w:t>
      </w:r>
      <m:oMath>
        <m:d>
          <m:dPr>
            <m:begChr m:val="‖"/>
            <m:endChr m:val="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‖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est une norme sur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il est inutile de le démontrer.</w:t>
      </w:r>
      <w:r>
        <w:rPr/>
        <w:br w:type="textWrapping"/>
      </w:r>
      <w:r>
        <w:rPr>
          <w:rFonts w:eastAsia="Georgia" w:cs="Georgia" w:ascii="Georgia" w:hAnsi="Georgia"/>
        </w:rPr>
        <w:t xml:space="preserve">(b) i. Donner la définition de deux normes équivalentes.</w:t>
      </w:r>
      <w:r>
        <w:rPr/>
        <w:br w:type="textWrapping"/>
      </w:r>
      <w:r>
        <w:rPr>
          <w:rFonts w:eastAsia="Georgia" w:cs="Georgia" w:ascii="Georgia" w:hAnsi="Georgia"/>
        </w:rPr>
        <w:t xml:space="preserve">ii. Démontrer que les deux normes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/>
        <w:t xml:space="preserve"> et </w:t>
      </w:r>
      <m:oMath>
        <m:r>
          <m:rPr>
            <m:sty m:val="p"/>
          </m:rPr>
          <m:t>‖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sont équivalentes sur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2. Toutes les normes sur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sont-elles équivalentes à la norme </w:t>
      </w:r>
      <m:oMath>
        <m:r>
          <m:rPr>
            <m:sty m:val="p"/>
          </m:rPr>
          <m:t>‖</m:t>
        </m:r>
        <m:r>
          <m:rPr>
            <m:sty m:val="p"/>
          </m:rPr>
          <m:t>‖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Exercice 2 : Continuité d'une fonction définie par intégrale</w:t>
      </w:r>
    </w:p>
    <w:p>
      <w:pPr>
        <w:numPr>
          <w:ilvl w:val="0"/>
          <w:numId w:val="2"/>
        </w:numPr>
        <w:spacing w:lineRule="auto"/>
      </w:pPr>
      <w:r>
        <w:rPr/>
        <w:t xml:space="preserve">Soient </w:t>
      </w:r>
      <m:oMath>
        <m:r>
          <m:rPr>
            <m:sty m:val="i"/>
          </m:rPr>
          <m:t>I</m:t>
        </m:r>
      </m:oMath>
      <w:r>
        <w:rPr/>
        <w:t xml:space="preserve"> et </w:t>
      </w:r>
      <m:oMath>
        <m:r>
          <m:rPr>
            <m:sty m:val="i"/>
          </m:rPr>
          <m:t>J</m:t>
        </m:r>
      </m:oMath>
      <w:r>
        <w:rPr/>
        <w:t xml:space="preserve"> deux intervalles de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/>
        <w:t xml:space="preserve"> une application de </w:t>
      </w:r>
      <m:oMath>
        <m:r>
          <m:rPr>
            <m:sty m:val="i"/>
          </m:rPr>
          <m:t>I</m:t>
        </m:r>
        <m:r>
          <m:rPr>
            <m:sty m:val="p"/>
          </m:rPr>
          <m:t>×</m:t>
        </m:r>
        <m:r>
          <m:rPr>
            <m:sty m:val="i"/>
          </m:rPr>
          <m:t>J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telle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/>
        <w:t xml:space="preserve">,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soit intégrable sur </w:t>
      </w:r>
      <m:oMath>
        <m:r>
          <m:rPr>
            <m:sty m:val="i"/>
          </m:rPr>
          <m:t>J</m:t>
        </m:r>
      </m:oMath>
      <w:r>
        <w:rPr/>
        <w:t xml:space="preserve">.</w:t>
      </w:r>
      <w:r>
        <w:rPr/>
        <w:br w:type="textWrapping"/>
      </w:r>
      <w:r>
        <w:rPr/>
        <w:t xml:space="preserve">On pose,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i"/>
              </m:rPr>
              <m:t>J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Donner toutes les hypothèses du théorème de continuité d'une fonction définie par intégrale dépendant d'un paramètre permettant de conclure que la fonction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On pose,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arctan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continue sur </w:t>
      </w:r>
      <m:oMath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3. On pose,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∞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x</m:t>
                </m:r>
                <m:sSup>
                  <m:sSupPr/>
                  <m:e>
                    <m:r>
                      <m:rPr>
                        <m:sty m:val="p"/>
                      </m:rPr>
                      <m:t>e</m:t>
                    </m:r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d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Calculer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est-elle continue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Que peut-on en conclure concernant l'hypothèse de domination?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Exercice 3 : Une intégrale curviligne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Calculer l'intégrale curviligne </w:t>
      </w:r>
      <m:oMath>
        <m:nary>
          <m:naryPr>
            <m:chr m:val="∫"/>
            <m:limLoc m:val="subSup"/>
            <m:grow m:val="1"/>
            <m:supHide m:val="1"/>
          </m:naryPr>
          <m:sub>
            <m:r>
              <m:rPr>
                <m:sty m:val="i"/>
              </m:rPr>
              <m:t>γ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i"/>
              </m:rPr>
              <m:t>y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x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nor/>
          </m:rPr>
          <m:t xml:space="preserve"> </m:t>
        </m:r>
        <m:r>
          <m:rPr>
            <m:sty m:val="p"/>
          </m:rPr>
          <m:t>d</m:t>
        </m:r>
        <m:r>
          <m:rPr>
            <m:sty m:val="i"/>
          </m:rPr>
          <m:t>y</m:t>
        </m:r>
      </m:oMath>
      <w:r>
        <w:rPr/>
        <w:t xml:space="preserve"> le long du cercle </w:t>
      </w:r>
      <m:oMath>
        <m:r>
          <m:rPr>
            <m:sty m:val="i"/>
          </m:rPr>
          <m:t>γ</m:t>
        </m:r>
      </m:oMath>
      <w:r>
        <w:rPr>
          <w:rFonts w:eastAsia="Georgia" w:cs="Georgia" w:ascii="Georgia" w:hAnsi="Georgia"/>
        </w:rPr>
        <w:t xml:space="preserve"> de centre 0 et de rayon 1 , orienté dans le sens direct.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Problème : Comparaison de convergences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une série de fonctions définies sur un intervalle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et à valeurs réelles.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série de fonctions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absolument sur </w:t>
      </w:r>
      <m:oMath>
        <m:r>
          <m:rPr>
            <m:sty m:val="i"/>
          </m:rPr>
          <m:t>I</m:t>
        </m:r>
      </m:oMath>
      <w:r>
        <w:rPr/>
        <w:t xml:space="preserve"> lorsque,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converge. Dans les deux premières questions on supposera, pour simplifier les démonstrations, que toutes les fonctions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bornées sur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(a) Rappeler la définition de la convergence normale de la série de fonctions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On suppose que la série de fonctions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normalement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démontrer que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absolument sur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suppose que la série de fonctions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normalement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démontrer que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pourra démontrer que la suite des restes converge uniformément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vers la fonction nulle ou utiliser toute autre méthode.</w:t>
      </w:r>
    </w:p>
    <w:p>
      <w:pPr>
        <w:numPr>
          <w:ilvl w:val="0"/>
          <w:numId w:val="3"/>
        </w:numPr>
        <w:spacing w:lineRule="auto"/>
      </w:pPr>
      <w:r>
        <w:rPr/>
        <w:t xml:space="preserve">On pose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n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n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den>
            </m:f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la série de fonctions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simplement puis converge uniformément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mais ne converge absolument en aucune valeur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Si la série de fonctions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absolument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a-t-on nécessairement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</w:rPr>
            </m:ctrlPr>
          </m:naryPr>
          <m:sub/>
          <m:sup/>
          <m:e>
            <m:r>
              <m:t xml:space="preserve"> 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qui converge uniformément sur </w:t>
      </w:r>
      <m:oMath>
        <m:r>
          <m:rPr>
            <m:sty m:val="i"/>
          </m:rPr>
          <m:t>I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On attend une réponse détaillée et on pourra utiliser une série entière.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Dans toute cette partie,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une suite décroissante de réels positifs,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 et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5. Justifier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bornée et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simplement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6. (a) Calculer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Démontrer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normalement sur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si et seulement si la série de réels positifs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converge.</w:t>
      </w:r>
      <w:r>
        <w:rPr/>
        <w:br w:type="textWrapping"/>
      </w:r>
      <w:r>
        <w:rPr/>
        <w:t xml:space="preserve">7. (a) Calculer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Si on suppose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converge vers 0 , démontrer que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On pourra observer que pour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≤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Réciproquement, démontrer que si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ty m:val="i"/>
          </m:rPr>
          <m:t>I</m:t>
        </m:r>
      </m:oMath>
      <w:r>
        <w:rPr/>
        <w:t xml:space="preserve">, alors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converge vers 0 .</w:t>
      </w:r>
      <w:r>
        <w:rPr/>
        <w:br w:type="textWrapping"/>
      </w:r>
      <w:r>
        <w:rPr>
          <w:rFonts w:eastAsia="Georgia" w:cs="Georgia" w:ascii="Georgia" w:hAnsi="Georgia"/>
        </w:rPr>
        <w:t xml:space="preserve">8. Dans chacun des cas suivants, donner, en détaillant, un exemple de suite décroissante de réels positifs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α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telle que :</w:t>
      </w:r>
      <w:r>
        <w:rPr/>
        <w:br w:type="textWrapping"/>
      </w:r>
      <w:r>
        <w:rPr>
          <w:rFonts w:eastAsia="Georgia" w:cs="Georgia" w:ascii="Georgia" w:hAnsi="Georgia"/>
        </w:rPr>
        <w:t xml:space="preserve">(a)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converge normalement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ne converge pas uniformément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La série de fonctions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 uniformément sur </w:t>
      </w:r>
      <m:oMath>
        <m:r>
          <m:rPr>
            <m:sty m:val="i"/>
          </m:rPr>
          <m:t>I</m:t>
        </m:r>
      </m:oMath>
      <w:r>
        <w:rPr/>
        <w:t xml:space="preserve"> mais ne converge pas normalement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 Résumer à l'aide d'un schéma toutes les implications possibles, pour une série de fonctions quelconque, entre les convergences : normale, uniforme, absolue et simple sur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2025-08-29T16:04:46.137Z</dcterms:created>
  <dcterms:modified xsi:type="dcterms:W3CDTF">2025-08-29T16:04:46.137Z</dcterms:modified>
</cp:coreProperties>
</file>