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1</w:t>
      </w:r>
    </w:p>
    <w:p>
      <w:pPr>
        <w:spacing w:after="220" w:lineRule="auto"/>
      </w:pPr>
      <w:r>
        <w:rPr/>
        <w:t xml:space="preserve">Lundi 30 avril : </w:t>
      </w:r>
      <m:oMath>
        <m:r>
          <m:rPr>
            <m:sty m:val="p"/>
          </m:rPr>
          <m:t>14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−</m:t>
        </m:r>
        <m:r>
          <m:rPr>
            <m:sty m:val="p"/>
          </m:rPr>
          <m:t>18</m:t>
        </m:r>
        <m:r>
          <m:rPr>
            <m:nor/>
          </m:rPr>
          <m:t xml:space="preserve"> </m:t>
        </m:r>
        <m:r>
          <m:rPr>
            <m:sty m:val="p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d'un problème avec quatre parties.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ESTIMATIONS NUMÉRIQUES D'INTÉGRALES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fil conducteur de ce sujet est le calcul approché d'intégrales.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 est indépendante des autres parties. À travers l'exemple de l'intégrale de Gauss, on utilise des suites de fonctions et on «permute limite et intégrale».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II et III peuvent être traitées de manière indépendante. La partie IV utilise des résultats des parties II et III.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II, III et IV traitent de l'utilisation des polynômes interpolateurs pour le calcul approché d'intégrales : on présente le principe des méthodes de quadrature, dites de Newton-Cotes, ainsi qu'un raffinement avec la méthode de quadrature de Gauss.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comporte aussi quelques questions notées Informatique portant sur le programme «informatique pour tous». Les algorithmes demandés doivent être écrits en langage Python.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réelle bornée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pourra confondre les expressions «polynômes » et «fonctions polynomiales».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«Permutation limite-intégrale » et intégrale de Gauss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l'intégrale de Gauss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1 - Utilisation d'une série entière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Démontrer à l'aide d'une série entière que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Q2. Justifier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Informatique : écrire une fonction récursive factorielle qui prend en argument un entier naturel </w:t>
      </w:r>
      <m:oMath>
        <m:r>
          <m:rPr>
            <m:sty m:val="i"/>
          </m:rPr>
          <m:t>n</m:t>
        </m:r>
      </m:oMath>
      <w:r>
        <w:rPr/>
        <w:t xml:space="preserve"> et renvoie l'entier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Q4. Informatique : en déduire un script, qui détermine un entier </w:t>
      </w:r>
      <m:oMath>
        <m:r>
          <m:rPr>
            <m:sty m:val="i"/>
          </m:rPr>
          <m:t>N</m:t>
        </m:r>
      </m:oMath>
      <w:r>
        <w:rPr/>
        <w:t xml:space="preserve">,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2 - Utilisation d'une autre suite de fonctions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Déterminer, en détaillant, la limite simple de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Q6.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Notion de polynôme interpolateur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continue. On se donne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deux à deux distincts.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polynôme interpolateur de </w:t>
      </w:r>
      <m:oMath>
        <m:r>
          <m:rPr>
            <m:sty m:val="i"/>
          </m:rPr>
          <m:t>f</m:t>
        </m:r>
      </m:oMath>
      <w:r>
        <w:rPr/>
        <w:t xml:space="preserve"> aux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coïncide avec </w:t>
      </w:r>
      <m:oMath>
        <m:r>
          <m:rPr>
            <m:sty m:val="i"/>
          </m:rPr>
          <m:t>f</m:t>
        </m:r>
      </m:oMath>
      <w:r>
        <w:rPr/>
        <w:t xml:space="preserve"> aux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c'est-à-dire tel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1 - Existence du polynôme interpolateur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le polynôme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Démontrer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polynôme interpolateur de </w:t>
      </w:r>
      <m:oMath>
        <m:r>
          <m:rPr>
            <m:sty m:val="i"/>
          </m:rPr>
          <m:t>f</m:t>
        </m:r>
      </m:oMath>
      <w:r>
        <w:rPr/>
        <w:t xml:space="preserve"> aux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puis démontrer l'unicité d'un tel polynôme.</w:t>
      </w:r>
      <w:r>
        <w:rPr/>
        <w:br w:type="textWrapping"/>
      </w:r>
      <w:r>
        <w:rPr>
          <w:rFonts w:eastAsia="Georgia" w:cs="Georgia" w:ascii="Georgia" w:hAnsi="Georgia"/>
        </w:rPr>
        <w:t xml:space="preserve">Un tel polynôme est appelé polynôme interpolateur de Lagrange.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2 - Calcul effectif du polynôme interpolateur de Lagrange</w:t>
      </w:r>
    </w:p>
    <w:p>
      <w:pPr>
        <w:spacing w:after="220" w:lineRule="auto"/>
      </w:pPr>
      <w:r>
        <w:rPr/>
        <w:t xml:space="preserve">Q8. Informatique : 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réels, le polynôme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l'unique polynôme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Écrire en langage Python une fonction lagrange qui prend en arguments </w:t>
      </w:r>
      <m:oMath>
        <m:r>
          <m:rPr>
            <m:sty m:val="i"/>
          </m:rPr>
          <m:t>x</m:t>
        </m:r>
      </m:oMath>
      <w:r>
        <w:rPr/>
        <w:t xml:space="preserve"> une liste de points d'interpolations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liste d'ordonnées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de même longueur que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réel, et qui renvoie la valeur de </w:t>
      </w:r>
      <m:oMath>
        <m:r>
          <m:rPr>
            <m:sty m:val="i"/>
          </m:rPr>
          <m:t>P</m:t>
        </m:r>
      </m:oMath>
      <w:r>
        <w:rPr/>
        <w:t xml:space="preserve"> en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Par exemple, si </w:t>
      </w:r>
      <m:oMath>
        <m:r>
          <m:rPr>
            <m:sty m:val="p"/>
          </m:rPr>
          <m:t>x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y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]</m:t>
        </m:r>
      </m:oMath>
      <w:r>
        <w:rPr/>
        <w:t xml:space="preserve">, on montre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donc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36</m:t>
        </m:r>
      </m:oMath>
      <w:r>
        <w:rPr/>
        <w:t xml:space="preserve">. Ainsi, lagrange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renverra 36.</w:t>
      </w:r>
      <w:r>
        <w:rPr/>
        <w:br w:type="textWrapping"/>
      </w:r>
      <w:r>
        <w:rPr>
          <w:rFonts w:eastAsia="Georgia" w:cs="Georgia" w:ascii="Georgia" w:hAnsi="Georgia"/>
        </w:rPr>
        <w:t xml:space="preserve">Q9. Informatique : chercher le polynôme interpolateur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aux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revient aussi à résoudre le système linéaire suivant d'inconnues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mr>
              </m:m>
              <m:r>
                <m:rPr>
                  <m:sty m:val="p"/>
                </m:rPr>
                <m:t>⟺</m:t>
              </m:r>
              <m:r>
                <m:rPr>
                  <m:sty m:val="i"/>
                </m:rPr>
                <m:t>V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⋮</m:t>
                        </m:r>
                      </m:e>
                    </m:m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mr>
                  </m:m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f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</m:e>
                        </m:d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⋮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f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une matrice carrée de taille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matrice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et indiquer la complexité du calcul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lorsque l'on résout ce système linéaire par la méthode du pivot de Gauss.</w:t>
      </w:r>
    </w:p>
    <w:p>
      <w:pPr>
        <w:spacing w:line="271" w:before="330" w:lineRule="auto"/>
      </w:pPr>
      <w:r>
        <w:rPr>
          <w:b/>
          <w:sz w:val="42"/>
        </w:rPr>
        <w:t xml:space="preserve">II. 3 - Expression de l'erreur d'interpolation</w:t>
      </w:r>
    </w:p>
    <w:p>
      <w:pPr>
        <w:spacing w:after="220" w:lineRule="auto"/>
      </w:pPr>
      <w:r>
        <w:rPr/>
        <w:t xml:space="preserve">On suppose, en plus dans cette partie,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On rappelle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son unique polynôme interpolateur aux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l'ensemble des points d'interpolations et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>
          <w:rFonts w:eastAsia="Georgia" w:cs="Georgia" w:ascii="Georgia" w:hAnsi="Georgia"/>
        </w:rPr>
        <w:t xml:space="preserve"> le polynôme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π</m:t>
              </m:r>
            </m:e>
            <m:sub>
              <m:r>
                <m:rPr>
                  <m:sty m:val="i"/>
                </m:rPr>
                <m:t>σ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veut démontrer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propriété suivante notée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∃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∈</m:t>
              </m:r>
            </m:e>
          </m:d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x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!</m:t>
                  </m:r>
                </m:den>
              </m:f>
              <m:sSub>
                <m:sSubPr/>
                <m:e>
                  <m:r>
                    <m:rPr>
                      <m:sty m:val="i"/>
                    </m:rPr>
                    <m:t>π</m:t>
                  </m:r>
                </m:e>
                <m:sub>
                  <m:r>
                    <m:rPr>
                      <m:sty m:val="i"/>
                    </m:rPr>
                    <m:t>σ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Résultat préliminaire :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Démontrer que si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une fonction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-fois dérivable qui s'annule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fois, alors 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Q11. Justifier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, la propriété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vraie.</w:t>
      </w:r>
      <w:r>
        <w:rPr/>
        <w:br w:type="textWrapping"/>
      </w:r>
      <w:r>
        <w:rPr/>
        <w:t xml:space="preserve">On fixe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qui n'est pas dans </w:t>
      </w:r>
      <m:oMath>
        <m:r>
          <m:rPr>
            <m:sty m:val="i"/>
          </m:rPr>
          <m:t>σ</m:t>
        </m:r>
      </m:oMath>
      <w:r>
        <w:rPr/>
        <w:t xml:space="preserve">.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réel. On définit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une application </w:t>
      </w:r>
      <m:oMath>
        <m:r>
          <m:rPr>
            <m:sty m:val="i"/>
          </m:rPr>
          <m:t>F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i"/>
                </m:rPr>
                <m:t>π</m:t>
              </m:r>
            </m:e>
            <m:sub>
              <m:r>
                <m:rPr>
                  <m:sty m:val="i"/>
                </m:rPr>
                <m:t>σ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Déterminer un réel </w:t>
      </w:r>
      <m:oMath>
        <m:r>
          <m:rPr>
            <m:sty m:val="i"/>
          </m:rPr>
          <m:t>λ</m:t>
        </m:r>
      </m:oMath>
      <w:r>
        <w:rPr/>
        <w:t xml:space="preserve"> de sorte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choisira alors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de cette façon.</w:t>
      </w:r>
      <w:r>
        <w:rPr/>
        <w:br w:type="textWrapping"/>
      </w:r>
      <w:r>
        <w:rPr>
          <w:rFonts w:eastAsia="Georgia" w:cs="Georgia" w:ascii="Georgia" w:hAnsi="Georgia"/>
        </w:rPr>
        <w:t xml:space="preserve">Q13. Démontrer que </w:t>
      </w:r>
      <m:oMath>
        <m:r>
          <m:rPr>
            <m:sty m:val="i"/>
          </m:rPr>
          <m:t>F</m:t>
        </m:r>
      </m:oMath>
      <w:r>
        <w:rPr/>
        <w:t xml:space="preserve"> s'annule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fois et en déduire 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vraie.</w:t>
      </w:r>
    </w:p>
    <w:p>
      <w:pPr>
        <w:spacing w:after="220" w:lineRule="auto"/>
      </w:pPr>
      <w:r>
        <w:rPr/>
        <w:t xml:space="preserve">Q14. Justifier que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en déduire un réel positif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indépendant de </w:t>
      </w:r>
      <m:oMath>
        <m:r>
          <m:rPr>
            <m:sty m:val="i"/>
          </m:rPr>
          <m:t>n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En déduire que si </w:t>
      </w:r>
      <m:oMath>
        <m:r>
          <m:rPr>
            <m:sty m:val="i"/>
          </m:rPr>
          <m:t>f</m:t>
        </m:r>
      </m:oMath>
      <w:r>
        <w:rPr/>
        <w:t xml:space="preserve"> est la fonction sinus,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Q16. On définit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Démontrer à l'aide d'une série entière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dernière inégalité montre que la quantité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peut être grande et cela peut empêcher parfois la convergence de la suite de polynômes interpolateurs. Ceci est appelé le phénomène de Runge.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Famille de polynômes orthogonaux</w:t>
      </w:r>
    </w:p>
    <w:p>
      <w:pPr>
        <w:spacing w:after="220" w:lineRule="auto"/>
      </w:pPr>
      <w:r>
        <w:rPr/>
        <w:t xml:space="preserve">On munit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des polynômes à coefficients réels du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défini par : pour tout polynôme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applique le procédé d'orthonormalisation de Gram-Schmidt à la base canonique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 )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obtient donc une famille orthonormée de polynômes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)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Vect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Vect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s'appelle le polynôme de Legendre d'indice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Q17.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Q18. Justifier que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orthogonal à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Démontrer que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prend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veut démontrer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/>
        <w:t xml:space="preserve"> racines simples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Q19. Justifier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au moins une racine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Supposons par l'absurde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strictement moins de </w:t>
      </w:r>
      <m:oMath>
        <m:r>
          <m:rPr>
            <m:sty m:val="i"/>
          </m:rPr>
          <m:t>n</m:t>
        </m:r>
      </m:oMath>
      <w:r>
        <w:rPr/>
        <w:t xml:space="preserve"> racines simples. 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des racines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 multiplicité impaire avec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,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; sinon,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considère enfin le polynôme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Q20. Justifier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puis conclure (on pourra remarquer que </w:t>
      </w:r>
      <m:oMath>
        <m:r>
          <m:rPr>
            <m:sty m:val="i"/>
          </m:rPr>
          <m:t>H</m:t>
        </m:r>
      </m:oMath>
      <w:r>
        <w:rPr/>
        <w:t xml:space="preserve"> est de signe constant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Méthodes de quadrature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nous allons voir comment les polynômes interpolateurs de Lagrange peuvent être utilisés pour estimer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pour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continue.</w:t>
      </w:r>
      <w:r>
        <w:rPr/>
        <w:br w:type="textWrapping"/>
      </w:r>
      <w:r>
        <w:rPr/>
        <w:t xml:space="preserve">Pour cela, on choisit d'abord une subdivision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À cause du phénomène de Runge,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grand, le polynôme interpolateur de </w:t>
      </w:r>
      <m:oMath>
        <m:r>
          <m:rPr>
            <m:sty m:val="i"/>
          </m:rPr>
          <m:t>f</m:t>
        </m:r>
      </m:oMath>
      <w:r>
        <w:rPr/>
        <w:t xml:space="preserve"> aux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n'est pas forcément une bonne approximation de </w:t>
      </w:r>
      <m:oMath>
        <m:r>
          <m:rPr>
            <m:sty m:val="i"/>
          </m:rPr>
          <m:t>f</m:t>
        </m:r>
      </m:oMath>
      <w:r>
        <w:rPr/>
        <w:t xml:space="preserve">. Approximer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par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'est donc pas forcément pertinent...</w:t>
      </w:r>
    </w:p>
    <w:p>
      <w:pPr>
        <w:spacing w:after="220" w:lineRule="auto"/>
      </w:pPr>
      <w:r>
        <w:rPr/>
        <w:t xml:space="preserve">Nous allons en fait approximer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 un polynôme d'interpolation sur chaque petit intervalle [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].</w:t>
      </w:r>
      <w:r>
        <w:rPr/>
        <w:br w:type="textWrapping"/>
      </w:r>
      <w:r>
        <w:rPr>
          <w:rFonts w:eastAsia="Georgia" w:cs="Georgia" w:ascii="Georgia" w:hAnsi="Georgia"/>
        </w:rPr>
        <w:t xml:space="preserve">D'après la relation de Chasles, 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b>
            <m:sup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Q21. Justifier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b>
            <m:sup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avec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est donc ramené à estimer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une fonction continue.</w:t>
      </w:r>
      <w:r>
        <w:rPr/>
        <w:br w:type="textWrapping"/>
      </w:r>
      <w:r>
        <w:rPr/>
        <w:t xml:space="preserve">On se donne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deux à deux distincts.</w:t>
      </w:r>
      <w:r>
        <w:rPr/>
        <w:br w:type="textWrapping"/>
      </w:r>
      <w:r>
        <w:rPr/>
        <w:t xml:space="preserve">On rappelle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polynôme interpolateur de </w:t>
      </w:r>
      <m:oMath>
        <m:r>
          <m:rPr>
            <m:sty m:val="i"/>
          </m:rPr>
          <m:t>g</m:t>
        </m:r>
      </m:oMath>
      <w:r>
        <w:rPr/>
        <w:t xml:space="preserve"> aux points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on pose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nor/>
            </m:rPr>
            <m:t> avec 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Lorsqu'on approxime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par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≈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une méthode de quadrature associée aux points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aux poids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Q22. Justifier que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que la méthode de quadrature </w:t>
      </w:r>
      <m:oMath>
        <m:r>
          <m:rPr>
            <m:sty m:val="i"/>
          </m:rPr>
          <m:t>J</m:t>
        </m:r>
      </m:oMath>
      <w:r>
        <w:rPr/>
        <w:t xml:space="preserve"> est d'ordre au moins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car la formule approchée est exacte pour les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Q23. Exemple : on prend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Déterminer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Expliquer à l'aide d'un graphique en prenant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positive pourquoi, dans ce cas, la méthode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s'appelle la «méthode des trapèzes ».</w:t>
      </w:r>
    </w:p>
    <w:p>
      <w:pPr>
        <w:spacing w:line="271" w:before="330" w:lineRule="auto"/>
      </w:pPr>
      <w:r>
        <w:rPr>
          <w:b/>
          <w:sz w:val="42"/>
        </w:rPr>
        <w:t xml:space="preserve">Quadrature de Gauss</w:t>
      </w:r>
    </w:p>
    <w:p>
      <w:pPr>
        <w:spacing w:after="220" w:lineRule="auto"/>
      </w:pPr>
      <w:r>
        <w:rPr/>
        <w:t xml:space="preserve">Dans les deux questions suivantes, on prend pour points d'interpolation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(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racines du polynôme de Legendre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introduit dans la partie III.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allons démontrer que, dans ce cas, la formule de quadrature </w:t>
      </w:r>
      <m:oMath>
        <m:r>
          <m:rPr>
            <m:sty m:val="i"/>
          </m:rPr>
          <m:t>J</m:t>
        </m:r>
      </m:oMath>
      <w:r>
        <w:rPr/>
        <w:t xml:space="preserve"> est d'ordre au moins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On fait la division euclidienne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on note respectivement </w:t>
      </w:r>
      <m:oMath>
        <m:r>
          <m:rPr>
            <m:sty m:val="i"/>
          </m:rPr>
          <m:t>Q</m:t>
        </m:r>
      </m:oMath>
      <w:r>
        <w:rPr/>
        <w:t xml:space="preserve"> le quotient et </w:t>
      </w:r>
      <m:oMath>
        <m:r>
          <m:rPr>
            <m:sty m:val="i"/>
          </m:rPr>
          <m:t>R</m:t>
        </m:r>
      </m:oMath>
      <w:r>
        <w:rPr/>
        <w:t xml:space="preserve"> le reste de cette division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Q24. Démontrer que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, puis conclure que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Q25. Démontrer que les poids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associés à la quadrature de Gauss sont strictement positifs et calculer leur somme.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