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MATHEMATIQUES 1</w:t>
      </w:r>
    </w:p>
    <w:p>
      <w:pPr>
        <w:spacing w:line="271" w:before="330" w:lineRule="auto"/>
      </w:pPr>
      <w:r>
        <w:rPr>
          <w:rFonts w:eastAsia="Georgia" w:cs="Georgia" w:ascii="Georgia" w:hAnsi="Georgia"/>
          <w:b/>
          <w:sz w:val="42"/>
        </w:rPr>
        <w:t xml:space="preserve">Durée : 4 heures</w:t>
      </w:r>
    </w:p>
    <w:p>
      <w:pPr>
        <w:spacing w:line="271" w:before="330" w:lineRule="auto"/>
      </w:pPr>
      <w:r>
        <w:rPr>
          <w:b/>
          <w:sz w:val="42"/>
        </w:rPr>
        <w:t xml:space="preserve">Les calculatrices sont interdites</w:t>
      </w:r>
    </w:p>
    <w:p>
      <w:pPr>
        <w:spacing w:after="220" w:lineRule="auto"/>
        <w:ind w:left="660"/>
      </w:pPr>
      <w:r>
        <w:rPr>
          <w:rFonts w:eastAsia="Georgia" w:cs="Georgia" w:ascii="Georgia" w:hAnsi="Georgia"/>
          <w:color w:val="666666"/>
        </w:rPr>
        <w:t xml:space="preserve">N.B. : Le candidat attachera la plus grande importance à la clarté, à la précision et à la concision de la rédaction.</w:t>
      </w:r>
    </w:p>
    <w:p>
      <w:pPr>
        <w:spacing w:after="220" w:lineRule="auto"/>
        <w:ind w:left="660"/>
      </w:pPr>
      <w:r>
        <w:rPr>
          <w:rFonts w:eastAsia="Georgia" w:cs="Georgia" w:ascii="Georgia" w:hAnsi="Georgia"/>
          <w:color w:val="666666"/>
        </w:rPr>
        <w:t xml:space="preserve">Si un candidat est amené à repérer ce qui peut lui sembler être une erreur d'énoncé, il la signalera sur sa copie et devra poursuivre sa composition en expliquant les raisons des initiatives qu'il a été amené à prendre.</w:t>
      </w:r>
    </w:p>
    <w:p>
      <w:pPr>
        <w:spacing w:after="220" w:lineRule="auto"/>
        <w:ind w:left="660"/>
      </w:pPr>
      <w:r>
        <w:rPr>
          <w:color w:val="666666"/>
        </w:rPr>
        <w:t xml:space="preserve">Notations et objectifs</w:t>
      </w:r>
    </w:p>
    <w:p>
      <w:pPr>
        <w:spacing w:after="220" w:lineRule="auto"/>
      </w:pPr>
      <m:oMath>
        <m:r>
          <m:rPr>
            <m:sty m:val="i"/>
          </m:rPr>
          <m:t>n</m:t>
        </m:r>
      </m:oMath>
      <w:r>
        <w:rPr>
          <w:rFonts w:eastAsia="Georgia" w:cs="Georgia" w:ascii="Georgia" w:hAnsi="Georgia"/>
        </w:rPr>
        <w:t xml:space="preserve"> est un entier naturel supérieur ou égal à 1 . On note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le </w:t>
      </w:r>
      <m:oMath>
        <m:r>
          <m:rPr>
            <m:scr m:val="double-struck"/>
          </m:rPr>
          <m:t>R</m:t>
        </m:r>
      </m:oMath>
      <w:r>
        <w:rPr>
          <w:rFonts w:eastAsia="Georgia" w:cs="Georgia" w:ascii="Georgia" w:hAnsi="Georgia"/>
        </w:rPr>
        <w:t xml:space="preserve">-espace vectoriel des matrices colonnes à </w:t>
      </w:r>
      <m:oMath>
        <m:r>
          <m:rPr>
            <m:sty m:val="i"/>
          </m:rPr>
          <m:t>n</m:t>
        </m:r>
      </m:oMath>
      <w:r>
        <w:rPr>
          <w:rFonts w:eastAsia="Georgia" w:cs="Georgia" w:ascii="Georgia" w:hAnsi="Georgia"/>
        </w:rPr>
        <w:t xml:space="preserve"> lignes à coefficients réels, </w:t>
      </w:r>
      <m:oMath>
        <m:sSub>
          <m:sSubPr/>
          <m:e>
            <m:r>
              <m:rPr>
                <m:scr m:val="script"/>
              </m:rPr>
              <m:t>M</m:t>
            </m:r>
          </m:e>
          <m:sub>
            <m:r>
              <m:rPr>
                <m:sty m:val="i"/>
              </m:rPr>
              <m:t>n</m:t>
            </m:r>
          </m:sub>
        </m:sSub>
        <m:r>
          <m:rPr>
            <m:sty m:val="p"/>
          </m:rPr>
          <m:t>(</m:t>
        </m:r>
        <m:r>
          <m:rPr>
            <m:scr m:val="double-struck"/>
          </m:rPr>
          <m:t>R</m:t>
        </m:r>
        <m:r>
          <m:rPr>
            <m:sty m:val="p"/>
          </m:rPr>
          <m:t>)</m:t>
        </m:r>
      </m:oMath>
      <w:r>
        <w:rPr/>
        <w:t xml:space="preserve"> le </w:t>
      </w:r>
      <m:oMath>
        <m:r>
          <m:rPr>
            <m:scr m:val="double-struck"/>
          </m:rPr>
          <m:t>R</m:t>
        </m:r>
      </m:oMath>
      <w:r>
        <w:rPr>
          <w:rFonts w:eastAsia="Georgia" w:cs="Georgia" w:ascii="Georgia" w:hAnsi="Georgia"/>
        </w:rPr>
        <w:t xml:space="preserve">-espace vectoriel des matrices carrées réelles d'ordre </w:t>
      </w:r>
      <m:oMath>
        <m:r>
          <m:rPr>
            <m:sty m:val="i"/>
          </m:rPr>
          <m:t>n</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l'ensemble des matrices inversibles de </w:t>
      </w:r>
      <m:oMath>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O</m:t>
            </m:r>
          </m:e>
          <m:sub>
            <m:r>
              <m:rPr>
                <m:sty m:val="i"/>
              </m:rPr>
              <m:t>n</m:t>
            </m:r>
          </m:sub>
        </m:sSub>
        <m:r>
          <m:rPr>
            <m:sty m:val="p"/>
          </m:rPr>
          <m:t>(</m:t>
        </m:r>
        <m:r>
          <m:rPr>
            <m:scr m:val="double-struck"/>
          </m:rPr>
          <m:t>R</m:t>
        </m:r>
        <m:r>
          <m:rPr>
            <m:sty m:val="p"/>
          </m:rPr>
          <m:t>)</m:t>
        </m:r>
      </m:oMath>
      <w:r>
        <w:rPr/>
        <w:t xml:space="preserve"> l'ensemble des matrices orthogonales de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symétriques de </w:t>
      </w:r>
      <m:oMath>
        <m:sSub>
          <m:sSubPr/>
          <m:e>
            <m:r>
              <m:rPr>
                <m:scr m:val="script"/>
              </m:rPr>
              <m:t>M</m:t>
            </m:r>
          </m:e>
          <m:sub>
            <m:r>
              <m:rPr>
                <m:sty m:val="i"/>
              </m:rPr>
              <m:t>n</m:t>
            </m:r>
          </m:sub>
        </m:sSub>
        <m:r>
          <m:rPr>
            <m:sty m:val="p"/>
          </m:rPr>
          <m:t>(</m:t>
        </m:r>
        <m:r>
          <m:rPr>
            <m:scr m:val="double-struck"/>
          </m:rPr>
          <m:t>R</m:t>
        </m:r>
        <m:r>
          <m:rPr>
            <m:sty m:val="p"/>
          </m:rPr>
          <m:t>)</m:t>
        </m:r>
      </m:oMath>
      <w:r>
        <w:rPr/>
        <w:t xml:space="preserve">. </w:t>
      </w:r>
      <m:oMath>
        <m:sSub>
          <m:sSubPr/>
          <m:e>
            <m:r>
              <m:rPr>
                <m:sty m:val="i"/>
              </m:rPr>
              <m:t>I</m:t>
            </m:r>
          </m:e>
          <m:sub>
            <m:r>
              <m:rPr>
                <m:sty m:val="i"/>
              </m:rPr>
              <m:t>n</m:t>
            </m:r>
          </m:sub>
        </m:sSub>
      </m:oMath>
      <w:r>
        <w:rPr>
          <w:rFonts w:eastAsia="Georgia" w:cs="Georgia" w:ascii="Georgia" w:hAnsi="Georgia"/>
        </w:rPr>
        <w:t xml:space="preserve"> désigne la matrice identité d'ordre </w:t>
      </w:r>
      <m:oMath>
        <m:r>
          <m:rPr>
            <m:sty m:val="i"/>
          </m:rPr>
          <m:t>n</m:t>
        </m:r>
      </m:oMath>
      <w:r>
        <w:rPr/>
        <w:t xml:space="preserve"> et pour toute matrice </w:t>
      </w:r>
      <m:oMath>
        <m:r>
          <m:rPr>
            <m:sty m:val="i"/>
          </m:rPr>
          <m:t>A</m:t>
        </m:r>
        <m:r>
          <m:rPr>
            <m:sty m:val="p"/>
          </m:rPr>
          <m:t>,</m:t>
        </m:r>
        <m:sSup>
          <m:sSupPr/>
          <m:e>
            <m:r>
              <m:t xml:space="preserve"> </m:t>
            </m:r>
          </m:e>
          <m:sup>
            <m:r>
              <m:rPr>
                <m:sty m:val="i"/>
              </m:rPr>
              <m:t>t</m:t>
            </m:r>
          </m:sup>
        </m:sSup>
        <m:r>
          <m:rPr>
            <m:sty m:val="i"/>
          </m:rPr>
          <m:t>A</m:t>
        </m:r>
      </m:oMath>
      <w:r>
        <w:rPr>
          <w:rFonts w:eastAsia="Georgia" w:cs="Georgia" w:ascii="Georgia" w:hAnsi="Georgia"/>
        </w:rPr>
        <w:t xml:space="preserve"> désigne la transposée de </w:t>
      </w:r>
      <m:oMath>
        <m:r>
          <m:rPr>
            <m:sty m:val="i"/>
          </m:rPr>
          <m:t>A</m:t>
        </m:r>
      </m:oMath>
      <w:r>
        <w:rPr/>
        <w:t xml:space="preserve">.</w:t>
      </w:r>
    </w:p>
    <w:p>
      <w:pPr>
        <w:spacing w:after="220" w:lineRule="auto"/>
      </w:pPr>
      <w:r>
        <w:rPr>
          <w:rFonts w:eastAsia="Georgia" w:cs="Georgia" w:ascii="Georgia" w:hAnsi="Georgia"/>
        </w:rPr>
        <w:t xml:space="preserve">Selon le contexte, 0 désigne soit le réel nul, soit la matrice nulle de </w:t>
      </w:r>
      <m:oMath>
        <m:sSub>
          <m:sSubPr/>
          <m:e>
            <m:r>
              <m:rPr>
                <m:scr m:val="script"/>
              </m:rPr>
              <m:t>M</m:t>
            </m:r>
          </m:e>
          <m:sub>
            <m:r>
              <m:rPr>
                <m:sty m:val="i"/>
              </m:rPr>
              <m:t>n</m:t>
            </m:r>
          </m:sub>
        </m:sSub>
        <m:r>
          <m:rPr>
            <m:sty m:val="p"/>
          </m:rPr>
          <m:t>(</m:t>
        </m:r>
        <m:r>
          <m:rPr>
            <m:scr m:val="double-struck"/>
          </m:rPr>
          <m:t>R</m:t>
        </m:r>
        <m:r>
          <m:rPr>
            <m:sty m:val="p"/>
          </m:rPr>
          <m:t>)</m:t>
        </m:r>
      </m:oMath>
      <w:r>
        <w:rPr/>
        <w:t xml:space="preserve">, soit encore la matrice nulle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On rappelle que pour toute matrice symétrique réelle d'ordre </w:t>
      </w:r>
      <m:oMath>
        <m:r>
          <m:rPr>
            <m:sty m:val="i"/>
          </m:rPr>
          <m:t>n</m:t>
        </m:r>
      </m:oMath>
      <w:r>
        <w:rPr/>
        <w:t xml:space="preserve">, il existe </w:t>
      </w:r>
      <m:oMath>
        <m:r>
          <m:rPr>
            <m:sty m:val="i"/>
          </m:rPr>
          <m:t>P</m:t>
        </m:r>
      </m:oMath>
      <w:r>
        <w:rPr>
          <w:rFonts w:eastAsia="Georgia" w:cs="Georgia" w:ascii="Georgia" w:hAnsi="Georgia"/>
        </w:rPr>
        <w:t xml:space="preserve"> appartenant à </w:t>
      </w:r>
      <m:oMath>
        <m:sSub>
          <m:sSubPr/>
          <m:e>
            <m:r>
              <m:rPr>
                <m:scr m:val="script"/>
              </m:rPr>
              <m:t>O</m:t>
            </m:r>
          </m:e>
          <m:sub>
            <m:r>
              <m:rPr>
                <m:sty m:val="i"/>
              </m:rPr>
              <m:t>n</m:t>
            </m:r>
          </m:sub>
        </m:sSub>
        <m:r>
          <m:rPr>
            <m:sty m:val="p"/>
          </m:rPr>
          <m:t>(</m:t>
        </m:r>
        <m:r>
          <m:rPr>
            <m:scr m:val="double-struck"/>
          </m:rPr>
          <m:t>R</m:t>
        </m:r>
        <m:r>
          <m:rPr>
            <m:sty m:val="p"/>
          </m:rPr>
          <m:t>)</m:t>
        </m:r>
      </m:oMath>
      <w:r>
        <w:rPr/>
        <w:t xml:space="preserve"> et </w:t>
      </w:r>
      <m:oMath>
        <m:r>
          <m:rPr>
            <m:sty m:val="i"/>
          </m:rPr>
          <m:t>D</m:t>
        </m:r>
      </m:oMath>
      <w:r>
        <w:rPr>
          <w:rFonts w:eastAsia="Georgia" w:cs="Georgia" w:ascii="Georgia" w:hAnsi="Georgia"/>
        </w:rPr>
        <w:t xml:space="preserve"> diagonale réelle d'ordre </w:t>
      </w:r>
      <m:oMath>
        <m:r>
          <m:rPr>
            <m:sty m:val="i"/>
          </m:rPr>
          <m:t>n</m:t>
        </m:r>
      </m:oMath>
      <w:r>
        <w:rPr/>
        <w:t xml:space="preserve"> telles que </w:t>
      </w:r>
      <m:oMath>
        <m:r>
          <m:rPr>
            <m:sty m:val="i"/>
          </m:rPr>
          <m:t>S</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m:oMath>
        <m:sSup>
          <m:sSupPr/>
          <m:e>
            <m:r>
              <m:rPr>
                <m:scr m:val="double-struck"/>
              </m:rPr>
              <m:t>R</m:t>
            </m:r>
          </m:e>
          <m:sup>
            <m:r>
              <m:rPr>
                <m:sty m:val="i"/>
              </m:rPr>
              <m:t>n</m:t>
            </m:r>
          </m:sup>
        </m:sSup>
      </m:oMath>
      <w:r>
        <w:rPr>
          <w:rFonts w:eastAsia="Georgia" w:cs="Georgia" w:ascii="Georgia" w:hAnsi="Georgia"/>
        </w:rPr>
        <w:t xml:space="preserve"> est muni de son produit scalaire canonique noté </w:t>
      </w:r>
      <m:oMath>
        <m:r>
          <m:rPr>
            <m:sty m:val="p"/>
          </m:rPr>
          <m:t>(</m:t>
        </m:r>
        <m:r>
          <m:rPr>
            <m:sty m:val="p"/>
          </m:rPr>
          <m:t>⋅</m:t>
        </m:r>
        <m:r>
          <m:rPr>
            <m:sty m:val="p"/>
          </m:rPr>
          <m:t>∣</m:t>
        </m:r>
        <m:r>
          <m:rPr>
            <m:sty m:val="p"/>
          </m:rPr>
          <m:t>⋅</m:t>
        </m:r>
        <m:r>
          <m:rPr>
            <m:sty m:val="p"/>
          </m:rPr>
          <m:t>)</m:t>
        </m:r>
      </m:oMath>
      <w:r>
        <w:rPr>
          <w:rFonts w:eastAsia="Georgia" w:cs="Georgia" w:ascii="Georgia" w:hAnsi="Georgia"/>
        </w:rPr>
        <w:t xml:space="preserve"> et de la norme associée notée </w:t>
      </w:r>
      <m:oMath>
        <m:r>
          <m:rPr>
            <m:sty m:val="p"/>
          </m:rPr>
          <m:t>‖</m:t>
        </m:r>
        <m:r>
          <m:rPr>
            <m:sty m:val="p"/>
          </m:rPr>
          <m:t>⋅</m:t>
        </m:r>
        <m:r>
          <m:rPr>
            <m:sty m:val="p"/>
          </m:rPr>
          <m:t>‖</m:t>
        </m:r>
      </m:oMath>
      <w:r>
        <w:rPr/>
        <w:t xml:space="preserve">.</w:t>
      </w:r>
      <w:r>
        <w:rPr/>
        <w:br w:type="textWrapping"/>
      </w:r>
      <w:r>
        <w:rPr/>
        <w:t xml:space="preserve">Une matrice </w:t>
      </w:r>
      <m:oMath>
        <m:r>
          <m:rPr>
            <m:sty m:val="i"/>
          </m:rPr>
          <m:t>S</m:t>
        </m:r>
      </m:oMath>
      <w:r>
        <w:rPr/>
        <w:t xml:space="preserve"> de </w:t>
      </w:r>
      <m:oMath>
        <m:sSub>
          <m:sSubPr/>
          <m:e>
            <m:r>
              <m:rPr>
                <m:scr m:val="script"/>
              </m:rPr>
              <m:t>S</m:t>
            </m:r>
          </m:e>
          <m:sub>
            <m:r>
              <m:rPr>
                <m:sty m:val="i"/>
              </m:rPr>
              <m:t>n</m:t>
            </m:r>
          </m:sub>
        </m:sSub>
        <m:r>
          <m:rPr>
            <m:sty m:val="p"/>
          </m:rPr>
          <m:t>(</m:t>
        </m:r>
        <m:r>
          <m:rPr>
            <m:scr m:val="double-struck"/>
          </m:rPr>
          <m:t>R</m:t>
        </m:r>
        <m:r>
          <m:rPr>
            <m:sty m:val="p"/>
          </m:rPr>
          <m:t>)</m:t>
        </m:r>
      </m:oMath>
      <w:r>
        <w:rPr/>
        <w:t xml:space="preserve"> est dite positive si :</w:t>
      </w:r>
    </w:p>
    <w:p>
      <w:pPr>
        <w:spacing w:after="220" w:lineRule="auto"/>
      </w:pPr>
      <m:oMathPara>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X</m:t>
          </m:r>
          <m:r>
            <m:rPr>
              <m:sty m:val="i"/>
            </m:rPr>
            <m:t>S</m:t>
          </m:r>
          <m:r>
            <m:rPr>
              <m:sty m:val="i"/>
            </m:rPr>
            <m:t>X</m:t>
          </m:r>
          <m:r>
            <m:rPr>
              <m:sty m:val="p"/>
            </m:rPr>
            <m:t>⩾</m:t>
          </m:r>
          <m:r>
            <m:rPr>
              <m:sty m:val="p"/>
            </m:rPr>
            <m:t>0</m:t>
          </m:r>
        </m:oMath>
      </m:oMathPara>
    </w:p>
    <w:p>
      <w:pPr>
        <w:spacing w:after="220" w:lineRule="auto"/>
      </w:pPr>
      <w:r>
        <w:rPr>
          <w:rFonts w:eastAsia="Georgia" w:cs="Georgia" w:ascii="Georgia" w:hAnsi="Georgia"/>
        </w:rPr>
        <w:t xml:space="preserve">et définie positive si :</w:t>
      </w:r>
    </w:p>
    <w:p>
      <w:pPr>
        <w:spacing w:after="220" w:lineRule="auto"/>
      </w:pPr>
      <m:oMathPara>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m:t>
          </m:r>
          <m:r>
            <m:rPr>
              <m:sty m:val="p"/>
            </m:rPr>
            <m:t>0</m:t>
          </m:r>
          <m:r>
            <m:rPr>
              <m:sty m:val="p"/>
            </m:rPr>
            <m:t>}</m:t>
          </m:r>
          <m:r>
            <m:rPr>
              <m:sty m:val="p"/>
            </m:rPr>
            <m:t>,</m:t>
          </m:r>
          <m:sSup>
            <m:sSupPr/>
            <m:e>
              <m:r>
                <m:t xml:space="preserve"> </m:t>
              </m:r>
            </m:e>
            <m:sup>
              <m:r>
                <m:rPr>
                  <m:sty m:val="i"/>
                </m:rPr>
                <m:t>t</m:t>
              </m:r>
            </m:sup>
          </m:sSup>
          <m:r>
            <m:rPr>
              <m:sty m:val="i"/>
            </m:rPr>
            <m:t>X</m:t>
          </m:r>
          <m:r>
            <m:rPr>
              <m:sty m:val="i"/>
            </m:rPr>
            <m:t>S</m:t>
          </m:r>
          <m:r>
            <m:rPr>
              <m:sty m:val="i"/>
            </m:rPr>
            <m:t>X</m:t>
          </m:r>
          <m:r>
            <m:rPr>
              <m:sty m:val="p"/>
            </m:rPr>
            <m:t>&gt;</m:t>
          </m:r>
          <m:r>
            <m:rPr>
              <m:sty m:val="p"/>
            </m:rPr>
            <m:t>0</m:t>
          </m:r>
        </m:oMath>
      </m:oMathPara>
    </w:p>
    <w:p>
      <w:pPr>
        <w:spacing w:after="220" w:lineRule="auto"/>
      </w:pPr>
      <w:r>
        <w:rPr/>
        <w:t xml:space="preserve">On note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l'ensemble des matrices de </w:t>
      </w:r>
      <m:oMath>
        <m:sSub>
          <m:sSubPr/>
          <m:e>
            <m:r>
              <m:rPr>
                <m:scr m:val="script"/>
              </m:rPr>
              <m:t>S</m:t>
            </m:r>
          </m:e>
          <m:sub>
            <m:r>
              <m:rPr>
                <m:sty m:val="i"/>
              </m:rPr>
              <m:t>n</m:t>
            </m:r>
          </m:sub>
        </m:sSub>
        <m:r>
          <m:rPr>
            <m:sty m:val="p"/>
          </m:rPr>
          <m:t>(</m:t>
        </m:r>
        <m:r>
          <m:rPr>
            <m:scr m:val="double-struck"/>
          </m:rPr>
          <m:t>R</m:t>
        </m:r>
        <m:r>
          <m:rPr>
            <m:sty m:val="p"/>
          </m:rPr>
          <m:t>)</m:t>
        </m:r>
      </m:oMath>
      <w:r>
        <w:rPr/>
        <w:t xml:space="preserve"> positives et </w:t>
      </w:r>
      <m:oMath>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l'ensemble des matrices de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définies positives.</w:t>
      </w:r>
    </w:p>
    <w:p>
      <w:pPr>
        <w:spacing w:after="220" w:lineRule="auto"/>
      </w:pPr>
      <w:r>
        <w:rPr/>
        <w:t xml:space="preserve">Soit </w:t>
      </w:r>
      <m:oMath>
        <m:r>
          <m:rPr>
            <m:sty m:val="i"/>
          </m:rPr>
          <m:t>A</m:t>
        </m:r>
      </m:oMath>
      <w:r>
        <w:rPr/>
        <w:t xml:space="preserve"> une application d'un intervalle </w:t>
      </w:r>
      <m:oMath>
        <m:r>
          <m:rPr>
            <m:sty m:val="i"/>
          </m:rPr>
          <m:t>I</m:t>
        </m:r>
      </m:oMath>
      <w:r>
        <w:rPr/>
        <w:t xml:space="preserve"> de </w:t>
      </w:r>
      <m:oMath>
        <m:r>
          <m:rPr>
            <m:scr m:val="double-struck"/>
          </m:rPr>
          <m:t>R</m:t>
        </m:r>
      </m:oMath>
      <w:r>
        <w:rPr/>
        <w:t xml:space="preserve"> dans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qui à </w:t>
      </w:r>
      <m:oMath>
        <m:r>
          <m:rPr>
            <m:sty m:val="i"/>
          </m:rPr>
          <m:t>t</m:t>
        </m:r>
      </m:oMath>
      <w:r>
        <w:rPr/>
        <w:t xml:space="preserve"> associe la matrice </w:t>
      </w:r>
      <m:oMath>
        <m:r>
          <m:rPr>
            <m:sty m:val="i"/>
          </m:rPr>
          <m:t>A</m:t>
        </m:r>
        <m:r>
          <m:rPr>
            <m:sty m:val="p"/>
          </m:rPr>
          <m:t>(</m:t>
        </m:r>
        <m:r>
          <m:rPr>
            <m:sty m:val="i"/>
          </m:rPr>
          <m:t>t</m:t>
        </m:r>
        <m:r>
          <m:rPr>
            <m:sty m:val="p"/>
          </m:rPr>
          <m:t>)</m:t>
        </m:r>
      </m:oMath>
      <w:r>
        <w:rPr/>
        <w:t xml:space="preserve"> de coefficient d'indices </w:t>
      </w:r>
      <m:oMath>
        <m:r>
          <m:rPr>
            <m:sty m:val="i"/>
          </m:rPr>
          <m:t>i</m:t>
        </m:r>
        <m:r>
          <m:rPr>
            <m:sty m:val="p"/>
          </m:rPr>
          <m:t>,</m:t>
        </m:r>
        <m:r>
          <m:rPr>
            <m:sty m:val="i"/>
          </m:rPr>
          <m:t>j</m:t>
        </m:r>
        <m:r>
          <m:rPr>
            <m:sty m:val="p"/>
          </m:rPr>
          <m:t>,</m:t>
        </m:r>
        <m:sSub>
          <m:sSubPr/>
          <m:e>
            <m:r>
              <m:rPr>
                <m:sty m:val="i"/>
              </m:rPr>
              <m:t>a</m:t>
            </m:r>
          </m:e>
          <m:sub>
            <m:r>
              <m:rPr>
                <m:sty m:val="i"/>
              </m:rPr>
              <m:t>i</m:t>
            </m:r>
            <m:r>
              <m:rPr>
                <m:sty m:val="i"/>
              </m:rPr>
              <m:t>j</m:t>
            </m:r>
          </m:sub>
        </m:sSub>
        <m:r>
          <m:rPr>
            <m:sty m:val="p"/>
          </m:rPr>
          <m:t>(</m:t>
        </m:r>
        <m:r>
          <m:rPr>
            <m:sty m:val="i"/>
          </m:rPr>
          <m:t>t</m:t>
        </m:r>
        <m:r>
          <m:rPr>
            <m:sty m:val="p"/>
          </m:rPr>
          <m:t>)</m:t>
        </m:r>
      </m:oMath>
      <w:r>
        <w:rPr/>
        <w:t xml:space="preserve">. Si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l'application </w:t>
      </w:r>
      <m:oMath>
        <m:r>
          <m:rPr>
            <m:sty m:val="i"/>
          </m:rPr>
          <m:t>t</m:t>
        </m:r>
        <m:r>
          <m:rPr>
            <m:sty m:val="p"/>
          </m:rPr>
          <m:t>⟼</m:t>
        </m:r>
        <m:sSub>
          <m:sSubPr/>
          <m:e>
            <m:r>
              <m:rPr>
                <m:sty m:val="i"/>
              </m:rPr>
              <m:t>a</m:t>
            </m:r>
          </m:e>
          <m:sub>
            <m:r>
              <m:rPr>
                <m:sty m:val="i"/>
              </m:rPr>
              <m:t>i</m:t>
            </m:r>
            <m:r>
              <m:rPr>
                <m:sty m:val="i"/>
              </m:rPr>
              <m:t>j</m:t>
            </m:r>
          </m:sub>
        </m:sSub>
        <m:r>
          <m:rPr>
            <m:sty m:val="p"/>
          </m:rPr>
          <m:t>(</m:t>
        </m:r>
        <m:r>
          <m:rPr>
            <m:sty m:val="i"/>
          </m:rPr>
          <m:t>t</m:t>
        </m:r>
        <m:r>
          <m:rPr>
            <m:sty m:val="p"/>
          </m:rPr>
          <m:t>)</m:t>
        </m:r>
      </m:oMath>
      <w:r>
        <w:rPr>
          <w:rFonts w:eastAsia="Georgia" w:cs="Georgia" w:ascii="Georgia" w:hAnsi="Georgia"/>
        </w:rPr>
        <w:t xml:space="preserve"> est intégrable sur </w:t>
      </w:r>
      <m:oMath>
        <m:r>
          <m:rPr>
            <m:sty m:val="i"/>
          </m:rPr>
          <m:t>I</m:t>
        </m:r>
      </m:oMath>
      <w:r>
        <w:rPr/>
        <w:t xml:space="preserve">, on note </w:t>
      </w:r>
      <m:oMath>
        <m:nary>
          <m:naryPr>
            <m:chr m:val="∫"/>
            <m:limLoc m:val="subSup"/>
            <m:grow m:val="1"/>
            <m:supHide m:val="1"/>
          </m:naryPr>
          <m:sub>
            <m:r>
              <m:rPr>
                <m:sty m:val="i"/>
              </m:rPr>
              <m:t>I</m:t>
            </m:r>
          </m:sub>
          <m:sup/>
          <m:e>
            <m:r>
              <m:rPr>
                <m:sty m:val="p"/>
              </m:rPr>
              <m:t xml:space="preserve"> </m:t>
            </m:r>
          </m:e>
        </m:nary>
        <m:r>
          <m:rPr>
            <m:sty m:val="i"/>
          </m:rPr>
          <m:t>A</m:t>
        </m:r>
        <m:r>
          <m:rPr>
            <m:sty m:val="p"/>
          </m:rPr>
          <m:t>(</m:t>
        </m:r>
        <m:r>
          <m:rPr>
            <m:sty m:val="i"/>
          </m:rPr>
          <m:t>t</m:t>
        </m:r>
        <m:r>
          <m:rPr>
            <m:sty m:val="p"/>
          </m:rPr>
          <m:t>)</m:t>
        </m:r>
        <m:r>
          <m:rPr>
            <m:sty m:val="i"/>
          </m:rPr>
          <m:t>d</m:t>
        </m:r>
        <m:r>
          <m:rPr>
            <m:sty m:val="i"/>
          </m:rPr>
          <m:t>t</m:t>
        </m:r>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t xml:space="preserve"> de coefficient d'indices </w:t>
      </w:r>
      <m:oMath>
        <m:r>
          <m:rPr>
            <m:sty m:val="i"/>
          </m:rPr>
          <m:t>i</m:t>
        </m:r>
        <m:r>
          <m:rPr>
            <m:sty m:val="p"/>
          </m:rPr>
          <m:t>,</m:t>
        </m:r>
        <m:r>
          <m:rPr>
            <m:sty m:val="i"/>
          </m:rPr>
          <m:t>j</m:t>
        </m:r>
        <m:r>
          <m:rPr>
            <m:sty m:val="p"/>
          </m:rPr>
          <m:t>,</m:t>
        </m:r>
        <m:nary>
          <m:naryPr>
            <m:chr m:val="∫"/>
            <m:limLoc m:val="subSup"/>
            <m:grow m:val="1"/>
            <m:supHide m:val="1"/>
          </m:naryPr>
          <m:sub>
            <m:r>
              <m:rPr>
                <m:sty m:val="i"/>
              </m:rPr>
              <m:t>I</m:t>
            </m:r>
          </m:sub>
          <m:sup/>
          <m:e>
            <m:r>
              <m:rPr>
                <m:sty m:val="p"/>
              </m:rPr>
              <m:t xml:space="preserve"> </m:t>
            </m:r>
          </m:e>
        </m:nary>
        <m:sSub>
          <m:sSubPr/>
          <m:e>
            <m:r>
              <m:rPr>
                <m:sty m:val="i"/>
              </m:rPr>
              <m:t>a</m:t>
            </m:r>
          </m:e>
          <m:sub>
            <m:r>
              <m:rPr>
                <m:sty m:val="i"/>
              </m:rPr>
              <m:t>i</m:t>
            </m:r>
            <m:r>
              <m:rPr>
                <m:sty m:val="i"/>
              </m:rPr>
              <m:t>j</m:t>
            </m:r>
          </m:sub>
        </m:sSub>
        <m:r>
          <m:rPr>
            <m:sty m:val="p"/>
          </m:rPr>
          <m:t>(</m:t>
        </m:r>
        <m:r>
          <m:rPr>
            <m:sty m:val="i"/>
          </m:rPr>
          <m:t>t</m:t>
        </m:r>
        <m:r>
          <m:rPr>
            <m:sty m:val="p"/>
          </m:rPr>
          <m:t>)</m:t>
        </m:r>
        <m:r>
          <m:rPr>
            <m:sty m:val="i"/>
          </m:rPr>
          <m:t>d</m:t>
        </m:r>
        <m:r>
          <m:rPr>
            <m:sty m:val="i"/>
          </m:rPr>
          <m:t>t</m:t>
        </m:r>
      </m:oMath>
      <w:r>
        <w:rPr/>
        <w:t xml:space="preserve">.</w:t>
      </w:r>
    </w:p>
    <w:p>
      <w:pPr>
        <w:spacing w:after="220" w:lineRule="auto"/>
      </w:pPr>
      <w:r>
        <w:rPr>
          <w:rFonts w:eastAsia="Georgia" w:cs="Georgia" w:ascii="Georgia" w:hAnsi="Georgia"/>
        </w:rPr>
        <w:t xml:space="preserve">L'objectif de ce problème est d'étudier la notion de fonction matriciellement croissante.</w:t>
      </w:r>
    </w:p>
    <w:p>
      <w:pPr>
        <w:spacing w:after="220" w:lineRule="auto"/>
      </w:pPr>
      <w:r>
        <w:rPr>
          <w:rFonts w:eastAsia="Georgia" w:cs="Georgia" w:ascii="Georgia" w:hAnsi="Georgia"/>
        </w:rPr>
        <w:t xml:space="preserve">Dans la première partie on étudiera les notions de matrices symétriques réelles positives et définies positives, puis on définira sur l'ensemble des matrices symétriques réelles une relation d'ordre. Diverses propriétés de cette relation seront utilisées dans les deux parties suivantes.</w:t>
      </w:r>
    </w:p>
    <w:p>
      <w:pPr>
        <w:spacing w:after="220" w:lineRule="auto"/>
      </w:pPr>
      <w:r>
        <w:rPr>
          <w:rFonts w:eastAsia="Georgia" w:cs="Georgia" w:ascii="Georgia" w:hAnsi="Georgia"/>
        </w:rPr>
        <w:t xml:space="preserve">Dans la seconde partie, on définira ce qu'est une fonction matriciellement croissante (ou décroissante) et on étudiera des exemples de fonctions homographiques et puissances.</w:t>
      </w:r>
    </w:p>
    <w:p>
      <w:pPr>
        <w:spacing w:after="220" w:lineRule="auto"/>
      </w:pPr>
      <w:r>
        <w:rPr>
          <w:rFonts w:eastAsia="Georgia" w:cs="Georgia" w:ascii="Georgia" w:hAnsi="Georgia"/>
        </w:rPr>
        <w:t xml:space="preserve">La troisième et dernière partie fera appel à une représentation intégrale et permettra de montrer que la fonction logarithme népérien et la fonction </w:t>
      </w:r>
      <m:oMath>
        <m:r>
          <m:rPr>
            <m:sty m:val="i"/>
          </m:rPr>
          <m:t>x</m:t>
        </m:r>
        <m:r>
          <m:rPr>
            <m:sty m:val="p"/>
          </m:rPr>
          <m:t>⟼</m:t>
        </m:r>
        <m:sSup>
          <m:sSupPr/>
          <m:e>
            <m:r>
              <m:rPr>
                <m:sty m:val="i"/>
              </m:rPr>
              <m:t>x</m:t>
            </m:r>
          </m:e>
          <m:sup>
            <m:r>
              <m:rPr>
                <m:sty m:val="i"/>
              </m:rPr>
              <m:t>α</m:t>
            </m:r>
          </m:sup>
        </m:sSup>
      </m:oMath>
      <w:r>
        <w:rPr/>
        <w:t xml:space="preserve"> pour </w:t>
      </w:r>
      <m:oMath>
        <m:d>
          <m:dPr>
            <m:begChr m:val=""/>
            <m:endChr m:val="]"/>
            <m:ctrlPr>
              <w:rPr>
                <w:rFonts w:ascii="Cambria Math" w:hAnsi="Cambria Math"/>
              </w:rPr>
            </m:ctrlPr>
          </m:dPr>
          <m:e>
            <m:r>
              <m:rPr>
                <m:sty m:val="i"/>
              </m:rPr>
              <m:t>α</m:t>
            </m:r>
            <m:r>
              <m:rPr>
                <m:sty m:val="p"/>
              </m:rPr>
              <m:t>∈</m:t>
            </m:r>
          </m:e>
        </m:d>
        <m:r>
          <m:rPr>
            <m:sty m:val="p"/>
          </m:rPr>
          <m:t>0</m:t>
        </m:r>
        <m:r>
          <m:rPr>
            <m:sty m:val="p"/>
          </m:rPr>
          <m:t>,</m:t>
        </m:r>
        <m:r>
          <m:rPr>
            <m:sty m:val="p"/>
          </m:rPr>
          <m:t>1</m:t>
        </m:r>
        <m:r>
          <m:rPr>
            <m:sty m:val="p"/>
          </m:rPr>
          <m:t>[</m:t>
        </m:r>
      </m:oMath>
      <w:r>
        <w:rPr/>
        <w:t xml:space="preserve"> sont matriciellement croissantes.</w:t>
      </w:r>
    </w:p>
    <w:p>
      <w:pPr>
        <w:spacing w:after="220" w:lineRule="auto"/>
      </w:pPr>
      <w:r>
        <w:rPr>
          <w:rFonts w:eastAsia="Georgia" w:cs="Georgia" w:ascii="Georgia" w:hAnsi="Georgia"/>
        </w:rPr>
        <w:t xml:space="preserve">Dans tout le problème, </w:t>
      </w:r>
      <m:oMath>
        <m:r>
          <m:rPr>
            <m:sty m:val="i"/>
          </m:rPr>
          <m:t>S</m:t>
        </m:r>
      </m:oMath>
      <w:r>
        <w:rPr>
          <w:rFonts w:eastAsia="Georgia" w:cs="Georgia" w:ascii="Georgia" w:hAnsi="Georgia"/>
        </w:rPr>
        <w:t xml:space="preserve"> désigne une matrice symétrique réelle d'ordre </w:t>
      </w:r>
      <m:oMath>
        <m:r>
          <m:rPr>
            <m:sty m:val="i"/>
          </m:rPr>
          <m:t>n</m:t>
        </m:r>
      </m:oMath>
      <w:r>
        <w:rPr/>
        <w:t xml:space="preserve">.</w:t>
      </w:r>
    </w:p>
    <w:p>
      <w:pPr>
        <w:spacing w:line="271" w:before="330" w:lineRule="auto"/>
      </w:pPr>
      <w:r>
        <w:rPr>
          <w:b/>
          <w:sz w:val="42"/>
        </w:rPr>
        <w:t xml:space="preserve">PARTIE I</w:t>
      </w:r>
    </w:p>
    <w:p>
      <w:pPr>
        <w:spacing w:after="220" w:lineRule="auto"/>
      </w:pPr>
      <w:r>
        <w:rPr/>
        <w:t xml:space="preserve">I. 1 Montrer que si </w:t>
      </w:r>
      <m:oMath>
        <m:r>
          <m:rPr>
            <m:sty m:val="i"/>
          </m:rPr>
          <m:t>S</m:t>
        </m:r>
      </m:oMath>
      <w:r>
        <w:rPr>
          <w:rFonts w:eastAsia="Georgia" w:cs="Georgia" w:ascii="Georgia" w:hAnsi="Georgia"/>
        </w:rPr>
        <w:t xml:space="preserve"> appartient à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alors pour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M</m:t>
        </m:r>
        <m:r>
          <m:rPr>
            <m:sty m:val="i"/>
          </m:rPr>
          <m:t>S</m:t>
        </m:r>
        <m:r>
          <m:rPr>
            <m:sty m:val="i"/>
          </m:rPr>
          <m:t>M</m:t>
        </m:r>
      </m:oMath>
      <w:r>
        <w:rPr>
          <w:rFonts w:eastAsia="Georgia" w:cs="Georgia" w:ascii="Georgia" w:hAnsi="Georgia"/>
        </w:rPr>
        <w:t xml:space="preserve"> appartient aussi à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w:t>
      </w:r>
      <w:r>
        <w:rPr/>
        <w:br w:type="textWrapping"/>
      </w:r>
      <w:r>
        <w:rPr/>
        <w:t xml:space="preserve">I. 2 Montrer que </w:t>
      </w:r>
      <m:oMath>
        <m:r>
          <m:rPr>
            <m:sty m:val="i"/>
          </m:rPr>
          <m:t>S</m:t>
        </m:r>
      </m:oMath>
      <w:r>
        <w:rPr>
          <w:rFonts w:eastAsia="Georgia" w:cs="Georgia" w:ascii="Georgia" w:hAnsi="Georgia"/>
        </w:rPr>
        <w:t xml:space="preserve"> appartient à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(respectivement </w:t>
      </w:r>
      <m:oMath>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 si et seulement si toutes ses valeurs propres sont positives (respectivement strictement positives).</w:t>
      </w:r>
      <w:r>
        <w:rPr/>
        <w:br w:type="textWrapping"/>
      </w:r>
      <w:r>
        <w:rPr/>
        <w:t xml:space="preserve">I. 3 Montrer que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s>
                <m:ctrlPr>
                  <w:rPr>
                    <w:rFonts w:ascii="Cambria Math" w:hAnsi="Cambria Math"/>
                    <w:i/>
                  </w:rPr>
                </m:ctrlPr>
              </m:mPr>
              <m:mr>
                <m:e>
                  <m:r>
                    <m:rPr>
                      <m:sty m:val="p"/>
                    </m:rPr>
                    <m:t>2</m:t>
                  </m:r>
                </m:e>
                <m:e>
                  <m:r>
                    <m:rPr>
                      <m:sty m:val="p"/>
                    </m:rPr>
                    <m:t>−</m:t>
                  </m:r>
                  <m:r>
                    <m:rPr>
                      <m:sty m:val="p"/>
                    </m:rPr>
                    <m:t>1</m:t>
                  </m:r>
                </m:e>
              </m:mr>
              <m:mr>
                <m:e>
                  <m:r>
                    <m:rPr>
                      <m:sty m:val="p"/>
                    </m:rPr>
                    <m:t>−</m:t>
                  </m:r>
                  <m:r>
                    <m:rPr>
                      <m:sty m:val="p"/>
                    </m:rPr>
                    <m:t>1</m:t>
                  </m:r>
                </m:e>
                <m:e>
                  <m:r>
                    <m:rPr>
                      <m:sty m:val="p"/>
                    </m:rPr>
                    <m:t>1</m:t>
                  </m:r>
                </m:e>
              </m:mr>
            </m:m>
          </m:e>
        </m:d>
      </m:oMath>
      <w:r>
        <w:rPr>
          <w:rFonts w:eastAsia="Georgia" w:cs="Georgia" w:ascii="Georgia" w:hAnsi="Georgia"/>
        </w:rPr>
        <w:t xml:space="preserve"> est symétrique positive. Est-elle symétrique définie positive?</w:t>
      </w:r>
      <w:r>
        <w:rPr/>
        <w:br w:type="textWrapping"/>
      </w:r>
      <w:r>
        <w:rPr/>
        <w:t xml:space="preserve">I. 4 Soit la matrice </w:t>
      </w:r>
      <m:oMath>
        <m:r>
          <m:rPr>
            <m:sty m:val="i"/>
          </m:rPr>
          <m:t>B</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m:t>
                  </m:r>
                  <m:r>
                    <m:rPr>
                      <m:sty m:val="p"/>
                    </m:rPr>
                    <m:t>1</m:t>
                  </m:r>
                </m:e>
                <m:e>
                  <m:r>
                    <m:rPr>
                      <m:sty m:val="p"/>
                    </m:rPr>
                    <m:t>0</m:t>
                  </m:r>
                </m:e>
                <m:e>
                  <m:r>
                    <m:rPr>
                      <m:sty m:val="p"/>
                    </m:rPr>
                    <m:t>0</m:t>
                  </m:r>
                </m:e>
              </m:mr>
              <m:mr>
                <m:e>
                  <m:r>
                    <m:rPr>
                      <m:sty m:val="p"/>
                    </m:rPr>
                    <m:t>0</m:t>
                  </m:r>
                </m:e>
                <m:e>
                  <m:r>
                    <m:rPr>
                      <m:sty m:val="p"/>
                    </m:rPr>
                    <m:t>2</m:t>
                  </m:r>
                </m:e>
                <m:e>
                  <m:r>
                    <m:rPr>
                      <m:sty m:val="p"/>
                    </m:rPr>
                    <m:t>−</m:t>
                  </m:r>
                  <m:r>
                    <m:rPr>
                      <m:sty m:val="p"/>
                    </m:rPr>
                    <m:t>1</m:t>
                  </m:r>
                </m:e>
              </m:mr>
              <m:mr>
                <m:e>
                  <m:r>
                    <m:rPr>
                      <m:sty m:val="p"/>
                    </m:rPr>
                    <m:t>0</m:t>
                  </m:r>
                </m:e>
                <m:e>
                  <m:r>
                    <m:rPr>
                      <m:sty m:val="p"/>
                    </m:rPr>
                    <m:t>−</m:t>
                  </m:r>
                  <m:r>
                    <m:rPr>
                      <m:sty m:val="p"/>
                    </m:rPr>
                    <m:t>1</m:t>
                  </m:r>
                </m:e>
                <m:e>
                  <m:r>
                    <m:rPr>
                      <m:sty m:val="p"/>
                    </m:rPr>
                    <m:t>1</m:t>
                  </m:r>
                </m:e>
              </m:mr>
            </m:m>
          </m:e>
        </m:d>
      </m:oMath>
      <w:r>
        <w:rPr>
          <w:rFonts w:eastAsia="Georgia" w:cs="Georgia" w:ascii="Georgia" w:hAnsi="Georgia"/>
        </w:rPr>
        <w:t xml:space="preserve">. Est-elle symétrique définie positive?</w:t>
      </w:r>
      <w:r>
        <w:rPr/>
        <w:br w:type="textWrapping"/>
      </w:r>
      <w:r>
        <w:rPr/>
        <w:t xml:space="preserve">I. 5 Montrer que si </w:t>
      </w:r>
      <m:oMath>
        <m:r>
          <m:rPr>
            <m:sty m:val="i"/>
          </m:rPr>
          <m:t>S</m:t>
        </m:r>
      </m:oMath>
      <w:r>
        <w:rPr>
          <w:rFonts w:eastAsia="Georgia" w:cs="Georgia" w:ascii="Georgia" w:hAnsi="Georgia"/>
        </w:rPr>
        <w:t xml:space="preserve"> appartient à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et si </w:t>
      </w:r>
      <m:oMath>
        <m:r>
          <m:rPr>
            <m:sty m:val="i"/>
          </m:rPr>
          <m:t>T</m:t>
        </m:r>
      </m:oMath>
      <w:r>
        <w:rPr>
          <w:rFonts w:eastAsia="Georgia" w:cs="Georgia" w:ascii="Georgia" w:hAnsi="Georgia"/>
        </w:rPr>
        <w:t xml:space="preserve"> est une matrice symétrique réelle semblable à </w:t>
      </w:r>
      <m:oMath>
        <m:r>
          <m:rPr>
            <m:sty m:val="i"/>
          </m:rPr>
          <m:t>S</m:t>
        </m:r>
      </m:oMath>
      <w:r>
        <w:rPr/>
        <w:t xml:space="preserve">, alors </w:t>
      </w:r>
      <m:oMath>
        <m:r>
          <m:rPr>
            <m:sty m:val="i"/>
          </m:rPr>
          <m:t>T</m:t>
        </m:r>
      </m:oMath>
      <w:r>
        <w:rPr>
          <w:rFonts w:eastAsia="Georgia" w:cs="Georgia" w:ascii="Georgia" w:hAnsi="Georgia"/>
        </w:rPr>
        <w:t xml:space="preserve"> appartient aussi à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w:t>
      </w:r>
      <w:r>
        <w:rPr/>
        <w:br w:type="textWrapping"/>
      </w:r>
      <w:r>
        <w:rPr/>
        <w:t xml:space="preserve">I. 6 a) Soit </w:t>
      </w:r>
      <m:oMath>
        <m:r>
          <m:rPr>
            <m:sty m:val="i"/>
          </m:rPr>
          <m:t>M</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Montrer que si </w:t>
      </w:r>
      <m:oMath>
        <m:r>
          <m:rPr>
            <m:sty m:val="i"/>
          </m:rPr>
          <m:t>λ</m:t>
        </m:r>
      </m:oMath>
      <w:r>
        <w:rPr/>
        <w:t xml:space="preserve"> est valeur propre de </w:t>
      </w:r>
      <m:oMath>
        <m:r>
          <m:rPr>
            <m:sty m:val="i"/>
          </m:rPr>
          <m:t>M</m:t>
        </m:r>
      </m:oMath>
      <w:r>
        <w:rPr/>
        <w:t xml:space="preserve">, alors </w:t>
      </w:r>
      <m:oMath>
        <m:r>
          <m:rPr>
            <m:sty m:val="i"/>
          </m:rPr>
          <m:t>λ</m:t>
        </m:r>
      </m:oMath>
      <w:r>
        <w:rPr/>
        <w:t xml:space="preserve"> est non nul et </w:t>
      </w:r>
      <m:oMath>
        <m:sSup>
          <m:sSupPr/>
          <m:e>
            <m:r>
              <m:rPr>
                <m:sty m:val="i"/>
              </m:rPr>
              <m:t>λ</m:t>
            </m:r>
          </m:e>
          <m:sup>
            <m:r>
              <m:rPr>
                <m:sty m:val="p"/>
              </m:rPr>
              <m:t>−</m:t>
            </m:r>
            <m:r>
              <m:rPr>
                <m:sty m:val="p"/>
              </m:rPr>
              <m:t>1</m:t>
            </m:r>
          </m:sup>
        </m:sSup>
      </m:oMath>
      <w:r>
        <w:rPr/>
        <w:t xml:space="preserve"> est valeur propre de </w:t>
      </w:r>
      <m:oMath>
        <m:sSup>
          <m:sSupPr/>
          <m:e>
            <m:r>
              <m:rPr>
                <m:sty m:val="i"/>
              </m:rPr>
              <m:t>M</m:t>
            </m:r>
          </m:e>
          <m:sup>
            <m:r>
              <m:rPr>
                <m:sty m:val="p"/>
              </m:rPr>
              <m:t>−</m:t>
            </m:r>
            <m:r>
              <m:rPr>
                <m:sty m:val="p"/>
              </m:rPr>
              <m:t>1</m:t>
            </m:r>
          </m:sup>
        </m:sSup>
      </m:oMath>
      <w:r>
        <w:rPr>
          <w:rFonts w:eastAsia="Georgia" w:cs="Georgia" w:ascii="Georgia" w:hAnsi="Georgia"/>
        </w:rPr>
        <w:t xml:space="preserve">. En déduire le spectre de </w:t>
      </w:r>
      <m:oMath>
        <m:sSup>
          <m:sSupPr/>
          <m:e>
            <m:r>
              <m:rPr>
                <m:sty m:val="i"/>
              </m:rPr>
              <m:t>M</m:t>
            </m:r>
          </m:e>
          <m:sup>
            <m:r>
              <m:rPr>
                <m:sty m:val="p"/>
              </m:rPr>
              <m:t>−</m:t>
            </m:r>
            <m:r>
              <m:rPr>
                <m:sty m:val="p"/>
              </m:rPr>
              <m:t>1</m:t>
            </m:r>
          </m:sup>
        </m:sSup>
      </m:oMath>
      <w:r>
        <w:rPr/>
        <w:t xml:space="preserve"> en fonction du spectre de </w:t>
      </w:r>
      <m:oMath>
        <m:r>
          <m:rPr>
            <m:sty m:val="i"/>
          </m:rPr>
          <m:t>M</m:t>
        </m:r>
      </m:oMath>
      <w:r>
        <w:rPr/>
        <w:t xml:space="preserve">.</w:t>
      </w:r>
      <w:r>
        <w:rPr/>
        <w:br w:type="textWrapping"/>
      </w:r>
      <w:r>
        <w:rPr/>
        <w:t xml:space="preserve">b) Montrer que si </w:t>
      </w:r>
      <m:oMath>
        <m:r>
          <m:rPr>
            <m:sty m:val="i"/>
          </m:rPr>
          <m:t>S</m:t>
        </m:r>
      </m:oMath>
      <w:r>
        <w:rPr>
          <w:rFonts w:eastAsia="Georgia" w:cs="Georgia" w:ascii="Georgia" w:hAnsi="Georgia"/>
        </w:rPr>
        <w:t xml:space="preserve"> appartient à </w:t>
      </w:r>
      <m:oMath>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alors </w:t>
      </w:r>
      <m:oMath>
        <m:r>
          <m:rPr>
            <m:sty m:val="i"/>
          </m:rPr>
          <m:t>S</m:t>
        </m:r>
      </m:oMath>
      <w:r>
        <w:rPr/>
        <w:t xml:space="preserve"> est inversible et </w:t>
      </w:r>
      <m:oMath>
        <m:sSup>
          <m:sSupPr/>
          <m:e>
            <m:r>
              <m:rPr>
                <m:sty m:val="i"/>
              </m:rPr>
              <m:t>S</m:t>
            </m:r>
          </m:e>
          <m:sup>
            <m:r>
              <m:rPr>
                <m:sty m:val="p"/>
              </m:rPr>
              <m:t>−</m:t>
            </m:r>
            <m:r>
              <m:rPr>
                <m:sty m:val="p"/>
              </m:rPr>
              <m:t>1</m:t>
            </m:r>
          </m:sup>
        </m:sSup>
      </m:oMath>
      <w:r>
        <w:rPr>
          <w:rFonts w:eastAsia="Georgia" w:cs="Georgia" w:ascii="Georgia" w:hAnsi="Georgia"/>
        </w:rPr>
        <w:t xml:space="preserve"> appartient à </w:t>
      </w:r>
      <m:oMath>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w:t>
      </w:r>
      <w:r>
        <w:rPr/>
        <w:br w:type="textWrapping"/>
      </w:r>
      <w:r>
        <w:rPr/>
        <w:t xml:space="preserve">I. 7 Montrer que si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X</m:t>
        </m:r>
        <m:r>
          <m:rPr>
            <m:sty m:val="i"/>
          </m:rPr>
          <m:t>S</m:t>
        </m:r>
        <m:r>
          <m:rPr>
            <m:sty m:val="i"/>
          </m:rPr>
          <m:t>X</m:t>
        </m:r>
        <m:r>
          <m:rPr>
            <m:sty m:val="p"/>
          </m:rPr>
          <m:t>=</m:t>
        </m:r>
        <m:r>
          <m:rPr>
            <m:sty m:val="p"/>
          </m:rPr>
          <m:t>0</m:t>
        </m:r>
      </m:oMath>
      <w:r>
        <w:rPr/>
        <w:t xml:space="preserve">, alors toute valeur propre de </w:t>
      </w:r>
      <m:oMath>
        <m:r>
          <m:rPr>
            <m:sty m:val="i"/>
          </m:rPr>
          <m:t>S</m:t>
        </m:r>
      </m:oMath>
      <w:r>
        <w:rPr/>
        <w:t xml:space="preserve"> est nulle et </w:t>
      </w:r>
      <m:oMath>
        <m:r>
          <m:rPr>
            <m:sty m:val="i"/>
          </m:rPr>
          <m:t>S</m:t>
        </m:r>
        <m:r>
          <m:rPr>
            <m:sty m:val="p"/>
          </m:rPr>
          <m:t>=</m:t>
        </m:r>
        <m:r>
          <m:rPr>
            <m:sty m:val="p"/>
          </m:rPr>
          <m:t>0</m:t>
        </m:r>
      </m:oMath>
      <w:r>
        <w:rPr/>
        <w:t xml:space="preserve">.</w:t>
      </w:r>
      <w:r>
        <w:rPr/>
        <w:br w:type="textWrapping"/>
      </w:r>
      <w:r>
        <w:rPr/>
        <w:t xml:space="preserve">I. 8 On munit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des relations notées </w:t>
      </w:r>
      <m:oMath>
        <m:r>
          <m:rPr>
            <m:sty m:val="p"/>
          </m:rPr>
          <m:t>⩽</m:t>
        </m:r>
      </m:oMath>
      <w:r>
        <w:rPr/>
        <w:t xml:space="preserve"> et </w:t>
      </w:r>
      <m:oMath>
        <m:r>
          <m:rPr>
            <m:sty m:val="p"/>
          </m:rPr>
          <m:t>&lt;</m:t>
        </m:r>
      </m:oMath>
      <w:r>
        <w:rPr>
          <w:rFonts w:eastAsia="Georgia" w:cs="Georgia" w:ascii="Georgia" w:hAnsi="Georgia"/>
        </w:rPr>
        <w:t xml:space="preserve">, définies respectivement par :</w:t>
      </w:r>
    </w:p>
    <w:p>
      <w:pPr>
        <w:spacing w:after="220" w:lineRule="auto"/>
      </w:pPr>
      <m:oMathPara>
        <m:oMath>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r>
            <m:rPr>
              <m:sty m:val="p"/>
            </m:rPr>
            <m:t>∈</m:t>
          </m:r>
          <m:sSup>
            <m:sSupPr/>
            <m:e>
              <m:d>
                <m:dPr>
                  <m:begChr m:val="("/>
                  <m:endChr m:val=")"/>
                  <m:ctrlPr>
                    <w:rPr>
                      <w:rFonts w:ascii="Cambria Math" w:hAnsi="Cambria Math"/>
                    </w:rPr>
                  </m:ctrlPr>
                </m:dPr>
                <m:e>
                  <m:sSub>
                    <m:sSubPr/>
                    <m:e>
                      <m:r>
                        <m:rPr>
                          <m:scr m:val="script"/>
                        </m:rPr>
                        <m:t>S</m:t>
                      </m:r>
                    </m:e>
                    <m:sub>
                      <m:r>
                        <m:rPr>
                          <m:sty m:val="i"/>
                        </m:rPr>
                        <m:t>n</m:t>
                      </m:r>
                    </m:sub>
                  </m:sSub>
                  <m:r>
                    <m:rPr>
                      <m:sty m:val="p"/>
                    </m:rPr>
                    <m:t>(</m:t>
                  </m:r>
                  <m:r>
                    <m:rPr>
                      <m:scr m:val="double-struck"/>
                    </m:rPr>
                    <m:t>R</m:t>
                  </m:r>
                  <m:r>
                    <m:rPr>
                      <m:sty m:val="p"/>
                    </m:rPr>
                    <m:t>)</m:t>
                  </m:r>
                </m:e>
              </m:d>
            </m:e>
            <m:sup>
              <m:r>
                <m:rPr>
                  <m:sty m:val="p"/>
                </m:rPr>
                <m:t>2</m:t>
              </m:r>
            </m:sup>
          </m:sSup>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2</m:t>
                  </m:r>
                </m:sub>
              </m:sSub>
              <m:r>
                <m:rPr>
                  <m:sty m:val="p"/>
                </m:rPr>
                <m:t>−</m:t>
              </m:r>
              <m:sSub>
                <m:sSubPr/>
                <m:e>
                  <m:r>
                    <m:rPr>
                      <m:sty m:val="i"/>
                    </m:rPr>
                    <m:t>S</m:t>
                  </m:r>
                </m:e>
                <m:sub>
                  <m:r>
                    <m:rPr>
                      <m:sty m:val="p"/>
                    </m:rPr>
                    <m:t>1</m:t>
                  </m:r>
                </m:sub>
              </m:sSub>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e>
          </m:d>
        </m:oMath>
      </m:oMathPara>
    </w:p>
    <w:p>
      <w:pPr>
        <w:spacing w:after="220" w:lineRule="auto"/>
      </w:pPr>
      <w:r>
        <w:rPr/>
        <w:t xml:space="preserve">et</w:t>
      </w:r>
    </w:p>
    <w:p>
      <w:pPr>
        <w:spacing w:after="220" w:lineRule="auto"/>
      </w:pPr>
      <m:oMathPara>
        <m:oMath>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r>
            <m:rPr>
              <m:sty m:val="p"/>
            </m:rPr>
            <m:t>∈</m:t>
          </m:r>
          <m:sSup>
            <m:sSupPr/>
            <m:e>
              <m:d>
                <m:dPr>
                  <m:begChr m:val="("/>
                  <m:endChr m:val=")"/>
                  <m:ctrlPr>
                    <w:rPr>
                      <w:rFonts w:ascii="Cambria Math" w:hAnsi="Cambria Math"/>
                    </w:rPr>
                  </m:ctrlPr>
                </m:dPr>
                <m:e>
                  <m:sSub>
                    <m:sSubPr/>
                    <m:e>
                      <m:r>
                        <m:rPr>
                          <m:scr m:val="script"/>
                        </m:rPr>
                        <m:t>S</m:t>
                      </m:r>
                    </m:e>
                    <m:sub>
                      <m:r>
                        <m:rPr>
                          <m:sty m:val="i"/>
                        </m:rPr>
                        <m:t>n</m:t>
                      </m:r>
                    </m:sub>
                  </m:sSub>
                  <m:r>
                    <m:rPr>
                      <m:sty m:val="p"/>
                    </m:rPr>
                    <m:t>(</m:t>
                  </m:r>
                  <m:r>
                    <m:rPr>
                      <m:scr m:val="double-struck"/>
                    </m:rPr>
                    <m:t>R</m:t>
                  </m:r>
                  <m:r>
                    <m:rPr>
                      <m:sty m:val="p"/>
                    </m:rPr>
                    <m:t>)</m:t>
                  </m:r>
                </m:e>
              </m:d>
            </m:e>
            <m:sup>
              <m:r>
                <m:rPr>
                  <m:sty m:val="p"/>
                </m:rPr>
                <m:t>2</m:t>
              </m:r>
            </m:sup>
          </m:sSup>
          <m:r>
            <m:rPr>
              <m:sty m:val="p"/>
            </m:rPr>
            <m:t>,</m:t>
          </m:r>
          <m:d>
            <m:dPr>
              <m:begChr m:val="("/>
              <m:endChr m:val=")"/>
              <m:ctrlPr>
                <w:rPr>
                  <w:rFonts w:ascii="Cambria Math" w:hAnsi="Cambria Math"/>
                </w:rPr>
              </m:ctrlPr>
            </m:dPr>
            <m:e>
              <m:sSub>
                <m:sSubPr/>
                <m:e>
                  <m:r>
                    <m:rPr>
                      <m:sty m:val="i"/>
                    </m:rPr>
                    <m:t>S</m:t>
                  </m:r>
                </m:e>
                <m:sub>
                  <m:r>
                    <m:rPr>
                      <m:sty m:val="p"/>
                    </m:rPr>
                    <m:t>1</m:t>
                  </m:r>
                </m:sub>
              </m:sSub>
              <m:r>
                <m:rPr>
                  <m:sty m:val="p"/>
                </m:rPr>
                <m:t>&lt;</m:t>
              </m:r>
              <m:sSub>
                <m:sSubPr/>
                <m:e>
                  <m:r>
                    <m:rPr>
                      <m:sty m:val="i"/>
                    </m:rPr>
                    <m:t>S</m:t>
                  </m:r>
                </m:e>
                <m:sub>
                  <m:r>
                    <m:rPr>
                      <m:sty m:val="p"/>
                    </m:rPr>
                    <m:t>2</m:t>
                  </m:r>
                </m:sub>
              </m:sSub>
              <m:r>
                <m:rPr>
                  <m:sty m:val="p"/>
                </m:rPr>
                <m:t>⟺</m:t>
              </m:r>
              <m:sSub>
                <m:sSubPr/>
                <m:e>
                  <m:r>
                    <m:rPr>
                      <m:sty m:val="i"/>
                    </m:rPr>
                    <m:t>S</m:t>
                  </m:r>
                </m:e>
                <m:sub>
                  <m:r>
                    <m:rPr>
                      <m:sty m:val="p"/>
                    </m:rPr>
                    <m:t>2</m:t>
                  </m:r>
                </m:sub>
              </m:sSub>
              <m:r>
                <m:rPr>
                  <m:sty m:val="p"/>
                </m:rPr>
                <m:t>−</m:t>
              </m:r>
              <m:sSub>
                <m:sSubPr/>
                <m:e>
                  <m:r>
                    <m:rPr>
                      <m:sty m:val="i"/>
                    </m:rPr>
                    <m:t>S</m:t>
                  </m:r>
                </m:e>
                <m:sub>
                  <m:r>
                    <m:rPr>
                      <m:sty m:val="p"/>
                    </m:rPr>
                    <m:t>1</m:t>
                  </m:r>
                </m:sub>
              </m:sSub>
              <m:r>
                <m:rPr>
                  <m:sty m:val="p"/>
                </m:rPr>
                <m:t>∈</m:t>
              </m:r>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e>
          </m:d>
        </m:oMath>
      </m:oMathPara>
    </w:p>
    <w:p>
      <w:pPr>
        <w:spacing w:after="220" w:lineRule="auto"/>
      </w:pPr>
      <w:r>
        <w:rPr/>
        <w:t xml:space="preserve">a) Si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deux matrices de </w:t>
      </w:r>
      <m:oMath>
        <m:sSub>
          <m:sSubPr/>
          <m:e>
            <m:r>
              <m:rPr>
                <m:sty m:val="i"/>
              </m:rPr>
              <m:t>S</m:t>
            </m:r>
          </m:e>
          <m:sub>
            <m:r>
              <m:rPr>
                <m:sty m:val="i"/>
              </m:rPr>
              <m:t>n</m:t>
            </m:r>
          </m:sub>
        </m:sSub>
        <m:r>
          <m:rPr>
            <m:sty m:val="p"/>
          </m:rPr>
          <m:t>(</m:t>
        </m:r>
        <m:r>
          <m:rPr>
            <m:scr m:val="double-struck"/>
          </m:rPr>
          <m:t>R</m:t>
        </m:r>
        <m:r>
          <m:rPr>
            <m:sty m:val="p"/>
          </m:rPr>
          <m:t>)</m:t>
        </m:r>
      </m:oMath>
      <w:r>
        <w:rPr/>
        <w:t xml:space="preserve"> telles que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sSub>
          <m:sSubPr/>
          <m:e>
            <m:r>
              <m:rPr>
                <m:sty m:val="i"/>
              </m:rPr>
              <m:t>S</m:t>
            </m:r>
          </m:e>
          <m:sub>
            <m:r>
              <m:rPr>
                <m:sty m:val="p"/>
              </m:rPr>
              <m:t>2</m:t>
            </m:r>
          </m:sub>
        </m:sSub>
        <m:r>
          <m:rPr>
            <m:sty m:val="p"/>
          </m:rPr>
          <m:t>⩽</m:t>
        </m:r>
        <m:sSub>
          <m:sSubPr/>
          <m:e>
            <m:r>
              <m:rPr>
                <m:sty m:val="i"/>
              </m:rPr>
              <m:t>S</m:t>
            </m:r>
          </m:e>
          <m:sub>
            <m:r>
              <m:rPr>
                <m:sty m:val="p"/>
              </m:rPr>
              <m:t>1</m:t>
            </m:r>
          </m:sub>
        </m:sSub>
      </m:oMath>
      <w:r>
        <w:rPr/>
        <w:t xml:space="preserve">, montrer que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w:t>
      </w:r>
      <w:r>
        <w:rPr/>
        <w:br w:type="textWrapping"/>
      </w:r>
      <w:r>
        <w:rPr/>
        <w:t xml:space="preserve">b) </w:t>
      </w:r>
      <m:oMath>
        <m:r>
          <m:rPr>
            <m:sty m:val="p"/>
          </m:rPr>
          <m:t>Si</m:t>
        </m:r>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r>
          <m:rPr>
            <m:sty m:val="p"/>
          </m:rPr>
          <m:t>∈</m:t>
        </m:r>
        <m:sSup>
          <m:sSupPr/>
          <m:e>
            <m:d>
              <m:dPr>
                <m:begChr m:val="("/>
                <m:endChr m:val=")"/>
                <m:ctrlPr>
                  <w:rPr>
                    <w:rFonts w:ascii="Cambria Math" w:hAnsi="Cambria Math"/>
                  </w:rPr>
                </m:ctrlPr>
              </m:dPr>
              <m:e>
                <m:sSub>
                  <m:sSubPr/>
                  <m:e>
                    <m:r>
                      <m:rPr>
                        <m:scr m:val="script"/>
                      </m:rPr>
                      <m:t>S</m:t>
                    </m:r>
                  </m:e>
                  <m:sub>
                    <m:r>
                      <m:rPr>
                        <m:sty m:val="i"/>
                      </m:rPr>
                      <m:t>n</m:t>
                    </m:r>
                  </m:sub>
                </m:sSub>
                <m:r>
                  <m:rPr>
                    <m:sty m:val="p"/>
                  </m:rPr>
                  <m:t>(</m:t>
                </m:r>
                <m:r>
                  <m:rPr>
                    <m:scr m:val="double-struck"/>
                  </m:rPr>
                  <m:t>R</m:t>
                </m:r>
                <m:r>
                  <m:rPr>
                    <m:sty m:val="p"/>
                  </m:rPr>
                  <m:t>)</m:t>
                </m:r>
              </m:e>
            </m:d>
          </m:e>
          <m:sup>
            <m:r>
              <m:rPr>
                <m:sty m:val="p"/>
              </m:rPr>
              <m:t>2</m:t>
            </m:r>
          </m:sup>
        </m:sSup>
      </m:oMath>
      <w:r>
        <w:rPr>
          <w:rFonts w:eastAsia="Georgia" w:cs="Georgia" w:ascii="Georgia" w:hAnsi="Georgia"/>
        </w:rPr>
        <w:t xml:space="preserve">, montrer que l'on n'a pas nécessairement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ou </w:t>
      </w:r>
      <m:oMath>
        <m:sSub>
          <m:sSubPr/>
          <m:e>
            <m:r>
              <m:rPr>
                <m:sty m:val="i"/>
              </m:rPr>
              <m:t>S</m:t>
            </m:r>
          </m:e>
          <m:sub>
            <m:r>
              <m:rPr>
                <m:sty m:val="p"/>
              </m:rPr>
              <m:t>2</m:t>
            </m:r>
          </m:sub>
        </m:sSub>
        <m:r>
          <m:rPr>
            <m:sty m:val="p"/>
          </m:rPr>
          <m:t>⩽</m:t>
        </m:r>
        <m:sSub>
          <m:sSubPr/>
          <m:e>
            <m:r>
              <m:rPr>
                <m:sty m:val="i"/>
              </m:rPr>
              <m:t>S</m:t>
            </m:r>
          </m:e>
          <m:sub>
            <m:r>
              <m:rPr>
                <m:sty m:val="p"/>
              </m:rPr>
              <m:t>1</m:t>
            </m:r>
          </m:sub>
        </m:sSub>
      </m:oMath>
      <w:r>
        <w:rPr/>
        <w:t xml:space="preserve">.</w:t>
      </w:r>
      <w:r>
        <w:rPr/>
        <w:br w:type="textWrapping"/>
      </w:r>
      <w:r>
        <w:rPr/>
        <w:t xml:space="preserve">c) Si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deux matrices de </w:t>
      </w:r>
      <m:oMath>
        <m:sSub>
          <m:sSubPr/>
          <m:e>
            <m:r>
              <m:rPr>
                <m:scr m:val="script"/>
              </m:rPr>
              <m:t>S</m:t>
            </m:r>
          </m:e>
          <m:sub>
            <m:r>
              <m:rPr>
                <m:sty m:val="i"/>
              </m:rPr>
              <m:t>n</m:t>
            </m:r>
          </m:sub>
        </m:sSub>
        <m:r>
          <m:rPr>
            <m:sty m:val="p"/>
          </m:rPr>
          <m:t>(</m:t>
        </m:r>
        <m:r>
          <m:rPr>
            <m:scr m:val="double-struck"/>
          </m:rPr>
          <m:t>R</m:t>
        </m:r>
        <m:r>
          <m:rPr>
            <m:sty m:val="p"/>
          </m:rPr>
          <m:t>)</m:t>
        </m:r>
      </m:oMath>
      <w:r>
        <w:rPr/>
        <w:t xml:space="preserve"> telles que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1</m:t>
            </m:r>
          </m:sub>
        </m:sSub>
        <m:r>
          <m:rPr>
            <m:sty m:val="p"/>
          </m:rPr>
          <m:t>≠</m:t>
        </m:r>
        <m:sSub>
          <m:sSubPr/>
          <m:e>
            <m:r>
              <m:rPr>
                <m:sty m:val="i"/>
              </m:rPr>
              <m:t>S</m:t>
            </m:r>
          </m:e>
          <m:sub>
            <m:r>
              <m:rPr>
                <m:sty m:val="p"/>
              </m:rPr>
              <m:t>2</m:t>
            </m:r>
          </m:sub>
        </m:sSub>
      </m:oMath>
      <w:r>
        <w:rPr/>
        <w:t xml:space="preserve">, a-t-on </w:t>
      </w:r>
      <m:oMath>
        <m:sSub>
          <m:sSubPr/>
          <m:e>
            <m:r>
              <m:rPr>
                <m:sty m:val="i"/>
              </m:rPr>
              <m:t>S</m:t>
            </m:r>
          </m:e>
          <m:sub>
            <m:r>
              <m:rPr>
                <m:sty m:val="p"/>
              </m:rPr>
              <m:t>1</m:t>
            </m:r>
          </m:sub>
        </m:sSub>
        <m:r>
          <m:rPr>
            <m:sty m:val="p"/>
          </m:rPr>
          <m:t>&lt;</m:t>
        </m:r>
        <m:sSub>
          <m:sSubPr/>
          <m:e>
            <m:r>
              <m:rPr>
                <m:sty m:val="i"/>
              </m:rPr>
              <m:t>S</m:t>
            </m:r>
          </m:e>
          <m:sub>
            <m:r>
              <m:rPr>
                <m:sty m:val="p"/>
              </m:rPr>
              <m:t>2</m:t>
            </m:r>
          </m:sub>
        </m:sSub>
      </m:oMath>
      <w:r>
        <w:rPr/>
        <w:t xml:space="preserve"> ?</w:t>
      </w:r>
      <w:r>
        <w:rPr/>
        <w:br w:type="textWrapping"/>
      </w:r>
      <w:r>
        <w:rPr/>
        <w:t xml:space="preserve">d) Si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deux matrices de </w:t>
      </w:r>
      <m:oMath>
        <m:sSub>
          <m:sSubPr/>
          <m:e>
            <m:r>
              <m:rPr>
                <m:scr m:val="script"/>
              </m:rPr>
              <m:t>S</m:t>
            </m:r>
          </m:e>
          <m:sub>
            <m:r>
              <m:rPr>
                <m:sty m:val="i"/>
              </m:rPr>
              <m:t>n</m:t>
            </m:r>
          </m:sub>
        </m:sSub>
        <m:r>
          <m:rPr>
            <m:sty m:val="p"/>
          </m:rPr>
          <m:t>(</m:t>
        </m:r>
        <m:r>
          <m:rPr>
            <m:scr m:val="double-struck"/>
          </m:rPr>
          <m:t>R</m:t>
        </m:r>
        <m:r>
          <m:rPr>
            <m:sty m:val="p"/>
          </m:rPr>
          <m:t>)</m:t>
        </m:r>
      </m:oMath>
      <w:r>
        <w:rPr/>
        <w:t xml:space="preserve"> telles que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r>
          <m:rPr>
            <m:sty m:val="i"/>
          </m:rPr>
          <m:t>α</m:t>
        </m:r>
      </m:oMath>
      <w:r>
        <w:rPr>
          <w:rFonts w:eastAsia="Georgia" w:cs="Georgia" w:ascii="Georgia" w:hAnsi="Georgia"/>
        </w:rPr>
        <w:t xml:space="preserve"> un réel, comparer les matrices </w:t>
      </w:r>
      <m:oMath>
        <m:r>
          <m:rPr>
            <m:sty m:val="i"/>
          </m:rPr>
          <m:t>α</m:t>
        </m:r>
        <m:sSub>
          <m:sSubPr/>
          <m:e>
            <m:r>
              <m:rPr>
                <m:sty m:val="i"/>
              </m:rPr>
              <m:t>S</m:t>
            </m:r>
          </m:e>
          <m:sub>
            <m:r>
              <m:rPr>
                <m:sty m:val="p"/>
              </m:rPr>
              <m:t>1</m:t>
            </m:r>
          </m:sub>
        </m:sSub>
      </m:oMath>
      <w:r>
        <w:rPr/>
        <w:t xml:space="preserve"> et </w:t>
      </w:r>
      <m:oMath>
        <m:r>
          <m:rPr>
            <m:sty m:val="i"/>
          </m:rPr>
          <m:t>α</m:t>
        </m:r>
        <m:sSub>
          <m:sSubPr/>
          <m:e>
            <m:r>
              <m:rPr>
                <m:sty m:val="i"/>
              </m:rPr>
              <m:t>S</m:t>
            </m:r>
          </m:e>
          <m:sub>
            <m:r>
              <m:rPr>
                <m:sty m:val="p"/>
              </m:rPr>
              <m:t>2</m:t>
            </m:r>
          </m:sub>
        </m:sSub>
      </m:oMath>
      <w:r>
        <w:rPr/>
        <w:t xml:space="preserve"> pour la relation </w:t>
      </w:r>
      <m:oMath>
        <m:r>
          <m:rPr>
            <m:sty m:val="p"/>
          </m:rPr>
          <m:t>⩽</m:t>
        </m:r>
      </m:oMath>
      <w:r>
        <w:rPr/>
        <w:t xml:space="preserve">.</w:t>
      </w:r>
      <w:r>
        <w:rPr/>
        <w:br w:type="textWrapping"/>
      </w:r>
      <w:r>
        <w:rPr/>
        <w:t xml:space="preserve">e) Si </w:t>
      </w:r>
      <m:oMath>
        <m:r>
          <m:rPr>
            <m:sty m:val="i"/>
          </m:rPr>
          <m:t>S</m:t>
        </m:r>
        <m:r>
          <m:rPr>
            <m:sty m:val="p"/>
          </m:rPr>
          <m:t>,</m:t>
        </m:r>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trois matrices de </w:t>
      </w:r>
      <m:oMath>
        <m:sSub>
          <m:sSubPr/>
          <m:e>
            <m:r>
              <m:rPr>
                <m:scr m:val="script"/>
              </m:rPr>
              <m:t>S</m:t>
            </m:r>
          </m:e>
          <m:sub>
            <m:r>
              <m:rPr>
                <m:sty m:val="i"/>
              </m:rPr>
              <m:t>n</m:t>
            </m:r>
          </m:sub>
        </m:sSub>
        <m:r>
          <m:rPr>
            <m:sty m:val="p"/>
          </m:rPr>
          <m:t>(</m:t>
        </m:r>
        <m:r>
          <m:rPr>
            <m:scr m:val="double-struck"/>
          </m:rPr>
          <m:t>R</m:t>
        </m:r>
        <m:r>
          <m:rPr>
            <m:sty m:val="p"/>
          </m:rPr>
          <m:t>)</m:t>
        </m:r>
      </m:oMath>
      <w:r>
        <w:rPr/>
        <w:t xml:space="preserve"> telles que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comparer les matrices </w:t>
      </w:r>
      <m:oMath>
        <m:r>
          <m:rPr>
            <m:sty m:val="i"/>
          </m:rPr>
          <m:t>S</m:t>
        </m:r>
        <m:r>
          <m:rPr>
            <m:sty m:val="p"/>
          </m:rPr>
          <m:t>+</m:t>
        </m:r>
        <m:sSub>
          <m:sSubPr/>
          <m:e>
            <m:r>
              <m:rPr>
                <m:sty m:val="i"/>
              </m:rPr>
              <m:t>S</m:t>
            </m:r>
          </m:e>
          <m:sub>
            <m:r>
              <m:rPr>
                <m:sty m:val="p"/>
              </m:rPr>
              <m:t>1</m:t>
            </m:r>
          </m:sub>
        </m:sSub>
      </m:oMath>
      <w:r>
        <w:rPr/>
        <w:t xml:space="preserve"> et </w:t>
      </w:r>
      <m:oMath>
        <m:r>
          <m:rPr>
            <m:sty m:val="i"/>
          </m:rPr>
          <m:t>S</m:t>
        </m:r>
        <m:r>
          <m:rPr>
            <m:sty m:val="p"/>
          </m:rPr>
          <m:t>+</m:t>
        </m:r>
        <m:sSub>
          <m:sSubPr/>
          <m:e>
            <m:r>
              <m:rPr>
                <m:sty m:val="i"/>
              </m:rPr>
              <m:t>S</m:t>
            </m:r>
          </m:e>
          <m:sub>
            <m:r>
              <m:rPr>
                <m:sty m:val="p"/>
              </m:rPr>
              <m:t>2</m:t>
            </m:r>
          </m:sub>
        </m:sSub>
      </m:oMath>
      <w:r>
        <w:rPr/>
        <w:t xml:space="preserve"> pour la relation </w:t>
      </w:r>
      <m:oMath>
        <m:r>
          <m:rPr>
            <m:sty m:val="p"/>
          </m:rPr>
          <m:t>⩽</m:t>
        </m:r>
      </m:oMath>
      <w:r>
        <w:rPr/>
        <w:t xml:space="preserve">.</w:t>
      </w:r>
      <w:r>
        <w:rPr/>
        <w:br w:type="textWrapping"/>
      </w:r>
      <w:r>
        <w:rPr/>
        <w:t xml:space="preserve">I. 9 Soit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r>
          <m:rPr>
            <m:sty m:val="p"/>
          </m:rPr>
          <m:t>∈</m:t>
        </m:r>
        <m:sSup>
          <m:sSupPr/>
          <m:e>
            <m:d>
              <m:dPr>
                <m:begChr m:val="("/>
                <m:endChr m:val=")"/>
                <m:ctrlPr>
                  <w:rPr>
                    <w:rFonts w:ascii="Cambria Math" w:hAnsi="Cambria Math"/>
                  </w:rPr>
                </m:ctrlPr>
              </m:dPr>
              <m:e>
                <m:sSub>
                  <m:sSubPr/>
                  <m:e>
                    <m:r>
                      <m:rPr>
                        <m:scr m:val="script"/>
                      </m:rPr>
                      <m:t>S</m:t>
                    </m:r>
                  </m:e>
                  <m:sub>
                    <m:r>
                      <m:rPr>
                        <m:sty m:val="i"/>
                      </m:rPr>
                      <m:t>n</m:t>
                    </m:r>
                  </m:sub>
                </m:sSub>
                <m:r>
                  <m:rPr>
                    <m:sty m:val="p"/>
                  </m:rPr>
                  <m:t>(</m:t>
                </m:r>
                <m:r>
                  <m:rPr>
                    <m:scr m:val="double-struck"/>
                  </m:rPr>
                  <m:t>R</m:t>
                </m:r>
                <m:r>
                  <m:rPr>
                    <m:sty m:val="p"/>
                  </m:rPr>
                  <m:t>)</m:t>
                </m:r>
              </m:e>
            </m:d>
          </m:e>
          <m:sup>
            <m:r>
              <m:rPr>
                <m:sty m:val="p"/>
              </m:rPr>
              <m:t>2</m:t>
            </m:r>
          </m:sup>
        </m:sSup>
      </m:oMath>
      <w:r>
        <w:rPr/>
        <w:t xml:space="preserve"> avec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Montrer que pour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w:t>
      </w:r>
      <m:oMath>
        <m:sSup>
          <m:sSupPr/>
          <m:e>
            <m:r>
              <m:t xml:space="preserve"> </m:t>
            </m:r>
          </m:e>
          <m:sup>
            <m:r>
              <m:rPr>
                <m:sty m:val="i"/>
              </m:rPr>
              <m:t>t</m:t>
            </m:r>
          </m:sup>
        </m:sSup>
        <m:r>
          <m:rPr>
            <m:sty m:val="i"/>
          </m:rPr>
          <m:t>M</m:t>
        </m:r>
        <m:sSub>
          <m:sSubPr/>
          <m:e>
            <m:r>
              <m:rPr>
                <m:sty m:val="i"/>
              </m:rPr>
              <m:t>S</m:t>
            </m:r>
          </m:e>
          <m:sub>
            <m:r>
              <m:rPr>
                <m:sty m:val="p"/>
              </m:rPr>
              <m:t>1</m:t>
            </m:r>
          </m:sub>
        </m:sSub>
        <m:r>
          <m:rPr>
            <m:sty m:val="i"/>
          </m:rPr>
          <m:t>M</m:t>
        </m:r>
        <m:r>
          <m:rPr>
            <m:sty m:val="p"/>
          </m:rPr>
          <m:t>⩽</m:t>
        </m:r>
        <m:sSup>
          <m:sSupPr/>
          <m:e>
            <m:r>
              <m:t xml:space="preserve"> </m:t>
            </m:r>
          </m:e>
          <m:sup>
            <m:r>
              <m:rPr>
                <m:sty m:val="i"/>
              </m:rPr>
              <m:t>t</m:t>
            </m:r>
          </m:sup>
        </m:sSup>
        <m:r>
          <m:rPr>
            <m:sty m:val="i"/>
          </m:rPr>
          <m:t>M</m:t>
        </m:r>
        <m:sSub>
          <m:sSubPr/>
          <m:e>
            <m:r>
              <m:rPr>
                <m:sty m:val="i"/>
              </m:rPr>
              <m:t>S</m:t>
            </m:r>
          </m:e>
          <m:sub>
            <m:r>
              <m:rPr>
                <m:sty m:val="p"/>
              </m:rPr>
              <m:t>2</m:t>
            </m:r>
          </m:sub>
        </m:sSub>
        <m:r>
          <m:rPr>
            <m:sty m:val="i"/>
          </m:rPr>
          <m:t>M</m:t>
        </m:r>
      </m:oMath>
      <w:r>
        <w:rPr/>
        <w:t xml:space="preserve">.</w:t>
      </w:r>
      <w:r>
        <w:rPr/>
        <w:br w:type="textWrapping"/>
      </w:r>
      <w:r>
        <w:rPr/>
        <w:t xml:space="preserve">I.10 On suppose </w:t>
      </w:r>
      <m:oMath>
        <m:sSub>
          <m:sSubPr/>
          <m:e>
            <m:r>
              <m:rPr>
                <m:sty m:val="i"/>
              </m:rPr>
              <m:t>I</m:t>
            </m:r>
          </m:e>
          <m:sub>
            <m:r>
              <m:rPr>
                <m:sty m:val="i"/>
              </m:rPr>
              <m:t>n</m:t>
            </m:r>
          </m:sub>
        </m:sSub>
        <m:r>
          <m:rPr>
            <m:sty m:val="p"/>
          </m:rPr>
          <m:t>⩽</m:t>
        </m:r>
        <m:r>
          <m:rPr>
            <m:sty m:val="i"/>
          </m:rPr>
          <m:t>S</m:t>
        </m:r>
      </m:oMath>
      <w:r>
        <w:rPr/>
        <w:t xml:space="preserve">.</w:t>
      </w:r>
      <w:r>
        <w:rPr/>
        <w:br w:type="textWrapping"/>
      </w:r>
      <w:r>
        <w:rPr/>
        <w:t xml:space="preserve">a) Que peut-on dire des valeurs propres de </w:t>
      </w:r>
      <m:oMath>
        <m:r>
          <m:rPr>
            <m:sty m:val="i"/>
          </m:rPr>
          <m:t>S</m:t>
        </m:r>
      </m:oMath>
      <w:r>
        <w:rPr>
          <w:rFonts w:eastAsia="Georgia" w:cs="Georgia" w:ascii="Georgia" w:hAnsi="Georgia"/>
        </w:rPr>
        <w:t xml:space="preserve"> ? En déduire que </w:t>
      </w:r>
      <m:oMath>
        <m:r>
          <m:rPr>
            <m:sty m:val="i"/>
          </m:rPr>
          <m:t>S</m:t>
        </m:r>
      </m:oMath>
      <w:r>
        <w:rPr/>
        <w:t xml:space="preserve"> est inversible.</w:t>
      </w:r>
      <w:r>
        <w:rPr/>
        <w:br w:type="textWrapping"/>
      </w:r>
      <w:r>
        <w:rPr/>
        <w:t xml:space="preserve">b) Que peut-on dire des valeurs propres de </w:t>
      </w:r>
      <m:oMath>
        <m:sSup>
          <m:sSupPr/>
          <m:e>
            <m:r>
              <m:rPr>
                <m:sty m:val="i"/>
              </m:rPr>
              <m:t>S</m:t>
            </m:r>
          </m:e>
          <m:sup>
            <m:r>
              <m:rPr>
                <m:sty m:val="p"/>
              </m:rPr>
              <m:t>−</m:t>
            </m:r>
            <m:r>
              <m:rPr>
                <m:sty m:val="p"/>
              </m:rPr>
              <m:t>1</m:t>
            </m:r>
          </m:sup>
        </m:sSup>
      </m:oMath>
      <w:r>
        <w:rPr>
          <w:rFonts w:eastAsia="Georgia" w:cs="Georgia" w:ascii="Georgia" w:hAnsi="Georgia"/>
        </w:rPr>
        <w:t xml:space="preserve"> ? En déduire : </w:t>
      </w:r>
      <m:oMath>
        <m:r>
          <m:rPr>
            <m:sty m:val="p"/>
          </m:rPr>
          <m:t>0</m:t>
        </m:r>
        <m:r>
          <m:rPr>
            <m:sty m:val="p"/>
          </m:rPr>
          <m:t>&lt;</m:t>
        </m:r>
        <m:sSup>
          <m:sSupPr/>
          <m:e>
            <m:r>
              <m:rPr>
                <m:sty m:val="i"/>
              </m:rPr>
              <m:t>S</m:t>
            </m:r>
          </m:e>
          <m:sup>
            <m:r>
              <m:rPr>
                <m:sty m:val="p"/>
              </m:rPr>
              <m:t>−</m:t>
            </m:r>
            <m:r>
              <m:rPr>
                <m:sty m:val="p"/>
              </m:rPr>
              <m:t>1</m:t>
            </m:r>
          </m:sup>
        </m:sSup>
        <m:r>
          <m:rPr>
            <m:sty m:val="p"/>
          </m:rPr>
          <m:t>⩽</m:t>
        </m:r>
        <m:sSub>
          <m:sSubPr/>
          <m:e>
            <m:r>
              <m:rPr>
                <m:sty m:val="i"/>
              </m:rPr>
              <m:t>I</m:t>
            </m:r>
          </m:e>
          <m:sub>
            <m:r>
              <m:rPr>
                <m:sty m:val="i"/>
              </m:rPr>
              <m:t>n</m:t>
            </m:r>
          </m:sub>
        </m:sSub>
      </m:oMath>
      <w:r>
        <w:rPr/>
        <w:t xml:space="preserve">.</w:t>
      </w:r>
      <w:r>
        <w:rPr/>
        <w:br w:type="textWrapping"/>
      </w:r>
      <w:r>
        <w:rPr/>
        <w:t xml:space="preserve">I. 11 a) Montrer que s'il existe </w:t>
      </w:r>
      <m:oMath>
        <m:r>
          <m:rPr>
            <m:sty m:val="i"/>
          </m:rPr>
          <m:t>M</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telle que </w:t>
      </w:r>
      <m:oMath>
        <m:r>
          <m:rPr>
            <m:sty m:val="i"/>
          </m:rPr>
          <m:t>S</m:t>
        </m:r>
        <m:r>
          <m:rPr>
            <m:sty m:val="p"/>
          </m:rPr>
          <m:t>=</m:t>
        </m:r>
        <m:sSup>
          <m:sSupPr/>
          <m:e>
            <m:r>
              <m:t xml:space="preserve"> </m:t>
            </m:r>
          </m:e>
          <m:sup>
            <m:r>
              <m:rPr>
                <m:sty m:val="i"/>
              </m:rPr>
              <m:t>t</m:t>
            </m:r>
          </m:sup>
        </m:sSup>
        <m:r>
          <m:rPr>
            <m:sty m:val="i"/>
          </m:rPr>
          <m:t>M</m:t>
        </m:r>
        <m:r>
          <m:rPr>
            <m:sty m:val="i"/>
          </m:rPr>
          <m:t>M</m:t>
        </m:r>
      </m:oMath>
      <w:r>
        <w:rPr/>
        <w:t xml:space="preserve">, alors </w:t>
      </w:r>
      <m:oMath>
        <m:r>
          <m:rPr>
            <m:sty m:val="i"/>
          </m:rPr>
          <m:t>S</m:t>
        </m:r>
      </m:oMath>
      <w:r>
        <w:rPr>
          <w:rFonts w:eastAsia="Georgia" w:cs="Georgia" w:ascii="Georgia" w:hAnsi="Georgia"/>
        </w:rPr>
        <w:t xml:space="preserve"> est symétrique définie positive.</w:t>
      </w:r>
      <w:r>
        <w:rPr/>
        <w:br w:type="textWrapping"/>
      </w:r>
      <w:r>
        <w:rPr/>
        <w:t xml:space="preserve">b) Montrer que si </w:t>
      </w:r>
      <m:oMath>
        <m:r>
          <m:rPr>
            <m:sty m:val="i"/>
          </m:rPr>
          <m:t>S</m:t>
        </m:r>
      </m:oMath>
      <w:r>
        <w:rPr>
          <w:rFonts w:eastAsia="Georgia" w:cs="Georgia" w:ascii="Georgia" w:hAnsi="Georgia"/>
        </w:rPr>
        <w:t xml:space="preserve"> est diagonale définie positive, alors il existe </w:t>
      </w:r>
      <m:oMath>
        <m:r>
          <m:rPr>
            <m:sty m:val="i"/>
          </m:rPr>
          <m:t>M</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telle que </w:t>
      </w:r>
      <m:oMath>
        <m:r>
          <m:rPr>
            <m:sty m:val="i"/>
          </m:rPr>
          <m:t>S</m:t>
        </m:r>
        <m:r>
          <m:rPr>
            <m:sty m:val="p"/>
          </m:rPr>
          <m:t>=</m:t>
        </m:r>
        <m:sSup>
          <m:sSupPr/>
          <m:e>
            <m:r>
              <m:t xml:space="preserve"> </m:t>
            </m:r>
          </m:e>
          <m:sup>
            <m:r>
              <m:rPr>
                <m:sty m:val="i"/>
              </m:rPr>
              <m:t>t</m:t>
            </m:r>
          </m:sup>
        </m:sSup>
        <m:r>
          <m:rPr>
            <m:sty m:val="i"/>
          </m:rPr>
          <m:t>M</m:t>
        </m:r>
        <m:r>
          <m:rPr>
            <m:sty m:val="i"/>
          </m:rPr>
          <m:t>M</m:t>
        </m:r>
      </m:oMath>
      <w:r>
        <w:rPr/>
        <w:t xml:space="preserve">.</w:t>
      </w:r>
      <w:r>
        <w:rPr/>
        <w:br w:type="textWrapping"/>
      </w:r>
      <w:r>
        <w:rPr>
          <w:rFonts w:eastAsia="Georgia" w:cs="Georgia" w:ascii="Georgia" w:hAnsi="Georgia"/>
        </w:rPr>
        <w:t xml:space="preserve">c) Montrer que ce résultat subsiste si </w:t>
      </w:r>
      <m:oMath>
        <m:r>
          <m:rPr>
            <m:sty m:val="i"/>
          </m:rPr>
          <m:t>S</m:t>
        </m:r>
      </m:oMath>
      <w:r>
        <w:rPr>
          <w:rFonts w:eastAsia="Georgia" w:cs="Georgia" w:ascii="Georgia" w:hAnsi="Georgia"/>
        </w:rPr>
        <w:t xml:space="preserve"> est symétrique définie positive non diagonale.</w:t>
      </w:r>
      <w:r>
        <w:rPr/>
        <w:br w:type="textWrapping"/>
      </w:r>
      <w:r>
        <w:rPr/>
        <w:t xml:space="preserve">I. 12 Soit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r>
          <m:rPr>
            <m:sty m:val="p"/>
          </m:rPr>
          <m:t>∈</m:t>
        </m:r>
        <m:sSup>
          <m:sSupPr/>
          <m:e>
            <m:d>
              <m:dPr>
                <m:begChr m:val="("/>
                <m:endChr m:val=")"/>
                <m:ctrlPr>
                  <w:rPr>
                    <w:rFonts w:ascii="Cambria Math" w:hAnsi="Cambria Math"/>
                  </w:rPr>
                </m:ctrlPr>
              </m:dPr>
              <m:e>
                <m:sSub>
                  <m:sSubPr/>
                  <m:e>
                    <m:r>
                      <m:rPr>
                        <m:scr m:val="script"/>
                      </m:rPr>
                      <m:t>S</m:t>
                    </m:r>
                  </m:e>
                  <m:sub>
                    <m:r>
                      <m:rPr>
                        <m:sty m:val="i"/>
                      </m:rPr>
                      <m:t>n</m:t>
                    </m:r>
                  </m:sub>
                </m:sSub>
                <m:r>
                  <m:rPr>
                    <m:sty m:val="p"/>
                  </m:rPr>
                  <m:t>(</m:t>
                </m:r>
                <m:r>
                  <m:rPr>
                    <m:scr m:val="double-struck"/>
                  </m:rPr>
                  <m:t>R</m:t>
                </m:r>
                <m:r>
                  <m:rPr>
                    <m:sty m:val="p"/>
                  </m:rPr>
                  <m:t>)</m:t>
                </m:r>
              </m:e>
            </m:d>
          </m:e>
          <m:sup>
            <m:r>
              <m:rPr>
                <m:sty m:val="p"/>
              </m:rPr>
              <m:t>2</m:t>
            </m:r>
          </m:sup>
        </m:sSup>
      </m:oMath>
      <w:r>
        <w:rPr/>
        <w:t xml:space="preserve"> tel que </w:t>
      </w:r>
      <m:oMath>
        <m:r>
          <m:rPr>
            <m:sty m:val="p"/>
          </m:rPr>
          <m:t>0</m:t>
        </m:r>
        <m:r>
          <m:rPr>
            <m:sty m:val="p"/>
          </m:rPr>
          <m:t>&lt;</m:t>
        </m:r>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sSub>
          <m:sSubPr/>
          <m:e>
            <m:r>
              <m:rPr>
                <m:sty m:val="i"/>
              </m:rPr>
              <m:t>M</m:t>
            </m:r>
          </m:e>
          <m:sub>
            <m:r>
              <m:rPr>
                <m:sty m:val="p"/>
              </m:rPr>
              <m:t>1</m:t>
            </m:r>
          </m:sub>
        </m:sSub>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telle que </w:t>
      </w:r>
      <m:oMath>
        <m:sSub>
          <m:sSubPr/>
          <m:e>
            <m:r>
              <m:rPr>
                <m:sty m:val="i"/>
              </m:rPr>
              <m:t>S</m:t>
            </m:r>
          </m:e>
          <m:sub>
            <m:r>
              <m:rPr>
                <m:sty m:val="p"/>
              </m:rPr>
              <m:t>1</m:t>
            </m:r>
          </m:sub>
        </m:sSub>
        <m:r>
          <m:rPr>
            <m:sty m:val="p"/>
          </m:rPr>
          <m:t>=</m:t>
        </m:r>
        <m:sSup>
          <m:sSupPr/>
          <m:e>
            <m:r>
              <m:t xml:space="preserve"> </m:t>
            </m:r>
          </m:e>
          <m:sup>
            <m:r>
              <m:rPr>
                <m:sty m:val="i"/>
              </m:rPr>
              <m:t>t</m:t>
            </m:r>
          </m:sup>
        </m:sSup>
        <m:sSub>
          <m:sSubPr/>
          <m:e>
            <m:r>
              <m:rPr>
                <m:sty m:val="i"/>
              </m:rPr>
              <m:t>M</m:t>
            </m:r>
          </m:e>
          <m:sub>
            <m:r>
              <m:rPr>
                <m:sty m:val="p"/>
              </m:rPr>
              <m:t>1</m:t>
            </m:r>
          </m:sub>
        </m:sSub>
        <m:sSub>
          <m:sSubPr/>
          <m:e>
            <m:r>
              <m:rPr>
                <m:sty m:val="i"/>
              </m:rPr>
              <m:t>M</m:t>
            </m:r>
          </m:e>
          <m:sub>
            <m:r>
              <m:rPr>
                <m:sty m:val="p"/>
              </m:rPr>
              <m:t>1</m:t>
            </m:r>
          </m:sub>
        </m:sSub>
      </m:oMath>
      <w:r>
        <w:rPr/>
        <w:t xml:space="preserve">. Montrer que </w:t>
      </w:r>
      <m:oMath>
        <m:sSub>
          <m:sSubPr/>
          <m:e>
            <m:r>
              <m:rPr>
                <m:sty m:val="i"/>
              </m:rPr>
              <m:t>I</m:t>
            </m:r>
          </m:e>
          <m:sub>
            <m:r>
              <m:rPr>
                <m:sty m:val="i"/>
              </m:rPr>
              <m:t>n</m:t>
            </m:r>
          </m:sub>
        </m:sSub>
        <m:r>
          <m:rPr>
            <m:sty m:val="p"/>
          </m:rPr>
          <m:t>⩽</m:t>
        </m:r>
        <m:sSup>
          <m:sSupPr/>
          <m:e>
            <m:r>
              <m:t xml:space="preserve"> </m:t>
            </m:r>
          </m:e>
          <m:sup>
            <m:r>
              <m:rPr>
                <m:sty m:val="i"/>
              </m:rPr>
              <m:t>t</m:t>
            </m:r>
          </m:sup>
        </m:sSup>
        <m:d>
          <m:dPr>
            <m:begChr m:val="("/>
            <m:endChr m:val=")"/>
            <m:ctrlPr>
              <w:rPr>
                <w:rFonts w:ascii="Cambria Math" w:hAnsi="Cambria Math"/>
              </w:rPr>
            </m:ctrlPr>
          </m:dPr>
          <m:e>
            <m:sSubSup>
              <m:sSubSupPr/>
              <m:e>
                <m:r>
                  <m:rPr>
                    <m:sty m:val="i"/>
                  </m:rPr>
                  <m:t>M</m:t>
                </m:r>
              </m:e>
              <m:sub>
                <m:r>
                  <m:rPr>
                    <m:sty m:val="p"/>
                  </m:rPr>
                  <m:t>1</m:t>
                </m:r>
              </m:sub>
              <m:sup>
                <m:r>
                  <m:rPr>
                    <m:sty m:val="p"/>
                  </m:rPr>
                  <m:t>−</m:t>
                </m:r>
                <m:r>
                  <m:rPr>
                    <m:sty m:val="p"/>
                  </m:rPr>
                  <m:t>1</m:t>
                </m:r>
              </m:sup>
            </m:sSubSup>
          </m:e>
        </m:d>
        <m:sSub>
          <m:sSubPr/>
          <m:e>
            <m:r>
              <m:rPr>
                <m:sty m:val="i"/>
              </m:rPr>
              <m:t>S</m:t>
            </m:r>
          </m:e>
          <m:sub>
            <m:r>
              <m:rPr>
                <m:sty m:val="p"/>
              </m:rPr>
              <m:t>2</m:t>
            </m:r>
          </m:sub>
        </m:sSub>
        <m:sSubSup>
          <m:sSubSupPr/>
          <m:e>
            <m:r>
              <m:rPr>
                <m:sty m:val="i"/>
              </m:rPr>
              <m:t>M</m:t>
            </m:r>
          </m:e>
          <m:sub>
            <m:r>
              <m:rPr>
                <m:sty m:val="p"/>
              </m:rPr>
              <m:t>1</m:t>
            </m:r>
          </m:sub>
          <m:sup>
            <m:r>
              <m:rPr>
                <m:sty m:val="p"/>
              </m:rPr>
              <m:t>−</m:t>
            </m:r>
            <m:r>
              <m:rPr>
                <m:sty m:val="p"/>
              </m:rPr>
              <m:t>1</m:t>
            </m:r>
          </m:sup>
        </m:sSubSup>
      </m:oMath>
      <w:r>
        <w:rPr>
          <w:rFonts w:eastAsia="Georgia" w:cs="Georgia" w:ascii="Georgia" w:hAnsi="Georgia"/>
        </w:rPr>
        <w:t xml:space="preserve">, en déduire que </w:t>
      </w:r>
      <m:oMath>
        <m:sSub>
          <m:sSubPr/>
          <m:e>
            <m:r>
              <m:rPr>
                <m:sty m:val="i"/>
              </m:rPr>
              <m:t>S</m:t>
            </m:r>
          </m:e>
          <m:sub>
            <m:r>
              <m:rPr>
                <m:sty m:val="p"/>
              </m:rPr>
              <m:t>2</m:t>
            </m:r>
          </m:sub>
        </m:sSub>
      </m:oMath>
      <w:r>
        <w:rPr/>
        <w:t xml:space="preserve"> est inversible et </w:t>
      </w:r>
      <m:oMath>
        <m:sSubSup>
          <m:sSubSupPr/>
          <m:e>
            <m:r>
              <m:rPr>
                <m:sty m:val="i"/>
              </m:rPr>
              <m:t>S</m:t>
            </m:r>
          </m:e>
          <m:sub>
            <m:r>
              <m:rPr>
                <m:sty m:val="p"/>
              </m:rPr>
              <m:t>2</m:t>
            </m:r>
          </m:sub>
          <m:sup>
            <m:r>
              <m:rPr>
                <m:sty m:val="p"/>
              </m:rPr>
              <m:t>−</m:t>
            </m:r>
            <m:r>
              <m:rPr>
                <m:sty m:val="p"/>
              </m:rPr>
              <m:t>1</m:t>
            </m:r>
          </m:sup>
        </m:sSubSup>
        <m:r>
          <m:rPr>
            <m:sty m:val="p"/>
          </m:rPr>
          <m:t>⩽</m:t>
        </m:r>
        <m:sSubSup>
          <m:sSubSupPr/>
          <m:e>
            <m:r>
              <m:rPr>
                <m:sty m:val="i"/>
              </m:rPr>
              <m:t>S</m:t>
            </m:r>
          </m:e>
          <m:sub>
            <m:r>
              <m:rPr>
                <m:sty m:val="p"/>
              </m:rPr>
              <m:t>1</m:t>
            </m:r>
          </m:sub>
          <m:sup>
            <m:r>
              <m:rPr>
                <m:sty m:val="p"/>
              </m:rPr>
              <m:t>−</m:t>
            </m:r>
            <m:r>
              <m:rPr>
                <m:sty m:val="p"/>
              </m:rPr>
              <m:t>1</m:t>
            </m:r>
          </m:sup>
        </m:sSubSup>
      </m:oMath>
      <w:r>
        <w:rPr/>
        <w:t xml:space="preserve">.</w:t>
      </w:r>
    </w:p>
    <w:p>
      <w:pPr>
        <w:spacing w:line="271" w:before="330" w:lineRule="auto"/>
      </w:pPr>
      <w:r>
        <w:rPr>
          <w:b/>
          <w:sz w:val="42"/>
        </w:rPr>
        <w:t xml:space="preserve">PARTIE II</w:t>
      </w:r>
    </w:p>
    <w:p>
      <w:pPr>
        <w:spacing w:after="220" w:lineRule="auto"/>
      </w:pPr>
      <w:r>
        <w:rPr/>
        <w:t xml:space="preserve">II. 1 Dans cette question seulement, on suppose d'une part que </w:t>
      </w:r>
      <m:oMath>
        <m:r>
          <m:rPr>
            <m:sty m:val="i"/>
          </m:rPr>
          <m:t>n</m:t>
        </m:r>
      </m:oMath>
      <w:r>
        <w:rPr>
          <w:rFonts w:eastAsia="Georgia" w:cs="Georgia" w:ascii="Georgia" w:hAnsi="Georgia"/>
        </w:rPr>
        <w:t xml:space="preserve"> est supérieur ou égal à 2 et d'autre part que </w:t>
      </w:r>
      <m:oMath>
        <m:r>
          <m:rPr>
            <m:sty m:val="i"/>
          </m:rPr>
          <m:t>S</m:t>
        </m:r>
      </m:oMath>
      <w:r>
        <w:rPr>
          <w:rFonts w:eastAsia="Georgia" w:cs="Georgia" w:ascii="Georgia" w:hAnsi="Georgia"/>
        </w:rPr>
        <w:t xml:space="preserve"> possède exactement deux valeurs propres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de multiplicités respectives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t xml:space="preserve">a) Montrer qu'il existe un unique couple (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 de matrices de </w:t>
      </w:r>
      <m:oMath>
        <m:sSub>
          <m:sSubPr/>
          <m:e>
            <m:r>
              <m:rPr>
                <m:scr m:val="script"/>
              </m:rPr>
              <m:t>M</m:t>
            </m:r>
          </m:e>
          <m:sub>
            <m:r>
              <m:rPr>
                <m:sty m:val="i"/>
              </m:rPr>
              <m:t>n</m:t>
            </m:r>
          </m:sub>
        </m:sSub>
        <m:r>
          <m:rPr>
            <m:sty m:val="p"/>
          </m:rPr>
          <m:t>(</m:t>
        </m:r>
        <m:r>
          <m:rPr>
            <m:scr m:val="double-struck"/>
          </m:rPr>
          <m:t>R</m:t>
        </m:r>
        <m:r>
          <m:rPr>
            <m:sty m:val="p"/>
          </m:rPr>
          <m:t>)</m:t>
        </m:r>
      </m:oMath>
      <w:r>
        <w:rPr/>
        <w:t xml:space="preserve"> tel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I</m:t>
                        </m:r>
                      </m:e>
                      <m:sub>
                        <m:r>
                          <m:rPr>
                            <m:sty m:val="i"/>
                          </m:rPr>
                          <m:t>n</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e>
                </m:mr>
                <m:mr>
                  <m:e>
                    <m:r>
                      <m:rPr>
                        <m:sty m:val="i"/>
                      </m:rPr>
                      <m:t>S</m:t>
                    </m:r>
                    <m:r>
                      <m:rPr>
                        <m:sty m:val="p"/>
                      </m:rPr>
                      <m:t>=</m:t>
                    </m:r>
                    <m:sSub>
                      <m:sSubPr/>
                      <m:e>
                        <m:r>
                          <m:rPr>
                            <m:sty m:val="i"/>
                          </m:rPr>
                          <m:t>λ</m:t>
                        </m:r>
                      </m:e>
                      <m:sub>
                        <m:r>
                          <m:rPr>
                            <m:sty m:val="p"/>
                          </m:rPr>
                          <m:t>1</m:t>
                        </m:r>
                      </m:sub>
                    </m:sSub>
                    <m:sSub>
                      <m:sSubPr/>
                      <m:e>
                        <m:r>
                          <m:rPr>
                            <m:sty m:val="i"/>
                          </m:rPr>
                          <m:t>P</m:t>
                        </m:r>
                      </m:e>
                      <m:sub>
                        <m:r>
                          <m:rPr>
                            <m:sty m:val="p"/>
                          </m:rPr>
                          <m:t>1</m:t>
                        </m:r>
                      </m:sub>
                    </m:sSub>
                    <m:r>
                      <m:rPr>
                        <m:sty m:val="p"/>
                      </m:rPr>
                      <m:t>+</m:t>
                    </m:r>
                    <m:sSub>
                      <m:sSubPr/>
                      <m:e>
                        <m:r>
                          <m:rPr>
                            <m:sty m:val="i"/>
                          </m:rPr>
                          <m:t>λ</m:t>
                        </m:r>
                      </m:e>
                      <m:sub>
                        <m:r>
                          <m:rPr>
                            <m:sty m:val="p"/>
                          </m:rPr>
                          <m:t>2</m:t>
                        </m:r>
                      </m:sub>
                    </m:sSub>
                    <m:sSub>
                      <m:sSubPr/>
                      <m:e>
                        <m:r>
                          <m:rPr>
                            <m:sty m:val="i"/>
                          </m:rPr>
                          <m:t>P</m:t>
                        </m:r>
                      </m:e>
                      <m:sub>
                        <m:r>
                          <m:rPr>
                            <m:sty m:val="p"/>
                          </m:rPr>
                          <m:t>2</m:t>
                        </m:r>
                      </m:sub>
                    </m:sSub>
                  </m:e>
                </m:mr>
              </m:m>
            </m:e>
          </m:d>
        </m:oMath>
      </m:oMathPara>
    </w:p>
    <w:p>
      <w:pPr>
        <w:spacing w:after="220" w:lineRule="auto"/>
      </w:pPr>
      <w:r>
        <w:rPr/>
        <w:t xml:space="preserve">Expliciter les deux matrices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en fonction de </w:t>
      </w:r>
      <m:oMath>
        <m:r>
          <m:rPr>
            <m:sty m:val="i"/>
          </m:rPr>
          <m:t>S</m:t>
        </m:r>
        <m:r>
          <m:rPr>
            <m:sty m:val="p"/>
          </m:rPr>
          <m:t>,</m:t>
        </m:r>
        <m:sSub>
          <m:sSubPr/>
          <m:e>
            <m:r>
              <m:rPr>
                <m:sty m:val="i"/>
              </m:rPr>
              <m:t>I</m:t>
            </m:r>
          </m:e>
          <m:sub>
            <m:r>
              <m:rPr>
                <m:sty m:val="i"/>
              </m:rPr>
              <m:t>n</m:t>
            </m:r>
          </m:sub>
        </m:sSub>
        <m:r>
          <m:rPr>
            <m:sty m:val="p"/>
          </m:rPr>
          <m:t>,</m:t>
        </m:r>
        <m:sSub>
          <m:sSubPr/>
          <m:e>
            <m:r>
              <m:rPr>
                <m:sty m:val="i"/>
              </m:rPr>
              <m:t>λ</m:t>
            </m:r>
          </m:e>
          <m:sub>
            <m:r>
              <m:rPr>
                <m:sty m:val="p"/>
              </m:rPr>
              <m:t>1</m:t>
            </m:r>
          </m:sub>
        </m:sSub>
        <m:r>
          <m:rPr>
            <m:sty m:val="p"/>
          </m:rPr>
          <m:t>,</m:t>
        </m:r>
        <m:sSub>
          <m:sSubPr/>
          <m:e>
            <m:r>
              <m:rPr>
                <m:sty m:val="i"/>
              </m:rPr>
              <m:t>λ</m:t>
            </m:r>
          </m:e>
          <m:sub>
            <m:r>
              <m:rPr>
                <m:sty m:val="p"/>
              </m:rPr>
              <m:t>2</m:t>
            </m:r>
          </m:sub>
        </m:sSub>
      </m:oMath>
      <w:r>
        <w:rPr>
          <w:rFonts w:eastAsia="Georgia" w:cs="Georgia" w:ascii="Georgia" w:hAnsi="Georgia"/>
        </w:rPr>
        <w:t xml:space="preserve"> et montrer qu'elles sont symétriques.</w:t>
      </w:r>
      <w:r>
        <w:rPr/>
        <w:br w:type="textWrapping"/>
      </w:r>
      <w:r>
        <w:rPr/>
        <w:t xml:space="preserve">b) Si </w:t>
      </w:r>
      <m:oMath>
        <m:r>
          <m:rPr>
            <m:sty m:val="i"/>
          </m:rPr>
          <m:t>P</m:t>
        </m:r>
      </m:oMath>
      <w:r>
        <w:rPr/>
        <w:t xml:space="preserve"> est une matrice orthogonale telle que </w:t>
      </w:r>
      <m:oMath>
        <m:sSup>
          <m:sSupPr/>
          <m:e>
            <m:r>
              <m:rPr>
                <m:sty m:val="i"/>
              </m:rPr>
              <m:t>P</m:t>
            </m:r>
          </m:e>
          <m:sup>
            <m:r>
              <m:rPr>
                <m:sty m:val="p"/>
              </m:rPr>
              <m:t>−</m:t>
            </m:r>
            <m:r>
              <m:rPr>
                <m:sty m:val="p"/>
              </m:rPr>
              <m:t>1</m:t>
            </m:r>
          </m:sup>
        </m:sSup>
        <m:r>
          <m:rPr>
            <m:sty m:val="i"/>
          </m:rPr>
          <m:t>S</m:t>
        </m:r>
        <m:r>
          <m:rPr>
            <m:sty m:val="i"/>
          </m:rPr>
          <m:t>P</m:t>
        </m:r>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p"/>
                  </m:rPr>
                  <m:t>2</m:t>
                </m:r>
              </m:sub>
            </m:sSub>
          </m:e>
        </m:d>
      </m:oMath>
      <w:r>
        <w:rPr>
          <w:rFonts w:eastAsia="Georgia" w:cs="Georgia" w:ascii="Georgia" w:hAnsi="Georgia"/>
        </w:rPr>
        <w:t xml:space="preserve"> (où </w:t>
      </w:r>
      <m:oMath>
        <m:sSub>
          <m:sSubPr/>
          <m:e>
            <m:r>
              <m:rPr>
                <m:sty m:val="i"/>
              </m:rPr>
              <m:t>λ</m:t>
            </m:r>
          </m:e>
          <m:sub>
            <m:r>
              <m:rPr>
                <m:sty m:val="p"/>
              </m:rPr>
              <m:t>1</m:t>
            </m:r>
          </m:sub>
        </m:sSub>
      </m:oMath>
      <w:r>
        <w:rPr>
          <w:rFonts w:eastAsia="Georgia" w:cs="Georgia" w:ascii="Georgia" w:hAnsi="Georgia"/>
        </w:rPr>
        <w:t xml:space="preserve"> est répété </w:t>
      </w:r>
      <m:oMath>
        <m:sSub>
          <m:sSubPr/>
          <m:e>
            <m:r>
              <m:rPr>
                <m:sty m:val="i"/>
              </m:rPr>
              <m:t>n</m:t>
            </m:r>
          </m:e>
          <m:sub>
            <m:r>
              <m:rPr>
                <m:sty m:val="p"/>
              </m:rPr>
              <m:t>1</m:t>
            </m:r>
          </m:sub>
        </m:sSub>
      </m:oMath>
      <w:r>
        <w:rPr/>
        <w:t xml:space="preserve"> fois et </w:t>
      </w:r>
      <m:oMath>
        <m:sSub>
          <m:sSubPr/>
          <m:e>
            <m:r>
              <m:rPr>
                <m:sty m:val="i"/>
              </m:rPr>
              <m:t>λ</m:t>
            </m:r>
          </m:e>
          <m:sub>
            <m:r>
              <m:rPr>
                <m:sty m:val="p"/>
              </m:rPr>
              <m:t>2</m:t>
            </m:r>
          </m:sub>
        </m:sSub>
        <m:sSub>
          <m:sSubPr/>
          <m:e>
            <m:r>
              <m:rPr>
                <m:sty m:val="i"/>
              </m:rPr>
              <m:t>n</m:t>
            </m:r>
          </m:e>
          <m:sub>
            <m:r>
              <m:rPr>
                <m:sty m:val="p"/>
              </m:rPr>
              <m:t>2</m:t>
            </m:r>
          </m:sub>
        </m:sSub>
      </m:oMath>
      <w:r>
        <w:rPr/>
        <w:t xml:space="preserve"> fois), exprimer </w:t>
      </w:r>
      <m:oMath>
        <m:sSub>
          <m:sSubPr/>
          <m:e>
            <m:r>
              <m:rPr>
                <m:sty m:val="i"/>
              </m:rPr>
              <m:t>P</m:t>
            </m:r>
          </m:e>
          <m:sub>
            <m:r>
              <m:rPr>
                <m:sty m:val="p"/>
              </m:rPr>
              <m:t>1</m:t>
            </m:r>
          </m:sub>
        </m:sSub>
      </m:oMath>
      <w:r>
        <w:rPr/>
        <w:t xml:space="preserve"> (respectivement </w:t>
      </w:r>
      <m:oMath>
        <m:sSub>
          <m:sSubPr/>
          <m:e>
            <m:r>
              <m:rPr>
                <m:sty m:val="i"/>
              </m:rPr>
              <m:t>P</m:t>
            </m:r>
          </m:e>
          <m:sub>
            <m:r>
              <m:rPr>
                <m:sty m:val="p"/>
              </m:rPr>
              <m:t>2</m:t>
            </m:r>
          </m:sub>
        </m:sSub>
      </m:oMath>
      <w:r>
        <w:rPr/>
        <w:t xml:space="preserve"> ) en fonction de </w:t>
      </w:r>
      <m:oMath>
        <m:r>
          <m:rPr>
            <m:sty m:val="i"/>
          </m:rPr>
          <m:t>P</m:t>
        </m:r>
      </m:oMath>
      <w:r>
        <w:rPr/>
        <w:t xml:space="preserve">, de </w:t>
      </w:r>
      <m:oMath>
        <m:sSup>
          <m:sSupPr/>
          <m:e>
            <m:r>
              <m:rPr>
                <m:sty m:val="i"/>
              </m:rPr>
              <m:t>P</m:t>
            </m:r>
          </m:e>
          <m:sup>
            <m:r>
              <m:rPr>
                <m:sty m:val="p"/>
              </m:rPr>
              <m:t>−</m:t>
            </m:r>
            <m:r>
              <m:rPr>
                <m:sty m:val="p"/>
              </m:rPr>
              <m:t>1</m:t>
            </m:r>
          </m:sup>
        </m:sSup>
      </m:oMath>
      <w:r>
        <w:rPr>
          <w:rFonts w:eastAsia="Georgia" w:cs="Georgia" w:ascii="Georgia" w:hAnsi="Georgia"/>
        </w:rPr>
        <w:t xml:space="preserve"> et d'une matrice diagonale. En déduire que </w:t>
      </w:r>
      <m:oMath>
        <m:sSubSup>
          <m:sSubSupPr/>
          <m:e>
            <m:r>
              <m:rPr>
                <m:sty m:val="i"/>
              </m:rPr>
              <m:t>P</m:t>
            </m:r>
          </m:e>
          <m:sub>
            <m:r>
              <m:rPr>
                <m:sty m:val="p"/>
              </m:rPr>
              <m:t>1</m:t>
            </m:r>
          </m:sub>
          <m:sup>
            <m:r>
              <m:rPr>
                <m:sty m:val="p"/>
              </m:rPr>
              <m:t>2</m:t>
            </m:r>
          </m:sup>
        </m:sSubSup>
        <m:r>
          <m:rPr>
            <m:sty m:val="p"/>
          </m:rPr>
          <m:t>=</m:t>
        </m:r>
        <m:sSub>
          <m:sSubPr/>
          <m:e>
            <m:r>
              <m:rPr>
                <m:sty m:val="i"/>
              </m:rPr>
              <m:t>P</m:t>
            </m:r>
          </m:e>
          <m:sub>
            <m:r>
              <m:rPr>
                <m:sty m:val="p"/>
              </m:rPr>
              <m:t>1</m:t>
            </m:r>
          </m:sub>
        </m:sSub>
        <m:r>
          <m:rPr>
            <m:sty m:val="p"/>
          </m:rPr>
          <m:t>,</m:t>
        </m:r>
        <m:sSubSup>
          <m:sSubSupPr/>
          <m:e>
            <m:r>
              <m:rPr>
                <m:sty m:val="i"/>
              </m:rPr>
              <m:t>P</m:t>
            </m:r>
          </m:e>
          <m:sub>
            <m:r>
              <m:rPr>
                <m:sty m:val="p"/>
              </m:rPr>
              <m:t>2</m:t>
            </m:r>
          </m:sub>
          <m:sup>
            <m:r>
              <m:rPr>
                <m:sty m:val="p"/>
              </m:rPr>
              <m:t>2</m:t>
            </m:r>
          </m:sup>
        </m:sSubSup>
        <m:r>
          <m:rPr>
            <m:sty m:val="p"/>
          </m:rPr>
          <m:t>=</m:t>
        </m:r>
        <m:sSub>
          <m:sSubPr/>
          <m:e>
            <m:r>
              <m:rPr>
                <m:sty m:val="i"/>
              </m:rPr>
              <m:t>P</m:t>
            </m:r>
          </m:e>
          <m:sub>
            <m:r>
              <m:rPr>
                <m:sty m:val="p"/>
              </m:rPr>
              <m:t>2</m:t>
            </m:r>
          </m:sub>
        </m:sSub>
        <m:r>
          <m:rPr>
            <m:sty m:val="p"/>
          </m:rPr>
          <m:t>,</m:t>
        </m:r>
        <m:sSub>
          <m:sSubPr/>
          <m:e>
            <m:r>
              <m:rPr>
                <m:sty m:val="i"/>
              </m:rPr>
              <m:t>P</m:t>
            </m:r>
          </m:e>
          <m:sub>
            <m:r>
              <m:rPr>
                <m:sty m:val="p"/>
              </m:rPr>
              <m:t>1</m:t>
            </m:r>
          </m:sub>
        </m:sSub>
        <m:sSub>
          <m:sSubPr/>
          <m:e>
            <m:r>
              <m:rPr>
                <m:sty m:val="i"/>
              </m:rPr>
              <m:t>P</m:t>
            </m:r>
          </m:e>
          <m:sub>
            <m:r>
              <m:rPr>
                <m:sty m:val="p"/>
              </m:rPr>
              <m:t>2</m:t>
            </m:r>
          </m:sub>
        </m:sSub>
        <m:r>
          <m:rPr>
            <m:sty m:val="p"/>
          </m:rPr>
          <m:t>=</m:t>
        </m:r>
        <m:sSub>
          <m:sSubPr/>
          <m:e>
            <m:r>
              <m:rPr>
                <m:sty m:val="i"/>
              </m:rPr>
              <m:t>P</m:t>
            </m:r>
          </m:e>
          <m:sub>
            <m:r>
              <m:rPr>
                <m:sty m:val="p"/>
              </m:rPr>
              <m:t>2</m:t>
            </m:r>
          </m:sub>
        </m:sSub>
        <m:sSub>
          <m:sSubPr/>
          <m:e>
            <m:r>
              <m:rPr>
                <m:sty m:val="i"/>
              </m:rPr>
              <m:t>P</m:t>
            </m:r>
          </m:e>
          <m:sub>
            <m:r>
              <m:rPr>
                <m:sty m:val="p"/>
              </m:rPr>
              <m:t>1</m:t>
            </m:r>
          </m:sub>
        </m:sSub>
        <m:r>
          <m:rPr>
            <m:sty m:val="p"/>
          </m:rPr>
          <m:t>=</m:t>
        </m:r>
        <m:r>
          <m:rPr>
            <m:sty m:val="p"/>
          </m:rPr>
          <m:t>0</m:t>
        </m:r>
      </m:oMath>
      <w:r>
        <w:rPr/>
        <w:t xml:space="preserve"> et donner les rangs de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t xml:space="preserve">c) Montrer que pour tout </w:t>
      </w:r>
      <m:oMath>
        <m:r>
          <m:rPr>
            <m:sty m:val="i"/>
          </m:rPr>
          <m:t>k</m:t>
        </m:r>
        <m:r>
          <m:rPr>
            <m:sty m:val="p"/>
          </m:rPr>
          <m:t>∈</m:t>
        </m:r>
        <m:r>
          <m:rPr>
            <m:scr m:val="double-struck"/>
          </m:rPr>
          <m:t>N</m:t>
        </m:r>
        <m:r>
          <m:rPr>
            <m:sty m:val="p"/>
          </m:rPr>
          <m:t>,</m:t>
        </m:r>
        <m:sSup>
          <m:sSupPr/>
          <m:e>
            <m:r>
              <m:rPr>
                <m:sty m:val="i"/>
              </m:rPr>
              <m:t>S</m:t>
            </m:r>
          </m:e>
          <m:sup>
            <m:r>
              <m:rPr>
                <m:sty m:val="i"/>
              </m:rPr>
              <m:t>k</m:t>
            </m:r>
          </m:sup>
        </m:sSup>
        <m:r>
          <m:rPr>
            <m:sty m:val="p"/>
          </m:rPr>
          <m:t>=</m:t>
        </m:r>
        <m:sSubSup>
          <m:sSubSupPr/>
          <m:e>
            <m:r>
              <m:rPr>
                <m:sty m:val="i"/>
              </m:rPr>
              <m:t>λ</m:t>
            </m:r>
          </m:e>
          <m:sub>
            <m:r>
              <m:rPr>
                <m:sty m:val="p"/>
              </m:rPr>
              <m:t>1</m:t>
            </m:r>
          </m:sub>
          <m:sup>
            <m:r>
              <m:rPr>
                <m:sty m:val="i"/>
              </m:rPr>
              <m:t>k</m:t>
            </m:r>
          </m:sup>
        </m:sSubSup>
        <m:sSub>
          <m:sSubPr/>
          <m:e>
            <m:r>
              <m:rPr>
                <m:sty m:val="i"/>
              </m:rPr>
              <m:t>P</m:t>
            </m:r>
          </m:e>
          <m:sub>
            <m:r>
              <m:rPr>
                <m:sty m:val="p"/>
              </m:rPr>
              <m:t>1</m:t>
            </m:r>
          </m:sub>
        </m:sSub>
        <m:r>
          <m:rPr>
            <m:sty m:val="p"/>
          </m:rPr>
          <m:t>+</m:t>
        </m:r>
        <m:sSubSup>
          <m:sSubSupPr/>
          <m:e>
            <m:r>
              <m:rPr>
                <m:sty m:val="i"/>
              </m:rPr>
              <m:t>λ</m:t>
            </m:r>
          </m:e>
          <m:sub>
            <m:r>
              <m:rPr>
                <m:sty m:val="p"/>
              </m:rPr>
              <m:t>2</m:t>
            </m:r>
          </m:sub>
          <m:sup>
            <m:r>
              <m:rPr>
                <m:sty m:val="i"/>
              </m:rPr>
              <m:t>k</m:t>
            </m:r>
          </m:sup>
        </m:sSubSup>
        <m:sSub>
          <m:sSubPr/>
          <m:e>
            <m:r>
              <m:rPr>
                <m:sty m:val="i"/>
              </m:rPr>
              <m:t>P</m:t>
            </m:r>
          </m:e>
          <m:sub>
            <m:r>
              <m:rPr>
                <m:sty m:val="p"/>
              </m:rPr>
              <m:t>2</m:t>
            </m:r>
          </m:sub>
        </m:sSub>
      </m:oMath>
      <w:r>
        <w:rPr>
          <w:rFonts w:eastAsia="Georgia" w:cs="Georgia" w:ascii="Georgia" w:hAnsi="Georgia"/>
        </w:rPr>
        <w:t xml:space="preserve"> et en déduire pour </w:t>
      </w:r>
      <m:oMath>
        <m:r>
          <m:rPr>
            <m:sty m:val="i"/>
          </m:rPr>
          <m:t>Q</m:t>
        </m:r>
        <m:r>
          <m:rPr>
            <m:sty m:val="p"/>
          </m:rPr>
          <m:t>∈</m:t>
        </m:r>
        <m:r>
          <m:rPr>
            <m:scr m:val="double-struck"/>
          </m:rPr>
          <m:t>R</m:t>
        </m:r>
        <m:r>
          <m:rPr>
            <m:sty m:val="p"/>
          </m:rPr>
          <m:t>[</m:t>
        </m:r>
        <m:r>
          <m:rPr>
            <m:sty m:val="i"/>
          </m:rPr>
          <m:t>X</m:t>
        </m:r>
        <m:r>
          <m:rPr>
            <m:sty m:val="p"/>
          </m:rPr>
          <m:t>]</m:t>
        </m:r>
      </m:oMath>
      <w:r>
        <w:rPr/>
        <w:t xml:space="preserve"> l'expression de </w:t>
      </w:r>
      <m:oMath>
        <m:r>
          <m:rPr>
            <m:sty m:val="i"/>
          </m:rPr>
          <m:t>Q</m:t>
        </m:r>
        <m:r>
          <m:rPr>
            <m:sty m:val="p"/>
          </m:rPr>
          <m:t>(</m:t>
        </m:r>
        <m:r>
          <m:rPr>
            <m:sty m:val="i"/>
          </m:rPr>
          <m:t>S</m:t>
        </m:r>
        <m:r>
          <m:rPr>
            <m:sty m:val="p"/>
          </m:rPr>
          <m:t>)</m:t>
        </m:r>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Q</m:t>
        </m:r>
        <m:d>
          <m:dPr>
            <m:begChr m:val="("/>
            <m:endChr m:val=")"/>
            <m:ctrlPr>
              <w:rPr>
                <w:rFonts w:ascii="Cambria Math" w:hAnsi="Cambria Math"/>
              </w:rPr>
            </m:ctrlPr>
          </m:dPr>
          <m:e>
            <m:sSub>
              <m:sSubPr/>
              <m:e>
                <m:r>
                  <m:rPr>
                    <m:sty m:val="i"/>
                  </m:rPr>
                  <m:t>λ</m:t>
                </m:r>
              </m:e>
              <m:sub>
                <m:r>
                  <m:rPr>
                    <m:sty m:val="p"/>
                  </m:rPr>
                  <m:t>1</m:t>
                </m:r>
              </m:sub>
            </m:sSub>
          </m:e>
        </m:d>
      </m:oMath>
      <w:r>
        <w:rPr/>
        <w:t xml:space="preserve"> et </w:t>
      </w:r>
      <m:oMath>
        <m:r>
          <m:rPr>
            <m:sty m:val="i"/>
          </m:rPr>
          <m:t>Q</m:t>
        </m:r>
        <m:d>
          <m:dPr>
            <m:begChr m:val="("/>
            <m:endChr m:val=")"/>
            <m:ctrlPr>
              <w:rPr>
                <w:rFonts w:ascii="Cambria Math" w:hAnsi="Cambria Math"/>
              </w:rPr>
            </m:ctrlPr>
          </m:dPr>
          <m:e>
            <m:sSub>
              <m:sSubPr/>
              <m:e>
                <m:r>
                  <m:rPr>
                    <m:sty m:val="i"/>
                  </m:rPr>
                  <m:t>λ</m:t>
                </m:r>
              </m:e>
              <m:sub>
                <m:r>
                  <m:rPr>
                    <m:sty m:val="p"/>
                  </m:rPr>
                  <m:t>2</m:t>
                </m:r>
              </m:sub>
            </m:sSub>
          </m:e>
        </m:d>
      </m:oMath>
      <w:r>
        <w:rPr/>
        <w:t xml:space="preserve">.</w:t>
      </w:r>
      <w:r>
        <w:rPr/>
        <w:br w:type="textWrapping"/>
      </w:r>
      <w:r>
        <w:rPr/>
        <w:t xml:space="preserve">d) Soit </w:t>
      </w:r>
      <m:oMath>
        <m:sSub>
          <m:sSubPr/>
          <m:e>
            <m:r>
              <m:rPr>
                <m:sty m:val="i"/>
              </m:rPr>
              <m:t>S</m:t>
            </m:r>
          </m:e>
          <m:sub>
            <m:r>
              <m:rPr>
                <m:sty m:val="p"/>
              </m:rPr>
              <m:t>0</m:t>
            </m:r>
          </m:sub>
        </m:sSub>
      </m:oMath>
      <w:r>
        <w:rPr/>
        <w:t xml:space="preserve"> la matrice de </w:t>
      </w:r>
      <m:oMath>
        <m:sSub>
          <m:sSubPr/>
          <m:e>
            <m:r>
              <m:rPr>
                <m:sty m:val="i"/>
              </m:rPr>
              <m:t>S</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valent 1 sauf les coefficients diagonaux qui valent 2 . Vérifier que </w:t>
      </w:r>
      <m:oMath>
        <m:sSub>
          <m:sSubPr/>
          <m:e>
            <m:r>
              <m:rPr>
                <m:sty m:val="i"/>
              </m:rPr>
              <m:t>S</m:t>
            </m:r>
          </m:e>
          <m:sub>
            <m:r>
              <m:rPr>
                <m:sty m:val="p"/>
              </m:rPr>
              <m:t>0</m:t>
            </m:r>
          </m:sub>
        </m:sSub>
      </m:oMath>
      <w:r>
        <w:rPr>
          <w:rFonts w:eastAsia="Georgia" w:cs="Georgia" w:ascii="Georgia" w:hAnsi="Georgia"/>
        </w:rPr>
        <w:t xml:space="preserve"> admet exactement deux valeurs propres et déterminer les matrices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associées.</w:t>
      </w:r>
      <w:r>
        <w:rPr/>
        <w:br w:type="textWrapping"/>
      </w:r>
      <w:r>
        <w:rPr/>
        <w:t xml:space="preserve">II. 2 Soit </w:t>
      </w:r>
      <m:oMath>
        <m:r>
          <m:rPr>
            <m:sty m:val="i"/>
          </m:rPr>
          <m:t>u</m:t>
        </m:r>
      </m:oMath>
      <w:r>
        <w:rPr/>
        <w:t xml:space="preserve"> l'endomorphisme de </w:t>
      </w:r>
      <m:oMath>
        <m:sSup>
          <m:sSupPr/>
          <m:e>
            <m:r>
              <m:rPr>
                <m:scr m:val="double-struck"/>
              </m:rPr>
              <m:t>R</m:t>
            </m:r>
          </m:e>
          <m:sup>
            <m:r>
              <m:rPr>
                <m:sty m:val="i"/>
              </m:rPr>
              <m:t>n</m:t>
            </m:r>
          </m:sup>
        </m:sSup>
      </m:oMath>
      <w:r>
        <w:rPr/>
        <w:t xml:space="preserve"> dont </w:t>
      </w:r>
      <m:oMath>
        <m:r>
          <m:rPr>
            <m:sty m:val="i"/>
          </m:rPr>
          <m:t>S</m:t>
        </m:r>
      </m:oMath>
      <w:r>
        <w:rPr/>
        <w:t xml:space="preserve"> est la matrice dans la base canonique de </w:t>
      </w:r>
      <m:oMath>
        <m:sSup>
          <m:sSupPr/>
          <m:e>
            <m:r>
              <m:rPr>
                <m:scr m:val="double-struck"/>
              </m:rPr>
              <m:t>R</m:t>
            </m:r>
          </m:e>
          <m:sup>
            <m:r>
              <m:rPr>
                <m:sty m:val="i"/>
              </m:rPr>
              <m:t>n</m:t>
            </m:r>
          </m:sup>
        </m:sSup>
      </m:oMath>
      <w:r>
        <w:rPr/>
        <w:t xml:space="preserve">. On note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oMath>
      <w:r>
        <w:rPr/>
        <w:t xml:space="preserve"> les valeurs propres distinctes de </w:t>
      </w:r>
      <m:oMath>
        <m:r>
          <m:rPr>
            <m:sty m:val="i"/>
          </m:rPr>
          <m:t>u</m:t>
        </m:r>
      </m:oMath>
      <w:r>
        <w:rPr/>
        <w:t xml:space="preserve"> et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p</m:t>
            </m:r>
          </m:sub>
        </m:sSub>
      </m:oMath>
      <w:r>
        <w:rPr/>
        <w:t xml:space="preserve"> les sous-espaces propres de </w:t>
      </w:r>
      <m:oMath>
        <m:r>
          <m:rPr>
            <m:sty m:val="i"/>
          </m:rPr>
          <m:t>u</m:t>
        </m:r>
      </m:oMath>
      <w:r>
        <w:rPr>
          <w:rFonts w:eastAsia="Georgia" w:cs="Georgia" w:ascii="Georgia" w:hAnsi="Georgia"/>
        </w:rPr>
        <w:t xml:space="preserve"> respectivement associés.</w:t>
      </w:r>
      <w:r>
        <w:rPr/>
        <w:br w:type="textWrapping"/>
      </w:r>
      <w:r>
        <w:rPr/>
        <w:t xml:space="preserve">a) Montrer que :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ty m:val="p"/>
          </m:rPr>
          <m:t>(</m:t>
        </m:r>
        <m:r>
          <m:rPr>
            <m:sty m:val="i"/>
          </m:rPr>
          <m:t>u</m:t>
        </m:r>
        <m:r>
          <m:rPr>
            <m:sty m:val="p"/>
          </m:rPr>
          <m:t>(</m:t>
        </m:r>
        <m:r>
          <m:rPr>
            <m:sty m:val="i"/>
          </m:rPr>
          <m:t>x</m:t>
        </m:r>
        <m:r>
          <m:rPr>
            <m:sty m:val="p"/>
          </m:rPr>
          <m:t>)</m:t>
        </m:r>
        <m:r>
          <m:rPr>
            <m:sty m:val="p"/>
          </m:rPr>
          <m:t>∣</m:t>
        </m:r>
        <m:r>
          <m:rPr>
            <m:sty m:val="i"/>
          </m:rPr>
          <m:t>y</m:t>
        </m:r>
        <m:r>
          <m:rPr>
            <m:sty m:val="p"/>
          </m:rPr>
          <m:t>)</m:t>
        </m:r>
        <m:r>
          <m:rPr>
            <m:sty m:val="p"/>
          </m:rPr>
          <m:t>=</m:t>
        </m:r>
        <m:r>
          <m:rPr>
            <m:sty m:val="p"/>
          </m:rPr>
          <m:t>(</m:t>
        </m:r>
        <m:r>
          <m:rPr>
            <m:sty m:val="i"/>
          </m:rPr>
          <m:t>x</m:t>
        </m:r>
        <m:r>
          <m:rPr>
            <m:sty m:val="p"/>
          </m:rPr>
          <m:t>∣</m:t>
        </m:r>
        <m:r>
          <m:rPr>
            <m:sty m:val="i"/>
          </m:rPr>
          <m:t>u</m:t>
        </m:r>
        <m:r>
          <m:rPr>
            <m:sty m:val="p"/>
          </m:rPr>
          <m:t>(</m:t>
        </m:r>
        <m:r>
          <m:rPr>
            <m:sty m:val="i"/>
          </m:rPr>
          <m:t>y</m:t>
        </m:r>
        <m:r>
          <m:rPr>
            <m:sty m:val="p"/>
          </m:rPr>
          <m:t>)</m:t>
        </m:r>
        <m:r>
          <m:rPr>
            <m:sty m:val="p"/>
          </m:rPr>
          <m:t>)</m:t>
        </m:r>
      </m:oMath>
      <w:r>
        <w:rPr/>
        <w:t xml:space="preserve">.</w:t>
      </w:r>
      <w:r>
        <w:rPr/>
        <w:br w:type="textWrapping"/>
      </w:r>
      <w:r>
        <w:rPr/>
        <w:t xml:space="preserve">b) Montrer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p</m:t>
        </m:r>
        <m:sSup>
          <m:sSupPr/>
          <m:e>
            <m:r>
              <m:rPr>
                <m:sty m:val="p"/>
              </m:rPr>
              <m:t>]</m:t>
            </m:r>
            <m:r>
              <m:rPr>
                <m:sty m:val="p"/>
              </m:rPr>
              <m:t xml:space="preserve"> </m:t>
            </m:r>
            <m:r>
              <m:rPr>
                <m:sty m:val="p"/>
              </m:rPr>
              <m:t>]</m:t>
            </m:r>
          </m:e>
          <m:sup>
            <m:r>
              <m:rPr>
                <m:sty m:val="p"/>
              </m:rPr>
              <m:t>2</m:t>
            </m:r>
          </m:sup>
        </m:sSup>
      </m:oMath>
      <w:r>
        <w:rPr/>
        <w:t xml:space="preserve"> tel que </w:t>
      </w:r>
      <m:oMath>
        <m:r>
          <m:rPr>
            <m:sty m:val="i"/>
          </m:rPr>
          <m:t>i</m:t>
        </m:r>
        <m:r>
          <m:rPr>
            <m:sty m:val="p"/>
          </m:rPr>
          <m:t>≠</m:t>
        </m:r>
        <m:r>
          <m:rPr>
            <m:sty m:val="i"/>
          </m:rPr>
          <m:t>j</m:t>
        </m:r>
      </m:oMath>
      <w:r>
        <w:rPr/>
        <w:t xml:space="preserve">, les sous-espaces propres </w:t>
      </w:r>
      <m:oMath>
        <m:sSub>
          <m:sSubPr/>
          <m:e>
            <m:r>
              <m:rPr>
                <m:sty m:val="i"/>
              </m:rPr>
              <m:t>E</m:t>
            </m:r>
          </m:e>
          <m:sub>
            <m:r>
              <m:rPr>
                <m:sty m:val="i"/>
              </m:rPr>
              <m:t>i</m:t>
            </m:r>
          </m:sub>
        </m:sSub>
      </m:oMath>
      <w:r>
        <w:rPr/>
        <w:t xml:space="preserve"> et </w:t>
      </w:r>
      <m:oMath>
        <m:sSub>
          <m:sSubPr/>
          <m:e>
            <m:r>
              <m:rPr>
                <m:sty m:val="i"/>
              </m:rPr>
              <m:t>E</m:t>
            </m:r>
          </m:e>
          <m:sub>
            <m:r>
              <m:rPr>
                <m:sty m:val="i"/>
              </m:rPr>
              <m:t>j</m:t>
            </m:r>
          </m:sub>
        </m:sSub>
      </m:oMath>
      <w:r>
        <w:rPr/>
        <w:t xml:space="preserve"> sont orthogonaux. Que vaut la somme directe </w:t>
      </w:r>
      <m:oMath>
        <m:limLow>
          <m:limLowPr/>
          <m:e>
            <m:limUpp>
              <m:limUppPr/>
              <m:e>
                <m:r>
                  <m:rPr>
                    <m:sty m:val="p"/>
                  </m:rPr>
                  <m:t>⊕</m:t>
                </m:r>
              </m:e>
              <m:lim>
                <m:r>
                  <m:rPr>
                    <m:sty m:val="i"/>
                  </m:rPr>
                  <m:t>p</m:t>
                </m:r>
              </m:lim>
            </m:limUpp>
          </m:e>
          <m:lim>
            <m:r>
              <m:rPr>
                <m:sty m:val="i"/>
              </m:rPr>
              <m:t>i</m:t>
            </m:r>
            <m:r>
              <m:rPr>
                <m:sty m:val="p"/>
              </m:rPr>
              <m:t>=</m:t>
            </m:r>
            <m:r>
              <m:rPr>
                <m:sty m:val="p"/>
              </m:rPr>
              <m:t>1</m:t>
            </m:r>
          </m:lim>
        </m:limLow>
        <m:sSub>
          <m:sSubPr/>
          <m:e>
            <m:r>
              <m:rPr>
                <m:sty m:val="i"/>
              </m:rPr>
              <m:t>E</m:t>
            </m:r>
          </m:e>
          <m:sub>
            <m:r>
              <m:rPr>
                <m:sty m:val="i"/>
              </m:rPr>
              <m:t>i</m:t>
            </m:r>
          </m:sub>
        </m:sSub>
      </m:oMath>
      <w:r>
        <w:rPr/>
        <w:t xml:space="preserve"> ?</w:t>
      </w:r>
      <w:r>
        <w:rPr/>
        <w:br w:type="textWrapping"/>
      </w:r>
      <w:r>
        <w:rPr/>
        <w:t xml:space="preserve">c) Si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et </w:t>
      </w:r>
      <m:oMath>
        <m:r>
          <m:rPr>
            <m:sty m:val="i"/>
          </m:rPr>
          <m:t>x</m:t>
        </m:r>
        <m:r>
          <m:rPr>
            <m:sty m:val="p"/>
          </m:rPr>
          <m:t>∈</m:t>
        </m:r>
        <m:sSup>
          <m:sSupPr/>
          <m:e>
            <m:r>
              <m:rPr>
                <m:scr m:val="double-struck"/>
              </m:rPr>
              <m:t>R</m:t>
            </m:r>
          </m:e>
          <m:sup>
            <m:r>
              <m:rPr>
                <m:sty m:val="i"/>
              </m:rPr>
              <m:t>n</m:t>
            </m:r>
          </m:sup>
        </m:sSup>
      </m:oMath>
      <w:r>
        <w:rPr/>
        <w:t xml:space="preserve">, on note </w:t>
      </w:r>
      <m:oMath>
        <m:sSub>
          <m:sSubPr/>
          <m:e>
            <m:r>
              <m:rPr>
                <m:sty m:val="i"/>
              </m:rPr>
              <m:t>p</m:t>
            </m:r>
          </m:e>
          <m:sub>
            <m:r>
              <m:rPr>
                <m:sty m:val="i"/>
              </m:rPr>
              <m:t>i</m:t>
            </m:r>
          </m:sub>
        </m:sSub>
        <m:r>
          <m:rPr>
            <m:sty m:val="p"/>
          </m:rPr>
          <m:t>(</m:t>
        </m:r>
        <m:r>
          <m:rPr>
            <m:sty m:val="i"/>
          </m:rPr>
          <m:t>x</m:t>
        </m:r>
        <m:r>
          <m:rPr>
            <m:sty m:val="p"/>
          </m:rPr>
          <m:t>)</m:t>
        </m:r>
      </m:oMath>
      <w:r>
        <w:rPr/>
        <w:t xml:space="preserve"> la projection orthogonale de </w:t>
      </w:r>
      <m:oMath>
        <m:r>
          <m:rPr>
            <m:sty m:val="i"/>
          </m:rPr>
          <m:t>x</m:t>
        </m:r>
      </m:oMath>
      <w:r>
        <w:rPr/>
        <w:t xml:space="preserve"> sur </w:t>
      </w:r>
      <m:oMath>
        <m:sSub>
          <m:sSubPr/>
          <m:e>
            <m:r>
              <m:rPr>
                <m:sty m:val="i"/>
              </m:rPr>
              <m:t>E</m:t>
            </m:r>
          </m:e>
          <m:sub>
            <m:r>
              <m:rPr>
                <m:sty m:val="i"/>
              </m:rPr>
              <m:t>i</m:t>
            </m:r>
          </m:sub>
        </m:sSub>
      </m:oMath>
      <w:r>
        <w:rPr/>
        <w:t xml:space="preserve">. La matrice de </w:t>
      </w:r>
      <m:oMath>
        <m:sSub>
          <m:sSubPr/>
          <m:e>
            <m:r>
              <m:rPr>
                <m:sty m:val="i"/>
              </m:rPr>
              <m:t>p</m:t>
            </m:r>
          </m:e>
          <m:sub>
            <m:r>
              <m:rPr>
                <m:sty m:val="i"/>
              </m:rPr>
              <m:t>i</m:t>
            </m:r>
          </m:sub>
        </m:sSub>
      </m:oMath>
      <w:r>
        <w:rPr/>
        <w:t xml:space="preserve"> dans la base canonique de </w:t>
      </w:r>
      <m:oMath>
        <m:sSup>
          <m:sSupPr/>
          <m:e>
            <m:r>
              <m:rPr>
                <m:scr m:val="double-struck"/>
              </m:rPr>
              <m:t>R</m:t>
            </m:r>
          </m:e>
          <m:sup>
            <m:r>
              <m:rPr>
                <m:sty m:val="i"/>
              </m:rPr>
              <m:t>n</m:t>
            </m:r>
          </m:sup>
        </m:sSup>
      </m:oMath>
      <w:r>
        <w:rPr>
          <w:rFonts w:eastAsia="Georgia" w:cs="Georgia" w:ascii="Georgia" w:hAnsi="Georgia"/>
        </w:rPr>
        <w:t xml:space="preserve"> est notée </w:t>
      </w:r>
      <m:oMath>
        <m:sSub>
          <m:sSubPr/>
          <m:e>
            <m:r>
              <m:rPr>
                <m:sty m:val="i"/>
              </m:rPr>
              <m:t>P</m:t>
            </m:r>
          </m:e>
          <m:sub>
            <m:r>
              <m:rPr>
                <m:sty m:val="i"/>
              </m:rPr>
              <m:t>i</m:t>
            </m:r>
          </m:sub>
        </m:sSub>
      </m:oMath>
      <w:r>
        <w:rPr/>
        <w:t xml:space="preserve">.</w:t>
      </w:r>
      <w:r>
        <w:rPr/>
        <w:br w:type="textWrapping"/>
      </w:r>
      <w:r>
        <w:rPr/>
        <w:t xml:space="preserve">i) Montrer que la matrice </w:t>
      </w:r>
      <m:oMath>
        <m:sSub>
          <m:sSubPr/>
          <m:e>
            <m:r>
              <m:rPr>
                <m:sty m:val="i"/>
              </m:rPr>
              <m:t>P</m:t>
            </m:r>
          </m:e>
          <m:sub>
            <m:r>
              <m:rPr>
                <m:sty m:val="i"/>
              </m:rPr>
              <m:t>i</m:t>
            </m:r>
          </m:sub>
        </m:sSub>
      </m:oMath>
      <w:r>
        <w:rPr>
          <w:rFonts w:eastAsia="Georgia" w:cs="Georgia" w:ascii="Georgia" w:hAnsi="Georgia"/>
        </w:rPr>
        <w:t xml:space="preserve"> est symétrique.</w:t>
      </w:r>
      <w:r>
        <w:rPr/>
        <w:br w:type="textWrapping"/>
      </w:r>
      <w:r>
        <w:rPr/>
        <w:t xml:space="preserve">ii) Si </w:t>
      </w:r>
      <m:oMath>
        <m:sSub>
          <m:sSubPr/>
          <m:e>
            <m:r>
              <m:rPr>
                <m:sty m:val="i"/>
              </m:rPr>
              <m:t>x</m:t>
            </m:r>
          </m:e>
          <m:sub>
            <m:r>
              <m:rPr>
                <m:sty m:val="i"/>
              </m:rPr>
              <m:t>j</m:t>
            </m:r>
          </m:sub>
        </m:sSub>
      </m:oMath>
      <w:r>
        <w:rPr>
          <w:rFonts w:eastAsia="Georgia" w:cs="Georgia" w:ascii="Georgia" w:hAnsi="Georgia"/>
        </w:rPr>
        <w:t xml:space="preserve"> est élément de </w:t>
      </w:r>
      <m:oMath>
        <m:sSub>
          <m:sSubPr/>
          <m:e>
            <m:r>
              <m:rPr>
                <m:sty m:val="i"/>
              </m:rPr>
              <m:t>E</m:t>
            </m:r>
          </m:e>
          <m:sub>
            <m:r>
              <m:rPr>
                <m:sty m:val="i"/>
              </m:rPr>
              <m:t>j</m:t>
            </m:r>
          </m:sub>
        </m:sSub>
      </m:oMath>
      <w:r>
        <w:rPr>
          <w:rFonts w:eastAsia="Georgia" w:cs="Georgia" w:ascii="Georgia" w:hAnsi="Georgia"/>
        </w:rPr>
        <w:t xml:space="preserve">, évaluer </w:t>
      </w:r>
      <m:oMath>
        <m:sSub>
          <m:sSubPr/>
          <m:e>
            <m:r>
              <m:rPr>
                <m:sty m:val="i"/>
              </m:rPr>
              <m:t>p</m:t>
            </m:r>
          </m:e>
          <m:sub>
            <m:r>
              <m:rPr>
                <m:sty m:val="i"/>
              </m:rPr>
              <m:t>i</m:t>
            </m:r>
          </m:sub>
        </m:sSub>
        <m:d>
          <m:dPr>
            <m:begChr m:val="("/>
            <m:endChr m:val=")"/>
            <m:ctrlPr>
              <w:rPr>
                <w:rFonts w:ascii="Cambria Math" w:hAnsi="Cambria Math"/>
              </w:rPr>
            </m:ctrlPr>
          </m:dPr>
          <m:e>
            <m:sSub>
              <m:sSubPr/>
              <m:e>
                <m:r>
                  <m:rPr>
                    <m:sty m:val="i"/>
                  </m:rPr>
                  <m:t>x</m:t>
                </m:r>
              </m:e>
              <m:sub>
                <m:r>
                  <m:rPr>
                    <m:sty m:val="i"/>
                  </m:rPr>
                  <m:t>j</m:t>
                </m:r>
              </m:sub>
            </m:sSub>
          </m:e>
        </m:d>
      </m:oMath>
      <w:r>
        <w:rPr>
          <w:rFonts w:eastAsia="Georgia" w:cs="Georgia" w:ascii="Georgia" w:hAnsi="Georgia"/>
        </w:rPr>
        <w:t xml:space="preserve"> et en déduire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p</m:t>
        </m:r>
        <m:sSup>
          <m:sSupPr/>
          <m:e>
            <m:r>
              <m:rPr>
                <m:sty m:val="p"/>
              </m:rPr>
              <m:t>]</m:t>
            </m:r>
            <m:r>
              <m:rPr>
                <m:sty m:val="p"/>
              </m:rPr>
              <m:t xml:space="preserve"> </m:t>
            </m:r>
            <m:r>
              <m:rPr>
                <m:sty m:val="p"/>
              </m:rPr>
              <m:t>]</m:t>
            </m:r>
          </m:e>
          <m:sup>
            <m:r>
              <m:rPr>
                <m:sty m:val="p"/>
              </m:rPr>
              <m:t>2</m:t>
            </m:r>
          </m:sup>
        </m:sSup>
      </m:oMath>
      <w:r>
        <w:rPr/>
        <w:t xml:space="preserve"> tel que </w:t>
      </w:r>
      <m:oMath>
        <m:r>
          <m:rPr>
            <m:sty m:val="i"/>
          </m:rPr>
          <m:t>i</m:t>
        </m:r>
        <m:r>
          <m:rPr>
            <m:sty m:val="p"/>
          </m:rPr>
          <m:t>≠</m:t>
        </m:r>
        <m:r>
          <m:rPr>
            <m:sty m:val="i"/>
          </m:rPr>
          <m:t>j</m:t>
        </m:r>
        <m:r>
          <m:rPr>
            <m:sty m:val="p"/>
          </m:rPr>
          <m:t>,</m:t>
        </m:r>
        <m:sSub>
          <m:sSubPr/>
          <m:e>
            <m:r>
              <m:rPr>
                <m:sty m:val="i"/>
              </m:rPr>
              <m:t>P</m:t>
            </m:r>
          </m:e>
          <m:sub>
            <m:r>
              <m:rPr>
                <m:sty m:val="i"/>
              </m:rPr>
              <m:t>i</m:t>
            </m:r>
          </m:sub>
        </m:sSub>
        <m:sSub>
          <m:sSubPr/>
          <m:e>
            <m:r>
              <m:rPr>
                <m:sty m:val="i"/>
              </m:rPr>
              <m:t>P</m:t>
            </m:r>
          </m:e>
          <m:sub>
            <m:r>
              <m:rPr>
                <m:sty m:val="i"/>
              </m:rPr>
              <m:t>j</m:t>
            </m:r>
          </m:sub>
        </m:sSub>
        <m:r>
          <m:rPr>
            <m:sty m:val="p"/>
          </m:rPr>
          <m:t>=</m:t>
        </m:r>
        <m:r>
          <m:rPr>
            <m:sty m:val="p"/>
          </m:rPr>
          <m:t>0</m:t>
        </m:r>
      </m:oMath>
      <w:r>
        <w:rPr/>
        <w:t xml:space="preserve">.</w:t>
      </w:r>
      <w:r>
        <w:rPr/>
        <w:br w:type="textWrapping"/>
      </w:r>
      <w:r>
        <w:rPr/>
        <w:t xml:space="preserve">d) Montrer que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P</m:t>
            </m:r>
          </m:e>
          <m:sub>
            <m:r>
              <m:rPr>
                <m:sty m:val="i"/>
              </m:rPr>
              <m:t>i</m:t>
            </m:r>
          </m:sub>
        </m:sSub>
        <m:r>
          <m:rPr>
            <m:sty m:val="p"/>
          </m:rPr>
          <m:t>=</m:t>
        </m:r>
        <m:sSub>
          <m:sSubPr/>
          <m:e>
            <m:r>
              <m:rPr>
                <m:sty m:val="i"/>
              </m:rPr>
              <m:t>I</m:t>
            </m:r>
          </m:e>
          <m:sub>
            <m:r>
              <m:rPr>
                <m:sty m:val="i"/>
              </m:rPr>
              <m:t>n</m:t>
            </m:r>
          </m:sub>
        </m:sSub>
      </m:oMath>
      <w:r>
        <w:rPr/>
        <w:t xml:space="preserve"> et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sSub>
          <m:sSubPr/>
          <m:e>
            <m:r>
              <m:rPr>
                <m:sty m:val="i"/>
              </m:rPr>
              <m:t>P</m:t>
            </m:r>
          </m:e>
          <m:sub>
            <m:r>
              <m:rPr>
                <m:sty m:val="i"/>
              </m:rPr>
              <m:t>i</m:t>
            </m:r>
          </m:sub>
        </m:sSub>
        <m:r>
          <m:rPr>
            <m:sty m:val="p"/>
          </m:rPr>
          <m:t>=</m:t>
        </m:r>
        <m:r>
          <m:rPr>
            <m:sty m:val="i"/>
          </m:rPr>
          <m:t>S</m:t>
        </m:r>
      </m:oMath>
      <w:r>
        <w:rPr/>
        <w:t xml:space="preserve">.</w:t>
      </w:r>
    </w:p>
    <w:p>
      <w:pPr>
        <w:spacing w:after="220" w:lineRule="auto"/>
      </w:pPr>
      <w:r>
        <w:rPr>
          <w:rFonts w:eastAsia="Georgia" w:cs="Georgia" w:ascii="Georgia" w:hAnsi="Georgia"/>
        </w:rPr>
        <w:t xml:space="preserve">La décomposition </w:t>
      </w:r>
      <m:oMath>
        <m:r>
          <m:rPr>
            <m:sty m:val="i"/>
          </m:rPr>
          <m:t>S</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sSub>
          <m:sSubPr/>
          <m:e>
            <m:r>
              <m:rPr>
                <m:sty m:val="i"/>
              </m:rPr>
              <m:t>P</m:t>
            </m:r>
          </m:e>
          <m:sub>
            <m:r>
              <m:rPr>
                <m:sty m:val="i"/>
              </m:rPr>
              <m:t>i</m:t>
            </m:r>
          </m:sub>
        </m:sSub>
      </m:oMath>
      <w:r>
        <w:rPr>
          <w:rFonts w:eastAsia="Georgia" w:cs="Georgia" w:ascii="Georgia" w:hAnsi="Georgia"/>
        </w:rPr>
        <w:t xml:space="preserve"> est dite décomposition spectrale de </w:t>
      </w:r>
      <m:oMath>
        <m:r>
          <m:rPr>
            <m:sty m:val="i"/>
          </m:rPr>
          <m:t>S</m:t>
        </m:r>
      </m:oMath>
      <w:r>
        <w:rPr/>
        <w:t xml:space="preserve">.</w:t>
      </w:r>
      <w:r>
        <w:rPr/>
        <w:br w:type="textWrapping"/>
      </w:r>
      <w:r>
        <w:rPr/>
        <w:t xml:space="preserve">II. 3 Soit </w:t>
      </w:r>
      <m:oMath>
        <m:r>
          <m:rPr>
            <m:sty m:val="i"/>
          </m:rPr>
          <m:t>I</m:t>
        </m:r>
      </m:oMath>
      <w:r>
        <w:rPr/>
        <w:t xml:space="preserve"> un intervalle de </w:t>
      </w:r>
      <m:oMath>
        <m:r>
          <m:rPr>
            <m:scr m:val="double-struck"/>
          </m:rPr>
          <m:t>R</m:t>
        </m:r>
      </m:oMath>
      <w:r>
        <w:rPr/>
        <w:t xml:space="preserve"> et </w:t>
      </w:r>
      <m:oMath>
        <m:r>
          <m:rPr>
            <m:sty m:val="i"/>
          </m:rPr>
          <m:t>f</m:t>
        </m:r>
      </m:oMath>
      <w:r>
        <w:rPr/>
        <w:t xml:space="preserve"> une application de </w:t>
      </w:r>
      <m:oMath>
        <m:r>
          <m:rPr>
            <m:sty m:val="i"/>
          </m:rPr>
          <m:t>I</m:t>
        </m:r>
      </m:oMath>
      <w:r>
        <w:rPr/>
        <w:t xml:space="preserve"> dans </w:t>
      </w:r>
      <m:oMath>
        <m:r>
          <m:rPr>
            <m:scr m:val="double-struck"/>
          </m:rPr>
          <m:t>R</m:t>
        </m:r>
      </m:oMath>
      <w:r>
        <w:rPr/>
        <w:t xml:space="preserve">. Si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oMath>
      <w:r>
        <w:rPr/>
        <w:t xml:space="preserve"> sont dans </w:t>
      </w:r>
      <m:oMath>
        <m:r>
          <m:rPr>
            <m:sty m:val="i"/>
          </m:rPr>
          <m:t>I</m:t>
        </m:r>
      </m:oMath>
      <w:r>
        <w:rPr>
          <w:rFonts w:eastAsia="Georgia" w:cs="Georgia" w:ascii="Georgia" w:hAnsi="Georgia"/>
        </w:rPr>
        <w:t xml:space="preserve">, on définit la matrice </w:t>
      </w:r>
      <m:oMath>
        <m:r>
          <m:rPr>
            <m:sty m:val="i"/>
          </m:rPr>
          <m:t>f</m:t>
        </m:r>
        <m:r>
          <m:rPr>
            <m:sty m:val="p"/>
          </m:rPr>
          <m:t>(</m:t>
        </m:r>
        <m:r>
          <m:rPr>
            <m:sty m:val="i"/>
          </m:rPr>
          <m:t>S</m:t>
        </m:r>
        <m:r>
          <m:rPr>
            <m:sty m:val="p"/>
          </m:rPr>
          <m:t>)</m:t>
        </m:r>
      </m:oMath>
      <w:r>
        <w:rPr/>
        <w:t xml:space="preserve"> par</w:t>
      </w:r>
    </w:p>
    <w:p>
      <w:pPr>
        <w:spacing w:after="220" w:lineRule="auto"/>
      </w:pPr>
      <m:oMathPara>
        <m:oMath>
          <m:r>
            <m:rPr>
              <m:sty m:val="i"/>
            </m:rPr>
            <m:t>f</m:t>
          </m:r>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i"/>
            </m:rPr>
            <m:t>f</m:t>
          </m:r>
          <m:d>
            <m:dPr>
              <m:begChr m:val="("/>
              <m:endChr m:val=")"/>
              <m:ctrlPr>
                <w:rPr>
                  <w:rFonts w:ascii="Cambria Math" w:hAnsi="Cambria Math"/>
                </w:rPr>
              </m:ctrlPr>
            </m:dPr>
            <m:e>
              <m:sSub>
                <m:sSubPr/>
                <m:e>
                  <m:r>
                    <m:rPr>
                      <m:sty m:val="i"/>
                    </m:rPr>
                    <m:t>λ</m:t>
                  </m:r>
                </m:e>
                <m:sub>
                  <m:r>
                    <m:rPr>
                      <m:sty m:val="i"/>
                    </m:rPr>
                    <m:t>i</m:t>
                  </m:r>
                </m:sub>
              </m:sSub>
            </m:e>
          </m:d>
          <m:sSub>
            <m:sSubPr/>
            <m:e>
              <m:r>
                <m:rPr>
                  <m:sty m:val="i"/>
                </m:rPr>
                <m:t>P</m:t>
              </m:r>
            </m:e>
            <m:sub>
              <m:r>
                <m:rPr>
                  <m:sty m:val="i"/>
                </m:rPr>
                <m:t>i</m:t>
              </m:r>
            </m:sub>
          </m:sSub>
        </m:oMath>
      </m:oMathPara>
    </w:p>
    <w:p>
      <w:pPr>
        <w:spacing w:after="220" w:lineRule="auto"/>
      </w:pPr>
      <w:r>
        <w:rPr/>
        <w:t xml:space="preserve">a) Montrer que </w:t>
      </w:r>
      <m:oMath>
        <m:r>
          <m:rPr>
            <m:sty m:val="i"/>
          </m:rPr>
          <m:t>S</m:t>
        </m:r>
        <m:r>
          <m:rPr>
            <m:sty m:val="i"/>
          </m:rPr>
          <m:t>f</m:t>
        </m:r>
        <m:r>
          <m:rPr>
            <m:sty m:val="p"/>
          </m:rPr>
          <m:t>(</m:t>
        </m:r>
        <m:r>
          <m:rPr>
            <m:sty m:val="i"/>
          </m:rPr>
          <m:t>S</m:t>
        </m:r>
        <m:r>
          <m:rPr>
            <m:sty m:val="p"/>
          </m:rPr>
          <m:t>)</m:t>
        </m:r>
        <m:r>
          <m:rPr>
            <m:sty m:val="p"/>
          </m:rPr>
          <m:t>=</m:t>
        </m:r>
        <m:r>
          <m:rPr>
            <m:sty m:val="i"/>
          </m:rPr>
          <m:t>f</m:t>
        </m:r>
        <m:r>
          <m:rPr>
            <m:sty m:val="p"/>
          </m:rPr>
          <m:t>(</m:t>
        </m:r>
        <m:r>
          <m:rPr>
            <m:sty m:val="i"/>
          </m:rPr>
          <m:t>S</m:t>
        </m:r>
        <m:r>
          <m:rPr>
            <m:sty m:val="p"/>
          </m:rPr>
          <m:t>)</m:t>
        </m:r>
        <m:r>
          <m:rPr>
            <m:sty m:val="i"/>
          </m:rPr>
          <m:t>S</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r>
          <m:rPr>
            <m:sty m:val="i"/>
          </m:rPr>
          <m:t>f</m:t>
        </m:r>
        <m:d>
          <m:dPr>
            <m:begChr m:val="("/>
            <m:endChr m:val=")"/>
            <m:ctrlPr>
              <w:rPr>
                <w:rFonts w:ascii="Cambria Math" w:hAnsi="Cambria Math"/>
              </w:rPr>
            </m:ctrlPr>
          </m:dPr>
          <m:e>
            <m:sSub>
              <m:sSubPr/>
              <m:e>
                <m:r>
                  <m:rPr>
                    <m:sty m:val="i"/>
                  </m:rPr>
                  <m:t>λ</m:t>
                </m:r>
              </m:e>
              <m:sub>
                <m:r>
                  <m:rPr>
                    <m:sty m:val="i"/>
                  </m:rPr>
                  <m:t>i</m:t>
                </m:r>
              </m:sub>
            </m:sSub>
          </m:e>
        </m:d>
        <m:sSub>
          <m:sSubPr/>
          <m:e>
            <m:r>
              <m:rPr>
                <m:sty m:val="i"/>
              </m:rPr>
              <m:t>P</m:t>
            </m:r>
          </m:e>
          <m:sub>
            <m:r>
              <m:rPr>
                <m:sty m:val="i"/>
              </m:rPr>
              <m:t>i</m:t>
            </m:r>
          </m:sub>
        </m:sSub>
      </m:oMath>
      <w:r>
        <w:rPr/>
        <w:t xml:space="preserve">.</w:t>
      </w:r>
      <w:r>
        <w:rPr/>
        <w:br w:type="textWrapping"/>
      </w:r>
      <w:r>
        <w:rPr/>
        <w:t xml:space="preserve">b) Si </w:t>
      </w:r>
      <m:oMath>
        <m:r>
          <m:rPr>
            <m:sty m:val="i"/>
          </m:rPr>
          <m:t>X</m:t>
        </m:r>
      </m:oMath>
      <w:r>
        <w:rPr/>
        <w:t xml:space="preserve"> est vecteur propre de </w:t>
      </w:r>
      <m:oMath>
        <m:r>
          <m:rPr>
            <m:sty m:val="i"/>
          </m:rPr>
          <m:t>S</m:t>
        </m:r>
      </m:oMath>
      <w:r>
        <w:rPr/>
        <w:t xml:space="preserve"> pour la valeur propre </w:t>
      </w:r>
      <m:oMath>
        <m:sSub>
          <m:sSubPr/>
          <m:e>
            <m:r>
              <m:rPr>
                <m:sty m:val="i"/>
              </m:rPr>
              <m:t>λ</m:t>
            </m:r>
          </m:e>
          <m:sub>
            <m:r>
              <m:rPr>
                <m:sty m:val="i"/>
              </m:rPr>
              <m:t>k</m:t>
            </m:r>
          </m:sub>
        </m:sSub>
      </m:oMath>
      <w:r>
        <w:rPr/>
        <w:t xml:space="preserve">, montrer que </w:t>
      </w:r>
      <m:oMath>
        <m:r>
          <m:rPr>
            <m:sty m:val="i"/>
          </m:rPr>
          <m:t>X</m:t>
        </m:r>
      </m:oMath>
      <w:r>
        <w:rPr/>
        <w:t xml:space="preserve"> est aussi vecteur propre de </w:t>
      </w:r>
      <m:oMath>
        <m:r>
          <m:rPr>
            <m:sty m:val="i"/>
          </m:rPr>
          <m:t>f</m:t>
        </m:r>
        <m:r>
          <m:rPr>
            <m:sty m:val="p"/>
          </m:rPr>
          <m:t>(</m:t>
        </m:r>
        <m:r>
          <m:rPr>
            <m:sty m:val="i"/>
          </m:rPr>
          <m:t>S</m:t>
        </m:r>
        <m:r>
          <m:rPr>
            <m:sty m:val="p"/>
          </m:rPr>
          <m:t>)</m:t>
        </m:r>
      </m:oMath>
      <w:r>
        <w:rPr>
          <w:rFonts w:eastAsia="Georgia" w:cs="Georgia" w:ascii="Georgia" w:hAnsi="Georgia"/>
        </w:rPr>
        <w:t xml:space="preserve"> et préciser la valeur propre correspondante.</w:t>
      </w:r>
      <w:r>
        <w:rPr/>
        <w:br w:type="textWrapping"/>
      </w:r>
      <w:r>
        <w:rPr/>
        <w:t xml:space="preserve">c) Calculer </w:t>
      </w:r>
      <m:oMath>
        <m:r>
          <m:rPr>
            <m:sty m:val="p"/>
          </m:rPr>
          <m:t>cos</m:t>
        </m:r>
        <m:r>
          <m:rPr>
            <m:sty m:val="p"/>
          </m:rPr>
          <m:t>⁡</m:t>
        </m:r>
        <m:d>
          <m:dPr>
            <m:begChr m:val="("/>
            <m:endChr m:val=")"/>
            <m:ctrlPr>
              <w:rPr>
                <w:rFonts w:ascii="Cambria Math" w:hAnsi="Cambria Math"/>
              </w:rPr>
            </m:ctrlPr>
          </m:dPr>
          <m:e>
            <m:r>
              <m:rPr>
                <m:sty m:val="i"/>
              </m:rPr>
              <m:t>π</m:t>
            </m:r>
            <m:sSub>
              <m:sSubPr/>
              <m:e>
                <m:r>
                  <m:rPr>
                    <m:sty m:val="i"/>
                  </m:rPr>
                  <m:t>S</m:t>
                </m:r>
              </m:e>
              <m:sub>
                <m:r>
                  <m:rPr>
                    <m:sty m:val="p"/>
                  </m:rPr>
                  <m:t>0</m:t>
                </m:r>
              </m:sub>
            </m:sSub>
          </m:e>
        </m:d>
      </m:oMath>
      <w:r>
        <w:rPr>
          <w:rFonts w:eastAsia="Georgia" w:cs="Georgia" w:ascii="Georgia" w:hAnsi="Georgia"/>
        </w:rPr>
        <w:t xml:space="preserve"> où </w:t>
      </w:r>
      <m:oMath>
        <m:sSub>
          <m:sSubPr/>
          <m:e>
            <m:r>
              <m:rPr>
                <m:sty m:val="i"/>
              </m:rPr>
              <m:t>S</m:t>
            </m:r>
          </m:e>
          <m:sub>
            <m:r>
              <m:rPr>
                <m:sty m:val="p"/>
              </m:rPr>
              <m:t>0</m:t>
            </m:r>
          </m:sub>
        </m:sSub>
      </m:oMath>
      <w:r>
        <w:rPr/>
        <w:t xml:space="preserve"> est la matrice introduite en II. 1 d).</w:t>
      </w:r>
    </w:p>
    <w:p>
      <w:pPr>
        <w:spacing w:after="220" w:lineRule="auto"/>
      </w:pPr>
      <w:r>
        <w:rPr/>
        <w:t xml:space="preserve">L'application </w:t>
      </w:r>
      <m:oMath>
        <m:r>
          <m:rPr>
            <m:sty m:val="i"/>
          </m:rPr>
          <m:t>f</m:t>
        </m:r>
      </m:oMath>
      <w:r>
        <w:rPr>
          <w:rFonts w:eastAsia="Georgia" w:cs="Georgia" w:ascii="Georgia" w:hAnsi="Georgia"/>
        </w:rPr>
        <w:t xml:space="preserve"> sera dite matriciellement croissante (respectivement matriciellement décroissante) sur </w:t>
      </w:r>
      <m:oMath>
        <m:r>
          <m:rPr>
            <m:sty m:val="i"/>
          </m:rPr>
          <m:t>I</m:t>
        </m:r>
      </m:oMath>
      <w:r>
        <w:rPr/>
        <w:t xml:space="preserve"> si pour tout </w:t>
      </w:r>
      <m:oMath>
        <m:r>
          <m:rPr>
            <m:sty m:val="i"/>
          </m:rPr>
          <m:t>n</m:t>
        </m:r>
        <m:r>
          <m:rPr>
            <m:sty m:val="p"/>
          </m:rPr>
          <m:t>⩾</m:t>
        </m:r>
        <m:r>
          <m:rPr>
            <m:sty m:val="p"/>
          </m:rPr>
          <m:t>1</m:t>
        </m:r>
      </m:oMath>
      <w:r>
        <w:rPr/>
        <w:t xml:space="preserve"> et tout couple ( </w:t>
      </w:r>
      <m:oMath>
        <m:r>
          <m:rPr>
            <m:sty m:val="i"/>
          </m:rPr>
          <m:t>A</m:t>
        </m:r>
        <m:r>
          <m:rPr>
            <m:sty m:val="p"/>
          </m:rPr>
          <m:t>,</m:t>
        </m:r>
        <m:r>
          <m:rPr>
            <m:sty m:val="i"/>
          </m:rPr>
          <m:t>B</m:t>
        </m:r>
      </m:oMath>
      <w:r>
        <w:rPr/>
        <w:t xml:space="preserve"> ) de matrices de </w:t>
      </w:r>
      <m:oMath>
        <m:sSub>
          <m:sSubPr/>
          <m:e>
            <m:r>
              <m:rPr>
                <m:scr m:val="script"/>
              </m:rPr>
              <m:t>S</m:t>
            </m:r>
          </m:e>
          <m:sub>
            <m:r>
              <m:rPr>
                <m:sty m:val="i"/>
              </m:rPr>
              <m:t>n</m:t>
            </m:r>
          </m:sub>
        </m:sSub>
        <m:r>
          <m:rPr>
            <m:sty m:val="p"/>
          </m:rPr>
          <m:t>(</m:t>
        </m:r>
        <m:r>
          <m:rPr>
            <m:scr m:val="double-struck"/>
          </m:rPr>
          <m:t>R</m:t>
        </m:r>
        <m:r>
          <m:rPr>
            <m:sty m:val="p"/>
          </m:rPr>
          <m:t>)</m:t>
        </m:r>
      </m:oMath>
      <w:r>
        <w:rPr/>
        <w:t xml:space="preserve"> dont les valeurs propres sont dans </w:t>
      </w:r>
      <m:oMath>
        <m:r>
          <m:rPr>
            <m:sty m:val="i"/>
          </m:rPr>
          <m:t>I</m:t>
        </m:r>
      </m:oMath>
      <w:r>
        <w:rPr/>
        <w:t xml:space="preserve"> :</w:t>
      </w:r>
    </w:p>
    <w:p>
      <w:pPr>
        <w:spacing w:after="220" w:lineRule="auto"/>
      </w:pPr>
      <m:oMathPara>
        <m:oMath>
          <m:r>
            <m:rPr>
              <m:sty m:val="i"/>
            </m:rPr>
            <m:t>A</m:t>
          </m:r>
          <m:r>
            <m:rPr>
              <m:sty m:val="p"/>
            </m:rPr>
            <m:t>⩽</m:t>
          </m:r>
          <m:r>
            <m:rPr>
              <m:sty m:val="i"/>
            </m:rPr>
            <m:t>B</m:t>
          </m:r>
          <m:r>
            <m:rPr>
              <m:sty m:val="p"/>
            </m:rPr>
            <m:t>⟹</m:t>
          </m:r>
          <m:r>
            <m:rPr>
              <m:sty m:val="i"/>
            </m:rPr>
            <m:t>f</m:t>
          </m:r>
          <m:r>
            <m:rPr>
              <m:sty m:val="p"/>
            </m:rPr>
            <m:t>(</m:t>
          </m:r>
          <m:r>
            <m:rPr>
              <m:sty m:val="i"/>
            </m:rPr>
            <m:t>A</m:t>
          </m:r>
          <m:r>
            <m:rPr>
              <m:sty m:val="p"/>
            </m:rPr>
            <m:t>)</m:t>
          </m:r>
          <m:r>
            <m:rPr>
              <m:sty m:val="p"/>
            </m:rPr>
            <m:t>⩽</m:t>
          </m:r>
          <m:r>
            <m:rPr>
              <m:sty m:val="i"/>
            </m:rPr>
            <m:t>f</m:t>
          </m:r>
          <m:r>
            <m:rPr>
              <m:sty m:val="p"/>
            </m:rPr>
            <m:t>(</m:t>
          </m:r>
          <m:r>
            <m:rPr>
              <m:sty m:val="i"/>
            </m:rPr>
            <m:t>B</m:t>
          </m:r>
          <m:r>
            <m:rPr>
              <m:sty m:val="p"/>
            </m:rPr>
            <m:t>)</m:t>
          </m:r>
          <m:r>
            <m:rPr>
              <m:nor/>
            </m:rPr>
            <m:t> (respectivement </m:t>
          </m:r>
          <m:r>
            <m:rPr>
              <m:sty m:val="i"/>
            </m:rPr>
            <m:t>f</m:t>
          </m:r>
          <m:r>
            <m:rPr>
              <m:sty m:val="p"/>
            </m:rPr>
            <m:t>(</m:t>
          </m:r>
          <m:r>
            <m:rPr>
              <m:sty m:val="i"/>
            </m:rPr>
            <m:t>B</m:t>
          </m:r>
          <m:r>
            <m:rPr>
              <m:sty m:val="p"/>
            </m:rPr>
            <m:t>)</m:t>
          </m:r>
          <m:r>
            <m:rPr>
              <m:sty m:val="p"/>
            </m:rPr>
            <m:t>⩽</m:t>
          </m:r>
          <m:r>
            <m:rPr>
              <m:sty m:val="i"/>
            </m:rPr>
            <m:t>f</m:t>
          </m:r>
          <m:r>
            <m:rPr>
              <m:sty m:val="p"/>
            </m:rPr>
            <m:t>(</m:t>
          </m:r>
          <m:r>
            <m:rPr>
              <m:sty m:val="i"/>
            </m:rPr>
            <m:t>A</m:t>
          </m:r>
          <m:r>
            <m:rPr>
              <m:sty m:val="p"/>
            </m:rPr>
            <m:t>)</m:t>
          </m:r>
          <m:r>
            <m:rPr>
              <m:nor/>
            </m:rPr>
            <m:t> ) </m:t>
          </m:r>
        </m:oMath>
      </m:oMathPara>
    </w:p>
    <w:p>
      <w:pPr>
        <w:spacing w:after="220" w:lineRule="auto"/>
      </w:pPr>
      <w:r>
        <w:rPr/>
        <w:t xml:space="preserve">II. 4 a) Soit </w:t>
      </w:r>
      <m:oMath>
        <m:r>
          <m:rPr>
            <m:sty m:val="i"/>
          </m:rPr>
          <m:t>g</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i"/>
              </m:rPr>
              <m:t>x</m:t>
            </m:r>
            <m:r>
              <m:rPr>
                <m:sty m:val="p"/>
              </m:rPr>
              <m:t>⟼</m:t>
            </m:r>
            <m:f>
              <m:fPr>
                <m:ctrlPr>
                  <w:rPr>
                    <w:rFonts w:ascii="Cambria Math" w:hAnsi="Cambria Math"/>
                  </w:rPr>
                </m:ctrlPr>
              </m:fPr>
              <m:num>
                <m:r>
                  <m:rPr>
                    <m:sty m:val="p"/>
                  </m:rPr>
                  <m:t>1</m:t>
                </m:r>
              </m:num>
              <m:den>
                <m:r>
                  <m:rPr>
                    <m:sty m:val="i"/>
                  </m:rPr>
                  <m:t>x</m:t>
                </m:r>
              </m:den>
            </m:f>
          </m:e>
        </m:d>
      </m:oMath>
      <w:r>
        <w:rPr/>
        <w:t xml:space="preserve">. A quelle condition sur la matrice </w:t>
      </w:r>
      <m:oMath>
        <m:r>
          <m:rPr>
            <m:sty m:val="i"/>
          </m:rPr>
          <m:t>S</m:t>
        </m:r>
      </m:oMath>
      <w:r>
        <w:rPr>
          <w:rFonts w:eastAsia="Georgia" w:cs="Georgia" w:ascii="Georgia" w:hAnsi="Georgia"/>
        </w:rPr>
        <w:t xml:space="preserve"> peut-on définir </w:t>
      </w:r>
      <m:oMath>
        <m:r>
          <m:rPr>
            <m:sty m:val="i"/>
          </m:rPr>
          <m:t>g</m:t>
        </m:r>
        <m:r>
          <m:rPr>
            <m:sty m:val="p"/>
          </m:rPr>
          <m:t>(</m:t>
        </m:r>
        <m:r>
          <m:rPr>
            <m:sty m:val="i"/>
          </m:rPr>
          <m:t>S</m:t>
        </m:r>
        <m:r>
          <m:rPr>
            <m:sty m:val="p"/>
          </m:rPr>
          <m:t>)</m:t>
        </m:r>
      </m:oMath>
      <w:r>
        <w:rPr/>
        <w:t xml:space="preserve"> ? Montrer qu'alors </w:t>
      </w:r>
      <m:oMath>
        <m:r>
          <m:rPr>
            <m:sty m:val="i"/>
          </m:rPr>
          <m:t>g</m:t>
        </m:r>
        <m:r>
          <m:rPr>
            <m:sty m:val="p"/>
          </m:rPr>
          <m:t>(</m:t>
        </m:r>
        <m:r>
          <m:rPr>
            <m:sty m:val="i"/>
          </m:rPr>
          <m:t>S</m:t>
        </m:r>
        <m:r>
          <m:rPr>
            <m:sty m:val="p"/>
          </m:rPr>
          <m:t>)</m:t>
        </m:r>
        <m:r>
          <m:rPr>
            <m:sty m:val="p"/>
          </m:rPr>
          <m:t>=</m:t>
        </m:r>
        <m:sSup>
          <m:sSupPr/>
          <m:e>
            <m:r>
              <m:rPr>
                <m:sty m:val="i"/>
              </m:rPr>
              <m:t>S</m:t>
            </m:r>
          </m:e>
          <m:sup>
            <m:r>
              <m:rPr>
                <m:sty m:val="p"/>
              </m:rPr>
              <m:t>−</m:t>
            </m:r>
            <m:r>
              <m:rPr>
                <m:sty m:val="p"/>
              </m:rPr>
              <m:t>1</m:t>
            </m:r>
          </m:sup>
        </m:sSup>
      </m:oMath>
      <w:r>
        <w:rPr>
          <w:rFonts w:eastAsia="Georgia" w:cs="Georgia" w:ascii="Georgia" w:hAnsi="Georgia"/>
        </w:rPr>
        <w:t xml:space="preserve"> et en déduire que </w:t>
      </w:r>
      <m:oMath>
        <m:r>
          <m:rPr>
            <m:sty m:val="i"/>
          </m:rPr>
          <m:t>g</m:t>
        </m:r>
      </m:oMath>
      <w:r>
        <w:rPr>
          <w:rFonts w:eastAsia="Georgia" w:cs="Georgia" w:ascii="Georgia" w:hAnsi="Georgia"/>
        </w:rPr>
        <w:t xml:space="preserve"> est matriciellement décroissante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b) Soit </w:t>
      </w:r>
      <m:oMath>
        <m:r>
          <m:rPr>
            <m:sty m:val="i"/>
          </m:rPr>
          <m:t>h</m:t>
        </m:r>
        <m:r>
          <m:rPr>
            <m:sty m:val="p"/>
          </m:rPr>
          <m:t>:</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i"/>
              </m:rPr>
              <m:t>x</m:t>
            </m:r>
            <m:r>
              <m:rPr>
                <m:sty m:val="p"/>
              </m:rPr>
              <m:t>⟼</m:t>
            </m:r>
            <m:f>
              <m:fPr>
                <m:ctrlPr>
                  <w:rPr>
                    <w:rFonts w:ascii="Cambria Math" w:hAnsi="Cambria Math"/>
                  </w:rPr>
                </m:ctrlPr>
              </m:fPr>
              <m:num>
                <m:r>
                  <m:rPr>
                    <m:sty m:val="i"/>
                  </m:rPr>
                  <m:t>x</m:t>
                </m:r>
              </m:num>
              <m:den>
                <m:r>
                  <m:rPr>
                    <m:sty m:val="i"/>
                  </m:rPr>
                  <m:t>x</m:t>
                </m:r>
                <m:r>
                  <m:rPr>
                    <m:sty m:val="p"/>
                  </m:rPr>
                  <m:t>+</m:t>
                </m:r>
                <m:r>
                  <m:rPr>
                    <m:sty m:val="p"/>
                  </m:rPr>
                  <m:t>1</m:t>
                </m:r>
              </m:den>
            </m:f>
          </m:e>
        </m:d>
      </m:oMath>
      <w:r>
        <w:rPr/>
        <w:t xml:space="preserve">. A quelle condition sur la matrice </w:t>
      </w:r>
      <m:oMath>
        <m:r>
          <m:rPr>
            <m:sty m:val="i"/>
          </m:rPr>
          <m:t>S</m:t>
        </m:r>
      </m:oMath>
      <w:r>
        <w:rPr>
          <w:rFonts w:eastAsia="Georgia" w:cs="Georgia" w:ascii="Georgia" w:hAnsi="Georgia"/>
        </w:rPr>
        <w:t xml:space="preserve"> peut-on définir </w:t>
      </w:r>
      <m:oMath>
        <m:r>
          <m:rPr>
            <m:sty m:val="i"/>
          </m:rPr>
          <m:t>h</m:t>
        </m:r>
        <m:r>
          <m:rPr>
            <m:sty m:val="p"/>
          </m:rPr>
          <m:t>(</m:t>
        </m:r>
        <m:r>
          <m:rPr>
            <m:sty m:val="i"/>
          </m:rPr>
          <m:t>S</m:t>
        </m:r>
        <m:r>
          <m:rPr>
            <m:sty m:val="p"/>
          </m:rPr>
          <m:t>)</m:t>
        </m:r>
      </m:oMath>
      <w:r>
        <w:rPr/>
        <w:t xml:space="preserve"> ? Montrer qu'alors </w:t>
      </w:r>
      <m:oMath>
        <m:r>
          <m:rPr>
            <m:sty m:val="i"/>
          </m:rPr>
          <m:t>h</m:t>
        </m:r>
        <m:r>
          <m:rPr>
            <m:sty m:val="p"/>
          </m:rPr>
          <m:t>(</m:t>
        </m:r>
        <m:r>
          <m:rPr>
            <m:sty m:val="i"/>
          </m:rPr>
          <m:t>S</m:t>
        </m:r>
        <m:r>
          <m:rPr>
            <m:sty m:val="p"/>
          </m:rPr>
          <m:t>)</m:t>
        </m:r>
        <m:r>
          <m:rPr>
            <m:sty m:val="p"/>
          </m:rPr>
          <m:t>=</m:t>
        </m:r>
        <m:sSub>
          <m:sSubPr/>
          <m:e>
            <m:r>
              <m:rPr>
                <m:sty m:val="i"/>
              </m:rPr>
              <m:t>I</m:t>
            </m:r>
          </m:e>
          <m:sub>
            <m:r>
              <m:rPr>
                <m:sty m:val="i"/>
              </m:rPr>
              <m:t>n</m:t>
            </m:r>
          </m:sub>
        </m:sSub>
        <m:r>
          <m:rPr>
            <m:sty m:val="p"/>
          </m:rPr>
          <m:t>−</m:t>
        </m:r>
        <m:sSup>
          <m:sSupPr/>
          <m:e>
            <m:d>
              <m:dPr>
                <m:begChr m:val="("/>
                <m:endChr m:val=")"/>
                <m:ctrlPr>
                  <w:rPr>
                    <w:rFonts w:ascii="Cambria Math" w:hAnsi="Cambria Math"/>
                  </w:rPr>
                </m:ctrlPr>
              </m:dPr>
              <m:e>
                <m:r>
                  <m:rPr>
                    <m:sty m:val="i"/>
                  </m:rPr>
                  <m:t>S</m:t>
                </m:r>
                <m:r>
                  <m:rPr>
                    <m:sty m:val="p"/>
                  </m:rPr>
                  <m:t>+</m:t>
                </m:r>
                <m:sSub>
                  <m:sSubPr/>
                  <m:e>
                    <m:r>
                      <m:rPr>
                        <m:sty m:val="i"/>
                      </m:rPr>
                      <m:t>I</m:t>
                    </m:r>
                  </m:e>
                  <m:sub>
                    <m:r>
                      <m:rPr>
                        <m:sty m:val="i"/>
                      </m:rPr>
                      <m:t>n</m:t>
                    </m:r>
                  </m:sub>
                </m:sSub>
              </m:e>
            </m:d>
          </m:e>
          <m:sup>
            <m:r>
              <m:rPr>
                <m:sty m:val="p"/>
              </m:rPr>
              <m:t>−</m:t>
            </m:r>
            <m:r>
              <m:rPr>
                <m:sty m:val="p"/>
              </m:rPr>
              <m:t>1</m:t>
            </m:r>
          </m:sup>
        </m:sSup>
      </m:oMath>
      <w:r>
        <w:rPr>
          <w:rFonts w:eastAsia="Georgia" w:cs="Georgia" w:ascii="Georgia" w:hAnsi="Georgia"/>
        </w:rPr>
        <w:t xml:space="preserve"> et en déduire que </w:t>
      </w:r>
      <m:oMath>
        <m:r>
          <m:rPr>
            <m:sty m:val="i"/>
          </m:rPr>
          <m:t>h</m:t>
        </m:r>
      </m:oMath>
      <w:r>
        <w:rPr/>
        <w:t xml:space="preserve"> est matriciellement croissante sur </w:t>
      </w:r>
      <m:oMath>
        <m:r>
          <m:rPr>
            <m:sty m:val="p"/>
          </m:rPr>
          <m:t>]</m:t>
        </m:r>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II. 5 Pour </w:t>
      </w:r>
      <m:oMath>
        <m:r>
          <m:rPr>
            <m:sty m:val="i"/>
          </m:rPr>
          <m:t>α</m:t>
        </m:r>
        <m:r>
          <m:rPr>
            <m:sty m:val="p"/>
          </m:rPr>
          <m:t>&gt;</m:t>
        </m:r>
        <m:r>
          <m:rPr>
            <m:sty m:val="p"/>
          </m:rPr>
          <m:t>0</m:t>
        </m:r>
      </m:oMath>
      <w:r>
        <w:rPr/>
        <w:t xml:space="preserve">, soit </w:t>
      </w:r>
      <m:oMath>
        <m:sSub>
          <m:sSubPr/>
          <m:e>
            <m:r>
              <m:rPr>
                <m:sty m:val="i"/>
              </m:rPr>
              <m:t>p</m:t>
            </m:r>
          </m:e>
          <m:sub>
            <m:r>
              <m:rPr>
                <m:sty m:val="i"/>
              </m:rPr>
              <m:t>α</m:t>
            </m:r>
          </m:sub>
        </m:sSub>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p>
                            <m:sSupPr/>
                            <m:e>
                              <m:r>
                                <m:rPr>
                                  <m:sty m:val="i"/>
                                </m:rPr>
                                <m:t>x</m:t>
                              </m:r>
                            </m:e>
                            <m:sup>
                              <m:r>
                                <m:rPr>
                                  <m:sty m:val="i"/>
                                </m:rPr>
                                <m:t>α</m:t>
                              </m:r>
                            </m:sup>
                          </m:sSup>
                        </m:e>
                        <m:e>
                          <m:r>
                            <m:rPr>
                              <m:nor/>
                            </m:rPr>
                            <m:t> si </m:t>
                          </m:r>
                        </m:e>
                        <m:e>
                          <m:r>
                            <m:rPr>
                              <m:sty m:val="i"/>
                            </m:rPr>
                            <m:t>x</m:t>
                          </m:r>
                          <m:r>
                            <m:rPr>
                              <m:sty m:val="p"/>
                            </m:rPr>
                            <m:t>&gt;</m:t>
                          </m:r>
                          <m:r>
                            <m:rPr>
                              <m:sty m:val="p"/>
                            </m:rPr>
                            <m:t>0</m:t>
                          </m:r>
                        </m:e>
                      </m:mr>
                      <m:mr>
                        <m:e>
                          <m:r>
                            <m:rPr>
                              <m:sty m:val="p"/>
                            </m:rPr>
                            <m:t>0</m:t>
                          </m:r>
                        </m:e>
                        <m:e>
                          <m:r>
                            <m:rPr>
                              <m:nor/>
                            </m:rPr>
                            <m:t> si </m:t>
                          </m:r>
                        </m:e>
                        <m:e>
                          <m:r>
                            <m:rPr>
                              <m:sty m:val="i"/>
                            </m:rPr>
                            <m:t>x</m:t>
                          </m:r>
                          <m:r>
                            <m:rPr>
                              <m:sty m:val="p"/>
                            </m:rPr>
                            <m:t>=</m:t>
                          </m:r>
                          <m:r>
                            <m:rPr>
                              <m:sty m:val="p"/>
                            </m:rPr>
                            <m:t>0</m:t>
                          </m:r>
                        </m:e>
                      </m:mr>
                    </m:m>
                  </m:e>
                </m:d>
              </m:e>
            </m:d>
          </m:e>
        </m:d>
      </m:oMath>
      <w:r>
        <w:rPr/>
        <w:t xml:space="preserve"> et pour tout </w:t>
      </w:r>
      <m:oMath>
        <m:r>
          <m:rPr>
            <m:sty m:val="i"/>
          </m:rPr>
          <m:t>x</m:t>
        </m:r>
      </m:oMath>
      <w:r>
        <w:rPr>
          <w:rFonts w:eastAsia="Georgia" w:cs="Georgia" w:ascii="Georgia" w:hAnsi="Georgia"/>
        </w:rPr>
        <w:t xml:space="preserve"> réel, soit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les matrices définies par :</w:t>
      </w:r>
    </w:p>
    <w:p>
      <w:pPr>
        <w:spacing w:after="220" w:lineRule="auto"/>
      </w:pPr>
      <m:oMathPara>
        <m:oMath>
          <m:r>
            <m:rPr>
              <m:sty m:val="i"/>
            </m:rPr>
            <m:t>A</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ch</m:t>
                    </m:r>
                    <m:r>
                      <m:rPr>
                        <m:sty m:val="i"/>
                      </m:rPr>
                      <m:t>x</m:t>
                    </m:r>
                  </m:e>
                  <m:e>
                    <m:r>
                      <m:rPr>
                        <m:sty m:val="p"/>
                      </m:rPr>
                      <m:t>sh</m:t>
                    </m:r>
                    <m:r>
                      <m:rPr>
                        <m:sty m:val="i"/>
                      </m:rPr>
                      <m:t>x</m:t>
                    </m:r>
                  </m:e>
                </m:mr>
                <m:mr>
                  <m:e>
                    <m:r>
                      <m:rPr>
                        <m:sty m:val="p"/>
                      </m:rPr>
                      <m:t>sh</m:t>
                    </m:r>
                    <m:r>
                      <m:rPr>
                        <m:sty m:val="i"/>
                      </m:rPr>
                      <m:t>x</m:t>
                    </m:r>
                  </m:e>
                  <m:e>
                    <m:r>
                      <m:rPr>
                        <m:sty m:val="p"/>
                      </m:rPr>
                      <m:t>ch</m:t>
                    </m:r>
                    <m:r>
                      <m:rPr>
                        <m:sty m:val="i"/>
                      </m:rPr>
                      <m:t>x</m:t>
                    </m:r>
                  </m:e>
                </m:mr>
              </m:m>
            </m:e>
          </m:d>
          <m:r>
            <m:rPr>
              <m:nor/>
            </m:rPr>
            <m:t> et </m:t>
          </m:r>
          <m:r>
            <m:rPr>
              <m:sty m:val="i"/>
            </m:rPr>
            <m:t>B</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0</m:t>
                    </m:r>
                  </m:e>
                </m:mr>
                <m:mr>
                  <m:e>
                    <m:r>
                      <m:rPr>
                        <m:sty m:val="p"/>
                      </m:rPr>
                      <m:t>0</m:t>
                    </m:r>
                  </m:e>
                  <m:e>
                    <m:f>
                      <m:fPr>
                        <m:ctrlPr>
                          <w:rPr>
                            <w:rFonts w:ascii="Cambria Math" w:hAnsi="Cambria Math"/>
                          </w:rPr>
                        </m:ctrlPr>
                      </m:fPr>
                      <m:num>
                        <m:r>
                          <m:rPr>
                            <m:sty m:val="p"/>
                          </m:rPr>
                          <m:t>1</m:t>
                        </m:r>
                      </m:num>
                      <m:den>
                        <m:r>
                          <m:rPr>
                            <m:sty m:val="p"/>
                          </m:rPr>
                          <m:t>ch</m:t>
                        </m:r>
                        <m:r>
                          <m:rPr>
                            <m:sty m:val="i"/>
                          </m:rPr>
                          <m:t>x</m:t>
                        </m:r>
                      </m:den>
                    </m:f>
                  </m:e>
                </m:mr>
              </m:m>
            </m:e>
          </m:d>
        </m:oMath>
      </m:oMathPara>
    </w:p>
    <w:p>
      <w:pPr>
        <w:spacing w:after="220" w:lineRule="auto"/>
      </w:pPr>
      <w:r>
        <w:rPr/>
        <w:t xml:space="preserve">a) Montrer que pour tout </w:t>
      </w:r>
      <m:oMath>
        <m:r>
          <m:rPr>
            <m:sty m:val="i"/>
          </m:rPr>
          <m:t>x</m:t>
        </m:r>
      </m:oMath>
      <w:r>
        <w:rPr>
          <w:rFonts w:eastAsia="Georgia" w:cs="Georgia" w:ascii="Georgia" w:hAnsi="Georgia"/>
        </w:rPr>
        <w:t xml:space="preserve"> réel, </w:t>
      </w:r>
      <m:oMath>
        <m:r>
          <m:rPr>
            <m:sty m:val="i"/>
          </m:rPr>
          <m:t>B</m:t>
        </m:r>
        <m:r>
          <m:rPr>
            <m:sty m:val="p"/>
          </m:rPr>
          <m:t>(</m:t>
        </m:r>
        <m:r>
          <m:rPr>
            <m:sty m:val="i"/>
          </m:rPr>
          <m:t>x</m:t>
        </m:r>
        <m:r>
          <m:rPr>
            <m:sty m:val="p"/>
          </m:rPr>
          <m:t>)</m:t>
        </m:r>
        <m:r>
          <m:rPr>
            <m:sty m:val="p"/>
          </m:rPr>
          <m:t>⩽</m:t>
        </m:r>
        <m:r>
          <m:rPr>
            <m:sty m:val="i"/>
          </m:rPr>
          <m:t>A</m:t>
        </m:r>
        <m:r>
          <m:rPr>
            <m:sty m:val="p"/>
          </m:rPr>
          <m:t>(</m:t>
        </m:r>
        <m:r>
          <m:rPr>
            <m:sty m:val="i"/>
          </m:rPr>
          <m:t>x</m:t>
        </m:r>
        <m:r>
          <m:rPr>
            <m:sty m:val="p"/>
          </m:rPr>
          <m:t>)</m:t>
        </m:r>
      </m:oMath>
      <w:r>
        <w:rPr/>
        <w:t xml:space="preserve">.</w:t>
      </w:r>
      <w:r>
        <w:rPr/>
        <w:br w:type="textWrapping"/>
      </w:r>
      <w:r>
        <w:rPr/>
        <w:t xml:space="preserve">b) Pour </w:t>
      </w:r>
      <m:oMath>
        <m:r>
          <m:rPr>
            <m:sty m:val="i"/>
          </m:rPr>
          <m:t>x</m:t>
        </m:r>
        <m:r>
          <m:rPr>
            <m:sty m:val="p"/>
          </m:rPr>
          <m:t>≠</m:t>
        </m:r>
        <m:r>
          <m:rPr>
            <m:sty m:val="p"/>
          </m:rPr>
          <m:t>0</m:t>
        </m:r>
      </m:oMath>
      <w:r>
        <w:rPr>
          <w:rFonts w:eastAsia="Georgia" w:cs="Georgia" w:ascii="Georgia" w:hAnsi="Georgia"/>
        </w:rPr>
        <w:t xml:space="preserve">, déterminer explicitement la décomposition spectrale de </w:t>
      </w:r>
      <m:oMath>
        <m:r>
          <m:rPr>
            <m:sty m:val="i"/>
          </m:rPr>
          <m:t>A</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pour tout </w:t>
      </w:r>
      <m:oMath>
        <m:r>
          <m:rPr>
            <m:sty m:val="i"/>
          </m:rPr>
          <m:t>x</m:t>
        </m:r>
        <m:r>
          <m:rPr>
            <m:sty m:val="p"/>
          </m:rPr>
          <m:t>∈</m:t>
        </m:r>
        <m:r>
          <m:rPr>
            <m:scr m:val="double-struck"/>
          </m:rPr>
          <m:t>R</m:t>
        </m:r>
        <m:r>
          <m:rPr>
            <m:sty m:val="p"/>
          </m:rPr>
          <m:t>,</m:t>
        </m:r>
        <m:sSub>
          <m:sSubPr/>
          <m:e>
            <m:r>
              <m:rPr>
                <m:sty m:val="i"/>
              </m:rPr>
              <m:t>p</m:t>
            </m:r>
          </m:e>
          <m:sub>
            <m:r>
              <m:rPr>
                <m:sty m:val="i"/>
              </m:rPr>
              <m:t>α</m:t>
            </m:r>
          </m:sub>
        </m:sSub>
        <m:r>
          <m:rPr>
            <m:sty m:val="p"/>
          </m:rPr>
          <m:t>(</m:t>
        </m:r>
        <m:r>
          <m:rPr>
            <m:sty m:val="i"/>
          </m:rPr>
          <m:t>A</m:t>
        </m:r>
        <m:r>
          <m:rPr>
            <m:sty m:val="p"/>
          </m:rPr>
          <m:t>(</m:t>
        </m:r>
        <m:r>
          <m:rPr>
            <m:sty m:val="i"/>
          </m:rPr>
          <m:t>x</m:t>
        </m:r>
        <m:r>
          <m:rPr>
            <m:sty m:val="p"/>
          </m:rPr>
          <m:t>)</m:t>
        </m:r>
        <m:r>
          <m:rPr>
            <m:sty m:val="p"/>
          </m:rPr>
          <m:t>)</m:t>
        </m:r>
        <m:r>
          <m:rPr>
            <m:sty m:val="p"/>
          </m:rPr>
          <m:t>=</m:t>
        </m:r>
        <m:r>
          <m:rPr>
            <m:sty m:val="i"/>
          </m:rPr>
          <m:t>A</m:t>
        </m:r>
        <m:r>
          <m:rPr>
            <m:sty m:val="p"/>
          </m:rPr>
          <m:t>(</m:t>
        </m:r>
        <m:r>
          <m:rPr>
            <m:sty m:val="i"/>
          </m:rPr>
          <m:t>α</m:t>
        </m:r>
        <m:r>
          <m:rPr>
            <m:sty m:val="i"/>
          </m:rPr>
          <m:t>x</m:t>
        </m:r>
        <m:r>
          <m:rPr>
            <m:sty m:val="p"/>
          </m:rPr>
          <m:t>)</m:t>
        </m:r>
      </m:oMath>
      <w:r>
        <w:rPr/>
        <w:t xml:space="preserve">.</w:t>
      </w:r>
      <w:r>
        <w:rPr/>
        <w:br w:type="textWrapping"/>
      </w:r>
      <w:r>
        <w:rPr/>
        <w:t xml:space="preserve">d) Montrer que </w:t>
      </w:r>
      <m:oMath>
        <m:sSub>
          <m:sSubPr/>
          <m:e>
            <m:r>
              <m:rPr>
                <m:sty m:val="i"/>
              </m:rPr>
              <m:t>p</m:t>
            </m:r>
          </m:e>
          <m:sub>
            <m:r>
              <m:rPr>
                <m:sty m:val="i"/>
              </m:rPr>
              <m:t>α</m:t>
            </m:r>
          </m:sub>
        </m:sSub>
        <m:r>
          <m:rPr>
            <m:sty m:val="p"/>
          </m:rPr>
          <m:t>(</m:t>
        </m:r>
        <m:r>
          <m:rPr>
            <m:sty m:val="i"/>
          </m:rPr>
          <m:t>B</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0</m:t>
                  </m:r>
                </m:e>
              </m:mr>
              <m:mr>
                <m:e>
                  <m:r>
                    <m:rPr>
                      <m:sty m:val="p"/>
                    </m:rPr>
                    <m:t>0</m:t>
                  </m:r>
                </m:e>
                <m:e>
                  <m:f>
                    <m:fPr>
                      <m:ctrlPr>
                        <w:rPr>
                          <w:rFonts w:ascii="Cambria Math" w:hAnsi="Cambria Math"/>
                        </w:rPr>
                      </m:ctrlPr>
                    </m:fPr>
                    <m:num>
                      <m:r>
                        <m:rPr>
                          <m:sty m:val="p"/>
                        </m:rPr>
                        <m:t>1</m:t>
                      </m:r>
                    </m:num>
                    <m:den>
                      <m:r>
                        <m:rPr>
                          <m:sty m:val="p"/>
                        </m:rPr>
                        <m:t>(</m:t>
                      </m:r>
                      <m:r>
                        <m:rPr>
                          <m:sty m:val="p"/>
                        </m:rPr>
                        <m:t>ch</m:t>
                      </m:r>
                      <m:r>
                        <m:rPr>
                          <m:sty m:val="i"/>
                        </m:rPr>
                        <m:t>x</m:t>
                      </m:r>
                      <m:sSup>
                        <m:sSupPr/>
                        <m:e>
                          <m:r>
                            <m:rPr>
                              <m:sty m:val="p"/>
                            </m:rPr>
                            <m:t>)</m:t>
                          </m:r>
                        </m:e>
                        <m:sup>
                          <m:r>
                            <m:rPr>
                              <m:sty m:val="i"/>
                            </m:rPr>
                            <m:t>α</m:t>
                          </m:r>
                        </m:sup>
                      </m:sSup>
                    </m:den>
                  </m:f>
                </m:e>
              </m:mr>
            </m:m>
          </m:e>
        </m:d>
      </m:oMath>
      <w:r>
        <w:rPr/>
        <w:t xml:space="preserve">.</w:t>
      </w:r>
      <w:r>
        <w:rPr/>
        <w:br w:type="textWrapping"/>
      </w:r>
      <w:r>
        <w:rPr/>
        <w:t xml:space="preserve">e) Calculer det </w:t>
      </w:r>
      <m:oMath>
        <m:d>
          <m:dPr>
            <m:begChr m:val="["/>
            <m:endChr m:val="]"/>
            <m:ctrlPr>
              <w:rPr>
                <w:rFonts w:ascii="Cambria Math" w:hAnsi="Cambria Math"/>
              </w:rPr>
            </m:ctrlPr>
          </m:dPr>
          <m:e>
            <m:sSub>
              <m:sSubPr/>
              <m:e>
                <m:r>
                  <m:rPr>
                    <m:sty m:val="i"/>
                  </m:rPr>
                  <m:t>p</m:t>
                </m:r>
              </m:e>
              <m:sub>
                <m:r>
                  <m:rPr>
                    <m:sty m:val="i"/>
                  </m:rPr>
                  <m:t>α</m:t>
                </m:r>
              </m:sub>
            </m:sSub>
            <m:r>
              <m:rPr>
                <m:sty m:val="p"/>
              </m:rPr>
              <m:t>(</m:t>
            </m:r>
            <m:r>
              <m:rPr>
                <m:sty m:val="i"/>
              </m:rPr>
              <m:t>A</m:t>
            </m:r>
            <m:r>
              <m:rPr>
                <m:sty m:val="p"/>
              </m:rPr>
              <m:t>(</m:t>
            </m:r>
            <m:r>
              <m:rPr>
                <m:sty m:val="i"/>
              </m:rPr>
              <m:t>x</m:t>
            </m:r>
            <m:r>
              <m:rPr>
                <m:sty m:val="p"/>
              </m:rPr>
              <m:t>)</m:t>
            </m:r>
            <m:r>
              <m:rPr>
                <m:sty m:val="p"/>
              </m:rPr>
              <m:t>)</m:t>
            </m:r>
            <m:r>
              <m:rPr>
                <m:sty m:val="p"/>
              </m:rPr>
              <m:t>−</m:t>
            </m:r>
            <m:sSub>
              <m:sSubPr/>
              <m:e>
                <m:r>
                  <m:rPr>
                    <m:sty m:val="i"/>
                  </m:rPr>
                  <m:t>p</m:t>
                </m:r>
              </m:e>
              <m:sub>
                <m:r>
                  <m:rPr>
                    <m:sty m:val="i"/>
                  </m:rPr>
                  <m:t>α</m:t>
                </m:r>
              </m:sub>
            </m:sSub>
            <m:r>
              <m:rPr>
                <m:sty m:val="p"/>
              </m:rPr>
              <m:t>(</m:t>
            </m:r>
            <m:r>
              <m:rPr>
                <m:sty m:val="i"/>
              </m:rPr>
              <m:t>B</m:t>
            </m:r>
            <m:r>
              <m:rPr>
                <m:sty m:val="p"/>
              </m:rPr>
              <m:t>(</m:t>
            </m:r>
            <m:r>
              <m:rPr>
                <m:sty m:val="i"/>
              </m:rPr>
              <m:t>x</m:t>
            </m:r>
            <m:r>
              <m:rPr>
                <m:sty m:val="p"/>
              </m:rPr>
              <m:t>)</m:t>
            </m:r>
            <m:r>
              <m:rPr>
                <m:sty m:val="p"/>
              </m:rPr>
              <m:t>)</m:t>
            </m:r>
          </m:e>
        </m:d>
      </m:oMath>
      <w:r>
        <w:rPr>
          <w:rFonts w:eastAsia="Georgia" w:cs="Georgia" w:ascii="Georgia" w:hAnsi="Georgia"/>
        </w:rPr>
        <w:t xml:space="preserve">. En donner un équivalent simple au voisinage de </w:t>
      </w:r>
      <m:oMath>
        <m:r>
          <m:rPr>
            <m:sty m:val="i"/>
          </m:rPr>
          <m:t>x</m:t>
        </m:r>
        <m:r>
          <m:rPr>
            <m:sty m:val="p"/>
          </m:rPr>
          <m:t>=</m:t>
        </m:r>
        <m:r>
          <m:rPr>
            <m:sty m:val="p"/>
          </m:rPr>
          <m:t>0</m:t>
        </m:r>
      </m:oMath>
      <w:r>
        <w:rPr>
          <w:rFonts w:eastAsia="Georgia" w:cs="Georgia" w:ascii="Georgia" w:hAnsi="Georgia"/>
        </w:rPr>
        <w:t xml:space="preserve"> et en déduire que pour </w:t>
      </w:r>
      <m:oMath>
        <m:r>
          <m:rPr>
            <m:sty m:val="i"/>
          </m:rPr>
          <m:t>α</m:t>
        </m:r>
        <m:r>
          <m:rPr>
            <m:sty m:val="p"/>
          </m:rPr>
          <m:t>&gt;</m:t>
        </m:r>
        <m:r>
          <m:rPr>
            <m:sty m:val="p"/>
          </m:rPr>
          <m:t>1</m:t>
        </m:r>
        <m:r>
          <m:rPr>
            <m:sty m:val="p"/>
          </m:rPr>
          <m:t>,</m:t>
        </m:r>
        <m:sSub>
          <m:sSubPr/>
          <m:e>
            <m:r>
              <m:rPr>
                <m:sty m:val="i"/>
              </m:rPr>
              <m:t>p</m:t>
            </m:r>
          </m:e>
          <m:sub>
            <m:r>
              <m:rPr>
                <m:sty m:val="i"/>
              </m:rPr>
              <m:t>α</m:t>
            </m:r>
          </m:sub>
        </m:sSub>
      </m:oMath>
      <w:r>
        <w:rPr/>
        <w:t xml:space="preserve"> n'est pas matriciellement croissante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III</w:t>
      </w:r>
    </w:p>
    <w:p>
      <w:pPr>
        <w:spacing w:line="271" w:before="330" w:lineRule="auto"/>
      </w:pPr>
      <w:r>
        <w:rPr>
          <w:rFonts w:eastAsia="Georgia" w:cs="Georgia" w:ascii="Georgia" w:hAnsi="Georgia"/>
          <w:b/>
          <w:sz w:val="42"/>
        </w:rPr>
        <w:t xml:space="preserve">On suppose désormais que </w:t>
      </w:r>
      <m:oMath>
        <m:r>
          <m:rPr>
            <m:sty m:val="i"/>
          </m:rPr>
          <w:rPr>
            <w:sz w:val="42"/>
          </w:rPr>
          <m:t>S</m:t>
        </m:r>
      </m:oMath>
      <w:r>
        <w:rPr>
          <w:rFonts w:eastAsia="Georgia" w:cs="Georgia" w:ascii="Georgia" w:hAnsi="Georgia"/>
          <w:b/>
          <w:sz w:val="42"/>
        </w:rPr>
        <w:t xml:space="preserve"> est définie positive.</w:t>
      </w:r>
    </w:p>
    <w:p>
      <w:pPr>
        <w:spacing w:after="220" w:lineRule="auto"/>
      </w:pPr>
      <w:r>
        <w:rPr/>
        <w:t xml:space="preserve">III. 1 a) Soit </w:t>
      </w:r>
      <m:oMath>
        <m:r>
          <m:rPr>
            <m:sty m:val="i"/>
          </m:rPr>
          <m:t>I</m:t>
        </m:r>
      </m:oMath>
      <w:r>
        <w:rPr/>
        <w:t xml:space="preserve"> un intervalle de </w:t>
      </w:r>
      <m:oMath>
        <m:r>
          <m:rPr>
            <m:scr m:val="double-struck"/>
          </m:rPr>
          <m:t>R</m:t>
        </m:r>
      </m:oMath>
      <w:r>
        <w:rPr/>
        <w:t xml:space="preserve"> et </w:t>
      </w:r>
      <m:oMath>
        <m:r>
          <m:rPr>
            <m:sty m:val="i"/>
          </m:rPr>
          <m:t>A</m:t>
        </m:r>
        <m:r>
          <m:rPr>
            <m:sty m:val="p"/>
          </m:rPr>
          <m:t>:</m:t>
        </m:r>
        <m:r>
          <m:rPr>
            <m:sty m:val="i"/>
          </m:rPr>
          <m:t>I</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i"/>
          </m:rPr>
          <m:t>t</m:t>
        </m:r>
        <m:r>
          <m:rPr>
            <m:sty m:val="p"/>
          </m:rPr>
          <m:t>⟼</m:t>
        </m:r>
        <m:r>
          <m:rPr>
            <m:sty m:val="i"/>
          </m:rPr>
          <m:t>A</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a</m:t>
                </m:r>
              </m:e>
              <m:sub>
                <m:r>
                  <m:rPr>
                    <m:sty m:val="i"/>
                  </m:rPr>
                  <m:t>i</m:t>
                </m:r>
                <m:r>
                  <m:rPr>
                    <m:sty m:val="i"/>
                  </m:rPr>
                  <m:t>j</m:t>
                </m:r>
              </m:sub>
            </m:sSub>
            <m:r>
              <m:rPr>
                <m:sty m:val="p"/>
              </m:rPr>
              <m:t>(</m:t>
            </m:r>
            <m:r>
              <m:rPr>
                <m:sty m:val="i"/>
              </m:rPr>
              <m:t>t</m:t>
            </m:r>
            <m:r>
              <m:rPr>
                <m:sty m:val="p"/>
              </m:rPr>
              <m:t>)</m:t>
            </m:r>
          </m:e>
        </m:d>
      </m:oMath>
      <w:r>
        <w:rPr/>
        <w:t xml:space="preserve"> une application telle que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t</m:t>
        </m:r>
        <m:r>
          <m:rPr>
            <m:sty m:val="p"/>
          </m:rPr>
          <m:t>⟼</m:t>
        </m:r>
        <m:sSub>
          <m:sSubPr/>
          <m:e>
            <m:r>
              <m:rPr>
                <m:sty m:val="i"/>
              </m:rPr>
              <m:t>a</m:t>
            </m:r>
          </m:e>
          <m:sub>
            <m:r>
              <m:rPr>
                <m:sty m:val="i"/>
              </m:rPr>
              <m:t>i</m:t>
            </m:r>
            <m:r>
              <m:rPr>
                <m:sty m:val="i"/>
              </m:rPr>
              <m:t>j</m:t>
            </m:r>
          </m:sub>
        </m:sSub>
        <m:r>
          <m:rPr>
            <m:sty m:val="p"/>
          </m:rPr>
          <m:t>(</m:t>
        </m:r>
        <m:r>
          <m:rPr>
            <m:sty m:val="i"/>
          </m:rPr>
          <m:t>t</m:t>
        </m:r>
        <m:r>
          <m:rPr>
            <m:sty m:val="p"/>
          </m:rPr>
          <m:t>)</m:t>
        </m:r>
      </m:oMath>
      <w:r>
        <w:rPr>
          <w:rFonts w:eastAsia="Georgia" w:cs="Georgia" w:ascii="Georgia" w:hAnsi="Georgia"/>
        </w:rPr>
        <w:t xml:space="preserve"> est intégrable sur </w:t>
      </w:r>
      <m:oMath>
        <m:r>
          <m:rPr>
            <m:sty m:val="i"/>
          </m:rPr>
          <m:t>I</m:t>
        </m:r>
      </m:oMath>
      <w:r>
        <w:rPr/>
        <w:t xml:space="preserve">. Montrer que pour toute matrice colonne </w:t>
      </w:r>
      <m:oMath>
        <m:r>
          <m:rPr>
            <m:sty m:val="i"/>
          </m:rPr>
          <m:t>X</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i"/>
          </m:rPr>
          <m:t>t</m:t>
        </m:r>
        <m:r>
          <m:rPr>
            <m:sty m:val="p"/>
          </m:rPr>
          <m:t>⟼</m:t>
        </m:r>
        <m:sSup>
          <m:sSupPr/>
          <m:e>
            <m:r>
              <m:t xml:space="preserve"> </m:t>
            </m:r>
          </m:e>
          <m:sup>
            <m:r>
              <m:rPr>
                <m:sty m:val="i"/>
              </m:rPr>
              <m:t>t</m:t>
            </m:r>
          </m:sup>
        </m:sSup>
        <m:r>
          <m:rPr>
            <m:sty m:val="i"/>
          </m:rPr>
          <m:t>X</m:t>
        </m:r>
        <m:r>
          <m:rPr>
            <m:sty m:val="i"/>
          </m:rPr>
          <m:t>A</m:t>
        </m:r>
        <m:r>
          <m:rPr>
            <m:sty m:val="p"/>
          </m:rPr>
          <m:t>(</m:t>
        </m:r>
        <m:r>
          <m:rPr>
            <m:sty m:val="i"/>
          </m:rPr>
          <m:t>t</m:t>
        </m:r>
        <m:r>
          <m:rPr>
            <m:sty m:val="p"/>
          </m:rPr>
          <m:t>)</m:t>
        </m:r>
        <m:r>
          <m:rPr>
            <m:sty m:val="i"/>
          </m:rPr>
          <m:t>X</m:t>
        </m:r>
      </m:oMath>
      <w:r>
        <w:rPr>
          <w:rFonts w:eastAsia="Georgia" w:cs="Georgia" w:ascii="Georgia" w:hAnsi="Georgia"/>
        </w:rPr>
        <w:t xml:space="preserve"> est intégrable sur </w:t>
      </w:r>
      <m:oMath>
        <m:r>
          <m:rPr>
            <m:sty m:val="i"/>
          </m:rPr>
          <m:t>I</m:t>
        </m:r>
      </m:oMath>
      <w:r>
        <w:rPr/>
        <w:t xml:space="preserve"> et :</w:t>
      </w:r>
    </w:p>
    <w:p>
      <w:pPr>
        <w:spacing w:after="220" w:lineRule="auto"/>
      </w:pPr>
      <m:oMathPara>
        <m:oMath>
          <m:nary>
            <m:naryPr>
              <m:chr m:val="∫"/>
              <m:limLoc m:val="subSup"/>
              <m:grow m:val="1"/>
            </m:naryPr>
            <m:sub>
              <m:r>
                <m:rPr>
                  <m:sty m:val="i"/>
                </m:rPr>
                <m:t>I</m:t>
              </m:r>
            </m:sub>
            <m:sup>
              <m:r>
                <m:rPr>
                  <m:sty m:val="i"/>
                </m:rPr>
                <m:t>t</m:t>
              </m:r>
            </m:sup>
            <m:e>
              <m:r>
                <m:rPr>
                  <m:sty m:val="p"/>
                </m:rPr>
                <m:t xml:space="preserve"> </m:t>
              </m:r>
            </m:e>
          </m:nary>
          <m:r>
            <m:rPr>
              <m:sty m:val="i"/>
            </m:rPr>
            <m:t>X</m:t>
          </m:r>
          <m:r>
            <m:rPr>
              <m:sty m:val="i"/>
            </m:rPr>
            <m:t>A</m:t>
          </m:r>
          <m:r>
            <m:rPr>
              <m:sty m:val="p"/>
            </m:rPr>
            <m:t>(</m:t>
          </m:r>
          <m:r>
            <m:rPr>
              <m:sty m:val="i"/>
            </m:rPr>
            <m:t>t</m:t>
          </m:r>
          <m:r>
            <m:rPr>
              <m:sty m:val="p"/>
            </m:rPr>
            <m:t>)</m:t>
          </m:r>
          <m:r>
            <m:rPr>
              <m:sty m:val="i"/>
            </m:rPr>
            <m:t>X</m:t>
          </m:r>
          <m:r>
            <m:rPr>
              <m:sty m:val="i"/>
            </m:rPr>
            <m:t>d</m:t>
          </m:r>
          <m:r>
            <m:rPr>
              <m:sty m:val="i"/>
            </m:rPr>
            <m:t>t</m:t>
          </m:r>
          <m:r>
            <m:rPr>
              <m:sty m:val="p"/>
            </m:rPr>
            <m:t>=</m:t>
          </m:r>
          <m:sSup>
            <m:sSupPr/>
            <m:e>
              <m:r>
                <m:t xml:space="preserve"> </m:t>
              </m:r>
            </m:e>
            <m:sup>
              <m:r>
                <m:rPr>
                  <m:sty m:val="i"/>
                </m:rPr>
                <m:t>t</m:t>
              </m:r>
            </m:sup>
          </m:sSup>
          <m:r>
            <m:rPr>
              <m:sty m:val="i"/>
            </m:rPr>
            <m:t>X</m:t>
          </m:r>
          <m:d>
            <m:dPr>
              <m:begChr m:val="("/>
              <m:endChr m:val=")"/>
              <m:ctrlPr>
                <w:rPr>
                  <w:rFonts w:ascii="Cambria Math" w:hAnsi="Cambria Math"/>
                </w:rPr>
              </m:ctrlPr>
            </m:dPr>
            <m:e>
              <m:nary>
                <m:naryPr>
                  <m:chr m:val="∫"/>
                  <m:limLoc m:val="subSup"/>
                  <m:grow m:val="1"/>
                  <m:supHide m:val="1"/>
                </m:naryPr>
                <m:sub>
                  <m:r>
                    <m:rPr>
                      <m:sty m:val="i"/>
                    </m:rPr>
                    <m:t>I</m:t>
                  </m:r>
                </m:sub>
                <m:sup/>
                <m:e>
                  <m:r>
                    <m:rPr>
                      <m:sty m:val="p"/>
                    </m:rPr>
                    <m:t xml:space="preserve"> </m:t>
                  </m:r>
                </m:e>
              </m:nary>
              <m:r>
                <m:rPr>
                  <m:sty m:val="p"/>
                </m:rPr>
                <m:t xml:space="preserve"> </m:t>
              </m:r>
              <m:r>
                <m:rPr>
                  <m:sty m:val="i"/>
                </m:rPr>
                <m:t>A</m:t>
              </m:r>
              <m:r>
                <m:rPr>
                  <m:sty m:val="p"/>
                </m:rPr>
                <m:t>(</m:t>
              </m:r>
              <m:r>
                <m:rPr>
                  <m:sty m:val="i"/>
                </m:rPr>
                <m:t>t</m:t>
              </m:r>
              <m:r>
                <m:rPr>
                  <m:sty m:val="p"/>
                </m:rPr>
                <m:t>)</m:t>
              </m:r>
              <m:r>
                <m:rPr>
                  <m:sty m:val="i"/>
                </m:rPr>
                <m:t>d</m:t>
              </m:r>
              <m:r>
                <m:rPr>
                  <m:sty m:val="i"/>
                </m:rPr>
                <m:t>t</m:t>
              </m:r>
            </m:e>
          </m:d>
          <m:r>
            <m:rPr>
              <m:sty m:val="i"/>
            </m:rPr>
            <m:t>X</m:t>
          </m:r>
        </m:oMath>
      </m:oMathPara>
    </w:p>
    <w:p>
      <w:pPr>
        <w:spacing w:after="220" w:lineRule="auto"/>
      </w:pPr>
      <w:r>
        <w:rPr/>
        <w:t xml:space="preserve">b) Soit </w:t>
      </w:r>
      <m:oMath>
        <m:r>
          <m:rPr>
            <m:sty m:val="i"/>
          </m:rPr>
          <m:t>f</m:t>
        </m:r>
      </m:oMath>
      <w:r>
        <w:rPr/>
        <w:t xml:space="preserve"> une application de </w:t>
      </w:r>
      <m:oMath>
        <m:r>
          <m:rPr>
            <m:sty m:val="i"/>
          </m:rPr>
          <m:t>I</m:t>
        </m:r>
      </m:oMath>
      <w:r>
        <w:rPr/>
        <w:t xml:space="preserve"> dans </w:t>
      </w:r>
      <m:oMath>
        <m:r>
          <m:rPr>
            <m:scr m:val="double-struck"/>
          </m:rPr>
          <m:t>R</m:t>
        </m:r>
      </m:oMath>
      <w:r>
        <w:rPr>
          <w:rFonts w:eastAsia="Georgia" w:cs="Georgia" w:ascii="Georgia" w:hAnsi="Georgia"/>
        </w:rPr>
        <w:t xml:space="preserve"> intégrable sur </w:t>
      </w:r>
      <m:oMath>
        <m:r>
          <m:rPr>
            <m:sty m:val="i"/>
          </m:rPr>
          <m:t>I</m:t>
        </m:r>
      </m:oMath>
      <w:r>
        <w:rPr/>
        <w:t xml:space="preserve"> et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Justifier l'existence de </w:t>
      </w:r>
      <m:oMath>
        <m:nary>
          <m:naryPr>
            <m:chr m:val="∫"/>
            <m:limLoc m:val="subSup"/>
            <m:grow m:val="1"/>
            <m:supHide m:val="1"/>
          </m:naryPr>
          <m:sub>
            <m:r>
              <m:rPr>
                <m:sty m:val="i"/>
              </m:rPr>
              <m:t>I</m:t>
            </m:r>
          </m:sub>
          <m:sup/>
          <m:e>
            <m:r>
              <m:rPr>
                <m:sty m:val="p"/>
              </m:rPr>
              <m:t xml:space="preserve"> </m:t>
            </m:r>
          </m:e>
        </m:nary>
        <m:r>
          <m:rPr>
            <m:sty m:val="i"/>
          </m:rPr>
          <m:t>f</m:t>
        </m:r>
        <m:r>
          <m:rPr>
            <m:sty m:val="p"/>
          </m:rPr>
          <m:t>(</m:t>
        </m:r>
        <m:r>
          <m:rPr>
            <m:sty m:val="i"/>
          </m:rPr>
          <m:t>t</m:t>
        </m:r>
        <m:r>
          <m:rPr>
            <m:sty m:val="p"/>
          </m:rPr>
          <m:t>)</m:t>
        </m:r>
        <m:r>
          <m:rPr>
            <m:sty m:val="i"/>
          </m:rPr>
          <m:t>M</m:t>
        </m:r>
        <m:r>
          <m:rPr>
            <m:sty m:val="i"/>
          </m:rPr>
          <m:t>d</m:t>
        </m:r>
        <m:r>
          <m:rPr>
            <m:sty m:val="i"/>
          </m:rPr>
          <m:t>t</m:t>
        </m:r>
      </m:oMath>
      <w:r>
        <w:rPr/>
        <w:t xml:space="preserve"> et montrer que :</w:t>
      </w:r>
    </w:p>
    <w:p>
      <w:pPr>
        <w:spacing w:after="220" w:lineRule="auto"/>
      </w:pPr>
      <m:oMathPara>
        <m:oMath>
          <m:nary>
            <m:naryPr>
              <m:chr m:val="∫"/>
              <m:limLoc m:val="subSup"/>
              <m:grow m:val="1"/>
              <m:supHide m:val="1"/>
            </m:naryPr>
            <m:sub>
              <m:r>
                <m:rPr>
                  <m:sty m:val="i"/>
                </m:rPr>
                <m:t>I</m:t>
              </m:r>
            </m:sub>
            <m:sup/>
            <m:e>
              <m:r>
                <m:rPr>
                  <m:sty m:val="p"/>
                </m:rPr>
                <m:t xml:space="preserve"> </m:t>
              </m:r>
            </m:e>
          </m:nary>
          <m:r>
            <m:rPr>
              <m:sty m:val="i"/>
            </m:rPr>
            <m:t>f</m:t>
          </m:r>
          <m:r>
            <m:rPr>
              <m:sty m:val="p"/>
            </m:rPr>
            <m:t>(</m:t>
          </m:r>
          <m:r>
            <m:rPr>
              <m:sty m:val="i"/>
            </m:rPr>
            <m:t>t</m:t>
          </m:r>
          <m:r>
            <m:rPr>
              <m:sty m:val="p"/>
            </m:rPr>
            <m:t>)</m:t>
          </m:r>
          <m:r>
            <m:rPr>
              <m:sty m:val="i"/>
            </m:rPr>
            <m:t>M</m:t>
          </m:r>
          <m:r>
            <m:rPr>
              <m:sty m:val="i"/>
            </m:rPr>
            <m:t>d</m:t>
          </m:r>
          <m:r>
            <m:rPr>
              <m:sty m:val="i"/>
            </m:rPr>
            <m:t>t</m:t>
          </m:r>
          <m:r>
            <m:rPr>
              <m:sty m:val="p"/>
            </m:rPr>
            <m:t>=</m:t>
          </m:r>
          <m:d>
            <m:dPr>
              <m:begChr m:val="("/>
              <m:endChr m:val=")"/>
              <m:ctrlPr>
                <w:rPr>
                  <w:rFonts w:ascii="Cambria Math" w:hAnsi="Cambria Math"/>
                </w:rPr>
              </m:ctrlPr>
            </m:dPr>
            <m:e>
              <m:nary>
                <m:naryPr>
                  <m:chr m:val="∫"/>
                  <m:limLoc m:val="subSup"/>
                  <m:grow m:val="1"/>
                  <m:supHide m:val="1"/>
                </m:naryPr>
                <m:sub>
                  <m:r>
                    <m:rPr>
                      <m:sty m:val="i"/>
                    </m:rPr>
                    <m:t>I</m:t>
                  </m:r>
                </m:sub>
                <m:sup/>
                <m:e>
                  <m:r>
                    <m:rPr>
                      <m:sty m:val="p"/>
                    </m:rPr>
                    <m:t xml:space="preserve"> </m:t>
                  </m:r>
                </m:e>
              </m:nary>
              <m:r>
                <m:rPr>
                  <m:sty m:val="p"/>
                </m:rPr>
                <m:t xml:space="preserve"> </m:t>
              </m:r>
              <m:r>
                <m:rPr>
                  <m:sty m:val="i"/>
                </m:rPr>
                <m:t>f</m:t>
              </m:r>
              <m:r>
                <m:rPr>
                  <m:sty m:val="p"/>
                </m:rPr>
                <m:t>(</m:t>
              </m:r>
              <m:r>
                <m:rPr>
                  <m:sty m:val="i"/>
                </m:rPr>
                <m:t>t</m:t>
              </m:r>
              <m:r>
                <m:rPr>
                  <m:sty m:val="p"/>
                </m:rPr>
                <m:t>)</m:t>
              </m:r>
              <m:r>
                <m:rPr>
                  <m:sty m:val="i"/>
                </m:rPr>
                <m:t>d</m:t>
              </m:r>
              <m:r>
                <m:rPr>
                  <m:sty m:val="i"/>
                </m:rPr>
                <m:t>t</m:t>
              </m:r>
            </m:e>
          </m:d>
          <m:r>
            <m:rPr>
              <m:sty m:val="i"/>
            </m:rPr>
            <m:t>M</m:t>
          </m:r>
        </m:oMath>
      </m:oMathPara>
    </w:p>
    <w:p>
      <w:pPr>
        <w:spacing w:after="220" w:lineRule="auto"/>
      </w:pPr>
      <w:r>
        <w:rPr/>
        <w:t xml:space="preserve">III. 2 Soit </w:t>
      </w:r>
      <m:oMath>
        <m:r>
          <m:rPr>
            <m:sty m:val="i"/>
          </m:rPr>
          <m:t>α</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r>
          <m:rPr>
            <m:sty m:val="i"/>
          </m:rPr>
          <m:t>F</m:t>
        </m:r>
      </m:oMath>
      <w:r>
        <w:rPr>
          <w:rFonts w:eastAsia="Georgia" w:cs="Georgia" w:ascii="Georgia" w:hAnsi="Georgia"/>
        </w:rPr>
        <w:t xml:space="preserve"> la fonction donnée par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num>
          <m:den>
            <m:r>
              <m:rPr>
                <m:sty m:val="p"/>
              </m:rPr>
              <m:t>(</m:t>
            </m:r>
            <m:r>
              <m:rPr>
                <m:sty m:val="p"/>
              </m:rPr>
              <m:t>1</m:t>
            </m:r>
            <m:r>
              <m:rPr>
                <m:sty m:val="p"/>
              </m:rPr>
              <m:t>+</m:t>
            </m:r>
            <m:r>
              <m:rPr>
                <m:sty m:val="i"/>
              </m:rPr>
              <m:t>x</m:t>
            </m:r>
            <m:r>
              <m:rPr>
                <m:sty m:val="i"/>
              </m:rPr>
              <m:t>t</m:t>
            </m:r>
            <m:r>
              <m:rPr>
                <m:sty m:val="p"/>
              </m:rPr>
              <m:t>)</m:t>
            </m:r>
            <m:sSup>
              <m:sSupPr/>
              <m:e>
                <m:r>
                  <m:rPr>
                    <m:sty m:val="i"/>
                  </m:rPr>
                  <m:t>t</m:t>
                </m:r>
              </m:e>
              <m:sup>
                <m:r>
                  <m:rPr>
                    <m:sty m:val="i"/>
                  </m:rPr>
                  <m:t>α</m:t>
                </m:r>
              </m:sup>
            </m:sSup>
          </m:den>
        </m:f>
        <m:r>
          <m:rPr>
            <m:sty m:val="i"/>
          </m:rPr>
          <m:t>d</m:t>
        </m:r>
        <m:r>
          <m:rPr>
            <m:sty m:val="i"/>
          </m:rPr>
          <m:t>t</m:t>
        </m:r>
      </m:oMath>
      <w:r>
        <w:rPr/>
        <w:t xml:space="preserve">.</w:t>
      </w:r>
      <w:r>
        <w:rPr/>
        <w:br w:type="textWrapping"/>
      </w:r>
      <w:r>
        <w:rPr/>
        <w:t xml:space="preserve">a) Montrer que pour tout </w:t>
      </w:r>
      <m:oMath>
        <m:r>
          <m:rPr>
            <m:sty m:val="i"/>
          </m:rPr>
          <m:t>x</m:t>
        </m:r>
        <m:r>
          <m:rPr>
            <m:sty m:val="p"/>
          </m:rPr>
          <m:t>&gt;</m:t>
        </m:r>
        <m:r>
          <m:rPr>
            <m:sty m:val="p"/>
          </m:rPr>
          <m:t>0</m:t>
        </m:r>
        <m:r>
          <m:rPr>
            <m:sty m:val="p"/>
          </m:rPr>
          <m:t>,</m:t>
        </m:r>
        <m:r>
          <m:rPr>
            <m:sty m:val="i"/>
          </m:rPr>
          <m:t>F</m:t>
        </m:r>
        <m:r>
          <m:rPr>
            <m:sty m:val="p"/>
          </m:rPr>
          <m:t>(</m:t>
        </m:r>
        <m:r>
          <m:rPr>
            <m:sty m:val="i"/>
          </m:rPr>
          <m:t>x</m:t>
        </m:r>
        <m:r>
          <m:rPr>
            <m:sty m:val="p"/>
          </m:rPr>
          <m:t>)</m:t>
        </m:r>
      </m:oMath>
      <w:r>
        <w:rPr/>
        <w:t xml:space="preserve"> existe.</w:t>
      </w:r>
      <w:r>
        <w:rPr/>
        <w:br w:type="textWrapping"/>
      </w:r>
      <w:r>
        <w:rPr/>
        <w:t xml:space="preserve">b) Montrer, en utilisant par exemple le changement de variable </w:t>
      </w:r>
      <m:oMath>
        <m:r>
          <m:rPr>
            <m:sty m:val="i"/>
          </m:rPr>
          <m:t>u</m:t>
        </m:r>
        <m:r>
          <m:rPr>
            <m:sty m:val="p"/>
          </m:rPr>
          <m:t>=</m:t>
        </m:r>
        <m:r>
          <m:rPr>
            <m:sty m:val="i"/>
          </m:rPr>
          <m:t>x</m:t>
        </m:r>
        <m:r>
          <m:rPr>
            <m:sty m:val="i"/>
          </m:rPr>
          <m:t>t</m:t>
        </m:r>
      </m:oMath>
      <w:r>
        <w:rPr/>
        <w:t xml:space="preserve">, qu'il existe une constante </w:t>
      </w:r>
      <m:oMath>
        <m:r>
          <m:rPr>
            <m:sty m:val="i"/>
          </m:rPr>
          <m:t>C</m:t>
        </m:r>
      </m:oMath>
      <w:r>
        <w:rPr/>
        <w:t xml:space="preserve"> strictement positive telle que pour tout </w:t>
      </w:r>
      <m:oMath>
        <m:r>
          <m:rPr>
            <m:sty m:val="i"/>
          </m:rPr>
          <m:t>x</m:t>
        </m:r>
        <m:r>
          <m:rPr>
            <m:sty m:val="p"/>
          </m:rPr>
          <m:t>&gt;</m:t>
        </m:r>
        <m:r>
          <m:rPr>
            <m:sty m:val="p"/>
          </m:rPr>
          <m:t>0</m:t>
        </m:r>
        <m:r>
          <m:rPr>
            <m:sty m:val="p"/>
          </m:rPr>
          <m:t>,</m:t>
        </m:r>
        <m:r>
          <m:rPr>
            <m:sty m:val="i"/>
          </m:rPr>
          <m:t>F</m:t>
        </m:r>
        <m:r>
          <m:rPr>
            <m:sty m:val="p"/>
          </m:rPr>
          <m:t>(</m:t>
        </m:r>
        <m:r>
          <m:rPr>
            <m:sty m:val="i"/>
          </m:rPr>
          <m:t>x</m:t>
        </m:r>
        <m:r>
          <m:rPr>
            <m:sty m:val="p"/>
          </m:rPr>
          <m:t>)</m:t>
        </m:r>
        <m:r>
          <m:rPr>
            <m:sty m:val="p"/>
          </m:rPr>
          <m:t>=</m:t>
        </m:r>
        <m:r>
          <m:rPr>
            <m:sty m:val="i"/>
          </m:rPr>
          <m:t>C</m:t>
        </m:r>
        <m:sSup>
          <m:sSupPr/>
          <m:e>
            <m:r>
              <m:rPr>
                <m:sty m:val="i"/>
              </m:rPr>
              <m:t>x</m:t>
            </m:r>
          </m:e>
          <m:sup>
            <m:r>
              <m:rPr>
                <m:sty m:val="i"/>
              </m:rPr>
              <m:t>α</m:t>
            </m:r>
          </m:sup>
        </m:sSup>
      </m:oMath>
      <w:r>
        <w:rPr/>
        <w:t xml:space="preserve">.</w:t>
      </w:r>
      <w:r>
        <w:rPr/>
        <w:br w:type="textWrapping"/>
      </w:r>
      <w:r>
        <w:rPr/>
        <w:t xml:space="preserve">c) Montrer que pour tout </w:t>
      </w:r>
      <m:oMath>
        <m:r>
          <m:rPr>
            <m:sty m:val="i"/>
          </m:rPr>
          <m:t>t</m:t>
        </m:r>
        <m:r>
          <m:rPr>
            <m:sty m:val="p"/>
          </m:rPr>
          <m:t>&gt;</m:t>
        </m:r>
        <m:r>
          <m:rPr>
            <m:sty m:val="p"/>
          </m:rPr>
          <m:t>0</m:t>
        </m:r>
        <m:r>
          <m:rPr>
            <m:sty m:val="p"/>
          </m:rPr>
          <m:t>,</m:t>
        </m:r>
        <m:sSup>
          <m:sSupPr/>
          <m:e>
            <m:r>
              <m:rPr>
                <m:sty m:val="i"/>
              </m:rPr>
              <m:t>S</m:t>
            </m:r>
          </m:e>
          <m:sup>
            <m:r>
              <m:rPr>
                <m:sty m:val="p"/>
              </m:rPr>
              <m:t>−</m:t>
            </m:r>
            <m:r>
              <m:rPr>
                <m:sty m:val="p"/>
              </m:rPr>
              <m:t>1</m:t>
            </m:r>
          </m:sup>
        </m:sSup>
        <m:r>
          <m:rPr>
            <m:sty m:val="p"/>
          </m:rPr>
          <m:t>+</m:t>
        </m:r>
        <m:r>
          <m:rPr>
            <m:sty m:val="i"/>
          </m:rPr>
          <m:t>t</m:t>
        </m:r>
        <m:sSub>
          <m:sSubPr/>
          <m:e>
            <m:r>
              <m:rPr>
                <m:sty m:val="i"/>
              </m:rPr>
              <m:t>I</m:t>
            </m:r>
          </m:e>
          <m:sub>
            <m:r>
              <m:rPr>
                <m:sty m:val="i"/>
              </m:rPr>
              <m:t>n</m:t>
            </m:r>
          </m:sub>
        </m:sSub>
      </m:oMath>
      <w:r>
        <w:rPr/>
        <w:t xml:space="preserve"> est inversible et </w:t>
      </w:r>
      <m:oMath>
        <m:sSup>
          <m:sSupPr/>
          <m:e>
            <m:d>
              <m:dPr>
                <m:begChr m:val="("/>
                <m:endChr m:val=")"/>
                <m:ctrlPr>
                  <w:rPr>
                    <w:rFonts w:ascii="Cambria Math" w:hAnsi="Cambria Math"/>
                  </w:rPr>
                </m:ctrlPr>
              </m:dPr>
              <m:e>
                <m:sSup>
                  <m:sSupPr/>
                  <m:e>
                    <m:r>
                      <m:rPr>
                        <m:sty m:val="i"/>
                      </m:rPr>
                      <m:t>S</m:t>
                    </m:r>
                  </m:e>
                  <m:sup>
                    <m:r>
                      <m:rPr>
                        <m:sty m:val="p"/>
                      </m:rPr>
                      <m:t>−</m:t>
                    </m:r>
                    <m:r>
                      <m:rPr>
                        <m:sty m:val="p"/>
                      </m:rPr>
                      <m:t>1</m:t>
                    </m:r>
                  </m:sup>
                </m:sSup>
                <m:r>
                  <m:rPr>
                    <m:sty m:val="p"/>
                  </m:rPr>
                  <m:t>+</m:t>
                </m:r>
                <m:r>
                  <m:rPr>
                    <m:sty m:val="i"/>
                  </m:rPr>
                  <m:t>t</m:t>
                </m:r>
                <m:sSub>
                  <m:sSubPr/>
                  <m:e>
                    <m:r>
                      <m:rPr>
                        <m:sty m:val="i"/>
                      </m:rPr>
                      <m:t>I</m:t>
                    </m:r>
                  </m:e>
                  <m:sub>
                    <m:r>
                      <m:rPr>
                        <m:sty m:val="i"/>
                      </m:rPr>
                      <m:t>n</m:t>
                    </m:r>
                  </m:sub>
                </m:sSub>
              </m:e>
            </m:d>
          </m:e>
          <m:sup>
            <m:r>
              <m:rPr>
                <m:sty m:val="p"/>
              </m:rPr>
              <m:t>−</m:t>
            </m:r>
            <m:r>
              <m:rPr>
                <m:sty m:val="p"/>
              </m:rPr>
              <m:t>1</m:t>
            </m:r>
          </m:sup>
        </m:sSup>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f>
          <m:fPr>
            <m:ctrlPr>
              <w:rPr>
                <w:rFonts w:ascii="Cambria Math" w:hAnsi="Cambria Math"/>
              </w:rPr>
            </m:ctrlPr>
          </m:fPr>
          <m:num>
            <m:sSub>
              <m:sSubPr/>
              <m:e>
                <m:r>
                  <m:rPr>
                    <m:sty m:val="i"/>
                  </m:rPr>
                  <m:t>λ</m:t>
                </m:r>
              </m:e>
              <m:sub>
                <m:r>
                  <m:rPr>
                    <m:sty m:val="i"/>
                  </m:rPr>
                  <m:t>i</m:t>
                </m:r>
              </m:sub>
            </m:sSub>
          </m:num>
          <m:den>
            <m:r>
              <m:rPr>
                <m:sty m:val="p"/>
              </m:rPr>
              <m:t>1</m:t>
            </m:r>
            <m:r>
              <m:rPr>
                <m:sty m:val="p"/>
              </m:rPr>
              <m:t>+</m:t>
            </m:r>
            <m:sSub>
              <m:sSubPr/>
              <m:e>
                <m:r>
                  <m:rPr>
                    <m:sty m:val="i"/>
                  </m:rPr>
                  <m:t>λ</m:t>
                </m:r>
              </m:e>
              <m:sub>
                <m:r>
                  <m:rPr>
                    <m:sty m:val="i"/>
                  </m:rPr>
                  <m:t>i</m:t>
                </m:r>
              </m:sub>
            </m:sSub>
            <m:r>
              <m:rPr>
                <m:sty m:val="i"/>
              </m:rPr>
              <m:t>t</m:t>
            </m:r>
          </m:den>
        </m:f>
        <m:sSub>
          <m:sSubPr/>
          <m:e>
            <m:r>
              <m:rPr>
                <m:sty m:val="i"/>
              </m:rPr>
              <m:t>P</m:t>
            </m:r>
          </m:e>
          <m:sub>
            <m:r>
              <m:rPr>
                <m:sty m:val="i"/>
              </m:rPr>
              <m:t>i</m:t>
            </m:r>
          </m:sub>
        </m:sSub>
      </m:oMath>
      <w:r>
        <w:rPr/>
        <w:t xml:space="preserve">.</w:t>
      </w:r>
      <w:r>
        <w:rPr/>
        <w:br w:type="textWrapping"/>
      </w:r>
      <w:r>
        <w:rPr>
          <w:rFonts w:eastAsia="Georgia" w:cs="Georgia" w:ascii="Georgia" w:hAnsi="Georgia"/>
        </w:rPr>
        <w:t xml:space="preserve">d) En déduire </w:t>
      </w:r>
      <m:oMath>
        <m:r>
          <m:rPr>
            <m:sty m:val="i"/>
          </m:rPr>
          <m:t>F</m:t>
        </m:r>
        <m:r>
          <m:rPr>
            <m:sty m:val="p"/>
          </m:rPr>
          <m:t>(</m:t>
        </m:r>
        <m:r>
          <m:rPr>
            <m:sty m:val="i"/>
          </m:rPr>
          <m:t>S</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i"/>
                  </m:rPr>
                  <m:t>α</m:t>
                </m:r>
              </m:sup>
            </m:sSup>
          </m:den>
        </m:f>
        <m:sSup>
          <m:sSupPr/>
          <m:e>
            <m:d>
              <m:dPr>
                <m:begChr m:val="("/>
                <m:endChr m:val=")"/>
                <m:ctrlPr>
                  <w:rPr>
                    <w:rFonts w:ascii="Cambria Math" w:hAnsi="Cambria Math"/>
                  </w:rPr>
                </m:ctrlPr>
              </m:dPr>
              <m:e>
                <m:sSup>
                  <m:sSupPr/>
                  <m:e>
                    <m:r>
                      <m:rPr>
                        <m:sty m:val="i"/>
                      </m:rPr>
                      <m:t>S</m:t>
                    </m:r>
                  </m:e>
                  <m:sup>
                    <m:r>
                      <m:rPr>
                        <m:sty m:val="p"/>
                      </m:rPr>
                      <m:t>−</m:t>
                    </m:r>
                    <m:r>
                      <m:rPr>
                        <m:sty m:val="p"/>
                      </m:rPr>
                      <m:t>1</m:t>
                    </m:r>
                  </m:sup>
                </m:sSup>
                <m:r>
                  <m:rPr>
                    <m:sty m:val="p"/>
                  </m:rPr>
                  <m:t>+</m:t>
                </m:r>
                <m:r>
                  <m:rPr>
                    <m:sty m:val="i"/>
                  </m:rPr>
                  <m:t>t</m:t>
                </m:r>
                <m:sSub>
                  <m:sSubPr/>
                  <m:e>
                    <m:r>
                      <m:rPr>
                        <m:sty m:val="i"/>
                      </m:rPr>
                      <m:t>I</m:t>
                    </m:r>
                  </m:e>
                  <m:sub>
                    <m:r>
                      <m:rPr>
                        <m:sty m:val="i"/>
                      </m:rPr>
                      <m:t>n</m:t>
                    </m:r>
                  </m:sub>
                </m:sSub>
              </m:e>
            </m:d>
          </m:e>
          <m:sup>
            <m:r>
              <m:rPr>
                <m:sty m:val="p"/>
              </m:rPr>
              <m:t>−</m:t>
            </m:r>
            <m:r>
              <m:rPr>
                <m:sty m:val="p"/>
              </m:rPr>
              <m:t>1</m:t>
            </m:r>
          </m:sup>
        </m:sSup>
        <m:r>
          <m:rPr>
            <m:sty m:val="i"/>
          </m:rPr>
          <m:t>d</m:t>
        </m:r>
        <m:r>
          <m:rPr>
            <m:sty m:val="i"/>
          </m:rPr>
          <m:t>t</m:t>
        </m:r>
      </m:oMath>
      <w:r>
        <w:rPr/>
        <w:t xml:space="preserve">.</w:t>
      </w:r>
      <w:r>
        <w:rPr/>
        <w:br w:type="textWrapping"/>
      </w:r>
      <w:r>
        <w:rPr/>
        <w:t xml:space="preserve">e) Soit </w:t>
      </w:r>
      <m:oMath>
        <m:r>
          <m:rPr>
            <m:sty m:val="i"/>
          </m:rPr>
          <m:t>A</m:t>
        </m:r>
      </m:oMath>
      <w:r>
        <w:rPr/>
        <w:t xml:space="preserve"> et </w:t>
      </w:r>
      <m:oMath>
        <m:r>
          <m:rPr>
            <m:sty m:val="i"/>
          </m:rPr>
          <m:t>B</m:t>
        </m:r>
      </m:oMath>
      <w:r>
        <w:rPr/>
        <w:t xml:space="preserve"> deux matrices de </w:t>
      </w:r>
      <m:oMath>
        <m:sSubSup>
          <m:sSubSupPr/>
          <m:e>
            <m:r>
              <m:rPr>
                <m:scr m:val="script"/>
              </m:rPr>
              <m:t>S</m:t>
            </m:r>
          </m:e>
          <m:sub>
            <m:r>
              <m:rPr>
                <m:sty m:val="i"/>
              </m:rPr>
              <m:t>n</m:t>
            </m:r>
          </m:sub>
          <m:sup>
            <m:r>
              <m:rPr>
                <m:sty m:val="p"/>
              </m:rPr>
              <m:t>+</m:t>
            </m:r>
            <m:r>
              <m:rPr>
                <m:sty m:val="p"/>
              </m:rPr>
              <m:t>+</m:t>
            </m:r>
          </m:sup>
        </m:sSubSup>
        <m:r>
          <m:rPr>
            <m:sty m:val="p"/>
          </m:rPr>
          <m:t>(</m:t>
        </m:r>
        <m:r>
          <m:rPr>
            <m:scr m:val="double-struck"/>
          </m:rPr>
          <m:t>R</m:t>
        </m:r>
        <m:r>
          <m:rPr>
            <m:sty m:val="p"/>
          </m:rPr>
          <m:t>)</m:t>
        </m:r>
      </m:oMath>
      <w:r>
        <w:rPr/>
        <w:t xml:space="preserve"> telles que </w:t>
      </w:r>
      <m:oMath>
        <m:r>
          <m:rPr>
            <m:sty m:val="i"/>
          </m:rPr>
          <m:t>A</m:t>
        </m:r>
        <m:r>
          <m:rPr>
            <m:sty m:val="p"/>
          </m:rPr>
          <m:t>⩽</m:t>
        </m:r>
        <m:r>
          <m:rPr>
            <m:sty m:val="i"/>
          </m:rPr>
          <m:t>B</m:t>
        </m:r>
      </m:oMath>
      <w:r>
        <w:rPr/>
        <w:t xml:space="preserve">. Montrer que :</w:t>
      </w:r>
    </w:p>
    <w:p>
      <w:pPr>
        <w:spacing w:after="220" w:lineRule="auto"/>
      </w:pPr>
      <m:oMathPara>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m:t>
          </m:r>
          <m:r>
            <m:rPr>
              <m:sty m:val="i"/>
            </m:rPr>
            <m:t>t</m:t>
          </m:r>
          <m:r>
            <m:rPr>
              <m:sty m:val="p"/>
            </m:rPr>
            <m:t>&gt;</m:t>
          </m:r>
          <m:r>
            <m:rPr>
              <m:sty m:val="p"/>
            </m:rPr>
            <m:t>0</m:t>
          </m:r>
          <m:r>
            <m:rPr>
              <m:sty m:val="p"/>
            </m:rPr>
            <m:t>,</m:t>
          </m:r>
          <m:sSup>
            <m:sSupPr/>
            <m:e>
              <m:r>
                <m:t xml:space="preserve"> </m:t>
              </m:r>
            </m:e>
            <m:sup>
              <m:r>
                <m:rPr>
                  <m:sty m:val="i"/>
                </m:rPr>
                <m:t>t</m:t>
              </m:r>
            </m:sup>
          </m:sSup>
          <m:r>
            <m:rPr>
              <m:sty m:val="i"/>
            </m:rPr>
            <m:t>X</m:t>
          </m:r>
          <m:sSup>
            <m:sSupPr/>
            <m:e>
              <m:d>
                <m:dPr>
                  <m:begChr m:val="("/>
                  <m:endChr m:val=")"/>
                  <m:ctrlPr>
                    <w:rPr>
                      <w:rFonts w:ascii="Cambria Math" w:hAnsi="Cambria Math"/>
                    </w:rPr>
                  </m:ctrlPr>
                </m:dPr>
                <m:e>
                  <m:sSup>
                    <m:sSupPr/>
                    <m:e>
                      <m:r>
                        <m:rPr>
                          <m:sty m:val="i"/>
                        </m:rPr>
                        <m:t>A</m:t>
                      </m:r>
                    </m:e>
                    <m:sup>
                      <m:r>
                        <m:rPr>
                          <m:sty m:val="p"/>
                        </m:rPr>
                        <m:t>−</m:t>
                      </m:r>
                      <m:r>
                        <m:rPr>
                          <m:sty m:val="p"/>
                        </m:rPr>
                        <m:t>1</m:t>
                      </m:r>
                    </m:sup>
                  </m:sSup>
                  <m:r>
                    <m:rPr>
                      <m:sty m:val="p"/>
                    </m:rPr>
                    <m:t>+</m:t>
                  </m:r>
                  <m:r>
                    <m:rPr>
                      <m:sty m:val="i"/>
                    </m:rPr>
                    <m:t>t</m:t>
                  </m:r>
                  <m:sSub>
                    <m:sSubPr/>
                    <m:e>
                      <m:r>
                        <m:rPr>
                          <m:sty m:val="i"/>
                        </m:rPr>
                        <m:t>I</m:t>
                      </m:r>
                    </m:e>
                    <m:sub>
                      <m:r>
                        <m:rPr>
                          <m:sty m:val="i"/>
                        </m:rPr>
                        <m:t>n</m:t>
                      </m:r>
                    </m:sub>
                  </m:sSub>
                </m:e>
              </m:d>
            </m:e>
            <m:sup>
              <m:r>
                <m:rPr>
                  <m:sty m:val="p"/>
                </m:rPr>
                <m:t>−</m:t>
              </m:r>
              <m:r>
                <m:rPr>
                  <m:sty m:val="p"/>
                </m:rPr>
                <m:t>1</m:t>
              </m:r>
            </m:sup>
          </m:sSup>
          <m:r>
            <m:rPr>
              <m:sty m:val="i"/>
            </m:rPr>
            <m:t>X</m:t>
          </m:r>
          <m:r>
            <m:rPr>
              <m:sty m:val="p"/>
            </m:rPr>
            <m:t>⩽</m:t>
          </m:r>
          <m:sSup>
            <m:sSupPr/>
            <m:e>
              <m:r>
                <m:t xml:space="preserve"> </m:t>
              </m:r>
            </m:e>
            <m:sup>
              <m:r>
                <m:rPr>
                  <m:sty m:val="i"/>
                </m:rPr>
                <m:t>t</m:t>
              </m:r>
            </m:sup>
          </m:sSup>
          <m:r>
            <m:rPr>
              <m:sty m:val="i"/>
            </m:rPr>
            <m:t>X</m:t>
          </m:r>
          <m:sSup>
            <m:sSupPr/>
            <m:e>
              <m:d>
                <m:dPr>
                  <m:begChr m:val="("/>
                  <m:endChr m:val=")"/>
                  <m:ctrlPr>
                    <w:rPr>
                      <w:rFonts w:ascii="Cambria Math" w:hAnsi="Cambria Math"/>
                    </w:rPr>
                  </m:ctrlPr>
                </m:dPr>
                <m:e>
                  <m:sSup>
                    <m:sSupPr/>
                    <m:e>
                      <m:r>
                        <m:rPr>
                          <m:sty m:val="i"/>
                        </m:rPr>
                        <m:t>B</m:t>
                      </m:r>
                    </m:e>
                    <m:sup>
                      <m:r>
                        <m:rPr>
                          <m:sty m:val="p"/>
                        </m:rPr>
                        <m:t>−</m:t>
                      </m:r>
                      <m:r>
                        <m:rPr>
                          <m:sty m:val="p"/>
                        </m:rPr>
                        <m:t>1</m:t>
                      </m:r>
                    </m:sup>
                  </m:sSup>
                  <m:r>
                    <m:rPr>
                      <m:sty m:val="p"/>
                    </m:rPr>
                    <m:t>+</m:t>
                  </m:r>
                  <m:r>
                    <m:rPr>
                      <m:sty m:val="i"/>
                    </m:rPr>
                    <m:t>t</m:t>
                  </m:r>
                  <m:sSub>
                    <m:sSubPr/>
                    <m:e>
                      <m:r>
                        <m:rPr>
                          <m:sty m:val="i"/>
                        </m:rPr>
                        <m:t>I</m:t>
                      </m:r>
                    </m:e>
                    <m:sub>
                      <m:r>
                        <m:rPr>
                          <m:sty m:val="i"/>
                        </m:rPr>
                        <m:t>n</m:t>
                      </m:r>
                    </m:sub>
                  </m:sSub>
                </m:e>
              </m:d>
            </m:e>
            <m:sup>
              <m:r>
                <m:rPr>
                  <m:sty m:val="p"/>
                </m:rPr>
                <m:t>−</m:t>
              </m:r>
              <m:r>
                <m:rPr>
                  <m:sty m:val="p"/>
                </m:rPr>
                <m:t>1</m:t>
              </m:r>
            </m:sup>
          </m:sSup>
          <m:r>
            <m:rPr>
              <m:sty m:val="i"/>
            </m:rPr>
            <m:t>X</m:t>
          </m:r>
        </m:oMath>
      </m:oMathPara>
    </w:p>
    <w:p>
      <w:pPr>
        <w:spacing w:after="220" w:lineRule="auto"/>
      </w:pPr>
      <w:r>
        <w:rPr>
          <w:rFonts w:eastAsia="Georgia" w:cs="Georgia" w:ascii="Georgia" w:hAnsi="Georgia"/>
        </w:rPr>
        <w:t xml:space="preserve">En déduire que </w:t>
      </w:r>
      <m:oMath>
        <m:r>
          <m:rPr>
            <m:sty m:val="i"/>
          </m:rPr>
          <m:t>F</m:t>
        </m:r>
      </m:oMath>
      <w:r>
        <w:rPr/>
        <w:t xml:space="preserve"> est matriciellement croissante sur </w:t>
      </w:r>
      <m:oMath>
        <m:r>
          <m:rPr>
            <m:sty m:val="p"/>
          </m:rPr>
          <m:t>]</m:t>
        </m:r>
        <m:r>
          <m:rPr>
            <m:sty m:val="p"/>
          </m:rPr>
          <m:t>0</m:t>
        </m:r>
        <m:r>
          <m:rPr>
            <m:sty m:val="p"/>
          </m:rPr>
          <m:t>,</m:t>
        </m:r>
        <m:r>
          <m:rPr>
            <m:sty m:val="p"/>
          </m:rPr>
          <m:t>+</m:t>
        </m:r>
        <m:r>
          <m:rPr>
            <m:sty m:val="p"/>
          </m:rPr>
          <m:t>∞</m:t>
        </m:r>
        <m:r>
          <m:rPr>
            <m:sty m:val="p"/>
          </m:rPr>
          <m:t>[</m:t>
        </m:r>
      </m:oMath>
      <w:r>
        <w:rPr/>
        <w:t xml:space="preserve">, puis que pour </w:t>
      </w:r>
      <m:oMath>
        <m:r>
          <m:rPr>
            <m:sty m:val="i"/>
          </m:rPr>
          <m:t>α</m:t>
        </m:r>
        <m:r>
          <m:rPr>
            <m:sty m:val="p"/>
          </m:rPr>
          <m:t>∈</m:t>
        </m:r>
        <m:r>
          <m:rPr>
            <m:sty m:val="p"/>
          </m:rPr>
          <m:t>]</m:t>
        </m:r>
        <m:r>
          <m:rPr>
            <m:sty m:val="p"/>
          </m:rPr>
          <m:t>0</m:t>
        </m:r>
        <m:r>
          <m:rPr>
            <m:sty m:val="p"/>
          </m:rPr>
          <m:t>,</m:t>
        </m:r>
        <m:r>
          <m:rPr>
            <m:sty m:val="p"/>
          </m:rPr>
          <m:t>1</m:t>
        </m:r>
        <m:r>
          <m:rPr>
            <m:sty m:val="p"/>
          </m:rPr>
          <m:t>[</m:t>
        </m:r>
      </m:oMath>
      <w:r>
        <w:rPr/>
        <w:t xml:space="preserve">, la fonction </w:t>
      </w:r>
      <m:oMath>
        <m:sSub>
          <m:sSubPr/>
          <m:e>
            <m:r>
              <m:rPr>
                <m:sty m:val="i"/>
              </m:rPr>
              <m:t>p</m:t>
            </m:r>
          </m:e>
          <m:sub>
            <m:r>
              <m:rPr>
                <m:sty m:val="i"/>
              </m:rPr>
              <m:t>α</m:t>
            </m:r>
          </m:sub>
        </m:sSub>
      </m:oMath>
      <w:r>
        <w:rPr/>
        <w:t xml:space="preserve"> introduite en II. 5 est matriciellement croissante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III. 3 a) Montrer que pour tout </w:t>
      </w:r>
      <m:oMath>
        <m:r>
          <m:rPr>
            <m:sty m:val="i"/>
          </m:rPr>
          <m:t>x</m:t>
        </m:r>
        <m:r>
          <m:rPr>
            <m:sty m:val="p"/>
          </m:rPr>
          <m:t>&gt;</m:t>
        </m:r>
        <m:r>
          <m:rPr>
            <m:sty m:val="p"/>
          </m:rPr>
          <m:t>0</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r>
                  <m:rPr>
                    <m:sty m:val="i"/>
                  </m:rPr>
                  <m:t>x</m:t>
                </m:r>
                <m:r>
                  <m:rPr>
                    <m:sty m:val="p"/>
                  </m:rPr>
                  <m:t>+</m:t>
                </m:r>
                <m:r>
                  <m:rPr>
                    <m:sty m:val="i"/>
                  </m:rPr>
                  <m:t>t</m:t>
                </m:r>
              </m:den>
            </m:f>
          </m:e>
        </m:d>
        <m:r>
          <m:rPr>
            <m:sty m:val="i"/>
          </m:rPr>
          <m:t>d</m:t>
        </m:r>
        <m:r>
          <m:rPr>
            <m:sty m:val="i"/>
          </m:rPr>
          <m:t>t</m:t>
        </m:r>
        <m:r>
          <m:rPr>
            <m:sty m:val="p"/>
          </m:rPr>
          <m:t>=</m:t>
        </m:r>
        <m:r>
          <m:rPr>
            <m:sty m:val="p"/>
          </m:rPr>
          <m:t>ln</m:t>
        </m:r>
        <m:r>
          <m:rPr>
            <m:sty m:val="p"/>
          </m:rPr>
          <m:t>⁡</m:t>
        </m:r>
        <m:r>
          <m:rPr>
            <m:sty m:val="i"/>
          </m:rPr>
          <m:t>x</m:t>
        </m:r>
      </m:oMath>
      <w:r>
        <w:rPr/>
        <w:t xml:space="preserve">.</w:t>
      </w:r>
      <w:r>
        <w:rPr/>
        <w:br w:type="textWrapping"/>
      </w:r>
      <w:r>
        <w:rPr>
          <w:rFonts w:eastAsia="Georgia" w:cs="Georgia" w:ascii="Georgia" w:hAnsi="Georgia"/>
        </w:rPr>
        <w:t xml:space="preserve">b) En déduire </w:t>
      </w:r>
      <m:oMath>
        <m:r>
          <m:rPr>
            <m:sty m:val="p"/>
          </m:rPr>
          <m:t>ln</m:t>
        </m:r>
        <m:r>
          <m:rPr>
            <m:sty m:val="p"/>
          </m:rPr>
          <m:t>⁡</m:t>
        </m:r>
        <m:r>
          <m:rPr>
            <m:sty m:val="i"/>
          </m:rPr>
          <m:t>S</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sSub>
              <m:sSubPr/>
              <m:e>
                <m:r>
                  <m:rPr>
                    <m:sty m:val="i"/>
                  </m:rPr>
                  <m:t>I</m:t>
                </m:r>
              </m:e>
              <m:sub>
                <m:r>
                  <m:rPr>
                    <m:sty m:val="i"/>
                  </m:rPr>
                  <m:t>n</m:t>
                </m:r>
              </m:sub>
            </m:sSub>
            <m:r>
              <m:rPr>
                <m:sty m:val="p"/>
              </m:rPr>
              <m:t>−</m:t>
            </m:r>
            <m:sSup>
              <m:sSupPr/>
              <m:e>
                <m:d>
                  <m:dPr>
                    <m:begChr m:val="("/>
                    <m:endChr m:val=")"/>
                    <m:ctrlPr>
                      <w:rPr>
                        <w:rFonts w:ascii="Cambria Math" w:hAnsi="Cambria Math"/>
                      </w:rPr>
                    </m:ctrlPr>
                  </m:dPr>
                  <m:e>
                    <m:r>
                      <m:rPr>
                        <m:sty m:val="i"/>
                      </m:rPr>
                      <m:t>S</m:t>
                    </m:r>
                    <m:r>
                      <m:rPr>
                        <m:sty m:val="p"/>
                      </m:rPr>
                      <m:t>+</m:t>
                    </m:r>
                    <m:r>
                      <m:rPr>
                        <m:sty m:val="i"/>
                      </m:rPr>
                      <m:t>t</m:t>
                    </m:r>
                    <m:sSub>
                      <m:sSubPr/>
                      <m:e>
                        <m:r>
                          <m:rPr>
                            <m:sty m:val="i"/>
                          </m:rPr>
                          <m:t>I</m:t>
                        </m:r>
                      </m:e>
                      <m:sub>
                        <m:r>
                          <m:rPr>
                            <m:sty m:val="i"/>
                          </m:rPr>
                          <m:t>n</m:t>
                        </m:r>
                      </m:sub>
                    </m:sSub>
                  </m:e>
                </m:d>
              </m:e>
              <m:sup>
                <m:r>
                  <m:rPr>
                    <m:sty m:val="p"/>
                  </m:rPr>
                  <m:t>−</m:t>
                </m:r>
                <m:r>
                  <m:rPr>
                    <m:sty m:val="p"/>
                  </m:rPr>
                  <m:t>1</m:t>
                </m:r>
              </m:sup>
            </m:sSup>
          </m:e>
        </m:d>
        <m:r>
          <m:rPr>
            <m:sty m:val="i"/>
          </m:rPr>
          <m:t>d</m:t>
        </m:r>
        <m:r>
          <m:rPr>
            <m:sty m:val="i"/>
          </m:rPr>
          <m:t>t</m:t>
        </m:r>
      </m:oMath>
      <w:r>
        <w:rPr/>
        <w:t xml:space="preserve">.</w:t>
      </w:r>
      <w:r>
        <w:rPr/>
        <w:br w:type="textWrapping"/>
      </w:r>
      <w:r>
        <w:rPr/>
        <w:t xml:space="preserve">c) Montrer que la fonction ln est matriciellement croissante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2025-08-29T16:04:45.605Z</dcterms:created>
  <dcterms:modified xsi:type="dcterms:W3CDTF">2025-08-29T16:04:45.605Z</dcterms:modified>
</cp:coreProperties>
</file>