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COMMUNS POLYTECHNIQUES</w:t>
      </w:r>
    </w:p>
    <w:p>
      <w:pPr>
        <w:spacing w:after="220" w:lineRule="auto"/>
      </w:pPr>
      <w:r>
        <w:rPr/>
        <w:t xml:space="preserve">EPREUVE SPECIFIQUE - FILIERE PC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parties II et III sont indépendantes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Soit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série de fonctions d'une variable réelle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par :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I.1.</w:t>
      </w:r>
    </w:p>
    <w:p>
      <w:pPr>
        <w:spacing w:after="220" w:lineRule="auto"/>
      </w:pPr>
      <w:r>
        <w:rPr/>
        <w:t xml:space="preserve">I.1.1. Montrer 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simplement sur </w:t>
      </w:r>
      <m:oMath>
        <m:r>
          <m:rPr>
            <m:scr m:val="double-struck"/>
          </m:rPr>
          <m:t>R</m:t>
        </m:r>
      </m:oMath>
      <w:r>
        <w:rPr/>
        <w:t xml:space="preserve"> tout entier.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somme de 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I.1.2. Montrer que, pour tout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normalement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converge-t-elle normalement sur </w:t>
      </w:r>
      <m:oMath>
        <m:r>
          <m:rPr>
            <m:scr m:val="double-struck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I.1.3. Montrer que </w:t>
      </w:r>
      <m:oMath>
        <m:r>
          <m:rPr>
            <m:sty m:val="i"/>
          </m:rPr>
          <m:t>U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I.2.</w:t>
      </w:r>
    </w:p>
    <w:p>
      <w:pPr>
        <w:spacing w:after="220" w:lineRule="auto"/>
      </w:pPr>
      <w:r>
        <w:rPr/>
        <w:t xml:space="preserve">I.2.1.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Déterminer la primitive qui s'annule en 0 de la fonction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I.2.2.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la suite de fonctions définie par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nor/>
            </m:rPr>
            <m:t>, pour tout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π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simplement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I.2.3. On note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somme de 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V</m:t>
        </m:r>
      </m:oMath>
      <w:r>
        <w:rPr/>
        <w:t xml:space="preserve"> est la primitive qui s'annule en 0 de la fonction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 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fonctions polynômes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;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k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π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simplement sur </w:t>
      </w:r>
      <m:oMath>
        <m:r>
          <m:rPr>
            <m:scr m:val="double-struck"/>
          </m:rPr>
          <m:t>R</m:t>
        </m:r>
      </m:oMath>
      <w:r>
        <w:rPr/>
        <w:t xml:space="preserve">,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vers une fonction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que l'on exprimera à l'aide de </w:t>
      </w:r>
      <m:oMath>
        <m:r>
          <m:rPr>
            <m:sty m:val="i"/>
          </m:rPr>
          <m:t>V</m:t>
        </m:r>
      </m:oMath>
      <w:r>
        <w:rPr/>
        <w:t xml:space="preserve"> puis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la limite donnant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sera alors notée :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k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π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la fonction d'une variable réelle, périodique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telle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 on ait :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i"/>
                  </m:rPr>
                  <m:t>π</m:t>
                </m:r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II.1.1. Préciser pourquoi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égale en tout point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la somme de sa série de Fourier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II.1.2.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II.1.3.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On distinguera les cas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II.2.1. En donnant à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une valeur particulière dans la série de Fourier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,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ch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sh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II.2.2. A partir de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du résultat de II.2.1, donner à l'aide des fonctions usuelles une expression de la fonction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définie à la question I.2.3.</w:t>
      </w:r>
      <w:r>
        <w:rPr/>
        <w:br w:type="textWrapping"/>
      </w:r>
      <w:r>
        <w:rPr>
          <w:rFonts w:eastAsia="Georgia" w:cs="Georgia" w:ascii="Georgia" w:hAnsi="Georgia"/>
        </w:rPr>
        <w:t xml:space="preserve">II.2.3.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sh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π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×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exp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III.1.</w:t>
      </w:r>
    </w:p>
    <w:p>
      <w:pPr>
        <w:spacing w:after="220" w:lineRule="auto"/>
      </w:pPr>
      <w:r>
        <w:rPr/>
        <w:t xml:space="preserve">III.1.1.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admet, quand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tend vers 0 par valeurs positives, une limite finie que l'on déterminera.</w:t>
      </w:r>
      <w:r>
        <w:rPr/>
        <w:br w:type="textWrapping"/>
      </w:r>
      <w:r>
        <w:rPr/>
        <w:t xml:space="preserve">III.1.2.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III.2.</w:t>
      </w:r>
    </w:p>
    <w:p>
      <w:pPr>
        <w:spacing w:after="220" w:lineRule="auto"/>
      </w:pPr>
      <w:r>
        <w:rPr/>
        <w:t xml:space="preserve">III.2.1 Montrer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possède des dérivées partielles par rapport à </w:t>
      </w:r>
      <m:oMath>
        <m:r>
          <m:rPr>
            <m:sty m:val="i"/>
          </m:rPr>
          <m:t>x</m:t>
        </m:r>
      </m:oMath>
      <w:r>
        <w:rPr/>
        <w:t xml:space="preserve"> en tout point de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à tout ordre. Calculer,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h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On distinguera les cas </w:t>
      </w:r>
      <m:oMath>
        <m:r>
          <m:rPr>
            <m:sty m:val="i"/>
          </m:rPr>
          <m:t>n</m:t>
        </m:r>
      </m:oMath>
      <w:r>
        <w:rPr/>
        <w:t xml:space="preserve"> pair et </w:t>
      </w:r>
      <m:oMath>
        <m:r>
          <m:rPr>
            <m:sty m:val="i"/>
          </m:rPr>
          <m:t>n</m:t>
        </m:r>
      </m:oMath>
      <w:r>
        <w:rPr/>
        <w:t xml:space="preserve"> impair.</w:t>
      </w:r>
      <w:r>
        <w:rPr/>
        <w:br w:type="textWrapping"/>
      </w:r>
      <w:r>
        <w:rPr/>
        <w:t xml:space="preserve">III.2.2.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h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continue et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III.3.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  <w:r>
        <w:rPr/>
        <w:br w:type="textWrapping"/>
      </w:r>
      <w:r>
        <w:rPr/>
        <w:t xml:space="preserve">on a :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III.4.</w:t>
      </w:r>
    </w:p>
    <w:p>
      <w:pPr>
        <w:spacing w:after="220" w:lineRule="auto"/>
      </w:pPr>
      <w:r>
        <w:rPr/>
        <w:t xml:space="preserve">III.4.1. Montrer que,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III.4.2.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exprimer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III.4.3.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i"/>
            </m:rPr>
            <m:t>π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/>
        <w:t xml:space="preserve">Puis, montrer que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une expression simple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l'aide de la fonction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2025-08-29T16:05:34.125Z</dcterms:created>
  <dcterms:modified xsi:type="dcterms:W3CDTF">2025-08-29T16:05:34.125Z</dcterms:modified>
</cp:coreProperties>
</file>