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PSI</w:t>
      </w:r>
    </w:p>
    <w:p>
      <w:pPr>
        <w:spacing w:line="271" w:before="330" w:lineRule="auto"/>
      </w:pPr>
      <w:r>
        <w:rPr>
          <w:b/>
          <w:sz w:val="42"/>
        </w:rPr>
        <w:t xml:space="preserve">MATHE 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sont autorisées.</w:t>
      </w:r>
      <w:r>
        <w:rPr/>
        <w:br w:type="textWrapping"/>
      </w:r>
      <w:r>
        <w:rPr>
          <w:rFonts w:eastAsia="Georgia" w:cs="Georgia" w:ascii="Georgia" w:hAnsi="Georgia"/>
        </w:rPr>
        <w:t xml:space="preserve">N.B.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b"/>
          </m:rPr>
          <m:t>N</m:t>
        </m:r>
      </m:oMath>
      <w:r>
        <w:rPr/>
        <w:t xml:space="preserve"> l'ensemble des entiers naturels, par </w:t>
      </w:r>
      <m:oMath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</w:t>
      </w:r>
      <m:oMath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 privé de 0 et par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l'ensemble des nombres réels.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Etant donné un entier naturel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 l'ensemble des entiers naturels </w:t>
      </w:r>
      <m:oMath>
        <m:r>
          <m:rPr>
            <m:sty m:val="i"/>
          </m:rPr>
          <m:t>k</m:t>
        </m:r>
      </m:oMath>
      <w:r>
        <w:rPr/>
        <w:t xml:space="preserve"> tels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l'espace des polynômes à coefficients réels et,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le sous espace de </w:t>
      </w:r>
      <m:oMath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de degré inférieur ou égal à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On identifiera le polynôme </w:t>
      </w:r>
      <m:oMath>
        <m:r>
          <m:rPr>
            <m:sty m:val="b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avec la fonction polynôme associée.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C l'espace des fonctions continues définies sur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ty m:val="b"/>
          </m:rPr>
          <m:t>R</m:t>
        </m:r>
      </m:oMath>
      <w:r>
        <w:rPr/>
        <w:t xml:space="preserve">, on note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l'espace des restrictions à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de </w:t>
      </w:r>
      <m:oMath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on note </w:t>
      </w:r>
      <m:oMath>
        <m:sSub>
          <m:sSubPr/>
          <m:e>
            <m:r>
              <m:rPr>
                <m:sty m:val="bi"/>
              </m:rPr>
              <m:t>R</m:t>
            </m:r>
          </m:e>
          <m:sub>
            <m:r>
              <m:rPr>
                <m:sty m:val="b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l'espace des restrictions à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de </w:t>
      </w:r>
      <m:oMath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Par abus, on appellera polynôme une fonction de 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du problème est de définir une méthode de calcul approché d'une famille d'intégrales.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partie I, on étudie une famille de polynômes. La partie II utilise une structure d'espace préhilbertien réel de l'espace C , pour obtenir une formule de calcul exacte de certaines intégrales. La partie III conduit à la méthode de calcul approché annoncée.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naturel.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 xml:space="preserve"> </m:t>
        </m:r>
      </m:oMath>
      <w:r>
        <w:rPr/>
        <w:t xml:space="preserve"> par: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Arc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numPr>
          <w:ilvl w:val="0"/>
          <w:numId w:val="1"/>
        </w:numPr>
        <w:spacing w:lineRule="auto"/>
      </w:pPr>
      <w:r>
        <w:rPr/>
        <w:t xml:space="preserve">Simplifier les expressions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constater que ces fonctions ont des expressions polynomiales, que l'on explicitera.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Tracer, sur un même dessin, les graphes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. Préciser les racines et les extremums de chaque fonction.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b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  <m:r>
          <m:rPr>
            <m:sty m:val="i"/>
          </m:rPr>
          <m:t>π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3. Pour </w:t>
      </w:r>
      <m:oMath>
        <m:r>
          <m:rPr>
            <m:sty m:val="b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déterminer les racines de la fonction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 les racines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deux à deux opposées.</w:t>
      </w:r>
      <w:r>
        <w:rPr/>
        <w:br w:type="textWrapping"/>
      </w:r>
      <w:r>
        <w:rPr/>
        <w:t xml:space="preserve">4. On suppose l'entier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4.1 Calculer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p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4.2 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le changement de variable bijectif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Arc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permet d'écrire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5.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x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En déduire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restriction à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d'un polynôme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Préciser le degré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le coefficient de son terme de plus haut degré.</w:t>
      </w:r>
      <w:r>
        <w:rPr/>
        <w:br w:type="textWrapping"/>
      </w:r>
      <w:r>
        <w:rPr/>
        <w:t xml:space="preserve">7. Montrer que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le polynôme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n'a pas de racine complexe non réelle.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fonction de C. Montrer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2.1 Calculer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2.2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donner une relation entre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(on pourra, entre autre méthode, utiliser le changement de variable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Arc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2.3 En déduire les valeurs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 Quelle est la valeur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</w:t>
      </w:r>
      <m:oMath>
        <m:r>
          <m:rPr>
            <m:sty m:val="b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?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Définition d'une structure préhilbertienne réelle sur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3.1 Montrer que l'application de </w:t>
      </w:r>
      <m:oMath>
        <m:r>
          <m:rPr>
            <m:sty m:val="p"/>
          </m:rPr>
          <m:t>C</m:t>
        </m:r>
        <m:r>
          <m:rPr>
            <m:sty m:val="p"/>
          </m:rPr>
          <m:t>×</m:t>
        </m:r>
        <m:r>
          <m:rPr>
            <m:sty m:val="p"/>
          </m:rPr>
          <m:t>C</m:t>
        </m:r>
      </m:oMath>
      <w:r>
        <w:rPr/>
        <w:t xml:space="preserve"> dans </w:t>
      </w:r>
      <m:oMath>
        <m:r>
          <m:rPr>
            <m:sty m:val="bi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↦&lt;</m:t>
        </m:r>
        <m:r>
          <m:rPr>
            <m:sty m:val="i"/>
          </m:rPr>
          <m:t>f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&gt;=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rad>
              </m:den>
            </m:f>
            <m:r>
              <m:rPr>
                <m:sty m:val="i"/>
              </m:rPr>
              <m:t>d</m:t>
            </m:r>
            <m:r>
              <m:rPr>
                <m:sty m:val="i"/>
              </m:rPr>
              <m:t>x</m:t>
            </m:r>
          </m:e>
        </m:d>
      </m:oMath>
      <w:r>
        <w:rPr>
          <w:rFonts w:eastAsia="Georgia" w:cs="Georgia" w:ascii="Georgia" w:hAnsi="Georgia"/>
        </w:rPr>
        <w:t xml:space="preserve"> définit un produit scalaire sur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3.2 Montrer que la famille de fonction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, est une base orthogonale de l'espace vectoriel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Calculer la norme de chaque fonction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3.3 Déduire de ce qui précède que,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/>
        <w:t xml:space="preserve">, on a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veut monter qu'il existe trois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uniques, tels que pour tout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, on a</w:t>
      </w:r>
      <w:r>
        <w:rPr/>
        <w:br w:type="textWrapping"/>
      </w:r>
      <w:r>
        <w:rPr/>
        <w:t xml:space="preserve">(1)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−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4.1 On suppose que l'égalité (1) est satisfaite par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>
          <w:rFonts w:eastAsia="Georgia" w:cs="Georgia" w:ascii="Georgia" w:hAnsi="Georgia"/>
        </w:rPr>
        <w:t xml:space="preserve">. En prenant successivement les polynômes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définies par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déterminer les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4.2 Montrer que le triplet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trouvé convient pour les polynômes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définies par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puis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5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l'égalité (1) est vérifiée pour tout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calcul d'une intégrale.</w:t>
      </w:r>
      <w:r>
        <w:rPr/>
        <w:br w:type="textWrapping"/>
      </w:r>
      <w:r>
        <w:rPr/>
        <w:t xml:space="preserve">5.1 Montrer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rad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5.2 Calculer l'intégrale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rad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à l'aide du changement de variable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de la formule (1).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b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Etant donné des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une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i"/>
              </m:rPr>
              <m:t>π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montrer qu'il existe des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uniques, tels que pour tout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on ait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ra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suppose que l'égalité (2) est satisfaite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En prenant successivement pour polynômes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les monômes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montrer que les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les solutions d'un système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équations linéaires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inconnues, dont le déterminant est non nul (on ne demande pas le calcul des intégrales qui interviennent dans le second membre du système).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suppose qu'il existe des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tels que,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relation (2) soit vérifiée par les fonctions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2.1 Montrer qu'alors la relation (2) est vérifiée pour tout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2.2 En utilisant ce qui précède, en particulier I. 4 et II.3, montrer que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tous égaux et calculer leur valeur.</w:t>
      </w:r>
      <w:r>
        <w:rPr/>
        <w:br w:type="textWrapping"/>
      </w:r>
      <w:r>
        <w:rPr/>
        <w:t xml:space="preserve">2.3 On suppose que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ont la valeur trouvée en 2.2.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En écrivant la division euclidienne de </w:t>
      </w:r>
      <m:oMath>
        <m:r>
          <m:rPr>
            <m:sty m:val="i"/>
          </m:rPr>
          <m:t>P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), montrer que P vérifie (2).</w:t>
      </w:r>
      <w:r>
        <w:rPr/>
        <w:br w:type="textWrapping"/>
      </w:r>
      <w:r>
        <w:rPr>
          <w:rFonts w:eastAsia="Georgia" w:cs="Georgia" w:ascii="Georgia" w:hAnsi="Georgia"/>
        </w:rPr>
        <w:t xml:space="preserve">Etant donné une fonction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et on note </w:t>
      </w:r>
      <m:oMath>
        <m:r>
          <m:rPr>
            <m:sty m:val="p"/>
          </m:rPr>
          <m:t>‖</m:t>
        </m:r>
        <m:r>
          <m:rPr>
            <m:sty m:val="i"/>
          </m:rPr>
          <m:t>g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Sup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sub>
        </m:sSub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3.1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R</m:t>
        </m:r>
      </m:oMath>
      <w:r>
        <w:rPr/>
        <w:t xml:space="preserve">. Montrer qu'il existe un entier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qui dépend de </w:t>
      </w:r>
      <m:oMath>
        <m:r>
          <m:rPr>
            <m:sty m:val="i"/>
          </m:rPr>
          <m:t>P</m:t>
        </m:r>
      </m:oMath>
      <w:r>
        <w:rPr/>
        <w:t xml:space="preserve">, tel que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on a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3.2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prend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m</m:t>
        </m:r>
      </m:oMath>
      <w:r>
        <w:rPr/>
        <w:t xml:space="preserve"> un entier de </w:t>
      </w:r>
      <m:oMath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4.1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converge et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m</m:t>
            </m:r>
            <m:r>
              <m:rPr>
                <m:sty m:val="p"/>
              </m:rPr>
              <m:t>⋅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4.2 Déterminer un polynôme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i"/>
          </m:rPr>
          <m:t>m</m:t>
        </m:r>
      </m:oMath>
      <w:r>
        <w:rPr/>
        <w:t xml:space="preserve"> tel que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P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m</m:t>
            </m:r>
            <m:r>
              <m:rPr>
                <m:sty m:val="p"/>
              </m:rPr>
              <m:t>⋅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4.3 Justifier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fournit une valeur approchée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  <w:r>
        <w:rPr/>
        <w:br w:type="textWrapping"/>
      </w:r>
      <w:r>
        <w:rPr>
          <w:rFonts w:eastAsia="Georgia" w:cs="Georgia" w:ascii="Georgia" w:hAnsi="Georgia"/>
        </w:rPr>
        <w:t xml:space="preserve">4.4 Calculer cette valeur approchée.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2025-08-29T16:04:46.158Z</dcterms:created>
  <dcterms:modified xsi:type="dcterms:W3CDTF">2025-08-29T16:04:46.158Z</dcterms:modified>
</cp:coreProperties>
</file>