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TSI</w:t>
      </w:r>
    </w:p>
    <w:p>
      <w:pPr>
        <w:spacing w:line="271" w:before="330" w:lineRule="auto"/>
      </w:pPr>
      <w:r>
        <w:rPr>
          <w:b/>
          <w:sz w:val="42"/>
        </w:rPr>
        <w:t xml:space="preserve">MATHEMATIQUES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épreuve comporte deux problèmes indépendants. Ils peuvent être traités dans un ordre quelconque.</w:t>
      </w:r>
    </w:p>
    <w:p>
      <w:pPr>
        <w:spacing w:line="271" w:before="330" w:lineRule="auto"/>
      </w:pPr>
      <w:r>
        <w:rPr>
          <w:b/>
          <w:sz w:val="42"/>
        </w:rPr>
        <w:t xml:space="preserve">PROBLEME I - DES APPROXIMATIONS DE </w:t>
      </w:r>
      <m:oMath>
        <m:r>
          <m:rPr>
            <m:sty m:val="i"/>
          </m:rPr>
          <w:rPr>
            <w:sz w:val="42"/>
          </w:rPr>
          <m:t>π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Présentation et objectifs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dans ce problème à la série numérique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>
          <w:rFonts w:eastAsia="Georgia" w:cs="Georgia" w:ascii="Georgia" w:hAnsi="Georgia"/>
        </w:rPr>
        <w:t xml:space="preserve">. On cherche ensuite à obtenir, par deux méthodes, des approximations de </w:t>
      </w:r>
      <m:oMath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à l'aide de séries numériques.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A - Questions préliminaires</w:t>
      </w:r>
    </w:p>
    <w:p>
      <w:pPr>
        <w:spacing w:after="220" w:lineRule="auto"/>
      </w:pPr>
      <w:r>
        <w:rPr/>
        <w:t xml:space="preserve">I.A.1. Soient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un réel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naturel. Rappeler, sans preuve, une expression simplifiée de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q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. Que vaut cette somme si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?</w:t>
      </w:r>
      <w:r>
        <w:rPr/>
        <w:br w:type="textWrapping"/>
      </w:r>
      <w:r>
        <w:rPr/>
        <w:t xml:space="preserve">I.A.2. 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réel. Donner, sans justification, une condition nécessaire et suffisante sur le réel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pour que la série de Riemann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den>
        </m:f>
      </m:oMath>
      <w:r>
        <w:rPr/>
        <w:t xml:space="preserve"> soit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I.A.3. On rappelle que la notation Arctan désigne la fonction Arctangente.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Donner, sans justification, l'ensemble de définition de la fonction Arctan, son ensemble de dérivabilité, sa dérivée et son tableau de variation, qui fera apparaître les limites.</w:t>
      </w:r>
    </w:p>
    <w:p>
      <w:pPr>
        <w:spacing w:after="220" w:lineRule="auto"/>
      </w:pPr>
      <m:oMathPara>
        <m:oMath>
          <m:r>
            <m:rPr>
              <m:nor/>
            </m:rPr>
            <m:t> Partie B - Etude de la série 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0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I.B.1.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>
          <w:rFonts w:eastAsia="Georgia" w:cs="Georgia" w:ascii="Georgia" w:hAnsi="Georgia"/>
        </w:rPr>
        <w:t xml:space="preserve"> est-elle absolument convergente ? On justifiera la réponse.</w:t>
      </w:r>
      <w:r>
        <w:rPr/>
        <w:br w:type="textWrapping"/>
      </w:r>
      <w:r>
        <w:rPr/>
        <w:t xml:space="preserve">I.B.2. 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calculer le réel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défini par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Calculer aussi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I.B.3. Soit </w:t>
      </w:r>
      <m:oMath>
        <m:r>
          <m:rPr>
            <m:sty m:val="i"/>
          </m:rPr>
          <m:t>n</m:t>
        </m:r>
      </m:oMath>
      <w:r>
        <w:rPr/>
        <w:t xml:space="preserve"> un entier naturel.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Justifier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puis en utilisant la question I.A.1., en déduire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I.B.4. Démontrer que pour tout entier naturel </w:t>
      </w:r>
      <m:oMath>
        <m:r>
          <m:rPr>
            <m:sty m:val="i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I.B.5 A l'aide des trois questions précédentes, montrer la convergence et calculer la somme de la série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0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C - Un procédé élémentaire d'approximation de </w:t>
      </w:r>
      <m:oMath>
        <m:r>
          <m:rPr>
            <m:sty m:val="i"/>
          </m:rPr>
          <w:rPr>
            <w:sz w:val="42"/>
          </w:rPr>
          <m:t>π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I.C.1. Démontrer, à l'aide de la partie </w:t>
      </w:r>
      <m:oMath>
        <m:r>
          <m:rPr>
            <m:sty m:val="b"/>
          </m:rPr>
          <m:t>B</m:t>
        </m:r>
      </m:oMath>
      <w:r>
        <w:rPr/>
        <w:t xml:space="preserve">, que pour tout entier naturel </w:t>
      </w:r>
      <m:oMath>
        <m:r>
          <m:rPr>
            <m:sty m:val="i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4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4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I.C.2. Déterminer, par un calcul ou à l'aide de votre calculatrice, le plus petit entier naturel </w:t>
      </w:r>
      <m:oMath>
        <m:r>
          <m:rPr>
            <m:sty m:val="i"/>
          </m:rPr>
          <m:t>N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4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</m:den>
          </m:f>
          <m:r>
            <m:rPr>
              <m:sty m:val="p"/>
            </m:rPr>
            <m:t>⩽</m:t>
          </m:r>
          <m:sSup>
            <m:sSupPr/>
            <m:e>
              <m:r>
                <m:rPr>
                  <m:sty m:val="p"/>
                </m:rPr>
                <m:t>10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6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I.C.3. Expliquer comment obtenir une valeur approchée de </w:t>
      </w:r>
      <m:oMath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6</m:t>
            </m:r>
          </m:sup>
        </m:sSup>
      </m:oMath>
      <w:r>
        <w:rPr>
          <w:rFonts w:eastAsia="Georgia" w:cs="Georgia" w:ascii="Georgia" w:hAnsi="Georgia"/>
        </w:rPr>
        <w:t xml:space="preserve"> près à l'aide des questions précédentes. On ne demande pas dans cette question de déterminer une telle approximation.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D - Un autre procédé d'approximation de </w:t>
      </w:r>
      <m:oMath>
        <m:r>
          <m:rPr>
            <m:sty m:val="i"/>
          </m:rPr>
          <w:rPr>
            <w:sz w:val="42"/>
          </w:rPr>
          <m:t>π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I.D.1. Déterminer le développement en série entière de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et en préciser le rayon de convergence. En déduire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Arctan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indiquera le théorème utilisé ainsi que ses hypothèses.</w:t>
      </w:r>
      <w:r>
        <w:rPr/>
        <w:br w:type="textWrapping"/>
      </w:r>
      <w:r>
        <w:rPr/>
        <w:t xml:space="preserve">I.D.2. Calculer la valeur exacte de </w:t>
      </w:r>
      <m:oMath>
        <m:r>
          <m:rPr>
            <m:sty m:val="p"/>
          </m:rPr>
          <m:t>Arctan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3</m:t>
                    </m:r>
                  </m:e>
                </m:rad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. Exprimer, en utilisant la question I.D.1., le réel </w:t>
      </w:r>
      <m:oMath>
        <m:r>
          <m:rPr>
            <m:sty m:val="p"/>
          </m:rPr>
          <m:t>Arctan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3</m:t>
                    </m:r>
                  </m:e>
                </m:rad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comme somme d'une série numérique. En déduire que</w:t>
      </w:r>
    </w:p>
    <w:p>
      <w:pPr>
        <w:spacing w:after="220" w:lineRule="auto"/>
      </w:pPr>
      <m:oMathPara>
        <m:oMath>
          <m:r>
            <m:rPr>
              <m:sty m:val="i"/>
            </m:rPr>
            <m:t>π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3</m:t>
              </m:r>
            </m:e>
          </m:rad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3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I.D.3. Pour tout entier naturel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p"/>
                  </m:rPr>
                  <m:t>3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den>
        </m:f>
      </m:oMath>
      <w:r>
        <w:rPr/>
        <w:t xml:space="preserve"> et on admet que pour tout entier naturel </w:t>
      </w:r>
      <m:oMath>
        <m:r>
          <m:rPr>
            <m:sty m:val="i"/>
          </m:rPr>
          <m:t>n</m:t>
        </m:r>
      </m:oMath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3</m:t>
                  </m:r>
                </m:e>
              </m:rad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3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Déterminer, en expliquant votre démarche, le plus petit entier naturel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tel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3</m:t>
                  </m:r>
                </m:e>
              </m:rad>
            </m:num>
            <m:den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2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3</m:t>
                  </m:r>
                </m:e>
              </m:d>
              <m:sSup>
                <m:sSupPr/>
                <m:e>
                  <m:r>
                    <m:rPr>
                      <m:sty m:val="p"/>
                    </m:rPr>
                    <m:t>3</m:t>
                  </m:r>
                </m:e>
                <m:sup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sty m:val="p"/>
            </m:rPr>
            <m:t>⩽</m:t>
          </m:r>
          <m:sSup>
            <m:sSupPr/>
            <m:e>
              <m:r>
                <m:rPr>
                  <m:sty m:val="p"/>
                </m:rPr>
                <m:t>10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6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constatez-vous? On comparera l'efficacité des deux méthodes d'approximation de </w:t>
      </w:r>
      <m:oMath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proposées dans ce problème.</w:t>
      </w:r>
      <w:r>
        <w:rPr/>
        <w:br w:type="textWrapping"/>
      </w:r>
      <w:r>
        <w:rPr>
          <w:rFonts w:eastAsia="Georgia" w:cs="Georgia" w:ascii="Georgia" w:hAnsi="Georgia"/>
        </w:rPr>
        <w:t xml:space="preserve">I.D.4. Donner une valeur approchée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en faisant figurer sept décimales après la virgule.</w:t>
      </w:r>
    </w:p>
    <w:p>
      <w:pPr>
        <w:spacing w:line="271" w:before="330" w:lineRule="auto"/>
      </w:pPr>
      <w:r>
        <w:rPr>
          <w:b/>
          <w:sz w:val="42"/>
        </w:rPr>
        <w:t xml:space="preserve">PROBLEME II - LOCALISATION DES VALEURS PROPRES</w:t>
      </w:r>
    </w:p>
    <w:p>
      <w:pPr>
        <w:spacing w:line="271" w:before="330" w:lineRule="auto"/>
      </w:pPr>
      <w:r>
        <w:rPr>
          <w:b/>
          <w:sz w:val="42"/>
        </w:rPr>
        <w:t xml:space="preserve">Objectifs et 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d'introduire, dans le cadre des matrices </w:t>
      </w:r>
      <m:oMath>
        <m:r>
          <m:rPr>
            <m:sty m:val="p"/>
          </m:rPr>
          <m:t>3</m:t>
        </m:r>
        <m:r>
          <m:rPr>
            <m:sty m:val="p"/>
          </m:rPr>
          <m:t>×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à coefficients complexes, la notion de matrices à diagonale strictement dominante, pour en déduire un théorème de localisation des valeurs propres, appelé théorème de Gerschgorin.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i</m:t>
        </m:r>
        <m:r>
          <m:rPr>
            <m:sty m:val="i"/>
          </m:rPr>
          <m:t>b</m:t>
        </m:r>
      </m:oMath>
      <w:r>
        <w:rPr/>
        <w:t xml:space="preserve"> est un nombre complexe, avec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le module de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le nombre réel positif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z</m:t>
          </m:r>
          <m:r>
            <m:rPr>
              <m:sty m:val="p"/>
            </m:rPr>
            <m:t>|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b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ra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Lorsque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un nombre réel, alors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désigne sa valeur absolue (qui coïncide alors avec son module).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le plan complexe muni du repère orthonormé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</m:oMath>
      <w:r>
        <w:rPr/>
        <w:t xml:space="preserve"> ).</w:t>
      </w:r>
      <w:r>
        <w:rPr/>
        <w:br w:type="textWrapping"/>
      </w:r>
      <w:r>
        <w:rPr/>
        <w:t xml:space="preserve">A chaque complexe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i</m:t>
        </m:r>
        <m:r>
          <m:rPr>
            <m:sty m:val="i"/>
          </m:rPr>
          <m:t>b</m:t>
        </m:r>
      </m:oMath>
      <w:r>
        <w:rPr/>
        <w:t xml:space="preserve">, on associe le point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de coordonnées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). On dit que </w:t>
      </w:r>
      <m:oMath>
        <m:r>
          <m:rPr>
            <m:sty m:val="i"/>
          </m:rPr>
          <m:t>A</m:t>
        </m:r>
      </m:oMath>
      <w:r>
        <w:rPr/>
        <w:t xml:space="preserve"> est le point d'affixe </w:t>
      </w:r>
      <m:oMath>
        <m:r>
          <m:rPr>
            <m:sty m:val="i"/>
          </m:rPr>
          <m:t>z</m:t>
        </m:r>
      </m:oMath>
      <w:r>
        <w:rPr/>
        <w:t xml:space="preserve"> et on le notera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à 3 lignes et 3 colonnes à coefficients complexes et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la matrice identité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dit que la matrice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p"/>
                      </m:rP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p"/>
                      </m:rPr>
                      <m:t>3</m:t>
                    </m:r>
                  </m:e>
                </m:mr>
              </m:m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à diagonale strictement dominante si les trois inégalités suivantes sont vérifiées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&gt;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e>
                    </m:d>
                  </m:e>
                </m:mr>
                <m:m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&gt;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e>
                    </m:d>
                  </m:e>
                </m:mr>
                <m:m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&gt;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d>
                  </m:e>
                </m:mr>
              </m:m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/>
        <w:t xml:space="preserve">Par exemple, la matrice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4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à diagonale strictement dominante car </w:t>
      </w:r>
      <m:oMath>
        <m:r>
          <m:rPr>
            <m:sty m:val="p"/>
          </m:rPr>
          <m:t>|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p"/>
          </m:rPr>
          <m:t>|</m:t>
        </m:r>
        <m:r>
          <m:rPr>
            <m:sty m:val="p"/>
          </m:rPr>
          <m:t>&gt;</m:t>
        </m:r>
        <m:r>
          <m:rPr>
            <m:sty m:val="p"/>
          </m:rPr>
          <m:t>|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|</m:t>
        </m:r>
        <m:r>
          <m:rPr>
            <m:sty m:val="p"/>
          </m:rPr>
          <m:t>+</m:t>
        </m:r>
        <m:r>
          <m:rPr>
            <m:sty m:val="p"/>
          </m:rPr>
          <m:t>|</m:t>
        </m:r>
        <m:r>
          <m:rPr>
            <m:sty m:val="p"/>
          </m:rPr>
          <m:t>1</m:t>
        </m:r>
        <m:r>
          <m:rPr>
            <m:sty m:val="p"/>
          </m:rPr>
          <m:t>|</m:t>
        </m:r>
      </m:oMath>
      <w:r>
        <w:rPr/>
        <w:t xml:space="preserve"> et </w:t>
      </w:r>
      <m:oMath>
        <m:r>
          <m:rPr>
            <m:sty m:val="p"/>
          </m:rPr>
          <m:t>|</m:t>
        </m:r>
        <m:r>
          <m:rPr>
            <m:sty m:val="p"/>
          </m:rPr>
          <m:t>2</m:t>
        </m:r>
        <m:r>
          <m:rPr>
            <m:sty m:val="p"/>
          </m:rPr>
          <m:t>|</m:t>
        </m:r>
        <m:r>
          <m:rPr>
            <m:sty m:val="p"/>
          </m:rPr>
          <m:t>&gt;</m:t>
        </m:r>
        <m:r>
          <m:rPr>
            <m:sty m:val="p"/>
          </m:rPr>
          <m:t>|</m:t>
        </m:r>
        <m:r>
          <m:rPr>
            <m:sty m:val="p"/>
          </m:rPr>
          <m:t>0</m:t>
        </m:r>
        <m:r>
          <m:rPr>
            <m:sty m:val="p"/>
          </m:rPr>
          <m:t>|</m:t>
        </m:r>
        <m:r>
          <m:rPr>
            <m:sty m:val="p"/>
          </m:rPr>
          <m:t>+</m:t>
        </m:r>
        <m:r>
          <m:rPr>
            <m:sty m:val="p"/>
          </m:rPr>
          <m:t>|</m:t>
        </m:r>
        <m:r>
          <m:rPr>
            <m:sty m:val="p"/>
          </m:rPr>
          <m:t>1</m:t>
        </m:r>
        <m:r>
          <m:rPr>
            <m:sty m:val="p"/>
          </m:rPr>
          <m:t>|</m:t>
        </m:r>
      </m:oMath>
      <w:r>
        <w:rPr/>
        <w:t xml:space="preserve"> et </w:t>
      </w:r>
      <m:oMath>
        <m:r>
          <m:rPr>
            <m:sty m:val="p"/>
          </m:rPr>
          <m:t>|</m:t>
        </m:r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p"/>
          </m:rPr>
          <m:t>|</m:t>
        </m:r>
        <m:r>
          <m:rPr>
            <m:sty m:val="p"/>
          </m:rPr>
          <m:t>&gt;</m:t>
        </m:r>
        <m:r>
          <m:rPr>
            <m:sty m:val="p"/>
          </m:rPr>
          <m:t>|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|</m:t>
        </m:r>
        <m:r>
          <m:rPr>
            <m:sty m:val="p"/>
          </m:rPr>
          <m:t>+</m:t>
        </m:r>
        <m:r>
          <m:rPr>
            <m:sty m:val="p"/>
          </m:rPr>
          <m:t>|</m:t>
        </m:r>
        <m:r>
          <m:rPr>
            <m:sty m:val="p"/>
          </m:rPr>
          <m:t>2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A - Le théorème d'Hadamard dans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p"/>
              </m:rPr>
              <w:rPr>
                <w:sz w:val="42"/>
              </w:rPr>
              <m:t>3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propose, dans cette partie, de démontrer le résultat suivant :</w:t>
      </w:r>
      <w:r>
        <w:rPr/>
        <w:br w:type="textWrapping"/>
      </w:r>
      <w:r>
        <w:rPr>
          <w:rFonts w:eastAsia="Georgia" w:cs="Georgia" w:ascii="Georgia" w:hAnsi="Georgia"/>
        </w:rPr>
        <w:t xml:space="preserve">Théorème d'Hadamard : "Si 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à diagonale strictement dominante, alors </w:t>
      </w:r>
      <m:oMath>
        <m:r>
          <m:rPr>
            <m:sty m:val="i"/>
          </m:rPr>
          <m:t>M</m:t>
        </m:r>
      </m:oMath>
      <w:r>
        <w:rPr/>
        <w:t xml:space="preserve"> est inversible."</w:t>
      </w:r>
      <w:r>
        <w:rPr/>
        <w:br w:type="textWrapping"/>
      </w:r>
      <w:r>
        <w:rPr>
          <w:rFonts w:eastAsia="Georgia" w:cs="Georgia" w:ascii="Georgia" w:hAnsi="Georgia"/>
        </w:rPr>
        <w:t xml:space="preserve">II.A.1. On considère dans cette question les trois matrices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C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i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i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i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p"/>
                      </m:rPr>
                      <m:t>i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II.A.1.a) Déterminer si les matrices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sont à diagonale strictement dominante.</w:t>
      </w:r>
      <w:r>
        <w:rPr/>
        <w:br w:type="textWrapping"/>
      </w:r>
      <w:r>
        <w:rPr/>
        <w:t xml:space="preserve">II.A.1.b) Montrer que les matrices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sont inversibles.</w:t>
      </w:r>
      <w:r>
        <w:rPr/>
        <w:br w:type="textWrapping"/>
      </w:r>
      <w:r>
        <w:rPr>
          <w:rFonts w:eastAsia="Georgia" w:cs="Georgia" w:ascii="Georgia" w:hAnsi="Georgia"/>
        </w:rPr>
        <w:t xml:space="preserve">II.A.1.c) La réciproque du théorème d'Hadamard est-elle vraie ?</w:t>
      </w:r>
      <w:r>
        <w:rPr/>
        <w:br w:type="textWrapping"/>
      </w:r>
      <w:r>
        <w:rPr/>
        <w:t xml:space="preserve">II.A.2. 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p"/>
                    </m:rPr>
                    <m:t>3</m:t>
                  </m:r>
                </m:e>
              </m:mr>
            </m:m>
          </m:sub>
        </m:sSub>
      </m:oMath>
      <w:r>
        <w:rPr/>
        <w:t xml:space="preserve"> une matrice non inversible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II.A.2.a) Justifier qu'il existe un vecteur colonne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</m:m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non nul tel que </w:t>
      </w:r>
      <m:oMath>
        <m:r>
          <m:rPr>
            <m:sty m:val="i"/>
          </m:rPr>
          <m:t>M</m:t>
        </m:r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II.A.2.b) En déduire qu'on a les relations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II.A.2.c)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Max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d>
          </m:e>
        </m:d>
      </m:oMath>
      <w:r>
        <w:rPr/>
        <w:t xml:space="preserve">. Justifier que le nombre complexe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non nul.</w:t>
      </w:r>
      <w:r>
        <w:rPr/>
        <w:br w:type="textWrapping"/>
      </w:r>
      <w:r>
        <w:rPr/>
        <w:t xml:space="preserve">II.A.2.d) On suppose par exemple 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c'est-à-dire que </w:t>
      </w:r>
      <m:oMath>
        <m:r>
          <m:rPr>
            <m:sty m:val="p"/>
          </m:rPr>
          <m:t>Max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 Montrer alors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3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/>
        <w:t xml:space="preserve"> puis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⩽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+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Ecrire sans justification une inégalité analogue dans le cas où on aurait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ou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/>
        <w:t xml:space="preserve">II.A.2.e) Conclure.</w:t>
      </w:r>
    </w:p>
    <w:p>
      <w:pPr>
        <w:spacing w:line="271" w:before="330" w:lineRule="auto"/>
      </w:pPr>
      <w:r>
        <w:rPr>
          <w:b/>
          <w:sz w:val="42"/>
        </w:rPr>
        <w:t xml:space="preserve">Partie B - Localisation des valeurs propres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ω</m:t>
        </m:r>
      </m:oMath>
      <w:r>
        <w:rPr/>
        <w:t xml:space="preserve"> un nombre complexe et soit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 On rappelle que l'ensemble</w:t>
      </w:r>
    </w:p>
    <w:p>
      <w:pPr>
        <w:spacing w:after="220" w:lineRule="auto"/>
      </w:pPr>
      <m:oMathPara>
        <m:oMath>
          <m:r>
            <m:rPr>
              <m:sty m:val="p"/>
            </m:rPr>
            <m:t>{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cr m:val="script"/>
            </m:rPr>
            <m:t>P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/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i"/>
            </m:rPr>
            <m:t>z</m:t>
          </m:r>
          <m:r>
            <m:rPr>
              <m:sty m:val="p"/>
            </m:rPr>
            <m:t>−</m:t>
          </m:r>
          <m:r>
            <m:rPr>
              <m:sty m:val="i"/>
            </m:rPr>
            <m:t>ω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>
            <m:rPr>
              <m:sty m:val="i"/>
            </m:rPr>
            <m:t>r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le disque fermé ayant pour centre le point d'affixe </w:t>
      </w:r>
      <m:oMath>
        <m:r>
          <m:rPr>
            <m:sty m:val="i"/>
          </m:rPr>
          <m:t>ω</m:t>
        </m:r>
      </m:oMath>
      <w:r>
        <w:rPr/>
        <w:t xml:space="preserve"> et de rayon </w:t>
      </w:r>
      <m:oMath>
        <m:r>
          <m:rPr>
            <m:sty m:val="i"/>
          </m:rPr>
          <m:t>r</m:t>
        </m:r>
      </m:oMath>
      <w:r>
        <w:rPr/>
        <w:t xml:space="preserve">. Par la suite, on notera ce disque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A la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</m:m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associe les trois disques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avec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e>
                    </m:d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e>
                    </m:d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Les disques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sont appelés les disques de Gerschgorin.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matrices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i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i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i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i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II.B.1. Dans cette question, on s'intéresse à la matrice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II.B.1.a) Représenter dans le plan complexe les trois disques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de Gerschgorin de la matrice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II.B.1.b) Déterminer, sans justification, l'ensemble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∪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∪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II.B.1.c) Déterminer les valeurs propres complexes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représenter les points d'affixes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sur le schéma de la question II.B.1.a)</w:t>
      </w:r>
      <w:r>
        <w:rPr/>
        <w:br w:type="textWrapping"/>
      </w:r>
      <w:r>
        <w:rPr/>
        <w:t xml:space="preserve">II.B.1.d) Montrer que les points d'affixes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appartiennent à l'union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∪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∪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II.B.2. Dans cette question, on s'intéresse à la matrice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II.B.2.a)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.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polynôme caractéristique de la matrice </w:t>
      </w:r>
      <m:oMath>
        <m:r>
          <m:rPr>
            <m:sty m:val="i"/>
          </m:rPr>
          <m:t>F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i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détaillera les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II.B.2.b) Déterminer les valeurs propres complexes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II.B.2.c) Représenter dans le plan complexe les trois disques de Gerschgorin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associés à la matrice </w:t>
      </w:r>
      <m:oMath>
        <m:r>
          <m:rPr>
            <m:sty m:val="i"/>
          </m:rPr>
          <m:t>F</m:t>
        </m:r>
      </m:oMath>
      <w:r>
        <w:rPr/>
        <w:t xml:space="preserve"> ainsi que les points d'affixes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II.B.2.d) Montrer que les points d'affixes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appartiennent à l'union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∪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∪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II.B.3. On se propose dans cette question de démontrer le résultat suivant, appelé théorème de Gerschgorin :</w:t>
      </w:r>
      <w:r>
        <w:rPr/>
        <w:br w:type="textWrapping"/>
      </w:r>
      <w:r>
        <w:rPr/>
        <w:t xml:space="preserve">"Soit 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Pour toute valeur propre complexe </w:t>
      </w:r>
      <m:oMath>
        <m:r>
          <m:rPr>
            <m:sty m:val="i"/>
          </m:rPr>
          <m:t>λ</m:t>
        </m:r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, le point d'affixe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appartient à l'union des trois disques de Gerschgorin associés à </w:t>
      </w:r>
      <m:oMath>
        <m:r>
          <m:rPr>
            <m:sty m:val="i"/>
          </m:rPr>
          <m:t>M</m:t>
        </m:r>
      </m:oMath>
      <w:r>
        <w:rPr/>
        <w:t xml:space="preserve">."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p"/>
                    </m:rPr>
                    <m:t>3</m:t>
                  </m:r>
                </m:e>
              </m:mr>
            </m:m>
          </m:sub>
        </m:sSub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les trois disques de Gerschgorin associés à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II.B.3.a) Soit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 complexe. Donner la définition de " </w:t>
      </w:r>
      <m:oMath>
        <m:r>
          <m:rPr>
            <m:sty m:val="i"/>
          </m:rPr>
          <m:t>λ</m:t>
        </m:r>
      </m:oMath>
      <w:r>
        <w:rPr/>
        <w:t xml:space="preserve"> est une valeur propre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" sans utiliser la notion de déterminant.</w:t>
      </w:r>
      <w:r>
        <w:rPr/>
        <w:br w:type="textWrapping"/>
      </w:r>
      <w:r>
        <w:rPr/>
        <w:t xml:space="preserve">II.B.3.b) Expliciter les coefficients de la matrice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.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II.B.3.c) Montrer à l'aide du théorème d'Hadamard que, si </w:t>
      </w:r>
      <m:oMath>
        <m:r>
          <m:rPr>
            <m:sty m:val="i"/>
          </m:rPr>
          <m:t>λ</m:t>
        </m:r>
      </m:oMath>
      <w:r>
        <w:rPr/>
        <w:t xml:space="preserve"> est une valeur propre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on a l'une des inégalités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λ</m:t>
                    </m:r>
                  </m:e>
                </m:d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⩽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d>
              </m:e>
            </m:mr>
            <m:mr>
              <m:e/>
              <m:e>
                <m:r>
                  <m:rPr>
                    <m:nor/>
                  </m:rPr>
                  <m:t> ou </m:t>
                </m:r>
              </m:e>
            </m:mr>
            <m:m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λ</m:t>
                    </m:r>
                  </m:e>
                </m:d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⩽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d>
              </m:e>
            </m:mr>
            <m:mr>
              <m:e/>
              <m:e>
                <m:r>
                  <m:rPr>
                    <m:nor/>
                  </m:rPr>
                  <m:t> ou </m:t>
                </m:r>
              </m:e>
            </m:mr>
            <m:m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λ</m:t>
                    </m:r>
                  </m:e>
                </m:d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⩽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d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II.B.3.d) Prouver alors le théorème de Gerschgorin.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2025-08-29T16:04:48.318Z</dcterms:created>
  <dcterms:modified xsi:type="dcterms:W3CDTF">2025-08-29T16:04:48.318Z</dcterms:modified>
</cp:coreProperties>
</file>