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b/>
          <w:sz w:val="42"/>
        </w:rPr>
        <w:t xml:space="preserve">EPREUVE SPECIFIQUE - FILIERE MP</w:t>
      </w:r>
    </w:p>
    <w:p>
      <w:pPr>
        <w:spacing w:line="271" w:before="330" w:lineRule="auto"/>
      </w:pPr>
      <w:r>
        <w:rPr>
          <w:b/>
          <w:sz w:val="42"/>
        </w:rPr>
        <w:t xml:space="preserve">INFORMATIQUE</w:t>
      </w:r>
    </w:p>
    <w:p>
      <w:pPr>
        <w:spacing w:lineRule="auto"/>
        <w:ind w:left="2265" w:right="2265"/>
        <w:jc w:val="center"/>
      </w:pPr>
      <w:r>
        <w:rPr>
          <w:rFonts w:eastAsia="Georgia" w:cs="Georgia" w:ascii="Georgia" w:hAnsi="Georgia"/>
        </w:rPr>
        <w:t xml:space="preserve">Durée : 3 heures</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trois parties qui composent ce sujet sont indépendantes et peuvent être traitées par les candidats dans un ordre quelconque.</w:t>
      </w:r>
    </w:p>
    <w:p>
      <w:pPr>
        <w:spacing w:after="220" w:lineRule="auto"/>
      </w:pPr>
      <w:r>
        <w:rPr>
          <w:rFonts w:eastAsia="Georgia" w:cs="Georgia" w:ascii="Georgia" w:hAnsi="Georgia"/>
        </w:rPr>
        <w:t xml:space="preserve">Pour les candidats ayant utilisé le langage CaML dans le cadre des enseignements d'informatique, la partie III (Algorithmique et programmation en CaML) se situe en page 5.</w:t>
      </w:r>
    </w:p>
    <w:p>
      <w:pPr>
        <w:spacing w:after="220" w:lineRule="auto"/>
      </w:pPr>
      <w:r>
        <w:rPr>
          <w:rFonts w:eastAsia="Georgia" w:cs="Georgia" w:ascii="Georgia" w:hAnsi="Georgia"/>
        </w:rPr>
        <w:t xml:space="preserve">Pour les candidats ayant utilisé le langage PASCAL dans le cadre des enseignements d'informatique, la partie III (Algorithmique et programmation en PASCAL) se situe en page 12.</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Les universités anglophones nord-américaines sont célèbres pour leurs associations estudiantines, les fraternités, ou sororités. Celles-ci développent souvent une culture du secret.</w:t>
      </w:r>
      <w:r>
        <w:rPr/>
        <w:br w:type="textWrapping"/>
      </w:r>
      <w:r>
        <w:rPr>
          <w:rFonts w:eastAsia="Georgia" w:cs="Georgia" w:ascii="Georgia" w:hAnsi="Georgia"/>
        </w:rPr>
        <w:t xml:space="preserve">Vous venez de rejoindre la fraternité </w:t>
      </w:r>
      <m:oMath>
        <m:r>
          <m:rPr>
            <m:sty m:val="p"/>
          </m:rPr>
          <m:t>Γ</m:t>
        </m:r>
        <m:r>
          <m:rPr>
            <m:sty m:val="i"/>
          </m:rPr>
          <m:t>α</m:t>
        </m:r>
        <m:r>
          <m:rPr>
            <m:sty m:val="i"/>
          </m:rPr>
          <m:t>χ</m:t>
        </m:r>
      </m:oMath>
      <w:r>
        <w:rPr>
          <w:rFonts w:eastAsia="Georgia" w:cs="Georgia" w:ascii="Georgia" w:hAnsi="Georgia"/>
        </w:rPr>
        <w:t xml:space="preserve">. Lors de votre initiation, vous avez appris les règles gouvernant les discussions pour que seuls les membres puissent en comprendre le contenu. Lorsque plusieurs membres prennent la parole sur un sujet donné, soit ils disent tous la vérité, soit ils mentent tous. Si quelqu'un intervient sur plusieurs sujets, il peut avoir un rôle différent pour chaque sujet.</w:t>
      </w:r>
      <w:r>
        <w:rPr/>
        <w:br w:type="textWrapping"/>
      </w:r>
      <w:r>
        <w:rPr>
          <w:rFonts w:eastAsia="Georgia" w:cs="Georgia" w:ascii="Georgia" w:hAnsi="Georgia"/>
        </w:rPr>
        <w:t xml:space="preserve">Pour être définitivement admis, vous devez démontrer votre maîtrise de ces règles. Vous participez à une discussion avec trois membres de la fraternité que nous appellerons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Ceux-ci vous indiquent comment rejoindre la salle d'intronisation. Si vous n'arrivez pas à rejoindre directement cette salle, vous ne serez pas admis.</w:t>
      </w:r>
      <w:r>
        <w:rPr/>
        <w:br w:type="textWrapping"/>
      </w:r>
      <w:r>
        <w:rPr>
          <w:rFonts w:eastAsia="Georgia" w:cs="Georgia" w:ascii="Georgia" w:hAnsi="Georgia"/>
        </w:rPr>
        <w:t xml:space="preserve">Un premier sujet est abordé concernant la pièce dans laquelle se tiendra la cérémonie :</w:t>
      </w:r>
    </w:p>
    <w:p>
      <w:pPr>
        <w:spacing w:line="271" w:before="330" w:lineRule="auto"/>
      </w:pPr>
      <w:r>
        <w:rPr>
          <w:rFonts w:eastAsia="Georgia" w:cs="Georgia" w:ascii="Georgia" w:hAnsi="Georgia"/>
          <w:b/>
          <w:sz w:val="42"/>
        </w:rPr>
        <w:t xml:space="preserve">A : «La cérémonie se tiendra dans le gymnase»</w:t>
      </w:r>
    </w:p>
    <w:p>
      <w:pPr>
        <w:spacing w:after="220" w:lineRule="auto"/>
      </w:pPr>
      <w:r>
        <w:rPr>
          <w:rFonts w:eastAsia="Georgia" w:cs="Georgia" w:ascii="Georgia" w:hAnsi="Georgia"/>
        </w:rPr>
        <w:t xml:space="preserve">C: «Non, elle ne se tiendra pas dans cette pièce»</w:t>
      </w:r>
      <w:r>
        <w:rPr/>
        <w:br w:type="textWrapping"/>
      </w:r>
      <w:r>
        <w:rPr>
          <w:rFonts w:eastAsia="Georgia" w:cs="Georgia" w:ascii="Georgia" w:hAnsi="Georgia"/>
        </w:rPr>
        <w:t xml:space="preserve">A : « Ou alors dans le réfectoire»</w:t>
      </w:r>
      <w:r>
        <w:rPr/>
        <w:br w:type="textWrapping"/>
      </w:r>
      <w:r>
        <w:rPr/>
        <w:t xml:space="preserve">Nous noterons </w:t>
      </w:r>
      <m:oMath>
        <m:r>
          <m:rPr>
            <m:sty m:val="i"/>
          </m:rPr>
          <m:t>G</m:t>
        </m:r>
      </m:oMath>
      <w:r>
        <w:rPr/>
        <w:t xml:space="preserve"> et </w:t>
      </w:r>
      <m:oMath>
        <m:r>
          <m:rPr>
            <m:sty m:val="i"/>
          </m:rPr>
          <m:t>R</m:t>
        </m:r>
      </m:oMath>
      <w:r>
        <w:rPr>
          <w:rFonts w:eastAsia="Georgia" w:cs="Georgia" w:ascii="Georgia" w:hAnsi="Georgia"/>
        </w:rPr>
        <w:t xml:space="preserve"> les variables propositionnelles associées à la pièce où se tiendra la cérémonie. Nous noterons </w:t>
      </w:r>
      <m:oMath>
        <m:sSub>
          <m:sSubPr/>
          <m:e>
            <m:r>
              <m:rPr>
                <m:sty m:val="i"/>
              </m:rPr>
              <m:t>A</m:t>
            </m:r>
          </m:e>
          <m:sub>
            <m:r>
              <m:rPr>
                <m:sty m:val="p"/>
              </m:rPr>
              <m:t>1</m:t>
            </m:r>
          </m:sub>
        </m:sSub>
      </m:oMath>
      <w:r>
        <w:rPr/>
        <w:t xml:space="preserve"> et </w:t>
      </w:r>
      <m:oMath>
        <m:sSub>
          <m:sSubPr/>
          <m:e>
            <m:r>
              <m:rPr>
                <m:sty m:val="i"/>
              </m:rPr>
              <m:t>C</m:t>
            </m:r>
          </m:e>
          <m:sub>
            <m:r>
              <m:rPr>
                <m:sty m:val="p"/>
              </m:rPr>
              <m:t>1</m:t>
            </m:r>
          </m:sub>
        </m:sSub>
      </m:oMath>
      <w:r>
        <w:rPr/>
        <w:t xml:space="preserve"> les formules propositionnelles correspondant aux affirmations de </w:t>
      </w:r>
      <m:oMath>
        <m:r>
          <m:rPr>
            <m:sty m:val="i"/>
          </m:rPr>
          <m:t>A</m:t>
        </m:r>
      </m:oMath>
      <w:r>
        <w:rPr/>
        <w:t xml:space="preserve"> et </w:t>
      </w:r>
      <m:oMath>
        <m:r>
          <m:rPr>
            <m:sty m:val="i"/>
          </m:rPr>
          <m:t>C</m:t>
        </m:r>
      </m:oMath>
      <w:r>
        <w:rPr/>
        <w:t xml:space="preserve"> sur le premier sujet.</w:t>
      </w:r>
      <w:r>
        <w:rPr/>
        <w:br w:type="textWrapping"/>
      </w:r>
      <w:r>
        <w:rPr>
          <w:rFonts w:eastAsia="Georgia" w:cs="Georgia" w:ascii="Georgia" w:hAnsi="Georgia"/>
        </w:rPr>
        <w:t xml:space="preserve">Puis, un second sujet est traité concernant les escaliers qui permettent de rejoindre la pièce où se tiendra la cérémonie.</w:t>
      </w:r>
    </w:p>
    <w:p>
      <w:pPr>
        <w:spacing w:after="220" w:lineRule="auto"/>
      </w:pPr>
      <w:r>
        <w:rPr>
          <w:rFonts w:eastAsia="Georgia" w:cs="Georgia" w:ascii="Georgia" w:hAnsi="Georgia"/>
        </w:rPr>
        <w:t xml:space="preserve">A: «Le premier escalier conduit à l'intronisation»</w:t>
      </w:r>
      <w:r>
        <w:rPr/>
        <w:br w:type="textWrapping"/>
      </w:r>
      <w:r>
        <w:rPr>
          <w:rFonts w:eastAsia="Georgia" w:cs="Georgia" w:ascii="Georgia" w:hAnsi="Georgia"/>
        </w:rPr>
        <w:t xml:space="preserve">C : «Tu as raison»</w:t>
      </w:r>
      <w:r>
        <w:rPr/>
        <w:br w:type="textWrapping"/>
      </w:r>
      <w:r>
        <w:rPr>
          <w:rFonts w:eastAsia="Georgia" w:cs="Georgia" w:ascii="Georgia" w:hAnsi="Georgia"/>
        </w:rPr>
        <w:t xml:space="preserve">A : «Le troisième escalier y conduit aussi»</w:t>
      </w:r>
      <w:r>
        <w:rPr/>
        <w:br w:type="textWrapping"/>
      </w:r>
      <w:r>
        <w:rPr>
          <w:rFonts w:eastAsia="Georgia" w:cs="Georgia" w:ascii="Georgia" w:hAnsi="Georgia"/>
        </w:rPr>
        <w:t xml:space="preserve">B : «Si le deuxième escalier y conduit, alors le troisième n'y conduit pas»</w:t>
      </w:r>
      <w:r>
        <w:rPr/>
        <w:br w:type="textWrapping"/>
      </w:r>
      <w:r>
        <w:rPr>
          <w:rFonts w:eastAsia="Georgia" w:cs="Georgia" w:ascii="Georgia" w:hAnsi="Georgia"/>
        </w:rPr>
        <w:t xml:space="preserve">C : «Le deuxième n'y conduit pas»</w:t>
      </w:r>
      <w:r>
        <w:rPr/>
        <w:br w:type="textWrapping"/>
      </w:r>
      <w:r>
        <w:rPr/>
        <w:t xml:space="preserve">Nous noterons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rFonts w:eastAsia="Georgia" w:cs="Georgia" w:ascii="Georgia" w:hAnsi="Georgia"/>
        </w:rPr>
        <w:t xml:space="preserve"> les variables propositionnelles correspondant au fait que le premier, le deuxième, le troisième escalier conduisent à la salle de cérémonie.</w:t>
      </w:r>
      <w:r>
        <w:rPr/>
        <w:br w:type="textWrapping"/>
      </w:r>
      <w:r>
        <w:rPr/>
        <w:t xml:space="preserve">Nous noterons </w:t>
      </w:r>
      <m:oMath>
        <m:sSub>
          <m:sSubPr/>
          <m:e>
            <m:r>
              <m:rPr>
                <m:sty m:val="i"/>
              </m:rPr>
              <m:t>A</m:t>
            </m:r>
          </m:e>
          <m:sub>
            <m:r>
              <m:rPr>
                <m:sty m:val="p"/>
              </m:rPr>
              <m:t>2</m:t>
            </m:r>
          </m:sub>
        </m:sSub>
        <m:r>
          <m:rPr>
            <m:sty m:val="p"/>
          </m:rPr>
          <m:t>,</m:t>
        </m:r>
        <m:sSub>
          <m:sSubPr/>
          <m:e>
            <m:r>
              <m:rPr>
                <m:sty m:val="i"/>
              </m:rPr>
              <m:t>B</m:t>
            </m:r>
          </m:e>
          <m:sub>
            <m:r>
              <m:rPr>
                <m:sty m:val="p"/>
              </m:rPr>
              <m:t>2</m:t>
            </m:r>
          </m:sub>
        </m:sSub>
      </m:oMath>
      <w:r>
        <w:rPr/>
        <w:t xml:space="preserve"> et </w:t>
      </w:r>
      <m:oMath>
        <m:sSub>
          <m:sSubPr/>
          <m:e>
            <m:r>
              <m:rPr>
                <m:sty m:val="i"/>
              </m:rPr>
              <m:t>C</m:t>
            </m:r>
          </m:e>
          <m:sub>
            <m:r>
              <m:rPr>
                <m:sty m:val="p"/>
              </m:rPr>
              <m:t>2</m:t>
            </m:r>
          </m:sub>
        </m:sSub>
      </m:oMath>
      <w:r>
        <w:rPr/>
        <w:t xml:space="preserve"> les formules propositionnelles correspondant aux affirmations de </w:t>
      </w:r>
      <m:oMath>
        <m:r>
          <m:rPr>
            <m:sty m:val="i"/>
          </m:rPr>
          <m:t>A</m:t>
        </m:r>
        <m:r>
          <m:rPr>
            <m:sty m:val="p"/>
          </m:rPr>
          <m:t>,</m:t>
        </m:r>
        <m:r>
          <m:rPr>
            <m:sty m:val="i"/>
          </m:rPr>
          <m:t>B</m:t>
        </m:r>
      </m:oMath>
      <w:r>
        <w:rPr/>
        <w:t xml:space="preserve"> et </w:t>
      </w:r>
      <m:oMath>
        <m:r>
          <m:rPr>
            <m:sty m:val="i"/>
          </m:rPr>
          <m:t>C</m:t>
        </m:r>
      </m:oMath>
      <w:r>
        <w:rPr/>
        <w:t xml:space="preserve"> sur le second sujet.</w:t>
      </w:r>
    </w:p>
    <w:p>
      <w:pPr>
        <w:spacing w:after="220" w:lineRule="auto"/>
      </w:pPr>
      <w:r>
        <w:rPr>
          <w:rFonts w:eastAsia="Georgia" w:cs="Georgia" w:ascii="Georgia" w:hAnsi="Georgia"/>
        </w:rPr>
        <w:t xml:space="preserve">Question I. 1 Représenter le premier sujet abordé sous la forme d'une formule du calcul des propositions dépendant des formules </w:t>
      </w:r>
      <m:oMath>
        <m:sSub>
          <m:sSubPr/>
          <m:e>
            <m:r>
              <m:rPr>
                <m:sty m:val="i"/>
              </m:rPr>
              <m:t>A</m:t>
            </m:r>
          </m:e>
          <m:sub>
            <m:r>
              <m:rPr>
                <m:sty m:val="p"/>
              </m:rPr>
              <m:t>1</m:t>
            </m:r>
          </m:sub>
        </m:sSub>
      </m:oMath>
      <w:r>
        <w:rPr/>
        <w:t xml:space="preserve">, et </w:t>
      </w:r>
      <m:oMath>
        <m:sSub>
          <m:sSubPr/>
          <m:e>
            <m:r>
              <m:rPr>
                <m:sty m:val="i"/>
              </m:rPr>
              <m:t>C</m:t>
            </m:r>
          </m:e>
          <m:sub>
            <m:r>
              <m:rPr>
                <m:sty m:val="p"/>
              </m:rPr>
              <m:t>1</m:t>
            </m:r>
          </m:sub>
        </m:sSub>
      </m:oMath>
      <w:r>
        <w:rPr/>
        <w:t xml:space="preserve">.</w:t>
      </w:r>
    </w:p>
    <w:p>
      <w:pPr>
        <w:spacing w:after="220" w:lineRule="auto"/>
      </w:pPr>
      <w:r>
        <w:rPr>
          <w:rFonts w:eastAsia="Georgia" w:cs="Georgia" w:ascii="Georgia" w:hAnsi="Georgia"/>
        </w:rPr>
        <w:t xml:space="preserve">Question I. 2 Représenter les informations données par les participants sous la forme de deux formules du calcul des propositions </w:t>
      </w:r>
      <m:oMath>
        <m:sSub>
          <m:sSubPr/>
          <m:e>
            <m:r>
              <m:rPr>
                <m:sty m:val="i"/>
              </m:rPr>
              <m:t>A</m:t>
            </m:r>
          </m:e>
          <m:sub>
            <m:r>
              <m:rPr>
                <m:sty m:val="p"/>
              </m:rPr>
              <m:t>1</m:t>
            </m:r>
          </m:sub>
        </m:sSub>
      </m:oMath>
      <w:r>
        <w:rPr/>
        <w:t xml:space="preserve"> et </w:t>
      </w:r>
      <m:oMath>
        <m:sSub>
          <m:sSubPr/>
          <m:e>
            <m:r>
              <m:rPr>
                <m:sty m:val="i"/>
              </m:rPr>
              <m:t>C</m:t>
            </m:r>
          </m:e>
          <m:sub>
            <m:r>
              <m:rPr>
                <m:sty m:val="p"/>
              </m:rPr>
              <m:t>1</m:t>
            </m:r>
          </m:sub>
        </m:sSub>
      </m:oMath>
      <w:r>
        <w:rPr>
          <w:rFonts w:eastAsia="Georgia" w:cs="Georgia" w:ascii="Georgia" w:hAnsi="Georgia"/>
        </w:rPr>
        <w:t xml:space="preserve"> dépendant des variables </w:t>
      </w:r>
      <m:oMath>
        <m:r>
          <m:rPr>
            <m:sty m:val="i"/>
          </m:rPr>
          <m:t>G</m:t>
        </m:r>
      </m:oMath>
      <w:r>
        <w:rPr/>
        <w:t xml:space="preserve"> et </w:t>
      </w:r>
      <m:oMath>
        <m:r>
          <m:rPr>
            <m:sty m:val="i"/>
          </m:rPr>
          <m:t>R</m:t>
        </m:r>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déterminer dans quelle pièce vous devez vous rendre pour rejoindre la cérémonie.</w:t>
      </w:r>
    </w:p>
    <w:p>
      <w:pPr>
        <w:spacing w:after="220" w:lineRule="auto"/>
      </w:pPr>
      <w:r>
        <w:rPr>
          <w:rFonts w:eastAsia="Georgia" w:cs="Georgia" w:ascii="Georgia" w:hAnsi="Georgia"/>
        </w:rPr>
        <w:t xml:space="preserve">Question I. 4 Représenter le second sujet abordé sous la forme d'une formule du calcul des propositions dépendant des formules </w:t>
      </w:r>
      <m:oMath>
        <m:sSub>
          <m:sSubPr/>
          <m:e>
            <m:r>
              <m:rPr>
                <m:sty m:val="i"/>
              </m:rPr>
              <m:t>A</m:t>
            </m:r>
          </m:e>
          <m:sub>
            <m:r>
              <m:rPr>
                <m:sty m:val="p"/>
              </m:rPr>
              <m:t>2</m:t>
            </m:r>
          </m:sub>
        </m:sSub>
        <m:r>
          <m:rPr>
            <m:sty m:val="p"/>
          </m:rPr>
          <m:t>,</m:t>
        </m:r>
        <m:sSub>
          <m:sSubPr/>
          <m:e>
            <m:r>
              <m:rPr>
                <m:sty m:val="i"/>
              </m:rPr>
              <m:t>B</m:t>
            </m:r>
          </m:e>
          <m:sub>
            <m:r>
              <m:rPr>
                <m:sty m:val="p"/>
              </m:rPr>
              <m:t>2</m:t>
            </m:r>
          </m:sub>
        </m:sSub>
      </m:oMath>
      <w:r>
        <w:rPr/>
        <w:t xml:space="preserve"> et </w:t>
      </w:r>
      <m:oMath>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Question I. 5 Représenter les informations données par les participants sous la forme de trois formules du calcul des propositions </w:t>
      </w:r>
      <m:oMath>
        <m:sSub>
          <m:sSubPr/>
          <m:e>
            <m:r>
              <m:rPr>
                <m:sty m:val="i"/>
              </m:rPr>
              <m:t>A</m:t>
            </m:r>
          </m:e>
          <m:sub>
            <m:r>
              <m:rPr>
                <m:sty m:val="p"/>
              </m:rPr>
              <m:t>2</m:t>
            </m:r>
          </m:sub>
        </m:sSub>
        <m:r>
          <m:rPr>
            <m:sty m:val="p"/>
          </m:rPr>
          <m:t>,</m:t>
        </m:r>
        <m:sSub>
          <m:sSubPr/>
          <m:e>
            <m:r>
              <m:rPr>
                <m:sty m:val="i"/>
              </m:rPr>
              <m:t>B</m:t>
            </m:r>
          </m:e>
          <m:sub>
            <m:r>
              <m:rPr>
                <m:sty m:val="p"/>
              </m:rPr>
              <m:t>2</m:t>
            </m:r>
          </m:sub>
        </m:sSub>
      </m:oMath>
      <w:r>
        <w:rPr/>
        <w:t xml:space="preserve"> et </w:t>
      </w:r>
      <m:oMath>
        <m:sSub>
          <m:sSubPr/>
          <m:e>
            <m:r>
              <m:rPr>
                <m:sty m:val="i"/>
              </m:rPr>
              <m:t>C</m:t>
            </m:r>
          </m:e>
          <m:sub>
            <m:r>
              <m:rPr>
                <m:sty m:val="p"/>
              </m:rPr>
              <m:t>2</m:t>
            </m:r>
          </m:sub>
        </m:sSub>
      </m:oMath>
      <w:r>
        <w:rPr>
          <w:rFonts w:eastAsia="Georgia" w:cs="Georgia" w:ascii="Georgia" w:hAnsi="Georgia"/>
        </w:rPr>
        <w:t xml:space="preserve"> dépendant des variables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t xml:space="preserve">.</w:t>
      </w:r>
    </w:p>
    <w:p>
      <w:pPr>
        <w:spacing w:after="220" w:lineRule="auto"/>
      </w:pPr>
      <w:r>
        <w:rPr>
          <w:rFonts w:eastAsia="Georgia" w:cs="Georgia" w:ascii="Georgia" w:hAnsi="Georgia"/>
        </w:rPr>
        <w:t xml:space="preserve">Question I. 6 En utilisant le calcul des propositions (résolution avec les tables de vérité), déterminer l'escalier que vous devez suivre pour rejoindre la cérémonie.</w:t>
      </w:r>
    </w:p>
    <w:p>
      <w:pPr>
        <w:spacing w:after="220" w:lineRule="auto"/>
      </w:pPr>
      <w:r>
        <w:rPr/>
        <w:t xml:space="preserve">Question I. 7 En admettant que les trois participants aient menti, pouviez vous prendre d'autres escaliers ? Si oui, le ou lesquels?</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l'étude des propriétés de l'opération </w:t>
      </w:r>
      <m:oMath>
        <m:r>
          <m:rPr>
            <m:sty m:val="p"/>
          </m:rPr>
          <m:t>⊖</m:t>
        </m:r>
      </m:oMath>
      <w:r>
        <w:rPr/>
        <w:t xml:space="preserve"> de composition de deux automates.</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les preuves, nous nous limiterons au cas des automates finis complets déterministes. Les résultats étudiés s'étendent au cadre des automates finis complets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II. 1 (Automate fini complet 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complet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état initial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o l'origine de la transition, </w:t>
      </w:r>
      <m:oMath>
        <m:r>
          <m:rPr>
            <m:sty m:val="i"/>
          </m:rPr>
          <m:t>e</m:t>
        </m:r>
      </m:oMath>
      <w:r>
        <w:rPr>
          <w:rFonts w:eastAsia="Georgia" w:cs="Georgia" w:ascii="Georgia" w:hAnsi="Georgia"/>
        </w:rPr>
        <w:t xml:space="preserv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(i);</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II. 1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Q</m:t>
                    </m:r>
                  </m:e>
                  <m:sub>
                    <m:r>
                      <m:rPr>
                        <m:sty m:val="p"/>
                      </m:rPr>
                      <m:t>1</m:t>
                    </m:r>
                  </m:sub>
                </m:sSub>
              </m:e>
              <m:e>
                <m:r>
                  <m:rPr>
                    <m:sty m:val="i"/>
                  </m:rPr>
                  <m:t xml:space="preserve"> </m:t>
                </m:r>
                <m:r>
                  <m:rPr>
                    <m:sty m:val="p"/>
                  </m:rPr>
                  <m:t>=</m:t>
                </m:r>
                <m:r>
                  <m:rPr>
                    <m:sty m:val="p"/>
                  </m:rPr>
                  <m:t>{</m:t>
                </m:r>
                <m:r>
                  <m:rPr>
                    <m:sty m:val="i"/>
                  </m:rPr>
                  <m:t>A</m:t>
                </m:r>
                <m:r>
                  <m:rPr>
                    <m:sty m:val="p"/>
                  </m:rPr>
                  <m:t>,</m:t>
                </m:r>
                <m:r>
                  <m:rPr>
                    <m:sty m:val="i"/>
                  </m:rPr>
                  <m:t>B</m:t>
                </m:r>
                <m:r>
                  <m:rPr>
                    <m:sty m:val="p"/>
                  </m:rPr>
                  <m:t>,</m:t>
                </m:r>
                <m:r>
                  <m:rPr>
                    <m:sty m:val="i"/>
                  </m:rPr>
                  <m:t>C</m:t>
                </m:r>
                <m:r>
                  <m:rPr>
                    <m:sty m:val="p"/>
                  </m:rPr>
                  <m:t>}</m:t>
                </m:r>
              </m:e>
            </m:mr>
            <m:mr>
              <m:e>
                <m:r>
                  <m:rPr>
                    <m:sty m:val="i"/>
                  </m:rPr>
                  <m:t>X</m:t>
                </m:r>
              </m:e>
              <m:e>
                <m:r>
                  <m:rPr>
                    <m:sty m:val="i"/>
                  </m:rPr>
                  <m:t xml:space="preserve"> </m:t>
                </m:r>
                <m:r>
                  <m:rPr>
                    <m:sty m:val="p"/>
                  </m:rPr>
                  <m:t>=</m:t>
                </m:r>
                <m:r>
                  <m:rPr>
                    <m:sty m:val="p"/>
                  </m:rPr>
                  <m:t>{</m:t>
                </m:r>
                <m:r>
                  <m:rPr>
                    <m:sty m:val="i"/>
                  </m:rPr>
                  <m:t>a</m:t>
                </m:r>
                <m:r>
                  <m:rPr>
                    <m:sty m:val="p"/>
                  </m:rPr>
                  <m:t>,</m:t>
                </m:r>
                <m:r>
                  <m:rPr>
                    <m:sty m:val="i"/>
                  </m:rPr>
                  <m:t>b</m:t>
                </m:r>
                <m:r>
                  <m:rPr>
                    <m:sty m:val="p"/>
                  </m:rPr>
                  <m:t>}</m:t>
                </m:r>
              </m:e>
            </m:mr>
            <m:mr>
              <m:e>
                <m:sSub>
                  <m:sSubPr/>
                  <m:e>
                    <m:r>
                      <m:rPr>
                        <m:sty m:val="i"/>
                      </m:rPr>
                      <m:t>i</m:t>
                    </m:r>
                  </m:e>
                  <m:sub>
                    <m:r>
                      <m:rPr>
                        <m:sty m:val="p"/>
                      </m:rPr>
                      <m:t>1</m:t>
                    </m:r>
                  </m:sub>
                </m:sSub>
              </m:e>
              <m:e>
                <m:r>
                  <m:rPr>
                    <m:sty m:val="i"/>
                  </m:rPr>
                  <m:t xml:space="preserve"> </m:t>
                </m:r>
                <m:r>
                  <m:rPr>
                    <m:sty m:val="p"/>
                  </m:rPr>
                  <m:t>=</m:t>
                </m:r>
                <m:r>
                  <m:rPr>
                    <m:sty m:val="i"/>
                  </m:rPr>
                  <m:t>A</m:t>
                </m:r>
              </m:e>
            </m:mr>
            <m:mr>
              <m:e>
                <m:sSub>
                  <m:sSubPr/>
                  <m:e>
                    <m:r>
                      <m:rPr>
                        <m:sty m:val="i"/>
                      </m:rPr>
                      <m:t>T</m:t>
                    </m:r>
                  </m:e>
                  <m:sub>
                    <m:r>
                      <m:rPr>
                        <m:sty m:val="p"/>
                      </m:rPr>
                      <m:t>1</m:t>
                    </m:r>
                  </m:sub>
                </m:sSub>
              </m:e>
              <m:e>
                <m:r>
                  <m:rPr>
                    <m:sty m:val="i"/>
                  </m:rPr>
                  <m:t xml:space="preserve"> </m:t>
                </m:r>
                <m:r>
                  <m:rPr>
                    <m:sty m:val="p"/>
                  </m:rPr>
                  <m:t>=</m:t>
                </m:r>
                <m:r>
                  <m:rPr>
                    <m:sty m:val="p"/>
                  </m:rPr>
                  <m:t>{</m:t>
                </m:r>
                <m:r>
                  <m:rPr>
                    <m:sty m:val="i"/>
                  </m:rPr>
                  <m:t>A</m:t>
                </m:r>
                <m:r>
                  <m:rPr>
                    <m:sty m:val="p"/>
                  </m:rPr>
                  <m:t>}</m:t>
                </m:r>
              </m:e>
            </m:mr>
            <m:mr>
              <m:e>
                <m:sSub>
                  <m:sSubPr/>
                  <m:e>
                    <m:r>
                      <m:rPr>
                        <m:sty m:val="i"/>
                      </m:rPr>
                      <m:t>δ</m:t>
                    </m:r>
                  </m:e>
                  <m:sub>
                    <m:r>
                      <m:rPr>
                        <m:sty m:val="p"/>
                      </m:rPr>
                      <m:t>1</m:t>
                    </m:r>
                  </m:sub>
                </m:sSub>
                <m:r>
                  <m:rPr>
                    <m:sty m:val="p"/>
                  </m:rPr>
                  <m:t>(</m:t>
                </m:r>
                <m:r>
                  <m:rPr>
                    <m:sty m:val="i"/>
                  </m:rPr>
                  <m:t>A</m:t>
                </m:r>
                <m:r>
                  <m:rPr>
                    <m:sty m:val="p"/>
                  </m:rPr>
                  <m:t>,</m:t>
                </m:r>
                <m:r>
                  <m:rPr>
                    <m:sty m:val="i"/>
                  </m:rPr>
                  <m:t>a</m:t>
                </m:r>
                <m:r>
                  <m:rPr>
                    <m:sty m:val="p"/>
                  </m:rPr>
                  <m:t>)</m:t>
                </m:r>
              </m:e>
              <m:e>
                <m:r>
                  <m:rPr>
                    <m:sty m:val="i"/>
                  </m:rPr>
                  <m:t xml:space="preserve"> </m:t>
                </m:r>
                <m:r>
                  <m:rPr>
                    <m:sty m:val="p"/>
                  </m:rPr>
                  <m:t>=</m:t>
                </m:r>
                <m:r>
                  <m:rPr>
                    <m:sty m:val="i"/>
                  </m:rPr>
                  <m:t>A</m:t>
                </m:r>
                <m:r>
                  <m:rPr>
                    <m:sty m:val="p"/>
                  </m:rPr>
                  <m:t>,</m:t>
                </m:r>
                <m:r>
                  <m:rPr>
                    <m:sty m:val="p"/>
                  </m:rPr>
                  <m:t xml:space="preserve"> </m:t>
                </m:r>
                <m:sSub>
                  <m:sSubPr/>
                  <m:e>
                    <m:r>
                      <m:rPr>
                        <m:sty m:val="i"/>
                      </m:rPr>
                      <m:t>δ</m:t>
                    </m:r>
                  </m:e>
                  <m:sub>
                    <m:r>
                      <m:rPr>
                        <m:sty m:val="p"/>
                      </m:rPr>
                      <m:t>1</m:t>
                    </m:r>
                  </m:sub>
                </m:sSub>
                <m:r>
                  <m:rPr>
                    <m:sty m:val="p"/>
                  </m:rPr>
                  <m:t>(</m:t>
                </m:r>
                <m:r>
                  <m:rPr>
                    <m:sty m:val="i"/>
                  </m:rPr>
                  <m:t>A</m:t>
                </m:r>
                <m:r>
                  <m:rPr>
                    <m:sty m:val="p"/>
                  </m:rPr>
                  <m:t>,</m:t>
                </m:r>
                <m:r>
                  <m:rPr>
                    <m:sty m:val="i"/>
                  </m:rPr>
                  <m:t>b</m:t>
                </m:r>
                <m:r>
                  <m:rPr>
                    <m:sty m:val="p"/>
                  </m:rPr>
                  <m:t>)</m:t>
                </m:r>
                <m:r>
                  <m:rPr>
                    <m:sty m:val="p"/>
                  </m:rPr>
                  <m:t>=</m:t>
                </m:r>
                <m:r>
                  <m:rPr>
                    <m:sty m:val="i"/>
                  </m:rPr>
                  <m:t>B</m:t>
                </m:r>
                <m:r>
                  <m:rPr>
                    <m:sty m:val="p"/>
                  </m:rPr>
                  <m:t>,</m:t>
                </m:r>
              </m:e>
            </m:mr>
            <m:mr>
              <m:e>
                <m:sSub>
                  <m:sSubPr/>
                  <m:e>
                    <m:r>
                      <m:rPr>
                        <m:sty m:val="i"/>
                      </m:rPr>
                      <m:t>δ</m:t>
                    </m:r>
                  </m:e>
                  <m:sub>
                    <m:r>
                      <m:rPr>
                        <m:sty m:val="p"/>
                      </m:rPr>
                      <m:t>1</m:t>
                    </m:r>
                  </m:sub>
                </m:sSub>
                <m:r>
                  <m:rPr>
                    <m:sty m:val="p"/>
                  </m:rPr>
                  <m:t>(</m:t>
                </m:r>
                <m:r>
                  <m:rPr>
                    <m:sty m:val="i"/>
                  </m:rPr>
                  <m:t>B</m:t>
                </m:r>
                <m:r>
                  <m:rPr>
                    <m:sty m:val="p"/>
                  </m:rPr>
                  <m:t>,</m:t>
                </m:r>
                <m:r>
                  <m:rPr>
                    <m:sty m:val="i"/>
                  </m:rPr>
                  <m:t>a</m:t>
                </m:r>
                <m:r>
                  <m:rPr>
                    <m:sty m:val="p"/>
                  </m:rPr>
                  <m:t>)</m:t>
                </m:r>
              </m:e>
              <m:e>
                <m:r>
                  <m:rPr>
                    <m:sty m:val="i"/>
                  </m:rPr>
                  <m:t xml:space="preserve"> </m:t>
                </m:r>
                <m:r>
                  <m:rPr>
                    <m:sty m:val="p"/>
                  </m:rPr>
                  <m:t>=</m:t>
                </m:r>
                <m:r>
                  <m:rPr>
                    <m:sty m:val="i"/>
                  </m:rPr>
                  <m:t>A</m:t>
                </m:r>
                <m:r>
                  <m:rPr>
                    <m:sty m:val="p"/>
                  </m:rPr>
                  <m:t>,</m:t>
                </m:r>
                <m:r>
                  <m:rPr>
                    <m:sty m:val="p"/>
                  </m:rPr>
                  <m:t xml:space="preserve"> </m:t>
                </m:r>
                <m:sSub>
                  <m:sSubPr/>
                  <m:e>
                    <m:r>
                      <m:rPr>
                        <m:sty m:val="i"/>
                      </m:rPr>
                      <m:t>δ</m:t>
                    </m:r>
                  </m:e>
                  <m:sub>
                    <m:r>
                      <m:rPr>
                        <m:sty m:val="p"/>
                      </m:rPr>
                      <m:t>1</m:t>
                    </m:r>
                  </m:sub>
                </m:sSub>
                <m:r>
                  <m:rPr>
                    <m:sty m:val="p"/>
                  </m:rPr>
                  <m:t>(</m:t>
                </m:r>
                <m:r>
                  <m:rPr>
                    <m:sty m:val="i"/>
                  </m:rPr>
                  <m:t>B</m:t>
                </m:r>
                <m:r>
                  <m:rPr>
                    <m:sty m:val="p"/>
                  </m:rPr>
                  <m:t>,</m:t>
                </m:r>
                <m:r>
                  <m:rPr>
                    <m:sty m:val="i"/>
                  </m:rPr>
                  <m:t>b</m:t>
                </m:r>
                <m:r>
                  <m:rPr>
                    <m:sty m:val="p"/>
                  </m:rPr>
                  <m:t>)</m:t>
                </m:r>
                <m:r>
                  <m:rPr>
                    <m:sty m:val="p"/>
                  </m:rPr>
                  <m:t>=</m:t>
                </m:r>
                <m:r>
                  <m:rPr>
                    <m:sty m:val="i"/>
                  </m:rPr>
                  <m:t>C</m:t>
                </m:r>
                <m:r>
                  <m:rPr>
                    <m:sty m:val="p"/>
                  </m:rPr>
                  <m:t>,</m:t>
                </m:r>
              </m:e>
            </m:mr>
            <m:mr>
              <m:e>
                <m:sSub>
                  <m:sSubPr/>
                  <m:e>
                    <m:r>
                      <m:rPr>
                        <m:sty m:val="i"/>
                      </m:rPr>
                      <m:t>δ</m:t>
                    </m:r>
                  </m:e>
                  <m:sub>
                    <m:r>
                      <m:rPr>
                        <m:sty m:val="p"/>
                      </m:rPr>
                      <m:t>1</m:t>
                    </m:r>
                  </m:sub>
                </m:sSub>
                <m:r>
                  <m:rPr>
                    <m:sty m:val="p"/>
                  </m:rPr>
                  <m:t>(</m:t>
                </m:r>
                <m:r>
                  <m:rPr>
                    <m:sty m:val="i"/>
                  </m:rPr>
                  <m:t>C</m:t>
                </m:r>
                <m:r>
                  <m:rPr>
                    <m:sty m:val="p"/>
                  </m:rPr>
                  <m:t>,</m:t>
                </m:r>
                <m:r>
                  <m:rPr>
                    <m:sty m:val="i"/>
                  </m:rPr>
                  <m:t>a</m:t>
                </m:r>
                <m:r>
                  <m:rPr>
                    <m:sty m:val="p"/>
                  </m:rPr>
                  <m:t>)</m:t>
                </m:r>
              </m:e>
              <m:e>
                <m:r>
                  <m:rPr>
                    <m:sty m:val="i"/>
                  </m:rPr>
                  <m:t xml:space="preserve"> </m:t>
                </m:r>
                <m:r>
                  <m:rPr>
                    <m:sty m:val="p"/>
                  </m:rPr>
                  <m:t>=</m:t>
                </m:r>
                <m:r>
                  <m:rPr>
                    <m:sty m:val="i"/>
                  </m:rPr>
                  <m:t>C</m:t>
                </m:r>
                <m:r>
                  <m:rPr>
                    <m:sty m:val="p"/>
                  </m:rPr>
                  <m:t>,</m:t>
                </m:r>
                <m:r>
                  <m:rPr>
                    <m:sty m:val="p"/>
                  </m:rPr>
                  <m:t xml:space="preserve"> </m:t>
                </m:r>
                <m:sSub>
                  <m:sSubPr/>
                  <m:e>
                    <m:r>
                      <m:rPr>
                        <m:sty m:val="i"/>
                      </m:rPr>
                      <m:t>δ</m:t>
                    </m:r>
                  </m:e>
                  <m:sub>
                    <m:r>
                      <m:rPr>
                        <m:sty m:val="p"/>
                      </m:rPr>
                      <m:t>1</m:t>
                    </m:r>
                  </m:sub>
                </m:sSub>
                <m:r>
                  <m:rPr>
                    <m:sty m:val="p"/>
                  </m:rPr>
                  <m:t>(</m:t>
                </m:r>
                <m:r>
                  <m:rPr>
                    <m:sty m:val="i"/>
                  </m:rPr>
                  <m:t>C</m:t>
                </m:r>
                <m:r>
                  <m:rPr>
                    <m:sty m:val="p"/>
                  </m:rPr>
                  <m:t>,</m:t>
                </m:r>
                <m:r>
                  <m:rPr>
                    <m:sty m:val="i"/>
                  </m:rPr>
                  <m:t>b</m:t>
                </m:r>
                <m:r>
                  <m:rPr>
                    <m:sty m:val="p"/>
                  </m:rPr>
                  <m:t>)</m:t>
                </m:r>
                <m:r>
                  <m:rPr>
                    <m:sty m:val="p"/>
                  </m:rPr>
                  <m:t>=</m:t>
                </m:r>
                <m:r>
                  <m:rPr>
                    <m:sty m:val="i"/>
                  </m:rPr>
                  <m:t>C</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5191125" cy="1162050"/>
            <wp:effectExtent b="0" l="0" r="0" t="0"/>
            <wp:docPr id="1" name="image-99252f29d149490d7bec7fff783dad3e8306c7b5.jpg"/>
            <a:graphic>
              <a:graphicData uri="http://schemas.openxmlformats.org/drawingml/2006/picture">
                <pic:pic>
                  <pic:nvPicPr>
                    <pic:cNvPr id="1" name="image-99252f29d149490d7bec7fff783dad3e8306c7b5.jpg" descr=""/>
                    <pic:cNvPicPr/>
                  </pic:nvPicPr>
                  <pic:blipFill>
                    <a:blip r:embed="rId5" cstate="print"/>
                    <a:srcRect b="0" l="0" r="0" t="0"/>
                    <a:stretch>
                      <a:fillRect/>
                    </a:stretch>
                  </pic:blipFill>
                  <pic:spPr>
                    <a:xfrm>
                      <a:off x="0" y="0"/>
                      <a:ext cx="5191125" cy="1162050"/>
                    </a:xfrm>
                    <a:prstGeom prst="rect"/>
                  </pic:spPr>
                </pic:pic>
              </a:graphicData>
            </a:graphic>
          </wp:inline>
        </w:drawing>
      </w:r>
    </w:p>
    <w:p>
      <w:pPr>
        <w:spacing w:after="220" w:lineRule="auto"/>
      </w:pPr>
      <w:r>
        <w:rPr/>
        <w:t xml:space="preserve">Exemple II. 2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Q</m:t>
                    </m:r>
                  </m:e>
                  <m:sub>
                    <m:r>
                      <m:rPr>
                        <m:sty m:val="p"/>
                      </m:rPr>
                      <m:t>2</m:t>
                    </m:r>
                  </m:sub>
                </m:sSub>
              </m:e>
              <m:e>
                <m:r>
                  <m:rPr>
                    <m:sty m:val="i"/>
                  </m:rPr>
                  <m:t xml:space="preserve"> </m:t>
                </m:r>
                <m:r>
                  <m:rPr>
                    <m:sty m:val="p"/>
                  </m:rPr>
                  <m:t>=</m:t>
                </m:r>
                <m:r>
                  <m:rPr>
                    <m:sty m:val="p"/>
                  </m:rPr>
                  <m:t>{</m:t>
                </m:r>
                <m:r>
                  <m:rPr>
                    <m:sty m:val="i"/>
                  </m:rPr>
                  <m:t>D</m:t>
                </m:r>
                <m:r>
                  <m:rPr>
                    <m:sty m:val="p"/>
                  </m:rPr>
                  <m:t>,</m:t>
                </m:r>
                <m:r>
                  <m:rPr>
                    <m:sty m:val="i"/>
                  </m:rPr>
                  <m:t>E</m:t>
                </m:r>
                <m:r>
                  <m:rPr>
                    <m:sty m:val="p"/>
                  </m:rPr>
                  <m:t>,</m:t>
                </m:r>
                <m:r>
                  <m:rPr>
                    <m:sty m:val="i"/>
                  </m:rPr>
                  <m:t>F</m:t>
                </m:r>
                <m:r>
                  <m:rPr>
                    <m:sty m:val="p"/>
                  </m:rPr>
                  <m:t>}</m:t>
                </m:r>
              </m:e>
            </m:mr>
            <m:mr>
              <m:e>
                <m:r>
                  <m:rPr>
                    <m:sty m:val="i"/>
                  </m:rPr>
                  <m:t>X</m:t>
                </m:r>
              </m:e>
              <m:e>
                <m:r>
                  <m:rPr>
                    <m:sty m:val="i"/>
                  </m:rPr>
                  <m:t xml:space="preserve"> </m:t>
                </m:r>
                <m:r>
                  <m:rPr>
                    <m:sty m:val="p"/>
                  </m:rPr>
                  <m:t>=</m:t>
                </m:r>
                <m:r>
                  <m:rPr>
                    <m:sty m:val="p"/>
                  </m:rPr>
                  <m:t>{</m:t>
                </m:r>
                <m:r>
                  <m:rPr>
                    <m:sty m:val="i"/>
                  </m:rPr>
                  <m:t>a</m:t>
                </m:r>
                <m:r>
                  <m:rPr>
                    <m:sty m:val="p"/>
                  </m:rPr>
                  <m:t>,</m:t>
                </m:r>
                <m:r>
                  <m:rPr>
                    <m:sty m:val="i"/>
                  </m:rPr>
                  <m:t>b</m:t>
                </m:r>
                <m:r>
                  <m:rPr>
                    <m:sty m:val="p"/>
                  </m:rPr>
                  <m:t>}</m:t>
                </m:r>
              </m:e>
            </m:mr>
            <m:mr>
              <m:e>
                <m:sSub>
                  <m:sSubPr/>
                  <m:e>
                    <m:r>
                      <m:rPr>
                        <m:sty m:val="i"/>
                      </m:rPr>
                      <m:t>i</m:t>
                    </m:r>
                  </m:e>
                  <m:sub>
                    <m:r>
                      <m:rPr>
                        <m:sty m:val="p"/>
                      </m:rPr>
                      <m:t>2</m:t>
                    </m:r>
                  </m:sub>
                </m:sSub>
              </m:e>
              <m:e>
                <m:r>
                  <m:rPr>
                    <m:sty m:val="i"/>
                  </m:rPr>
                  <m:t xml:space="preserve"> </m:t>
                </m:r>
                <m:r>
                  <m:rPr>
                    <m:sty m:val="p"/>
                  </m:rPr>
                  <m:t>=</m:t>
                </m:r>
                <m:r>
                  <m:rPr>
                    <m:sty m:val="i"/>
                  </m:rPr>
                  <m:t>D</m:t>
                </m:r>
              </m:e>
            </m:mr>
            <m:mr>
              <m:e>
                <m:sSub>
                  <m:sSubPr/>
                  <m:e>
                    <m:r>
                      <m:rPr>
                        <m:sty m:val="i"/>
                      </m:rPr>
                      <m:t>T</m:t>
                    </m:r>
                  </m:e>
                  <m:sub>
                    <m:r>
                      <m:rPr>
                        <m:sty m:val="p"/>
                      </m:rPr>
                      <m:t>2</m:t>
                    </m:r>
                  </m:sub>
                </m:sSub>
              </m:e>
              <m:e>
                <m:r>
                  <m:rPr>
                    <m:sty m:val="i"/>
                  </m:rPr>
                  <m:t xml:space="preserve"> </m:t>
                </m:r>
                <m:r>
                  <m:rPr>
                    <m:sty m:val="p"/>
                  </m:rPr>
                  <m:t>=</m:t>
                </m:r>
                <m:r>
                  <m:rPr>
                    <m:sty m:val="p"/>
                  </m:rPr>
                  <m:t>{</m:t>
                </m:r>
                <m:r>
                  <m:rPr>
                    <m:sty m:val="i"/>
                  </m:rPr>
                  <m:t>E</m:t>
                </m:r>
                <m:r>
                  <m:rPr>
                    <m:sty m:val="p"/>
                  </m:rPr>
                  <m:t>}</m:t>
                </m:r>
              </m:e>
            </m:mr>
          </m:m>
        </m:oMath>
      </m:oMathPara>
    </w:p>
    <w:p>
      <w:pPr>
        <w:spacing w:after="220" w:lineRule="auto"/>
      </w:pPr>
      <m:oMathPara>
        <m:oMath>
          <m:m>
            <m:mPr>
              <m:plcHide m:val="1"/>
              <m:cGpRule m:val="0"/>
              <m:mcs>
                <m:mc>
                  <m:mcPr>
                    <m:count m:val="1"/>
                    <m:mcJc m:val="left"/>
                  </m:mcPr>
                </m:mc>
                <m:mc>
                  <m:mcPr>
                    <m:count m:val="1"/>
                    <m:mcJc m:val="center"/>
                  </m:mcPr>
                </m:mc>
              </m:mcs>
              <m:ctrlPr>
                <w:rPr>
                  <w:rFonts w:ascii="Cambria Math" w:hAnsi="Cambria Math"/>
                  <w:i/>
                </w:rPr>
              </m:ctrlPr>
            </m:mPr>
            <m:mr>
              <m:e>
                <m:sSub>
                  <m:sSubPr/>
                  <m:e>
                    <m:r>
                      <m:rPr>
                        <m:sty m:val="i"/>
                      </m:rPr>
                      <m:t>δ</m:t>
                    </m:r>
                  </m:e>
                  <m:sub>
                    <m:r>
                      <m:rPr>
                        <m:sty m:val="p"/>
                      </m:rPr>
                      <m:t>2</m:t>
                    </m:r>
                  </m:sub>
                </m:sSub>
                <m:r>
                  <m:rPr>
                    <m:sty m:val="p"/>
                  </m:rPr>
                  <m:t>(</m:t>
                </m:r>
                <m:r>
                  <m:rPr>
                    <m:sty m:val="i"/>
                  </m:rPr>
                  <m:t>D</m:t>
                </m:r>
                <m:r>
                  <m:rPr>
                    <m:sty m:val="p"/>
                  </m:rPr>
                  <m:t>,</m:t>
                </m:r>
                <m:r>
                  <m:rPr>
                    <m:sty m:val="i"/>
                  </m:rPr>
                  <m:t>a</m:t>
                </m:r>
                <m:r>
                  <m:rPr>
                    <m:sty m:val="p"/>
                  </m:rPr>
                  <m:t>)</m:t>
                </m:r>
                <m:r>
                  <m:rPr>
                    <m:sty m:val="p"/>
                  </m:rPr>
                  <m:t>=</m:t>
                </m:r>
                <m:r>
                  <m:rPr>
                    <m:sty m:val="i"/>
                  </m:rPr>
                  <m:t>F</m:t>
                </m:r>
                <m:r>
                  <m:rPr>
                    <m:sty m:val="p"/>
                  </m:rPr>
                  <m:t>,</m:t>
                </m:r>
              </m:e>
              <m:e>
                <m:sSub>
                  <m:sSubPr/>
                  <m:e>
                    <m:r>
                      <m:rPr>
                        <m:sty m:val="i"/>
                      </m:rPr>
                      <m:t>δ</m:t>
                    </m:r>
                  </m:e>
                  <m:sub>
                    <m:r>
                      <m:rPr>
                        <m:sty m:val="p"/>
                      </m:rPr>
                      <m:t>2</m:t>
                    </m:r>
                  </m:sub>
                </m:sSub>
                <m:r>
                  <m:rPr>
                    <m:sty m:val="p"/>
                  </m:rPr>
                  <m:t>(</m:t>
                </m:r>
                <m:r>
                  <m:rPr>
                    <m:sty m:val="i"/>
                  </m:rPr>
                  <m:t>D</m:t>
                </m:r>
                <m:r>
                  <m:rPr>
                    <m:sty m:val="p"/>
                  </m:rPr>
                  <m:t>,</m:t>
                </m:r>
                <m:r>
                  <m:rPr>
                    <m:sty m:val="i"/>
                  </m:rPr>
                  <m:t>b</m:t>
                </m:r>
                <m:r>
                  <m:rPr>
                    <m:sty m:val="p"/>
                  </m:rPr>
                  <m:t>)</m:t>
                </m:r>
                <m:r>
                  <m:rPr>
                    <m:sty m:val="p"/>
                  </m:rPr>
                  <m:t>=</m:t>
                </m:r>
                <m:r>
                  <m:rPr>
                    <m:sty m:val="i"/>
                  </m:rPr>
                  <m:t>E</m:t>
                </m:r>
                <m:r>
                  <m:rPr>
                    <m:sty m:val="p"/>
                  </m:rPr>
                  <m:t>,</m:t>
                </m:r>
              </m:e>
            </m:mr>
            <m:mr>
              <m:e>
                <m:sSub>
                  <m:sSubPr/>
                  <m:e>
                    <m:r>
                      <m:rPr>
                        <m:sty m:val="i"/>
                      </m:rPr>
                      <m:t>δ</m:t>
                    </m:r>
                  </m:e>
                  <m:sub>
                    <m:r>
                      <m:rPr>
                        <m:sty m:val="p"/>
                      </m:rPr>
                      <m:t>2</m:t>
                    </m:r>
                  </m:sub>
                </m:sSub>
                <m:r>
                  <m:rPr>
                    <m:sty m:val="p"/>
                  </m:rPr>
                  <m:t>(</m:t>
                </m:r>
                <m:r>
                  <m:rPr>
                    <m:sty m:val="i"/>
                  </m:rPr>
                  <m:t>E</m:t>
                </m:r>
                <m:r>
                  <m:rPr>
                    <m:sty m:val="p"/>
                  </m:rPr>
                  <m:t>,</m:t>
                </m:r>
                <m:r>
                  <m:rPr>
                    <m:sty m:val="i"/>
                  </m:rPr>
                  <m:t>a</m:t>
                </m:r>
                <m:r>
                  <m:rPr>
                    <m:sty m:val="p"/>
                  </m:rPr>
                  <m:t>)</m:t>
                </m:r>
                <m:r>
                  <m:rPr>
                    <m:sty m:val="p"/>
                  </m:rPr>
                  <m:t>=</m:t>
                </m:r>
                <m:r>
                  <m:rPr>
                    <m:sty m:val="i"/>
                  </m:rPr>
                  <m:t>E</m:t>
                </m:r>
                <m:r>
                  <m:rPr>
                    <m:sty m:val="p"/>
                  </m:rPr>
                  <m:t>,</m:t>
                </m:r>
              </m:e>
              <m:e>
                <m:sSub>
                  <m:sSubPr/>
                  <m:e>
                    <m:r>
                      <m:rPr>
                        <m:sty m:val="i"/>
                      </m:rPr>
                      <m:t>δ</m:t>
                    </m:r>
                  </m:e>
                  <m:sub>
                    <m:r>
                      <m:rPr>
                        <m:sty m:val="p"/>
                      </m:rPr>
                      <m:t>2</m:t>
                    </m:r>
                  </m:sub>
                </m:sSub>
                <m:r>
                  <m:rPr>
                    <m:sty m:val="p"/>
                  </m:rPr>
                  <m:t>(</m:t>
                </m:r>
                <m:r>
                  <m:rPr>
                    <m:sty m:val="i"/>
                  </m:rPr>
                  <m:t>E</m:t>
                </m:r>
                <m:r>
                  <m:rPr>
                    <m:sty m:val="p"/>
                  </m:rPr>
                  <m:t>,</m:t>
                </m:r>
                <m:r>
                  <m:rPr>
                    <m:sty m:val="i"/>
                  </m:rPr>
                  <m:t>b</m:t>
                </m:r>
                <m:r>
                  <m:rPr>
                    <m:sty m:val="p"/>
                  </m:rPr>
                  <m:t>)</m:t>
                </m:r>
                <m:r>
                  <m:rPr>
                    <m:sty m:val="p"/>
                  </m:rPr>
                  <m:t>=</m:t>
                </m:r>
                <m:r>
                  <m:rPr>
                    <m:sty m:val="i"/>
                  </m:rPr>
                  <m:t>E</m:t>
                </m:r>
                <m:r>
                  <m:rPr>
                    <m:sty m:val="p"/>
                  </m:rPr>
                  <m:t>,</m:t>
                </m:r>
              </m:e>
            </m:mr>
            <m:mr>
              <m:e>
                <m:sSub>
                  <m:sSubPr/>
                  <m:e>
                    <m:r>
                      <m:rPr>
                        <m:sty m:val="i"/>
                      </m:rPr>
                      <m:t>δ</m:t>
                    </m:r>
                  </m:e>
                  <m:sub>
                    <m:r>
                      <m:rPr>
                        <m:sty m:val="p"/>
                      </m:rPr>
                      <m:t>2</m:t>
                    </m:r>
                  </m:sub>
                </m:sSub>
                <m:r>
                  <m:rPr>
                    <m:sty m:val="p"/>
                  </m:rPr>
                  <m:t>(</m:t>
                </m:r>
                <m:r>
                  <m:rPr>
                    <m:sty m:val="i"/>
                  </m:rPr>
                  <m:t>F</m:t>
                </m:r>
                <m:r>
                  <m:rPr>
                    <m:sty m:val="p"/>
                  </m:rPr>
                  <m:t>,</m:t>
                </m:r>
                <m:r>
                  <m:rPr>
                    <m:sty m:val="i"/>
                  </m:rPr>
                  <m:t>a</m:t>
                </m:r>
                <m:r>
                  <m:rPr>
                    <m:sty m:val="p"/>
                  </m:rPr>
                  <m:t>)</m:t>
                </m:r>
                <m:r>
                  <m:rPr>
                    <m:sty m:val="p"/>
                  </m:rPr>
                  <m:t>=</m:t>
                </m:r>
                <m:r>
                  <m:rPr>
                    <m:sty m:val="i"/>
                  </m:rPr>
                  <m:t>F</m:t>
                </m:r>
                <m:r>
                  <m:rPr>
                    <m:sty m:val="p"/>
                  </m:rPr>
                  <m:t>,</m:t>
                </m:r>
              </m:e>
              <m:e>
                <m:sSub>
                  <m:sSubPr/>
                  <m:e>
                    <m:r>
                      <m:rPr>
                        <m:sty m:val="i"/>
                      </m:rPr>
                      <m:t>δ</m:t>
                    </m:r>
                  </m:e>
                  <m:sub>
                    <m:r>
                      <m:rPr>
                        <m:sty m:val="p"/>
                      </m:rPr>
                      <m:t>2</m:t>
                    </m:r>
                  </m:sub>
                </m:sSub>
                <m:r>
                  <m:rPr>
                    <m:sty m:val="p"/>
                  </m:rPr>
                  <m:t>(</m:t>
                </m:r>
                <m:r>
                  <m:rPr>
                    <m:sty m:val="i"/>
                  </m:rPr>
                  <m:t>F</m:t>
                </m:r>
                <m:r>
                  <m:rPr>
                    <m:sty m:val="p"/>
                  </m:rPr>
                  <m:t>,</m:t>
                </m:r>
                <m:r>
                  <m:rPr>
                    <m:sty m:val="i"/>
                  </m:rPr>
                  <m:t>b</m:t>
                </m:r>
                <m:r>
                  <m:rPr>
                    <m:sty m:val="p"/>
                  </m:rPr>
                  <m:t>)</m:t>
                </m:r>
                <m:r>
                  <m:rPr>
                    <m:sty m:val="p"/>
                  </m:rPr>
                  <m:t>=</m:t>
                </m:r>
                <m:r>
                  <m:rPr>
                    <m:sty m:val="i"/>
                  </m:rPr>
                  <m:t>F</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3057525" cy="3686175"/>
            <wp:effectExtent b="0" l="0" r="0" t="0"/>
            <wp:docPr id="2" name="image-51eeced92bdc1dc0b560767b1eece73f4f2aa1bb.jpg"/>
            <a:graphic>
              <a:graphicData uri="http://schemas.openxmlformats.org/drawingml/2006/picture">
                <pic:pic>
                  <pic:nvPicPr>
                    <pic:cNvPr id="2" name="image-51eeced92bdc1dc0b560767b1eece73f4f2aa1bb.jpg" descr=""/>
                    <pic:cNvPicPr/>
                  </pic:nvPicPr>
                  <pic:blipFill>
                    <a:blip r:embed="rId6" cstate="print"/>
                    <a:srcRect b="0" l="0" r="0" t="0"/>
                    <a:stretch>
                      <a:fillRect/>
                    </a:stretch>
                  </pic:blipFill>
                  <pic:spPr>
                    <a:xfrm>
                      <a:off x="0" y="0"/>
                      <a:ext cx="3057525" cy="3686175"/>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complet déterministe</w:t>
      </w:r>
    </w:p>
    <w:p>
      <w:pPr>
        <w:spacing w:after="220" w:lineRule="auto"/>
      </w:pP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e>
                      </m:mr>
                      <m:mr>
                        <m:e>
                          <m:r>
                            <m:rPr>
                              <m:sty m:val="p"/>
                            </m:rPr>
                            <m:t>∀</m:t>
                          </m:r>
                          <m:r>
                            <m:rPr>
                              <m:sty m:val="i"/>
                            </m:rPr>
                            <m:t>o</m:t>
                          </m:r>
                          <m:r>
                            <m:rPr>
                              <m:sty m:val="p"/>
                            </m:rPr>
                            <m:t>∈</m:t>
                          </m:r>
                          <m:r>
                            <m:rPr>
                              <m:sty m:val="i"/>
                            </m:rPr>
                            <m:t>Q</m:t>
                          </m:r>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complet 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oMath>
      </m:oMathPara>
    </w:p>
    <w:p>
      <w:pPr>
        <w:spacing w:after="220" w:lineRule="auto"/>
      </w:pPr>
      <w:r>
        <w:rPr>
          <w:rFonts w:eastAsia="Georgia" w:cs="Georgia" w:ascii="Georgia" w:hAnsi="Georgia"/>
        </w:rPr>
        <w:t xml:space="preserve">Notons que certains états et transitions ne sont pas utiles dans la description d'un langage car ils ne permettent pas d'aller d'un état initial à un état terminal.</w:t>
      </w:r>
    </w:p>
    <w:p>
      <w:pPr>
        <w:spacing w:after="220" w:lineRule="auto"/>
      </w:pPr>
      <w:r>
        <w:rPr/>
        <w:t xml:space="preserve">Exemple II. 3 Le sous-automate de </w:t>
      </w:r>
      <m:oMath>
        <m:sSub>
          <m:sSubPr/>
          <m:e>
            <m:r>
              <m:rPr>
                <m:scr m:val="script"/>
              </m:rPr>
              <m:t>E</m:t>
            </m:r>
          </m:e>
          <m:sub>
            <m:r>
              <m:rPr>
                <m:sty m:val="p"/>
              </m:rPr>
              <m:t>1</m:t>
            </m:r>
          </m:sub>
        </m:sSub>
      </m:oMath>
      <w:r>
        <w:rPr>
          <w:rFonts w:eastAsia="Georgia" w:cs="Georgia" w:ascii="Georgia" w:hAnsi="Georgia"/>
        </w:rPr>
        <w:t xml:space="preserve"> (exemple II.1) composé des états et transitions utiles est représenté par le graphe suivant :</w:t>
      </w:r>
      <w:r>
        <w:rPr/>
        <w:br w:type="textWrapping"/>
      </w:r>
    </w:p>
    <w:p>
      <w:pPr>
        <w:spacing w:lineRule="auto"/>
        <w:jc w:val="center"/>
      </w:pPr>
      <w:r>
        <w:rPr/>
        <w:drawing>
          <wp:inline distB="0" distL="0" distR="0" distT="0">
            <wp:extent cx="2733675" cy="1095375"/>
            <wp:effectExtent b="0" l="0" r="0" t="0"/>
            <wp:docPr id="3" name="image-b56ef695f3a61a58351797cfc2dfd5d85a4fcc06.jpg"/>
            <a:graphic>
              <a:graphicData uri="http://schemas.openxmlformats.org/drawingml/2006/picture">
                <pic:pic>
                  <pic:nvPicPr>
                    <pic:cNvPr id="3" name="image-b56ef695f3a61a58351797cfc2dfd5d85a4fcc06.jpg" descr=""/>
                    <pic:cNvPicPr/>
                  </pic:nvPicPr>
                  <pic:blipFill>
                    <a:blip r:embed="rId7" cstate="print"/>
                    <a:srcRect b="0" l="0" r="0" t="0"/>
                    <a:stretch>
                      <a:fillRect/>
                    </a:stretch>
                  </pic:blipFill>
                  <pic:spPr>
                    <a:xfrm>
                      <a:off x="0" y="0"/>
                      <a:ext cx="2733675" cy="1095375"/>
                    </a:xfrm>
                    <a:prstGeom prst="rect"/>
                  </pic:spPr>
                </pic:pic>
              </a:graphicData>
            </a:graphic>
          </wp:inline>
        </w:drawing>
      </w:r>
    </w:p>
    <w:p>
      <w:pPr>
        <w:spacing w:after="220" w:lineRule="auto"/>
      </w:pPr>
      <w:r>
        <w:rPr/>
        <w:t xml:space="preserve">Exemple II. 4 Le sous-automate de </w:t>
      </w:r>
      <m:oMath>
        <m:sSub>
          <m:sSubPr/>
          <m:e>
            <m:r>
              <m:rPr>
                <m:scr m:val="script"/>
              </m:rPr>
              <m:t>E</m:t>
            </m:r>
          </m:e>
          <m:sub>
            <m:r>
              <m:rPr>
                <m:sty m:val="p"/>
              </m:rPr>
              <m:t>2</m:t>
            </m:r>
          </m:sub>
        </m:sSub>
      </m:oMath>
      <w:r>
        <w:rPr>
          <w:rFonts w:eastAsia="Georgia" w:cs="Georgia" w:ascii="Georgia" w:hAnsi="Georgia"/>
        </w:rPr>
        <w:t xml:space="preserve"> (exemple II.2) composé des états et transitions utiles est représenté par le graphe suivant :</w:t>
      </w:r>
      <w:r>
        <w:rPr/>
        <w:br w:type="textWrapping"/>
      </w:r>
    </w:p>
    <w:p>
      <w:pPr>
        <w:spacing w:lineRule="auto"/>
        <w:jc w:val="center"/>
      </w:pPr>
      <w:r>
        <w:rPr/>
        <w:drawing>
          <wp:inline distB="0" distL="0" distR="0" distT="0">
            <wp:extent cx="3057525" cy="2276475"/>
            <wp:effectExtent b="0" l="0" r="0" t="0"/>
            <wp:docPr id="4" name="image-f9c54da5825cba38f0a93c3bfe7293c8627493cf.jpg"/>
            <a:graphic>
              <a:graphicData uri="http://schemas.openxmlformats.org/drawingml/2006/picture">
                <pic:pic>
                  <pic:nvPicPr>
                    <pic:cNvPr id="4" name="image-f9c54da5825cba38f0a93c3bfe7293c8627493cf.jpg" descr=""/>
                    <pic:cNvPicPr/>
                  </pic:nvPicPr>
                  <pic:blipFill>
                    <a:blip r:embed="rId8" cstate="print"/>
                    <a:srcRect b="0" l="0" r="0" t="0"/>
                    <a:stretch>
                      <a:fillRect/>
                    </a:stretch>
                  </pic:blipFill>
                  <pic:spPr>
                    <a:xfrm>
                      <a:off x="0" y="0"/>
                      <a:ext cx="3057525" cy="2276475"/>
                    </a:xfrm>
                    <a:prstGeom prst="rect"/>
                  </pic:spPr>
                </pic:pic>
              </a:graphicData>
            </a:graphic>
          </wp:inline>
        </w:drawing>
      </w:r>
    </w:p>
    <w:p>
      <w:pPr>
        <w:spacing w:after="220" w:lineRule="auto"/>
      </w:pPr>
      <w:r>
        <w:rPr>
          <w:rFonts w:eastAsia="Georgia" w:cs="Georgia" w:ascii="Georgia" w:hAnsi="Georgia"/>
        </w:rPr>
        <w:t xml:space="preserve">Question II. 1 Donner, sans les justifier, deux expressions régulières ou ensemblistes représentant les langages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reconnus par les automates </w:t>
      </w:r>
      <m:oMath>
        <m:sSub>
          <m:sSubPr/>
          <m:e>
            <m:r>
              <m:rPr>
                <m:scr m:val="script"/>
              </m:rPr>
              <m:t>E</m:t>
            </m:r>
          </m:e>
          <m:sub>
            <m:r>
              <m:rPr>
                <m:sty m:val="p"/>
              </m:rPr>
              <m:t>1</m:t>
            </m:r>
          </m:sub>
        </m:sSub>
      </m:oMath>
      <w:r>
        <w:rPr/>
        <w:t xml:space="preserve"> de l'exemple II. 1 et </w:t>
      </w:r>
      <m:oMath>
        <m:sSub>
          <m:sSubPr/>
          <m:e>
            <m:r>
              <m:rPr>
                <m:scr m:val="script"/>
              </m:rPr>
              <m:t>E</m:t>
            </m:r>
          </m:e>
          <m:sub>
            <m:r>
              <m:rPr>
                <m:sty m:val="p"/>
              </m:rPr>
              <m:t>2</m:t>
            </m:r>
          </m:sub>
        </m:sSub>
      </m:oMath>
      <w:r>
        <w:rPr/>
        <w:t xml:space="preserve"> de l'exemple II.2.</w:t>
      </w:r>
    </w:p>
    <w:p>
      <w:pPr>
        <w:spacing w:line="271" w:before="330" w:lineRule="auto"/>
      </w:pPr>
      <w:r>
        <w:rPr>
          <w:rFonts w:eastAsia="Georgia" w:cs="Georgia" w:ascii="Georgia" w:hAnsi="Georgia"/>
          <w:b/>
          <w:sz w:val="42"/>
        </w:rPr>
        <w:t xml:space="preserve">2 Composition d'automates finis complets déterministes</w:t>
      </w:r>
    </w:p>
    <w:p>
      <w:pPr>
        <w:spacing w:line="271" w:before="240" w:lineRule="auto"/>
      </w:pPr>
      <w:r>
        <w:rPr>
          <w:rFonts w:eastAsia="Georgia" w:cs="Georgia" w:ascii="Georgia" w:hAnsi="Georgia"/>
          <w:b/>
          <w:sz w:val="33"/>
        </w:rPr>
        <w:t xml:space="preserve">2.1 Définition</w:t>
      </w:r>
    </w:p>
    <w:p>
      <w:pPr>
        <w:spacing w:after="220" w:lineRule="auto"/>
      </w:pPr>
      <w:r>
        <w:rPr>
          <w:rFonts w:eastAsia="Georgia" w:cs="Georgia" w:ascii="Georgia" w:hAnsi="Georgia"/>
        </w:rPr>
        <w:t xml:space="preserve">Soit l'opération interne </w:t>
      </w:r>
      <m:oMath>
        <m:r>
          <m:rPr>
            <m:sty m:val="p"/>
          </m:rPr>
          <m:t>◃</m:t>
        </m:r>
      </m:oMath>
      <w:r>
        <w:rPr>
          <w:rFonts w:eastAsia="Georgia" w:cs="Georgia" w:ascii="Georgia" w:hAnsi="Georgia"/>
        </w:rPr>
        <w:t xml:space="preserve"> sur les automates finis complets déterministes définie par :</w:t>
      </w:r>
      <w:r>
        <w:rPr/>
        <w:br w:type="textWrapping"/>
      </w:r>
      <w:r>
        <w:rPr>
          <w:rFonts w:eastAsia="Georgia" w:cs="Georgia" w:ascii="Georgia" w:hAnsi="Georgia"/>
        </w:rPr>
        <w:t xml:space="preserve">Déf. II. 2 (Composition d'automates finis complets déterministes)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complets déterministes, l'automate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qui résulte de la composition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sSub>
                      <m:sSubPr/>
                      <m:e>
                        <m:r>
                          <m:rPr>
                            <m:sty m:val="i"/>
                          </m:rPr>
                          <m:t>T</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T</m:t>
                            </m:r>
                          </m:e>
                          <m:sub>
                            <m:r>
                              <m:rPr>
                                <m:sty m:val="p"/>
                              </m:rPr>
                              <m:t>2</m:t>
                            </m:r>
                          </m:sub>
                        </m:sSub>
                      </m:e>
                    </m:d>
                    <m:r>
                      <m:rPr>
                        <m:sty m:val="p"/>
                      </m:rPr>
                      <m:t>,</m:t>
                    </m:r>
                    <m:sSub>
                      <m:sSubPr/>
                      <m:e>
                        <m:r>
                          <m:rPr>
                            <m:sty m:val="i"/>
                          </m:rPr>
                          <m:t>δ</m:t>
                        </m:r>
                      </m:e>
                      <m:sub>
                        <m:r>
                          <m:rPr>
                            <m:sty m:val="p"/>
                          </m:rPr>
                          <m:t>1</m:t>
                        </m:r>
                        <m:r>
                          <m:rPr>
                            <m:sty m:val="p"/>
                          </m:rPr>
                          <m:t>◃</m:t>
                        </m:r>
                        <m:r>
                          <m:rPr>
                            <m:sty m:val="p"/>
                          </m:rPr>
                          <m:t>2</m:t>
                        </m:r>
                      </m:sub>
                    </m:sSub>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r>
                            <m:rPr>
                              <m:sty m:val="p"/>
                            </m:rPr>
                            <m:t>,</m:t>
                          </m:r>
                        </m:e>
                      </m:mr>
                      <m:mr>
                        <m:e>
                          <m:r>
                            <m:rPr>
                              <m:sty m:val="p"/>
                            </m:rPr>
                            <m:t>∀</m:t>
                          </m:r>
                          <m:r>
                            <m:rPr>
                              <m:sty m:val="i"/>
                            </m:rPr>
                            <m:t>x</m:t>
                          </m:r>
                          <m:r>
                            <m:rPr>
                              <m:sty m:val="p"/>
                            </m:rPr>
                            <m:t>∈</m:t>
                          </m:r>
                          <m:r>
                            <m:rPr>
                              <m:sty m:val="i"/>
                            </m:rPr>
                            <m:t>X</m:t>
                          </m:r>
                          <m:r>
                            <m:rPr>
                              <m:sty m:val="p"/>
                            </m:rPr>
                            <m:t>,</m:t>
                          </m:r>
                          <m:r>
                            <m:rPr>
                              <m:sty m:val="p"/>
                            </m:rPr>
                            <m:t xml:space="preserve"> </m:t>
                          </m:r>
                          <m:sSub>
                            <m:sSubPr/>
                            <m:e>
                              <m:r>
                                <m:rPr>
                                  <m:sty m:val="i"/>
                                </m:rPr>
                                <m:t>δ</m:t>
                              </m:r>
                            </m:e>
                            <m:sub>
                              <m:r>
                                <m:rPr>
                                  <m:sty m:val="p"/>
                                </m:rPr>
                                <m:t>1</m:t>
                              </m:r>
                              <m:r>
                                <m:rPr>
                                  <m:sty m:val="p"/>
                                </m:rPr>
                                <m:t>◃</m:t>
                              </m:r>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δ</m:t>
                                  </m:r>
                                </m:e>
                                <m:sub>
                                  <m:r>
                                    <m:rPr>
                                      <m:sty m:val="p"/>
                                    </m:rPr>
                                    <m:t>1</m:t>
                                  </m:r>
                                </m:sub>
                              </m:sSub>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
                                <m:sSubPr/>
                                <m:e>
                                  <m:r>
                                    <m:rPr>
                                      <m:sty m:val="i"/>
                                    </m:rPr>
                                    <m:t>δ</m:t>
                                  </m:r>
                                </m:e>
                                <m:sub>
                                  <m:r>
                                    <m:rPr>
                                      <m:sty m:val="p"/>
                                    </m:rPr>
                                    <m:t>2</m:t>
                                  </m:r>
                                </m:sub>
                              </m:sSub>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e>
            </m:mr>
          </m:m>
        </m:oMath>
      </m:oMathPara>
    </w:p>
    <w:p>
      <w:pPr>
        <w:spacing w:after="220" w:lineRule="auto"/>
      </w:pPr>
      <w:r>
        <w:rPr>
          <w:rFonts w:eastAsia="Georgia" w:cs="Georgia" w:ascii="Georgia" w:hAnsi="Georgia"/>
        </w:rPr>
        <w:t xml:space="preserve">Question II. 2 En considérant les exemples II. 1 et II.2, construire le graphe représentant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utiles devront être construits).</w:t>
      </w:r>
    </w:p>
    <w:p>
      <w:pPr>
        <w:spacing w:after="220" w:lineRule="auto"/>
      </w:pPr>
      <w:r>
        <w:rPr>
          <w:rFonts w:eastAsia="Georgia" w:cs="Georgia" w:ascii="Georgia" w:hAnsi="Georgia"/>
        </w:rPr>
        <w:t xml:space="preserve">Question II. 3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II. 4 Montrer que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complets déterministes,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complet déterministe.</w:t>
      </w:r>
    </w:p>
    <w:p>
      <w:pPr>
        <w:spacing w:after="220" w:lineRule="auto"/>
      </w:pPr>
      <w:r>
        <w:rPr/>
        <w:t xml:space="preserve">Question II. 5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bSup>
                      <m:sSubSupPr/>
                      <m:e>
                        <m:r>
                          <m:rPr>
                            <m:sty m:val="i"/>
                          </m:rPr>
                          <m:t>δ</m:t>
                        </m:r>
                      </m:e>
                      <m:sub>
                        <m:r>
                          <m:rPr>
                            <m:sty m:val="p"/>
                          </m:rPr>
                          <m:t>1</m:t>
                        </m:r>
                        <m:r>
                          <m:rPr>
                            <m:sty m:val="p"/>
                          </m:rPr>
                          <m:t>◃</m:t>
                        </m:r>
                        <m:r>
                          <m:rPr>
                            <m:sty m:val="p"/>
                          </m:rPr>
                          <m:t>2</m:t>
                        </m:r>
                      </m:sub>
                      <m:sup>
                        <m:r>
                          <m:rPr>
                            <m:sty m:val="p"/>
                          </m:rPr>
                          <m:t>⋆</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m</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sSub>
                              <m:sSubPr/>
                              <m:e>
                                <m:r>
                                  <m:rPr>
                                    <m:sty m:val="i"/>
                                  </m:rPr>
                                  <m:t>o</m:t>
                                </m:r>
                              </m:e>
                              <m:sub>
                                <m:r>
                                  <m:rPr>
                                    <m:sty m:val="p"/>
                                  </m:rPr>
                                  <m:t>1</m:t>
                                </m:r>
                              </m:sub>
                            </m:sSub>
                            <m:r>
                              <m:rPr>
                                <m:sty m:val="p"/>
                              </m:rPr>
                              <m:t>,</m:t>
                            </m:r>
                            <m:r>
                              <m:rPr>
                                <m:sty m:val="i"/>
                              </m:rPr>
                              <m:t>m</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Sup>
                          <m:sSubSupPr/>
                          <m:e>
                            <m:r>
                              <m:rPr>
                                <m:sty m:val="i"/>
                              </m:rPr>
                              <m:t>δ</m:t>
                            </m:r>
                          </m:e>
                          <m:sub>
                            <m:r>
                              <m:rPr>
                                <m:sty m:val="p"/>
                              </m:rPr>
                              <m:t>2</m:t>
                            </m:r>
                          </m:sub>
                          <m:sup>
                            <m:r>
                              <m:rPr>
                                <m:sty m:val="p"/>
                              </m:rPr>
                              <m:t>⋆</m:t>
                            </m:r>
                          </m:sup>
                        </m:sSubSup>
                        <m:d>
                          <m:dPr>
                            <m:begChr m:val="("/>
                            <m:endChr m:val=")"/>
                            <m:ctrlPr>
                              <w:rPr>
                                <w:rFonts w:ascii="Cambria Math" w:hAnsi="Cambria Math"/>
                              </w:rPr>
                            </m:ctrlPr>
                          </m:dPr>
                          <m:e>
                            <m:sSub>
                              <m:sSubPr/>
                              <m:e>
                                <m:r>
                                  <m:rPr>
                                    <m:sty m:val="i"/>
                                  </m:rPr>
                                  <m:t>o</m:t>
                                </m:r>
                              </m:e>
                              <m:sub>
                                <m:r>
                                  <m:rPr>
                                    <m:sty m:val="p"/>
                                  </m:rPr>
                                  <m:t>2</m:t>
                                </m:r>
                              </m:sub>
                            </m:sSub>
                            <m:r>
                              <m:rPr>
                                <m:sty m:val="p"/>
                              </m:rPr>
                              <m:t>,</m:t>
                            </m:r>
                            <m:r>
                              <m:rPr>
                                <m:sty m:val="i"/>
                              </m:rPr>
                              <m:t>m</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e>
                </m:mr>
              </m:m>
            </m:e>
          </m:d>
        </m:oMath>
      </m:oMathPara>
    </w:p>
    <w:p>
      <w:pPr>
        <w:spacing w:after="220" w:lineRule="auto"/>
      </w:pPr>
      <w:r>
        <w:rPr/>
        <w:t xml:space="preserve">Question II. 6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des automates finis complets déterministes, montrer que :</w:t>
      </w:r>
    </w:p>
    <w:p>
      <w:pPr>
        <w:spacing w:after="220" w:lineRule="auto"/>
      </w:pPr>
      <m:oMathPara>
        <m:oMath>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oMath>
      </m:oMathPara>
    </w:p>
    <w:p>
      <w:pPr>
        <w:spacing w:after="220" w:lineRule="auto"/>
      </w:pPr>
      <w:r>
        <w:rPr/>
        <w:t xml:space="preserve">Question II. 7 Quelle relation liant les langages reconnus par les automates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peut-on en déduire?</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candidats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line="271" w:before="330" w:lineRule="auto"/>
      </w:pPr>
      <w:r>
        <w:rPr>
          <w:b/>
          <w:sz w:val="42"/>
        </w:rPr>
        <w:t xml:space="preserve">1 Exercice : le tri fusion</w:t>
      </w:r>
    </w:p>
    <w:p>
      <w:pPr>
        <w:spacing w:after="220" w:lineRule="auto"/>
      </w:pPr>
      <w:r>
        <w:rPr>
          <w:rFonts w:eastAsia="Georgia" w:cs="Georgia" w:ascii="Georgia" w:hAnsi="Georgia"/>
        </w:rPr>
        <w:t xml:space="preserve">L'objectif de cet exercice est d'étudier une implantation particulière d'un algorithme de tri d'une séquence d'entiers.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oMath>
      </m:oMathPara>
    </w:p>
    <w:p>
      <w:pPr>
        <w:spacing w:after="220" w:lineRule="auto"/>
      </w:pPr>
      <w:r>
        <w:rPr>
          <w:rFonts w:eastAsia="Georgia" w:cs="Georgia" w:ascii="Georgia" w:hAnsi="Georgia"/>
        </w:rPr>
        <w:t xml:space="preserve">Une séquence d'entiers est représentée par le type sequence et une paire de séquences d'entiers est représentée par le type paire dont les définitions sont:</w:t>
      </w:r>
    </w:p>
    <w:p>
      <w:pPr>
        <w:pStyle w:val="SourceCode"/>
        <w:shd w:val="clear" w:fill="F8F8FA"/>
        <w:spacing w:lineRule="auto"/>
      </w:pPr>
      <w:r>
        <w:rPr>
          <w:rStyle w:val="VerbatimChar"/>
          <w:rFonts w:eastAsia="Consolas" w:cs="Consolas" w:ascii="Consolas" w:hAnsi="Consolas"/>
        </w:rPr>
        <w:t xml:space="preserve">type sequence == int list;;</w:t>
        <w:br/>
        <w:t xml:space="preserve">type paire == sequence * sequence;;</w:t>
        <w:br/>
        <w:t xml:space="preserve"/>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rec eclater s =</w:t>
        <w:br/>
        <w:t xml:space="preserve">    match s with</w:t>
        <w:br/>
        <w:t xml:space="preserve">        | [] -&gt; ([],[])</w:t>
        <w:br/>
        <w:t xml:space="preserve">        | [e] -&gt; ([e],[])</w:t>
        <w:br/>
        <w:t xml:space="preserve">        | e1::e2::q -&gt;</w:t>
        <w:br/>
        <w:t xml:space="preserve">                let (p1,p2) = eclater q in</w:t>
        <w:br/>
        <w:t xml:space="preserve">                    (e1::p1,e2::p2);;</w:t>
        <w:br/>
        <w:t xml:space="preserve">let rec fusionner s1 s2 =</w:t>
        <w:br/>
        <w:t xml:space="preserve">    match s1,s2 with</w:t>
        <w:br/>
        <w:t xml:space="preserve">        | (e1::q1,e2::q2) -&gt;</w:t>
        <w:br/>
        <w:t xml:space="preserve">            if (e1 &lt;= e2)</w:t>
        <w:br/>
        <w:t xml:space="preserve">            then e1::(fusionner q1 s2)</w:t>
        <w:br/>
        <w:t xml:space="preserve">            else e2::(fusionner s1 q2)</w:t>
        <w:br/>
        <w:t xml:space="preserve">        | (_,_) -&gt; s1 @ s2;;</w:t>
        <w:br/>
        <w:t xml:space="preserve">let rec trier s =</w:t>
        <w:br/>
        <w:t xml:space="preserve">    match s with</w:t>
        <w:br/>
        <w:t xml:space="preserve">        | [] -&gt; []</w:t>
        <w:br/>
        <w:t xml:space="preserve">        | [e] -&gt; [e]</w:t>
        <w:br/>
        <w:t xml:space="preserve">        | _ -&gt;</w:t>
        <w:br/>
        <w:t xml:space="preserve">            let (s1,s2) = eclater s in</w:t>
        <w:br/>
        <w:t xml:space="preserve">                fusionner (trier s1) (trier s2);;</w:t>
        <w:br/>
        <w:t xml:space="preserve"/>
      </w:r>
    </w:p>
    <w:p>
      <w:pPr>
        <w:spacing w:after="220" w:lineRule="auto"/>
      </w:pPr>
      <w:r>
        <w:rPr>
          <w:rFonts w:eastAsia="Georgia" w:cs="Georgia" w:ascii="Georgia" w:hAnsi="Georgia"/>
        </w:rPr>
        <w:t xml:space="preserve">Soit la constante exemple définie et initialisée par :</w:t>
      </w:r>
      <w:r>
        <w:rPr/>
        <w:br w:type="textWrapping"/>
      </w:r>
      <w:r>
        <w:rPr/>
        <w:t xml:space="preserve">let exemple </w:t>
      </w:r>
      <m:oMath>
        <m:r>
          <m:rPr>
            <m:sty m:val="p"/>
          </m:rPr>
          <m:t>=</m:t>
        </m:r>
        <m:r>
          <m:rPr>
            <m:sty m:val="p"/>
          </m:rPr>
          <m:t>[</m:t>
        </m:r>
        <m:r>
          <m:rPr>
            <m:sty m:val="p"/>
          </m:rPr>
          <m:t>4</m:t>
        </m:r>
        <m:r>
          <m:rPr>
            <m:sty m:val="p"/>
          </m:rPr>
          <m:t>;</m:t>
        </m:r>
        <m:r>
          <m:rPr>
            <m:sty m:val="p"/>
          </m:rPr>
          <m:t>3</m:t>
        </m:r>
        <m:r>
          <m:rPr>
            <m:sty m:val="p"/>
          </m:rPr>
          <m:t>;</m:t>
        </m:r>
        <m:r>
          <m:rPr>
            <m:sty m:val="p"/>
          </m:rPr>
          <m:t>2</m:t>
        </m:r>
        <m:r>
          <m:rPr>
            <m:sty m:val="p"/>
          </m:rPr>
          <m:t>;</m:t>
        </m:r>
        <m:r>
          <m:rPr>
            <m:sty m:val="p"/>
          </m:rPr>
          <m:t>1</m:t>
        </m:r>
        <m:r>
          <m:rPr>
            <m:sty m:val="p"/>
          </m:rPr>
          <m:t>]</m:t>
        </m:r>
        <m:r>
          <m:rPr>
            <m:sty m:val="p"/>
          </m:rPr>
          <m:t>;</m:t>
        </m:r>
      </m:oMath>
      <w:r>
        <w:rPr/>
        <w:br w:type="textWrapping"/>
      </w:r>
      <w:r>
        <w:rPr>
          <w:rFonts w:eastAsia="Georgia" w:cs="Georgia" w:ascii="Georgia" w:hAnsi="Georgia"/>
        </w:rPr>
        <w:t xml:space="preserve">Question III. 1 Détailler les étapes du calcul de (trier exemple) en précisant pour chaque appel aux fonctions eclater, fusionner et trier, la valeur du paramètre et du résultat.</w:t>
      </w:r>
    </w:p>
    <w:p>
      <w:pPr>
        <w:spacing w:after="220" w:lineRule="auto"/>
      </w:pPr>
      <w:r>
        <w:rPr>
          <w:rFonts w:eastAsia="Georgia" w:cs="Georgia" w:ascii="Georgia" w:hAnsi="Georgia"/>
        </w:rPr>
        <w:t xml:space="preserve">Question III. 2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de taille </w:t>
      </w:r>
      <m:oMath>
        <m:r>
          <m:rPr>
            <m:sty m:val="i"/>
          </m:rPr>
          <m:t>n</m:t>
        </m:r>
      </m:oMath>
      <w:r>
        <w:rPr>
          <w:rFonts w:eastAsia="Georgia" w:cs="Georgia" w:ascii="Georgia" w:hAnsi="Georgia"/>
        </w:rPr>
        <w:t xml:space="preserve">, soient les séquences </w:t>
      </w:r>
      <m:oMath>
        <m:r>
          <m:rPr>
            <m:sty m:val="p"/>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e>
        </m:d>
      </m:oMath>
      <w:r>
        <w:rPr/>
        <w:t xml:space="preserve"> de taille </w:t>
      </w:r>
      <m:oMath>
        <m:r>
          <m:rPr>
            <m:sty m:val="i"/>
          </m:rPr>
          <m:t>r</m:t>
        </m:r>
      </m:oMath>
      <w:r>
        <w:rPr/>
        <w:t xml:space="preserve"> et </w:t>
      </w:r>
      <m:oMath>
        <m:r>
          <m:rPr>
            <m:sty m:val="p"/>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s</m:t>
                </m:r>
              </m:sub>
            </m:sSub>
          </m:e>
        </m:d>
      </m:oMath>
      <w:r>
        <w:rPr/>
        <w:t xml:space="preserve"> de tailles telles que </w:t>
      </w:r>
      <m:oMath>
        <m:r>
          <m:rPr>
            <m:sty m:val="p"/>
          </m:rPr>
          <m:t>(</m:t>
        </m:r>
        <m:r>
          <m:rPr>
            <m:sty m:val="i"/>
          </m:rPr>
          <m:t>a</m:t>
        </m:r>
        <m:r>
          <m:rPr>
            <m:sty m:val="p"/>
          </m:rPr>
          <m:t>,</m:t>
        </m:r>
        <m:r>
          <m:rPr>
            <m:sty m:val="i"/>
          </m:rPr>
          <m:t>b</m:t>
        </m:r>
        <m:r>
          <m:rPr>
            <m:sty m:val="p"/>
          </m:rPr>
          <m:t>)</m:t>
        </m:r>
        <m:r>
          <m:rPr>
            <m:sty m:val="p"/>
          </m:rPr>
          <m:t>=</m:t>
        </m:r>
      </m:oMath>
      <w:r>
        <w:rPr/>
        <w:t xml:space="preserve"> (eclater </w:t>
      </w:r>
      <m:oMath>
        <m:r>
          <m:rPr>
            <m:sty m:val="i"/>
          </m:rPr>
          <m:t>p</m:t>
        </m:r>
      </m:oMath>
      <w:r>
        <w:rPr/>
        <w:t xml:space="preserve"> ),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a</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b</m:t>
                    </m:r>
                  </m:e>
                </m:d>
              </m:e>
            </m:mr>
            <m:mr>
              <m:e/>
              <m:e>
                <m:r>
                  <m:rPr>
                    <m:sty m:val="i"/>
                  </m:rPr>
                  <m:t>s</m:t>
                </m:r>
                <m:r>
                  <m:rPr>
                    <m:sty m:val="p"/>
                  </m:rPr>
                  <m:t>=</m:t>
                </m:r>
                <m:r>
                  <m:rPr>
                    <m:sty m:val="i"/>
                  </m:rPr>
                  <m:t>E</m:t>
                </m:r>
                <m:r>
                  <m:rPr>
                    <m:sty m:val="p"/>
                  </m:rPr>
                  <m:t>(</m:t>
                </m:r>
                <m:r>
                  <m:rPr>
                    <m:sty m:val="i"/>
                  </m:rPr>
                  <m:t>n</m:t>
                </m:r>
                <m:r>
                  <m:rPr>
                    <m:sty m:val="p"/>
                  </m:rPr>
                  <m:t>/</m:t>
                </m:r>
                <m:r>
                  <m:rPr>
                    <m:sty m:val="p"/>
                  </m:rPr>
                  <m:t>2</m:t>
                </m:r>
                <m:r>
                  <m:rPr>
                    <m:sty m:val="p"/>
                  </m:rPr>
                  <m:t>)</m:t>
                </m:r>
              </m:e>
            </m:mr>
            <m:mr>
              <m:e/>
              <m:e>
                <m:r>
                  <m:rPr>
                    <m:sty m:val="i"/>
                  </m:rPr>
                  <m:t>r</m:t>
                </m:r>
                <m:r>
                  <m:rPr>
                    <m:sty m:val="p"/>
                  </m:rPr>
                  <m:t>=</m:t>
                </m:r>
                <m:r>
                  <m:rPr>
                    <m:sty m:val="i"/>
                  </m:rPr>
                  <m:t>n</m:t>
                </m:r>
                <m:r>
                  <m:rPr>
                    <m:sty m:val="p"/>
                  </m:rPr>
                  <m:t>−</m:t>
                </m:r>
                <m:r>
                  <m:rPr>
                    <m:sty m:val="i"/>
                  </m:rPr>
                  <m:t>E</m:t>
                </m:r>
                <m:r>
                  <m:rPr>
                    <m:sty m:val="p"/>
                  </m:rPr>
                  <m:t>(</m:t>
                </m:r>
                <m:r>
                  <m:rPr>
                    <m:sty m:val="i"/>
                  </m:rPr>
                  <m:t>n</m:t>
                </m:r>
                <m:r>
                  <m:rPr>
                    <m:sty m:val="p"/>
                  </m:rPr>
                  <m:t>/</m:t>
                </m:r>
                <m:r>
                  <m:rPr>
                    <m:sty m:val="p"/>
                  </m:rPr>
                  <m:t>2</m:t>
                </m:r>
                <m:r>
                  <m:rPr>
                    <m:sty m:val="p"/>
                  </m:rPr>
                  <m:t>)</m:t>
                </m:r>
              </m:e>
            </m:mr>
          </m:m>
        </m:oMath>
      </m:oMathPara>
    </w:p>
    <w:p>
      <w:pPr>
        <w:spacing w:after="220" w:lineRule="auto"/>
      </w:pPr>
      <w:r>
        <w:rPr>
          <w:rFonts w:eastAsia="Georgia" w:cs="Georgia" w:ascii="Georgia" w:hAnsi="Georgia"/>
        </w:rPr>
        <w:t xml:space="preserve">Question III. 3 Soient les séquences </w:t>
      </w:r>
      <m:oMath>
        <m:r>
          <m:rPr>
            <m:sty m:val="p"/>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 de taille </w:t>
      </w:r>
      <m:oMath>
        <m:r>
          <m:rPr>
            <m:sty m:val="i"/>
          </m:rPr>
          <m:t>m</m:t>
        </m:r>
      </m:oMath>
      <w:r>
        <w:rPr/>
        <w:t xml:space="preserve"> et </w:t>
      </w:r>
      <m:oMath>
        <m:r>
          <m:rPr>
            <m:sty m:val="p"/>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 de taille </w:t>
      </w:r>
      <m:oMath>
        <m:r>
          <m:rPr>
            <m:sty m:val="i"/>
          </m:rPr>
          <m:t>n</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l</m:t>
                </m:r>
              </m:sub>
            </m:sSub>
          </m:e>
        </m:d>
      </m:oMath>
      <w:r>
        <w:rPr/>
        <w:t xml:space="preserve"> de taillel telle que </w:t>
      </w:r>
      <m:oMath>
        <m:r>
          <m:rPr>
            <m:sty m:val="p"/>
          </m:rPr>
          <m:t>r</m:t>
        </m:r>
        <m:r>
          <m:rPr>
            <m:sty m:val="p"/>
          </m:rPr>
          <m:t>=</m:t>
        </m:r>
      </m:oMath>
      <w:r>
        <w:rPr/>
        <w:t xml:space="preserve"> (fusionner a b),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l</m:t>
                </m:r>
                <m:r>
                  <m:rPr>
                    <m:sty m:val="p"/>
                  </m:rPr>
                  <m:t>=</m:t>
                </m:r>
                <m:r>
                  <m:rPr>
                    <m:sty m:val="i"/>
                  </m:rPr>
                  <m:t>m</m:t>
                </m:r>
                <m:r>
                  <m:rPr>
                    <m:sty m:val="p"/>
                  </m:rPr>
                  <m:t>+</m:t>
                </m:r>
                <m:r>
                  <m:rPr>
                    <m:sty m:val="i"/>
                  </m:rPr>
                  <m:t>n</m:t>
                </m:r>
              </m:e>
            </m:mr>
            <m:mr>
              <m:e/>
              <m:e>
                <m:r>
                  <m:rPr>
                    <m:sty m:val="p"/>
                  </m:rPr>
                  <m:t>∀</m:t>
                </m:r>
                <m:r>
                  <m:rPr>
                    <m:sty m:val="i"/>
                  </m:rPr>
                  <m:t>k</m:t>
                </m:r>
                <m:r>
                  <m:rPr>
                    <m:sty m:val="p"/>
                  </m:rPr>
                  <m:t>,</m:t>
                </m:r>
                <m:r>
                  <m:rPr>
                    <m:sty m:val="p"/>
                  </m:rPr>
                  <m:t>1</m:t>
                </m:r>
                <m:r>
                  <m:rPr>
                    <m:sty m:val="p"/>
                  </m:rPr>
                  <m:t>≤</m:t>
                </m:r>
                <m:r>
                  <m:rPr>
                    <m:sty m:val="i"/>
                  </m:rPr>
                  <m:t>k</m:t>
                </m:r>
                <m:r>
                  <m:rPr>
                    <m:sty m:val="p"/>
                  </m:rPr>
                  <m:t>≤</m:t>
                </m:r>
                <m:r>
                  <m:rPr>
                    <m:sty m:val="i"/>
                  </m:rPr>
                  <m:t>l</m:t>
                </m:r>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a</m:t>
                    </m:r>
                  </m:e>
                </m:d>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b</m:t>
                    </m:r>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i</m:t>
                          </m:r>
                          <m:r>
                            <m:rPr>
                              <m:sty m:val="p"/>
                            </m:rPr>
                            <m:t>,</m:t>
                          </m:r>
                          <m:r>
                            <m:rPr>
                              <m:sty m:val="p"/>
                            </m:rPr>
                            <m:t>1</m:t>
                          </m:r>
                          <m:r>
                            <m:rPr>
                              <m:sty m:val="p"/>
                            </m:rPr>
                            <m:t>≤</m:t>
                          </m:r>
                          <m:r>
                            <m:rPr>
                              <m:sty m:val="i"/>
                            </m:rPr>
                            <m:t>i</m:t>
                          </m:r>
                          <m:r>
                            <m:rPr>
                              <m:sty m:val="p"/>
                            </m:rPr>
                            <m:t>&lt;</m:t>
                          </m:r>
                          <m:r>
                            <m:rPr>
                              <m:sty m:val="i"/>
                            </m:rPr>
                            <m:t>m</m:t>
                          </m:r>
                          <m:r>
                            <m:rPr>
                              <m:sty m:val="p"/>
                            </m:rPr>
                            <m:t>,</m:t>
                          </m:r>
                          <m:sSub>
                            <m:sSubPr/>
                            <m:e>
                              <m:r>
                                <m:rPr>
                                  <m:sty m:val="i"/>
                                </m:rPr>
                                <m:t>a</m:t>
                              </m:r>
                            </m:e>
                            <m:sub>
                              <m:r>
                                <m:rPr>
                                  <m:sty m:val="i"/>
                                </m:rPr>
                                <m:t>i</m:t>
                              </m:r>
                            </m:sub>
                          </m:sSub>
                          <m:r>
                            <m:rPr>
                              <m:sty m:val="p"/>
                            </m:rPr>
                            <m:t>≤</m:t>
                          </m:r>
                          <m:sSub>
                            <m:sSubPr/>
                            <m:e>
                              <m:r>
                                <m:rPr>
                                  <m:sty m:val="i"/>
                                </m:rPr>
                                <m:t>a</m:t>
                              </m:r>
                            </m:e>
                            <m:sub>
                              <m:r>
                                <m:rPr>
                                  <m:sty m:val="i"/>
                                </m:rPr>
                                <m:t>i</m:t>
                              </m:r>
                              <m:r>
                                <m:rPr>
                                  <m:sty m:val="p"/>
                                </m:rPr>
                                <m:t>+</m:t>
                              </m:r>
                              <m:r>
                                <m:rPr>
                                  <m:sty m:val="p"/>
                                </m:rPr>
                                <m:t>1</m:t>
                              </m:r>
                            </m:sub>
                          </m:sSub>
                        </m:e>
                      </m:mr>
                      <m:mr>
                        <m:e>
                          <m:r>
                            <m:rPr>
                              <m:sty m:val="p"/>
                            </m:rPr>
                            <m:t>∀</m:t>
                          </m:r>
                          <m:r>
                            <m:rPr>
                              <m:sty m:val="i"/>
                            </m:rPr>
                            <m:t>j</m:t>
                          </m:r>
                          <m:r>
                            <m:rPr>
                              <m:sty m:val="p"/>
                            </m:rPr>
                            <m:t>,</m:t>
                          </m:r>
                          <m:r>
                            <m:rPr>
                              <m:sty m:val="p"/>
                            </m:rPr>
                            <m:t>1</m:t>
                          </m:r>
                          <m:r>
                            <m:rPr>
                              <m:sty m:val="p"/>
                            </m:rPr>
                            <m:t>≤</m:t>
                          </m:r>
                          <m:r>
                            <m:rPr>
                              <m:sty m:val="i"/>
                            </m:rPr>
                            <m:t>j</m:t>
                          </m:r>
                          <m:r>
                            <m:rPr>
                              <m:sty m:val="p"/>
                            </m:rPr>
                            <m:t>&lt;</m:t>
                          </m:r>
                          <m:r>
                            <m:rPr>
                              <m:sty m:val="i"/>
                            </m:rPr>
                            <m:t>n</m:t>
                          </m:r>
                          <m:r>
                            <m:rPr>
                              <m:sty m:val="p"/>
                            </m:rPr>
                            <m:t>,</m:t>
                          </m:r>
                          <m:sSub>
                            <m:sSubPr/>
                            <m:e>
                              <m:r>
                                <m:rPr>
                                  <m:sty m:val="i"/>
                                </m:rPr>
                                <m:t>b</m:t>
                              </m:r>
                            </m:e>
                            <m:sub>
                              <m:r>
                                <m:rPr>
                                  <m:sty m:val="i"/>
                                </m:rPr>
                                <m:t>j</m:t>
                              </m:r>
                            </m:sub>
                          </m:sSub>
                          <m:r>
                            <m:rPr>
                              <m:sty m:val="p"/>
                            </m:rPr>
                            <m:t>≤</m:t>
                          </m:r>
                          <m:sSub>
                            <m:sSubPr/>
                            <m:e>
                              <m:r>
                                <m:rPr>
                                  <m:sty m:val="i"/>
                                </m:rPr>
                                <m:t>b</m:t>
                              </m:r>
                            </m:e>
                            <m:sub>
                              <m:r>
                                <m:rPr>
                                  <m:sty m:val="i"/>
                                </m:rPr>
                                <m:t>j</m:t>
                              </m:r>
                              <m:r>
                                <m:rPr>
                                  <m:sty m:val="p"/>
                                </m:rPr>
                                <m:t>+</m:t>
                              </m:r>
                              <m:r>
                                <m:rPr>
                                  <m:sty m:val="p"/>
                                </m:rPr>
                                <m:t>1</m:t>
                              </m:r>
                            </m:sub>
                          </m:sSub>
                        </m:e>
                      </m:mr>
                    </m:m>
                    <m:r>
                      <m:rPr>
                        <m:sty m:val="p"/>
                      </m:rPr>
                      <m:t>⇒</m:t>
                    </m:r>
                    <m:r>
                      <m:rPr>
                        <m:sty m:val="p"/>
                      </m:rPr>
                      <m:t>∀</m:t>
                    </m:r>
                    <m:r>
                      <m:rPr>
                        <m:sty m:val="i"/>
                      </m:rPr>
                      <m:t>k</m:t>
                    </m:r>
                    <m:r>
                      <m:rPr>
                        <m:sty m:val="p"/>
                      </m:rPr>
                      <m:t>,</m:t>
                    </m:r>
                    <m:r>
                      <m:rPr>
                        <m:sty m:val="p"/>
                      </m:rPr>
                      <m:t>1</m:t>
                    </m:r>
                    <m:r>
                      <m:rPr>
                        <m:sty m:val="p"/>
                      </m:rPr>
                      <m:t>≤</m:t>
                    </m:r>
                    <m:r>
                      <m:rPr>
                        <m:sty m:val="i"/>
                      </m:rPr>
                      <m:t>k</m:t>
                    </m:r>
                    <m:r>
                      <m:rPr>
                        <m:sty m:val="p"/>
                      </m:rPr>
                      <m:t>&lt;</m:t>
                    </m:r>
                    <m:r>
                      <m:rPr>
                        <m:sty m:val="i"/>
                      </m:rPr>
                      <m:t>l</m:t>
                    </m:r>
                    <m:r>
                      <m:rPr>
                        <m:sty m:val="p"/>
                      </m:rPr>
                      <m:t>,</m:t>
                    </m:r>
                    <m:sSub>
                      <m:sSubPr/>
                      <m:e>
                        <m:r>
                          <m:rPr>
                            <m:sty m:val="i"/>
                          </m:rPr>
                          <m:t>r</m:t>
                        </m:r>
                      </m:e>
                      <m:sub>
                        <m:r>
                          <m:rPr>
                            <m:sty m:val="i"/>
                          </m:rPr>
                          <m:t>k</m:t>
                        </m:r>
                      </m:sub>
                    </m:sSub>
                    <m:r>
                      <m:rPr>
                        <m:sty m:val="p"/>
                      </m:rPr>
                      <m:t>≤</m:t>
                    </m:r>
                    <m:sSub>
                      <m:sSubPr/>
                      <m:e>
                        <m:r>
                          <m:rPr>
                            <m:sty m:val="i"/>
                          </m:rPr>
                          <m:t>r</m:t>
                        </m:r>
                      </m:e>
                      <m:sub>
                        <m:r>
                          <m:rPr>
                            <m:sty m:val="i"/>
                          </m:rPr>
                          <m:t>k</m:t>
                        </m:r>
                        <m:r>
                          <m:rPr>
                            <m:sty m:val="p"/>
                          </m:rPr>
                          <m:t>+</m:t>
                        </m:r>
                        <m:r>
                          <m:rPr>
                            <m:sty m:val="p"/>
                          </m:rPr>
                          <m:t>1</m:t>
                        </m:r>
                      </m:sub>
                    </m:sSub>
                  </m:e>
                </m:d>
              </m:e>
            </m:mr>
          </m:m>
        </m:oMath>
      </m:oMathPara>
    </w:p>
    <w:p>
      <w:pPr>
        <w:spacing w:after="220" w:lineRule="auto"/>
      </w:pPr>
      <w:r>
        <w:rPr>
          <w:rFonts w:eastAsia="Georgia" w:cs="Georgia" w:ascii="Georgia" w:hAnsi="Georgia"/>
        </w:rPr>
        <w:t xml:space="preserve">Question III. 4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m</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oMath>
      <w:r>
        <w:rPr/>
        <w:t xml:space="preserve"> telle que </w:t>
      </w:r>
      <m:oMath>
        <m:r>
          <m:rPr>
            <m:sty m:val="i"/>
          </m:rPr>
          <m:t>r</m:t>
        </m:r>
        <m:r>
          <m:rPr>
            <m:sty m:val="p"/>
          </m:rPr>
          <m:t>=</m:t>
        </m:r>
      </m:oMath>
      <w:r>
        <w:rPr/>
        <w:t xml:space="preserve"> (trier </w:t>
      </w:r>
      <m:oMath>
        <m:r>
          <m:rPr>
            <m:sty m:val="i"/>
          </m:rPr>
          <m:t>p</m:t>
        </m:r>
      </m:oMath>
      <w:r>
        <w:rPr/>
        <w:t xml:space="preserve"> ),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m</m:t>
                </m:r>
                <m:r>
                  <m:rPr>
                    <m:sty m:val="p"/>
                  </m:rPr>
                  <m:t>=</m:t>
                </m:r>
                <m:r>
                  <m:rPr>
                    <m:sty m:val="i"/>
                  </m:rPr>
                  <m:t>n</m:t>
                </m:r>
              </m:e>
            </m:mr>
            <m:mr>
              <m:e/>
              <m:e>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k</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e>
            </m:mr>
            <m:mr>
              <m:e/>
              <m:e>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e>
            </m:mr>
          </m:m>
        </m:oMath>
      </m:oMathPara>
    </w:p>
    <w:p>
      <w:pPr>
        <w:spacing w:after="220" w:lineRule="auto"/>
      </w:pPr>
      <w:r>
        <w:rPr>
          <w:rFonts w:eastAsia="Georgia" w:cs="Georgia" w:ascii="Georgia" w:hAnsi="Georgia"/>
        </w:rPr>
        <w:t xml:space="preserve">Question III. 5 Montrer que le calcul des fonctions eclater, fusionner et trier se termine quelles que soient les valeurs de leurs paramètres respectant le type des fonctions.</w:t>
      </w:r>
    </w:p>
    <w:p>
      <w:pPr>
        <w:spacing w:after="220" w:lineRule="auto"/>
      </w:pPr>
      <w:r>
        <w:rPr>
          <w:rFonts w:eastAsia="Georgia" w:cs="Georgia" w:ascii="Georgia" w:hAnsi="Georgia"/>
        </w:rPr>
        <w:t xml:space="preserve">Question III. 6 Donner des exemples de valeurs du paramètre </w:t>
      </w:r>
      <m:oMath>
        <m:r>
          <m:rPr>
            <m:sty m:val="i"/>
          </m:rPr>
          <m:t>s</m:t>
        </m:r>
      </m:oMath>
      <w:r>
        <w:rPr>
          <w:rFonts w:eastAsia="Georgia" w:cs="Georgia" w:ascii="Georgia" w:hAnsi="Georgia"/>
        </w:rPr>
        <w:t xml:space="preserve"> de la fonction trier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des fonctions eclater, fusionner et trier en fonction du nombre de valeurs dans les séquences données en paramètre. Cette estimation ne prendra en compte que le nombre d'appels récursifs effectués.</w:t>
      </w:r>
    </w:p>
    <w:p>
      <w:pPr>
        <w:spacing w:line="271" w:before="330" w:lineRule="auto"/>
      </w:pPr>
      <w:r>
        <w:rPr>
          <w:rFonts w:eastAsia="Georgia" w:cs="Georgia" w:ascii="Georgia" w:hAnsi="Georgia"/>
          <w:b/>
          <w:sz w:val="42"/>
        </w:rPr>
        <w:t xml:space="preserve">2 Problème : Représentation d'ensembles avec des intervalles</w:t>
      </w:r>
    </w:p>
    <w:p>
      <w:pPr>
        <w:spacing w:after="220" w:lineRule="auto"/>
      </w:pPr>
      <w:r>
        <w:rPr>
          <w:rFonts w:eastAsia="Georgia" w:cs="Georgia" w:ascii="Georgia" w:hAnsi="Georgia"/>
        </w:rPr>
        <w:t xml:space="preserve">De nombreux algorithmes reposent sur la manipulation d'ensembles d'éléments ordonnés. Lorsque ces ensembles contiennent de nombreux éléments adjacents (aucune valeur n'existe entre les deux éléments), il est plus performant en terme de temps de calcul et d'occupation mémoire de manipuler des intervalles au lieu de valeurs singulières. Cela permet également de manipuler des ensembles infinis sous la forme d'un ensemble fini d'intervalles contenant un nombre de valeurs infinies (i.e. dans </w:t>
      </w:r>
      <m:oMath>
        <m:r>
          <m:rPr>
            <m:scr m:val="double-struck"/>
          </m:rPr>
          <m:t>Q</m:t>
        </m:r>
      </m:oMath>
      <w:r>
        <w:rPr/>
        <w:t xml:space="preserve"> ou </w:t>
      </w:r>
      <m:oMath>
        <m:r>
          <m:rPr>
            <m:scr m:val="double-struck"/>
          </m:rPr>
          <m:t>R</m:t>
        </m:r>
      </m:oMath>
      <w:r>
        <w:rPr/>
        <w:t xml:space="preserve"> ).</w:t>
      </w:r>
      <w:r>
        <w:rPr/>
        <w:br w:type="textWrapping"/>
      </w:r>
      <w:r>
        <w:rPr>
          <w:rFonts w:eastAsia="Georgia" w:cs="Georgia" w:ascii="Georgia" w:hAnsi="Georgia"/>
        </w:rPr>
        <w:t xml:space="preserve">L'objectif de ce problème est de comparer deux implantations différentes d'un ensemble d'entiers, la première à base de listes triées d'intervalles, et la seconde à base d'arbres binaires d'intervalles.</w:t>
      </w:r>
      <w:r>
        <w:rPr/>
        <w:br w:type="textWrapping"/>
      </w:r>
      <w:r>
        <w:rPr>
          <w:rFonts w:eastAsia="Georgia" w:cs="Georgia" w:ascii="Georgia" w:hAnsi="Georgia"/>
        </w:rPr>
        <w:t xml:space="preserve">Nous nous limiterons à des intervalles fermés de </w:t>
      </w:r>
      <m:oMath>
        <m:r>
          <m:rPr>
            <m:scr m:val="double-struck"/>
          </m:rPr>
          <m:t>R</m:t>
        </m:r>
      </m:oMath>
      <w:r>
        <w:rPr>
          <w:rFonts w:eastAsia="Georgia" w:cs="Georgia" w:ascii="Georgia" w:hAnsi="Georgia"/>
        </w:rPr>
        <w:t xml:space="preserve"> dont les bornes sont des entiers [min, max]. L'extension à des intervalles ouverts et aux valeurs </w:t>
      </w:r>
      <m:oMath>
        <m:r>
          <m:rPr>
            <m:sty m:val="p"/>
          </m:rPr>
          <m:t>−</m:t>
        </m:r>
        <m:r>
          <m:rPr>
            <m:sty m:val="p"/>
          </m:rPr>
          <m:t>∞</m:t>
        </m:r>
      </m:oMath>
      <w:r>
        <w:rPr/>
        <w:t xml:space="preserve"> et </w:t>
      </w:r>
      <m:oMath>
        <m:r>
          <m:rPr>
            <m:sty m:val="p"/>
          </m:rPr>
          <m:t>+</m:t>
        </m:r>
        <m:r>
          <m:rPr>
            <m:sty m:val="p"/>
          </m:rPr>
          <m:t>∞</m:t>
        </m:r>
      </m:oMath>
      <w:r>
        <w:rPr>
          <w:rFonts w:eastAsia="Georgia" w:cs="Georgia" w:ascii="Georgia" w:hAnsi="Georgia"/>
        </w:rPr>
        <w:t xml:space="preserve"> ne pose pas de problème majeur.</w:t>
      </w:r>
    </w:p>
    <w:p>
      <w:pPr>
        <w:spacing w:line="271" w:before="240" w:lineRule="auto"/>
      </w:pPr>
      <w:r>
        <w:rPr>
          <w:rFonts w:eastAsia="Georgia" w:cs="Georgia" w:ascii="Georgia" w:hAnsi="Georgia"/>
          <w:b/>
          <w:sz w:val="33"/>
        </w:rPr>
        <w:t xml:space="preserve">2.1 Préliminaires : Représentation des intervalles</w:t>
      </w:r>
    </w:p>
    <w:p>
      <w:pPr>
        <w:spacing w:line="271" w:before="240" w:lineRule="auto"/>
      </w:pPr>
      <w:r>
        <w:rPr>
          <w:rFonts w:eastAsia="Georgia" w:cs="Georgia" w:ascii="Georgia" w:hAnsi="Georgia"/>
          <w:b/>
          <w:sz w:val="33"/>
        </w:rPr>
        <w:t xml:space="preserve">2.1.1 Définitions</w:t>
      </w:r>
    </w:p>
    <w:p>
      <w:pPr>
        <w:spacing w:after="220" w:lineRule="auto"/>
      </w:pPr>
      <w:r>
        <w:rPr>
          <w:rFonts w:eastAsia="Georgia" w:cs="Georgia" w:ascii="Georgia" w:hAnsi="Georgia"/>
        </w:rPr>
        <w:t xml:space="preserve">Déf. III. 2 (Intervalles disjoints) Deux intervalles sont disjoints si leur intersection est vide.</w:t>
      </w:r>
    </w:p>
    <w:p>
      <w:pPr>
        <w:spacing w:after="220" w:lineRule="auto"/>
      </w:pPr>
      <w:r>
        <w:rPr>
          <w:rFonts w:eastAsia="Georgia" w:cs="Georgia" w:ascii="Georgia" w:hAnsi="Georgia"/>
        </w:rPr>
        <w:t xml:space="preserve">Déf. III. 3 (Fusion d'intervalles) La fusion de deux intervalles a comme minimum le plus petit des minima des deux intervalles, et comme maximum le plus grand des maxima des deux intervalles. Cette opération correspond à l'union des intervalles si ceux-ci ne sont pas disjoints.</w:t>
      </w:r>
    </w:p>
    <w:p>
      <w:pPr>
        <w:spacing w:line="271" w:before="240" w:lineRule="auto"/>
      </w:pPr>
      <w:r>
        <w:rPr>
          <w:rFonts w:eastAsia="Georgia" w:cs="Georgia" w:ascii="Georgia" w:hAnsi="Georgia"/>
          <w:b/>
          <w:sz w:val="33"/>
        </w:rPr>
        <w:t xml:space="preserve">2.1.2 Représentation en CaML</w:t>
      </w:r>
    </w:p>
    <w:p>
      <w:pPr>
        <w:spacing w:after="220" w:lineRule="auto"/>
      </w:pPr>
      <w:r>
        <w:rPr>
          <w:rFonts w:eastAsia="Georgia" w:cs="Georgia" w:ascii="Georgia" w:hAnsi="Georgia"/>
        </w:rPr>
        <w:t xml:space="preserve">Nous ferons l'hypothèse que les couples qui représentent des intervalles sont bien formés, c'est-à-dire que la valeur représentant le minimum est inférieure ou égale à la valeur représentant le maximum.</w:t>
      </w:r>
    </w:p>
    <w:p>
      <w:pPr>
        <w:spacing w:after="220" w:lineRule="auto"/>
      </w:pPr>
      <w:r>
        <w:rPr>
          <w:rFonts w:eastAsia="Georgia" w:cs="Georgia" w:ascii="Georgia" w:hAnsi="Georgia"/>
        </w:rPr>
        <w:t xml:space="preserve">Un intervalle est représenté par le type intervalle équivalent à une paire de int (son minimum en premier et son maximum en second).</w:t>
      </w:r>
      <w:r>
        <w:rPr/>
        <w:br w:type="textWrapping"/>
      </w:r>
      <w:r>
        <w:rPr/>
        <w:t xml:space="preserve">type bloc == int * int; ;</w:t>
      </w:r>
      <w:r>
        <w:rPr/>
        <w:br w:type="textWrapping"/>
      </w:r>
      <w:r>
        <w:rPr>
          <w:rFonts w:eastAsia="Georgia" w:cs="Georgia" w:ascii="Georgia" w:hAnsi="Georgia"/>
        </w:rPr>
        <w:t xml:space="preserve">Nous allons maintenant définir plusieurs opérations sur les intervalles.</w:t>
      </w:r>
    </w:p>
    <w:p>
      <w:pPr>
        <w:spacing w:line="271" w:before="240" w:lineRule="auto"/>
      </w:pPr>
      <w:r>
        <w:rPr>
          <w:rFonts w:eastAsia="Georgia" w:cs="Georgia" w:ascii="Georgia" w:hAnsi="Georgia"/>
          <w:b/>
          <w:sz w:val="33"/>
        </w:rPr>
        <w:t xml:space="preserve">2.1.3 Opérations sur la structure d'intervalle</w:t>
      </w:r>
    </w:p>
    <w:p>
      <w:pPr>
        <w:spacing w:after="220" w:lineRule="auto"/>
      </w:pPr>
      <w:r>
        <w:rPr>
          <w:rFonts w:eastAsia="Georgia" w:cs="Georgia" w:ascii="Georgia" w:hAnsi="Georgia"/>
        </w:rPr>
        <w:t xml:space="preserve">La première opération est le test si deux intervalles sont disjoints.</w:t>
      </w:r>
      <w:r>
        <w:rPr/>
        <w:br w:type="textWrapping"/>
      </w:r>
      <w:r>
        <w:rPr>
          <w:rFonts w:eastAsia="Georgia" w:cs="Georgia" w:ascii="Georgia" w:hAnsi="Georgia"/>
        </w:rPr>
        <w:t xml:space="preserve">Question III. 7 Écrire en CaML une fonction disjoints de type</w:t>
      </w:r>
      <w:r>
        <w:rPr/>
        <w:br w:type="textWrapping"/>
      </w:r>
      <w:r>
        <w:rPr/>
        <w:t xml:space="preserve">intervalle -&gt; intervalle -&gt; bool telle que l'appel (disjoints il i2) renvoiela valeur true si les intervalles i1 et i2 sont disjoints, et la valeur false sinon.</w:t>
      </w:r>
    </w:p>
    <w:p>
      <w:pPr>
        <w:spacing w:after="220" w:lineRule="auto"/>
      </w:pPr>
      <w:r>
        <w:rPr>
          <w:rFonts w:eastAsia="Georgia" w:cs="Georgia" w:ascii="Georgia" w:hAnsi="Georgia"/>
        </w:rPr>
        <w:t xml:space="preserve">La seconde opération est la fusion de deux intervalles.</w:t>
      </w:r>
      <w:r>
        <w:rPr/>
        <w:br w:type="textWrapping"/>
      </w:r>
      <w:r>
        <w:rPr>
          <w:rFonts w:eastAsia="Georgia" w:cs="Georgia" w:ascii="Georgia" w:hAnsi="Georgia"/>
        </w:rPr>
        <w:t xml:space="preserve">Question III. 8 Écrire en CaML une fonction fusion de type intervalle -&gt; intervalle -&gt; intervalle telle que l'appel (fusion il i2) renvoie un intervalle correspondant à la fusion de il et i2.</w:t>
      </w:r>
    </w:p>
    <w:p>
      <w:pPr>
        <w:spacing w:line="271" w:before="240" w:lineRule="auto"/>
      </w:pPr>
      <w:r>
        <w:rPr>
          <w:rFonts w:eastAsia="Georgia" w:cs="Georgia" w:ascii="Georgia" w:hAnsi="Georgia"/>
          <w:b/>
          <w:sz w:val="33"/>
        </w:rPr>
        <w:t xml:space="preserve">2.2 Réalisation à base d'une liste triée d'intervalles</w:t>
      </w:r>
    </w:p>
    <w:p>
      <w:pPr>
        <w:spacing w:after="220" w:lineRule="auto"/>
      </w:pPr>
      <w:r>
        <w:rPr>
          <w:rFonts w:eastAsia="Georgia" w:cs="Georgia" w:ascii="Georgia" w:hAnsi="Georgia"/>
        </w:rPr>
        <w:t xml:space="preserve">La réalisation la plus simple d'un ensemble de valeurs en utilisant des intervalles consiste à utiliser une liste d'intervalles. Pour réduire la complexité amortie de certaines opérations, nous utiliserons une liste triée d'intervalles d'entiers.</w:t>
      </w:r>
    </w:p>
    <w:p>
      <w:pPr>
        <w:spacing w:line="271" w:before="240" w:lineRule="auto"/>
      </w:pPr>
      <w:r>
        <w:rPr>
          <w:rFonts w:eastAsia="Georgia" w:cs="Georgia" w:ascii="Georgia" w:hAnsi="Georgia"/>
          <w:b/>
          <w:sz w:val="33"/>
        </w:rPr>
        <w:t xml:space="preserve">2.2.1 Définitions</w:t>
      </w:r>
    </w:p>
    <w:p>
      <w:pPr>
        <w:spacing w:after="220" w:lineRule="auto"/>
      </w:pPr>
      <w:r>
        <w:rPr>
          <w:rFonts w:eastAsia="Georgia" w:cs="Georgia" w:ascii="Georgia" w:hAnsi="Georgia"/>
        </w:rPr>
        <w:t xml:space="preserve">Les algorithmes manipuleront des listes d'intervalles respectant certaines contraintes que nous appellerons liste bien formée.</w:t>
      </w:r>
    </w:p>
    <w:p>
      <w:pPr>
        <w:spacing w:after="220" w:lineRule="auto"/>
      </w:pPr>
      <w:r>
        <w:rPr>
          <w:rFonts w:eastAsia="Georgia" w:cs="Georgia" w:ascii="Georgia" w:hAnsi="Georgia"/>
        </w:rPr>
        <w:t xml:space="preserve">Déf. III. 4 (Liste bien formée d'intervalles) Une liste bien formée d'intervalles est une liste d'intervalles qui respecte les contraintes suivantes :</w:t>
      </w:r>
    </w:p>
    <w:p>
      <w:pPr>
        <w:numPr>
          <w:ilvl w:val="0"/>
          <w:numId w:val="3"/>
        </w:numPr>
        <w:spacing w:lineRule="auto"/>
      </w:pPr>
      <w:r>
        <w:rPr>
          <w:rFonts w:eastAsia="Georgia" w:cs="Georgia" w:ascii="Georgia" w:hAnsi="Georgia"/>
        </w:rPr>
        <w:t xml:space="preserve">les intervalles sont bien formés,</w:t>
      </w:r>
    </w:p>
    <w:p>
      <w:pPr>
        <w:numPr>
          <w:ilvl w:val="0"/>
          <w:numId w:val="3"/>
        </w:numPr>
        <w:spacing w:lineRule="auto"/>
      </w:pPr>
      <w:r>
        <w:rPr>
          <w:rFonts w:eastAsia="Georgia" w:cs="Georgia" w:ascii="Georgia" w:hAnsi="Georgia"/>
        </w:rPr>
        <w:t xml:space="preserve">les intervalles sont disjoints deux à deux,</w:t>
      </w:r>
    </w:p>
    <w:p>
      <w:pPr>
        <w:numPr>
          <w:ilvl w:val="0"/>
          <w:numId w:val="3"/>
        </w:numPr>
        <w:spacing w:lineRule="auto"/>
      </w:pPr>
      <w:r>
        <w:rPr>
          <w:rFonts w:eastAsia="Georgia" w:cs="Georgia" w:ascii="Georgia" w:hAnsi="Georgia"/>
        </w:rPr>
        <w:t xml:space="preserve">la liste est triée selon la relation d'ordre suivante : un intervalle </w:t>
      </w:r>
      <m:oMath>
        <m:sSub>
          <m:sSubPr/>
          <m:e>
            <m:r>
              <m:rPr>
                <m:sty m:val="i"/>
              </m:rPr>
              <m:t>i</m:t>
            </m:r>
          </m:e>
          <m:sub>
            <m:r>
              <m:rPr>
                <m:sty m:val="p"/>
              </m:rPr>
              <m:t>1</m:t>
            </m:r>
          </m:sub>
        </m:sSub>
      </m:oMath>
      <w:r>
        <w:rPr/>
        <w:t xml:space="preserve"> est strictement plus petit qu'un intervalle </w:t>
      </w:r>
      <m:oMath>
        <m:sSub>
          <m:sSubPr/>
          <m:e>
            <m:r>
              <m:rPr>
                <m:sty m:val="i"/>
              </m:rPr>
              <m:t>i</m:t>
            </m:r>
          </m:e>
          <m:sub>
            <m:r>
              <m:rPr>
                <m:sty m:val="p"/>
              </m:rPr>
              <m:t>2</m:t>
            </m:r>
          </m:sub>
        </m:sSub>
      </m:oMath>
      <w:r>
        <w:rPr/>
        <w:t xml:space="preserve"> si et seulement si le maximum de </w:t>
      </w:r>
      <m:oMath>
        <m:sSub>
          <m:sSubPr/>
          <m:e>
            <m:r>
              <m:rPr>
                <m:sty m:val="i"/>
              </m:rPr>
              <m:t>i</m:t>
            </m:r>
          </m:e>
          <m:sub>
            <m:r>
              <m:rPr>
                <m:sty m:val="p"/>
              </m:rPr>
              <m:t>1</m:t>
            </m:r>
          </m:sub>
        </m:sSub>
      </m:oMath>
      <w:r>
        <w:rPr/>
        <w:t xml:space="preserve"> est strictement plus petit que le minimum de </w:t>
      </w:r>
      <m:oMath>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Question III. 9 Montrer qu 'une liste triée d'intervalles bien formés, est une liste bien formée d'intervalles.</w:t>
      </w:r>
    </w:p>
    <w:p>
      <w:pPr>
        <w:spacing w:after="220" w:lineRule="auto"/>
      </w:pPr>
      <w:r>
        <w:rPr>
          <w:rFonts w:eastAsia="Georgia" w:cs="Georgia" w:ascii="Georgia" w:hAnsi="Georgia"/>
        </w:rPr>
        <w:t xml:space="preserve">Question III. 10 Exprimer la définition III. 4 sous la forme d'une propriété LBFI(e) qui indique que </w:t>
      </w:r>
      <m:oMath>
        <m:r>
          <m:rPr>
            <m:sty m:val="i"/>
          </m:rPr>
          <m:t>e</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est une liste bien formée d'intervalles (contenant les intervalles </w:t>
      </w:r>
      <m:oMath>
        <m:sSub>
          <m:sSubPr/>
          <m:e>
            <m:r>
              <m:rPr>
                <m:sty m:val="i"/>
              </m:rPr>
              <m:t>v</m:t>
            </m:r>
          </m:e>
          <m:sub>
            <m:r>
              <m:rPr>
                <m:sty m:val="i"/>
              </m:rPr>
              <m:t>i</m:t>
            </m:r>
          </m:sub>
        </m:sSub>
      </m:oMath>
      <w:r>
        <w:rPr/>
        <w:t xml:space="preserve"> ).</w:t>
      </w:r>
    </w:p>
    <w:p>
      <w:pPr>
        <w:spacing w:line="271" w:before="240" w:lineRule="auto"/>
      </w:pPr>
      <w:r>
        <w:rPr>
          <w:rFonts w:eastAsia="Georgia" w:cs="Georgia" w:ascii="Georgia" w:hAnsi="Georgia"/>
          <w:b/>
          <w:sz w:val="33"/>
        </w:rPr>
        <w:t xml:space="preserve">2.2.2 Représentation en CaML</w:t>
      </w:r>
    </w:p>
    <w:p>
      <w:pPr>
        <w:spacing w:after="220" w:lineRule="auto"/>
      </w:pPr>
      <w:r>
        <w:rPr>
          <w:rFonts w:eastAsia="Georgia" w:cs="Georgia" w:ascii="Georgia" w:hAnsi="Georgia"/>
        </w:rPr>
        <w:t xml:space="preserve">Une liste triée d'intervalles est représentée par le type liste équivalent à une liste d'intervalle.</w:t>
      </w:r>
      <w:r>
        <w:rPr/>
        <w:br w:type="textWrapping"/>
      </w:r>
      <w:r>
        <w:rPr/>
        <w:t xml:space="preserve">type liste == intervalle list; ;</w:t>
      </w:r>
      <w:r>
        <w:rPr/>
        <w:br w:type="textWrapping"/>
      </w:r>
      <w:r>
        <w:rPr>
          <w:rFonts w:eastAsia="Georgia" w:cs="Georgia" w:ascii="Georgia" w:hAnsi="Georgia"/>
        </w:rPr>
        <w:t xml:space="preserve">Nous allons maintenant définir plusieurs opérations sur les listes bien formées d'intervalles et estimer leur complexité.</w:t>
      </w:r>
    </w:p>
    <w:p>
      <w:pPr>
        <w:spacing w:line="271" w:before="240" w:lineRule="auto"/>
      </w:pPr>
      <w:r>
        <w:rPr>
          <w:rFonts w:eastAsia="Georgia" w:cs="Georgia" w:ascii="Georgia" w:hAnsi="Georgia"/>
          <w:b/>
          <w:sz w:val="33"/>
        </w:rPr>
        <w:t xml:space="preserve">2.2.3 Opérations sur la structure de liste bien formée d'intervalles</w:t>
      </w:r>
    </w:p>
    <w:p>
      <w:pPr>
        <w:spacing w:after="220" w:lineRule="auto"/>
      </w:pPr>
      <w:r>
        <w:rPr>
          <w:rFonts w:eastAsia="Georgia" w:cs="Georgia" w:ascii="Georgia" w:hAnsi="Georgia"/>
        </w:rPr>
        <w:t xml:space="preserve">La première opération est l'ajout d'un intervalle dans une liste bien formée d'intervalles.</w:t>
      </w:r>
      <w:r>
        <w:rPr/>
        <w:br w:type="textWrapping"/>
      </w:r>
      <w:r>
        <w:rPr>
          <w:rFonts w:eastAsia="Georgia" w:cs="Georgia" w:ascii="Georgia" w:hAnsi="Georgia"/>
        </w:rPr>
        <w:t xml:space="preserve">Question III. 11 Écrire en CaML une fonction ajouter de type intervalle -&gt; liste -&gt; liste telle que l'appel (ajouter i l) sur une liste bien formée d'intervalles 1 renvoie une liste bien formée d'intervalles contenant les intervalles contenus dans la liste 1 qui sont disjoints de </w:t>
      </w:r>
      <m:oMath>
        <m:r>
          <m:rPr>
            <m:sty m:val="i"/>
          </m:rPr>
          <m:t>i</m:t>
        </m:r>
      </m:oMath>
      <w:r>
        <w:rPr/>
        <w:t xml:space="preserve">, et :</w:t>
      </w:r>
    </w:p>
    <w:p>
      <w:pPr>
        <w:numPr>
          <w:ilvl w:val="0"/>
          <w:numId w:val="4"/>
        </w:numPr>
        <w:spacing w:lineRule="auto"/>
      </w:pPr>
      <w:r>
        <w:rPr>
          <w:rFonts w:eastAsia="Georgia" w:cs="Georgia" w:ascii="Georgia" w:hAnsi="Georgia"/>
        </w:rPr>
        <w:t xml:space="preserve">soit le résultat de la fusion de i et des intervalles contenus dans la liste l qui ne sont pas disjoints de i,</w:t>
      </w:r>
    </w:p>
    <w:p>
      <w:pPr>
        <w:numPr>
          <w:ilvl w:val="0"/>
          <w:numId w:val="4"/>
        </w:numPr>
        <w:spacing w:lineRule="auto"/>
      </w:pPr>
      <w:r>
        <w:rPr/>
        <w:t xml:space="preserve">soit l'intervalle </w:t>
      </w:r>
      <m:oMath>
        <m:r>
          <m:rPr>
            <m:sty m:val="i"/>
          </m:rPr>
          <m:t>i</m:t>
        </m:r>
      </m:oMath>
      <w:r>
        <w:rPr/>
        <w:t xml:space="preserve">, si tous les intervalles contenus dans la liste 1 lui sont disjoints.</w:t>
      </w:r>
    </w:p>
    <w:p>
      <w:pPr>
        <w:spacing w:after="220" w:lineRule="auto"/>
      </w:pPr>
      <w:r>
        <w:rPr>
          <w:rFonts w:eastAsia="Georgia" w:cs="Georgia" w:ascii="Georgia" w:hAnsi="Georgia"/>
        </w:rPr>
        <w:t xml:space="preserve">L'algorithme utilisé ne devra parcourir qu'une seule fois la liste. Cette fonction devra être récursive ou faire appel à des fonctions auxiliaires récursives.</w:t>
      </w:r>
    </w:p>
    <w:p>
      <w:pPr>
        <w:spacing w:after="220" w:lineRule="auto"/>
      </w:pPr>
      <w:r>
        <w:rPr>
          <w:rFonts w:eastAsia="Georgia" w:cs="Georgia" w:ascii="Georgia" w:hAnsi="Georgia"/>
        </w:rPr>
        <w:t xml:space="preserve">Question III. 12 Donner des exemples de valeurs des paramètres i et I de la fonction ajouter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ajouter en fonction de la longueur de la liste 1. Cette estimation ne prendra en compte que le nombre d'appels récursifs effectués.</w:t>
      </w:r>
    </w:p>
    <w:p>
      <w:pPr>
        <w:spacing w:after="220" w:lineRule="auto"/>
      </w:pPr>
      <w:r>
        <w:rPr>
          <w:rFonts w:eastAsia="Georgia" w:cs="Georgia" w:ascii="Georgia" w:hAnsi="Georgia"/>
        </w:rPr>
        <w:t xml:space="preserve">La deuxième opération est le test d'appartenance d'une valeur dans une liste bien formée d'intervalles.</w:t>
      </w:r>
    </w:p>
    <w:p>
      <w:pPr>
        <w:spacing w:after="220" w:lineRule="auto"/>
      </w:pPr>
      <w:r>
        <w:rPr>
          <w:rFonts w:eastAsia="Georgia" w:cs="Georgia" w:ascii="Georgia" w:hAnsi="Georgia"/>
        </w:rPr>
        <w:t xml:space="preserve">Question III. 13 Écrire en CaML une fonction appartenir de type int -&gt; liste -&gt; bool telle que l'appel (appartenir v 1) sur une liste bien formée d'intervalles 1 renvoie la valeur true si la valeur v appartient à un des intervalles contenus dans la liste 1 et la valeur false sinon. L'algorithme utilisé ne devra parcourir qu'une seule fois la liste. Cette fonction devra être récursive ou faire appel à des fonctions auxiliaires récursives.</w:t>
      </w:r>
    </w:p>
    <w:p>
      <w:pPr>
        <w:spacing w:after="220" w:lineRule="auto"/>
      </w:pPr>
      <w:r>
        <w:rPr>
          <w:rFonts w:eastAsia="Georgia" w:cs="Georgia" w:ascii="Georgia" w:hAnsi="Georgia"/>
        </w:rPr>
        <w:t xml:space="preserve">La troisième opération est la vérification qu'une liste d'intervalles est bien formée, c'est-à-dire respecte les contraintes de la définition III. 4 formalisée par la propriété </w:t>
      </w:r>
      <m:oMath>
        <m:r>
          <m:rPr>
            <m:sty m:val="i"/>
          </m:rPr>
          <m:t>L</m:t>
        </m:r>
        <m:r>
          <m:rPr>
            <m:sty m:val="i"/>
          </m:rPr>
          <m:t>B</m:t>
        </m:r>
        <m:r>
          <m:rPr>
            <m:sty m:val="i"/>
          </m:rPr>
          <m:t>F</m:t>
        </m:r>
        <m:r>
          <m:rPr>
            <m:sty m:val="i"/>
          </m:rPr>
          <m:t>I</m:t>
        </m:r>
      </m:oMath>
      <w:r>
        <w:rPr/>
        <w:t xml:space="preserve"> (e) dans la question III.10.</w:t>
      </w:r>
    </w:p>
    <w:p>
      <w:pPr>
        <w:spacing w:after="220" w:lineRule="auto"/>
      </w:pPr>
      <w:r>
        <w:rPr>
          <w:rFonts w:eastAsia="Georgia" w:cs="Georgia" w:ascii="Georgia" w:hAnsi="Georgia"/>
        </w:rPr>
        <w:t xml:space="preserve">Question III. 14 Écrire en CaML une fonction verifier de type liste -&gt; bool telle que l'appel (verifier 1) sur une liste d'intervalles 1 renvoie la valeur true si la liste 1 respecte les contraintes d'une liste bien formée d'intervalles, et la valeur false sinon.</w:t>
      </w:r>
      <w:r>
        <w:rPr/>
        <w:br w:type="textWrapping"/>
      </w:r>
      <w:r>
        <w:rPr>
          <w:rFonts w:eastAsia="Georgia" w:cs="Georgia" w:ascii="Georgia" w:hAnsi="Georgia"/>
        </w:rPr>
        <w:t xml:space="preserve">L'algorithme utilisé ne devra parcourir qu'une seule fois la liste. Cette fonction devra être récursive ou faire appel à des fonctions auxiliaires récursives.</w:t>
      </w:r>
    </w:p>
    <w:p>
      <w:pPr>
        <w:spacing w:line="271" w:before="240" w:lineRule="auto"/>
      </w:pPr>
      <w:r>
        <w:rPr>
          <w:rFonts w:eastAsia="Georgia" w:cs="Georgia" w:ascii="Georgia" w:hAnsi="Georgia"/>
          <w:b/>
          <w:sz w:val="33"/>
        </w:rPr>
        <w:t xml:space="preserve">2.3 Réalisation à base d'arbres binaires</w:t>
      </w:r>
    </w:p>
    <w:p>
      <w:pPr>
        <w:spacing w:after="220" w:lineRule="auto"/>
      </w:pPr>
      <w:r>
        <w:rPr>
          <w:rFonts w:eastAsia="Georgia" w:cs="Georgia" w:ascii="Georgia" w:hAnsi="Georgia"/>
        </w:rPr>
        <w:t xml:space="preserve">L'utilisation de la structure d'arbre binaire pour représenter un ensemble à base d'intervalles permet de réduire la complexité en temps de calcul pour les différentes opérations. Une liste est représentée par un arbre binaire dont les feuilles sont les intervalles.</w:t>
      </w:r>
    </w:p>
    <w:p>
      <w:pPr>
        <w:spacing w:line="271" w:before="240" w:lineRule="auto"/>
      </w:pPr>
      <w:r>
        <w:rPr>
          <w:b/>
          <w:sz w:val="33"/>
        </w:rPr>
        <w:t xml:space="preserve">2.4 Arbre binaire d'intervalles</w:t>
      </w:r>
    </w:p>
    <w:p>
      <w:pPr>
        <w:spacing w:line="271" w:before="240" w:lineRule="auto"/>
      </w:pPr>
      <w:r>
        <w:rPr>
          <w:rFonts w:eastAsia="Georgia" w:cs="Georgia" w:ascii="Georgia" w:hAnsi="Georgia"/>
          <w:b/>
          <w:sz w:val="33"/>
        </w:rPr>
        <w:t xml:space="preserve">2.4.1 Définition</w:t>
      </w:r>
    </w:p>
    <w:p>
      <w:pPr>
        <w:spacing w:after="220" w:lineRule="auto"/>
      </w:pPr>
      <w:r>
        <w:rPr>
          <w:rFonts w:eastAsia="Georgia" w:cs="Georgia" w:ascii="Georgia" w:hAnsi="Georgia"/>
        </w:rPr>
        <w:t xml:space="preserve">Déf. III. 5 (Arbre binaire d'intervalles) Un arbre binaire d'intervalles </w:t>
      </w:r>
      <m:oMath>
        <m:r>
          <m:rPr>
            <m:sty m:val="i"/>
          </m:rPr>
          <m:t>a</m:t>
        </m:r>
      </m:oMath>
      <w:r>
        <w:rPr/>
        <w:t xml:space="preserve"> est une structure qui peut :</w:t>
      </w:r>
    </w:p>
    <w:p>
      <w:pPr>
        <w:numPr>
          <w:ilvl w:val="0"/>
          <w:numId w:val="5"/>
        </w:numPr>
        <w:spacing w:lineRule="auto"/>
      </w:pPr>
      <w:r>
        <w:rPr>
          <w:rFonts w:eastAsia="Georgia" w:cs="Georgia" w:ascii="Georgia" w:hAnsi="Georgia"/>
        </w:rPr>
        <w:t xml:space="preserve">soit être vide notée </w:t>
      </w:r>
      <m:oMath>
        <m:r>
          <m:rPr>
            <m:sty m:val="p"/>
          </m:rPr>
          <m:t>∅</m:t>
        </m:r>
      </m:oMath>
      <w:r>
        <w:rPr/>
        <w:t xml:space="preserve">,</w:t>
      </w:r>
    </w:p>
    <w:p>
      <w:pPr>
        <w:numPr>
          <w:ilvl w:val="0"/>
          <w:numId w:val="5"/>
        </w:numPr>
        <w:spacing w:lineRule="auto"/>
      </w:pPr>
      <w:r>
        <w:rPr>
          <w:rFonts w:eastAsia="Georgia" w:cs="Georgia" w:ascii="Georgia" w:hAnsi="Georgia"/>
        </w:rPr>
        <w:t xml:space="preserve">soit être une feuille qui contient un intervalle notée [min, max],</w:t>
      </w:r>
    </w:p>
    <w:p>
      <w:pPr>
        <w:numPr>
          <w:ilvl w:val="0"/>
          <w:numId w:val="5"/>
        </w:numPr>
        <w:spacing w:lineRule="auto"/>
      </w:pPr>
      <w:r>
        <w:rPr>
          <w:rFonts w:eastAsia="Georgia" w:cs="Georgia" w:ascii="Georgia" w:hAnsi="Georgia"/>
        </w:rPr>
        <w:t xml:space="preserve">soit un nœud qui contient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t xml:space="preserve"> ) qui sont tous deux des arbres binaires d'intervalles non vides.</w:t>
      </w:r>
      <w:r>
        <w:rPr/>
        <w:br w:type="textWrapping"/>
      </w:r>
      <w:r>
        <w:rPr>
          <w:rFonts w:eastAsia="Georgia" w:cs="Georgia" w:ascii="Georgia" w:hAnsi="Georgia"/>
        </w:rPr>
        <w:t xml:space="preserve">L'ensemble des feuilles, respectivement des nœuds, est noté </w:t>
      </w:r>
      <m:oMath>
        <m:r>
          <m:rPr>
            <m:scr m:val="script"/>
          </m:rPr>
          <m:t>F</m:t>
        </m:r>
      </m:oMath>
      <w:r>
        <w:rPr/>
        <w:t xml:space="preserve">, respectivement </w:t>
      </w:r>
      <m:oMath>
        <m:r>
          <m:rPr>
            <m:scr m:val="script"/>
          </m:rPr>
          <m:t>N</m:t>
        </m:r>
      </m:oMath>
      <w:r>
        <w:rPr/>
        <w:t xml:space="preserve">. L'ensemble des arbres est </w:t>
      </w:r>
      <m:oMath>
        <m:r>
          <m:rPr>
            <m:scr m:val="script"/>
          </m:rPr>
          <m:t>A</m:t>
        </m:r>
        <m:r>
          <m:rPr>
            <m:sty m:val="p"/>
          </m:rPr>
          <m:t>=</m:t>
        </m:r>
        <m:r>
          <m:rPr>
            <m:scr m:val="script"/>
          </m:rPr>
          <m:t>F</m:t>
        </m:r>
        <m:r>
          <m:rPr>
            <m:sty m:val="p"/>
          </m:rPr>
          <m:t>∪</m:t>
        </m:r>
        <m:r>
          <m:rPr>
            <m:scr m:val="script"/>
          </m:rPr>
          <m:t>N</m:t>
        </m:r>
      </m:oMath>
      <w:r>
        <w:rPr/>
        <w:t xml:space="preserve">.</w:t>
      </w:r>
      <w:r>
        <w:rPr/>
        <w:br w:type="textWrapping"/>
      </w:r>
      <w:r>
        <w:rPr>
          <w:rFonts w:eastAsia="Georgia" w:cs="Georgia" w:ascii="Georgia" w:hAnsi="Georgia"/>
        </w:rPr>
        <w:t xml:space="preserve">L'ensemble des feuilles, respectivement des nœuds, d'un 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t xml:space="preserve">, respectivement </w:t>
      </w:r>
      <m:oMath>
        <m:r>
          <m:rPr>
            <m:scr m:val="script"/>
          </m:rPr>
          <m:t>N</m:t>
        </m:r>
        <m:r>
          <m:rPr>
            <m:sty m:val="p"/>
          </m:rPr>
          <m:t>(</m:t>
        </m:r>
        <m:r>
          <m:rPr>
            <m:sty m:val="i"/>
          </m:rPr>
          <m:t>a</m:t>
        </m:r>
        <m:r>
          <m:rPr>
            <m:sty m:val="p"/>
          </m:rPr>
          <m:t>)</m:t>
        </m:r>
      </m:oMath>
      <w:r>
        <w:rPr/>
        <w:t xml:space="preserve">.</w:t>
      </w:r>
      <w:r>
        <w:rPr/>
        <w:br w:type="textWrapping"/>
      </w:r>
      <w:r>
        <w:rPr>
          <w:rFonts w:eastAsia="Georgia" w:cs="Georgia" w:ascii="Georgia" w:hAnsi="Georgia"/>
        </w:rPr>
        <w:t xml:space="preserve">Déf. III. 6 (Intervalle englobant) L'intervalle englobant d'un arbre d'intervalles est le plus petit intervalle bien formé qui contient tous les intervalles contenus dans les feuilles de l'arbre. L'intervalle englobant d'un arbre d'intervalles </w:t>
      </w:r>
      <m:oMath>
        <m:r>
          <m:rPr>
            <m:sty m:val="i"/>
          </m:rPr>
          <m:t>a</m:t>
        </m:r>
      </m:oMath>
      <w:r>
        <w:rPr>
          <w:rFonts w:eastAsia="Georgia" w:cs="Georgia" w:ascii="Georgia" w:hAnsi="Georgia"/>
        </w:rPr>
        <w:t xml:space="preserve"> est noté </w:t>
      </w:r>
      <m:oMath>
        <m:r>
          <m:rPr>
            <m:scr m:val="script"/>
          </m:rPr>
          <m:t>I</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Déf. III. 7 (Parcours gauche-droite d'un arbre binaire) Le parcours gauche-droite d'un arbre binaire </w:t>
      </w:r>
      <m:oMath>
        <m:r>
          <m:rPr>
            <m:sty m:val="i"/>
          </m:rPr>
          <m:t>a</m:t>
        </m:r>
      </m:oMath>
      <w:r>
        <w:rPr>
          <w:rFonts w:eastAsia="Georgia" w:cs="Georgia" w:ascii="Georgia" w:hAnsi="Georgia"/>
        </w:rPr>
        <w:t xml:space="preserve">, noté </w:t>
      </w:r>
      <m:oMath>
        <m:r>
          <m:rPr>
            <m:scr m:val="script"/>
          </m:rPr>
          <m:t>E</m:t>
        </m:r>
        <m:r>
          <m:rPr>
            <m:sty m:val="p"/>
          </m:rPr>
          <m:t>(</m:t>
        </m:r>
        <m:r>
          <m:rPr>
            <m:sty m:val="i"/>
          </m:rPr>
          <m:t>a</m:t>
        </m:r>
        <m:r>
          <m:rPr>
            <m:sty m:val="p"/>
          </m:rPr>
          <m:t>)</m:t>
        </m:r>
      </m:oMath>
      <w:r>
        <w:rPr>
          <w:rFonts w:eastAsia="Georgia" w:cs="Georgia" w:ascii="Georgia" w:hAnsi="Georgia"/>
        </w:rPr>
        <w:t xml:space="preserve">, construit la séquence des feuilles de l'arbre dans l'ordre de gauche à droite. Il est défini par les équations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d>
                          <m:dPr>
                            <m:begChr m:val="["/>
                            <m:endChr m:val="]"/>
                            <m:ctrlPr>
                              <w:rPr>
                                <w:rFonts w:ascii="Cambria Math" w:hAnsi="Cambria Math"/>
                              </w:rPr>
                            </m:ctrlPr>
                          </m:dPr>
                          <m:e>
                            <m:limLow>
                              <m:limLowPr/>
                              <m:e>
                                <m:r>
                                  <m:rPr>
                                    <m:sty m:val="p"/>
                                  </m:rPr>
                                  <m:t>min</m:t>
                                </m:r>
                              </m:e>
                              <m:lim>
                                <m:r>
                                  <m:rPr>
                                    <m:sty m:val="i"/>
                                  </m:rPr>
                                  <m:t>a</m:t>
                                </m:r>
                              </m:lim>
                            </m:limLow>
                            <m:r>
                              <m:rPr>
                                <m:sty m:val="p"/>
                              </m:rPr>
                              <m:t xml:space="preserve"> </m:t>
                            </m:r>
                            <m:r>
                              <m:rPr>
                                <m:sty m:val="p"/>
                              </m:rPr>
                              <m:t>,</m:t>
                            </m:r>
                            <m:limLow>
                              <m:limLowPr/>
                              <m:e>
                                <m:r>
                                  <m:rPr>
                                    <m:sty m:val="p"/>
                                  </m:rPr>
                                  <m:t>max</m:t>
                                </m:r>
                              </m:e>
                              <m:lim>
                                <m:r>
                                  <m:rPr>
                                    <m:sty m:val="i"/>
                                  </m:rPr>
                                  <m:t>a</m:t>
                                </m:r>
                              </m:lim>
                            </m:limLow>
                            <m:r>
                              <m:rPr>
                                <m:sty m:val="p"/>
                              </m:rPr>
                              <m:t xml:space="preserve"> </m:t>
                            </m:r>
                          </m:e>
                        </m:d>
                      </m:e>
                    </m:d>
                  </m:e>
                  <m:e>
                    <m:r>
                      <m:rPr>
                        <m:nor/>
                      </m:rPr>
                      <m:t> si </m:t>
                    </m:r>
                    <m:r>
                      <m:rPr>
                        <m:sty m:val="i"/>
                      </m:rPr>
                      <m:t>a</m:t>
                    </m:r>
                    <m:r>
                      <m:rPr>
                        <m:sty m:val="p"/>
                      </m:rPr>
                      <m:t>∈</m:t>
                    </m:r>
                    <m:r>
                      <m:rPr>
                        <m:scr m:val="script"/>
                      </m:rPr>
                      <m:t>F</m:t>
                    </m:r>
                  </m:e>
                </m:mr>
                <m:mr>
                  <m:e>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e>
                  <m:e>
                    <m:r>
                      <m:rPr>
                        <m:nor/>
                      </m:rPr>
                      <m:t> si </m:t>
                    </m:r>
                    <m:r>
                      <m:rPr>
                        <m:sty m:val="i"/>
                      </m:rPr>
                      <m:t>a</m:t>
                    </m:r>
                    <m:r>
                      <m:rPr>
                        <m:sty m:val="p"/>
                      </m:rPr>
                      <m:t>∈</m:t>
                    </m:r>
                    <m:r>
                      <m:rPr>
                        <m:scr m:val="script"/>
                      </m:rPr>
                      <m:t>N</m:t>
                    </m:r>
                  </m:e>
                </m:mr>
                <m:mr>
                  <m:e/>
                  <m:e>
                    <m:r>
                      <m:rPr>
                        <m:nor/>
                      </m:rPr>
                      <m:t> et </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sub>
                        </m:sSub>
                      </m:e>
                    </m:d>
                    <m:r>
                      <m:rPr>
                        <m:sty m:val="p"/>
                      </m:rPr>
                      <m:t>=</m:t>
                    </m:r>
                    <m:r>
                      <m:rPr>
                        <m:scr m:val="script"/>
                      </m:rPr>
                      <m:t>E</m:t>
                    </m:r>
                    <m:r>
                      <m:rPr>
                        <m:sty m:val="p"/>
                      </m:rPr>
                      <m:t>(</m:t>
                    </m:r>
                    <m:r>
                      <m:rPr>
                        <m:scr m:val="script"/>
                      </m:rPr>
                      <m:t>G</m:t>
                    </m:r>
                    <m:r>
                      <m:rPr>
                        <m:sty m:val="p"/>
                      </m:rPr>
                      <m:t>(</m:t>
                    </m:r>
                    <m:r>
                      <m:rPr>
                        <m:sty m:val="i"/>
                      </m:rPr>
                      <m:t>a</m:t>
                    </m:r>
                    <m:r>
                      <m:rPr>
                        <m:sty m:val="p"/>
                      </m:rPr>
                      <m:t>)</m:t>
                    </m:r>
                    <m:r>
                      <m:rPr>
                        <m:sty m:val="p"/>
                      </m:rPr>
                      <m:t>)</m:t>
                    </m:r>
                  </m:e>
                </m:mr>
                <m:mr>
                  <m:e/>
                  <m:e>
                    <m:r>
                      <m:rPr>
                        <m:nor/>
                      </m:rPr>
                      <m:t> et </m:t>
                    </m:r>
                    <m:d>
                      <m:dPr>
                        <m:begChr m:val="⟨"/>
                        <m:endChr m:val="⟩"/>
                        <m:ctrlPr>
                          <w:rPr>
                            <w:rFonts w:ascii="Cambria Math" w:hAnsi="Cambria Math"/>
                          </w:rPr>
                        </m:ctrlPr>
                      </m:dPr>
                      <m:e>
                        <m:sSub>
                          <m:sSubPr/>
                          <m:e>
                            <m:r>
                              <m:rPr>
                                <m:sty m:val="i"/>
                              </m:rPr>
                              <m:t>f</m:t>
                            </m:r>
                          </m:e>
                          <m:sub>
                            <m:r>
                              <m:rPr>
                                <m:sty m:val="i"/>
                              </m:rPr>
                              <m:t>m</m:t>
                            </m:r>
                            <m:r>
                              <m:rPr>
                                <m:sty m:val="p"/>
                              </m:rPr>
                              <m:t>+</m:t>
                            </m:r>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r>
                      <m:rPr>
                        <m:sty m:val="p"/>
                      </m:rPr>
                      <m:t>=</m:t>
                    </m:r>
                    <m:r>
                      <m:rPr>
                        <m:scr m:val="script"/>
                      </m:rPr>
                      <m:t>E</m:t>
                    </m:r>
                    <m:r>
                      <m:rPr>
                        <m:sty m:val="p"/>
                      </m:rPr>
                      <m:t>(</m:t>
                    </m:r>
                    <m:r>
                      <m:rPr>
                        <m:scr m:val="script"/>
                      </m:rPr>
                      <m:t>D</m:t>
                    </m:r>
                    <m:r>
                      <m:rPr>
                        <m:sty m:val="p"/>
                      </m:rPr>
                      <m:t>(</m:t>
                    </m:r>
                    <m:r>
                      <m:rPr>
                        <m:sty m:val="i"/>
                      </m:rPr>
                      <m:t>a</m:t>
                    </m:r>
                    <m:r>
                      <m:rPr>
                        <m:sty m:val="p"/>
                      </m:rPr>
                      <m:t>)</m:t>
                    </m:r>
                    <m:r>
                      <m:rPr>
                        <m:sty m:val="p"/>
                      </m:rPr>
                      <m:t>)</m:t>
                    </m:r>
                  </m:e>
                </m:mr>
              </m:m>
            </m:e>
          </m:d>
        </m:oMath>
      </m:oMathPara>
    </w:p>
    <w:p>
      <w:pPr>
        <w:spacing w:after="220" w:lineRule="auto"/>
      </w:pPr>
      <w:r>
        <w:rPr>
          <w:rFonts w:eastAsia="Georgia" w:cs="Georgia" w:ascii="Georgia" w:hAnsi="Georgia"/>
        </w:rPr>
        <w:t xml:space="preserve">Déf. III. 8 (Arbre bien formé d'intervalles) Un arbre bien formé d'intervalles est un arbre d'intervalles qui respecte les contraintes suivantes :</w:t>
      </w:r>
    </w:p>
    <w:p>
      <w:pPr>
        <w:numPr>
          <w:ilvl w:val="0"/>
          <w:numId w:val="6"/>
        </w:numPr>
        <w:spacing w:lineRule="auto"/>
      </w:pPr>
      <w:r>
        <w:rPr>
          <w:rFonts w:eastAsia="Georgia" w:cs="Georgia" w:ascii="Georgia" w:hAnsi="Georgia"/>
        </w:rPr>
        <w:t xml:space="preserve">les intervalles contenus dans les feuilles sont bien formés,</w:t>
      </w:r>
    </w:p>
    <w:p>
      <w:pPr>
        <w:numPr>
          <w:ilvl w:val="0"/>
          <w:numId w:val="6"/>
        </w:numPr>
        <w:spacing w:lineRule="auto"/>
      </w:pPr>
      <w:r>
        <w:rPr>
          <w:rFonts w:eastAsia="Georgia" w:cs="Georgia" w:ascii="Georgia" w:hAnsi="Georgia"/>
        </w:rPr>
        <w:t xml:space="preserve">les intervalles contenus dans les feuilles sont disjoints deux à deux,</w:t>
      </w:r>
    </w:p>
    <w:p>
      <w:pPr>
        <w:numPr>
          <w:ilvl w:val="0"/>
          <w:numId w:val="6"/>
        </w:numPr>
        <w:spacing w:lineRule="auto"/>
      </w:pPr>
      <w:r>
        <w:rPr>
          <w:rFonts w:eastAsia="Georgia" w:cs="Georgia" w:ascii="Georgia" w:hAnsi="Georgia"/>
        </w:rPr>
        <w:t xml:space="preserve">la liste d'intervalles obtenue par le parcours gauche-droite de l'arbre est bien formée.</w:t>
      </w:r>
    </w:p>
    <w:p>
      <w:pPr>
        <w:spacing w:after="220" w:lineRule="auto"/>
      </w:pPr>
      <w:r>
        <w:rPr>
          <w:rFonts w:eastAsia="Georgia" w:cs="Georgia" w:ascii="Georgia" w:hAnsi="Georgia"/>
        </w:rPr>
        <w:t xml:space="preserve">Question III. 15 Soit a un arbre d'intervalles bien formés. Montrer que si pour tous les nœuds de l'arbre, le maximum de l'intervalle englobant du fils gauche est strictement plus petit que le minimum de l'intervalle englobant du fils droit, alors l'arbre est bien formé.</w:t>
      </w:r>
    </w:p>
    <w:p>
      <w:pPr>
        <w:spacing w:after="220" w:lineRule="auto"/>
      </w:pPr>
      <w:r>
        <w:rPr>
          <w:rFonts w:eastAsia="Georgia" w:cs="Georgia" w:ascii="Georgia" w:hAnsi="Georgia"/>
        </w:rPr>
        <w:t xml:space="preserve">Question III. 16 Exprimer la définition III. 8 sous la forme d'une propriété </w:t>
      </w:r>
      <m:oMath>
        <m:r>
          <m:rPr>
            <m:sty m:val="i"/>
          </m:rPr>
          <m:t>A</m:t>
        </m:r>
        <m:r>
          <m:rPr>
            <m:sty m:val="i"/>
          </m:rPr>
          <m:t>B</m:t>
        </m:r>
        <m:r>
          <m:rPr>
            <m:sty m:val="i"/>
          </m:rPr>
          <m:t>F</m:t>
        </m:r>
        <m:r>
          <m:rPr>
            <m:sty m:val="i"/>
          </m:rPr>
          <m:t>I</m:t>
        </m:r>
      </m:oMath>
      <w:r>
        <w:rPr>
          <w:rFonts w:eastAsia="Georgia" w:cs="Georgia" w:ascii="Georgia" w:hAnsi="Georgia"/>
        </w:rPr>
        <w:t xml:space="preserve"> (a) qui indique que a est un arbre bien formé d'intervalles. Donner deux formes à cette définition, une qui s'appuie sur le parcours gauche-droite, et une qui s'appuie uniquement sur la structure de l'arbre.</w:t>
      </w:r>
    </w:p>
    <w:p>
      <w:pPr>
        <w:spacing w:after="220" w:lineRule="auto"/>
      </w:pPr>
      <w:r>
        <w:rPr/>
        <w:t xml:space="preserve">Exemple III. 1 (Arbres binaires d'intervalles) Voici un exemple d'arbres binaires d'intervalles :</w:t>
      </w:r>
      <w:r>
        <w:rPr/>
        <w:br w:type="textWrapping"/>
      </w:r>
    </w:p>
    <w:p>
      <w:pPr>
        <w:spacing w:lineRule="auto"/>
        <w:jc w:val="center"/>
      </w:pPr>
      <w:r>
        <w:rPr/>
        <w:drawing>
          <wp:inline distB="0" distL="0" distR="0" distT="0">
            <wp:extent cx="4562475" cy="4781550"/>
            <wp:effectExtent b="0" l="0" r="0" t="0"/>
            <wp:docPr id="5" name="image-f5ef7350713033b1eadb3fb018dd67ee0ccbff8b.jpg"/>
            <a:graphic>
              <a:graphicData uri="http://schemas.openxmlformats.org/drawingml/2006/picture">
                <pic:pic>
                  <pic:nvPicPr>
                    <pic:cNvPr id="5" name="image-f5ef7350713033b1eadb3fb018dd67ee0ccbff8b.jpg" descr=""/>
                    <pic:cNvPicPr/>
                  </pic:nvPicPr>
                  <pic:blipFill>
                    <a:blip r:embed="rId9" cstate="print"/>
                    <a:srcRect b="0" l="0" r="0" t="0"/>
                    <a:stretch>
                      <a:fillRect/>
                    </a:stretch>
                  </pic:blipFill>
                  <pic:spPr>
                    <a:xfrm>
                      <a:off x="0" y="0"/>
                      <a:ext cx="4562475" cy="4781550"/>
                    </a:xfrm>
                    <a:prstGeom prst="rect"/>
                  </pic:spPr>
                </pic:pic>
              </a:graphicData>
            </a:graphic>
          </wp:inline>
        </w:drawing>
      </w:r>
    </w:p>
    <w:p>
      <w:pPr>
        <w:spacing w:line="271" w:before="240" w:lineRule="auto"/>
      </w:pPr>
      <w:r>
        <w:rPr>
          <w:rFonts w:eastAsia="Georgia" w:cs="Georgia" w:ascii="Georgia" w:hAnsi="Georgia"/>
          <w:b/>
          <w:sz w:val="33"/>
        </w:rPr>
        <w:t xml:space="preserve">2.4.2 Représentation des arbres binaires d'intervalles en CaML</w:t>
      </w:r>
    </w:p>
    <w:p>
      <w:pPr>
        <w:spacing w:after="220" w:lineRule="auto"/>
      </w:pPr>
      <w:r>
        <w:rPr>
          <w:rFonts w:eastAsia="Georgia" w:cs="Georgia" w:ascii="Georgia" w:hAnsi="Georgia"/>
        </w:rPr>
        <w:t xml:space="preserve">Un arbre binaire de blocs est représenté par le type CaML :</w:t>
      </w:r>
    </w:p>
    <w:p>
      <w:pPr>
        <w:pStyle w:val="SourceCode"/>
        <w:shd w:val="clear" w:fill="F8F8FA"/>
        <w:spacing w:lineRule="auto"/>
      </w:pPr>
      <w:r>
        <w:rPr>
          <w:rStyle w:val="VerbatimChar"/>
          <w:rFonts w:eastAsia="Consolas" w:cs="Consolas" w:ascii="Consolas" w:hAnsi="Consolas"/>
        </w:rPr>
        <w:t xml:space="preserve">type arbre = Vide</w:t>
        <w:br/>
        <w:t xml:space="preserve">    | Feuille of int * int</w:t>
        <w:br/>
        <w:t xml:space="preserve">    | Noeud of arbre * arbre;;</w:t>
        <w:br/>
        <w:t xml:space="preserve"/>
      </w:r>
    </w:p>
    <w:p>
      <w:pPr>
        <w:spacing w:after="220" w:lineRule="auto"/>
      </w:pPr>
      <w:r>
        <w:rPr>
          <w:rFonts w:eastAsia="Georgia" w:cs="Georgia" w:ascii="Georgia" w:hAnsi="Georgia"/>
        </w:rPr>
        <w:t xml:space="preserve">Dans l'appel Feuille( min, max), les paramètres min et max sont respectivement les valeurs minimum et maximum de l'intervalle contenu dans la feuille.</w:t>
      </w:r>
      <w:r>
        <w:rPr/>
        <w:br w:type="textWrapping"/>
      </w:r>
      <w:r>
        <w:rPr>
          <w:rFonts w:eastAsia="Georgia" w:cs="Georgia" w:ascii="Georgia" w:hAnsi="Georgia"/>
        </w:rPr>
        <w:t xml:space="preserve">Dans l'appel Noeud ( fg , fd ), les paramètres fg et fd sont respectivement le fils gauche et le fils droit de la racine de l'arbre créé.</w:t>
      </w:r>
    </w:p>
    <w:p>
      <w:pPr>
        <w:spacing w:after="220" w:lineRule="auto"/>
      </w:pPr>
      <w:r>
        <w:rPr/>
        <w:t xml:space="preserve">Exemple III. 2 Le terme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Feuille( -5, -3 ),</w:t>
        <w:br/>
        <w:t xml:space="preserve">        Noeud(</w:t>
        <w:br/>
        <w:t xml:space="preserve">            Feuille( -1, 0),</w:t>
        <w:br/>
        <w:t xml:space="preserve">            Feuille( 1, 2)</w:t>
        <w:br/>
        <w:t xml:space="preserve">        )</w:t>
        <w:br/>
        <w:t xml:space="preserve">    ),</w:t>
        <w:br/>
        <w:t xml:space="preserve">    Feuille( 5, 9)</w:t>
        <w:br/>
        <w:t xml:space="preserve">)</w:t>
        <w:br/>
        <w:t xml:space="preserve"/>
      </w:r>
    </w:p>
    <w:p>
      <w:pPr>
        <w:spacing w:after="220" w:lineRule="auto"/>
      </w:pPr>
      <w:r>
        <w:rPr>
          <w:rFonts w:eastAsia="Georgia" w:cs="Georgia" w:ascii="Georgia" w:hAnsi="Georgia"/>
        </w:rPr>
        <w:t xml:space="preserve">est alors associé au troisième arbre binaire de blocs représenté graphiquement dans l'exemple III.1.</w:t>
      </w:r>
    </w:p>
    <w:p>
      <w:pPr>
        <w:spacing w:line="271" w:before="240" w:lineRule="auto"/>
      </w:pPr>
      <w:r>
        <w:rPr>
          <w:rFonts w:eastAsia="Georgia" w:cs="Georgia" w:ascii="Georgia" w:hAnsi="Georgia"/>
          <w:b/>
          <w:sz w:val="33"/>
        </w:rPr>
        <w:t xml:space="preserve">2.4.3 Opérations sur la structure d'arbre d'intervalles</w:t>
      </w:r>
    </w:p>
    <w:p>
      <w:pPr>
        <w:spacing w:after="220" w:lineRule="auto"/>
      </w:pPr>
      <w:r>
        <w:rPr>
          <w:rFonts w:eastAsia="Georgia" w:cs="Georgia" w:ascii="Georgia" w:hAnsi="Georgia"/>
        </w:rPr>
        <w:t xml:space="preserve">La première opération consiste à déterminer l'intervalle englobant d'un arbre d'intervalles.</w:t>
      </w:r>
      <w:r>
        <w:rPr/>
        <w:br w:type="textWrapping"/>
      </w:r>
      <w:r>
        <w:rPr>
          <w:rFonts w:eastAsia="Georgia" w:cs="Georgia" w:ascii="Georgia" w:hAnsi="Georgia"/>
        </w:rPr>
        <w:t xml:space="preserve">Question III. 17 Écrire en CaML une fonction englobant de type arbre -&gt; intervalle telle que l'appel (englobant a) renvoie l'intervalle englobant de l'arbre d'intervalles bien formé non vide a.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deuxième opération est la vérification qu'un arbre d'intervalles est bien formé, c'est-à-dire qu'il respecte les contraintes de la définition III.8.</w:t>
      </w:r>
    </w:p>
    <w:p>
      <w:pPr>
        <w:spacing w:after="220" w:lineRule="auto"/>
      </w:pPr>
      <w:r>
        <w:rPr>
          <w:rFonts w:eastAsia="Georgia" w:cs="Georgia" w:ascii="Georgia" w:hAnsi="Georgia"/>
        </w:rPr>
        <w:t xml:space="preserve">Question III. 18 Écrire en CaML une fonction verifier de type arbre -&gt; bool telle que l'appel (verifier a) sur un arbre d'intervalles a renvoie la valeur true si a est un arbre d'intervalles bien formé,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troisième opération est le test d'appartenance d'une valeur dans un arbre d'intervalles bien formé.</w:t>
      </w:r>
      <w:r>
        <w:rPr/>
        <w:br w:type="textWrapping"/>
      </w:r>
      <w:r>
        <w:rPr>
          <w:rFonts w:eastAsia="Georgia" w:cs="Georgia" w:ascii="Georgia" w:hAnsi="Georgia"/>
        </w:rPr>
        <w:t xml:space="preserve">Question III. 19 Écrire en CaML une fonction appartenir de type int -&gt; arbre -&gt; bool telle que l'appel (appartenir v a) sur un arbre d'intervalles bien formé a renvoie la valeur true si la valeur </w:t>
      </w:r>
      <m:oMath>
        <m:r>
          <m:rPr>
            <m:sty m:val="i"/>
          </m:rPr>
          <m:t>v</m:t>
        </m:r>
      </m:oMath>
      <w:r>
        <w:rPr>
          <w:rFonts w:eastAsia="Georgia" w:cs="Georgia" w:ascii="Georgia" w:hAnsi="Georgia"/>
        </w:rPr>
        <w:t xml:space="preserve"> appartient à un des intervalles contenus dans les feuilles de a et la valeur false sinon.</w:t>
      </w:r>
      <w:r>
        <w:rPr/>
        <w:br w:type="textWrapping"/>
      </w: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quatrième opération est le découpage d'un arbre bien formé d'intervalles selon une valeur.</w:t>
      </w:r>
    </w:p>
    <w:p>
      <w:pPr>
        <w:spacing w:after="220" w:lineRule="auto"/>
      </w:pPr>
      <w:r>
        <w:rPr>
          <w:rFonts w:eastAsia="Georgia" w:cs="Georgia" w:ascii="Georgia" w:hAnsi="Georgia"/>
        </w:rPr>
        <w:t xml:space="preserve">Question III. 20 Écrire en CaML une fonction decouper de type int -&gt; arbre -&gt; arbre * arbre * arbre telle que l'appel (decouper v a) sur un arbre d'intervalles bien formé a renvoie un triplet composé :</w:t>
      </w:r>
    </w:p>
    <w:p>
      <w:pPr>
        <w:numPr>
          <w:ilvl w:val="0"/>
          <w:numId w:val="7"/>
        </w:numPr>
        <w:spacing w:lineRule="auto"/>
      </w:pPr>
      <w:r>
        <w:rPr>
          <w:rFonts w:eastAsia="Georgia" w:cs="Georgia" w:ascii="Georgia" w:hAnsi="Georgia"/>
        </w:rPr>
        <w:t xml:space="preserve">d'un arbre bien formé contenant les intervalles strictement inférieur à la valeur v ,</w:t>
      </w:r>
    </w:p>
    <w:p>
      <w:pPr>
        <w:numPr>
          <w:ilvl w:val="0"/>
          <w:numId w:val="7"/>
        </w:numPr>
        <w:spacing w:lineRule="auto"/>
      </w:pPr>
      <w:r>
        <w:rPr>
          <w:rFonts w:eastAsia="Georgia" w:cs="Georgia" w:ascii="Georgia" w:hAnsi="Georgia"/>
        </w:rPr>
        <w:t xml:space="preserve">d'un arbre bien formé contenant les intervalles contenant la valeur v,</w:t>
      </w:r>
    </w:p>
    <w:p>
      <w:pPr>
        <w:numPr>
          <w:ilvl w:val="0"/>
          <w:numId w:val="7"/>
        </w:numPr>
        <w:spacing w:lineRule="auto"/>
      </w:pPr>
      <w:r>
        <w:rPr>
          <w:rFonts w:eastAsia="Georgia" w:cs="Georgia" w:ascii="Georgia" w:hAnsi="Georgia"/>
        </w:rPr>
        <w:t xml:space="preserve">d'un arbre bien formé contenant les intervalles strictement supérieur à la valeur v .</w:t>
      </w:r>
    </w:p>
    <w:p>
      <w:pPr>
        <w:spacing w:after="220" w:lineRule="auto"/>
      </w:pP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dernière opération est l'ajout d'un intervalle dans un arbre d'intervalles bien formé.</w:t>
      </w:r>
      <w:r>
        <w:rPr/>
        <w:br w:type="textWrapping"/>
      </w:r>
      <w:r>
        <w:rPr>
          <w:rFonts w:eastAsia="Georgia" w:cs="Georgia" w:ascii="Georgia" w:hAnsi="Georgia"/>
        </w:rPr>
        <w:t xml:space="preserve">Question III. 21 Écrire en CaML une fonction ajouter de type intervalle -&gt; arbre -&gt; arbre telle que l'appel (ajouter </w:t>
      </w:r>
      <m:oMath>
        <m:r>
          <m:rPr>
            <m:sty m:val="i"/>
          </m:rPr>
          <m:t>i</m:t>
        </m:r>
      </m:oMath>
      <w:r>
        <w:rPr>
          <w:rFonts w:eastAsia="Georgia" w:cs="Georgia" w:ascii="Georgia" w:hAnsi="Georgia"/>
        </w:rPr>
        <w:t xml:space="preserve"> a) sur un arbre d'intervalles bien formé a renvoie un arbre d'intervalles bien formé contenant les intervalles contenus dans les feuilles de a qui sont disjoints de i, et :</w:t>
      </w:r>
    </w:p>
    <w:p>
      <w:pPr>
        <w:numPr>
          <w:ilvl w:val="0"/>
          <w:numId w:val="8"/>
        </w:numPr>
        <w:spacing w:lineRule="auto"/>
      </w:pPr>
      <w:r>
        <w:rPr>
          <w:rFonts w:eastAsia="Georgia" w:cs="Georgia" w:ascii="Georgia" w:hAnsi="Georgia"/>
        </w:rPr>
        <w:t xml:space="preserve">soit le résultat de la fusion de </w:t>
      </w:r>
      <m:oMath>
        <m:r>
          <m:rPr>
            <m:sty m:val="i"/>
          </m:rPr>
          <m:t>i</m:t>
        </m:r>
      </m:oMath>
      <w:r>
        <w:rPr/>
        <w:t xml:space="preserve"> et des intervalles contenus dans les feuilles de a qui ne sont pas disjoints de i,</w:t>
      </w:r>
    </w:p>
    <w:p>
      <w:pPr>
        <w:numPr>
          <w:ilvl w:val="0"/>
          <w:numId w:val="8"/>
        </w:numPr>
        <w:spacing w:lineRule="auto"/>
      </w:pPr>
      <w:r>
        <w:rPr/>
        <w:t xml:space="preserve">soit l'intervalle i, si tous les intervalles contenus dans les feuilles de a lui sont disjoints.</w:t>
      </w:r>
    </w:p>
    <w:p>
      <w:pPr>
        <w:spacing w:after="220" w:lineRule="auto"/>
      </w:pP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22 Donner des exemples de valeurs des paramètres i et a de la fonction ajouter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ajouter en fonction de la profondeur de l'arbre a. Cette estimation ne prendra en compte que le nombre d'appels récursifs effectués.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candidats qui ont utilisé le langage PASCAL dans le cadre des enseignements d'informatique. Les fonctions écrites devront être récursives ou faire appel à des fonctions auxiliaires récursives. Elles ne devront pas utiliser d'instructions itératives (for, while, repeat, ...).</w:t>
      </w:r>
    </w:p>
    <w:p>
      <w:pPr>
        <w:spacing w:line="271" w:before="330" w:lineRule="auto"/>
      </w:pPr>
      <w:r>
        <w:rPr>
          <w:b/>
          <w:sz w:val="42"/>
        </w:rPr>
        <w:t xml:space="preserve">1 Exercice : le tri fusion</w:t>
      </w:r>
    </w:p>
    <w:p>
      <w:pPr>
        <w:spacing w:after="220" w:lineRule="auto"/>
      </w:pPr>
      <w:r>
        <w:rPr>
          <w:rFonts w:eastAsia="Georgia" w:cs="Georgia" w:ascii="Georgia" w:hAnsi="Georgia"/>
        </w:rPr>
        <w:t xml:space="preserve">L'objectif de cet exercice est d'étudier une implantation particulière d'un algorithme de tri d'une séquence d'entiers.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oMath>
      </m:oMathPara>
    </w:p>
    <w:p>
      <w:pPr>
        <w:spacing w:after="220" w:lineRule="auto"/>
      </w:pPr>
      <w:r>
        <w:rPr>
          <w:rFonts w:eastAsia="Georgia" w:cs="Georgia" w:ascii="Georgia" w:hAnsi="Georgia"/>
        </w:rPr>
        <w:t xml:space="preserve">Une séquence d'entiers est représentée par le type SEQUENCE. Nous supposons prédéfinies les constantes et les fonctions suivantes dont le calcul se termine quelles que soient les valeurs de leurs paramètres. Elles pourront éventuellement être utilisées dans les réponses aux questions :</w:t>
      </w:r>
    </w:p>
    <w:p>
      <w:pPr>
        <w:numPr>
          <w:ilvl w:val="0"/>
          <w:numId w:val="9"/>
        </w:numPr>
        <w:spacing w:lineRule="auto"/>
      </w:pPr>
      <w:r>
        <w:rPr>
          <w:rFonts w:eastAsia="Georgia" w:cs="Georgia" w:ascii="Georgia" w:hAnsi="Georgia"/>
        </w:rPr>
        <w:t xml:space="preserve">NIL représente la séquence vide d'entiers;</w:t>
      </w:r>
    </w:p>
    <w:p>
      <w:pPr>
        <w:numPr>
          <w:ilvl w:val="0"/>
          <w:numId w:val="9"/>
        </w:numPr>
        <w:spacing w:lineRule="auto"/>
      </w:pPr>
      <w:r>
        <w:rPr>
          <w:rFonts w:eastAsia="Georgia" w:cs="Georgia" w:ascii="Georgia" w:hAnsi="Georgia"/>
        </w:rPr>
        <w:t xml:space="preserve">FUNCTION S_Inserer(e:INTEGER;s:SEQUENCE) : SEQUENCE; renvoie une séquence d'entiers composée d'un premier entier e et du reste de la séquence contenu dans </w:t>
      </w:r>
      <m:oMath>
        <m:r>
          <m:rPr>
            <m:sty m:val="i"/>
          </m:rPr>
          <m:t>s</m:t>
        </m:r>
      </m:oMath>
      <w:r>
        <w:rPr/>
        <w:t xml:space="preserve">;</w:t>
      </w:r>
    </w:p>
    <w:p>
      <w:pPr>
        <w:numPr>
          <w:ilvl w:val="0"/>
          <w:numId w:val="9"/>
        </w:numPr>
        <w:spacing w:lineRule="auto"/>
      </w:pPr>
      <w:r>
        <w:rPr>
          <w:rFonts w:eastAsia="Georgia" w:cs="Georgia" w:ascii="Georgia" w:hAnsi="Georgia"/>
        </w:rPr>
        <w:t xml:space="preserve">FUNCTION S_Tete ( </w:t>
      </w:r>
      <m:oMath>
        <m:r>
          <m:rPr>
            <m:sty m:val="i"/>
          </m:rPr>
          <m:t>s</m:t>
        </m:r>
      </m:oMath>
      <w:r>
        <w:rPr>
          <w:rFonts w:eastAsia="Georgia" w:cs="Georgia" w:ascii="Georgia" w:hAnsi="Georgia"/>
        </w:rPr>
        <w:t xml:space="preserve"> : SEQUENCE) : INTEGER; renvoie le premier entier de la séquence </w:t>
      </w:r>
      <m:oMath>
        <m:r>
          <m:rPr>
            <m:sty m:val="i"/>
          </m:rPr>
          <m:t>s</m:t>
        </m:r>
      </m:oMath>
      <w:r>
        <w:rPr>
          <w:rFonts w:eastAsia="Georgia" w:cs="Georgia" w:ascii="Georgia" w:hAnsi="Georgia"/>
        </w:rPr>
        <w:t xml:space="preserve">. Cette séquence ne doit pas être vide;</w:t>
      </w:r>
    </w:p>
    <w:p>
      <w:pPr>
        <w:numPr>
          <w:ilvl w:val="0"/>
          <w:numId w:val="9"/>
        </w:numPr>
        <w:spacing w:lineRule="auto"/>
      </w:pPr>
      <w:r>
        <w:rPr>
          <w:rFonts w:eastAsia="Georgia" w:cs="Georgia" w:ascii="Georgia" w:hAnsi="Georgia"/>
        </w:rPr>
        <w:t xml:space="preserve">FUNCTION S_Queue(s:SEQUENCE): SEQUENCE; renvoie le reste de la séquence </w:t>
      </w:r>
      <m:oMath>
        <m:r>
          <m:rPr>
            <m:sty m:val="i"/>
          </m:rPr>
          <m:t>s</m:t>
        </m:r>
      </m:oMath>
      <w:r>
        <w:rPr>
          <w:rFonts w:eastAsia="Georgia" w:cs="Georgia" w:ascii="Georgia" w:hAnsi="Georgia"/>
        </w:rPr>
        <w:t xml:space="preserve"> privée de son premier entier. Cette séquence ne doit pas être vide;</w:t>
      </w:r>
    </w:p>
    <w:p>
      <w:pPr>
        <w:numPr>
          <w:ilvl w:val="0"/>
          <w:numId w:val="9"/>
        </w:numPr>
        <w:spacing w:lineRule="auto"/>
      </w:pPr>
      <w:r>
        <w:rPr>
          <w:rFonts w:eastAsia="Georgia" w:cs="Georgia" w:ascii="Georgia" w:hAnsi="Georgia"/>
        </w:rPr>
        <w:t xml:space="preserve">FUNCTION S_Juxtaposer(s1,s2:SEQUENCE): SEQUENCE;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suivis des éléments de la séquence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r>
        <w:rPr/>
        <w:br w:type="textWrapping"/>
      </w:r>
      <w:r>
        <w:rPr>
          <w:rFonts w:eastAsia="Georgia" w:cs="Georgia" w:ascii="Georgia" w:hAnsi="Georgia"/>
        </w:rPr>
        <w:t xml:space="preserve">Une paire de séquence d'entiers est représentée par le type PAIRE. Nous supposons prédéfinies les constantes et les fonctions suivantes dont le calcul se termine quelles que soient les valeurs de leurs paramètres. Elles pourront éventuellement être utilisées dans les réponses aux questions :</w:t>
      </w:r>
    </w:p>
    <w:p>
      <w:pPr>
        <w:numPr>
          <w:ilvl w:val="0"/>
          <w:numId w:val="9"/>
        </w:numPr>
        <w:spacing w:lineRule="auto"/>
      </w:pPr>
      <w:r>
        <w:rPr>
          <w:rFonts w:eastAsia="Georgia" w:cs="Georgia" w:ascii="Georgia" w:hAnsi="Georgia"/>
        </w:rPr>
        <w:t xml:space="preserve">FUNCTION P_Creer ( </w:t>
      </w:r>
      <m:oMath>
        <m:r>
          <m:rPr>
            <m:sty m:val="i"/>
          </m:rPr>
          <m:t>s</m:t>
        </m:r>
        <m:r>
          <m:rPr>
            <m:sty m:val="p"/>
          </m:rPr>
          <m:t>1</m:t>
        </m:r>
        <m:r>
          <m:rPr>
            <m:sty m:val="p"/>
          </m:rPr>
          <m:t>,</m:t>
        </m:r>
        <m:r>
          <m:rPr>
            <m:sty m:val="i"/>
          </m:rPr>
          <m:t>s</m:t>
        </m:r>
        <m:r>
          <m:rPr>
            <m:sty m:val="p"/>
          </m:rPr>
          <m:t>2</m:t>
        </m:r>
      </m:oMath>
      <w:r>
        <w:rPr>
          <w:rFonts w:eastAsia="Georgia" w:cs="Georgia" w:ascii="Georgia" w:hAnsi="Georgia"/>
        </w:rPr>
        <w:t xml:space="preserve"> : SEQUENCE) : PAIRE; renvoie une paire de séquences dont le premier élément est </w:t>
      </w:r>
      <m:oMath>
        <m:r>
          <m:rPr>
            <m:sty m:val="i"/>
          </m:rPr>
          <m:t>s</m:t>
        </m:r>
        <m:r>
          <m:rPr>
            <m:sty m:val="p"/>
          </m:rPr>
          <m:t>1</m:t>
        </m:r>
      </m:oMath>
      <w:r>
        <w:rPr>
          <w:rFonts w:eastAsia="Georgia" w:cs="Georgia" w:ascii="Georgia" w:hAnsi="Georgia"/>
        </w:rPr>
        <w:t xml:space="preserve"> et le second élément </w:t>
      </w:r>
      <m:oMath>
        <m:r>
          <m:rPr>
            <m:sty m:val="i"/>
          </m:rPr>
          <m:t>s</m:t>
        </m:r>
        <m:r>
          <m:rPr>
            <m:sty m:val="p"/>
          </m:rPr>
          <m:t>2</m:t>
        </m:r>
      </m:oMath>
      <w:r>
        <w:rPr/>
        <w:t xml:space="preserve">,</w:t>
      </w:r>
    </w:p>
    <w:p>
      <w:pPr>
        <w:numPr>
          <w:ilvl w:val="0"/>
          <w:numId w:val="9"/>
        </w:numPr>
        <w:spacing w:lineRule="auto"/>
      </w:pPr>
      <w:r>
        <w:rPr>
          <w:rFonts w:eastAsia="Georgia" w:cs="Georgia" w:ascii="Georgia" w:hAnsi="Georgia"/>
        </w:rPr>
        <w:t xml:space="preserve">FUNCTION P_Premier (p:PAIRE) : SEQUENCE; renvoie la première séquence contenue dans la paire de séquences </w:t>
      </w:r>
      <m:oMath>
        <m:r>
          <m:rPr>
            <m:sty m:val="i"/>
          </m:rPr>
          <m:t>p</m:t>
        </m:r>
      </m:oMath>
      <w:r>
        <w:rPr/>
        <w:t xml:space="preserve">,</w:t>
      </w:r>
    </w:p>
    <w:p>
      <w:pPr>
        <w:numPr>
          <w:ilvl w:val="0"/>
          <w:numId w:val="9"/>
        </w:numPr>
        <w:spacing w:lineRule="auto"/>
      </w:pPr>
      <w:r>
        <w:rPr>
          <w:rFonts w:eastAsia="Georgia" w:cs="Georgia" w:ascii="Georgia" w:hAnsi="Georgia"/>
        </w:rPr>
        <w:t xml:space="preserve">FUNCTION P_Second (p:PAIRE) : SEQUENCE; renvoie la seconde séquence contenue dans la paire de séquences p.</w:t>
      </w:r>
      <w:r>
        <w:rPr/>
        <w:br w:type="textWrapping"/>
      </w:r>
      <w:r>
        <w:rPr/>
        <w:t xml:space="preserve">Soit le programme en langage PASCAL :</w:t>
      </w:r>
    </w:p>
    <w:p>
      <w:pPr>
        <w:pStyle w:val="SourceCode"/>
        <w:shd w:val="clear" w:fill="F8F8FA"/>
        <w:spacing w:lineRule="auto"/>
      </w:pPr>
      <w:r>
        <w:rPr>
          <w:rStyle w:val="VerbatimChar"/>
          <w:rFonts w:eastAsia="Consolas" w:cs="Consolas" w:ascii="Consolas" w:hAnsi="Consolas"/>
        </w:rPr>
        <w:t xml:space="preserve">FUNCTION eclater(s : SEQUENCE):PAIRE;</w:t>
        <w:br/>
        <w:t xml:space="preserve">VAR e1, e2 : INTEGER; q : SEQUENCE; p : PAIRE;</w:t>
        <w:br/>
        <w:t xml:space="preserve">BEGIN</w:t>
        <w:br/>
        <w:t xml:space="preserve">    IF (s = NIL) THEN</w:t>
        <w:br/>
        <w:t xml:space="preserve">        eclater := P_Creer( NIL, NIL)</w:t>
        <w:br/>
        <w:t xml:space="preserve">    ELSE BEGIN</w:t>
        <w:br/>
        <w:t xml:space="preserve">        e1 := S_Tete( s ); q := S_Queue( s );</w:t>
        <w:br/>
        <w:t xml:space="preserve">        IF (q = NIL) THEN</w:t>
        <w:br/>
        <w:t xml:space="preserve">            eclater := P_Creer( S_Inserer( e1, NIL), NIL)</w:t>
        <w:br/>
        <w:t xml:space="preserve">        ELSE BEGIN</w:t>
        <w:br/>
        <w:t xml:space="preserve">            e2 := S_Tete( q ); q := S_Queue( q );</w:t>
        <w:br/>
        <w:t xml:space="preserve">            p := eclater( q );</w:t>
        <w:br/>
        <w:t xml:space="preserve">            eclater := P_Creer( S_Inserer( e1, P_Premier( p )),</w:t>
        <w:br/>
        <w:t xml:space="preserve">                S_Inserer( e2, P_Second( p )))</w:t>
        <w:br/>
        <w:t xml:space="preserve">        END</w:t>
        <w:br/>
        <w:t xml:space="preserve">    END</w:t>
        <w:br/>
        <w:t xml:space="preserve">END;</w:t>
        <w:br/>
        <w:t xml:space="preserve">FUNCTION fusionner(s1,s2 : SEQUENCE):SEQUENCE;</w:t>
        <w:br/>
        <w:t xml:space="preserve">VAR e1, e2 : INTEGER; q1, q2 : SEQUENCE;</w:t>
        <w:br/>
        <w:t xml:space="preserve">BEGIN</w:t>
        <w:br/>
        <w:t xml:space="preserve">    IF (s1 &lt;&gt; NIL) AND (s2 &lt;&gt; NIL) THEN BEGIN</w:t>
        <w:br/>
        <w:t xml:space="preserve">        e1 := S_Tete( s1 ); q1 := S_Queue( s1 );</w:t>
        <w:br/>
        <w:t xml:space="preserve">        e2 := S_Tete( s2 ); q2 := S_Queue( s2 );</w:t>
        <w:br/>
        <w:t xml:space="preserve">            IF (e1 &lt;= e2) THEN</w:t>
        <w:br/>
        <w:t xml:space="preserve">                fusionner := S_Inserer( e1, fusionner( q1, s2))</w:t>
        <w:br/>
        <w:t xml:space="preserve">            ELSE</w:t>
        <w:br/>
        <w:t xml:space="preserve">                fusionner := S_Inserer( e2, fusionner( s1, q2))</w:t>
        <w:br/>
        <w:t xml:space="preserve">    END ELSE</w:t>
        <w:br/>
        <w:t xml:space="preserve">            fusionner := S_Juxtaposer( s1, s2)</w:t>
        <w:br/>
        <w:t xml:space="preserve">END;</w:t>
        <w:br/>
        <w:t xml:space="preserve"/>
      </w:r>
    </w:p>
    <w:p>
      <w:pPr>
        <w:pStyle w:val="SourceCode"/>
        <w:shd w:val="clear" w:fill="F8F8FA"/>
        <w:spacing w:lineRule="auto"/>
      </w:pPr>
      <w:r>
        <w:rPr>
          <w:rStyle w:val="VerbatimChar"/>
          <w:rFonts w:eastAsia="Consolas" w:cs="Consolas" w:ascii="Consolas" w:hAnsi="Consolas"/>
        </w:rPr>
        <w:t xml:space="preserve">FUNCTION trier(s : SEQUENCE) : SEQUENCE;</w:t>
        <w:br/>
        <w:t xml:space="preserve">VAR p : PAIRE;</w:t>
        <w:br/>
        <w:t xml:space="preserve">BEGIN</w:t>
        <w:br/>
        <w:t xml:space="preserve">    IF (s = NIL) THEN</w:t>
        <w:br/>
        <w:t xml:space="preserve">        trier := NIL</w:t>
        <w:br/>
        <w:t xml:space="preserve">    ELSE BEGIN</w:t>
        <w:br/>
        <w:t xml:space="preserve">        IF (S_Queue(s) = NIL) THEN</w:t>
        <w:br/>
        <w:t xml:space="preserve">            trier := s</w:t>
        <w:br/>
        <w:t xml:space="preserve">        ELSE BEGIN</w:t>
        <w:br/>
        <w:t xml:space="preserve">            p := eclater( s );</w:t>
        <w:br/>
        <w:t xml:space="preserve">            trier := fusionner( trier( P_Premier( p )),</w:t>
        <w:br/>
        <w:t xml:space="preserve">                trier( P_Second( p )))</w:t>
        <w:br/>
        <w:t xml:space="preserve">        END</w:t>
        <w:br/>
        <w:t xml:space="preserve">    END</w:t>
        <w:br/>
        <w:t xml:space="preserve">END;</w:t>
        <w:br/>
        <w:t xml:space="preserve"/>
      </w:r>
    </w:p>
    <w:p>
      <w:pPr>
        <w:spacing w:after="220" w:lineRule="auto"/>
      </w:pPr>
      <w:r>
        <w:rPr>
          <w:rFonts w:eastAsia="Georgia" w:cs="Georgia" w:ascii="Georgia" w:hAnsi="Georgia"/>
        </w:rPr>
        <w:t xml:space="preserve">Soit la constante exemple définie et initialisée par :</w:t>
      </w:r>
    </w:p>
    <w:p>
      <w:pPr>
        <w:pStyle w:val="SourceCode"/>
        <w:shd w:val="clear" w:fill="F8F8FA"/>
        <w:spacing w:lineRule="auto"/>
      </w:pPr>
      <w:r>
        <w:rPr>
          <w:rStyle w:val="VerbatimChar"/>
          <w:rFonts w:eastAsia="Consolas" w:cs="Consolas" w:ascii="Consolas" w:hAnsi="Consolas"/>
        </w:rPr>
        <w:t xml:space="preserve">CONST exemple : SEQUENCE</w:t>
        <w:br/>
        <w:t xml:space="preserve">    = S_Ajouter( 4, S_Ajouter( 3,</w:t>
        <w:br/>
        <w:t xml:space="preserve">        S_Ajouter( 2, S_Ajouter(1, NIL))));</w:t>
        <w:br/>
        <w:t xml:space="preserve"/>
      </w:r>
    </w:p>
    <w:p>
      <w:pPr>
        <w:spacing w:after="220" w:lineRule="auto"/>
      </w:pPr>
      <w:r>
        <w:rPr>
          <w:rFonts w:eastAsia="Georgia" w:cs="Georgia" w:ascii="Georgia" w:hAnsi="Georgia"/>
        </w:rPr>
        <w:t xml:space="preserve">Question III. 1 Détailler les étapes du calcul de trier (exemple) en précisant pour chaque appel aux fonctions eclater, fusionner et trier, la valeur du paramètre et du résultat.</w:t>
      </w:r>
    </w:p>
    <w:p>
      <w:pPr>
        <w:spacing w:after="220" w:lineRule="auto"/>
      </w:pPr>
      <w:r>
        <w:rPr>
          <w:rFonts w:eastAsia="Georgia" w:cs="Georgia" w:ascii="Georgia" w:hAnsi="Georgia"/>
        </w:rPr>
        <w:t xml:space="preserve">Question III. 2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de taille </w:t>
      </w:r>
      <m:oMath>
        <m:r>
          <m:rPr>
            <m:sty m:val="i"/>
          </m:rPr>
          <m:t>n</m:t>
        </m:r>
      </m:oMath>
      <w:r>
        <w:rPr>
          <w:rFonts w:eastAsia="Georgia" w:cs="Georgia" w:ascii="Georgia" w:hAnsi="Georgia"/>
        </w:rPr>
        <w:t xml:space="preserve">, soient les séquences </w:t>
      </w:r>
      <m:oMath>
        <m:r>
          <m:rPr>
            <m:sty m:val="p"/>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e>
        </m:d>
      </m:oMath>
      <w:r>
        <w:rPr/>
        <w:t xml:space="preserve"> de taille </w:t>
      </w:r>
      <m:oMath>
        <m:r>
          <m:rPr>
            <m:sty m:val="i"/>
          </m:rPr>
          <m:t>r</m:t>
        </m:r>
      </m:oMath>
      <w:r>
        <w:rPr/>
        <w:t xml:space="preserve"> et </w:t>
      </w:r>
      <m:oMath>
        <m:r>
          <m:rPr>
            <m:sty m:val="p"/>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s</m:t>
                </m:r>
              </m:sub>
            </m:sSub>
          </m:e>
        </m:d>
      </m:oMath>
      <w:r>
        <w:rPr/>
        <w:t xml:space="preserve"> de tailles telles que </w:t>
      </w:r>
      <m:oMath>
        <m:r>
          <m:rPr>
            <m:sty m:val="i"/>
          </m:rPr>
          <m:t>c</m:t>
        </m:r>
        <m:r>
          <m:rPr>
            <m:sty m:val="p"/>
          </m:rPr>
          <m:t>=</m:t>
        </m:r>
        <m:r>
          <m:rPr>
            <m:sty m:val="p"/>
          </m:rPr>
          <m:t>eclater</m:t>
        </m:r>
        <m:r>
          <m:rPr>
            <m:sty m:val="p"/>
          </m:rPr>
          <m:t>(</m:t>
        </m:r>
        <m:r>
          <m:rPr>
            <m:sty m:val="i"/>
          </m:rPr>
          <m:t>p</m:t>
        </m:r>
        <m:r>
          <m:rPr>
            <m:sty m:val="p"/>
          </m:rPr>
          <m:t>)</m:t>
        </m:r>
        <m:r>
          <m:rPr>
            <m:sty m:val="p"/>
          </m:rPr>
          <m:t>,</m:t>
        </m:r>
        <m:r>
          <m:rPr>
            <m:sty m:val="i"/>
          </m:rPr>
          <m:t>a</m:t>
        </m:r>
        <m:r>
          <m:rPr>
            <m:sty m:val="p"/>
          </m:rPr>
          <m:t>=</m:t>
        </m:r>
      </m:oMath>
      <w:r>
        <w:rPr>
          <w:rFonts w:eastAsia="Georgia" w:cs="Georgia" w:ascii="Georgia" w:hAnsi="Georgia"/>
        </w:rPr>
        <w:t xml:space="preserve"> P_Premier (c) et </w:t>
      </w:r>
      <m:oMath>
        <m:r>
          <m:rPr>
            <m:sty m:val="i"/>
          </m:rPr>
          <m:t>b</m:t>
        </m:r>
        <m:r>
          <m:rPr>
            <m:sty m:val="p"/>
          </m:rPr>
          <m:t>=</m:t>
        </m:r>
      </m:oMath>
      <w:r>
        <w:rPr>
          <w:rFonts w:eastAsia="Georgia" w:cs="Georgia" w:ascii="Georgia" w:hAnsi="Georgia"/>
        </w:rPr>
        <w:t xml:space="preserve"> P_Premier (c),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a</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b</m:t>
                    </m:r>
                  </m:e>
                </m:d>
              </m:e>
            </m:mr>
            <m:mr>
              <m:e/>
              <m:e>
                <m:r>
                  <m:rPr>
                    <m:sty m:val="i"/>
                  </m:rPr>
                  <m:t>s</m:t>
                </m:r>
                <m:r>
                  <m:rPr>
                    <m:sty m:val="p"/>
                  </m:rPr>
                  <m:t>=</m:t>
                </m:r>
                <m:r>
                  <m:rPr>
                    <m:sty m:val="i"/>
                  </m:rPr>
                  <m:t>E</m:t>
                </m:r>
                <m:r>
                  <m:rPr>
                    <m:sty m:val="p"/>
                  </m:rPr>
                  <m:t>(</m:t>
                </m:r>
                <m:r>
                  <m:rPr>
                    <m:sty m:val="i"/>
                  </m:rPr>
                  <m:t>n</m:t>
                </m:r>
                <m:r>
                  <m:rPr>
                    <m:sty m:val="p"/>
                  </m:rPr>
                  <m:t>/</m:t>
                </m:r>
                <m:r>
                  <m:rPr>
                    <m:sty m:val="p"/>
                  </m:rPr>
                  <m:t>2</m:t>
                </m:r>
                <m:r>
                  <m:rPr>
                    <m:sty m:val="p"/>
                  </m:rPr>
                  <m:t>)</m:t>
                </m:r>
              </m:e>
            </m:mr>
            <m:mr>
              <m:e/>
              <m:e>
                <m:r>
                  <m:rPr>
                    <m:sty m:val="i"/>
                  </m:rPr>
                  <m:t>r</m:t>
                </m:r>
                <m:r>
                  <m:rPr>
                    <m:sty m:val="p"/>
                  </m:rPr>
                  <m:t>=</m:t>
                </m:r>
                <m:r>
                  <m:rPr>
                    <m:sty m:val="i"/>
                  </m:rPr>
                  <m:t>n</m:t>
                </m:r>
                <m:r>
                  <m:rPr>
                    <m:sty m:val="p"/>
                  </m:rPr>
                  <m:t>−</m:t>
                </m:r>
                <m:r>
                  <m:rPr>
                    <m:sty m:val="i"/>
                  </m:rPr>
                  <m:t>E</m:t>
                </m:r>
                <m:r>
                  <m:rPr>
                    <m:sty m:val="p"/>
                  </m:rPr>
                  <m:t>(</m:t>
                </m:r>
                <m:r>
                  <m:rPr>
                    <m:sty m:val="i"/>
                  </m:rPr>
                  <m:t>n</m:t>
                </m:r>
                <m:r>
                  <m:rPr>
                    <m:sty m:val="p"/>
                  </m:rPr>
                  <m:t>/</m:t>
                </m:r>
                <m:r>
                  <m:rPr>
                    <m:sty m:val="p"/>
                  </m:rPr>
                  <m:t>2</m:t>
                </m:r>
                <m:r>
                  <m:rPr>
                    <m:sty m:val="p"/>
                  </m:rPr>
                  <m:t>)</m:t>
                </m:r>
              </m:e>
            </m:mr>
          </m:m>
        </m:oMath>
      </m:oMathPara>
    </w:p>
    <w:p>
      <w:pPr>
        <w:spacing w:after="220" w:lineRule="auto"/>
      </w:pPr>
      <w:r>
        <w:rPr>
          <w:rFonts w:eastAsia="Georgia" w:cs="Georgia" w:ascii="Georgia" w:hAnsi="Georgia"/>
        </w:rPr>
        <w:t xml:space="preserve">Question III. 3 Soient les séquences </w:t>
      </w:r>
      <m:oMath>
        <m:r>
          <m:rPr>
            <m:sty m:val="p"/>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 de taille </w:t>
      </w:r>
      <m:oMath>
        <m:r>
          <m:rPr>
            <m:sty m:val="i"/>
          </m:rPr>
          <m:t>m</m:t>
        </m:r>
      </m:oMath>
      <w:r>
        <w:rPr/>
        <w:t xml:space="preserve"> et </w:t>
      </w:r>
      <m:oMath>
        <m:r>
          <m:rPr>
            <m:sty m:val="p"/>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 de taille </w:t>
      </w:r>
      <m:oMath>
        <m:r>
          <m:rPr>
            <m:sty m:val="i"/>
          </m:rPr>
          <m:t>n</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l</m:t>
                </m:r>
              </m:sub>
            </m:sSub>
          </m:e>
        </m:d>
      </m:oMath>
      <w:r>
        <w:rPr/>
        <w:t xml:space="preserve"> de taillel telle que </w:t>
      </w:r>
      <m:oMath>
        <m:r>
          <m:rPr>
            <m:sty m:val="p"/>
          </m:rPr>
          <m:t>r</m:t>
        </m:r>
        <m:r>
          <m:rPr>
            <m:sty m:val="p"/>
          </m:rPr>
          <m:t>=</m:t>
        </m:r>
      </m:oMath>
      <w:r>
        <w:rPr/>
        <w:t xml:space="preserve"> fusionner </w:t>
      </w:r>
      <m:oMath>
        <m:r>
          <m:rPr>
            <m:sty m:val="p"/>
          </m:rPr>
          <m:t>(</m:t>
        </m:r>
        <m:r>
          <m:rPr>
            <m:sty m:val="i"/>
          </m:rPr>
          <m:t>a</m:t>
        </m:r>
        <m:r>
          <m:rPr>
            <m:sty m:val="p"/>
          </m:rPr>
          <m:t>,</m:t>
        </m:r>
        <m:r>
          <m:rPr>
            <m:sty m:val="i"/>
          </m:rPr>
          <m:t>b</m:t>
        </m:r>
        <m:r>
          <m:rPr>
            <m:sty m:val="p"/>
          </m:rPr>
          <m:t>)</m:t>
        </m:r>
      </m:oMath>
      <w:r>
        <w:rPr/>
        <w:t xml:space="preserve">,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l</m:t>
                </m:r>
                <m:r>
                  <m:rPr>
                    <m:sty m:val="p"/>
                  </m:rPr>
                  <m:t>=</m:t>
                </m:r>
                <m:r>
                  <m:rPr>
                    <m:sty m:val="i"/>
                  </m:rPr>
                  <m:t>m</m:t>
                </m:r>
                <m:r>
                  <m:rPr>
                    <m:sty m:val="p"/>
                  </m:rPr>
                  <m:t>+</m:t>
                </m:r>
                <m:r>
                  <m:rPr>
                    <m:sty m:val="i"/>
                  </m:rPr>
                  <m:t>n</m:t>
                </m:r>
              </m:e>
            </m:mr>
            <m:mr>
              <m:e/>
              <m:e>
                <m:r>
                  <m:rPr>
                    <m:sty m:val="p"/>
                  </m:rPr>
                  <m:t>∀</m:t>
                </m:r>
                <m:r>
                  <m:rPr>
                    <m:sty m:val="i"/>
                  </m:rPr>
                  <m:t>k</m:t>
                </m:r>
                <m:r>
                  <m:rPr>
                    <m:sty m:val="p"/>
                  </m:rPr>
                  <m:t>,</m:t>
                </m:r>
                <m:r>
                  <m:rPr>
                    <m:sty m:val="p"/>
                  </m:rPr>
                  <m:t>1</m:t>
                </m:r>
                <m:r>
                  <m:rPr>
                    <m:sty m:val="p"/>
                  </m:rPr>
                  <m:t>≤</m:t>
                </m:r>
                <m:r>
                  <m:rPr>
                    <m:sty m:val="i"/>
                  </m:rPr>
                  <m:t>k</m:t>
                </m:r>
                <m:r>
                  <m:rPr>
                    <m:sty m:val="p"/>
                  </m:rPr>
                  <m:t>≤</m:t>
                </m:r>
                <m:r>
                  <m:rPr>
                    <m:sty m:val="i"/>
                  </m:rPr>
                  <m:t>l</m:t>
                </m:r>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a</m:t>
                    </m:r>
                  </m:e>
                </m:d>
                <m:r>
                  <m:rPr>
                    <m:sty m:val="p"/>
                  </m:rPr>
                  <m:t>+</m:t>
                </m:r>
                <m:r>
                  <m:rPr>
                    <m:sty m:val="p"/>
                  </m:rPr>
                  <m:t>card</m:t>
                </m:r>
                <m:d>
                  <m:dPr>
                    <m:begChr m:val="("/>
                    <m:endChr m:val=")"/>
                    <m:ctrlPr>
                      <w:rPr>
                        <w:rFonts w:ascii="Cambria Math" w:hAnsi="Cambria Math"/>
                      </w:rPr>
                    </m:ctrlPr>
                  </m:dPr>
                  <m:e>
                    <m:sSub>
                      <m:sSubPr/>
                      <m:e>
                        <m:r>
                          <m:rPr>
                            <m:sty m:val="i"/>
                          </m:rPr>
                          <m:t>r</m:t>
                        </m:r>
                      </m:e>
                      <m:sub>
                        <m:r>
                          <m:rPr>
                            <m:sty m:val="i"/>
                          </m:rPr>
                          <m:t>k</m:t>
                        </m:r>
                      </m:sub>
                    </m:sSub>
                    <m:r>
                      <m:rPr>
                        <m:sty m:val="p"/>
                      </m:rPr>
                      <m:t>,</m:t>
                    </m:r>
                    <m:r>
                      <m:rPr>
                        <m:sty m:val="i"/>
                      </m:rPr>
                      <m:t>b</m:t>
                    </m:r>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i</m:t>
                          </m:r>
                          <m:r>
                            <m:rPr>
                              <m:sty m:val="p"/>
                            </m:rPr>
                            <m:t>,</m:t>
                          </m:r>
                          <m:r>
                            <m:rPr>
                              <m:sty m:val="p"/>
                            </m:rPr>
                            <m:t>1</m:t>
                          </m:r>
                          <m:r>
                            <m:rPr>
                              <m:sty m:val="p"/>
                            </m:rPr>
                            <m:t>≤</m:t>
                          </m:r>
                          <m:r>
                            <m:rPr>
                              <m:sty m:val="i"/>
                            </m:rPr>
                            <m:t>i</m:t>
                          </m:r>
                          <m:r>
                            <m:rPr>
                              <m:sty m:val="p"/>
                            </m:rPr>
                            <m:t>&lt;</m:t>
                          </m:r>
                          <m:r>
                            <m:rPr>
                              <m:sty m:val="i"/>
                            </m:rPr>
                            <m:t>m</m:t>
                          </m:r>
                          <m:r>
                            <m:rPr>
                              <m:sty m:val="p"/>
                            </m:rPr>
                            <m:t>,</m:t>
                          </m:r>
                          <m:sSub>
                            <m:sSubPr/>
                            <m:e>
                              <m:r>
                                <m:rPr>
                                  <m:sty m:val="i"/>
                                </m:rPr>
                                <m:t>a</m:t>
                              </m:r>
                            </m:e>
                            <m:sub>
                              <m:r>
                                <m:rPr>
                                  <m:sty m:val="i"/>
                                </m:rPr>
                                <m:t>i</m:t>
                              </m:r>
                            </m:sub>
                          </m:sSub>
                          <m:r>
                            <m:rPr>
                              <m:sty m:val="p"/>
                            </m:rPr>
                            <m:t>≤</m:t>
                          </m:r>
                          <m:sSub>
                            <m:sSubPr/>
                            <m:e>
                              <m:r>
                                <m:rPr>
                                  <m:sty m:val="i"/>
                                </m:rPr>
                                <m:t>a</m:t>
                              </m:r>
                            </m:e>
                            <m:sub>
                              <m:r>
                                <m:rPr>
                                  <m:sty m:val="i"/>
                                </m:rPr>
                                <m:t>i</m:t>
                              </m:r>
                              <m:r>
                                <m:rPr>
                                  <m:sty m:val="p"/>
                                </m:rPr>
                                <m:t>+</m:t>
                              </m:r>
                              <m:r>
                                <m:rPr>
                                  <m:sty m:val="p"/>
                                </m:rPr>
                                <m:t>1</m:t>
                              </m:r>
                            </m:sub>
                          </m:sSub>
                        </m:e>
                      </m:mr>
                      <m:mr>
                        <m:e>
                          <m:r>
                            <m:rPr>
                              <m:sty m:val="p"/>
                            </m:rPr>
                            <m:t>∀</m:t>
                          </m:r>
                          <m:r>
                            <m:rPr>
                              <m:sty m:val="i"/>
                            </m:rPr>
                            <m:t>j</m:t>
                          </m:r>
                          <m:r>
                            <m:rPr>
                              <m:sty m:val="p"/>
                            </m:rPr>
                            <m:t>,</m:t>
                          </m:r>
                          <m:r>
                            <m:rPr>
                              <m:sty m:val="p"/>
                            </m:rPr>
                            <m:t>1</m:t>
                          </m:r>
                          <m:r>
                            <m:rPr>
                              <m:sty m:val="p"/>
                            </m:rPr>
                            <m:t>≤</m:t>
                          </m:r>
                          <m:r>
                            <m:rPr>
                              <m:sty m:val="i"/>
                            </m:rPr>
                            <m:t>j</m:t>
                          </m:r>
                          <m:r>
                            <m:rPr>
                              <m:sty m:val="p"/>
                            </m:rPr>
                            <m:t>&lt;</m:t>
                          </m:r>
                          <m:r>
                            <m:rPr>
                              <m:sty m:val="i"/>
                            </m:rPr>
                            <m:t>n</m:t>
                          </m:r>
                          <m:r>
                            <m:rPr>
                              <m:sty m:val="p"/>
                            </m:rPr>
                            <m:t>,</m:t>
                          </m:r>
                          <m:sSub>
                            <m:sSubPr/>
                            <m:e>
                              <m:r>
                                <m:rPr>
                                  <m:sty m:val="i"/>
                                </m:rPr>
                                <m:t>b</m:t>
                              </m:r>
                            </m:e>
                            <m:sub>
                              <m:r>
                                <m:rPr>
                                  <m:sty m:val="i"/>
                                </m:rPr>
                                <m:t>j</m:t>
                              </m:r>
                            </m:sub>
                          </m:sSub>
                          <m:r>
                            <m:rPr>
                              <m:sty m:val="p"/>
                            </m:rPr>
                            <m:t>≤</m:t>
                          </m:r>
                          <m:sSub>
                            <m:sSubPr/>
                            <m:e>
                              <m:r>
                                <m:rPr>
                                  <m:sty m:val="i"/>
                                </m:rPr>
                                <m:t>b</m:t>
                              </m:r>
                            </m:e>
                            <m:sub>
                              <m:r>
                                <m:rPr>
                                  <m:sty m:val="i"/>
                                </m:rPr>
                                <m:t>j</m:t>
                              </m:r>
                              <m:r>
                                <m:rPr>
                                  <m:sty m:val="p"/>
                                </m:rPr>
                                <m:t>+</m:t>
                              </m:r>
                              <m:r>
                                <m:rPr>
                                  <m:sty m:val="p"/>
                                </m:rPr>
                                <m:t>1</m:t>
                              </m:r>
                            </m:sub>
                          </m:sSub>
                        </m:e>
                      </m:mr>
                    </m:m>
                    <m:r>
                      <m:rPr>
                        <m:sty m:val="p"/>
                      </m:rPr>
                      <m:t>⇒</m:t>
                    </m:r>
                    <m:r>
                      <m:rPr>
                        <m:sty m:val="p"/>
                      </m:rPr>
                      <m:t>∀</m:t>
                    </m:r>
                    <m:r>
                      <m:rPr>
                        <m:sty m:val="i"/>
                      </m:rPr>
                      <m:t>k</m:t>
                    </m:r>
                    <m:r>
                      <m:rPr>
                        <m:sty m:val="p"/>
                      </m:rPr>
                      <m:t>,</m:t>
                    </m:r>
                    <m:r>
                      <m:rPr>
                        <m:sty m:val="p"/>
                      </m:rPr>
                      <m:t>1</m:t>
                    </m:r>
                    <m:r>
                      <m:rPr>
                        <m:sty m:val="p"/>
                      </m:rPr>
                      <m:t>≤</m:t>
                    </m:r>
                    <m:r>
                      <m:rPr>
                        <m:sty m:val="i"/>
                      </m:rPr>
                      <m:t>k</m:t>
                    </m:r>
                    <m:r>
                      <m:rPr>
                        <m:sty m:val="p"/>
                      </m:rPr>
                      <m:t>&lt;</m:t>
                    </m:r>
                    <m:r>
                      <m:rPr>
                        <m:sty m:val="i"/>
                      </m:rPr>
                      <m:t>l</m:t>
                    </m:r>
                    <m:r>
                      <m:rPr>
                        <m:sty m:val="p"/>
                      </m:rPr>
                      <m:t>,</m:t>
                    </m:r>
                    <m:sSub>
                      <m:sSubPr/>
                      <m:e>
                        <m:r>
                          <m:rPr>
                            <m:sty m:val="i"/>
                          </m:rPr>
                          <m:t>r</m:t>
                        </m:r>
                      </m:e>
                      <m:sub>
                        <m:r>
                          <m:rPr>
                            <m:sty m:val="i"/>
                          </m:rPr>
                          <m:t>k</m:t>
                        </m:r>
                      </m:sub>
                    </m:sSub>
                    <m:r>
                      <m:rPr>
                        <m:sty m:val="p"/>
                      </m:rPr>
                      <m:t>≤</m:t>
                    </m:r>
                    <m:sSub>
                      <m:sSubPr/>
                      <m:e>
                        <m:r>
                          <m:rPr>
                            <m:sty m:val="i"/>
                          </m:rPr>
                          <m:t>r</m:t>
                        </m:r>
                      </m:e>
                      <m:sub>
                        <m:r>
                          <m:rPr>
                            <m:sty m:val="i"/>
                          </m:rPr>
                          <m:t>k</m:t>
                        </m:r>
                        <m:r>
                          <m:rPr>
                            <m:sty m:val="p"/>
                          </m:rPr>
                          <m:t>+</m:t>
                        </m:r>
                        <m:r>
                          <m:rPr>
                            <m:sty m:val="p"/>
                          </m:rPr>
                          <m:t>1</m:t>
                        </m:r>
                      </m:sub>
                    </m:sSub>
                  </m:e>
                </m:d>
              </m:e>
            </m:mr>
          </m:m>
        </m:oMath>
      </m:oMathPara>
    </w:p>
    <w:p>
      <w:pPr>
        <w:spacing w:after="220" w:lineRule="auto"/>
      </w:pPr>
      <w:r>
        <w:rPr>
          <w:rFonts w:eastAsia="Georgia" w:cs="Georgia" w:ascii="Georgia" w:hAnsi="Georgia"/>
        </w:rPr>
        <w:t xml:space="preserve">Question III. 4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de taille </w:t>
      </w:r>
      <m:oMath>
        <m:r>
          <m:rPr>
            <m:sty m:val="i"/>
          </m:rPr>
          <m:t>n</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oMath>
      <w:r>
        <w:rPr/>
        <w:t xml:space="preserve"> telle que </w:t>
      </w:r>
      <m:oMath>
        <m:r>
          <m:rPr>
            <m:sty m:val="i"/>
          </m:rPr>
          <m:t>r</m:t>
        </m:r>
        <m:r>
          <m:rPr>
            <m:sty m:val="p"/>
          </m:rPr>
          <m:t>=</m:t>
        </m:r>
      </m:oMath>
      <w:r>
        <w:rPr/>
        <w:t xml:space="preserve"> trier </w:t>
      </w:r>
      <m:oMath>
        <m:r>
          <m:rPr>
            <m:sty m:val="p"/>
          </m:rPr>
          <m:t>(</m:t>
        </m:r>
        <m:r>
          <m:rPr>
            <m:sty m:val="i"/>
          </m:rPr>
          <m:t>p</m:t>
        </m:r>
        <m:r>
          <m:rPr>
            <m:sty m:val="p"/>
          </m:rPr>
          <m:t>)</m:t>
        </m:r>
      </m:oMath>
      <w:r>
        <w:rPr/>
        <w:t xml:space="preserve">,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m</m:t>
                </m:r>
                <m:r>
                  <m:rPr>
                    <m:sty m:val="p"/>
                  </m:rPr>
                  <m:t>=</m:t>
                </m:r>
                <m:r>
                  <m:rPr>
                    <m:sty m:val="i"/>
                  </m:rPr>
                  <m:t>n</m:t>
                </m:r>
              </m:e>
            </m:mr>
            <m:mr>
              <m:e/>
              <m:e>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k</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e>
            </m:mr>
            <m:mr>
              <m:e/>
              <m:e>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e>
            </m:mr>
          </m:m>
        </m:oMath>
      </m:oMathPara>
    </w:p>
    <w:p>
      <w:pPr>
        <w:spacing w:after="220" w:lineRule="auto"/>
      </w:pPr>
      <w:r>
        <w:rPr>
          <w:rFonts w:eastAsia="Georgia" w:cs="Georgia" w:ascii="Georgia" w:hAnsi="Georgia"/>
        </w:rPr>
        <w:t xml:space="preserve">Question III. 5 Montrer que le calcul des fonctions eclater, fusionner et trier se termine quelles que soient les valeurs de leurs paramètres respectant le type des fonctions.</w:t>
      </w:r>
    </w:p>
    <w:p>
      <w:pPr>
        <w:spacing w:after="220" w:lineRule="auto"/>
      </w:pPr>
      <w:r>
        <w:rPr>
          <w:rFonts w:eastAsia="Georgia" w:cs="Georgia" w:ascii="Georgia" w:hAnsi="Georgia"/>
        </w:rPr>
        <w:t xml:space="preserve">Question III. 6 Donner des exemples de valeurs du paramètre </w:t>
      </w:r>
      <m:oMath>
        <m:r>
          <m:rPr>
            <m:sty m:val="i"/>
          </m:rPr>
          <m:t>s</m:t>
        </m:r>
      </m:oMath>
      <w:r>
        <w:rPr>
          <w:rFonts w:eastAsia="Georgia" w:cs="Georgia" w:ascii="Georgia" w:hAnsi="Georgia"/>
        </w:rPr>
        <w:t xml:space="preserve"> de la fonction trier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des fonctions eclater, fusionner et trier en fonction du nombre de valeurs dans les séquences données en paramètre. Cette estimation ne prendra en compte que le nombre d'appels récursifs effectués.</w:t>
      </w:r>
    </w:p>
    <w:p>
      <w:pPr>
        <w:spacing w:line="271" w:before="330" w:lineRule="auto"/>
      </w:pPr>
      <w:r>
        <w:rPr>
          <w:rFonts w:eastAsia="Georgia" w:cs="Georgia" w:ascii="Georgia" w:hAnsi="Georgia"/>
          <w:b/>
          <w:sz w:val="42"/>
        </w:rPr>
        <w:t xml:space="preserve">2 Problème : Représentation d'ensembles avec des intervalles</w:t>
      </w:r>
    </w:p>
    <w:p>
      <w:pPr>
        <w:spacing w:after="220" w:lineRule="auto"/>
      </w:pPr>
      <w:r>
        <w:rPr>
          <w:rFonts w:eastAsia="Georgia" w:cs="Georgia" w:ascii="Georgia" w:hAnsi="Georgia"/>
        </w:rPr>
        <w:t xml:space="preserve">De nombreux algorithmes reposent sur la manipulation d'ensembles d'éléments ordonnés. Lorsque ces ensembles contiennent de nombreux éléments adjacents (aucune valeur n'existe entre les deux éléments), il est plus performant en terme de temps de calcul et d'occupation mémoire de manipuler des intervalles au lieu de valeurs singulières. Cela permet également de manipuler des ensembles infinis sous la forme d'un ensemble fini d'intervalles contenant un nombre de valeurs infinies (i.e. dans </w:t>
      </w:r>
      <m:oMath>
        <m:r>
          <m:rPr>
            <m:scr m:val="double-struck"/>
          </m:rPr>
          <m:t>Q</m:t>
        </m:r>
      </m:oMath>
      <w:r>
        <w:rPr/>
        <w:t xml:space="preserve"> ou </w:t>
      </w:r>
      <m:oMath>
        <m:r>
          <m:rPr>
            <m:scr m:val="double-struck"/>
          </m:rPr>
          <m:t>R</m:t>
        </m:r>
      </m:oMath>
      <w:r>
        <w:rPr/>
        <w:t xml:space="preserve"> ).</w:t>
      </w:r>
      <w:r>
        <w:rPr/>
        <w:br w:type="textWrapping"/>
      </w:r>
      <w:r>
        <w:rPr>
          <w:rFonts w:eastAsia="Georgia" w:cs="Georgia" w:ascii="Georgia" w:hAnsi="Georgia"/>
        </w:rPr>
        <w:t xml:space="preserve">L'objectif de ce problème est de comparer deux implantations différentes d'un ensemble d'entiers, la première à base de listes triées d'intervalles, et la seconde à base d'arbres binaires d'intervalles.</w:t>
      </w:r>
      <w:r>
        <w:rPr/>
        <w:br w:type="textWrapping"/>
      </w:r>
      <w:r>
        <w:rPr>
          <w:rFonts w:eastAsia="Georgia" w:cs="Georgia" w:ascii="Georgia" w:hAnsi="Georgia"/>
        </w:rPr>
        <w:t xml:space="preserve">Nous nous limiterons à des intervalles fermés de </w:t>
      </w:r>
      <m:oMath>
        <m:r>
          <m:rPr>
            <m:scr m:val="double-struck"/>
          </m:rPr>
          <m:t>R</m:t>
        </m:r>
      </m:oMath>
      <w:r>
        <w:rPr>
          <w:rFonts w:eastAsia="Georgia" w:cs="Georgia" w:ascii="Georgia" w:hAnsi="Georgia"/>
        </w:rPr>
        <w:t xml:space="preserve"> dont les bornes sont des entiers [min, max]. L'extension à des intervalles ouverts et aux valeurs </w:t>
      </w:r>
      <m:oMath>
        <m:r>
          <m:rPr>
            <m:sty m:val="p"/>
          </m:rPr>
          <m:t>−</m:t>
        </m:r>
        <m:r>
          <m:rPr>
            <m:sty m:val="p"/>
          </m:rPr>
          <m:t>∞</m:t>
        </m:r>
      </m:oMath>
      <w:r>
        <w:rPr/>
        <w:t xml:space="preserve"> et </w:t>
      </w:r>
      <m:oMath>
        <m:r>
          <m:rPr>
            <m:sty m:val="p"/>
          </m:rPr>
          <m:t>+</m:t>
        </m:r>
        <m:r>
          <m:rPr>
            <m:sty m:val="p"/>
          </m:rPr>
          <m:t>∞</m:t>
        </m:r>
      </m:oMath>
      <w:r>
        <w:rPr>
          <w:rFonts w:eastAsia="Georgia" w:cs="Georgia" w:ascii="Georgia" w:hAnsi="Georgia"/>
        </w:rPr>
        <w:t xml:space="preserve"> ne pose pas de problème majeur.</w:t>
      </w:r>
    </w:p>
    <w:p>
      <w:pPr>
        <w:spacing w:line="271" w:before="240" w:lineRule="auto"/>
      </w:pPr>
      <w:r>
        <w:rPr>
          <w:rFonts w:eastAsia="Georgia" w:cs="Georgia" w:ascii="Georgia" w:hAnsi="Georgia"/>
          <w:b/>
          <w:sz w:val="33"/>
        </w:rPr>
        <w:t xml:space="preserve">2.1 Préliminaires : Représentation des intervalles</w:t>
      </w:r>
    </w:p>
    <w:p>
      <w:pPr>
        <w:spacing w:line="271" w:before="240" w:lineRule="auto"/>
      </w:pPr>
      <w:r>
        <w:rPr>
          <w:rFonts w:eastAsia="Georgia" w:cs="Georgia" w:ascii="Georgia" w:hAnsi="Georgia"/>
          <w:b/>
          <w:sz w:val="33"/>
        </w:rPr>
        <w:t xml:space="preserve">2.1.1 Définitions</w:t>
      </w:r>
    </w:p>
    <w:p>
      <w:pPr>
        <w:spacing w:after="220" w:lineRule="auto"/>
      </w:pPr>
      <w:r>
        <w:rPr>
          <w:rFonts w:eastAsia="Georgia" w:cs="Georgia" w:ascii="Georgia" w:hAnsi="Georgia"/>
        </w:rPr>
        <w:t xml:space="preserve">Déf. III. 2 (Intervalles disjoints) Deux intervalles sont disjoints si leur intersection est vide.</w:t>
      </w:r>
      <w:r>
        <w:rPr/>
        <w:br w:type="textWrapping"/>
      </w:r>
      <w:r>
        <w:rPr>
          <w:rFonts w:eastAsia="Georgia" w:cs="Georgia" w:ascii="Georgia" w:hAnsi="Georgia"/>
        </w:rPr>
        <w:t xml:space="preserve">Déf. III. 3 (Fusion d'intervalles) La fusion de deux intervalles a comme minimum le plus petit des minima des deux intervalles, et comme maximum le plus grand des maxima des deux intervalles. Cette opération correspond à l'union des intervalles si ceux-ci ne sont pas disjoints.</w:t>
      </w:r>
    </w:p>
    <w:p>
      <w:pPr>
        <w:spacing w:line="271" w:before="240" w:lineRule="auto"/>
      </w:pPr>
      <w:r>
        <w:rPr>
          <w:rFonts w:eastAsia="Georgia" w:cs="Georgia" w:ascii="Georgia" w:hAnsi="Georgia"/>
          <w:b/>
          <w:sz w:val="33"/>
        </w:rPr>
        <w:t xml:space="preserve">2.1.2 Représentation en PASCAL</w:t>
      </w:r>
    </w:p>
    <w:p>
      <w:pPr>
        <w:spacing w:after="220" w:lineRule="auto"/>
      </w:pPr>
      <w:r>
        <w:rPr>
          <w:rFonts w:eastAsia="Georgia" w:cs="Georgia" w:ascii="Georgia" w:hAnsi="Georgia"/>
        </w:rPr>
        <w:t xml:space="preserve">Nous ferons l'hypothèse que les couples qui représentent des intervalles sont bien formés, c'est-à-dire que la valeur représentant le minimum est inférieure ou égale à la valeur représentant le maximum.</w:t>
      </w:r>
    </w:p>
    <w:p>
      <w:pPr>
        <w:spacing w:after="220" w:lineRule="auto"/>
      </w:pPr>
      <w:r>
        <w:rPr>
          <w:rFonts w:eastAsia="Georgia" w:cs="Georgia" w:ascii="Georgia" w:hAnsi="Georgia"/>
        </w:rPr>
        <w:t xml:space="preserve">Un intervalle est représenté par le type de base INTERVALLE.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0"/>
        </w:numPr>
        <w:spacing w:lineRule="auto"/>
      </w:pPr>
      <w:r>
        <w:rPr>
          <w:rFonts w:eastAsia="Georgia" w:cs="Georgia" w:ascii="Georgia" w:hAnsi="Georgia"/>
        </w:rPr>
        <w:t xml:space="preserve">FUNCTION I_Creer(min,max:INTEGER):INTERVALLE; renvoie un intervalle dont le minimum est min et le maximum est max,</w:t>
      </w:r>
    </w:p>
    <w:p>
      <w:pPr>
        <w:numPr>
          <w:ilvl w:val="0"/>
          <w:numId w:val="10"/>
        </w:numPr>
        <w:spacing w:lineRule="auto"/>
      </w:pPr>
      <w:r>
        <w:rPr>
          <w:rFonts w:eastAsia="Georgia" w:cs="Georgia" w:ascii="Georgia" w:hAnsi="Georgia"/>
        </w:rPr>
        <w:t xml:space="preserve">FUNCTION I_Minimum(i:INTERVALLE):INTEGER; renvoie le minimum de l'intervalle i,</w:t>
      </w:r>
    </w:p>
    <w:p>
      <w:pPr>
        <w:numPr>
          <w:ilvl w:val="0"/>
          <w:numId w:val="10"/>
        </w:numPr>
        <w:spacing w:lineRule="auto"/>
      </w:pPr>
      <w:r>
        <w:rPr>
          <w:rFonts w:eastAsia="Georgia" w:cs="Georgia" w:ascii="Georgia" w:hAnsi="Georgia"/>
        </w:rPr>
        <w:t xml:space="preserve">FUNCTION I_Maximum(i:INTERVALLE):INTEGER; renvoie le maximum de l'intervalle i.</w:t>
      </w:r>
    </w:p>
    <w:p>
      <w:pPr>
        <w:spacing w:after="220" w:lineRule="auto"/>
      </w:pPr>
      <w:r>
        <w:rPr>
          <w:rFonts w:eastAsia="Georgia" w:cs="Georgia" w:ascii="Georgia" w:hAnsi="Georgia"/>
        </w:rPr>
        <w:t xml:space="preserve">Nous allons maintenant définir plusieurs opérations sur les intervalles.</w:t>
      </w:r>
    </w:p>
    <w:p>
      <w:pPr>
        <w:spacing w:line="271" w:before="240" w:lineRule="auto"/>
      </w:pPr>
      <w:r>
        <w:rPr>
          <w:rFonts w:eastAsia="Georgia" w:cs="Georgia" w:ascii="Georgia" w:hAnsi="Georgia"/>
          <w:b/>
          <w:sz w:val="33"/>
        </w:rPr>
        <w:t xml:space="preserve">2.1.3 Opérations sur la structure d'intervalle</w:t>
      </w:r>
    </w:p>
    <w:p>
      <w:pPr>
        <w:spacing w:after="220" w:lineRule="auto"/>
      </w:pPr>
      <w:r>
        <w:rPr>
          <w:rFonts w:eastAsia="Georgia" w:cs="Georgia" w:ascii="Georgia" w:hAnsi="Georgia"/>
        </w:rPr>
        <w:t xml:space="preserve">La première opération est le test si deux intervalles sont disjoints.</w:t>
      </w:r>
    </w:p>
    <w:p>
      <w:pPr>
        <w:spacing w:after="220" w:lineRule="auto"/>
      </w:pPr>
      <w:r>
        <w:rPr>
          <w:rFonts w:eastAsia="Georgia" w:cs="Georgia" w:ascii="Georgia" w:hAnsi="Georgia"/>
        </w:rPr>
        <w:t xml:space="preserve">Question III. 7 Écrire en PASCAL une fonction</w:t>
      </w:r>
      <w:r>
        <w:rPr/>
        <w:br w:type="textWrapping"/>
      </w:r>
      <w:r>
        <w:rPr/>
        <w:t xml:space="preserve">disjoints(i1:INTERVALLE;i2: INTERVALLE) :BOOLEAN; telle que l'appel disjoints(i1,i2) renvoie la valeur TRUE si les intervalles i1 et i2 sont disjoints, et la valeur FALSE sinon.</w:t>
      </w:r>
    </w:p>
    <w:p>
      <w:pPr>
        <w:spacing w:after="220" w:lineRule="auto"/>
      </w:pPr>
      <w:r>
        <w:rPr>
          <w:rFonts w:eastAsia="Georgia" w:cs="Georgia" w:ascii="Georgia" w:hAnsi="Georgia"/>
        </w:rPr>
        <w:t xml:space="preserve">La seconde opération est la fusion de deux intervalles.</w:t>
      </w:r>
      <w:r>
        <w:rPr/>
        <w:br w:type="textWrapping"/>
      </w:r>
      <w:r>
        <w:rPr>
          <w:rFonts w:eastAsia="Georgia" w:cs="Georgia" w:ascii="Georgia" w:hAnsi="Georgia"/>
        </w:rPr>
        <w:t xml:space="preserve">Question III. 8 Écrire en PASCAL une fonction fusion (i1, i2: INTERVALLE) : INTERVALLE; telle que l'appel fusion(i1,i2) renvoie un intervalle correspondant à la fusion de i1 et i2.</w:t>
      </w:r>
    </w:p>
    <w:p>
      <w:pPr>
        <w:spacing w:line="271" w:before="240" w:lineRule="auto"/>
      </w:pPr>
      <w:r>
        <w:rPr>
          <w:rFonts w:eastAsia="Georgia" w:cs="Georgia" w:ascii="Georgia" w:hAnsi="Georgia"/>
          <w:b/>
          <w:sz w:val="33"/>
        </w:rPr>
        <w:t xml:space="preserve">2.2 Réalisation à base d'une liste triée d'intervalles</w:t>
      </w:r>
    </w:p>
    <w:p>
      <w:pPr>
        <w:spacing w:after="220" w:lineRule="auto"/>
      </w:pPr>
      <w:r>
        <w:rPr>
          <w:rFonts w:eastAsia="Georgia" w:cs="Georgia" w:ascii="Georgia" w:hAnsi="Georgia"/>
        </w:rPr>
        <w:t xml:space="preserve">La réalisation la plus simple d'un ensemble de valeurs en utilisant des intervalles consiste à utiliser une liste d'intervalles. Pour réduire la complexité amortie de certaines opérations, nous utiliserons une liste triée d'intervalles d'entiers.</w:t>
      </w:r>
    </w:p>
    <w:p>
      <w:pPr>
        <w:spacing w:line="271" w:before="240" w:lineRule="auto"/>
      </w:pPr>
      <w:r>
        <w:rPr>
          <w:rFonts w:eastAsia="Georgia" w:cs="Georgia" w:ascii="Georgia" w:hAnsi="Georgia"/>
          <w:b/>
          <w:sz w:val="33"/>
        </w:rPr>
        <w:t xml:space="preserve">2.2.1 Définitions</w:t>
      </w:r>
    </w:p>
    <w:p>
      <w:pPr>
        <w:spacing w:after="220" w:lineRule="auto"/>
      </w:pPr>
      <w:r>
        <w:rPr>
          <w:rFonts w:eastAsia="Georgia" w:cs="Georgia" w:ascii="Georgia" w:hAnsi="Georgia"/>
        </w:rPr>
        <w:t xml:space="preserve">Les algorithmes manipuleront des listes d'intervalles respectant certaines contraintes que nous appellerons liste bien formée.</w:t>
      </w:r>
    </w:p>
    <w:p>
      <w:pPr>
        <w:spacing w:after="220" w:lineRule="auto"/>
      </w:pPr>
      <w:r>
        <w:rPr>
          <w:rFonts w:eastAsia="Georgia" w:cs="Georgia" w:ascii="Georgia" w:hAnsi="Georgia"/>
        </w:rPr>
        <w:t xml:space="preserve">Déf. III. 4 (Liste bien formée d'intervalles) Une liste bien formée d'intervalles est une liste d'intervalles qui respecte les contraintes suivantes :</w:t>
      </w:r>
    </w:p>
    <w:p>
      <w:pPr>
        <w:numPr>
          <w:ilvl w:val="0"/>
          <w:numId w:val="11"/>
        </w:numPr>
        <w:spacing w:lineRule="auto"/>
      </w:pPr>
      <w:r>
        <w:rPr>
          <w:rFonts w:eastAsia="Georgia" w:cs="Georgia" w:ascii="Georgia" w:hAnsi="Georgia"/>
        </w:rPr>
        <w:t xml:space="preserve">les intervalles sont bien formés,</w:t>
      </w:r>
    </w:p>
    <w:p>
      <w:pPr>
        <w:numPr>
          <w:ilvl w:val="0"/>
          <w:numId w:val="11"/>
        </w:numPr>
        <w:spacing w:lineRule="auto"/>
      </w:pPr>
      <w:r>
        <w:rPr>
          <w:rFonts w:eastAsia="Georgia" w:cs="Georgia" w:ascii="Georgia" w:hAnsi="Georgia"/>
        </w:rPr>
        <w:t xml:space="preserve">les intervalles sont disjoints deux à deux,</w:t>
      </w:r>
    </w:p>
    <w:p>
      <w:pPr>
        <w:numPr>
          <w:ilvl w:val="0"/>
          <w:numId w:val="11"/>
        </w:numPr>
        <w:spacing w:lineRule="auto"/>
      </w:pPr>
      <w:r>
        <w:rPr>
          <w:rFonts w:eastAsia="Georgia" w:cs="Georgia" w:ascii="Georgia" w:hAnsi="Georgia"/>
        </w:rPr>
        <w:t xml:space="preserve">la liste est triée selon la relation d'ordre suivante : un intervalle </w:t>
      </w:r>
      <m:oMath>
        <m:sSub>
          <m:sSubPr/>
          <m:e>
            <m:r>
              <m:rPr>
                <m:sty m:val="i"/>
              </m:rPr>
              <m:t>i</m:t>
            </m:r>
          </m:e>
          <m:sub>
            <m:r>
              <m:rPr>
                <m:sty m:val="p"/>
              </m:rPr>
              <m:t>1</m:t>
            </m:r>
          </m:sub>
        </m:sSub>
      </m:oMath>
      <w:r>
        <w:rPr/>
        <w:t xml:space="preserve"> est strictement plus petit qu'un intervalle </w:t>
      </w:r>
      <m:oMath>
        <m:sSub>
          <m:sSubPr/>
          <m:e>
            <m:r>
              <m:rPr>
                <m:sty m:val="i"/>
              </m:rPr>
              <m:t>i</m:t>
            </m:r>
          </m:e>
          <m:sub>
            <m:r>
              <m:rPr>
                <m:sty m:val="p"/>
              </m:rPr>
              <m:t>2</m:t>
            </m:r>
          </m:sub>
        </m:sSub>
      </m:oMath>
      <w:r>
        <w:rPr/>
        <w:t xml:space="preserve"> si et seulement si le maximum de </w:t>
      </w:r>
      <m:oMath>
        <m:sSub>
          <m:sSubPr/>
          <m:e>
            <m:r>
              <m:rPr>
                <m:sty m:val="i"/>
              </m:rPr>
              <m:t>i</m:t>
            </m:r>
          </m:e>
          <m:sub>
            <m:r>
              <m:rPr>
                <m:sty m:val="p"/>
              </m:rPr>
              <m:t>1</m:t>
            </m:r>
          </m:sub>
        </m:sSub>
      </m:oMath>
      <w:r>
        <w:rPr/>
        <w:t xml:space="preserve"> est strictement plus petit que le minimum de </w:t>
      </w:r>
      <m:oMath>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Question III. 9 Montrer qu'une liste triée d'intervalles bien formés, est une liste bien formée d'intervalles.</w:t>
      </w:r>
    </w:p>
    <w:p>
      <w:pPr>
        <w:spacing w:after="220" w:lineRule="auto"/>
      </w:pPr>
      <w:r>
        <w:rPr>
          <w:rFonts w:eastAsia="Georgia" w:cs="Georgia" w:ascii="Georgia" w:hAnsi="Georgia"/>
        </w:rPr>
        <w:t xml:space="preserve">Question III. 10 Exprimer la définition III. 4 sous la forme d'une propriété LBFI (e) qui indique que </w:t>
      </w:r>
      <m:oMath>
        <m:r>
          <m:rPr>
            <m:sty m:val="i"/>
          </m:rPr>
          <m:t>e</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est une liste bien formée d'intervalles (contenant les intervalles </w:t>
      </w:r>
      <m:oMath>
        <m:sSub>
          <m:sSubPr/>
          <m:e>
            <m:r>
              <m:rPr>
                <m:sty m:val="i"/>
              </m:rPr>
              <m:t>v</m:t>
            </m:r>
          </m:e>
          <m:sub>
            <m:r>
              <m:rPr>
                <m:sty m:val="i"/>
              </m:rPr>
              <m:t>i</m:t>
            </m:r>
          </m:sub>
        </m:sSub>
      </m:oMath>
      <w:r>
        <w:rPr/>
        <w:t xml:space="preserve"> ).</w:t>
      </w:r>
    </w:p>
    <w:p>
      <w:pPr>
        <w:spacing w:line="271" w:before="240" w:lineRule="auto"/>
      </w:pPr>
      <w:r>
        <w:rPr>
          <w:rFonts w:eastAsia="Georgia" w:cs="Georgia" w:ascii="Georgia" w:hAnsi="Georgia"/>
          <w:b/>
          <w:sz w:val="33"/>
        </w:rPr>
        <w:t xml:space="preserve">2.2.2 Représentation en PASCAL</w:t>
      </w:r>
    </w:p>
    <w:p>
      <w:pPr>
        <w:spacing w:after="220" w:lineRule="auto"/>
      </w:pPr>
      <w:r>
        <w:rPr>
          <w:rFonts w:eastAsia="Georgia" w:cs="Georgia" w:ascii="Georgia" w:hAnsi="Georgia"/>
        </w:rPr>
        <w:t xml:space="preserve">Une liste triée d'intervalles est représentée par le type de base LISTE correspondant à une liste d'INTERVALLE.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2"/>
        </w:numPr>
        <w:spacing w:lineRule="auto"/>
      </w:pPr>
      <w:r>
        <w:rPr>
          <w:rFonts w:eastAsia="Georgia" w:cs="Georgia" w:ascii="Georgia" w:hAnsi="Georgia"/>
        </w:rPr>
        <w:t xml:space="preserve">NIL représente la liste vide d'intervalles;</w:t>
      </w:r>
    </w:p>
    <w:p>
      <w:pPr>
        <w:numPr>
          <w:ilvl w:val="0"/>
          <w:numId w:val="12"/>
        </w:numPr>
        <w:spacing w:lineRule="auto"/>
      </w:pPr>
      <w:r>
        <w:rPr>
          <w:rFonts w:eastAsia="Georgia" w:cs="Georgia" w:ascii="Georgia" w:hAnsi="Georgia"/>
        </w:rPr>
        <w:t xml:space="preserve">FUNCTION L_Inserer(i:INTERVALLE;l:LISTE):LISTE; renvoie une liste d'intervalles composée d'un premier intervalle </w:t>
      </w:r>
      <m:oMath>
        <m:r>
          <m:rPr>
            <m:sty m:val="i"/>
          </m:rPr>
          <m:t>i</m:t>
        </m:r>
      </m:oMath>
      <w:r>
        <w:rPr/>
        <w:t xml:space="preserve"> et du reste de la liste contenu dans 1 ;</w:t>
      </w:r>
    </w:p>
    <w:p>
      <w:pPr>
        <w:numPr>
          <w:ilvl w:val="0"/>
          <w:numId w:val="12"/>
        </w:numPr>
        <w:spacing w:lineRule="auto"/>
      </w:pPr>
      <w:r>
        <w:rPr>
          <w:rFonts w:eastAsia="Georgia" w:cs="Georgia" w:ascii="Georgia" w:hAnsi="Georgia"/>
        </w:rPr>
        <w:t xml:space="preserve">FUNCTION L_Premier (1:LISTE) : INTERVALLE; renvoie le premier intervalle de la liste 1. Cette liste ne doit pas être vide;</w:t>
      </w:r>
    </w:p>
    <w:p>
      <w:pPr>
        <w:numPr>
          <w:ilvl w:val="0"/>
          <w:numId w:val="12"/>
        </w:numPr>
        <w:spacing w:lineRule="auto"/>
      </w:pPr>
      <w:r>
        <w:rPr>
          <w:rFonts w:eastAsia="Georgia" w:cs="Georgia" w:ascii="Georgia" w:hAnsi="Georgia"/>
        </w:rPr>
        <w:t xml:space="preserve">FUNCTION L_Reste(1:LISTE) : LISTE; renvoie le reste de la liste 1 privée de son premier intervalle. Cette liste ne doit pas être vide;</w:t>
      </w:r>
    </w:p>
    <w:p>
      <w:pPr>
        <w:numPr>
          <w:ilvl w:val="0"/>
          <w:numId w:val="12"/>
        </w:numPr>
        <w:spacing w:lineRule="auto"/>
      </w:pPr>
      <w:r>
        <w:rPr>
          <w:rFonts w:eastAsia="Georgia" w:cs="Georgia" w:ascii="Georgia" w:hAnsi="Georgia"/>
        </w:rPr>
        <w:t xml:space="preserve">FUNCTION L_Juxtaposer(11,12:LISTE):LISTE; renvoie une liste composée des intervalles de la liste 11 dans le même ordre que dans 11 suivis des intervalles de la liste 12 dans le même ordre que dans 12 .</w:t>
      </w:r>
      <w:r>
        <w:rPr/>
        <w:br w:type="textWrapping"/>
      </w:r>
      <w:r>
        <w:rPr>
          <w:rFonts w:eastAsia="Georgia" w:cs="Georgia" w:ascii="Georgia" w:hAnsi="Georgia"/>
        </w:rPr>
        <w:t xml:space="preserve">Nous allons maintenant définir plusieurs opérations sur les listes bien formées d'intervalles et estimer leur complexité.</w:t>
      </w:r>
    </w:p>
    <w:p>
      <w:pPr>
        <w:spacing w:line="271" w:before="240" w:lineRule="auto"/>
      </w:pPr>
      <w:r>
        <w:rPr>
          <w:rFonts w:eastAsia="Georgia" w:cs="Georgia" w:ascii="Georgia" w:hAnsi="Georgia"/>
          <w:b/>
          <w:sz w:val="33"/>
        </w:rPr>
        <w:t xml:space="preserve">2.2.3 Opérations sur la structure de liste bien formée d'intervalles</w:t>
      </w:r>
    </w:p>
    <w:p>
      <w:pPr>
        <w:spacing w:after="220" w:lineRule="auto"/>
      </w:pPr>
      <w:r>
        <w:rPr>
          <w:rFonts w:eastAsia="Georgia" w:cs="Georgia" w:ascii="Georgia" w:hAnsi="Georgia"/>
        </w:rPr>
        <w:t xml:space="preserve">La première opération est l'ajout d'un intervalle dans une liste bien formée d'intervalles.</w:t>
      </w:r>
      <w:r>
        <w:rPr/>
        <w:br w:type="textWrapping"/>
      </w:r>
      <w:r>
        <w:rPr>
          <w:rFonts w:eastAsia="Georgia" w:cs="Georgia" w:ascii="Georgia" w:hAnsi="Georgia"/>
        </w:rPr>
        <w:t xml:space="preserve">Question III. 11 Écrire en PASCAL une fonction</w:t>
      </w:r>
      <w:r>
        <w:rPr/>
        <w:br w:type="textWrapping"/>
      </w:r>
      <w:r>
        <w:rPr>
          <w:rFonts w:eastAsia="Georgia" w:cs="Georgia" w:ascii="Georgia" w:hAnsi="Georgia"/>
        </w:rPr>
        <w:t xml:space="preserve">ajouter(i:INTERVALLE; 1:LISTE) :LISTE; telle que l'appel ajouter(i,l) sur une liste bien formée d'intervalles 1 renvoie une liste bien formée d'intervalles contenant les intervalles contenus dans la liste 1 qui sont disjoints de </w:t>
      </w:r>
      <m:oMath>
        <m:r>
          <m:rPr>
            <m:sty m:val="i"/>
          </m:rPr>
          <m:t>i</m:t>
        </m:r>
      </m:oMath>
      <w:r>
        <w:rPr/>
        <w:t xml:space="preserve">, et :</w:t>
      </w:r>
    </w:p>
    <w:p>
      <w:pPr>
        <w:numPr>
          <w:ilvl w:val="0"/>
          <w:numId w:val="13"/>
        </w:numPr>
        <w:spacing w:lineRule="auto"/>
      </w:pPr>
      <w:r>
        <w:rPr>
          <w:rFonts w:eastAsia="Georgia" w:cs="Georgia" w:ascii="Georgia" w:hAnsi="Georgia"/>
        </w:rPr>
        <w:t xml:space="preserve">soit le résultat de la fusion de </w:t>
      </w:r>
      <m:oMath>
        <m:r>
          <m:rPr>
            <m:sty m:val="i"/>
          </m:rPr>
          <m:t>i</m:t>
        </m:r>
      </m:oMath>
      <w:r>
        <w:rPr/>
        <w:t xml:space="preserve"> et des intervalles contenus dans la liste 1 qui ne sont pas disjoints de i,</w:t>
      </w:r>
    </w:p>
    <w:p>
      <w:pPr>
        <w:numPr>
          <w:ilvl w:val="0"/>
          <w:numId w:val="13"/>
        </w:numPr>
        <w:spacing w:lineRule="auto"/>
      </w:pPr>
      <w:r>
        <w:rPr/>
        <w:t xml:space="preserve">soit l'intervalle i, si tous les intervalles contenus dans la liste 1 lui sont disjoints.</w:t>
      </w:r>
    </w:p>
    <w:p>
      <w:pPr>
        <w:spacing w:after="220" w:lineRule="auto"/>
      </w:pPr>
      <w:r>
        <w:rPr>
          <w:rFonts w:eastAsia="Georgia" w:cs="Georgia" w:ascii="Georgia" w:hAnsi="Georgia"/>
        </w:rPr>
        <w:t xml:space="preserve">L'algorithme utilisé ne devra parcourir qu'une seule fois la liste. Cette fonction devra être récursive ou faire appel à des fonctions auxiliaires récursives.</w:t>
      </w:r>
    </w:p>
    <w:p>
      <w:pPr>
        <w:spacing w:after="220" w:lineRule="auto"/>
      </w:pPr>
      <w:r>
        <w:rPr>
          <w:rFonts w:eastAsia="Georgia" w:cs="Georgia" w:ascii="Georgia" w:hAnsi="Georgia"/>
        </w:rPr>
        <w:t xml:space="preserve">Question III. 12 Donner des exemples de valeurs des paramètres i et 1 de la fonction ajouter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ajouter en fonction de la longueur de la liste 1. Cette estimation ne prendra en compte que le nombre d'appels récursifs effectués.</w:t>
      </w:r>
    </w:p>
    <w:p>
      <w:pPr>
        <w:spacing w:after="220" w:lineRule="auto"/>
      </w:pPr>
      <w:r>
        <w:rPr>
          <w:rFonts w:eastAsia="Georgia" w:cs="Georgia" w:ascii="Georgia" w:hAnsi="Georgia"/>
        </w:rPr>
        <w:t xml:space="preserve">La deuxième opération est le test d'appartenance d'une valeur dans une liste bien formée d'intervalles.</w:t>
      </w:r>
    </w:p>
    <w:p>
      <w:pPr>
        <w:spacing w:after="220" w:lineRule="auto"/>
      </w:pPr>
      <w:r>
        <w:rPr>
          <w:rFonts w:eastAsia="Georgia" w:cs="Georgia" w:ascii="Georgia" w:hAnsi="Georgia"/>
        </w:rPr>
        <w:t xml:space="preserve">Question III. 13 Écrire en PASCAL une fonction</w:t>
      </w:r>
      <w:r>
        <w:rPr/>
        <w:br w:type="textWrapping"/>
      </w:r>
      <w:r>
        <w:rPr>
          <w:rFonts w:eastAsia="Georgia" w:cs="Georgia" w:ascii="Georgia" w:hAnsi="Georgia"/>
        </w:rPr>
        <w:t xml:space="preserve">appartenir(v:INTEGER; l:LISTE) :BOOLEAN; telle que l'appel appartenir(v,l) sur une liste bien formée d'intervalles 1 renvoie la valeur TRUE si la valeur </w:t>
      </w:r>
      <m:oMath>
        <m:r>
          <m:rPr>
            <m:sty m:val="i"/>
          </m:rPr>
          <m:t>v</m:t>
        </m:r>
      </m:oMath>
      <w:r>
        <w:rPr>
          <w:rFonts w:eastAsia="Georgia" w:cs="Georgia" w:ascii="Georgia" w:hAnsi="Georgia"/>
        </w:rPr>
        <w:t xml:space="preserve"> appartient à un des intervalles contenus dans la liste 1 et la valeur FALSE sinon.</w:t>
      </w:r>
      <w:r>
        <w:rPr/>
        <w:br w:type="textWrapping"/>
      </w:r>
      <w:r>
        <w:rPr>
          <w:rFonts w:eastAsia="Georgia" w:cs="Georgia" w:ascii="Georgia" w:hAnsi="Georgia"/>
        </w:rPr>
        <w:t xml:space="preserve">L'algorithme utilisé ne devra parcourir qu'une seule fois la liste. Cette fonction devra être récursive ou faire appel à des fonctions auxiliaires récursives.</w:t>
      </w:r>
    </w:p>
    <w:p>
      <w:pPr>
        <w:spacing w:after="220" w:lineRule="auto"/>
      </w:pPr>
      <w:r>
        <w:rPr>
          <w:rFonts w:eastAsia="Georgia" w:cs="Georgia" w:ascii="Georgia" w:hAnsi="Georgia"/>
        </w:rPr>
        <w:t xml:space="preserve">La troisième opération est la vérification qu'une liste d'intervalles est bien formée, c'est-à-dire respecte les contraintes de la définition III. 4 formalisée par la propriété </w:t>
      </w:r>
      <m:oMath>
        <m:r>
          <m:rPr>
            <m:sty m:val="i"/>
          </m:rPr>
          <m:t>L</m:t>
        </m:r>
        <m:r>
          <m:rPr>
            <m:sty m:val="i"/>
          </m:rPr>
          <m:t>B</m:t>
        </m:r>
        <m:r>
          <m:rPr>
            <m:sty m:val="i"/>
          </m:rPr>
          <m:t>F</m:t>
        </m:r>
        <m:r>
          <m:rPr>
            <m:sty m:val="i"/>
          </m:rPr>
          <m:t>I</m:t>
        </m:r>
      </m:oMath>
      <w:r>
        <w:rPr/>
        <w:t xml:space="preserve"> (e) dans la question III.10.</w:t>
      </w:r>
    </w:p>
    <w:p>
      <w:pPr>
        <w:spacing w:after="220" w:lineRule="auto"/>
      </w:pPr>
      <w:r>
        <w:rPr>
          <w:rFonts w:eastAsia="Georgia" w:cs="Georgia" w:ascii="Georgia" w:hAnsi="Georgia"/>
        </w:rPr>
        <w:t xml:space="preserve">Question III. 14 Écrire en PASCAL une fonction verifier(1:LISTE) : BOOLEAN; telle que l'appel verifier(1) sur une liste d'intervalles 1 renvoie la valeur TRUE si la liste 1 respecte les contraintes d'une liste bien formée, et la valeur FALSE sinon.</w:t>
      </w:r>
      <w:r>
        <w:rPr/>
        <w:br w:type="textWrapping"/>
      </w:r>
      <w:r>
        <w:rPr>
          <w:rFonts w:eastAsia="Georgia" w:cs="Georgia" w:ascii="Georgia" w:hAnsi="Georgia"/>
        </w:rPr>
        <w:t xml:space="preserve">L'algorithme utilisé ne devra parcourir qu'une seule fois la liste. Cette fonction devra être récursive ou faire appel à des fonctions auxiliaires récursives.</w:t>
      </w:r>
    </w:p>
    <w:p>
      <w:pPr>
        <w:spacing w:line="271" w:before="240" w:lineRule="auto"/>
      </w:pPr>
      <w:r>
        <w:rPr>
          <w:rFonts w:eastAsia="Georgia" w:cs="Georgia" w:ascii="Georgia" w:hAnsi="Georgia"/>
          <w:b/>
          <w:sz w:val="33"/>
        </w:rPr>
        <w:t xml:space="preserve">2.3 Réalisation à base d'arbres binaires</w:t>
      </w:r>
    </w:p>
    <w:p>
      <w:pPr>
        <w:spacing w:after="220" w:lineRule="auto"/>
      </w:pPr>
      <w:r>
        <w:rPr>
          <w:rFonts w:eastAsia="Georgia" w:cs="Georgia" w:ascii="Georgia" w:hAnsi="Georgia"/>
        </w:rPr>
        <w:t xml:space="preserve">L'utilisation de la structure d'arbre binaire pour représenter un ensemble à base d'intervalles permet de réduire la complexité en temps de calcul pour les différentes opérations.</w:t>
      </w:r>
      <w:r>
        <w:rPr/>
        <w:br w:type="textWrapping"/>
      </w:r>
      <w:r>
        <w:rPr>
          <w:rFonts w:eastAsia="Georgia" w:cs="Georgia" w:ascii="Georgia" w:hAnsi="Georgia"/>
        </w:rPr>
        <w:t xml:space="preserve">Une liste est représentée par un arbre binaire dont les feuilles sont les intervalles.</w:t>
      </w:r>
    </w:p>
    <w:p>
      <w:pPr>
        <w:spacing w:line="271" w:before="240" w:lineRule="auto"/>
      </w:pPr>
      <w:r>
        <w:rPr>
          <w:b/>
          <w:sz w:val="33"/>
        </w:rPr>
        <w:t xml:space="preserve">2.4 Arbre binaire d'intervalles</w:t>
      </w:r>
    </w:p>
    <w:p>
      <w:pPr>
        <w:spacing w:line="271" w:before="240" w:lineRule="auto"/>
      </w:pPr>
      <w:r>
        <w:rPr>
          <w:rFonts w:eastAsia="Georgia" w:cs="Georgia" w:ascii="Georgia" w:hAnsi="Georgia"/>
          <w:b/>
          <w:sz w:val="33"/>
        </w:rPr>
        <w:t xml:space="preserve">2.4.1 Définition</w:t>
      </w:r>
    </w:p>
    <w:p>
      <w:pPr>
        <w:spacing w:after="220" w:lineRule="auto"/>
      </w:pPr>
      <w:r>
        <w:rPr>
          <w:rFonts w:eastAsia="Georgia" w:cs="Georgia" w:ascii="Georgia" w:hAnsi="Georgia"/>
        </w:rPr>
        <w:t xml:space="preserve">Déf. III. 5 (Arbre binaire d'intervalles) Un arbre binaire d'intervalles </w:t>
      </w:r>
      <m:oMath>
        <m:r>
          <m:rPr>
            <m:sty m:val="i"/>
          </m:rPr>
          <m:t>a</m:t>
        </m:r>
      </m:oMath>
      <w:r>
        <w:rPr/>
        <w:t xml:space="preserve"> est une structure qui peut :</w:t>
      </w:r>
    </w:p>
    <w:p>
      <w:pPr>
        <w:numPr>
          <w:ilvl w:val="0"/>
          <w:numId w:val="14"/>
        </w:numPr>
        <w:spacing w:lineRule="auto"/>
      </w:pPr>
      <w:r>
        <w:rPr>
          <w:rFonts w:eastAsia="Georgia" w:cs="Georgia" w:ascii="Georgia" w:hAnsi="Georgia"/>
        </w:rPr>
        <w:t xml:space="preserve">soit être vide notée </w:t>
      </w:r>
      <m:oMath>
        <m:r>
          <m:rPr>
            <m:sty m:val="p"/>
          </m:rPr>
          <m:t>∅</m:t>
        </m:r>
      </m:oMath>
      <w:r>
        <w:rPr/>
        <w:t xml:space="preserve">,</w:t>
      </w:r>
    </w:p>
    <w:p>
      <w:pPr>
        <w:numPr>
          <w:ilvl w:val="0"/>
          <w:numId w:val="14"/>
        </w:numPr>
        <w:spacing w:lineRule="auto"/>
      </w:pPr>
      <w:r>
        <w:rPr>
          <w:rFonts w:eastAsia="Georgia" w:cs="Georgia" w:ascii="Georgia" w:hAnsi="Georgia"/>
        </w:rPr>
        <w:t xml:space="preserve">soit être une feuille qui contient un intervalle notée [ </w:t>
      </w:r>
      <m:oMath>
        <m:r>
          <m:rPr>
            <m:sty m:val="p"/>
          </m:rPr>
          <m:t>min</m:t>
        </m:r>
        <m:r>
          <m:rPr>
            <m:sty m:val="p"/>
          </m:rPr>
          <m:t>,</m:t>
        </m:r>
        <m:r>
          <m:rPr>
            <m:sty m:val="p"/>
          </m:rPr>
          <m:t>max</m:t>
        </m:r>
      </m:oMath>
      <w:r>
        <w:rPr/>
        <w:t xml:space="preserve"> ],</w:t>
      </w:r>
    </w:p>
    <w:p>
      <w:pPr>
        <w:numPr>
          <w:ilvl w:val="0"/>
          <w:numId w:val="14"/>
        </w:numPr>
        <w:spacing w:lineRule="auto"/>
      </w:pPr>
      <w:r>
        <w:rPr>
          <w:rFonts w:eastAsia="Georgia" w:cs="Georgia" w:ascii="Georgia" w:hAnsi="Georgia"/>
        </w:rPr>
        <w:t xml:space="preserve">soit un nœud qui contient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t xml:space="preserve"> ) qui sont tous deux des arbres binaires d'intervalles non vides.</w:t>
      </w:r>
      <w:r>
        <w:rPr/>
        <w:br w:type="textWrapping"/>
      </w:r>
      <w:r>
        <w:rPr>
          <w:rFonts w:eastAsia="Georgia" w:cs="Georgia" w:ascii="Georgia" w:hAnsi="Georgia"/>
        </w:rPr>
        <w:t xml:space="preserve">L'ensemble des feuilles, respectivement des nœuds, est noté </w:t>
      </w:r>
      <m:oMath>
        <m:r>
          <m:rPr>
            <m:scr m:val="script"/>
          </m:rPr>
          <m:t>F</m:t>
        </m:r>
      </m:oMath>
      <w:r>
        <w:rPr/>
        <w:t xml:space="preserve">, respectivement </w:t>
      </w:r>
      <m:oMath>
        <m:r>
          <m:rPr>
            <m:scr m:val="script"/>
          </m:rPr>
          <m:t>N</m:t>
        </m:r>
      </m:oMath>
      <w:r>
        <w:rPr/>
        <w:t xml:space="preserve">. L'ensemble des arbres est </w:t>
      </w:r>
      <m:oMath>
        <m:r>
          <m:rPr>
            <m:scr m:val="script"/>
          </m:rPr>
          <m:t>A</m:t>
        </m:r>
        <m:r>
          <m:rPr>
            <m:sty m:val="p"/>
          </m:rPr>
          <m:t>=</m:t>
        </m:r>
        <m:r>
          <m:rPr>
            <m:scr m:val="script"/>
          </m:rPr>
          <m:t>F</m:t>
        </m:r>
        <m:r>
          <m:rPr>
            <m:sty m:val="p"/>
          </m:rPr>
          <m:t>∪</m:t>
        </m:r>
        <m:r>
          <m:rPr>
            <m:scr m:val="script"/>
          </m:rPr>
          <m:t>N</m:t>
        </m:r>
      </m:oMath>
      <w:r>
        <w:rPr/>
        <w:t xml:space="preserve">.</w:t>
      </w:r>
      <w:r>
        <w:rPr/>
        <w:br w:type="textWrapping"/>
      </w:r>
      <w:r>
        <w:rPr>
          <w:rFonts w:eastAsia="Georgia" w:cs="Georgia" w:ascii="Georgia" w:hAnsi="Georgia"/>
        </w:rPr>
        <w:t xml:space="preserve">L'ensemble des feuilles, respectivement des nœuds, d'un 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t xml:space="preserve">, respectivement </w:t>
      </w:r>
      <m:oMath>
        <m:r>
          <m:rPr>
            <m:scr m:val="script"/>
          </m:rPr>
          <m:t>N</m:t>
        </m:r>
        <m:r>
          <m:rPr>
            <m:sty m:val="p"/>
          </m:rPr>
          <m:t>(</m:t>
        </m:r>
        <m:r>
          <m:rPr>
            <m:sty m:val="i"/>
          </m:rPr>
          <m:t>a</m:t>
        </m:r>
        <m:r>
          <m:rPr>
            <m:sty m:val="p"/>
          </m:rPr>
          <m:t>)</m:t>
        </m:r>
      </m:oMath>
      <w:r>
        <w:rPr/>
        <w:t xml:space="preserve">.</w:t>
      </w:r>
      <w:r>
        <w:rPr/>
        <w:br w:type="textWrapping"/>
      </w:r>
      <w:r>
        <w:rPr>
          <w:rFonts w:eastAsia="Georgia" w:cs="Georgia" w:ascii="Georgia" w:hAnsi="Georgia"/>
        </w:rPr>
        <w:t xml:space="preserve">Déf. III. 6 (Intervalle englobant) L'intervalle englobant d'un arbre d'intervalles est le plus petit intervalle bien formé qui contient tous les intervalles contenus dans les feuilles de l'arbre. L'intervalle englobant d'un arbre d'intervalles </w:t>
      </w:r>
      <m:oMath>
        <m:r>
          <m:rPr>
            <m:sty m:val="i"/>
          </m:rPr>
          <m:t>a</m:t>
        </m:r>
      </m:oMath>
      <w:r>
        <w:rPr>
          <w:rFonts w:eastAsia="Georgia" w:cs="Georgia" w:ascii="Georgia" w:hAnsi="Georgia"/>
        </w:rPr>
        <w:t xml:space="preserve"> est noté </w:t>
      </w:r>
      <m:oMath>
        <m:r>
          <m:rPr>
            <m:scr m:val="script"/>
          </m:rPr>
          <m:t>I</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Déf. III. 7 (Parcours gauche-droite d'un arbre binaire) Le parcours gauche-droite d'un arbre binaire </w:t>
      </w:r>
      <m:oMath>
        <m:r>
          <m:rPr>
            <m:sty m:val="i"/>
          </m:rPr>
          <m:t>a</m:t>
        </m:r>
      </m:oMath>
      <w:r>
        <w:rPr>
          <w:rFonts w:eastAsia="Georgia" w:cs="Georgia" w:ascii="Georgia" w:hAnsi="Georgia"/>
        </w:rPr>
        <w:t xml:space="preserve">, noté </w:t>
      </w:r>
      <m:oMath>
        <m:r>
          <m:rPr>
            <m:scr m:val="script"/>
          </m:rPr>
          <m:t>E</m:t>
        </m:r>
        <m:r>
          <m:rPr>
            <m:sty m:val="p"/>
          </m:rPr>
          <m:t>(</m:t>
        </m:r>
        <m:r>
          <m:rPr>
            <m:sty m:val="i"/>
          </m:rPr>
          <m:t>a</m:t>
        </m:r>
        <m:r>
          <m:rPr>
            <m:sty m:val="p"/>
          </m:rPr>
          <m:t>)</m:t>
        </m:r>
      </m:oMath>
      <w:r>
        <w:rPr>
          <w:rFonts w:eastAsia="Georgia" w:cs="Georgia" w:ascii="Georgia" w:hAnsi="Georgia"/>
        </w:rPr>
        <w:t xml:space="preserve">, construit la séquence des feuilles de l'arbre dans l'ordre de gauche à droite. Il est défini par les équations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d>
                          <m:dPr>
                            <m:begChr m:val="["/>
                            <m:endChr m:val="]"/>
                            <m:ctrlPr>
                              <w:rPr>
                                <w:rFonts w:ascii="Cambria Math" w:hAnsi="Cambria Math"/>
                              </w:rPr>
                            </m:ctrlPr>
                          </m:dPr>
                          <m:e>
                            <m:limLow>
                              <m:limLowPr/>
                              <m:e>
                                <m:r>
                                  <m:rPr>
                                    <m:sty m:val="p"/>
                                  </m:rPr>
                                  <m:t>min</m:t>
                                </m:r>
                              </m:e>
                              <m:lim>
                                <m:r>
                                  <m:rPr>
                                    <m:sty m:val="i"/>
                                  </m:rPr>
                                  <m:t>a</m:t>
                                </m:r>
                              </m:lim>
                            </m:limLow>
                            <m:r>
                              <m:rPr>
                                <m:sty m:val="p"/>
                              </m:rPr>
                              <m:t xml:space="preserve"> </m:t>
                            </m:r>
                            <m:r>
                              <m:rPr>
                                <m:sty m:val="p"/>
                              </m:rPr>
                              <m:t>,</m:t>
                            </m:r>
                            <m:limLow>
                              <m:limLowPr/>
                              <m:e>
                                <m:r>
                                  <m:rPr>
                                    <m:sty m:val="p"/>
                                  </m:rPr>
                                  <m:t>max</m:t>
                                </m:r>
                              </m:e>
                              <m:lim>
                                <m:r>
                                  <m:rPr>
                                    <m:sty m:val="i"/>
                                  </m:rPr>
                                  <m:t>a</m:t>
                                </m:r>
                              </m:lim>
                            </m:limLow>
                            <m:r>
                              <m:rPr>
                                <m:sty m:val="p"/>
                              </m:rPr>
                              <m:t xml:space="preserve"> </m:t>
                            </m:r>
                          </m:e>
                        </m:d>
                      </m:e>
                    </m:d>
                  </m:e>
                  <m:e>
                    <m:r>
                      <m:rPr>
                        <m:nor/>
                      </m:rPr>
                      <m:t> si </m:t>
                    </m:r>
                    <m:r>
                      <m:rPr>
                        <m:sty m:val="i"/>
                      </m:rPr>
                      <m:t>a</m:t>
                    </m:r>
                    <m:r>
                      <m:rPr>
                        <m:sty m:val="p"/>
                      </m:rPr>
                      <m:t>∈</m:t>
                    </m:r>
                    <m:r>
                      <m:rPr>
                        <m:scr m:val="script"/>
                      </m:rPr>
                      <m:t>F</m:t>
                    </m:r>
                  </m:e>
                </m:mr>
                <m:mr>
                  <m:e>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e>
                  <m:e>
                    <m:r>
                      <m:rPr>
                        <m:nor/>
                      </m:rPr>
                      <m:t> si </m:t>
                    </m:r>
                    <m:r>
                      <m:rPr>
                        <m:sty m:val="i"/>
                      </m:rPr>
                      <m:t>a</m:t>
                    </m:r>
                    <m:r>
                      <m:rPr>
                        <m:sty m:val="p"/>
                      </m:rPr>
                      <m:t>∈</m:t>
                    </m:r>
                    <m:r>
                      <m:rPr>
                        <m:scr m:val="script"/>
                      </m:rPr>
                      <m:t>N</m:t>
                    </m:r>
                  </m:e>
                </m:mr>
                <m:mr>
                  <m:e/>
                  <m:e>
                    <m:r>
                      <m:rPr>
                        <m:nor/>
                      </m:rPr>
                      <m:t> et </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m</m:t>
                            </m:r>
                          </m:sub>
                        </m:sSub>
                      </m:e>
                    </m:d>
                    <m:r>
                      <m:rPr>
                        <m:sty m:val="p"/>
                      </m:rPr>
                      <m:t>=</m:t>
                    </m:r>
                    <m:r>
                      <m:rPr>
                        <m:scr m:val="script"/>
                      </m:rPr>
                      <m:t>E</m:t>
                    </m:r>
                    <m:r>
                      <m:rPr>
                        <m:sty m:val="p"/>
                      </m:rPr>
                      <m:t>(</m:t>
                    </m:r>
                    <m:r>
                      <m:rPr>
                        <m:scr m:val="script"/>
                      </m:rPr>
                      <m:t>G</m:t>
                    </m:r>
                    <m:r>
                      <m:rPr>
                        <m:sty m:val="p"/>
                      </m:rPr>
                      <m:t>(</m:t>
                    </m:r>
                    <m:r>
                      <m:rPr>
                        <m:sty m:val="i"/>
                      </m:rPr>
                      <m:t>a</m:t>
                    </m:r>
                    <m:r>
                      <m:rPr>
                        <m:sty m:val="p"/>
                      </m:rPr>
                      <m:t>)</m:t>
                    </m:r>
                    <m:r>
                      <m:rPr>
                        <m:sty m:val="p"/>
                      </m:rPr>
                      <m:t>)</m:t>
                    </m:r>
                  </m:e>
                </m:mr>
                <m:mr>
                  <m:e/>
                  <m:e>
                    <m:r>
                      <m:rPr>
                        <m:nor/>
                      </m:rPr>
                      <m:t> et </m:t>
                    </m:r>
                    <m:d>
                      <m:dPr>
                        <m:begChr m:val="⟨"/>
                        <m:endChr m:val="⟩"/>
                        <m:ctrlPr>
                          <w:rPr>
                            <w:rFonts w:ascii="Cambria Math" w:hAnsi="Cambria Math"/>
                          </w:rPr>
                        </m:ctrlPr>
                      </m:dPr>
                      <m:e>
                        <m:sSub>
                          <m:sSubPr/>
                          <m:e>
                            <m:r>
                              <m:rPr>
                                <m:sty m:val="i"/>
                              </m:rPr>
                              <m:t>f</m:t>
                            </m:r>
                          </m:e>
                          <m:sub>
                            <m:r>
                              <m:rPr>
                                <m:sty m:val="i"/>
                              </m:rPr>
                              <m:t>m</m:t>
                            </m:r>
                            <m:r>
                              <m:rPr>
                                <m:sty m:val="p"/>
                              </m:rPr>
                              <m:t>+</m:t>
                            </m:r>
                            <m:r>
                              <m:rPr>
                                <m:sty m:val="p"/>
                              </m:rPr>
                              <m:t>1</m:t>
                            </m:r>
                          </m:sub>
                        </m:sSub>
                        <m:r>
                          <m:rPr>
                            <m:sty m:val="p"/>
                          </m:rPr>
                          <m:t>,</m:t>
                        </m:r>
                        <m:r>
                          <m:rPr>
                            <m:sty m:val="p"/>
                          </m:rPr>
                          <m:t>…</m:t>
                        </m:r>
                        <m:r>
                          <m:rPr>
                            <m:sty m:val="p"/>
                          </m:rPr>
                          <m:t>,</m:t>
                        </m:r>
                        <m:sSub>
                          <m:sSubPr/>
                          <m:e>
                            <m:r>
                              <m:rPr>
                                <m:sty m:val="i"/>
                              </m:rPr>
                              <m:t>f</m:t>
                            </m:r>
                          </m:e>
                          <m:sub>
                            <m:r>
                              <m:rPr>
                                <m:sty m:val="i"/>
                              </m:rPr>
                              <m:t>m</m:t>
                            </m:r>
                            <m:r>
                              <m:rPr>
                                <m:sty m:val="p"/>
                              </m:rPr>
                              <m:t>+</m:t>
                            </m:r>
                            <m:r>
                              <m:rPr>
                                <m:sty m:val="i"/>
                              </m:rPr>
                              <m:t>n</m:t>
                            </m:r>
                          </m:sub>
                        </m:sSub>
                      </m:e>
                    </m:d>
                    <m:r>
                      <m:rPr>
                        <m:sty m:val="p"/>
                      </m:rPr>
                      <m:t>=</m:t>
                    </m:r>
                    <m:r>
                      <m:rPr>
                        <m:scr m:val="script"/>
                      </m:rPr>
                      <m:t>E</m:t>
                    </m:r>
                    <m:r>
                      <m:rPr>
                        <m:sty m:val="p"/>
                      </m:rPr>
                      <m:t>(</m:t>
                    </m:r>
                    <m:r>
                      <m:rPr>
                        <m:scr m:val="script"/>
                      </m:rPr>
                      <m:t>D</m:t>
                    </m:r>
                    <m:r>
                      <m:rPr>
                        <m:sty m:val="p"/>
                      </m:rPr>
                      <m:t>(</m:t>
                    </m:r>
                    <m:r>
                      <m:rPr>
                        <m:sty m:val="i"/>
                      </m:rPr>
                      <m:t>a</m:t>
                    </m:r>
                    <m:r>
                      <m:rPr>
                        <m:sty m:val="p"/>
                      </m:rPr>
                      <m:t>)</m:t>
                    </m:r>
                    <m:r>
                      <m:rPr>
                        <m:sty m:val="p"/>
                      </m:rPr>
                      <m:t>)</m:t>
                    </m:r>
                  </m:e>
                </m:mr>
              </m:m>
            </m:e>
          </m:d>
        </m:oMath>
      </m:oMathPara>
    </w:p>
    <w:p>
      <w:pPr>
        <w:spacing w:after="220" w:lineRule="auto"/>
      </w:pPr>
      <w:r>
        <w:rPr>
          <w:rFonts w:eastAsia="Georgia" w:cs="Georgia" w:ascii="Georgia" w:hAnsi="Georgia"/>
        </w:rPr>
        <w:t xml:space="preserve">Déf. III. 8 (Arbre bien formé d'intervalles) Un arbre bien formé d'intervalles est un arbre d'intervalles qui respecte les contraintes suivantes :</w:t>
      </w:r>
    </w:p>
    <w:p>
      <w:pPr>
        <w:numPr>
          <w:ilvl w:val="0"/>
          <w:numId w:val="15"/>
        </w:numPr>
        <w:spacing w:lineRule="auto"/>
      </w:pPr>
      <w:r>
        <w:rPr>
          <w:rFonts w:eastAsia="Georgia" w:cs="Georgia" w:ascii="Georgia" w:hAnsi="Georgia"/>
        </w:rPr>
        <w:t xml:space="preserve">les intervalles contenus dans les feuilles sont bien formés,</w:t>
      </w:r>
    </w:p>
    <w:p>
      <w:pPr>
        <w:numPr>
          <w:ilvl w:val="0"/>
          <w:numId w:val="15"/>
        </w:numPr>
        <w:spacing w:lineRule="auto"/>
      </w:pPr>
      <w:r>
        <w:rPr>
          <w:rFonts w:eastAsia="Georgia" w:cs="Georgia" w:ascii="Georgia" w:hAnsi="Georgia"/>
        </w:rPr>
        <w:t xml:space="preserve">les intervalles contenus dans les feuilles sont disjoints deux à deux,</w:t>
      </w:r>
    </w:p>
    <w:p>
      <w:pPr>
        <w:numPr>
          <w:ilvl w:val="0"/>
          <w:numId w:val="15"/>
        </w:numPr>
        <w:spacing w:lineRule="auto"/>
      </w:pPr>
      <w:r>
        <w:rPr>
          <w:rFonts w:eastAsia="Georgia" w:cs="Georgia" w:ascii="Georgia" w:hAnsi="Georgia"/>
        </w:rPr>
        <w:t xml:space="preserve">la liste d'intervalles obtenue par le parcours gauche-droite de l'arbre est bien formée.</w:t>
      </w:r>
    </w:p>
    <w:p>
      <w:pPr>
        <w:spacing w:after="220" w:lineRule="auto"/>
      </w:pPr>
      <w:r>
        <w:rPr>
          <w:rFonts w:eastAsia="Georgia" w:cs="Georgia" w:ascii="Georgia" w:hAnsi="Georgia"/>
        </w:rPr>
        <w:t xml:space="preserve">Question III. 15 Soit a un arbre d'intervalles bien formés. Montrer que si pour tous les nœuds de l'arbre, le maximum de l'intervalle englobant du fils gauche est strictement plus petit que le minimum de l'intervalle englobant du fils droit, alors l'arbre est bien formé.</w:t>
      </w:r>
    </w:p>
    <w:p>
      <w:pPr>
        <w:spacing w:after="220" w:lineRule="auto"/>
      </w:pPr>
      <w:r>
        <w:rPr>
          <w:rFonts w:eastAsia="Georgia" w:cs="Georgia" w:ascii="Georgia" w:hAnsi="Georgia"/>
        </w:rPr>
        <w:t xml:space="preserve">Question III. 16 Exprimer la définition III. 8 sous la forme d'une propriété </w:t>
      </w:r>
      <m:oMath>
        <m:r>
          <m:rPr>
            <m:sty m:val="i"/>
          </m:rPr>
          <m:t>A</m:t>
        </m:r>
        <m:r>
          <m:rPr>
            <m:sty m:val="i"/>
          </m:rPr>
          <m:t>B</m:t>
        </m:r>
        <m:r>
          <m:rPr>
            <m:sty m:val="i"/>
          </m:rPr>
          <m:t>F</m:t>
        </m:r>
        <m:r>
          <m:rPr>
            <m:sty m:val="i"/>
          </m:rPr>
          <m:t>I</m:t>
        </m:r>
      </m:oMath>
      <w:r>
        <w:rPr>
          <w:rFonts w:eastAsia="Georgia" w:cs="Georgia" w:ascii="Georgia" w:hAnsi="Georgia"/>
        </w:rPr>
        <w:t xml:space="preserve"> (a) qui indique que a est un arbre bien formé d'intervalles. Donner deux formes à cette définition, une qui s'appuie sur le parcours gauche-droite, et une qui s'appuie uniquement sur la structure de l'arbre.</w:t>
      </w:r>
    </w:p>
    <w:p>
      <w:pPr>
        <w:spacing w:after="220" w:lineRule="auto"/>
      </w:pPr>
      <w:r>
        <w:rPr/>
        <w:t xml:space="preserve">Exemple III. 1 (Arbres binaires d'intervalles) Voici un exemple d'arbres binaires d'intervalles :</w:t>
      </w:r>
      <w:r>
        <w:rPr/>
        <w:br w:type="textWrapping"/>
      </w:r>
    </w:p>
    <w:p>
      <w:pPr>
        <w:spacing w:lineRule="auto"/>
        <w:jc w:val="center"/>
      </w:pPr>
      <w:r>
        <w:rPr/>
        <w:drawing>
          <wp:inline distB="0" distL="0" distR="0" distT="0">
            <wp:extent cx="4505325" cy="4724400"/>
            <wp:effectExtent b="0" l="0" r="0" t="0"/>
            <wp:docPr id="6" name="image-98e1ba9d830b095d5c1dbfa28376f58b22f15d47.jpg"/>
            <a:graphic>
              <a:graphicData uri="http://schemas.openxmlformats.org/drawingml/2006/picture">
                <pic:pic>
                  <pic:nvPicPr>
                    <pic:cNvPr id="6" name="image-98e1ba9d830b095d5c1dbfa28376f58b22f15d47.jpg" descr=""/>
                    <pic:cNvPicPr/>
                  </pic:nvPicPr>
                  <pic:blipFill>
                    <a:blip r:embed="rId10" cstate="print"/>
                    <a:srcRect b="0" l="0" r="0" t="0"/>
                    <a:stretch>
                      <a:fillRect/>
                    </a:stretch>
                  </pic:blipFill>
                  <pic:spPr>
                    <a:xfrm>
                      <a:off x="0" y="0"/>
                      <a:ext cx="4505325" cy="4724400"/>
                    </a:xfrm>
                    <a:prstGeom prst="rect"/>
                  </pic:spPr>
                </pic:pic>
              </a:graphicData>
            </a:graphic>
          </wp:inline>
        </w:drawing>
      </w:r>
    </w:p>
    <w:p>
      <w:pPr>
        <w:spacing w:line="271" w:before="240" w:lineRule="auto"/>
      </w:pPr>
      <w:r>
        <w:rPr>
          <w:rFonts w:eastAsia="Georgia" w:cs="Georgia" w:ascii="Georgia" w:hAnsi="Georgia"/>
          <w:b/>
          <w:sz w:val="33"/>
        </w:rPr>
        <w:t xml:space="preserve">2.4.2 Représentation des arbres binaires d'intervalles en PASCAL</w:t>
      </w:r>
    </w:p>
    <w:p>
      <w:pPr>
        <w:spacing w:after="220" w:lineRule="auto"/>
      </w:pPr>
      <w:r>
        <w:rPr>
          <w:rFonts w:eastAsia="Georgia" w:cs="Georgia" w:ascii="Georgia" w:hAnsi="Georgia"/>
        </w:rPr>
        <w:t xml:space="preserve">Un arbre binaire d'intervalles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6"/>
        </w:numPr>
        <w:spacing w:lineRule="auto"/>
      </w:pPr>
      <w:r>
        <w:rPr>
          <w:rFonts w:eastAsia="Georgia" w:cs="Georgia" w:ascii="Georgia" w:hAnsi="Georgia"/>
        </w:rPr>
        <w:t xml:space="preserve">NIL représente l'arbre binaire d'intervalles vide;</w:t>
      </w:r>
    </w:p>
    <w:p>
      <w:pPr>
        <w:numPr>
          <w:ilvl w:val="0"/>
          <w:numId w:val="16"/>
        </w:numPr>
        <w:spacing w:lineRule="auto"/>
      </w:pPr>
      <w:r>
        <w:rPr/>
        <w:t xml:space="preserve">FUNCTION Feuille(i:INTERVALLE):ARBRE; est une fonction qui renvoie une feuille contenant l'intervalle </w:t>
      </w:r>
      <m:oMath>
        <m:r>
          <m:rPr>
            <m:sty m:val="i"/>
          </m:rPr>
          <m:t>i</m:t>
        </m:r>
      </m:oMath>
      <w:r>
        <w:rPr/>
        <w:t xml:space="preserve">;</w:t>
      </w:r>
    </w:p>
    <w:p>
      <w:pPr>
        <w:numPr>
          <w:ilvl w:val="0"/>
          <w:numId w:val="16"/>
        </w:numPr>
        <w:spacing w:lineRule="auto"/>
      </w:pPr>
      <w:r>
        <w:rPr/>
        <w:t xml:space="preserve">FUNCTION EstFeuille (a:ARBRE) : BOOLEAN; est une fonction qui renvoie la valeur TRUE si l'arbre a est une feuille contenant un intervalle, et la valeur FALSE sinon;</w:t>
      </w:r>
    </w:p>
    <w:p>
      <w:pPr>
        <w:numPr>
          <w:ilvl w:val="0"/>
          <w:numId w:val="16"/>
        </w:numPr>
        <w:spacing w:lineRule="auto"/>
      </w:pPr>
      <w:r>
        <w:rPr/>
        <w:t xml:space="preserve">FUNCTION Intervalle (a:ARBRE) : INTEGER; est une fonction qui renvoie l'intervalle contenu par la racine de l'arbre a si a est une feuille;</w:t>
      </w:r>
    </w:p>
    <w:p>
      <w:pPr>
        <w:numPr>
          <w:ilvl w:val="0"/>
          <w:numId w:val="16"/>
        </w:numPr>
        <w:spacing w:lineRule="auto"/>
      </w:pPr>
      <w:r>
        <w:rPr>
          <w:rFonts w:eastAsia="Georgia" w:cs="Georgia" w:ascii="Georgia" w:hAnsi="Georgia"/>
        </w:rPr>
        <w:t xml:space="preserve">FUNCTION Noeud(fg:ARBRE;fd:ARBRE) :ARBRE; est une fonction qui renvoie un nœud dont le fils gauche et le fils droit de la racine sont respectivement </w:t>
      </w:r>
      <m:oMath>
        <m:r>
          <m:rPr>
            <m:sty m:val="i"/>
          </m:rPr>
          <m:t>f</m:t>
        </m:r>
        <m:r>
          <m:rPr>
            <m:sty m:val="i"/>
          </m:rPr>
          <m:t>g</m:t>
        </m:r>
      </m:oMath>
      <w:r>
        <w:rPr/>
        <w:t xml:space="preserve"> et </w:t>
      </w:r>
      <m:oMath>
        <m:r>
          <m:rPr>
            <m:sty m:val="i"/>
          </m:rPr>
          <m:t>f</m:t>
        </m:r>
        <m:r>
          <m:rPr>
            <m:sty m:val="i"/>
          </m:rPr>
          <m:t>d</m:t>
        </m:r>
      </m:oMath>
      <w:r>
        <w:rPr/>
        <w:t xml:space="preserve">;</w:t>
      </w:r>
    </w:p>
    <w:p>
      <w:pPr>
        <w:numPr>
          <w:ilvl w:val="0"/>
          <w:numId w:val="16"/>
        </w:numPr>
        <w:spacing w:lineRule="auto"/>
      </w:pPr>
      <w:r>
        <w:rPr>
          <w:rFonts w:eastAsia="Georgia" w:cs="Georgia" w:ascii="Georgia" w:hAnsi="Georgia"/>
        </w:rPr>
        <w:t xml:space="preserve">FUNCTION EstNoeud (a:ARBRE) :BOOLEAN; est une fonction qui renvoie la valeur TRUE si l'arbre a est un nœud, et la valeur FALSE sinon;</w:t>
      </w:r>
    </w:p>
    <w:p>
      <w:pPr>
        <w:numPr>
          <w:ilvl w:val="0"/>
          <w:numId w:val="16"/>
        </w:numPr>
        <w:spacing w:lineRule="auto"/>
      </w:pPr>
      <w:r>
        <w:rPr>
          <w:rFonts w:eastAsia="Georgia" w:cs="Georgia" w:ascii="Georgia" w:hAnsi="Georgia"/>
        </w:rPr>
        <w:t xml:space="preserve">FUNCTION Gauche (a:ARBRE) :ARBRE; est une fonction qui renvoie le fils gauche de la racine de l'arbre a si a est un nœud;</w:t>
      </w:r>
    </w:p>
    <w:p>
      <w:pPr>
        <w:numPr>
          <w:ilvl w:val="0"/>
          <w:numId w:val="16"/>
        </w:numPr>
        <w:spacing w:lineRule="auto"/>
      </w:pPr>
      <w:r>
        <w:rPr>
          <w:rFonts w:eastAsia="Georgia" w:cs="Georgia" w:ascii="Georgia" w:hAnsi="Georgia"/>
        </w:rPr>
        <w:t xml:space="preserve">FUNCTION Droit (a:ARBRE) : ARBRE; est une fonction qui renvoie le fils droit de la racine de l'arbre a si a est un nœud.</w:t>
      </w:r>
    </w:p>
    <w:p>
      <w:pPr>
        <w:spacing w:line="271" w:before="330" w:lineRule="auto"/>
      </w:pPr>
      <w:r>
        <w:rPr>
          <w:b/>
          <w:sz w:val="42"/>
        </w:rPr>
        <w:t xml:space="preserve">Exemple III. 2 L'appel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Feuille( I_Creer( -5, -3 )),</w:t>
        <w:br/>
        <w:t xml:space="preserve">        Noeud(</w:t>
        <w:br/>
        <w:t xml:space="preserve">            Feuille( I_Creer( -1, 0)),</w:t>
        <w:br/>
        <w:t xml:space="preserve">            Feuille( I_Creer( 1, 2))</w:t>
        <w:br/>
        <w:t xml:space="preserve">        )</w:t>
        <w:br/>
        <w:t xml:space="preserve">    ),</w:t>
        <w:br/>
        <w:t xml:space="preserve">    Feuille( I_Creer( 5, 9))</w:t>
        <w:br/>
        <w:t xml:space="preserve">)</w:t>
        <w:br/>
        <w:t xml:space="preserve"/>
      </w:r>
    </w:p>
    <w:p>
      <w:pPr>
        <w:spacing w:after="220" w:lineRule="auto"/>
      </w:pPr>
      <w:r>
        <w:rPr>
          <w:rFonts w:eastAsia="Georgia" w:cs="Georgia" w:ascii="Georgia" w:hAnsi="Georgia"/>
        </w:rPr>
        <w:t xml:space="preserve">renvoie l'arbre binaire de blocs représenté graphiquement par le troisième arbre dans l'exemple III.1.</w:t>
      </w:r>
    </w:p>
    <w:p>
      <w:pPr>
        <w:spacing w:line="271" w:before="240" w:lineRule="auto"/>
      </w:pPr>
      <w:r>
        <w:rPr>
          <w:rFonts w:eastAsia="Georgia" w:cs="Georgia" w:ascii="Georgia" w:hAnsi="Georgia"/>
          <w:b/>
          <w:sz w:val="33"/>
        </w:rPr>
        <w:t xml:space="preserve">2.4.3 Opérations sur la structure d'arbre d'intervalles</w:t>
      </w:r>
    </w:p>
    <w:p>
      <w:pPr>
        <w:spacing w:after="220" w:lineRule="auto"/>
      </w:pPr>
      <w:r>
        <w:rPr>
          <w:rFonts w:eastAsia="Georgia" w:cs="Georgia" w:ascii="Georgia" w:hAnsi="Georgia"/>
        </w:rPr>
        <w:t xml:space="preserve">La première opération consiste à déterminer l'intervalle englobant d'un arbre d'intervalles.</w:t>
      </w:r>
      <w:r>
        <w:rPr/>
        <w:br w:type="textWrapping"/>
      </w:r>
      <w:r>
        <w:rPr>
          <w:rFonts w:eastAsia="Georgia" w:cs="Georgia" w:ascii="Georgia" w:hAnsi="Georgia"/>
        </w:rPr>
        <w:t xml:space="preserve">Question III. 17 Écrire en PASCAL une fonction englobant (a : ARBRE) : INTERVALLE; telle que l'appel englobant (a) renvoie l'intervalle englobant de l'arbre d'intervalles bien formé non vide a.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deuxième opération est la vérification qu'un arbre d'intervalles est bien formé, c'est-à-dire qu'il respecte les contraintes de la définition III.8.</w:t>
      </w:r>
    </w:p>
    <w:p>
      <w:pPr>
        <w:spacing w:after="220" w:lineRule="auto"/>
      </w:pPr>
      <w:r>
        <w:rPr>
          <w:rFonts w:eastAsia="Georgia" w:cs="Georgia" w:ascii="Georgia" w:hAnsi="Georgia"/>
        </w:rPr>
        <w:t xml:space="preserve">Question III. 18 Écrire en PASCAL une fonction verifier (a:ARBRE) :BOOLEAN; telle que l'appel verifier (a) sur un arbre d'intervalles a renvoie la valeur TRUE si a est un arbre d'intervalles bien formé,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troisième opération est le test d'appartenance d'une valeur dans un arbre d'intervalles bien formé.</w:t>
      </w:r>
      <w:r>
        <w:rPr/>
        <w:br w:type="textWrapping"/>
      </w:r>
      <w:r>
        <w:rPr>
          <w:rFonts w:eastAsia="Georgia" w:cs="Georgia" w:ascii="Georgia" w:hAnsi="Georgia"/>
        </w:rPr>
        <w:t xml:space="preserve">Question III. 19 Écrire en PASCAL une fonction</w:t>
      </w:r>
      <w:r>
        <w:rPr/>
        <w:br w:type="textWrapping"/>
      </w:r>
      <w:r>
        <w:rPr>
          <w:rFonts w:eastAsia="Georgia" w:cs="Georgia" w:ascii="Georgia" w:hAnsi="Georgia"/>
        </w:rPr>
        <w:t xml:space="preserve">appartenir(v:INTEGER; a: ARBRE) : BOOLEAN; telle que l'appel appartenir (v, a) sur un arbre d'intervalles bien formé a renvoie la valeur TRUE si la valeur </w:t>
      </w:r>
      <m:oMath>
        <m:r>
          <m:rPr>
            <m:sty m:val="i"/>
          </m:rPr>
          <m:t>v</m:t>
        </m:r>
      </m:oMath>
      <w:r>
        <w:rPr>
          <w:rFonts w:eastAsia="Georgia" w:cs="Georgia" w:ascii="Georgia" w:hAnsi="Georgia"/>
        </w:rPr>
        <w:t xml:space="preserve"> appartient à un des intervalles contenus dans les feuilles de a et la valeur FALSE sinon.</w:t>
      </w:r>
    </w:p>
    <w:p>
      <w:pPr>
        <w:spacing w:after="220" w:lineRule="auto"/>
      </w:pP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quatrième opération est le découpage d'un arbre bien formé d'intervalles selon une valeur.</w:t>
      </w:r>
      <w:r>
        <w:rPr/>
        <w:br w:type="textWrapping"/>
      </w:r>
      <w:r>
        <w:rPr>
          <w:rFonts w:eastAsia="Georgia" w:cs="Georgia" w:ascii="Georgia" w:hAnsi="Georgia"/>
        </w:rPr>
        <w:t xml:space="preserve">Un triplet d'arbres d'intervalles est représenté par le type de base TRIPLET.</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7"/>
        </w:numPr>
        <w:spacing w:lineRule="auto"/>
      </w:pPr>
      <w:r>
        <w:rPr>
          <w:rFonts w:eastAsia="Georgia" w:cs="Georgia" w:ascii="Georgia" w:hAnsi="Georgia"/>
        </w:rPr>
        <w:t xml:space="preserve">FUNCTION T_Creer (a1,a2,a3:ARBRE) :TRIPLET; renvoie un triplet dont les éléments sont a1, a2 et a3,</w:t>
      </w:r>
    </w:p>
    <w:p>
      <w:pPr>
        <w:numPr>
          <w:ilvl w:val="0"/>
          <w:numId w:val="17"/>
        </w:numPr>
        <w:spacing w:lineRule="auto"/>
      </w:pPr>
      <w:r>
        <w:rPr>
          <w:rFonts w:eastAsia="Georgia" w:cs="Georgia" w:ascii="Georgia" w:hAnsi="Georgia"/>
        </w:rPr>
        <w:t xml:space="preserve">FUNCTION T_Un ( </w:t>
      </w:r>
      <m:oMath>
        <m:r>
          <m:rPr>
            <m:sty m:val="i"/>
          </m:rPr>
          <m:t>t</m:t>
        </m:r>
      </m:oMath>
      <w:r>
        <w:rPr>
          <w:rFonts w:eastAsia="Georgia" w:cs="Georgia" w:ascii="Georgia" w:hAnsi="Georgia"/>
        </w:rPr>
        <w:t xml:space="preserve"> : TRIPLET) : ARBRE; renvoie le premier élément de </w:t>
      </w:r>
      <m:oMath>
        <m:r>
          <m:rPr>
            <m:sty m:val="i"/>
          </m:rPr>
          <m:t>t</m:t>
        </m:r>
      </m:oMath>
      <w:r>
        <w:rPr/>
        <w:t xml:space="preserve">,</w:t>
      </w:r>
    </w:p>
    <w:p>
      <w:pPr>
        <w:numPr>
          <w:ilvl w:val="0"/>
          <w:numId w:val="17"/>
        </w:numPr>
        <w:spacing w:lineRule="auto"/>
      </w:pPr>
      <w:r>
        <w:rPr>
          <w:rFonts w:eastAsia="Georgia" w:cs="Georgia" w:ascii="Georgia" w:hAnsi="Georgia"/>
        </w:rPr>
        <w:t xml:space="preserve">FUNCTION T_Deux ( </w:t>
      </w:r>
      <m:oMath>
        <m:r>
          <m:rPr>
            <m:sty m:val="i"/>
          </m:rPr>
          <m:t>t</m:t>
        </m:r>
      </m:oMath>
      <w:r>
        <w:rPr>
          <w:rFonts w:eastAsia="Georgia" w:cs="Georgia" w:ascii="Georgia" w:hAnsi="Georgia"/>
        </w:rPr>
        <w:t xml:space="preserve"> : TRIPLET) : ARBRE; renvoie le deuxième élément de </w:t>
      </w:r>
      <m:oMath>
        <m:r>
          <m:rPr>
            <m:sty m:val="i"/>
          </m:rPr>
          <m:t>t</m:t>
        </m:r>
      </m:oMath>
      <w:r>
        <w:rPr/>
        <w:t xml:space="preserve">,</w:t>
      </w:r>
    </w:p>
    <w:p>
      <w:pPr>
        <w:numPr>
          <w:ilvl w:val="0"/>
          <w:numId w:val="17"/>
        </w:numPr>
        <w:spacing w:lineRule="auto"/>
      </w:pPr>
      <w:r>
        <w:rPr>
          <w:rFonts w:eastAsia="Georgia" w:cs="Georgia" w:ascii="Georgia" w:hAnsi="Georgia"/>
        </w:rPr>
        <w:t xml:space="preserve">FUNCTION T_Trois ( </w:t>
      </w:r>
      <m:oMath>
        <m:r>
          <m:rPr>
            <m:sty m:val="i"/>
          </m:rPr>
          <m:t>t</m:t>
        </m:r>
      </m:oMath>
      <w:r>
        <w:rPr>
          <w:rFonts w:eastAsia="Georgia" w:cs="Georgia" w:ascii="Georgia" w:hAnsi="Georgia"/>
        </w:rPr>
        <w:t xml:space="preserve"> : TRIPLET) : ARBRE; renvoie le troisième élément de </w:t>
      </w:r>
      <m:oMath>
        <m:r>
          <m:rPr>
            <m:sty m:val="i"/>
          </m:rPr>
          <m:t>t</m:t>
        </m:r>
      </m:oMath>
      <w:r>
        <w:rPr/>
        <w:t xml:space="preserve">.</w:t>
      </w:r>
    </w:p>
    <w:p>
      <w:pPr>
        <w:spacing w:after="220" w:lineRule="auto"/>
      </w:pPr>
      <w:r>
        <w:rPr>
          <w:rFonts w:eastAsia="Georgia" w:cs="Georgia" w:ascii="Georgia" w:hAnsi="Georgia"/>
        </w:rPr>
        <w:t xml:space="preserve">Question III. 20 Écrire en PASCAL une fonction decouper ( </w:t>
      </w:r>
      <m:oMath>
        <m:r>
          <m:rPr>
            <m:sty m:val="i"/>
          </m:rPr>
          <m:t>v</m:t>
        </m:r>
      </m:oMath>
      <w:r>
        <w:rPr/>
        <w:t xml:space="preserve"> : INTEGER ; a : ARBRE ) : TRIPLET; telle que l'appel decouper ( </w:t>
      </w:r>
      <m:oMath>
        <m:r>
          <m:rPr>
            <m:sty m:val="p"/>
          </m:rPr>
          <m:t>v</m:t>
        </m:r>
        <m:r>
          <m:rPr>
            <m:sty m:val="p"/>
          </m:rPr>
          <m:t>,</m:t>
        </m:r>
        <m:r>
          <m:rPr>
            <m:sty m:val="p"/>
          </m:rPr>
          <m:t>a</m:t>
        </m:r>
      </m:oMath>
      <w:r>
        <w:rPr>
          <w:rFonts w:eastAsia="Georgia" w:cs="Georgia" w:ascii="Georgia" w:hAnsi="Georgia"/>
        </w:rPr>
        <w:t xml:space="preserve"> ) sur un arbre d'intervalles bien formé a renvoie un triplet composé :</w:t>
      </w:r>
    </w:p>
    <w:p>
      <w:pPr>
        <w:numPr>
          <w:ilvl w:val="0"/>
          <w:numId w:val="18"/>
        </w:numPr>
        <w:spacing w:lineRule="auto"/>
      </w:pPr>
      <w:r>
        <w:rPr>
          <w:rFonts w:eastAsia="Georgia" w:cs="Georgia" w:ascii="Georgia" w:hAnsi="Georgia"/>
        </w:rPr>
        <w:t xml:space="preserve">d'un arbre bien formé contenant les intervalles strictement inférieur à la valeur v ,</w:t>
      </w:r>
    </w:p>
    <w:p>
      <w:pPr>
        <w:numPr>
          <w:ilvl w:val="0"/>
          <w:numId w:val="18"/>
        </w:numPr>
        <w:spacing w:lineRule="auto"/>
      </w:pPr>
      <w:r>
        <w:rPr>
          <w:rFonts w:eastAsia="Georgia" w:cs="Georgia" w:ascii="Georgia" w:hAnsi="Georgia"/>
        </w:rPr>
        <w:t xml:space="preserve">d'un arbre bien formé contenant les intervalles contenant la valeur v,</w:t>
      </w:r>
    </w:p>
    <w:p>
      <w:pPr>
        <w:numPr>
          <w:ilvl w:val="0"/>
          <w:numId w:val="18"/>
        </w:numPr>
        <w:spacing w:lineRule="auto"/>
      </w:pPr>
      <w:r>
        <w:rPr>
          <w:rFonts w:eastAsia="Georgia" w:cs="Georgia" w:ascii="Georgia" w:hAnsi="Georgia"/>
        </w:rPr>
        <w:t xml:space="preserve">d'un arbre bien formé contenant les intervalles strictement supérieur à la valeur v .</w:t>
      </w:r>
    </w:p>
    <w:p>
      <w:pPr>
        <w:spacing w:after="220" w:lineRule="auto"/>
      </w:pP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La dernière opération est l'ajout d'un intervalle dans un arbre d'intervalles bien formé.</w:t>
      </w:r>
      <w:r>
        <w:rPr/>
        <w:br w:type="textWrapping"/>
      </w:r>
      <w:r>
        <w:rPr>
          <w:rFonts w:eastAsia="Georgia" w:cs="Georgia" w:ascii="Georgia" w:hAnsi="Georgia"/>
        </w:rPr>
        <w:t xml:space="preserve">Question III. 21 Écrire en PASCAL une fonction a jouter (i: INTERVALLE; a: ARBRE) : ARBRE; telle que l'appel ajouter ( </w:t>
      </w:r>
      <m:oMath>
        <m:r>
          <m:rPr>
            <m:sty m:val="i"/>
          </m:rPr>
          <m:t>i</m:t>
        </m:r>
        <m:r>
          <m:rPr>
            <m:sty m:val="p"/>
          </m:rPr>
          <m:t>,</m:t>
        </m:r>
        <m:r>
          <m:rPr>
            <m:sty m:val="i"/>
          </m:rPr>
          <m:t>a</m:t>
        </m:r>
      </m:oMath>
      <w:r>
        <w:rPr>
          <w:rFonts w:eastAsia="Georgia" w:cs="Georgia" w:ascii="Georgia" w:hAnsi="Georgia"/>
        </w:rPr>
        <w:t xml:space="preserve"> ) sur un arbre d'intervalles bien formé a renvoie un arbre d'intervalles bien formé contenant les intervalles contenus dans les feuilles de a qui sont disjoints de </w:t>
      </w:r>
      <m:oMath>
        <m:r>
          <m:rPr>
            <m:sty m:val="i"/>
          </m:rPr>
          <m:t>i</m:t>
        </m:r>
      </m:oMath>
      <w:r>
        <w:rPr/>
        <w:t xml:space="preserve">, et:</w:t>
      </w:r>
    </w:p>
    <w:p>
      <w:pPr>
        <w:numPr>
          <w:ilvl w:val="0"/>
          <w:numId w:val="19"/>
        </w:numPr>
        <w:spacing w:lineRule="auto"/>
      </w:pPr>
      <w:r>
        <w:rPr>
          <w:rFonts w:eastAsia="Georgia" w:cs="Georgia" w:ascii="Georgia" w:hAnsi="Georgia"/>
        </w:rPr>
        <w:t xml:space="preserve">soit le résultat de la fusion de i et des intervalles contenus dans les feuilles de a qui ne sont pas disjoints de i,</w:t>
      </w:r>
    </w:p>
    <w:p>
      <w:pPr>
        <w:numPr>
          <w:ilvl w:val="0"/>
          <w:numId w:val="19"/>
        </w:numPr>
        <w:spacing w:lineRule="auto"/>
      </w:pPr>
      <w:r>
        <w:rPr/>
        <w:t xml:space="preserve">soit l'intervalle i, si et seulement si tous les intervalles contenus dans les feuilles de a lui sont disjoints.</w:t>
      </w:r>
      <w:r>
        <w:rPr/>
        <w:br w:type="textWrapping"/>
      </w:r>
      <w:r>
        <w:rPr>
          <w:rFonts w:eastAsia="Georgia" w:cs="Georgia" w:ascii="Georgia" w:hAnsi="Georgia"/>
        </w:rPr>
        <w:t xml:space="preserve">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22 Donner des exemples de valeurs des paramètres i et a de la fonction aj outer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ajouter en fonction de la profondeur de l'arbre a. Cette estimation ne prendra en compte que le nombre d'appels récursifs effectués.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252f29d149490d7bec7fff783dad3e8306c7b5.jpg" TargetMode="Internal"/><Relationship Id="rId6" Type="http://schemas.openxmlformats.org/officeDocument/2006/relationships/image" Target="media/image-51eeced92bdc1dc0b560767b1eece73f4f2aa1bb.jpg" TargetMode="Internal"/><Relationship Id="rId7" Type="http://schemas.openxmlformats.org/officeDocument/2006/relationships/image" Target="media/image-b56ef695f3a61a58351797cfc2dfd5d85a4fcc06.jpg" TargetMode="Internal"/><Relationship Id="rId8" Type="http://schemas.openxmlformats.org/officeDocument/2006/relationships/image" Target="media/image-f9c54da5825cba38f0a93c3bfe7293c8627493cf.jpg" TargetMode="Internal"/><Relationship Id="rId9" Type="http://schemas.openxmlformats.org/officeDocument/2006/relationships/image" Target="media/image-f5ef7350713033b1eadb3fb018dd67ee0ccbff8b.jpg" TargetMode="Internal"/><Relationship Id="rId10" Type="http://schemas.openxmlformats.org/officeDocument/2006/relationships/image" Target="media/image-98e1ba9d830b095d5c1dbfa28376f58b22f15d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