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SPECIFIQUE - FILIERE MP</w:t>
      </w:r>
    </w:p>
    <w:p>
      <w:pPr>
        <w:spacing w:line="271" w:before="330" w:lineRule="auto"/>
      </w:pPr>
      <w:r>
        <w:rPr>
          <w:b/>
          <w:sz w:val="42"/>
        </w:rPr>
        <w:t xml:space="preserve">INFORMATIQUE</w:t>
      </w:r>
    </w:p>
    <w:p>
      <w:pPr>
        <w:spacing w:lineRule="auto"/>
        <w:ind w:left="2265" w:right="2265"/>
        <w:jc w:val="center"/>
      </w:pPr>
      <w:r>
        <w:rPr>
          <w:rFonts w:eastAsia="Georgia" w:cs="Georgia" w:ascii="Georgia" w:hAnsi="Georgia"/>
        </w:rPr>
        <w:t xml:space="preserve">Durée : </w:t>
      </w:r>
      <w:r>
        <w:rPr/>
      </w:r>
      <m:oMath>
        <m:r>
          <m:rPr>
            <m:sty m:val="b"/>
          </m:rPr>
          <m:t>3</m:t>
        </m:r>
      </m:oMath>
      <w:r>
        <w:rPr/>
        <w:t xml:space="preserve">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Preambule : les trois parties qui composent ce sujet sont indépendantes et peuvent être traitées par les candidats dans un ordre quelconque.</w:t>
      </w:r>
    </w:p>
    <w:p>
      <w:pPr>
        <w:spacing w:after="220" w:lineRule="auto"/>
      </w:pPr>
      <w:r>
        <w:rPr>
          <w:rFonts w:eastAsia="Georgia" w:cs="Georgia" w:ascii="Georgia" w:hAnsi="Georgia"/>
        </w:rPr>
        <w:t xml:space="preserve">Pour les candidats ayant utilisé le langage CaML dans le cadre des enseignements d'informatique, la partie III (Algorithmique et programmation en CaML) se situe en page 6.</w:t>
      </w:r>
      <w:r>
        <w:rPr/>
        <w:br w:type="textWrapping"/>
      </w:r>
      <w:r>
        <w:rPr>
          <w:rFonts w:eastAsia="Georgia" w:cs="Georgia" w:ascii="Georgia" w:hAnsi="Georgia"/>
        </w:rPr>
        <w:t xml:space="preserve">Pour les candidats ayant utilisé le langage PASCAL dans le cadre des enseignements d'informatique, la partie III (Algorithmique et programmation en PASCAL) se situe en page 13.</w:t>
      </w:r>
    </w:p>
    <w:p>
      <w:pPr>
        <w:spacing w:line="271" w:before="330" w:lineRule="auto"/>
      </w:pPr>
      <w:r>
        <w:rPr>
          <w:b/>
          <w:sz w:val="42"/>
        </w:rPr>
        <w:t xml:space="preserve">Partie I : logique et calcul des propositions</w:t>
      </w:r>
    </w:p>
    <w:p>
      <w:pPr>
        <w:spacing w:after="220" w:lineRule="auto"/>
      </w:pPr>
      <w:r>
        <w:rPr>
          <w:rFonts w:eastAsia="Georgia" w:cs="Georgia" w:ascii="Georgia" w:hAnsi="Georgia"/>
        </w:rPr>
        <w:t xml:space="preserve">Lors d'une séance d'un jeu informatique dérivé de la mythologie grecque, vous êtes accompagné par un couple de Sphinx. Ces créatures posent des énigmes logiques pour vous aider à progresser dans le jeu. Les énigmes suivent une règle que les Sphinx respectent scrupuleusement. Lorsque les Sphinx énoncent cette règle, ils disent toujours la vérité. Le premier Sphinx qui vous accompagne a énoncé la règle suivante :</w:t>
      </w:r>
      <w:r>
        <w:rPr/>
        <w:br w:type="textWrapping"/>
      </w:r>
      <w:r>
        <w:rPr>
          <w:rFonts w:eastAsia="Georgia" w:cs="Georgia" w:ascii="Georgia" w:hAnsi="Georgia"/>
        </w:rPr>
        <w:t xml:space="preserve">«Dans les énigmes, je peux soit dire la vérité, soit mentir. Mais, pour une énigme donnée, la première et la dernière de mes affirmations seront de la même nature (soit vérité, soit mensonge); et toutes les autres affirmations seront de la nature opposée à ces deux là (mensonge, respectivement vérité, si les premières et dernières sont des vérités, respectivement des mensonges) ».</w:t>
      </w:r>
      <w:r>
        <w:rPr/>
        <w:br w:type="textWrapping"/>
      </w:r>
      <w:r>
        <w:rPr>
          <w:rFonts w:eastAsia="Georgia" w:cs="Georgia" w:ascii="Georgia" w:hAnsi="Georgia"/>
        </w:rPr>
        <w:t xml:space="preserve">Le second Sphinx a énoncé la règle suivante : «Je suivrais la même règle que mon compagnon».</w:t>
      </w:r>
      <w:r>
        <w:rPr/>
        <w:br w:type="textWrapping"/>
      </w:r>
      <w:r>
        <w:rPr>
          <w:rFonts w:eastAsia="Georgia" w:cs="Georgia" w:ascii="Georgia" w:hAnsi="Georgia"/>
        </w:rPr>
        <w:t xml:space="preserve">Question I. 1 Considérons que l'un des Sphinx fait une suite de </w:t>
      </w:r>
      <m:oMath>
        <m:r>
          <m:rPr>
            <m:sty m:val="i"/>
          </m:rPr>
          <m:t>n</m:t>
        </m:r>
      </m:oMath>
      <w:r>
        <w:rPr>
          <w:rFonts w:eastAsia="Georgia" w:cs="Georgia" w:ascii="Georgia" w:hAnsi="Georgia"/>
        </w:rPr>
        <w:t xml:space="preserve"> déclarations </w:t>
      </w:r>
      <m:oMath>
        <m:sSub>
          <m:sSubPr/>
          <m:e>
            <m:r>
              <m:rPr>
                <m:sty m:val="i"/>
              </m:rPr>
              <m:t>A</m:t>
            </m:r>
          </m:e>
          <m:sub>
            <m:r>
              <m:rPr>
                <m:sty m:val="i"/>
              </m:rPr>
              <m:t>i</m:t>
            </m:r>
          </m:sub>
        </m:sSub>
      </m:oMath>
      <w:r>
        <w:rPr>
          <w:rFonts w:eastAsia="Georgia" w:cs="Georgia" w:ascii="Georgia" w:hAnsi="Georgia"/>
        </w:rPr>
        <w:t xml:space="preserve"> dans une même énigme, proposer une formule du calcul des propositions qui représente la règle qu'il respecte.</w:t>
      </w:r>
    </w:p>
    <w:p>
      <w:pPr>
        <w:spacing w:after="220" w:lineRule="auto"/>
      </w:pPr>
      <w:r>
        <w:rPr>
          <w:rFonts w:eastAsia="Georgia" w:cs="Georgia" w:ascii="Georgia" w:hAnsi="Georgia"/>
        </w:rPr>
        <w:t xml:space="preserve">Vous vous retrouvez face à trois escaliers, l'un à gauche, l'autre à droite et le dernier au milieu entre les deux autres.</w:t>
      </w:r>
      <w:r>
        <w:rPr/>
        <w:br w:type="textWrapping"/>
      </w:r>
      <w:r>
        <w:rPr/>
        <w:t xml:space="preserve">Le premier Sphinx </w:t>
      </w:r>
      <m:oMath>
        <m:r>
          <m:rPr>
            <m:sty m:val="i"/>
          </m:rPr>
          <m:t>P</m:t>
        </m:r>
      </m:oMath>
      <w:r>
        <w:rPr>
          <w:rFonts w:eastAsia="Georgia" w:cs="Georgia" w:ascii="Georgia" w:hAnsi="Georgia"/>
        </w:rPr>
        <w:t xml:space="preserve"> énonce les affirmations suivantes :</w:t>
      </w:r>
    </w:p>
    <w:p>
      <w:pPr>
        <w:numPr>
          <w:ilvl w:val="0"/>
          <w:numId w:val="1"/>
        </w:numPr>
        <w:spacing w:lineRule="auto"/>
      </w:pPr>
      <w:r>
        <w:rPr>
          <w:rFonts w:eastAsia="Georgia" w:cs="Georgia" w:ascii="Georgia" w:hAnsi="Georgia"/>
        </w:rPr>
        <w:t xml:space="preserve">l'escalier de gauche est sûr,</w:t>
      </w:r>
    </w:p>
    <w:p>
      <w:pPr>
        <w:numPr>
          <w:ilvl w:val="0"/>
          <w:numId w:val="1"/>
        </w:numPr>
        <w:spacing w:lineRule="auto"/>
      </w:pPr>
      <w:r>
        <w:rPr>
          <w:rFonts w:eastAsia="Georgia" w:cs="Georgia" w:ascii="Georgia" w:hAnsi="Georgia"/>
        </w:rPr>
        <w:t xml:space="preserve">l'escalier du milieu est sûr ou celui de droite n'est pas sûr.</w:t>
      </w:r>
    </w:p>
    <w:p>
      <w:pPr>
        <w:spacing w:after="220" w:lineRule="auto"/>
      </w:pPr>
      <w:r>
        <w:rPr/>
        <w:t xml:space="preserve">Le second Sphinx </w:t>
      </w:r>
      <m:oMath>
        <m:r>
          <m:rPr>
            <m:sty m:val="i"/>
          </m:rPr>
          <m:t>S</m:t>
        </m:r>
      </m:oMath>
      <w:r>
        <w:rPr>
          <w:rFonts w:eastAsia="Georgia" w:cs="Georgia" w:ascii="Georgia" w:hAnsi="Georgia"/>
        </w:rPr>
        <w:t xml:space="preserve"> énonce les affirmations suivantes :</w:t>
      </w:r>
    </w:p>
    <w:p>
      <w:pPr>
        <w:numPr>
          <w:ilvl w:val="0"/>
          <w:numId w:val="2"/>
        </w:numPr>
        <w:spacing w:lineRule="auto"/>
      </w:pPr>
      <w:r>
        <w:rPr>
          <w:rFonts w:eastAsia="Georgia" w:cs="Georgia" w:ascii="Georgia" w:hAnsi="Georgia"/>
        </w:rPr>
        <w:t xml:space="preserve">ni l'escalier de gauche, ni celui du milieu ne sont sûrs,</w:t>
      </w:r>
    </w:p>
    <w:p>
      <w:pPr>
        <w:numPr>
          <w:ilvl w:val="0"/>
          <w:numId w:val="2"/>
        </w:numPr>
        <w:spacing w:lineRule="auto"/>
      </w:pPr>
      <w:r>
        <w:rPr>
          <w:rFonts w:eastAsia="Georgia" w:cs="Georgia" w:ascii="Georgia" w:hAnsi="Georgia"/>
        </w:rPr>
        <w:t xml:space="preserve">si les escaliers de gauche ou de droite sont sûrs, alors l'escalier du milieu est sûr.</w:t>
      </w:r>
    </w:p>
    <w:p>
      <w:pPr>
        <w:spacing w:after="220" w:lineRule="auto"/>
      </w:pPr>
      <w:r>
        <w:rPr/>
        <w:t xml:space="preserve">Nous noterons </w:t>
      </w:r>
      <m:oMath>
        <m:r>
          <m:rPr>
            <m:sty m:val="i"/>
          </m:rPr>
          <m:t>G</m:t>
        </m:r>
        <m:r>
          <m:rPr>
            <m:sty m:val="p"/>
          </m:rPr>
          <m:t>,</m:t>
        </m:r>
        <m:r>
          <m:rPr>
            <m:sty m:val="i"/>
          </m:rPr>
          <m:t>M</m:t>
        </m:r>
      </m:oMath>
      <w:r>
        <w:rPr/>
        <w:t xml:space="preserve"> et </w:t>
      </w:r>
      <m:oMath>
        <m:r>
          <m:rPr>
            <m:sty m:val="i"/>
          </m:rPr>
          <m:t>D</m:t>
        </m:r>
      </m:oMath>
      <w:r>
        <w:rPr>
          <w:rFonts w:eastAsia="Georgia" w:cs="Georgia" w:ascii="Georgia" w:hAnsi="Georgia"/>
        </w:rPr>
        <w:t xml:space="preserve"> les variables propositionnelles associées au fait que les escaliers de gauche, du milieu et de droite sont sûrs.</w:t>
      </w:r>
      <w:r>
        <w:rPr/>
        <w:br w:type="textWrapping"/>
      </w:r>
      <w:r>
        <w:rPr/>
        <w:t xml:space="preserve">Nous noterons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respectivement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les formules propositionnelles associées aux déclarations du premier Sphinx, respectivement du second Sphinx.</w:t>
      </w:r>
    </w:p>
    <w:p>
      <w:pPr>
        <w:spacing w:after="220" w:lineRule="auto"/>
      </w:pPr>
      <w:r>
        <w:rPr>
          <w:rFonts w:eastAsia="Georgia" w:cs="Georgia" w:ascii="Georgia" w:hAnsi="Georgia"/>
        </w:rPr>
        <w:t xml:space="preserve">Question I. 2 Représenter les déclarations des deux Sphinx sous la forme de formules du calcul des propositions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dépendant des variables </w:t>
      </w:r>
      <m:oMath>
        <m:r>
          <m:rPr>
            <m:sty m:val="i"/>
          </m:rPr>
          <m:t>G</m:t>
        </m:r>
        <m:r>
          <m:rPr>
            <m:sty m:val="p"/>
          </m:rPr>
          <m:t>,</m:t>
        </m:r>
        <m:r>
          <m:rPr>
            <m:sty m:val="i"/>
          </m:rPr>
          <m:t>M</m:t>
        </m:r>
      </m:oMath>
      <w:r>
        <w:rPr/>
        <w:t xml:space="preserve"> et </w:t>
      </w:r>
      <m:oMath>
        <m:r>
          <m:rPr>
            <m:sty m:val="i"/>
          </m:rPr>
          <m:t>D</m:t>
        </m:r>
      </m:oMath>
      <w:r>
        <w:rPr/>
        <w:t xml:space="preserve">.</w:t>
      </w:r>
    </w:p>
    <w:p>
      <w:pPr>
        <w:spacing w:after="220" w:lineRule="auto"/>
      </w:pPr>
      <w:r>
        <w:rPr>
          <w:rFonts w:eastAsia="Georgia" w:cs="Georgia" w:ascii="Georgia" w:hAnsi="Georgia"/>
        </w:rPr>
        <w:t xml:space="preserve">Question I. 3 Appliquer la règle respectée par les Sphinx que vous avez proposée pour la question I.1. Nous noterons </w:t>
      </w:r>
      <m:oMath>
        <m:r>
          <m:rPr>
            <m:sty m:val="i"/>
          </m:rPr>
          <m:t>P</m:t>
        </m:r>
      </m:oMath>
      <w:r>
        <w:rPr/>
        <w:t xml:space="preserve">, respectivement </w:t>
      </w:r>
      <m:oMath>
        <m:r>
          <m:rPr>
            <m:sty m:val="i"/>
          </m:rPr>
          <m:t>S</m:t>
        </m:r>
      </m:oMath>
      <w:r>
        <w:rPr>
          <w:rFonts w:eastAsia="Georgia" w:cs="Georgia" w:ascii="Georgia" w:hAnsi="Georgia"/>
        </w:rPr>
        <w:t xml:space="preserve">, la formule du calcul des propositions dépendant des variables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 respectivement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qui correspond au respect de la règle par le premier Sphinx, respectivement le second Sphinx, dans cette énigme. Nous noterons </w:t>
      </w:r>
      <m:oMath>
        <m:r>
          <m:rPr>
            <m:sty m:val="i"/>
          </m:rPr>
          <m:t>R</m:t>
        </m:r>
      </m:oMath>
      <w:r>
        <w:rPr>
          <w:rFonts w:eastAsia="Georgia" w:cs="Georgia" w:ascii="Georgia" w:hAnsi="Georgia"/>
        </w:rPr>
        <w:t xml:space="preserve"> la formule du calcul des propositions dépendant des variables </w:t>
      </w:r>
      <m:oMath>
        <m:r>
          <m:rPr>
            <m:sty m:val="i"/>
          </m:rPr>
          <m:t>P</m:t>
        </m:r>
      </m:oMath>
      <w:r>
        <w:rPr/>
        <w:t xml:space="preserve"> et </w:t>
      </w:r>
      <m:oMath>
        <m:r>
          <m:rPr>
            <m:sty m:val="i"/>
          </m:rPr>
          <m:t>S</m:t>
        </m:r>
      </m:oMath>
      <w:r>
        <w:rPr>
          <w:rFonts w:eastAsia="Georgia" w:cs="Georgia" w:ascii="Georgia" w:hAnsi="Georgia"/>
        </w:rPr>
        <w:t xml:space="preserve"> qui décrit le respect global des règles par les deux Sphinx dans cette énigme.</w:t>
      </w:r>
    </w:p>
    <w:p>
      <w:pPr>
        <w:spacing w:after="220" w:lineRule="auto"/>
      </w:pPr>
      <w:r>
        <w:rPr>
          <w:rFonts w:eastAsia="Georgia" w:cs="Georgia" w:ascii="Georgia" w:hAnsi="Georgia"/>
        </w:rPr>
        <w:t xml:space="preserve">Question I. 4 En utilisant le calcul des propositions (résolution avec les tables de vérité), déterminer quel est (ou quels sont) le (ou les) escalier(s) qui est (ou sont) sûr(s) ? Vous indiquerez explicitement les résultats intermédiaires correspondant aux formules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i"/>
          </m:rPr>
          <m:t>P</m:t>
        </m:r>
        <m:r>
          <m:rPr>
            <m:sty m:val="p"/>
          </m:rPr>
          <m:t>,</m:t>
        </m:r>
        <m:sSub>
          <m:sSubPr/>
          <m:e>
            <m:r>
              <m:rPr>
                <m:sty m:val="i"/>
              </m:rPr>
              <m:t>S</m:t>
            </m:r>
          </m:e>
          <m:sub>
            <m:r>
              <m:rPr>
                <m:sty m:val="p"/>
              </m:rPr>
              <m:t>1</m:t>
            </m:r>
          </m:sub>
        </m:sSub>
        <m:r>
          <m:rPr>
            <m:sty m:val="p"/>
          </m:rPr>
          <m:t>,</m:t>
        </m:r>
        <m:sSub>
          <m:sSubPr/>
          <m:e>
            <m:r>
              <m:rPr>
                <m:sty m:val="i"/>
              </m:rPr>
              <m:t>S</m:t>
            </m:r>
          </m:e>
          <m:sub>
            <m:r>
              <m:rPr>
                <m:sty m:val="p"/>
              </m:rPr>
              <m:t>2</m:t>
            </m:r>
          </m:sub>
        </m:sSub>
      </m:oMath>
      <w:r>
        <w:rPr/>
        <w:t xml:space="preserve"> et </w:t>
      </w:r>
      <m:oMath>
        <m:r>
          <m:rPr>
            <m:sty m:val="i"/>
          </m:rPr>
          <m:t>S</m:t>
        </m:r>
      </m:oMath>
      <w:r>
        <w:rPr/>
        <w:t xml:space="preserve">.</w:t>
      </w:r>
    </w:p>
    <w:p>
      <w:pPr>
        <w:spacing w:after="220" w:lineRule="auto"/>
      </w:pPr>
      <w:r>
        <w:rPr>
          <w:rFonts w:eastAsia="Georgia" w:cs="Georgia" w:ascii="Georgia" w:hAnsi="Georgia"/>
        </w:rPr>
        <w:t xml:space="preserve">Vous vous retrouvez plus tard face à trois portes de couleurs rouge, verte et bleu.</w:t>
      </w:r>
      <w:r>
        <w:rPr/>
        <w:br w:type="textWrapping"/>
      </w:r>
      <w:r>
        <w:rPr>
          <w:rFonts w:eastAsia="Georgia" w:cs="Georgia" w:ascii="Georgia" w:hAnsi="Georgia"/>
        </w:rPr>
        <w:t xml:space="preserve">Seul le premier Sphinx s'exprime et énonce les affirmations suivantes :</w:t>
      </w:r>
    </w:p>
    <w:p>
      <w:pPr>
        <w:numPr>
          <w:ilvl w:val="0"/>
          <w:numId w:val="3"/>
        </w:numPr>
        <w:spacing w:lineRule="auto"/>
      </w:pPr>
      <w:r>
        <w:rPr>
          <w:rFonts w:eastAsia="Georgia" w:cs="Georgia" w:ascii="Georgia" w:hAnsi="Georgia"/>
        </w:rPr>
        <w:t xml:space="preserve">la porte rouge n'est pas sûre ou la porte verte est sûre,</w:t>
      </w:r>
    </w:p>
    <w:p>
      <w:pPr>
        <w:numPr>
          <w:ilvl w:val="0"/>
          <w:numId w:val="3"/>
        </w:numPr>
        <w:spacing w:lineRule="auto"/>
      </w:pPr>
      <w:r>
        <w:rPr>
          <w:rFonts w:eastAsia="Georgia" w:cs="Georgia" w:ascii="Georgia" w:hAnsi="Georgia"/>
        </w:rPr>
        <w:t xml:space="preserve">si les portes rouge et verte sont sûres alors la porte bleue n'est pas sûre,</w:t>
      </w:r>
    </w:p>
    <w:p>
      <w:pPr>
        <w:numPr>
          <w:ilvl w:val="0"/>
          <w:numId w:val="3"/>
        </w:numPr>
        <w:spacing w:lineRule="auto"/>
      </w:pPr>
      <w:r>
        <w:rPr>
          <w:rFonts w:eastAsia="Georgia" w:cs="Georgia" w:ascii="Georgia" w:hAnsi="Georgia"/>
        </w:rPr>
        <w:t xml:space="preserve">la porte verte n'est pas sûre mais la porte bleue est sûre.</w:t>
      </w:r>
    </w:p>
    <w:p>
      <w:pPr>
        <w:spacing w:after="220" w:lineRule="auto"/>
      </w:pPr>
      <w:r>
        <w:rPr/>
        <w:t xml:space="preserve">Nous noterons </w:t>
      </w:r>
      <m:oMath>
        <m:sSub>
          <m:sSubPr/>
          <m:e>
            <m:r>
              <m:rPr>
                <m:sty m:val="i"/>
              </m:rPr>
              <m:t>P</m:t>
            </m:r>
          </m:e>
          <m:sub>
            <m:r>
              <m:rPr>
                <m:sty m:val="p"/>
              </m:rPr>
              <m:t>3</m:t>
            </m:r>
          </m:sub>
        </m:sSub>
        <m:r>
          <m:rPr>
            <m:sty m:val="p"/>
          </m:rPr>
          <m:t>,</m:t>
        </m:r>
        <m:sSub>
          <m:sSubPr/>
          <m:e>
            <m:r>
              <m:rPr>
                <m:sty m:val="i"/>
              </m:rPr>
              <m:t>P</m:t>
            </m:r>
          </m:e>
          <m:sub>
            <m:r>
              <m:rPr>
                <m:sty m:val="p"/>
              </m:rPr>
              <m:t>4</m:t>
            </m:r>
          </m:sub>
        </m:sSub>
      </m:oMath>
      <w:r>
        <w:rPr/>
        <w:t xml:space="preserve"> et </w:t>
      </w:r>
      <m:oMath>
        <m:sSub>
          <m:sSubPr/>
          <m:e>
            <m:r>
              <m:rPr>
                <m:sty m:val="i"/>
              </m:rPr>
              <m:t>P</m:t>
            </m:r>
          </m:e>
          <m:sub>
            <m:r>
              <m:rPr>
                <m:sty m:val="p"/>
              </m:rPr>
              <m:t>5</m:t>
            </m:r>
          </m:sub>
        </m:sSub>
      </m:oMath>
      <w:r>
        <w:rPr>
          <w:rFonts w:eastAsia="Georgia" w:cs="Georgia" w:ascii="Georgia" w:hAnsi="Georgia"/>
        </w:rPr>
        <w:t xml:space="preserve"> les formules propositionnelles associées aux déclarations du premier Sphinx.</w:t>
      </w:r>
      <w:r>
        <w:rPr/>
        <w:br w:type="textWrapping"/>
      </w:r>
      <w:r>
        <w:rPr/>
        <w:t xml:space="preserve">Nous noterons </w:t>
      </w:r>
      <m:oMath>
        <m:r>
          <m:rPr>
            <m:sty m:val="i"/>
          </m:rPr>
          <m:t>R</m:t>
        </m:r>
        <m:r>
          <m:rPr>
            <m:sty m:val="p"/>
          </m:rPr>
          <m:t>,</m:t>
        </m:r>
        <m:r>
          <m:rPr>
            <m:sty m:val="i"/>
          </m:rPr>
          <m:t>V</m:t>
        </m:r>
      </m:oMath>
      <w:r>
        <w:rPr/>
        <w:t xml:space="preserve"> et </w:t>
      </w:r>
      <m:oMath>
        <m:r>
          <m:rPr>
            <m:sty m:val="i"/>
          </m:rPr>
          <m:t>B</m:t>
        </m:r>
      </m:oMath>
      <w:r>
        <w:rPr>
          <w:rFonts w:eastAsia="Georgia" w:cs="Georgia" w:ascii="Georgia" w:hAnsi="Georgia"/>
        </w:rPr>
        <w:t xml:space="preserve"> les variables propositionnelles associées au fait que les portes rouge, verte et bleue sont sûres.</w:t>
      </w:r>
    </w:p>
    <w:p>
      <w:pPr>
        <w:spacing w:after="220" w:lineRule="auto"/>
      </w:pPr>
      <w:r>
        <w:rPr>
          <w:rFonts w:eastAsia="Georgia" w:cs="Georgia" w:ascii="Georgia" w:hAnsi="Georgia"/>
        </w:rPr>
        <w:t xml:space="preserve">Question I.5 Représenter les déclarations du Sphinx sous la forme de formules du calcul des propositions </w:t>
      </w:r>
      <m:oMath>
        <m:sSub>
          <m:sSubPr/>
          <m:e>
            <m:r>
              <m:rPr>
                <m:sty m:val="i"/>
              </m:rPr>
              <m:t>P</m:t>
            </m:r>
          </m:e>
          <m:sub>
            <m:r>
              <m:rPr>
                <m:sty m:val="p"/>
              </m:rPr>
              <m:t>3</m:t>
            </m:r>
          </m:sub>
        </m:sSub>
        <m:r>
          <m:rPr>
            <m:sty m:val="p"/>
          </m:rPr>
          <m:t>,</m:t>
        </m:r>
        <m:sSub>
          <m:sSubPr/>
          <m:e>
            <m:r>
              <m:rPr>
                <m:sty m:val="i"/>
              </m:rPr>
              <m:t>P</m:t>
            </m:r>
          </m:e>
          <m:sub>
            <m:r>
              <m:rPr>
                <m:sty m:val="p"/>
              </m:rPr>
              <m:t>4</m:t>
            </m:r>
          </m:sub>
        </m:sSub>
      </m:oMath>
      <w:r>
        <w:rPr/>
        <w:t xml:space="preserve"> et </w:t>
      </w:r>
      <m:oMath>
        <m:sSub>
          <m:sSubPr/>
          <m:e>
            <m:r>
              <m:rPr>
                <m:sty m:val="i"/>
              </m:rPr>
              <m:t>P</m:t>
            </m:r>
          </m:e>
          <m:sub>
            <m:r>
              <m:rPr>
                <m:sty m:val="p"/>
              </m:rPr>
              <m:t>5</m:t>
            </m:r>
          </m:sub>
        </m:sSub>
      </m:oMath>
      <w:r>
        <w:rPr>
          <w:rFonts w:eastAsia="Georgia" w:cs="Georgia" w:ascii="Georgia" w:hAnsi="Georgia"/>
        </w:rPr>
        <w:t xml:space="preserve"> dépendant des variables </w:t>
      </w:r>
      <m:oMath>
        <m:r>
          <m:rPr>
            <m:sty m:val="i"/>
          </m:rPr>
          <m:t>R</m:t>
        </m:r>
        <m:r>
          <m:rPr>
            <m:sty m:val="p"/>
          </m:rPr>
          <m:t>,</m:t>
        </m:r>
        <m:r>
          <m:rPr>
            <m:sty m:val="i"/>
          </m:rPr>
          <m:t>V</m:t>
        </m:r>
      </m:oMath>
      <w:r>
        <w:rPr/>
        <w:t xml:space="preserve"> et </w:t>
      </w:r>
      <m:oMath>
        <m:r>
          <m:rPr>
            <m:sty m:val="i"/>
          </m:rPr>
          <m:t>B</m:t>
        </m:r>
      </m:oMath>
      <w:r>
        <w:rPr/>
        <w:t xml:space="preserve">.</w:t>
      </w:r>
    </w:p>
    <w:p>
      <w:pPr>
        <w:spacing w:after="220" w:lineRule="auto"/>
      </w:pPr>
      <w:r>
        <w:rPr>
          <w:rFonts w:eastAsia="Georgia" w:cs="Georgia" w:ascii="Georgia" w:hAnsi="Georgia"/>
        </w:rPr>
        <w:t xml:space="preserve">Question I. 6 Appliquer la règle respectée par le premier Sphinx que vous avez proposée pour la question I.1. Nous noterons </w:t>
      </w:r>
      <m:oMath>
        <m:r>
          <m:rPr>
            <m:sty m:val="i"/>
          </m:rPr>
          <m:t>P</m:t>
        </m:r>
      </m:oMath>
      <w:r>
        <w:rPr>
          <w:rFonts w:eastAsia="Georgia" w:cs="Georgia" w:ascii="Georgia" w:hAnsi="Georgia"/>
        </w:rPr>
        <w:t xml:space="preserve">, la formule du calcul des propositions dépendant des variables </w:t>
      </w:r>
      <m:oMath>
        <m:sSub>
          <m:sSubPr/>
          <m:e>
            <m:r>
              <m:rPr>
                <m:sty m:val="i"/>
              </m:rPr>
              <m:t>P</m:t>
            </m:r>
          </m:e>
          <m:sub>
            <m:r>
              <m:rPr>
                <m:sty m:val="p"/>
              </m:rPr>
              <m:t>3</m:t>
            </m:r>
          </m:sub>
        </m:sSub>
        <m:r>
          <m:rPr>
            <m:sty m:val="p"/>
          </m:rPr>
          <m:t>,</m:t>
        </m:r>
        <m:sSub>
          <m:sSubPr/>
          <m:e>
            <m:r>
              <m:rPr>
                <m:sty m:val="i"/>
              </m:rPr>
              <m:t>P</m:t>
            </m:r>
          </m:e>
          <m:sub>
            <m:r>
              <m:rPr>
                <m:sty m:val="p"/>
              </m:rPr>
              <m:t>4</m:t>
            </m:r>
          </m:sub>
        </m:sSub>
      </m:oMath>
      <w:r>
        <w:rPr/>
        <w:t xml:space="preserve"> et </w:t>
      </w:r>
      <m:oMath>
        <m:sSub>
          <m:sSubPr/>
          <m:e>
            <m:r>
              <m:rPr>
                <m:sty m:val="i"/>
              </m:rPr>
              <m:t>P</m:t>
            </m:r>
          </m:e>
          <m:sub>
            <m:r>
              <m:rPr>
                <m:sty m:val="p"/>
              </m:rPr>
              <m:t>5</m:t>
            </m:r>
          </m:sub>
        </m:sSub>
      </m:oMath>
      <w:r>
        <w:rPr>
          <w:rFonts w:eastAsia="Georgia" w:cs="Georgia" w:ascii="Georgia" w:hAnsi="Georgia"/>
        </w:rPr>
        <w:t xml:space="preserve"> qui correspond au respect de la règle par le premier Sphinx dans cette énigme.</w:t>
      </w:r>
    </w:p>
    <w:p>
      <w:pPr>
        <w:spacing w:after="220" w:lineRule="auto"/>
      </w:pPr>
      <w:r>
        <w:rPr>
          <w:rFonts w:eastAsia="Georgia" w:cs="Georgia" w:ascii="Georgia" w:hAnsi="Georgia"/>
        </w:rPr>
        <w:t xml:space="preserve">Question I. 7 En utilisant le calcul des propositions (résolution avec les formules de De Morgan), déterminer quelle est (ou quelles sont) la (ou les) porte(s) qui est (ou sont) sûre(s).</w:t>
      </w:r>
    </w:p>
    <w:p>
      <w:pPr>
        <w:spacing w:line="271" w:before="330" w:lineRule="auto"/>
      </w:pPr>
      <w:r>
        <w:rPr>
          <w:b/>
          <w:sz w:val="42"/>
        </w:rPr>
        <w:t xml:space="preserve">Partie II : automates et langages</w:t>
      </w:r>
    </w:p>
    <w:p>
      <w:pPr>
        <w:spacing w:after="220" w:lineRule="auto"/>
      </w:pPr>
      <w:r>
        <w:rPr>
          <w:rFonts w:eastAsia="Georgia" w:cs="Georgia" w:ascii="Georgia" w:hAnsi="Georgia"/>
        </w:rPr>
        <w:t xml:space="preserve">Le but de cet exercice est l'étude des propriétés des opérations de dérivation à gauche </w:t>
      </w:r>
      <m:oMath>
        <m:sSup>
          <m:sSupPr/>
          <m:e>
            <m:r>
              <m:rPr>
                <m:sty m:val="i"/>
              </m:rPr>
              <m:t>m</m:t>
            </m:r>
          </m:e>
          <m:sup>
            <m:r>
              <m:rPr>
                <m:sty m:val="p"/>
              </m:rPr>
              <m:t>−</m:t>
            </m:r>
            <m:r>
              <m:rPr>
                <m:sty m:val="p"/>
              </m:rPr>
              <m:t>1</m:t>
            </m:r>
          </m:sup>
        </m:sSup>
        <m:r>
          <m:rPr>
            <m:sty m:val="p"/>
          </m:rPr>
          <m:t>⋅</m:t>
        </m:r>
        <m:r>
          <m:rPr>
            <m:scr m:val="script"/>
          </m:rPr>
          <m:t>A</m:t>
        </m:r>
      </m:oMath>
      <w:r>
        <w:rPr>
          <w:rFonts w:eastAsia="Georgia" w:cs="Georgia" w:ascii="Georgia" w:hAnsi="Georgia"/>
        </w:rPr>
        <w:t xml:space="preserve"> et à droite </w:t>
      </w:r>
      <m:oMath>
        <m:r>
          <m:rPr>
            <m:scr m:val="script"/>
          </m:rPr>
          <m:t>A</m:t>
        </m:r>
        <m:r>
          <m:rPr>
            <m:sty m:val="p"/>
          </m:rPr>
          <m:t>.</m:t>
        </m:r>
        <m:sSup>
          <m:sSupPr/>
          <m:e>
            <m:r>
              <m:rPr>
                <m:sty m:val="i"/>
              </m:rPr>
              <m:t>m</m:t>
            </m:r>
          </m:e>
          <m:sup>
            <m:r>
              <m:rPr>
                <m:sty m:val="p"/>
              </m:rPr>
              <m:t>−</m:t>
            </m:r>
            <m:r>
              <m:rPr>
                <m:sty m:val="p"/>
              </m:rPr>
              <m:t>1</m:t>
            </m:r>
          </m:sup>
        </m:sSup>
      </m:oMath>
      <w:r>
        <w:rPr/>
        <w:t xml:space="preserve"> d'un automate fini </w:t>
      </w:r>
      <m:oMath>
        <m:r>
          <m:rPr>
            <m:scr m:val="script"/>
          </m:rPr>
          <m:t>A</m:t>
        </m:r>
      </m:oMath>
      <w:r>
        <w:rPr/>
        <w:t xml:space="preserve"> selon un mot </w:t>
      </w:r>
      <m:oMath>
        <m:r>
          <m:rPr>
            <m:sty m:val="i"/>
          </m:rPr>
          <m:t>m</m:t>
        </m:r>
      </m:oMath>
      <w:r>
        <w:rPr/>
        <w:t xml:space="preserve">.</w:t>
      </w:r>
    </w:p>
    <w:p>
      <w:pPr>
        <w:spacing w:line="271" w:before="330" w:lineRule="auto"/>
      </w:pPr>
      <w:r>
        <w:rPr>
          <w:rFonts w:eastAsia="Georgia" w:cs="Georgia" w:ascii="Georgia" w:hAnsi="Georgia"/>
          <w:b/>
          <w:sz w:val="42"/>
        </w:rPr>
        <w:t xml:space="preserve">1 Automate fini complet déterministe</w:t>
      </w:r>
    </w:p>
    <w:p>
      <w:pPr>
        <w:spacing w:after="220" w:lineRule="auto"/>
      </w:pPr>
      <w:r>
        <w:rPr>
          <w:rFonts w:eastAsia="Georgia" w:cs="Georgia" w:ascii="Georgia" w:hAnsi="Georgia"/>
        </w:rPr>
        <w:t xml:space="preserve">Pour simplifier les preuves, nous nous limiterons au cas des automates finis complets déterministes. Les résultats étudiés s'étendent au cadre des automates finis quelconques.</w:t>
      </w:r>
    </w:p>
    <w:p>
      <w:pPr>
        <w:spacing w:line="271" w:before="240" w:lineRule="auto"/>
      </w:pPr>
      <w:r>
        <w:rPr>
          <w:rFonts w:eastAsia="Georgia" w:cs="Georgia" w:ascii="Georgia" w:hAnsi="Georgia"/>
          <w:b/>
          <w:sz w:val="33"/>
        </w:rPr>
        <w:t xml:space="preserve">1.1 Représentation d'un automate fini complet déterministe</w:t>
      </w:r>
    </w:p>
    <w:p>
      <w:pPr>
        <w:spacing w:after="220" w:lineRule="auto"/>
      </w:pPr>
      <w:r>
        <w:rPr>
          <w:rFonts w:eastAsia="Georgia" w:cs="Georgia" w:ascii="Georgia" w:hAnsi="Georgia"/>
        </w:rPr>
        <w:t xml:space="preserve">Déf. II. 1 (Automate fini complet déterministe) Soit l'alphabet </w:t>
      </w:r>
      <m:oMath>
        <m:r>
          <m:rPr>
            <m:sty m:val="i"/>
          </m:rPr>
          <m:t>X</m:t>
        </m:r>
      </m:oMath>
      <w:r>
        <w:rPr/>
        <w:t xml:space="preserve"> (un ensemble de symboles), soit </w:t>
      </w:r>
      <m:oMath>
        <m:r>
          <m:rPr>
            <m:sty m:val="p"/>
          </m:rPr>
          <m:t>Λ</m:t>
        </m:r>
      </m:oMath>
      <w:r>
        <w:rPr>
          <w:rFonts w:eastAsia="Georgia" w:cs="Georgia" w:ascii="Georgia" w:hAnsi="Georgia"/>
        </w:rPr>
        <w:t xml:space="preserve"> le symbole représentant le mot vide ( </w:t>
      </w:r>
      <m:oMath>
        <m:r>
          <m:rPr>
            <m:sty m:val="p"/>
          </m:rPr>
          <m:t>Λ</m:t>
        </m:r>
        <m:r>
          <m:rPr>
            <m:sty m:val="p"/>
          </m:rPr>
          <m:t>∉</m:t>
        </m:r>
        <m:r>
          <m:rPr>
            <m:sty m:val="i"/>
          </m:rPr>
          <m:t>X</m:t>
        </m:r>
      </m:oMath>
      <w:r>
        <w:rPr/>
        <w:t xml:space="preserve"> ), soit </w:t>
      </w:r>
      <m:oMath>
        <m:sSup>
          <m:sSupPr/>
          <m:e>
            <m:r>
              <m:rPr>
                <m:sty m:val="i"/>
              </m:rPr>
              <m:t>X</m:t>
            </m:r>
          </m:e>
          <m:sup>
            <m:r>
              <m:rPr>
                <m:sty m:val="p"/>
              </m:rPr>
              <m:t>⋆</m:t>
            </m:r>
          </m:sup>
        </m:sSup>
      </m:oMath>
      <w:r>
        <w:rPr/>
        <w:t xml:space="preserve"> l'ensemble contenant </w:t>
      </w:r>
      <m:oMath>
        <m:r>
          <m:rPr>
            <m:sty m:val="p"/>
          </m:rPr>
          <m:t>Λ</m:t>
        </m:r>
      </m:oMath>
      <w:r>
        <w:rPr>
          <w:rFonts w:eastAsia="Georgia" w:cs="Georgia" w:ascii="Georgia" w:hAnsi="Georgia"/>
        </w:rPr>
        <w:t xml:space="preserve"> et les mots composés de séquences de symboles de </w:t>
      </w:r>
      <m:oMath>
        <m:r>
          <m:rPr>
            <m:sty m:val="i"/>
          </m:rPr>
          <m:t>X</m:t>
        </m:r>
      </m:oMath>
      <w:r>
        <w:rPr/>
        <w:t xml:space="preserve"> (donc </w:t>
      </w:r>
      <m:oMath>
        <m:r>
          <m:rPr>
            <m:sty m:val="p"/>
          </m:rPr>
          <m:t>Λ</m:t>
        </m:r>
        <m:r>
          <m:rPr>
            <m:sty m:val="p"/>
          </m:rPr>
          <m:t>∈</m:t>
        </m:r>
        <m:sSup>
          <m:sSupPr/>
          <m:e>
            <m:r>
              <m:rPr>
                <m:sty m:val="i"/>
              </m:rPr>
              <m:t>X</m:t>
            </m:r>
          </m:e>
          <m:sup>
            <m:r>
              <m:rPr>
                <m:sty m:val="p"/>
              </m:rPr>
              <m:t>⋆</m:t>
            </m:r>
          </m:sup>
        </m:sSup>
      </m:oMath>
      <w:r>
        <w:rPr>
          <w:rFonts w:eastAsia="Georgia" w:cs="Georgia" w:ascii="Georgia" w:hAnsi="Georgia"/>
        </w:rPr>
        <w:t xml:space="preserve"> ); un automate fini complet déterministe sur </w:t>
      </w:r>
      <m:oMath>
        <m:r>
          <m:rPr>
            <m:sty m:val="i"/>
          </m:rPr>
          <m:t>X</m:t>
        </m:r>
      </m:oMath>
      <w:r>
        <w:rPr/>
        <w:t xml:space="preserve"> est un quintuplet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δ</m:t>
        </m:r>
        <m:r>
          <m:rPr>
            <m:sty m:val="p"/>
          </m:rPr>
          <m:t>)</m:t>
        </m:r>
      </m:oMath>
      <w:r>
        <w:rPr>
          <w:rFonts w:eastAsia="Georgia" w:cs="Georgia" w:ascii="Georgia" w:hAnsi="Georgia"/>
        </w:rPr>
        <w:t xml:space="preserve"> composé :</w:t>
      </w:r>
    </w:p>
    <w:p>
      <w:pPr>
        <w:numPr>
          <w:ilvl w:val="0"/>
          <w:numId w:val="4"/>
        </w:numPr>
        <w:spacing w:lineRule="auto"/>
      </w:pPr>
      <w:r>
        <w:rPr>
          <w:rFonts w:eastAsia="Georgia" w:cs="Georgia" w:ascii="Georgia" w:hAnsi="Georgia"/>
        </w:rPr>
        <w:t xml:space="preserve">d'un ensemble fini d'états : </w:t>
      </w:r>
      <m:oMath>
        <m:r>
          <m:rPr>
            <m:sty m:val="i"/>
          </m:rPr>
          <m:t>Q</m:t>
        </m:r>
      </m:oMath>
      <w:r>
        <w:rPr/>
        <w:t xml:space="preserve">;</w:t>
      </w:r>
    </w:p>
    <w:p>
      <w:pPr>
        <w:numPr>
          <w:ilvl w:val="0"/>
          <w:numId w:val="4"/>
        </w:numPr>
        <w:spacing w:lineRule="auto"/>
      </w:pPr>
      <w:r>
        <w:rPr>
          <w:rFonts w:eastAsia="Georgia" w:cs="Georgia" w:ascii="Georgia" w:hAnsi="Georgia"/>
        </w:rPr>
        <w:t xml:space="preserve">d'un état initial : </w:t>
      </w:r>
      <m:oMath>
        <m:r>
          <m:rPr>
            <m:sty m:val="i"/>
          </m:rPr>
          <m:t>i</m:t>
        </m:r>
        <m:r>
          <m:rPr>
            <m:sty m:val="p"/>
          </m:rPr>
          <m:t>∈</m:t>
        </m:r>
        <m:r>
          <m:rPr>
            <m:sty m:val="i"/>
          </m:rPr>
          <m:t>Q</m:t>
        </m:r>
      </m:oMath>
      <w:r>
        <w:rPr/>
        <w:t xml:space="preserve">;</w:t>
      </w:r>
    </w:p>
    <w:p>
      <w:pPr>
        <w:numPr>
          <w:ilvl w:val="0"/>
          <w:numId w:val="4"/>
        </w:numPr>
        <w:spacing w:lineRule="auto"/>
      </w:pPr>
      <w:r>
        <w:rPr>
          <w:rFonts w:eastAsia="Georgia" w:cs="Georgia" w:ascii="Georgia" w:hAnsi="Georgia"/>
        </w:rPr>
        <w:t xml:space="preserve">d'un ensemble d'états terminaux : </w:t>
      </w:r>
      <m:oMath>
        <m:r>
          <m:rPr>
            <m:sty m:val="i"/>
          </m:rPr>
          <m:t>T</m:t>
        </m:r>
        <m:r>
          <m:rPr>
            <m:sty m:val="p"/>
          </m:rPr>
          <m:t>⊆</m:t>
        </m:r>
        <m:r>
          <m:rPr>
            <m:sty m:val="i"/>
          </m:rPr>
          <m:t>Q</m:t>
        </m:r>
      </m:oMath>
      <w:r>
        <w:rPr/>
        <w:t xml:space="preserve">;</w:t>
      </w:r>
    </w:p>
    <w:p>
      <w:pPr>
        <w:numPr>
          <w:ilvl w:val="0"/>
          <w:numId w:val="4"/>
        </w:numPr>
        <w:spacing w:lineRule="auto"/>
      </w:pPr>
      <w:r>
        <w:rPr/>
        <w:t xml:space="preserve">d'une fonction totale de transition confondue avec son graphe : </w:t>
      </w:r>
      <m:oMath>
        <m:r>
          <m:rPr>
            <m:sty m:val="i"/>
          </m:rPr>
          <m:t>δ</m:t>
        </m:r>
        <m:r>
          <m:rPr>
            <m:sty m:val="p"/>
          </m:rPr>
          <m:t>⊆</m:t>
        </m:r>
        <m:r>
          <m:rPr>
            <m:sty m:val="i"/>
          </m:rPr>
          <m:t>Q</m:t>
        </m:r>
        <m:r>
          <m:rPr>
            <m:sty m:val="p"/>
          </m:rPr>
          <m:t>×</m:t>
        </m:r>
        <m:r>
          <m:rPr>
            <m:sty m:val="i"/>
          </m:rPr>
          <m:t>X</m:t>
        </m:r>
        <m:r>
          <m:rPr>
            <m:sty m:val="p"/>
          </m:rPr>
          <m:t>↦</m:t>
        </m:r>
        <m:r>
          <m:rPr>
            <m:sty m:val="i"/>
          </m:rPr>
          <m:t>Q</m:t>
        </m:r>
      </m:oMath>
      <w:r>
        <w:rPr/>
        <w:t xml:space="preserve">.</w:t>
      </w:r>
    </w:p>
    <w:p>
      <w:pPr>
        <w:spacing w:after="220" w:lineRule="auto"/>
      </w:pPr>
      <w:r>
        <w:rPr/>
        <w:t xml:space="preserve">Pour une transition </w:t>
      </w:r>
      <m:oMath>
        <m:r>
          <m:rPr>
            <m:sty m:val="i"/>
          </m:rPr>
          <m:t>δ</m:t>
        </m:r>
        <m:r>
          <m:rPr>
            <m:sty m:val="p"/>
          </m:rPr>
          <m:t>(</m:t>
        </m:r>
        <m:r>
          <m:rPr>
            <m:sty m:val="i"/>
          </m:rPr>
          <m:t>o</m:t>
        </m:r>
        <m:r>
          <m:rPr>
            <m:sty m:val="p"/>
          </m:rPr>
          <m:t>,</m:t>
        </m:r>
        <m:r>
          <m:rPr>
            <m:sty m:val="i"/>
          </m:rPr>
          <m:t>e</m:t>
        </m:r>
        <m:r>
          <m:rPr>
            <m:sty m:val="p"/>
          </m:rPr>
          <m:t>)</m:t>
        </m:r>
        <m:r>
          <m:rPr>
            <m:sty m:val="p"/>
          </m:rPr>
          <m:t>=</m:t>
        </m:r>
        <m:r>
          <m:rPr>
            <m:sty m:val="i"/>
          </m:rPr>
          <m:t>d</m:t>
        </m:r>
      </m:oMath>
      <w:r>
        <w:rPr>
          <w:rFonts w:eastAsia="Georgia" w:cs="Georgia" w:ascii="Georgia" w:hAnsi="Georgia"/>
        </w:rPr>
        <w:t xml:space="preserve"> donnée, nous appelons </w:t>
      </w:r>
      <m:oMath>
        <m:r>
          <m:rPr>
            <m:sty m:val="i"/>
          </m:rPr>
          <m:t>o</m:t>
        </m:r>
      </m:oMath>
      <w:r>
        <w:rPr/>
        <w:t xml:space="preserve"> l'origine de la transition, </w:t>
      </w:r>
      <m:oMath>
        <m:r>
          <m:rPr>
            <m:sty m:val="i"/>
          </m:rPr>
          <m:t>e</m:t>
        </m:r>
      </m:oMath>
      <w:r>
        <w:rPr>
          <w:rFonts w:eastAsia="Georgia" w:cs="Georgia" w:ascii="Georgia" w:hAnsi="Georgia"/>
        </w:rPr>
        <w:t xml:space="preserve"> l'étiquette de la transition et </w:t>
      </w:r>
      <m:oMath>
        <m:r>
          <m:rPr>
            <m:sty m:val="i"/>
          </m:rPr>
          <m:t>d</m:t>
        </m:r>
      </m:oMath>
      <w:r>
        <w:rPr/>
        <w:t xml:space="preserve"> la destination de la transition.</w:t>
      </w:r>
    </w:p>
    <w:p>
      <w:pPr>
        <w:spacing w:line="271" w:before="240" w:lineRule="auto"/>
      </w:pPr>
      <w:r>
        <w:rPr>
          <w:rFonts w:eastAsia="Georgia" w:cs="Georgia" w:ascii="Georgia" w:hAnsi="Georgia"/>
          <w:b/>
          <w:sz w:val="33"/>
        </w:rPr>
        <w:t xml:space="preserve">1.2 Représentation graphique d'un automate</w:t>
      </w:r>
    </w:p>
    <w:p>
      <w:pPr>
        <w:spacing w:after="220" w:lineRule="auto"/>
      </w:pPr>
      <w:r>
        <w:rPr>
          <w:rFonts w:eastAsia="Georgia" w:cs="Georgia" w:ascii="Georgia" w:hAnsi="Georgia"/>
        </w:rPr>
        <w:t xml:space="preserve">Les automates peuvent être représentés par un schéma suivant les conventions :</w:t>
      </w:r>
    </w:p>
    <w:p>
      <w:pPr>
        <w:numPr>
          <w:ilvl w:val="0"/>
          <w:numId w:val="5"/>
        </w:numPr>
        <w:spacing w:lineRule="auto"/>
      </w:pPr>
      <w:r>
        <w:rPr/>
        <w:t xml:space="preserve">les valeurs de la fonction totale de transition </w:t>
      </w:r>
      <m:oMath>
        <m:r>
          <m:rPr>
            <m:sty m:val="i"/>
          </m:rPr>
          <m:t>δ</m:t>
        </m:r>
      </m:oMath>
      <w:r>
        <w:rPr>
          <w:rFonts w:eastAsia="Georgia" w:cs="Georgia" w:ascii="Georgia" w:hAnsi="Georgia"/>
        </w:rPr>
        <w:t xml:space="preserve"> sont représentées par un graphe orienté dont les nœuds sont les états et les arêtes sont les transitions;</w:t>
      </w:r>
    </w:p>
    <w:p>
      <w:pPr>
        <w:numPr>
          <w:ilvl w:val="0"/>
          <w:numId w:val="5"/>
        </w:numPr>
        <w:spacing w:lineRule="auto"/>
      </w:pPr>
      <w:r>
        <w:rPr>
          <w:rFonts w:eastAsia="Georgia" w:cs="Georgia" w:ascii="Georgia" w:hAnsi="Georgia"/>
        </w:rPr>
        <w:t xml:space="preserve">un état initial est entouré d'un cercle </w:t>
      </w:r>
      <m:oMath>
        <m:r>
          <m:rPr>
            <m:sty m:val="i"/>
          </m:rPr>
          <m:t>i</m:t>
        </m:r>
      </m:oMath>
      <w:r>
        <w:rPr/>
        <w:t xml:space="preserve">;</w:t>
      </w:r>
    </w:p>
    <w:p>
      <w:pPr>
        <w:numPr>
          <w:ilvl w:val="0"/>
          <w:numId w:val="5"/>
        </w:numPr>
        <w:spacing w:lineRule="auto"/>
      </w:pPr>
      <w:r>
        <w:rPr>
          <w:rFonts w:eastAsia="Georgia" w:cs="Georgia" w:ascii="Georgia" w:hAnsi="Georgia"/>
        </w:rPr>
        <w:t xml:space="preserve">un état terminal est entouré d'un double cercle (t);</w:t>
      </w:r>
    </w:p>
    <w:p>
      <w:pPr>
        <w:numPr>
          <w:ilvl w:val="0"/>
          <w:numId w:val="5"/>
        </w:numPr>
        <w:spacing w:lineRule="auto"/>
      </w:pPr>
      <w:r>
        <w:rPr>
          <w:rFonts w:eastAsia="Georgia" w:cs="Georgia" w:ascii="Georgia" w:hAnsi="Georgia"/>
        </w:rPr>
        <w:t xml:space="preserve">un état qui est à la fois initial et terminal est entouré d'un triple cercle (it);</w:t>
      </w:r>
    </w:p>
    <w:p>
      <w:pPr>
        <w:numPr>
          <w:ilvl w:val="0"/>
          <w:numId w:val="5"/>
        </w:numPr>
        <w:spacing w:lineRule="auto"/>
      </w:pPr>
      <w:r>
        <w:rPr>
          <w:rFonts w:eastAsia="Georgia" w:cs="Georgia" w:ascii="Georgia" w:hAnsi="Georgia"/>
        </w:rPr>
        <w:t xml:space="preserve">une arête étiquetée par le symbole </w:t>
      </w:r>
      <m:oMath>
        <m:r>
          <m:rPr>
            <m:sty m:val="i"/>
          </m:rPr>
          <m:t>e</m:t>
        </m:r>
        <m:r>
          <m:rPr>
            <m:sty m:val="p"/>
          </m:rPr>
          <m:t>∈</m:t>
        </m:r>
        <m:r>
          <m:rPr>
            <m:sty m:val="i"/>
          </m:rPr>
          <m:t>X</m:t>
        </m:r>
      </m:oMath>
      <w:r>
        <w:rPr>
          <w:rFonts w:eastAsia="Georgia" w:cs="Georgia" w:ascii="Georgia" w:hAnsi="Georgia"/>
        </w:rPr>
        <w:t xml:space="preserve"> va de l'état </w:t>
      </w:r>
      <m:oMath>
        <m:r>
          <m:rPr>
            <m:sty m:val="i"/>
          </m:rPr>
          <m:t>o</m:t>
        </m:r>
      </m:oMath>
      <w:r>
        <w:rPr>
          <w:rFonts w:eastAsia="Georgia" w:cs="Georgia" w:ascii="Georgia" w:hAnsi="Georgia"/>
        </w:rPr>
        <w:t xml:space="preserve"> à l'état </w:t>
      </w:r>
      <m:oMath>
        <m:r>
          <m:rPr>
            <m:sty m:val="i"/>
          </m:rPr>
          <m:t>d</m:t>
        </m:r>
      </m:oMath>
      <w:r>
        <w:rPr/>
        <w:t xml:space="preserve"> si et seulement si </w:t>
      </w:r>
      <m:oMath>
        <m:r>
          <m:rPr>
            <m:sty m:val="i"/>
          </m:rPr>
          <m:t>δ</m:t>
        </m:r>
        <m:r>
          <m:rPr>
            <m:sty m:val="p"/>
          </m:rPr>
          <m:t>(</m:t>
        </m:r>
        <m:r>
          <m:rPr>
            <m:sty m:val="i"/>
          </m:rPr>
          <m:t>o</m:t>
        </m:r>
        <m:r>
          <m:rPr>
            <m:sty m:val="p"/>
          </m:rPr>
          <m:t>,</m:t>
        </m:r>
        <m:r>
          <m:rPr>
            <m:sty m:val="i"/>
          </m:rPr>
          <m:t>e</m:t>
        </m:r>
        <m:r>
          <m:rPr>
            <m:sty m:val="p"/>
          </m:rPr>
          <m:t>)</m:t>
        </m:r>
        <m:r>
          <m:rPr>
            <m:sty m:val="p"/>
          </m:rPr>
          <m:t>=</m:t>
        </m:r>
        <m:r>
          <m:rPr>
            <m:sty m:val="i"/>
          </m:rPr>
          <m:t>d</m:t>
        </m:r>
      </m:oMath>
      <w:r>
        <w:rPr/>
        <w:t xml:space="preserve">.</w:t>
      </w:r>
    </w:p>
    <w:p>
      <w:pPr>
        <w:spacing w:after="220" w:lineRule="auto"/>
      </w:pPr>
      <w:r>
        <w:rPr/>
        <w:t xml:space="preserve">Exemple II. 1 L'automate </w:t>
      </w:r>
      <m:oMath>
        <m:r>
          <m:rPr>
            <m:scr m:val="script"/>
          </m:rPr>
          <m:t>E</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δ</m:t>
        </m:r>
        <m:r>
          <m:rPr>
            <m:sty m:val="p"/>
          </m:rPr>
          <m:t>)</m:t>
        </m:r>
      </m:oMath>
      <w:r>
        <w:rPr/>
        <w:t xml:space="preserve"> avec :</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Q</m:t>
                </m:r>
                <m:r>
                  <m:rPr>
                    <m:sty m:val="p"/>
                  </m:rPr>
                  <m:t>=</m:t>
                </m:r>
                <m:r>
                  <m:rPr>
                    <m:sty m:val="p"/>
                  </m:rPr>
                  <m:t>{</m:t>
                </m:r>
                <m:r>
                  <m:rPr>
                    <m:sty m:val="i"/>
                  </m:rPr>
                  <m:t>A</m:t>
                </m:r>
                <m:r>
                  <m:rPr>
                    <m:sty m:val="p"/>
                  </m:rPr>
                  <m:t>,</m:t>
                </m:r>
                <m:r>
                  <m:rPr>
                    <m:sty m:val="i"/>
                  </m:rPr>
                  <m:t>B</m:t>
                </m:r>
                <m:r>
                  <m:rPr>
                    <m:sty m:val="p"/>
                  </m:rPr>
                  <m:t>,</m:t>
                </m:r>
                <m:r>
                  <m:rPr>
                    <m:sty m:val="i"/>
                  </m:rPr>
                  <m:t>C</m:t>
                </m:r>
                <m:r>
                  <m:rPr>
                    <m:sty m:val="p"/>
                  </m:rPr>
                  <m:t>,</m:t>
                </m:r>
                <m:r>
                  <m:rPr>
                    <m:sty m:val="i"/>
                  </m:rPr>
                  <m:t>D</m:t>
                </m:r>
                <m:r>
                  <m:rPr>
                    <m:sty m:val="p"/>
                  </m:rPr>
                  <m:t>,</m:t>
                </m:r>
                <m:r>
                  <m:rPr>
                    <m:sty m:val="i"/>
                  </m:rPr>
                  <m:t>E</m:t>
                </m:r>
                <m:r>
                  <m:rPr>
                    <m:sty m:val="p"/>
                  </m:rPr>
                  <m:t>}</m:t>
                </m:r>
                <m:r>
                  <m:rPr>
                    <m:sty m:val="p"/>
                  </m:rPr>
                  <m:t xml:space="preserve"> </m:t>
                </m:r>
                <m:r>
                  <m:rPr>
                    <m:sty m:val="i"/>
                  </m:rPr>
                  <m:t>X</m:t>
                </m:r>
                <m:r>
                  <m:rPr>
                    <m:sty m:val="p"/>
                  </m:rPr>
                  <m:t>=</m:t>
                </m:r>
                <m:r>
                  <m:rPr>
                    <m:sty m:val="p"/>
                  </m:rPr>
                  <m:t>{</m:t>
                </m:r>
                <m:r>
                  <m:rPr>
                    <m:sty m:val="i"/>
                  </m:rPr>
                  <m:t>a</m:t>
                </m:r>
                <m:r>
                  <m:rPr>
                    <m:sty m:val="p"/>
                  </m:rPr>
                  <m:t>,</m:t>
                </m:r>
                <m:r>
                  <m:rPr>
                    <m:sty m:val="i"/>
                  </m:rPr>
                  <m:t>b</m:t>
                </m:r>
                <m:r>
                  <m:rPr>
                    <m:sty m:val="p"/>
                  </m:rPr>
                  <m:t>}</m:t>
                </m:r>
                <m:r>
                  <m:rPr>
                    <m:sty m:val="p"/>
                  </m:rPr>
                  <m:t xml:space="preserve"> </m:t>
                </m:r>
                <m:r>
                  <m:rPr>
                    <m:sty m:val="i"/>
                  </m:rPr>
                  <m:t>i</m:t>
                </m:r>
                <m:r>
                  <m:rPr>
                    <m:sty m:val="p"/>
                  </m:rPr>
                  <m:t>=</m:t>
                </m:r>
                <m:r>
                  <m:rPr>
                    <m:sty m:val="i"/>
                  </m:rPr>
                  <m:t>A</m:t>
                </m:r>
                <m:r>
                  <m:rPr>
                    <m:sty m:val="p"/>
                  </m:rPr>
                  <m:t xml:space="preserve"> </m:t>
                </m:r>
                <m:r>
                  <m:rPr>
                    <m:sty m:val="i"/>
                  </m:rPr>
                  <m:t>T</m:t>
                </m:r>
                <m:r>
                  <m:rPr>
                    <m:sty m:val="p"/>
                  </m:rPr>
                  <m:t>=</m:t>
                </m:r>
                <m:r>
                  <m:rPr>
                    <m:sty m:val="p"/>
                  </m:rPr>
                  <m:t>{</m:t>
                </m:r>
                <m:r>
                  <m:rPr>
                    <m:sty m:val="i"/>
                  </m:rPr>
                  <m:t>D</m:t>
                </m:r>
                <m:r>
                  <m:rPr>
                    <m:sty m:val="p"/>
                  </m:rPr>
                  <m:t>}</m:t>
                </m:r>
              </m:e>
            </m:mr>
            <m:mr>
              <m:e>
                <m:r>
                  <m:rPr>
                    <m:sty m:val="i"/>
                  </m:rPr>
                  <m:t>δ</m:t>
                </m:r>
                <m:r>
                  <m:rPr>
                    <m:sty m:val="p"/>
                  </m:rPr>
                  <m:t>(</m:t>
                </m:r>
                <m:r>
                  <m:rPr>
                    <m:sty m:val="i"/>
                  </m:rPr>
                  <m:t>A</m:t>
                </m:r>
                <m:r>
                  <m:rPr>
                    <m:sty m:val="p"/>
                  </m:rPr>
                  <m:t>,</m:t>
                </m:r>
                <m:r>
                  <m:rPr>
                    <m:sty m:val="i"/>
                  </m:rPr>
                  <m:t>a</m:t>
                </m:r>
                <m:r>
                  <m:rPr>
                    <m:sty m:val="p"/>
                  </m:rPr>
                  <m:t>)</m:t>
                </m:r>
                <m:r>
                  <m:rPr>
                    <m:sty m:val="p"/>
                  </m:rPr>
                  <m:t>=</m:t>
                </m:r>
                <m:r>
                  <m:rPr>
                    <m:sty m:val="i"/>
                  </m:rPr>
                  <m:t>B</m:t>
                </m:r>
                <m:r>
                  <m:rPr>
                    <m:sty m:val="p"/>
                  </m:rPr>
                  <m:t xml:space="preserve"> </m:t>
                </m:r>
                <m:r>
                  <m:rPr>
                    <m:sty m:val="i"/>
                  </m:rPr>
                  <m:t>δ</m:t>
                </m:r>
                <m:r>
                  <m:rPr>
                    <m:sty m:val="p"/>
                  </m:rPr>
                  <m:t>(</m:t>
                </m:r>
                <m:r>
                  <m:rPr>
                    <m:sty m:val="i"/>
                  </m:rPr>
                  <m:t>B</m:t>
                </m:r>
                <m:r>
                  <m:rPr>
                    <m:sty m:val="p"/>
                  </m:rPr>
                  <m:t>,</m:t>
                </m:r>
                <m:r>
                  <m:rPr>
                    <m:sty m:val="i"/>
                  </m:rPr>
                  <m:t>a</m:t>
                </m:r>
                <m:r>
                  <m:rPr>
                    <m:sty m:val="p"/>
                  </m:rPr>
                  <m:t>)</m:t>
                </m:r>
                <m:r>
                  <m:rPr>
                    <m:sty m:val="p"/>
                  </m:rPr>
                  <m:t>=</m:t>
                </m:r>
                <m:r>
                  <m:rPr>
                    <m:sty m:val="i"/>
                  </m:rPr>
                  <m:t>C</m:t>
                </m:r>
                <m:r>
                  <m:rPr>
                    <m:sty m:val="p"/>
                  </m:rPr>
                  <m:t xml:space="preserve"> </m:t>
                </m:r>
                <m:r>
                  <m:rPr>
                    <m:sty m:val="i"/>
                  </m:rPr>
                  <m:t>δ</m:t>
                </m:r>
                <m:r>
                  <m:rPr>
                    <m:sty m:val="p"/>
                  </m:rPr>
                  <m:t>(</m:t>
                </m:r>
                <m:r>
                  <m:rPr>
                    <m:sty m:val="i"/>
                  </m:rPr>
                  <m:t>C</m:t>
                </m:r>
                <m:r>
                  <m:rPr>
                    <m:sty m:val="p"/>
                  </m:rPr>
                  <m:t>,</m:t>
                </m:r>
                <m:r>
                  <m:rPr>
                    <m:sty m:val="i"/>
                  </m:rPr>
                  <m:t>a</m:t>
                </m:r>
                <m:r>
                  <m:rPr>
                    <m:sty m:val="p"/>
                  </m:rPr>
                  <m:t>)</m:t>
                </m:r>
                <m:r>
                  <m:rPr>
                    <m:sty m:val="p"/>
                  </m:rPr>
                  <m:t>=</m:t>
                </m:r>
                <m:r>
                  <m:rPr>
                    <m:sty m:val="i"/>
                  </m:rPr>
                  <m:t>E</m:t>
                </m:r>
                <m:r>
                  <m:rPr>
                    <m:sty m:val="p"/>
                  </m:rPr>
                  <m:t xml:space="preserve"> </m:t>
                </m:r>
                <m:r>
                  <m:rPr>
                    <m:sty m:val="i"/>
                  </m:rPr>
                  <m:t>δ</m:t>
                </m:r>
                <m:r>
                  <m:rPr>
                    <m:sty m:val="p"/>
                  </m:rPr>
                  <m:t>(</m:t>
                </m:r>
                <m:r>
                  <m:rPr>
                    <m:sty m:val="i"/>
                  </m:rPr>
                  <m:t>D</m:t>
                </m:r>
                <m:r>
                  <m:rPr>
                    <m:sty m:val="p"/>
                  </m:rPr>
                  <m:t>,</m:t>
                </m:r>
                <m:r>
                  <m:rPr>
                    <m:sty m:val="i"/>
                  </m:rPr>
                  <m:t>a</m:t>
                </m:r>
                <m:r>
                  <m:rPr>
                    <m:sty m:val="p"/>
                  </m:rPr>
                  <m:t>)</m:t>
                </m:r>
                <m:r>
                  <m:rPr>
                    <m:sty m:val="p"/>
                  </m:rPr>
                  <m:t>=</m:t>
                </m:r>
                <m:r>
                  <m:rPr>
                    <m:sty m:val="i"/>
                  </m:rPr>
                  <m:t>C</m:t>
                </m:r>
                <m:r>
                  <m:rPr>
                    <m:sty m:val="p"/>
                  </m:rPr>
                  <m:t xml:space="preserve"> </m:t>
                </m:r>
                <m:r>
                  <m:rPr>
                    <m:sty m:val="i"/>
                  </m:rPr>
                  <m:t>δ</m:t>
                </m:r>
                <m:r>
                  <m:rPr>
                    <m:sty m:val="p"/>
                  </m:rPr>
                  <m:t>(</m:t>
                </m:r>
                <m:r>
                  <m:rPr>
                    <m:sty m:val="i"/>
                  </m:rPr>
                  <m:t>E</m:t>
                </m:r>
                <m:r>
                  <m:rPr>
                    <m:sty m:val="p"/>
                  </m:rPr>
                  <m:t>,</m:t>
                </m:r>
                <m:r>
                  <m:rPr>
                    <m:sty m:val="i"/>
                  </m:rPr>
                  <m:t>a</m:t>
                </m:r>
                <m:r>
                  <m:rPr>
                    <m:sty m:val="p"/>
                  </m:rPr>
                  <m:t>)</m:t>
                </m:r>
                <m:r>
                  <m:rPr>
                    <m:sty m:val="p"/>
                  </m:rPr>
                  <m:t>=</m:t>
                </m:r>
                <m:r>
                  <m:rPr>
                    <m:sty m:val="i"/>
                  </m:rPr>
                  <m:t>E</m:t>
                </m:r>
              </m:e>
            </m:mr>
            <m:mr>
              <m:e>
                <m:r>
                  <m:rPr>
                    <m:sty m:val="i"/>
                  </m:rPr>
                  <m:t>δ</m:t>
                </m:r>
                <m:r>
                  <m:rPr>
                    <m:sty m:val="p"/>
                  </m:rPr>
                  <m:t>(</m:t>
                </m:r>
                <m:r>
                  <m:rPr>
                    <m:sty m:val="i"/>
                  </m:rPr>
                  <m:t>A</m:t>
                </m:r>
                <m:r>
                  <m:rPr>
                    <m:sty m:val="p"/>
                  </m:rPr>
                  <m:t>,</m:t>
                </m:r>
                <m:r>
                  <m:rPr>
                    <m:sty m:val="i"/>
                  </m:rPr>
                  <m:t>b</m:t>
                </m:r>
                <m:r>
                  <m:rPr>
                    <m:sty m:val="p"/>
                  </m:rPr>
                  <m:t>)</m:t>
                </m:r>
                <m:r>
                  <m:rPr>
                    <m:sty m:val="p"/>
                  </m:rPr>
                  <m:t>=</m:t>
                </m:r>
                <m:r>
                  <m:rPr>
                    <m:sty m:val="i"/>
                  </m:rPr>
                  <m:t>C</m:t>
                </m:r>
                <m:r>
                  <m:rPr>
                    <m:sty m:val="p"/>
                  </m:rPr>
                  <m:t xml:space="preserve"> </m:t>
                </m:r>
                <m:r>
                  <m:rPr>
                    <m:sty m:val="i"/>
                  </m:rPr>
                  <m:t>δ</m:t>
                </m:r>
                <m:r>
                  <m:rPr>
                    <m:sty m:val="p"/>
                  </m:rPr>
                  <m:t>(</m:t>
                </m:r>
                <m:r>
                  <m:rPr>
                    <m:sty m:val="i"/>
                  </m:rPr>
                  <m:t>B</m:t>
                </m:r>
                <m:r>
                  <m:rPr>
                    <m:sty m:val="p"/>
                  </m:rPr>
                  <m:t>,</m:t>
                </m:r>
                <m:r>
                  <m:rPr>
                    <m:sty m:val="i"/>
                  </m:rPr>
                  <m:t>b</m:t>
                </m:r>
                <m:r>
                  <m:rPr>
                    <m:sty m:val="p"/>
                  </m:rPr>
                  <m:t>)</m:t>
                </m:r>
                <m:r>
                  <m:rPr>
                    <m:sty m:val="p"/>
                  </m:rPr>
                  <m:t>=</m:t>
                </m:r>
                <m:r>
                  <m:rPr>
                    <m:sty m:val="i"/>
                  </m:rPr>
                  <m:t>B</m:t>
                </m:r>
                <m:r>
                  <m:rPr>
                    <m:sty m:val="p"/>
                  </m:rPr>
                  <m:t xml:space="preserve"> </m:t>
                </m:r>
                <m:r>
                  <m:rPr>
                    <m:sty m:val="i"/>
                  </m:rPr>
                  <m:t>δ</m:t>
                </m:r>
                <m:r>
                  <m:rPr>
                    <m:sty m:val="p"/>
                  </m:rPr>
                  <m:t>(</m:t>
                </m:r>
                <m:r>
                  <m:rPr>
                    <m:sty m:val="i"/>
                  </m:rPr>
                  <m:t>C</m:t>
                </m:r>
                <m:r>
                  <m:rPr>
                    <m:sty m:val="p"/>
                  </m:rPr>
                  <m:t>,</m:t>
                </m:r>
                <m:r>
                  <m:rPr>
                    <m:sty m:val="i"/>
                  </m:rPr>
                  <m:t>b</m:t>
                </m:r>
                <m:r>
                  <m:rPr>
                    <m:sty m:val="p"/>
                  </m:rPr>
                  <m:t>)</m:t>
                </m:r>
                <m:r>
                  <m:rPr>
                    <m:sty m:val="p"/>
                  </m:rPr>
                  <m:t>=</m:t>
                </m:r>
                <m:r>
                  <m:rPr>
                    <m:sty m:val="i"/>
                  </m:rPr>
                  <m:t>D</m:t>
                </m:r>
                <m:r>
                  <m:rPr>
                    <m:sty m:val="p"/>
                  </m:rPr>
                  <m:t xml:space="preserve"> </m:t>
                </m:r>
                <m:r>
                  <m:rPr>
                    <m:sty m:val="i"/>
                  </m:rPr>
                  <m:t>δ</m:t>
                </m:r>
                <m:r>
                  <m:rPr>
                    <m:sty m:val="p"/>
                  </m:rPr>
                  <m:t>(</m:t>
                </m:r>
                <m:r>
                  <m:rPr>
                    <m:sty m:val="i"/>
                  </m:rPr>
                  <m:t>D</m:t>
                </m:r>
                <m:r>
                  <m:rPr>
                    <m:sty m:val="p"/>
                  </m:rPr>
                  <m:t>,</m:t>
                </m:r>
                <m:r>
                  <m:rPr>
                    <m:sty m:val="i"/>
                  </m:rPr>
                  <m:t>b</m:t>
                </m:r>
                <m:r>
                  <m:rPr>
                    <m:sty m:val="p"/>
                  </m:rPr>
                  <m:t>)</m:t>
                </m:r>
                <m:r>
                  <m:rPr>
                    <m:sty m:val="p"/>
                  </m:rPr>
                  <m:t>=</m:t>
                </m:r>
                <m:r>
                  <m:rPr>
                    <m:sty m:val="i"/>
                  </m:rPr>
                  <m:t>E</m:t>
                </m:r>
                <m:r>
                  <m:rPr>
                    <m:sty m:val="p"/>
                  </m:rPr>
                  <m:t xml:space="preserve"> </m:t>
                </m:r>
                <m:r>
                  <m:rPr>
                    <m:sty m:val="i"/>
                  </m:rPr>
                  <m:t>δ</m:t>
                </m:r>
                <m:r>
                  <m:rPr>
                    <m:sty m:val="p"/>
                  </m:rPr>
                  <m:t>(</m:t>
                </m:r>
                <m:r>
                  <m:rPr>
                    <m:sty m:val="i"/>
                  </m:rPr>
                  <m:t>E</m:t>
                </m:r>
                <m:r>
                  <m:rPr>
                    <m:sty m:val="p"/>
                  </m:rPr>
                  <m:t>,</m:t>
                </m:r>
                <m:r>
                  <m:rPr>
                    <m:sty m:val="i"/>
                  </m:rPr>
                  <m:t>b</m:t>
                </m:r>
                <m:r>
                  <m:rPr>
                    <m:sty m:val="p"/>
                  </m:rPr>
                  <m:t>)</m:t>
                </m:r>
                <m:r>
                  <m:rPr>
                    <m:sty m:val="p"/>
                  </m:rPr>
                  <m:t>=</m:t>
                </m:r>
                <m:r>
                  <m:rPr>
                    <m:sty m:val="i"/>
                  </m:rPr>
                  <m:t>E</m:t>
                </m:r>
              </m:e>
            </m:mr>
          </m:m>
        </m:oMath>
      </m:oMathPara>
    </w:p>
    <w:p>
      <w:pPr>
        <w:spacing w:after="220" w:lineRule="auto"/>
      </w:pPr>
      <w:r>
        <w:rPr>
          <w:rFonts w:eastAsia="Georgia" w:cs="Georgia" w:ascii="Georgia" w:hAnsi="Georgia"/>
        </w:rPr>
        <w:t xml:space="preserve">est représenté par le graphe suivant :</w:t>
      </w:r>
      <w:r>
        <w:rPr/>
        <w:br w:type="textWrapping"/>
      </w:r>
    </w:p>
    <w:p>
      <w:pPr>
        <w:spacing w:lineRule="auto"/>
        <w:jc w:val="center"/>
      </w:pPr>
      <w:r>
        <w:rPr/>
        <w:drawing>
          <wp:inline distB="0" distL="0" distR="0" distT="0">
            <wp:extent cx="3981450" cy="4981575"/>
            <wp:effectExtent b="0" l="0" r="0" t="0"/>
            <wp:docPr id="1" name="image-12df34f368dc66abbd3d9bdf1db04228c3f48ae1.jpg"/>
            <a:graphic>
              <a:graphicData uri="http://schemas.openxmlformats.org/drawingml/2006/picture">
                <pic:pic>
                  <pic:nvPicPr>
                    <pic:cNvPr id="1" name="image-12df34f368dc66abbd3d9bdf1db04228c3f48ae1.jpg" descr=""/>
                    <pic:cNvPicPr/>
                  </pic:nvPicPr>
                  <pic:blipFill>
                    <a:blip r:embed="rId5" cstate="print"/>
                    <a:srcRect b="0" l="0" r="0" t="0"/>
                    <a:stretch>
                      <a:fillRect/>
                    </a:stretch>
                  </pic:blipFill>
                  <pic:spPr>
                    <a:xfrm>
                      <a:off x="0" y="0"/>
                      <a:ext cx="3981450" cy="4981575"/>
                    </a:xfrm>
                    <a:prstGeom prst="rect"/>
                  </pic:spPr>
                </pic:pic>
              </a:graphicData>
            </a:graphic>
          </wp:inline>
        </w:drawing>
      </w:r>
    </w:p>
    <w:p>
      <w:pPr>
        <w:spacing w:line="271" w:before="240" w:lineRule="auto"/>
      </w:pPr>
      <w:r>
        <w:rPr>
          <w:rFonts w:eastAsia="Georgia" w:cs="Georgia" w:ascii="Georgia" w:hAnsi="Georgia"/>
          <w:b/>
          <w:sz w:val="33"/>
        </w:rPr>
        <w:t xml:space="preserve">1.3 Langage reconnu par un automate fini déterministe</w:t>
      </w:r>
    </w:p>
    <w:p>
      <w:pPr>
        <w:spacing w:after="220" w:lineRule="auto"/>
      </w:pPr>
      <w:r>
        <w:rPr/>
        <w:t xml:space="preserve">Soit </w:t>
      </w:r>
      <m:oMath>
        <m:sSup>
          <m:sSupPr/>
          <m:e>
            <m:r>
              <m:rPr>
                <m:sty m:val="i"/>
              </m:rPr>
              <m:t>δ</m:t>
            </m:r>
          </m:e>
          <m:sup>
            <m:r>
              <m:rPr>
                <m:sty m:val="p"/>
              </m:rPr>
              <m:t>⋆</m:t>
            </m:r>
          </m:sup>
        </m:sSup>
      </m:oMath>
      <w:r>
        <w:rPr/>
        <w:t xml:space="preserve"> l'extension de </w:t>
      </w:r>
      <m:oMath>
        <m:r>
          <m:rPr>
            <m:sty m:val="i"/>
          </m:rPr>
          <m:t>δ</m:t>
        </m:r>
      </m:oMath>
      <w:r>
        <w:rPr>
          <w:rFonts w:eastAsia="Georgia" w:cs="Georgia" w:ascii="Georgia" w:hAnsi="Georgia"/>
        </w:rPr>
        <w:t xml:space="preserve"> à </w:t>
      </w:r>
      <m:oMath>
        <m:r>
          <m:rPr>
            <m:sty m:val="i"/>
          </m:rPr>
          <m:t>Q</m:t>
        </m:r>
        <m:r>
          <m:rPr>
            <m:sty m:val="p"/>
          </m:rPr>
          <m:t>×</m:t>
        </m:r>
        <m:sSup>
          <m:sSupPr/>
          <m:e>
            <m:r>
              <m:rPr>
                <m:sty m:val="i"/>
              </m:rPr>
              <m:t>X</m:t>
            </m:r>
          </m:e>
          <m:sup>
            <m:r>
              <m:rPr>
                <m:sty m:val="p"/>
              </m:rPr>
              <m:t>⋆</m:t>
            </m:r>
          </m:sup>
        </m:sSup>
        <m:r>
          <m:rPr>
            <m:sty m:val="p"/>
          </m:rPr>
          <m:t>↦</m:t>
        </m:r>
        <m:r>
          <m:rPr>
            <m:sty m:val="i"/>
          </m:rPr>
          <m:t>Q</m:t>
        </m:r>
      </m:oMath>
      <w:r>
        <w:rPr>
          <w:rFonts w:eastAsia="Georgia" w:cs="Georgia" w:ascii="Georgia" w:hAnsi="Georgia"/>
        </w:rPr>
        <w:t xml:space="preserve"> définie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q</m:t>
                </m:r>
                <m:r>
                  <m:rPr>
                    <m:sty m:val="p"/>
                  </m:rPr>
                  <m:t>∈</m:t>
                </m:r>
                <m:r>
                  <m:rPr>
                    <m:sty m:val="i"/>
                  </m:rPr>
                  <m:t>Q</m:t>
                </m:r>
                <m:r>
                  <m:rPr>
                    <m:sty m:val="p"/>
                  </m:rPr>
                  <m:t>,</m:t>
                </m:r>
                <m:sSup>
                  <m:sSupPr/>
                  <m:e>
                    <m:r>
                      <m:rPr>
                        <m:sty m:val="i"/>
                      </m:rPr>
                      <m:t>δ</m:t>
                    </m:r>
                  </m:e>
                  <m:sup>
                    <m:r>
                      <m:rPr>
                        <m:sty m:val="p"/>
                      </m:rPr>
                      <m:t>⋆</m:t>
                    </m:r>
                  </m:sup>
                </m:sSup>
                <m:r>
                  <m:rPr>
                    <m:sty m:val="p"/>
                  </m:rPr>
                  <m:t>(</m:t>
                </m:r>
                <m:r>
                  <m:rPr>
                    <m:sty m:val="i"/>
                  </m:rPr>
                  <m:t>q</m:t>
                </m:r>
                <m:r>
                  <m:rPr>
                    <m:sty m:val="p"/>
                  </m:rPr>
                  <m:t>,</m:t>
                </m:r>
                <m:r>
                  <m:rPr>
                    <m:sty m:val="p"/>
                  </m:rPr>
                  <m:t>Λ</m:t>
                </m:r>
                <m:r>
                  <m:rPr>
                    <m:sty m:val="p"/>
                  </m:rPr>
                  <m:t>)</m:t>
                </m:r>
                <m:r>
                  <m:rPr>
                    <m:sty m:val="p"/>
                  </m:rPr>
                  <m:t>=</m:t>
                </m:r>
                <m:r>
                  <m:rPr>
                    <m:sty m:val="i"/>
                  </m:rPr>
                  <m:t>q</m:t>
                </m:r>
              </m:e>
            </m:mr>
            <m:mr>
              <m:e/>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i"/>
                            </m:rPr>
                            <m:t>e</m:t>
                          </m:r>
                          <m:r>
                            <m:rPr>
                              <m:sty m:val="p"/>
                            </m:rPr>
                            <m:t>∈</m:t>
                          </m:r>
                          <m:r>
                            <m:rPr>
                              <m:sty m:val="i"/>
                            </m:rPr>
                            <m:t>X</m:t>
                          </m:r>
                          <m:r>
                            <m:rPr>
                              <m:sty m:val="p"/>
                            </m:rPr>
                            <m:t>,</m:t>
                          </m:r>
                        </m:e>
                      </m:mr>
                      <m:mr>
                        <m:e>
                          <m:r>
                            <m:rPr>
                              <m:sty m:val="p"/>
                            </m:rPr>
                            <m:t>∀</m:t>
                          </m:r>
                          <m:r>
                            <m:rPr>
                              <m:sty m:val="i"/>
                            </m:rPr>
                            <m:t>m</m:t>
                          </m:r>
                          <m:r>
                            <m:rPr>
                              <m:sty m:val="p"/>
                            </m:rPr>
                            <m:t>∈</m:t>
                          </m:r>
                          <m:sSup>
                            <m:sSupPr/>
                            <m:e>
                              <m:r>
                                <m:rPr>
                                  <m:sty m:val="i"/>
                                </m:rPr>
                                <m:t>X</m:t>
                              </m:r>
                            </m:e>
                            <m:sup>
                              <m:r>
                                <m:rPr>
                                  <m:sty m:val="p"/>
                                </m:rPr>
                                <m:t>⋆</m:t>
                              </m:r>
                            </m:sup>
                          </m:sSup>
                          <m:r>
                            <m:rPr>
                              <m:sty m:val="p"/>
                            </m:rPr>
                            <m:t>,</m:t>
                          </m:r>
                          <m:r>
                            <m:rPr>
                              <m:sty m:val="p"/>
                            </m:rPr>
                            <m:t xml:space="preserve"> </m:t>
                          </m:r>
                          <m:sSup>
                            <m:sSupPr/>
                            <m:e>
                              <m:r>
                                <m:rPr>
                                  <m:sty m:val="i"/>
                                </m:rPr>
                                <m:t>δ</m:t>
                              </m:r>
                            </m:e>
                            <m:sup>
                              <m:r>
                                <m:rPr>
                                  <m:sty m:val="p"/>
                                </m:rPr>
                                <m:t>⋆</m:t>
                              </m:r>
                            </m:sup>
                          </m:sSup>
                          <m:r>
                            <m:rPr>
                              <m:sty m:val="p"/>
                            </m:rPr>
                            <m:t>(</m:t>
                          </m:r>
                          <m:r>
                            <m:rPr>
                              <m:sty m:val="i"/>
                            </m:rPr>
                            <m:t>o</m:t>
                          </m:r>
                          <m:r>
                            <m:rPr>
                              <m:sty m:val="p"/>
                            </m:rPr>
                            <m:t>,</m:t>
                          </m:r>
                          <m:r>
                            <m:rPr>
                              <m:sty m:val="i"/>
                            </m:rPr>
                            <m:t>e</m:t>
                          </m:r>
                          <m:r>
                            <m:rPr>
                              <m:sty m:val="p"/>
                            </m:rPr>
                            <m:t>.</m:t>
                          </m:r>
                          <m:r>
                            <m:rPr>
                              <m:sty m:val="i"/>
                            </m:rPr>
                            <m:t>m</m:t>
                          </m:r>
                          <m:r>
                            <m:rPr>
                              <m:sty m:val="p"/>
                            </m:rPr>
                            <m:t>)</m:t>
                          </m:r>
                          <m:r>
                            <m:rPr>
                              <m:sty m:val="p"/>
                            </m:rPr>
                            <m:t>=</m:t>
                          </m:r>
                          <m:r>
                            <m:rPr>
                              <m:sty m:val="i"/>
                            </m:rPr>
                            <m:t>d</m:t>
                          </m:r>
                          <m:r>
                            <m:rPr>
                              <m:sty m:val="p"/>
                            </m:rPr>
                            <m:t>⇔</m:t>
                          </m:r>
                          <m:r>
                            <m:rPr>
                              <m:sty m:val="p"/>
                            </m:rPr>
                            <m:t>∃</m:t>
                          </m:r>
                          <m:r>
                            <m:rPr>
                              <m:sty m:val="i"/>
                            </m:rPr>
                            <m:t>q</m:t>
                          </m:r>
                          <m:r>
                            <m:rPr>
                              <m:sty m:val="p"/>
                            </m:rPr>
                            <m:t>∈</m:t>
                          </m:r>
                          <m:r>
                            <m:rPr>
                              <m:sty m:val="i"/>
                            </m:rPr>
                            <m:t>Q</m:t>
                          </m:r>
                          <m:r>
                            <m:rPr>
                              <m:sty m:val="p"/>
                            </m:rPr>
                            <m:t>,</m:t>
                          </m:r>
                          <m:r>
                            <m:rPr>
                              <m:sty m:val="p"/>
                            </m:rPr>
                            <m:t>(</m:t>
                          </m:r>
                          <m:r>
                            <m:rPr>
                              <m:sty m:val="i"/>
                            </m:rPr>
                            <m:t>δ</m:t>
                          </m:r>
                          <m:r>
                            <m:rPr>
                              <m:sty m:val="p"/>
                            </m:rPr>
                            <m:t>(</m:t>
                          </m:r>
                          <m:r>
                            <m:rPr>
                              <m:sty m:val="i"/>
                            </m:rPr>
                            <m:t>o</m:t>
                          </m:r>
                          <m:r>
                            <m:rPr>
                              <m:sty m:val="p"/>
                            </m:rPr>
                            <m:t>,</m:t>
                          </m:r>
                          <m:r>
                            <m:rPr>
                              <m:sty m:val="i"/>
                            </m:rPr>
                            <m:t>e</m:t>
                          </m:r>
                          <m:r>
                            <m:rPr>
                              <m:sty m:val="p"/>
                            </m:rPr>
                            <m:t>)</m:t>
                          </m:r>
                          <m:r>
                            <m:rPr>
                              <m:sty m:val="p"/>
                            </m:rPr>
                            <m:t>=</m:t>
                          </m:r>
                          <m:r>
                            <m:rPr>
                              <m:sty m:val="i"/>
                            </m:rPr>
                            <m:t>q</m:t>
                          </m:r>
                          <m:r>
                            <m:rPr>
                              <m:sty m:val="p"/>
                            </m:rPr>
                            <m:t>)</m:t>
                          </m:r>
                          <m:r>
                            <m:rPr>
                              <m:sty m:val="p"/>
                            </m:rPr>
                            <m:t>∧</m:t>
                          </m:r>
                          <m:d>
                            <m:dPr>
                              <m:begChr m:val="("/>
                              <m:endChr m:val=")"/>
                              <m:ctrlPr>
                                <w:rPr>
                                  <w:rFonts w:ascii="Cambria Math" w:hAnsi="Cambria Math"/>
                                </w:rPr>
                              </m:ctrlPr>
                            </m:dPr>
                            <m:e>
                              <m:sSup>
                                <m:sSupPr/>
                                <m:e>
                                  <m:r>
                                    <m:rPr>
                                      <m:sty m:val="i"/>
                                    </m:rPr>
                                    <m:t>δ</m:t>
                                  </m:r>
                                </m:e>
                                <m:sup>
                                  <m:r>
                                    <m:rPr>
                                      <m:sty m:val="p"/>
                                    </m:rPr>
                                    <m:t>⋆</m:t>
                                  </m:r>
                                </m:sup>
                              </m:sSup>
                              <m:r>
                                <m:rPr>
                                  <m:sty m:val="p"/>
                                </m:rPr>
                                <m:t>(</m:t>
                              </m:r>
                              <m:r>
                                <m:rPr>
                                  <m:sty m:val="i"/>
                                </m:rPr>
                                <m:t>q</m:t>
                              </m:r>
                              <m:r>
                                <m:rPr>
                                  <m:sty m:val="p"/>
                                </m:rPr>
                                <m:t>,</m:t>
                              </m:r>
                              <m:r>
                                <m:rPr>
                                  <m:sty m:val="i"/>
                                </m:rPr>
                                <m:t>m</m:t>
                              </m:r>
                              <m:r>
                                <m:rPr>
                                  <m:sty m:val="p"/>
                                </m:rPr>
                                <m:t>)</m:t>
                              </m:r>
                              <m:r>
                                <m:rPr>
                                  <m:sty m:val="p"/>
                                </m:rPr>
                                <m:t>=</m:t>
                              </m:r>
                              <m:r>
                                <m:rPr>
                                  <m:sty m:val="i"/>
                                </m:rPr>
                                <m:t>d</m:t>
                              </m:r>
                            </m:e>
                          </m:d>
                          <m:r>
                            <m:rPr>
                              <m:sty m:val="p"/>
                            </m:rPr>
                            <m:t>.</m:t>
                          </m:r>
                        </m:e>
                      </m:mr>
                      <m:mr>
                        <m:e>
                          <m:r>
                            <m:rPr>
                              <m:sty m:val="p"/>
                            </m:rPr>
                            <m:t>∀</m:t>
                          </m:r>
                          <m:r>
                            <m:rPr>
                              <m:sty m:val="i"/>
                            </m:rPr>
                            <m:t>o</m:t>
                          </m:r>
                          <m:r>
                            <m:rPr>
                              <m:sty m:val="p"/>
                            </m:rPr>
                            <m:t>∈</m:t>
                          </m:r>
                          <m:r>
                            <m:rPr>
                              <m:sty m:val="i"/>
                            </m:rPr>
                            <m:t>Q</m:t>
                          </m:r>
                          <m:r>
                            <m:rPr>
                              <m:sty m:val="p"/>
                            </m:rPr>
                            <m:t>,</m:t>
                          </m:r>
                        </m:e>
                      </m:mr>
                      <m:mr>
                        <m:e>
                          <m:r>
                            <m:rPr>
                              <m:sty m:val="p"/>
                            </m:rPr>
                            <m:t>∀</m:t>
                          </m:r>
                          <m:r>
                            <m:rPr>
                              <m:sty m:val="i"/>
                            </m:rPr>
                            <m:t>d</m:t>
                          </m:r>
                          <m:r>
                            <m:rPr>
                              <m:sty m:val="p"/>
                            </m:rPr>
                            <m:t>∈</m:t>
                          </m:r>
                          <m:r>
                            <m:rPr>
                              <m:sty m:val="i"/>
                            </m:rPr>
                            <m:t>Q</m:t>
                          </m:r>
                        </m:e>
                      </m:mr>
                    </m:m>
                  </m:e>
                </m:d>
              </m:e>
            </m:mr>
          </m:m>
        </m:oMath>
      </m:oMathPara>
    </w:p>
    <w:p>
      <w:pPr>
        <w:spacing w:after="220" w:lineRule="auto"/>
      </w:pPr>
      <w:r>
        <w:rPr/>
        <w:t xml:space="preserve">Soit </w:t>
      </w:r>
      <m:oMath>
        <m:r>
          <m:rPr>
            <m:sty m:val="i"/>
          </m:rPr>
          <m:t>X</m:t>
        </m:r>
      </m:oMath>
      <w:r>
        <w:rPr/>
        <w:t xml:space="preserve"> un alphabet, un langage sur </w:t>
      </w:r>
      <m:oMath>
        <m:r>
          <m:rPr>
            <m:sty m:val="i"/>
          </m:rPr>
          <m:t>X</m:t>
        </m:r>
      </m:oMath>
      <w:r>
        <w:rPr/>
        <w:t xml:space="preserve"> est un sous-ensemble de </w:t>
      </w:r>
      <m:oMath>
        <m:sSup>
          <m:sSupPr/>
          <m:e>
            <m:r>
              <m:rPr>
                <m:sty m:val="i"/>
              </m:rPr>
              <m:t>X</m:t>
            </m:r>
          </m:e>
          <m:sup>
            <m:r>
              <m:rPr>
                <m:sty m:val="p"/>
              </m:rPr>
              <m:t>⋆</m:t>
            </m:r>
          </m:sup>
        </m:sSup>
      </m:oMath>
      <w:r>
        <w:rPr/>
        <w:t xml:space="preserve">.</w:t>
      </w:r>
      <w:r>
        <w:rPr/>
        <w:br w:type="textWrapping"/>
      </w:r>
      <w:r>
        <w:rPr/>
        <w:t xml:space="preserve">Le langage sur </w:t>
      </w:r>
      <m:oMath>
        <m:r>
          <m:rPr>
            <m:sty m:val="i"/>
          </m:rPr>
          <m:t>X</m:t>
        </m:r>
      </m:oMath>
      <w:r>
        <w:rPr>
          <w:rFonts w:eastAsia="Georgia" w:cs="Georgia" w:ascii="Georgia" w:hAnsi="Georgia"/>
        </w:rPr>
        <w:t xml:space="preserve"> reconnu par un automate fini déterministe est :</w:t>
      </w:r>
    </w:p>
    <w:p>
      <w:pPr>
        <w:spacing w:after="220" w:lineRule="auto"/>
      </w:pPr>
      <m:oMathPara>
        <m:oMath>
          <m:r>
            <m:rPr>
              <m:sty m:val="i"/>
            </m:rPr>
            <m:t>L</m:t>
          </m:r>
          <m:r>
            <m:rPr>
              <m:sty m:val="p"/>
            </m:rPr>
            <m:t>(</m:t>
          </m:r>
          <m:r>
            <m:rPr>
              <m:sty m:val="i"/>
            </m:rPr>
            <m:t>A</m:t>
          </m:r>
          <m:r>
            <m:rPr>
              <m:sty m:val="p"/>
            </m:rPr>
            <m:t>)</m:t>
          </m:r>
          <m:r>
            <m:rPr>
              <m:sty m:val="p"/>
            </m:rPr>
            <m:t>=</m:t>
          </m:r>
          <m:d>
            <m:dPr>
              <m:begChr m:val="{"/>
              <m:endChr m:val="}"/>
              <m:ctrlPr>
                <w:rPr>
                  <w:rFonts w:ascii="Cambria Math" w:hAnsi="Cambria Math"/>
                </w:rPr>
              </m:ctrlPr>
            </m:dPr>
            <m:e>
              <m:r>
                <m:rPr>
                  <m:sty m:val="i"/>
                </m:rPr>
                <m:t>m</m:t>
              </m:r>
              <m:r>
                <m:rPr>
                  <m:sty m:val="p"/>
                </m:rPr>
                <m:t>∈</m:t>
              </m:r>
              <m:sSup>
                <m:sSupPr/>
                <m:e>
                  <m:r>
                    <m:rPr>
                      <m:sty m:val="i"/>
                    </m:rPr>
                    <m:t>X</m:t>
                  </m:r>
                </m:e>
                <m:sup>
                  <m:r>
                    <m:rPr>
                      <m:sty m:val="p"/>
                    </m:rPr>
                    <m:t>⋆</m:t>
                  </m:r>
                </m:sup>
              </m:sSup>
              <m:r>
                <m:rPr>
                  <m:sty m:val="p"/>
                </m:rPr>
                <m:t>∣</m:t>
              </m:r>
              <m:r>
                <m:rPr>
                  <m:sty m:val="p"/>
                </m:rPr>
                <m:t>∃</m:t>
              </m:r>
              <m:r>
                <m:rPr>
                  <m:sty m:val="i"/>
                </m:rPr>
                <m:t>d</m:t>
              </m:r>
              <m:r>
                <m:rPr>
                  <m:sty m:val="p"/>
                </m:rPr>
                <m:t>∈</m:t>
              </m:r>
              <m:r>
                <m:rPr>
                  <m:sty m:val="i"/>
                </m:rPr>
                <m:t>T</m:t>
              </m:r>
              <m:r>
                <m:rPr>
                  <m:sty m:val="p"/>
                </m:rPr>
                <m:t>,</m:t>
              </m:r>
              <m:sSup>
                <m:sSupPr/>
                <m:e>
                  <m:r>
                    <m:rPr>
                      <m:sty m:val="i"/>
                    </m:rPr>
                    <m:t>δ</m:t>
                  </m:r>
                </m:e>
                <m:sup>
                  <m:r>
                    <m:rPr>
                      <m:sty m:val="p"/>
                    </m:rPr>
                    <m:t>⋆</m:t>
                  </m:r>
                </m:sup>
              </m:sSup>
              <m:r>
                <m:rPr>
                  <m:sty m:val="p"/>
                </m:rPr>
                <m:t>(</m:t>
              </m:r>
              <m:r>
                <m:rPr>
                  <m:sty m:val="i"/>
                </m:rPr>
                <m:t>i</m:t>
              </m:r>
              <m:r>
                <m:rPr>
                  <m:sty m:val="p"/>
                </m:rPr>
                <m:t>,</m:t>
              </m:r>
              <m:r>
                <m:rPr>
                  <m:sty m:val="i"/>
                </m:rPr>
                <m:t>m</m:t>
              </m:r>
              <m:r>
                <m:rPr>
                  <m:sty m:val="p"/>
                </m:rPr>
                <m:t>)</m:t>
              </m:r>
              <m:r>
                <m:rPr>
                  <m:sty m:val="p"/>
                </m:rPr>
                <m:t>=</m:t>
              </m:r>
              <m:r>
                <m:rPr>
                  <m:sty m:val="i"/>
                </m:rPr>
                <m:t>d</m:t>
              </m:r>
            </m:e>
          </m:d>
          <m:r>
            <m:rPr>
              <m:sty m:val="p"/>
            </m:rPr>
            <m:t>.</m:t>
          </m:r>
        </m:oMath>
      </m:oMathPara>
    </w:p>
    <w:p>
      <w:pPr>
        <w:spacing w:after="220" w:lineRule="auto"/>
      </w:pPr>
      <w:r>
        <w:rPr>
          <w:rFonts w:eastAsia="Georgia" w:cs="Georgia" w:ascii="Georgia" w:hAnsi="Georgia"/>
        </w:rPr>
        <w:t xml:space="preserve">Notons que certains états et transitions ne sont pas utiles dans la description d'un langage car ils ne permettent pas d'aller de l'état initial à un état terminal.</w:t>
      </w:r>
    </w:p>
    <w:p>
      <w:pPr>
        <w:spacing w:after="220" w:lineRule="auto"/>
      </w:pPr>
      <w:r>
        <w:rPr/>
        <w:t xml:space="preserve">Exemple II. 2 Le sous-automate de </w:t>
      </w:r>
      <m:oMath>
        <m:r>
          <m:rPr>
            <m:scr m:val="script"/>
          </m:rPr>
          <m:t>E</m:t>
        </m:r>
      </m:oMath>
      <w:r>
        <w:rPr>
          <w:rFonts w:eastAsia="Georgia" w:cs="Georgia" w:ascii="Georgia" w:hAnsi="Georgia"/>
        </w:rPr>
        <w:t xml:space="preserve"> (exemple II.1) composé des états et transitions utiles est représenté par le graphe suivant :</w:t>
      </w:r>
      <w:r>
        <w:rPr/>
        <w:br w:type="textWrapping"/>
      </w:r>
    </w:p>
    <w:p>
      <w:pPr>
        <w:spacing w:lineRule="auto"/>
        <w:jc w:val="center"/>
      </w:pPr>
      <w:r>
        <w:rPr/>
        <w:drawing>
          <wp:inline distB="0" distL="0" distR="0" distT="0">
            <wp:extent cx="3924300" cy="3048000"/>
            <wp:effectExtent b="0" l="0" r="0" t="0"/>
            <wp:docPr id="2" name="image-ba5a09b5b3edcf6c9d47e6fab1d849fbe094e19d.jpg"/>
            <a:graphic>
              <a:graphicData uri="http://schemas.openxmlformats.org/drawingml/2006/picture">
                <pic:pic>
                  <pic:nvPicPr>
                    <pic:cNvPr id="2" name="image-ba5a09b5b3edcf6c9d47e6fab1d849fbe094e19d.jpg" descr=""/>
                    <pic:cNvPicPr/>
                  </pic:nvPicPr>
                  <pic:blipFill>
                    <a:blip r:embed="rId6" cstate="print"/>
                    <a:srcRect b="0" l="0" r="0" t="0"/>
                    <a:stretch>
                      <a:fillRect/>
                    </a:stretch>
                  </pic:blipFill>
                  <pic:spPr>
                    <a:xfrm>
                      <a:off x="0" y="0"/>
                      <a:ext cx="3924300" cy="3048000"/>
                    </a:xfrm>
                    <a:prstGeom prst="rect"/>
                  </pic:spPr>
                </pic:pic>
              </a:graphicData>
            </a:graphic>
          </wp:inline>
        </w:drawing>
      </w:r>
    </w:p>
    <w:p>
      <w:pPr>
        <w:spacing w:after="220" w:lineRule="auto"/>
      </w:pPr>
      <w:r>
        <w:rPr>
          <w:rFonts w:eastAsia="Georgia" w:cs="Georgia" w:ascii="Georgia" w:hAnsi="Georgia"/>
        </w:rPr>
        <w:t xml:space="preserve">Question II. 1 Donner, sans la justifier, une expression régulière ou ensembliste représentant le langage sur </w:t>
      </w:r>
      <m:oMath>
        <m:r>
          <m:rPr>
            <m:sty m:val="i"/>
          </m:rPr>
          <m:t>X</m:t>
        </m:r>
        <m:r>
          <m:rPr>
            <m:sty m:val="p"/>
          </m:rPr>
          <m:t>=</m:t>
        </m:r>
        <m:r>
          <m:rPr>
            <m:sty m:val="p"/>
          </m:rPr>
          <m:t>{</m:t>
        </m:r>
        <m:r>
          <m:rPr>
            <m:sty m:val="i"/>
          </m:rPr>
          <m:t>a</m:t>
        </m:r>
        <m:r>
          <m:rPr>
            <m:sty m:val="p"/>
          </m:rPr>
          <m:t>,</m:t>
        </m:r>
        <m:r>
          <m:rPr>
            <m:sty m:val="i"/>
          </m:rPr>
          <m:t>b</m:t>
        </m:r>
        <m:r>
          <m:rPr>
            <m:sty m:val="p"/>
          </m:rPr>
          <m:t>}</m:t>
        </m:r>
      </m:oMath>
      <w:r>
        <w:rPr/>
        <w:t xml:space="preserve"> reconnu par l'automate </w:t>
      </w:r>
      <m:oMath>
        <m:r>
          <m:rPr>
            <m:scr m:val="script"/>
          </m:rPr>
          <m:t>E</m:t>
        </m:r>
      </m:oMath>
      <w:r>
        <w:rPr/>
        <w:t xml:space="preserve"> de l'exemple II.1.</w:t>
      </w:r>
    </w:p>
    <w:p>
      <w:pPr>
        <w:spacing w:line="271" w:before="330" w:lineRule="auto"/>
      </w:pPr>
      <w:r>
        <w:rPr>
          <w:rFonts w:eastAsia="Georgia" w:cs="Georgia" w:ascii="Georgia" w:hAnsi="Georgia"/>
          <w:b/>
          <w:sz w:val="42"/>
        </w:rPr>
        <w:t xml:space="preserve">2 Opérations de dérivation</w:t>
      </w:r>
    </w:p>
    <w:p>
      <w:pPr>
        <w:spacing w:line="271" w:before="240" w:lineRule="auto"/>
      </w:pPr>
      <w:r>
        <w:rPr>
          <w:rFonts w:eastAsia="Georgia" w:cs="Georgia" w:ascii="Georgia" w:hAnsi="Georgia"/>
          <w:b/>
          <w:sz w:val="33"/>
        </w:rPr>
        <w:t xml:space="preserve">2.1 Définitions</w:t>
      </w:r>
    </w:p>
    <w:p>
      <w:pPr>
        <w:spacing w:after="220" w:lineRule="auto"/>
      </w:pPr>
      <w:r>
        <w:rPr>
          <w:rFonts w:eastAsia="Georgia" w:cs="Georgia" w:ascii="Georgia" w:hAnsi="Georgia"/>
        </w:rPr>
        <w:t xml:space="preserve">Soient les opérations internes sur les automates finis complets déterministes définies par :</w:t>
      </w:r>
      <w:r>
        <w:rPr/>
        <w:br w:type="textWrapping"/>
      </w:r>
      <w:r>
        <w:rPr>
          <w:rFonts w:eastAsia="Georgia" w:cs="Georgia" w:ascii="Georgia" w:hAnsi="Georgia"/>
        </w:rPr>
        <w:t xml:space="preserve">Déf. II. 2 (Dérivées selon un mot) Soient </w:t>
      </w:r>
      <m:oMath>
        <m:r>
          <m:rPr>
            <m:scr m:val="script"/>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δ</m:t>
        </m:r>
        <m:r>
          <m:rPr>
            <m:sty m:val="p"/>
          </m:rPr>
          <m:t>)</m:t>
        </m:r>
      </m:oMath>
      <w:r>
        <w:rPr>
          <w:rFonts w:eastAsia="Georgia" w:cs="Georgia" w:ascii="Georgia" w:hAnsi="Georgia"/>
        </w:rPr>
        <w:t xml:space="preserve"> un automate fini complet déterministe et </w:t>
      </w:r>
      <m:oMath>
        <m:r>
          <m:rPr>
            <m:sty m:val="i"/>
          </m:rPr>
          <m:t>m</m:t>
        </m:r>
        <m:r>
          <m:rPr>
            <m:sty m:val="p"/>
          </m:rPr>
          <m:t>∈</m:t>
        </m:r>
        <m:sSup>
          <m:sSupPr/>
          <m:e>
            <m:r>
              <m:rPr>
                <m:sty m:val="i"/>
              </m:rPr>
              <m:t>X</m:t>
            </m:r>
          </m:e>
          <m:sup>
            <m:r>
              <m:rPr>
                <m:sty m:val="p"/>
              </m:rPr>
              <m:t>⋆</m:t>
            </m:r>
          </m:sup>
        </m:sSup>
      </m:oMath>
      <w:r>
        <w:rPr/>
        <w:t xml:space="preserve">, les automates </w:t>
      </w:r>
      <m:oMath>
        <m:sSup>
          <m:sSupPr/>
          <m:e>
            <m:r>
              <m:rPr>
                <m:sty m:val="i"/>
              </m:rPr>
              <m:t>m</m:t>
            </m:r>
          </m:e>
          <m:sup>
            <m:r>
              <m:rPr>
                <m:sty m:val="p"/>
              </m:rPr>
              <m:t>−</m:t>
            </m:r>
            <m:r>
              <m:rPr>
                <m:sty m:val="p"/>
              </m:rPr>
              <m:t>1</m:t>
            </m:r>
          </m:sup>
        </m:sSup>
        <m:r>
          <m:rPr>
            <m:sty m:val="p"/>
          </m:rPr>
          <m:t>.</m:t>
        </m:r>
        <m:r>
          <m:rPr>
            <m:scr m:val="script"/>
          </m:rPr>
          <m:t>A</m:t>
        </m:r>
      </m:oMath>
      <w:r>
        <w:rPr>
          <w:rFonts w:eastAsia="Georgia" w:cs="Georgia" w:ascii="Georgia" w:hAnsi="Georgia"/>
        </w:rPr>
        <w:t xml:space="preserve"> (dérivation à gauche selon </w:t>
      </w:r>
      <m:oMath>
        <m:r>
          <m:rPr>
            <m:sty m:val="i"/>
          </m:rPr>
          <m:t>m</m:t>
        </m:r>
      </m:oMath>
      <w:r>
        <w:rPr/>
        <w:t xml:space="preserve"> ) et </w:t>
      </w:r>
      <m:oMath>
        <m:r>
          <m:rPr>
            <m:scr m:val="script"/>
          </m:rPr>
          <m:t>A</m:t>
        </m:r>
        <m:r>
          <m:rPr>
            <m:sty m:val="p"/>
          </m:rPr>
          <m:t>.</m:t>
        </m:r>
        <m:sSup>
          <m:sSupPr/>
          <m:e>
            <m:r>
              <m:rPr>
                <m:sty m:val="i"/>
              </m:rPr>
              <m:t>m</m:t>
            </m:r>
          </m:e>
          <m:sup>
            <m:r>
              <m:rPr>
                <m:sty m:val="p"/>
              </m:rPr>
              <m:t>−</m:t>
            </m:r>
            <m:r>
              <m:rPr>
                <m:sty m:val="p"/>
              </m:rPr>
              <m:t>1</m:t>
            </m:r>
          </m:sup>
        </m:sSup>
      </m:oMath>
      <w:r>
        <w:rPr>
          <w:rFonts w:eastAsia="Georgia" w:cs="Georgia" w:ascii="Georgia" w:hAnsi="Georgia"/>
        </w:rPr>
        <w:t xml:space="preserve"> (dérivation à droite selon </w:t>
      </w:r>
      <m:oMath>
        <m:r>
          <m:rPr>
            <m:sty m:val="i"/>
          </m:rPr>
          <m:t>m</m:t>
        </m:r>
        <m:r>
          <m:rPr>
            <m:sty m:val="p"/>
          </m:rPr>
          <m:t>)</m:t>
        </m:r>
      </m:oMath>
      <w:r>
        <w:rPr>
          <w:rFonts w:eastAsia="Georgia" w:cs="Georgia" w:ascii="Georgia" w:hAnsi="Georgia"/>
        </w:rPr>
        <w:t xml:space="preserve"> sont définis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p>
                  <m:sSupPr/>
                  <m:e>
                    <m:r>
                      <m:rPr>
                        <m:sty m:val="i"/>
                      </m:rPr>
                      <m:t>m</m:t>
                    </m:r>
                  </m:e>
                  <m:sup>
                    <m:r>
                      <m:rPr>
                        <m:sty m:val="p"/>
                      </m:rPr>
                      <m:t>−</m:t>
                    </m:r>
                    <m:r>
                      <m:rPr>
                        <m:sty m:val="p"/>
                      </m:rPr>
                      <m:t>1</m:t>
                    </m:r>
                  </m:sup>
                </m:sSup>
                <m:r>
                  <m:rPr>
                    <m:sty m:val="p"/>
                  </m:rPr>
                  <m:t>⋅</m:t>
                </m:r>
                <m:r>
                  <m:rPr>
                    <m:scr m:val="script"/>
                  </m:rPr>
                  <m:t>A</m:t>
                </m:r>
                <m:r>
                  <m:rPr>
                    <m:sty m:val="p"/>
                  </m:rPr>
                  <m:t>=</m:t>
                </m:r>
                <m:d>
                  <m:dPr>
                    <m:begChr m:val="("/>
                    <m:endChr m:val=")"/>
                    <m:ctrlPr>
                      <w:rPr>
                        <w:rFonts w:ascii="Cambria Math" w:hAnsi="Cambria Math"/>
                      </w:rPr>
                    </m:ctrlPr>
                  </m:dPr>
                  <m:e>
                    <m:r>
                      <m:rPr>
                        <m:sty m:val="i"/>
                      </m:rPr>
                      <m:t>Q</m:t>
                    </m:r>
                    <m:r>
                      <m:rPr>
                        <m:sty m:val="p"/>
                      </m:rPr>
                      <m:t>,</m:t>
                    </m:r>
                    <m:r>
                      <m:rPr>
                        <m:sty m:val="i"/>
                      </m:rPr>
                      <m:t>X</m:t>
                    </m:r>
                    <m:r>
                      <m:rPr>
                        <m:sty m:val="p"/>
                      </m:rPr>
                      <m:t>,</m:t>
                    </m:r>
                    <m:sSup>
                      <m:sSupPr/>
                      <m:e>
                        <m:r>
                          <m:rPr>
                            <m:sty m:val="i"/>
                          </m:rPr>
                          <m:t>δ</m:t>
                        </m:r>
                      </m:e>
                      <m:sup>
                        <m:r>
                          <m:rPr>
                            <m:sty m:val="p"/>
                          </m:rPr>
                          <m:t>⋆</m:t>
                        </m:r>
                      </m:sup>
                    </m:sSup>
                    <m:r>
                      <m:rPr>
                        <m:sty m:val="p"/>
                      </m:rPr>
                      <m:t>(</m:t>
                    </m:r>
                    <m:r>
                      <m:rPr>
                        <m:sty m:val="i"/>
                      </m:rPr>
                      <m:t>i</m:t>
                    </m:r>
                    <m:r>
                      <m:rPr>
                        <m:sty m:val="p"/>
                      </m:rPr>
                      <m:t>,</m:t>
                    </m:r>
                    <m:r>
                      <m:rPr>
                        <m:sty m:val="i"/>
                      </m:rPr>
                      <m:t>m</m:t>
                    </m:r>
                    <m:r>
                      <m:rPr>
                        <m:sty m:val="p"/>
                      </m:rPr>
                      <m:t>)</m:t>
                    </m:r>
                    <m:r>
                      <m:rPr>
                        <m:sty m:val="p"/>
                      </m:rPr>
                      <m:t>,</m:t>
                    </m:r>
                    <m:r>
                      <m:rPr>
                        <m:sty m:val="i"/>
                      </m:rPr>
                      <m:t>T</m:t>
                    </m:r>
                    <m:r>
                      <m:rPr>
                        <m:sty m:val="p"/>
                      </m:rPr>
                      <m:t>,</m:t>
                    </m:r>
                    <m:r>
                      <m:rPr>
                        <m:sty m:val="i"/>
                      </m:rPr>
                      <m:t>δ</m:t>
                    </m:r>
                  </m:e>
                </m:d>
              </m:e>
            </m:mr>
            <m:mr>
              <m:e/>
              <m:e>
                <m:r>
                  <m:rPr>
                    <m:scr m:val="script"/>
                  </m:rPr>
                  <m:t>A</m:t>
                </m:r>
                <m:r>
                  <m:rPr>
                    <m:sty m:val="p"/>
                  </m:rPr>
                  <m:t>⋅</m:t>
                </m:r>
                <m:sSup>
                  <m:sSupPr/>
                  <m:e>
                    <m:r>
                      <m:rPr>
                        <m:sty m:val="i"/>
                      </m:rPr>
                      <m:t>m</m:t>
                    </m:r>
                  </m:e>
                  <m:sup>
                    <m:r>
                      <m:rPr>
                        <m:sty m:val="p"/>
                      </m:rPr>
                      <m:t>−</m:t>
                    </m:r>
                    <m:r>
                      <m:rPr>
                        <m:sty m:val="p"/>
                      </m:rPr>
                      <m:t>1</m:t>
                    </m:r>
                  </m:sup>
                </m:sSup>
                <m:r>
                  <m:rPr>
                    <m:sty m:val="p"/>
                  </m:rPr>
                  <m:t>=</m:t>
                </m:r>
                <m:d>
                  <m:dPr>
                    <m:begChr m:val="("/>
                    <m:endChr m:val=")"/>
                    <m:ctrlPr>
                      <w:rPr>
                        <w:rFonts w:ascii="Cambria Math" w:hAnsi="Cambria Math"/>
                      </w:rPr>
                    </m:ctrlPr>
                  </m:dPr>
                  <m:e>
                    <m:r>
                      <m:rPr>
                        <m:sty m:val="i"/>
                      </m:rPr>
                      <m:t>Q</m:t>
                    </m:r>
                    <m:r>
                      <m:rPr>
                        <m:sty m:val="p"/>
                      </m:rPr>
                      <m:t>,</m:t>
                    </m:r>
                    <m:r>
                      <m:rPr>
                        <m:sty m:val="i"/>
                      </m:rPr>
                      <m:t>X</m:t>
                    </m:r>
                    <m:r>
                      <m:rPr>
                        <m:sty m:val="p"/>
                      </m:rPr>
                      <m:t>,</m:t>
                    </m:r>
                    <m:r>
                      <m:rPr>
                        <m:sty m:val="i"/>
                      </m:rPr>
                      <m:t>i</m:t>
                    </m:r>
                    <m:r>
                      <m:rPr>
                        <m:sty m:val="p"/>
                      </m:rPr>
                      <m:t>,</m:t>
                    </m:r>
                    <m:d>
                      <m:dPr>
                        <m:begChr m:val="{"/>
                        <m:endChr m:val="}"/>
                        <m:ctrlPr>
                          <w:rPr>
                            <w:rFonts w:ascii="Cambria Math" w:hAnsi="Cambria Math"/>
                          </w:rPr>
                        </m:ctrlPr>
                      </m:dPr>
                      <m:e>
                        <m:r>
                          <m:rPr>
                            <m:sty m:val="i"/>
                          </m:rPr>
                          <m:t>q</m:t>
                        </m:r>
                        <m:r>
                          <m:rPr>
                            <m:sty m:val="p"/>
                          </m:rPr>
                          <m:t>∈</m:t>
                        </m:r>
                        <m:r>
                          <m:rPr>
                            <m:sty m:val="i"/>
                          </m:rPr>
                          <m:t>Q</m:t>
                        </m:r>
                        <m:r>
                          <m:rPr>
                            <m:sty m:val="p"/>
                          </m:rPr>
                          <m:t>∣</m:t>
                        </m:r>
                        <m:r>
                          <m:rPr>
                            <m:sty m:val="p"/>
                          </m:rPr>
                          <m:t>∃</m:t>
                        </m:r>
                        <m:r>
                          <m:rPr>
                            <m:sty m:val="i"/>
                          </m:rPr>
                          <m:t>t</m:t>
                        </m:r>
                        <m:r>
                          <m:rPr>
                            <m:sty m:val="p"/>
                          </m:rPr>
                          <m:t>∈</m:t>
                        </m:r>
                        <m:r>
                          <m:rPr>
                            <m:sty m:val="i"/>
                          </m:rPr>
                          <m:t>T</m:t>
                        </m:r>
                        <m:r>
                          <m:rPr>
                            <m:sty m:val="p"/>
                          </m:rPr>
                          <m:t>,</m:t>
                        </m:r>
                        <m:r>
                          <m:rPr>
                            <m:sty m:val="i"/>
                          </m:rPr>
                          <m:t>t</m:t>
                        </m:r>
                        <m:r>
                          <m:rPr>
                            <m:sty m:val="p"/>
                          </m:rPr>
                          <m:t>=</m:t>
                        </m:r>
                        <m:sSup>
                          <m:sSupPr/>
                          <m:e>
                            <m:r>
                              <m:rPr>
                                <m:sty m:val="i"/>
                              </m:rPr>
                              <m:t>δ</m:t>
                            </m:r>
                          </m:e>
                          <m:sup>
                            <m:r>
                              <m:rPr>
                                <m:sty m:val="p"/>
                              </m:rPr>
                              <m:t>⋆</m:t>
                            </m:r>
                          </m:sup>
                        </m:sSup>
                        <m:r>
                          <m:rPr>
                            <m:sty m:val="p"/>
                          </m:rPr>
                          <m:t>(</m:t>
                        </m:r>
                        <m:r>
                          <m:rPr>
                            <m:sty m:val="i"/>
                          </m:rPr>
                          <m:t>q</m:t>
                        </m:r>
                        <m:r>
                          <m:rPr>
                            <m:sty m:val="p"/>
                          </m:rPr>
                          <m:t>,</m:t>
                        </m:r>
                        <m:r>
                          <m:rPr>
                            <m:sty m:val="i"/>
                          </m:rPr>
                          <m:t>m</m:t>
                        </m:r>
                        <m:r>
                          <m:rPr>
                            <m:sty m:val="p"/>
                          </m:rPr>
                          <m:t>)</m:t>
                        </m:r>
                      </m:e>
                    </m:d>
                    <m:r>
                      <m:rPr>
                        <m:sty m:val="p"/>
                      </m:rPr>
                      <m:t>,</m:t>
                    </m:r>
                    <m:r>
                      <m:rPr>
                        <m:sty m:val="i"/>
                      </m:rPr>
                      <m:t>δ</m:t>
                    </m:r>
                  </m:e>
                </m:d>
                <m:r>
                  <m:rPr>
                    <m:sty m:val="p"/>
                  </m:rPr>
                  <m:t>.</m:t>
                </m:r>
              </m:e>
            </m:mr>
          </m:m>
        </m:oMath>
      </m:oMathPara>
    </w:p>
    <w:p>
      <w:pPr>
        <w:spacing w:after="220" w:lineRule="auto"/>
      </w:pPr>
      <w:r>
        <w:rPr>
          <w:rFonts w:eastAsia="Georgia" w:cs="Georgia" w:ascii="Georgia" w:hAnsi="Georgia"/>
        </w:rPr>
        <w:t xml:space="preserve">Question II. 2 En considérant l'exemple II.1, construire les automates a. </w:t>
      </w:r>
      <m:oMath>
        <m:sSup>
          <m:sSupPr/>
          <m:e>
            <m:r>
              <m:rPr>
                <m:sty m:val="i"/>
              </m:rPr>
              <m:t>b</m:t>
            </m:r>
          </m:e>
          <m:sup>
            <m:r>
              <m:rPr>
                <m:sty m:val="p"/>
              </m:rPr>
              <m:t>−</m:t>
            </m:r>
            <m:r>
              <m:rPr>
                <m:sty m:val="p"/>
              </m:rPr>
              <m:t>1</m:t>
            </m:r>
          </m:sup>
        </m:sSup>
      </m:oMath>
      <w:r>
        <w:rPr/>
        <w:t xml:space="preserve">. </w:t>
      </w:r>
      <m:oMath>
        <m:r>
          <m:rPr>
            <m:scr m:val="script"/>
          </m:rPr>
          <m:t>E</m:t>
        </m:r>
        <m:r>
          <m:rPr>
            <m:sty m:val="p"/>
          </m:rPr>
          <m:t>,</m:t>
        </m:r>
        <m:sSup>
          <m:sSupPr/>
          <m:e>
            <m:r>
              <m:rPr>
                <m:sty m:val="i"/>
              </m:rPr>
              <m:t>b</m:t>
            </m:r>
          </m:e>
          <m:sup>
            <m:r>
              <m:rPr>
                <m:sty m:val="p"/>
              </m:rPr>
              <m:t>−</m:t>
            </m:r>
            <m:r>
              <m:rPr>
                <m:sty m:val="p"/>
              </m:rPr>
              <m:t>1</m:t>
            </m:r>
          </m:sup>
        </m:sSup>
        <m:r>
          <m:rPr>
            <m:sty m:val="p"/>
          </m:rPr>
          <m:t>.</m:t>
        </m:r>
        <m:r>
          <m:rPr>
            <m:scr m:val="script"/>
          </m:rPr>
          <m:t>E</m:t>
        </m:r>
        <m:r>
          <m:rPr>
            <m:sty m:val="p"/>
          </m:rPr>
          <m:t>,</m:t>
        </m:r>
        <m:r>
          <m:rPr>
            <m:scr m:val="script"/>
          </m:rPr>
          <m:t>E</m:t>
        </m:r>
        <m:r>
          <m:rPr>
            <m:sty m:val="p"/>
          </m:rPr>
          <m:t>.</m:t>
        </m:r>
        <m:sSup>
          <m:sSupPr/>
          <m:e>
            <m:r>
              <m:rPr>
                <m:sty m:val="i"/>
              </m:rPr>
              <m:t>a</m:t>
            </m:r>
          </m:e>
          <m:sup>
            <m:r>
              <m:rPr>
                <m:sty m:val="p"/>
              </m:rPr>
              <m:t>−</m:t>
            </m:r>
            <m:r>
              <m:rPr>
                <m:sty m:val="p"/>
              </m:rPr>
              <m:t>1</m:t>
            </m:r>
          </m:sup>
        </m:sSup>
      </m:oMath>
      <w:r>
        <w:rPr/>
        <w:t xml:space="preserve"> et </w:t>
      </w:r>
      <m:oMath>
        <m:r>
          <m:rPr>
            <m:scr m:val="script"/>
          </m:rPr>
          <m:t>E</m:t>
        </m:r>
        <m:r>
          <m:rPr>
            <m:sty m:val="p"/>
          </m:rPr>
          <m:t>.</m:t>
        </m:r>
        <m:r>
          <m:rPr>
            <m:sty m:val="i"/>
          </m:rPr>
          <m:t>a</m:t>
        </m:r>
        <m:r>
          <m:rPr>
            <m:sty m:val="p"/>
          </m:rPr>
          <m:t>.</m:t>
        </m:r>
        <m:sSup>
          <m:sSupPr/>
          <m:e>
            <m:r>
              <m:rPr>
                <m:sty m:val="i"/>
              </m:rPr>
              <m:t>b</m:t>
            </m:r>
          </m:e>
          <m:sup>
            <m:r>
              <m:rPr>
                <m:sty m:val="p"/>
              </m:rPr>
              <m:t>−</m:t>
            </m:r>
            <m:r>
              <m:rPr>
                <m:sty m:val="p"/>
              </m:rPr>
              <m:t>1</m:t>
            </m:r>
          </m:sup>
        </m:sSup>
      </m:oMath>
      <w:r>
        <w:rPr>
          <w:rFonts w:eastAsia="Georgia" w:cs="Georgia" w:ascii="Georgia" w:hAnsi="Georgia"/>
        </w:rPr>
        <w:t xml:space="preserve"> (seuls les états et les transitions utiles, c'est-à-dire accessibles depuis les états initiaux, devront être construits).</w:t>
      </w:r>
    </w:p>
    <w:p>
      <w:pPr>
        <w:spacing w:after="220" w:lineRule="auto"/>
      </w:pPr>
      <w:r>
        <w:rPr>
          <w:rFonts w:eastAsia="Georgia" w:cs="Georgia" w:ascii="Georgia" w:hAnsi="Georgia"/>
        </w:rPr>
        <w:t xml:space="preserve">Question II. 3 Caractériser les langages reconnus par </w:t>
      </w:r>
      <m:oMath>
        <m:r>
          <m:rPr>
            <m:sty m:val="i"/>
          </m:rPr>
          <m:t>a</m:t>
        </m:r>
        <m:r>
          <m:rPr>
            <m:sty m:val="p"/>
          </m:rPr>
          <m:t>⋅</m:t>
        </m:r>
        <m:sSup>
          <m:sSupPr/>
          <m:e>
            <m:r>
              <m:rPr>
                <m:sty m:val="i"/>
              </m:rPr>
              <m:t>b</m:t>
            </m:r>
          </m:e>
          <m:sup>
            <m:r>
              <m:rPr>
                <m:sty m:val="p"/>
              </m:rPr>
              <m:t>−</m:t>
            </m:r>
            <m:r>
              <m:rPr>
                <m:sty m:val="p"/>
              </m:rPr>
              <m:t>1</m:t>
            </m:r>
          </m:sup>
        </m:sSup>
        <m:r>
          <m:rPr>
            <m:sty m:val="p"/>
          </m:rPr>
          <m:t>⋅</m:t>
        </m:r>
        <m:r>
          <m:rPr>
            <m:scr m:val="script"/>
          </m:rPr>
          <m:t>E</m:t>
        </m:r>
        <m:r>
          <m:rPr>
            <m:sty m:val="p"/>
          </m:rPr>
          <m:t>,</m:t>
        </m:r>
        <m:sSup>
          <m:sSupPr/>
          <m:e>
            <m:r>
              <m:rPr>
                <m:sty m:val="i"/>
              </m:rPr>
              <m:t>b</m:t>
            </m:r>
          </m:e>
          <m:sup>
            <m:r>
              <m:rPr>
                <m:sty m:val="p"/>
              </m:rPr>
              <m:t>−</m:t>
            </m:r>
            <m:r>
              <m:rPr>
                <m:sty m:val="p"/>
              </m:rPr>
              <m:t>1</m:t>
            </m:r>
          </m:sup>
        </m:sSup>
        <m:r>
          <m:rPr>
            <m:sty m:val="p"/>
          </m:rPr>
          <m:t>⋅</m:t>
        </m:r>
        <m:r>
          <m:rPr>
            <m:scr m:val="script"/>
          </m:rPr>
          <m:t>E</m:t>
        </m:r>
        <m:r>
          <m:rPr>
            <m:sty m:val="p"/>
          </m:rPr>
          <m:t>,</m:t>
        </m:r>
        <m:r>
          <m:rPr>
            <m:scr m:val="script"/>
          </m:rPr>
          <m:t>E</m:t>
        </m:r>
        <m:r>
          <m:rPr>
            <m:sty m:val="p"/>
          </m:rPr>
          <m:t>⋅</m:t>
        </m:r>
        <m:sSup>
          <m:sSupPr/>
          <m:e>
            <m:r>
              <m:rPr>
                <m:sty m:val="i"/>
              </m:rPr>
              <m:t>a</m:t>
            </m:r>
          </m:e>
          <m:sup>
            <m:r>
              <m:rPr>
                <m:sty m:val="p"/>
              </m:rPr>
              <m:t>−</m:t>
            </m:r>
            <m:r>
              <m:rPr>
                <m:sty m:val="p"/>
              </m:rPr>
              <m:t>1</m:t>
            </m:r>
          </m:sup>
        </m:sSup>
      </m:oMath>
      <w:r>
        <w:rPr/>
        <w:t xml:space="preserve"> et </w:t>
      </w:r>
      <m:oMath>
        <m:r>
          <m:rPr>
            <m:scr m:val="script"/>
          </m:rPr>
          <m:t>E</m:t>
        </m:r>
        <m:r>
          <m:rPr>
            <m:sty m:val="p"/>
          </m:rPr>
          <m:t>⋅</m:t>
        </m:r>
        <m:r>
          <m:rPr>
            <m:sty m:val="i"/>
          </m:rPr>
          <m:t>a</m:t>
        </m:r>
        <m:r>
          <m:rPr>
            <m:sty m:val="p"/>
          </m:rPr>
          <m:t>⋅</m:t>
        </m:r>
        <m:sSup>
          <m:sSupPr/>
          <m:e>
            <m:r>
              <m:rPr>
                <m:sty m:val="i"/>
              </m:rPr>
              <m:t>b</m:t>
            </m:r>
          </m:e>
          <m:sup>
            <m:r>
              <m:rPr>
                <m:sty m:val="p"/>
              </m:rPr>
              <m:t>−</m:t>
            </m:r>
            <m:r>
              <m:rPr>
                <m:sty m:val="p"/>
              </m:rPr>
              <m:t>1</m:t>
            </m:r>
          </m:sup>
        </m:sSup>
      </m:oMath>
      <w:r>
        <w:rPr>
          <w:rFonts w:eastAsia="Georgia" w:cs="Georgia" w:ascii="Georgia" w:hAnsi="Georgia"/>
        </w:rPr>
        <w:t xml:space="preserve">, par une expression régulière ou ensembliste.</w:t>
      </w:r>
    </w:p>
    <w:p>
      <w:pPr>
        <w:spacing w:line="271" w:before="240" w:lineRule="auto"/>
      </w:pPr>
      <w:r>
        <w:rPr>
          <w:rFonts w:eastAsia="Georgia" w:cs="Georgia" w:ascii="Georgia" w:hAnsi="Georgia"/>
          <w:b/>
          <w:sz w:val="33"/>
        </w:rPr>
        <w:t xml:space="preserve">2.2 Propriétés</w:t>
      </w:r>
    </w:p>
    <w:p>
      <w:pPr>
        <w:spacing w:after="220" w:lineRule="auto"/>
      </w:pPr>
      <w:r>
        <w:rPr/>
        <w:t xml:space="preserve">Question II. 4 Montrer que : si </w:t>
      </w:r>
      <m:oMath>
        <m:r>
          <m:rPr>
            <m:scr m:val="script"/>
          </m:rPr>
          <m:t>A</m:t>
        </m:r>
      </m:oMath>
      <w:r>
        <w:rPr>
          <w:rFonts w:eastAsia="Georgia" w:cs="Georgia" w:ascii="Georgia" w:hAnsi="Georgia"/>
        </w:rPr>
        <w:t xml:space="preserve"> est un automate fini complet déterministe et si </w:t>
      </w:r>
      <m:oMath>
        <m:r>
          <m:rPr>
            <m:sty m:val="i"/>
          </m:rPr>
          <m:t>m</m:t>
        </m:r>
        <m:r>
          <m:rPr>
            <m:sty m:val="p"/>
          </m:rPr>
          <m:t>∈</m:t>
        </m:r>
        <m:sSup>
          <m:sSupPr/>
          <m:e>
            <m:r>
              <m:rPr>
                <m:sty m:val="i"/>
              </m:rPr>
              <m:t>X</m:t>
            </m:r>
          </m:e>
          <m:sup>
            <m:r>
              <m:rPr>
                <m:sty m:val="p"/>
              </m:rPr>
              <m:t>⋆</m:t>
            </m:r>
          </m:sup>
        </m:sSup>
      </m:oMath>
      <w:r>
        <w:rPr/>
        <w:t xml:space="preserve"> est un mot, alors </w:t>
      </w:r>
      <m:oMath>
        <m:sSup>
          <m:sSupPr/>
          <m:e>
            <m:r>
              <m:rPr>
                <m:sty m:val="i"/>
              </m:rPr>
              <m:t>m</m:t>
            </m:r>
          </m:e>
          <m:sup>
            <m:r>
              <m:rPr>
                <m:sty m:val="p"/>
              </m:rPr>
              <m:t>−</m:t>
            </m:r>
            <m:r>
              <m:rPr>
                <m:sty m:val="p"/>
              </m:rPr>
              <m:t>1</m:t>
            </m:r>
          </m:sup>
        </m:sSup>
        <m:r>
          <m:rPr>
            <m:sty m:val="p"/>
          </m:rPr>
          <m:t>.</m:t>
        </m:r>
        <m:r>
          <m:rPr>
            <m:scr m:val="script"/>
          </m:rPr>
          <m:t>A</m:t>
        </m:r>
      </m:oMath>
      <w:r>
        <w:rPr/>
        <w:t xml:space="preserve"> et </w:t>
      </w:r>
      <m:oMath>
        <m:r>
          <m:rPr>
            <m:scr m:val="script"/>
          </m:rPr>
          <m:t>A</m:t>
        </m:r>
        <m:r>
          <m:rPr>
            <m:sty m:val="p"/>
          </m:rPr>
          <m:t>.</m:t>
        </m:r>
        <m:sSup>
          <m:sSupPr/>
          <m:e>
            <m:r>
              <m:rPr>
                <m:sty m:val="i"/>
              </m:rPr>
              <m:t>m</m:t>
            </m:r>
          </m:e>
          <m:sup>
            <m:r>
              <m:rPr>
                <m:sty m:val="p"/>
              </m:rPr>
              <m:t>−</m:t>
            </m:r>
            <m:r>
              <m:rPr>
                <m:sty m:val="p"/>
              </m:rPr>
              <m:t>1</m:t>
            </m:r>
          </m:sup>
        </m:sSup>
      </m:oMath>
      <w:r>
        <w:rPr>
          <w:rFonts w:eastAsia="Georgia" w:cs="Georgia" w:ascii="Georgia" w:hAnsi="Georgia"/>
        </w:rPr>
        <w:t xml:space="preserve"> sont des automates finis complets déterministes.</w:t>
      </w:r>
    </w:p>
    <w:p>
      <w:pPr>
        <w:spacing w:after="220" w:lineRule="auto"/>
      </w:pPr>
      <w:r>
        <w:rPr/>
        <w:t xml:space="preserve">Question II. 5 Montrer que :</w:t>
      </w:r>
    </w:p>
    <w:p>
      <w:pPr>
        <w:spacing w:after="220" w:lineRule="auto"/>
      </w:pPr>
      <m:oMathPara>
        <m:oMath>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n</m:t>
          </m:r>
          <m:r>
            <m:rPr>
              <m:sty m:val="p"/>
            </m:rPr>
            <m:t>∈</m:t>
          </m:r>
          <m:sSup>
            <m:sSupPr/>
            <m:e>
              <m:r>
                <m:rPr>
                  <m:sty m:val="i"/>
                </m:rPr>
                <m:t>X</m:t>
              </m:r>
            </m:e>
            <m:sup>
              <m:r>
                <m:rPr>
                  <m:sty m:val="p"/>
                </m:rPr>
                <m:t>⋆</m:t>
              </m:r>
            </m:sup>
          </m:sSup>
          <m:r>
            <m:rPr>
              <m:sty m:val="p"/>
            </m:rPr>
            <m:t>,</m:t>
          </m:r>
          <m:r>
            <m:rPr>
              <m:sty m:val="p"/>
            </m:rPr>
            <m:t>∀</m:t>
          </m:r>
          <m:r>
            <m:rPr>
              <m:sty m:val="i"/>
            </m:rPr>
            <m:t>o</m:t>
          </m:r>
          <m:r>
            <m:rPr>
              <m:sty m:val="p"/>
            </m:rPr>
            <m:t>∈</m:t>
          </m:r>
          <m:r>
            <m:rPr>
              <m:sty m:val="i"/>
            </m:rPr>
            <m:t>Q</m:t>
          </m:r>
          <m:r>
            <m:rPr>
              <m:sty m:val="p"/>
            </m:rPr>
            <m:t>,</m:t>
          </m:r>
          <m:r>
            <m:rPr>
              <m:sty m:val="p"/>
            </m:rPr>
            <m:t>∀</m:t>
          </m:r>
          <m:r>
            <m:rPr>
              <m:sty m:val="i"/>
            </m:rPr>
            <m:t>q</m:t>
          </m:r>
          <m:r>
            <m:rPr>
              <m:sty m:val="p"/>
            </m:rPr>
            <m:t>∈</m:t>
          </m:r>
          <m:r>
            <m:rPr>
              <m:sty m:val="i"/>
            </m:rPr>
            <m:t>Q</m:t>
          </m:r>
          <m:r>
            <m:rPr>
              <m:sty m:val="p"/>
            </m:rPr>
            <m:t>,</m:t>
          </m:r>
          <m:r>
            <m:rPr>
              <m:sty m:val="p"/>
            </m:rPr>
            <m:t>∀</m:t>
          </m:r>
          <m:r>
            <m:rPr>
              <m:sty m:val="i"/>
            </m:rPr>
            <m:t>d</m:t>
          </m:r>
          <m:r>
            <m:rPr>
              <m:sty m:val="p"/>
            </m:rPr>
            <m:t>∈</m:t>
          </m:r>
          <m:r>
            <m:rPr>
              <m:sty m:val="i"/>
            </m:rPr>
            <m:t>Q</m:t>
          </m:r>
          <m:r>
            <m:rPr>
              <m:sty m:val="p"/>
            </m:rPr>
            <m:t>,</m:t>
          </m:r>
          <m:r>
            <m:rPr>
              <m:sty m:val="i"/>
            </m:rPr>
            <m:t>q</m:t>
          </m:r>
          <m:r>
            <m:rPr>
              <m:sty m:val="p"/>
            </m:rPr>
            <m:t>=</m:t>
          </m:r>
          <m:sSup>
            <m:sSupPr/>
            <m:e>
              <m:r>
                <m:rPr>
                  <m:sty m:val="i"/>
                </m:rPr>
                <m:t>δ</m:t>
              </m:r>
            </m:e>
            <m:sup>
              <m:r>
                <m:rPr>
                  <m:sty m:val="p"/>
                </m:rPr>
                <m:t>⋆</m:t>
              </m:r>
            </m:sup>
          </m:sSup>
          <m:r>
            <m:rPr>
              <m:sty m:val="p"/>
            </m:rPr>
            <m:t>(</m:t>
          </m:r>
          <m:r>
            <m:rPr>
              <m:sty m:val="i"/>
            </m:rPr>
            <m:t>o</m:t>
          </m:r>
          <m:r>
            <m:rPr>
              <m:sty m:val="p"/>
            </m:rPr>
            <m:t>,</m:t>
          </m:r>
          <m:r>
            <m:rPr>
              <m:sty m:val="i"/>
            </m:rPr>
            <m:t>m</m:t>
          </m:r>
          <m:r>
            <m:rPr>
              <m:sty m:val="p"/>
            </m:rPr>
            <m:t>)</m:t>
          </m:r>
          <m:r>
            <m:rPr>
              <m:sty m:val="p"/>
            </m:rPr>
            <m:t>∧</m:t>
          </m:r>
          <m:r>
            <m:rPr>
              <m:sty m:val="i"/>
            </m:rPr>
            <m:t>d</m:t>
          </m:r>
          <m:r>
            <m:rPr>
              <m:sty m:val="p"/>
            </m:rPr>
            <m:t>=</m:t>
          </m:r>
          <m:sSup>
            <m:sSupPr/>
            <m:e>
              <m:r>
                <m:rPr>
                  <m:sty m:val="i"/>
                </m:rPr>
                <m:t>δ</m:t>
              </m:r>
            </m:e>
            <m:sup>
              <m:r>
                <m:rPr>
                  <m:sty m:val="p"/>
                </m:rPr>
                <m:t>⋆</m:t>
              </m:r>
            </m:sup>
          </m:sSup>
          <m:r>
            <m:rPr>
              <m:sty m:val="p"/>
            </m:rPr>
            <m:t>(</m:t>
          </m:r>
          <m:r>
            <m:rPr>
              <m:sty m:val="i"/>
            </m:rPr>
            <m:t>q</m:t>
          </m:r>
          <m:r>
            <m:rPr>
              <m:sty m:val="p"/>
            </m:rPr>
            <m:t>,</m:t>
          </m:r>
          <m:r>
            <m:rPr>
              <m:sty m:val="i"/>
            </m:rPr>
            <m:t>n</m:t>
          </m:r>
          <m:r>
            <m:rPr>
              <m:sty m:val="p"/>
            </m:rPr>
            <m:t>)</m:t>
          </m:r>
          <m:r>
            <m:rPr>
              <m:sty m:val="p"/>
            </m:rPr>
            <m:t>⇔</m:t>
          </m:r>
          <m:r>
            <m:rPr>
              <m:sty m:val="i"/>
            </m:rPr>
            <m:t>d</m:t>
          </m:r>
          <m:r>
            <m:rPr>
              <m:sty m:val="p"/>
            </m:rPr>
            <m:t>∈</m:t>
          </m:r>
          <m:sSup>
            <m:sSupPr/>
            <m:e>
              <m:r>
                <m:rPr>
                  <m:sty m:val="i"/>
                </m:rPr>
                <m:t>δ</m:t>
              </m:r>
            </m:e>
            <m:sup>
              <m:r>
                <m:rPr>
                  <m:sty m:val="p"/>
                </m:rPr>
                <m:t>⋆</m:t>
              </m:r>
            </m:sup>
          </m:sSup>
          <m:r>
            <m:rPr>
              <m:sty m:val="p"/>
            </m:rPr>
            <m:t>(</m:t>
          </m:r>
          <m:r>
            <m:rPr>
              <m:sty m:val="i"/>
            </m:rPr>
            <m:t>o</m:t>
          </m:r>
          <m:r>
            <m:rPr>
              <m:sty m:val="p"/>
            </m:rPr>
            <m:t>,</m:t>
          </m:r>
          <m:r>
            <m:rPr>
              <m:sty m:val="i"/>
            </m:rPr>
            <m:t>m</m:t>
          </m:r>
          <m:r>
            <m:rPr>
              <m:sty m:val="p"/>
            </m:rPr>
            <m:t>.</m:t>
          </m:r>
          <m:r>
            <m:rPr>
              <m:sty m:val="i"/>
            </m:rPr>
            <m:t>n</m:t>
          </m:r>
          <m:r>
            <m:rPr>
              <m:sty m:val="p"/>
            </m:rPr>
            <m:t>)</m:t>
          </m:r>
          <m:r>
            <m:rPr>
              <m:sty m:val="p"/>
            </m:rPr>
            <m:t>.</m:t>
          </m:r>
        </m:oMath>
      </m:oMathPara>
    </w:p>
    <w:p>
      <w:pPr>
        <w:spacing w:after="220" w:lineRule="auto"/>
      </w:pPr>
      <w:r>
        <w:rPr/>
        <w:t xml:space="preserve">Question II. 6 Soit </w:t>
      </w:r>
      <m:oMath>
        <m:r>
          <m:rPr>
            <m:scr m:val="script"/>
          </m:rPr>
          <m:t>A</m:t>
        </m:r>
      </m:oMath>
      <w:r>
        <w:rPr>
          <w:rFonts w:eastAsia="Georgia" w:cs="Georgia" w:ascii="Georgia" w:hAnsi="Georgia"/>
        </w:rPr>
        <w:t xml:space="preserve"> un automate fini complet déterministe, montrer que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n</m:t>
                    </m:r>
                    <m:r>
                      <m:rPr>
                        <m:sty m:val="p"/>
                      </m:rPr>
                      <m:t>∈</m:t>
                    </m:r>
                    <m:sSup>
                      <m:sSupPr/>
                      <m:e>
                        <m:r>
                          <m:rPr>
                            <m:sty m:val="i"/>
                          </m:rPr>
                          <m:t>X</m:t>
                        </m:r>
                      </m:e>
                      <m:sup>
                        <m:r>
                          <m:rPr>
                            <m:sty m:val="p"/>
                          </m:rPr>
                          <m:t>⋆</m:t>
                        </m:r>
                      </m:sup>
                    </m:sSup>
                    <m:r>
                      <m:rPr>
                        <m:sty m:val="p"/>
                      </m:rPr>
                      <m:t>,</m:t>
                    </m:r>
                    <m:r>
                      <m:rPr>
                        <m:sty m:val="i"/>
                      </m:rPr>
                      <m:t>n</m:t>
                    </m:r>
                    <m:r>
                      <m:rPr>
                        <m:sty m:val="p"/>
                      </m:rPr>
                      <m:t>∈</m:t>
                    </m:r>
                    <m:r>
                      <m:rPr>
                        <m:sty m:val="i"/>
                      </m:rPr>
                      <m:t>L</m:t>
                    </m:r>
                    <m:d>
                      <m:dPr>
                        <m:begChr m:val="("/>
                        <m:endChr m:val=")"/>
                        <m:ctrlPr>
                          <w:rPr>
                            <w:rFonts w:ascii="Cambria Math" w:hAnsi="Cambria Math"/>
                          </w:rPr>
                        </m:ctrlPr>
                      </m:dPr>
                      <m:e>
                        <m:sSup>
                          <m:sSupPr/>
                          <m:e>
                            <m:r>
                              <m:rPr>
                                <m:sty m:val="i"/>
                              </m:rPr>
                              <m:t>m</m:t>
                            </m:r>
                          </m:e>
                          <m:sup>
                            <m:r>
                              <m:rPr>
                                <m:sty m:val="p"/>
                              </m:rPr>
                              <m:t>−</m:t>
                            </m:r>
                            <m:r>
                              <m:rPr>
                                <m:sty m:val="p"/>
                              </m:rPr>
                              <m:t>1</m:t>
                            </m:r>
                          </m:sup>
                        </m:sSup>
                        <m:r>
                          <m:rPr>
                            <m:sty m:val="p"/>
                          </m:rPr>
                          <m:t>.</m:t>
                        </m:r>
                        <m:r>
                          <m:rPr>
                            <m:scr m:val="script"/>
                          </m:rPr>
                          <m:t>A</m:t>
                        </m:r>
                      </m:e>
                    </m:d>
                    <m:r>
                      <m:rPr>
                        <m:sty m:val="p"/>
                      </m:rPr>
                      <m:t>⇔</m:t>
                    </m:r>
                    <m:r>
                      <m:rPr>
                        <m:sty m:val="i"/>
                      </m:rPr>
                      <m:t>m</m:t>
                    </m:r>
                    <m:r>
                      <m:rPr>
                        <m:sty m:val="p"/>
                      </m:rPr>
                      <m:t>.</m:t>
                    </m:r>
                    <m:r>
                      <m:rPr>
                        <m:sty m:val="i"/>
                      </m:rPr>
                      <m:t>n</m:t>
                    </m:r>
                    <m:r>
                      <m:rPr>
                        <m:sty m:val="p"/>
                      </m:rPr>
                      <m:t>∈</m:t>
                    </m:r>
                    <m:r>
                      <m:rPr>
                        <m:sty m:val="i"/>
                      </m:rPr>
                      <m:t>L</m:t>
                    </m:r>
                    <m:r>
                      <m:rPr>
                        <m:sty m:val="p"/>
                      </m:rPr>
                      <m:t>(</m:t>
                    </m:r>
                    <m:r>
                      <m:rPr>
                        <m:scr m:val="script"/>
                      </m:rPr>
                      <m:t>A</m:t>
                    </m:r>
                    <m:r>
                      <m:rPr>
                        <m:sty m:val="p"/>
                      </m:rPr>
                      <m:t>)</m:t>
                    </m:r>
                  </m:e>
                </m:mr>
                <m:mr>
                  <m:e>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n</m:t>
                    </m:r>
                    <m:r>
                      <m:rPr>
                        <m:sty m:val="p"/>
                      </m:rPr>
                      <m:t>∈</m:t>
                    </m:r>
                    <m:sSup>
                      <m:sSupPr/>
                      <m:e>
                        <m:r>
                          <m:rPr>
                            <m:sty m:val="i"/>
                          </m:rPr>
                          <m:t>X</m:t>
                        </m:r>
                      </m:e>
                      <m:sup>
                        <m:r>
                          <m:rPr>
                            <m:sty m:val="p"/>
                          </m:rPr>
                          <m:t>⋆</m:t>
                        </m:r>
                      </m:sup>
                    </m:sSup>
                    <m:r>
                      <m:rPr>
                        <m:sty m:val="p"/>
                      </m:rPr>
                      <m:t>,</m:t>
                    </m:r>
                    <m:r>
                      <m:rPr>
                        <m:sty m:val="i"/>
                      </m:rPr>
                      <m:t>m</m:t>
                    </m:r>
                    <m:r>
                      <m:rPr>
                        <m:sty m:val="p"/>
                      </m:rPr>
                      <m:t>∈</m:t>
                    </m:r>
                    <m:r>
                      <m:rPr>
                        <m:sty m:val="i"/>
                      </m:rPr>
                      <m:t>L</m:t>
                    </m:r>
                    <m:d>
                      <m:dPr>
                        <m:begChr m:val="("/>
                        <m:endChr m:val=")"/>
                        <m:ctrlPr>
                          <w:rPr>
                            <w:rFonts w:ascii="Cambria Math" w:hAnsi="Cambria Math"/>
                          </w:rPr>
                        </m:ctrlPr>
                      </m:dPr>
                      <m:e>
                        <m:r>
                          <m:rPr>
                            <m:scr m:val="script"/>
                          </m:rPr>
                          <m:t>A</m:t>
                        </m:r>
                        <m:r>
                          <m:rPr>
                            <m:sty m:val="p"/>
                          </m:rPr>
                          <m:t>.</m:t>
                        </m:r>
                        <m:sSup>
                          <m:sSupPr/>
                          <m:e>
                            <m:r>
                              <m:rPr>
                                <m:sty m:val="i"/>
                              </m:rPr>
                              <m:t>n</m:t>
                            </m:r>
                          </m:e>
                          <m:sup>
                            <m:r>
                              <m:rPr>
                                <m:sty m:val="p"/>
                              </m:rPr>
                              <m:t>−</m:t>
                            </m:r>
                            <m:r>
                              <m:rPr>
                                <m:sty m:val="p"/>
                              </m:rPr>
                              <m:t>1</m:t>
                            </m:r>
                          </m:sup>
                        </m:sSup>
                      </m:e>
                    </m:d>
                    <m:r>
                      <m:rPr>
                        <m:sty m:val="p"/>
                      </m:rPr>
                      <m:t>⇔</m:t>
                    </m:r>
                    <m:r>
                      <m:rPr>
                        <m:sty m:val="i"/>
                      </m:rPr>
                      <m:t>m</m:t>
                    </m:r>
                    <m:r>
                      <m:rPr>
                        <m:sty m:val="p"/>
                      </m:rPr>
                      <m:t>.</m:t>
                    </m:r>
                    <m:r>
                      <m:rPr>
                        <m:sty m:val="i"/>
                      </m:rPr>
                      <m:t>n</m:t>
                    </m:r>
                    <m:r>
                      <m:rPr>
                        <m:sty m:val="p"/>
                      </m:rPr>
                      <m:t>∈</m:t>
                    </m:r>
                    <m:r>
                      <m:rPr>
                        <m:sty m:val="i"/>
                      </m:rPr>
                      <m:t>L</m:t>
                    </m:r>
                    <m:r>
                      <m:rPr>
                        <m:sty m:val="p"/>
                      </m:rPr>
                      <m:t>(</m:t>
                    </m:r>
                    <m:r>
                      <m:rPr>
                        <m:scr m:val="script"/>
                      </m:rPr>
                      <m:t>A</m:t>
                    </m:r>
                    <m:r>
                      <m:rPr>
                        <m:sty m:val="p"/>
                      </m:rPr>
                      <m:t>)</m:t>
                    </m:r>
                    <m:r>
                      <m:rPr>
                        <m:sty m:val="p"/>
                      </m:rPr>
                      <m:t>.</m:t>
                    </m:r>
                  </m:e>
                </m:mr>
              </m:m>
            </m:e>
          </m:d>
        </m:oMath>
      </m:oMathPara>
    </w:p>
    <w:p>
      <w:pPr>
        <w:spacing w:line="271" w:before="330" w:lineRule="auto"/>
      </w:pPr>
      <w:r>
        <w:rPr>
          <w:b/>
          <w:sz w:val="42"/>
        </w:rPr>
        <w:t xml:space="preserve">Partie III : algorithmique et programmation en CaML</w:t>
      </w:r>
    </w:p>
    <w:p>
      <w:pPr>
        <w:spacing w:after="220" w:lineRule="auto"/>
      </w:pPr>
      <w:r>
        <w:rPr>
          <w:rFonts w:eastAsia="Georgia" w:cs="Georgia" w:ascii="Georgia" w:hAnsi="Georgia"/>
        </w:rPr>
        <w:t xml:space="preserve">Cette partie doit être traitée par les étudiants qui ont utilisé le langage CaML dans le cadre des enseignements d'informatique. Les fonctions écrites devront être récursives ou faire appel à des fonctions auxiliaires récursives. Elles ne devront pas utiliser d'instructions itératives (c'est-à-dire for, while,...) ni de références.</w:t>
      </w:r>
    </w:p>
    <w:p>
      <w:pPr>
        <w:spacing w:line="271" w:before="330" w:lineRule="auto"/>
      </w:pPr>
      <w:r>
        <w:rPr>
          <w:b/>
          <w:sz w:val="42"/>
        </w:rPr>
        <w:t xml:space="preserve">1 Exercice : le tri rapide</w:t>
      </w:r>
    </w:p>
    <w:p>
      <w:pPr>
        <w:spacing w:after="220" w:lineRule="auto"/>
      </w:pPr>
      <w:r>
        <w:rPr>
          <w:rFonts w:eastAsia="Georgia" w:cs="Georgia" w:ascii="Georgia" w:hAnsi="Georgia"/>
        </w:rPr>
        <w:t xml:space="preserve">L'objectif de cet exercice est d'étudier une implantation particulière d'un algorithme de tri d'une séquence d'entiers et d'en proposer une évolution pour améliorer ses performances dans le pire cas.</w:t>
      </w:r>
    </w:p>
    <w:p>
      <w:pPr>
        <w:spacing w:after="220" w:lineRule="auto"/>
      </w:pPr>
      <w:r>
        <w:rPr>
          <w:rFonts w:eastAsia="Georgia" w:cs="Georgia" w:ascii="Georgia" w:hAnsi="Georgia"/>
        </w:rPr>
        <w:t xml:space="preserve">Déf. III. 1 Une séquence </w:t>
      </w:r>
      <m:oMath>
        <m:r>
          <m:rPr>
            <m:sty m:val="i"/>
          </m:rPr>
          <m:t>s</m:t>
        </m:r>
      </m:oMath>
      <w:r>
        <w:rPr/>
        <w:t xml:space="preserve"> de taille </w:t>
      </w:r>
      <m:oMath>
        <m:r>
          <m:rPr>
            <m:sty m:val="i"/>
          </m:rPr>
          <m:t>n</m:t>
        </m:r>
      </m:oMath>
      <w:r>
        <w:rPr/>
        <w:t xml:space="preserve"> de valeurs </w:t>
      </w:r>
      <m:oMath>
        <m:sSub>
          <m:sSubPr/>
          <m:e>
            <m:r>
              <m:rPr>
                <m:sty m:val="i"/>
              </m:rPr>
              <m:t>v</m:t>
            </m:r>
          </m:e>
          <m:sub>
            <m:r>
              <m:rPr>
                <m:sty m:val="i"/>
              </m:rPr>
              <m:t>i</m:t>
            </m:r>
          </m:sub>
        </m:sSub>
      </m:oMath>
      <w:r>
        <w:rPr/>
        <w:t xml:space="preserve"> avec </w:t>
      </w:r>
      <m:oMath>
        <m:r>
          <m:rPr>
            <m:sty m:val="p"/>
          </m:rPr>
          <m:t>1</m:t>
        </m:r>
        <m:r>
          <m:rPr>
            <m:sty m:val="p"/>
          </m:rPr>
          <m:t>≤</m:t>
        </m:r>
        <m:r>
          <m:rPr>
            <m:sty m:val="i"/>
          </m:rPr>
          <m:t>i</m:t>
        </m:r>
        <m:r>
          <m:rPr>
            <m:sty m:val="p"/>
          </m:rPr>
          <m:t>≤</m:t>
        </m:r>
        <m:r>
          <m:rPr>
            <m:sty m:val="i"/>
          </m:rPr>
          <m:t>n</m:t>
        </m:r>
      </m:oMath>
      <w:r>
        <w:rPr>
          <w:rFonts w:eastAsia="Georgia" w:cs="Georgia" w:ascii="Georgia" w:hAnsi="Georgia"/>
        </w:rPr>
        <w:t xml:space="preserve"> est notée </w:t>
      </w:r>
      <m:oMath>
        <m:d>
          <m:dPr>
            <m:begChr m:val="⟨"/>
            <m:endChr m:val="⟩"/>
            <m:ctrlPr>
              <w:rPr>
                <w:rFonts w:ascii="Cambria Math" w:hAnsi="Cambria Math"/>
              </w:rPr>
            </m:ctrlPr>
          </m:dPr>
          <m:e>
            <m:sSub>
              <m:sSubPr/>
              <m:e>
                <m:r>
                  <m:rPr>
                    <m:sty m:val="i"/>
                  </m:rPr>
                  <m:t>v</m:t>
                </m:r>
              </m:e>
              <m:sub>
                <m:r>
                  <m:rPr>
                    <m:sty m:val="i"/>
                  </m:rPr>
                  <m:t>n</m:t>
                </m:r>
              </m:sub>
            </m:sSub>
            <m:r>
              <m:rPr>
                <m:sty m:val="p"/>
              </m:rPr>
              <m:t>,</m:t>
            </m:r>
            <m:r>
              <m:rPr>
                <m:sty m:val="p"/>
              </m:rPr>
              <m:t>…</m:t>
            </m:r>
            <m:r>
              <m:rPr>
                <m:sty m:val="p"/>
              </m:rPr>
              <m:t>,</m:t>
            </m:r>
            <m:sSub>
              <m:sSubPr/>
              <m:e>
                <m:r>
                  <m:rPr>
                    <m:sty m:val="i"/>
                  </m:rPr>
                  <m:t>v</m:t>
                </m:r>
              </m:e>
              <m:sub>
                <m:r>
                  <m:rPr>
                    <m:sty m:val="p"/>
                  </m:rPr>
                  <m:t>1</m:t>
                </m:r>
              </m:sub>
            </m:sSub>
          </m:e>
        </m:d>
      </m:oMath>
      <w:r>
        <w:rPr/>
        <w:t xml:space="preserve">. Sa taille </w:t>
      </w:r>
      <m:oMath>
        <m:r>
          <m:rPr>
            <m:sty m:val="i"/>
          </m:rPr>
          <m:t>n</m:t>
        </m:r>
      </m:oMath>
      <w:r>
        <w:rPr>
          <w:rFonts w:eastAsia="Georgia" w:cs="Georgia" w:ascii="Georgia" w:hAnsi="Georgia"/>
        </w:rPr>
        <w:t xml:space="preserve"> est notée </w:t>
      </w:r>
      <m:oMath>
        <m:r>
          <m:rPr>
            <m:sty m:val="p"/>
          </m:rPr>
          <m:t>|</m:t>
        </m:r>
        <m:r>
          <m:rPr>
            <m:sty m:val="i"/>
          </m:rPr>
          <m:t>s</m:t>
        </m:r>
        <m:r>
          <m:rPr>
            <m:sty m:val="p"/>
          </m:rPr>
          <m:t>|</m:t>
        </m:r>
      </m:oMath>
      <w:r>
        <w:rPr>
          <w:rFonts w:eastAsia="Georgia" w:cs="Georgia" w:ascii="Georgia" w:hAnsi="Georgia"/>
        </w:rPr>
        <w:t xml:space="preserve">. Une même valeur </w:t>
      </w:r>
      <m:oMath>
        <m:r>
          <m:rPr>
            <m:sty m:val="i"/>
          </m:rPr>
          <m:t>v</m:t>
        </m:r>
      </m:oMath>
      <w:r>
        <w:rPr/>
        <w:t xml:space="preserve"> peut figurer plusieurs fois dans </w:t>
      </w:r>
      <m:oMath>
        <m:r>
          <m:rPr>
            <m:sty m:val="i"/>
          </m:rPr>
          <m:t>s</m:t>
        </m:r>
      </m:oMath>
      <w:r>
        <w:rPr/>
        <w:t xml:space="preserve">, nous noterons </w:t>
      </w:r>
      <m:oMath>
        <m:r>
          <m:rPr>
            <m:sty m:val="p"/>
          </m:rPr>
          <m:t>card</m:t>
        </m:r>
        <m:r>
          <m:rPr>
            <m:sty m:val="p"/>
          </m:rPr>
          <m:t>(</m:t>
        </m:r>
        <m:r>
          <m:rPr>
            <m:sty m:val="i"/>
          </m:rPr>
          <m:t>v</m:t>
        </m:r>
        <m:r>
          <m:rPr>
            <m:sty m:val="p"/>
          </m:rPr>
          <m:t>,</m:t>
        </m:r>
        <m:r>
          <m:rPr>
            <m:sty m:val="i"/>
          </m:rPr>
          <m:t>s</m:t>
        </m:r>
        <m:r>
          <m:rPr>
            <m:sty m:val="p"/>
          </m:rPr>
          <m:t>)</m:t>
        </m:r>
      </m:oMath>
      <w:r>
        <w:rPr/>
        <w:t xml:space="preserve"> le cardinal de </w:t>
      </w:r>
      <m:oMath>
        <m:r>
          <m:rPr>
            <m:sty m:val="i"/>
          </m:rPr>
          <m:t>v</m:t>
        </m:r>
      </m:oMath>
      <w:r>
        <w:rPr/>
        <w:t xml:space="preserve"> dans </w:t>
      </w:r>
      <m:oMath>
        <m:r>
          <m:rPr>
            <m:sty m:val="i"/>
          </m:rPr>
          <m:t>s</m:t>
        </m:r>
      </m:oMath>
      <w:r>
        <w:rPr>
          <w:rFonts w:eastAsia="Georgia" w:cs="Georgia" w:ascii="Georgia" w:hAnsi="Georgia"/>
        </w:rPr>
        <w:t xml:space="preserve">, c'est-à-dire le nombre de fois que </w:t>
      </w:r>
      <m:oMath>
        <m:r>
          <m:rPr>
            <m:sty m:val="i"/>
          </m:rPr>
          <m:t>v</m:t>
        </m:r>
      </m:oMath>
      <w:r>
        <w:rPr/>
        <w:t xml:space="preserve"> figure dans </w:t>
      </w:r>
      <m:oMath>
        <m:r>
          <m:rPr>
            <m:sty m:val="i"/>
          </m:rPr>
          <m:t>s</m:t>
        </m:r>
      </m:oMath>
      <w:r>
        <w:rPr/>
        <w:t xml:space="preserve"> avec :</w:t>
      </w:r>
    </w:p>
    <w:p>
      <w:pPr>
        <w:spacing w:after="220" w:lineRule="auto"/>
      </w:pPr>
      <m:oMathPara>
        <m:oMath>
          <m:r>
            <m:rPr>
              <m:sty m:val="p"/>
            </m:rPr>
            <m:t>card</m:t>
          </m:r>
          <m:d>
            <m:dPr>
              <m:begChr m:val="("/>
              <m:endChr m:val=")"/>
              <m:ctrlPr>
                <w:rPr>
                  <w:rFonts w:ascii="Cambria Math" w:hAnsi="Cambria Math"/>
                </w:rPr>
              </m:ctrlPr>
            </m:dPr>
            <m:e>
              <m:r>
                <m:rPr>
                  <m:sty m:val="i"/>
                </m:rPr>
                <m:t>v</m:t>
              </m:r>
              <m:r>
                <m:rPr>
                  <m:sty m:val="p"/>
                </m:rPr>
                <m:t>,</m:t>
              </m:r>
              <m:d>
                <m:dPr>
                  <m:begChr m:val="⟨"/>
                  <m:endChr m:val="⟩"/>
                  <m:ctrlPr>
                    <w:rPr>
                      <w:rFonts w:ascii="Cambria Math" w:hAnsi="Cambria Math"/>
                    </w:rPr>
                  </m:ctrlPr>
                </m:dPr>
                <m:e>
                  <m:sSub>
                    <m:sSubPr/>
                    <m:e>
                      <m:r>
                        <m:rPr>
                          <m:sty m:val="i"/>
                        </m:rPr>
                        <m:t>v</m:t>
                      </m:r>
                    </m:e>
                    <m:sub>
                      <m:r>
                        <m:rPr>
                          <m:sty m:val="i"/>
                        </m:rPr>
                        <m:t>n</m:t>
                      </m:r>
                    </m:sub>
                  </m:sSub>
                  <m:r>
                    <m:rPr>
                      <m:sty m:val="p"/>
                    </m:rPr>
                    <m:t>,</m:t>
                  </m:r>
                  <m:r>
                    <m:rPr>
                      <m:sty m:val="p"/>
                    </m:rPr>
                    <m:t>…</m:t>
                  </m:r>
                  <m:r>
                    <m:rPr>
                      <m:sty m:val="p"/>
                    </m:rPr>
                    <m:t>,</m:t>
                  </m:r>
                  <m:sSub>
                    <m:sSubPr/>
                    <m:e>
                      <m:r>
                        <m:rPr>
                          <m:sty m:val="i"/>
                        </m:rPr>
                        <m:t>v</m:t>
                      </m:r>
                    </m:e>
                    <m:sub>
                      <m:r>
                        <m:rPr>
                          <m:sty m:val="p"/>
                        </m:rPr>
                        <m:t>1</m:t>
                      </m:r>
                    </m:sub>
                  </m:sSub>
                </m:e>
              </m:d>
            </m:e>
          </m:d>
          <m:r>
            <m:rPr>
              <m:sty m:val="p"/>
            </m:rPr>
            <m:t>=</m:t>
          </m:r>
          <m:r>
            <m:rPr>
              <m:sty m:val="p"/>
            </m:rPr>
            <m:t>card</m:t>
          </m:r>
          <m:d>
            <m:dPr>
              <m:begChr m:val="{"/>
              <m:endChr m:val="}"/>
              <m:ctrlPr>
                <w:rPr>
                  <w:rFonts w:ascii="Cambria Math" w:hAnsi="Cambria Math"/>
                </w:rPr>
              </m:ctrlPr>
            </m:dPr>
            <m:e>
              <m:r>
                <m:rPr>
                  <m:sty m:val="i"/>
                </m:rPr>
                <m:t>i</m:t>
              </m:r>
              <m:r>
                <m:rPr>
                  <m:sty m:val="p"/>
                </m:rPr>
                <m:t>∈</m:t>
              </m:r>
              <m:r>
                <m:rPr>
                  <m:scr m:val="double-struck"/>
                </m:rPr>
                <m:t>N</m:t>
              </m:r>
              <m:r>
                <m:rPr>
                  <m:sty m:val="p"/>
                </m:rPr>
                <m:t>∣</m:t>
              </m:r>
              <m:r>
                <m:rPr>
                  <m:sty m:val="p"/>
                </m:rPr>
                <m:t>1</m:t>
              </m:r>
              <m:r>
                <m:rPr>
                  <m:sty m:val="p"/>
                </m:rPr>
                <m:t>≤</m:t>
              </m:r>
              <m:r>
                <m:rPr>
                  <m:sty m:val="i"/>
                </m:rPr>
                <m:t>i</m:t>
              </m:r>
              <m:r>
                <m:rPr>
                  <m:sty m:val="p"/>
                </m:rPr>
                <m:t>≤</m:t>
              </m:r>
              <m:r>
                <m:rPr>
                  <m:sty m:val="i"/>
                </m:rPr>
                <m:t>n</m:t>
              </m:r>
              <m:r>
                <m:rPr>
                  <m:sty m:val="p"/>
                </m:rPr>
                <m:t>,</m:t>
              </m:r>
              <m:r>
                <m:rPr>
                  <m:sty m:val="i"/>
                </m:rPr>
                <m:t>v</m:t>
              </m:r>
              <m:r>
                <m:rPr>
                  <m:sty m:val="p"/>
                </m:rPr>
                <m:t>=</m:t>
              </m:r>
              <m:sSub>
                <m:sSubPr/>
                <m:e>
                  <m:r>
                    <m:rPr>
                      <m:sty m:val="i"/>
                    </m:rPr>
                    <m:t>v</m:t>
                  </m:r>
                </m:e>
                <m:sub>
                  <m:r>
                    <m:rPr>
                      <m:sty m:val="i"/>
                    </m:rPr>
                    <m:t>i</m:t>
                  </m:r>
                </m:sub>
              </m:sSub>
            </m:e>
          </m:d>
          <m:r>
            <m:rPr>
              <m:sty m:val="p"/>
            </m:rPr>
            <m:t>.</m:t>
          </m:r>
        </m:oMath>
      </m:oMathPara>
    </w:p>
    <w:p>
      <w:pPr>
        <w:spacing w:after="220" w:lineRule="auto"/>
      </w:pPr>
      <w:r>
        <w:rPr>
          <w:rFonts w:eastAsia="Georgia" w:cs="Georgia" w:ascii="Georgia" w:hAnsi="Georgia"/>
        </w:rPr>
        <w:t xml:space="preserve">Le type entiers représente une séquence d'entiers. Le type triplet représente un triplet contenant une première séquence d'entiers située à gauche du triplet, puis un entier situé au milieu du triplet et enfin une seconde séquence d'entiers située à droite du triplet. Les définitions de ces types sont :</w:t>
      </w:r>
    </w:p>
    <w:p>
      <w:pPr>
        <w:pStyle w:val="SourceCode"/>
        <w:shd w:val="clear" w:fill="F8F8FA"/>
        <w:spacing w:lineRule="auto"/>
      </w:pPr>
      <w:r>
        <w:rPr>
          <w:rStyle w:val="VerbatimChar"/>
          <w:rFonts w:eastAsia="Consolas" w:cs="Consolas" w:ascii="Consolas" w:hAnsi="Consolas"/>
        </w:rPr>
        <w:t xml:space="preserve">type entiers == int list;;</w:t>
        <w:br/>
        <w:t xml:space="preserve">type triplet == entiers * int * entiers;;</w:t>
        <w:br/>
        <w:t xml:space="preserve"/>
      </w:r>
    </w:p>
    <w:p>
      <w:pPr>
        <w:spacing w:after="220" w:lineRule="auto"/>
      </w:pPr>
      <w:r>
        <w:rPr/>
        <w:t xml:space="preserve">Soit le programme en langage CaML :</w:t>
      </w:r>
    </w:p>
    <w:p>
      <w:pPr>
        <w:pStyle w:val="SourceCode"/>
        <w:shd w:val="clear" w:fill="F8F8FA"/>
        <w:spacing w:lineRule="auto"/>
      </w:pPr>
      <w:r>
        <w:rPr>
          <w:rStyle w:val="VerbatimChar"/>
          <w:rFonts w:eastAsia="Consolas" w:cs="Consolas" w:ascii="Consolas" w:hAnsi="Consolas"/>
        </w:rPr>
        <w:t xml:space="preserve">let rec eclater e l =</w:t>
        <w:br/>
        <w:t xml:space="preserve">    match l with</w:t>
        <w:br/>
        <w:t xml:space="preserve">        | [] -&gt; ([], e, [])</w:t>
        <w:br/>
        <w:t xml:space="preserve">        | t::q -&gt;</w:t>
        <w:br/>
        <w:t xml:space="preserve">            let (g, v, d) = (eclater e q) in</w:t>
        <w:br/>
        <w:t xml:space="preserve">            if (t &lt;= v) then</w:t>
        <w:br/>
        <w:t xml:space="preserve">                (t::g, v, d)</w:t>
        <w:br/>
        <w:t xml:space="preserve">            else</w:t>
        <w:br/>
        <w:t xml:space="preserve">                (g, v, t::d);;</w:t>
        <w:br/>
        <w:t xml:space="preserve">let rec trier l =</w:t>
        <w:br/>
        <w:t xml:space="preserve">    match l with</w:t>
        <w:br/>
        <w:t xml:space="preserve">        | [] -&gt; []</w:t>
        <w:br/>
        <w:t xml:space="preserve">        | t::q -&gt;</w:t>
        <w:br/>
        <w:t xml:space="preserve">            let (g, v, d) = (eclater t q) in</w:t>
        <w:br/>
        <w:t xml:space="preserve">            ((trier g)@(v::(trier d)));;</w:t>
        <w:br/>
        <w:t xml:space="preserve"/>
      </w:r>
    </w:p>
    <w:p>
      <w:pPr>
        <w:spacing w:after="220" w:lineRule="auto"/>
      </w:pPr>
      <w:r>
        <w:rPr>
          <w:rFonts w:eastAsia="Georgia" w:cs="Georgia" w:ascii="Georgia" w:hAnsi="Georgia"/>
        </w:rPr>
        <w:t xml:space="preserve">Soit la constante exemple définie et initialisée par :</w:t>
      </w:r>
    </w:p>
    <w:p>
      <w:pPr>
        <w:pStyle w:val="SourceCode"/>
        <w:shd w:val="clear" w:fill="F8F8FA"/>
        <w:spacing w:lineRule="auto"/>
      </w:pPr>
      <w:r>
        <w:rPr>
          <w:rStyle w:val="VerbatimChar"/>
          <w:rFonts w:eastAsia="Consolas" w:cs="Consolas" w:ascii="Consolas" w:hAnsi="Consolas"/>
        </w:rPr>
        <w:t xml:space="preserve">let exemple = [ 3; 1; 4; 2];;</w:t>
        <w:br/>
        <w:t xml:space="preserve"/>
      </w:r>
    </w:p>
    <w:p>
      <w:pPr>
        <w:spacing w:after="220" w:lineRule="auto"/>
      </w:pPr>
      <w:r>
        <w:rPr>
          <w:rFonts w:eastAsia="Georgia" w:cs="Georgia" w:ascii="Georgia" w:hAnsi="Georgia"/>
        </w:rPr>
        <w:t xml:space="preserve">Question III. 1 Détailler les étapes du calcul de (trier exemple) en précisant pour chaque appel aux fonctions eclater et trier, la valeur du paramètre et du résultat.</w:t>
      </w:r>
    </w:p>
    <w:p>
      <w:pPr>
        <w:spacing w:after="220" w:lineRule="auto"/>
      </w:pPr>
      <w:r>
        <w:rPr>
          <w:rFonts w:eastAsia="Georgia" w:cs="Georgia" w:ascii="Georgia" w:hAnsi="Georgia"/>
        </w:rPr>
        <w:t xml:space="preserve">Déf. III. 2 (Symbole de Kronecker) Soient deux valeurs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le symbole de Kronecker </w:t>
      </w:r>
      <m:oMath>
        <m:r>
          <m:rPr>
            <m:sty m:val="i"/>
          </m:rPr>
          <m:t>δ</m:t>
        </m:r>
      </m:oMath>
      <w:r>
        <w:rPr/>
        <w:t xml:space="preserve"> est une fonction </w:t>
      </w:r>
      <m:oMath>
        <m:r>
          <m:rPr>
            <m:sty m:val="i"/>
          </m:rPr>
          <m:t>δ</m:t>
        </m:r>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e>
        </m:d>
      </m:oMath>
      <w:r>
        <w:rPr>
          <w:rFonts w:eastAsia="Georgia" w:cs="Georgia" w:ascii="Georgia" w:hAnsi="Georgia"/>
        </w:rPr>
        <w:t xml:space="preserve"> égale à la valeur 1 si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sont égales et à la valeur 0 sinon.</w:t>
      </w:r>
    </w:p>
    <w:p>
      <w:pPr>
        <w:spacing w:after="220" w:lineRule="auto"/>
      </w:pPr>
      <w:r>
        <w:rPr>
          <w:rFonts w:eastAsia="Georgia" w:cs="Georgia" w:ascii="Georgia" w:hAnsi="Georgia"/>
        </w:rPr>
        <w:t xml:space="preserve">Question III. 2 Soient les entiers e et v , soient les séquences d'entiers </w:t>
      </w:r>
      <m:oMath>
        <m:r>
          <m:rPr>
            <m:sty m:val="p"/>
          </m:rPr>
          <m:t>p</m:t>
        </m:r>
        <m:r>
          <m:rPr>
            <m:sty m:val="p"/>
          </m:rPr>
          <m:t>=</m:t>
        </m:r>
        <m:d>
          <m:dPr>
            <m:begChr m:val="⟨"/>
            <m:endChr m:val="⟩"/>
            <m:ctrlPr>
              <w:rPr>
                <w:rFonts w:ascii="Cambria Math" w:hAnsi="Cambria Math"/>
              </w:rPr>
            </m:ctrlPr>
          </m:dPr>
          <m:e>
            <m:sSub>
              <m:sSubPr/>
              <m:e>
                <m:r>
                  <m:rPr>
                    <m:sty m:val="i"/>
                  </m:rPr>
                  <m:t>p</m:t>
                </m:r>
              </m:e>
              <m:sub>
                <m:r>
                  <m:rPr>
                    <m:sty m:val="i"/>
                  </m:rPr>
                  <m:t>n</m:t>
                </m:r>
              </m:sub>
            </m:sSub>
            <m:r>
              <m:rPr>
                <m:sty m:val="p"/>
              </m:rPr>
              <m:t>,</m:t>
            </m:r>
            <m:r>
              <m:rPr>
                <m:sty m:val="p"/>
              </m:rPr>
              <m:t>…</m:t>
            </m:r>
            <m:r>
              <m:rPr>
                <m:sty m:val="p"/>
              </m:rPr>
              <m:t>,</m:t>
            </m:r>
            <m:sSub>
              <m:sSubPr/>
              <m:e>
                <m:r>
                  <m:rPr>
                    <m:sty m:val="i"/>
                  </m:rPr>
                  <m:t>p</m:t>
                </m:r>
              </m:e>
              <m:sub>
                <m:r>
                  <m:rPr>
                    <m:sty m:val="p"/>
                  </m:rPr>
                  <m:t>1</m:t>
                </m:r>
              </m:sub>
            </m:sSub>
          </m:e>
        </m:d>
      </m:oMath>
      <w:r>
        <w:rPr/>
        <w:t xml:space="preserve"> de taille </w:t>
      </w:r>
      <m:oMath>
        <m:r>
          <m:rPr>
            <m:sty m:val="i"/>
          </m:rPr>
          <m:t>n</m:t>
        </m:r>
      </m:oMath>
      <w:r>
        <w:rPr/>
        <w:t xml:space="preserve">, </w:t>
      </w:r>
      <m:oMath>
        <m:r>
          <m:rPr>
            <m:sty m:val="p"/>
          </m:rPr>
          <m:t>g</m:t>
        </m:r>
        <m:r>
          <m:rPr>
            <m:sty m:val="p"/>
          </m:rPr>
          <m:t>=</m:t>
        </m:r>
        <m:d>
          <m:dPr>
            <m:begChr m:val="⟨"/>
            <m:endChr m:val="⟩"/>
            <m:ctrlPr>
              <w:rPr>
                <w:rFonts w:ascii="Cambria Math" w:hAnsi="Cambria Math"/>
              </w:rPr>
            </m:ctrlPr>
          </m:dPr>
          <m:e>
            <m:sSub>
              <m:sSubPr/>
              <m:e>
                <m:r>
                  <m:rPr>
                    <m:sty m:val="i"/>
                  </m:rPr>
                  <m:t>g</m:t>
                </m:r>
              </m:e>
              <m:sub>
                <m:r>
                  <m:rPr>
                    <m:sty m:val="i"/>
                  </m:rPr>
                  <m:t>r</m:t>
                </m:r>
              </m:sub>
            </m:sSub>
            <m:r>
              <m:rPr>
                <m:sty m:val="p"/>
              </m:rPr>
              <m:t>,</m:t>
            </m:r>
            <m:r>
              <m:rPr>
                <m:sty m:val="p"/>
              </m:rPr>
              <m:t>…</m:t>
            </m:r>
            <m:r>
              <m:rPr>
                <m:sty m:val="p"/>
              </m:rPr>
              <m:t>,</m:t>
            </m:r>
            <m:sSub>
              <m:sSubPr/>
              <m:e>
                <m:r>
                  <m:rPr>
                    <m:sty m:val="i"/>
                  </m:rPr>
                  <m:t>g</m:t>
                </m:r>
              </m:e>
              <m:sub>
                <m:r>
                  <m:rPr>
                    <m:sty m:val="p"/>
                  </m:rPr>
                  <m:t>1</m:t>
                </m:r>
              </m:sub>
            </m:sSub>
          </m:e>
        </m:d>
      </m:oMath>
      <w:r>
        <w:rPr/>
        <w:t xml:space="preserve"> de taille </w:t>
      </w:r>
      <m:oMath>
        <m:r>
          <m:rPr>
            <m:sty m:val="i"/>
          </m:rPr>
          <m:t>r</m:t>
        </m:r>
      </m:oMath>
      <w:r>
        <w:rPr/>
        <w:t xml:space="preserve"> et </w:t>
      </w:r>
      <m:oMath>
        <m:r>
          <m:rPr>
            <m:sty m:val="p"/>
          </m:rPr>
          <m:t>d</m:t>
        </m:r>
        <m:r>
          <m:rPr>
            <m:sty m:val="p"/>
          </m:rPr>
          <m:t>=</m:t>
        </m:r>
        <m:d>
          <m:dPr>
            <m:begChr m:val="⟨"/>
            <m:endChr m:val="⟩"/>
            <m:ctrlPr>
              <w:rPr>
                <w:rFonts w:ascii="Cambria Math" w:hAnsi="Cambria Math"/>
              </w:rPr>
            </m:ctrlPr>
          </m:dPr>
          <m:e>
            <m:sSub>
              <m:sSubPr/>
              <m:e>
                <m:r>
                  <m:rPr>
                    <m:sty m:val="i"/>
                  </m:rPr>
                  <m:t>d</m:t>
                </m:r>
              </m:e>
              <m:sub>
                <m:r>
                  <m:rPr>
                    <m:sty m:val="i"/>
                  </m:rPr>
                  <m:t>s</m:t>
                </m:r>
              </m:sub>
            </m:sSub>
            <m:r>
              <m:rPr>
                <m:sty m:val="p"/>
              </m:rPr>
              <m:t>,</m:t>
            </m:r>
            <m:r>
              <m:rPr>
                <m:sty m:val="p"/>
              </m:rPr>
              <m:t>…</m:t>
            </m:r>
            <m:r>
              <m:rPr>
                <m:sty m:val="p"/>
              </m:rPr>
              <m:t>,</m:t>
            </m:r>
            <m:sSub>
              <m:sSubPr/>
              <m:e>
                <m:r>
                  <m:rPr>
                    <m:sty m:val="i"/>
                  </m:rPr>
                  <m:t>d</m:t>
                </m:r>
              </m:e>
              <m:sub>
                <m:r>
                  <m:rPr>
                    <m:sty m:val="p"/>
                  </m:rPr>
                  <m:t>1</m:t>
                </m:r>
              </m:sub>
            </m:sSub>
          </m:e>
        </m:d>
      </m:oMath>
      <w:r>
        <w:rPr/>
        <w:t xml:space="preserve"> de taille </w:t>
      </w:r>
      <m:oMath>
        <m:r>
          <m:rPr>
            <m:sty m:val="i"/>
          </m:rPr>
          <m:t>s</m:t>
        </m:r>
      </m:oMath>
      <w:r>
        <w:rPr/>
        <w:t xml:space="preserve">, telles que </w:t>
      </w:r>
      <m:oMath>
        <m:r>
          <m:rPr>
            <m:sty m:val="p"/>
          </m:rPr>
          <m:t>(</m:t>
        </m:r>
        <m:r>
          <m:rPr>
            <m:sty m:val="i"/>
          </m:rPr>
          <m:t>g</m:t>
        </m:r>
        <m:r>
          <m:rPr>
            <m:sty m:val="p"/>
          </m:rPr>
          <m:t>,</m:t>
        </m:r>
        <m:r>
          <m:rPr>
            <m:sty m:val="i"/>
          </m:rPr>
          <m:t>v</m:t>
        </m:r>
        <m:r>
          <m:rPr>
            <m:sty m:val="p"/>
          </m:rPr>
          <m:t>,</m:t>
        </m:r>
        <m:r>
          <m:rPr>
            <m:sty m:val="i"/>
          </m:rPr>
          <m:t>d</m:t>
        </m:r>
        <m:r>
          <m:rPr>
            <m:sty m:val="p"/>
          </m:rPr>
          <m:t>)</m:t>
        </m:r>
        <m:r>
          <m:rPr>
            <m:sty m:val="p"/>
          </m:rPr>
          <m:t>=</m:t>
        </m:r>
      </m:oMath>
      <w:r>
        <w:rPr/>
        <w:t xml:space="preserve"> (eclater e p), montrer que:</w:t>
      </w:r>
      <w:r>
        <w:rPr/>
        <w:br w:type="textWrapping"/>
      </w:r>
      <w:r>
        <w:rPr/>
        <w:t xml:space="preserve">(a) </w:t>
      </w:r>
      <m:oMath>
        <m:r>
          <m:rPr>
            <m:sty m:val="p"/>
          </m:rPr>
          <m:t>∀</m:t>
        </m:r>
        <m:r>
          <m:rPr>
            <m:sty m:val="i"/>
          </m:rPr>
          <m:t>i</m:t>
        </m:r>
        <m:r>
          <m:rPr>
            <m:sty m:val="p"/>
          </m:rPr>
          <m:t>,</m:t>
        </m:r>
        <m:r>
          <m:rPr>
            <m:sty m:val="p"/>
          </m:rPr>
          <m:t>1</m:t>
        </m:r>
        <m:r>
          <m:rPr>
            <m:sty m:val="p"/>
          </m:rPr>
          <m:t>≤</m:t>
        </m:r>
        <m:r>
          <m:rPr>
            <m:sty m:val="i"/>
          </m:rPr>
          <m:t>i</m:t>
        </m:r>
        <m:r>
          <m:rPr>
            <m:sty m:val="p"/>
          </m:rPr>
          <m:t>≤</m:t>
        </m:r>
        <m:r>
          <m:rPr>
            <m:sty m:val="i"/>
          </m:rPr>
          <m:t>n</m:t>
        </m:r>
        <m:r>
          <m:rPr>
            <m:sty m:val="p"/>
          </m:rPr>
          <m:t>,</m:t>
        </m:r>
        <m:r>
          <m:rPr>
            <m:sty m:val="i"/>
          </m:rPr>
          <m:t>δ</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e</m:t>
            </m:r>
          </m:e>
        </m:d>
        <m:r>
          <m:rPr>
            <m:sty m:val="p"/>
          </m:rPr>
          <m:t>+</m:t>
        </m:r>
        <m:r>
          <m:rPr>
            <m:sty m:val="p"/>
          </m:rPr>
          <m:t>card</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p</m:t>
            </m:r>
          </m:e>
        </m:d>
        <m:r>
          <m:rPr>
            <m:sty m:val="p"/>
          </m:rPr>
          <m:t>=</m:t>
        </m:r>
        <m:r>
          <m:rPr>
            <m:sty m:val="p"/>
          </m:rPr>
          <m:t>card</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g</m:t>
            </m:r>
          </m:e>
        </m:d>
        <m:r>
          <m:rPr>
            <m:sty m:val="p"/>
          </m:rPr>
          <m:t>+</m:t>
        </m:r>
        <m:r>
          <m:rPr>
            <m:sty m:val="i"/>
          </m:rPr>
          <m:t>δ</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v</m:t>
            </m:r>
          </m:e>
        </m:d>
        <m:r>
          <m:rPr>
            <m:sty m:val="p"/>
          </m:rPr>
          <m:t>+</m:t>
        </m:r>
        <m:r>
          <m:rPr>
            <m:sty m:val="p"/>
          </m:rPr>
          <m:t>card</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d</m:t>
            </m:r>
          </m:e>
        </m:d>
      </m:oMath>
      <w:r>
        <w:rPr/>
        <w:br w:type="textWrapping"/>
      </w:r>
      <w:r>
        <w:rPr/>
        <w:t xml:space="preserve">(b) </w:t>
      </w:r>
      <m:oMath>
        <m:r>
          <m:rPr>
            <m:sty m:val="p"/>
          </m:rPr>
          <m:t>0</m:t>
        </m:r>
        <m:r>
          <m:rPr>
            <m:sty m:val="p"/>
          </m:rPr>
          <m:t>≤</m:t>
        </m:r>
        <m:r>
          <m:rPr>
            <m:sty m:val="i"/>
          </m:rPr>
          <m:t>s</m:t>
        </m:r>
        <m:r>
          <m:rPr>
            <m:sty m:val="p"/>
          </m:rPr>
          <m:t>≤</m:t>
        </m:r>
        <m:r>
          <m:rPr>
            <m:sty m:val="i"/>
          </m:rPr>
          <m:t>n</m:t>
        </m:r>
      </m:oMath>
      <w:r>
        <w:rPr/>
        <w:br w:type="textWrapping"/>
      </w:r>
      <w:r>
        <w:rPr/>
        <w:t xml:space="preserve">(c) </w:t>
      </w:r>
      <m:oMath>
        <m:r>
          <m:rPr>
            <m:sty m:val="p"/>
          </m:rPr>
          <m:t>0</m:t>
        </m:r>
        <m:r>
          <m:rPr>
            <m:sty m:val="p"/>
          </m:rPr>
          <m:t>≤</m:t>
        </m:r>
        <m:r>
          <m:rPr>
            <m:sty m:val="i"/>
          </m:rPr>
          <m:t>r</m:t>
        </m:r>
        <m:r>
          <m:rPr>
            <m:sty m:val="p"/>
          </m:rPr>
          <m:t>≤</m:t>
        </m:r>
        <m:r>
          <m:rPr>
            <m:sty m:val="i"/>
          </m:rPr>
          <m:t>n</m:t>
        </m:r>
      </m:oMath>
      <w:r>
        <w:rPr/>
        <w:br w:type="textWrapping"/>
      </w:r>
      <w:r>
        <w:rPr/>
        <w:t xml:space="preserve">(d) </w:t>
      </w:r>
      <m:oMath>
        <m:r>
          <m:rPr>
            <m:sty m:val="i"/>
          </m:rPr>
          <m:t>n</m:t>
        </m:r>
        <m:r>
          <m:rPr>
            <m:sty m:val="p"/>
          </m:rPr>
          <m:t>=</m:t>
        </m:r>
        <m:r>
          <m:rPr>
            <m:sty m:val="i"/>
          </m:rPr>
          <m:t>s</m:t>
        </m:r>
        <m:r>
          <m:rPr>
            <m:sty m:val="p"/>
          </m:rPr>
          <m:t>+</m:t>
        </m:r>
        <m:r>
          <m:rPr>
            <m:sty m:val="i"/>
          </m:rPr>
          <m:t>r</m:t>
        </m:r>
      </m:oMath>
      <w:r>
        <w:rPr/>
        <w:br w:type="textWrapping"/>
      </w:r>
      <w:r>
        <w:rPr/>
        <w:t xml:space="preserve">(e) </w:t>
      </w:r>
      <m:oMath>
        <m:r>
          <m:rPr>
            <m:sty m:val="p"/>
          </m:rPr>
          <m:t>∀</m:t>
        </m:r>
        <m:r>
          <m:rPr>
            <m:sty m:val="i"/>
          </m:rPr>
          <m:t>i</m:t>
        </m:r>
        <m:r>
          <m:rPr>
            <m:sty m:val="p"/>
          </m:rPr>
          <m:t>,</m:t>
        </m:r>
        <m:r>
          <m:rPr>
            <m:sty m:val="p"/>
          </m:rPr>
          <m:t>1</m:t>
        </m:r>
        <m:r>
          <m:rPr>
            <m:sty m:val="p"/>
          </m:rPr>
          <m:t>≤</m:t>
        </m:r>
        <m:r>
          <m:rPr>
            <m:sty m:val="i"/>
          </m:rPr>
          <m:t>i</m:t>
        </m:r>
        <m:r>
          <m:rPr>
            <m:sty m:val="p"/>
          </m:rPr>
          <m:t>≤</m:t>
        </m:r>
        <m:r>
          <m:rPr>
            <m:sty m:val="i"/>
          </m:rPr>
          <m:t>r</m:t>
        </m:r>
        <m:r>
          <m:rPr>
            <m:sty m:val="p"/>
          </m:rPr>
          <m:t>,</m:t>
        </m:r>
        <m:sSub>
          <m:sSubPr/>
          <m:e>
            <m:r>
              <m:rPr>
                <m:sty m:val="i"/>
              </m:rPr>
              <m:t>g</m:t>
            </m:r>
          </m:e>
          <m:sub>
            <m:r>
              <m:rPr>
                <m:sty m:val="i"/>
              </m:rPr>
              <m:t>i</m:t>
            </m:r>
          </m:sub>
        </m:sSub>
        <m:r>
          <m:rPr>
            <m:sty m:val="p"/>
          </m:rPr>
          <m:t>≤</m:t>
        </m:r>
        <m:r>
          <m:rPr>
            <m:sty m:val="i"/>
          </m:rPr>
          <m:t>v</m:t>
        </m:r>
      </m:oMath>
      <w:r>
        <w:rPr/>
        <w:br w:type="textWrapping"/>
      </w:r>
      <w:r>
        <w:rPr/>
        <w:t xml:space="preserve">(f) </w:t>
      </w:r>
      <m:oMath>
        <m:r>
          <m:rPr>
            <m:sty m:val="p"/>
          </m:rPr>
          <m:t>∀</m:t>
        </m:r>
        <m:r>
          <m:rPr>
            <m:sty m:val="i"/>
          </m:rPr>
          <m:t>i</m:t>
        </m:r>
        <m:r>
          <m:rPr>
            <m:sty m:val="p"/>
          </m:rPr>
          <m:t>,</m:t>
        </m:r>
        <m:r>
          <m:rPr>
            <m:sty m:val="p"/>
          </m:rPr>
          <m:t>1</m:t>
        </m:r>
        <m:r>
          <m:rPr>
            <m:sty m:val="p"/>
          </m:rPr>
          <m:t>≤</m:t>
        </m:r>
        <m:r>
          <m:rPr>
            <m:sty m:val="i"/>
          </m:rPr>
          <m:t>i</m:t>
        </m:r>
        <m:r>
          <m:rPr>
            <m:sty m:val="p"/>
          </m:rPr>
          <m:t>≤</m:t>
        </m:r>
        <m:r>
          <m:rPr>
            <m:sty m:val="i"/>
          </m:rPr>
          <m:t>s</m:t>
        </m:r>
        <m:r>
          <m:rPr>
            <m:sty m:val="p"/>
          </m:rPr>
          <m:t>,</m:t>
        </m:r>
        <m:r>
          <m:rPr>
            <m:sty m:val="i"/>
          </m:rPr>
          <m:t>v</m:t>
        </m:r>
        <m:r>
          <m:rPr>
            <m:sty m:val="p"/>
          </m:rPr>
          <m:t>&lt;</m:t>
        </m:r>
        <m:sSub>
          <m:sSubPr/>
          <m:e>
            <m:r>
              <m:rPr>
                <m:sty m:val="i"/>
              </m:rPr>
              <m:t>d</m:t>
            </m:r>
          </m:e>
          <m:sub>
            <m:r>
              <m:rPr>
                <m:sty m:val="i"/>
              </m:rPr>
              <m:t>i</m:t>
            </m:r>
          </m:sub>
        </m:sSub>
      </m:oMath>
    </w:p>
    <w:p>
      <w:pPr>
        <w:spacing w:after="220" w:lineRule="auto"/>
      </w:pPr>
      <w:r>
        <w:rPr>
          <w:rFonts w:eastAsia="Georgia" w:cs="Georgia" w:ascii="Georgia" w:hAnsi="Georgia"/>
        </w:rPr>
        <w:t xml:space="preserve">Question III. 3 Soit la séquence </w:t>
      </w:r>
      <m:oMath>
        <m:r>
          <m:rPr>
            <m:sty m:val="p"/>
          </m:rPr>
          <m:t>p</m:t>
        </m:r>
        <m:r>
          <m:rPr>
            <m:sty m:val="p"/>
          </m:rPr>
          <m:t>=</m:t>
        </m:r>
        <m:d>
          <m:dPr>
            <m:begChr m:val="⟨"/>
            <m:endChr m:val="⟩"/>
            <m:ctrlPr>
              <w:rPr>
                <w:rFonts w:ascii="Cambria Math" w:hAnsi="Cambria Math"/>
              </w:rPr>
            </m:ctrlPr>
          </m:dPr>
          <m:e>
            <m:sSub>
              <m:sSubPr/>
              <m:e>
                <m:r>
                  <m:rPr>
                    <m:sty m:val="i"/>
                  </m:rPr>
                  <m:t>p</m:t>
                </m:r>
              </m:e>
              <m:sub>
                <m:r>
                  <m:rPr>
                    <m:sty m:val="i"/>
                  </m:rPr>
                  <m:t>m</m:t>
                </m:r>
              </m:sub>
            </m:sSub>
            <m:r>
              <m:rPr>
                <m:sty m:val="p"/>
              </m:rPr>
              <m:t>,</m:t>
            </m:r>
            <m:r>
              <m:rPr>
                <m:sty m:val="p"/>
              </m:rPr>
              <m:t>…</m:t>
            </m:r>
            <m:r>
              <m:rPr>
                <m:sty m:val="p"/>
              </m:rPr>
              <m:t>,</m:t>
            </m:r>
            <m:sSub>
              <m:sSubPr/>
              <m:e>
                <m:r>
                  <m:rPr>
                    <m:sty m:val="i"/>
                  </m:rPr>
                  <m:t>p</m:t>
                </m:r>
              </m:e>
              <m:sub>
                <m:r>
                  <m:rPr>
                    <m:sty m:val="p"/>
                  </m:rPr>
                  <m:t>1</m:t>
                </m:r>
              </m:sub>
            </m:sSub>
          </m:e>
        </m:d>
      </m:oMath>
      <w:r>
        <w:rPr/>
        <w:t xml:space="preserve"> de taille </w:t>
      </w:r>
      <m:oMath>
        <m:r>
          <m:rPr>
            <m:sty m:val="i"/>
          </m:rPr>
          <m:t>m</m:t>
        </m:r>
      </m:oMath>
      <w:r>
        <w:rPr>
          <w:rFonts w:eastAsia="Georgia" w:cs="Georgia" w:ascii="Georgia" w:hAnsi="Georgia"/>
        </w:rPr>
        <w:t xml:space="preserve">, soit la séquence </w:t>
      </w:r>
      <m:oMath>
        <m:r>
          <m:rPr>
            <m:sty m:val="p"/>
          </m:rPr>
          <m:t>r</m:t>
        </m:r>
        <m:r>
          <m:rPr>
            <m:sty m:val="p"/>
          </m:rPr>
          <m:t>=</m:t>
        </m:r>
        <m:d>
          <m:dPr>
            <m:begChr m:val="⟨"/>
            <m:endChr m:val="⟩"/>
            <m:ctrlPr>
              <w:rPr>
                <w:rFonts w:ascii="Cambria Math" w:hAnsi="Cambria Math"/>
              </w:rPr>
            </m:ctrlPr>
          </m:dPr>
          <m:e>
            <m:sSub>
              <m:sSubPr/>
              <m:e>
                <m:r>
                  <m:rPr>
                    <m:sty m:val="i"/>
                  </m:rPr>
                  <m:t>r</m:t>
                </m:r>
              </m:e>
              <m:sub>
                <m:r>
                  <m:rPr>
                    <m:sty m:val="i"/>
                  </m:rPr>
                  <m:t>n</m:t>
                </m:r>
              </m:sub>
            </m:sSub>
            <m:r>
              <m:rPr>
                <m:sty m:val="p"/>
              </m:rPr>
              <m:t>,</m:t>
            </m:r>
            <m:r>
              <m:rPr>
                <m:sty m:val="p"/>
              </m:rPr>
              <m:t>…</m:t>
            </m:r>
            <m:r>
              <m:rPr>
                <m:sty m:val="p"/>
              </m:rPr>
              <m:t>,</m:t>
            </m:r>
            <m:sSub>
              <m:sSubPr/>
              <m:e>
                <m:r>
                  <m:rPr>
                    <m:sty m:val="i"/>
                  </m:rPr>
                  <m:t>r</m:t>
                </m:r>
              </m:e>
              <m:sub>
                <m:r>
                  <m:rPr>
                    <m:sty m:val="p"/>
                  </m:rPr>
                  <m:t>1</m:t>
                </m:r>
              </m:sub>
            </m:sSub>
          </m:e>
        </m:d>
      </m:oMath>
      <w:r>
        <w:rPr/>
        <w:t xml:space="preserve"> telle que </w:t>
      </w:r>
      <m:oMath>
        <m:r>
          <m:rPr>
            <m:sty m:val="i"/>
          </m:rPr>
          <m:t>r</m:t>
        </m:r>
        <m:r>
          <m:rPr>
            <m:sty m:val="p"/>
          </m:rPr>
          <m:t>=</m:t>
        </m:r>
      </m:oMath>
      <w:r>
        <w:rPr/>
        <w:t xml:space="preserve"> (trier </w:t>
      </w:r>
      <m:oMath>
        <m:r>
          <m:rPr>
            <m:sty m:val="i"/>
          </m:rPr>
          <m:t>p</m:t>
        </m:r>
      </m:oMath>
      <w:r>
        <w:rPr/>
        <w:t xml:space="preserve"> ), montrer que:</w:t>
      </w:r>
      <w:r>
        <w:rPr/>
        <w:br w:type="textWrapping"/>
      </w:r>
      <w:r>
        <w:rPr/>
        <w:t xml:space="preserve">(a) </w:t>
      </w:r>
      <m:oMath>
        <m:r>
          <m:rPr>
            <m:sty m:val="i"/>
          </m:rPr>
          <m:t>m</m:t>
        </m:r>
        <m:r>
          <m:rPr>
            <m:sty m:val="p"/>
          </m:rPr>
          <m:t>=</m:t>
        </m:r>
        <m:r>
          <m:rPr>
            <m:sty m:val="i"/>
          </m:rPr>
          <m:t>n</m:t>
        </m:r>
      </m:oMath>
      <w:r>
        <w:rPr/>
        <w:br w:type="textWrapping"/>
      </w:r>
      <w:r>
        <w:rPr/>
        <w:t xml:space="preserve">(b) </w:t>
      </w:r>
      <m:oMath>
        <m:r>
          <m:rPr>
            <m:sty m:val="p"/>
          </m:rPr>
          <m:t>∀</m:t>
        </m:r>
        <m:r>
          <m:rPr>
            <m:sty m:val="i"/>
          </m:rPr>
          <m:t>i</m:t>
        </m:r>
        <m:r>
          <m:rPr>
            <m:sty m:val="p"/>
          </m:rPr>
          <m:t>,</m:t>
        </m:r>
        <m:r>
          <m:rPr>
            <m:sty m:val="p"/>
          </m:rPr>
          <m:t>1</m:t>
        </m:r>
        <m:r>
          <m:rPr>
            <m:sty m:val="p"/>
          </m:rPr>
          <m:t>≤</m:t>
        </m:r>
        <m:r>
          <m:rPr>
            <m:sty m:val="i"/>
          </m:rPr>
          <m:t>i</m:t>
        </m:r>
        <m:r>
          <m:rPr>
            <m:sty m:val="p"/>
          </m:rPr>
          <m:t>≤</m:t>
        </m:r>
        <m:r>
          <m:rPr>
            <m:sty m:val="i"/>
          </m:rPr>
          <m:t>m</m:t>
        </m:r>
        <m:r>
          <m:rPr>
            <m:sty m:val="p"/>
          </m:rPr>
          <m:t>,</m:t>
        </m:r>
        <m:r>
          <m:rPr>
            <m:sty m:val="p"/>
          </m:rPr>
          <m:t>card</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r</m:t>
            </m:r>
          </m:e>
        </m:d>
        <m:r>
          <m:rPr>
            <m:sty m:val="p"/>
          </m:rPr>
          <m:t>=</m:t>
        </m:r>
        <m:r>
          <m:rPr>
            <m:sty m:val="p"/>
          </m:rPr>
          <m:t>card</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p</m:t>
            </m:r>
          </m:e>
        </m:d>
      </m:oMath>
      <w:r>
        <w:rPr/>
        <w:br w:type="textWrapping"/>
      </w:r>
      <w:r>
        <w:rPr/>
        <w:t xml:space="preserve">(c) </w:t>
      </w:r>
      <m:oMath>
        <m:r>
          <m:rPr>
            <m:sty m:val="p"/>
          </m:rPr>
          <m:t>∀</m:t>
        </m:r>
        <m:r>
          <m:rPr>
            <m:sty m:val="i"/>
          </m:rPr>
          <m:t>i</m:t>
        </m:r>
        <m:r>
          <m:rPr>
            <m:sty m:val="p"/>
          </m:rPr>
          <m:t>,</m:t>
        </m:r>
        <m:r>
          <m:rPr>
            <m:sty m:val="p"/>
          </m:rPr>
          <m:t>1</m:t>
        </m:r>
        <m:r>
          <m:rPr>
            <m:sty m:val="p"/>
          </m:rPr>
          <m:t>≤</m:t>
        </m:r>
        <m:r>
          <m:rPr>
            <m:sty m:val="i"/>
          </m:rPr>
          <m:t>i</m:t>
        </m:r>
        <m:r>
          <m:rPr>
            <m:sty m:val="p"/>
          </m:rPr>
          <m:t>&lt;</m:t>
        </m:r>
        <m:r>
          <m:rPr>
            <m:sty m:val="i"/>
          </m:rPr>
          <m:t>n</m:t>
        </m:r>
        <m:r>
          <m:rPr>
            <m:sty m:val="p"/>
          </m:rPr>
          <m:t>,</m:t>
        </m:r>
        <m:sSub>
          <m:sSubPr/>
          <m:e>
            <m:r>
              <m:rPr>
                <m:sty m:val="i"/>
              </m:rPr>
              <m:t>r</m:t>
            </m:r>
          </m:e>
          <m:sub>
            <m:r>
              <m:rPr>
                <m:sty m:val="i"/>
              </m:rPr>
              <m:t>i</m:t>
            </m:r>
          </m:sub>
        </m:sSub>
        <m:r>
          <m:rPr>
            <m:sty m:val="p"/>
          </m:rPr>
          <m:t>≤</m:t>
        </m:r>
        <m:sSub>
          <m:sSubPr/>
          <m:e>
            <m:r>
              <m:rPr>
                <m:sty m:val="i"/>
              </m:rPr>
              <m:t>r</m:t>
            </m:r>
          </m:e>
          <m:sub>
            <m:r>
              <m:rPr>
                <m:sty m:val="i"/>
              </m:rPr>
              <m:t>i</m:t>
            </m:r>
            <m:r>
              <m:rPr>
                <m:sty m:val="p"/>
              </m:rPr>
              <m:t>+</m:t>
            </m:r>
            <m:r>
              <m:rPr>
                <m:sty m:val="p"/>
              </m:rPr>
              <m:t>1</m:t>
            </m:r>
          </m:sub>
        </m:sSub>
      </m:oMath>
    </w:p>
    <w:p>
      <w:pPr>
        <w:spacing w:after="220" w:lineRule="auto"/>
      </w:pPr>
      <w:r>
        <w:rPr>
          <w:rFonts w:eastAsia="Georgia" w:cs="Georgia" w:ascii="Georgia" w:hAnsi="Georgia"/>
        </w:rPr>
        <w:t xml:space="preserve">Question III. 4 Montrer que le calcul des fonctions eclater et trier se termine quelles que soient les valeurs de leurs paramètres respectant le type des fonctions.</w:t>
      </w:r>
    </w:p>
    <w:p>
      <w:pPr>
        <w:spacing w:after="220" w:lineRule="auto"/>
      </w:pPr>
      <w:r>
        <w:rPr>
          <w:rFonts w:eastAsia="Georgia" w:cs="Georgia" w:ascii="Georgia" w:hAnsi="Georgia"/>
        </w:rPr>
        <w:t xml:space="preserve">Question III. 5 Donner des exemples de valeurs du paramètre s de la fonction trier qui correspondent aux meilleur et pire cas en nombre d'appels récursifs effectués.</w:t>
      </w:r>
      <w:r>
        <w:rPr/>
        <w:br w:type="textWrapping"/>
      </w:r>
      <w:r>
        <w:rPr>
          <w:rFonts w:eastAsia="Georgia" w:cs="Georgia" w:ascii="Georgia" w:hAnsi="Georgia"/>
        </w:rPr>
        <w:t xml:space="preserve">Montrer que la complexité dans les meilleur et pire cas de la fonction trier en fonction du nombre de valeurs dans les séquences données en paramètre sont respectivement de </w:t>
      </w:r>
      <m:oMath>
        <m:r>
          <m:rPr>
            <m:sty m:val="i"/>
          </m:rPr>
          <m:t>O</m:t>
        </m:r>
        <m:r>
          <m:rPr>
            <m:sty m:val="p"/>
          </m:rPr>
          <m:t>(</m:t>
        </m:r>
        <m:r>
          <m:rPr>
            <m:sty m:val="p"/>
          </m:rPr>
          <m:t>|</m:t>
        </m:r>
        <m:r>
          <m:rPr>
            <m:nor/>
          </m:rPr>
          <m:t xml:space="preserve"> </m:t>
        </m:r>
        <m:r>
          <m:rPr>
            <m:sty m:val="p"/>
          </m:rPr>
          <m:t>s</m:t>
        </m:r>
        <m:r>
          <m:rPr>
            <m:sty m:val="p"/>
          </m:rPr>
          <m:t>|</m:t>
        </m:r>
        <m:r>
          <m:rPr>
            <m:sty m:val="p"/>
          </m:rPr>
          <m:t>×</m:t>
        </m:r>
        <m:r>
          <m:rPr>
            <m:sty m:val="p"/>
          </m:rPr>
          <m:t>ln</m:t>
        </m:r>
        <m:r>
          <m:rPr>
            <m:sty m:val="p"/>
          </m:rPr>
          <m:t>⁡</m:t>
        </m:r>
        <m:r>
          <m:rPr>
            <m:sty m:val="p"/>
          </m:rPr>
          <m:t>(</m:t>
        </m:r>
        <m:r>
          <m:rPr>
            <m:sty m:val="p"/>
          </m:rPr>
          <m:t>|</m:t>
        </m:r>
        <m:r>
          <m:rPr>
            <m:sty m:val="p"/>
          </m:rPr>
          <m:t>s</m:t>
        </m:r>
        <m:r>
          <m:rPr>
            <m:sty m:val="p"/>
          </m:rPr>
          <m:t>|</m:t>
        </m:r>
        <m:r>
          <m:rPr>
            <m:sty m:val="p"/>
          </m:rPr>
          <m:t>)</m:t>
        </m:r>
        <m:r>
          <m:rPr>
            <m:sty m:val="p"/>
          </m:rPr>
          <m:t>)</m:t>
        </m:r>
      </m:oMath>
      <w:r>
        <w:rPr/>
        <w:t xml:space="preserve"> et </w:t>
      </w:r>
      <m:oMath>
        <m:r>
          <m:rPr>
            <m:sty m:val="i"/>
          </m:rPr>
          <m:t>O</m:t>
        </m:r>
        <m:d>
          <m:dPr>
            <m:begChr m:val="("/>
            <m:endChr m:val=")"/>
            <m:ctrlPr>
              <w:rPr>
                <w:rFonts w:ascii="Cambria Math" w:hAnsi="Cambria Math"/>
              </w:rPr>
            </m:ctrlPr>
          </m:dPr>
          <m:e>
            <m:r>
              <m:rPr>
                <m:sty m:val="p"/>
              </m:rPr>
              <m:t>|</m:t>
            </m:r>
            <m:r>
              <m:rPr>
                <m:nor/>
              </m:rPr>
              <m:t xml:space="preserve"> </m:t>
            </m:r>
            <m:r>
              <m:rPr>
                <m:sty m:val="p"/>
              </m:rPr>
              <m:t>s</m:t>
            </m:r>
            <m:sSup>
              <m:sSupPr/>
              <m:e>
                <m:r>
                  <m:rPr>
                    <m:sty m:val="p"/>
                  </m:rPr>
                  <m:t>|</m:t>
                </m:r>
              </m:e>
              <m:sup>
                <m:r>
                  <m:rPr>
                    <m:sty m:val="p"/>
                  </m:rPr>
                  <m:t>2</m:t>
                </m:r>
              </m:sup>
            </m:sSup>
          </m:e>
        </m:d>
      </m:oMath>
      <w:r>
        <w:rPr>
          <w:rFonts w:eastAsia="Georgia" w:cs="Georgia" w:ascii="Georgia" w:hAnsi="Georgia"/>
        </w:rPr>
        <w:t xml:space="preserve">. Cette estimation ne prend en compte que le nombre d'appels récursifs effectués.</w:t>
      </w:r>
      <w:r>
        <w:rPr/>
        <w:br w:type="textWrapping"/>
      </w:r>
      <w:r>
        <w:rPr>
          <w:rFonts w:eastAsia="Georgia" w:cs="Georgia" w:ascii="Georgia" w:hAnsi="Georgia"/>
        </w:rPr>
        <w:t xml:space="preserve">La complexité dans le pire cas de la fonction trier peut être ramenée à celle du meilleur cas par une modification simple de la fonction eclater.</w:t>
      </w:r>
    </w:p>
    <w:p>
      <w:pPr>
        <w:spacing w:after="220" w:lineRule="auto"/>
      </w:pPr>
      <w:r>
        <w:rPr>
          <w:rFonts w:eastAsia="Georgia" w:cs="Georgia" w:ascii="Georgia" w:hAnsi="Georgia"/>
        </w:rPr>
        <w:t xml:space="preserve">Question III. 6 Ecrire une nouvelle version de la fonction eclater telle que la complexité dans le pire cas de la fonction trier soit égale à sa complexité dans le meilleur cas.</w:t>
      </w:r>
    </w:p>
    <w:p>
      <w:pPr>
        <w:spacing w:after="220" w:lineRule="auto"/>
      </w:pPr>
      <w:r>
        <w:rPr>
          <w:rFonts w:eastAsia="Georgia" w:cs="Georgia" w:ascii="Georgia" w:hAnsi="Georgia"/>
        </w:rPr>
        <w:t xml:space="preserve">Question III. 7 Prouver que cette nouvelle version de la fonction eclater satisfait les propriétés énoncées dans la question III.2.</w:t>
      </w:r>
    </w:p>
    <w:p>
      <w:pPr>
        <w:spacing w:line="271" w:before="330" w:lineRule="auto"/>
      </w:pPr>
      <w:r>
        <w:rPr>
          <w:rFonts w:eastAsia="Georgia" w:cs="Georgia" w:ascii="Georgia" w:hAnsi="Georgia"/>
          <w:b/>
          <w:sz w:val="42"/>
        </w:rPr>
        <w:t xml:space="preserve">2 Problème : représentation de dictionnaire avec des arbres Patricia</w:t>
      </w:r>
    </w:p>
    <w:p>
      <w:pPr>
        <w:spacing w:after="220" w:lineRule="auto"/>
      </w:pPr>
      <w:r>
        <w:rPr>
          <w:rFonts w:eastAsia="Georgia" w:cs="Georgia" w:ascii="Georgia" w:hAnsi="Georgia"/>
        </w:rPr>
        <w:t xml:space="preserve">L'utilisation de dictionnaires joue un rôle prépondérant dans l'analyse automatique d'informations en langage naturel. Il est donc essentiel de pouvoir exploiter ceux-ci efficacement dans des programmes, c'est-à-dire de pouvoir tester rapidement si un mot fait partie d'un dictionnaire, tout en minimisant l'occupation en mémoire de la représentation informatique du dictionnaire.</w:t>
      </w:r>
      <w:r>
        <w:rPr/>
        <w:br w:type="textWrapping"/>
      </w:r>
      <w:r>
        <w:rPr>
          <w:rFonts w:eastAsia="Georgia" w:cs="Georgia" w:ascii="Georgia" w:hAnsi="Georgia"/>
        </w:rPr>
        <w:t xml:space="preserve">L'objectif de ce problème est l'étude des arbres Patricia (Practical Algorithm To Retrieve Information Coded In Alphanumeric ce qui signifie algorithme pratique pour retrouver des informations codées par des caractères alphanumériques) introduit par D . Morisson et G . Gwehenberger pour réduire la taille des arbres lexicographiques qui permettent un test d'appartenance rapide.</w:t>
      </w:r>
    </w:p>
    <w:p>
      <w:pPr>
        <w:spacing w:line="271" w:before="240" w:lineRule="auto"/>
      </w:pPr>
      <w:r>
        <w:rPr>
          <w:rFonts w:eastAsia="Georgia" w:cs="Georgia" w:ascii="Georgia" w:hAnsi="Georgia"/>
          <w:b/>
          <w:sz w:val="33"/>
        </w:rPr>
        <w:t xml:space="preserve">2.1 Préliminaires : mots et séquence de mots</w:t>
      </w:r>
    </w:p>
    <w:p>
      <w:pPr>
        <w:spacing w:after="220" w:lineRule="auto"/>
      </w:pPr>
      <w:r>
        <w:rPr>
          <w:rFonts w:eastAsia="Georgia" w:cs="Georgia" w:ascii="Georgia" w:hAnsi="Georgia"/>
        </w:rPr>
        <w:t xml:space="preserve">Un dictionnaire contient une séquence de mots composés de caractères.</w:t>
      </w:r>
      <w:r>
        <w:rPr/>
        <w:br w:type="textWrapping"/>
      </w:r>
      <w:r>
        <w:rPr>
          <w:rFonts w:eastAsia="Georgia" w:cs="Georgia" w:ascii="Georgia" w:hAnsi="Georgia"/>
        </w:rPr>
        <w:t xml:space="preserve">Déf. III. 3 (Mot) Un mot </w:t>
      </w:r>
      <m:oMath>
        <m:r>
          <m:rPr>
            <m:sty m:val="i"/>
          </m:rPr>
          <m:t>m</m:t>
        </m:r>
      </m:oMath>
      <w:r>
        <w:rPr>
          <w:rFonts w:eastAsia="Georgia" w:cs="Georgia" w:ascii="Georgia" w:hAnsi="Georgia"/>
        </w:rPr>
        <w:t xml:space="preserve"> est une séquence de taille </w:t>
      </w:r>
      <m:oMath>
        <m:r>
          <m:rPr>
            <m:sty m:val="i"/>
          </m:rPr>
          <m:t>n</m:t>
        </m:r>
      </m:oMath>
      <w:r>
        <w:rPr>
          <w:rFonts w:eastAsia="Georgia" w:cs="Georgia" w:ascii="Georgia" w:hAnsi="Georgia"/>
        </w:rPr>
        <w:t xml:space="preserve"> de caractères </w:t>
      </w:r>
      <m:oMath>
        <m:sSub>
          <m:sSubPr/>
          <m:e>
            <m:r>
              <m:rPr>
                <m:sty m:val="i"/>
              </m:rPr>
              <m:t>c</m:t>
            </m:r>
          </m:e>
          <m:sub>
            <m:r>
              <m:rPr>
                <m:sty m:val="i"/>
              </m:rPr>
              <m:t>i</m:t>
            </m:r>
          </m:sub>
        </m:sSub>
      </m:oMath>
      <w:r>
        <w:rPr/>
        <w:t xml:space="preserve"> avec </w:t>
      </w:r>
      <m:oMath>
        <m:r>
          <m:rPr>
            <m:sty m:val="p"/>
          </m:rPr>
          <m:t>1</m:t>
        </m:r>
        <m:r>
          <m:rPr>
            <m:sty m:val="p"/>
          </m:rPr>
          <m:t>≤</m:t>
        </m:r>
        <m:r>
          <m:rPr>
            <m:sty m:val="i"/>
          </m:rPr>
          <m:t>i</m:t>
        </m:r>
        <m:r>
          <m:rPr>
            <m:sty m:val="p"/>
          </m:rPr>
          <m:t>≤</m:t>
        </m:r>
        <m:r>
          <m:rPr>
            <m:sty m:val="i"/>
          </m:rPr>
          <m:t>n</m:t>
        </m:r>
      </m:oMath>
      <w:r>
        <w:rPr>
          <w:rFonts w:eastAsia="Georgia" w:cs="Georgia" w:ascii="Georgia" w:hAnsi="Georgia"/>
        </w:rPr>
        <w:t xml:space="preserve">. Il est noté </w:t>
      </w:r>
      <m:oMath>
        <m:d>
          <m:dPr>
            <m:begChr m:val="⟨"/>
            <m:endChr m:val="⟩"/>
            <m:ctrlPr>
              <w:rPr>
                <w:rFonts w:ascii="Cambria Math" w:hAnsi="Cambria Math"/>
              </w:rPr>
            </m:ctrlPr>
          </m:dPr>
          <m:e>
            <m:sSub>
              <m:sSubPr/>
              <m:e>
                <m:r>
                  <m:rPr>
                    <m:sty m:val="i"/>
                  </m:rPr>
                  <m:t>c</m:t>
                </m:r>
              </m:e>
              <m:sub>
                <m:r>
                  <m:rPr>
                    <m:sty m:val="i"/>
                  </m:rPr>
                  <m:t>n</m:t>
                </m:r>
              </m:sub>
            </m:sSub>
            <m:r>
              <m:rPr>
                <m:sty m:val="p"/>
              </m:rPr>
              <m:t>,</m:t>
            </m:r>
            <m:r>
              <m:rPr>
                <m:sty m:val="p"/>
              </m:rPr>
              <m:t>…</m:t>
            </m:r>
            <m:r>
              <m:rPr>
                <m:sty m:val="p"/>
              </m:rPr>
              <m:t>,</m:t>
            </m:r>
            <m:sSub>
              <m:sSubPr/>
              <m:e>
                <m:r>
                  <m:rPr>
                    <m:sty m:val="i"/>
                  </m:rPr>
                  <m:t>c</m:t>
                </m:r>
              </m:e>
              <m:sub>
                <m:r>
                  <m:rPr>
                    <m:sty m:val="p"/>
                  </m:rPr>
                  <m:t>1</m:t>
                </m:r>
              </m:sub>
            </m:sSub>
          </m:e>
        </m:d>
      </m:oMath>
      <w:r>
        <w:rPr/>
        <w:t xml:space="preserve">. Sa taille </w:t>
      </w:r>
      <m:oMath>
        <m:r>
          <m:rPr>
            <m:sty m:val="i"/>
          </m:rPr>
          <m:t>n</m:t>
        </m:r>
      </m:oMath>
      <w:r>
        <w:rPr>
          <w:rFonts w:eastAsia="Georgia" w:cs="Georgia" w:ascii="Georgia" w:hAnsi="Georgia"/>
        </w:rPr>
        <w:t xml:space="preserve"> est notée </w:t>
      </w:r>
      <m:oMath>
        <m:r>
          <m:rPr>
            <m:sty m:val="p"/>
          </m:rPr>
          <m:t>|</m:t>
        </m:r>
        <m:r>
          <m:rPr>
            <m:sty m:val="i"/>
          </m:rPr>
          <m:t>m</m:t>
        </m:r>
        <m:r>
          <m:rPr>
            <m:sty m:val="p"/>
          </m:rPr>
          <m:t>|</m:t>
        </m:r>
      </m:oMath>
      <w:r>
        <w:rPr/>
        <w:t xml:space="preserve">.</w:t>
      </w:r>
    </w:p>
    <w:p>
      <w:pPr>
        <w:spacing w:after="220" w:lineRule="auto"/>
      </w:pPr>
      <w:r>
        <w:rPr>
          <w:rFonts w:eastAsia="Georgia" w:cs="Georgia" w:ascii="Georgia" w:hAnsi="Georgia"/>
        </w:rPr>
        <w:t xml:space="preserve">Un mot est représenté par le type mot dont la définition est :</w:t>
      </w:r>
    </w:p>
    <w:p>
      <w:pPr>
        <w:pStyle w:val="SourceCode"/>
        <w:shd w:val="clear" w:fill="F8F8FA"/>
        <w:spacing w:lineRule="auto"/>
      </w:pPr>
      <w:r>
        <w:rPr>
          <w:rStyle w:val="VerbatimChar"/>
          <w:rFonts w:eastAsia="Consolas" w:cs="Consolas" w:ascii="Consolas" w:hAnsi="Consolas"/>
        </w:rPr>
        <w:t xml:space="preserve">type mot == char list;;</w:t>
        <w:br/>
        <w:t xml:space="preserve"/>
      </w:r>
    </w:p>
    <w:p>
      <w:pPr>
        <w:spacing w:after="220" w:lineRule="auto"/>
      </w:pPr>
      <w:r>
        <w:rPr>
          <w:rFonts w:eastAsia="Georgia" w:cs="Georgia" w:ascii="Georgia" w:hAnsi="Georgia"/>
        </w:rPr>
        <w:t xml:space="preserve">Nous supposons prédéfinie la fonction length : mot -&gt; int telle que l'appel (length m ) sur un mot m renvoie la valeur entière </w:t>
      </w:r>
      <m:oMath>
        <m:r>
          <m:rPr>
            <m:sty m:val="p"/>
          </m:rPr>
          <m:t>|</m:t>
        </m:r>
        <m:r>
          <m:rPr>
            <m:sty m:val="i"/>
          </m:rPr>
          <m:t>m</m:t>
        </m:r>
        <m:r>
          <m:rPr>
            <m:sty m:val="p"/>
          </m:rPr>
          <m:t>|</m:t>
        </m:r>
      </m:oMath>
      <w:r>
        <w:rPr>
          <w:rFonts w:eastAsia="Georgia" w:cs="Georgia" w:ascii="Georgia" w:hAnsi="Georgia"/>
        </w:rPr>
        <w:t xml:space="preserve">. Son calcul se termine quelle que soit la valeur de son paramètre.</w:t>
      </w:r>
    </w:p>
    <w:p>
      <w:pPr>
        <w:spacing w:after="220" w:lineRule="auto"/>
      </w:pPr>
      <w:r>
        <w:rPr/>
        <w:t xml:space="preserve">Exemple III. 1 L'expression suivante :</w:t>
      </w:r>
    </w:p>
    <w:p>
      <w:pPr>
        <w:pStyle w:val="SourceCode"/>
        <w:shd w:val="clear" w:fill="F8F8FA"/>
        <w:spacing w:lineRule="auto"/>
      </w:pPr>
      <w:r>
        <w:rPr>
          <w:rStyle w:val="VerbatimChar"/>
          <w:rFonts w:eastAsia="Consolas" w:cs="Consolas" w:ascii="Consolas" w:hAnsi="Consolas"/>
        </w:rPr>
        <w:t xml:space="preserve">[ `f`; `a`; `c`; `e` ]</w:t>
        <w:br/>
        <w:t xml:space="preserve"/>
      </w:r>
    </w:p>
    <w:p>
      <w:pPr>
        <w:spacing w:after="220" w:lineRule="auto"/>
      </w:pPr>
      <w:r>
        <w:rPr>
          <w:rFonts w:eastAsia="Georgia" w:cs="Georgia" w:ascii="Georgia" w:hAnsi="Georgia"/>
        </w:rPr>
        <w:t xml:space="preserve">est alors associée au mot face.</w:t>
      </w:r>
      <w:r>
        <w:rPr/>
        <w:br w:type="textWrapping"/>
      </w:r>
      <w:r>
        <w:rPr>
          <w:rFonts w:eastAsia="Georgia" w:cs="Georgia" w:ascii="Georgia" w:hAnsi="Georgia"/>
        </w:rPr>
        <w:t xml:space="preserve">Déf. III. 4 (Séquence de mots) Une séquence </w:t>
      </w:r>
      <m:oMath>
        <m:r>
          <m:rPr>
            <m:sty m:val="i"/>
          </m:rPr>
          <m:t>s</m:t>
        </m:r>
      </m:oMath>
      <w:r>
        <w:rPr/>
        <w:t xml:space="preserve"> de taille </w:t>
      </w:r>
      <m:oMath>
        <m:r>
          <m:rPr>
            <m:sty m:val="i"/>
          </m:rPr>
          <m:t>n</m:t>
        </m:r>
      </m:oMath>
      <w:r>
        <w:rPr/>
        <w:t xml:space="preserve"> de mots </w:t>
      </w:r>
      <m:oMath>
        <m:sSub>
          <m:sSubPr/>
          <m:e>
            <m:r>
              <m:rPr>
                <m:sty m:val="i"/>
              </m:rPr>
              <m:t>m</m:t>
            </m:r>
          </m:e>
          <m:sub>
            <m:r>
              <m:rPr>
                <m:sty m:val="i"/>
              </m:rPr>
              <m:t>i</m:t>
            </m:r>
          </m:sub>
        </m:sSub>
      </m:oMath>
      <w:r>
        <w:rPr/>
        <w:t xml:space="preserve"> avec </w:t>
      </w:r>
      <m:oMath>
        <m:r>
          <m:rPr>
            <m:sty m:val="p"/>
          </m:rPr>
          <m:t>1</m:t>
        </m:r>
        <m:r>
          <m:rPr>
            <m:sty m:val="p"/>
          </m:rPr>
          <m:t>≤</m:t>
        </m:r>
        <m:r>
          <m:rPr>
            <m:sty m:val="i"/>
          </m:rPr>
          <m:t>i</m:t>
        </m:r>
        <m:r>
          <m:rPr>
            <m:sty m:val="p"/>
          </m:rPr>
          <m:t>≤</m:t>
        </m:r>
        <m:r>
          <m:rPr>
            <m:sty m:val="i"/>
          </m:rPr>
          <m:t>n</m:t>
        </m:r>
      </m:oMath>
      <w:r>
        <w:rPr>
          <w:rFonts w:eastAsia="Georgia" w:cs="Georgia" w:ascii="Georgia" w:hAnsi="Georgia"/>
        </w:rPr>
        <w:t xml:space="preserve"> est notée </w:t>
      </w:r>
      <m:oMath>
        <m:d>
          <m:dPr>
            <m:begChr m:val="⟨"/>
            <m:endChr m:val="⟩"/>
            <m:ctrlPr>
              <w:rPr>
                <w:rFonts w:ascii="Cambria Math" w:hAnsi="Cambria Math"/>
              </w:rPr>
            </m:ctrlPr>
          </m:dPr>
          <m:e>
            <m:sSub>
              <m:sSubPr/>
              <m:e>
                <m:r>
                  <m:rPr>
                    <m:sty m:val="i"/>
                  </m:rPr>
                  <m:t>m</m:t>
                </m:r>
              </m:e>
              <m:sub>
                <m:r>
                  <m:rPr>
                    <m:sty m:val="i"/>
                  </m:rPr>
                  <m:t>n</m:t>
                </m:r>
              </m:sub>
            </m:sSub>
            <m:r>
              <m:rPr>
                <m:sty m:val="p"/>
              </m:rPr>
              <m:t>,</m:t>
            </m:r>
            <m:r>
              <m:rPr>
                <m:sty m:val="p"/>
              </m:rPr>
              <m:t>…</m:t>
            </m:r>
            <m:r>
              <m:rPr>
                <m:sty m:val="p"/>
              </m:rPr>
              <m:t>,</m:t>
            </m:r>
            <m:sSub>
              <m:sSubPr/>
              <m:e>
                <m:r>
                  <m:rPr>
                    <m:sty m:val="i"/>
                  </m:rPr>
                  <m:t>m</m:t>
                </m:r>
              </m:e>
              <m:sub>
                <m:r>
                  <m:rPr>
                    <m:sty m:val="p"/>
                  </m:rPr>
                  <m:t>1</m:t>
                </m:r>
              </m:sub>
            </m:sSub>
          </m:e>
        </m:d>
      </m:oMath>
      <w:r>
        <w:rPr/>
        <w:t xml:space="preserve">. Sa taille </w:t>
      </w:r>
      <m:oMath>
        <m:r>
          <m:rPr>
            <m:sty m:val="i"/>
          </m:rPr>
          <m:t>n</m:t>
        </m:r>
      </m:oMath>
      <w:r>
        <w:rPr>
          <w:rFonts w:eastAsia="Georgia" w:cs="Georgia" w:ascii="Georgia" w:hAnsi="Georgia"/>
        </w:rPr>
        <w:t xml:space="preserve"> est notée </w:t>
      </w:r>
      <m:oMath>
        <m:r>
          <m:rPr>
            <m:sty m:val="p"/>
          </m:rPr>
          <m:t>|</m:t>
        </m:r>
        <m:r>
          <m:rPr>
            <m:sty m:val="i"/>
          </m:rPr>
          <m:t>s</m:t>
        </m:r>
        <m:r>
          <m:rPr>
            <m:sty m:val="p"/>
          </m:rPr>
          <m:t>|</m:t>
        </m:r>
      </m:oMath>
      <w:r>
        <w:rPr/>
        <w:t xml:space="preserve">.</w:t>
      </w:r>
    </w:p>
    <w:p>
      <w:pPr>
        <w:spacing w:after="220" w:lineRule="auto"/>
      </w:pPr>
      <w:r>
        <w:rPr>
          <w:rFonts w:eastAsia="Georgia" w:cs="Georgia" w:ascii="Georgia" w:hAnsi="Georgia"/>
        </w:rPr>
        <w:t xml:space="preserve">Une séquence de mots est représentée par le type mots dont la définition est :</w:t>
      </w:r>
    </w:p>
    <w:p>
      <w:pPr>
        <w:pStyle w:val="SourceCode"/>
        <w:shd w:val="clear" w:fill="F8F8FA"/>
        <w:spacing w:lineRule="auto"/>
      </w:pPr>
      <w:r>
        <w:rPr>
          <w:rStyle w:val="VerbatimChar"/>
          <w:rFonts w:eastAsia="Consolas" w:cs="Consolas" w:ascii="Consolas" w:hAnsi="Consolas"/>
        </w:rPr>
        <w:t xml:space="preserve">type mots == mot list;;</w:t>
        <w:br/>
        <w:t xml:space="preserve"/>
      </w:r>
    </w:p>
    <w:p>
      <w:pPr>
        <w:spacing w:after="220" w:lineRule="auto"/>
      </w:pPr>
      <w:r>
        <w:rPr>
          <w:rFonts w:eastAsia="Georgia" w:cs="Georgia" w:ascii="Georgia" w:hAnsi="Georgia"/>
        </w:rPr>
        <w:t xml:space="preserve">Nous supposons prédéfinie la fonction length : mots -&gt; int telle que l'appel (length s ) sur la séquence s renvoie la valeur entière </w:t>
      </w:r>
      <m:oMath>
        <m:r>
          <m:rPr>
            <m:sty m:val="p"/>
          </m:rPr>
          <m:t>|</m:t>
        </m:r>
        <m:r>
          <m:rPr>
            <m:sty m:val="p"/>
          </m:rPr>
          <m:t>s</m:t>
        </m:r>
        <m:r>
          <m:rPr>
            <m:sty m:val="p"/>
          </m:rPr>
          <m:t>|</m:t>
        </m:r>
      </m:oMath>
      <w:r>
        <w:rPr>
          <w:rFonts w:eastAsia="Georgia" w:cs="Georgia" w:ascii="Georgia" w:hAnsi="Georgia"/>
        </w:rPr>
        <w:t xml:space="preserve">. Son calcul se termine quelle que soit la valeur de son paramètre.</w:t>
      </w:r>
    </w:p>
    <w:p>
      <w:pPr>
        <w:spacing w:after="220" w:lineRule="auto"/>
      </w:pPr>
      <w:r>
        <w:rPr/>
        <w:t xml:space="preserve">Exemple III. 2 L'expression suivante :</w:t>
      </w:r>
    </w:p>
    <w:p>
      <w:pPr>
        <w:pStyle w:val="SourceCode"/>
        <w:shd w:val="clear" w:fill="F8F8FA"/>
        <w:spacing w:lineRule="auto"/>
      </w:pPr>
      <w:r>
        <w:rPr>
          <w:rStyle w:val="VerbatimChar"/>
          <w:rFonts w:eastAsia="Consolas" w:cs="Consolas" w:ascii="Consolas" w:hAnsi="Consolas"/>
        </w:rPr>
        <w:t xml:space="preserve">[ [ `a` ; `s`] ; [ `f' ; `a` ; `c' ; `e` ] ; [ 'l' ; `a`] ]</w:t>
        <w:br/>
        <w:t xml:space="preserve"/>
      </w:r>
    </w:p>
    <w:p>
      <w:pPr>
        <w:spacing w:after="220" w:lineRule="auto"/>
      </w:pPr>
      <w:r>
        <w:rPr>
          <w:rFonts w:eastAsia="Georgia" w:cs="Georgia" w:ascii="Georgia" w:hAnsi="Georgia"/>
        </w:rPr>
        <w:t xml:space="preserve">est alors associée à la séquence de mots </w:t>
      </w:r>
      <m:oMath>
        <m:r>
          <m:rPr>
            <m:sty m:val="p"/>
          </m:rPr>
          <m:t>⟨</m:t>
        </m:r>
        <m:r>
          <m:rPr>
            <m:sty m:val="i"/>
          </m:rPr>
          <m:t>a</m:t>
        </m:r>
        <m:r>
          <m:rPr>
            <m:sty m:val="i"/>
          </m:rPr>
          <m:t>s</m:t>
        </m:r>
        <m:r>
          <m:rPr>
            <m:sty m:val="p"/>
          </m:rPr>
          <m:t>,</m:t>
        </m:r>
        <m:r>
          <m:rPr>
            <m:sty m:val="i"/>
          </m:rPr>
          <m:t>f</m:t>
        </m:r>
        <m:r>
          <m:rPr>
            <m:sty m:val="i"/>
          </m:rPr>
          <m:t>a</m:t>
        </m:r>
        <m:r>
          <m:rPr>
            <m:sty m:val="i"/>
          </m:rPr>
          <m:t>c</m:t>
        </m:r>
        <m:r>
          <m:rPr>
            <m:sty m:val="i"/>
          </m:rPr>
          <m:t>e</m:t>
        </m:r>
        <m:r>
          <m:rPr>
            <m:sty m:val="p"/>
          </m:rPr>
          <m:t>,</m:t>
        </m:r>
        <m:r>
          <m:rPr>
            <m:sty m:val="i"/>
          </m:rPr>
          <m:t>l</m:t>
        </m:r>
        <m:r>
          <m:rPr>
            <m:sty m:val="i"/>
          </m:rPr>
          <m:t>a</m:t>
        </m:r>
        <m:r>
          <m:rPr>
            <m:sty m:val="p"/>
          </m:rPr>
          <m:t>⟩</m:t>
        </m:r>
      </m:oMath>
      <w:r>
        <w:rPr/>
        <w:t xml:space="preserve">.</w:t>
      </w:r>
    </w:p>
    <w:p>
      <w:pPr>
        <w:spacing w:line="271" w:before="240" w:lineRule="auto"/>
      </w:pPr>
      <w:r>
        <w:rPr>
          <w:b/>
          <w:sz w:val="33"/>
        </w:rPr>
        <w:t xml:space="preserve">2.1.1 Distinction de deux mots</w:t>
      </w:r>
    </w:p>
    <w:p>
      <w:pPr>
        <w:spacing w:after="220" w:lineRule="auto"/>
      </w:pPr>
      <w:r>
        <w:rPr>
          <w:rFonts w:eastAsia="Georgia" w:cs="Georgia" w:ascii="Georgia" w:hAnsi="Georgia"/>
        </w:rPr>
        <w:t xml:space="preserve">La structure des arbres Patricia impose de distinguer et classer les mots par leur premier caractère.</w:t>
      </w:r>
      <w:r>
        <w:rPr/>
        <w:br w:type="textWrapping"/>
      </w:r>
      <w:r>
        <w:rPr>
          <w:rFonts w:eastAsia="Georgia" w:cs="Georgia" w:ascii="Georgia" w:hAnsi="Georgia"/>
        </w:rPr>
        <w:t xml:space="preserve">Question III. 8 Ecrire en CaML une fonction dist inguer de type mot -&gt; mot -&gt; bool telle que l'appel (distinguer m1 m2) sur deux mots m1 et m2 renvoie la valeur true si m1 et m2 ne sont pas vides et si le premier caractère de </w:t>
      </w:r>
      <m:oMath>
        <m:r>
          <m:rPr>
            <m:sty m:val="i"/>
          </m:rPr>
          <m:t>m</m:t>
        </m:r>
        <m:r>
          <m:rPr>
            <m:sty m:val="p"/>
          </m:rPr>
          <m:t>1</m:t>
        </m:r>
      </m:oMath>
      <w:r>
        <w:rPr>
          <w:rFonts w:eastAsia="Georgia" w:cs="Georgia" w:ascii="Georgia" w:hAnsi="Georgia"/>
        </w:rPr>
        <w:t xml:space="preserve"> est strictement plus petit que le premier caractère de m2 et la valeur false sinon.</w:t>
      </w:r>
    </w:p>
    <w:p>
      <w:pPr>
        <w:spacing w:line="271" w:before="240" w:lineRule="auto"/>
      </w:pPr>
      <w:r>
        <w:rPr>
          <w:rFonts w:eastAsia="Georgia" w:cs="Georgia" w:ascii="Georgia" w:hAnsi="Georgia"/>
          <w:b/>
          <w:sz w:val="33"/>
        </w:rPr>
        <w:t xml:space="preserve">2.1.2 Ajout d'un préfixe dans une séquence de mots</w:t>
      </w:r>
    </w:p>
    <w:p>
      <w:pPr>
        <w:spacing w:after="220" w:lineRule="auto"/>
      </w:pPr>
      <w:r>
        <w:rPr>
          <w:rFonts w:eastAsia="Georgia" w:cs="Georgia" w:ascii="Georgia" w:hAnsi="Georgia"/>
        </w:rPr>
        <w:t xml:space="preserve">L'extraction de l'ensemble des mots représentés par un arbre Patricia repose sur l'ajout d'un préfixe à l'ensemble des mots représentés par les sous-arbres de chaque noeud.</w:t>
      </w:r>
    </w:p>
    <w:p>
      <w:pPr>
        <w:spacing w:after="220" w:lineRule="auto"/>
      </w:pPr>
      <w:r>
        <w:rPr/>
        <w:t xml:space="preserve">Question III. 9 Ecrire en CaML une fonction prefixer de type mot </w:t>
      </w:r>
      <m:oMath>
        <m:r>
          <m:rPr>
            <m:sty m:val="p"/>
          </m:rPr>
          <m:t>→</m:t>
        </m:r>
      </m:oMath>
      <w:r>
        <w:rPr/>
        <w:t xml:space="preserve"> mots </w:t>
      </w:r>
      <m:oMath>
        <m:r>
          <m:rPr>
            <m:sty m:val="p"/>
          </m:rPr>
          <m:t>→</m:t>
        </m:r>
      </m:oMath>
      <w:r>
        <w:rPr/>
        <w:t xml:space="preserve"> mots telle que l'appel (prefixer </w:t>
      </w:r>
      <m:oMath>
        <m:r>
          <m:rPr>
            <m:sty m:val="i"/>
          </m:rPr>
          <m:t>m</m:t>
        </m:r>
        <m:r>
          <m:rPr>
            <m:sty m:val="i"/>
          </m:rPr>
          <m:t>s</m:t>
        </m:r>
      </m:oMath>
      <w:r>
        <w:rPr/>
        <w:t xml:space="preserve"> ) sur un mot </w:t>
      </w:r>
      <m:oMath>
        <m:r>
          <m:rPr>
            <m:sty m:val="i"/>
          </m:rPr>
          <m:t>m</m:t>
        </m:r>
      </m:oMath>
      <w:r>
        <w:rPr>
          <w:rFonts w:eastAsia="Georgia" w:cs="Georgia" w:ascii="Georgia" w:hAnsi="Georgia"/>
        </w:rPr>
        <w:t xml:space="preserve"> et une séquence de mots </w:t>
      </w:r>
      <m:oMath>
        <m:r>
          <m:rPr>
            <m:sty m:val="i"/>
          </m:rPr>
          <m:t>s</m:t>
        </m:r>
      </m:oMath>
      <w:r>
        <w:rPr>
          <w:rFonts w:eastAsia="Georgia" w:cs="Georgia" w:ascii="Georgia" w:hAnsi="Georgia"/>
        </w:rPr>
        <w:t xml:space="preserve"> renvoie une séquence de mots contenant les mêmes mots que s préfixés par le mot m. L'algorithme utilisé ne devra parcourir qu'une seule fois la séquence s. Cette fonction devra être récursive ou faire appel à des fonctions auxiliaires récursives.</w:t>
      </w:r>
    </w:p>
    <w:p>
      <w:pPr>
        <w:spacing w:after="220" w:lineRule="auto"/>
      </w:pPr>
      <w:r>
        <w:rPr>
          <w:rFonts w:eastAsia="Georgia" w:cs="Georgia" w:ascii="Georgia" w:hAnsi="Georgia"/>
        </w:rPr>
        <w:t xml:space="preserve">Question III. 10 Calculer une estimation de la complexité de la fonction prefixer en fonction du nombre d'éléments de la séquence de mots s. Cette estimation ne prendra en compte que le nombre d'appels récursifs effectués.</w:t>
      </w:r>
    </w:p>
    <w:p>
      <w:pPr>
        <w:spacing w:line="271" w:before="240" w:lineRule="auto"/>
      </w:pPr>
      <w:r>
        <w:rPr>
          <w:b/>
          <w:sz w:val="33"/>
        </w:rPr>
        <w:t xml:space="preserve">2.2 Arbres lexicographiques et Arbres Patricia</w:t>
      </w:r>
    </w:p>
    <w:p>
      <w:pPr>
        <w:spacing w:after="220" w:lineRule="auto"/>
      </w:pPr>
      <w:r>
        <w:rPr/>
        <w:t xml:space="preserve">Les arbres lexicographiques sont des arbres </w:t>
      </w:r>
      <m:oMath>
        <m:r>
          <m:rPr>
            <m:sty m:val="i"/>
          </m:rPr>
          <m:t>n</m:t>
        </m:r>
      </m:oMath>
      <w:r>
        <w:rPr>
          <w:rFonts w:eastAsia="Georgia" w:cs="Georgia" w:ascii="Georgia" w:hAnsi="Georgia"/>
        </w:rPr>
        <w:t xml:space="preserve">-aires utilisés pour représenter des dictionnaires et, plus généralement, des ensembles de mots. Les liens entre deux noeuds consécutifs dans l'arbre, c'est-àdire entre un noeud père et un noeud fils, sont étiquetés par un caractère. La séquence des caractères qui étiquettent les liens le long d'un chemin de la racine de l'arbre jusqu'à un noeud forme donc un mot. Un noeud peut être terminal si le mot qui conduit de la racine à ce noeud est un mot du dictionnaire, ou non-terminal si ce mot n'est qu'un préfixe d'un mot du dictionnaire.</w:t>
      </w:r>
    </w:p>
    <w:p>
      <w:pPr>
        <w:spacing w:after="220" w:lineRule="auto"/>
      </w:pPr>
      <w:r>
        <w:rPr>
          <w:rFonts w:eastAsia="Georgia" w:cs="Georgia" w:ascii="Georgia" w:hAnsi="Georgia"/>
        </w:rPr>
        <w:t xml:space="preserve">Exemple III. 3 (Arbre lexicographique) Voici un exemple d'arbre lexicographique représentant le dictionnaire contenant les mots : as, fa,fable, facile et la. Les noeuds terminaux, respectivement non terminaux, sont de couleur noire, respectivement blanche :</w:t>
      </w:r>
      <w:r>
        <w:rPr/>
        <w:br w:type="textWrapping"/>
      </w:r>
    </w:p>
    <w:p>
      <w:pPr>
        <w:spacing w:lineRule="auto"/>
        <w:jc w:val="center"/>
      </w:pPr>
      <w:r>
        <w:rPr/>
        <w:drawing>
          <wp:inline distB="0" distL="0" distR="0" distT="0">
            <wp:extent cx="3952875" cy="6267450"/>
            <wp:effectExtent b="0" l="0" r="0" t="0"/>
            <wp:docPr id="3" name="image-821409eb9b0b988035ea97a6d9b253746d9e8f70.jpg"/>
            <a:graphic>
              <a:graphicData uri="http://schemas.openxmlformats.org/drawingml/2006/picture">
                <pic:pic>
                  <pic:nvPicPr>
                    <pic:cNvPr id="3" name="image-821409eb9b0b988035ea97a6d9b253746d9e8f70.jpg" descr=""/>
                    <pic:cNvPicPr/>
                  </pic:nvPicPr>
                  <pic:blipFill>
                    <a:blip r:embed="rId7" cstate="print"/>
                    <a:srcRect b="0" l="0" r="0" t="0"/>
                    <a:stretch>
                      <a:fillRect/>
                    </a:stretch>
                  </pic:blipFill>
                  <pic:spPr>
                    <a:xfrm>
                      <a:off x="0" y="0"/>
                      <a:ext cx="3952875" cy="6267450"/>
                    </a:xfrm>
                    <a:prstGeom prst="rect"/>
                  </pic:spPr>
                </pic:pic>
              </a:graphicData>
            </a:graphic>
          </wp:inline>
        </w:drawing>
      </w:r>
    </w:p>
    <w:p>
      <w:pPr>
        <w:spacing w:after="220" w:lineRule="auto"/>
      </w:pPr>
      <w:r>
        <w:rPr>
          <w:rFonts w:eastAsia="Georgia" w:cs="Georgia" w:ascii="Georgia" w:hAnsi="Georgia"/>
        </w:rPr>
        <w:t xml:space="preserve">Dans les arbres Patricia, les liens entre noeuds sont étiquetés par des mots au lieu de caractères. Les chemins entre deux noeuds ne contenant aucun branchement sont alors remplacés par un lien unique étiqueté par le mot composé des caractères étiquetant le chemin complet dans l'arbre lexicographique contenant également ce mot.</w:t>
      </w:r>
    </w:p>
    <w:p>
      <w:pPr>
        <w:spacing w:after="220" w:lineRule="auto"/>
      </w:pPr>
      <w:r>
        <w:rPr>
          <w:rFonts w:eastAsia="Georgia" w:cs="Georgia" w:ascii="Georgia" w:hAnsi="Georgia"/>
        </w:rPr>
        <w:t xml:space="preserve">Exemple III. 4 (Arbre Patricia) Voici un exemple d'arbre Patricia représentant le même dictionnaire que l'exemple III.3. Les noeuds terminaux, respectivement non terminaux, sont de couleur noire, respectivement blanche :</w:t>
      </w:r>
      <w:r>
        <w:rPr/>
        <w:br w:type="textWrapping"/>
      </w:r>
    </w:p>
    <w:p>
      <w:pPr>
        <w:spacing w:lineRule="auto"/>
        <w:jc w:val="center"/>
      </w:pPr>
      <w:r>
        <w:rPr/>
        <w:drawing>
          <wp:inline distB="0" distL="0" distR="0" distT="0">
            <wp:extent cx="3467100" cy="3438525"/>
            <wp:effectExtent b="0" l="0" r="0" t="0"/>
            <wp:docPr id="4" name="image-47aae8bb4311657a067c8d15fb5a56fb9805e35e.jpg"/>
            <a:graphic>
              <a:graphicData uri="http://schemas.openxmlformats.org/drawingml/2006/picture">
                <pic:pic>
                  <pic:nvPicPr>
                    <pic:cNvPr id="4" name="image-47aae8bb4311657a067c8d15fb5a56fb9805e35e.jpg" descr=""/>
                    <pic:cNvPicPr/>
                  </pic:nvPicPr>
                  <pic:blipFill>
                    <a:blip r:embed="rId8" cstate="print"/>
                    <a:srcRect b="0" l="0" r="0" t="0"/>
                    <a:stretch>
                      <a:fillRect/>
                    </a:stretch>
                  </pic:blipFill>
                  <pic:spPr>
                    <a:xfrm>
                      <a:off x="0" y="0"/>
                      <a:ext cx="3467100" cy="3438525"/>
                    </a:xfrm>
                    <a:prstGeom prst="rect"/>
                  </pic:spPr>
                </pic:pic>
              </a:graphicData>
            </a:graphic>
          </wp:inline>
        </w:drawing>
      </w:r>
    </w:p>
    <w:p>
      <w:pPr>
        <w:spacing w:after="220" w:lineRule="auto"/>
      </w:pPr>
      <w:r>
        <w:rPr>
          <w:rFonts w:eastAsia="Georgia" w:cs="Georgia" w:ascii="Georgia" w:hAnsi="Georgia"/>
        </w:rPr>
        <w:t xml:space="preserve">Déf. III. 5 (Arbre Patricia) Un arbre Patricia </w:t>
      </w:r>
      <m:oMath>
        <m:r>
          <m:rPr>
            <m:sty m:val="i"/>
          </m:rPr>
          <m:t>a</m:t>
        </m:r>
      </m:oMath>
      <w:r>
        <w:rPr>
          <w:rFonts w:eastAsia="Georgia" w:cs="Georgia" w:ascii="Georgia" w:hAnsi="Georgia"/>
        </w:rPr>
        <w:t xml:space="preserve"> est composé de noeuds qui peuvent être terminaux ou non-terminaux. L'ensemble des noeuds de l'arbre Patricia </w:t>
      </w:r>
      <m:oMath>
        <m:r>
          <m:rPr>
            <m:sty m:val="i"/>
          </m:rPr>
          <m:t>a</m:t>
        </m:r>
      </m:oMath>
      <w:r>
        <w:rPr>
          <w:rFonts w:eastAsia="Georgia" w:cs="Georgia" w:ascii="Georgia" w:hAnsi="Georgia"/>
        </w:rPr>
        <w:t xml:space="preserve"> est noté </w:t>
      </w:r>
      <m:oMath>
        <m:r>
          <m:rPr>
            <m:scr m:val="script"/>
          </m:rPr>
          <m:t>N</m:t>
        </m:r>
        <m:r>
          <m:rPr>
            <m:sty m:val="p"/>
          </m:rPr>
          <m:t>(</m:t>
        </m:r>
        <m:r>
          <m:rPr>
            <m:sty m:val="i"/>
          </m:rPr>
          <m:t>a</m:t>
        </m:r>
        <m:r>
          <m:rPr>
            <m:sty m:val="p"/>
          </m:rPr>
          <m:t>)</m:t>
        </m:r>
      </m:oMath>
      <w:r>
        <w:rPr>
          <w:rFonts w:eastAsia="Georgia" w:cs="Georgia" w:ascii="Georgia" w:hAnsi="Georgia"/>
        </w:rPr>
        <w:t xml:space="preserve">, l'ensemble des noeuds terminaux est noté </w:t>
      </w:r>
      <m:oMath>
        <m:r>
          <m:rPr>
            <m:scr m:val="script"/>
          </m:rPr>
          <m:t>T</m:t>
        </m:r>
        <m:r>
          <m:rPr>
            <m:sty m:val="p"/>
          </m:rPr>
          <m:t>(</m:t>
        </m:r>
        <m:r>
          <m:rPr>
            <m:sty m:val="i"/>
          </m:rPr>
          <m:t>a</m:t>
        </m:r>
        <m:r>
          <m:rPr>
            <m:sty m:val="p"/>
          </m:rPr>
          <m:t>)</m:t>
        </m:r>
      </m:oMath>
      <w:r>
        <w:rPr/>
        <w:t xml:space="preserve">. La racine de l'arbre Patricia </w:t>
      </w:r>
      <m:oMath>
        <m:r>
          <m:rPr>
            <m:sty m:val="i"/>
          </m:rPr>
          <m:t>a</m:t>
        </m:r>
      </m:oMath>
      <w:r>
        <w:rPr/>
        <w:t xml:space="preserve"> est un noeud. Chaque noeud </w:t>
      </w:r>
      <m:oMath>
        <m:r>
          <m:rPr>
            <m:sty m:val="i"/>
          </m:rPr>
          <m:t>n</m:t>
        </m:r>
        <m:r>
          <m:rPr>
            <m:sty m:val="p"/>
          </m:rPr>
          <m:t>∈</m:t>
        </m:r>
        <m:r>
          <m:rPr>
            <m:scr m:val="script"/>
          </m:rPr>
          <m:t>N</m:t>
        </m:r>
        <m:r>
          <m:rPr>
            <m:sty m:val="p"/>
          </m:rPr>
          <m:t>(</m:t>
        </m:r>
        <m:r>
          <m:rPr>
            <m:sty m:val="i"/>
          </m:rPr>
          <m:t>a</m:t>
        </m:r>
        <m:r>
          <m:rPr>
            <m:sty m:val="p"/>
          </m:rPr>
          <m:t>)</m:t>
        </m:r>
      </m:oMath>
      <w:r>
        <w:rPr>
          <w:rFonts w:eastAsia="Georgia" w:cs="Georgia" w:ascii="Georgia" w:hAnsi="Georgia"/>
        </w:rPr>
        <w:t xml:space="preserve"> est composé d'une séquence éventuellement vide de </w:t>
      </w:r>
      <m:oMath>
        <m:r>
          <m:rPr>
            <m:sty m:val="i"/>
          </m:rPr>
          <m:t>p</m:t>
        </m:r>
      </m:oMath>
      <w:r>
        <w:rPr/>
        <w:t xml:space="preserve"> fils </w:t>
      </w:r>
      <m:oMath>
        <m:sSub>
          <m:sSubPr/>
          <m:e>
            <m:r>
              <m:rPr>
                <m:sty m:val="i"/>
              </m:rPr>
              <m:t>f</m:t>
            </m:r>
          </m:e>
          <m:sub>
            <m:r>
              <m:rPr>
                <m:sty m:val="i"/>
              </m:rPr>
              <m:t>i</m:t>
            </m:r>
          </m:sub>
        </m:sSub>
        <m:r>
          <m:rPr>
            <m:sty m:val="p"/>
          </m:rPr>
          <m:t>∈</m:t>
        </m:r>
        <m:r>
          <m:rPr>
            <m:scr m:val="script"/>
          </m:rPr>
          <m:t>N</m:t>
        </m:r>
        <m:r>
          <m:rPr>
            <m:sty m:val="p"/>
          </m:rPr>
          <m:t>(</m:t>
        </m:r>
        <m:r>
          <m:rPr>
            <m:sty m:val="i"/>
          </m:rPr>
          <m:t>a</m:t>
        </m:r>
        <m:r>
          <m:rPr>
            <m:sty m:val="p"/>
          </m:rPr>
          <m:t>)</m:t>
        </m:r>
      </m:oMath>
      <w:r>
        <w:rPr>
          <w:rFonts w:eastAsia="Georgia" w:cs="Georgia" w:ascii="Georgia" w:hAnsi="Georgia"/>
        </w:rPr>
        <w:t xml:space="preserve"> notée </w:t>
      </w:r>
      <m:oMath>
        <m:r>
          <m:rPr>
            <m:scr m:val="script"/>
          </m:rPr>
          <m:t>F</m:t>
        </m:r>
        <m:r>
          <m:rPr>
            <m:sty m:val="p"/>
          </m:rPr>
          <m:t>(</m:t>
        </m:r>
        <m:r>
          <m:rPr>
            <m:sty m:val="i"/>
          </m:rPr>
          <m:t>n</m:t>
        </m:r>
        <m:r>
          <m:rPr>
            <m:sty m:val="p"/>
          </m:rPr>
          <m:t>)</m:t>
        </m:r>
        <m:r>
          <m:rPr>
            <m:sty m:val="p"/>
          </m:rPr>
          <m:t>=</m:t>
        </m:r>
        <m:d>
          <m:dPr>
            <m:begChr m:val="⟨"/>
            <m:endChr m:val="⟩"/>
            <m:ctrlPr>
              <w:rPr>
                <w:rFonts w:ascii="Cambria Math" w:hAnsi="Cambria Math"/>
              </w:rPr>
            </m:ctrlPr>
          </m:dPr>
          <m:e>
            <m:sSub>
              <m:sSubPr/>
              <m:e>
                <m:r>
                  <m:rPr>
                    <m:sty m:val="i"/>
                  </m:rPr>
                  <m:t>f</m:t>
                </m:r>
              </m:e>
              <m:sub>
                <m:r>
                  <m:rPr>
                    <m:sty m:val="i"/>
                  </m:rPr>
                  <m:t>p</m:t>
                </m:r>
              </m:sub>
            </m:sSub>
            <m:r>
              <m:rPr>
                <m:sty m:val="p"/>
              </m:rPr>
              <m:t>,</m:t>
            </m:r>
            <m:r>
              <m:rPr>
                <m:sty m:val="p"/>
              </m:rPr>
              <m:t>…</m:t>
            </m:r>
            <m:r>
              <m:rPr>
                <m:sty m:val="p"/>
              </m:rPr>
              <m:t>,</m:t>
            </m:r>
            <m:sSub>
              <m:sSubPr/>
              <m:e>
                <m:r>
                  <m:rPr>
                    <m:sty m:val="i"/>
                  </m:rPr>
                  <m:t>f</m:t>
                </m:r>
              </m:e>
              <m:sub>
                <m:r>
                  <m:rPr>
                    <m:sty m:val="p"/>
                  </m:rPr>
                  <m:t>1</m:t>
                </m:r>
              </m:sub>
            </m:sSub>
          </m:e>
        </m:d>
      </m:oMath>
      <w:r>
        <w:rPr/>
        <w:t xml:space="preserve"> avec </w:t>
      </w:r>
      <m:oMath>
        <m:r>
          <m:rPr>
            <m:sty m:val="i"/>
          </m:rPr>
          <m:t>p</m:t>
        </m:r>
        <m:r>
          <m:rPr>
            <m:sty m:val="p"/>
          </m:rPr>
          <m:t>∈</m:t>
        </m:r>
        <m:r>
          <m:rPr>
            <m:scr m:val="double-struck"/>
          </m:rPr>
          <m:t>N</m:t>
        </m:r>
      </m:oMath>
      <w:r>
        <w:rPr>
          <w:rFonts w:eastAsia="Georgia" w:cs="Georgia" w:ascii="Georgia" w:hAnsi="Georgia"/>
        </w:rPr>
        <w:t xml:space="preserve"> et d'une séquence éventuellement vide de </w:t>
      </w:r>
      <m:oMath>
        <m:r>
          <m:rPr>
            <m:sty m:val="i"/>
          </m:rPr>
          <m:t>p</m:t>
        </m:r>
      </m:oMath>
      <w:r>
        <w:rPr>
          <w:rFonts w:eastAsia="Georgia" w:cs="Georgia" w:ascii="Georgia" w:hAnsi="Georgia"/>
        </w:rPr>
        <w:t xml:space="preserve"> étiquettes associées </w:t>
      </w:r>
      <m:oMath>
        <m:sSub>
          <m:sSubPr/>
          <m:e>
            <m:r>
              <m:rPr>
                <m:sty m:val="i"/>
              </m:rPr>
              <m:t>m</m:t>
            </m:r>
          </m:e>
          <m:sub>
            <m:r>
              <m:rPr>
                <m:sty m:val="i"/>
              </m:rPr>
              <m:t>i</m:t>
            </m:r>
          </m:sub>
        </m:sSub>
      </m:oMath>
      <w:r>
        <w:rPr>
          <w:rFonts w:eastAsia="Georgia" w:cs="Georgia" w:ascii="Georgia" w:hAnsi="Georgia"/>
        </w:rPr>
        <w:t xml:space="preserve"> notée </w:t>
      </w:r>
      <m:oMath>
        <m:r>
          <m:rPr>
            <m:scr m:val="script"/>
          </m:rPr>
          <m:t>E</m:t>
        </m:r>
        <m:r>
          <m:rPr>
            <m:sty m:val="p"/>
          </m:rPr>
          <m:t>(</m:t>
        </m:r>
        <m:r>
          <m:rPr>
            <m:sty m:val="i"/>
          </m:rPr>
          <m:t>n</m:t>
        </m:r>
        <m:r>
          <m:rPr>
            <m:sty m:val="p"/>
          </m:rPr>
          <m:t>)</m:t>
        </m:r>
        <m:r>
          <m:rPr>
            <m:sty m:val="p"/>
          </m:rPr>
          <m:t>=</m:t>
        </m:r>
        <m:d>
          <m:dPr>
            <m:begChr m:val="⟨"/>
            <m:endChr m:val="⟩"/>
            <m:ctrlPr>
              <w:rPr>
                <w:rFonts w:ascii="Cambria Math" w:hAnsi="Cambria Math"/>
              </w:rPr>
            </m:ctrlPr>
          </m:dPr>
          <m:e>
            <m:sSub>
              <m:sSubPr/>
              <m:e>
                <m:r>
                  <m:rPr>
                    <m:sty m:val="i"/>
                  </m:rPr>
                  <m:t>m</m:t>
                </m:r>
              </m:e>
              <m:sub>
                <m:r>
                  <m:rPr>
                    <m:sty m:val="i"/>
                  </m:rPr>
                  <m:t>p</m:t>
                </m:r>
              </m:sub>
            </m:sSub>
            <m:r>
              <m:rPr>
                <m:sty m:val="p"/>
              </m:rPr>
              <m:t>,</m:t>
            </m:r>
            <m:r>
              <m:rPr>
                <m:sty m:val="p"/>
              </m:rPr>
              <m:t>…</m:t>
            </m:r>
            <m:r>
              <m:rPr>
                <m:sty m:val="p"/>
              </m:rPr>
              <m:t>,</m:t>
            </m:r>
            <m:sSub>
              <m:sSubPr/>
              <m:e>
                <m:r>
                  <m:rPr>
                    <m:sty m:val="i"/>
                  </m:rPr>
                  <m:t>m</m:t>
                </m:r>
              </m:e>
              <m:sub>
                <m:r>
                  <m:rPr>
                    <m:sty m:val="p"/>
                  </m:rPr>
                  <m:t>1</m:t>
                </m:r>
              </m:sub>
            </m:sSub>
          </m:e>
        </m:d>
      </m:oMath>
      <w:r>
        <w:rPr/>
        <w:t xml:space="preserve"> qui sont des mots. Un arbre Patricia est valide si et seulement si :</w:t>
      </w:r>
    </w:p>
    <w:p>
      <w:pPr>
        <w:numPr>
          <w:ilvl w:val="0"/>
          <w:numId w:val="6"/>
        </w:numPr>
        <w:spacing w:lineRule="auto"/>
      </w:pPr>
      <w:r>
        <w:rPr/>
        <w:t xml:space="preserve">un noeud </w:t>
      </w:r>
      <m:oMath>
        <m:r>
          <m:rPr>
            <m:sty m:val="i"/>
          </m:rPr>
          <m:t>n</m:t>
        </m:r>
      </m:oMath>
      <w:r>
        <w:rPr>
          <w:rFonts w:eastAsia="Georgia" w:cs="Georgia" w:ascii="Georgia" w:hAnsi="Georgia"/>
        </w:rPr>
        <w:t xml:space="preserve"> qui ne possède pas de fils est terminal ;</w:t>
      </w:r>
    </w:p>
    <w:p>
      <w:pPr>
        <w:numPr>
          <w:ilvl w:val="0"/>
          <w:numId w:val="6"/>
        </w:numPr>
        <w:spacing w:lineRule="auto"/>
      </w:pPr>
      <w:r>
        <w:rPr/>
        <w:t xml:space="preserve">le noeud </w:t>
      </w:r>
      <m:oMath>
        <m:r>
          <m:rPr>
            <m:sty m:val="i"/>
          </m:rPr>
          <m:t>a</m:t>
        </m:r>
      </m:oMath>
      <w:r>
        <w:rPr>
          <w:rFonts w:eastAsia="Georgia" w:cs="Georgia" w:ascii="Georgia" w:hAnsi="Georgia"/>
        </w:rPr>
        <w:t xml:space="preserve"> situé à la racine de l'arbre </w:t>
      </w:r>
      <m:oMath>
        <m:r>
          <m:rPr>
            <m:sty m:val="i"/>
          </m:rPr>
          <m:t>a</m:t>
        </m:r>
      </m:oMath>
      <w:r>
        <w:rPr>
          <w:rFonts w:eastAsia="Georgia" w:cs="Georgia" w:ascii="Georgia" w:hAnsi="Georgia"/>
        </w:rPr>
        <w:t xml:space="preserve"> est non terminal sauf s'il ne possède aucun fils;</w:t>
      </w:r>
    </w:p>
    <w:p>
      <w:pPr>
        <w:numPr>
          <w:ilvl w:val="0"/>
          <w:numId w:val="6"/>
        </w:numPr>
        <w:spacing w:lineRule="auto"/>
      </w:pPr>
      <w:r>
        <w:rPr>
          <w:rFonts w:eastAsia="Georgia" w:cs="Georgia" w:ascii="Georgia" w:hAnsi="Georgia"/>
        </w:rPr>
        <w:t xml:space="preserve">les étiquettes de chaque noeud doivent être distinctes et ordonnées de manière croissante selon la relation définie dans la question III.8.</w:t>
      </w:r>
    </w:p>
    <w:p>
      <w:pPr>
        <w:spacing w:after="220" w:lineRule="auto"/>
      </w:pPr>
      <w:r>
        <w:rPr>
          <w:rFonts w:eastAsia="Georgia" w:cs="Georgia" w:ascii="Georgia" w:hAnsi="Georgia"/>
        </w:rPr>
        <w:t xml:space="preserve">Question III. 11 Exprimer le fait qu'un arbre Patricia a est valide sous la forme d'une propriété </w:t>
      </w:r>
      <m:oMath>
        <m:r>
          <m:rPr>
            <m:sty m:val="i"/>
          </m:rPr>
          <m:t>V</m:t>
        </m:r>
        <m:r>
          <m:rPr>
            <m:sty m:val="i"/>
          </m:rPr>
          <m:t>A</m:t>
        </m:r>
        <m:r>
          <m:rPr>
            <m:sty m:val="i"/>
          </m:rPr>
          <m:t>P</m:t>
        </m:r>
        <m:r>
          <m:rPr>
            <m:sty m:val="p"/>
          </m:rPr>
          <m:t>(</m:t>
        </m:r>
        <m:r>
          <m:rPr>
            <m:sty m:val="i"/>
          </m:rPr>
          <m:t>a</m:t>
        </m:r>
        <m:r>
          <m:rPr>
            <m:sty m:val="p"/>
          </m:rPr>
          <m:t>)</m:t>
        </m:r>
      </m:oMath>
      <w:r>
        <w:rPr/>
        <w:t xml:space="preserve">. Nous noterons </w:t>
      </w:r>
      <m:oMath>
        <m:r>
          <m:rPr>
            <m:sty m:val="p"/>
          </m:rPr>
          <m:t>&lt;</m:t>
        </m:r>
      </m:oMath>
      <w:r>
        <w:rPr>
          <w:rFonts w:eastAsia="Georgia" w:cs="Georgia" w:ascii="Georgia" w:hAnsi="Georgia"/>
        </w:rPr>
        <w:t xml:space="preserve"> la relation définie dans la question III.8.</w:t>
      </w:r>
    </w:p>
    <w:p>
      <w:pPr>
        <w:spacing w:after="220" w:lineRule="auto"/>
      </w:pPr>
      <w:r>
        <w:rPr>
          <w:rFonts w:eastAsia="Georgia" w:cs="Georgia" w:ascii="Georgia" w:hAnsi="Georgia"/>
        </w:rPr>
        <w:t xml:space="preserve">Un arbre Patricia est représenté par le type patricia et le type auxiliaire fils. Le type fils représente la séquence des fils et étiquettes associées d'un noeud, c'est-à-dire une liste de paires contenant un élément de type mot et un élément de type patricia. Les définitions en CaML de ces types sont :</w:t>
      </w:r>
      <w:r>
        <w:rPr/>
        <w:br w:type="textWrapping"/>
      </w:r>
      <w:r>
        <w:rPr/>
        <w:t xml:space="preserve">type patricia </w:t>
      </w:r>
      <m:oMath>
        <m:r>
          <m:rPr>
            <m:sty m:val="p"/>
          </m:rPr>
          <m:t>=</m:t>
        </m:r>
      </m:oMath>
      <w:r>
        <w:rPr/>
        <w:t xml:space="preserve"> Noeud of bool * fils</w:t>
      </w:r>
      <w:r>
        <w:rPr/>
        <w:br w:type="textWrapping"/>
      </w:r>
      <w:r>
        <w:rPr/>
        <w:t xml:space="preserve">and fils == (mot * patricia) list; ;</w:t>
      </w:r>
      <w:r>
        <w:rPr/>
        <w:br w:type="textWrapping"/>
      </w:r>
      <w:r>
        <w:rPr>
          <w:rFonts w:eastAsia="Georgia" w:cs="Georgia" w:ascii="Georgia" w:hAnsi="Georgia"/>
        </w:rPr>
        <w:t xml:space="preserve">Dans l'appel Noeud(fin, fils), les paramètres fin et fils sont respectivement un drapeau booléen qui indique si le noeud est terminal, ou non terminal et la liste des fils et étiquettes associées de ce noeud de l'arbre. Chaque élément de cette liste est une paire contenant d'une part le mot qui étiquette le lien entre le noeud et son fils, et d'autre part le fils.</w:t>
      </w:r>
    </w:p>
    <w:p>
      <w:pPr>
        <w:spacing w:after="220" w:lineRule="auto"/>
      </w:pPr>
      <w:r>
        <w:rPr/>
        <w:t xml:space="preserve">Exemple III. 5 L'expression suivante :</w:t>
      </w:r>
    </w:p>
    <w:p>
      <w:pPr>
        <w:pStyle w:val="SourceCode"/>
        <w:shd w:val="clear" w:fill="F8F8FA"/>
        <w:spacing w:lineRule="auto"/>
      </w:pPr>
      <w:r>
        <w:rPr>
          <w:rStyle w:val="VerbatimChar"/>
          <w:rFonts w:eastAsia="Consolas" w:cs="Consolas" w:ascii="Consolas" w:hAnsi="Consolas"/>
        </w:rPr>
        <w:t xml:space="preserve">let mot_as = [`a`; `s`] in</w:t>
        <w:br/>
        <w:t xml:space="preserve">let mot_fa = [`f`; 'a'] in</w:t>
        <w:br/>
        <w:t xml:space="preserve">let mot_ble = [`b`; `l`; `e`] in</w:t>
        <w:br/>
        <w:t xml:space="preserve">let mot_c = [`c'] in</w:t>
        <w:br/>
        <w:t xml:space="preserve">let mot_e = [`e`] in</w:t>
        <w:br/>
        <w:t xml:space="preserve">let mot_ile = [`i`; `l`; `e`] in</w:t>
        <w:br/>
        <w:t xml:space="preserve">let mot_la = [`l`; `a`] in</w:t>
        <w:br/>
        <w:t xml:space="preserve">Noeud(false,</w:t>
        <w:br/>
        <w:t xml:space="preserve">    [</w:t>
        <w:br/>
        <w:t xml:space="preserve">        ( mot_as, Noeud(true, []))</w:t>
        <w:br/>
        <w:t xml:space="preserve">    ;</w:t>
        <w:br/>
        <w:t xml:space="preserve">        ( mot_fa,</w:t>
        <w:br/>
        <w:t xml:space="preserve">            Noeud (true,</w:t>
        <w:br/>
        <w:t xml:space="preserve">                [</w:t>
        <w:br/>
        <w:t xml:space="preserve">                    ( mot_ble, Noeud(true, []))</w:t>
        <w:br/>
        <w:t xml:space="preserve">                ;</w:t>
        <w:br/>
        <w:t xml:space="preserve">                    ( mot_c,</w:t>
        <w:br/>
        <w:t xml:space="preserve">                        Noeud(false,</w:t>
        <w:br/>
        <w:t xml:space="preserve">                            [</w:t>
        <w:br/>
        <w:t xml:space="preserve">                                ( mot_e, Noeud(true, []))</w:t>
        <w:br/>
        <w:t xml:space="preserve">                            ;</w:t>
        <w:br/>
        <w:t xml:space="preserve">                                ( mot_ile, Noeud(true, []))</w:t>
        <w:br/>
        <w:t xml:space="preserve">                            ]))</w:t>
        <w:br/>
        <w:t xml:space="preserve">                ]))</w:t>
        <w:br/>
        <w:t xml:space="preserve">    ;</w:t>
        <w:br/>
        <w:t xml:space="preserve">        ( mot_la, Noeud(true, []))</w:t>
        <w:br/>
        <w:t xml:space="preserve">    ])</w:t>
        <w:br/>
        <w:t xml:space="preserve"/>
      </w:r>
    </w:p>
    <w:p>
      <w:pPr>
        <w:spacing w:after="220" w:lineRule="auto"/>
      </w:pPr>
      <w:r>
        <w:rPr>
          <w:rFonts w:eastAsia="Georgia" w:cs="Georgia" w:ascii="Georgia" w:hAnsi="Georgia"/>
        </w:rPr>
        <w:t xml:space="preserve">est alors associée à l'arbre Patricia représenté graphiquement dans l'exemple III. 4 (page 10).</w:t>
      </w:r>
    </w:p>
    <w:p>
      <w:pPr>
        <w:spacing w:line="271" w:before="240" w:lineRule="auto"/>
      </w:pPr>
      <w:r>
        <w:rPr>
          <w:rFonts w:eastAsia="Georgia" w:cs="Georgia" w:ascii="Georgia" w:hAnsi="Georgia"/>
          <w:b/>
          <w:sz w:val="33"/>
        </w:rPr>
        <w:t xml:space="preserve">2.2.1 Création d'un arbre Patricia</w:t>
      </w:r>
    </w:p>
    <w:p>
      <w:pPr>
        <w:spacing w:after="220" w:lineRule="auto"/>
      </w:pPr>
      <w:r>
        <w:rPr/>
        <w:t xml:space="preserve">Question III. 12 Ecrire en CaML une fonction creer de type mot -&gt; patricia telle que l'appel (creer m) sur un mot </w:t>
      </w:r>
      <m:oMath>
        <m:r>
          <m:rPr>
            <m:sty m:val="i"/>
          </m:rPr>
          <m:t>m</m:t>
        </m:r>
      </m:oMath>
      <w:r>
        <w:rPr/>
        <w:t xml:space="preserve"> renvoie un arbre Patricia valide contenant uniquement le mot </w:t>
      </w:r>
      <m:oMath>
        <m:r>
          <m:rPr>
            <m:sty m:val="i"/>
          </m:rPr>
          <m:t>m</m:t>
        </m:r>
      </m:oMath>
      <w:r>
        <w:rPr/>
        <w:t xml:space="preserve">.</w:t>
      </w:r>
    </w:p>
    <w:p>
      <w:pPr>
        <w:spacing w:line="271" w:before="240" w:lineRule="auto"/>
      </w:pPr>
      <w:r>
        <w:rPr>
          <w:b/>
          <w:sz w:val="33"/>
        </w:rPr>
        <w:t xml:space="preserve">2.2.2 Calcul du nombre de mots contenus dans un arbre Patricia</w:t>
      </w:r>
    </w:p>
    <w:p>
      <w:pPr>
        <w:spacing w:after="220" w:lineRule="auto"/>
      </w:pPr>
      <w:r>
        <w:rPr>
          <w:rFonts w:eastAsia="Georgia" w:cs="Georgia" w:ascii="Georgia" w:hAnsi="Georgia"/>
        </w:rPr>
        <w:t xml:space="preserve">Question III. 13 Ecrire en CaML une fonction compter de type patricia -&gt; int telle que l'appel (compter a) sur un arbre Patricia valide a renvoie le nombre de mots contenus dans l'arbre a. L'algorithme utilisé ne devra parcourir qu'une seule fois l'arbre a. Cette fonction devra être récursive ou faire appel à des fonctions auxiliaires récursives.</w:t>
      </w:r>
    </w:p>
    <w:p>
      <w:pPr>
        <w:spacing w:line="271" w:before="240" w:lineRule="auto"/>
      </w:pPr>
      <w:r>
        <w:rPr>
          <w:b/>
          <w:sz w:val="33"/>
        </w:rPr>
        <w:t xml:space="preserve">2.2.3 Extraction des mots contenus dans un arbre Patricia</w:t>
      </w:r>
    </w:p>
    <w:p>
      <w:pPr>
        <w:spacing w:after="220" w:lineRule="auto"/>
      </w:pPr>
      <w:r>
        <w:rPr>
          <w:rFonts w:eastAsia="Georgia" w:cs="Georgia" w:ascii="Georgia" w:hAnsi="Georgia"/>
        </w:rPr>
        <w:t xml:space="preserve">Question III. 14 Ecrire en CaML une fonction extrairede type patricia -&gt; mots telle que l'appel (extraire a) sur un arbre Patricia valide a renvoie une séquence de mots contenant les mêmes mots que l'arbre a. L'algorithme utilisé ne devra parcourir qu'une seule fois l'arbre a. Cette fonction devra être récursive ou faire appel à des fonctions auxiliaires récursives.</w:t>
      </w:r>
    </w:p>
    <w:p>
      <w:pPr>
        <w:spacing w:line="271" w:before="240" w:lineRule="auto"/>
      </w:pPr>
      <w:r>
        <w:rPr>
          <w:b/>
          <w:sz w:val="33"/>
        </w:rPr>
        <w:t xml:space="preserve">2.2.4 Validation d'un arbre Patricia</w:t>
      </w:r>
    </w:p>
    <w:p>
      <w:pPr>
        <w:spacing w:after="220" w:lineRule="auto"/>
      </w:pPr>
      <w:r>
        <w:rPr>
          <w:rFonts w:eastAsia="Georgia" w:cs="Georgia" w:ascii="Georgia" w:hAnsi="Georgia"/>
        </w:rPr>
        <w:t xml:space="preserve">Question III. 15 Ecrire en CaML une fonction valider de type patricia -&gt; bool telle que l'appel (valider a) sur un arbre Patricia a renvoie la valeur true si l'arbre Patricia a est valide, c'est-à-dire si VAP(a) et la valeur false sinon. L'algorithme utilisé ne devra parcourir qu'une seule fois l'arbre a. Cette fonction devra être récursive ou faire appel à des fonctions auxiliaires récursives.</w:t>
      </w:r>
    </w:p>
    <w:p>
      <w:pPr>
        <w:spacing w:line="271" w:before="240" w:lineRule="auto"/>
      </w:pPr>
      <w:r>
        <w:rPr>
          <w:rFonts w:eastAsia="Georgia" w:cs="Georgia" w:ascii="Georgia" w:hAnsi="Georgia"/>
          <w:b/>
          <w:sz w:val="33"/>
        </w:rPr>
        <w:t xml:space="preserve">2.2.5 Test d'appartenance d'un mot à un arbre Patricia</w:t>
      </w:r>
    </w:p>
    <w:p>
      <w:pPr>
        <w:spacing w:after="220" w:lineRule="auto"/>
      </w:pPr>
      <w:r>
        <w:rPr/>
        <w:t xml:space="preserve">Question III. 16 Ecrire en CaML une fonction accepterde type mot -&gt; patricia -&gt; bool telle que l'appel (accepter </w:t>
      </w:r>
      <m:oMath>
        <m:r>
          <m:rPr>
            <m:sty m:val="i"/>
          </m:rPr>
          <m:t>m</m:t>
        </m:r>
      </m:oMath>
      <w:r>
        <w:rPr/>
        <w:t xml:space="preserve"> a) sur un mot </w:t>
      </w:r>
      <m:oMath>
        <m:r>
          <m:rPr>
            <m:sty m:val="i"/>
          </m:rPr>
          <m:t>m</m:t>
        </m:r>
      </m:oMath>
      <w:r>
        <w:rPr>
          <w:rFonts w:eastAsia="Georgia" w:cs="Georgia" w:ascii="Georgia" w:hAnsi="Georgia"/>
        </w:rPr>
        <w:t xml:space="preserve"> et un arbre Patricia valide a renvoie la valeur true si l'arbre a contient le mot met la valeur false sinon. L'algorithme utilisé ne devra parcourir qu'une seule fois l'arbre a. Cette fonction devra être récursive ou faire appel à des fonctions auxiliaires récursives.</w:t>
      </w:r>
    </w:p>
    <w:p>
      <w:pPr>
        <w:spacing w:line="271" w:before="240" w:lineRule="auto"/>
      </w:pPr>
      <w:r>
        <w:rPr>
          <w:b/>
          <w:sz w:val="33"/>
        </w:rPr>
        <w:t xml:space="preserve">2.2.6 Ajout d'un mot dans un arbre Patricia</w:t>
      </w:r>
    </w:p>
    <w:p>
      <w:pPr>
        <w:spacing w:after="220" w:lineRule="auto"/>
      </w:pPr>
      <w:r>
        <w:rPr>
          <w:rFonts w:eastAsia="Georgia" w:cs="Georgia" w:ascii="Georgia" w:hAnsi="Georgia"/>
        </w:rPr>
        <w:t xml:space="preserve">Question III. 17 Détailler les étapes de l'ajout des mots facteur, lampe et lame dans l'arbre Patricia de l'exemple III. 4 en précisant toutes les étapes et les arbres intermédiaires.</w:t>
      </w:r>
    </w:p>
    <w:p>
      <w:pPr>
        <w:spacing w:after="220" w:lineRule="auto"/>
      </w:pPr>
      <w:r>
        <w:rPr/>
        <w:t xml:space="preserve">Question III. 18 Ecrire en CaML une fonction ajouter de type mot -&gt; patricia -&gt; patricia telle que l'appel (ajouter </w:t>
      </w:r>
      <m:oMath>
        <m:r>
          <m:rPr>
            <m:sty m:val="i"/>
          </m:rPr>
          <m:t>m</m:t>
        </m:r>
      </m:oMath>
      <w:r>
        <w:rPr/>
        <w:t xml:space="preserve"> a) sur un mot </w:t>
      </w:r>
      <m:oMath>
        <m:r>
          <m:rPr>
            <m:sty m:val="i"/>
          </m:rPr>
          <m:t>m</m:t>
        </m:r>
      </m:oMath>
      <w:r>
        <w:rPr/>
        <w:t xml:space="preserve"> et un arbre Patricia valide a renvoie un arbre Patricia valide contenant le mot </w:t>
      </w:r>
      <m:oMath>
        <m:r>
          <m:rPr>
            <m:sty m:val="i"/>
          </m:rPr>
          <m:t>m</m:t>
        </m:r>
      </m:oMath>
      <w:r>
        <w:rPr>
          <w:rFonts w:eastAsia="Georgia" w:cs="Georgia" w:ascii="Georgia" w:hAnsi="Georgia"/>
        </w:rPr>
        <w:t xml:space="preserve"> et les mêmes mots que l'arbre a. L'algorithme utilisé ne devra parcourir qu'une seule fois l'arbre a. Cette fonction devra être récursive ou faire appel à des fonctions auxiliaires récursives.</w:t>
      </w:r>
    </w:p>
    <w:p>
      <w:pPr>
        <w:spacing w:line="271" w:before="240" w:lineRule="auto"/>
      </w:pPr>
      <w:r>
        <w:rPr>
          <w:b/>
          <w:sz w:val="33"/>
        </w:rPr>
        <w:t xml:space="preserve">2.2.7 Fusion de deux arbres Patricia</w:t>
      </w:r>
    </w:p>
    <w:p>
      <w:pPr>
        <w:spacing w:after="220" w:lineRule="auto"/>
      </w:pPr>
      <w:r>
        <w:rPr>
          <w:rFonts w:eastAsia="Georgia" w:cs="Georgia" w:ascii="Georgia" w:hAnsi="Georgia"/>
        </w:rPr>
        <w:t xml:space="preserve">Question III. 19 Ecrire en CaML une fonction fusionner de type patricia -&gt; patricia -&gt; patriciatelle que l'appel (fusionner a1 a2) sur deux arbres Patricia valides a1 et a2 renvoie un arbre Patricia valide contenant exactement les mots contenus dans les arbres a1 et a2. L'algorithme utilisé ne devra parcourir qu'une seule fois les arbres a1 et a2. Cette fonction devra être récursive ou faire appel à des fonctions auxiliaires récursives.</w:t>
      </w:r>
    </w:p>
    <w:p>
      <w:pPr>
        <w:spacing w:line="271" w:before="330" w:lineRule="auto"/>
      </w:pPr>
      <w:r>
        <w:rPr>
          <w:b/>
          <w:sz w:val="42"/>
        </w:rPr>
        <w:t xml:space="preserve">Partie III : algorithmique et programmation en PASCAL</w:t>
      </w:r>
    </w:p>
    <w:p>
      <w:pPr>
        <w:spacing w:after="220" w:lineRule="auto"/>
      </w:pPr>
      <w:r>
        <w:rPr>
          <w:rFonts w:eastAsia="Georgia" w:cs="Georgia" w:ascii="Georgia" w:hAnsi="Georgia"/>
        </w:rPr>
        <w:t xml:space="preserve">Cette partie doit être traitée par les étudiants qui ont utilisé le langage PASCAL dans le cadre des enseignements d'informatique. Les fonctions écrites devront être récursives ou faire appel à des fonctions auxiliaires récursives. Elles ne devront pas utiliser d'instructions itératives (c'est-à-dire for, while, repeat,...).</w:t>
      </w:r>
    </w:p>
    <w:p>
      <w:pPr>
        <w:spacing w:line="271" w:before="330" w:lineRule="auto"/>
      </w:pPr>
      <w:r>
        <w:rPr>
          <w:b/>
          <w:sz w:val="42"/>
        </w:rPr>
        <w:t xml:space="preserve">1 Exercice : le tri rapide</w:t>
      </w:r>
    </w:p>
    <w:p>
      <w:pPr>
        <w:spacing w:after="220" w:lineRule="auto"/>
      </w:pPr>
      <w:r>
        <w:rPr>
          <w:rFonts w:eastAsia="Georgia" w:cs="Georgia" w:ascii="Georgia" w:hAnsi="Georgia"/>
        </w:rPr>
        <w:t xml:space="preserve">L'objectif de cet exercice est d'étudier une implantation particulière d'un algorithme de tri d'une séquence d'entiers et d'en proposer une évolution pour améliorer ses performances dans le pire cas.</w:t>
      </w:r>
    </w:p>
    <w:p>
      <w:pPr>
        <w:spacing w:after="220" w:lineRule="auto"/>
      </w:pPr>
      <w:r>
        <w:rPr>
          <w:rFonts w:eastAsia="Georgia" w:cs="Georgia" w:ascii="Georgia" w:hAnsi="Georgia"/>
        </w:rPr>
        <w:t xml:space="preserve">Déf. III. 1 Une séquence </w:t>
      </w:r>
      <m:oMath>
        <m:r>
          <m:rPr>
            <m:sty m:val="i"/>
          </m:rPr>
          <m:t>s</m:t>
        </m:r>
      </m:oMath>
      <w:r>
        <w:rPr/>
        <w:t xml:space="preserve"> de taille </w:t>
      </w:r>
      <m:oMath>
        <m:r>
          <m:rPr>
            <m:sty m:val="i"/>
          </m:rPr>
          <m:t>n</m:t>
        </m:r>
      </m:oMath>
      <w:r>
        <w:rPr/>
        <w:t xml:space="preserve"> de valeurs </w:t>
      </w:r>
      <m:oMath>
        <m:sSub>
          <m:sSubPr/>
          <m:e>
            <m:r>
              <m:rPr>
                <m:sty m:val="i"/>
              </m:rPr>
              <m:t>v</m:t>
            </m:r>
          </m:e>
          <m:sub>
            <m:r>
              <m:rPr>
                <m:sty m:val="i"/>
              </m:rPr>
              <m:t>i</m:t>
            </m:r>
          </m:sub>
        </m:sSub>
      </m:oMath>
      <w:r>
        <w:rPr/>
        <w:t xml:space="preserve"> avec </w:t>
      </w:r>
      <m:oMath>
        <m:r>
          <m:rPr>
            <m:sty m:val="p"/>
          </m:rPr>
          <m:t>1</m:t>
        </m:r>
        <m:r>
          <m:rPr>
            <m:sty m:val="p"/>
          </m:rPr>
          <m:t>≤</m:t>
        </m:r>
        <m:r>
          <m:rPr>
            <m:sty m:val="i"/>
          </m:rPr>
          <m:t>i</m:t>
        </m:r>
        <m:r>
          <m:rPr>
            <m:sty m:val="p"/>
          </m:rPr>
          <m:t>≤</m:t>
        </m:r>
        <m:r>
          <m:rPr>
            <m:sty m:val="i"/>
          </m:rPr>
          <m:t>n</m:t>
        </m:r>
      </m:oMath>
      <w:r>
        <w:rPr>
          <w:rFonts w:eastAsia="Georgia" w:cs="Georgia" w:ascii="Georgia" w:hAnsi="Georgia"/>
        </w:rPr>
        <w:t xml:space="preserve"> est notée </w:t>
      </w:r>
      <m:oMath>
        <m:d>
          <m:dPr>
            <m:begChr m:val="⟨"/>
            <m:endChr m:val="⟩"/>
            <m:ctrlPr>
              <w:rPr>
                <w:rFonts w:ascii="Cambria Math" w:hAnsi="Cambria Math"/>
              </w:rPr>
            </m:ctrlPr>
          </m:dPr>
          <m:e>
            <m:sSub>
              <m:sSubPr/>
              <m:e>
                <m:r>
                  <m:rPr>
                    <m:sty m:val="i"/>
                  </m:rPr>
                  <m:t>v</m:t>
                </m:r>
              </m:e>
              <m:sub>
                <m:r>
                  <m:rPr>
                    <m:sty m:val="i"/>
                  </m:rPr>
                  <m:t>n</m:t>
                </m:r>
              </m:sub>
            </m:sSub>
            <m:r>
              <m:rPr>
                <m:sty m:val="p"/>
              </m:rPr>
              <m:t>,</m:t>
            </m:r>
            <m:r>
              <m:rPr>
                <m:sty m:val="p"/>
              </m:rPr>
              <m:t>…</m:t>
            </m:r>
            <m:r>
              <m:rPr>
                <m:sty m:val="p"/>
              </m:rPr>
              <m:t>,</m:t>
            </m:r>
            <m:sSub>
              <m:sSubPr/>
              <m:e>
                <m:r>
                  <m:rPr>
                    <m:sty m:val="i"/>
                  </m:rPr>
                  <m:t>v</m:t>
                </m:r>
              </m:e>
              <m:sub>
                <m:r>
                  <m:rPr>
                    <m:sty m:val="p"/>
                  </m:rPr>
                  <m:t>1</m:t>
                </m:r>
              </m:sub>
            </m:sSub>
          </m:e>
        </m:d>
      </m:oMath>
      <w:r>
        <w:rPr/>
        <w:t xml:space="preserve">. Sa taille </w:t>
      </w:r>
      <m:oMath>
        <m:r>
          <m:rPr>
            <m:sty m:val="i"/>
          </m:rPr>
          <m:t>n</m:t>
        </m:r>
      </m:oMath>
      <w:r>
        <w:rPr>
          <w:rFonts w:eastAsia="Georgia" w:cs="Georgia" w:ascii="Georgia" w:hAnsi="Georgia"/>
        </w:rPr>
        <w:t xml:space="preserve"> est notée </w:t>
      </w:r>
      <m:oMath>
        <m:r>
          <m:rPr>
            <m:sty m:val="p"/>
          </m:rPr>
          <m:t>|</m:t>
        </m:r>
        <m:r>
          <m:rPr>
            <m:sty m:val="i"/>
          </m:rPr>
          <m:t>s</m:t>
        </m:r>
        <m:r>
          <m:rPr>
            <m:sty m:val="p"/>
          </m:rPr>
          <m:t>|</m:t>
        </m:r>
      </m:oMath>
      <w:r>
        <w:rPr>
          <w:rFonts w:eastAsia="Georgia" w:cs="Georgia" w:ascii="Georgia" w:hAnsi="Georgia"/>
        </w:rPr>
        <w:t xml:space="preserve">. Une même valeur </w:t>
      </w:r>
      <m:oMath>
        <m:r>
          <m:rPr>
            <m:sty m:val="i"/>
          </m:rPr>
          <m:t>v</m:t>
        </m:r>
      </m:oMath>
      <w:r>
        <w:rPr/>
        <w:t xml:space="preserve"> peut figurer plusieurs fois dans </w:t>
      </w:r>
      <m:oMath>
        <m:r>
          <m:rPr>
            <m:sty m:val="i"/>
          </m:rPr>
          <m:t>s</m:t>
        </m:r>
      </m:oMath>
      <w:r>
        <w:rPr/>
        <w:t xml:space="preserve">, nous noterons </w:t>
      </w:r>
      <m:oMath>
        <m:r>
          <m:rPr>
            <m:sty m:val="p"/>
          </m:rPr>
          <m:t>card</m:t>
        </m:r>
        <m:r>
          <m:rPr>
            <m:sty m:val="p"/>
          </m:rPr>
          <m:t>(</m:t>
        </m:r>
        <m:r>
          <m:rPr>
            <m:sty m:val="i"/>
          </m:rPr>
          <m:t>v</m:t>
        </m:r>
        <m:r>
          <m:rPr>
            <m:sty m:val="p"/>
          </m:rPr>
          <m:t>,</m:t>
        </m:r>
        <m:r>
          <m:rPr>
            <m:sty m:val="i"/>
          </m:rPr>
          <m:t>s</m:t>
        </m:r>
        <m:r>
          <m:rPr>
            <m:sty m:val="p"/>
          </m:rPr>
          <m:t>)</m:t>
        </m:r>
      </m:oMath>
      <w:r>
        <w:rPr/>
        <w:t xml:space="preserve"> le cardinal de </w:t>
      </w:r>
      <m:oMath>
        <m:r>
          <m:rPr>
            <m:sty m:val="i"/>
          </m:rPr>
          <m:t>v</m:t>
        </m:r>
      </m:oMath>
      <w:r>
        <w:rPr/>
        <w:t xml:space="preserve"> dans </w:t>
      </w:r>
      <m:oMath>
        <m:r>
          <m:rPr>
            <m:sty m:val="i"/>
          </m:rPr>
          <m:t>s</m:t>
        </m:r>
      </m:oMath>
      <w:r>
        <w:rPr>
          <w:rFonts w:eastAsia="Georgia" w:cs="Georgia" w:ascii="Georgia" w:hAnsi="Georgia"/>
        </w:rPr>
        <w:t xml:space="preserve">, c'est-à-dire le nombre de fois que </w:t>
      </w:r>
      <m:oMath>
        <m:r>
          <m:rPr>
            <m:sty m:val="i"/>
          </m:rPr>
          <m:t>v</m:t>
        </m:r>
      </m:oMath>
      <w:r>
        <w:rPr/>
        <w:t xml:space="preserve"> figure dans </w:t>
      </w:r>
      <m:oMath>
        <m:r>
          <m:rPr>
            <m:sty m:val="i"/>
          </m:rPr>
          <m:t>s</m:t>
        </m:r>
      </m:oMath>
      <w:r>
        <w:rPr/>
        <w:t xml:space="preserve"> avec :</w:t>
      </w:r>
    </w:p>
    <w:p>
      <w:pPr>
        <w:spacing w:after="220" w:lineRule="auto"/>
      </w:pPr>
      <m:oMathPara>
        <m:oMath>
          <m:r>
            <m:rPr>
              <m:sty m:val="p"/>
            </m:rPr>
            <m:t>card</m:t>
          </m:r>
          <m:d>
            <m:dPr>
              <m:begChr m:val="("/>
              <m:endChr m:val=")"/>
              <m:ctrlPr>
                <w:rPr>
                  <w:rFonts w:ascii="Cambria Math" w:hAnsi="Cambria Math"/>
                </w:rPr>
              </m:ctrlPr>
            </m:dPr>
            <m:e>
              <m:r>
                <m:rPr>
                  <m:sty m:val="i"/>
                </m:rPr>
                <m:t>v</m:t>
              </m:r>
              <m:r>
                <m:rPr>
                  <m:sty m:val="p"/>
                </m:rPr>
                <m:t>,</m:t>
              </m:r>
              <m:d>
                <m:dPr>
                  <m:begChr m:val="⟨"/>
                  <m:endChr m:val="⟩"/>
                  <m:ctrlPr>
                    <w:rPr>
                      <w:rFonts w:ascii="Cambria Math" w:hAnsi="Cambria Math"/>
                    </w:rPr>
                  </m:ctrlPr>
                </m:dPr>
                <m:e>
                  <m:sSub>
                    <m:sSubPr/>
                    <m:e>
                      <m:r>
                        <m:rPr>
                          <m:sty m:val="i"/>
                        </m:rPr>
                        <m:t>v</m:t>
                      </m:r>
                    </m:e>
                    <m:sub>
                      <m:r>
                        <m:rPr>
                          <m:sty m:val="i"/>
                        </m:rPr>
                        <m:t>n</m:t>
                      </m:r>
                    </m:sub>
                  </m:sSub>
                  <m:r>
                    <m:rPr>
                      <m:sty m:val="p"/>
                    </m:rPr>
                    <m:t>,</m:t>
                  </m:r>
                  <m:r>
                    <m:rPr>
                      <m:sty m:val="p"/>
                    </m:rPr>
                    <m:t>…</m:t>
                  </m:r>
                  <m:r>
                    <m:rPr>
                      <m:sty m:val="p"/>
                    </m:rPr>
                    <m:t>,</m:t>
                  </m:r>
                  <m:sSub>
                    <m:sSubPr/>
                    <m:e>
                      <m:r>
                        <m:rPr>
                          <m:sty m:val="i"/>
                        </m:rPr>
                        <m:t>v</m:t>
                      </m:r>
                    </m:e>
                    <m:sub>
                      <m:r>
                        <m:rPr>
                          <m:sty m:val="p"/>
                        </m:rPr>
                        <m:t>1</m:t>
                      </m:r>
                    </m:sub>
                  </m:sSub>
                </m:e>
              </m:d>
            </m:e>
          </m:d>
          <m:r>
            <m:rPr>
              <m:sty m:val="p"/>
            </m:rPr>
            <m:t>=</m:t>
          </m:r>
          <m:r>
            <m:rPr>
              <m:sty m:val="p"/>
            </m:rPr>
            <m:t>card</m:t>
          </m:r>
          <m:d>
            <m:dPr>
              <m:begChr m:val="{"/>
              <m:endChr m:val="}"/>
              <m:ctrlPr>
                <w:rPr>
                  <w:rFonts w:ascii="Cambria Math" w:hAnsi="Cambria Math"/>
                </w:rPr>
              </m:ctrlPr>
            </m:dPr>
            <m:e>
              <m:r>
                <m:rPr>
                  <m:sty m:val="i"/>
                </m:rPr>
                <m:t>i</m:t>
              </m:r>
              <m:r>
                <m:rPr>
                  <m:sty m:val="p"/>
                </m:rPr>
                <m:t>∈</m:t>
              </m:r>
              <m:r>
                <m:rPr>
                  <m:scr m:val="double-struck"/>
                </m:rPr>
                <m:t>N</m:t>
              </m:r>
              <m:r>
                <m:rPr>
                  <m:sty m:val="p"/>
                </m:rPr>
                <m:t>∣</m:t>
              </m:r>
              <m:r>
                <m:rPr>
                  <m:sty m:val="p"/>
                </m:rPr>
                <m:t>1</m:t>
              </m:r>
              <m:r>
                <m:rPr>
                  <m:sty m:val="p"/>
                </m:rPr>
                <m:t>≤</m:t>
              </m:r>
              <m:r>
                <m:rPr>
                  <m:sty m:val="i"/>
                </m:rPr>
                <m:t>i</m:t>
              </m:r>
              <m:r>
                <m:rPr>
                  <m:sty m:val="p"/>
                </m:rPr>
                <m:t>≤</m:t>
              </m:r>
              <m:r>
                <m:rPr>
                  <m:sty m:val="i"/>
                </m:rPr>
                <m:t>n</m:t>
              </m:r>
              <m:r>
                <m:rPr>
                  <m:sty m:val="p"/>
                </m:rPr>
                <m:t>,</m:t>
              </m:r>
              <m:r>
                <m:rPr>
                  <m:sty m:val="i"/>
                </m:rPr>
                <m:t>v</m:t>
              </m:r>
              <m:r>
                <m:rPr>
                  <m:sty m:val="p"/>
                </m:rPr>
                <m:t>=</m:t>
              </m:r>
              <m:sSub>
                <m:sSubPr/>
                <m:e>
                  <m:r>
                    <m:rPr>
                      <m:sty m:val="i"/>
                    </m:rPr>
                    <m:t>v</m:t>
                  </m:r>
                </m:e>
                <m:sub>
                  <m:r>
                    <m:rPr>
                      <m:sty m:val="i"/>
                    </m:rPr>
                    <m:t>i</m:t>
                  </m:r>
                </m:sub>
              </m:sSub>
            </m:e>
          </m:d>
        </m:oMath>
      </m:oMathPara>
    </w:p>
    <w:p>
      <w:pPr>
        <w:spacing w:after="220" w:lineRule="auto"/>
      </w:pPr>
      <w:r>
        <w:rPr>
          <w:rFonts w:eastAsia="Georgia" w:cs="Georgia" w:ascii="Georgia" w:hAnsi="Georgia"/>
        </w:rPr>
        <w:t xml:space="preserve">Le type ENTIERS représente une séquence d'entiers. Nous supposons prédéfinies les constantes et les fonctions suivantes dont le calcul se termine quelles que soient les valeurs de leurs paramètres. Elles pourront éventuellement être utilisées dans les réponses aux questions :</w:t>
      </w:r>
    </w:p>
    <w:p>
      <w:pPr>
        <w:numPr>
          <w:ilvl w:val="0"/>
          <w:numId w:val="7"/>
        </w:numPr>
        <w:spacing w:lineRule="auto"/>
      </w:pPr>
      <w:r>
        <w:rPr>
          <w:rFonts w:eastAsia="Georgia" w:cs="Georgia" w:ascii="Georgia" w:hAnsi="Georgia"/>
        </w:rPr>
        <w:t xml:space="preserve">Vide est une constante de valeur NIL qui représente une séquence vide d'entiers;</w:t>
      </w:r>
    </w:p>
    <w:p>
      <w:pPr>
        <w:numPr>
          <w:ilvl w:val="0"/>
          <w:numId w:val="7"/>
        </w:numPr>
        <w:spacing w:lineRule="auto"/>
      </w:pPr>
      <w:r>
        <w:rPr>
          <w:rFonts w:eastAsia="Georgia" w:cs="Georgia" w:ascii="Georgia" w:hAnsi="Georgia"/>
        </w:rPr>
        <w:t xml:space="preserve">FUNCTION E_Inserer (e:INTEGER; </w:t>
      </w:r>
      <m:oMath>
        <m:r>
          <m:rPr>
            <m:sty m:val="i"/>
          </m:rPr>
          <m:t>s</m:t>
        </m:r>
      </m:oMath>
      <w:r>
        <w:rPr>
          <w:rFonts w:eastAsia="Georgia" w:cs="Georgia" w:ascii="Georgia" w:hAnsi="Georgia"/>
        </w:rPr>
        <w:t xml:space="preserve"> : ENTIERS) : ENTIERS; renvoie une séquence d'entiers composée d'un premier entier e et du reste de la séquence contenu dans </w:t>
      </w:r>
      <m:oMath>
        <m:r>
          <m:rPr>
            <m:sty m:val="i"/>
          </m:rPr>
          <m:t>s</m:t>
        </m:r>
      </m:oMath>
      <w:r>
        <w:rPr/>
        <w:t xml:space="preserve">;</w:t>
      </w:r>
    </w:p>
    <w:p>
      <w:pPr>
        <w:numPr>
          <w:ilvl w:val="0"/>
          <w:numId w:val="7"/>
        </w:numPr>
        <w:spacing w:lineRule="auto"/>
      </w:pPr>
      <w:r>
        <w:rPr>
          <w:rFonts w:eastAsia="Georgia" w:cs="Georgia" w:ascii="Georgia" w:hAnsi="Georgia"/>
        </w:rPr>
        <w:t xml:space="preserve">FUNCTION E_Tete ( </w:t>
      </w:r>
      <m:oMath>
        <m:r>
          <m:rPr>
            <m:sty m:val="i"/>
          </m:rPr>
          <m:t>s</m:t>
        </m:r>
        <m:r>
          <m:rPr>
            <m:sty m:val="p"/>
          </m:rPr>
          <m:t>:</m:t>
        </m:r>
      </m:oMath>
      <w:r>
        <w:rPr>
          <w:rFonts w:eastAsia="Georgia" w:cs="Georgia" w:ascii="Georgia" w:hAnsi="Georgia"/>
        </w:rPr>
        <w:t xml:space="preserve"> ENTIERS) : INTEGER; renvoie le premier entier de la séquence </w:t>
      </w:r>
      <m:oMath>
        <m:r>
          <m:rPr>
            <m:sty m:val="i"/>
          </m:rPr>
          <m:t>s</m:t>
        </m:r>
      </m:oMath>
      <w:r>
        <w:rPr>
          <w:rFonts w:eastAsia="Georgia" w:cs="Georgia" w:ascii="Georgia" w:hAnsi="Georgia"/>
        </w:rPr>
        <w:t xml:space="preserve">. Cette séquence ne doit pas être vide;</w:t>
      </w:r>
    </w:p>
    <w:p>
      <w:pPr>
        <w:numPr>
          <w:ilvl w:val="0"/>
          <w:numId w:val="7"/>
        </w:numPr>
        <w:spacing w:lineRule="auto"/>
      </w:pPr>
      <w:r>
        <w:rPr>
          <w:rFonts w:eastAsia="Georgia" w:cs="Georgia" w:ascii="Georgia" w:hAnsi="Georgia"/>
        </w:rPr>
        <w:t xml:space="preserve">FUNCTION E_Queue (s:ENTIERS) : ENTIERS; renvoie le reste de la séquence </w:t>
      </w:r>
      <m:oMath>
        <m:r>
          <m:rPr>
            <m:sty m:val="i"/>
          </m:rPr>
          <m:t>s</m:t>
        </m:r>
      </m:oMath>
      <w:r>
        <w:rPr>
          <w:rFonts w:eastAsia="Georgia" w:cs="Georgia" w:ascii="Georgia" w:hAnsi="Georgia"/>
        </w:rPr>
        <w:t xml:space="preserve"> privée de son premier entier. Cette séquence ne doit pas être vide;</w:t>
      </w:r>
    </w:p>
    <w:p>
      <w:pPr>
        <w:numPr>
          <w:ilvl w:val="0"/>
          <w:numId w:val="7"/>
        </w:numPr>
        <w:spacing w:lineRule="auto"/>
      </w:pPr>
      <w:r>
        <w:rPr>
          <w:rFonts w:eastAsia="Georgia" w:cs="Georgia" w:ascii="Georgia" w:hAnsi="Georgia"/>
        </w:rPr>
        <w:t xml:space="preserve">FUNCTION E_Juxtaposer(s1,s2:ENTIERS):ENTIERS; renvoie une séquence composée des éléments de la séquence </w:t>
      </w:r>
      <m:oMath>
        <m:r>
          <m:rPr>
            <m:sty m:val="i"/>
          </m:rPr>
          <m:t>s</m:t>
        </m:r>
        <m:r>
          <m:rPr>
            <m:sty m:val="p"/>
          </m:rPr>
          <m:t>1</m:t>
        </m:r>
      </m:oMath>
      <w:r>
        <w:rPr>
          <w:rFonts w:eastAsia="Georgia" w:cs="Georgia" w:ascii="Georgia" w:hAnsi="Georgia"/>
        </w:rPr>
        <w:t xml:space="preserve"> dans le même ordre que dans </w:t>
      </w:r>
      <m:oMath>
        <m:r>
          <m:rPr>
            <m:sty m:val="i"/>
          </m:rPr>
          <m:t>s</m:t>
        </m:r>
        <m:r>
          <m:rPr>
            <m:sty m:val="p"/>
          </m:rPr>
          <m:t>1</m:t>
        </m:r>
      </m:oMath>
      <w:r>
        <w:rPr>
          <w:rFonts w:eastAsia="Georgia" w:cs="Georgia" w:ascii="Georgia" w:hAnsi="Georgia"/>
        </w:rPr>
        <w:t xml:space="preserve"> puis des éléments de la séquence </w:t>
      </w:r>
      <m:oMath>
        <m:r>
          <m:rPr>
            <m:sty m:val="i"/>
          </m:rPr>
          <m:t>s</m:t>
        </m:r>
        <m:r>
          <m:rPr>
            <m:sty m:val="p"/>
          </m:rPr>
          <m:t>2</m:t>
        </m:r>
      </m:oMath>
      <w:r>
        <w:rPr>
          <w:rFonts w:eastAsia="Georgia" w:cs="Georgia" w:ascii="Georgia" w:hAnsi="Georgia"/>
        </w:rPr>
        <w:t xml:space="preserve"> dans le même ordre que dans </w:t>
      </w:r>
      <m:oMath>
        <m:r>
          <m:rPr>
            <m:sty m:val="i"/>
          </m:rPr>
          <m:t>s</m:t>
        </m:r>
        <m:r>
          <m:rPr>
            <m:sty m:val="p"/>
          </m:rPr>
          <m:t>2</m:t>
        </m:r>
      </m:oMath>
      <w:r>
        <w:rPr/>
        <w:t xml:space="preserve">.</w:t>
      </w:r>
      <w:r>
        <w:rPr/>
        <w:br w:type="textWrapping"/>
      </w:r>
      <w:r>
        <w:rPr>
          <w:rFonts w:eastAsia="Georgia" w:cs="Georgia" w:ascii="Georgia" w:hAnsi="Georgia"/>
        </w:rPr>
        <w:t xml:space="preserve">Le type TRIPLET représente un triplet contenant une première séquence d'entiers située à gauche du triplet puis un entier situé au milieu du triplet et enfin une seconde séquence d'entiers située à droite du triplet. Nous supposons prédéfinies les constantes et les fonctions suivantes dont le calcul se termine quelles que soient les valeurs de leurs paramètres. Elles pourront éventuellement être utilisées dans les réponses aux questions :</w:t>
      </w:r>
    </w:p>
    <w:p>
      <w:pPr>
        <w:numPr>
          <w:ilvl w:val="0"/>
          <w:numId w:val="7"/>
        </w:numPr>
        <w:spacing w:lineRule="auto"/>
      </w:pPr>
      <w:r>
        <w:rPr>
          <w:rFonts w:eastAsia="Georgia" w:cs="Georgia" w:ascii="Georgia" w:hAnsi="Georgia"/>
        </w:rPr>
        <w:t xml:space="preserve">FUNCTION T_Creer ( </w:t>
      </w:r>
      <m:oMath>
        <m:r>
          <m:rPr>
            <m:sty m:val="p"/>
          </m:rPr>
          <m:t>g</m:t>
        </m:r>
        <m:r>
          <m:rPr>
            <m:sty m:val="p"/>
          </m:rPr>
          <m:t>:</m:t>
        </m:r>
      </m:oMath>
      <w:r>
        <w:rPr/>
        <w:t xml:space="preserve"> ENTIERS; </w:t>
      </w:r>
      <m:oMath>
        <m:r>
          <m:rPr>
            <m:sty m:val="p"/>
          </m:rPr>
          <m:t>v</m:t>
        </m:r>
        <m:r>
          <m:rPr>
            <m:sty m:val="p"/>
          </m:rPr>
          <m:t>:</m:t>
        </m:r>
      </m:oMath>
      <w:r>
        <w:rPr/>
        <w:t xml:space="preserve"> INTEGER; </w:t>
      </w:r>
      <m:oMath>
        <m:r>
          <m:rPr>
            <m:sty m:val="p"/>
          </m:rPr>
          <m:t>d</m:t>
        </m:r>
        <m:r>
          <m:rPr>
            <m:sty m:val="p"/>
          </m:rPr>
          <m:t>:</m:t>
        </m:r>
      </m:oMath>
      <w:r>
        <w:rPr>
          <w:rFonts w:eastAsia="Georgia" w:cs="Georgia" w:ascii="Georgia" w:hAnsi="Georgia"/>
        </w:rPr>
        <w:t xml:space="preserve"> ENTIERS) : TRIPLET; renvoie un triplet contenant la séquence d'entiers </w:t>
      </w:r>
      <m:oMath>
        <m:r>
          <m:rPr>
            <m:sty m:val="i"/>
          </m:rPr>
          <m:t>g</m:t>
        </m:r>
      </m:oMath>
      <w:r>
        <w:rPr>
          <w:rFonts w:eastAsia="Georgia" w:cs="Georgia" w:ascii="Georgia" w:hAnsi="Georgia"/>
        </w:rPr>
        <w:t xml:space="preserve">, puis la valeur entière </w:t>
      </w:r>
      <m:oMath>
        <m:r>
          <m:rPr>
            <m:sty m:val="i"/>
          </m:rPr>
          <m:t>v</m:t>
        </m:r>
      </m:oMath>
      <w:r>
        <w:rPr>
          <w:rFonts w:eastAsia="Georgia" w:cs="Georgia" w:ascii="Georgia" w:hAnsi="Georgia"/>
        </w:rPr>
        <w:t xml:space="preserve"> et enfin la séquence d'entiers </w:t>
      </w:r>
      <m:oMath>
        <m:r>
          <m:rPr>
            <m:sty m:val="i"/>
          </m:rPr>
          <m:t>d</m:t>
        </m:r>
      </m:oMath>
      <w:r>
        <w:rPr/>
        <w:t xml:space="preserve">;</w:t>
      </w:r>
    </w:p>
    <w:p>
      <w:pPr>
        <w:numPr>
          <w:ilvl w:val="0"/>
          <w:numId w:val="7"/>
        </w:numPr>
        <w:spacing w:lineRule="auto"/>
      </w:pPr>
      <w:r>
        <w:rPr>
          <w:rFonts w:eastAsia="Georgia" w:cs="Georgia" w:ascii="Georgia" w:hAnsi="Georgia"/>
        </w:rPr>
        <w:t xml:space="preserve">FUNCTION T_Gauche(t:TRIPLET):ENTIERS; renvoie la séquence d'entiers située à gauche du triplet </w:t>
      </w:r>
      <m:oMath>
        <m:r>
          <m:rPr>
            <m:sty m:val="i"/>
          </m:rPr>
          <m:t>t</m:t>
        </m:r>
      </m:oMath>
      <w:r>
        <w:rPr/>
        <w:t xml:space="preserve">;</w:t>
      </w:r>
    </w:p>
    <w:p>
      <w:pPr>
        <w:numPr>
          <w:ilvl w:val="0"/>
          <w:numId w:val="7"/>
        </w:numPr>
        <w:spacing w:lineRule="auto"/>
      </w:pPr>
      <w:r>
        <w:rPr>
          <w:rFonts w:eastAsia="Georgia" w:cs="Georgia" w:ascii="Georgia" w:hAnsi="Georgia"/>
        </w:rPr>
        <w:t xml:space="preserve">FUNCTION T_Valeur (t:TRIPLET) :INTEGER; renvoie la valeur entière située au milieu du triplet </w:t>
      </w:r>
      <m:oMath>
        <m:r>
          <m:rPr>
            <m:sty m:val="i"/>
          </m:rPr>
          <m:t>t</m:t>
        </m:r>
      </m:oMath>
      <w:r>
        <w:rPr/>
        <w:t xml:space="preserve">;</w:t>
      </w:r>
    </w:p>
    <w:p>
      <w:pPr>
        <w:numPr>
          <w:ilvl w:val="0"/>
          <w:numId w:val="7"/>
        </w:numPr>
        <w:spacing w:lineRule="auto"/>
      </w:pPr>
      <w:r>
        <w:rPr>
          <w:rFonts w:eastAsia="Georgia" w:cs="Georgia" w:ascii="Georgia" w:hAnsi="Georgia"/>
        </w:rPr>
        <w:t xml:space="preserve">FUNCTION T_Droite(t:TRIPLET):ENTIERS; renvoie la séquence d'entiers située à droite du triplet </w:t>
      </w:r>
      <m:oMath>
        <m:r>
          <m:rPr>
            <m:sty m:val="i"/>
          </m:rPr>
          <m:t>t</m:t>
        </m:r>
      </m:oMath>
      <w:r>
        <w:rPr/>
        <w:t xml:space="preserve">.</w:t>
      </w:r>
      <w:r>
        <w:rPr/>
        <w:br w:type="textWrapping"/>
      </w:r>
      <w:r>
        <w:rPr/>
        <w:t xml:space="preserve">Soit le programme en langage PASCAL :</w:t>
      </w:r>
    </w:p>
    <w:p>
      <w:pPr>
        <w:pStyle w:val="SourceCode"/>
        <w:shd w:val="clear" w:fill="F8F8FA"/>
        <w:spacing w:lineRule="auto"/>
      </w:pPr>
      <w:r>
        <w:rPr>
          <w:rStyle w:val="VerbatimChar"/>
          <w:rFonts w:eastAsia="Consolas" w:cs="Consolas" w:ascii="Consolas" w:hAnsi="Consolas"/>
        </w:rPr>
        <w:t xml:space="preserve">FUNCTION eclater(e:INTEGER; s:ENTIERS):TRIPLET;</w:t>
        <w:br/>
        <w:t xml:space="preserve">VAR t, v : INTEGER; g, d : ENTIERS;</w:t>
        <w:br/>
        <w:t xml:space="preserve">BEGIN</w:t>
        <w:br/>
        <w:t xml:space="preserve">    IF (s = Vide) THEN</w:t>
        <w:br/>
        <w:t xml:space="preserve">        eclater := T_Creer( Vide, e, Vide)</w:t>
        <w:br/>
        <w:t xml:space="preserve">    ELSE BEGIN</w:t>
        <w:br/>
        <w:t xml:space="preserve">        t := E_Tete( s);</w:t>
        <w:br/>
        <w:t xml:space="preserve">        q := E_Queue( s);</w:t>
        <w:br/>
        <w:t xml:space="preserve">        r := eclater( e, q);</w:t>
        <w:br/>
        <w:t xml:space="preserve">        g := T_Gauche( r);</w:t>
        <w:br/>
        <w:t xml:space="preserve">        d := T_Droite( r);</w:t>
        <w:br/>
        <w:t xml:space="preserve">        v := Valeur( r);</w:t>
        <w:br/>
        <w:t xml:space="preserve">        IF (t &lt;= v) THEN</w:t>
        <w:br/>
        <w:t xml:space="preserve">            eclater := T_Creer( E_Inserer( t, g), v, d)</w:t>
        <w:br/>
        <w:t xml:space="preserve">        ELSE</w:t>
        <w:br/>
        <w:t xml:space="preserve">            eclater := T_Creer( g, v, E_Inserer( t, d))</w:t>
        <w:br/>
        <w:t xml:space="preserve">    END</w:t>
        <w:br/>
        <w:t xml:space="preserve">END;</w:t>
        <w:br/>
        <w:t xml:space="preserve">FUNCTION trier(s:ENTIERS):ENTIERS;</w:t>
        <w:br/>
        <w:t xml:space="preserve">VAR q, g, rg, d, rd : ENTIERS; t, v : INTEGER; r : TRIPLET;</w:t>
        <w:br/>
        <w:t xml:space="preserve">BEGIN</w:t>
        <w:br/>
        <w:t xml:space="preserve">    IF (s = Vide) THEN</w:t>
        <w:br/>
        <w:t xml:space="preserve">        trier := Vide</w:t>
        <w:br/>
        <w:t xml:space="preserve">    ELSE BEGIN</w:t>
        <w:br/>
        <w:t xml:space="preserve">        t := E_Tete( s);</w:t>
        <w:br/>
        <w:t xml:space="preserve">        q := E_Queue( s);</w:t>
        <w:br/>
        <w:t xml:space="preserve">        r := eclater( t, q);</w:t>
        <w:br/>
        <w:t xml:space="preserve">        g := T_Gauche( r);</w:t>
        <w:br/>
        <w:t xml:space="preserve">        v := T_Valeur( r);</w:t>
        <w:br/>
        <w:t xml:space="preserve">        d := T_Droite( r);</w:t>
        <w:br/>
        <w:t xml:space="preserve">        rg := trier( g);</w:t>
        <w:br/>
        <w:t xml:space="preserve">        rd := trier( d);</w:t>
        <w:br/>
        <w:t xml:space="preserve">        trier := E_Juxtaposer( rg, E_Inserer( v, rd))</w:t>
        <w:br/>
        <w:t xml:space="preserve">    END</w:t>
        <w:br/>
        <w:t xml:space="preserve">END;</w:t>
        <w:br/>
        <w:t xml:space="preserve"/>
      </w:r>
    </w:p>
    <w:p>
      <w:pPr>
        <w:spacing w:after="220" w:lineRule="auto"/>
      </w:pPr>
      <w:r>
        <w:rPr>
          <w:rFonts w:eastAsia="Georgia" w:cs="Georgia" w:ascii="Georgia" w:hAnsi="Georgia"/>
        </w:rPr>
        <w:t xml:space="preserve">Soit la constante exemple définie et initialisée par:</w:t>
      </w:r>
      <w:r>
        <w:rPr/>
        <w:br w:type="textWrapping"/>
      </w:r>
      <w:r>
        <w:rPr/>
        <w:t xml:space="preserve">CONST exemple : ENTIERS</w:t>
      </w:r>
      <w:r>
        <w:rPr/>
        <w:br w:type="textWrapping"/>
      </w:r>
      <w:r>
        <w:rPr>
          <w:rFonts w:eastAsia="Georgia" w:cs="Georgia" w:ascii="Georgia" w:hAnsi="Georgia"/>
        </w:rPr>
        <w:t xml:space="preserve">= E_Inserer ( 3, E_Inserer ( 1, E_Inserer ( 4, E_Inserer(2, Vide))));</w:t>
      </w:r>
    </w:p>
    <w:p>
      <w:pPr>
        <w:spacing w:after="220" w:lineRule="auto"/>
      </w:pPr>
      <w:r>
        <w:rPr>
          <w:rFonts w:eastAsia="Georgia" w:cs="Georgia" w:ascii="Georgia" w:hAnsi="Georgia"/>
        </w:rPr>
        <w:t xml:space="preserve">Question III. 1 Détailler les étapes du calcul de trier (exemple) en précisant pour chaque appel aux fonctions eclater et trier, la valeur du paramètre et du résultat.</w:t>
      </w:r>
    </w:p>
    <w:p>
      <w:pPr>
        <w:spacing w:after="220" w:lineRule="auto"/>
      </w:pPr>
      <w:r>
        <w:rPr>
          <w:rFonts w:eastAsia="Georgia" w:cs="Georgia" w:ascii="Georgia" w:hAnsi="Georgia"/>
        </w:rPr>
        <w:t xml:space="preserve">Déf. III. 2 (Symbole de Kronecker) Soient deux valeurs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le symbole de Kronecker </w:t>
      </w:r>
      <m:oMath>
        <m:r>
          <m:rPr>
            <m:sty m:val="i"/>
          </m:rPr>
          <m:t>δ</m:t>
        </m:r>
      </m:oMath>
      <w:r>
        <w:rPr/>
        <w:t xml:space="preserve"> est une fonction </w:t>
      </w:r>
      <m:oMath>
        <m:r>
          <m:rPr>
            <m:sty m:val="i"/>
          </m:rPr>
          <m:t>δ</m:t>
        </m:r>
        <m:d>
          <m:dPr>
            <m:begChr m:val="("/>
            <m:endChr m:val=")"/>
            <m:ctrlPr>
              <w:rPr>
                <w:rFonts w:ascii="Cambria Math" w:hAnsi="Cambria Math"/>
              </w:rPr>
            </m:ctrlPr>
          </m:dPr>
          <m:e>
            <m:sSub>
              <m:sSubPr/>
              <m:e>
                <m:r>
                  <m:rPr>
                    <m:sty m:val="i"/>
                  </m:rPr>
                  <m:t>v</m:t>
                </m:r>
              </m:e>
              <m:sub>
                <m:r>
                  <m:rPr>
                    <m:sty m:val="p"/>
                  </m:rPr>
                  <m:t>1</m:t>
                </m:r>
              </m:sub>
            </m:sSub>
            <m:r>
              <m:rPr>
                <m:sty m:val="p"/>
              </m:rPr>
              <m:t>,</m:t>
            </m:r>
            <m:sSub>
              <m:sSubPr/>
              <m:e>
                <m:r>
                  <m:rPr>
                    <m:sty m:val="i"/>
                  </m:rPr>
                  <m:t>v</m:t>
                </m:r>
              </m:e>
              <m:sub>
                <m:r>
                  <m:rPr>
                    <m:sty m:val="p"/>
                  </m:rPr>
                  <m:t>2</m:t>
                </m:r>
              </m:sub>
            </m:sSub>
          </m:e>
        </m:d>
      </m:oMath>
      <w:r>
        <w:rPr>
          <w:rFonts w:eastAsia="Georgia" w:cs="Georgia" w:ascii="Georgia" w:hAnsi="Georgia"/>
        </w:rPr>
        <w:t xml:space="preserve"> égale à la valeur 1 si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sont égales et à la valeur 0 sinon.</w:t>
      </w:r>
    </w:p>
    <w:p>
      <w:pPr>
        <w:spacing w:after="220" w:lineRule="auto"/>
      </w:pPr>
      <w:r>
        <w:rPr>
          <w:rFonts w:eastAsia="Georgia" w:cs="Georgia" w:ascii="Georgia" w:hAnsi="Georgia"/>
        </w:rPr>
        <w:t xml:space="preserve">Question III. 2 Soient les entiers e et v , la séquence d'entiers </w:t>
      </w:r>
      <m:oMath>
        <m:r>
          <m:rPr>
            <m:sty m:val="p"/>
          </m:rPr>
          <m:t>p</m:t>
        </m:r>
        <m:r>
          <m:rPr>
            <m:sty m:val="p"/>
          </m:rPr>
          <m:t>=</m:t>
        </m:r>
        <m:d>
          <m:dPr>
            <m:begChr m:val="⟨"/>
            <m:endChr m:val="⟩"/>
            <m:ctrlPr>
              <w:rPr>
                <w:rFonts w:ascii="Cambria Math" w:hAnsi="Cambria Math"/>
              </w:rPr>
            </m:ctrlPr>
          </m:dPr>
          <m:e>
            <m:sSub>
              <m:sSubPr/>
              <m:e>
                <m:r>
                  <m:rPr>
                    <m:sty m:val="i"/>
                  </m:rPr>
                  <m:t>p</m:t>
                </m:r>
              </m:e>
              <m:sub>
                <m:r>
                  <m:rPr>
                    <m:sty m:val="i"/>
                  </m:rPr>
                  <m:t>n</m:t>
                </m:r>
              </m:sub>
            </m:sSub>
            <m:r>
              <m:rPr>
                <m:sty m:val="p"/>
              </m:rPr>
              <m:t>,</m:t>
            </m:r>
            <m:r>
              <m:rPr>
                <m:sty m:val="p"/>
              </m:rPr>
              <m:t>…</m:t>
            </m:r>
            <m:r>
              <m:rPr>
                <m:sty m:val="p"/>
              </m:rPr>
              <m:t>,</m:t>
            </m:r>
            <m:sSub>
              <m:sSubPr/>
              <m:e>
                <m:r>
                  <m:rPr>
                    <m:sty m:val="i"/>
                  </m:rPr>
                  <m:t>p</m:t>
                </m:r>
              </m:e>
              <m:sub>
                <m:r>
                  <m:rPr>
                    <m:sty m:val="p"/>
                  </m:rPr>
                  <m:t>1</m:t>
                </m:r>
              </m:sub>
            </m:sSub>
          </m:e>
        </m:d>
      </m:oMath>
      <w:r>
        <w:rPr/>
        <w:t xml:space="preserve"> de taille </w:t>
      </w:r>
      <m:oMath>
        <m:r>
          <m:rPr>
            <m:sty m:val="i"/>
          </m:rPr>
          <m:t>n</m:t>
        </m:r>
      </m:oMath>
      <w:r>
        <w:rPr>
          <w:rFonts w:eastAsia="Georgia" w:cs="Georgia" w:ascii="Georgia" w:hAnsi="Georgia"/>
        </w:rPr>
        <w:t xml:space="preserve">, soient les séquences d'entiers </w:t>
      </w:r>
      <m:oMath>
        <m:r>
          <m:rPr>
            <m:sty m:val="p"/>
          </m:rPr>
          <m:t>g</m:t>
        </m:r>
        <m:r>
          <m:rPr>
            <m:sty m:val="p"/>
          </m:rPr>
          <m:t>=</m:t>
        </m:r>
        <m:d>
          <m:dPr>
            <m:begChr m:val="⟨"/>
            <m:endChr m:val="⟩"/>
            <m:ctrlPr>
              <w:rPr>
                <w:rFonts w:ascii="Cambria Math" w:hAnsi="Cambria Math"/>
              </w:rPr>
            </m:ctrlPr>
          </m:dPr>
          <m:e>
            <m:sSub>
              <m:sSubPr/>
              <m:e>
                <m:r>
                  <m:rPr>
                    <m:sty m:val="i"/>
                  </m:rPr>
                  <m:t>g</m:t>
                </m:r>
              </m:e>
              <m:sub>
                <m:r>
                  <m:rPr>
                    <m:sty m:val="i"/>
                  </m:rPr>
                  <m:t>r</m:t>
                </m:r>
              </m:sub>
            </m:sSub>
            <m:r>
              <m:rPr>
                <m:sty m:val="p"/>
              </m:rPr>
              <m:t>,</m:t>
            </m:r>
            <m:r>
              <m:rPr>
                <m:sty m:val="p"/>
              </m:rPr>
              <m:t>…</m:t>
            </m:r>
            <m:r>
              <m:rPr>
                <m:sty m:val="p"/>
              </m:rPr>
              <m:t>,</m:t>
            </m:r>
            <m:sSub>
              <m:sSubPr/>
              <m:e>
                <m:r>
                  <m:rPr>
                    <m:sty m:val="i"/>
                  </m:rPr>
                  <m:t>g</m:t>
                </m:r>
              </m:e>
              <m:sub>
                <m:r>
                  <m:rPr>
                    <m:sty m:val="p"/>
                  </m:rPr>
                  <m:t>1</m:t>
                </m:r>
              </m:sub>
            </m:sSub>
          </m:e>
        </m:d>
      </m:oMath>
      <w:r>
        <w:rPr/>
        <w:t xml:space="preserve"> de taille </w:t>
      </w:r>
      <m:oMath>
        <m:r>
          <m:rPr>
            <m:sty m:val="i"/>
          </m:rPr>
          <m:t>r</m:t>
        </m:r>
      </m:oMath>
      <w:r>
        <w:rPr/>
        <w:t xml:space="preserve"> et </w:t>
      </w:r>
      <m:oMath>
        <m:r>
          <m:rPr>
            <m:sty m:val="p"/>
          </m:rPr>
          <m:t>d</m:t>
        </m:r>
        <m:r>
          <m:rPr>
            <m:sty m:val="p"/>
          </m:rPr>
          <m:t>=</m:t>
        </m:r>
        <m:d>
          <m:dPr>
            <m:begChr m:val="⟨"/>
            <m:endChr m:val="⟩"/>
            <m:ctrlPr>
              <w:rPr>
                <w:rFonts w:ascii="Cambria Math" w:hAnsi="Cambria Math"/>
              </w:rPr>
            </m:ctrlPr>
          </m:dPr>
          <m:e>
            <m:sSub>
              <m:sSubPr/>
              <m:e>
                <m:r>
                  <m:rPr>
                    <m:sty m:val="i"/>
                  </m:rPr>
                  <m:t>d</m:t>
                </m:r>
              </m:e>
              <m:sub>
                <m:r>
                  <m:rPr>
                    <m:sty m:val="i"/>
                  </m:rPr>
                  <m:t>s</m:t>
                </m:r>
              </m:sub>
            </m:sSub>
            <m:r>
              <m:rPr>
                <m:sty m:val="p"/>
              </m:rPr>
              <m:t>,</m:t>
            </m:r>
            <m:r>
              <m:rPr>
                <m:sty m:val="p"/>
              </m:rPr>
              <m:t>…</m:t>
            </m:r>
            <m:r>
              <m:rPr>
                <m:sty m:val="p"/>
              </m:rPr>
              <m:t>,</m:t>
            </m:r>
            <m:sSub>
              <m:sSubPr/>
              <m:e>
                <m:r>
                  <m:rPr>
                    <m:sty m:val="i"/>
                  </m:rPr>
                  <m:t>d</m:t>
                </m:r>
              </m:e>
              <m:sub>
                <m:r>
                  <m:rPr>
                    <m:sty m:val="p"/>
                  </m:rPr>
                  <m:t>1</m:t>
                </m:r>
              </m:sub>
            </m:sSub>
          </m:e>
        </m:d>
      </m:oMath>
      <w:r>
        <w:rPr/>
        <w:t xml:space="preserve"> de taille </w:t>
      </w:r>
      <m:oMath>
        <m:r>
          <m:rPr>
            <m:sty m:val="i"/>
          </m:rPr>
          <m:t>s</m:t>
        </m:r>
      </m:oMath>
      <w:r>
        <w:rPr/>
        <w:t xml:space="preserve">, soit le triplet </w:t>
      </w:r>
      <m:oMath>
        <m:r>
          <m:rPr>
            <m:sty m:val="i"/>
          </m:rPr>
          <m:t>t</m:t>
        </m:r>
      </m:oMath>
      <w:r>
        <w:rPr/>
        <w:t xml:space="preserve">, tel que </w:t>
      </w:r>
      <m:oMath>
        <m:r>
          <m:rPr>
            <m:sty m:val="i"/>
          </m:rPr>
          <m:t>t</m:t>
        </m:r>
        <m:r>
          <m:rPr>
            <m:sty m:val="p"/>
          </m:rPr>
          <m:t>=</m:t>
        </m:r>
        <m:r>
          <m:rPr>
            <m:sty m:val="p"/>
          </m:rPr>
          <m:t>eclater</m:t>
        </m:r>
        <m:r>
          <m:rPr>
            <m:sty m:val="p"/>
          </m:rPr>
          <m:t>(</m:t>
        </m:r>
        <m:r>
          <m:rPr>
            <m:sty m:val="i"/>
          </m:rPr>
          <m:t>e</m:t>
        </m:r>
        <m:r>
          <m:rPr>
            <m:sty m:val="p"/>
          </m:rPr>
          <m:t>,</m:t>
        </m:r>
        <m:r>
          <m:rPr>
            <m:sty m:val="i"/>
          </m:rPr>
          <m:t>p</m:t>
        </m:r>
        <m:r>
          <m:rPr>
            <m:sty m:val="p"/>
          </m:rPr>
          <m:t>)</m:t>
        </m:r>
        <m:r>
          <m:rPr>
            <m:sty m:val="p"/>
          </m:rPr>
          <m:t>,</m:t>
        </m:r>
        <m:r>
          <m:rPr>
            <m:sty m:val="i"/>
          </m:rPr>
          <m:t>g</m:t>
        </m:r>
        <m:r>
          <m:rPr>
            <m:sty m:val="p"/>
          </m:rPr>
          <m:t>=</m:t>
        </m:r>
        <m:sSub>
          <m:sSubPr/>
          <m:e>
            <m:r>
              <m:rPr>
                <m:sty m:val="i"/>
              </m:rPr>
              <m:t>T</m:t>
            </m:r>
          </m:e>
          <m:sub>
            <m:r>
              <m:rPr>
                <m:sty m:val="p"/>
              </m:rPr>
              <m:t>−</m:t>
            </m:r>
          </m:sub>
        </m:sSub>
      </m:oMath>
      <w:r>
        <w:rPr/>
        <w:t xml:space="preserve">Gauche </w:t>
      </w:r>
      <m:oMath>
        <m:r>
          <m:rPr>
            <m:sty m:val="p"/>
          </m:rPr>
          <m:t>(</m:t>
        </m:r>
        <m:r>
          <m:rPr>
            <m:sty m:val="i"/>
          </m:rPr>
          <m:t>t</m:t>
        </m:r>
        <m:r>
          <m:rPr>
            <m:sty m:val="p"/>
          </m:rPr>
          <m:t>)</m:t>
        </m:r>
        <m:r>
          <m:rPr>
            <m:sty m:val="p"/>
          </m:rPr>
          <m:t>,</m:t>
        </m:r>
        <m:r>
          <m:rPr>
            <m:sty m:val="i"/>
          </m:rPr>
          <m:t>v</m:t>
        </m:r>
        <m:r>
          <m:rPr>
            <m:sty m:val="p"/>
          </m:rPr>
          <m:t>=</m:t>
        </m:r>
        <m:sSub>
          <m:sSubPr/>
          <m:e>
            <m:r>
              <m:rPr>
                <m:sty m:val="i"/>
              </m:rPr>
              <m:t>T</m:t>
            </m:r>
          </m:e>
          <m:sub>
            <m:r>
              <m:rPr>
                <m:sty m:val="p"/>
              </m:rPr>
              <m:t>−</m:t>
            </m:r>
          </m:sub>
        </m:sSub>
        <m:r>
          <m:rPr>
            <m:sty m:val="p"/>
          </m:rPr>
          <m:t>Valeur</m:t>
        </m:r>
        <m:r>
          <m:rPr>
            <m:sty m:val="p"/>
          </m:rPr>
          <m:t>(</m:t>
        </m:r>
        <m:r>
          <m:rPr>
            <m:sty m:val="i"/>
          </m:rPr>
          <m:t>t</m:t>
        </m:r>
        <m:r>
          <m:rPr>
            <m:sty m:val="p"/>
          </m:rPr>
          <m:t>)</m:t>
        </m:r>
      </m:oMath>
      <w:r>
        <w:rPr/>
        <w:t xml:space="preserve"> et </w:t>
      </w:r>
      <m:oMath>
        <m:r>
          <m:rPr>
            <m:sty m:val="i"/>
          </m:rPr>
          <m:t>d</m:t>
        </m:r>
        <m:r>
          <m:rPr>
            <m:sty m:val="p"/>
          </m:rPr>
          <m:t>=</m:t>
        </m:r>
        <m:sSub>
          <m:sSubPr/>
          <m:e>
            <m:r>
              <m:rPr>
                <m:sty m:val="i"/>
              </m:rPr>
              <m:t>T</m:t>
            </m:r>
          </m:e>
          <m:sub>
            <m:r>
              <m:rPr>
                <m:sty m:val="p"/>
              </m:rPr>
              <m:t>−</m:t>
            </m:r>
          </m:sub>
        </m:sSub>
        <m:r>
          <m:rPr>
            <m:sty m:val="i"/>
          </m:rPr>
          <m:t>D</m:t>
        </m:r>
        <m:r>
          <m:rPr>
            <m:sty m:val="i"/>
          </m:rPr>
          <m:t>r</m:t>
        </m:r>
        <m:r>
          <m:rPr>
            <m:sty m:val="i"/>
          </m:rPr>
          <m:t>o</m:t>
        </m:r>
        <m:r>
          <m:rPr>
            <m:sty m:val="i"/>
          </m:rPr>
          <m:t>i</m:t>
        </m:r>
        <m:r>
          <m:rPr>
            <m:sty m:val="i"/>
          </m:rPr>
          <m:t>t</m:t>
        </m:r>
        <m:r>
          <m:rPr>
            <m:sty m:val="i"/>
          </m:rPr>
          <m:t>e</m:t>
        </m:r>
        <m:r>
          <m:rPr>
            <m:sty m:val="p"/>
          </m:rPr>
          <m:t>(</m:t>
        </m:r>
        <m:r>
          <m:rPr>
            <m:sty m:val="i"/>
          </m:rPr>
          <m:t>t</m:t>
        </m:r>
        <m:r>
          <m:rPr>
            <m:sty m:val="p"/>
          </m:rPr>
          <m:t>)</m:t>
        </m:r>
      </m:oMath>
      <w:r>
        <w:rPr/>
        <w:t xml:space="preserve">, monter que:</w:t>
      </w:r>
      <w:r>
        <w:rPr/>
        <w:br w:type="textWrapping"/>
      </w:r>
      <w:r>
        <w:rPr/>
        <w:t xml:space="preserve">(a) </w:t>
      </w:r>
      <m:oMath>
        <m:r>
          <m:rPr>
            <m:sty m:val="p"/>
          </m:rPr>
          <m:t>∀</m:t>
        </m:r>
        <m:r>
          <m:rPr>
            <m:sty m:val="i"/>
          </m:rPr>
          <m:t>i</m:t>
        </m:r>
        <m:r>
          <m:rPr>
            <m:sty m:val="p"/>
          </m:rPr>
          <m:t>,</m:t>
        </m:r>
        <m:r>
          <m:rPr>
            <m:sty m:val="p"/>
          </m:rPr>
          <m:t>1</m:t>
        </m:r>
        <m:r>
          <m:rPr>
            <m:sty m:val="p"/>
          </m:rPr>
          <m:t>≤</m:t>
        </m:r>
        <m:r>
          <m:rPr>
            <m:sty m:val="i"/>
          </m:rPr>
          <m:t>i</m:t>
        </m:r>
        <m:r>
          <m:rPr>
            <m:sty m:val="p"/>
          </m:rPr>
          <m:t>≤</m:t>
        </m:r>
        <m:r>
          <m:rPr>
            <m:sty m:val="i"/>
          </m:rPr>
          <m:t>n</m:t>
        </m:r>
        <m:r>
          <m:rPr>
            <m:sty m:val="p"/>
          </m:rPr>
          <m:t>,</m:t>
        </m:r>
        <m:r>
          <m:rPr>
            <m:sty m:val="i"/>
          </m:rPr>
          <m:t>δ</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e</m:t>
            </m:r>
          </m:e>
        </m:d>
        <m:r>
          <m:rPr>
            <m:sty m:val="p"/>
          </m:rPr>
          <m:t>+</m:t>
        </m:r>
        <m:r>
          <m:rPr>
            <m:sty m:val="p"/>
          </m:rPr>
          <m:t>card</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p</m:t>
            </m:r>
          </m:e>
        </m:d>
        <m:r>
          <m:rPr>
            <m:sty m:val="p"/>
          </m:rPr>
          <m:t>=</m:t>
        </m:r>
        <m:r>
          <m:rPr>
            <m:sty m:val="p"/>
          </m:rPr>
          <m:t>card</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g</m:t>
            </m:r>
          </m:e>
        </m:d>
        <m:r>
          <m:rPr>
            <m:sty m:val="p"/>
          </m:rPr>
          <m:t>+</m:t>
        </m:r>
        <m:r>
          <m:rPr>
            <m:sty m:val="i"/>
          </m:rPr>
          <m:t>δ</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v</m:t>
            </m:r>
          </m:e>
        </m:d>
        <m:r>
          <m:rPr>
            <m:sty m:val="p"/>
          </m:rPr>
          <m:t>+</m:t>
        </m:r>
        <m:r>
          <m:rPr>
            <m:sty m:val="p"/>
          </m:rPr>
          <m:t>card</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d</m:t>
            </m:r>
          </m:e>
        </m:d>
      </m:oMath>
      <w:r>
        <w:rPr/>
        <w:br w:type="textWrapping"/>
      </w:r>
      <w:r>
        <w:rPr/>
        <w:t xml:space="preserve">(b) </w:t>
      </w:r>
      <m:oMath>
        <m:r>
          <m:rPr>
            <m:sty m:val="p"/>
          </m:rPr>
          <m:t>0</m:t>
        </m:r>
        <m:r>
          <m:rPr>
            <m:sty m:val="p"/>
          </m:rPr>
          <m:t>≤</m:t>
        </m:r>
        <m:r>
          <m:rPr>
            <m:sty m:val="i"/>
          </m:rPr>
          <m:t>s</m:t>
        </m:r>
        <m:r>
          <m:rPr>
            <m:sty m:val="p"/>
          </m:rPr>
          <m:t>≤</m:t>
        </m:r>
        <m:r>
          <m:rPr>
            <m:sty m:val="i"/>
          </m:rPr>
          <m:t>n</m:t>
        </m:r>
      </m:oMath>
      <w:r>
        <w:rPr/>
        <w:br w:type="textWrapping"/>
      </w:r>
      <w:r>
        <w:rPr/>
        <w:t xml:space="preserve">(c) </w:t>
      </w:r>
      <m:oMath>
        <m:r>
          <m:rPr>
            <m:sty m:val="p"/>
          </m:rPr>
          <m:t>0</m:t>
        </m:r>
        <m:r>
          <m:rPr>
            <m:sty m:val="p"/>
          </m:rPr>
          <m:t>≤</m:t>
        </m:r>
        <m:r>
          <m:rPr>
            <m:sty m:val="i"/>
          </m:rPr>
          <m:t>r</m:t>
        </m:r>
        <m:r>
          <m:rPr>
            <m:sty m:val="p"/>
          </m:rPr>
          <m:t>≤</m:t>
        </m:r>
        <m:r>
          <m:rPr>
            <m:sty m:val="i"/>
          </m:rPr>
          <m:t>n</m:t>
        </m:r>
      </m:oMath>
      <w:r>
        <w:rPr/>
        <w:br w:type="textWrapping"/>
      </w:r>
      <w:r>
        <w:rPr/>
        <w:t xml:space="preserve">(d) </w:t>
      </w:r>
      <m:oMath>
        <m:r>
          <m:rPr>
            <m:sty m:val="i"/>
          </m:rPr>
          <m:t>n</m:t>
        </m:r>
        <m:r>
          <m:rPr>
            <m:sty m:val="p"/>
          </m:rPr>
          <m:t>=</m:t>
        </m:r>
        <m:r>
          <m:rPr>
            <m:sty m:val="i"/>
          </m:rPr>
          <m:t>s</m:t>
        </m:r>
        <m:r>
          <m:rPr>
            <m:sty m:val="p"/>
          </m:rPr>
          <m:t>+</m:t>
        </m:r>
        <m:r>
          <m:rPr>
            <m:sty m:val="i"/>
          </m:rPr>
          <m:t>r</m:t>
        </m:r>
      </m:oMath>
      <w:r>
        <w:rPr/>
        <w:br w:type="textWrapping"/>
      </w:r>
      <w:r>
        <w:rPr/>
        <w:t xml:space="preserve">(e) </w:t>
      </w:r>
      <m:oMath>
        <m:r>
          <m:rPr>
            <m:sty m:val="p"/>
          </m:rPr>
          <m:t>∀</m:t>
        </m:r>
        <m:r>
          <m:rPr>
            <m:sty m:val="i"/>
          </m:rPr>
          <m:t>i</m:t>
        </m:r>
        <m:r>
          <m:rPr>
            <m:sty m:val="p"/>
          </m:rPr>
          <m:t>,</m:t>
        </m:r>
        <m:r>
          <m:rPr>
            <m:sty m:val="p"/>
          </m:rPr>
          <m:t>1</m:t>
        </m:r>
        <m:r>
          <m:rPr>
            <m:sty m:val="p"/>
          </m:rPr>
          <m:t>≤</m:t>
        </m:r>
        <m:r>
          <m:rPr>
            <m:sty m:val="i"/>
          </m:rPr>
          <m:t>i</m:t>
        </m:r>
        <m:r>
          <m:rPr>
            <m:sty m:val="p"/>
          </m:rPr>
          <m:t>≤</m:t>
        </m:r>
        <m:r>
          <m:rPr>
            <m:sty m:val="i"/>
          </m:rPr>
          <m:t>r</m:t>
        </m:r>
        <m:r>
          <m:rPr>
            <m:sty m:val="p"/>
          </m:rPr>
          <m:t>,</m:t>
        </m:r>
        <m:sSub>
          <m:sSubPr/>
          <m:e>
            <m:r>
              <m:rPr>
                <m:sty m:val="i"/>
              </m:rPr>
              <m:t>g</m:t>
            </m:r>
          </m:e>
          <m:sub>
            <m:r>
              <m:rPr>
                <m:sty m:val="i"/>
              </m:rPr>
              <m:t>i</m:t>
            </m:r>
          </m:sub>
        </m:sSub>
        <m:r>
          <m:rPr>
            <m:sty m:val="p"/>
          </m:rPr>
          <m:t>≤</m:t>
        </m:r>
        <m:r>
          <m:rPr>
            <m:sty m:val="i"/>
          </m:rPr>
          <m:t>v</m:t>
        </m:r>
      </m:oMath>
      <w:r>
        <w:rPr/>
        <w:br w:type="textWrapping"/>
      </w:r>
      <w:r>
        <w:rPr/>
        <w:t xml:space="preserve">(f) </w:t>
      </w:r>
      <m:oMath>
        <m:r>
          <m:rPr>
            <m:sty m:val="p"/>
          </m:rPr>
          <m:t>∀</m:t>
        </m:r>
        <m:r>
          <m:rPr>
            <m:sty m:val="i"/>
          </m:rPr>
          <m:t>i</m:t>
        </m:r>
        <m:r>
          <m:rPr>
            <m:sty m:val="p"/>
          </m:rPr>
          <m:t>,</m:t>
        </m:r>
        <m:r>
          <m:rPr>
            <m:sty m:val="p"/>
          </m:rPr>
          <m:t>1</m:t>
        </m:r>
        <m:r>
          <m:rPr>
            <m:sty m:val="p"/>
          </m:rPr>
          <m:t>≤</m:t>
        </m:r>
        <m:r>
          <m:rPr>
            <m:sty m:val="i"/>
          </m:rPr>
          <m:t>i</m:t>
        </m:r>
        <m:r>
          <m:rPr>
            <m:sty m:val="p"/>
          </m:rPr>
          <m:t>≤</m:t>
        </m:r>
        <m:r>
          <m:rPr>
            <m:sty m:val="i"/>
          </m:rPr>
          <m:t>s</m:t>
        </m:r>
        <m:r>
          <m:rPr>
            <m:sty m:val="p"/>
          </m:rPr>
          <m:t>,</m:t>
        </m:r>
        <m:r>
          <m:rPr>
            <m:sty m:val="i"/>
          </m:rPr>
          <m:t>v</m:t>
        </m:r>
        <m:r>
          <m:rPr>
            <m:sty m:val="p"/>
          </m:rPr>
          <m:t>&lt;</m:t>
        </m:r>
        <m:sSub>
          <m:sSubPr/>
          <m:e>
            <m:r>
              <m:rPr>
                <m:sty m:val="i"/>
              </m:rPr>
              <m:t>d</m:t>
            </m:r>
          </m:e>
          <m:sub>
            <m:r>
              <m:rPr>
                <m:sty m:val="i"/>
              </m:rPr>
              <m:t>i</m:t>
            </m:r>
          </m:sub>
        </m:sSub>
      </m:oMath>
    </w:p>
    <w:p>
      <w:pPr>
        <w:spacing w:after="220" w:lineRule="auto"/>
      </w:pPr>
      <w:r>
        <w:rPr>
          <w:rFonts w:eastAsia="Georgia" w:cs="Georgia" w:ascii="Georgia" w:hAnsi="Georgia"/>
        </w:rPr>
        <w:t xml:space="preserve">Question III. 3 Soit la séquence </w:t>
      </w:r>
      <m:oMath>
        <m:r>
          <m:rPr>
            <m:sty m:val="p"/>
          </m:rPr>
          <m:t>p</m:t>
        </m:r>
        <m:r>
          <m:rPr>
            <m:sty m:val="p"/>
          </m:rPr>
          <m:t>=</m:t>
        </m:r>
        <m:d>
          <m:dPr>
            <m:begChr m:val="⟨"/>
            <m:endChr m:val="⟩"/>
            <m:ctrlPr>
              <w:rPr>
                <w:rFonts w:ascii="Cambria Math" w:hAnsi="Cambria Math"/>
              </w:rPr>
            </m:ctrlPr>
          </m:dPr>
          <m:e>
            <m:sSub>
              <m:sSubPr/>
              <m:e>
                <m:r>
                  <m:rPr>
                    <m:sty m:val="i"/>
                  </m:rPr>
                  <m:t>p</m:t>
                </m:r>
              </m:e>
              <m:sub>
                <m:r>
                  <m:rPr>
                    <m:sty m:val="i"/>
                  </m:rPr>
                  <m:t>m</m:t>
                </m:r>
              </m:sub>
            </m:sSub>
            <m:r>
              <m:rPr>
                <m:sty m:val="p"/>
              </m:rPr>
              <m:t>,</m:t>
            </m:r>
            <m:r>
              <m:rPr>
                <m:sty m:val="p"/>
              </m:rPr>
              <m:t>…</m:t>
            </m:r>
            <m:r>
              <m:rPr>
                <m:sty m:val="p"/>
              </m:rPr>
              <m:t>,</m:t>
            </m:r>
            <m:sSub>
              <m:sSubPr/>
              <m:e>
                <m:r>
                  <m:rPr>
                    <m:sty m:val="i"/>
                  </m:rPr>
                  <m:t>p</m:t>
                </m:r>
              </m:e>
              <m:sub>
                <m:r>
                  <m:rPr>
                    <m:sty m:val="p"/>
                  </m:rPr>
                  <m:t>1</m:t>
                </m:r>
              </m:sub>
            </m:sSub>
          </m:e>
        </m:d>
      </m:oMath>
      <w:r>
        <w:rPr/>
        <w:t xml:space="preserve"> de taille </w:t>
      </w:r>
      <m:oMath>
        <m:r>
          <m:rPr>
            <m:sty m:val="i"/>
          </m:rPr>
          <m:t>m</m:t>
        </m:r>
      </m:oMath>
      <w:r>
        <w:rPr>
          <w:rFonts w:eastAsia="Georgia" w:cs="Georgia" w:ascii="Georgia" w:hAnsi="Georgia"/>
        </w:rPr>
        <w:t xml:space="preserve">, soit la séquence </w:t>
      </w:r>
      <m:oMath>
        <m:r>
          <m:rPr>
            <m:sty m:val="p"/>
          </m:rPr>
          <m:t>r</m:t>
        </m:r>
        <m:r>
          <m:rPr>
            <m:sty m:val="p"/>
          </m:rPr>
          <m:t>=</m:t>
        </m:r>
        <m:d>
          <m:dPr>
            <m:begChr m:val="⟨"/>
            <m:endChr m:val="⟩"/>
            <m:ctrlPr>
              <w:rPr>
                <w:rFonts w:ascii="Cambria Math" w:hAnsi="Cambria Math"/>
              </w:rPr>
            </m:ctrlPr>
          </m:dPr>
          <m:e>
            <m:sSub>
              <m:sSubPr/>
              <m:e>
                <m:r>
                  <m:rPr>
                    <m:sty m:val="i"/>
                  </m:rPr>
                  <m:t>r</m:t>
                </m:r>
              </m:e>
              <m:sub>
                <m:r>
                  <m:rPr>
                    <m:sty m:val="i"/>
                  </m:rPr>
                  <m:t>n</m:t>
                </m:r>
              </m:sub>
            </m:sSub>
            <m:r>
              <m:rPr>
                <m:sty m:val="p"/>
              </m:rPr>
              <m:t>,</m:t>
            </m:r>
            <m:r>
              <m:rPr>
                <m:sty m:val="p"/>
              </m:rPr>
              <m:t>…</m:t>
            </m:r>
            <m:r>
              <m:rPr>
                <m:sty m:val="p"/>
              </m:rPr>
              <m:t>,</m:t>
            </m:r>
            <m:sSub>
              <m:sSubPr/>
              <m:e>
                <m:r>
                  <m:rPr>
                    <m:sty m:val="i"/>
                  </m:rPr>
                  <m:t>r</m:t>
                </m:r>
              </m:e>
              <m:sub>
                <m:r>
                  <m:rPr>
                    <m:sty m:val="p"/>
                  </m:rPr>
                  <m:t>1</m:t>
                </m:r>
              </m:sub>
            </m:sSub>
          </m:e>
        </m:d>
      </m:oMath>
      <w:r>
        <w:rPr/>
        <w:t xml:space="preserve"> telle que </w:t>
      </w:r>
      <m:oMath>
        <m:r>
          <m:rPr>
            <m:sty m:val="i"/>
          </m:rPr>
          <m:t>r</m:t>
        </m:r>
        <m:r>
          <m:rPr>
            <m:sty m:val="p"/>
          </m:rPr>
          <m:t>=</m:t>
        </m:r>
      </m:oMath>
      <w:r>
        <w:rPr/>
        <w:t xml:space="preserve"> trier </w:t>
      </w:r>
      <m:oMath>
        <m:r>
          <m:rPr>
            <m:sty m:val="p"/>
          </m:rPr>
          <m:t>(</m:t>
        </m:r>
        <m:r>
          <m:rPr>
            <m:sty m:val="i"/>
          </m:rPr>
          <m:t>p</m:t>
        </m:r>
        <m:r>
          <m:rPr>
            <m:sty m:val="p"/>
          </m:rPr>
          <m:t>)</m:t>
        </m:r>
      </m:oMath>
      <w:r>
        <w:rPr/>
        <w:t xml:space="preserve">, montrer que:</w:t>
      </w:r>
      <w:r>
        <w:rPr/>
        <w:br w:type="textWrapping"/>
      </w:r>
      <w:r>
        <w:rPr/>
        <w:t xml:space="preserve">(a) </w:t>
      </w:r>
      <m:oMath>
        <m:r>
          <m:rPr>
            <m:sty m:val="i"/>
          </m:rPr>
          <m:t>m</m:t>
        </m:r>
        <m:r>
          <m:rPr>
            <m:sty m:val="p"/>
          </m:rPr>
          <m:t>=</m:t>
        </m:r>
        <m:r>
          <m:rPr>
            <m:sty m:val="i"/>
          </m:rPr>
          <m:t>n</m:t>
        </m:r>
      </m:oMath>
      <w:r>
        <w:rPr/>
        <w:br w:type="textWrapping"/>
      </w:r>
      <w:r>
        <w:rPr/>
        <w:t xml:space="preserve">(b) </w:t>
      </w:r>
      <m:oMath>
        <m:r>
          <m:rPr>
            <m:sty m:val="p"/>
          </m:rPr>
          <m:t>∀</m:t>
        </m:r>
        <m:r>
          <m:rPr>
            <m:sty m:val="i"/>
          </m:rPr>
          <m:t>i</m:t>
        </m:r>
        <m:r>
          <m:rPr>
            <m:sty m:val="p"/>
          </m:rPr>
          <m:t>,</m:t>
        </m:r>
        <m:r>
          <m:rPr>
            <m:sty m:val="p"/>
          </m:rPr>
          <m:t>1</m:t>
        </m:r>
        <m:r>
          <m:rPr>
            <m:sty m:val="p"/>
          </m:rPr>
          <m:t>≤</m:t>
        </m:r>
        <m:r>
          <m:rPr>
            <m:sty m:val="i"/>
          </m:rPr>
          <m:t>i</m:t>
        </m:r>
        <m:r>
          <m:rPr>
            <m:sty m:val="p"/>
          </m:rPr>
          <m:t>≤</m:t>
        </m:r>
        <m:r>
          <m:rPr>
            <m:sty m:val="i"/>
          </m:rPr>
          <m:t>m</m:t>
        </m:r>
        <m:r>
          <m:rPr>
            <m:sty m:val="p"/>
          </m:rPr>
          <m:t>,</m:t>
        </m:r>
        <m:r>
          <m:rPr>
            <m:sty m:val="p"/>
          </m:rPr>
          <m:t>card</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r</m:t>
            </m:r>
          </m:e>
        </m:d>
        <m:r>
          <m:rPr>
            <m:sty m:val="p"/>
          </m:rPr>
          <m:t>=</m:t>
        </m:r>
        <m:r>
          <m:rPr>
            <m:sty m:val="p"/>
          </m:rPr>
          <m:t>card</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p</m:t>
            </m:r>
          </m:e>
        </m:d>
      </m:oMath>
      <w:r>
        <w:rPr/>
        <w:br w:type="textWrapping"/>
      </w:r>
      <w:r>
        <w:rPr/>
        <w:t xml:space="preserve">(c) </w:t>
      </w:r>
      <m:oMath>
        <m:r>
          <m:rPr>
            <m:sty m:val="p"/>
          </m:rPr>
          <m:t>∀</m:t>
        </m:r>
        <m:r>
          <m:rPr>
            <m:sty m:val="i"/>
          </m:rPr>
          <m:t>i</m:t>
        </m:r>
        <m:r>
          <m:rPr>
            <m:sty m:val="p"/>
          </m:rPr>
          <m:t>,</m:t>
        </m:r>
        <m:r>
          <m:rPr>
            <m:sty m:val="p"/>
          </m:rPr>
          <m:t>1</m:t>
        </m:r>
        <m:r>
          <m:rPr>
            <m:sty m:val="p"/>
          </m:rPr>
          <m:t>≤</m:t>
        </m:r>
        <m:r>
          <m:rPr>
            <m:sty m:val="i"/>
          </m:rPr>
          <m:t>i</m:t>
        </m:r>
        <m:r>
          <m:rPr>
            <m:sty m:val="p"/>
          </m:rPr>
          <m:t>&lt;</m:t>
        </m:r>
        <m:r>
          <m:rPr>
            <m:sty m:val="i"/>
          </m:rPr>
          <m:t>n</m:t>
        </m:r>
        <m:r>
          <m:rPr>
            <m:sty m:val="p"/>
          </m:rPr>
          <m:t>,</m:t>
        </m:r>
        <m:sSub>
          <m:sSubPr/>
          <m:e>
            <m:r>
              <m:rPr>
                <m:sty m:val="i"/>
              </m:rPr>
              <m:t>r</m:t>
            </m:r>
          </m:e>
          <m:sub>
            <m:r>
              <m:rPr>
                <m:sty m:val="i"/>
              </m:rPr>
              <m:t>i</m:t>
            </m:r>
          </m:sub>
        </m:sSub>
        <m:r>
          <m:rPr>
            <m:sty m:val="p"/>
          </m:rPr>
          <m:t>≤</m:t>
        </m:r>
        <m:sSub>
          <m:sSubPr/>
          <m:e>
            <m:r>
              <m:rPr>
                <m:sty m:val="i"/>
              </m:rPr>
              <m:t>r</m:t>
            </m:r>
          </m:e>
          <m:sub>
            <m:r>
              <m:rPr>
                <m:sty m:val="i"/>
              </m:rPr>
              <m:t>i</m:t>
            </m:r>
            <m:r>
              <m:rPr>
                <m:sty m:val="p"/>
              </m:rPr>
              <m:t>+</m:t>
            </m:r>
            <m:r>
              <m:rPr>
                <m:sty m:val="p"/>
              </m:rPr>
              <m:t>1</m:t>
            </m:r>
          </m:sub>
        </m:sSub>
      </m:oMath>
    </w:p>
    <w:p>
      <w:pPr>
        <w:spacing w:after="220" w:lineRule="auto"/>
      </w:pPr>
      <w:r>
        <w:rPr>
          <w:rFonts w:eastAsia="Georgia" w:cs="Georgia" w:ascii="Georgia" w:hAnsi="Georgia"/>
        </w:rPr>
        <w:t xml:space="preserve">Question III. 4 Montrer que le calcul des fonctions eclater et trier se termine quelles que soient les valeurs de leurs paramètres respectant le type des fonctions.</w:t>
      </w:r>
    </w:p>
    <w:p>
      <w:pPr>
        <w:spacing w:after="220" w:lineRule="auto"/>
      </w:pPr>
      <w:r>
        <w:rPr>
          <w:rFonts w:eastAsia="Georgia" w:cs="Georgia" w:ascii="Georgia" w:hAnsi="Georgia"/>
        </w:rPr>
        <w:t xml:space="preserve">Question III. 5 Donner des exemples de valeurs du paramètre s de la fonction trier qui correspondent aux meilleur et pire cas en nombre d'appels récursifs effectués.</w:t>
      </w:r>
      <w:r>
        <w:rPr/>
        <w:br w:type="textWrapping"/>
      </w:r>
      <w:r>
        <w:rPr>
          <w:rFonts w:eastAsia="Georgia" w:cs="Georgia" w:ascii="Georgia" w:hAnsi="Georgia"/>
        </w:rPr>
        <w:t xml:space="preserve">Montrer que la complexité dans les meilleur et pire cas de la fonction trier en fonction du nombre de valeurs dans les séquences données en paramètre sont respectivement de </w:t>
      </w:r>
      <m:oMath>
        <m:r>
          <m:rPr>
            <m:sty m:val="i"/>
          </m:rPr>
          <m:t>O</m:t>
        </m:r>
        <m:r>
          <m:rPr>
            <m:sty m:val="p"/>
          </m:rPr>
          <m:t>(</m:t>
        </m:r>
        <m:r>
          <m:rPr>
            <m:sty m:val="p"/>
          </m:rPr>
          <m:t>|</m:t>
        </m:r>
        <m:r>
          <m:rPr>
            <m:nor/>
          </m:rPr>
          <m:t xml:space="preserve"> </m:t>
        </m:r>
        <m:r>
          <m:rPr>
            <m:sty m:val="p"/>
          </m:rPr>
          <m:t>s</m:t>
        </m:r>
        <m:r>
          <m:rPr>
            <m:sty m:val="p"/>
          </m:rPr>
          <m:t>|</m:t>
        </m:r>
        <m:r>
          <m:rPr>
            <m:sty m:val="p"/>
          </m:rPr>
          <m:t>×</m:t>
        </m:r>
        <m:r>
          <m:rPr>
            <m:sty m:val="p"/>
          </m:rPr>
          <m:t>ln</m:t>
        </m:r>
        <m:r>
          <m:rPr>
            <m:sty m:val="p"/>
          </m:rPr>
          <m:t>⁡</m:t>
        </m:r>
        <m:r>
          <m:rPr>
            <m:sty m:val="p"/>
          </m:rPr>
          <m:t>(</m:t>
        </m:r>
        <m:r>
          <m:rPr>
            <m:sty m:val="p"/>
          </m:rPr>
          <m:t>|</m:t>
        </m:r>
        <m:r>
          <m:rPr>
            <m:sty m:val="p"/>
          </m:rPr>
          <m:t>s</m:t>
        </m:r>
        <m:r>
          <m:rPr>
            <m:sty m:val="p"/>
          </m:rPr>
          <m:t>|</m:t>
        </m:r>
        <m:r>
          <m:rPr>
            <m:sty m:val="p"/>
          </m:rPr>
          <m:t>)</m:t>
        </m:r>
        <m:r>
          <m:rPr>
            <m:sty m:val="p"/>
          </m:rPr>
          <m:t>)</m:t>
        </m:r>
      </m:oMath>
      <w:r>
        <w:rPr/>
        <w:t xml:space="preserve"> et </w:t>
      </w:r>
      <m:oMath>
        <m:r>
          <m:rPr>
            <m:sty m:val="i"/>
          </m:rPr>
          <m:t>O</m:t>
        </m:r>
        <m:d>
          <m:dPr>
            <m:begChr m:val="("/>
            <m:endChr m:val=")"/>
            <m:ctrlPr>
              <w:rPr>
                <w:rFonts w:ascii="Cambria Math" w:hAnsi="Cambria Math"/>
              </w:rPr>
            </m:ctrlPr>
          </m:dPr>
          <m:e>
            <m:r>
              <m:rPr>
                <m:sty m:val="p"/>
              </m:rPr>
              <m:t>|</m:t>
            </m:r>
            <m:r>
              <m:rPr>
                <m:nor/>
              </m:rPr>
              <m:t xml:space="preserve"> </m:t>
            </m:r>
            <m:r>
              <m:rPr>
                <m:sty m:val="p"/>
              </m:rPr>
              <m:t>s</m:t>
            </m:r>
            <m:sSup>
              <m:sSupPr/>
              <m:e>
                <m:r>
                  <m:rPr>
                    <m:sty m:val="p"/>
                  </m:rPr>
                  <m:t>|</m:t>
                </m:r>
              </m:e>
              <m:sup>
                <m:r>
                  <m:rPr>
                    <m:sty m:val="p"/>
                  </m:rPr>
                  <m:t>2</m:t>
                </m:r>
              </m:sup>
            </m:sSup>
          </m:e>
        </m:d>
      </m:oMath>
      <w:r>
        <w:rPr>
          <w:rFonts w:eastAsia="Georgia" w:cs="Georgia" w:ascii="Georgia" w:hAnsi="Georgia"/>
        </w:rPr>
        <w:t xml:space="preserve">. Cette estimation ne prend en compte que le nombre d'appels récursifs effectués.</w:t>
      </w:r>
    </w:p>
    <w:p>
      <w:pPr>
        <w:spacing w:after="220" w:lineRule="auto"/>
      </w:pPr>
      <w:r>
        <w:rPr>
          <w:rFonts w:eastAsia="Georgia" w:cs="Georgia" w:ascii="Georgia" w:hAnsi="Georgia"/>
        </w:rPr>
        <w:t xml:space="preserve">La complexité dans le pire cas de la fonction trier peut être ramenée à celle du meilleur cas par une modification simple de la fonction eclater.</w:t>
      </w:r>
    </w:p>
    <w:p>
      <w:pPr>
        <w:spacing w:after="220" w:lineRule="auto"/>
      </w:pPr>
      <w:r>
        <w:rPr>
          <w:rFonts w:eastAsia="Georgia" w:cs="Georgia" w:ascii="Georgia" w:hAnsi="Georgia"/>
        </w:rPr>
        <w:t xml:space="preserve">Question III. 6 Ecrire une nouvelle version de la fonction eclater telle que la complexité dans le pire cas de la fonction trier soit égale à sa complexité dans le meilleur cas.</w:t>
      </w:r>
    </w:p>
    <w:p>
      <w:pPr>
        <w:spacing w:after="220" w:lineRule="auto"/>
      </w:pPr>
      <w:r>
        <w:rPr>
          <w:rFonts w:eastAsia="Georgia" w:cs="Georgia" w:ascii="Georgia" w:hAnsi="Georgia"/>
        </w:rPr>
        <w:t xml:space="preserve">Question III. 7 Prouver que cette nouvelle version de la fonction eclater satisfait les propriétés énoncées dans la question III.2.</w:t>
      </w:r>
    </w:p>
    <w:p>
      <w:pPr>
        <w:spacing w:line="271" w:before="330" w:lineRule="auto"/>
      </w:pPr>
      <w:r>
        <w:rPr>
          <w:rFonts w:eastAsia="Georgia" w:cs="Georgia" w:ascii="Georgia" w:hAnsi="Georgia"/>
          <w:b/>
          <w:sz w:val="42"/>
        </w:rPr>
        <w:t xml:space="preserve">2 Problème : représentation de dictionnaire avec des arbres Patricia</w:t>
      </w:r>
    </w:p>
    <w:p>
      <w:pPr>
        <w:spacing w:after="220" w:lineRule="auto"/>
      </w:pPr>
      <w:r>
        <w:rPr>
          <w:rFonts w:eastAsia="Georgia" w:cs="Georgia" w:ascii="Georgia" w:hAnsi="Georgia"/>
        </w:rPr>
        <w:t xml:space="preserve">L'utilisation de dictionnaires joue un rôle prépondérant dans l'analyse automatique d'informations en langage naturel. Il est donc essentiel de pouvoir exploiter ceux-ci efficacement dans des programmes, c'est-à-dire de pouvoir tester rapidement si un mot fait partie d'un dictionnaire, tout en minimisant l'occupation en mémoire de la représentation informatique du dictionnaire.</w:t>
      </w:r>
      <w:r>
        <w:rPr/>
        <w:br w:type="textWrapping"/>
      </w:r>
      <w:r>
        <w:rPr>
          <w:rFonts w:eastAsia="Georgia" w:cs="Georgia" w:ascii="Georgia" w:hAnsi="Georgia"/>
        </w:rPr>
        <w:t xml:space="preserve">L'objectif de ce problème est l'étude des arbres Patricia (Practical Algorithm To Retrieve Information Coded In Alphanumeric ce qui signifie algorithme pratique pour retrouver des informations codées par des caractères alphanumériques) introduit par D . Morisson et G . Gwehenberger pour réduire la taille des arbres lexicographiques qui permettent un test d'appartenance rapide.</w:t>
      </w:r>
    </w:p>
    <w:p>
      <w:pPr>
        <w:spacing w:line="271" w:before="240" w:lineRule="auto"/>
      </w:pPr>
      <w:r>
        <w:rPr>
          <w:rFonts w:eastAsia="Georgia" w:cs="Georgia" w:ascii="Georgia" w:hAnsi="Georgia"/>
          <w:b/>
          <w:sz w:val="33"/>
        </w:rPr>
        <w:t xml:space="preserve">2.1 Préliminaires : mots et séquence de mots</w:t>
      </w:r>
    </w:p>
    <w:p>
      <w:pPr>
        <w:spacing w:after="220" w:lineRule="auto"/>
      </w:pPr>
      <w:r>
        <w:rPr>
          <w:rFonts w:eastAsia="Georgia" w:cs="Georgia" w:ascii="Georgia" w:hAnsi="Georgia"/>
        </w:rPr>
        <w:t xml:space="preserve">Un dictionnaire contient une séquence de mots composés de caractères.</w:t>
      </w:r>
      <w:r>
        <w:rPr/>
        <w:br w:type="textWrapping"/>
      </w:r>
      <w:r>
        <w:rPr>
          <w:rFonts w:eastAsia="Georgia" w:cs="Georgia" w:ascii="Georgia" w:hAnsi="Georgia"/>
        </w:rPr>
        <w:t xml:space="preserve">Déf. III. 3 (Mot) Un mot </w:t>
      </w:r>
      <m:oMath>
        <m:r>
          <m:rPr>
            <m:sty m:val="i"/>
          </m:rPr>
          <m:t>m</m:t>
        </m:r>
      </m:oMath>
      <w:r>
        <w:rPr>
          <w:rFonts w:eastAsia="Georgia" w:cs="Georgia" w:ascii="Georgia" w:hAnsi="Georgia"/>
        </w:rPr>
        <w:t xml:space="preserve"> est une séquence de taille </w:t>
      </w:r>
      <m:oMath>
        <m:r>
          <m:rPr>
            <m:sty m:val="i"/>
          </m:rPr>
          <m:t>n</m:t>
        </m:r>
      </m:oMath>
      <w:r>
        <w:rPr>
          <w:rFonts w:eastAsia="Georgia" w:cs="Georgia" w:ascii="Georgia" w:hAnsi="Georgia"/>
        </w:rPr>
        <w:t xml:space="preserve"> de caractères </w:t>
      </w:r>
      <m:oMath>
        <m:sSub>
          <m:sSubPr/>
          <m:e>
            <m:r>
              <m:rPr>
                <m:sty m:val="i"/>
              </m:rPr>
              <m:t>c</m:t>
            </m:r>
          </m:e>
          <m:sub>
            <m:r>
              <m:rPr>
                <m:sty m:val="i"/>
              </m:rPr>
              <m:t>i</m:t>
            </m:r>
          </m:sub>
        </m:sSub>
      </m:oMath>
      <w:r>
        <w:rPr/>
        <w:t xml:space="preserve"> avec </w:t>
      </w:r>
      <m:oMath>
        <m:r>
          <m:rPr>
            <m:sty m:val="p"/>
          </m:rPr>
          <m:t>1</m:t>
        </m:r>
        <m:r>
          <m:rPr>
            <m:sty m:val="p"/>
          </m:rPr>
          <m:t>≤</m:t>
        </m:r>
        <m:r>
          <m:rPr>
            <m:sty m:val="i"/>
          </m:rPr>
          <m:t>i</m:t>
        </m:r>
        <m:r>
          <m:rPr>
            <m:sty m:val="p"/>
          </m:rPr>
          <m:t>≤</m:t>
        </m:r>
        <m:r>
          <m:rPr>
            <m:sty m:val="i"/>
          </m:rPr>
          <m:t>n</m:t>
        </m:r>
      </m:oMath>
      <w:r>
        <w:rPr>
          <w:rFonts w:eastAsia="Georgia" w:cs="Georgia" w:ascii="Georgia" w:hAnsi="Georgia"/>
        </w:rPr>
        <w:t xml:space="preserve">. Il est noté </w:t>
      </w:r>
      <m:oMath>
        <m:d>
          <m:dPr>
            <m:begChr m:val="⟨"/>
            <m:endChr m:val="⟩"/>
            <m:ctrlPr>
              <w:rPr>
                <w:rFonts w:ascii="Cambria Math" w:hAnsi="Cambria Math"/>
              </w:rPr>
            </m:ctrlPr>
          </m:dPr>
          <m:e>
            <m:sSub>
              <m:sSubPr/>
              <m:e>
                <m:r>
                  <m:rPr>
                    <m:sty m:val="i"/>
                  </m:rPr>
                  <m:t>c</m:t>
                </m:r>
              </m:e>
              <m:sub>
                <m:r>
                  <m:rPr>
                    <m:sty m:val="i"/>
                  </m:rPr>
                  <m:t>n</m:t>
                </m:r>
              </m:sub>
            </m:sSub>
            <m:r>
              <m:rPr>
                <m:sty m:val="p"/>
              </m:rPr>
              <m:t>,</m:t>
            </m:r>
            <m:r>
              <m:rPr>
                <m:sty m:val="p"/>
              </m:rPr>
              <m:t>…</m:t>
            </m:r>
            <m:r>
              <m:rPr>
                <m:sty m:val="p"/>
              </m:rPr>
              <m:t>,</m:t>
            </m:r>
            <m:sSub>
              <m:sSubPr/>
              <m:e>
                <m:r>
                  <m:rPr>
                    <m:sty m:val="i"/>
                  </m:rPr>
                  <m:t>c</m:t>
                </m:r>
              </m:e>
              <m:sub>
                <m:r>
                  <m:rPr>
                    <m:sty m:val="p"/>
                  </m:rPr>
                  <m:t>1</m:t>
                </m:r>
              </m:sub>
            </m:sSub>
          </m:e>
        </m:d>
      </m:oMath>
      <w:r>
        <w:rPr/>
        <w:t xml:space="preserve">. Sa taille </w:t>
      </w:r>
      <m:oMath>
        <m:r>
          <m:rPr>
            <m:sty m:val="i"/>
          </m:rPr>
          <m:t>n</m:t>
        </m:r>
      </m:oMath>
      <w:r>
        <w:rPr>
          <w:rFonts w:eastAsia="Georgia" w:cs="Georgia" w:ascii="Georgia" w:hAnsi="Georgia"/>
        </w:rPr>
        <w:t xml:space="preserve"> est notée </w:t>
      </w:r>
      <m:oMath>
        <m:r>
          <m:rPr>
            <m:sty m:val="p"/>
          </m:rPr>
          <m:t>|</m:t>
        </m:r>
        <m:r>
          <m:rPr>
            <m:sty m:val="i"/>
          </m:rPr>
          <m:t>m</m:t>
        </m:r>
        <m:r>
          <m:rPr>
            <m:sty m:val="p"/>
          </m:rPr>
          <m:t>|</m:t>
        </m:r>
      </m:oMath>
      <w:r>
        <w:rPr/>
        <w:t xml:space="preserve">.</w:t>
      </w:r>
    </w:p>
    <w:p>
      <w:pPr>
        <w:spacing w:after="220" w:lineRule="auto"/>
      </w:pPr>
      <w:r>
        <w:rPr>
          <w:rFonts w:eastAsia="Georgia" w:cs="Georgia" w:ascii="Georgia" w:hAnsi="Georgia"/>
        </w:rPr>
        <w:t xml:space="preserve">Un mot est représenté par le type MOT. Nous supposons prédéfinies les constantes et les fonctions suivantes dont le calcul se termine quelles que soient les valeurs de leurs paramètres. Elles pourront éventuellement être utilisées dans les réponses aux questions :</w:t>
      </w:r>
    </w:p>
    <w:p>
      <w:pPr>
        <w:numPr>
          <w:ilvl w:val="0"/>
          <w:numId w:val="8"/>
        </w:numPr>
        <w:spacing w:lineRule="auto"/>
      </w:pPr>
      <w:r>
        <w:rPr>
          <w:rFonts w:eastAsia="Georgia" w:cs="Georgia" w:ascii="Georgia" w:hAnsi="Georgia"/>
        </w:rPr>
        <w:t xml:space="preserve">Vide est une constante de valeur NIL qui représente un mot vide ;</w:t>
      </w:r>
    </w:p>
    <w:p>
      <w:pPr>
        <w:numPr>
          <w:ilvl w:val="0"/>
          <w:numId w:val="8"/>
        </w:numPr>
        <w:spacing w:lineRule="auto"/>
      </w:pPr>
      <w:r>
        <w:rPr>
          <w:rFonts w:eastAsia="Georgia" w:cs="Georgia" w:ascii="Georgia" w:hAnsi="Georgia"/>
        </w:rPr>
        <w:t xml:space="preserve">FUNCTION M_Inserer ( c : CHARACTER; m : MOT) : MOT; renvoie un mot composé d'un premier caractère </w:t>
      </w:r>
      <m:oMath>
        <m:r>
          <m:rPr>
            <m:sty m:val="i"/>
          </m:rPr>
          <m:t>c</m:t>
        </m:r>
      </m:oMath>
      <w:r>
        <w:rPr>
          <w:rFonts w:eastAsia="Georgia" w:cs="Georgia" w:ascii="Georgia" w:hAnsi="Georgia"/>
        </w:rPr>
        <w:t xml:space="preserve"> suivi des caractères du mot </w:t>
      </w:r>
      <m:oMath>
        <m:r>
          <m:rPr>
            <m:sty m:val="i"/>
          </m:rPr>
          <m:t>m</m:t>
        </m:r>
      </m:oMath>
      <w:r>
        <w:rPr>
          <w:rFonts w:eastAsia="Georgia" w:cs="Georgia" w:ascii="Georgia" w:hAnsi="Georgia"/>
        </w:rPr>
        <w:t xml:space="preserve"> dans le même ordre que dans </w:t>
      </w:r>
      <m:oMath>
        <m:r>
          <m:rPr>
            <m:sty m:val="i"/>
          </m:rPr>
          <m:t>m</m:t>
        </m:r>
      </m:oMath>
      <w:r>
        <w:rPr/>
        <w:t xml:space="preserve">;</w:t>
      </w:r>
    </w:p>
    <w:p>
      <w:pPr>
        <w:numPr>
          <w:ilvl w:val="0"/>
          <w:numId w:val="8"/>
        </w:numPr>
        <w:spacing w:lineRule="auto"/>
      </w:pPr>
      <w:r>
        <w:rPr>
          <w:rFonts w:eastAsia="Georgia" w:cs="Georgia" w:ascii="Georgia" w:hAnsi="Georgia"/>
        </w:rPr>
        <w:t xml:space="preserve">FUNCTION M_Tete (m:MOT) : CHARACTER; renvoie le premier caractère du mot m. Ce mot ne doit pas être vide;</w:t>
      </w:r>
    </w:p>
    <w:p>
      <w:pPr>
        <w:numPr>
          <w:ilvl w:val="0"/>
          <w:numId w:val="8"/>
        </w:numPr>
        <w:spacing w:lineRule="auto"/>
      </w:pPr>
      <w:r>
        <w:rPr>
          <w:rFonts w:eastAsia="Georgia" w:cs="Georgia" w:ascii="Georgia" w:hAnsi="Georgia"/>
        </w:rPr>
        <w:t xml:space="preserve">FUNCTION M_Queue (m:MOT) : MOT; renvoie le suffixe du mot m privé de son premier caractère. Ce mot ne doit pas être vide;</w:t>
      </w:r>
    </w:p>
    <w:p>
      <w:pPr>
        <w:numPr>
          <w:ilvl w:val="0"/>
          <w:numId w:val="8"/>
        </w:numPr>
        <w:spacing w:lineRule="auto"/>
      </w:pPr>
      <w:r>
        <w:rPr>
          <w:rFonts w:eastAsia="Georgia" w:cs="Georgia" w:ascii="Georgia" w:hAnsi="Georgia"/>
        </w:rPr>
        <w:t xml:space="preserve">FUNCTION M_Juxtaposer (m1,m2:MOT) : MOT; renvoie un mot composé des caractères du mot </w:t>
      </w:r>
      <m:oMath>
        <m:r>
          <m:rPr>
            <m:sty m:val="i"/>
          </m:rPr>
          <m:t>m</m:t>
        </m:r>
        <m:r>
          <m:rPr>
            <m:sty m:val="p"/>
          </m:rPr>
          <m:t>1</m:t>
        </m:r>
      </m:oMath>
      <w:r>
        <w:rPr>
          <w:rFonts w:eastAsia="Georgia" w:cs="Georgia" w:ascii="Georgia" w:hAnsi="Georgia"/>
        </w:rPr>
        <w:t xml:space="preserve"> dans le même ordre que dans </w:t>
      </w:r>
      <m:oMath>
        <m:r>
          <m:rPr>
            <m:sty m:val="i"/>
          </m:rPr>
          <m:t>m</m:t>
        </m:r>
        <m:r>
          <m:rPr>
            <m:sty m:val="p"/>
          </m:rPr>
          <m:t>1</m:t>
        </m:r>
      </m:oMath>
      <w:r>
        <w:rPr>
          <w:rFonts w:eastAsia="Georgia" w:cs="Georgia" w:ascii="Georgia" w:hAnsi="Georgia"/>
        </w:rPr>
        <w:t xml:space="preserve"> puis des caractères du mot </w:t>
      </w:r>
      <m:oMath>
        <m:r>
          <m:rPr>
            <m:sty m:val="i"/>
          </m:rPr>
          <m:t>m</m:t>
        </m:r>
        <m:r>
          <m:rPr>
            <m:sty m:val="p"/>
          </m:rPr>
          <m:t>2</m:t>
        </m:r>
      </m:oMath>
      <w:r>
        <w:rPr>
          <w:rFonts w:eastAsia="Georgia" w:cs="Georgia" w:ascii="Georgia" w:hAnsi="Georgia"/>
        </w:rPr>
        <w:t xml:space="preserve"> dans le même ordre que dans m2 ;</w:t>
      </w:r>
    </w:p>
    <w:p>
      <w:pPr>
        <w:numPr>
          <w:ilvl w:val="0"/>
          <w:numId w:val="8"/>
        </w:numPr>
        <w:spacing w:lineRule="auto"/>
      </w:pPr>
      <w:r>
        <w:rPr>
          <w:rFonts w:eastAsia="Georgia" w:cs="Georgia" w:ascii="Georgia" w:hAnsi="Georgia"/>
        </w:rPr>
        <w:t xml:space="preserve">FUNCTION M_Taille(m:MOT):INTEGER; renvoie la valeur entière </w:t>
      </w:r>
      <m:oMath>
        <m:r>
          <m:rPr>
            <m:sty m:val="p"/>
          </m:rPr>
          <m:t>|</m:t>
        </m:r>
        <m:r>
          <m:rPr>
            <m:sty m:val="p"/>
          </m:rPr>
          <m:t>m</m:t>
        </m:r>
        <m:r>
          <m:rPr>
            <m:sty m:val="p"/>
          </m:rPr>
          <m:t>|</m:t>
        </m:r>
      </m:oMath>
      <w:r>
        <w:rPr/>
        <w:t xml:space="preserve">.</w:t>
      </w:r>
    </w:p>
    <w:p>
      <w:pPr>
        <w:spacing w:after="220" w:lineRule="auto"/>
      </w:pPr>
      <w:r>
        <w:rPr/>
        <w:t xml:space="preserve">Exemple III. 1 L'expression suivante :</w:t>
      </w:r>
      <w:r>
        <w:rPr/>
        <w:br w:type="textWrapping"/>
      </w:r>
      <w:r>
        <w:rPr>
          <w:rFonts w:eastAsia="Georgia" w:cs="Georgia" w:ascii="Georgia" w:hAnsi="Georgia"/>
        </w:rPr>
        <w:t xml:space="preserve">M_Inserer ('f', M_Inserer ('a', M_Inserer( ' c', M_Inserer( 'e', Vide))))</w:t>
      </w:r>
      <w:r>
        <w:rPr/>
        <w:br w:type="textWrapping"/>
      </w:r>
      <w:r>
        <w:rPr>
          <w:rFonts w:eastAsia="Georgia" w:cs="Georgia" w:ascii="Georgia" w:hAnsi="Georgia"/>
        </w:rPr>
        <w:t xml:space="preserve">est alors associée au mot face.</w:t>
      </w:r>
      <w:r>
        <w:rPr/>
        <w:br w:type="textWrapping"/>
      </w:r>
      <w:r>
        <w:rPr>
          <w:rFonts w:eastAsia="Georgia" w:cs="Georgia" w:ascii="Georgia" w:hAnsi="Georgia"/>
        </w:rPr>
        <w:t xml:space="preserve">Déf. III. 4 (Séquence de mots) Une séquence </w:t>
      </w:r>
      <m:oMath>
        <m:r>
          <m:rPr>
            <m:sty m:val="i"/>
          </m:rPr>
          <m:t>s</m:t>
        </m:r>
      </m:oMath>
      <w:r>
        <w:rPr/>
        <w:t xml:space="preserve"> de taille </w:t>
      </w:r>
      <m:oMath>
        <m:r>
          <m:rPr>
            <m:sty m:val="i"/>
          </m:rPr>
          <m:t>n</m:t>
        </m:r>
      </m:oMath>
      <w:r>
        <w:rPr/>
        <w:t xml:space="preserve"> de mots </w:t>
      </w:r>
      <m:oMath>
        <m:sSub>
          <m:sSubPr/>
          <m:e>
            <m:r>
              <m:rPr>
                <m:sty m:val="i"/>
              </m:rPr>
              <m:t>m</m:t>
            </m:r>
          </m:e>
          <m:sub>
            <m:r>
              <m:rPr>
                <m:sty m:val="i"/>
              </m:rPr>
              <m:t>i</m:t>
            </m:r>
          </m:sub>
        </m:sSub>
      </m:oMath>
      <w:r>
        <w:rPr/>
        <w:t xml:space="preserve"> avec </w:t>
      </w:r>
      <m:oMath>
        <m:r>
          <m:rPr>
            <m:sty m:val="p"/>
          </m:rPr>
          <m:t>1</m:t>
        </m:r>
        <m:r>
          <m:rPr>
            <m:sty m:val="p"/>
          </m:rPr>
          <m:t>≤</m:t>
        </m:r>
        <m:r>
          <m:rPr>
            <m:sty m:val="i"/>
          </m:rPr>
          <m:t>i</m:t>
        </m:r>
        <m:r>
          <m:rPr>
            <m:sty m:val="p"/>
          </m:rPr>
          <m:t>≤</m:t>
        </m:r>
        <m:r>
          <m:rPr>
            <m:sty m:val="i"/>
          </m:rPr>
          <m:t>n</m:t>
        </m:r>
      </m:oMath>
      <w:r>
        <w:rPr>
          <w:rFonts w:eastAsia="Georgia" w:cs="Georgia" w:ascii="Georgia" w:hAnsi="Georgia"/>
        </w:rPr>
        <w:t xml:space="preserve"> est notée </w:t>
      </w:r>
      <m:oMath>
        <m:d>
          <m:dPr>
            <m:begChr m:val="⟨"/>
            <m:endChr m:val="⟩"/>
            <m:ctrlPr>
              <w:rPr>
                <w:rFonts w:ascii="Cambria Math" w:hAnsi="Cambria Math"/>
              </w:rPr>
            </m:ctrlPr>
          </m:dPr>
          <m:e>
            <m:sSub>
              <m:sSubPr/>
              <m:e>
                <m:r>
                  <m:rPr>
                    <m:sty m:val="i"/>
                  </m:rPr>
                  <m:t>m</m:t>
                </m:r>
              </m:e>
              <m:sub>
                <m:r>
                  <m:rPr>
                    <m:sty m:val="i"/>
                  </m:rPr>
                  <m:t>n</m:t>
                </m:r>
              </m:sub>
            </m:sSub>
            <m:r>
              <m:rPr>
                <m:sty m:val="p"/>
              </m:rPr>
              <m:t>,</m:t>
            </m:r>
            <m:r>
              <m:rPr>
                <m:sty m:val="p"/>
              </m:rPr>
              <m:t>…</m:t>
            </m:r>
            <m:r>
              <m:rPr>
                <m:sty m:val="p"/>
              </m:rPr>
              <m:t>,</m:t>
            </m:r>
            <m:sSub>
              <m:sSubPr/>
              <m:e>
                <m:r>
                  <m:rPr>
                    <m:sty m:val="i"/>
                  </m:rPr>
                  <m:t>m</m:t>
                </m:r>
              </m:e>
              <m:sub>
                <m:r>
                  <m:rPr>
                    <m:sty m:val="p"/>
                  </m:rPr>
                  <m:t>1</m:t>
                </m:r>
              </m:sub>
            </m:sSub>
          </m:e>
        </m:d>
      </m:oMath>
      <w:r>
        <w:rPr/>
        <w:t xml:space="preserve">. Sa taille </w:t>
      </w:r>
      <m:oMath>
        <m:r>
          <m:rPr>
            <m:sty m:val="i"/>
          </m:rPr>
          <m:t>n</m:t>
        </m:r>
      </m:oMath>
      <w:r>
        <w:rPr>
          <w:rFonts w:eastAsia="Georgia" w:cs="Georgia" w:ascii="Georgia" w:hAnsi="Georgia"/>
        </w:rPr>
        <w:t xml:space="preserve"> est notée </w:t>
      </w:r>
      <m:oMath>
        <m:r>
          <m:rPr>
            <m:sty m:val="p"/>
          </m:rPr>
          <m:t>|</m:t>
        </m:r>
        <m:r>
          <m:rPr>
            <m:sty m:val="i"/>
          </m:rPr>
          <m:t>s</m:t>
        </m:r>
        <m:r>
          <m:rPr>
            <m:sty m:val="p"/>
          </m:rPr>
          <m:t>|</m:t>
        </m:r>
      </m:oMath>
      <w:r>
        <w:rPr/>
        <w:t xml:space="preserve">.</w:t>
      </w:r>
    </w:p>
    <w:p>
      <w:pPr>
        <w:spacing w:after="220" w:lineRule="auto"/>
      </w:pPr>
      <w:r>
        <w:rPr>
          <w:rFonts w:eastAsia="Georgia" w:cs="Georgia" w:ascii="Georgia" w:hAnsi="Georgia"/>
        </w:rPr>
        <w:t xml:space="preserve">Une séquence de mots est représentée par le type MOTS. Nous supposons prédéfinies les constantes et les fonctions suivantes dont le calcul se termine quelles que soient les valeurs de leurs paramètres. Elles pourront éventuellement être utilisées dans les réponses aux questions :</w:t>
      </w:r>
    </w:p>
    <w:p>
      <w:pPr>
        <w:numPr>
          <w:ilvl w:val="0"/>
          <w:numId w:val="9"/>
        </w:numPr>
        <w:spacing w:lineRule="auto"/>
      </w:pPr>
      <w:r>
        <w:rPr>
          <w:rFonts w:eastAsia="Georgia" w:cs="Georgia" w:ascii="Georgia" w:hAnsi="Georgia"/>
        </w:rPr>
        <w:t xml:space="preserve">Vide est une constante de valeur NIL qui représente une séquence de mots vide ;</w:t>
      </w:r>
    </w:p>
    <w:p>
      <w:pPr>
        <w:numPr>
          <w:ilvl w:val="0"/>
          <w:numId w:val="9"/>
        </w:numPr>
        <w:spacing w:lineRule="auto"/>
      </w:pPr>
      <w:r>
        <w:rPr>
          <w:rFonts w:eastAsia="Georgia" w:cs="Georgia" w:ascii="Georgia" w:hAnsi="Georgia"/>
        </w:rPr>
        <w:t xml:space="preserve">FUNCTION S_Inserer(m:MOT;s:MOTS):MOTS; renvoie une séquence composée d'un premier mot m suivi des mots de la séquence de mots s dans le même ordre que dans s ;</w:t>
      </w:r>
    </w:p>
    <w:p>
      <w:pPr>
        <w:numPr>
          <w:ilvl w:val="0"/>
          <w:numId w:val="9"/>
        </w:numPr>
        <w:spacing w:lineRule="auto"/>
      </w:pPr>
      <w:r>
        <w:rPr>
          <w:rFonts w:eastAsia="Georgia" w:cs="Georgia" w:ascii="Georgia" w:hAnsi="Georgia"/>
        </w:rPr>
        <w:t xml:space="preserve">FUNCTION S_Tete (s:MOTS) : MOT; renvoie le premier mot de la séquence de mots s . Cette séquence ne doit pas être vide;</w:t>
      </w:r>
    </w:p>
    <w:p>
      <w:pPr>
        <w:numPr>
          <w:ilvl w:val="0"/>
          <w:numId w:val="9"/>
        </w:numPr>
        <w:spacing w:lineRule="auto"/>
      </w:pPr>
      <w:r>
        <w:rPr>
          <w:rFonts w:eastAsia="Georgia" w:cs="Georgia" w:ascii="Georgia" w:hAnsi="Georgia"/>
        </w:rPr>
        <w:t xml:space="preserve">FUNCTION S_Queue(s:MOTS):MOTS; renvoie le reste de la séquence de mots </w:t>
      </w:r>
      <m:oMath>
        <m:r>
          <m:rPr>
            <m:sty m:val="i"/>
          </m:rPr>
          <m:t>s</m:t>
        </m:r>
      </m:oMath>
      <w:r>
        <w:rPr>
          <w:rFonts w:eastAsia="Georgia" w:cs="Georgia" w:ascii="Georgia" w:hAnsi="Georgia"/>
        </w:rPr>
        <w:t xml:space="preserve"> privée de son premier mot. Cette séquence ne doit pas être vide;</w:t>
      </w:r>
    </w:p>
    <w:p>
      <w:pPr>
        <w:numPr>
          <w:ilvl w:val="0"/>
          <w:numId w:val="9"/>
        </w:numPr>
        <w:spacing w:lineRule="auto"/>
      </w:pPr>
      <w:r>
        <w:rPr>
          <w:rFonts w:eastAsia="Georgia" w:cs="Georgia" w:ascii="Georgia" w:hAnsi="Georgia"/>
        </w:rPr>
        <w:t xml:space="preserve">FUNCTION S_Juxtaposer (s1,s2:MOTS) :MOTS; renvoie une séquence de mots composée des mots de la séquence de mots </w:t>
      </w:r>
      <m:oMath>
        <m:r>
          <m:rPr>
            <m:sty m:val="i"/>
          </m:rPr>
          <m:t>s</m:t>
        </m:r>
        <m:r>
          <m:rPr>
            <m:sty m:val="p"/>
          </m:rPr>
          <m:t>1</m:t>
        </m:r>
      </m:oMath>
      <w:r>
        <w:rPr>
          <w:rFonts w:eastAsia="Georgia" w:cs="Georgia" w:ascii="Georgia" w:hAnsi="Georgia"/>
        </w:rPr>
        <w:t xml:space="preserve"> dans le même ordre que dans </w:t>
      </w:r>
      <m:oMath>
        <m:r>
          <m:rPr>
            <m:sty m:val="i"/>
          </m:rPr>
          <m:t>s</m:t>
        </m:r>
        <m:r>
          <m:rPr>
            <m:sty m:val="p"/>
          </m:rPr>
          <m:t>1</m:t>
        </m:r>
      </m:oMath>
      <w:r>
        <w:rPr>
          <w:rFonts w:eastAsia="Georgia" w:cs="Georgia" w:ascii="Georgia" w:hAnsi="Georgia"/>
        </w:rPr>
        <w:t xml:space="preserve"> puis des mots de la séquence de mots </w:t>
      </w:r>
      <m:oMath>
        <m:r>
          <m:rPr>
            <m:sty m:val="i"/>
          </m:rPr>
          <m:t>s</m:t>
        </m:r>
        <m:r>
          <m:rPr>
            <m:sty m:val="p"/>
          </m:rPr>
          <m:t>2</m:t>
        </m:r>
      </m:oMath>
      <w:r>
        <w:rPr>
          <w:rFonts w:eastAsia="Georgia" w:cs="Georgia" w:ascii="Georgia" w:hAnsi="Georgia"/>
        </w:rPr>
        <w:t xml:space="preserve"> dans le même ordre que dans </w:t>
      </w:r>
      <m:oMath>
        <m:r>
          <m:rPr>
            <m:sty m:val="i"/>
          </m:rPr>
          <m:t>s</m:t>
        </m:r>
        <m:r>
          <m:rPr>
            <m:sty m:val="p"/>
          </m:rPr>
          <m:t>2</m:t>
        </m:r>
      </m:oMath>
      <w:r>
        <w:rPr/>
        <w:t xml:space="preserve">;</w:t>
      </w:r>
    </w:p>
    <w:p>
      <w:pPr>
        <w:numPr>
          <w:ilvl w:val="0"/>
          <w:numId w:val="9"/>
        </w:numPr>
        <w:spacing w:lineRule="auto"/>
      </w:pPr>
      <w:r>
        <w:rPr>
          <w:rFonts w:eastAsia="Georgia" w:cs="Georgia" w:ascii="Georgia" w:hAnsi="Georgia"/>
        </w:rPr>
        <w:t xml:space="preserve">FUNCTION S_Taille(s:MOTS):INTEGER; renvoie la valeur entière | </w:t>
      </w:r>
      <m:oMath>
        <m:r>
          <m:rPr>
            <m:sty m:val="p"/>
          </m:rPr>
          <m:t>s</m:t>
        </m:r>
        <m:r>
          <m:rPr>
            <m:sty m:val="p"/>
          </m:rPr>
          <m:t>∣</m:t>
        </m:r>
      </m:oMath>
      <w:r>
        <w:rPr/>
        <w:t xml:space="preserve">.</w:t>
      </w:r>
    </w:p>
    <w:p>
      <w:pPr>
        <w:spacing w:after="220" w:lineRule="auto"/>
      </w:pPr>
      <w:r>
        <w:rPr/>
        <w:t xml:space="preserve">Exemple III. 2 L'expression suivante :</w:t>
      </w:r>
    </w:p>
    <w:p>
      <w:pPr>
        <w:pStyle w:val="SourceCode"/>
        <w:shd w:val="clear" w:fill="F8F8FA"/>
        <w:spacing w:lineRule="auto"/>
      </w:pPr>
      <w:r>
        <w:rPr>
          <w:rStyle w:val="VerbatimChar"/>
          <w:rFonts w:eastAsia="Consolas" w:cs="Consolas" w:ascii="Consolas" w:hAnsi="Consolas"/>
        </w:rPr>
        <w:t xml:space="preserve">S_Inserer(</w:t>
        <w:br/>
        <w:t xml:space="preserve">    M_Inserer('a', M_Inserer('s', Vide)),</w:t>
        <w:br/>
        <w:t xml:space="preserve">    S_Inserer(</w:t>
        <w:br/>
        <w:t xml:space="preserve">        M_Inserer('f', M_Inserer('a',</w:t>
        <w:br/>
        <w:t xml:space="preserve">            M_Inserer('C', M_Inserer('e', Vide)))),</w:t>
        <w:br/>
        <w:t xml:space="preserve">        S_Inserer(</w:t>
        <w:br/>
        <w:t xml:space="preserve">            M_Inserer( 'l', M_Inserer( 'a', Vide))),</w:t>
        <w:br/>
        <w:t xml:space="preserve">            Vide))</w:t>
        <w:br/>
        <w:t xml:space="preserve"/>
      </w:r>
    </w:p>
    <w:p>
      <w:pPr>
        <w:spacing w:after="220" w:lineRule="auto"/>
      </w:pPr>
      <w:r>
        <w:rPr>
          <w:rFonts w:eastAsia="Georgia" w:cs="Georgia" w:ascii="Georgia" w:hAnsi="Georgia"/>
        </w:rPr>
        <w:t xml:space="preserve">est alors associée à la séquence de mots </w:t>
      </w:r>
      <m:oMath>
        <m:r>
          <m:rPr>
            <m:sty m:val="p"/>
          </m:rPr>
          <m:t>⟨</m:t>
        </m:r>
        <m:r>
          <m:rPr>
            <m:sty m:val="i"/>
          </m:rPr>
          <m:t>a</m:t>
        </m:r>
        <m:r>
          <m:rPr>
            <m:sty m:val="i"/>
          </m:rPr>
          <m:t>s</m:t>
        </m:r>
      </m:oMath>
      <w:r>
        <w:rPr/>
        <w:t xml:space="preserve">, face, </w:t>
      </w:r>
      <m:oMath>
        <m:r>
          <m:rPr>
            <m:sty m:val="i"/>
          </m:rPr>
          <m:t>l</m:t>
        </m:r>
        <m:r>
          <m:rPr>
            <m:sty m:val="i"/>
          </m:rPr>
          <m:t>a</m:t>
        </m:r>
        <m:r>
          <m:rPr>
            <m:sty m:val="p"/>
          </m:rPr>
          <m:t>⟩</m:t>
        </m:r>
      </m:oMath>
      <w:r>
        <w:rPr/>
        <w:t xml:space="preserve">.</w:t>
      </w:r>
    </w:p>
    <w:p>
      <w:pPr>
        <w:spacing w:line="271" w:before="240" w:lineRule="auto"/>
      </w:pPr>
      <w:r>
        <w:rPr>
          <w:b/>
          <w:sz w:val="33"/>
        </w:rPr>
        <w:t xml:space="preserve">2.1.1 Distinction de deux mots</w:t>
      </w:r>
    </w:p>
    <w:p>
      <w:pPr>
        <w:spacing w:after="220" w:lineRule="auto"/>
      </w:pPr>
      <w:r>
        <w:rPr>
          <w:rFonts w:eastAsia="Georgia" w:cs="Georgia" w:ascii="Georgia" w:hAnsi="Georgia"/>
        </w:rPr>
        <w:t xml:space="preserve">La structure des arbres Patricia impose de distinguer et classer les mots par leur premier caractère.</w:t>
      </w:r>
      <w:r>
        <w:rPr/>
        <w:br w:type="textWrapping"/>
      </w:r>
      <w:r>
        <w:rPr/>
        <w:t xml:space="preserve">Question III. 8 Ecrire en PASCAL une fonction distinguer (m1,m2:MOT) : BOOLEAN; telle que l'appel distinguer ( </w:t>
      </w:r>
      <m:oMath>
        <m:r>
          <m:rPr>
            <m:sty m:val="i"/>
          </m:rPr>
          <m:t>m</m:t>
        </m:r>
        <m:r>
          <m:rPr>
            <m:sty m:val="p"/>
          </m:rPr>
          <m:t>1</m:t>
        </m:r>
        <m:r>
          <m:rPr>
            <m:sty m:val="p"/>
          </m:rPr>
          <m:t>,</m:t>
        </m:r>
        <m:r>
          <m:rPr>
            <m:sty m:val="i"/>
          </m:rPr>
          <m:t>m</m:t>
        </m:r>
        <m:r>
          <m:rPr>
            <m:sty m:val="p"/>
          </m:rPr>
          <m:t>2</m:t>
        </m:r>
      </m:oMath>
      <w:r>
        <w:rPr/>
        <w:t xml:space="preserve"> ) sur deux mots </w:t>
      </w:r>
      <m:oMath>
        <m:r>
          <m:rPr>
            <m:sty m:val="i"/>
          </m:rPr>
          <m:t>m</m:t>
        </m:r>
        <m:r>
          <m:rPr>
            <m:sty m:val="p"/>
          </m:rPr>
          <m:t>1</m:t>
        </m:r>
      </m:oMath>
      <w:r>
        <w:rPr/>
        <w:t xml:space="preserve"> et </w:t>
      </w:r>
      <m:oMath>
        <m:r>
          <m:rPr>
            <m:sty m:val="i"/>
          </m:rPr>
          <m:t>m</m:t>
        </m:r>
        <m:r>
          <m:rPr>
            <m:sty m:val="p"/>
          </m:rPr>
          <m:t>2</m:t>
        </m:r>
      </m:oMath>
      <w:r>
        <w:rPr/>
        <w:t xml:space="preserve"> renvoie la valeur true si </w:t>
      </w:r>
      <m:oMath>
        <m:r>
          <m:rPr>
            <m:sty m:val="i"/>
          </m:rPr>
          <m:t>m</m:t>
        </m:r>
        <m:r>
          <m:rPr>
            <m:sty m:val="p"/>
          </m:rPr>
          <m:t>1</m:t>
        </m:r>
      </m:oMath>
      <w:r>
        <w:rPr/>
        <w:t xml:space="preserve"> et </w:t>
      </w:r>
      <m:oMath>
        <m:r>
          <m:rPr>
            <m:sty m:val="i"/>
          </m:rPr>
          <m:t>m</m:t>
        </m:r>
        <m:r>
          <m:rPr>
            <m:sty m:val="p"/>
          </m:rPr>
          <m:t>2</m:t>
        </m:r>
      </m:oMath>
      <w:r>
        <w:rPr>
          <w:rFonts w:eastAsia="Georgia" w:cs="Georgia" w:ascii="Georgia" w:hAnsi="Georgia"/>
        </w:rPr>
        <w:t xml:space="preserve"> ne sont pas vides et si le premier caractère de m1 est strictement plus petit que le premier caractère de m2 et la valeur false sinon.</w:t>
      </w:r>
    </w:p>
    <w:p>
      <w:pPr>
        <w:spacing w:line="271" w:before="240" w:lineRule="auto"/>
      </w:pPr>
      <w:r>
        <w:rPr>
          <w:rFonts w:eastAsia="Georgia" w:cs="Georgia" w:ascii="Georgia" w:hAnsi="Georgia"/>
          <w:b/>
          <w:sz w:val="33"/>
        </w:rPr>
        <w:t xml:space="preserve">2.1.2 Ajout d'un préfixe dans une séquence de mots</w:t>
      </w:r>
    </w:p>
    <w:p>
      <w:pPr>
        <w:spacing w:after="220" w:lineRule="auto"/>
      </w:pPr>
      <w:r>
        <w:rPr>
          <w:rFonts w:eastAsia="Georgia" w:cs="Georgia" w:ascii="Georgia" w:hAnsi="Georgia"/>
        </w:rPr>
        <w:t xml:space="preserve">L'extraction de l'ensemble des mots représentés par un arbre Patricia repose sur l'ajout d'un préfixe à l'ensemble des mots représentés par les sous-arbres de chaque noeud.</w:t>
      </w:r>
    </w:p>
    <w:p>
      <w:pPr>
        <w:spacing w:after="220" w:lineRule="auto"/>
      </w:pPr>
      <w:r>
        <w:rPr/>
        <w:t xml:space="preserve">Question III. 9 Ecrire en PASCAL une fonction prefixer(m:MOT;s:MOTS) :MOTS; telle que l'appel prefixer( </w:t>
      </w:r>
      <m:oMath>
        <m:r>
          <m:rPr>
            <m:sty m:val="i"/>
          </m:rPr>
          <m:t>m</m:t>
        </m:r>
        <m:r>
          <m:rPr>
            <m:sty m:val="p"/>
          </m:rPr>
          <m:t>,</m:t>
        </m:r>
        <m:r>
          <m:rPr>
            <m:sty m:val="i"/>
          </m:rPr>
          <m:t>s</m:t>
        </m:r>
      </m:oMath>
      <w:r>
        <w:rPr/>
        <w:t xml:space="preserve"> ) sur un mot </w:t>
      </w:r>
      <m:oMath>
        <m:r>
          <m:rPr>
            <m:sty m:val="i"/>
          </m:rPr>
          <m:t>m</m:t>
        </m:r>
      </m:oMath>
      <w:r>
        <w:rPr>
          <w:rFonts w:eastAsia="Georgia" w:cs="Georgia" w:ascii="Georgia" w:hAnsi="Georgia"/>
        </w:rPr>
        <w:t xml:space="preserve"> et une séquence de mots </w:t>
      </w:r>
      <m:oMath>
        <m:r>
          <m:rPr>
            <m:sty m:val="i"/>
          </m:rPr>
          <m:t>s</m:t>
        </m:r>
      </m:oMath>
      <w:r>
        <w:rPr>
          <w:rFonts w:eastAsia="Georgia" w:cs="Georgia" w:ascii="Georgia" w:hAnsi="Georgia"/>
        </w:rPr>
        <w:t xml:space="preserve"> renvoie une séquence de mots contenant les mêmes mots que s préfixés par le mot </w:t>
      </w:r>
      <m:oMath>
        <m:r>
          <m:rPr>
            <m:sty m:val="i"/>
          </m:rPr>
          <m:t>m</m:t>
        </m:r>
      </m:oMath>
      <w:r>
        <w:rPr>
          <w:rFonts w:eastAsia="Georgia" w:cs="Georgia" w:ascii="Georgia" w:hAnsi="Georgia"/>
        </w:rPr>
        <w:t xml:space="preserve">. L'algorithme utilisé ne devra parcourir qu'une seule fois la séquence s. Cette fonction devra être récursive ou faire appel à des fonctions auxiliaires récursives.</w:t>
      </w:r>
    </w:p>
    <w:p>
      <w:pPr>
        <w:spacing w:after="220" w:lineRule="auto"/>
      </w:pPr>
      <w:r>
        <w:rPr>
          <w:rFonts w:eastAsia="Georgia" w:cs="Georgia" w:ascii="Georgia" w:hAnsi="Georgia"/>
        </w:rPr>
        <w:t xml:space="preserve">Question III. 10 Calculer une estimation de la complexité de la fonction prefixer en fonction du nombre d'éléments de la séquence de mots s. Cette estimation ne prendra en compte que le nombre d'appels récursifs effectués.</w:t>
      </w:r>
    </w:p>
    <w:p>
      <w:pPr>
        <w:spacing w:line="271" w:before="240" w:lineRule="auto"/>
      </w:pPr>
      <w:r>
        <w:rPr>
          <w:b/>
          <w:sz w:val="33"/>
        </w:rPr>
        <w:t xml:space="preserve">2.2 Arbres lexicographiques et Arbres Patricia</w:t>
      </w:r>
    </w:p>
    <w:p>
      <w:pPr>
        <w:spacing w:after="220" w:lineRule="auto"/>
      </w:pPr>
      <w:r>
        <w:rPr/>
        <w:t xml:space="preserve">Les arbres lexicographiques sont des arbres </w:t>
      </w:r>
      <m:oMath>
        <m:r>
          <m:rPr>
            <m:sty m:val="i"/>
          </m:rPr>
          <m:t>n</m:t>
        </m:r>
      </m:oMath>
      <w:r>
        <w:rPr>
          <w:rFonts w:eastAsia="Georgia" w:cs="Georgia" w:ascii="Georgia" w:hAnsi="Georgia"/>
        </w:rPr>
        <w:t xml:space="preserve">-aires utilisés pour représenter des dictionnaires et, plus généralement, des ensembles de mots. Les liens entre deux noeuds consécutifs dans l'arbre, c'est-àdire entre un noeud père et un noeud fils, sont étiquetés par un caractère. La séquence des caractères qui étiquettent les liens le long d'un chemin de la racine de l'arbre jusqu'à un noeud forme donc un mot. Un noeud peut être terminal si le mot qui conduit de la racine à ce noeud est un mot du dictionnaire, ou non-terminal si ce mot n'est qu'un préfixe d'un mot du dictionnaire.</w:t>
      </w:r>
    </w:p>
    <w:p>
      <w:pPr>
        <w:spacing w:after="220" w:lineRule="auto"/>
      </w:pPr>
      <w:r>
        <w:rPr>
          <w:rFonts w:eastAsia="Georgia" w:cs="Georgia" w:ascii="Georgia" w:hAnsi="Georgia"/>
        </w:rPr>
        <w:t xml:space="preserve">Exemple III. 3 (Arbre lexicographique) Voici un exemple d'arbre lexicographique représentant le dictionnaire contenant les mots : as, fa,fable, facile et la. Les noeuds terminaux, respectivement non terminaux, sont de couleur noire, respectivement blanche :</w:t>
      </w:r>
      <w:r>
        <w:rPr/>
        <w:br w:type="textWrapping"/>
      </w:r>
    </w:p>
    <w:p>
      <w:pPr>
        <w:spacing w:lineRule="auto"/>
        <w:jc w:val="center"/>
      </w:pPr>
      <w:r>
        <w:rPr/>
        <w:drawing>
          <wp:inline distB="0" distL="0" distR="0" distT="0">
            <wp:extent cx="3924300" cy="6267450"/>
            <wp:effectExtent b="0" l="0" r="0" t="0"/>
            <wp:docPr id="5" name="image-d32fd600a4ce3e264bdafee3f72a1f87b78a9387.jpg"/>
            <a:graphic>
              <a:graphicData uri="http://schemas.openxmlformats.org/drawingml/2006/picture">
                <pic:pic>
                  <pic:nvPicPr>
                    <pic:cNvPr id="5" name="image-d32fd600a4ce3e264bdafee3f72a1f87b78a9387.jpg" descr=""/>
                    <pic:cNvPicPr/>
                  </pic:nvPicPr>
                  <pic:blipFill>
                    <a:blip r:embed="rId9" cstate="print"/>
                    <a:srcRect b="0" l="0" r="0" t="0"/>
                    <a:stretch>
                      <a:fillRect/>
                    </a:stretch>
                  </pic:blipFill>
                  <pic:spPr>
                    <a:xfrm>
                      <a:off x="0" y="0"/>
                      <a:ext cx="3924300" cy="6267450"/>
                    </a:xfrm>
                    <a:prstGeom prst="rect"/>
                  </pic:spPr>
                </pic:pic>
              </a:graphicData>
            </a:graphic>
          </wp:inline>
        </w:drawing>
      </w:r>
    </w:p>
    <w:p>
      <w:pPr>
        <w:spacing w:after="220" w:lineRule="auto"/>
      </w:pPr>
      <w:r>
        <w:rPr>
          <w:rFonts w:eastAsia="Georgia" w:cs="Georgia" w:ascii="Georgia" w:hAnsi="Georgia"/>
        </w:rPr>
        <w:t xml:space="preserve">Dans les arbres Patricia, les liens entre noeuds sont étiquetés par des mots au lieu de caractères. Les chemins entre deux noeuds ne contenant aucun branchement sont alors remplacés par un lien unique étiqueté par le mot composé des caractères étiquetant le chemin complet dans l'arbre lexicographique contenant également ce mot.</w:t>
      </w:r>
    </w:p>
    <w:p>
      <w:pPr>
        <w:spacing w:after="220" w:lineRule="auto"/>
      </w:pPr>
      <w:r>
        <w:rPr>
          <w:rFonts w:eastAsia="Georgia" w:cs="Georgia" w:ascii="Georgia" w:hAnsi="Georgia"/>
        </w:rPr>
        <w:t xml:space="preserve">Exemple III. 4 (Arbre Patricia) Voici un exemple d'arbre Patricia représentant le même dictionnaire que l'exemple III.3. Les noeuds terminaux, respectivement non terminaux, sont de couleur noire, respectivement blanche :</w:t>
      </w:r>
      <w:r>
        <w:rPr/>
        <w:br w:type="textWrapping"/>
      </w:r>
    </w:p>
    <w:p>
      <w:pPr>
        <w:spacing w:lineRule="auto"/>
        <w:jc w:val="center"/>
      </w:pPr>
      <w:r>
        <w:rPr/>
        <w:drawing>
          <wp:inline distB="0" distL="0" distR="0" distT="0">
            <wp:extent cx="3467100" cy="3467100"/>
            <wp:effectExtent b="0" l="0" r="0" t="0"/>
            <wp:docPr id="6" name="image-6afbb1086edf6cc5d1497b3cb54cbb5c8b795b63.jpg"/>
            <a:graphic>
              <a:graphicData uri="http://schemas.openxmlformats.org/drawingml/2006/picture">
                <pic:pic>
                  <pic:nvPicPr>
                    <pic:cNvPr id="6" name="image-6afbb1086edf6cc5d1497b3cb54cbb5c8b795b63.jpg" descr=""/>
                    <pic:cNvPicPr/>
                  </pic:nvPicPr>
                  <pic:blipFill>
                    <a:blip r:embed="rId10" cstate="print"/>
                    <a:srcRect b="0" l="0" r="0" t="0"/>
                    <a:stretch>
                      <a:fillRect/>
                    </a:stretch>
                  </pic:blipFill>
                  <pic:spPr>
                    <a:xfrm>
                      <a:off x="0" y="0"/>
                      <a:ext cx="3467100" cy="3467100"/>
                    </a:xfrm>
                    <a:prstGeom prst="rect"/>
                  </pic:spPr>
                </pic:pic>
              </a:graphicData>
            </a:graphic>
          </wp:inline>
        </w:drawing>
      </w:r>
    </w:p>
    <w:p>
      <w:pPr>
        <w:spacing w:after="220" w:lineRule="auto"/>
      </w:pPr>
      <w:r>
        <w:rPr>
          <w:rFonts w:eastAsia="Georgia" w:cs="Georgia" w:ascii="Georgia" w:hAnsi="Georgia"/>
        </w:rPr>
        <w:t xml:space="preserve">Déf. III. 5 (Arbre Patricia) Un arbre Patricia </w:t>
      </w:r>
      <m:oMath>
        <m:r>
          <m:rPr>
            <m:sty m:val="i"/>
          </m:rPr>
          <m:t>a</m:t>
        </m:r>
      </m:oMath>
      <w:r>
        <w:rPr>
          <w:rFonts w:eastAsia="Georgia" w:cs="Georgia" w:ascii="Georgia" w:hAnsi="Georgia"/>
        </w:rPr>
        <w:t xml:space="preserve"> est composé de noeuds qui peuvent être terminaux ou non-terminaux. L'ensemble des noeuds de l'arbre Patricia </w:t>
      </w:r>
      <m:oMath>
        <m:r>
          <m:rPr>
            <m:sty m:val="i"/>
          </m:rPr>
          <m:t>a</m:t>
        </m:r>
      </m:oMath>
      <w:r>
        <w:rPr>
          <w:rFonts w:eastAsia="Georgia" w:cs="Georgia" w:ascii="Georgia" w:hAnsi="Georgia"/>
        </w:rPr>
        <w:t xml:space="preserve"> est noté </w:t>
      </w:r>
      <m:oMath>
        <m:r>
          <m:rPr>
            <m:scr m:val="script"/>
          </m:rPr>
          <m:t>N</m:t>
        </m:r>
        <m:r>
          <m:rPr>
            <m:sty m:val="p"/>
          </m:rPr>
          <m:t>(</m:t>
        </m:r>
        <m:r>
          <m:rPr>
            <m:sty m:val="i"/>
          </m:rPr>
          <m:t>a</m:t>
        </m:r>
        <m:r>
          <m:rPr>
            <m:sty m:val="p"/>
          </m:rPr>
          <m:t>)</m:t>
        </m:r>
      </m:oMath>
      <w:r>
        <w:rPr>
          <w:rFonts w:eastAsia="Georgia" w:cs="Georgia" w:ascii="Georgia" w:hAnsi="Georgia"/>
        </w:rPr>
        <w:t xml:space="preserve">, l'ensemble des noeuds terminaux est noté </w:t>
      </w:r>
      <m:oMath>
        <m:r>
          <m:rPr>
            <m:scr m:val="script"/>
          </m:rPr>
          <m:t>T</m:t>
        </m:r>
        <m:r>
          <m:rPr>
            <m:sty m:val="p"/>
          </m:rPr>
          <m:t>(</m:t>
        </m:r>
        <m:r>
          <m:rPr>
            <m:sty m:val="i"/>
          </m:rPr>
          <m:t>a</m:t>
        </m:r>
        <m:r>
          <m:rPr>
            <m:sty m:val="p"/>
          </m:rPr>
          <m:t>)</m:t>
        </m:r>
      </m:oMath>
      <w:r>
        <w:rPr/>
        <w:t xml:space="preserve">. La racine de l'arbre Patricia </w:t>
      </w:r>
      <m:oMath>
        <m:r>
          <m:rPr>
            <m:sty m:val="i"/>
          </m:rPr>
          <m:t>a</m:t>
        </m:r>
      </m:oMath>
      <w:r>
        <w:rPr/>
        <w:t xml:space="preserve"> est un noeud. Chaque noeud </w:t>
      </w:r>
      <m:oMath>
        <m:r>
          <m:rPr>
            <m:sty m:val="i"/>
          </m:rPr>
          <m:t>n</m:t>
        </m:r>
        <m:r>
          <m:rPr>
            <m:sty m:val="p"/>
          </m:rPr>
          <m:t>∈</m:t>
        </m:r>
        <m:r>
          <m:rPr>
            <m:scr m:val="script"/>
          </m:rPr>
          <m:t>N</m:t>
        </m:r>
        <m:r>
          <m:rPr>
            <m:sty m:val="p"/>
          </m:rPr>
          <m:t>(</m:t>
        </m:r>
        <m:r>
          <m:rPr>
            <m:sty m:val="i"/>
          </m:rPr>
          <m:t>a</m:t>
        </m:r>
        <m:r>
          <m:rPr>
            <m:sty m:val="p"/>
          </m:rPr>
          <m:t>)</m:t>
        </m:r>
      </m:oMath>
      <w:r>
        <w:rPr>
          <w:rFonts w:eastAsia="Georgia" w:cs="Georgia" w:ascii="Georgia" w:hAnsi="Georgia"/>
        </w:rPr>
        <w:t xml:space="preserve"> est composé d'une séquence éventuellement vide de </w:t>
      </w:r>
      <m:oMath>
        <m:r>
          <m:rPr>
            <m:sty m:val="i"/>
          </m:rPr>
          <m:t>p</m:t>
        </m:r>
      </m:oMath>
      <w:r>
        <w:rPr/>
        <w:t xml:space="preserve"> fils </w:t>
      </w:r>
      <m:oMath>
        <m:sSub>
          <m:sSubPr/>
          <m:e>
            <m:r>
              <m:rPr>
                <m:sty m:val="i"/>
              </m:rPr>
              <m:t>f</m:t>
            </m:r>
          </m:e>
          <m:sub>
            <m:r>
              <m:rPr>
                <m:sty m:val="i"/>
              </m:rPr>
              <m:t>i</m:t>
            </m:r>
          </m:sub>
        </m:sSub>
        <m:r>
          <m:rPr>
            <m:sty m:val="p"/>
          </m:rPr>
          <m:t>∈</m:t>
        </m:r>
        <m:r>
          <m:rPr>
            <m:scr m:val="script"/>
          </m:rPr>
          <m:t>N</m:t>
        </m:r>
        <m:r>
          <m:rPr>
            <m:sty m:val="p"/>
          </m:rPr>
          <m:t>(</m:t>
        </m:r>
        <m:r>
          <m:rPr>
            <m:sty m:val="i"/>
          </m:rPr>
          <m:t>a</m:t>
        </m:r>
        <m:r>
          <m:rPr>
            <m:sty m:val="p"/>
          </m:rPr>
          <m:t>)</m:t>
        </m:r>
      </m:oMath>
      <w:r>
        <w:rPr>
          <w:rFonts w:eastAsia="Georgia" w:cs="Georgia" w:ascii="Georgia" w:hAnsi="Georgia"/>
        </w:rPr>
        <w:t xml:space="preserve"> notée </w:t>
      </w:r>
      <m:oMath>
        <m:r>
          <m:rPr>
            <m:scr m:val="script"/>
          </m:rPr>
          <m:t>F</m:t>
        </m:r>
        <m:r>
          <m:rPr>
            <m:sty m:val="p"/>
          </m:rPr>
          <m:t>(</m:t>
        </m:r>
        <m:r>
          <m:rPr>
            <m:sty m:val="i"/>
          </m:rPr>
          <m:t>n</m:t>
        </m:r>
        <m:r>
          <m:rPr>
            <m:sty m:val="p"/>
          </m:rPr>
          <m:t>)</m:t>
        </m:r>
        <m:r>
          <m:rPr>
            <m:sty m:val="p"/>
          </m:rPr>
          <m:t>=</m:t>
        </m:r>
        <m:d>
          <m:dPr>
            <m:begChr m:val="⟨"/>
            <m:endChr m:val="⟩"/>
            <m:ctrlPr>
              <w:rPr>
                <w:rFonts w:ascii="Cambria Math" w:hAnsi="Cambria Math"/>
              </w:rPr>
            </m:ctrlPr>
          </m:dPr>
          <m:e>
            <m:sSub>
              <m:sSubPr/>
              <m:e>
                <m:r>
                  <m:rPr>
                    <m:sty m:val="i"/>
                  </m:rPr>
                  <m:t>f</m:t>
                </m:r>
              </m:e>
              <m:sub>
                <m:r>
                  <m:rPr>
                    <m:sty m:val="i"/>
                  </m:rPr>
                  <m:t>p</m:t>
                </m:r>
              </m:sub>
            </m:sSub>
            <m:r>
              <m:rPr>
                <m:sty m:val="p"/>
              </m:rPr>
              <m:t>,</m:t>
            </m:r>
            <m:r>
              <m:rPr>
                <m:sty m:val="p"/>
              </m:rPr>
              <m:t>…</m:t>
            </m:r>
            <m:r>
              <m:rPr>
                <m:sty m:val="p"/>
              </m:rPr>
              <m:t>,</m:t>
            </m:r>
            <m:sSub>
              <m:sSubPr/>
              <m:e>
                <m:r>
                  <m:rPr>
                    <m:sty m:val="i"/>
                  </m:rPr>
                  <m:t>f</m:t>
                </m:r>
              </m:e>
              <m:sub>
                <m:r>
                  <m:rPr>
                    <m:sty m:val="p"/>
                  </m:rPr>
                  <m:t>1</m:t>
                </m:r>
              </m:sub>
            </m:sSub>
          </m:e>
        </m:d>
      </m:oMath>
      <w:r>
        <w:rPr/>
        <w:t xml:space="preserve"> avec </w:t>
      </w:r>
      <m:oMath>
        <m:r>
          <m:rPr>
            <m:sty m:val="i"/>
          </m:rPr>
          <m:t>p</m:t>
        </m:r>
        <m:r>
          <m:rPr>
            <m:sty m:val="p"/>
          </m:rPr>
          <m:t>∈</m:t>
        </m:r>
        <m:r>
          <m:rPr>
            <m:scr m:val="double-struck"/>
          </m:rPr>
          <m:t>N</m:t>
        </m:r>
      </m:oMath>
      <w:r>
        <w:rPr>
          <w:rFonts w:eastAsia="Georgia" w:cs="Georgia" w:ascii="Georgia" w:hAnsi="Georgia"/>
        </w:rPr>
        <w:t xml:space="preserve"> et d'une séquence éventuellement vide de </w:t>
      </w:r>
      <m:oMath>
        <m:r>
          <m:rPr>
            <m:sty m:val="i"/>
          </m:rPr>
          <m:t>p</m:t>
        </m:r>
      </m:oMath>
      <w:r>
        <w:rPr>
          <w:rFonts w:eastAsia="Georgia" w:cs="Georgia" w:ascii="Georgia" w:hAnsi="Georgia"/>
        </w:rPr>
        <w:t xml:space="preserve"> étiquettes associées </w:t>
      </w:r>
      <m:oMath>
        <m:sSub>
          <m:sSubPr/>
          <m:e>
            <m:r>
              <m:rPr>
                <m:sty m:val="i"/>
              </m:rPr>
              <m:t>m</m:t>
            </m:r>
          </m:e>
          <m:sub>
            <m:r>
              <m:rPr>
                <m:sty m:val="i"/>
              </m:rPr>
              <m:t>i</m:t>
            </m:r>
          </m:sub>
        </m:sSub>
      </m:oMath>
      <w:r>
        <w:rPr>
          <w:rFonts w:eastAsia="Georgia" w:cs="Georgia" w:ascii="Georgia" w:hAnsi="Georgia"/>
        </w:rPr>
        <w:t xml:space="preserve"> notée </w:t>
      </w:r>
      <m:oMath>
        <m:r>
          <m:rPr>
            <m:scr m:val="script"/>
          </m:rPr>
          <m:t>E</m:t>
        </m:r>
        <m:r>
          <m:rPr>
            <m:sty m:val="p"/>
          </m:rPr>
          <m:t>(</m:t>
        </m:r>
        <m:r>
          <m:rPr>
            <m:sty m:val="i"/>
          </m:rPr>
          <m:t>n</m:t>
        </m:r>
        <m:r>
          <m:rPr>
            <m:sty m:val="p"/>
          </m:rPr>
          <m:t>)</m:t>
        </m:r>
        <m:r>
          <m:rPr>
            <m:sty m:val="p"/>
          </m:rPr>
          <m:t>=</m:t>
        </m:r>
        <m:d>
          <m:dPr>
            <m:begChr m:val="⟨"/>
            <m:endChr m:val="⟩"/>
            <m:ctrlPr>
              <w:rPr>
                <w:rFonts w:ascii="Cambria Math" w:hAnsi="Cambria Math"/>
              </w:rPr>
            </m:ctrlPr>
          </m:dPr>
          <m:e>
            <m:sSub>
              <m:sSubPr/>
              <m:e>
                <m:r>
                  <m:rPr>
                    <m:sty m:val="i"/>
                  </m:rPr>
                  <m:t>m</m:t>
                </m:r>
              </m:e>
              <m:sub>
                <m:r>
                  <m:rPr>
                    <m:sty m:val="i"/>
                  </m:rPr>
                  <m:t>p</m:t>
                </m:r>
              </m:sub>
            </m:sSub>
            <m:r>
              <m:rPr>
                <m:sty m:val="p"/>
              </m:rPr>
              <m:t>,</m:t>
            </m:r>
            <m:r>
              <m:rPr>
                <m:sty m:val="p"/>
              </m:rPr>
              <m:t>…</m:t>
            </m:r>
            <m:r>
              <m:rPr>
                <m:sty m:val="p"/>
              </m:rPr>
              <m:t>,</m:t>
            </m:r>
            <m:sSub>
              <m:sSubPr/>
              <m:e>
                <m:r>
                  <m:rPr>
                    <m:sty m:val="i"/>
                  </m:rPr>
                  <m:t>m</m:t>
                </m:r>
              </m:e>
              <m:sub>
                <m:r>
                  <m:rPr>
                    <m:sty m:val="p"/>
                  </m:rPr>
                  <m:t>1</m:t>
                </m:r>
              </m:sub>
            </m:sSub>
          </m:e>
        </m:d>
      </m:oMath>
      <w:r>
        <w:rPr/>
        <w:t xml:space="preserve"> qui sont des mots. Un arbre Patricia est valide si et seulement si :</w:t>
      </w:r>
    </w:p>
    <w:p>
      <w:pPr>
        <w:numPr>
          <w:ilvl w:val="0"/>
          <w:numId w:val="10"/>
        </w:numPr>
        <w:spacing w:lineRule="auto"/>
      </w:pPr>
      <w:r>
        <w:rPr/>
        <w:t xml:space="preserve">un noeud </w:t>
      </w:r>
      <m:oMath>
        <m:r>
          <m:rPr>
            <m:sty m:val="i"/>
          </m:rPr>
          <m:t>n</m:t>
        </m:r>
      </m:oMath>
      <w:r>
        <w:rPr>
          <w:rFonts w:eastAsia="Georgia" w:cs="Georgia" w:ascii="Georgia" w:hAnsi="Georgia"/>
        </w:rPr>
        <w:t xml:space="preserve"> qui ne possède pas de fils est terminal ;</w:t>
      </w:r>
    </w:p>
    <w:p>
      <w:pPr>
        <w:numPr>
          <w:ilvl w:val="0"/>
          <w:numId w:val="10"/>
        </w:numPr>
        <w:spacing w:lineRule="auto"/>
      </w:pPr>
      <w:r>
        <w:rPr/>
        <w:t xml:space="preserve">le noeud </w:t>
      </w:r>
      <m:oMath>
        <m:r>
          <m:rPr>
            <m:sty m:val="i"/>
          </m:rPr>
          <m:t>a</m:t>
        </m:r>
      </m:oMath>
      <w:r>
        <w:rPr>
          <w:rFonts w:eastAsia="Georgia" w:cs="Georgia" w:ascii="Georgia" w:hAnsi="Georgia"/>
        </w:rPr>
        <w:t xml:space="preserve"> situé à la racine de l'arbre </w:t>
      </w:r>
      <m:oMath>
        <m:r>
          <m:rPr>
            <m:sty m:val="i"/>
          </m:rPr>
          <m:t>a</m:t>
        </m:r>
      </m:oMath>
      <w:r>
        <w:rPr>
          <w:rFonts w:eastAsia="Georgia" w:cs="Georgia" w:ascii="Georgia" w:hAnsi="Georgia"/>
        </w:rPr>
        <w:t xml:space="preserve"> est non terminal sauf s'il ne possède aucun fils;</w:t>
      </w:r>
    </w:p>
    <w:p>
      <w:pPr>
        <w:numPr>
          <w:ilvl w:val="0"/>
          <w:numId w:val="10"/>
        </w:numPr>
        <w:spacing w:lineRule="auto"/>
      </w:pPr>
      <w:r>
        <w:rPr>
          <w:rFonts w:eastAsia="Georgia" w:cs="Georgia" w:ascii="Georgia" w:hAnsi="Georgia"/>
        </w:rPr>
        <w:t xml:space="preserve">les étiquettes de chaque noeud doivent être distinctes et ordonnées de manière croissante selon la relation définie dans la question III.8.</w:t>
      </w:r>
    </w:p>
    <w:p>
      <w:pPr>
        <w:spacing w:after="220" w:lineRule="auto"/>
      </w:pPr>
      <w:r>
        <w:rPr>
          <w:rFonts w:eastAsia="Georgia" w:cs="Georgia" w:ascii="Georgia" w:hAnsi="Georgia"/>
        </w:rPr>
        <w:t xml:space="preserve">Question III. 11 Exprimer le fait qu'un arbre Patricia a est valide sous la forme d'une propriété </w:t>
      </w:r>
      <m:oMath>
        <m:r>
          <m:rPr>
            <m:sty m:val="i"/>
          </m:rPr>
          <m:t>V</m:t>
        </m:r>
        <m:r>
          <m:rPr>
            <m:sty m:val="i"/>
          </m:rPr>
          <m:t>A</m:t>
        </m:r>
        <m:r>
          <m:rPr>
            <m:sty m:val="i"/>
          </m:rPr>
          <m:t>P</m:t>
        </m:r>
        <m:r>
          <m:rPr>
            <m:sty m:val="p"/>
          </m:rPr>
          <m:t>(</m:t>
        </m:r>
        <m:r>
          <m:rPr>
            <m:sty m:val="i"/>
          </m:rPr>
          <m:t>a</m:t>
        </m:r>
        <m:r>
          <m:rPr>
            <m:sty m:val="p"/>
          </m:rPr>
          <m:t>)</m:t>
        </m:r>
      </m:oMath>
      <w:r>
        <w:rPr/>
        <w:t xml:space="preserve">. Nous noterons </w:t>
      </w:r>
      <m:oMath>
        <m:r>
          <m:rPr>
            <m:sty m:val="p"/>
          </m:rPr>
          <m:t>&lt;</m:t>
        </m:r>
      </m:oMath>
      <w:r>
        <w:rPr>
          <w:rFonts w:eastAsia="Georgia" w:cs="Georgia" w:ascii="Georgia" w:hAnsi="Georgia"/>
        </w:rPr>
        <w:t xml:space="preserve"> la relation définie dans la question III.8.</w:t>
      </w:r>
    </w:p>
    <w:p>
      <w:pPr>
        <w:spacing w:after="220" w:lineRule="auto"/>
      </w:pPr>
      <w:r>
        <w:rPr>
          <w:rFonts w:eastAsia="Georgia" w:cs="Georgia" w:ascii="Georgia" w:hAnsi="Georgia"/>
        </w:rPr>
        <w:t xml:space="preserve">Un arbre Patricia est représenté par le type de base PATRICIA. La séquence des fils et étiquettes associées d'un noeud est représentée par le type de base FILS. Une paire composée d'un fils et de l'étiquette associée est représentée par le type de base PAIRE.</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11"/>
        </w:numPr>
        <w:spacing w:lineRule="auto"/>
      </w:pPr>
      <w:r>
        <w:rPr>
          <w:rFonts w:eastAsia="Georgia" w:cs="Georgia" w:ascii="Georgia" w:hAnsi="Georgia"/>
        </w:rPr>
        <w:t xml:space="preserve">Vide est une constante de valeur NIL qui représente une séquence vide ;</w:t>
      </w:r>
    </w:p>
    <w:p>
      <w:pPr>
        <w:numPr>
          <w:ilvl w:val="0"/>
          <w:numId w:val="11"/>
        </w:numPr>
        <w:spacing w:lineRule="auto"/>
      </w:pPr>
      <w:r>
        <w:rPr>
          <w:rFonts w:eastAsia="Georgia" w:cs="Georgia" w:ascii="Georgia" w:hAnsi="Georgia"/>
        </w:rPr>
        <w:t xml:space="preserve">FUNCTION P_Creer(mot:MOT;fils:PATRICIA):PAIRE; renvoie une paire contenant l'étiquette mot et l'arbre Patricia fils;</w:t>
      </w:r>
    </w:p>
    <w:p>
      <w:pPr>
        <w:numPr>
          <w:ilvl w:val="0"/>
          <w:numId w:val="11"/>
        </w:numPr>
        <w:spacing w:lineRule="auto"/>
      </w:pPr>
      <w:r>
        <w:rPr>
          <w:rFonts w:eastAsia="Georgia" w:cs="Georgia" w:ascii="Georgia" w:hAnsi="Georgia"/>
        </w:rPr>
        <w:t xml:space="preserve">FUNCTION P_Etiquette(p:PAIRE):MOT; renvoie l'étiquette contenue dans la paire </w:t>
      </w:r>
      <m:oMath>
        <m:r>
          <m:rPr>
            <m:sty m:val="i"/>
          </m:rPr>
          <m:t>p</m:t>
        </m:r>
      </m:oMath>
      <w:r>
        <w:rPr/>
        <w:t xml:space="preserve">;</w:t>
      </w:r>
    </w:p>
    <w:p>
      <w:pPr>
        <w:numPr>
          <w:ilvl w:val="0"/>
          <w:numId w:val="11"/>
        </w:numPr>
        <w:spacing w:lineRule="auto"/>
      </w:pPr>
      <w:r>
        <w:rPr>
          <w:rFonts w:eastAsia="Georgia" w:cs="Georgia" w:ascii="Georgia" w:hAnsi="Georgia"/>
        </w:rPr>
        <w:t xml:space="preserve">FUNCTION P_Arbre( p : PAIRE): PATRICIA; renvoie l'arbre contenu dans la paire p ;</w:t>
      </w:r>
    </w:p>
    <w:p>
      <w:pPr>
        <w:numPr>
          <w:ilvl w:val="0"/>
          <w:numId w:val="11"/>
        </w:numPr>
        <w:spacing w:lineRule="auto"/>
      </w:pPr>
      <w:r>
        <w:rPr>
          <w:rFonts w:eastAsia="Georgia" w:cs="Georgia" w:ascii="Georgia" w:hAnsi="Georgia"/>
        </w:rPr>
        <w:t xml:space="preserve">FUNCTION F_Inserer(p:PAIRE;s:FILS):FILS; renvoie une séquence de fils composée d'un premier fils </w:t>
      </w:r>
      <m:oMath>
        <m:r>
          <m:rPr>
            <m:sty m:val="i"/>
          </m:rPr>
          <m:t>p</m:t>
        </m:r>
      </m:oMath>
      <w:r>
        <w:rPr>
          <w:rFonts w:eastAsia="Georgia" w:cs="Georgia" w:ascii="Georgia" w:hAnsi="Georgia"/>
        </w:rPr>
        <w:t xml:space="preserve"> et du reste de la séquence contenu dans </w:t>
      </w:r>
      <m:oMath>
        <m:r>
          <m:rPr>
            <m:sty m:val="i"/>
          </m:rPr>
          <m:t>s</m:t>
        </m:r>
      </m:oMath>
      <w:r>
        <w:rPr/>
        <w:t xml:space="preserve">;</w:t>
      </w:r>
    </w:p>
    <w:p>
      <w:pPr>
        <w:numPr>
          <w:ilvl w:val="0"/>
          <w:numId w:val="11"/>
        </w:numPr>
        <w:spacing w:lineRule="auto"/>
      </w:pPr>
      <w:r>
        <w:rPr>
          <w:rFonts w:eastAsia="Georgia" w:cs="Georgia" w:ascii="Georgia" w:hAnsi="Georgia"/>
        </w:rPr>
        <w:t xml:space="preserve">FUNCTION F_Tete(s:FILS):PAIRE; renvoie le premier fils de la séquence </w:t>
      </w:r>
      <m:oMath>
        <m:r>
          <m:rPr>
            <m:sty m:val="i"/>
          </m:rPr>
          <m:t>s</m:t>
        </m:r>
      </m:oMath>
      <w:r>
        <w:rPr>
          <w:rFonts w:eastAsia="Georgia" w:cs="Georgia" w:ascii="Georgia" w:hAnsi="Georgia"/>
        </w:rPr>
        <w:t xml:space="preserve">. Cette séquence ne doit pas être vide ;</w:t>
      </w:r>
    </w:p>
    <w:p>
      <w:pPr>
        <w:numPr>
          <w:ilvl w:val="0"/>
          <w:numId w:val="11"/>
        </w:numPr>
        <w:spacing w:lineRule="auto"/>
      </w:pPr>
      <w:r>
        <w:rPr>
          <w:rFonts w:eastAsia="Georgia" w:cs="Georgia" w:ascii="Georgia" w:hAnsi="Georgia"/>
        </w:rPr>
        <w:t xml:space="preserve">FUNCTION F_Queue(s:FILS):FILS; renvoie le reste de la séquence </w:t>
      </w:r>
      <m:oMath>
        <m:r>
          <m:rPr>
            <m:sty m:val="i"/>
          </m:rPr>
          <m:t>s</m:t>
        </m:r>
      </m:oMath>
      <w:r>
        <w:rPr>
          <w:rFonts w:eastAsia="Georgia" w:cs="Georgia" w:ascii="Georgia" w:hAnsi="Georgia"/>
        </w:rPr>
        <w:t xml:space="preserve"> privée du premier fils. Cette séquence ne doit pas être vide;</w:t>
      </w:r>
    </w:p>
    <w:p>
      <w:pPr>
        <w:numPr>
          <w:ilvl w:val="0"/>
          <w:numId w:val="11"/>
        </w:numPr>
        <w:spacing w:lineRule="auto"/>
      </w:pPr>
      <w:r>
        <w:rPr>
          <w:rFonts w:eastAsia="Georgia" w:cs="Georgia" w:ascii="Georgia" w:hAnsi="Georgia"/>
        </w:rPr>
        <w:t xml:space="preserve">FUNCTION F_Juxtaposer (s1,s2:FILS) :FILS; renvoie une séquence composée des éléments de la séquence </w:t>
      </w:r>
      <m:oMath>
        <m:r>
          <m:rPr>
            <m:sty m:val="i"/>
          </m:rPr>
          <m:t>s</m:t>
        </m:r>
        <m:r>
          <m:rPr>
            <m:sty m:val="p"/>
          </m:rPr>
          <m:t>1</m:t>
        </m:r>
      </m:oMath>
      <w:r>
        <w:rPr>
          <w:rFonts w:eastAsia="Georgia" w:cs="Georgia" w:ascii="Georgia" w:hAnsi="Georgia"/>
        </w:rPr>
        <w:t xml:space="preserve"> dans le même ordre que dans </w:t>
      </w:r>
      <m:oMath>
        <m:r>
          <m:rPr>
            <m:sty m:val="i"/>
          </m:rPr>
          <m:t>s</m:t>
        </m:r>
        <m:r>
          <m:rPr>
            <m:sty m:val="p"/>
          </m:rPr>
          <m:t>1</m:t>
        </m:r>
      </m:oMath>
      <w:r>
        <w:rPr>
          <w:rFonts w:eastAsia="Georgia" w:cs="Georgia" w:ascii="Georgia" w:hAnsi="Georgia"/>
        </w:rPr>
        <w:t xml:space="preserve"> puis des éléments de la séquence </w:t>
      </w:r>
      <m:oMath>
        <m:r>
          <m:rPr>
            <m:sty m:val="i"/>
          </m:rPr>
          <m:t>s</m:t>
        </m:r>
        <m:r>
          <m:rPr>
            <m:sty m:val="p"/>
          </m:rPr>
          <m:t>2</m:t>
        </m:r>
      </m:oMath>
      <w:r>
        <w:rPr>
          <w:rFonts w:eastAsia="Georgia" w:cs="Georgia" w:ascii="Georgia" w:hAnsi="Georgia"/>
        </w:rPr>
        <w:t xml:space="preserve"> dans le même ordre que dans s2;</w:t>
      </w:r>
    </w:p>
    <w:p>
      <w:pPr>
        <w:numPr>
          <w:ilvl w:val="0"/>
          <w:numId w:val="11"/>
        </w:numPr>
        <w:spacing w:lineRule="auto"/>
      </w:pPr>
      <w:r>
        <w:rPr>
          <w:rFonts w:eastAsia="Georgia" w:cs="Georgia" w:ascii="Georgia" w:hAnsi="Georgia"/>
        </w:rPr>
        <w:t xml:space="preserve">FUNCTION Noeud(fin:BOOLEAN;fils:FILS):PATRICIA; est une fonction qui renvoie un arbre Patricia dont le noeud situé à la racine est terminal si fin prend la valeur FALSE et non terminal sinon et dont les fils et leurs étiquettes associées sont contenus dans la séquence fils;</w:t>
      </w:r>
    </w:p>
    <w:p>
      <w:pPr>
        <w:numPr>
          <w:ilvl w:val="0"/>
          <w:numId w:val="11"/>
        </w:numPr>
        <w:spacing w:lineRule="auto"/>
      </w:pPr>
      <w:r>
        <w:rPr>
          <w:rFonts w:eastAsia="Georgia" w:cs="Georgia" w:ascii="Georgia" w:hAnsi="Georgia"/>
        </w:rPr>
        <w:t xml:space="preserve">FUNCTION EstTerminal (a:PATRICIA) : BOOLEAN; est une fonction qui renvoie la valeur TRUE si le noeud situé à la racine de l'arbre a est terminal et la valeur FALSE sinon;</w:t>
      </w:r>
    </w:p>
    <w:p>
      <w:pPr>
        <w:numPr>
          <w:ilvl w:val="0"/>
          <w:numId w:val="11"/>
        </w:numPr>
        <w:spacing w:lineRule="auto"/>
      </w:pPr>
      <w:r>
        <w:rPr>
          <w:rFonts w:eastAsia="Georgia" w:cs="Georgia" w:ascii="Georgia" w:hAnsi="Georgia"/>
        </w:rPr>
        <w:t xml:space="preserve">FUNCTION Fils(a:PATRICIA) :FILS; est une fonction qui renvoie la séquence des fils et étiquettes associées de la racine de l'arbre Patricia a.</w:t>
      </w:r>
    </w:p>
    <w:p>
      <w:pPr>
        <w:spacing w:after="220" w:lineRule="auto"/>
      </w:pPr>
      <w:r>
        <w:rPr/>
        <w:t xml:space="preserve">Exemple III. 5 Le programme suivant :</w:t>
      </w:r>
    </w:p>
    <w:p>
      <w:pPr>
        <w:pStyle w:val="SourceCode"/>
        <w:shd w:val="clear" w:fill="F8F8FA"/>
        <w:spacing w:lineRule="auto"/>
      </w:pPr>
      <w:r>
        <w:rPr>
          <w:rStyle w:val="VerbatimChar"/>
          <w:rFonts w:eastAsia="Consolas" w:cs="Consolas" w:ascii="Consolas" w:hAnsi="Consolas"/>
        </w:rPr>
        <w:t xml:space="preserve">VAR exemple : PATRICIA;</w:t>
        <w:br/>
        <w:t xml:space="preserve">CONST</w:t>
        <w:br/>
        <w:t xml:space="preserve">    mot_as : MOT = M_Inserer( ' a', M_Inserer( 's', Vide));</w:t>
        <w:br/>
        <w:t xml:space="preserve">    mot_fa : MOT = M_Inserer('f', M_Inserer('a', Vide));</w:t>
        <w:br/>
        <w:t xml:space="preserve">    mot_ble : MOT =</w:t>
        <w:br/>
        <w:t xml:space="preserve">        M_Inserer( 'b', M_Inserer( 'l', M_Inserer( 'e', Vide)));</w:t>
        <w:br/>
        <w:t xml:space="preserve">    mot_c : MOT = M_Inserer( ' c', Vide);</w:t>
        <w:br/>
        <w:t xml:space="preserve">    mot_e : MOT = M_Inserer( 'e', Vide);</w:t>
        <w:br/>
        <w:t xml:space="preserve">    mot_ile : MOT =</w:t>
        <w:br/>
        <w:t xml:space="preserve">        M_Inserer( 'i', M_Inserer( 'l', M_Inserer( 'e', Vide)));</w:t>
        <w:br/>
        <w:t xml:space="preserve">    mot_la : MOT = M_Inserer( 'l', M_Inserer('a', Vide));</w:t>
        <w:br/>
        <w:t xml:space="preserve">BEGIN</w:t>
        <w:br/>
        <w:t xml:space="preserve">    exemple := Noeud(false,</w:t>
        <w:br/>
        <w:t xml:space="preserve">        F_Inserer(</w:t>
        <w:br/>
        <w:t xml:space="preserve">            P_Creer( mot_as, Noeud(true, Vide))</w:t>
        <w:br/>
        <w:t xml:space="preserve">        F_Inserer(</w:t>
        <w:br/>
        <w:t xml:space="preserve">            P_Creer( mot_fa,</w:t>
        <w:br/>
        <w:t xml:space="preserve">                Noeud(true,</w:t>
        <w:br/>
        <w:t xml:space="preserve">                    F_Inserer(</w:t>
        <w:br/>
        <w:t xml:space="preserve">                        P_Creer( mot_ble, Noeud(true, Vide))</w:t>
        <w:br/>
        <w:t xml:space="preserve">                    F_Inserer(</w:t>
        <w:br/>
        <w:t xml:space="preserve">                        P_Creer( mot_c,</w:t>
        <w:br/>
        <w:t xml:space="preserve">                            Noeud(false,</w:t>
        <w:br/>
        <w:t xml:space="preserve">                                F_Inserer(</w:t>
        <w:br/>
        <w:t xml:space="preserve">                                    P_Creer( mot_e, Noeud(true, Vide)),</w:t>
        <w:br/>
        <w:t xml:space="preserve">                                F_Inserer(</w:t>
        <w:br/>
        <w:t xml:space="preserve">                                    P_Creer( mot_ile, Noeud(true, Vide)),</w:t>
        <w:br/>
        <w:t xml:space="preserve">                                Vide)))),</w:t>
        <w:br/>
        <w:t xml:space="preserve">                    Vide)))),</w:t>
        <w:br/>
        <w:t xml:space="preserve">        F_Inserer(</w:t>
        <w:br/>
        <w:t xml:space="preserve">            R_Creer( mot_la, Noeud(true, Vide)),</w:t>
        <w:br/>
        <w:t xml:space="preserve">        Vide))))</w:t>
        <w:br/>
        <w:t xml:space="preserve">END</w:t>
        <w:br/>
        <w:t xml:space="preserve"/>
      </w:r>
    </w:p>
    <w:p>
      <w:pPr>
        <w:spacing w:after="220" w:lineRule="auto"/>
      </w:pPr>
      <w:r>
        <w:rPr>
          <w:rFonts w:eastAsia="Georgia" w:cs="Georgia" w:ascii="Georgia" w:hAnsi="Georgia"/>
        </w:rPr>
        <w:t xml:space="preserve">affecte à la variable exemple l'arbre Patricia représenté graphiquement dans l'exemple III. 4 (page 18).</w:t>
      </w:r>
    </w:p>
    <w:p>
      <w:pPr>
        <w:spacing w:line="271" w:before="240" w:lineRule="auto"/>
      </w:pPr>
      <w:r>
        <w:rPr>
          <w:rFonts w:eastAsia="Georgia" w:cs="Georgia" w:ascii="Georgia" w:hAnsi="Georgia"/>
          <w:b/>
          <w:sz w:val="33"/>
        </w:rPr>
        <w:t xml:space="preserve">2.2.1 Création d'un arbre Patricia</w:t>
      </w:r>
    </w:p>
    <w:p>
      <w:pPr>
        <w:spacing w:after="220" w:lineRule="auto"/>
      </w:pPr>
      <w:r>
        <w:rPr/>
        <w:t xml:space="preserve">Question III. 12 Ecrire en PASCAL une fonction creer ( </w:t>
      </w:r>
      <m:oMath>
        <m:r>
          <m:rPr>
            <m:sty m:val="i"/>
          </m:rPr>
          <m:t>m</m:t>
        </m:r>
        <m:r>
          <m:rPr>
            <m:sty m:val="p"/>
          </m:rPr>
          <m:t>:</m:t>
        </m:r>
        <m:r>
          <m:rPr>
            <m:sty m:val="i"/>
          </m:rPr>
          <m:t>M</m:t>
        </m:r>
        <m:r>
          <m:rPr>
            <m:sty m:val="i"/>
          </m:rPr>
          <m:t>O</m:t>
        </m:r>
        <m:r>
          <m:rPr>
            <m:sty m:val="i"/>
          </m:rPr>
          <m:t>T</m:t>
        </m:r>
      </m:oMath>
      <w:r>
        <w:rPr/>
        <w:t xml:space="preserve"> ) : PATRICIA; telle que l'appel creer ( </w:t>
      </w:r>
      <m:oMath>
        <m:r>
          <m:rPr>
            <m:sty m:val="i"/>
          </m:rPr>
          <m:t>m</m:t>
        </m:r>
      </m:oMath>
      <w:r>
        <w:rPr/>
        <w:t xml:space="preserve"> ) sur un mot </w:t>
      </w:r>
      <m:oMath>
        <m:r>
          <m:rPr>
            <m:sty m:val="i"/>
          </m:rPr>
          <m:t>m</m:t>
        </m:r>
      </m:oMath>
      <w:r>
        <w:rPr/>
        <w:t xml:space="preserve"> renvoie un arbre Patricia valide contenant uniquement le mot </w:t>
      </w:r>
      <m:oMath>
        <m:r>
          <m:rPr>
            <m:sty m:val="i"/>
          </m:rPr>
          <m:t>m</m:t>
        </m:r>
      </m:oMath>
      <w:r>
        <w:rPr/>
        <w:t xml:space="preserve">.</w:t>
      </w:r>
    </w:p>
    <w:p>
      <w:pPr>
        <w:spacing w:line="271" w:before="240" w:lineRule="auto"/>
      </w:pPr>
      <w:r>
        <w:rPr>
          <w:b/>
          <w:sz w:val="33"/>
        </w:rPr>
        <w:t xml:space="preserve">2.2.2 Calcul du nombre de mots contenus dans un arbre Patricia</w:t>
      </w:r>
    </w:p>
    <w:p>
      <w:pPr>
        <w:spacing w:after="220" w:lineRule="auto"/>
      </w:pPr>
      <w:r>
        <w:rPr>
          <w:rFonts w:eastAsia="Georgia" w:cs="Georgia" w:ascii="Georgia" w:hAnsi="Georgia"/>
        </w:rPr>
        <w:t xml:space="preserve">Question III. 13 Ecrire en PASCAL une fonction compter (a:PATRICIA) : INTEGER; telle que l'appel compter (a) sur un arbre Patricia valide a renvoie le nombre de mots contenus dans l'arbre a. L'algorithme utilisé ne devra parcourir qu'une seule fois l'arbre a. Cette fonction devra être récursive ou faire appel à des fonctions auxiliaires récursives.</w:t>
      </w:r>
    </w:p>
    <w:p>
      <w:pPr>
        <w:spacing w:line="271" w:before="240" w:lineRule="auto"/>
      </w:pPr>
      <w:r>
        <w:rPr>
          <w:b/>
          <w:sz w:val="33"/>
        </w:rPr>
        <w:t xml:space="preserve">2.2.3 Extraction des mots contenus dans un arbre Patricia</w:t>
      </w:r>
    </w:p>
    <w:p>
      <w:pPr>
        <w:spacing w:after="220" w:lineRule="auto"/>
      </w:pPr>
      <w:r>
        <w:rPr>
          <w:rFonts w:eastAsia="Georgia" w:cs="Georgia" w:ascii="Georgia" w:hAnsi="Georgia"/>
        </w:rPr>
        <w:t xml:space="preserve">Question III. 14 Ecrire en PASCAL une fonction extraire(a:PATRICIA) : MOTS; telle que l'appel extraire(a) sur un arbre Patricia valide a renvoie une séquence de mots contenant les mêmes mots que l'arbre a. L'algorithme utilisé ne devra parcourir qu'une seule fois l'arbre a. Cette fonction devra être récursive ou faire appel à des fonctions auxiliaires récursives.</w:t>
      </w:r>
    </w:p>
    <w:p>
      <w:pPr>
        <w:spacing w:line="271" w:before="240" w:lineRule="auto"/>
      </w:pPr>
      <w:r>
        <w:rPr>
          <w:b/>
          <w:sz w:val="33"/>
        </w:rPr>
        <w:t xml:space="preserve">2.2.4 Validation d'un arbre Patricia</w:t>
      </w:r>
    </w:p>
    <w:p>
      <w:pPr>
        <w:spacing w:after="220" w:lineRule="auto"/>
      </w:pPr>
      <w:r>
        <w:rPr>
          <w:rFonts w:eastAsia="Georgia" w:cs="Georgia" w:ascii="Georgia" w:hAnsi="Georgia"/>
        </w:rPr>
        <w:t xml:space="preserve">Question III. 15 Ecrire en PASCAL une fonction valider (a:PATRICIA) : BOOLEAN; telle que l'appel valider (a) sur un arbre Patricia a renvoie la valeur TRUE si l'arbre Patricia a est valide, c'est-à-dire si V AP (a) et la valeur FALSE sinon. L'algorithme utilisé ne devra parcourir qu'une seule fois l'arbre a. Cette fonction devra être récursive ou faire appel à des fonctions auxiliaires récursives.</w:t>
      </w:r>
    </w:p>
    <w:p>
      <w:pPr>
        <w:spacing w:line="271" w:before="240" w:lineRule="auto"/>
      </w:pPr>
      <w:r>
        <w:rPr>
          <w:rFonts w:eastAsia="Georgia" w:cs="Georgia" w:ascii="Georgia" w:hAnsi="Georgia"/>
          <w:b/>
          <w:sz w:val="33"/>
        </w:rPr>
        <w:t xml:space="preserve">2.2.5 Test d'appartenance d'un mot à un arbre Patricia</w:t>
      </w:r>
    </w:p>
    <w:p>
      <w:pPr>
        <w:spacing w:after="220" w:lineRule="auto"/>
      </w:pPr>
      <w:r>
        <w:rPr/>
        <w:t xml:space="preserve">Question III. 16 Ecrire en PASCAL une fonction accepter (m:MOT; a :PATRICIA) : BOOLEAN; telle que l'appel accepter ( </w:t>
      </w:r>
      <m:oMath>
        <m:r>
          <m:rPr>
            <m:sty m:val="i"/>
          </m:rPr>
          <m:t>m</m:t>
        </m:r>
        <m:r>
          <m:rPr>
            <m:sty m:val="p"/>
          </m:rPr>
          <m:t>,</m:t>
        </m:r>
        <m:r>
          <m:rPr>
            <m:sty m:val="i"/>
          </m:rPr>
          <m:t>a</m:t>
        </m:r>
      </m:oMath>
      <w:r>
        <w:rPr/>
        <w:t xml:space="preserve"> ) sur un mot </w:t>
      </w:r>
      <m:oMath>
        <m:r>
          <m:rPr>
            <m:sty m:val="i"/>
          </m:rPr>
          <m:t>m</m:t>
        </m:r>
      </m:oMath>
      <w:r>
        <w:rPr/>
        <w:t xml:space="preserve"> et un arbre Patricia valide a renvoie la valeur TRUE si l'arbre a contient le mot </w:t>
      </w:r>
      <m:oMath>
        <m:r>
          <m:rPr>
            <m:sty m:val="i"/>
          </m:rPr>
          <m:t>m</m:t>
        </m:r>
      </m:oMath>
      <w:r>
        <w:rPr>
          <w:rFonts w:eastAsia="Georgia" w:cs="Georgia" w:ascii="Georgia" w:hAnsi="Georgia"/>
        </w:rPr>
        <w:t xml:space="preserve"> et la valeur FALSE sinon. L'algorithme utilisé ne devra parcourir qu'une seule fois l'arbre a. Cette fonction devra être récursive ou faire appel à des fonctions auxiliaires récursives.</w:t>
      </w:r>
    </w:p>
    <w:p>
      <w:pPr>
        <w:spacing w:line="271" w:before="240" w:lineRule="auto"/>
      </w:pPr>
      <w:r>
        <w:rPr>
          <w:b/>
          <w:sz w:val="33"/>
        </w:rPr>
        <w:t xml:space="preserve">2.2.6 Ajout d'un mot dans un arbre Patricia</w:t>
      </w:r>
    </w:p>
    <w:p>
      <w:pPr>
        <w:spacing w:after="220" w:lineRule="auto"/>
      </w:pPr>
      <w:r>
        <w:rPr>
          <w:rFonts w:eastAsia="Georgia" w:cs="Georgia" w:ascii="Georgia" w:hAnsi="Georgia"/>
        </w:rPr>
        <w:t xml:space="preserve">Question III. 17 Détailler les étapes de l'ajout des mots facteur, lampe et lame dans l'arbre Patricia de l'exemple III. 4 en précisant toutes les étapes et les arbres intermédiaires.</w:t>
      </w:r>
    </w:p>
    <w:p>
      <w:pPr>
        <w:spacing w:after="220" w:lineRule="auto"/>
      </w:pPr>
      <w:r>
        <w:rPr/>
        <w:t xml:space="preserve">Question III. 18 Ecrire en PASCAL une fonction a jouter (m:MOT; a : PATRICIA) : PATRICIA; telle que l'appel a jouter ( </w:t>
      </w:r>
      <m:oMath>
        <m:r>
          <m:rPr>
            <m:sty m:val="i"/>
          </m:rPr>
          <m:t>m</m:t>
        </m:r>
        <m:r>
          <m:rPr>
            <m:sty m:val="p"/>
          </m:rPr>
          <m:t>,</m:t>
        </m:r>
        <m:r>
          <m:rPr>
            <m:sty m:val="i"/>
          </m:rPr>
          <m:t>a</m:t>
        </m:r>
      </m:oMath>
      <w:r>
        <w:rPr/>
        <w:t xml:space="preserve"> ) sur un mot </w:t>
      </w:r>
      <m:oMath>
        <m:r>
          <m:rPr>
            <m:sty m:val="i"/>
          </m:rPr>
          <m:t>m</m:t>
        </m:r>
      </m:oMath>
      <w:r>
        <w:rPr>
          <w:rFonts w:eastAsia="Georgia" w:cs="Georgia" w:ascii="Georgia" w:hAnsi="Georgia"/>
        </w:rPr>
        <w:t xml:space="preserve"> et un arbre Patricia valide a renvoie un arbre Patricia valide contenant le mot met les mêmes mots que l'arbre a. L'algorithme utilisé ne devra parcourir qu'une seule fois l'arbre a. Cette fonction devra être récursive ou faire appel à des fonctions auxiliaires récursives.</w:t>
      </w:r>
    </w:p>
    <w:p>
      <w:pPr>
        <w:spacing w:line="271" w:before="240" w:lineRule="auto"/>
      </w:pPr>
      <w:r>
        <w:rPr>
          <w:b/>
          <w:sz w:val="33"/>
        </w:rPr>
        <w:t xml:space="preserve">2.2.7 Fusion de deux arbres Patricia</w:t>
      </w:r>
    </w:p>
    <w:p>
      <w:pPr>
        <w:spacing w:after="220" w:lineRule="auto"/>
      </w:pPr>
      <w:r>
        <w:rPr>
          <w:rFonts w:eastAsia="Georgia" w:cs="Georgia" w:ascii="Georgia" w:hAnsi="Georgia"/>
        </w:rPr>
        <w:t xml:space="preserve">Question III. 19 Ecrire en PASCAL une fonction fusionner (a1,a2: PATRICIA) : PATRICIA; telle que l'appel fusionner (a1,a2) sur deux arbres Patricia valides a1 et a2 renvoie un arbre Patricia valide contenant exactement les mots contenus dans les arbres a1 et a2. L'algorithme utilisé ne devra parcourir qu'une seule fois les arbres a1 et a2. Cette fonction devra être récursive ou faire appel à des fonctions auxiliaires récursives.</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2df34f368dc66abbd3d9bdf1db04228c3f48ae1.jpg" TargetMode="Internal"/><Relationship Id="rId6" Type="http://schemas.openxmlformats.org/officeDocument/2006/relationships/image" Target="media/image-ba5a09b5b3edcf6c9d47e6fab1d849fbe094e19d.jpg" TargetMode="Internal"/><Relationship Id="rId7" Type="http://schemas.openxmlformats.org/officeDocument/2006/relationships/image" Target="media/image-821409eb9b0b988035ea97a6d9b253746d9e8f70.jpg" TargetMode="Internal"/><Relationship Id="rId8" Type="http://schemas.openxmlformats.org/officeDocument/2006/relationships/image" Target="media/image-47aae8bb4311657a067c8d15fb5a56fb9805e35e.jpg" TargetMode="Internal"/><Relationship Id="rId9" Type="http://schemas.openxmlformats.org/officeDocument/2006/relationships/image" Target="media/image-d32fd600a4ce3e264bdafee3f72a1f87b78a9387.jpg" TargetMode="Internal"/><Relationship Id="rId10" Type="http://schemas.openxmlformats.org/officeDocument/2006/relationships/image" Target="media/image-6afbb1086edf6cc5d1497b3cb54cbb5c8b795b6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