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INFORMATIQUE</w:t>
      </w:r>
    </w:p>
    <w:p>
      <w:pPr>
        <w:spacing w:lineRule="auto"/>
        <w:ind w:left="2265" w:right="2265"/>
        <w:jc w:val="center"/>
      </w:pPr>
      <w:r>
        <w:rPr/>
        <w:t xml:space="preserve">Jeudi 4 mai : 14 h- 18 h</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line="271" w:before="330" w:lineRule="auto"/>
      </w:pPr>
      <w:r>
        <w:rPr>
          <w:rFonts w:eastAsia="Georgia" w:cs="Georgia" w:ascii="Georgia" w:hAnsi="Georgia"/>
          <w:b/>
          <w:sz w:val="42"/>
        </w:rPr>
        <w:t xml:space="preserve">Le sujet est composé de trois parties, toutes indépendantes.</w:t>
      </w:r>
    </w:p>
    <w:p>
      <w:pPr>
        <w:spacing w:after="220" w:lineRule="auto"/>
      </w:pPr>
      <w:r>
        <w:rPr>
          <w:rFonts w:eastAsia="Georgia" w:cs="Georgia" w:ascii="Georgia" w:hAnsi="Georgia"/>
        </w:rPr>
        <w:t xml:space="preserve">Ce sujet évalue les compétences acquises dans les enseignements d'Informatique pour tous et d'option Informatique. Toutes les questions doivent être traitées par les candidats.</w:t>
      </w:r>
      <w:r>
        <w:rPr/>
        <w:br w:type="textWrapping"/>
      </w:r>
      <w:r>
        <w:rPr>
          <w:rFonts w:eastAsia="Georgia" w:cs="Georgia" w:ascii="Georgia" w:hAnsi="Georgia"/>
        </w:rPr>
        <w:t xml:space="preserve">Les questions demandant d'écrire une fonction en langage Python doivent exploiter le contenu des enseignements d'Informatique pour tous. Les questions demandant d'écrire une fonction en langage CaML doivent exploiter le contenu des enseignements d'option Informatique.</w:t>
      </w:r>
      <w:r>
        <w:rPr/>
        <w:br w:type="textWrapping"/>
      </w:r>
      <w:r>
        <w:rPr>
          <w:rFonts w:eastAsia="Georgia" w:cs="Georgia" w:ascii="Georgia" w:hAnsi="Georgia"/>
        </w:rPr>
        <w:t xml:space="preserve">Les fonctions écrites en langage Python ne devront pas être récursives sauf dans la question Q31 page 9.</w:t>
      </w:r>
      <w:r>
        <w:rPr/>
        <w:br w:type="textWrapping"/>
      </w:r>
      <w:r>
        <w:rPr>
          <w:rFonts w:eastAsia="Georgia" w:cs="Georgia" w:ascii="Georgia" w:hAnsi="Georgia"/>
        </w:rPr>
        <w:t xml:space="preserve">Les fonctions écrites en langage CaML devront être récursives ou faire appel à des fonctions auxiliaires récursives. Elles ne devront pas utiliser d'instructions itératives (c'est-à-dire for,while, ...), ni de références, ni d'exceptions.</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Imaginez-vous ethnologue. Vous étudiez une peuplade primitive qui présente un comportement manichéen extrême : lorsque plusieurs personnes participent à une même conversation sur un sujet donné, elles vont toutes avoir le même comportement manichéen tant que la conversation reste sur le même sujet, c'est-à-dire que toutes les affirmations seront soit des vérités, soit des mensonges. Par contre, si le sujet de la conversation change, la nature des affirmations, soit mensonge, soit vérité, peut changer, mais toutes les affirmations seront de la même nature tant que le sujet ne changera pas à nouveau. Pour être autorisé à séjourner dans cette peuplade, vous devez respecter cette règle. Vous participez à une conversation avec trois de leurs membres que nous appellerons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Ceux-ci vous indiquent comment rejoindre leur village. Si vous n'arrivez pas à le rejoindre, vous ne serez pas autorisé à y séjourner.</w:t>
      </w:r>
      <w:r>
        <w:rPr/>
        <w:br w:type="textWrapping"/>
      </w:r>
      <w:r>
        <w:rPr>
          <w:rFonts w:eastAsia="Georgia" w:cs="Georgia" w:ascii="Georgia" w:hAnsi="Georgia"/>
        </w:rPr>
        <w:t xml:space="preserve">Le premier sujet abordé est la région dans laquelle se trouve le village :</w:t>
      </w:r>
      <w:r>
        <w:rPr/>
        <w:br w:type="textWrapping"/>
      </w:r>
      <w:r>
        <w:rPr>
          <w:rFonts w:eastAsia="Georgia" w:cs="Georgia" w:ascii="Georgia" w:hAnsi="Georgia"/>
        </w:rPr>
        <w:t xml:space="preserve">X indique : «Le village se trouve dans la vallée»;</w:t>
      </w:r>
      <w:r>
        <w:rPr/>
        <w:br w:type="textWrapping"/>
      </w:r>
      <w:r>
        <w:rPr>
          <w:rFonts w:eastAsia="Georgia" w:cs="Georgia" w:ascii="Georgia" w:hAnsi="Georgia"/>
        </w:rPr>
        <w:t xml:space="preserve">Z réplique: «Non, il ne s'y trouve pas »;</w:t>
      </w:r>
      <w:r>
        <w:rPr/>
        <w:br w:type="textWrapping"/>
      </w:r>
      <w:r>
        <w:rPr>
          <w:rFonts w:eastAsia="Georgia" w:cs="Georgia" w:ascii="Georgia" w:hAnsi="Georgia"/>
        </w:rPr>
        <w:t xml:space="preserve">X reprend: «Ou alors dans les collines».</w:t>
      </w:r>
      <w:r>
        <w:rPr/>
        <w:br w:type="textWrapping"/>
      </w:r>
      <w:r>
        <w:rPr/>
        <w:t xml:space="preserve">Nous noterons </w:t>
      </w:r>
      <m:oMath>
        <m:r>
          <m:rPr>
            <m:sty m:val="i"/>
          </m:rPr>
          <m:t>V</m:t>
        </m:r>
      </m:oMath>
      <w:r>
        <w:rPr/>
        <w:t xml:space="preserve"> et </w:t>
      </w:r>
      <m:oMath>
        <m:r>
          <m:rPr>
            <m:sty m:val="i"/>
          </m:rPr>
          <m:t>C</m:t>
        </m:r>
      </m:oMath>
      <w:r>
        <w:rPr>
          <w:rFonts w:eastAsia="Georgia" w:cs="Georgia" w:ascii="Georgia" w:hAnsi="Georgia"/>
        </w:rPr>
        <w:t xml:space="preserve"> les variables propositionnelles associées à la région dans laquelle se trouve le village.</w:t>
      </w:r>
      <w:r>
        <w:rPr/>
        <w:br w:type="textWrapping"/>
      </w:r>
      <w:r>
        <w:rPr/>
        <w:t xml:space="preserve">Nous noterons </w:t>
      </w:r>
      <m:oMath>
        <m:sSub>
          <m:sSubPr/>
          <m:e>
            <m:r>
              <m:rPr>
                <m:sty m:val="i"/>
              </m:rPr>
              <m:t>X</m:t>
            </m:r>
          </m:e>
          <m:sub>
            <m:r>
              <m:rPr>
                <m:sty m:val="p"/>
              </m:rPr>
              <m:t>1</m:t>
            </m:r>
          </m:sub>
        </m:sSub>
      </m:oMath>
      <w:r>
        <w:rPr/>
        <w:t xml:space="preserve"> et </w:t>
      </w:r>
      <m:oMath>
        <m:sSub>
          <m:sSubPr/>
          <m:e>
            <m:r>
              <m:rPr>
                <m:sty m:val="i"/>
              </m:rPr>
              <m:t>Z</m:t>
            </m:r>
          </m:e>
          <m:sub>
            <m:r>
              <m:rPr>
                <m:sty m:val="p"/>
              </m:rPr>
              <m:t>1</m:t>
            </m:r>
          </m:sub>
        </m:sSub>
      </m:oMath>
      <w:r>
        <w:rPr/>
        <w:t xml:space="preserve"> les formules propositionnelles correspondant aux affirmations de </w:t>
      </w:r>
      <m:oMath>
        <m:r>
          <m:rPr>
            <m:sty m:val="i"/>
          </m:rPr>
          <m:t>X</m:t>
        </m:r>
      </m:oMath>
      <w:r>
        <w:rPr/>
        <w:t xml:space="preserve"> et de </w:t>
      </w:r>
      <m:oMath>
        <m:r>
          <m:rPr>
            <m:sty m:val="i"/>
          </m:rPr>
          <m:t>Z</m:t>
        </m:r>
      </m:oMath>
      <w:r>
        <w:rPr/>
        <w:t xml:space="preserve"> sur le premier sujet.</w:t>
      </w:r>
      <w:r>
        <w:rPr/>
        <w:br w:type="textWrapping"/>
      </w:r>
      <w:r>
        <w:rPr>
          <w:rFonts w:eastAsia="Georgia" w:cs="Georgia" w:ascii="Georgia" w:hAnsi="Georgia"/>
        </w:rPr>
        <w:t xml:space="preserve">Puis, le second sujet est abordé : le chemin qui permet de rejoindre le village dans la région concernée.</w:t>
      </w:r>
      <w:r>
        <w:rPr/>
        <w:br w:type="textWrapping"/>
      </w:r>
      <w:r>
        <w:rPr>
          <w:rFonts w:eastAsia="Georgia" w:cs="Georgia" w:ascii="Georgia" w:hAnsi="Georgia"/>
        </w:rPr>
        <w:t xml:space="preserve">X dit : «Le chemin de gauche conduit au village»;</w:t>
      </w:r>
      <w:r>
        <w:rPr/>
        <w:br w:type="textWrapping"/>
      </w:r>
      <w:r>
        <w:rPr>
          <w:rFonts w:eastAsia="Georgia" w:cs="Georgia" w:ascii="Georgia" w:hAnsi="Georgia"/>
        </w:rPr>
        <w:t xml:space="preserve">Z répond: «Tu as raison»;</w:t>
      </w:r>
      <w:r>
        <w:rPr/>
        <w:br w:type="textWrapping"/>
      </w:r>
      <w:r>
        <w:rPr>
          <w:rFonts w:eastAsia="Georgia" w:cs="Georgia" w:ascii="Georgia" w:hAnsi="Georgia"/>
        </w:rPr>
        <w:t xml:space="preserve">X complète : «Le chemin de droite y conduit aussi »;</w:t>
      </w:r>
      <w:r>
        <w:rPr/>
        <w:br w:type="textWrapping"/>
      </w:r>
      <w:r>
        <w:rPr>
          <w:rFonts w:eastAsia="Georgia" w:cs="Georgia" w:ascii="Georgia" w:hAnsi="Georgia"/>
        </w:rPr>
        <w:t xml:space="preserve">Y affirme : «Si le chemin du milieu y conduit, alors celui de droite n'y conduit pas »;</w:t>
      </w:r>
      <w:r>
        <w:rPr/>
        <w:br w:type="textWrapping"/>
      </w:r>
      <w:r>
        <w:rPr>
          <w:rFonts w:eastAsia="Georgia" w:cs="Georgia" w:ascii="Georgia" w:hAnsi="Georgia"/>
        </w:rPr>
        <w:t xml:space="preserve">Z indique : «Celui du milieu n'y conduit pas ».</w:t>
      </w:r>
      <w:r>
        <w:rPr/>
        <w:br w:type="textWrapping"/>
      </w:r>
      <w:r>
        <w:rPr/>
        <w:t xml:space="preserve">Nous noterons </w:t>
      </w:r>
      <m:oMath>
        <m:r>
          <m:rPr>
            <m:sty m:val="i"/>
          </m:rPr>
          <m:t>G</m:t>
        </m:r>
        <m:r>
          <m:rPr>
            <m:sty m:val="p"/>
          </m:rPr>
          <m:t>,</m:t>
        </m:r>
        <m:r>
          <m:rPr>
            <m:sty m:val="i"/>
          </m:rPr>
          <m:t>M</m:t>
        </m:r>
        <m:r>
          <m:rPr>
            <m:sty m:val="p"/>
          </m:rPr>
          <m:t>,</m:t>
        </m:r>
        <m:r>
          <m:rPr>
            <m:sty m:val="i"/>
          </m:rPr>
          <m:t>D</m:t>
        </m:r>
      </m:oMath>
      <w:r>
        <w:rPr/>
        <w:t xml:space="preserve"> les variables propositionnelles correspondant respectivement au fait que le chemin de gauche, du milieu et de droite, conduit au village.</w:t>
      </w:r>
      <w:r>
        <w:rPr/>
        <w:br w:type="textWrapping"/>
      </w:r>
      <w:r>
        <w:rPr/>
        <w:t xml:space="preserve">Nous noterons </w:t>
      </w:r>
      <m:oMath>
        <m:sSub>
          <m:sSubPr/>
          <m:e>
            <m:r>
              <m:rPr>
                <m:sty m:val="i"/>
              </m:rPr>
              <m:t>X</m:t>
            </m:r>
          </m:e>
          <m:sub>
            <m:r>
              <m:rPr>
                <m:sty m:val="p"/>
              </m:rPr>
              <m:t>2</m:t>
            </m:r>
          </m:sub>
        </m:sSub>
        <m:r>
          <m:rPr>
            <m:sty m:val="p"/>
          </m:rPr>
          <m:t>,</m:t>
        </m:r>
        <m:sSub>
          <m:sSubPr/>
          <m:e>
            <m:r>
              <m:rPr>
                <m:sty m:val="i"/>
              </m:rPr>
              <m:t>Y</m:t>
            </m:r>
          </m:e>
          <m:sub>
            <m:r>
              <m:rPr>
                <m:sty m:val="p"/>
              </m:rPr>
              <m:t>2</m:t>
            </m:r>
          </m:sub>
        </m:sSub>
      </m:oMath>
      <w:r>
        <w:rPr/>
        <w:t xml:space="preserve"> et </w:t>
      </w:r>
      <m:oMath>
        <m:sSub>
          <m:sSubPr/>
          <m:e>
            <m:r>
              <m:rPr>
                <m:sty m:val="i"/>
              </m:rPr>
              <m:t>Z</m:t>
            </m:r>
          </m:e>
          <m:sub>
            <m:r>
              <m:rPr>
                <m:sty m:val="p"/>
              </m:rPr>
              <m:t>2</m:t>
            </m:r>
          </m:sub>
        </m:sSub>
      </m:oMath>
      <w:r>
        <w:rPr/>
        <w:t xml:space="preserve"> les formules propositionnelles correspondant aux affirmations de </w:t>
      </w:r>
      <m:oMath>
        <m:r>
          <m:rPr>
            <m:sty m:val="i"/>
          </m:rPr>
          <m:t>X</m:t>
        </m:r>
      </m:oMath>
      <w:r>
        <w:rPr/>
        <w:t xml:space="preserve">, de </w:t>
      </w:r>
      <m:oMath>
        <m:r>
          <m:rPr>
            <m:sty m:val="i"/>
          </m:rPr>
          <m:t>Y</m:t>
        </m:r>
      </m:oMath>
      <w:r>
        <w:rPr/>
        <w:t xml:space="preserve"> et de </w:t>
      </w:r>
      <m:oMath>
        <m:r>
          <m:rPr>
            <m:sty m:val="i"/>
          </m:rPr>
          <m:t>Z</m:t>
        </m:r>
      </m:oMath>
      <w:r>
        <w:rPr/>
        <w:t xml:space="preserve"> sur le second sujet.</w:t>
      </w:r>
      <w:r>
        <w:rPr/>
        <w:br w:type="textWrapping"/>
      </w:r>
      <w:r>
        <w:rPr>
          <w:rFonts w:eastAsia="Georgia" w:cs="Georgia" w:ascii="Georgia" w:hAnsi="Georgia"/>
        </w:rPr>
        <w:t xml:space="preserve">Q1. Représenter le comportement manichéen des interlocuteurs dans le premier sujet abordé sous la forme d'une formule du calcul des propositions dépendant des formules propositionnelles </w:t>
      </w:r>
      <m:oMath>
        <m:sSub>
          <m:sSubPr/>
          <m:e>
            <m:r>
              <m:rPr>
                <m:sty m:val="i"/>
              </m:rPr>
              <m:t>X</m:t>
            </m:r>
          </m:e>
          <m:sub>
            <m:r>
              <m:rPr>
                <m:sty m:val="p"/>
              </m:rPr>
              <m:t>1</m:t>
            </m:r>
          </m:sub>
        </m:sSub>
      </m:oMath>
      <w:r>
        <w:rPr/>
        <w:t xml:space="preserve"> et </w:t>
      </w:r>
      <m:oMath>
        <m:sSub>
          <m:sSubPr/>
          <m:e>
            <m:r>
              <m:rPr>
                <m:sty m:val="i"/>
              </m:rPr>
              <m:t>Z</m:t>
            </m:r>
          </m:e>
          <m:sub>
            <m:r>
              <m:rPr>
                <m:sty m:val="p"/>
              </m:rPr>
              <m:t>1</m:t>
            </m:r>
          </m:sub>
        </m:sSub>
      </m:oMath>
      <w:r>
        <w:rPr/>
        <w:t xml:space="preserve">.</w:t>
      </w:r>
      <w:r>
        <w:rPr/>
        <w:br w:type="textWrapping"/>
      </w:r>
      <w:r>
        <w:rPr>
          <w:rFonts w:eastAsia="Georgia" w:cs="Georgia" w:ascii="Georgia" w:hAnsi="Georgia"/>
        </w:rPr>
        <w:t xml:space="preserve">Q2. Représenter les informations données par les participants sous la forme de deux formules du calcul des propositions </w:t>
      </w:r>
      <m:oMath>
        <m:sSub>
          <m:sSubPr/>
          <m:e>
            <m:r>
              <m:rPr>
                <m:sty m:val="i"/>
              </m:rPr>
              <m:t>X</m:t>
            </m:r>
          </m:e>
          <m:sub>
            <m:r>
              <m:rPr>
                <m:sty m:val="p"/>
              </m:rPr>
              <m:t>1</m:t>
            </m:r>
          </m:sub>
        </m:sSub>
      </m:oMath>
      <w:r>
        <w:rPr/>
        <w:t xml:space="preserve"> et </w:t>
      </w:r>
      <m:oMath>
        <m:sSub>
          <m:sSubPr/>
          <m:e>
            <m:r>
              <m:rPr>
                <m:sty m:val="i"/>
              </m:rPr>
              <m:t>Z</m:t>
            </m:r>
          </m:e>
          <m:sub>
            <m:r>
              <m:rPr>
                <m:sty m:val="p"/>
              </m:rPr>
              <m:t>1</m:t>
            </m:r>
          </m:sub>
        </m:sSub>
      </m:oMath>
      <w:r>
        <w:rPr>
          <w:rFonts w:eastAsia="Georgia" w:cs="Georgia" w:ascii="Georgia" w:hAnsi="Georgia"/>
        </w:rPr>
        <w:t xml:space="preserve"> dépendant des variables </w:t>
      </w:r>
      <m:oMath>
        <m:r>
          <m:rPr>
            <m:sty m:val="i"/>
          </m:rPr>
          <m:t>V</m:t>
        </m:r>
      </m:oMath>
      <w:r>
        <w:rPr/>
        <w:t xml:space="preserve"> et </w:t>
      </w:r>
      <m:oMath>
        <m:r>
          <m:rPr>
            <m:sty m:val="i"/>
          </m:rPr>
          <m:t>C</m:t>
        </m:r>
      </m:oMath>
      <w:r>
        <w:rPr/>
        <w:t xml:space="preserve">.</w:t>
      </w:r>
      <w:r>
        <w:rPr/>
        <w:br w:type="textWrapping"/>
      </w:r>
      <w:r>
        <w:rPr>
          <w:rFonts w:eastAsia="Georgia" w:cs="Georgia" w:ascii="Georgia" w:hAnsi="Georgia"/>
        </w:rPr>
        <w:t xml:space="preserve">Q3. En utilisant la résolution avec les propriétés des opérateurs booléens et les formules de De Morgan en calcul des propositions, déterminer dans quelle région vous devez vous rendre pour rejoindre le village.</w:t>
      </w:r>
      <w:r>
        <w:rPr/>
        <w:br w:type="textWrapping"/>
      </w:r>
      <w:r>
        <w:rPr>
          <w:rFonts w:eastAsia="Georgia" w:cs="Georgia" w:ascii="Georgia" w:hAnsi="Georgia"/>
        </w:rPr>
        <w:t xml:space="preserve">Q4. Représenter le comportement manichéen des interlocuteurs dans le second sujet abordé sous la forme d'une formule du calcul des propositions dépendant des formules propositionnelles </w:t>
      </w:r>
      <m:oMath>
        <m:sSub>
          <m:sSubPr/>
          <m:e>
            <m:r>
              <m:rPr>
                <m:sty m:val="i"/>
              </m:rPr>
              <m:t>X</m:t>
            </m:r>
          </m:e>
          <m:sub>
            <m:r>
              <m:rPr>
                <m:sty m:val="p"/>
              </m:rPr>
              <m:t>2</m:t>
            </m:r>
          </m:sub>
        </m:sSub>
        <m:r>
          <m:rPr>
            <m:sty m:val="p"/>
          </m:rPr>
          <m:t>,</m:t>
        </m:r>
        <m:sSub>
          <m:sSubPr/>
          <m:e>
            <m:r>
              <m:rPr>
                <m:sty m:val="i"/>
              </m:rPr>
              <m:t>Y</m:t>
            </m:r>
          </m:e>
          <m:sub>
            <m:r>
              <m:rPr>
                <m:sty m:val="p"/>
              </m:rPr>
              <m:t>2</m:t>
            </m:r>
          </m:sub>
        </m:sSub>
      </m:oMath>
      <w:r>
        <w:rPr/>
        <w:t xml:space="preserve"> et </w:t>
      </w:r>
      <m:oMath>
        <m:sSub>
          <m:sSubPr/>
          <m:e>
            <m:r>
              <m:rPr>
                <m:sty m:val="i"/>
              </m:rPr>
              <m:t>Z</m:t>
            </m:r>
          </m:e>
          <m:sub>
            <m:r>
              <m:rPr>
                <m:sty m:val="p"/>
              </m:rPr>
              <m:t>2</m:t>
            </m:r>
          </m:sub>
        </m:sSub>
      </m:oMath>
      <w:r>
        <w:rPr/>
        <w:t xml:space="preserve">.</w:t>
      </w:r>
      <w:r>
        <w:rPr/>
        <w:br w:type="textWrapping"/>
      </w:r>
      <w:r>
        <w:rPr>
          <w:rFonts w:eastAsia="Georgia" w:cs="Georgia" w:ascii="Georgia" w:hAnsi="Georgia"/>
        </w:rPr>
        <w:t xml:space="preserve">Q5. Représenter les informations données par les participants sous la forme de trois formules du calcul des propositions </w:t>
      </w:r>
      <m:oMath>
        <m:sSub>
          <m:sSubPr/>
          <m:e>
            <m:r>
              <m:rPr>
                <m:sty m:val="i"/>
              </m:rPr>
              <m:t>X</m:t>
            </m:r>
          </m:e>
          <m:sub>
            <m:r>
              <m:rPr>
                <m:sty m:val="p"/>
              </m:rPr>
              <m:t>2</m:t>
            </m:r>
          </m:sub>
        </m:sSub>
        <m:r>
          <m:rPr>
            <m:sty m:val="p"/>
          </m:rPr>
          <m:t>,</m:t>
        </m:r>
        <m:sSub>
          <m:sSubPr/>
          <m:e>
            <m:r>
              <m:rPr>
                <m:sty m:val="i"/>
              </m:rPr>
              <m:t>Y</m:t>
            </m:r>
          </m:e>
          <m:sub>
            <m:r>
              <m:rPr>
                <m:sty m:val="p"/>
              </m:rPr>
              <m:t>2</m:t>
            </m:r>
          </m:sub>
        </m:sSub>
      </m:oMath>
      <w:r>
        <w:rPr/>
        <w:t xml:space="preserve"> et </w:t>
      </w:r>
      <m:oMath>
        <m:sSub>
          <m:sSubPr/>
          <m:e>
            <m:r>
              <m:rPr>
                <m:sty m:val="i"/>
              </m:rPr>
              <m:t>Z</m:t>
            </m:r>
          </m:e>
          <m:sub>
            <m:r>
              <m:rPr>
                <m:sty m:val="p"/>
              </m:rPr>
              <m:t>2</m:t>
            </m:r>
          </m:sub>
        </m:sSub>
      </m:oMath>
      <w:r>
        <w:rPr>
          <w:rFonts w:eastAsia="Georgia" w:cs="Georgia" w:ascii="Georgia" w:hAnsi="Georgia"/>
        </w:rPr>
        <w:t xml:space="preserve"> dépendant des variables </w:t>
      </w:r>
      <m:oMath>
        <m:r>
          <m:rPr>
            <m:sty m:val="i"/>
          </m:rPr>
          <m:t>G</m:t>
        </m:r>
        <m:r>
          <m:rPr>
            <m:sty m:val="p"/>
          </m:rPr>
          <m:t>,</m:t>
        </m:r>
        <m:r>
          <m:rPr>
            <m:sty m:val="i"/>
          </m:rPr>
          <m:t>M</m:t>
        </m:r>
      </m:oMath>
      <w:r>
        <w:rPr/>
        <w:t xml:space="preserve"> et </w:t>
      </w:r>
      <m:oMath>
        <m:r>
          <m:rPr>
            <m:sty m:val="i"/>
          </m:rPr>
          <m:t>D</m:t>
        </m:r>
      </m:oMath>
      <w:r>
        <w:rPr/>
        <w:t xml:space="preserve">.</w:t>
      </w:r>
      <w:r>
        <w:rPr/>
        <w:br w:type="textWrapping"/>
      </w:r>
      <w:r>
        <w:rPr>
          <w:rFonts w:eastAsia="Georgia" w:cs="Georgia" w:ascii="Georgia" w:hAnsi="Georgia"/>
        </w:rPr>
        <w:t xml:space="preserve">Q6. En utilisant la résolution avec les tables de vérité en calcul des propositions, déterminer quel chemin vous devez suivre pour rejoindre le village.</w:t>
      </w:r>
    </w:p>
    <w:p>
      <w:pPr>
        <w:spacing w:after="220" w:lineRule="auto"/>
      </w:pPr>
      <w:r>
        <w:rPr/>
        <w:t xml:space="preserve">Q7. En admettant que les trois participants aient menti, pouviez-vous prendre d'autres chemins? Si oui, le ou lesquels?</w:t>
      </w:r>
    </w:p>
    <w:p>
      <w:pPr>
        <w:spacing w:line="271" w:before="330" w:lineRule="auto"/>
      </w:pPr>
      <w:r>
        <w:rPr>
          <w:b/>
          <w:sz w:val="42"/>
        </w:rPr>
        <w:t xml:space="preserve">Partie II - Algorithmique et programmation (Informatique pour tous)</w:t>
      </w:r>
    </w:p>
    <w:p>
      <w:pPr>
        <w:spacing w:after="220" w:lineRule="auto"/>
      </w:pPr>
      <w:r>
        <w:rPr>
          <w:rFonts w:eastAsia="Georgia" w:cs="Georgia" w:ascii="Georgia" w:hAnsi="Georgia"/>
        </w:rPr>
        <w:t xml:space="preserve">Cette partie étudie l'algorithme de recherche dichotomique de la position d'une valeur dans une séquence croissante d'entiers. Pour simplifier les notations et les preuves, les séquences manipulées ne contiennent qu'une seule fois chaque valeur. Les résultats obtenus se généralisent aux séquences croissantes quelconques.</w:t>
      </w:r>
    </w:p>
    <w:p>
      <w:pPr>
        <w:spacing w:after="220" w:lineRule="auto"/>
      </w:pPr>
      <w:r>
        <w:rPr>
          <w:rFonts w:eastAsia="Georgia" w:cs="Georgia" w:ascii="Georgia" w:hAnsi="Georgia"/>
        </w:rPr>
        <w:t xml:space="preserve">Définition II. 1 (séquence) : soient </w:t>
      </w:r>
      <m:oMath>
        <m:r>
          <m:rPr>
            <m:sty m:val="i"/>
          </m:rPr>
          <m:t>d</m:t>
        </m:r>
        <m:r>
          <m:rPr>
            <m:sty m:val="p"/>
          </m:rPr>
          <m:t>,</m:t>
        </m:r>
        <m:r>
          <m:rPr>
            <m:sty m:val="i"/>
          </m:rPr>
          <m:t>f</m:t>
        </m:r>
        <m:r>
          <m:rPr>
            <m:sty m:val="p"/>
          </m:rPr>
          <m:t>∈</m:t>
        </m:r>
        <m:r>
          <m:rPr>
            <m:scr m:val="double-struck"/>
          </m:rPr>
          <m:t>N</m:t>
        </m:r>
      </m:oMath>
      <w:r>
        <w:rPr/>
        <w:t xml:space="preserve"> avec </w:t>
      </w:r>
      <m:oMath>
        <m:r>
          <m:rPr>
            <m:sty m:val="i"/>
          </m:rPr>
          <m:t>d</m:t>
        </m:r>
        <m:r>
          <m:rPr>
            <m:sty m:val="p"/>
          </m:rPr>
          <m:t>≤</m:t>
        </m:r>
        <m:r>
          <m:rPr>
            <m:sty m:val="i"/>
          </m:rPr>
          <m:t>f</m:t>
        </m:r>
        <m:r>
          <m:rPr>
            <m:sty m:val="p"/>
          </m:rPr>
          <m:t>+</m:t>
        </m:r>
        <m:r>
          <m:rPr>
            <m:sty m:val="p"/>
          </m:rPr>
          <m:t>1</m:t>
        </m:r>
      </m:oMath>
      <w:r>
        <w:rPr/>
        <w:t xml:space="preserve">,</w:t>
      </w:r>
    </w:p>
    <w:p>
      <w:pPr>
        <w:numPr>
          <w:ilvl w:val="0"/>
          <w:numId w:val="1"/>
        </w:numPr>
        <w:spacing w:lineRule="auto"/>
      </w:pPr>
      <w:r>
        <w:rPr>
          <w:rFonts w:eastAsia="Georgia" w:cs="Georgia" w:ascii="Georgia" w:hAnsi="Georgia"/>
        </w:rPr>
        <w:t xml:space="preserve">une séquence </w:t>
      </w:r>
      <m:oMath>
        <m:r>
          <m:rPr>
            <m:sty m:val="i"/>
          </m:rPr>
          <m:t>s</m:t>
        </m:r>
      </m:oMath>
      <w:r>
        <w:rPr/>
        <w:t xml:space="preserve"> de valeurs </w:t>
      </w:r>
      <m:oMath>
        <m:sSub>
          <m:sSubPr/>
          <m:e>
            <m:r>
              <m:rPr>
                <m:sty m:val="i"/>
              </m:rPr>
              <m:t>v</m:t>
            </m:r>
          </m:e>
          <m:sub>
            <m:r>
              <m:rPr>
                <m:sty m:val="i"/>
              </m:rPr>
              <m:t>i</m:t>
            </m:r>
          </m:sub>
        </m:sSub>
      </m:oMath>
      <w:r>
        <w:rPr/>
        <w:t xml:space="preserve"> avec </w:t>
      </w:r>
      <m:oMath>
        <m:r>
          <m:rPr>
            <m:sty m:val="i"/>
          </m:rPr>
          <m:t>i</m:t>
        </m:r>
        <m:r>
          <m:rPr>
            <m:sty m:val="p"/>
          </m:rPr>
          <m:t>∈</m:t>
        </m:r>
        <m:r>
          <m:rPr>
            <m:scr m:val="double-struck"/>
          </m:rPr>
          <m:t>N</m:t>
        </m:r>
      </m:oMath>
      <w:r>
        <w:rPr/>
        <w:t xml:space="preserve"> et </w:t>
      </w:r>
      <m:oMath>
        <m:r>
          <m:rPr>
            <m:sty m:val="i"/>
          </m:rPr>
          <m:t>d</m:t>
        </m:r>
        <m:r>
          <m:rPr>
            <m:sty m:val="p"/>
          </m:rPr>
          <m:t>≤</m:t>
        </m:r>
        <m:r>
          <m:rPr>
            <m:sty m:val="i"/>
          </m:rPr>
          <m:t>i</m:t>
        </m:r>
        <m:r>
          <m:rPr>
            <m:sty m:val="p"/>
          </m:rPr>
          <m:t>≤</m:t>
        </m:r>
        <m:r>
          <m:rPr>
            <m:sty m:val="i"/>
          </m:rPr>
          <m:t>f</m:t>
        </m:r>
      </m:oMath>
      <w:r>
        <w:rPr>
          <w:rFonts w:eastAsia="Georgia" w:cs="Georgia" w:ascii="Georgia" w:hAnsi="Georgia"/>
        </w:rPr>
        <w:t xml:space="preserve"> est notée </w:t>
      </w:r>
      <m:oMath>
        <m:r>
          <m:rPr>
            <m:sty m:val="i"/>
          </m:rPr>
          <m:t>s</m:t>
        </m:r>
        <m:r>
          <m:rPr>
            <m:sty m:val="p"/>
          </m:rPr>
          <m:t>=</m:t>
        </m:r>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t xml:space="preserve">;</w:t>
      </w:r>
    </w:p>
    <w:p>
      <w:pPr>
        <w:numPr>
          <w:ilvl w:val="0"/>
          <w:numId w:val="1"/>
        </w:numPr>
        <w:spacing w:lineRule="auto"/>
      </w:pPr>
      <w:r>
        <w:rPr>
          <w:rFonts w:eastAsia="Georgia" w:cs="Georgia" w:ascii="Georgia" w:hAnsi="Georgia"/>
        </w:rPr>
        <w:t xml:space="preserve">sa taille est notée </w:t>
      </w:r>
      <m:oMath>
        <m:r>
          <m:rPr>
            <m:sty m:val="p"/>
          </m:rPr>
          <m:t>|</m:t>
        </m:r>
        <m:r>
          <m:rPr>
            <m:sty m:val="i"/>
          </m:rPr>
          <m:t>s</m:t>
        </m:r>
        <m:r>
          <m:rPr>
            <m:sty m:val="p"/>
          </m:rPr>
          <m:t>|</m:t>
        </m:r>
        <m:r>
          <m:rPr>
            <m:sty m:val="p"/>
          </m:rPr>
          <m:t>=</m:t>
        </m:r>
        <m:r>
          <m:rPr>
            <m:sty m:val="i"/>
          </m:rPr>
          <m:t>f</m:t>
        </m:r>
        <m:r>
          <m:rPr>
            <m:sty m:val="p"/>
          </m:rPr>
          <m:t>−</m:t>
        </m:r>
        <m:r>
          <m:rPr>
            <m:sty m:val="i"/>
          </m:rPr>
          <m:t>d</m:t>
        </m:r>
        <m:r>
          <m:rPr>
            <m:sty m:val="p"/>
          </m:rPr>
          <m:t>+</m:t>
        </m:r>
        <m:r>
          <m:rPr>
            <m:sty m:val="p"/>
          </m:rPr>
          <m:t>1</m:t>
        </m:r>
      </m:oMath>
      <w:r>
        <w:rPr/>
        <w:t xml:space="preserve">;</w:t>
      </w:r>
    </w:p>
    <w:p>
      <w:pPr>
        <w:numPr>
          <w:ilvl w:val="0"/>
          <w:numId w:val="1"/>
        </w:numPr>
        <w:spacing w:lineRule="auto"/>
      </w:pPr>
      <w:r>
        <w:rPr/>
        <w:t xml:space="preserve">si </w:t>
      </w:r>
      <m:oMath>
        <m:r>
          <m:rPr>
            <m:sty m:val="i"/>
          </m:rPr>
          <m:t>i</m:t>
        </m:r>
        <m:r>
          <m:rPr>
            <m:sty m:val="p"/>
          </m:rPr>
          <m:t>∈</m:t>
        </m:r>
        <m:r>
          <m:rPr>
            <m:scr m:val="double-struck"/>
          </m:rPr>
          <m:t>N</m:t>
        </m:r>
      </m:oMath>
      <w:r>
        <w:rPr/>
        <w:t xml:space="preserve"> et </w:t>
      </w:r>
      <m:oMath>
        <m:r>
          <m:rPr>
            <m:sty m:val="i"/>
          </m:rPr>
          <m:t>d</m:t>
        </m:r>
        <m:r>
          <m:rPr>
            <m:sty m:val="p"/>
          </m:rPr>
          <m:t>≤</m:t>
        </m:r>
        <m:r>
          <m:rPr>
            <m:sty m:val="i"/>
          </m:rPr>
          <m:t>i</m:t>
        </m:r>
        <m:r>
          <m:rPr>
            <m:sty m:val="p"/>
          </m:rPr>
          <m:t>≤</m:t>
        </m:r>
        <m:r>
          <m:rPr>
            <m:sty m:val="i"/>
          </m:rPr>
          <m:t>f</m:t>
        </m:r>
      </m:oMath>
      <w:r>
        <w:rPr>
          <w:rFonts w:eastAsia="Georgia" w:cs="Georgia" w:ascii="Georgia" w:hAnsi="Georgia"/>
        </w:rPr>
        <w:t xml:space="preserve">, sa i-ème valeur est notée </w:t>
      </w:r>
      <m:oMath>
        <m:sSub>
          <m:sSubPr/>
          <m:e>
            <m:r>
              <m:rPr>
                <m:sty m:val="i"/>
              </m:rPr>
              <m:t>s</m:t>
            </m:r>
          </m:e>
          <m:sub>
            <m:r>
              <m:rPr>
                <m:sty m:val="i"/>
              </m:rPr>
              <m:t>i</m:t>
            </m:r>
          </m:sub>
        </m:sSub>
        <m:r>
          <m:rPr>
            <m:sty m:val="p"/>
          </m:rPr>
          <m:t>=</m:t>
        </m:r>
        <m:sSub>
          <m:sSubPr/>
          <m:e>
            <m:r>
              <m:rPr>
                <m:sty m:val="i"/>
              </m:rPr>
              <m:t>v</m:t>
            </m:r>
          </m:e>
          <m:sub>
            <m:r>
              <m:rPr>
                <m:sty m:val="i"/>
              </m:rPr>
              <m:t>i</m:t>
            </m:r>
          </m:sub>
        </m:sSub>
      </m:oMath>
      <w:r>
        <w:rPr/>
        <w:t xml:space="preserve">;</w:t>
      </w:r>
    </w:p>
    <w:p>
      <w:pPr>
        <w:numPr>
          <w:ilvl w:val="0"/>
          <w:numId w:val="1"/>
        </w:numPr>
        <w:spacing w:lineRule="auto"/>
      </w:pPr>
      <w:r>
        <w:rPr>
          <w:rFonts w:eastAsia="Georgia" w:cs="Georgia" w:ascii="Georgia" w:hAnsi="Georgia"/>
        </w:rPr>
        <w:t xml:space="preserve">son domaine, c'est-à-dire l'intervalle des indices de ses valeurs, est noté dom </w:t>
      </w:r>
      <m:oMath>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e>
        </m:d>
        <m:r>
          <m:rPr>
            <m:sty m:val="p"/>
          </m:rPr>
          <m:t>=</m:t>
        </m:r>
        <m:r>
          <m:rPr>
            <m:sty m:val="p"/>
          </m:rPr>
          <m:t>[</m:t>
        </m:r>
        <m:r>
          <m:rPr>
            <m:sty m:val="i"/>
          </m:rPr>
          <m:t>d</m:t>
        </m:r>
        <m:r>
          <m:rPr>
            <m:sty m:val="p"/>
          </m:rPr>
          <m:t>,</m:t>
        </m:r>
        <m:r>
          <m:rPr>
            <m:sty m:val="i"/>
          </m:rPr>
          <m:t>f</m:t>
        </m:r>
        <m:r>
          <m:rPr>
            <m:sty m:val="p"/>
          </m:rPr>
          <m:t>]</m:t>
        </m:r>
      </m:oMath>
      <w:r>
        <w:rPr/>
        <w:t xml:space="preserve">;</w:t>
      </w:r>
    </w:p>
    <w:p>
      <w:pPr>
        <w:numPr>
          <w:ilvl w:val="0"/>
          <w:numId w:val="1"/>
        </w:numPr>
        <w:spacing w:lineRule="auto"/>
      </w:pPr>
      <w:r>
        <w:rPr>
          <w:rFonts w:eastAsia="Georgia" w:cs="Georgia" w:ascii="Georgia" w:hAnsi="Georgia"/>
        </w:rPr>
        <w:t xml:space="preserve">son co-domaine, c'est-à-dire l'ensemble de ses valeurs, est noté codom </w:t>
      </w:r>
      <m:oMath>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e>
        </m:d>
        <m:r>
          <m:rPr>
            <m:sty m:val="p"/>
          </m:rPr>
          <m:t>=</m:t>
        </m:r>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t xml:space="preserve">;</w:t>
      </w:r>
    </w:p>
    <w:p>
      <w:pPr>
        <w:numPr>
          <w:ilvl w:val="0"/>
          <w:numId w:val="1"/>
        </w:numPr>
        <w:spacing w:lineRule="auto"/>
      </w:pPr>
      <w:r>
        <w:rPr>
          <w:rFonts w:eastAsia="Georgia" w:cs="Georgia" w:ascii="Georgia" w:hAnsi="Georgia"/>
        </w:rPr>
        <w:t xml:space="preserve">la séquence vide de taille 0 est notée </w:t>
      </w:r>
      <m:oMath>
        <m:r>
          <m:rPr>
            <m:sty m:val="p"/>
          </m:rPr>
          <m:t>⟩</m:t>
        </m:r>
      </m:oMath>
      <w:r>
        <w:rPr/>
        <w:t xml:space="preserve">;</w:t>
      </w:r>
    </w:p>
    <w:p>
      <w:pPr>
        <w:numPr>
          <w:ilvl w:val="0"/>
          <w:numId w:val="1"/>
        </w:numPr>
        <w:spacing w:lineRule="auto"/>
      </w:pPr>
      <w:r>
        <w:rPr/>
        <w:t xml:space="preserve">si </w:t>
      </w:r>
      <m:oMath>
        <m:r>
          <m:rPr>
            <m:sty m:val="i"/>
          </m:rPr>
          <m:t>d</m:t>
        </m:r>
        <m:r>
          <m:rPr>
            <m:sty m:val="p"/>
          </m:rPr>
          <m:t>≤</m:t>
        </m:r>
        <m:sSup>
          <m:sSupPr/>
          <m:e>
            <m:r>
              <m:rPr>
                <m:sty m:val="i"/>
              </m:rPr>
              <m:t>d</m:t>
            </m:r>
          </m:e>
          <m:sup>
            <m:r>
              <m:rPr>
                <m:sty m:val="i"/>
              </m:rPr>
              <m:t>′</m:t>
            </m:r>
          </m:sup>
        </m:sSup>
      </m:oMath>
      <w:r>
        <w:rPr/>
        <w:t xml:space="preserve"> et </w:t>
      </w:r>
      <m:oMath>
        <m:sSup>
          <m:sSupPr/>
          <m:e>
            <m:r>
              <m:rPr>
                <m:sty m:val="i"/>
              </m:rPr>
              <m:t>d</m:t>
            </m:r>
          </m:e>
          <m:sup>
            <m:r>
              <m:rPr>
                <m:sty m:val="i"/>
              </m:rPr>
              <m:t>′</m:t>
            </m:r>
          </m:sup>
        </m:sSup>
        <m:r>
          <m:rPr>
            <m:sty m:val="p"/>
          </m:rPr>
          <m:t>≤</m:t>
        </m:r>
        <m:sSup>
          <m:sSupPr/>
          <m:e>
            <m:r>
              <m:rPr>
                <m:sty m:val="i"/>
              </m:rPr>
              <m:t>f</m:t>
            </m:r>
          </m:e>
          <m:sup>
            <m:r>
              <m:rPr>
                <m:sty m:val="i"/>
              </m:rPr>
              <m:t>′</m:t>
            </m:r>
          </m:sup>
        </m:sSup>
        <m:r>
          <m:rPr>
            <m:sty m:val="p"/>
          </m:rPr>
          <m:t>+</m:t>
        </m:r>
        <m:r>
          <m:rPr>
            <m:sty m:val="p"/>
          </m:rPr>
          <m:t>1</m:t>
        </m:r>
      </m:oMath>
      <w:r>
        <w:rPr/>
        <w:t xml:space="preserve"> et </w:t>
      </w:r>
      <m:oMath>
        <m:sSup>
          <m:sSupPr/>
          <m:e>
            <m:r>
              <m:rPr>
                <m:sty m:val="i"/>
              </m:rPr>
              <m:t>f</m:t>
            </m:r>
          </m:e>
          <m:sup>
            <m:r>
              <m:rPr>
                <m:sty m:val="i"/>
              </m:rPr>
              <m:t>′</m:t>
            </m:r>
          </m:sup>
        </m:sSup>
        <m:r>
          <m:rPr>
            <m:sty m:val="p"/>
          </m:rPr>
          <m:t>≤</m:t>
        </m:r>
        <m:r>
          <m:rPr>
            <m:sty m:val="i"/>
          </m:rPr>
          <m:t>f</m:t>
        </m:r>
      </m:oMath>
      <w:r>
        <w:rPr/>
        <w:t xml:space="preserve">, alors </w:t>
      </w:r>
      <m:oMath>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sSup>
              <m:sSupPr/>
              <m:e>
                <m:r>
                  <m:rPr>
                    <m:sty m:val="i"/>
                  </m:rPr>
                  <m:t>d</m:t>
                </m:r>
              </m:e>
              <m:sup>
                <m:r>
                  <m:rPr>
                    <m:sty m:val="i"/>
                  </m:rPr>
                  <m:t>′</m:t>
                </m:r>
              </m:sup>
            </m:sSup>
          </m:sub>
          <m:sup>
            <m:sSup>
              <m:sSupPr/>
              <m:e>
                <m:r>
                  <m:rPr>
                    <m:sty m:val="i"/>
                  </m:rPr>
                  <m:t>f</m:t>
                </m:r>
              </m:e>
              <m:sup>
                <m:r>
                  <m:rPr>
                    <m:sty m:val="i"/>
                  </m:rPr>
                  <m:t>′</m:t>
                </m:r>
              </m:sup>
            </m:sSup>
          </m:sup>
        </m:sSubSup>
      </m:oMath>
      <w:r>
        <w:rPr/>
        <w:t xml:space="preserve"> de taille </w:t>
      </w:r>
      <m:oMath>
        <m:sSup>
          <m:sSupPr/>
          <m:e>
            <m:r>
              <m:rPr>
                <m:sty m:val="i"/>
              </m:rPr>
              <m:t>f</m:t>
            </m:r>
          </m:e>
          <m:sup>
            <m:r>
              <m:rPr>
                <m:sty m:val="i"/>
              </m:rPr>
              <m:t>′</m:t>
            </m:r>
          </m:sup>
        </m:sSup>
        <m:r>
          <m:rPr>
            <m:sty m:val="p"/>
          </m:rPr>
          <m:t>−</m:t>
        </m:r>
        <m:sSup>
          <m:sSupPr/>
          <m:e>
            <m:r>
              <m:rPr>
                <m:sty m:val="i"/>
              </m:rPr>
              <m:t>d</m:t>
            </m:r>
          </m:e>
          <m:sup>
            <m:r>
              <m:rPr>
                <m:sty m:val="i"/>
              </m:rPr>
              <m:t>′</m:t>
            </m:r>
          </m:sup>
        </m:sSup>
        <m:r>
          <m:rPr>
            <m:sty m:val="p"/>
          </m:rPr>
          <m:t>+</m:t>
        </m:r>
        <m:r>
          <m:rPr>
            <m:sty m:val="p"/>
          </m:rPr>
          <m:t>1</m:t>
        </m:r>
      </m:oMath>
      <w:r>
        <w:rPr>
          <w:rFonts w:eastAsia="Georgia" w:cs="Georgia" w:ascii="Georgia" w:hAnsi="Georgia"/>
        </w:rPr>
        <w:t xml:space="preserve"> désigne la sous-séquence de </w:t>
      </w:r>
      <m:oMath>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t xml:space="preserve"> contenant les valeurs de </w:t>
      </w:r>
      <m:oMath>
        <m:sSub>
          <m:sSubPr/>
          <m:e>
            <m:r>
              <m:rPr>
                <m:sty m:val="i"/>
              </m:rPr>
              <m:t>v</m:t>
            </m:r>
          </m:e>
          <m:sub>
            <m:sSup>
              <m:sSupPr/>
              <m:e>
                <m:r>
                  <m:rPr>
                    <m:sty m:val="i"/>
                  </m:rPr>
                  <m:t>d</m:t>
                </m:r>
              </m:e>
              <m:sup>
                <m:r>
                  <m:rPr>
                    <m:sty m:val="i"/>
                  </m:rPr>
                  <m:t>′</m:t>
                </m:r>
              </m:sup>
            </m:sSup>
          </m:sub>
        </m:sSub>
        <m:acc>
          <m:accPr>
            <m:chr m:val="`"/>
          </m:accPr>
          <m:e>
            <m:r>
              <m:rPr>
                <m:sty m:val="i"/>
              </m:rPr>
              <m:t>a</m:t>
            </m:r>
          </m:e>
        </m:acc>
        <m:sSub>
          <m:sSubPr/>
          <m:e>
            <m:r>
              <m:rPr>
                <m:sty m:val="i"/>
              </m:rPr>
              <m:t>v</m:t>
            </m:r>
          </m:e>
          <m:sub>
            <m:sSup>
              <m:sSupPr/>
              <m:e>
                <m:r>
                  <m:rPr>
                    <m:sty m:val="i"/>
                  </m:rPr>
                  <m:t>f</m:t>
                </m:r>
              </m:e>
              <m:sup>
                <m:r>
                  <m:rPr>
                    <m:sty m:val="i"/>
                  </m:rPr>
                  <m:t>′</m:t>
                </m:r>
              </m:sup>
            </m:sSup>
          </m:sub>
        </m:sSub>
      </m:oMath>
      <w:r>
        <w:rPr/>
        <w:t xml:space="preserve">.</w:t>
      </w:r>
      <w:r>
        <w:rPr/>
        <w:br w:type="textWrapping"/>
      </w:r>
      <w:r>
        <w:rPr>
          <w:rFonts w:eastAsia="Georgia" w:cs="Georgia" w:ascii="Georgia" w:hAnsi="Georgia"/>
        </w:rPr>
        <w:t xml:space="preserve">Les valeurs contenues dans les séquences s manipulées par la suite sont toutes distinctes, c'est-à-dire que le cardinal du co-domaine de s est égal à la taille de </w:t>
      </w:r>
      <m:oMath>
        <m:r>
          <m:rPr>
            <m:sty m:val="i"/>
          </m:rPr>
          <m:t>s</m:t>
        </m:r>
        <m:r>
          <m:rPr>
            <m:sty m:val="p"/>
          </m:rPr>
          <m:t>(</m:t>
        </m:r>
        <m:r>
          <m:rPr>
            <m:sty m:val="p"/>
          </m:rPr>
          <m:t>card</m:t>
        </m:r>
        <m:r>
          <m:rPr>
            <m:sty m:val="p"/>
          </m:rPr>
          <m:t>(</m:t>
        </m:r>
        <m:r>
          <m:rPr>
            <m:sty m:val="p"/>
          </m:rPr>
          <m:t>codom</m:t>
        </m:r>
        <m:r>
          <m:rPr>
            <m:sty m:val="p"/>
          </m:rPr>
          <m:t>(</m:t>
        </m:r>
        <m:r>
          <m:rPr>
            <m:sty m:val="i"/>
          </m:rPr>
          <m:t>s</m:t>
        </m:r>
        <m:r>
          <m:rPr>
            <m:sty m:val="p"/>
          </m:rPr>
          <m:t>)</m:t>
        </m:r>
        <m:r>
          <m:rPr>
            <m:sty m:val="p"/>
          </m:rPr>
          <m:t>)</m:t>
        </m:r>
        <m:r>
          <m:rPr>
            <m:sty m:val="p"/>
          </m:rPr>
          <m:t>=</m:t>
        </m:r>
        <m:r>
          <m:rPr>
            <m:sty m:val="p"/>
          </m:rPr>
          <m:t>|</m:t>
        </m:r>
        <m:r>
          <m:rPr>
            <m:sty m:val="i"/>
          </m:rPr>
          <m:t>s</m:t>
        </m:r>
        <m:r>
          <m:rPr>
            <m:sty m:val="p"/>
          </m:rPr>
          <m:t>|</m:t>
        </m:r>
        <m:r>
          <m:rPr>
            <m:sty m:val="p"/>
          </m:rPr>
          <m:t>)</m:t>
        </m:r>
      </m:oMath>
      <w:r>
        <w:rPr/>
        <w:t xml:space="preserve">.</w:t>
      </w:r>
    </w:p>
    <w:p>
      <w:pPr>
        <w:spacing w:after="220" w:lineRule="auto"/>
      </w:pPr>
      <w:r>
        <w:rPr>
          <w:rFonts w:eastAsia="Georgia" w:cs="Georgia" w:ascii="Georgia" w:hAnsi="Georgia"/>
        </w:rPr>
        <w:t xml:space="preserve">Une séquence sera représentée en Python par une liste. Dans la suite de cet exercice, nous considérons la fonction position du programme suivant en langage Python.</w:t>
      </w:r>
    </w:p>
    <w:p>
      <w:pPr>
        <w:pStyle w:val="SourceCode"/>
        <w:shd w:val="clear" w:fill="F8F8FA"/>
        <w:spacing w:lineRule="auto"/>
      </w:pPr>
      <w:r>
        <w:rPr>
          <w:rStyle w:val="VerbatimChar"/>
          <w:rFonts w:eastAsia="Consolas" w:cs="Consolas" w:ascii="Consolas" w:hAnsi="Consolas"/>
        </w:rPr>
        <w:t xml:space="preserve">def position(v,p):</w:t>
        <w:br/>
        <w:t xml:space="preserve">    d = 0</w:t>
        <w:br/>
        <w:t xml:space="preserve">    f = len (p)-1</w:t>
        <w:br/>
        <w:t xml:space="preserve">    while (d &lt; f):</w:t>
        <w:br/>
        <w:t xml:space="preserve">        m = d + (f - d) // 2</w:t>
        <w:br/>
        <w:t xml:space="preserve">        print (v, d, m, f, p[d], p[m], p[f])</w:t>
        <w:br/>
        <w:t xml:space="preserve">        if (v &lt; p[m]):</w:t>
        <w:br/>
        <w:t xml:space="preserve">            f = m - 1</w:t>
        <w:br/>
        <w:t xml:space="preserve">        elif (p[m] &lt; v):</w:t>
        <w:br/>
        <w:t xml:space="preserve">            d = m + 1</w:t>
        <w:br/>
        <w:t xml:space="preserve">        else:</w:t>
        <w:br/>
        <w:t xml:space="preserve">            f = d = m</w:t>
        <w:br/>
        <w:t xml:space="preserve">    return d</w:t>
        <w:br/>
        <w:t xml:space="preserve">exemple = [ 1, 4, 7, 9, 12, 15]</w:t>
        <w:br/>
        <w:t xml:space="preserve">resultat = position(9,exemple)</w:t>
        <w:br/>
        <w:t xml:space="preserve"/>
      </w:r>
    </w:p>
    <w:p>
      <w:pPr>
        <w:spacing w:after="220" w:lineRule="auto"/>
      </w:pPr>
      <w:r>
        <w:rPr/>
        <w:t xml:space="preserve">Listing 1 - Recherche dichotomique en Python</w:t>
      </w:r>
    </w:p>
    <w:p>
      <w:pPr>
        <w:spacing w:after="220" w:lineRule="auto"/>
      </w:pPr>
      <w:r>
        <w:rPr>
          <w:rFonts w:eastAsia="Georgia" w:cs="Georgia" w:ascii="Georgia" w:hAnsi="Georgia"/>
        </w:rPr>
        <w:t xml:space="preserve">Q8. Quelles sont les informations affichées lors de l'exécution du programme complet du Listing 1 ? Que contient la variable resultat après cette exécution? Que contient la variable exemple après cette exécution?</w:t>
      </w:r>
    </w:p>
    <w:p>
      <w:pPr>
        <w:spacing w:after="220" w:lineRule="auto"/>
      </w:pPr>
      <w:r>
        <w:rPr>
          <w:rFonts w:eastAsia="Georgia" w:cs="Georgia" w:ascii="Georgia" w:hAnsi="Georgia"/>
        </w:rPr>
        <w:t xml:space="preserve">Q9. Soient la séquence </w:t>
      </w:r>
      <m:oMath>
        <m:r>
          <m:rPr>
            <m:sty m:val="i"/>
          </m:rPr>
          <m:t>p</m:t>
        </m:r>
      </m:oMath>
      <w:r>
        <w:rPr/>
        <w:t xml:space="preserve"> et les entiers </w:t>
      </w:r>
      <m:oMath>
        <m:r>
          <m:rPr>
            <m:sty m:val="i"/>
          </m:rPr>
          <m:t>r</m:t>
        </m:r>
      </m:oMath>
      <w:r>
        <w:rPr/>
        <w:t xml:space="preserve"> et </w:t>
      </w:r>
      <m:oMath>
        <m:r>
          <m:rPr>
            <m:sty m:val="i"/>
          </m:rPr>
          <m:t>v</m:t>
        </m:r>
      </m:oMath>
      <w:r>
        <w:rPr/>
        <w:t xml:space="preserve"> tels que </w:t>
      </w:r>
      <m:oMath>
        <m:r>
          <m:rPr>
            <m:sty m:val="i"/>
          </m:rPr>
          <m:t>r</m:t>
        </m:r>
        <m:r>
          <m:rPr>
            <m:sty m:val="p"/>
          </m:rPr>
          <m:t>=</m:t>
        </m:r>
        <m:r>
          <m:rPr>
            <m:sty m:val="p"/>
          </m:rPr>
          <m:t>position</m:t>
        </m:r>
        <m:r>
          <m:rPr>
            <m:sty m:val="p"/>
          </m:rPr>
          <m:t>(</m:t>
        </m:r>
        <m:r>
          <m:rPr>
            <m:sty m:val="i"/>
          </m:rPr>
          <m:t>v</m:t>
        </m:r>
        <m:r>
          <m:rPr>
            <m:sty m:val="p"/>
          </m:rPr>
          <m:t>,</m:t>
        </m:r>
        <m:r>
          <m:rPr>
            <m:sty m:val="i"/>
          </m:rPr>
          <m:t>p</m:t>
        </m:r>
        <m:r>
          <m:rPr>
            <m:sty m:val="p"/>
          </m:rPr>
          <m:t>)</m:t>
        </m:r>
      </m:oMath>
      <w:r>
        <w:rPr/>
        <w:t xml:space="preserve">, avec :</w:t>
      </w:r>
      <w:r>
        <w:rPr/>
        <w:br w:type="textWrapping"/>
      </w:r>
      <w:r>
        <w:rPr/>
        <w:t xml:space="preserve">(i) </w:t>
      </w:r>
      <m:oMath>
        <m:r>
          <m:rPr>
            <m:sty m:val="p"/>
          </m:rPr>
          <m:t>p</m:t>
        </m:r>
        <m:r>
          <m:rPr>
            <m:sty m:val="p"/>
          </m:rPr>
          <m:t>=</m:t>
        </m:r>
        <m:d>
          <m:dPr>
            <m:begChr m:val="⟨"/>
            <m:endChr m:val="⟩"/>
            <m:ctrlPr>
              <w:rPr>
                <w:rFonts w:ascii="Cambria Math" w:hAnsi="Cambria Math"/>
              </w:rPr>
            </m:ctrlPr>
          </m:dPr>
          <m:e>
            <m:sSub>
              <m:sSubPr/>
              <m:e>
                <m:r>
                  <m:rPr>
                    <m:sty m:val="p"/>
                  </m:rPr>
                  <m:t>p</m:t>
                </m:r>
              </m:e>
              <m:sub>
                <m:r>
                  <m:rPr>
                    <m:sty m:val="p"/>
                  </m:rPr>
                  <m:t>0</m:t>
                </m:r>
              </m:sub>
            </m:sSub>
            <m:r>
              <m:rPr>
                <m:sty m:val="p"/>
              </m:rPr>
              <m:t>,</m:t>
            </m:r>
            <m:r>
              <m:rPr>
                <m:sty m:val="p"/>
              </m:rPr>
              <m:t>…</m:t>
            </m:r>
            <m:r>
              <m:rPr>
                <m:sty m:val="p"/>
              </m:rPr>
              <m:t>,</m:t>
            </m:r>
            <m:sSub>
              <m:sSubPr/>
              <m:e>
                <m:r>
                  <m:rPr>
                    <m:sty m:val="p"/>
                  </m:rPr>
                  <m:t>p</m:t>
                </m:r>
              </m:e>
              <m:sub>
                <m:r>
                  <m:rPr>
                    <m:sty m:val="i"/>
                  </m:rPr>
                  <m:t>n</m:t>
                </m:r>
              </m:sub>
            </m:sSub>
          </m:e>
        </m:d>
      </m:oMath>
      <w:r>
        <w:rPr/>
        <w:t xml:space="preserve"> avec </w:t>
      </w:r>
      <m:oMath>
        <m:r>
          <m:rPr>
            <m:sty m:val="i"/>
          </m:rPr>
          <m:t>n</m:t>
        </m:r>
        <m:r>
          <m:rPr>
            <m:sty m:val="p"/>
          </m:rPr>
          <m:t>∈</m:t>
        </m:r>
        <m:r>
          <m:rPr>
            <m:scr m:val="double-struck"/>
          </m:rPr>
          <m:t>N</m:t>
        </m:r>
      </m:oMath>
      <w:r>
        <w:rPr/>
        <w:t xml:space="preserve">;</w:t>
      </w:r>
      <w:r>
        <w:rPr/>
        <w:br w:type="textWrapping"/>
      </w:r>
      <w:r>
        <w:rPr/>
        <w:t xml:space="preserve">(ii) </w:t>
      </w:r>
      <m:oMath>
        <m:r>
          <m:rPr>
            <m:sty m:val="p"/>
          </m:rPr>
          <m:t>∀</m:t>
        </m:r>
        <m:r>
          <m:rPr>
            <m:sty m:val="i"/>
          </m:rPr>
          <m:t>i</m:t>
        </m:r>
        <m:r>
          <m:rPr>
            <m:sty m:val="p"/>
          </m:rPr>
          <m:t>∈</m:t>
        </m:r>
        <m:d>
          <m:dPr>
            <m:begChr m:val="["/>
            <m:endChr m:val=""/>
            <m:ctrlPr>
              <w:rPr>
                <w:rFonts w:ascii="Cambria Math" w:hAnsi="Cambria Math"/>
              </w:rPr>
            </m:ctrlPr>
          </m:dPr>
          <m:e>
            <m:r>
              <m:rPr>
                <m:sty m:val="p"/>
              </m:rPr>
              <m:t>0</m:t>
            </m:r>
            <m:r>
              <m:rPr>
                <m:sty m:val="p"/>
              </m:rPr>
              <m:t>,</m:t>
            </m:r>
            <m:r>
              <m:rPr>
                <m:sty m:val="i"/>
              </m:rPr>
              <m:t>n</m:t>
            </m:r>
            <m:d>
              <m:dPr>
                <m:begChr m:val="["/>
                <m:endChr m:val=""/>
                <m:ctrlPr>
                  <w:rPr>
                    <w:rFonts w:ascii="Cambria Math" w:hAnsi="Cambria Math"/>
                  </w:rPr>
                </m:ctrlPr>
              </m:dPr>
              <m:e>
                <m:r>
                  <m:rPr>
                    <m:sty m:val="p"/>
                  </m:rPr>
                  <m:t>,</m:t>
                </m:r>
                <m:sSub>
                  <m:sSubPr/>
                  <m:e>
                    <m:r>
                      <m:rPr>
                        <m:sty m:val="p"/>
                      </m:rPr>
                      <m:t>p</m:t>
                    </m:r>
                  </m:e>
                  <m:sub>
                    <m:r>
                      <m:rPr>
                        <m:sty m:val="i"/>
                      </m:rPr>
                      <m:t>i</m:t>
                    </m:r>
                  </m:sub>
                </m:sSub>
                <m:r>
                  <m:rPr>
                    <m:sty m:val="p"/>
                  </m:rPr>
                  <m:t>&lt;</m:t>
                </m:r>
                <m:sSub>
                  <m:sSubPr/>
                  <m:e>
                    <m:r>
                      <m:rPr>
                        <m:sty m:val="p"/>
                      </m:rPr>
                      <m:t>p</m:t>
                    </m:r>
                  </m:e>
                  <m:sub>
                    <m:r>
                      <m:rPr>
                        <m:sty m:val="i"/>
                      </m:rPr>
                      <m:t>i</m:t>
                    </m:r>
                    <m:r>
                      <m:rPr>
                        <m:sty m:val="p"/>
                      </m:rPr>
                      <m:t>+</m:t>
                    </m:r>
                    <m:r>
                      <m:rPr>
                        <m:sty m:val="p"/>
                      </m:rPr>
                      <m:t>1</m:t>
                    </m:r>
                  </m:sub>
                </m:sSub>
              </m:e>
            </m:d>
          </m:e>
        </m:d>
      </m:oMath>
      <w:r>
        <w:rPr/>
        <w:t xml:space="preserve">;</w:t>
      </w:r>
      <w:r>
        <w:rPr/>
        <w:br w:type="textWrapping"/>
      </w:r>
      <w:r>
        <w:rPr/>
        <w:t xml:space="preserve">(iii) </w:t>
      </w:r>
      <m:oMath>
        <m:r>
          <m:rPr>
            <m:sty m:val="p"/>
          </m:rPr>
          <m:t>∃</m:t>
        </m:r>
        <m:r>
          <m:rPr>
            <m:sty m:val="i"/>
          </m:rPr>
          <m:t>i</m:t>
        </m:r>
        <m:r>
          <m:rPr>
            <m:sty m:val="p"/>
          </m:rPr>
          <m:t>∈</m:t>
        </m:r>
        <m:r>
          <m:rPr>
            <m:sty m:val="p"/>
          </m:rPr>
          <m:t>[</m:t>
        </m:r>
        <m:r>
          <m:rPr>
            <m:sty m:val="p"/>
          </m:rPr>
          <m:t>0</m:t>
        </m:r>
        <m:r>
          <m:rPr>
            <m:sty m:val="p"/>
          </m:rPr>
          <m:t>,</m:t>
        </m:r>
        <m:r>
          <m:rPr>
            <m:sty m:val="i"/>
          </m:rPr>
          <m:t>n</m:t>
        </m:r>
        <m:r>
          <m:rPr>
            <m:sty m:val="p"/>
          </m:rPr>
          <m:t>]</m:t>
        </m:r>
        <m:r>
          <m:rPr>
            <m:sty m:val="p"/>
          </m:rPr>
          <m:t>,</m:t>
        </m:r>
        <m:sSub>
          <m:sSubPr/>
          <m:e>
            <m:r>
              <m:rPr>
                <m:sty m:val="p"/>
              </m:rPr>
              <m:t>p</m:t>
            </m:r>
          </m:e>
          <m:sub>
            <m:r>
              <m:rPr>
                <m:sty m:val="i"/>
              </m:rPr>
              <m:t>i</m:t>
            </m:r>
          </m:sub>
        </m:sSub>
        <m:r>
          <m:rPr>
            <m:sty m:val="p"/>
          </m:rPr>
          <m:t>=</m:t>
        </m:r>
        <m:r>
          <m:rPr>
            <m:sty m:val="p"/>
          </m:rPr>
          <m:t>v</m:t>
        </m:r>
      </m:oMath>
      <w:r>
        <w:rPr/>
        <w:t xml:space="preserve">.</w:t>
      </w:r>
    </w:p>
    <w:p>
      <w:pPr>
        <w:spacing w:after="220" w:lineRule="auto"/>
      </w:pPr>
      <w:r>
        <w:rPr/>
        <w:t xml:space="preserve">Montrer que </w:t>
      </w:r>
      <m:oMath>
        <m:r>
          <m:rPr>
            <m:sty m:val="p"/>
          </m:rPr>
          <m:t>v</m:t>
        </m:r>
        <m:r>
          <m:rPr>
            <m:sty m:val="p"/>
          </m:rPr>
          <m:t>=</m:t>
        </m:r>
        <m:sSub>
          <m:sSubPr/>
          <m:e>
            <m:r>
              <m:rPr>
                <m:sty m:val="p"/>
              </m:rPr>
              <m:t>p</m:t>
            </m:r>
          </m:e>
          <m:sub>
            <m:r>
              <m:rPr>
                <m:sty m:val="p"/>
              </m:rPr>
              <m:t>r</m:t>
            </m:r>
          </m:sub>
        </m:sSub>
      </m:oMath>
      <w:r>
        <w:rPr/>
        <w:t xml:space="preserve">.</w:t>
      </w:r>
      <w:r>
        <w:rPr/>
        <w:br w:type="textWrapping"/>
      </w:r>
      <w:r>
        <w:rPr>
          <w:rFonts w:eastAsia="Georgia" w:cs="Georgia" w:ascii="Georgia" w:hAnsi="Georgia"/>
        </w:rPr>
        <w:t xml:space="preserve">Vous utiliserez pour cela la propriété suivante dont vous montrerez qu'il s'agit d'un invariant pour la boucle :</w:t>
      </w:r>
    </w:p>
    <w:p>
      <w:pPr>
        <w:spacing w:after="220" w:lineRule="auto"/>
      </w:pPr>
      <m:oMathPara>
        <m:oMath>
          <m:r>
            <m:rPr>
              <m:sty m:val="p"/>
            </m:rPr>
            <m:t>0</m:t>
          </m:r>
          <m:r>
            <m:rPr>
              <m:sty m:val="p"/>
            </m:rPr>
            <m:t>≤</m:t>
          </m:r>
          <m:r>
            <m:rPr>
              <m:sty m:val="p"/>
            </m:rPr>
            <m:t>d</m:t>
          </m:r>
          <m:r>
            <m:rPr>
              <m:sty m:val="p"/>
            </m:rPr>
            <m:t>≤</m:t>
          </m:r>
          <m:r>
            <m:rPr>
              <m:sty m:val="p"/>
            </m:rPr>
            <m:t>f</m:t>
          </m:r>
          <m:r>
            <m:rPr>
              <m:sty m:val="p"/>
            </m:rPr>
            <m:t>≤</m:t>
          </m:r>
          <m:r>
            <m:rPr>
              <m:sty m:val="i"/>
            </m:rPr>
            <m:t>n</m:t>
          </m:r>
          <m:r>
            <m:rPr>
              <m:sty m:val="p"/>
            </m:rPr>
            <m:t>∧</m:t>
          </m:r>
          <m:r>
            <m:rPr>
              <m:sty m:val="p"/>
            </m:rPr>
            <m:t>∃</m:t>
          </m:r>
          <m:r>
            <m:rPr>
              <m:sty m:val="i"/>
            </m:rPr>
            <m:t>i</m:t>
          </m:r>
          <m:r>
            <m:rPr>
              <m:sty m:val="p"/>
            </m:rPr>
            <m:t>∈</m:t>
          </m:r>
          <m:r>
            <m:rPr>
              <m:sty m:val="p"/>
            </m:rPr>
            <m:t>[</m:t>
          </m:r>
          <m:r>
            <m:rPr>
              <m:nor/>
            </m:rPr>
            <m:t xml:space="preserve"> </m:t>
          </m:r>
          <m:r>
            <m:rPr>
              <m:sty m:val="p"/>
            </m:rPr>
            <m:t>d</m:t>
          </m:r>
          <m:r>
            <m:rPr>
              <m:sty m:val="p"/>
            </m:rPr>
            <m:t>,</m:t>
          </m:r>
          <m:r>
            <m:rPr>
              <m:sty m:val="p"/>
            </m:rPr>
            <m:t>f</m:t>
          </m:r>
          <m:r>
            <m:rPr>
              <m:sty m:val="p"/>
            </m:rPr>
            <m:t>]</m:t>
          </m:r>
          <m:r>
            <m:rPr>
              <m:sty m:val="p"/>
            </m:rPr>
            <m:t>,</m:t>
          </m:r>
          <m:sSub>
            <m:sSubPr/>
            <m:e>
              <m:r>
                <m:rPr>
                  <m:sty m:val="p"/>
                </m:rPr>
                <m:t>p</m:t>
              </m:r>
            </m:e>
            <m:sub>
              <m:r>
                <m:rPr>
                  <m:sty m:val="i"/>
                </m:rPr>
                <m:t>i</m:t>
              </m:r>
            </m:sub>
          </m:sSub>
          <m:r>
            <m:rPr>
              <m:sty m:val="p"/>
            </m:rPr>
            <m:t>=</m:t>
          </m:r>
          <m:r>
            <m:rPr>
              <m:sty m:val="p"/>
            </m:rPr>
            <m:t>v</m:t>
          </m:r>
        </m:oMath>
      </m:oMathPara>
    </w:p>
    <w:p>
      <w:pPr>
        <w:spacing w:after="220" w:lineRule="auto"/>
      </w:pPr>
      <w:r>
        <w:rPr>
          <w:rFonts w:eastAsia="Georgia" w:cs="Georgia" w:ascii="Georgia" w:hAnsi="Georgia"/>
        </w:rPr>
        <w:t xml:space="preserve">Q10. Montrer que le calcul de la fonction position se termine quelles que soient les valeurs de ses paramètres v et p .</w:t>
      </w:r>
      <w:r>
        <w:rPr/>
        <w:br w:type="textWrapping"/>
      </w:r>
      <w:r>
        <w:rPr>
          <w:rFonts w:eastAsia="Georgia" w:cs="Georgia" w:ascii="Georgia" w:hAnsi="Georgia"/>
        </w:rPr>
        <w:t xml:space="preserve">Q11. Donner des exemples de valeurs des paramètres v et p de la fonction position qui correspondent au pire cas en temps d'exécution.</w:t>
      </w:r>
      <w:r>
        <w:rPr/>
        <w:br w:type="textWrapping"/>
      </w:r>
      <w:r>
        <w:rPr>
          <w:rFonts w:eastAsia="Georgia" w:cs="Georgia" w:ascii="Georgia" w:hAnsi="Georgia"/>
        </w:rPr>
        <w:t xml:space="preserve">Montrer que la complexité en temps d'exécution dans le pire cas de la fonction position, en fonction de la taille </w:t>
      </w:r>
      <m:oMath>
        <m:r>
          <m:rPr>
            <m:sty m:val="i"/>
          </m:rPr>
          <m:t>n</m:t>
        </m:r>
      </m:oMath>
      <w:r>
        <w:rPr>
          <w:rFonts w:eastAsia="Georgia" w:cs="Georgia" w:ascii="Georgia" w:hAnsi="Georgia"/>
        </w:rPr>
        <w:t xml:space="preserve"> des séquences transmises comme paramètre, est de </w:t>
      </w:r>
      <m:oMath>
        <m:r>
          <m:rPr>
            <m:sty m:val="i"/>
          </m:rPr>
          <m:t>O</m:t>
        </m:r>
        <m:r>
          <m:rPr>
            <m:sty m:val="p"/>
          </m:rPr>
          <m:t>(</m:t>
        </m:r>
        <m:r>
          <m:rPr>
            <m:sty m:val="p"/>
          </m:rPr>
          <m:t>log</m:t>
        </m:r>
        <m:r>
          <m:rPr>
            <m:sty m:val="p"/>
          </m:rPr>
          <m:t>⁡</m:t>
        </m:r>
        <m:r>
          <m:rPr>
            <m:sty m:val="p"/>
          </m:rPr>
          <m:t>(</m:t>
        </m:r>
        <m:r>
          <m:rPr>
            <m:sty m:val="i"/>
          </m:rPr>
          <m:t>n</m:t>
        </m:r>
        <m:r>
          <m:rPr>
            <m:sty m:val="p"/>
          </m:rPr>
          <m:t>)</m:t>
        </m:r>
        <m:r>
          <m:rPr>
            <m:sty m:val="p"/>
          </m:rPr>
          <m:t>)</m:t>
        </m:r>
      </m:oMath>
      <w:r>
        <w:rPr/>
        <w:t xml:space="preserve">.</w:t>
      </w:r>
    </w:p>
    <w:p>
      <w:pPr>
        <w:spacing w:line="271" w:before="330" w:lineRule="auto"/>
      </w:pPr>
      <w:r>
        <w:rPr>
          <w:b/>
          <w:sz w:val="42"/>
        </w:rPr>
        <w:t xml:space="preserve">Partie III - Automates et langages</w:t>
      </w:r>
    </w:p>
    <w:p>
      <w:pPr>
        <w:spacing w:after="220" w:lineRule="auto"/>
      </w:pPr>
      <w:r>
        <w:rPr>
          <w:rFonts w:eastAsia="Georgia" w:cs="Georgia" w:ascii="Georgia" w:hAnsi="Georgia"/>
        </w:rPr>
        <w:t xml:space="preserve">Cette partie étudie l'opérateur de produit synchronisé </w:t>
      </w:r>
      <m:oMath>
        <m:sSub>
          <m:sSubPr/>
          <m:e>
            <m:r>
              <m:rPr>
                <m:sty m:val="p"/>
              </m:rPr>
              <m:t>‖</m:t>
            </m:r>
          </m:e>
          <m:sub>
            <m:r>
              <m:rPr>
                <m:sty m:val="i"/>
              </m:rPr>
              <m:t>S</m:t>
            </m:r>
          </m:sub>
        </m:sSub>
      </m:oMath>
      <w:r>
        <w:rPr/>
        <w:t xml:space="preserve"> sur l'alphabet </w:t>
      </w:r>
      <m:oMath>
        <m:r>
          <m:rPr>
            <m:sty m:val="i"/>
          </m:rPr>
          <m:t>S</m:t>
        </m:r>
      </m:oMath>
      <w:r>
        <w:rPr>
          <w:rFonts w:eastAsia="Georgia" w:cs="Georgia" w:ascii="Georgia" w:hAnsi="Georgia"/>
        </w:rPr>
        <w:t xml:space="preserve"> de deux automates sur un même alphabet </w:t>
      </w:r>
      <m:oMath>
        <m:r>
          <m:rPr>
            <m:sty m:val="i"/>
          </m:rPr>
          <m:t>X</m:t>
        </m:r>
      </m:oMath>
      <w:r>
        <w:rPr/>
        <w:t xml:space="preserve"> tel que </w:t>
      </w:r>
      <m:oMath>
        <m:r>
          <m:rPr>
            <m:sty m:val="i"/>
          </m:rPr>
          <m:t>S</m:t>
        </m:r>
        <m:r>
          <m:rPr>
            <m:sty m:val="p"/>
          </m:rPr>
          <m:t>⊆</m:t>
        </m:r>
        <m:r>
          <m:rPr>
            <m:sty m:val="i"/>
          </m:rPr>
          <m:t>X</m:t>
        </m:r>
      </m:oMath>
      <w:r>
        <w:rPr>
          <w:rFonts w:eastAsia="Georgia" w:cs="Georgia" w:ascii="Georgia" w:hAnsi="Georgia"/>
        </w:rPr>
        <w:t xml:space="preserve">. Cet opérateur est utilisé pour modéliser des activités concurrentes.</w:t>
      </w:r>
    </w:p>
    <w:p>
      <w:pPr>
        <w:spacing w:line="271" w:before="330" w:lineRule="auto"/>
      </w:pPr>
      <w:r>
        <w:rPr>
          <w:b/>
          <w:sz w:val="42"/>
        </w:rPr>
        <w:t xml:space="preserve">1 Mots et langages</w:t>
      </w:r>
    </w:p>
    <w:p>
      <w:pPr>
        <w:spacing w:after="220" w:lineRule="auto"/>
      </w:pPr>
      <w:r>
        <w:rPr>
          <w:rFonts w:eastAsia="Georgia" w:cs="Georgia" w:ascii="Georgia" w:hAnsi="Georgia"/>
        </w:rPr>
        <w:t xml:space="preserve">Définition III. 1 (alphabet, mot, langage) : un alphabet </w:t>
      </w:r>
      <m:oMath>
        <m:r>
          <m:rPr>
            <m:sty m:val="i"/>
          </m:rPr>
          <m:t>X</m:t>
        </m:r>
      </m:oMath>
      <w:r>
        <w:rPr/>
        <w:t xml:space="preserve"> est un ensemble de symboles. </w:t>
      </w:r>
      <m:oMath>
        <m:r>
          <m:rPr>
            <m:sty m:val="i"/>
          </m:rPr>
          <m:t>ϵ</m:t>
        </m:r>
        <m:r>
          <m:rPr>
            <m:sty m:val="p"/>
          </m:rPr>
          <m:t>∉</m:t>
        </m:r>
        <m:r>
          <m:rPr>
            <m:sty m:val="i"/>
          </m:rPr>
          <m:t>X</m:t>
        </m:r>
      </m:oMath>
      <w:r>
        <w:rPr>
          <w:rFonts w:eastAsia="Georgia" w:cs="Georgia" w:ascii="Georgia" w:hAnsi="Georgia"/>
        </w:rPr>
        <w:t xml:space="preserve"> est le symbole représentant le mot vide. </w:t>
      </w:r>
      <m:oMath>
        <m:sSup>
          <m:sSupPr/>
          <m:e>
            <m:r>
              <m:rPr>
                <m:sty m:val="i"/>
              </m:rPr>
              <m:t>X</m:t>
            </m:r>
          </m:e>
          <m:sup>
            <m:r>
              <m:rPr>
                <m:sty m:val="p"/>
              </m:rPr>
              <m:t>⋆</m:t>
            </m:r>
          </m:sup>
        </m:sSup>
      </m:oMath>
      <w:r>
        <w:rPr/>
        <w:t xml:space="preserve"> est l'ensemble contenant </w:t>
      </w:r>
      <m:oMath>
        <m:r>
          <m:rPr>
            <m:sty m:val="i"/>
          </m:rPr>
          <m:t>ϵ</m:t>
        </m:r>
      </m:oMath>
      <w:r>
        <w:rPr>
          <w:rFonts w:eastAsia="Georgia" w:cs="Georgia" w:ascii="Georgia" w:hAnsi="Georgia"/>
        </w:rPr>
        <w:t xml:space="preserve"> et les mots composés de séquences de symboles de </w:t>
      </w:r>
      <m:oMath>
        <m:r>
          <m:rPr>
            <m:sty m:val="i"/>
          </m:rPr>
          <m:t>X</m:t>
        </m:r>
      </m:oMath>
      <w:r>
        <w:rPr/>
        <w:t xml:space="preserve">. Un langage </w:t>
      </w:r>
      <m:oMath>
        <m:r>
          <m:rPr>
            <m:sty m:val="i"/>
          </m:rPr>
          <m:t>L</m:t>
        </m:r>
      </m:oMath>
      <w:r>
        <w:rPr/>
        <w:t xml:space="preserve"> sur </w:t>
      </w:r>
      <m:oMath>
        <m:r>
          <m:rPr>
            <m:sty m:val="i"/>
          </m:rPr>
          <m:t>X</m:t>
        </m:r>
      </m:oMath>
      <w:r>
        <w:rPr/>
        <w:t xml:space="preserve"> est un sous-ensemble de </w:t>
      </w:r>
      <m:oMath>
        <m:sSup>
          <m:sSupPr/>
          <m:e>
            <m:r>
              <m:rPr>
                <m:sty m:val="i"/>
              </m:rPr>
              <m:t>X</m:t>
            </m:r>
          </m:e>
          <m:sup>
            <m:r>
              <m:rPr>
                <m:sty m:val="p"/>
              </m:rPr>
              <m:t>⋆</m:t>
            </m:r>
          </m:sup>
        </m:sSup>
      </m:oMath>
      <w:r>
        <w:rPr/>
        <w:t xml:space="preserve">.</w:t>
      </w:r>
    </w:p>
    <w:p>
      <w:pPr>
        <w:spacing w:after="220" w:lineRule="auto"/>
      </w:pPr>
      <w:r>
        <w:rPr>
          <w:rFonts w:eastAsia="Georgia" w:cs="Georgia" w:ascii="Georgia" w:hAnsi="Georgia"/>
        </w:rPr>
        <w:t xml:space="preserve">Nous étudierons deux implantations des mots et langages : d'une part en algorithmique récursive programmée en langage CaML; d'autre part en algorithmique itérative programmée en langage Python.</w:t>
      </w:r>
    </w:p>
    <w:p>
      <w:pPr>
        <w:spacing w:line="271" w:before="240" w:lineRule="auto"/>
      </w:pPr>
      <w:r>
        <w:rPr>
          <w:rFonts w:eastAsia="Georgia" w:cs="Georgia" w:ascii="Georgia" w:hAnsi="Georgia"/>
          <w:b/>
          <w:sz w:val="33"/>
        </w:rPr>
        <w:t xml:space="preserve">1.1 Algorithmique récursive (option Informatique)</w:t>
      </w:r>
    </w:p>
    <w:p>
      <w:pPr>
        <w:spacing w:after="220" w:lineRule="auto"/>
      </w:pPr>
      <w:r>
        <w:rPr>
          <w:rFonts w:eastAsia="Georgia" w:cs="Georgia" w:ascii="Georgia" w:hAnsi="Georgia"/>
        </w:rPr>
        <w:t xml:space="preserve">Nous utiliserons par la suite en CaML le type char pour représenter les symboles de l'alphabet et les listes de symboles pour représenter les mots.</w:t>
      </w:r>
      <w:r>
        <w:rPr/>
        <w:br w:type="textWrapping"/>
      </w:r>
      <w:r>
        <w:rPr>
          <w:rFonts w:eastAsia="Georgia" w:cs="Georgia" w:ascii="Georgia" w:hAnsi="Georgia"/>
        </w:rPr>
        <w:t xml:space="preserve">Q12. Écrire en CaML une définition pour les types alphabet, mot et langage qui représentent les alphabets, mots et langages sur les symboles de cet alphabet.</w:t>
      </w:r>
      <w:r>
        <w:rPr/>
        <w:br w:type="textWrapping"/>
      </w:r>
      <w:r>
        <w:rPr>
          <w:rFonts w:eastAsia="Georgia" w:cs="Georgia" w:ascii="Georgia" w:hAnsi="Georgia"/>
        </w:rPr>
        <w:t xml:space="preserve">Q13. Écrire en CaML une fonction prefixer, de type mot -&gt; langage -&gt; langage, telle que l'appel (prefixer p l) sur un mot p et un langage 1 , renvoie un langage contenant les mêmes mots que 1 préfixés par le mot p. L'algorithme utilisé ne devra parcourir qu'une seule fois le langage 1. Cette fonction devra être récursive ou faire appel à des fonctions auxiliaires récursives.</w:t>
      </w:r>
      <w:r>
        <w:rPr/>
        <w:br w:type="textWrapping"/>
      </w:r>
      <w:r>
        <w:rPr>
          <w:rFonts w:eastAsia="Georgia" w:cs="Georgia" w:ascii="Georgia" w:hAnsi="Georgia"/>
        </w:rPr>
        <w:t xml:space="preserve">Q14. Calculer une estimation de la complexité de la fonction prefixer en fonction du nombre de mots du langage 1 . Cette estimation ne prendra en compte que le nombre d'appels récursifs effectués.</w:t>
      </w:r>
    </w:p>
    <w:p>
      <w:pPr>
        <w:spacing w:line="271" w:before="240" w:lineRule="auto"/>
      </w:pPr>
      <w:r>
        <w:rPr>
          <w:rFonts w:eastAsia="Georgia" w:cs="Georgia" w:ascii="Georgia" w:hAnsi="Georgia"/>
          <w:b/>
          <w:sz w:val="33"/>
        </w:rPr>
        <w:t xml:space="preserve">1.2 Algorithmique itérative (Informatique pour tous)</w:t>
      </w:r>
    </w:p>
    <w:p>
      <w:pPr>
        <w:spacing w:after="220" w:lineRule="auto"/>
      </w:pPr>
      <w:r>
        <w:rPr>
          <w:rFonts w:eastAsia="Georgia" w:cs="Georgia" w:ascii="Georgia" w:hAnsi="Georgia"/>
        </w:rPr>
        <w:t xml:space="preserve">Nous utiliserons par la suite en Python des chaînes de caractère de taille 1 (type str) pour représenter les symboles de l'alphabet.</w:t>
      </w:r>
      <w:r>
        <w:rPr/>
        <w:br w:type="textWrapping"/>
      </w:r>
      <w:r>
        <w:rPr>
          <w:rFonts w:eastAsia="Georgia" w:cs="Georgia" w:ascii="Georgia" w:hAnsi="Georgia"/>
        </w:rPr>
        <w:t xml:space="preserve">Q15. Proposer une représentation en Python des mots et langages sur cet alphabet.</w:t>
      </w:r>
      <w:r>
        <w:rPr/>
        <w:br w:type="textWrapping"/>
      </w:r>
      <w:r>
        <w:rPr>
          <w:rFonts w:eastAsia="Georgia" w:cs="Georgia" w:ascii="Georgia" w:hAnsi="Georgia"/>
        </w:rPr>
        <w:t xml:space="preserve">Q16. Écrire en Python une fonction prefixer, telle que l'appel prefixer (p,l) sur un mot p et un langage 1 , renvoie un langage contenant les mêmes mots que 1 préfixés par le mot p. L'algorithme utilisé ne devra parcourir qu'une seule fois le langage l. Cette fonction devra être itérative ou faire appel à des fonctions auxiliaires itératives.</w:t>
      </w:r>
      <w:r>
        <w:rPr/>
        <w:br w:type="textWrapping"/>
      </w:r>
      <w:r>
        <w:rPr>
          <w:rFonts w:eastAsia="Georgia" w:cs="Georgia" w:ascii="Georgia" w:hAnsi="Georgia"/>
        </w:rPr>
        <w:t xml:space="preserve">Q17. Calculer une estimation de la complexité de la fonction prefixer en fonction du nombre de mots du langage 1 . Cette estimation ne prendra en compte que le nombre d'itérations effectuées.</w:t>
      </w:r>
    </w:p>
    <w:p>
      <w:pPr>
        <w:spacing w:line="271" w:before="330" w:lineRule="auto"/>
      </w:pPr>
      <w:r>
        <w:rPr>
          <w:b/>
          <w:sz w:val="42"/>
        </w:rPr>
        <w:t xml:space="preserve">2 Automate fini</w:t>
      </w:r>
    </w:p>
    <w:p>
      <w:pPr>
        <w:spacing w:line="271" w:before="240" w:lineRule="auto"/>
      </w:pPr>
      <w:r>
        <w:rPr>
          <w:rFonts w:eastAsia="Georgia" w:cs="Georgia" w:ascii="Georgia" w:hAnsi="Georgia"/>
          <w:b/>
          <w:sz w:val="33"/>
        </w:rPr>
        <w:t xml:space="preserve">2.1 Définition d'un automate fini</w:t>
      </w:r>
    </w:p>
    <w:p>
      <w:pPr>
        <w:spacing w:after="220" w:lineRule="auto"/>
      </w:pPr>
      <w:r>
        <w:rPr>
          <w:rFonts w:eastAsia="Georgia" w:cs="Georgia" w:ascii="Georgia" w:hAnsi="Georgia"/>
        </w:rPr>
        <w:t xml:space="preserve">Définition III. 2 (automate fini) : un automate fini sur un alphabet </w:t>
      </w:r>
      <m:oMath>
        <m:r>
          <m:rPr>
            <m:sty m:val="i"/>
          </m:rPr>
          <m:t>X</m:t>
        </m:r>
      </m:oMath>
      <w:r>
        <w:rPr/>
        <w:t xml:space="preserve"> est un quintuplet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w:t>
      </w:r>
    </w:p>
    <w:p>
      <w:pPr>
        <w:numPr>
          <w:ilvl w:val="0"/>
          <w:numId w:val="2"/>
        </w:numPr>
        <w:spacing w:lineRule="auto"/>
      </w:pPr>
      <w:r>
        <w:rPr>
          <w:rFonts w:eastAsia="Georgia" w:cs="Georgia" w:ascii="Georgia" w:hAnsi="Georgia"/>
        </w:rPr>
        <w:t xml:space="preserve">d'un ensemble fini d'états : </w:t>
      </w:r>
      <m:oMath>
        <m:r>
          <m:rPr>
            <m:sty m:val="i"/>
          </m:rPr>
          <m:t>Q</m:t>
        </m:r>
      </m:oMath>
      <w:r>
        <w:rPr/>
        <w:t xml:space="preserve">;</w:t>
      </w:r>
    </w:p>
    <w:p>
      <w:pPr>
        <w:numPr>
          <w:ilvl w:val="0"/>
          <w:numId w:val="2"/>
        </w:numPr>
        <w:spacing w:lineRule="auto"/>
      </w:pPr>
      <w:r>
        <w:rPr>
          <w:rFonts w:eastAsia="Georgia" w:cs="Georgia" w:ascii="Georgia" w:hAnsi="Georgia"/>
        </w:rPr>
        <w:t xml:space="preserve">d'un ensemble d'états initiaux : </w:t>
      </w:r>
      <m:oMath>
        <m:r>
          <m:rPr>
            <m:sty m:val="i"/>
          </m:rPr>
          <m:t>I</m:t>
        </m:r>
        <m:r>
          <m:rPr>
            <m:sty m:val="p"/>
          </m:rPr>
          <m:t>⊆</m:t>
        </m:r>
        <m:r>
          <m:rPr>
            <m:sty m:val="i"/>
          </m:rPr>
          <m:t>Q</m:t>
        </m:r>
      </m:oMath>
      <w:r>
        <w:rPr/>
        <w:t xml:space="preserve">;</w:t>
      </w:r>
    </w:p>
    <w:p>
      <w:pPr>
        <w:numPr>
          <w:ilvl w:val="0"/>
          <w:numId w:val="2"/>
        </w:numPr>
        <w:spacing w:lineRule="auto"/>
      </w:pPr>
      <w:r>
        <w:rPr>
          <w:rFonts w:eastAsia="Georgia" w:cs="Georgia" w:ascii="Georgia" w:hAnsi="Georgia"/>
        </w:rPr>
        <w:t xml:space="preserve">d'un ensemble d'états terminaux : </w:t>
      </w:r>
      <m:oMath>
        <m:r>
          <m:rPr>
            <m:sty m:val="i"/>
          </m:rPr>
          <m:t>T</m:t>
        </m:r>
        <m:r>
          <m:rPr>
            <m:sty m:val="p"/>
          </m:rPr>
          <m:t>⊆</m:t>
        </m:r>
        <m:r>
          <m:rPr>
            <m:sty m:val="i"/>
          </m:rPr>
          <m:t>Q</m:t>
        </m:r>
      </m:oMath>
      <w:r>
        <w:rPr/>
        <w:t xml:space="preserve">;</w:t>
      </w:r>
    </w:p>
    <w:p>
      <w:pPr>
        <w:numPr>
          <w:ilvl w:val="0"/>
          <w:numId w:val="2"/>
        </w:numPr>
        <w:spacing w:lineRule="auto"/>
      </w:pPr>
      <w:r>
        <w:rPr/>
        <w:t xml:space="preserve">d'une relation de transition : </w:t>
      </w:r>
      <m:oMath>
        <m:r>
          <m:rPr>
            <m:sty m:val="i"/>
          </m:rPr>
          <m:t>γ</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rFonts w:eastAsia="Georgia" w:cs="Georgia" w:ascii="Georgia" w:hAnsi="Georgia"/>
        </w:rPr>
        <w:t xml:space="preserve"> donnée, nous appelons </w:t>
      </w:r>
      <m:oMath>
        <m:r>
          <m:rPr>
            <m:sty m:val="i"/>
          </m:rPr>
          <m:t>o</m:t>
        </m:r>
      </m:oMath>
      <w:r>
        <w:rPr/>
        <w:t xml:space="preserve"> l'origine de la transition, </w:t>
      </w:r>
      <m:oMath>
        <m:r>
          <m:rPr>
            <m:sty m:val="i"/>
          </m:rPr>
          <m:t>e</m:t>
        </m:r>
      </m:oMath>
      <w:r>
        <w:rPr>
          <w:rFonts w:eastAsia="Georgia" w:cs="Georgia" w:ascii="Georgia" w:hAnsi="Georgia"/>
        </w:rPr>
        <w:t xml:space="preserve"> l'étiquette de la transition et </w:t>
      </w:r>
      <m:oMath>
        <m:r>
          <m:rPr>
            <m:sty m:val="i"/>
          </m:rPr>
          <m:t>d</m:t>
        </m:r>
      </m:oMath>
      <w:r>
        <w:rPr/>
        <w:t xml:space="preserve"> la destination de la transition.</w:t>
      </w:r>
      <w:r>
        <w:rPr/>
        <w:br w:type="textWrapping"/>
      </w:r>
      <w:r>
        <w:rPr/>
        <w:t xml:space="preserve">Remarquons que </w:t>
      </w:r>
      <m:oMath>
        <m:r>
          <m:rPr>
            <m:sty m:val="i"/>
          </m:rPr>
          <m:t>γ</m:t>
        </m:r>
      </m:oMath>
      <w:r>
        <w:rPr/>
        <w:t xml:space="preserve"> est le graphe d'une application de transition </w:t>
      </w:r>
      <m:oMath>
        <m:r>
          <m:rPr>
            <m:sty m:val="i"/>
          </m:rPr>
          <m:t>δ</m:t>
        </m:r>
        <m:r>
          <m:rPr>
            <m:sty m:val="p"/>
          </m:rPr>
          <m:t>:</m:t>
        </m:r>
        <m:r>
          <m:rPr>
            <m:sty m:val="i"/>
          </m:rPr>
          <m:t>Q</m:t>
        </m:r>
        <m:r>
          <m:rPr>
            <m:sty m:val="p"/>
          </m:rPr>
          <m:t>×</m:t>
        </m:r>
        <m:r>
          <m:rPr>
            <m:sty m:val="i"/>
          </m:rPr>
          <m:t>X</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 :</w:t>
      </w:r>
    </w:p>
    <w:p>
      <w:pPr>
        <w:spacing w:after="220" w:lineRule="auto"/>
      </w:pPr>
      <m:oMathPara>
        <m:oMath>
          <m:r>
            <m:rPr>
              <m:sty m:val="p"/>
            </m:rPr>
            <m:t>∀</m:t>
          </m:r>
          <m:r>
            <m:rPr>
              <m:sty m:val="i"/>
            </m:rPr>
            <m:t>o</m:t>
          </m:r>
          <m:r>
            <m:rPr>
              <m:sty m:val="p"/>
            </m:rPr>
            <m:t>∈</m:t>
          </m:r>
          <m:r>
            <m:rPr>
              <m:sty m:val="i"/>
            </m:rPr>
            <m:t>Q</m:t>
          </m:r>
          <m:r>
            <m:rPr>
              <m:sty m:val="p"/>
            </m:rPr>
            <m:t>,</m:t>
          </m:r>
          <m:r>
            <m:rPr>
              <m:sty m:val="p"/>
            </m:rPr>
            <m:t>∀</m:t>
          </m:r>
          <m:r>
            <m:rPr>
              <m:sty m:val="i"/>
            </m:rPr>
            <m:t>e</m:t>
          </m:r>
          <m:r>
            <m:rPr>
              <m:sty m:val="p"/>
            </m:rPr>
            <m:t>∈</m:t>
          </m:r>
          <m:r>
            <m:rPr>
              <m:sty m:val="i"/>
            </m:rPr>
            <m:t>X</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r>
            <m:rPr>
              <m:sty m:val="p"/>
            </m:rPr>
            <m:t>.</m:t>
          </m:r>
        </m:oMath>
      </m:oMathPara>
    </w:p>
    <w:p>
      <w:pPr>
        <w:spacing w:after="220" w:lineRule="auto"/>
      </w:pPr>
      <w:r>
        <w:rPr/>
        <w:t xml:space="preserve">La notation </w:t>
      </w:r>
      <m:oMath>
        <m:r>
          <m:rPr>
            <m:sty m:val="i"/>
          </m:rPr>
          <m:t>γ</m:t>
        </m:r>
      </m:oMath>
      <w:r>
        <w:rPr>
          <w:rFonts w:eastAsia="Georgia" w:cs="Georgia" w:ascii="Georgia" w:hAnsi="Georgia"/>
        </w:rPr>
        <w:t xml:space="preserve"> est plus adaptée que </w:t>
      </w:r>
      <m:oMath>
        <m:r>
          <m:rPr>
            <m:sty m:val="i"/>
          </m:rPr>
          <m:t>δ</m:t>
        </m:r>
      </m:oMath>
      <w:r>
        <w:rPr>
          <w:rFonts w:eastAsia="Georgia" w:cs="Georgia" w:ascii="Georgia" w:hAnsi="Georgia"/>
        </w:rPr>
        <w:t xml:space="preserve"> à la formalisation et la construction des preuves dans le cadre des automates non déterministes.</w:t>
      </w:r>
    </w:p>
    <w:p>
      <w:pPr>
        <w:spacing w:line="271" w:before="240" w:lineRule="auto"/>
      </w:pPr>
      <w:r>
        <w:rPr>
          <w:rFonts w:eastAsia="Georgia" w:cs="Georgia" w:ascii="Georgia" w:hAnsi="Georgia"/>
          <w:b/>
          <w:sz w:val="33"/>
        </w:rPr>
        <w:t xml:space="preserve">2.2 Langage accepté par un automate fini</w:t>
      </w:r>
    </w:p>
    <w:p>
      <w:pPr>
        <w:spacing w:after="220" w:lineRule="auto"/>
      </w:pPr>
      <w:r>
        <w:rPr>
          <w:rFonts w:eastAsia="Georgia" w:cs="Georgia" w:ascii="Georgia" w:hAnsi="Georgia"/>
        </w:rPr>
        <w:t xml:space="preserve">Définition III. 3 (transition sur un mot) : l'extension </w:t>
      </w:r>
      <m:oMath>
        <m:sSup>
          <m:sSupPr/>
          <m:e>
            <m:r>
              <m:rPr>
                <m:sty m:val="i"/>
              </m:rPr>
              <m:t>γ</m:t>
            </m:r>
          </m:e>
          <m:sup>
            <m:r>
              <m:rPr>
                <m:sty m:val="p"/>
              </m:rPr>
              <m:t>⋆</m:t>
            </m:r>
          </m:sup>
        </m:sSup>
      </m:oMath>
      <w:r>
        <w:rPr/>
        <w:t xml:space="preserve"> de </w:t>
      </w:r>
      <m:oMath>
        <m:r>
          <m:rPr>
            <m:sty m:val="i"/>
          </m:rPr>
          <m:t>γ</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est définie par :</w:t>
      </w:r>
    </w:p>
    <w:p>
      <w:pPr>
        <w:numPr>
          <w:ilvl w:val="0"/>
          <w:numId w:val="3"/>
        </w:numPr>
        <w:spacing w:lineRule="auto"/>
      </w:pPr>
      <w:r>
        <w:rPr>
          <w:rFonts w:eastAsia="Georgia" w:cs="Georgia" w:ascii="Georgia" w:hAnsi="Georgia"/>
        </w:rPr>
        <w:t xml:space="preserve">fermeture réflexive : pour tout état q de </w:t>
      </w:r>
      <m:oMath>
        <m:r>
          <m:rPr>
            <m:sty m:val="i"/>
          </m:rPr>
          <m:t>Q</m:t>
        </m:r>
      </m:oMath>
      <w:r>
        <w:rPr/>
        <w:t xml:space="preserve">,</w:t>
      </w:r>
    </w:p>
    <w:p>
      <w:pPr>
        <w:spacing w:after="220" w:lineRule="auto"/>
      </w:pPr>
      <m:oMathPara>
        <m:oMath>
          <m:r>
            <m:rPr>
              <m:sty m:val="p"/>
            </m:rPr>
            <m:t>(</m:t>
          </m:r>
          <m:r>
            <m:rPr>
              <m:sty m:val="i"/>
            </m:rPr>
            <m:t>q</m:t>
          </m:r>
          <m:r>
            <m:rPr>
              <m:sty m:val="p"/>
            </m:rPr>
            <m:t>,</m:t>
          </m:r>
          <m:r>
            <m:rPr>
              <m:sty m:val="i"/>
            </m:rPr>
            <m:t>ϵ</m:t>
          </m:r>
          <m:r>
            <m:rPr>
              <m:sty m:val="p"/>
            </m:rPr>
            <m:t>,</m:t>
          </m:r>
          <m:r>
            <m:rPr>
              <m:sty m:val="i"/>
            </m:rPr>
            <m:t>q</m:t>
          </m:r>
          <m:r>
            <m:rPr>
              <m:sty m:val="p"/>
            </m:rPr>
            <m:t>)</m:t>
          </m:r>
          <m:r>
            <m:rPr>
              <m:sty m:val="p"/>
            </m:rPr>
            <m:t>∈</m:t>
          </m:r>
          <m:sSup>
            <m:sSupPr/>
            <m:e>
              <m:r>
                <m:rPr>
                  <m:sty m:val="i"/>
                </m:rPr>
                <m:t>γ</m:t>
              </m:r>
            </m:e>
            <m:sup>
              <m:r>
                <m:rPr>
                  <m:sty m:val="p"/>
                </m:rPr>
                <m:t>⋆</m:t>
              </m:r>
            </m:sup>
          </m:sSup>
        </m:oMath>
      </m:oMathPara>
    </w:p>
    <w:p>
      <w:pPr>
        <w:numPr>
          <w:ilvl w:val="0"/>
          <w:numId w:val="4"/>
        </w:numPr>
        <w:spacing w:lineRule="auto"/>
      </w:pPr>
      <w:r>
        <w:rPr/>
        <w:t xml:space="preserve">fermeture transitive : pour tout symbole </w:t>
      </w:r>
      <m:oMath>
        <m:r>
          <m:rPr>
            <m:sty m:val="i"/>
          </m:rPr>
          <m:t>e</m:t>
        </m:r>
      </m:oMath>
      <w:r>
        <w:rPr/>
        <w:t xml:space="preserve"> de </w:t>
      </w:r>
      <m:oMath>
        <m:r>
          <m:rPr>
            <m:sty m:val="i"/>
          </m:rPr>
          <m:t>X</m:t>
        </m:r>
      </m:oMath>
      <w:r>
        <w:rPr/>
        <w:t xml:space="preserve">, pour tout mot </w:t>
      </w:r>
      <m:oMath>
        <m:r>
          <m:rPr>
            <m:sty m:val="i"/>
          </m:rPr>
          <m:t>m</m:t>
        </m:r>
      </m:oMath>
      <w:r>
        <w:rPr/>
        <w:t xml:space="preserve"> de </w:t>
      </w:r>
      <m:oMath>
        <m:sSup>
          <m:sSupPr/>
          <m:e>
            <m:r>
              <m:rPr>
                <m:sty m:val="i"/>
              </m:rPr>
              <m:t>X</m:t>
            </m:r>
          </m:e>
          <m:sup>
            <m:r>
              <m:rPr>
                <m:sty m:val="p"/>
              </m:rPr>
              <m:t>⋆</m:t>
            </m:r>
          </m:sup>
        </m:sSup>
      </m:oMath>
      <w:r>
        <w:rPr>
          <w:rFonts w:eastAsia="Georgia" w:cs="Georgia" w:ascii="Georgia" w:hAnsi="Georgia"/>
        </w:rPr>
        <w:t xml:space="preserve">, pour tous états o, </w:t>
      </w:r>
      <m:oMath>
        <m:r>
          <m:rPr>
            <m:sty m:val="i"/>
          </m:rPr>
          <m:t>d</m:t>
        </m:r>
      </m:oMath>
      <w:r>
        <w:rPr/>
        <w:t xml:space="preserve"> de </w:t>
      </w:r>
      <m:oMath>
        <m:r>
          <m:rPr>
            <m:sty m:val="i"/>
          </m:rPr>
          <m:t>Q</m:t>
        </m:r>
      </m:oMath>
      <w:r>
        <w:rPr/>
        <w:t xml:space="preserve">,</w:t>
      </w:r>
    </w:p>
    <w:p>
      <w:pPr>
        <w:spacing w:after="220" w:lineRule="auto"/>
      </w:pPr>
      <m:oMathPara>
        <m:oMath>
          <m:r>
            <m:rPr>
              <m:sty m:val="p"/>
            </m:rPr>
            <m:t>(</m:t>
          </m:r>
          <m:r>
            <m:rPr>
              <m:sty m:val="i"/>
            </m:rPr>
            <m:t>o</m:t>
          </m:r>
          <m:r>
            <m:rPr>
              <m:sty m:val="p"/>
            </m:rPr>
            <m:t>,</m:t>
          </m:r>
          <m:r>
            <m:rPr>
              <m:sty m:val="i"/>
            </m:rPr>
            <m:t>e</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Q</m:t>
          </m:r>
          <m:r>
            <m:rPr>
              <m:sty m:val="p"/>
            </m:rPr>
            <m:t>,</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r>
            <m:rPr>
              <m:sty m:val="i"/>
            </m:rPr>
            <m:t>γ</m:t>
          </m:r>
          <m:r>
            <m:rPr>
              <m:sty m:val="p"/>
            </m:rPr>
            <m:t>)</m:t>
          </m:r>
          <m:r>
            <m:rPr>
              <m:sty m:val="p"/>
            </m:rPr>
            <m:t>∧</m:t>
          </m:r>
          <m:d>
            <m:dPr>
              <m:begChr m:val="("/>
              <m:endChr m:val=")"/>
              <m:ctrlPr>
                <w:rPr>
                  <w:rFonts w:ascii="Cambria Math" w:hAnsi="Cambria Math"/>
                </w:rPr>
              </m:ctrlPr>
            </m:dPr>
            <m:e>
              <m:r>
                <m:rPr>
                  <m:sty m:val="p"/>
                </m:rPr>
                <m:t>(</m:t>
              </m:r>
              <m:r>
                <m:rPr>
                  <m:sty m:val="i"/>
                </m:rPr>
                <m:t>q</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rFonts w:eastAsia="Georgia" w:cs="Georgia" w:ascii="Georgia" w:hAnsi="Georgia"/>
        </w:rPr>
        <w:t xml:space="preserve">Définition III. 4 (langage accepté par un automate) : le langage sur </w:t>
      </w:r>
      <m:oMath>
        <m:r>
          <m:rPr>
            <m:sty m:val="i"/>
          </m:rPr>
          <m:t>X</m:t>
        </m:r>
      </m:oMath>
      <w:r>
        <w:rPr>
          <w:rFonts w:eastAsia="Georgia" w:cs="Georgia" w:ascii="Georgia" w:hAnsi="Georgia"/>
        </w:rPr>
        <w:t xml:space="preserve"> accepté par un automate fini </w:t>
      </w:r>
      <m:oMath>
        <m:r>
          <m:rPr>
            <m:scr m:val="script"/>
          </m:rPr>
          <m:t>A</m:t>
        </m:r>
      </m:oMath>
      <w:r>
        <w:rPr/>
        <w:t xml:space="preserve"> est :</w:t>
      </w:r>
    </w:p>
    <w:p>
      <w:pPr>
        <w:spacing w:after="220" w:lineRule="auto"/>
      </w:pPr>
      <m:oMathPara>
        <m:oMath>
          <m:r>
            <m:rPr>
              <m:sty m:val="i"/>
            </m:rPr>
            <m:t>L</m:t>
          </m:r>
          <m:r>
            <m:rPr>
              <m:sty m:val="p"/>
            </m:rPr>
            <m:t>(</m:t>
          </m:r>
          <m:r>
            <m:rPr>
              <m:scr m:val="script"/>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i</m:t>
              </m:r>
              <m:r>
                <m:rPr>
                  <m:sty m:val="p"/>
                </m:rPr>
                <m:t>∈</m:t>
              </m:r>
              <m:r>
                <m:rPr>
                  <m:sty m:val="i"/>
                </m:rPr>
                <m:t>I</m:t>
              </m:r>
              <m:r>
                <m:rPr>
                  <m:sty m:val="p"/>
                </m:rPr>
                <m:t>,</m:t>
              </m:r>
              <m:r>
                <m:rPr>
                  <m:sty m:val="p"/>
                </m:rPr>
                <m:t>∃</m:t>
              </m:r>
              <m:r>
                <m:rPr>
                  <m:sty m:val="i"/>
                </m:rPr>
                <m:t>d</m:t>
              </m:r>
              <m:r>
                <m:rPr>
                  <m:sty m:val="p"/>
                </m:rPr>
                <m:t>∈</m:t>
              </m:r>
              <m:r>
                <m:rPr>
                  <m:sty m:val="i"/>
                </m:rPr>
                <m:t>T</m:t>
              </m:r>
              <m:r>
                <m:rPr>
                  <m:sty m:val="p"/>
                </m:rPr>
                <m:t>,</m:t>
              </m:r>
              <m:r>
                <m:rPr>
                  <m:sty m:val="p"/>
                </m:rPr>
                <m:t>(</m:t>
              </m:r>
              <m:r>
                <m:rPr>
                  <m:sty m:val="i"/>
                </m:rPr>
                <m:t>i</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r>
            <m:rPr>
              <m:sty m:val="p"/>
            </m:rPr>
            <m:t>.</m:t>
          </m:r>
        </m:oMath>
      </m:oMathPara>
    </w:p>
    <w:p>
      <w:pPr>
        <w:spacing w:line="271" w:before="240" w:lineRule="auto"/>
      </w:pPr>
      <w:r>
        <w:rPr>
          <w:rFonts w:eastAsia="Georgia" w:cs="Georgia" w:ascii="Georgia" w:hAnsi="Georgia"/>
          <w:b/>
          <w:sz w:val="33"/>
        </w:rPr>
        <w:t xml:space="preserve">2.3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5"/>
        </w:numPr>
        <w:spacing w:lineRule="auto"/>
      </w:pPr>
      <w:r>
        <w:rPr/>
        <w:t xml:space="preserve">les valeurs de la relation de transition </w:t>
      </w:r>
      <m:oMath>
        <m:r>
          <m:rPr>
            <m:sty m:val="i"/>
          </m:rPr>
          <m:t>γ</m:t>
        </m:r>
      </m:oMath>
      <w:r>
        <w:rPr>
          <w:rFonts w:eastAsia="Georgia" w:cs="Georgia" w:ascii="Georgia" w:hAnsi="Georgia"/>
        </w:rPr>
        <w:t xml:space="preserve"> sont représentées par un graphe orienté dont les nœuds encerclés sont les états et les arêtes sont les transitions;</w:t>
      </w:r>
    </w:p>
    <w:p>
      <w:pPr>
        <w:numPr>
          <w:ilvl w:val="0"/>
          <w:numId w:val="5"/>
        </w:numPr>
        <w:spacing w:lineRule="auto"/>
      </w:pPr>
      <w:r>
        <w:rPr>
          <w:rFonts w:eastAsia="Georgia" w:cs="Georgia" w:ascii="Georgia" w:hAnsi="Georgia"/>
        </w:rPr>
        <w:t xml:space="preserve">tout état initial </w:t>
      </w:r>
      <m:oMath>
        <m:r>
          <m:rPr>
            <m:sty m:val="i"/>
          </m:rPr>
          <m:t>i</m:t>
        </m:r>
        <m:r>
          <m:rPr>
            <m:sty m:val="p"/>
          </m:rPr>
          <m:t>∈</m:t>
        </m:r>
        <m:r>
          <m:rPr>
            <m:sty m:val="i"/>
          </m:rPr>
          <m:t>I</m:t>
        </m:r>
      </m:oMath>
      <w:r>
        <w:rPr>
          <w:rFonts w:eastAsia="Georgia" w:cs="Georgia" w:ascii="Georgia" w:hAnsi="Georgia"/>
        </w:rPr>
        <w:t xml:space="preserve"> est désigné par une flèche </w:t>
      </w:r>
      <m:oMath>
        <m:r>
          <m:rPr>
            <m:sty m:val="p"/>
          </m:rPr>
          <m:t>⟶</m:t>
        </m:r>
        <m:r>
          <m:rPr>
            <m:sty m:val="i"/>
          </m:rPr>
          <m:t>i</m:t>
        </m:r>
      </m:oMath>
      <w:r>
        <w:rPr/>
        <w:t xml:space="preserve">;</w:t>
      </w:r>
    </w:p>
    <w:p>
      <w:pPr>
        <w:numPr>
          <w:ilvl w:val="0"/>
          <w:numId w:val="5"/>
        </w:numPr>
        <w:spacing w:lineRule="auto"/>
      </w:pPr>
      <w:r>
        <w:rPr>
          <w:rFonts w:eastAsia="Georgia" w:cs="Georgia" w:ascii="Georgia" w:hAnsi="Georgia"/>
        </w:rPr>
        <w:t xml:space="preserve">tout état terminal </w:t>
      </w:r>
      <m:oMath>
        <m:r>
          <m:rPr>
            <m:sty m:val="i"/>
          </m:rPr>
          <m:t>t</m:t>
        </m:r>
      </m:oMath>
      <w:r>
        <w:rPr>
          <w:rFonts w:eastAsia="Georgia" w:cs="Georgia" w:ascii="Georgia" w:hAnsi="Georgia"/>
        </w:rPr>
        <w:t xml:space="preserve"> est entouré d'un double cercle (t);</w:t>
      </w:r>
    </w:p>
    <w:p>
      <w:pPr>
        <w:numPr>
          <w:ilvl w:val="0"/>
          <w:numId w:val="5"/>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t xml:space="preserve">.</w:t>
      </w:r>
    </w:p>
    <w:p>
      <w:pPr>
        <w:spacing w:after="220" w:lineRule="auto"/>
      </w:pPr>
      <w:r>
        <w:rPr/>
        <w:t xml:space="preserve">Exemple III. 1 : l'automate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tel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1</m:t>
                    </m:r>
                  </m:sub>
                </m:sSub>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 xml:space="preserve"> </m:t>
                </m:r>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 xml:space="preserve"> </m:t>
                </m:r>
                <m:sSub>
                  <m:sSubPr/>
                  <m:e>
                    <m:r>
                      <m:rPr>
                        <m:sty m:val="i"/>
                      </m:rPr>
                      <m:t>I</m:t>
                    </m:r>
                  </m:e>
                  <m:sub>
                    <m:r>
                      <m:rPr>
                        <m:sty m:val="p"/>
                      </m:rPr>
                      <m:t>1</m:t>
                    </m:r>
                  </m:sub>
                </m:sSub>
                <m:r>
                  <m:rPr>
                    <m:sty m:val="p"/>
                  </m:rPr>
                  <m:t>=</m:t>
                </m:r>
                <m:r>
                  <m:rPr>
                    <m:sty m:val="p"/>
                  </m:rPr>
                  <m:t>{</m:t>
                </m:r>
                <m:r>
                  <m:rPr>
                    <m:sty m:val="i"/>
                  </m:rPr>
                  <m:t>A</m:t>
                </m:r>
                <m:r>
                  <m:rPr>
                    <m:sty m:val="p"/>
                  </m:rPr>
                  <m:t>}</m:t>
                </m:r>
                <m:r>
                  <m:rPr>
                    <m:sty m:val="p"/>
                  </m:rPr>
                  <m:t xml:space="preserve"> </m:t>
                </m:r>
                <m:sSub>
                  <m:sSubPr/>
                  <m:e>
                    <m:r>
                      <m:rPr>
                        <m:sty m:val="i"/>
                      </m:rPr>
                      <m:t>T</m:t>
                    </m:r>
                  </m:e>
                  <m:sub>
                    <m:r>
                      <m:rPr>
                        <m:sty m:val="p"/>
                      </m:rPr>
                      <m:t>1</m:t>
                    </m:r>
                  </m:sub>
                </m:sSub>
                <m:r>
                  <m:rPr>
                    <m:sty m:val="p"/>
                  </m:rPr>
                  <m:t>=</m:t>
                </m:r>
                <m:r>
                  <m:rPr>
                    <m:sty m:val="p"/>
                  </m:rPr>
                  <m:t>{</m:t>
                </m:r>
                <m:r>
                  <m:rPr>
                    <m:sty m:val="i"/>
                  </m:rPr>
                  <m:t>B</m:t>
                </m:r>
                <m:r>
                  <m:rPr>
                    <m:sty m:val="p"/>
                  </m:rPr>
                  <m:t>}</m:t>
                </m:r>
              </m:e>
            </m:mr>
            <m:mr>
              <m:e/>
              <m:e>
                <m:sSub>
                  <m:sSubPr/>
                  <m:e>
                    <m:r>
                      <m:rPr>
                        <m:sty m:val="i"/>
                      </m:rPr>
                      <m:t>γ</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i"/>
                            </m:rPr>
                            <m:t>A</m:t>
                          </m:r>
                          <m:r>
                            <m:rPr>
                              <m:sty m:val="p"/>
                            </m:rPr>
                            <m:t>,</m:t>
                          </m:r>
                          <m:r>
                            <m:rPr>
                              <m:sty m:val="i"/>
                            </m:rPr>
                            <m:t>a</m:t>
                          </m:r>
                          <m:r>
                            <m:rPr>
                              <m:sty m:val="p"/>
                            </m:rPr>
                            <m:t>,</m:t>
                          </m:r>
                          <m:r>
                            <m:rPr>
                              <m:sty m:val="i"/>
                            </m:rPr>
                            <m:t>B</m:t>
                          </m:r>
                          <m:r>
                            <m:rPr>
                              <m:sty m:val="p"/>
                            </m:rPr>
                            <m:t>)</m:t>
                          </m:r>
                          <m:r>
                            <m:rPr>
                              <m:sty m:val="p"/>
                            </m:rPr>
                            <m:t>,</m:t>
                          </m:r>
                        </m:e>
                        <m:e>
                          <m:r>
                            <m:rPr>
                              <m:sty m:val="p"/>
                            </m:rPr>
                            <m:t>(</m:t>
                          </m:r>
                          <m:r>
                            <m:rPr>
                              <m:sty m:val="i"/>
                            </m:rPr>
                            <m:t>A</m:t>
                          </m:r>
                          <m:r>
                            <m:rPr>
                              <m:sty m:val="p"/>
                            </m:rPr>
                            <m:t>,</m:t>
                          </m:r>
                          <m:r>
                            <m:rPr>
                              <m:sty m:val="i"/>
                            </m:rPr>
                            <m:t>b</m:t>
                          </m:r>
                          <m:r>
                            <m:rPr>
                              <m:sty m:val="p"/>
                            </m:rPr>
                            <m:t>,</m:t>
                          </m:r>
                          <m:r>
                            <m:rPr>
                              <m:sty m:val="i"/>
                            </m:rPr>
                            <m:t>C</m:t>
                          </m:r>
                          <m:r>
                            <m:rPr>
                              <m:sty m:val="p"/>
                            </m:rPr>
                            <m:t>)</m:t>
                          </m:r>
                          <m:r>
                            <m:rPr>
                              <m:sty m:val="p"/>
                            </m:rPr>
                            <m:t>,</m:t>
                          </m:r>
                        </m:e>
                        <m:e>
                          <m:r>
                            <m:rPr>
                              <m:sty m:val="p"/>
                            </m:rPr>
                            <m:t>(</m:t>
                          </m:r>
                          <m:r>
                            <m:rPr>
                              <m:sty m:val="i"/>
                            </m:rPr>
                            <m:t>A</m:t>
                          </m:r>
                          <m:r>
                            <m:rPr>
                              <m:sty m:val="p"/>
                            </m:rPr>
                            <m:t>,</m:t>
                          </m:r>
                          <m:r>
                            <m:rPr>
                              <m:sty m:val="i"/>
                            </m:rPr>
                            <m:t>c</m:t>
                          </m:r>
                          <m:r>
                            <m:rPr>
                              <m:sty m:val="p"/>
                            </m:rPr>
                            <m:t>,</m:t>
                          </m:r>
                          <m:r>
                            <m:rPr>
                              <m:sty m:val="i"/>
                            </m:rPr>
                            <m:t>D</m:t>
                          </m:r>
                          <m:r>
                            <m:rPr>
                              <m:sty m:val="p"/>
                            </m:rPr>
                            <m:t>)</m:t>
                          </m:r>
                          <m:r>
                            <m:rPr>
                              <m:sty m:val="p"/>
                            </m:rPr>
                            <m:t>,</m:t>
                          </m:r>
                        </m:e>
                        <m:e>
                          <m:r>
                            <m:rPr>
                              <m:sty m:val="p"/>
                            </m:rPr>
                            <m:t>(</m:t>
                          </m:r>
                          <m:r>
                            <m:rPr>
                              <m:sty m:val="i"/>
                            </m:rPr>
                            <m:t>B</m:t>
                          </m:r>
                          <m:r>
                            <m:rPr>
                              <m:sty m:val="p"/>
                            </m:rPr>
                            <m:t>,</m:t>
                          </m:r>
                          <m:r>
                            <m:rPr>
                              <m:sty m:val="i"/>
                            </m:rPr>
                            <m:t>a</m:t>
                          </m:r>
                          <m:r>
                            <m:rPr>
                              <m:sty m:val="p"/>
                            </m:rPr>
                            <m:t>,</m:t>
                          </m:r>
                          <m:r>
                            <m:rPr>
                              <m:sty m:val="i"/>
                            </m:rPr>
                            <m:t>C</m:t>
                          </m:r>
                          <m:r>
                            <m:rPr>
                              <m:sty m:val="p"/>
                            </m:rPr>
                            <m:t>)</m:t>
                          </m:r>
                          <m:r>
                            <m:rPr>
                              <m:sty m:val="p"/>
                            </m:rPr>
                            <m:t>,</m:t>
                          </m:r>
                        </m:e>
                        <m:e>
                          <m:r>
                            <m:rPr>
                              <m:sty m:val="p"/>
                            </m:rPr>
                            <m:t>(</m:t>
                          </m:r>
                          <m:r>
                            <m:rPr>
                              <m:sty m:val="i"/>
                            </m:rPr>
                            <m:t>B</m:t>
                          </m:r>
                          <m:r>
                            <m:rPr>
                              <m:sty m:val="p"/>
                            </m:rPr>
                            <m:t>,</m:t>
                          </m:r>
                          <m:r>
                            <m:rPr>
                              <m:sty m:val="i"/>
                            </m:rPr>
                            <m:t>b</m:t>
                          </m:r>
                          <m:r>
                            <m:rPr>
                              <m:sty m:val="p"/>
                            </m:rPr>
                            <m:t>,</m:t>
                          </m:r>
                          <m:r>
                            <m:rPr>
                              <m:sty m:val="i"/>
                            </m:rPr>
                            <m:t>B</m:t>
                          </m:r>
                          <m:r>
                            <m:rPr>
                              <m:sty m:val="p"/>
                            </m:rPr>
                            <m:t>)</m:t>
                          </m:r>
                          <m:r>
                            <m:rPr>
                              <m:sty m:val="p"/>
                            </m:rPr>
                            <m:t>,</m:t>
                          </m:r>
                        </m:e>
                      </m:mr>
                      <m:mr>
                        <m:e>
                          <m:r>
                            <m:rPr>
                              <m:sty m:val="p"/>
                            </m:rPr>
                            <m:t>(</m:t>
                          </m:r>
                          <m:r>
                            <m:rPr>
                              <m:sty m:val="i"/>
                            </m:rPr>
                            <m:t>C</m:t>
                          </m:r>
                          <m:r>
                            <m:rPr>
                              <m:sty m:val="p"/>
                            </m:rPr>
                            <m:t>,</m:t>
                          </m:r>
                          <m:r>
                            <m:rPr>
                              <m:sty m:val="i"/>
                            </m:rPr>
                            <m:t>a</m:t>
                          </m:r>
                          <m:r>
                            <m:rPr>
                              <m:sty m:val="p"/>
                            </m:rPr>
                            <m:t>,</m:t>
                          </m:r>
                          <m:r>
                            <m:rPr>
                              <m:sty m:val="i"/>
                            </m:rPr>
                            <m:t>D</m:t>
                          </m:r>
                          <m:r>
                            <m:rPr>
                              <m:sty m:val="p"/>
                            </m:rPr>
                            <m:t>)</m:t>
                          </m:r>
                          <m:r>
                            <m:rPr>
                              <m:sty m:val="p"/>
                            </m:rPr>
                            <m:t>,</m:t>
                          </m:r>
                        </m:e>
                        <m:e>
                          <m:r>
                            <m:rPr>
                              <m:sty m:val="p"/>
                            </m:rPr>
                            <m:t>(</m:t>
                          </m:r>
                          <m:r>
                            <m:rPr>
                              <m:sty m:val="i"/>
                            </m:rPr>
                            <m:t>B</m:t>
                          </m:r>
                          <m:r>
                            <m:rPr>
                              <m:sty m:val="p"/>
                            </m:rPr>
                            <m:t>,</m:t>
                          </m:r>
                          <m:r>
                            <m:rPr>
                              <m:sty m:val="i"/>
                            </m:rPr>
                            <m:t>b</m:t>
                          </m:r>
                          <m:r>
                            <m:rPr>
                              <m:sty m:val="p"/>
                            </m:rPr>
                            <m:t>,</m:t>
                          </m:r>
                          <m:r>
                            <m:rPr>
                              <m:sty m:val="i"/>
                            </m:rPr>
                            <m:t>B</m:t>
                          </m:r>
                          <m:r>
                            <m:rPr>
                              <m:sty m:val="p"/>
                            </m:rPr>
                            <m:t>)</m:t>
                          </m:r>
                          <m:r>
                            <m:rPr>
                              <m:sty m:val="p"/>
                            </m:rPr>
                            <m:t>,</m:t>
                          </m:r>
                        </m:e>
                        <m:e>
                          <m:r>
                            <m:rPr>
                              <m:sty m:val="p"/>
                            </m:rPr>
                            <m:t>(</m:t>
                          </m:r>
                          <m:r>
                            <m:rPr>
                              <m:sty m:val="i"/>
                            </m:rPr>
                            <m:t>C</m:t>
                          </m:r>
                          <m:r>
                            <m:rPr>
                              <m:sty m:val="p"/>
                            </m:rPr>
                            <m:t>,</m:t>
                          </m:r>
                          <m:r>
                            <m:rPr>
                              <m:sty m:val="i"/>
                            </m:rPr>
                            <m:t>c</m:t>
                          </m:r>
                          <m:r>
                            <m:rPr>
                              <m:sty m:val="p"/>
                            </m:rPr>
                            <m:t>,</m:t>
                          </m:r>
                          <m:r>
                            <m:rPr>
                              <m:sty m:val="i"/>
                            </m:rPr>
                            <m:t>D</m:t>
                          </m:r>
                          <m:r>
                            <m:rPr>
                              <m:sty m:val="p"/>
                            </m:rPr>
                            <m:t>)</m:t>
                          </m:r>
                          <m:r>
                            <m:rPr>
                              <m:sty m:val="p"/>
                            </m:rPr>
                            <m:t>,</m:t>
                          </m:r>
                        </m:e>
                        <m:e>
                          <m:r>
                            <m:rPr>
                              <m:sty m:val="p"/>
                            </m:rPr>
                            <m:t>(</m:t>
                          </m:r>
                          <m:r>
                            <m:rPr>
                              <m:sty m:val="i"/>
                            </m:rPr>
                            <m:t>D</m:t>
                          </m:r>
                          <m:r>
                            <m:rPr>
                              <m:sty m:val="p"/>
                            </m:rPr>
                            <m:t>,</m:t>
                          </m:r>
                          <m:r>
                            <m:rPr>
                              <m:sty m:val="i"/>
                            </m:rPr>
                            <m:t>a</m:t>
                          </m:r>
                          <m:r>
                            <m:rPr>
                              <m:sty m:val="p"/>
                            </m:rPr>
                            <m:t>,</m:t>
                          </m:r>
                          <m:r>
                            <m:rPr>
                              <m:sty m:val="i"/>
                            </m:rPr>
                            <m:t>D</m:t>
                          </m:r>
                          <m:r>
                            <m:rPr>
                              <m:sty m:val="p"/>
                            </m:rPr>
                            <m:t>)</m:t>
                          </m:r>
                          <m:r>
                            <m:rPr>
                              <m:sty m:val="p"/>
                            </m:rPr>
                            <m:t>,</m:t>
                          </m:r>
                        </m:e>
                        <m:e>
                          <m:r>
                            <m:rPr>
                              <m:sty m:val="p"/>
                            </m:rPr>
                            <m:t>(</m:t>
                          </m:r>
                          <m:r>
                            <m:rPr>
                              <m:sty m:val="i"/>
                            </m:rPr>
                            <m:t>D</m:t>
                          </m:r>
                          <m:r>
                            <m:rPr>
                              <m:sty m:val="p"/>
                            </m:rPr>
                            <m:t>,</m:t>
                          </m:r>
                          <m:r>
                            <m:rPr>
                              <m:sty m:val="i"/>
                            </m:rPr>
                            <m:t>b</m:t>
                          </m:r>
                          <m:r>
                            <m:rPr>
                              <m:sty m:val="p"/>
                            </m:rPr>
                            <m:t>,</m:t>
                          </m:r>
                          <m:r>
                            <m:rPr>
                              <m:sty m:val="i"/>
                            </m:rPr>
                            <m:t>D</m:t>
                          </m:r>
                          <m:r>
                            <m:rPr>
                              <m:sty m:val="p"/>
                            </m:rPr>
                            <m:t>)</m:t>
                          </m:r>
                          <m:r>
                            <m:rPr>
                              <m:sty m:val="p"/>
                            </m:rPr>
                            <m:t>,</m:t>
                          </m:r>
                        </m:e>
                      </m:mr>
                      <m:mr>
                        <m:e>
                          <m:r>
                            <m:rPr>
                              <m:sty m:val="p"/>
                            </m:rPr>
                            <m:t>(</m:t>
                          </m:r>
                          <m:r>
                            <m:rPr>
                              <m:sty m:val="i"/>
                            </m:rPr>
                            <m:t>D</m:t>
                          </m:r>
                          <m:r>
                            <m:rPr>
                              <m:sty m:val="p"/>
                            </m:rPr>
                            <m:t>,</m:t>
                          </m:r>
                          <m:r>
                            <m:rPr>
                              <m:sty m:val="i"/>
                            </m:rPr>
                            <m:t>c</m:t>
                          </m:r>
                          <m:r>
                            <m:rPr>
                              <m:sty m:val="p"/>
                            </m:rPr>
                            <m:t>,</m:t>
                          </m:r>
                          <m:r>
                            <m:rPr>
                              <m:sty m:val="i"/>
                            </m:rPr>
                            <m:t>D</m:t>
                          </m:r>
                          <m:r>
                            <m:rPr>
                              <m:sty m:val="p"/>
                            </m:rPr>
                            <m:t>)</m:t>
                          </m:r>
                        </m:e>
                      </m:mr>
                    </m:m>
                  </m:e>
                </m:d>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5486400" cy="5674046"/>
            <wp:effectExtent b="0" l="0" r="0" t="0"/>
            <wp:docPr id="1" name="image-85c9347ab71ff19c4cc21e9a6ee5ce359dcfb678.jpg"/>
            <a:graphic>
              <a:graphicData uri="http://schemas.openxmlformats.org/drawingml/2006/picture">
                <pic:pic>
                  <pic:nvPicPr>
                    <pic:cNvPr id="1" name="image-85c9347ab71ff19c4cc21e9a6ee5ce359dcfb678.jpg" descr=""/>
                    <pic:cNvPicPr/>
                  </pic:nvPicPr>
                  <pic:blipFill>
                    <a:blip r:embed="rId5" cstate="print"/>
                    <a:srcRect b="0" l="0" r="0" t="0"/>
                    <a:stretch>
                      <a:fillRect/>
                    </a:stretch>
                  </pic:blipFill>
                  <pic:spPr>
                    <a:xfrm>
                      <a:off x="0" y="0"/>
                      <a:ext cx="5486400" cy="5674046"/>
                    </a:xfrm>
                    <a:prstGeom prst="rect"/>
                  </pic:spPr>
                </pic:pic>
              </a:graphicData>
            </a:graphic>
          </wp:inline>
        </w:drawing>
      </w:r>
    </w:p>
    <w:p>
      <w:pPr>
        <w:spacing w:after="220" w:lineRule="auto"/>
      </w:pPr>
      <w:r>
        <w:rPr/>
        <w:t xml:space="preserve">Exemple III. 2 : l'automate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t xml:space="preserve"> tel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2</m:t>
                    </m:r>
                  </m:sub>
                </m:sSub>
                <m:r>
                  <m:rPr>
                    <m:sty m:val="p"/>
                  </m:rPr>
                  <m:t>=</m:t>
                </m:r>
                <m:r>
                  <m:rPr>
                    <m:sty m:val="p"/>
                  </m:rPr>
                  <m:t>{</m:t>
                </m:r>
                <m:r>
                  <m:rPr>
                    <m:sty m:val="i"/>
                  </m:rPr>
                  <m:t>E</m:t>
                </m:r>
                <m:r>
                  <m:rPr>
                    <m:sty m:val="p"/>
                  </m:rPr>
                  <m:t>,</m:t>
                </m:r>
                <m:r>
                  <m:rPr>
                    <m:sty m:val="i"/>
                  </m:rPr>
                  <m:t>F</m:t>
                </m:r>
                <m:r>
                  <m:rPr>
                    <m:sty m:val="p"/>
                  </m:rPr>
                  <m:t>,</m:t>
                </m:r>
                <m:r>
                  <m:rPr>
                    <m:sty m:val="i"/>
                  </m:rPr>
                  <m:t>G</m:t>
                </m:r>
                <m:r>
                  <m:rPr>
                    <m:sty m:val="p"/>
                  </m:rPr>
                  <m:t>,</m:t>
                </m:r>
                <m:r>
                  <m:rPr>
                    <m:sty m:val="i"/>
                  </m:rPr>
                  <m:t>H</m:t>
                </m:r>
                <m:r>
                  <m:rPr>
                    <m:sty m:val="p"/>
                  </m:rPr>
                  <m:t>}</m:t>
                </m:r>
                <m:r>
                  <m:rPr>
                    <m:sty m:val="p"/>
                  </m:rPr>
                  <m:t xml:space="preserve"> </m:t>
                </m:r>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 xml:space="preserve"> </m:t>
                </m:r>
                <m:sSub>
                  <m:sSubPr/>
                  <m:e>
                    <m:r>
                      <m:rPr>
                        <m:sty m:val="i"/>
                      </m:rPr>
                      <m:t>I</m:t>
                    </m:r>
                  </m:e>
                  <m:sub>
                    <m:r>
                      <m:rPr>
                        <m:sty m:val="p"/>
                      </m:rPr>
                      <m:t>2</m:t>
                    </m:r>
                  </m:sub>
                </m:sSub>
                <m:r>
                  <m:rPr>
                    <m:sty m:val="p"/>
                  </m:rPr>
                  <m:t>=</m:t>
                </m:r>
                <m:r>
                  <m:rPr>
                    <m:sty m:val="p"/>
                  </m:rPr>
                  <m:t>{</m:t>
                </m:r>
                <m:r>
                  <m:rPr>
                    <m:sty m:val="i"/>
                  </m:rPr>
                  <m:t>E</m:t>
                </m:r>
                <m:r>
                  <m:rPr>
                    <m:sty m:val="p"/>
                  </m:rPr>
                  <m:t>}</m:t>
                </m:r>
                <m:r>
                  <m:rPr>
                    <m:sty m:val="p"/>
                  </m:rPr>
                  <m:t xml:space="preserve"> </m:t>
                </m:r>
                <m:sSub>
                  <m:sSubPr/>
                  <m:e>
                    <m:r>
                      <m:rPr>
                        <m:sty m:val="i"/>
                      </m:rPr>
                      <m:t>T</m:t>
                    </m:r>
                  </m:e>
                  <m:sub>
                    <m:r>
                      <m:rPr>
                        <m:sty m:val="p"/>
                      </m:rPr>
                      <m:t>2</m:t>
                    </m:r>
                  </m:sub>
                </m:sSub>
                <m:r>
                  <m:rPr>
                    <m:sty m:val="p"/>
                  </m:rPr>
                  <m:t>=</m:t>
                </m:r>
                <m:r>
                  <m:rPr>
                    <m:sty m:val="p"/>
                  </m:rPr>
                  <m:t>{</m:t>
                </m:r>
                <m:r>
                  <m:rPr>
                    <m:sty m:val="i"/>
                  </m:rPr>
                  <m:t>G</m:t>
                </m:r>
                <m:r>
                  <m:rPr>
                    <m:sty m:val="p"/>
                  </m:rPr>
                  <m:t>}</m:t>
                </m:r>
              </m:e>
            </m:mr>
            <m:mr>
              <m:e/>
              <m:e>
                <m:sSub>
                  <m:sSubPr/>
                  <m:e>
                    <m:r>
                      <m:rPr>
                        <m:sty m:val="i"/>
                      </m:rPr>
                      <m:t>γ</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i"/>
                            </m:rPr>
                            <m:t>E</m:t>
                          </m:r>
                          <m:r>
                            <m:rPr>
                              <m:sty m:val="p"/>
                            </m:rPr>
                            <m:t>,</m:t>
                          </m:r>
                          <m:r>
                            <m:rPr>
                              <m:sty m:val="i"/>
                            </m:rPr>
                            <m:t>a</m:t>
                          </m:r>
                          <m:r>
                            <m:rPr>
                              <m:sty m:val="p"/>
                            </m:rPr>
                            <m:t>,</m:t>
                          </m:r>
                          <m:r>
                            <m:rPr>
                              <m:sty m:val="i"/>
                            </m:rPr>
                            <m:t>F</m:t>
                          </m:r>
                          <m:r>
                            <m:rPr>
                              <m:sty m:val="p"/>
                            </m:rPr>
                            <m:t>)</m:t>
                          </m:r>
                          <m:r>
                            <m:rPr>
                              <m:sty m:val="p"/>
                            </m:rPr>
                            <m:t>,</m:t>
                          </m:r>
                        </m:e>
                        <m:e>
                          <m:r>
                            <m:rPr>
                              <m:sty m:val="p"/>
                            </m:rPr>
                            <m:t>(</m:t>
                          </m:r>
                          <m:r>
                            <m:rPr>
                              <m:sty m:val="i"/>
                            </m:rPr>
                            <m:t>E</m:t>
                          </m:r>
                          <m:r>
                            <m:rPr>
                              <m:sty m:val="p"/>
                            </m:rPr>
                            <m:t>,</m:t>
                          </m:r>
                          <m:r>
                            <m:rPr>
                              <m:sty m:val="i"/>
                            </m:rPr>
                            <m:t>b</m:t>
                          </m:r>
                          <m:r>
                            <m:rPr>
                              <m:sty m:val="p"/>
                            </m:rPr>
                            <m:t>,</m:t>
                          </m:r>
                          <m:r>
                            <m:rPr>
                              <m:sty m:val="i"/>
                            </m:rPr>
                            <m:t>H</m:t>
                          </m:r>
                          <m:r>
                            <m:rPr>
                              <m:sty m:val="p"/>
                            </m:rPr>
                            <m:t>)</m:t>
                          </m:r>
                          <m:r>
                            <m:rPr>
                              <m:sty m:val="p"/>
                            </m:rPr>
                            <m:t>,</m:t>
                          </m:r>
                        </m:e>
                        <m:e>
                          <m:r>
                            <m:rPr>
                              <m:sty m:val="p"/>
                            </m:rPr>
                            <m:t>(</m:t>
                          </m:r>
                          <m:r>
                            <m:rPr>
                              <m:sty m:val="i"/>
                            </m:rPr>
                            <m:t>E</m:t>
                          </m:r>
                          <m:r>
                            <m:rPr>
                              <m:sty m:val="p"/>
                            </m:rPr>
                            <m:t>,</m:t>
                          </m:r>
                          <m:r>
                            <m:rPr>
                              <m:sty m:val="i"/>
                            </m:rPr>
                            <m:t>c</m:t>
                          </m:r>
                          <m:r>
                            <m:rPr>
                              <m:sty m:val="p"/>
                            </m:rPr>
                            <m:t>,</m:t>
                          </m:r>
                          <m:r>
                            <m:rPr>
                              <m:sty m:val="i"/>
                            </m:rPr>
                            <m:t>G</m:t>
                          </m:r>
                          <m:r>
                            <m:rPr>
                              <m:sty m:val="p"/>
                            </m:rPr>
                            <m:t>)</m:t>
                          </m:r>
                          <m:r>
                            <m:rPr>
                              <m:sty m:val="p"/>
                            </m:rPr>
                            <m:t>,</m:t>
                          </m:r>
                        </m:e>
                        <m:e>
                          <m:r>
                            <m:rPr>
                              <m:sty m:val="p"/>
                            </m:rPr>
                            <m:t>(</m:t>
                          </m:r>
                          <m:r>
                            <m:rPr>
                              <m:sty m:val="i"/>
                            </m:rPr>
                            <m:t>F</m:t>
                          </m:r>
                          <m:r>
                            <m:rPr>
                              <m:sty m:val="p"/>
                            </m:rPr>
                            <m:t>,</m:t>
                          </m:r>
                          <m:r>
                            <m:rPr>
                              <m:sty m:val="i"/>
                            </m:rPr>
                            <m:t>a</m:t>
                          </m:r>
                          <m:r>
                            <m:rPr>
                              <m:sty m:val="p"/>
                            </m:rPr>
                            <m:t>,</m:t>
                          </m:r>
                          <m:r>
                            <m:rPr>
                              <m:sty m:val="i"/>
                            </m:rPr>
                            <m:t>H</m:t>
                          </m:r>
                          <m:r>
                            <m:rPr>
                              <m:sty m:val="p"/>
                            </m:rPr>
                            <m:t>)</m:t>
                          </m:r>
                          <m:r>
                            <m:rPr>
                              <m:sty m:val="p"/>
                            </m:rPr>
                            <m:t>,</m:t>
                          </m:r>
                        </m:e>
                        <m:e>
                          <m:r>
                            <m:rPr>
                              <m:sty m:val="p"/>
                            </m:rPr>
                            <m:t>(</m:t>
                          </m:r>
                          <m:r>
                            <m:rPr>
                              <m:sty m:val="i"/>
                            </m:rPr>
                            <m:t>F</m:t>
                          </m:r>
                          <m:r>
                            <m:rPr>
                              <m:sty m:val="p"/>
                            </m:rPr>
                            <m:t>,</m:t>
                          </m:r>
                          <m:r>
                            <m:rPr>
                              <m:sty m:val="i"/>
                            </m:rPr>
                            <m:t>b</m:t>
                          </m:r>
                          <m:r>
                            <m:rPr>
                              <m:sty m:val="p"/>
                            </m:rPr>
                            <m:t>,</m:t>
                          </m:r>
                          <m:r>
                            <m:rPr>
                              <m:sty m:val="i"/>
                            </m:rPr>
                            <m:t>G</m:t>
                          </m:r>
                          <m:r>
                            <m:rPr>
                              <m:sty m:val="p"/>
                            </m:rPr>
                            <m:t>)</m:t>
                          </m:r>
                          <m:r>
                            <m:rPr>
                              <m:sty m:val="p"/>
                            </m:rPr>
                            <m:t>,</m:t>
                          </m:r>
                        </m:e>
                      </m:mr>
                      <m:mr>
                        <m:e>
                          <m:r>
                            <m:rPr>
                              <m:sty m:val="p"/>
                            </m:rPr>
                            <m:t>(</m:t>
                          </m:r>
                          <m:r>
                            <m:rPr>
                              <m:sty m:val="i"/>
                            </m:rPr>
                            <m:t>G</m:t>
                          </m:r>
                          <m:r>
                            <m:rPr>
                              <m:sty m:val="p"/>
                            </m:rPr>
                            <m:t>,</m:t>
                          </m:r>
                          <m:r>
                            <m:rPr>
                              <m:sty m:val="i"/>
                            </m:rPr>
                            <m:t>a</m:t>
                          </m:r>
                          <m:r>
                            <m:rPr>
                              <m:sty m:val="p"/>
                            </m:rPr>
                            <m:t>,</m:t>
                          </m:r>
                          <m:r>
                            <m:rPr>
                              <m:sty m:val="i"/>
                            </m:rPr>
                            <m:t>G</m:t>
                          </m:r>
                          <m:r>
                            <m:rPr>
                              <m:sty m:val="p"/>
                            </m:rPr>
                            <m:t>)</m:t>
                          </m:r>
                          <m:r>
                            <m:rPr>
                              <m:sty m:val="p"/>
                            </m:rPr>
                            <m:t>,</m:t>
                          </m:r>
                        </m:e>
                        <m:e>
                          <m:r>
                            <m:rPr>
                              <m:sty m:val="p"/>
                            </m:rPr>
                            <m:t>(</m:t>
                          </m:r>
                          <m:r>
                            <m:rPr>
                              <m:sty m:val="i"/>
                            </m:rPr>
                            <m:t>F</m:t>
                          </m:r>
                          <m:r>
                            <m:rPr>
                              <m:sty m:val="p"/>
                            </m:rPr>
                            <m:t>,</m:t>
                          </m:r>
                          <m:r>
                            <m:rPr>
                              <m:sty m:val="i"/>
                            </m:rPr>
                            <m:t>b</m:t>
                          </m:r>
                          <m:r>
                            <m:rPr>
                              <m:sty m:val="p"/>
                            </m:rPr>
                            <m:t>,</m:t>
                          </m:r>
                          <m:r>
                            <m:rPr>
                              <m:sty m:val="i"/>
                            </m:rPr>
                            <m:t>H</m:t>
                          </m:r>
                          <m:r>
                            <m:rPr>
                              <m:sty m:val="p"/>
                            </m:rPr>
                            <m:t>)</m:t>
                          </m:r>
                          <m:r>
                            <m:rPr>
                              <m:sty m:val="p"/>
                            </m:rPr>
                            <m:t>,</m:t>
                          </m:r>
                        </m:e>
                        <m:e>
                          <m:r>
                            <m:rPr>
                              <m:sty m:val="p"/>
                            </m:rPr>
                            <m:t>(</m:t>
                          </m:r>
                          <m:r>
                            <m:rPr>
                              <m:sty m:val="i"/>
                            </m:rPr>
                            <m:t>G</m:t>
                          </m:r>
                          <m:r>
                            <m:rPr>
                              <m:sty m:val="p"/>
                            </m:rPr>
                            <m:t>,</m:t>
                          </m:r>
                          <m:r>
                            <m:rPr>
                              <m:sty m:val="i"/>
                            </m:rPr>
                            <m:t>c</m:t>
                          </m:r>
                          <m:r>
                            <m:rPr>
                              <m:sty m:val="p"/>
                            </m:rPr>
                            <m:t>,</m:t>
                          </m:r>
                          <m:r>
                            <m:rPr>
                              <m:sty m:val="i"/>
                            </m:rPr>
                            <m:t>H</m:t>
                          </m:r>
                          <m:r>
                            <m:rPr>
                              <m:sty m:val="p"/>
                            </m:rPr>
                            <m:t>)</m:t>
                          </m:r>
                          <m:r>
                            <m:rPr>
                              <m:sty m:val="p"/>
                            </m:rPr>
                            <m:t>,</m:t>
                          </m:r>
                        </m:e>
                        <m:e>
                          <m:r>
                            <m:rPr>
                              <m:sty m:val="p"/>
                            </m:rPr>
                            <m:t>(</m:t>
                          </m:r>
                          <m:r>
                            <m:rPr>
                              <m:sty m:val="i"/>
                            </m:rPr>
                            <m:t>H</m:t>
                          </m:r>
                          <m:r>
                            <m:rPr>
                              <m:sty m:val="p"/>
                            </m:rPr>
                            <m:t>,</m:t>
                          </m:r>
                          <m:r>
                            <m:rPr>
                              <m:sty m:val="i"/>
                            </m:rPr>
                            <m:t>a</m:t>
                          </m:r>
                          <m:r>
                            <m:rPr>
                              <m:sty m:val="p"/>
                            </m:rPr>
                            <m:t>,</m:t>
                          </m:r>
                          <m:r>
                            <m:rPr>
                              <m:sty m:val="i"/>
                            </m:rPr>
                            <m:t>H</m:t>
                          </m:r>
                          <m:r>
                            <m:rPr>
                              <m:sty m:val="p"/>
                            </m:rPr>
                            <m:t>)</m:t>
                          </m:r>
                          <m:r>
                            <m:rPr>
                              <m:sty m:val="p"/>
                            </m:rPr>
                            <m:t>,</m:t>
                          </m:r>
                        </m:e>
                        <m:e>
                          <m:r>
                            <m:rPr>
                              <m:sty m:val="p"/>
                            </m:rPr>
                            <m:t>(</m:t>
                          </m:r>
                          <m:r>
                            <m:rPr>
                              <m:sty m:val="i"/>
                            </m:rPr>
                            <m:t>H</m:t>
                          </m:r>
                          <m:r>
                            <m:rPr>
                              <m:sty m:val="p"/>
                            </m:rPr>
                            <m:t>,</m:t>
                          </m:r>
                          <m:r>
                            <m:rPr>
                              <m:sty m:val="i"/>
                            </m:rPr>
                            <m:t>b</m:t>
                          </m:r>
                          <m:r>
                            <m:rPr>
                              <m:sty m:val="p"/>
                            </m:rPr>
                            <m:t>,</m:t>
                          </m:r>
                          <m:r>
                            <m:rPr>
                              <m:sty m:val="i"/>
                            </m:rPr>
                            <m:t>H</m:t>
                          </m:r>
                          <m:r>
                            <m:rPr>
                              <m:sty m:val="p"/>
                            </m:rPr>
                            <m:t>)</m:t>
                          </m:r>
                          <m:r>
                            <m:rPr>
                              <m:sty m:val="p"/>
                            </m:rPr>
                            <m:t>,</m:t>
                          </m:r>
                        </m:e>
                      </m:mr>
                      <m:mr>
                        <m:e>
                          <m:r>
                            <m:rPr>
                              <m:sty m:val="p"/>
                            </m:rPr>
                            <m:t>(</m:t>
                          </m:r>
                          <m:r>
                            <m:rPr>
                              <m:sty m:val="i"/>
                            </m:rPr>
                            <m:t>H</m:t>
                          </m:r>
                          <m:r>
                            <m:rPr>
                              <m:sty m:val="p"/>
                            </m:rPr>
                            <m:t>,</m:t>
                          </m:r>
                          <m:r>
                            <m:rPr>
                              <m:sty m:val="i"/>
                            </m:rPr>
                            <m:t>c</m:t>
                          </m:r>
                          <m:r>
                            <m:rPr>
                              <m:sty m:val="p"/>
                            </m:rPr>
                            <m:t>,</m:t>
                          </m:r>
                          <m:r>
                            <m:rPr>
                              <m:sty m:val="i"/>
                            </m:rPr>
                            <m:t>H</m:t>
                          </m:r>
                          <m:r>
                            <m:rPr>
                              <m:sty m:val="p"/>
                            </m:rPr>
                            <m:t>)</m:t>
                          </m:r>
                        </m:e>
                      </m:mr>
                    </m:m>
                  </m:e>
                </m:d>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5486400" cy="5593626"/>
            <wp:effectExtent b="0" l="0" r="0" t="0"/>
            <wp:docPr id="2" name="image-fff80d87f8b2d32dae1cfbea36d1e7a7591e5e73.jpg"/>
            <a:graphic>
              <a:graphicData uri="http://schemas.openxmlformats.org/drawingml/2006/picture">
                <pic:pic>
                  <pic:nvPicPr>
                    <pic:cNvPr id="2" name="image-fff80d87f8b2d32dae1cfbea36d1e7a7591e5e73.jpg" descr=""/>
                    <pic:cNvPicPr/>
                  </pic:nvPicPr>
                  <pic:blipFill>
                    <a:blip r:embed="rId6" cstate="print"/>
                    <a:srcRect b="0" l="0" r="0" t="0"/>
                    <a:stretch>
                      <a:fillRect/>
                    </a:stretch>
                  </pic:blipFill>
                  <pic:spPr>
                    <a:xfrm>
                      <a:off x="0" y="0"/>
                      <a:ext cx="5486400" cy="5593626"/>
                    </a:xfrm>
                    <a:prstGeom prst="rect"/>
                  </pic:spPr>
                </pic:pic>
              </a:graphicData>
            </a:graphic>
          </wp:inline>
        </w:drawing>
      </w:r>
    </w:p>
    <w:p>
      <w:pPr>
        <w:spacing w:after="220" w:lineRule="auto"/>
      </w:pPr>
      <w:r>
        <w:rPr>
          <w:rFonts w:eastAsia="Georgia" w:cs="Georgia" w:ascii="Georgia" w:hAnsi="Georgia"/>
        </w:rPr>
        <w:t xml:space="preserve">Notons que certains états et transitions ne sont pas utiles dans la description d'un langage car ils ne participent pas à la construction de mots du langage. Il s'agit, d'une part, des états qui ne figurent dans aucune séquence de transitions allant de l'état initial à un état terminal et, d'autre part, des transitions dont les états inutiles sont l'origine ou la destination. Un automate dans lequel ces états et transitions inutiles ont été éliminés est appelé automate émondé.</w:t>
      </w:r>
    </w:p>
    <w:p>
      <w:pPr>
        <w:spacing w:after="220" w:lineRule="auto"/>
      </w:pPr>
      <w:r>
        <w:rPr/>
        <w:t xml:space="preserve">Exemple III. 3 : le sous-automate de </w:t>
      </w:r>
      <m:oMath>
        <m:sSub>
          <m:sSubPr/>
          <m:e>
            <m:r>
              <m:rPr>
                <m:scr m:val="script"/>
              </m:rPr>
              <m:t>E</m:t>
            </m:r>
          </m:e>
          <m:sub>
            <m:r>
              <m:rPr>
                <m:sty m:val="p"/>
              </m:rPr>
              <m:t>1</m:t>
            </m:r>
          </m:sub>
        </m:sSub>
      </m:oMath>
      <w:r>
        <w:rPr>
          <w:rFonts w:eastAsia="Georgia" w:cs="Georgia" w:ascii="Georgia" w:hAnsi="Georgia"/>
        </w:rPr>
        <w:t xml:space="preserve"> (Exemple III. 1 de la page 6) composé des états et transitions utiles est représenté par le graphe suivant :</w:t>
      </w:r>
      <w:r>
        <w:rPr/>
        <w:br w:type="textWrapping"/>
      </w:r>
    </w:p>
    <w:p>
      <w:pPr>
        <w:spacing w:lineRule="auto"/>
        <w:jc w:val="center"/>
      </w:pPr>
      <w:r>
        <w:rPr/>
        <w:drawing>
          <wp:inline distB="0" distL="0" distR="0" distT="0">
            <wp:extent cx="3438525" cy="4124325"/>
            <wp:effectExtent b="0" l="0" r="0" t="0"/>
            <wp:docPr id="3" name="image-5482158b2f3ebf39ae5fa67ff3eca0969ff8d016.jpg"/>
            <a:graphic>
              <a:graphicData uri="http://schemas.openxmlformats.org/drawingml/2006/picture">
                <pic:pic>
                  <pic:nvPicPr>
                    <pic:cNvPr id="3" name="image-5482158b2f3ebf39ae5fa67ff3eca0969ff8d016.jpg" descr=""/>
                    <pic:cNvPicPr/>
                  </pic:nvPicPr>
                  <pic:blipFill>
                    <a:blip r:embed="rId7" cstate="print"/>
                    <a:srcRect b="0" l="0" r="0" t="0"/>
                    <a:stretch>
                      <a:fillRect/>
                    </a:stretch>
                  </pic:blipFill>
                  <pic:spPr>
                    <a:xfrm>
                      <a:off x="0" y="0"/>
                      <a:ext cx="3438525" cy="4124325"/>
                    </a:xfrm>
                    <a:prstGeom prst="rect"/>
                  </pic:spPr>
                </pic:pic>
              </a:graphicData>
            </a:graphic>
          </wp:inline>
        </w:drawing>
      </w:r>
    </w:p>
    <w:p>
      <w:pPr>
        <w:spacing w:after="220" w:lineRule="auto"/>
      </w:pPr>
      <w:r>
        <w:rPr/>
        <w:t xml:space="preserve">Exemple III. 4 : le sous-automate de </w:t>
      </w:r>
      <m:oMath>
        <m:sSub>
          <m:sSubPr/>
          <m:e>
            <m:r>
              <m:rPr>
                <m:scr m:val="script"/>
              </m:rPr>
              <m:t>E</m:t>
            </m:r>
          </m:e>
          <m:sub>
            <m:r>
              <m:rPr>
                <m:sty m:val="p"/>
              </m:rPr>
              <m:t>2</m:t>
            </m:r>
          </m:sub>
        </m:sSub>
      </m:oMath>
      <w:r>
        <w:rPr>
          <w:rFonts w:eastAsia="Georgia" w:cs="Georgia" w:ascii="Georgia" w:hAnsi="Georgia"/>
        </w:rPr>
        <w:t xml:space="preserve"> (Exemple III. 2 de la page 6) composé des états et transitions utiles est représenté par le graphe suivant :</w:t>
      </w:r>
      <w:r>
        <w:rPr/>
        <w:br w:type="textWrapping"/>
      </w:r>
    </w:p>
    <w:p>
      <w:pPr>
        <w:spacing w:lineRule="auto"/>
        <w:jc w:val="center"/>
      </w:pPr>
      <w:r>
        <w:rPr/>
        <w:drawing>
          <wp:inline distB="0" distL="0" distR="0" distT="0">
            <wp:extent cx="3467100" cy="4057650"/>
            <wp:effectExtent b="0" l="0" r="0" t="0"/>
            <wp:docPr id="4" name="image-8615a6fcae3ef49cc9f67449765f3d2f140dddcf.jpg"/>
            <a:graphic>
              <a:graphicData uri="http://schemas.openxmlformats.org/drawingml/2006/picture">
                <pic:pic>
                  <pic:nvPicPr>
                    <pic:cNvPr id="4" name="image-8615a6fcae3ef49cc9f67449765f3d2f140dddcf.jpg" descr=""/>
                    <pic:cNvPicPr/>
                  </pic:nvPicPr>
                  <pic:blipFill>
                    <a:blip r:embed="rId8" cstate="print"/>
                    <a:srcRect b="0" l="0" r="0" t="0"/>
                    <a:stretch>
                      <a:fillRect/>
                    </a:stretch>
                  </pic:blipFill>
                  <pic:spPr>
                    <a:xfrm>
                      <a:off x="0" y="0"/>
                      <a:ext cx="3467100" cy="4057650"/>
                    </a:xfrm>
                    <a:prstGeom prst="rect"/>
                  </pic:spPr>
                </pic:pic>
              </a:graphicData>
            </a:graphic>
          </wp:inline>
        </w:drawing>
      </w:r>
    </w:p>
    <w:p>
      <w:pPr>
        <w:spacing w:after="220" w:lineRule="auto"/>
      </w:pPr>
      <w:r>
        <w:rPr>
          <w:rFonts w:eastAsia="Georgia" w:cs="Georgia" w:ascii="Georgia" w:hAnsi="Georgia"/>
        </w:rPr>
        <w:t xml:space="preserve">Q18. Donner, sans la justifier, une expression régulière ou ensembliste représentant les langages </w:t>
      </w:r>
      <m:oMath>
        <m:r>
          <m:rPr>
            <m:sty m:val="i"/>
          </m:rPr>
          <m:t>L</m:t>
        </m:r>
        <m:d>
          <m:dPr>
            <m:begChr m:val="("/>
            <m:endChr m:val=")"/>
            <m:ctrlPr>
              <w:rPr>
                <w:rFonts w:ascii="Cambria Math" w:hAnsi="Cambria Math"/>
              </w:rPr>
            </m:ctrlPr>
          </m:dPr>
          <m:e>
            <m:sSub>
              <m:sSubPr/>
              <m:e>
                <m:r>
                  <m:rPr>
                    <m:scr m:val="script"/>
                  </m:rPr>
                  <m:t>E</m:t>
                </m:r>
              </m:e>
              <m:sub>
                <m:r>
                  <m:rPr>
                    <m:sty m:val="p"/>
                  </m:rPr>
                  <m:t>1</m:t>
                </m:r>
              </m:sub>
            </m:sSub>
          </m:e>
        </m:d>
      </m:oMath>
      <w:r>
        <w:rPr/>
        <w:t xml:space="preserve"> et </w:t>
      </w:r>
      <m:oMath>
        <m:r>
          <m:rPr>
            <m:sty m:val="i"/>
          </m:rPr>
          <m:t>L</m:t>
        </m:r>
        <m:d>
          <m:dPr>
            <m:begChr m:val="("/>
            <m:endChr m:val=")"/>
            <m:ctrlPr>
              <w:rPr>
                <w:rFonts w:ascii="Cambria Math" w:hAnsi="Cambria Math"/>
              </w:rPr>
            </m:ctrlPr>
          </m:dPr>
          <m:e>
            <m:sSub>
              <m:sSubPr/>
              <m:e>
                <m:r>
                  <m:rPr>
                    <m:scr m:val="script"/>
                  </m:rPr>
                  <m:t>E</m:t>
                </m:r>
              </m:e>
              <m:sub>
                <m:r>
                  <m:rPr>
                    <m:sty m:val="p"/>
                  </m:rPr>
                  <m:t>2</m:t>
                </m:r>
              </m:sub>
            </m:sSub>
          </m:e>
        </m:d>
      </m:oMath>
      <w:r>
        <w:rPr/>
        <w:t xml:space="preserve"> sur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accepté par l'automate </w:t>
      </w:r>
      <m:oMath>
        <m:sSub>
          <m:sSubPr/>
          <m:e>
            <m:r>
              <m:rPr>
                <m:scr m:val="script"/>
              </m:rPr>
              <m:t>E</m:t>
            </m:r>
          </m:e>
          <m:sub>
            <m:r>
              <m:rPr>
                <m:sty m:val="p"/>
              </m:rPr>
              <m:t>1</m:t>
            </m:r>
          </m:sub>
        </m:sSub>
      </m:oMath>
      <w:r>
        <w:rPr/>
        <w:t xml:space="preserve"> de l'Exemple III. 1 et </w:t>
      </w:r>
      <m:oMath>
        <m:sSub>
          <m:sSubPr/>
          <m:e>
            <m:r>
              <m:rPr>
                <m:scr m:val="script"/>
              </m:rPr>
              <m:t>E</m:t>
            </m:r>
          </m:e>
          <m:sub>
            <m:r>
              <m:rPr>
                <m:sty m:val="p"/>
              </m:rPr>
              <m:t>2</m:t>
            </m:r>
          </m:sub>
        </m:sSub>
      </m:oMath>
      <w:r>
        <w:rPr>
          <w:rFonts w:eastAsia="Georgia" w:cs="Georgia" w:ascii="Georgia" w:hAnsi="Georgia"/>
        </w:rPr>
        <w:t xml:space="preserve"> de l'Exemple III.2, situés sur la page 6.</w:t>
      </w:r>
      <w:r>
        <w:rPr/>
        <w:br w:type="textWrapping"/>
      </w:r>
      <w:r>
        <w:rPr>
          <w:rFonts w:eastAsia="Georgia" w:cs="Georgia" w:ascii="Georgia" w:hAnsi="Georgia"/>
        </w:rPr>
        <w:t xml:space="preserve">Nous étudierons deux implémentations des automates : d'une part en algorithmique récursive programmée en langage CaML; d'autre part en algorithmique itérative programmée en langage Python.</w:t>
      </w:r>
    </w:p>
    <w:p>
      <w:pPr>
        <w:spacing w:line="271" w:before="240" w:lineRule="auto"/>
      </w:pPr>
      <w:r>
        <w:rPr>
          <w:rFonts w:eastAsia="Georgia" w:cs="Georgia" w:ascii="Georgia" w:hAnsi="Georgia"/>
          <w:b/>
          <w:sz w:val="33"/>
        </w:rPr>
        <w:t xml:space="preserve">2.4 Algorithmique récursive (option Informatique)</w:t>
      </w:r>
    </w:p>
    <w:p>
      <w:pPr>
        <w:spacing w:after="220" w:lineRule="auto"/>
      </w:pPr>
      <w:r>
        <w:rPr>
          <w:rFonts w:eastAsia="Georgia" w:cs="Georgia" w:ascii="Georgia" w:hAnsi="Georgia"/>
        </w:rPr>
        <w:t xml:space="preserve">Nous utiliserons par la suite en CaML le type int pour représenter les états d'un automate.</w:t>
      </w:r>
      <w:r>
        <w:rPr/>
        <w:br w:type="textWrapping"/>
      </w:r>
      <w:r>
        <w:rPr>
          <w:rFonts w:eastAsia="Georgia" w:cs="Georgia" w:ascii="Georgia" w:hAnsi="Georgia"/>
        </w:rPr>
        <w:t xml:space="preserve">Q19. Écrire en CaML une définition pour les types etat, transition et automate qui représentent les états et les transitions ainsi que les automates sur l'alphabet des symboles. Définir en CaML la valeur expl_III_1 de type automate correspondant à l'automate de l'Exemple III. 1 de la page 6.</w:t>
      </w:r>
      <w:r>
        <w:rPr/>
        <w:br w:type="textWrapping"/>
      </w:r>
      <w:r>
        <w:rPr>
          <w:rFonts w:eastAsia="Georgia" w:cs="Georgia" w:ascii="Georgia" w:hAnsi="Georgia"/>
        </w:rPr>
        <w:t xml:space="preserve">Q20. Écrire en CaML une fonction valider, de type automate -&gt; bool, telle que l'appel (valider a) sur l'automate a renvoie la valeur true si l'automate a est valide, c'est-à-dire s'il respecte les contraintes de la Définition III. 2 de la page 5, et la valeur false sinon. L'algorithme utilisé ne devra parcourir qu'une seule fois les transitions de l'automate a. Cette fonction devra être récursive ou faire appel à des fonctions auxiliaires récursives.</w:t>
      </w:r>
    </w:p>
    <w:p>
      <w:pPr>
        <w:spacing w:after="220" w:lineRule="auto"/>
      </w:pPr>
      <w:r>
        <w:rPr>
          <w:rFonts w:eastAsia="Georgia" w:cs="Georgia" w:ascii="Georgia" w:hAnsi="Georgia"/>
        </w:rPr>
        <w:t xml:space="preserve">Q21. Écrire en CaML une fonction accepter, de type mot -&gt; automate -&gt; bool, telle que l'appel (accepter m a) sur un mot m et un automate a, renvoie la valeur true si le mot m appartient au langage accepté par l'automate a et la valeur false sinon. L'algorithme utilisé ne devra parcourir qu'une seule fois le mot m . Cette fonction devra être récursive ou faire appel à des fonctions auxiliaires récursives.</w:t>
      </w:r>
      <w:r>
        <w:rPr/>
        <w:br w:type="textWrapping"/>
      </w:r>
      <w:r>
        <w:rPr>
          <w:rFonts w:eastAsia="Georgia" w:cs="Georgia" w:ascii="Georgia" w:hAnsi="Georgia"/>
        </w:rPr>
        <w:t xml:space="preserve">Q22. Calculer une estimation de la complexité de la fonction accepter en fonction du nombre de symboles du mot m et du nombre de transitions de l'automate a. Cette estimation ne prendra en compte que le nombre d'appels récursifs effectués.</w:t>
      </w:r>
    </w:p>
    <w:p>
      <w:pPr>
        <w:spacing w:line="271" w:before="240" w:lineRule="auto"/>
      </w:pPr>
      <w:r>
        <w:rPr>
          <w:rFonts w:eastAsia="Georgia" w:cs="Georgia" w:ascii="Georgia" w:hAnsi="Georgia"/>
          <w:b/>
          <w:sz w:val="33"/>
        </w:rPr>
        <w:t xml:space="preserve">2.5 Algorithmique itérative (Informatique pour tous)</w:t>
      </w:r>
    </w:p>
    <w:p>
      <w:pPr>
        <w:spacing w:after="220" w:lineRule="auto"/>
      </w:pPr>
      <w:r>
        <w:rPr>
          <w:rFonts w:eastAsia="Georgia" w:cs="Georgia" w:ascii="Georgia" w:hAnsi="Georgia"/>
        </w:rPr>
        <w:t xml:space="preserve">Nous utiliserons par la suite en Python le type int pour représenter les états d'un automate.</w:t>
      </w:r>
      <w:r>
        <w:rPr/>
        <w:br w:type="textWrapping"/>
      </w:r>
      <w:r>
        <w:rPr>
          <w:rFonts w:eastAsia="Georgia" w:cs="Georgia" w:ascii="Georgia" w:hAnsi="Georgia"/>
        </w:rPr>
        <w:t xml:space="preserve">Q23. Proposer une représentation en Python des automates sur l'alphabet des symboles. Définir en Python la variable expl_III_1 initialisée avec une valeur correspondant à l'automate de l'Exemple III. 1 de la page 6.</w:t>
      </w:r>
      <w:r>
        <w:rPr/>
        <w:br w:type="textWrapping"/>
      </w:r>
      <w:r>
        <w:rPr>
          <w:rFonts w:eastAsia="Georgia" w:cs="Georgia" w:ascii="Georgia" w:hAnsi="Georgia"/>
        </w:rPr>
        <w:t xml:space="preserve">Q24. Écrire en Python une fonction valider, telle que l'appel valider(a) sur l'automate a renvoie la valeur true si l'automate a est valide, c'est-à-dire s'il respecte les contraintes de la Définition III. 2 de la page 5, et la valeur false sinon. L'algorithme utilisé ne devra parcourir qu'une seule fois les transitions de l'automate a. Cette fonction devra être itérative ou faire appel à des fonctions auxiliaires itératives.</w:t>
      </w:r>
      <w:r>
        <w:rPr/>
        <w:br w:type="textWrapping"/>
      </w:r>
      <w:r>
        <w:rPr>
          <w:rFonts w:eastAsia="Georgia" w:cs="Georgia" w:ascii="Georgia" w:hAnsi="Georgia"/>
        </w:rPr>
        <w:t xml:space="preserve">Q25. Écrire en Python une fonction accepter, telle que l'appel accepter(m, a) sur un mot m et un automate a, renvoie la valeur true si l'automate a accepte le mot </w:t>
      </w:r>
      <m:oMath>
        <m:r>
          <m:rPr>
            <m:sty m:val="i"/>
          </m:rPr>
          <m:t>m</m:t>
        </m:r>
      </m:oMath>
      <w:r>
        <w:rPr>
          <w:rFonts w:eastAsia="Georgia" w:cs="Georgia" w:ascii="Georgia" w:hAnsi="Georgia"/>
        </w:rPr>
        <w:t xml:space="preserve"> et la valeur false sinon. L'algorithme utilisé ne devra parcourir qu'une seule fois le mot m. Cette fonction devra être itérative ou faire appel à des fonctions auxiliaires itératives.</w:t>
      </w:r>
    </w:p>
    <w:p>
      <w:pPr>
        <w:spacing w:line="271" w:before="330" w:lineRule="auto"/>
      </w:pPr>
      <w:r>
        <w:rPr>
          <w:b/>
          <w:sz w:val="42"/>
        </w:rPr>
        <w:t xml:space="preserve">3 Synchronisation de mots</w:t>
      </w:r>
    </w:p>
    <w:p>
      <w:pPr>
        <w:spacing w:line="271" w:before="240" w:lineRule="auto"/>
      </w:pPr>
      <w:r>
        <w:rPr>
          <w:rFonts w:eastAsia="Georgia" w:cs="Georgia" w:ascii="Georgia" w:hAnsi="Georgia"/>
          <w:b/>
          <w:sz w:val="33"/>
        </w:rPr>
        <w:t xml:space="preserve">3.1 Définition et Propriétés</w:t>
      </w:r>
    </w:p>
    <w:p>
      <w:pPr>
        <w:spacing w:after="220" w:lineRule="auto"/>
      </w:pPr>
      <w:r>
        <w:rPr>
          <w:rFonts w:eastAsia="Georgia" w:cs="Georgia" w:ascii="Georgia" w:hAnsi="Georgia"/>
        </w:rPr>
        <w:t xml:space="preserve">Nous définissons d'abord l'opération de synchronisation de mots qui produit un langage.</w:t>
      </w:r>
      <w:r>
        <w:rPr/>
        <w:br w:type="textWrapping"/>
      </w:r>
      <w:r>
        <w:rPr>
          <w:rFonts w:eastAsia="Georgia" w:cs="Georgia" w:ascii="Georgia" w:hAnsi="Georgia"/>
        </w:rPr>
        <w:t xml:space="preserve">Définition III. 5 (synchronisation de mots) : soient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deux mots de </w:t>
      </w:r>
      <m:oMath>
        <m:sSup>
          <m:sSupPr/>
          <m:e>
            <m:r>
              <m:rPr>
                <m:sty m:val="i"/>
              </m:rPr>
              <m:t>X</m:t>
            </m:r>
          </m:e>
          <m:sup>
            <m:r>
              <m:rPr>
                <m:sty m:val="p"/>
              </m:rPr>
              <m:t>⋆</m:t>
            </m:r>
          </m:sup>
        </m:sSup>
      </m:oMath>
      <w:r>
        <w:rPr/>
        <w:t xml:space="preserve"> et </w:t>
      </w:r>
      <m:oMath>
        <m:r>
          <m:rPr>
            <m:sty m:val="i"/>
          </m:rPr>
          <m:t>S</m:t>
        </m:r>
        <m:r>
          <m:rPr>
            <m:sty m:val="p"/>
          </m:rPr>
          <m:t>⊆</m:t>
        </m:r>
        <m:r>
          <m:rPr>
            <m:sty m:val="i"/>
          </m:rPr>
          <m:t>X</m:t>
        </m:r>
      </m:oMath>
      <w:r>
        <w:rPr>
          <w:rFonts w:eastAsia="Georgia" w:cs="Georgia" w:ascii="Georgia" w:hAnsi="Georgia"/>
        </w:rPr>
        <w:t xml:space="preserve"> un alphabet de synchronisation, l'opération de synchronisation de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sur </w:t>
      </w:r>
      <m:oMath>
        <m:r>
          <m:rPr>
            <m:sty m:val="i"/>
          </m:rPr>
          <m:t>S</m:t>
        </m:r>
      </m:oMath>
      <w:r>
        <w:rPr>
          <w:rFonts w:eastAsia="Georgia" w:cs="Georgia" w:ascii="Georgia" w:hAnsi="Georgia"/>
        </w:rPr>
        <w:t xml:space="preserve">, notée </w:t>
      </w:r>
      <m:oMath>
        <m:sSub>
          <m:sSubPr/>
          <m:e>
            <m:r>
              <m:rPr>
                <m:sty m:val="i"/>
              </m:rPr>
              <m:t>m</m:t>
            </m:r>
          </m:e>
          <m:sub>
            <m:r>
              <m:rPr>
                <m:sty m:val="p"/>
              </m:rPr>
              <m:t>1</m:t>
            </m:r>
          </m:sub>
        </m:sSub>
        <m:sSub>
          <m:sSubPr/>
          <m:e>
            <m:r>
              <m:rPr>
                <m:sty m:val="p"/>
              </m:rPr>
              <m:t>‖</m:t>
            </m:r>
          </m:e>
          <m:sub>
            <m:r>
              <m:rPr>
                <m:sty m:val="i"/>
              </m:rPr>
              <m:t>S</m:t>
            </m:r>
          </m:sub>
        </m:sSub>
        <m:sSub>
          <m:sSubPr/>
          <m:e>
            <m:r>
              <m:rPr>
                <m:sty m:val="i"/>
              </m:rPr>
              <m:t>m</m:t>
            </m:r>
          </m:e>
          <m:sub>
            <m:r>
              <m:rPr>
                <m:sty m:val="p"/>
              </m:rPr>
              <m:t>2</m:t>
            </m:r>
          </m:sub>
        </m:sSub>
      </m:oMath>
      <w:r>
        <w:rPr/>
        <w:t xml:space="preserve">, produit un langage sur </w:t>
      </w:r>
      <m:oMath>
        <m:r>
          <m:rPr>
            <m:sty m:val="i"/>
          </m:rPr>
          <m:t>X</m:t>
        </m:r>
      </m:oMath>
      <w:r>
        <w:rPr/>
        <w:t xml:space="preserve"> tel que : pour tous mots </w:t>
      </w:r>
      <m:oMath>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 de </w:t>
      </w:r>
      <m:oMath>
        <m:sSup>
          <m:sSupPr/>
          <m:e>
            <m:r>
              <m:rPr>
                <m:sty m:val="i"/>
              </m:rPr>
              <m:t>X</m:t>
            </m:r>
          </m:e>
          <m:sup>
            <m:r>
              <m:rPr>
                <m:sty m:val="p"/>
              </m:rPr>
              <m:t>⋆</m:t>
            </m:r>
          </m:sup>
        </m:sSup>
      </m:oMath>
      <w:r>
        <w:rPr/>
        <w:t xml:space="preserve">, pour tous symboles </w:t>
      </w:r>
      <m:oMath>
        <m:r>
          <m:rPr>
            <m:sty m:val="i"/>
          </m:rPr>
          <m:t>s</m:t>
        </m:r>
        <m:r>
          <m:rPr>
            <m:sty m:val="p"/>
          </m:rPr>
          <m:t>,</m:t>
        </m:r>
        <m:sSub>
          <m:sSubPr/>
          <m:e>
            <m:r>
              <m:rPr>
                <m:sty m:val="i"/>
              </m:rPr>
              <m:t>s</m:t>
            </m:r>
          </m:e>
          <m:sub>
            <m:r>
              <m:rPr>
                <m:sty m:val="p"/>
              </m:rPr>
              <m:t>1</m:t>
            </m:r>
          </m:sub>
        </m:sSub>
        <m:r>
          <m:rPr>
            <m:sty m:val="p"/>
          </m:rPr>
          <m:t>,</m:t>
        </m:r>
        <m:sSub>
          <m:sSubPr/>
          <m:e>
            <m:r>
              <m:rPr>
                <m:sty m:val="i"/>
              </m:rPr>
              <m:t>s</m:t>
            </m:r>
          </m:e>
          <m:sub>
            <m:r>
              <m:rPr>
                <m:sty m:val="p"/>
              </m:rPr>
              <m:t>2</m:t>
            </m:r>
          </m:sub>
        </m:sSub>
      </m:oMath>
      <w:r>
        <w:rPr/>
        <w:t xml:space="preserve"> de </w:t>
      </w:r>
      <m:oMath>
        <m:r>
          <m:rPr>
            <m:sty m:val="i"/>
          </m:rPr>
          <m:t>S</m:t>
        </m:r>
      </m:oMath>
      <w:r>
        <w:rPr/>
        <w:t xml:space="preserve"> avec </w:t>
      </w:r>
      <m:oMath>
        <m:sSub>
          <m:sSubPr/>
          <m:e>
            <m:r>
              <m:rPr>
                <m:sty m:val="i"/>
              </m:rPr>
              <m:t>s</m:t>
            </m:r>
          </m:e>
          <m:sub>
            <m:r>
              <m:rPr>
                <m:sty m:val="p"/>
              </m:rPr>
              <m:t>1</m:t>
            </m:r>
          </m:sub>
        </m:sSub>
        <m:r>
          <m:rPr>
            <m:sty m:val="p"/>
          </m:rPr>
          <m:t>≠</m:t>
        </m:r>
        <m:sSub>
          <m:sSubPr/>
          <m:e>
            <m:r>
              <m:rPr>
                <m:sty m:val="i"/>
              </m:rPr>
              <m:t>s</m:t>
            </m:r>
          </m:e>
          <m:sub>
            <m:r>
              <m:rPr>
                <m:sty m:val="p"/>
              </m:rPr>
              <m:t>2</m:t>
            </m:r>
          </m:sub>
        </m:sSub>
      </m:oMath>
      <w:r>
        <w:rPr/>
        <w:t xml:space="preserve"> et pour tous symboles </w:t>
      </w:r>
      <m:oMath>
        <m:r>
          <m:rPr>
            <m:sty m:val="i"/>
          </m:rPr>
          <m:t>x</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 de </w:t>
      </w:r>
      <m:oMath>
        <m:r>
          <m:rPr>
            <m:sty m:val="i"/>
          </m:rPr>
          <m:t>X</m:t>
        </m:r>
        <m:r>
          <m:rPr>
            <m:sty m:val="p"/>
          </m:rPr>
          <m:t>∖</m:t>
        </m:r>
        <m:r>
          <m:rPr>
            <m:sty m:val="i"/>
          </m:rPr>
          <m:t>S</m:t>
        </m:r>
      </m:oMath>
      <w:r>
        <w:rPr/>
        <w:t xml:space="preserve">, nous avons: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p"/>
                      </m:rPr>
                      <m:t>1</m:t>
                    </m:r>
                  </m:sub>
                </m:sSub>
                <m:sSub>
                  <m:sSubPr/>
                  <m:e>
                    <m:d>
                      <m:dPr>
                        <m:begChr m:val="‖"/>
                        <m:endChr m:val="‖"/>
                        <m:ctrlPr>
                          <w:rPr>
                            <w:rFonts w:ascii="Cambria Math" w:hAnsi="Cambria Math"/>
                          </w:rPr>
                        </m:ctrlPr>
                      </m:dPr>
                      <m:e>
                        <m:sSub>
                          <m:sSubPr/>
                          <m:e>
                            <m:r>
                              <m:rPr>
                                <m:sty m:val="i"/>
                              </m:rPr>
                              <m:t xml:space="preserve"> </m:t>
                            </m:r>
                          </m:e>
                          <m:sub>
                            <m:r>
                              <m:rPr>
                                <m:sty m:val="i"/>
                              </m:rPr>
                              <m:t>S</m:t>
                            </m:r>
                          </m:sub>
                        </m:sSub>
                        <m:sSub>
                          <m:sSubPr/>
                          <m:e>
                            <m:r>
                              <m:rPr>
                                <m:sty m:val="i"/>
                              </m:rPr>
                              <m:t>m</m:t>
                            </m:r>
                          </m:e>
                          <m:sub>
                            <m:r>
                              <m:rPr>
                                <m:sty m:val="p"/>
                              </m:rPr>
                              <m:t>2</m:t>
                            </m:r>
                          </m:sub>
                        </m:sSub>
                        <m:r>
                          <m:rPr>
                            <m:sty m:val="p"/>
                          </m:rPr>
                          <m:t>=</m:t>
                        </m:r>
                        <m:sSub>
                          <m:sSubPr/>
                          <m:e>
                            <m:r>
                              <m:rPr>
                                <m:sty m:val="i"/>
                              </m:rPr>
                              <m:t>m</m:t>
                            </m:r>
                          </m:e>
                          <m:sub>
                            <m:r>
                              <m:rPr>
                                <m:sty m:val="p"/>
                              </m:rPr>
                              <m:t>2</m:t>
                            </m:r>
                          </m:sub>
                        </m:sSub>
                      </m:e>
                    </m:d>
                  </m:e>
                  <m:sub>
                    <m:r>
                      <m:rPr>
                        <m:sty m:val="i"/>
                      </m:rPr>
                      <m:t>S</m:t>
                    </m:r>
                  </m:sub>
                </m:sSub>
                <m:sSub>
                  <m:sSubPr/>
                  <m:e>
                    <m:r>
                      <m:rPr>
                        <m:sty m:val="i"/>
                      </m:rPr>
                      <m:t>m</m:t>
                    </m:r>
                  </m:e>
                  <m:sub>
                    <m:r>
                      <m:rPr>
                        <m:sty m:val="p"/>
                      </m:rPr>
                      <m:t>1</m:t>
                    </m:r>
                  </m:sub>
                </m:sSub>
              </m:e>
            </m:mr>
            <m:mr>
              <m:e/>
              <m:e>
                <m:r>
                  <m:rPr>
                    <m:sty m:val="i"/>
                  </m:rPr>
                  <m:t>ϵ</m:t>
                </m:r>
                <m:sSub>
                  <m:sSubPr/>
                  <m:e>
                    <m:r>
                      <m:rPr>
                        <m:sty m:val="p"/>
                      </m:rPr>
                      <m:t>‖</m:t>
                    </m:r>
                  </m:e>
                  <m:sub>
                    <m:r>
                      <m:rPr>
                        <m:sty m:val="i"/>
                      </m:rPr>
                      <m:t>S</m:t>
                    </m:r>
                  </m:sub>
                </m:sSub>
                <m:r>
                  <m:rPr>
                    <m:sty m:val="i"/>
                  </m:rPr>
                  <m:t>ϵ</m:t>
                </m:r>
                <m:r>
                  <m:rPr>
                    <m:sty m:val="p"/>
                  </m:rPr>
                  <m:t>=</m:t>
                </m:r>
                <m:r>
                  <m:rPr>
                    <m:sty m:val="p"/>
                  </m:rPr>
                  <m:t>{</m:t>
                </m:r>
                <m:r>
                  <m:rPr>
                    <m:sty m:val="i"/>
                  </m:rPr>
                  <m:t>ϵ</m:t>
                </m:r>
                <m:r>
                  <m:rPr>
                    <m:sty m:val="p"/>
                  </m:rPr>
                  <m:t>}</m:t>
                </m:r>
              </m:e>
            </m:mr>
            <m:mr>
              <m:e/>
              <m:e>
                <m:r>
                  <m:rPr>
                    <m:sty m:val="i"/>
                  </m:rPr>
                  <m:t xml:space="preserve"> </m:t>
                </m:r>
                <m:r>
                  <m:rPr>
                    <m:sty m:val="p"/>
                  </m:rPr>
                  <m:t>(</m:t>
                </m:r>
                <m:r>
                  <m:rPr>
                    <m:sty m:val="i"/>
                  </m:rPr>
                  <m:t>s</m:t>
                </m:r>
                <m:r>
                  <m:rPr>
                    <m:sty m:val="p"/>
                  </m:rPr>
                  <m:t>⋅</m:t>
                </m:r>
                <m:r>
                  <m:rPr>
                    <m:sty m:val="i"/>
                  </m:rPr>
                  <m:t>m</m:t>
                </m:r>
                <m:r>
                  <m:rPr>
                    <m:sty m:val="p"/>
                  </m:rPr>
                  <m:t>)</m:t>
                </m:r>
                <m:sSub>
                  <m:sSubPr/>
                  <m:e>
                    <m:r>
                      <m:rPr>
                        <m:sty m:val="p"/>
                      </m:rPr>
                      <m:t>‖</m:t>
                    </m:r>
                  </m:e>
                  <m:sub>
                    <m:r>
                      <m:rPr>
                        <m:sty m:val="i"/>
                      </m:rPr>
                      <m:t>S</m:t>
                    </m:r>
                  </m:sub>
                </m:sSub>
                <m:r>
                  <m:rPr>
                    <m:sty m:val="i"/>
                  </m:rPr>
                  <m:t>ϵ</m:t>
                </m:r>
                <m:r>
                  <m:rPr>
                    <m:sty m:val="p"/>
                  </m:rPr>
                  <m:t>=</m:t>
                </m:r>
                <m:r>
                  <m:rPr>
                    <m:sty m:val="p"/>
                  </m:rPr>
                  <m:t>∅</m:t>
                </m:r>
              </m:e>
            </m:mr>
            <m:mr>
              <m:e/>
              <m:e>
                <m:r>
                  <m:rPr>
                    <m:sty m:val="i"/>
                  </m:rPr>
                  <m:t xml:space="preserve"> </m:t>
                </m:r>
                <m:r>
                  <m:rPr>
                    <m:sty m:val="p"/>
                  </m:rPr>
                  <m:t>(</m:t>
                </m:r>
                <m:r>
                  <m:rPr>
                    <m:sty m:val="i"/>
                  </m:rPr>
                  <m:t>x</m:t>
                </m:r>
                <m:r>
                  <m:rPr>
                    <m:sty m:val="p"/>
                  </m:rPr>
                  <m:t>⋅</m:t>
                </m:r>
                <m:r>
                  <m:rPr>
                    <m:sty m:val="i"/>
                  </m:rPr>
                  <m:t>m</m:t>
                </m:r>
                <m:r>
                  <m:rPr>
                    <m:sty m:val="p"/>
                  </m:rPr>
                  <m:t>)</m:t>
                </m:r>
                <m:sSub>
                  <m:sSubPr/>
                  <m:e>
                    <m:r>
                      <m:rPr>
                        <m:sty m:val="p"/>
                      </m:rPr>
                      <m:t>‖</m:t>
                    </m:r>
                  </m:e>
                  <m:sub>
                    <m:r>
                      <m:rPr>
                        <m:sty m:val="i"/>
                      </m:rPr>
                      <m:t>S</m:t>
                    </m:r>
                  </m:sub>
                </m:sSub>
                <m:r>
                  <m:rPr>
                    <m:sty m:val="i"/>
                  </m:rPr>
                  <m:t>ϵ</m:t>
                </m:r>
                <m:r>
                  <m:rPr>
                    <m:sty m:val="p"/>
                  </m:rPr>
                  <m:t>=</m:t>
                </m:r>
                <m:r>
                  <m:rPr>
                    <m:sty m:val="i"/>
                  </m:rPr>
                  <m:t>x</m:t>
                </m:r>
                <m:r>
                  <m:rPr>
                    <m:sty m:val="p"/>
                  </m:rPr>
                  <m:t>⋅</m:t>
                </m:r>
                <m:d>
                  <m:dPr>
                    <m:begChr m:val="("/>
                    <m:endChr m:val=")"/>
                    <m:ctrlPr>
                      <w:rPr>
                        <w:rFonts w:ascii="Cambria Math" w:hAnsi="Cambria Math"/>
                      </w:rPr>
                    </m:ctrlPr>
                  </m:dPr>
                  <m:e>
                    <m:r>
                      <m:rPr>
                        <m:sty m:val="i"/>
                      </m:rPr>
                      <m:t>m</m:t>
                    </m:r>
                    <m:sSub>
                      <m:sSubPr/>
                      <m:e>
                        <m:r>
                          <m:rPr>
                            <m:sty m:val="p"/>
                          </m:rPr>
                          <m:t>‖</m:t>
                        </m:r>
                      </m:e>
                      <m:sub>
                        <m:r>
                          <m:rPr>
                            <m:sty m:val="i"/>
                          </m:rPr>
                          <m:t>S</m:t>
                        </m:r>
                      </m:sub>
                    </m:sSub>
                    <m:r>
                      <m:rPr>
                        <m:sty m:val="i"/>
                      </m:rPr>
                      <m:t>ϵ</m:t>
                    </m:r>
                  </m:e>
                </m:d>
              </m:e>
            </m:mr>
            <m:mr>
              <m:e/>
              <m:e>
                <m:d>
                  <m:dPr>
                    <m:begChr m:val="("/>
                    <m:endChr m:val=")"/>
                    <m:ctrlPr>
                      <w:rPr>
                        <w:rFonts w:ascii="Cambria Math" w:hAnsi="Cambria Math"/>
                      </w:rPr>
                    </m:ctrlPr>
                  </m:dPr>
                  <m:e>
                    <m:r>
                      <m:rPr>
                        <m:sty m:val="i"/>
                      </m:rPr>
                      <m:t>s</m:t>
                    </m:r>
                    <m:r>
                      <m:rPr>
                        <m:sty m:val="p"/>
                      </m:rPr>
                      <m:t>⋅</m:t>
                    </m:r>
                    <m:sSub>
                      <m:sSubPr/>
                      <m:e>
                        <m:r>
                          <m:rPr>
                            <m:sty m:val="i"/>
                          </m:rPr>
                          <m:t>m</m:t>
                        </m:r>
                      </m:e>
                      <m:sub>
                        <m:r>
                          <m:rPr>
                            <m:sty m:val="p"/>
                          </m:rPr>
                          <m:t>1</m:t>
                        </m:r>
                      </m:sub>
                    </m:sSub>
                  </m:e>
                </m:d>
                <m:sSub>
                  <m:sSubPr/>
                  <m:e>
                    <m:r>
                      <m:rPr>
                        <m:sty m:val="p"/>
                      </m:rPr>
                      <m:t>‖</m:t>
                    </m:r>
                  </m:e>
                  <m:sub>
                    <m:r>
                      <m:rPr>
                        <m:sty m:val="i"/>
                      </m:rPr>
                      <m:t>S</m:t>
                    </m:r>
                  </m:sub>
                </m:sSub>
                <m:d>
                  <m:dPr>
                    <m:begChr m:val="("/>
                    <m:endChr m:val=")"/>
                    <m:ctrlPr>
                      <w:rPr>
                        <w:rFonts w:ascii="Cambria Math" w:hAnsi="Cambria Math"/>
                      </w:rPr>
                    </m:ctrlPr>
                  </m:dPr>
                  <m:e>
                    <m:r>
                      <m:rPr>
                        <m:sty m:val="i"/>
                      </m:rPr>
                      <m:t>s</m:t>
                    </m:r>
                    <m:r>
                      <m:rPr>
                        <m:sty m:val="p"/>
                      </m:rPr>
                      <m:t>⋅</m:t>
                    </m:r>
                    <m:sSub>
                      <m:sSubPr/>
                      <m:e>
                        <m:r>
                          <m:rPr>
                            <m:sty m:val="i"/>
                          </m:rPr>
                          <m:t>m</m:t>
                        </m:r>
                      </m:e>
                      <m:sub>
                        <m:r>
                          <m:rPr>
                            <m:sty m:val="p"/>
                          </m:rPr>
                          <m:t>2</m:t>
                        </m:r>
                      </m:sub>
                    </m:sSub>
                  </m:e>
                </m:d>
                <m:r>
                  <m:rPr>
                    <m:sty m:val="p"/>
                  </m:rPr>
                  <m:t>=</m:t>
                </m:r>
                <m:r>
                  <m:rPr>
                    <m:sty m:val="i"/>
                  </m:rPr>
                  <m:t>s</m:t>
                </m:r>
                <m:r>
                  <m:rPr>
                    <m:sty m:val="p"/>
                  </m:rPr>
                  <m:t>⋅</m:t>
                </m:r>
                <m:d>
                  <m:dPr>
                    <m:begChr m:val="("/>
                    <m:endChr m:val=")"/>
                    <m:ctrlPr>
                      <w:rPr>
                        <w:rFonts w:ascii="Cambria Math" w:hAnsi="Cambria Math"/>
                      </w:rPr>
                    </m:ctrlPr>
                  </m:dPr>
                  <m:e>
                    <m:sSub>
                      <m:sSubPr/>
                      <m:e>
                        <m:r>
                          <m:rPr>
                            <m:sty m:val="i"/>
                          </m:rPr>
                          <m:t>m</m:t>
                        </m:r>
                      </m:e>
                      <m:sub>
                        <m:r>
                          <m:rPr>
                            <m:sty m:val="p"/>
                          </m:rPr>
                          <m:t>1</m:t>
                        </m:r>
                      </m:sub>
                    </m:sSub>
                    <m:sSub>
                      <m:sSubPr/>
                      <m:e>
                        <m:r>
                          <m:rPr>
                            <m:sty m:val="p"/>
                          </m:rPr>
                          <m:t>‖</m:t>
                        </m:r>
                      </m:e>
                      <m:sub>
                        <m:r>
                          <m:rPr>
                            <m:sty m:val="i"/>
                          </m:rPr>
                          <m:t>S</m:t>
                        </m:r>
                      </m:sub>
                    </m:sSub>
                    <m:sSub>
                      <m:sSubPr/>
                      <m:e>
                        <m:r>
                          <m:rPr>
                            <m:sty m:val="i"/>
                          </m:rPr>
                          <m:t>m</m:t>
                        </m:r>
                      </m:e>
                      <m:sub>
                        <m:r>
                          <m:rPr>
                            <m:sty m:val="p"/>
                          </m:rPr>
                          <m:t>2</m:t>
                        </m:r>
                      </m:sub>
                    </m:sSub>
                  </m:e>
                </m:d>
              </m:e>
            </m:mr>
            <m:mr>
              <m:e/>
              <m:e>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m</m:t>
                        </m:r>
                      </m:e>
                      <m:sub>
                        <m:r>
                          <m:rPr>
                            <m:sty m:val="p"/>
                          </m:rPr>
                          <m:t>1</m:t>
                        </m:r>
                      </m:sub>
                    </m:sSub>
                  </m:e>
                </m:d>
                <m:sSub>
                  <m:sSubPr/>
                  <m:e>
                    <m:r>
                      <m:rPr>
                        <m:sty m:val="p"/>
                      </m:rPr>
                      <m:t>‖</m:t>
                    </m:r>
                  </m:e>
                  <m:sub>
                    <m:r>
                      <m:rPr>
                        <m:sty m:val="i"/>
                      </m:rPr>
                      <m:t>S</m:t>
                    </m:r>
                  </m:sub>
                </m:sSub>
                <m:d>
                  <m:dPr>
                    <m:begChr m:val="("/>
                    <m:endChr m:val=")"/>
                    <m:ctrlPr>
                      <w:rPr>
                        <w:rFonts w:ascii="Cambria Math" w:hAnsi="Cambria Math"/>
                      </w:rPr>
                    </m:ctrlPr>
                  </m:dPr>
                  <m:e>
                    <m:sSub>
                      <m:sSubPr/>
                      <m:e>
                        <m:r>
                          <m:rPr>
                            <m:sty m:val="i"/>
                          </m:rPr>
                          <m:t>s</m:t>
                        </m:r>
                      </m:e>
                      <m:sub>
                        <m:r>
                          <m:rPr>
                            <m:sty m:val="p"/>
                          </m:rPr>
                          <m:t>2</m:t>
                        </m:r>
                      </m:sub>
                    </m:sSub>
                    <m:r>
                      <m:rPr>
                        <m:sty m:val="p"/>
                      </m:rPr>
                      <m:t>⋅</m:t>
                    </m:r>
                    <m:sSub>
                      <m:sSubPr/>
                      <m:e>
                        <m:r>
                          <m:rPr>
                            <m:sty m:val="i"/>
                          </m:rPr>
                          <m:t>m</m:t>
                        </m:r>
                      </m:e>
                      <m:sub>
                        <m:r>
                          <m:rPr>
                            <m:sty m:val="p"/>
                          </m:rPr>
                          <m:t>2</m:t>
                        </m:r>
                      </m:sub>
                    </m:sSub>
                  </m:e>
                </m:d>
                <m:r>
                  <m:rPr>
                    <m:sty m:val="p"/>
                  </m:rPr>
                  <m:t>=</m:t>
                </m:r>
                <m:r>
                  <m:rPr>
                    <m:sty m:val="p"/>
                  </m:rPr>
                  <m:t>∅</m:t>
                </m:r>
              </m:e>
            </m:mr>
            <m:mr>
              <m:e/>
              <m:e>
                <m:d>
                  <m:dPr>
                    <m:begChr m:val="("/>
                    <m:endChr m:val=")"/>
                    <m:ctrlPr>
                      <w:rPr>
                        <w:rFonts w:ascii="Cambria Math" w:hAnsi="Cambria Math"/>
                      </w:rPr>
                    </m:ctrlPr>
                  </m:dPr>
                  <m:e>
                    <m:r>
                      <m:rPr>
                        <m:sty m:val="i"/>
                      </m:rPr>
                      <m:t>s</m:t>
                    </m:r>
                    <m:r>
                      <m:rPr>
                        <m:sty m:val="p"/>
                      </m:rPr>
                      <m:t>⋅</m:t>
                    </m:r>
                    <m:sSub>
                      <m:sSubPr/>
                      <m:e>
                        <m:r>
                          <m:rPr>
                            <m:sty m:val="i"/>
                          </m:rPr>
                          <m:t>m</m:t>
                        </m:r>
                      </m:e>
                      <m:sub>
                        <m:r>
                          <m:rPr>
                            <m:sty m:val="p"/>
                          </m:rPr>
                          <m:t>1</m:t>
                        </m:r>
                      </m:sub>
                    </m:sSub>
                  </m:e>
                </m:d>
                <m:sSub>
                  <m:sSubPr/>
                  <m:e>
                    <m:r>
                      <m:rPr>
                        <m:sty m:val="p"/>
                      </m:rPr>
                      <m:t>‖</m:t>
                    </m:r>
                  </m:e>
                  <m:sub>
                    <m:r>
                      <m:rPr>
                        <m:sty m:val="i"/>
                      </m:rPr>
                      <m:t>S</m:t>
                    </m:r>
                  </m:sub>
                </m:sSub>
                <m:d>
                  <m:dPr>
                    <m:begChr m:val="("/>
                    <m:endChr m:val=")"/>
                    <m:ctrlPr>
                      <w:rPr>
                        <w:rFonts w:ascii="Cambria Math" w:hAnsi="Cambria Math"/>
                      </w:rPr>
                    </m:ctrlPr>
                  </m:dPr>
                  <m:e>
                    <m:r>
                      <m:rPr>
                        <m:sty m:val="i"/>
                      </m:rPr>
                      <m:t>x</m:t>
                    </m:r>
                    <m:r>
                      <m:rPr>
                        <m:sty m:val="p"/>
                      </m:rPr>
                      <m:t>⋅</m:t>
                    </m:r>
                    <m:sSub>
                      <m:sSubPr/>
                      <m:e>
                        <m:r>
                          <m:rPr>
                            <m:sty m:val="i"/>
                          </m:rPr>
                          <m:t>m</m:t>
                        </m:r>
                      </m:e>
                      <m:sub>
                        <m:r>
                          <m:rPr>
                            <m:sty m:val="p"/>
                          </m:rPr>
                          <m:t>2</m:t>
                        </m:r>
                      </m:sub>
                    </m:sSub>
                  </m:e>
                </m:d>
                <m:r>
                  <m:rPr>
                    <m:sty m:val="p"/>
                  </m:rPr>
                  <m:t>=</m:t>
                </m:r>
                <m:r>
                  <m:rPr>
                    <m:sty m:val="i"/>
                  </m:rPr>
                  <m:t>x</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s</m:t>
                        </m:r>
                        <m:r>
                          <m:rPr>
                            <m:sty m:val="p"/>
                          </m:rPr>
                          <m:t>⋅</m:t>
                        </m:r>
                        <m:sSub>
                          <m:sSubPr/>
                          <m:e>
                            <m:r>
                              <m:rPr>
                                <m:sty m:val="i"/>
                              </m:rPr>
                              <m:t>m</m:t>
                            </m:r>
                          </m:e>
                          <m:sub>
                            <m:r>
                              <m:rPr>
                                <m:sty m:val="p"/>
                              </m:rPr>
                              <m:t>1</m:t>
                            </m:r>
                          </m:sub>
                        </m:sSub>
                      </m:e>
                    </m:d>
                    <m:sSub>
                      <m:sSubPr/>
                      <m:e>
                        <m:r>
                          <m:rPr>
                            <m:sty m:val="p"/>
                          </m:rPr>
                          <m:t>‖</m:t>
                        </m:r>
                      </m:e>
                      <m:sub>
                        <m:r>
                          <m:rPr>
                            <m:sty m:val="i"/>
                          </m:rPr>
                          <m:t>S</m:t>
                        </m:r>
                      </m:sub>
                    </m:sSub>
                    <m:sSub>
                      <m:sSubPr/>
                      <m:e>
                        <m:r>
                          <m:rPr>
                            <m:sty m:val="i"/>
                          </m:rPr>
                          <m:t>m</m:t>
                        </m:r>
                      </m:e>
                      <m:sub>
                        <m:r>
                          <m:rPr>
                            <m:sty m:val="p"/>
                          </m:rPr>
                          <m:t>2</m:t>
                        </m:r>
                      </m:sub>
                    </m:sSub>
                  </m:e>
                </m:d>
              </m:e>
            </m:mr>
            <m:mr>
              <m:e/>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m</m:t>
                        </m:r>
                      </m:e>
                      <m:sub>
                        <m:r>
                          <m:rPr>
                            <m:sty m:val="p"/>
                          </m:rPr>
                          <m:t>1</m:t>
                        </m:r>
                      </m:sub>
                    </m:sSub>
                  </m:e>
                </m:d>
                <m:sSub>
                  <m:sSubPr/>
                  <m:e>
                    <m:r>
                      <m:rPr>
                        <m:sty m:val="p"/>
                      </m:rPr>
                      <m:t>‖</m:t>
                    </m:r>
                  </m:e>
                  <m:sub>
                    <m:r>
                      <m:rPr>
                        <m:sty m:val="i"/>
                      </m:rPr>
                      <m:t>S</m:t>
                    </m:r>
                  </m:sub>
                </m:sSub>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m</m:t>
                        </m:r>
                      </m:e>
                      <m:sub>
                        <m:r>
                          <m:rPr>
                            <m:sty m:val="p"/>
                          </m:rPr>
                          <m:t>2</m:t>
                        </m:r>
                      </m:sub>
                    </m:sSub>
                  </m:e>
                </m:d>
                <m:r>
                  <m:rPr>
                    <m:sty m:val="p"/>
                  </m:rPr>
                  <m:t>=</m:t>
                </m:r>
                <m:sSub>
                  <m:sSubPr/>
                  <m:e>
                    <m:r>
                      <m:rPr>
                        <m:sty m:val="i"/>
                      </m:rPr>
                      <m:t>x</m:t>
                    </m:r>
                  </m:e>
                  <m:sub>
                    <m:r>
                      <m:rPr>
                        <m:sty m:val="p"/>
                      </m:rPr>
                      <m:t>1</m:t>
                    </m:r>
                  </m:sub>
                </m:sSub>
                <m:r>
                  <m:rPr>
                    <m:sty m:val="p"/>
                  </m:rPr>
                  <m:t>⋅</m:t>
                </m:r>
                <m:d>
                  <m:dPr>
                    <m:begChr m:val="("/>
                    <m:endChr m:val=")"/>
                    <m:ctrlPr>
                      <w:rPr>
                        <w:rFonts w:ascii="Cambria Math" w:hAnsi="Cambria Math"/>
                      </w:rPr>
                    </m:ctrlPr>
                  </m:dPr>
                  <m:e>
                    <m:sSub>
                      <m:sSubPr/>
                      <m:e>
                        <m:r>
                          <m:rPr>
                            <m:sty m:val="i"/>
                          </m:rPr>
                          <m:t>m</m:t>
                        </m:r>
                      </m:e>
                      <m:sub>
                        <m:r>
                          <m:rPr>
                            <m:sty m:val="p"/>
                          </m:rPr>
                          <m:t>1</m:t>
                        </m:r>
                      </m:sub>
                    </m:sSub>
                    <m:sSub>
                      <m:sSubPr/>
                      <m:e>
                        <m:r>
                          <m:rPr>
                            <m:sty m:val="p"/>
                          </m:rPr>
                          <m:t>‖</m:t>
                        </m:r>
                      </m:e>
                      <m:sub>
                        <m:r>
                          <m:rPr>
                            <m:sty m:val="i"/>
                          </m:rPr>
                          <m:t>S</m:t>
                        </m:r>
                      </m:sub>
                    </m:sSub>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m</m:t>
                            </m:r>
                          </m:e>
                          <m:sub>
                            <m:r>
                              <m:rPr>
                                <m:sty m:val="p"/>
                              </m:rPr>
                              <m:t>2</m:t>
                            </m:r>
                          </m:sub>
                        </m:sSub>
                      </m:e>
                    </m:d>
                  </m:e>
                </m:d>
                <m:r>
                  <m:rPr>
                    <m:sty m:val="p"/>
                  </m:rPr>
                  <m:t>∪</m:t>
                </m:r>
                <m:sSub>
                  <m:sSubPr/>
                  <m:e>
                    <m:r>
                      <m:rPr>
                        <m:sty m:val="i"/>
                      </m:rPr>
                      <m:t>x</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m</m:t>
                            </m:r>
                          </m:e>
                          <m:sub>
                            <m:r>
                              <m:rPr>
                                <m:sty m:val="p"/>
                              </m:rPr>
                              <m:t>1</m:t>
                            </m:r>
                          </m:sub>
                        </m:sSub>
                      </m:e>
                    </m:d>
                    <m:sSub>
                      <m:sSubPr/>
                      <m:e>
                        <m:r>
                          <m:rPr>
                            <m:sty m:val="p"/>
                          </m:rPr>
                          <m:t>‖</m:t>
                        </m:r>
                      </m:e>
                      <m:sub>
                        <m:r>
                          <m:rPr>
                            <m:sty m:val="i"/>
                          </m:rPr>
                          <m:t>S</m:t>
                        </m:r>
                      </m:sub>
                    </m:sSub>
                    <m:sSub>
                      <m:sSubPr/>
                      <m:e>
                        <m:r>
                          <m:rPr>
                            <m:sty m:val="i"/>
                          </m:rPr>
                          <m:t>m</m:t>
                        </m:r>
                      </m:e>
                      <m:sub>
                        <m:r>
                          <m:rPr>
                            <m:sty m:val="p"/>
                          </m:rPr>
                          <m:t>2</m:t>
                        </m:r>
                      </m:sub>
                    </m:sSub>
                  </m:e>
                </m:d>
                <m:r>
                  <m:rPr>
                    <m:sty m:val="p"/>
                  </m:rPr>
                  <m:t>.</m:t>
                </m:r>
              </m:e>
            </m:mr>
          </m:m>
        </m:oMath>
      </m:oMathPara>
    </w:p>
    <w:p>
      <w:pPr>
        <w:spacing w:after="220" w:lineRule="auto"/>
      </w:pPr>
      <w:r>
        <w:rPr/>
        <w:t xml:space="preserve">Q26. Soient les alphabets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et </w:t>
      </w:r>
      <m:oMath>
        <m:r>
          <m:rPr>
            <m:sty m:val="i"/>
          </m:rPr>
          <m:t>S</m:t>
        </m:r>
        <m:r>
          <m:rPr>
            <m:sty m:val="p"/>
          </m:rPr>
          <m:t>=</m:t>
        </m:r>
        <m:r>
          <m:rPr>
            <m:sty m:val="p"/>
          </m:rPr>
          <m:t>{</m:t>
        </m:r>
        <m:r>
          <m:rPr>
            <m:sty m:val="i"/>
          </m:rPr>
          <m:t>b</m:t>
        </m:r>
        <m:r>
          <m:rPr>
            <m:sty m:val="p"/>
          </m:rPr>
          <m:t>}</m:t>
        </m:r>
      </m:oMath>
      <w:r>
        <w:rPr/>
        <w:t xml:space="preserve">, construire le langage (a.b.c) </w:t>
      </w:r>
      <m:oMath>
        <m:sSub>
          <m:sSubPr/>
          <m:e>
            <m:r>
              <m:rPr>
                <m:sty m:val="p"/>
              </m:rPr>
              <m:t>‖</m:t>
            </m:r>
          </m:e>
          <m:sub>
            <m:r>
              <m:rPr>
                <m:sty m:val="i"/>
              </m:rPr>
              <m:t>S</m:t>
            </m:r>
          </m:sub>
        </m:sSub>
      </m:oMath>
      <w:r>
        <w:rPr>
          <w:rFonts w:eastAsia="Georgia" w:cs="Georgia" w:ascii="Georgia" w:hAnsi="Georgia"/>
        </w:rPr>
        <w:t xml:space="preserve"> (a.b.d) en détaillant chaque étape.</w:t>
      </w:r>
    </w:p>
    <w:p>
      <w:pPr>
        <w:spacing w:after="220" w:lineRule="auto"/>
      </w:pPr>
      <w:r>
        <w:rPr/>
        <w:t xml:space="preserve">Q27. Montrer que pour tous mots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de </w:t>
      </w:r>
      <m:oMath>
        <m:sSup>
          <m:sSupPr/>
          <m:e>
            <m:r>
              <m:rPr>
                <m:sty m:val="i"/>
              </m:rPr>
              <m:t>X</m:t>
            </m:r>
          </m:e>
          <m:sup>
            <m:r>
              <m:rPr>
                <m:sty m:val="p"/>
              </m:rPr>
              <m:t>⋆</m:t>
            </m:r>
          </m:sup>
        </m:sSup>
      </m:oMath>
      <w:r>
        <w:rPr/>
        <w:t xml:space="preserve">,</w:t>
      </w:r>
    </w:p>
    <w:p>
      <w:pPr>
        <w:spacing w:after="220" w:lineRule="auto"/>
      </w:pPr>
      <m:oMathPara>
        <m:oMath>
          <m:r>
            <m:rPr>
              <m:sty m:val="i"/>
            </m:rPr>
            <m:t>ϵ</m:t>
          </m:r>
          <m:r>
            <m:rPr>
              <m:sty m:val="p"/>
            </m:rPr>
            <m:t>∈</m:t>
          </m:r>
          <m:sSub>
            <m:sSubPr/>
            <m:e>
              <m:r>
                <m:rPr>
                  <m:sty m:val="i"/>
                </m:rPr>
                <m:t>m</m:t>
              </m:r>
            </m:e>
            <m:sub>
              <m:r>
                <m:rPr>
                  <m:sty m:val="p"/>
                </m:rPr>
                <m:t>1</m:t>
              </m:r>
            </m:sub>
          </m:sSub>
          <m:sSub>
            <m:sSubPr/>
            <m:e>
              <m:r>
                <m:rPr>
                  <m:sty m:val="p"/>
                </m:rPr>
                <m:t>‖</m:t>
              </m:r>
            </m:e>
            <m:sub>
              <m:r>
                <m:rPr>
                  <m:sty m:val="i"/>
                </m:rPr>
                <m:t>S</m:t>
              </m:r>
            </m:sub>
          </m:sSub>
          <m:sSub>
            <m:sSubPr/>
            <m:e>
              <m:r>
                <m:rPr>
                  <m:sty m:val="i"/>
                </m:rPr>
                <m:t>m</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1</m:t>
                      </m:r>
                    </m:sub>
                  </m:sSub>
                  <m:r>
                    <m:rPr>
                      <m:sty m:val="p"/>
                    </m:rPr>
                    <m:t>=</m:t>
                  </m:r>
                  <m:r>
                    <m:rPr>
                      <m:sty m:val="i"/>
                    </m:rPr>
                    <m:t>ϵ</m:t>
                  </m:r>
                </m:e>
              </m:d>
              <m:r>
                <m:rPr>
                  <m:sty m:val="p"/>
                </m:rPr>
                <m:t>∧</m:t>
              </m:r>
              <m:d>
                <m:dPr>
                  <m:begChr m:val="("/>
                  <m:endChr m:val=")"/>
                  <m:ctrlPr>
                    <w:rPr>
                      <w:rFonts w:ascii="Cambria Math" w:hAnsi="Cambria Math"/>
                    </w:rPr>
                  </m:ctrlPr>
                </m:dPr>
                <m:e>
                  <m:sSub>
                    <m:sSubPr/>
                    <m:e>
                      <m:r>
                        <m:rPr>
                          <m:sty m:val="i"/>
                        </m:rPr>
                        <m:t>m</m:t>
                      </m:r>
                    </m:e>
                    <m:sub>
                      <m:r>
                        <m:rPr>
                          <m:sty m:val="p"/>
                        </m:rPr>
                        <m:t>2</m:t>
                      </m:r>
                    </m:sub>
                  </m:sSub>
                  <m:r>
                    <m:rPr>
                      <m:sty m:val="p"/>
                    </m:rPr>
                    <m:t>=</m:t>
                  </m:r>
                  <m:r>
                    <m:rPr>
                      <m:sty m:val="i"/>
                    </m:rPr>
                    <m:t>ϵ</m:t>
                  </m:r>
                </m:e>
              </m:d>
            </m:e>
          </m:d>
          <m:r>
            <m:rPr>
              <m:sty m:val="p"/>
            </m:rPr>
            <m:t>.</m:t>
          </m:r>
        </m:oMath>
      </m:oMathPara>
    </w:p>
    <w:p>
      <w:pPr>
        <w:spacing w:after="220" w:lineRule="auto"/>
      </w:pPr>
      <w:r>
        <w:rPr/>
        <w:t xml:space="preserve">Q28. Montrer que pour tout symbole </w:t>
      </w:r>
      <m:oMath>
        <m:r>
          <m:rPr>
            <m:sty m:val="i"/>
          </m:rPr>
          <m:t>s</m:t>
        </m:r>
      </m:oMath>
      <w:r>
        <w:rPr/>
        <w:t xml:space="preserve"> de </w:t>
      </w:r>
      <m:oMath>
        <m:r>
          <m:rPr>
            <m:sty m:val="i"/>
          </m:rPr>
          <m:t>S</m:t>
        </m:r>
      </m:oMath>
      <w:r>
        <w:rPr/>
        <w:t xml:space="preserve">, pour tous mots </w:t>
      </w:r>
      <m:oMath>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 de </w:t>
      </w:r>
      <m:oMath>
        <m:sSup>
          <m:sSupPr/>
          <m:e>
            <m:r>
              <m:rPr>
                <m:sty m:val="i"/>
              </m:rPr>
              <m:t>X</m:t>
            </m:r>
          </m:e>
          <m:sup>
            <m:r>
              <m:rPr>
                <m:sty m:val="p"/>
              </m:rPr>
              <m:t>⋆</m:t>
            </m:r>
          </m:sup>
        </m:sSup>
      </m:oMath>
      <w:r>
        <w:rPr/>
        <w:t xml:space="preserve">, il existe des mots </w:t>
      </w:r>
      <m:oMath>
        <m:sSubSup>
          <m:sSubSupPr/>
          <m:e>
            <m:r>
              <m:rPr>
                <m:sty m:val="i"/>
              </m:rPr>
              <m:t>m</m:t>
            </m:r>
          </m:e>
          <m:sub>
            <m:r>
              <m:rPr>
                <m:sty m:val="p"/>
              </m:rPr>
              <m:t>1</m:t>
            </m:r>
          </m:sub>
          <m:sup>
            <m:r>
              <m:rPr>
                <m:sty m:val="i"/>
              </m:rPr>
              <m:t>′</m:t>
            </m:r>
          </m:sup>
        </m:sSubSup>
        <m:r>
          <m:rPr>
            <m:sty m:val="p"/>
          </m:rPr>
          <m:t>,</m:t>
        </m:r>
        <m:sSubSup>
          <m:sSubSupPr/>
          <m:e>
            <m:r>
              <m:rPr>
                <m:sty m:val="i"/>
              </m:rPr>
              <m:t>m</m:t>
            </m:r>
          </m:e>
          <m:sub>
            <m:r>
              <m:rPr>
                <m:sty m:val="p"/>
              </m:rPr>
              <m:t>2</m:t>
            </m:r>
          </m:sub>
          <m:sup>
            <m:r>
              <m:rPr>
                <m:sty m:val="i"/>
              </m:rPr>
              <m:t>′</m:t>
            </m:r>
          </m:sup>
        </m:sSubSup>
      </m:oMath>
      <w:r>
        <w:rPr/>
        <w:t xml:space="preserve"> de </w:t>
      </w:r>
      <m:oMath>
        <m:sSup>
          <m:sSupPr/>
          <m:e>
            <m:r>
              <m:rPr>
                <m:sty m:val="i"/>
              </m:rPr>
              <m:t>X</m:t>
            </m:r>
          </m:e>
          <m:sup>
            <m:r>
              <m:rPr>
                <m:sty m:val="p"/>
              </m:rPr>
              <m:t>⋆</m:t>
            </m:r>
          </m:sup>
        </m:sSup>
      </m:oMath>
      <w:r>
        <w:rPr/>
        <w:t xml:space="preserve"> tels que :</w:t>
      </w:r>
    </w:p>
    <w:p>
      <w:pPr>
        <w:spacing w:after="220" w:lineRule="auto"/>
      </w:pPr>
      <m:oMathPara>
        <m:oMath>
          <m:r>
            <m:rPr>
              <m:sty m:val="i"/>
            </m:rPr>
            <m:t>s</m:t>
          </m:r>
          <m:r>
            <m:rPr>
              <m:sty m:val="p"/>
            </m:rPr>
            <m:t>.</m:t>
          </m:r>
          <m:r>
            <m:rPr>
              <m:sty m:val="i"/>
            </m:rPr>
            <m:t>m</m:t>
          </m:r>
          <m:r>
            <m:rPr>
              <m:sty m:val="p"/>
            </m:rPr>
            <m:t>∈</m:t>
          </m:r>
          <m:sSub>
            <m:sSubPr/>
            <m:e>
              <m:r>
                <m:rPr>
                  <m:sty m:val="i"/>
                </m:rPr>
                <m:t>m</m:t>
              </m:r>
            </m:e>
            <m:sub>
              <m:r>
                <m:rPr>
                  <m:sty m:val="p"/>
                </m:rPr>
                <m:t>1</m:t>
              </m:r>
            </m:sub>
          </m:sSub>
          <m:sSub>
            <m:sSubPr/>
            <m:e>
              <m:r>
                <m:rPr>
                  <m:sty m:val="p"/>
                </m:rPr>
                <m:t>‖</m:t>
              </m:r>
            </m:e>
            <m:sub>
              <m:r>
                <m:rPr>
                  <m:sty m:val="i"/>
                </m:rPr>
                <m:t>S</m:t>
              </m:r>
            </m:sub>
          </m:sSub>
          <m:sSub>
            <m:sSubPr/>
            <m:e>
              <m:r>
                <m:rPr>
                  <m:sty m:val="i"/>
                </m:rPr>
                <m:t>m</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1</m:t>
                      </m:r>
                    </m:sub>
                  </m:sSub>
                  <m:r>
                    <m:rPr>
                      <m:sty m:val="p"/>
                    </m:rPr>
                    <m:t>=</m:t>
                  </m:r>
                  <m:r>
                    <m:rPr>
                      <m:sty m:val="i"/>
                    </m:rPr>
                    <m:t>s</m:t>
                  </m:r>
                  <m:r>
                    <m:rPr>
                      <m:sty m:val="p"/>
                    </m:rPr>
                    <m:t>.</m:t>
                  </m:r>
                  <m:sSubSup>
                    <m:sSubSupPr/>
                    <m:e>
                      <m:r>
                        <m:rPr>
                          <m:sty m:val="i"/>
                        </m:rPr>
                        <m:t>m</m:t>
                      </m:r>
                    </m:e>
                    <m:sub>
                      <m:r>
                        <m:rPr>
                          <m:sty m:val="p"/>
                        </m:rPr>
                        <m:t>1</m:t>
                      </m:r>
                    </m:sub>
                    <m:sup>
                      <m:r>
                        <m:rPr>
                          <m:sty m:val="i"/>
                        </m:rPr>
                        <m:t>′</m:t>
                      </m:r>
                    </m:sup>
                  </m:sSubSup>
                </m:e>
              </m:d>
              <m:r>
                <m:rPr>
                  <m:sty m:val="p"/>
                </m:rPr>
                <m:t>∧</m:t>
              </m:r>
              <m:d>
                <m:dPr>
                  <m:begChr m:val="("/>
                  <m:endChr m:val=")"/>
                  <m:ctrlPr>
                    <w:rPr>
                      <w:rFonts w:ascii="Cambria Math" w:hAnsi="Cambria Math"/>
                    </w:rPr>
                  </m:ctrlPr>
                </m:dPr>
                <m:e>
                  <m:sSub>
                    <m:sSubPr/>
                    <m:e>
                      <m:r>
                        <m:rPr>
                          <m:sty m:val="i"/>
                        </m:rPr>
                        <m:t>m</m:t>
                      </m:r>
                    </m:e>
                    <m:sub>
                      <m:r>
                        <m:rPr>
                          <m:sty m:val="p"/>
                        </m:rPr>
                        <m:t>2</m:t>
                      </m:r>
                    </m:sub>
                  </m:sSub>
                  <m:r>
                    <m:rPr>
                      <m:sty m:val="p"/>
                    </m:rPr>
                    <m:t>=</m:t>
                  </m:r>
                  <m:r>
                    <m:rPr>
                      <m:sty m:val="i"/>
                    </m:rPr>
                    <m:t>s</m:t>
                  </m:r>
                  <m:r>
                    <m:rPr>
                      <m:sty m:val="p"/>
                    </m:rPr>
                    <m:t>.</m:t>
                  </m:r>
                  <m:sSubSup>
                    <m:sSubSupPr/>
                    <m:e>
                      <m:r>
                        <m:rPr>
                          <m:sty m:val="i"/>
                        </m:rPr>
                        <m:t>m</m:t>
                      </m:r>
                    </m:e>
                    <m:sub>
                      <m:r>
                        <m:rPr>
                          <m:sty m:val="p"/>
                        </m:rPr>
                        <m:t>2</m:t>
                      </m:r>
                    </m:sub>
                    <m:sup>
                      <m:r>
                        <m:rPr>
                          <m:sty m:val="i"/>
                        </m:rPr>
                        <m:t>′</m:t>
                      </m:r>
                    </m:sup>
                  </m:sSubSup>
                </m:e>
              </m:d>
              <m:r>
                <m:rPr>
                  <m:sty m:val="p"/>
                </m:rPr>
                <m:t>∧</m:t>
              </m:r>
              <m:d>
                <m:dPr>
                  <m:begChr m:val="("/>
                  <m:endChr m:val=")"/>
                  <m:ctrlPr>
                    <w:rPr>
                      <w:rFonts w:ascii="Cambria Math" w:hAnsi="Cambria Math"/>
                    </w:rPr>
                  </m:ctrlPr>
                </m:dPr>
                <m:e>
                  <m:r>
                    <m:rPr>
                      <m:sty m:val="i"/>
                    </m:rPr>
                    <m:t>m</m:t>
                  </m:r>
                  <m:r>
                    <m:rPr>
                      <m:sty m:val="p"/>
                    </m:rPr>
                    <m:t>∈</m:t>
                  </m:r>
                  <m:sSubSup>
                    <m:sSubSupPr/>
                    <m:e>
                      <m:r>
                        <m:rPr>
                          <m:sty m:val="i"/>
                        </m:rPr>
                        <m:t>m</m:t>
                      </m:r>
                    </m:e>
                    <m:sub>
                      <m:r>
                        <m:rPr>
                          <m:sty m:val="p"/>
                        </m:rPr>
                        <m:t>1</m:t>
                      </m:r>
                    </m:sub>
                    <m:sup>
                      <m:r>
                        <m:rPr>
                          <m:sty m:val="i"/>
                        </m:rPr>
                        <m:t>′</m:t>
                      </m:r>
                    </m:sup>
                  </m:sSubSup>
                  <m:sSub>
                    <m:sSubPr/>
                    <m:e>
                      <m:r>
                        <m:rPr>
                          <m:sty m:val="p"/>
                        </m:rPr>
                        <m:t>‖</m:t>
                      </m:r>
                    </m:e>
                    <m:sub>
                      <m:r>
                        <m:rPr>
                          <m:sty m:val="i"/>
                        </m:rPr>
                        <m:t>S</m:t>
                      </m:r>
                    </m:sub>
                  </m:sSub>
                  <m:sSubSup>
                    <m:sSubSupPr/>
                    <m:e>
                      <m:r>
                        <m:rPr>
                          <m:sty m:val="i"/>
                        </m:rPr>
                        <m:t>m</m:t>
                      </m:r>
                    </m:e>
                    <m:sub>
                      <m:r>
                        <m:rPr>
                          <m:sty m:val="p"/>
                        </m:rPr>
                        <m:t>2</m:t>
                      </m:r>
                    </m:sub>
                    <m:sup>
                      <m:r>
                        <m:rPr>
                          <m:sty m:val="i"/>
                        </m:rPr>
                        <m:t>′</m:t>
                      </m:r>
                    </m:sup>
                  </m:sSubSup>
                </m:e>
              </m:d>
            </m:e>
          </m:d>
          <m:r>
            <m:rPr>
              <m:sty m:val="p"/>
            </m:rPr>
            <m:t>.</m:t>
          </m:r>
        </m:oMath>
      </m:oMathPara>
    </w:p>
    <w:p>
      <w:pPr>
        <w:spacing w:after="220" w:lineRule="auto"/>
      </w:pPr>
      <w:r>
        <w:rPr/>
        <w:t xml:space="preserve">Q29. Montrer que pour tout symbole </w:t>
      </w:r>
      <m:oMath>
        <m:r>
          <m:rPr>
            <m:sty m:val="i"/>
          </m:rPr>
          <m:t>x</m:t>
        </m:r>
      </m:oMath>
      <w:r>
        <w:rPr/>
        <w:t xml:space="preserve"> de </w:t>
      </w:r>
      <m:oMath>
        <m:r>
          <m:rPr>
            <m:sty m:val="i"/>
          </m:rPr>
          <m:t>X</m:t>
        </m:r>
        <m:r>
          <m:rPr>
            <m:sty m:val="p"/>
          </m:rPr>
          <m:t>∖</m:t>
        </m:r>
        <m:r>
          <m:rPr>
            <m:sty m:val="i"/>
          </m:rPr>
          <m:t>S</m:t>
        </m:r>
      </m:oMath>
      <w:r>
        <w:rPr/>
        <w:t xml:space="preserve">, pour tous mots </w:t>
      </w:r>
      <m:oMath>
        <m:r>
          <m:rPr>
            <m:sty m:val="i"/>
          </m:rPr>
          <m:t>m</m:t>
        </m:r>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 de </w:t>
      </w:r>
      <m:oMath>
        <m:sSup>
          <m:sSupPr/>
          <m:e>
            <m:r>
              <m:rPr>
                <m:sty m:val="i"/>
              </m:rPr>
              <m:t>X</m:t>
            </m:r>
          </m:e>
          <m:sup>
            <m:r>
              <m:rPr>
                <m:sty m:val="p"/>
              </m:rPr>
              <m:t>⋆</m:t>
            </m:r>
          </m:sup>
        </m:sSup>
      </m:oMath>
      <w:r>
        <w:rPr/>
        <w:t xml:space="preserve">, il existe des mots </w:t>
      </w:r>
      <m:oMath>
        <m:sSubSup>
          <m:sSubSupPr/>
          <m:e>
            <m:r>
              <m:rPr>
                <m:sty m:val="i"/>
              </m:rPr>
              <m:t>m</m:t>
            </m:r>
          </m:e>
          <m:sub>
            <m:r>
              <m:rPr>
                <m:sty m:val="p"/>
              </m:rPr>
              <m:t>1</m:t>
            </m:r>
          </m:sub>
          <m:sup>
            <m:r>
              <m:rPr>
                <m:sty m:val="i"/>
              </m:rPr>
              <m:t>′</m:t>
            </m:r>
          </m:sup>
        </m:sSubSup>
        <m:r>
          <m:rPr>
            <m:sty m:val="p"/>
          </m:rPr>
          <m:t>,</m:t>
        </m:r>
        <m:sSubSup>
          <m:sSubSupPr/>
          <m:e>
            <m:r>
              <m:rPr>
                <m:sty m:val="i"/>
              </m:rPr>
              <m:t>m</m:t>
            </m:r>
          </m:e>
          <m:sub>
            <m:r>
              <m:rPr>
                <m:sty m:val="p"/>
              </m:rPr>
              <m:t>2</m:t>
            </m:r>
          </m:sub>
          <m:sup>
            <m:r>
              <m:rPr>
                <m:sty m:val="i"/>
              </m:rPr>
              <m:t>′</m:t>
            </m:r>
          </m:sup>
        </m:sSubSup>
      </m:oMath>
      <w:r>
        <w:rPr/>
        <w:t xml:space="preserve"> de </w:t>
      </w:r>
      <m:oMath>
        <m:sSup>
          <m:sSupPr/>
          <m:e>
            <m:r>
              <m:rPr>
                <m:sty m:val="i"/>
              </m:rPr>
              <m:t>X</m:t>
            </m:r>
          </m:e>
          <m:sup>
            <m:r>
              <m:rPr>
                <m:sty m:val="p"/>
              </m:rPr>
              <m:t>⋆</m:t>
            </m:r>
          </m:sup>
        </m:sSup>
      </m:oMath>
      <w:r>
        <w:rPr/>
        <w:t xml:space="preserve"> tels que :</w:t>
      </w:r>
    </w:p>
    <w:p>
      <w:pPr>
        <w:spacing w:after="220" w:lineRule="auto"/>
      </w:pPr>
      <m:oMathPara>
        <m:oMath>
          <m:r>
            <m:rPr>
              <m:sty m:val="i"/>
            </m:rPr>
            <m:t>x</m:t>
          </m:r>
          <m:r>
            <m:rPr>
              <m:sty m:val="p"/>
            </m:rPr>
            <m:t>.</m:t>
          </m:r>
          <m:r>
            <m:rPr>
              <m:sty m:val="i"/>
            </m:rPr>
            <m:t>m</m:t>
          </m:r>
          <m:r>
            <m:rPr>
              <m:sty m:val="p"/>
            </m:rPr>
            <m:t>∈</m:t>
          </m:r>
          <m:sSub>
            <m:sSubPr/>
            <m:e>
              <m:r>
                <m:rPr>
                  <m:sty m:val="i"/>
                </m:rPr>
                <m:t>m</m:t>
              </m:r>
            </m:e>
            <m:sub>
              <m:r>
                <m:rPr>
                  <m:sty m:val="p"/>
                </m:rPr>
                <m:t>1</m:t>
              </m:r>
            </m:sub>
          </m:sSub>
          <m:sSub>
            <m:sSubPr/>
            <m:e>
              <m:r>
                <m:rPr>
                  <m:sty m:val="p"/>
                </m:rPr>
                <m:t>‖</m:t>
              </m:r>
            </m:e>
            <m:sub>
              <m:r>
                <m:rPr>
                  <m:sty m:val="i"/>
                </m:rPr>
                <m:t>S</m:t>
              </m:r>
            </m:sub>
          </m:sSub>
          <m:sSub>
            <m:sSubPr/>
            <m:e>
              <m:r>
                <m:rPr>
                  <m:sty m:val="i"/>
                </m:rPr>
                <m:t>m</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1</m:t>
                      </m:r>
                    </m:sub>
                  </m:sSub>
                  <m:r>
                    <m:rPr>
                      <m:sty m:val="p"/>
                    </m:rPr>
                    <m:t>=</m:t>
                  </m:r>
                  <m:r>
                    <m:rPr>
                      <m:sty m:val="i"/>
                    </m:rPr>
                    <m:t>x</m:t>
                  </m:r>
                  <m:r>
                    <m:rPr>
                      <m:sty m:val="p"/>
                    </m:rPr>
                    <m:t>.</m:t>
                  </m:r>
                  <m:sSubSup>
                    <m:sSubSupPr/>
                    <m:e>
                      <m:r>
                        <m:rPr>
                          <m:sty m:val="i"/>
                        </m:rPr>
                        <m:t>m</m:t>
                      </m:r>
                    </m:e>
                    <m:sub>
                      <m:r>
                        <m:rPr>
                          <m:sty m:val="p"/>
                        </m:rPr>
                        <m:t>1</m:t>
                      </m:r>
                    </m:sub>
                    <m:sup>
                      <m:r>
                        <m:rPr>
                          <m:sty m:val="i"/>
                        </m:rPr>
                        <m:t>′</m:t>
                      </m:r>
                    </m:sup>
                  </m:sSubSup>
                </m:e>
              </m:d>
              <m:r>
                <m:rPr>
                  <m:sty m:val="p"/>
                </m:rPr>
                <m:t>∧</m:t>
              </m:r>
              <m:d>
                <m:dPr>
                  <m:begChr m:val="("/>
                  <m:endChr m:val=")"/>
                  <m:ctrlPr>
                    <w:rPr>
                      <w:rFonts w:ascii="Cambria Math" w:hAnsi="Cambria Math"/>
                    </w:rPr>
                  </m:ctrlPr>
                </m:dPr>
                <m:e>
                  <m:r>
                    <m:rPr>
                      <m:sty m:val="i"/>
                    </m:rPr>
                    <m:t>m</m:t>
                  </m:r>
                  <m:r>
                    <m:rPr>
                      <m:sty m:val="p"/>
                    </m:rPr>
                    <m:t>∈</m:t>
                  </m:r>
                  <m:sSubSup>
                    <m:sSubSupPr/>
                    <m:e>
                      <m:r>
                        <m:rPr>
                          <m:sty m:val="i"/>
                        </m:rPr>
                        <m:t>m</m:t>
                      </m:r>
                    </m:e>
                    <m:sub>
                      <m:r>
                        <m:rPr>
                          <m:sty m:val="p"/>
                        </m:rPr>
                        <m:t>1</m:t>
                      </m:r>
                    </m:sub>
                    <m:sup>
                      <m:r>
                        <m:rPr>
                          <m:sty m:val="i"/>
                        </m:rPr>
                        <m:t>′</m:t>
                      </m:r>
                    </m:sup>
                  </m:sSubSup>
                  <m:sSub>
                    <m:sSubPr/>
                    <m:e>
                      <m:r>
                        <m:rPr>
                          <m:sty m:val="p"/>
                        </m:rPr>
                        <m:t>‖</m:t>
                      </m:r>
                    </m:e>
                    <m:sub>
                      <m:r>
                        <m:rPr>
                          <m:sty m:val="i"/>
                        </m:rPr>
                        <m:t>S</m:t>
                      </m:r>
                    </m:sub>
                  </m:sSub>
                  <m:sSub>
                    <m:sSubPr/>
                    <m:e>
                      <m:r>
                        <m:rPr>
                          <m:sty m:val="i"/>
                        </m:rPr>
                        <m:t>m</m:t>
                      </m:r>
                    </m:e>
                    <m:sub>
                      <m:r>
                        <m:rPr>
                          <m:sty m:val="p"/>
                        </m:rPr>
                        <m:t>2</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m</m:t>
                      </m:r>
                    </m:e>
                    <m:sub>
                      <m:r>
                        <m:rPr>
                          <m:sty m:val="p"/>
                        </m:rPr>
                        <m:t>2</m:t>
                      </m:r>
                    </m:sub>
                  </m:sSub>
                  <m:r>
                    <m:rPr>
                      <m:sty m:val="p"/>
                    </m:rPr>
                    <m:t>=</m:t>
                  </m:r>
                  <m:r>
                    <m:rPr>
                      <m:sty m:val="i"/>
                    </m:rPr>
                    <m:t>x</m:t>
                  </m:r>
                  <m:r>
                    <m:rPr>
                      <m:sty m:val="p"/>
                    </m:rPr>
                    <m:t>.</m:t>
                  </m:r>
                  <m:sSubSup>
                    <m:sSubSupPr/>
                    <m:e>
                      <m:r>
                        <m:rPr>
                          <m:sty m:val="i"/>
                        </m:rPr>
                        <m:t>m</m:t>
                      </m:r>
                    </m:e>
                    <m:sub>
                      <m:r>
                        <m:rPr>
                          <m:sty m:val="p"/>
                        </m:rPr>
                        <m:t>2</m:t>
                      </m:r>
                    </m:sub>
                    <m:sup>
                      <m:r>
                        <m:rPr>
                          <m:sty m:val="i"/>
                        </m:rPr>
                        <m:t>′</m:t>
                      </m:r>
                    </m:sup>
                  </m:sSubSup>
                </m:e>
              </m:d>
              <m:r>
                <m:rPr>
                  <m:sty m:val="p"/>
                </m:rPr>
                <m:t>∧</m:t>
              </m:r>
              <m:d>
                <m:dPr>
                  <m:begChr m:val="("/>
                  <m:endChr m:val=")"/>
                  <m:ctrlPr>
                    <w:rPr>
                      <w:rFonts w:ascii="Cambria Math" w:hAnsi="Cambria Math"/>
                    </w:rPr>
                  </m:ctrlPr>
                </m:dPr>
                <m:e>
                  <m:r>
                    <m:rPr>
                      <m:sty m:val="i"/>
                    </m:rPr>
                    <m:t>m</m:t>
                  </m:r>
                  <m:r>
                    <m:rPr>
                      <m:sty m:val="p"/>
                    </m:rPr>
                    <m:t>∈</m:t>
                  </m:r>
                  <m:sSub>
                    <m:sSubPr/>
                    <m:e>
                      <m:r>
                        <m:rPr>
                          <m:sty m:val="i"/>
                        </m:rPr>
                        <m:t>m</m:t>
                      </m:r>
                    </m:e>
                    <m:sub>
                      <m:r>
                        <m:rPr>
                          <m:sty m:val="p"/>
                        </m:rPr>
                        <m:t>1</m:t>
                      </m:r>
                    </m:sub>
                  </m:sSub>
                  <m:sSub>
                    <m:sSubPr/>
                    <m:e>
                      <m:r>
                        <m:rPr>
                          <m:sty m:val="p"/>
                        </m:rPr>
                        <m:t>‖</m:t>
                      </m:r>
                    </m:e>
                    <m:sub>
                      <m:r>
                        <m:rPr>
                          <m:sty m:val="i"/>
                        </m:rPr>
                        <m:t>S</m:t>
                      </m:r>
                    </m:sub>
                  </m:sSub>
                  <m:sSubSup>
                    <m:sSubSupPr/>
                    <m:e>
                      <m:r>
                        <m:rPr>
                          <m:sty m:val="i"/>
                        </m:rPr>
                        <m:t>m</m:t>
                      </m:r>
                    </m:e>
                    <m:sub>
                      <m:r>
                        <m:rPr>
                          <m:sty m:val="p"/>
                        </m:rPr>
                        <m:t>2</m:t>
                      </m:r>
                    </m:sub>
                    <m:sup>
                      <m:r>
                        <m:rPr>
                          <m:sty m:val="i"/>
                        </m:rPr>
                        <m:t>′</m:t>
                      </m:r>
                    </m:sup>
                  </m:sSubSup>
                </m:e>
              </m:d>
            </m:e>
          </m:d>
          <m:r>
            <m:rPr>
              <m:sty m:val="p"/>
            </m:rPr>
            <m:t>.</m:t>
          </m:r>
        </m:oMath>
      </m:oMathPara>
    </w:p>
    <w:p>
      <w:pPr>
        <w:spacing w:after="220" w:lineRule="auto"/>
      </w:pPr>
      <w:r>
        <w:rPr>
          <w:rFonts w:eastAsia="Georgia" w:cs="Georgia" w:ascii="Georgia" w:hAnsi="Georgia"/>
        </w:rPr>
        <w:t xml:space="preserve">Nous nous limiterons à l'étude d'une implantation en algorithmique récursive que nous programmerons à la fois en langage CaML et en langage Python.</w:t>
      </w:r>
    </w:p>
    <w:p>
      <w:pPr>
        <w:spacing w:line="271" w:before="240" w:lineRule="auto"/>
      </w:pPr>
      <w:r>
        <w:rPr>
          <w:rFonts w:eastAsia="Georgia" w:cs="Georgia" w:ascii="Georgia" w:hAnsi="Georgia"/>
          <w:b/>
          <w:sz w:val="33"/>
        </w:rPr>
        <w:t xml:space="preserve">3.2 Implantation récursive en langage CaML (option Informatique)</w:t>
      </w:r>
    </w:p>
    <w:p>
      <w:pPr>
        <w:spacing w:after="220" w:lineRule="auto"/>
      </w:pPr>
      <w:r>
        <w:rPr>
          <w:rFonts w:eastAsia="Georgia" w:cs="Georgia" w:ascii="Georgia" w:hAnsi="Georgia"/>
        </w:rPr>
        <w:t xml:space="preserve">Q30. Écrire en CaML une fonction synchro_mot, de type mot -&gt; mot -&gt; alphabet -&gt; langage, telle que l'appel (synchro_mot m 1 m 2 s ) sur les mots m 1 et m 2 et sur l'alphabet de synchronisation s , renvoie le langage </w:t>
      </w:r>
      <m:oMath>
        <m:r>
          <m:rPr>
            <m:sty m:val="p"/>
          </m:rPr>
          <m:t>m</m:t>
        </m:r>
        <m:r>
          <m:rPr>
            <m:sty m:val="p"/>
          </m:rPr>
          <m:t>1</m:t>
        </m:r>
        <m:sSub>
          <m:sSubPr/>
          <m:e>
            <m:r>
              <m:rPr>
                <m:sty m:val="p"/>
              </m:rPr>
              <m:t>‖</m:t>
            </m:r>
          </m:e>
          <m:sub>
            <m:r>
              <m:rPr>
                <m:sty m:val="p"/>
              </m:rPr>
              <m:t>s</m:t>
            </m:r>
          </m:sub>
        </m:sSub>
        <m:r>
          <m:rPr>
            <m:sty m:val="p"/>
          </m:rPr>
          <m:t>m</m:t>
        </m:r>
        <m:r>
          <m:rPr>
            <m:sty m:val="p"/>
          </m:rPr>
          <m:t>2</m:t>
        </m:r>
      </m:oMath>
      <w:r>
        <w:rPr>
          <w:rFonts w:eastAsia="Georgia" w:cs="Georgia" w:ascii="Georgia" w:hAnsi="Georgia"/>
        </w:rPr>
        <w:t xml:space="preserve">. L'algorithme utilisé ne devra parcourir qu'une seule fois les mots </w:t>
      </w:r>
      <m:oMath>
        <m:r>
          <m:rPr>
            <m:sty m:val="i"/>
          </m:rPr>
          <m:t>m</m:t>
        </m:r>
        <m:r>
          <m:rPr>
            <m:sty m:val="p"/>
          </m:rPr>
          <m:t>1</m:t>
        </m:r>
      </m:oMath>
      <w:r>
        <w:rPr/>
        <w:t xml:space="preserve"> et </w:t>
      </w:r>
      <m:oMath>
        <m:r>
          <m:rPr>
            <m:sty m:val="i"/>
          </m:rPr>
          <m:t>m</m:t>
        </m:r>
        <m:r>
          <m:rPr>
            <m:sty m:val="p"/>
          </m:rPr>
          <m:t>2</m:t>
        </m:r>
      </m:oMath>
      <w:r>
        <w:rPr>
          <w:rFonts w:eastAsia="Georgia" w:cs="Georgia" w:ascii="Georgia" w:hAnsi="Georgia"/>
        </w:rPr>
        <w:t xml:space="preserve">. Cette fonction devra être récursive ou faire appel à des fonctions auxiliaires récursives.</w:t>
      </w:r>
    </w:p>
    <w:p>
      <w:pPr>
        <w:spacing w:line="271" w:before="240" w:lineRule="auto"/>
      </w:pPr>
      <w:r>
        <w:rPr>
          <w:rFonts w:eastAsia="Georgia" w:cs="Georgia" w:ascii="Georgia" w:hAnsi="Georgia"/>
          <w:b/>
          <w:sz w:val="33"/>
        </w:rPr>
        <w:t xml:space="preserve">3.3 Implantation récursive en langage Python (Informatique pour tous)</w:t>
      </w:r>
    </w:p>
    <w:p>
      <w:pPr>
        <w:spacing w:after="220" w:lineRule="auto"/>
      </w:pPr>
      <w:r>
        <w:rPr>
          <w:rFonts w:eastAsia="Georgia" w:cs="Georgia" w:ascii="Georgia" w:hAnsi="Georgia"/>
        </w:rPr>
        <w:t xml:space="preserve">Q31. Écrire en Python une fonction synchro_mot, telle que l'appel synchro_mot ( </w:t>
      </w:r>
      <m:oMath>
        <m:r>
          <m:rPr>
            <m:sty m:val="p"/>
          </m:rPr>
          <m:t>m</m:t>
        </m:r>
        <m:r>
          <m:rPr>
            <m:sty m:val="p"/>
          </m:rPr>
          <m:t>1</m:t>
        </m:r>
        <m:r>
          <m:rPr>
            <m:sty m:val="p"/>
          </m:rPr>
          <m:t>,</m:t>
        </m:r>
        <m:r>
          <m:rPr>
            <m:nor/>
          </m:rPr>
          <m:t xml:space="preserve"> </m:t>
        </m:r>
        <m:r>
          <m:rPr>
            <m:sty m:val="p"/>
          </m:rPr>
          <m:t>m</m:t>
        </m:r>
        <m:r>
          <m:rPr>
            <m:sty m:val="p"/>
          </m:rPr>
          <m:t>2</m:t>
        </m:r>
        <m:r>
          <m:rPr>
            <m:sty m:val="p"/>
          </m:rPr>
          <m:t>,</m:t>
        </m:r>
        <m:r>
          <m:rPr>
            <m:nor/>
          </m:rPr>
          <m:t xml:space="preserve"> </m:t>
        </m:r>
        <m:r>
          <m:rPr>
            <m:sty m:val="p"/>
          </m:rPr>
          <m:t>s</m:t>
        </m:r>
      </m:oMath>
      <w:r>
        <w:rPr/>
        <w:t xml:space="preserve"> ) sur les mots m 1 et m 2 et sur l'alphabet de synchronisation s , renvoie le langage </w:t>
      </w:r>
      <m:oMath>
        <m:r>
          <m:rPr>
            <m:sty m:val="p"/>
          </m:rPr>
          <m:t>m</m:t>
        </m:r>
        <m:r>
          <m:rPr>
            <m:sty m:val="p"/>
          </m:rPr>
          <m:t>1</m:t>
        </m:r>
        <m:sSub>
          <m:sSubPr/>
          <m:e>
            <m:r>
              <m:rPr>
                <m:sty m:val="p"/>
              </m:rPr>
              <m:t>‖</m:t>
            </m:r>
          </m:e>
          <m:sub>
            <m:r>
              <m:rPr>
                <m:sty m:val="p"/>
              </m:rPr>
              <m:t>s</m:t>
            </m:r>
          </m:sub>
        </m:sSub>
        <m:r>
          <m:rPr>
            <m:sty m:val="p"/>
          </m:rPr>
          <m:t>m</m:t>
        </m:r>
        <m:r>
          <m:rPr>
            <m:sty m:val="p"/>
          </m:rPr>
          <m:t>2</m:t>
        </m:r>
      </m:oMath>
      <w:r>
        <w:rPr>
          <w:rFonts w:eastAsia="Georgia" w:cs="Georgia" w:ascii="Georgia" w:hAnsi="Georgia"/>
        </w:rPr>
        <w:t xml:space="preserve">. L'algorithme utilisé ne devra parcourir qu'une seule fois les mots m1 et m2. Cette fonction devra être récursive ou faire appel à des fonctions auxiliaires récursives.</w:t>
      </w:r>
    </w:p>
    <w:p>
      <w:pPr>
        <w:spacing w:line="271" w:before="330" w:lineRule="auto"/>
      </w:pPr>
      <w:r>
        <w:rPr>
          <w:b/>
          <w:sz w:val="42"/>
        </w:rPr>
        <w:t xml:space="preserve">4 Synchronisation de langages</w:t>
      </w:r>
    </w:p>
    <w:p>
      <w:pPr>
        <w:spacing w:after="220" w:lineRule="auto"/>
      </w:pPr>
      <w:r>
        <w:rPr>
          <w:rFonts w:eastAsia="Georgia" w:cs="Georgia" w:ascii="Georgia" w:hAnsi="Georgia"/>
        </w:rPr>
        <w:t xml:space="preserve">Soit l'opération interne de synchronisation sur </w:t>
      </w:r>
      <m:oMath>
        <m:r>
          <m:rPr>
            <m:sty m:val="i"/>
          </m:rPr>
          <m:t>S</m:t>
        </m:r>
      </m:oMath>
      <w:r>
        <w:rPr>
          <w:rFonts w:eastAsia="Georgia" w:cs="Georgia" w:ascii="Georgia" w:hAnsi="Georgia"/>
        </w:rPr>
        <w:t xml:space="preserve"> des langages définie par :</w:t>
      </w:r>
      <w:r>
        <w:rPr/>
        <w:br w:type="textWrapping"/>
      </w:r>
      <w:r>
        <w:rPr>
          <w:rFonts w:eastAsia="Georgia" w:cs="Georgia" w:ascii="Georgia" w:hAnsi="Georgia"/>
        </w:rPr>
        <w:t xml:space="preserve">Définition III. 6 (synchronisation de langages) : soient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deux langages sur l'alphabet </w:t>
      </w:r>
      <m:oMath>
        <m:r>
          <m:rPr>
            <m:sty m:val="i"/>
          </m:rPr>
          <m:t>X</m:t>
        </m:r>
      </m:oMath>
      <w:r>
        <w:rPr/>
        <w:t xml:space="preserve"> et </w:t>
      </w:r>
      <m:oMath>
        <m:r>
          <m:rPr>
            <m:sty m:val="i"/>
          </m:rPr>
          <m:t>S</m:t>
        </m:r>
        <m:r>
          <m:rPr>
            <m:sty m:val="p"/>
          </m:rPr>
          <m:t>⊆</m:t>
        </m:r>
        <m:r>
          <m:rPr>
            <m:sty m:val="i"/>
          </m:rPr>
          <m:t>X</m:t>
        </m:r>
      </m:oMath>
      <w:r>
        <w:rPr/>
        <w:t xml:space="preserve"> un alphabet de synchronisation, le langage </w:t>
      </w:r>
      <m:oMath>
        <m:sSub>
          <m:sSubPr/>
          <m:e>
            <m:r>
              <m:rPr>
                <m:sty m:val="i"/>
              </m:rPr>
              <m:t>L</m:t>
            </m:r>
          </m:e>
          <m:sub>
            <m:r>
              <m:rPr>
                <m:sty m:val="p"/>
              </m:rPr>
              <m:t>1</m:t>
            </m:r>
          </m:sub>
        </m:sSub>
        <m:sSub>
          <m:sSubPr/>
          <m:e>
            <m:r>
              <m:rPr>
                <m:sty m:val="p"/>
              </m:rPr>
              <m:t>‖</m:t>
            </m:r>
          </m:e>
          <m:sub>
            <m:r>
              <m:rPr>
                <m:sty m:val="i"/>
              </m:rPr>
              <m:t>S</m:t>
            </m:r>
          </m:sub>
        </m:sSub>
        <m:sSub>
          <m:sSubPr/>
          <m:e>
            <m:r>
              <m:rPr>
                <m:sty m:val="i"/>
              </m:rPr>
              <m:t>L</m:t>
            </m:r>
          </m:e>
          <m:sub>
            <m:r>
              <m:rPr>
                <m:sty m:val="p"/>
              </m:rPr>
              <m:t>2</m:t>
            </m:r>
          </m:sub>
        </m:sSub>
      </m:oMath>
      <w:r>
        <w:rPr/>
        <w:t xml:space="preserve"> sur </w:t>
      </w:r>
      <m:oMath>
        <m:r>
          <m:rPr>
            <m:sty m:val="i"/>
          </m:rPr>
          <m:t>X</m:t>
        </m:r>
      </m:oMath>
      <w:r>
        <w:rPr>
          <w:rFonts w:eastAsia="Georgia" w:cs="Georgia" w:ascii="Georgia" w:hAnsi="Georgia"/>
        </w:rPr>
        <w:t xml:space="preserve"> résultant de la synchronisation sur </w:t>
      </w:r>
      <m:oMath>
        <m:r>
          <m:rPr>
            <m:sty m:val="i"/>
          </m:rPr>
          <m:t>S</m:t>
        </m:r>
      </m:oMath>
      <w:r>
        <w:rPr/>
        <w:t xml:space="preserve"> des mots de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est défini par :</w:t>
      </w:r>
    </w:p>
    <w:p>
      <w:pPr>
        <w:spacing w:after="220" w:lineRule="auto"/>
      </w:pPr>
      <m:oMathPara>
        <m:oMath>
          <m:sSub>
            <m:sSubPr/>
            <m:e>
              <m:r>
                <m:rPr>
                  <m:sty m:val="i"/>
                </m:rPr>
                <m:t>L</m:t>
              </m:r>
            </m:e>
            <m:sub>
              <m:r>
                <m:rPr>
                  <m:sty m:val="p"/>
                </m:rPr>
                <m:t>1</m:t>
              </m:r>
            </m:sub>
          </m:sSub>
          <m:sSub>
            <m:sSubPr/>
            <m:e>
              <m:d>
                <m:dPr>
                  <m:begChr m:val="‖"/>
                  <m:endChr m:val="‖"/>
                  <m:ctrlPr>
                    <w:rPr>
                      <w:rFonts w:ascii="Cambria Math" w:hAnsi="Cambria Math"/>
                    </w:rPr>
                  </m:ctrlPr>
                </m:dPr>
                <m:e>
                  <m:sSub>
                    <m:sSubPr/>
                    <m:e>
                      <m:r>
                        <m:rPr>
                          <m:sty m:val="i"/>
                        </m:rPr>
                        <m:t xml:space="preserve"> </m:t>
                      </m:r>
                    </m:e>
                    <m:sub>
                      <m:r>
                        <m:rPr>
                          <m:sty m:val="i"/>
                        </m:rPr>
                        <m:t>S</m:t>
                      </m:r>
                    </m:sub>
                  </m:sSub>
                  <m:sSub>
                    <m:sSubPr/>
                    <m:e>
                      <m:r>
                        <m:rPr>
                          <m:sty m:val="i"/>
                        </m:rPr>
                        <m:t>L</m:t>
                      </m:r>
                    </m:e>
                    <m:sub>
                      <m:r>
                        <m:rPr>
                          <m:sty m:val="p"/>
                        </m:rPr>
                        <m:t>2</m:t>
                      </m:r>
                    </m:sub>
                  </m:sSub>
                  <m:r>
                    <m:rPr>
                      <m:sty m:val="p"/>
                    </m:rPr>
                    <m:t>=</m:t>
                  </m:r>
                  <m:nary>
                    <m:naryPr>
                      <m:chr m:val="⋃"/>
                      <m:limLoc m:val="undOvr"/>
                      <m:grow m:val="1"/>
                      <m:supHide m:val="1"/>
                    </m:naryPr>
                    <m:sub>
                      <m:sSub>
                        <m:sSubPr/>
                        <m:e>
                          <m:r>
                            <m:rPr>
                              <m:sty m:val="i"/>
                            </m:rPr>
                            <m:t>m</m:t>
                          </m:r>
                        </m:e>
                        <m:sub>
                          <m:r>
                            <m:rPr>
                              <m:sty m:val="p"/>
                            </m:rPr>
                            <m:t>1</m:t>
                          </m:r>
                        </m:sub>
                      </m:sSub>
                      <m:r>
                        <m:rPr>
                          <m:sty m:val="p"/>
                        </m:rPr>
                        <m:t>∈</m:t>
                      </m:r>
                      <m:sSub>
                        <m:sSubPr/>
                        <m:e>
                          <m:r>
                            <m:rPr>
                              <m:sty m:val="i"/>
                            </m:rPr>
                            <m:t>L</m:t>
                          </m:r>
                        </m:e>
                        <m:sub>
                          <m:r>
                            <m:rPr>
                              <m:sty m:val="p"/>
                            </m:rPr>
                            <m:t>1</m:t>
                          </m:r>
                        </m:sub>
                      </m:sSub>
                      <m:r>
                        <m:rPr>
                          <m:sty m:val="p"/>
                        </m:rPr>
                        <m:t>,</m:t>
                      </m:r>
                      <m:sSub>
                        <m:sSubPr/>
                        <m:e>
                          <m:r>
                            <m:rPr>
                              <m:sty m:val="i"/>
                            </m:rPr>
                            <m:t>m</m:t>
                          </m:r>
                        </m:e>
                        <m:sub>
                          <m:r>
                            <m:rPr>
                              <m:sty m:val="p"/>
                            </m:rPr>
                            <m:t>2</m:t>
                          </m:r>
                        </m:sub>
                      </m:sSub>
                      <m:r>
                        <m:rPr>
                          <m:sty m:val="p"/>
                        </m:rPr>
                        <m:t>∈</m:t>
                      </m:r>
                      <m:sSub>
                        <m:sSubPr/>
                        <m:e>
                          <m:r>
                            <m:rPr>
                              <m:sty m:val="i"/>
                            </m:rPr>
                            <m:t>L</m:t>
                          </m:r>
                        </m:e>
                        <m:sub>
                          <m:r>
                            <m:rPr>
                              <m:sty m:val="p"/>
                            </m:rPr>
                            <m:t>2</m:t>
                          </m:r>
                        </m:sub>
                      </m:sSub>
                    </m:sub>
                    <m:sup/>
                    <m:e>
                      <m:r>
                        <m:rPr>
                          <m:sty m:val="p"/>
                        </m:rPr>
                        <m:t xml:space="preserve"> </m:t>
                      </m:r>
                    </m:e>
                  </m:nary>
                  <m:r>
                    <m:rPr>
                      <m:sty m:val="p"/>
                    </m:rPr>
                    <m:t xml:space="preserve"> </m:t>
                  </m:r>
                  <m:sSub>
                    <m:sSubPr/>
                    <m:e>
                      <m:r>
                        <m:rPr>
                          <m:sty m:val="i"/>
                        </m:rPr>
                        <m:t>m</m:t>
                      </m:r>
                    </m:e>
                    <m:sub>
                      <m:r>
                        <m:rPr>
                          <m:sty m:val="p"/>
                        </m:rPr>
                        <m:t>1</m:t>
                      </m:r>
                    </m:sub>
                  </m:sSub>
                </m:e>
              </m:d>
            </m:e>
            <m:sub>
              <m:r>
                <m:rPr>
                  <m:sty m:val="i"/>
                </m:rPr>
                <m:t>S</m:t>
              </m:r>
            </m:sub>
          </m:sSub>
          <m:sSub>
            <m:sSubPr/>
            <m:e>
              <m:r>
                <m:rPr>
                  <m:sty m:val="i"/>
                </m:rPr>
                <m:t>m</m:t>
              </m:r>
            </m:e>
            <m:sub>
              <m:r>
                <m:rPr>
                  <m:sty m:val="p"/>
                </m:rPr>
                <m:t>2</m:t>
              </m:r>
            </m:sub>
          </m:sSub>
        </m:oMath>
      </m:oMathPara>
    </w:p>
    <w:p>
      <w:pPr>
        <w:spacing w:after="220" w:lineRule="auto"/>
      </w:pPr>
      <w:r>
        <w:rPr>
          <w:rFonts w:eastAsia="Georgia" w:cs="Georgia" w:ascii="Georgia" w:hAnsi="Georgia"/>
        </w:rPr>
        <w:t xml:space="preserve">Q32. Écrire en CaML une fonction synchro_lang, de type langage -&gt; langage -&gt; alphabet -&gt; langage, telle que l'appel (synchro_lang 1112 s ) sur les langages 11 et 12 et sur l'alphabet de synchronisation s , renvoie le langage </w:t>
      </w:r>
      <m:oMath>
        <m:r>
          <m:rPr>
            <m:sty m:val="p"/>
          </m:rPr>
          <m:t>11</m:t>
        </m:r>
        <m:sSub>
          <m:sSubPr/>
          <m:e>
            <m:r>
              <m:rPr>
                <m:sty m:val="p"/>
              </m:rPr>
              <m:t>‖</m:t>
            </m:r>
          </m:e>
          <m:sub>
            <m:r>
              <m:rPr>
                <m:sty m:val="p"/>
              </m:rPr>
              <m:t>s</m:t>
            </m:r>
          </m:sub>
        </m:sSub>
        <m:r>
          <m:rPr>
            <m:sty m:val="p"/>
          </m:rPr>
          <m:t>12</m:t>
        </m:r>
      </m:oMath>
      <w:r>
        <w:rPr>
          <w:rFonts w:eastAsia="Georgia" w:cs="Georgia" w:ascii="Georgia" w:hAnsi="Georgia"/>
        </w:rPr>
        <w:t xml:space="preserve">. Cette fonction devra être récursive ou faire appel à des fonctions auxiliaires récursives.</w:t>
      </w:r>
    </w:p>
    <w:p>
      <w:pPr>
        <w:spacing w:line="271" w:before="330" w:lineRule="auto"/>
      </w:pPr>
      <w:r>
        <w:rPr>
          <w:b/>
          <w:sz w:val="42"/>
        </w:rPr>
        <w:t xml:space="preserve">5 Synchronisation d'automates</w:t>
      </w:r>
    </w:p>
    <w:p>
      <w:pPr>
        <w:spacing w:line="271" w:before="240" w:lineRule="auto"/>
      </w:pPr>
      <w:r>
        <w:rPr>
          <w:rFonts w:eastAsia="Georgia" w:cs="Georgia" w:ascii="Georgia" w:hAnsi="Georgia"/>
          <w:b/>
          <w:sz w:val="33"/>
        </w:rPr>
        <w:t xml:space="preserve">5.1 Définition</w:t>
      </w:r>
    </w:p>
    <w:p>
      <w:pPr>
        <w:spacing w:after="220" w:lineRule="auto"/>
      </w:pPr>
      <w:r>
        <w:rPr>
          <w:rFonts w:eastAsia="Georgia" w:cs="Georgia" w:ascii="Georgia" w:hAnsi="Georgia"/>
        </w:rPr>
        <w:t xml:space="preserve">Soit l'opération interne sur les automates finis déterministes définie par :</w:t>
      </w:r>
      <w:r>
        <w:rPr/>
        <w:br w:type="textWrapping"/>
      </w:r>
      <w:r>
        <w:rPr>
          <w:rFonts w:eastAsia="Georgia" w:cs="Georgia" w:ascii="Georgia" w:hAnsi="Georgia"/>
        </w:rPr>
        <w:t xml:space="preserve">Définition III. 7 (synchronisation d'automates) :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γ</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γ</m:t>
                </m:r>
              </m:e>
              <m:sub>
                <m:r>
                  <m:rPr>
                    <m:sty m:val="p"/>
                  </m:rPr>
                  <m:t>2</m:t>
                </m:r>
              </m:sub>
            </m:sSub>
          </m:e>
        </m:d>
      </m:oMath>
      <w:r>
        <w:rPr>
          <w:rFonts w:eastAsia="Georgia" w:cs="Georgia" w:ascii="Georgia" w:hAnsi="Georgia"/>
        </w:rPr>
        <w:t xml:space="preserve"> deux automates finis déterministes sur l'alphabet </w:t>
      </w:r>
      <m:oMath>
        <m:r>
          <m:rPr>
            <m:sty m:val="i"/>
          </m:rPr>
          <m:t>X</m:t>
        </m:r>
      </m:oMath>
      <w:r>
        <w:rPr/>
        <w:t xml:space="preserve"> et </w:t>
      </w:r>
      <m:oMath>
        <m:r>
          <m:rPr>
            <m:sty m:val="i"/>
          </m:rPr>
          <m:t>S</m:t>
        </m:r>
        <m:r>
          <m:rPr>
            <m:sty m:val="p"/>
          </m:rPr>
          <m:t>⊆</m:t>
        </m:r>
        <m:r>
          <m:rPr>
            <m:sty m:val="i"/>
          </m:rPr>
          <m:t>X</m:t>
        </m:r>
      </m:oMath>
      <w:r>
        <w:rPr>
          <w:rFonts w:eastAsia="Georgia" w:cs="Georgia" w:ascii="Georgia" w:hAnsi="Georgia"/>
        </w:rPr>
        <w:t xml:space="preserve"> un alphabet de synchronisation, l'automate qui résulte de la synchronisation sur </w:t>
      </w:r>
      <m:oMath>
        <m:r>
          <m:rPr>
            <m:sty m:val="i"/>
          </m:rPr>
          <m:t>S</m:t>
        </m:r>
      </m:oMath>
      <w:r>
        <w:rPr/>
        <w:t xml:space="preserve">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 est </w:t>
      </w:r>
      <m:oMath>
        <m:r>
          <m:rPr>
            <m:scr m:val="script"/>
          </m:rPr>
          <m:t>A</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γ</m:t>
                </m:r>
              </m:e>
              <m:sub>
                <m:r>
                  <m:rPr>
                    <m:scr m:val="script"/>
                  </m:rPr>
                  <m:t>A</m:t>
                </m:r>
              </m:sub>
            </m:sSub>
          </m:e>
        </m:d>
      </m:oMath>
      <w:r>
        <w:rPr>
          <w:rFonts w:eastAsia="Georgia" w:cs="Georgia" w:ascii="Georgia" w:hAnsi="Georgia"/>
        </w:rPr>
        <w:t xml:space="preserve"> où la relation de transition </w:t>
      </w:r>
      <m:oMath>
        <m:sSub>
          <m:sSubPr/>
          <m:e>
            <m:r>
              <m:rPr>
                <m:sty m:val="i"/>
              </m:rPr>
              <m:t>γ</m:t>
            </m:r>
          </m:e>
          <m:sub>
            <m:r>
              <m:rPr>
                <m:scr m:val="script"/>
              </m:rPr>
              <m:t>A</m:t>
            </m:r>
          </m:sub>
        </m:sSub>
      </m:oMath>
      <w:r>
        <w:rPr>
          <w:rFonts w:eastAsia="Georgia" w:cs="Georgia" w:ascii="Georgia" w:hAnsi="Georgia"/>
        </w:rPr>
        <w:t xml:space="preserve"> est définie par : pour tous états </w:t>
      </w:r>
      <m:oMath>
        <m:sSub>
          <m:sSubPr/>
          <m:e>
            <m:r>
              <m:rPr>
                <m:sty m:val="i"/>
              </m:rPr>
              <m:t>o</m:t>
            </m:r>
          </m:e>
          <m:sub>
            <m:r>
              <m:rPr>
                <m:sty m:val="p"/>
              </m:rPr>
              <m:t>1</m:t>
            </m:r>
          </m:sub>
        </m:sSub>
        <m:r>
          <m:rPr>
            <m:sty m:val="p"/>
          </m:rPr>
          <m:t>,</m:t>
        </m:r>
        <m:sSub>
          <m:sSubPr/>
          <m:e>
            <m:r>
              <m:rPr>
                <m:sty m:val="i"/>
              </m:rPr>
              <m:t>d</m:t>
            </m:r>
          </m:e>
          <m:sub>
            <m:r>
              <m:rPr>
                <m:sty m:val="p"/>
              </m:rPr>
              <m:t>1</m:t>
            </m:r>
          </m:sub>
        </m:sSub>
      </m:oMath>
      <w:r>
        <w:rPr/>
        <w:t xml:space="preserve"> de </w:t>
      </w:r>
      <m:oMath>
        <m:sSub>
          <m:sSubPr/>
          <m:e>
            <m:r>
              <m:rPr>
                <m:sty m:val="i"/>
              </m:rPr>
              <m:t>Q</m:t>
            </m:r>
          </m:e>
          <m:sub>
            <m:r>
              <m:rPr>
                <m:sty m:val="p"/>
              </m:rPr>
              <m:t>1</m:t>
            </m:r>
          </m:sub>
        </m:sSub>
      </m:oMath>
      <w:r>
        <w:rPr/>
        <w:t xml:space="preserve"> et </w:t>
      </w:r>
      <m:oMath>
        <m:sSub>
          <m:sSubPr/>
          <m:e>
            <m:r>
              <m:rPr>
                <m:sty m:val="i"/>
              </m:rPr>
              <m:t>o</m:t>
            </m:r>
          </m:e>
          <m:sub>
            <m:r>
              <m:rPr>
                <m:sty m:val="p"/>
              </m:rPr>
              <m:t>2</m:t>
            </m:r>
          </m:sub>
        </m:sSub>
        <m:r>
          <m:rPr>
            <m:sty m:val="p"/>
          </m:rPr>
          <m:t>,</m:t>
        </m:r>
        <m:sSub>
          <m:sSubPr/>
          <m:e>
            <m:r>
              <m:rPr>
                <m:sty m:val="i"/>
              </m:rPr>
              <m:t>d</m:t>
            </m:r>
          </m:e>
          <m:sub>
            <m:r>
              <m:rPr>
                <m:sty m:val="p"/>
              </m:rPr>
              <m:t>2</m:t>
            </m:r>
          </m:sub>
        </m:sSub>
      </m:oMath>
      <w:r>
        <w:rPr/>
        <w:t xml:space="preserve"> de </w:t>
      </w:r>
      <m:oMath>
        <m:sSub>
          <m:sSubPr/>
          <m:e>
            <m:r>
              <m:rPr>
                <m:sty m:val="i"/>
              </m:rPr>
              <m:t>Q</m:t>
            </m:r>
          </m:e>
          <m:sub>
            <m:r>
              <m:rPr>
                <m:sty m:val="p"/>
              </m:rPr>
              <m:t>2</m:t>
            </m:r>
          </m:sub>
        </m:sSub>
      </m:oMath>
      <w:r>
        <w:rPr/>
        <w:t xml:space="preserve">, pour tout symbole </w:t>
      </w:r>
      <m:oMath>
        <m:r>
          <m:rPr>
            <m:sty m:val="i"/>
          </m:rPr>
          <m:t>s</m:t>
        </m:r>
      </m:oMath>
      <w:r>
        <w:rPr/>
        <w:t xml:space="preserve"> de </w:t>
      </w:r>
      <m:oMath>
        <m:r>
          <m:rPr>
            <m:sty m:val="i"/>
          </m:rPr>
          <m:t>S</m:t>
        </m:r>
      </m:oMath>
      <w:r>
        <w:rPr/>
        <w:t xml:space="preserve"> et pour tout symbole </w:t>
      </w:r>
      <m:oMath>
        <m:r>
          <m:rPr>
            <m:sty m:val="i"/>
          </m:rPr>
          <m:t>x</m:t>
        </m:r>
      </m:oMath>
      <w:r>
        <w:rPr/>
        <w:t xml:space="preserve"> de </w:t>
      </w:r>
      <m:oMath>
        <m:r>
          <m:rPr>
            <m:sty m:val="i"/>
          </m:rPr>
          <m:t>X</m:t>
        </m:r>
        <m:r>
          <m:rPr>
            <m:sty m:val="p"/>
          </m:rPr>
          <m:t>∖</m:t>
        </m:r>
        <m:r>
          <m:rPr>
            <m:sty m:val="i"/>
          </m:rPr>
          <m:t>S</m:t>
        </m:r>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s</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e>
                </m:d>
                <m:r>
                  <m:rPr>
                    <m:sty m:val="p"/>
                  </m:rPr>
                  <m:t>∈</m:t>
                </m:r>
                <m:sSub>
                  <m:sSubPr/>
                  <m:e>
                    <m:r>
                      <m:rPr>
                        <m:sty m:val="i"/>
                      </m:rPr>
                      <m:t>γ</m:t>
                    </m:r>
                  </m:e>
                  <m:sub>
                    <m:r>
                      <m:rPr>
                        <m:scr m:val="script"/>
                      </m:rPr>
                      <m:t>A</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r>
                          <m:rPr>
                            <m:sty m:val="i"/>
                          </m:rPr>
                          <m:t>s</m:t>
                        </m:r>
                        <m:r>
                          <m:rPr>
                            <m:sty m:val="p"/>
                          </m:rPr>
                          <m:t>,</m:t>
                        </m:r>
                        <m:sSub>
                          <m:sSubPr/>
                          <m:e>
                            <m:r>
                              <m:rPr>
                                <m:sty m:val="i"/>
                              </m:rPr>
                              <m:t>d</m:t>
                            </m:r>
                          </m:e>
                          <m:sub>
                            <m:r>
                              <m:rPr>
                                <m:sty m:val="p"/>
                              </m:rPr>
                              <m:t>1</m:t>
                            </m:r>
                          </m:sub>
                        </m:sSub>
                      </m:e>
                    </m:d>
                    <m:r>
                      <m:rPr>
                        <m:sty m:val="p"/>
                      </m:rPr>
                      <m:t>∈</m:t>
                    </m:r>
                    <m:sSub>
                      <m:sSubPr/>
                      <m:e>
                        <m:r>
                          <m:rPr>
                            <m:sty m:val="i"/>
                          </m:rPr>
                          <m:t>γ</m:t>
                        </m:r>
                      </m:e>
                      <m:sub>
                        <m:r>
                          <m:rPr>
                            <m:sty m:val="p"/>
                          </m:rPr>
                          <m:t>1</m:t>
                        </m:r>
                      </m:sub>
                    </m:sSub>
                    <m:r>
                      <m:rPr>
                        <m:sty m:val="p"/>
                      </m:rPr>
                      <m:t>∧</m:t>
                    </m:r>
                    <m:d>
                      <m:dPr>
                        <m:begChr m:val="("/>
                        <m:endChr m:val=")"/>
                        <m:ctrlPr>
                          <w:rPr>
                            <w:rFonts w:ascii="Cambria Math" w:hAnsi="Cambria Math"/>
                          </w:rPr>
                        </m:ctrlPr>
                      </m:dPr>
                      <m:e>
                        <m:sSub>
                          <m:sSubPr/>
                          <m:e>
                            <m:r>
                              <m:rPr>
                                <m:sty m:val="i"/>
                              </m:rPr>
                              <m:t>o</m:t>
                            </m:r>
                          </m:e>
                          <m:sub>
                            <m:r>
                              <m:rPr>
                                <m:sty m:val="p"/>
                              </m:rPr>
                              <m:t>2</m:t>
                            </m:r>
                          </m:sub>
                        </m:sSub>
                        <m:r>
                          <m:rPr>
                            <m:sty m:val="p"/>
                          </m:rPr>
                          <m:t>,</m:t>
                        </m:r>
                        <m:r>
                          <m:rPr>
                            <m:sty m:val="i"/>
                          </m:rPr>
                          <m:t>s</m:t>
                        </m:r>
                        <m:r>
                          <m:rPr>
                            <m:sty m:val="p"/>
                          </m:rPr>
                          <m:t>,</m:t>
                        </m:r>
                        <m:sSub>
                          <m:sSubPr/>
                          <m:e>
                            <m:r>
                              <m:rPr>
                                <m:sty m:val="i"/>
                              </m:rPr>
                              <m:t>d</m:t>
                            </m:r>
                          </m:e>
                          <m:sub>
                            <m:r>
                              <m:rPr>
                                <m:sty m:val="p"/>
                              </m:rPr>
                              <m:t>2</m:t>
                            </m:r>
                          </m:sub>
                        </m:sSub>
                      </m:e>
                    </m:d>
                    <m:r>
                      <m:rPr>
                        <m:sty m:val="p"/>
                      </m:rPr>
                      <m:t>∈</m:t>
                    </m:r>
                    <m:sSub>
                      <m:sSubPr/>
                      <m:e>
                        <m:r>
                          <m:rPr>
                            <m:sty m:val="i"/>
                          </m:rPr>
                          <m:t>γ</m:t>
                        </m:r>
                      </m:e>
                      <m:sub>
                        <m:r>
                          <m:rPr>
                            <m:sty m:val="p"/>
                          </m:rPr>
                          <m:t>2</m:t>
                        </m:r>
                      </m:sub>
                    </m:sSub>
                  </m:e>
                </m:d>
              </m:e>
            </m:mr>
            <m:mr>
              <m:e>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x</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e>
                </m:d>
                <m:r>
                  <m:rPr>
                    <m:sty m:val="p"/>
                  </m:rPr>
                  <m:t>∈</m:t>
                </m:r>
                <m:sSub>
                  <m:sSubPr/>
                  <m:e>
                    <m:r>
                      <m:rPr>
                        <m:sty m:val="i"/>
                      </m:rPr>
                      <m:t>γ</m:t>
                    </m:r>
                  </m:e>
                  <m:sub>
                    <m:r>
                      <m:rPr>
                        <m:scr m:val="script"/>
                      </m:rPr>
                      <m:t>A</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r>
                          <m:rPr>
                            <m:sty m:val="i"/>
                          </m:rPr>
                          <m:t>x</m:t>
                        </m:r>
                        <m:r>
                          <m:rPr>
                            <m:sty m:val="p"/>
                          </m:rPr>
                          <m:t>,</m:t>
                        </m:r>
                        <m:sSub>
                          <m:sSubPr/>
                          <m:e>
                            <m:r>
                              <m:rPr>
                                <m:sty m:val="i"/>
                              </m:rPr>
                              <m:t>d</m:t>
                            </m:r>
                          </m:e>
                          <m:sub>
                            <m:r>
                              <m:rPr>
                                <m:sty m:val="p"/>
                              </m:rPr>
                              <m:t>1</m:t>
                            </m:r>
                          </m:sub>
                        </m:sSub>
                      </m:e>
                    </m:d>
                    <m:r>
                      <m:rPr>
                        <m:sty m:val="p"/>
                      </m:rPr>
                      <m:t>∈</m:t>
                    </m:r>
                    <m:sSub>
                      <m:sSubPr/>
                      <m:e>
                        <m:r>
                          <m:rPr>
                            <m:sty m:val="i"/>
                          </m:rPr>
                          <m:t>γ</m:t>
                        </m:r>
                      </m:e>
                      <m:sub>
                        <m:r>
                          <m:rPr>
                            <m:sty m:val="p"/>
                          </m:rPr>
                          <m:t>1</m:t>
                        </m:r>
                      </m:sub>
                    </m:sSub>
                    <m:r>
                      <m:rPr>
                        <m:sty m:val="p"/>
                      </m:rPr>
                      <m:t>∧</m:t>
                    </m:r>
                    <m:sSub>
                      <m:sSubPr/>
                      <m:e>
                        <m:r>
                          <m:rPr>
                            <m:sty m:val="i"/>
                          </m:rPr>
                          <m:t>o</m:t>
                        </m:r>
                      </m:e>
                      <m:sub>
                        <m:r>
                          <m:rPr>
                            <m:sty m:val="p"/>
                          </m:rPr>
                          <m:t>2</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d</m:t>
                        </m:r>
                      </m:e>
                      <m:sub>
                        <m:r>
                          <m:rPr>
                            <m:sty m:val="p"/>
                          </m:rPr>
                          <m:t>1</m:t>
                        </m:r>
                      </m:sub>
                    </m:sSub>
                    <m:r>
                      <m:rPr>
                        <m:sty m:val="p"/>
                      </m:rPr>
                      <m:t>∧</m:t>
                    </m:r>
                    <m:d>
                      <m:dPr>
                        <m:begChr m:val="("/>
                        <m:endChr m:val=")"/>
                        <m:ctrlPr>
                          <w:rPr>
                            <w:rFonts w:ascii="Cambria Math" w:hAnsi="Cambria Math"/>
                          </w:rPr>
                        </m:ctrlPr>
                      </m:dPr>
                      <m:e>
                        <m:sSub>
                          <m:sSubPr/>
                          <m:e>
                            <m:r>
                              <m:rPr>
                                <m:sty m:val="i"/>
                              </m:rPr>
                              <m:t>o</m:t>
                            </m:r>
                          </m:e>
                          <m:sub>
                            <m:r>
                              <m:rPr>
                                <m:sty m:val="p"/>
                              </m:rPr>
                              <m:t>2</m:t>
                            </m:r>
                          </m:sub>
                        </m:sSub>
                        <m:r>
                          <m:rPr>
                            <m:sty m:val="p"/>
                          </m:rPr>
                          <m:t>,</m:t>
                        </m:r>
                        <m:r>
                          <m:rPr>
                            <m:sty m:val="i"/>
                          </m:rPr>
                          <m:t>x</m:t>
                        </m:r>
                        <m:r>
                          <m:rPr>
                            <m:sty m:val="p"/>
                          </m:rPr>
                          <m:t>,</m:t>
                        </m:r>
                        <m:sSub>
                          <m:sSubPr/>
                          <m:e>
                            <m:r>
                              <m:rPr>
                                <m:sty m:val="i"/>
                              </m:rPr>
                              <m:t>d</m:t>
                            </m:r>
                          </m:e>
                          <m:sub>
                            <m:r>
                              <m:rPr>
                                <m:sty m:val="p"/>
                              </m:rPr>
                              <m:t>2</m:t>
                            </m:r>
                          </m:sub>
                        </m:sSub>
                      </m:e>
                    </m:d>
                    <m:r>
                      <m:rPr>
                        <m:sty m:val="p"/>
                      </m:rPr>
                      <m:t>∈</m:t>
                    </m:r>
                    <m:sSub>
                      <m:sSubPr/>
                      <m:e>
                        <m:r>
                          <m:rPr>
                            <m:sty m:val="i"/>
                          </m:rPr>
                          <m:t>γ</m:t>
                        </m:r>
                      </m:e>
                      <m:sub>
                        <m:r>
                          <m:rPr>
                            <m:sty m:val="p"/>
                          </m:rPr>
                          <m:t>2</m:t>
                        </m:r>
                      </m:sub>
                    </m:sSub>
                  </m:e>
                </m:d>
                <m:r>
                  <m:rPr>
                    <m:sty m:val="p"/>
                  </m:rPr>
                  <m:t>.</m:t>
                </m:r>
              </m:e>
            </m:mr>
          </m:m>
        </m:oMath>
      </m:oMathPara>
    </w:p>
    <w:p>
      <w:pPr>
        <w:spacing w:after="220" w:lineRule="auto"/>
      </w:pPr>
      <w:r>
        <w:rPr>
          <w:rFonts w:eastAsia="Georgia" w:cs="Georgia" w:ascii="Georgia" w:hAnsi="Georgia"/>
        </w:rPr>
        <w:t xml:space="preserve">Q33. En considérant l'Exemple III. 1 et l'Exemple III. 2 de la page 6, construire l'automate </w:t>
      </w:r>
      <m:oMath>
        <m:sSub>
          <m:sSubPr/>
          <m:e>
            <m:r>
              <m:rPr>
                <m:scr m:val="script"/>
              </m:rPr>
              <m:t>E</m:t>
            </m:r>
          </m:e>
          <m:sub>
            <m:r>
              <m:rPr>
                <m:sty m:val="p"/>
              </m:rPr>
              <m:t>1</m:t>
            </m:r>
          </m:sub>
        </m:sSub>
        <m:sSub>
          <m:sSubPr/>
          <m:e>
            <m:r>
              <m:rPr>
                <m:sty m:val="p"/>
              </m:rPr>
              <m:t>‖</m:t>
            </m:r>
          </m:e>
          <m:sub>
            <m:r>
              <m:rPr>
                <m:sty m:val="i"/>
              </m:rPr>
              <m:t>S</m:t>
            </m:r>
          </m:sub>
        </m:sSub>
        <m:sSub>
          <m:sSubPr/>
          <m:e>
            <m:r>
              <m:rPr>
                <m:scr m:val="script"/>
              </m:rPr>
              <m:t>E</m:t>
            </m:r>
          </m:e>
          <m:sub>
            <m:r>
              <m:rPr>
                <m:sty m:val="p"/>
              </m:rPr>
              <m:t>2</m:t>
            </m:r>
          </m:sub>
        </m:sSub>
      </m:oMath>
      <w:r>
        <w:rPr/>
        <w:t xml:space="preserve"> avec </w:t>
      </w:r>
      <m:oMath>
        <m:r>
          <m:rPr>
            <m:sty m:val="i"/>
          </m:rPr>
          <m:t>S</m:t>
        </m:r>
        <m:r>
          <m:rPr>
            <m:sty m:val="p"/>
          </m:rPr>
          <m:t>=</m:t>
        </m:r>
        <m:r>
          <m:rPr>
            <m:sty m:val="p"/>
          </m:rPr>
          <m:t>{</m:t>
        </m:r>
        <m:r>
          <m:rPr>
            <m:sty m:val="i"/>
          </m:rPr>
          <m:t>b</m:t>
        </m:r>
        <m:r>
          <m:rPr>
            <m:sty m:val="p"/>
          </m:rPr>
          <m:t>}</m:t>
        </m:r>
      </m:oMath>
      <w:r>
        <w:rPr>
          <w:rFonts w:eastAsia="Georgia" w:cs="Georgia" w:ascii="Georgia" w:hAnsi="Georgia"/>
        </w:rPr>
        <w:t xml:space="preserve">. Le résultat devra être émondé (seuls les états et les transitions utiles devront être construits).</w:t>
      </w:r>
      <w:r>
        <w:rPr/>
        <w:br w:type="textWrapping"/>
      </w:r>
      <w:r>
        <w:rPr>
          <w:rFonts w:eastAsia="Georgia" w:cs="Georgia" w:ascii="Georgia" w:hAnsi="Georgia"/>
        </w:rPr>
        <w:t xml:space="preserve">Q34. Écrire en CaML une fonction synchro_auto, de type automate -&gt; automate -&gt; alphabet -&gt; automate, telle que l'appel (synchro_auto a1 a2 s) sur les automates a1 et a2 et sur l'alphabet de synchronisation s , renvoie l'automate </w:t>
      </w:r>
      <m:oMath>
        <m:r>
          <m:rPr>
            <m:sty m:val="p"/>
          </m:rPr>
          <m:t>a</m:t>
        </m:r>
        <m:r>
          <m:rPr>
            <m:sty m:val="p"/>
          </m:rPr>
          <m:t>1</m:t>
        </m:r>
        <m:sSub>
          <m:sSubPr/>
          <m:e>
            <m:r>
              <m:rPr>
                <m:sty m:val="p"/>
              </m:rPr>
              <m:t>‖</m:t>
            </m:r>
          </m:e>
          <m:sub>
            <m:r>
              <m:rPr>
                <m:sty m:val="p"/>
              </m:rPr>
              <m:t>s</m:t>
            </m:r>
          </m:sub>
        </m:sSub>
        <m:r>
          <m:rPr>
            <m:sty m:val="p"/>
          </m:rPr>
          <m:t>a</m:t>
        </m:r>
        <m:r>
          <m:rPr>
            <m:sty m:val="p"/>
          </m:rPr>
          <m:t>2</m:t>
        </m:r>
      </m:oMath>
      <w:r>
        <w:rPr>
          <w:rFonts w:eastAsia="Georgia" w:cs="Georgia" w:ascii="Georgia" w:hAnsi="Georgia"/>
        </w:rPr>
        <w:t xml:space="preserve">. Cette fonction devra être récursive ou faire appel à des fonctions auxiliaires récursives.</w:t>
      </w:r>
    </w:p>
    <w:p>
      <w:pPr>
        <w:spacing w:line="271" w:before="240" w:lineRule="auto"/>
      </w:pPr>
      <w:r>
        <w:rPr>
          <w:rFonts w:eastAsia="Georgia" w:cs="Georgia" w:ascii="Georgia" w:hAnsi="Georgia"/>
          <w:b/>
          <w:sz w:val="33"/>
        </w:rPr>
        <w:t xml:space="preserve">5.2 Propriétés</w:t>
      </w:r>
    </w:p>
    <w:p>
      <w:pPr>
        <w:spacing w:after="220" w:lineRule="auto"/>
      </w:pPr>
      <w:r>
        <w:rPr/>
        <w:t xml:space="preserve">Q35. Montrer que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 sont des automates finis, alors </w:t>
      </w:r>
      <m:oMath>
        <m:sSub>
          <m:sSubPr/>
          <m:e>
            <m:r>
              <m:rPr>
                <m:scr m:val="script"/>
              </m:rPr>
              <m:t>A</m:t>
            </m:r>
          </m:e>
          <m:sub>
            <m:r>
              <m:rPr>
                <m:sty m:val="p"/>
              </m:rPr>
              <m:t>1</m:t>
            </m:r>
          </m:sub>
        </m:sSub>
        <m:sSub>
          <m:sSubPr/>
          <m:e>
            <m:r>
              <m:rPr>
                <m:sty m:val="p"/>
              </m:rPr>
              <m:t>‖</m:t>
            </m:r>
          </m:e>
          <m:sub>
            <m:r>
              <m:rPr>
                <m:sty m:val="i"/>
              </m:rPr>
              <m:t>S</m:t>
            </m:r>
          </m:sub>
        </m:sSub>
        <m:sSub>
          <m:sSubPr/>
          <m:e>
            <m:r>
              <m:rPr>
                <m:scr m:val="script"/>
              </m:rPr>
              <m:t>A</m:t>
            </m:r>
          </m:e>
          <m:sub>
            <m:r>
              <m:rPr>
                <m:sty m:val="p"/>
              </m:rPr>
              <m:t>2</m:t>
            </m:r>
          </m:sub>
        </m:sSub>
      </m:oMath>
      <w:r>
        <w:rPr/>
        <w:t xml:space="preserve"> est un automate fini.</w:t>
      </w:r>
      <w:r>
        <w:rPr/>
        <w:br w:type="textWrapping"/>
      </w:r>
      <w:r>
        <w:rPr/>
        <w:t xml:space="preserve">Q36. Montrer que pour tout mot </w:t>
      </w:r>
      <m:oMath>
        <m:r>
          <m:rPr>
            <m:sty m:val="i"/>
          </m:rPr>
          <m:t>m</m:t>
        </m:r>
      </m:oMath>
      <w:r>
        <w:rPr/>
        <w:t xml:space="preserve"> de </w:t>
      </w:r>
      <m:oMath>
        <m:sSup>
          <m:sSupPr/>
          <m:e>
            <m:r>
              <m:rPr>
                <m:sty m:val="i"/>
              </m:rPr>
              <m:t>X</m:t>
            </m:r>
          </m:e>
          <m:sup>
            <m:r>
              <m:rPr>
                <m:sty m:val="p"/>
              </m:rPr>
              <m:t>⋆</m:t>
            </m:r>
          </m:sup>
        </m:sSup>
      </m:oMath>
      <w:r>
        <w:rPr/>
        <w:t xml:space="preserve">, il existe des mots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de </w:t>
      </w:r>
      <m:oMath>
        <m:sSup>
          <m:sSupPr/>
          <m:e>
            <m:r>
              <m:rPr>
                <m:sty m:val="i"/>
              </m:rPr>
              <m:t>X</m:t>
            </m:r>
          </m:e>
          <m:sup>
            <m:r>
              <m:rPr>
                <m:sty m:val="p"/>
              </m:rPr>
              <m:t>⋆</m:t>
            </m:r>
          </m:sup>
        </m:sSup>
      </m:oMath>
      <w:r>
        <w:rPr>
          <w:rFonts w:eastAsia="Georgia" w:cs="Georgia" w:ascii="Georgia" w:hAnsi="Georgia"/>
        </w:rPr>
        <w:t xml:space="preserve"> tels que : pour tous états </w:t>
      </w:r>
      <m:oMath>
        <m:sSub>
          <m:sSubPr/>
          <m:e>
            <m:r>
              <m:rPr>
                <m:sty m:val="i"/>
              </m:rPr>
              <m:t>o</m:t>
            </m:r>
          </m:e>
          <m:sub>
            <m:r>
              <m:rPr>
                <m:sty m:val="p"/>
              </m:rPr>
              <m:t>1</m:t>
            </m:r>
          </m:sub>
        </m:sSub>
        <m:r>
          <m:rPr>
            <m:sty m:val="p"/>
          </m:rPr>
          <m:t>,</m:t>
        </m:r>
        <m:sSub>
          <m:sSubPr/>
          <m:e>
            <m:r>
              <m:rPr>
                <m:sty m:val="i"/>
              </m:rPr>
              <m:t>d</m:t>
            </m:r>
          </m:e>
          <m:sub>
            <m:r>
              <m:rPr>
                <m:sty m:val="p"/>
              </m:rPr>
              <m:t>1</m:t>
            </m:r>
          </m:sub>
        </m:sSub>
      </m:oMath>
      <w:r>
        <w:rPr/>
        <w:t xml:space="preserve"> de </w:t>
      </w:r>
      <m:oMath>
        <m:sSub>
          <m:sSubPr/>
          <m:e>
            <m:r>
              <m:rPr>
                <m:sty m:val="i"/>
              </m:rPr>
              <m:t>Q</m:t>
            </m:r>
          </m:e>
          <m:sub>
            <m:r>
              <m:rPr>
                <m:sty m:val="p"/>
              </m:rPr>
              <m:t>1</m:t>
            </m:r>
          </m:sub>
        </m:sSub>
      </m:oMath>
      <w:r>
        <w:rPr/>
        <w:t xml:space="preserve"> et </w:t>
      </w:r>
      <m:oMath>
        <m:sSub>
          <m:sSubPr/>
          <m:e>
            <m:r>
              <m:rPr>
                <m:sty m:val="i"/>
              </m:rPr>
              <m:t>o</m:t>
            </m:r>
          </m:e>
          <m:sub>
            <m:r>
              <m:rPr>
                <m:sty m:val="p"/>
              </m:rPr>
              <m:t>2</m:t>
            </m:r>
          </m:sub>
        </m:sSub>
        <m:r>
          <m:rPr>
            <m:sty m:val="p"/>
          </m:rPr>
          <m:t>,</m:t>
        </m:r>
        <m:sSub>
          <m:sSubPr/>
          <m:e>
            <m:r>
              <m:rPr>
                <m:sty m:val="i"/>
              </m:rPr>
              <m:t>d</m:t>
            </m:r>
          </m:e>
          <m:sub>
            <m:r>
              <m:rPr>
                <m:sty m:val="p"/>
              </m:rPr>
              <m:t>2</m:t>
            </m:r>
          </m:sub>
        </m:sSub>
      </m:oMath>
      <w:r>
        <w:rPr/>
        <w:t xml:space="preserve"> de </w:t>
      </w:r>
      <m:oMath>
        <m:sSub>
          <m:sSubPr/>
          <m:e>
            <m:r>
              <m:rPr>
                <m:sty m:val="i"/>
              </m:rPr>
              <m:t>Q</m:t>
            </m:r>
          </m:e>
          <m:sub>
            <m:r>
              <m:rPr>
                <m:sty m:val="p"/>
              </m:rPr>
              <m:t>2</m:t>
            </m:r>
          </m:sub>
        </m:sSub>
      </m:oMath>
      <w:r>
        <w:rPr/>
        <w:t xml:space="preserv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m</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e>
          </m:d>
          <m:r>
            <m:rPr>
              <m:sty m:val="p"/>
            </m:rPr>
            <m:t>∈</m:t>
          </m:r>
          <m:sSubSup>
            <m:sSubSupPr/>
            <m:e>
              <m:r>
                <m:rPr>
                  <m:sty m:val="i"/>
                </m:rPr>
                <m:t>γ</m:t>
              </m:r>
            </m:e>
            <m:sub>
              <m:r>
                <m:rPr>
                  <m:scr m:val="script"/>
                </m:rPr>
                <m:t>A</m:t>
              </m:r>
            </m:sub>
            <m:sup>
              <m:r>
                <m:rPr>
                  <m:sty m:val="p"/>
                </m:rPr>
                <m:t>⋆</m:t>
              </m:r>
            </m:sup>
          </m:sSubSup>
          <m:r>
            <m:rPr>
              <m:sty m:val="p"/>
            </m:rPr>
            <m:t>⇔</m:t>
          </m:r>
          <m:d>
            <m:dPr>
              <m:begChr m:val="("/>
              <m:endChr m:val=")"/>
              <m:ctrlPr>
                <w:rPr>
                  <w:rFonts w:ascii="Cambria Math" w:hAnsi="Cambria Math"/>
                </w:rPr>
              </m:ctrlPr>
            </m:dPr>
            <m:e>
              <m:r>
                <m:rPr>
                  <m:sty m:val="i"/>
                </m:rPr>
                <m:t>m</m:t>
              </m:r>
              <m:r>
                <m:rPr>
                  <m:sty m:val="p"/>
                </m:rPr>
                <m:t>∈</m:t>
              </m:r>
              <m:sSub>
                <m:sSubPr/>
                <m:e>
                  <m:r>
                    <m:rPr>
                      <m:sty m:val="i"/>
                    </m:rPr>
                    <m:t>m</m:t>
                  </m:r>
                </m:e>
                <m:sub>
                  <m:r>
                    <m:rPr>
                      <m:sty m:val="p"/>
                    </m:rPr>
                    <m:t>1</m:t>
                  </m:r>
                </m:sub>
              </m:sSub>
              <m:sSub>
                <m:sSubPr/>
                <m:e>
                  <m:r>
                    <m:rPr>
                      <m:sty m:val="p"/>
                    </m:rPr>
                    <m:t>‖</m:t>
                  </m:r>
                </m:e>
                <m:sub>
                  <m:r>
                    <m:rPr>
                      <m:sty m:val="i"/>
                    </m:rPr>
                    <m:t>S</m:t>
                  </m:r>
                </m:sub>
              </m:sSub>
              <m:sSub>
                <m:sSubPr/>
                <m:e>
                  <m:r>
                    <m:rPr>
                      <m:sty m:val="i"/>
                    </m:rPr>
                    <m:t>m</m:t>
                  </m:r>
                </m:e>
                <m:sub>
                  <m:r>
                    <m:rPr>
                      <m:sty m:val="p"/>
                    </m:rPr>
                    <m:t>2</m:t>
                  </m:r>
                </m:sub>
              </m:sSub>
              <m:r>
                <m:rPr>
                  <m:sty m:val="p"/>
                </m:rPr>
                <m:t>∧</m:t>
              </m:r>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m</m:t>
                      </m:r>
                    </m:e>
                    <m:sub>
                      <m:r>
                        <m:rPr>
                          <m:sty m:val="p"/>
                        </m:rPr>
                        <m:t>1</m:t>
                      </m:r>
                    </m:sub>
                  </m:sSub>
                  <m:r>
                    <m:rPr>
                      <m:sty m:val="p"/>
                    </m:rPr>
                    <m:t>,</m:t>
                  </m:r>
                  <m:sSub>
                    <m:sSubPr/>
                    <m:e>
                      <m:r>
                        <m:rPr>
                          <m:sty m:val="i"/>
                        </m:rPr>
                        <m:t>d</m:t>
                      </m:r>
                    </m:e>
                    <m:sub>
                      <m:r>
                        <m:rPr>
                          <m:sty m:val="p"/>
                        </m:rPr>
                        <m:t>1</m:t>
                      </m:r>
                    </m:sub>
                  </m:sSub>
                </m:e>
              </m:d>
              <m:r>
                <m:rPr>
                  <m:sty m:val="p"/>
                </m:rPr>
                <m:t>∈</m:t>
              </m:r>
              <m:sSubSup>
                <m:sSubSupPr/>
                <m:e>
                  <m:r>
                    <m:rPr>
                      <m:sty m:val="i"/>
                    </m:rPr>
                    <m:t>γ</m:t>
                  </m:r>
                </m:e>
                <m:sub>
                  <m:r>
                    <m:rPr>
                      <m:sty m:val="p"/>
                    </m:rPr>
                    <m:t>1</m:t>
                  </m:r>
                </m:sub>
                <m:sup>
                  <m:r>
                    <m:rPr>
                      <m:sty m:val="p"/>
                    </m:rPr>
                    <m:t>⋆</m:t>
                  </m:r>
                </m:sup>
              </m:sSubSup>
              <m:r>
                <m:rPr>
                  <m:sty m:val="p"/>
                </m:rPr>
                <m:t>∧</m:t>
              </m:r>
              <m:d>
                <m:dPr>
                  <m:begChr m:val="("/>
                  <m:endChr m:val=")"/>
                  <m:ctrlPr>
                    <w:rPr>
                      <w:rFonts w:ascii="Cambria Math" w:hAnsi="Cambria Math"/>
                    </w:rPr>
                  </m:ctrlPr>
                </m:dPr>
                <m:e>
                  <m:sSub>
                    <m:sSubPr/>
                    <m:e>
                      <m:r>
                        <m:rPr>
                          <m:sty m:val="i"/>
                        </m:rPr>
                        <m:t>o</m:t>
                      </m:r>
                    </m:e>
                    <m:sub>
                      <m:r>
                        <m:rPr>
                          <m:sty m:val="p"/>
                        </m:rPr>
                        <m:t>2</m:t>
                      </m:r>
                    </m:sub>
                  </m:sSub>
                  <m:r>
                    <m:rPr>
                      <m:sty m:val="p"/>
                    </m:rPr>
                    <m:t>,</m:t>
                  </m:r>
                  <m:sSub>
                    <m:sSubPr/>
                    <m:e>
                      <m:r>
                        <m:rPr>
                          <m:sty m:val="i"/>
                        </m:rPr>
                        <m:t>m</m:t>
                      </m:r>
                    </m:e>
                    <m:sub>
                      <m:r>
                        <m:rPr>
                          <m:sty m:val="p"/>
                        </m:rPr>
                        <m:t>2</m:t>
                      </m:r>
                    </m:sub>
                  </m:sSub>
                  <m:r>
                    <m:rPr>
                      <m:sty m:val="p"/>
                    </m:rPr>
                    <m:t>,</m:t>
                  </m:r>
                  <m:sSub>
                    <m:sSubPr/>
                    <m:e>
                      <m:r>
                        <m:rPr>
                          <m:sty m:val="i"/>
                        </m:rPr>
                        <m:t>d</m:t>
                      </m:r>
                    </m:e>
                    <m:sub>
                      <m:r>
                        <m:rPr>
                          <m:sty m:val="p"/>
                        </m:rPr>
                        <m:t>2</m:t>
                      </m:r>
                    </m:sub>
                  </m:sSub>
                </m:e>
              </m:d>
              <m:r>
                <m:rPr>
                  <m:sty m:val="p"/>
                </m:rPr>
                <m:t>∈</m:t>
              </m:r>
              <m:sSubSup>
                <m:sSubSupPr/>
                <m:e>
                  <m:r>
                    <m:rPr>
                      <m:sty m:val="i"/>
                    </m:rPr>
                    <m:t>γ</m:t>
                  </m:r>
                </m:e>
                <m:sub>
                  <m:r>
                    <m:rPr>
                      <m:sty m:val="p"/>
                    </m:rPr>
                    <m:t>2</m:t>
                  </m:r>
                </m:sub>
                <m:sup>
                  <m:r>
                    <m:rPr>
                      <m:sty m:val="p"/>
                    </m:rPr>
                    <m:t>⋆</m:t>
                  </m:r>
                </m:sup>
              </m:sSubSup>
            </m:e>
          </m:d>
          <m:r>
            <m:rPr>
              <m:sty m:val="p"/>
            </m:rPr>
            <m:t>.</m:t>
          </m:r>
        </m:oMath>
      </m:oMathPara>
    </w:p>
    <w:p>
      <w:pPr>
        <w:spacing w:after="220" w:lineRule="auto"/>
      </w:pPr>
      <w:r>
        <w:rPr/>
        <w:t xml:space="preserve">Q37.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 deux automates finis, montrer que :</w:t>
      </w:r>
    </w:p>
    <w:p>
      <w:pPr>
        <w:spacing w:after="220" w:lineRule="auto"/>
      </w:pPr>
      <m:oMathPara>
        <m:oMath>
          <m:r>
            <m:rPr>
              <m:sty m:val="i"/>
            </m:rPr>
            <m:t>L</m:t>
          </m:r>
          <m:d>
            <m:dPr>
              <m:begChr m:val="("/>
              <m:endChr m:val=")"/>
              <m:ctrlPr>
                <w:rPr>
                  <w:rFonts w:ascii="Cambria Math" w:hAnsi="Cambria Math"/>
                </w:rPr>
              </m:ctrlPr>
            </m:dPr>
            <m:e>
              <m:sSub>
                <m:sSubPr/>
                <m:e>
                  <m:r>
                    <m:rPr>
                      <m:scr m:val="script"/>
                    </m:rPr>
                    <m:t>A</m:t>
                  </m:r>
                </m:e>
                <m:sub>
                  <m:r>
                    <m:rPr>
                      <m:sty m:val="p"/>
                    </m:rPr>
                    <m:t>1</m:t>
                  </m:r>
                </m:sub>
              </m:sSub>
              <m:sSub>
                <m:sSubPr/>
                <m:e>
                  <m:r>
                    <m:rPr>
                      <m:sty m:val="p"/>
                    </m:rPr>
                    <m:t>‖</m:t>
                  </m:r>
                </m:e>
                <m:sub>
                  <m:r>
                    <m:rPr>
                      <m:sty m:val="i"/>
                    </m:rPr>
                    <m:t>S</m:t>
                  </m:r>
                </m:sub>
              </m:sSub>
              <m:sSub>
                <m:sSubPr/>
                <m:e>
                  <m:r>
                    <m:rPr>
                      <m:scr m:val="script"/>
                    </m:rPr>
                    <m:t>A</m:t>
                  </m:r>
                </m:e>
                <m:sub>
                  <m:r>
                    <m:rPr>
                      <m:sty m:val="p"/>
                    </m:rPr>
                    <m:t>2</m:t>
                  </m:r>
                </m:sub>
              </m:sSub>
            </m:e>
          </m:d>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sSub>
            <m:sSubPr/>
            <m:e>
              <m:r>
                <m:rPr>
                  <m:sty m:val="p"/>
                </m:rPr>
                <m:t>‖</m:t>
              </m:r>
            </m:e>
            <m:sub>
              <m:r>
                <m:rPr>
                  <m:sty m:val="i"/>
                </m:rPr>
                <m:t>S</m:t>
              </m:r>
            </m:sub>
          </m:sSub>
          <m:r>
            <m:rPr>
              <m:sty m:val="i"/>
            </m:rPr>
            <m:t>L</m:t>
          </m:r>
          <m:d>
            <m:dPr>
              <m:begChr m:val="("/>
              <m:endChr m:val=")"/>
              <m:ctrlPr>
                <w:rPr>
                  <w:rFonts w:ascii="Cambria Math" w:hAnsi="Cambria Math"/>
                </w:rPr>
              </m:ctrlPr>
            </m:dPr>
            <m:e>
              <m:sSub>
                <m:sSubPr/>
                <m:e>
                  <m:r>
                    <m:rPr>
                      <m:scr m:val="script"/>
                    </m:rPr>
                    <m:t>A</m:t>
                  </m:r>
                </m:e>
                <m:sub>
                  <m:r>
                    <m:rPr>
                      <m:sty m:val="p"/>
                    </m:rPr>
                    <m:t>2</m:t>
                  </m:r>
                </m:sub>
              </m:sSub>
            </m:e>
          </m:d>
          <m:r>
            <m:rPr>
              <m:sty m:val="p"/>
            </m:rPr>
            <m:t>.</m:t>
          </m:r>
        </m:oMath>
      </m:oMathPara>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c9347ab71ff19c4cc21e9a6ee5ce359dcfb678.jpg" TargetMode="Internal"/><Relationship Id="rId6" Type="http://schemas.openxmlformats.org/officeDocument/2006/relationships/image" Target="media/image-fff80d87f8b2d32dae1cfbea36d1e7a7591e5e73.jpg" TargetMode="Internal"/><Relationship Id="rId7" Type="http://schemas.openxmlformats.org/officeDocument/2006/relationships/image" Target="media/image-5482158b2f3ebf39ae5fa67ff3eca0969ff8d016.jpg" TargetMode="Internal"/><Relationship Id="rId8" Type="http://schemas.openxmlformats.org/officeDocument/2006/relationships/image" Target="media/image-8615a6fcae3ef49cc9f67449765f3d2f140ddd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