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quatre parties indépendantes.</w:t>
      </w:r>
    </w:p>
    <w:p>
      <w:pPr>
        <w:spacing w:after="220" w:lineRule="auto"/>
      </w:pPr>
      <w:r>
        <w:rPr>
          <w:rFonts w:eastAsia="Georgia" w:cs="Georgia" w:ascii="Georgia" w:hAnsi="Georgia"/>
        </w:rPr>
        <w:t xml:space="preserve">Des données se trouvent en fin de sujet.</w:t>
      </w:r>
    </w:p>
    <w:p>
      <w:pPr>
        <w:spacing w:line="271" w:before="330" w:lineRule="auto"/>
      </w:pPr>
      <w:r>
        <w:rPr>
          <w:b/>
          <w:sz w:val="42"/>
        </w:rPr>
        <w:t xml:space="preserve">FORT BOYARD</w:t>
      </w:r>
    </w:p>
    <w:p>
      <w:pPr>
        <w:spacing w:lineRule="auto"/>
        <w:jc w:val="center"/>
      </w:pPr>
      <w:r>
        <w:rPr/>
        <w:drawing>
          <wp:inline distB="0" distL="0" distR="0" distT="0">
            <wp:extent cx="5486400" cy="3673958"/>
            <wp:effectExtent b="0" l="0" r="0" t="0"/>
            <wp:docPr id="1" name="image-4db1b0a77b54c2598a15e77260363705374ce58c.jpg"/>
            <a:graphic>
              <a:graphicData uri="http://schemas.openxmlformats.org/drawingml/2006/picture">
                <pic:pic>
                  <pic:nvPicPr>
                    <pic:cNvPr id="1" name="image-4db1b0a77b54c2598a15e77260363705374ce58c.jpg" descr=""/>
                    <pic:cNvPicPr/>
                  </pic:nvPicPr>
                  <pic:blipFill>
                    <a:blip r:embed="rId5" cstate="print"/>
                    <a:srcRect b="0" l="0" r="0" t="0"/>
                    <a:stretch>
                      <a:fillRect/>
                    </a:stretch>
                  </pic:blipFill>
                  <pic:spPr>
                    <a:xfrm>
                      <a:off x="0" y="0"/>
                      <a:ext cx="5486400" cy="3673958"/>
                    </a:xfrm>
                    <a:prstGeom prst="rect"/>
                  </pic:spPr>
                </pic:pic>
              </a:graphicData>
            </a:graphic>
          </wp:inline>
        </w:drawing>
      </w:r>
    </w:p>
    <w:p>
      <w:pPr>
        <w:spacing w:after="220" w:lineRule="auto"/>
      </w:pPr>
      <w:r>
        <w:rPr>
          <w:rFonts w:eastAsia="Georgia" w:cs="Georgia" w:ascii="Georgia" w:hAnsi="Georgia"/>
        </w:rPr>
        <w:t xml:space="preserve">Le fort Boyard est une ancienne fortification militaire située au large des côtes de La Rochelle entre l'île d'Aix et l'île d'Oléron. La construction s'achève en 1857 avec pour objectif initial de défendre la rade contre les anglais. Vite devenu inutile, il est transformé en prison avant d'être abandonné. En 1990, il retrouve une utilité grâce à l'émission Fort Boyard que l'on ne présente plus.</w:t>
      </w:r>
      <w:r>
        <w:rPr/>
        <w:br w:type="textWrapping"/>
      </w:r>
      <w:r>
        <w:rPr>
          <w:rFonts w:eastAsia="Georgia" w:cs="Georgia" w:ascii="Georgia" w:hAnsi="Georgia"/>
        </w:rPr>
        <w:t xml:space="preserve">Ce sujet comprend quatre parties indépendantes, en lien avec l'émission Fort Boyard.</w:t>
      </w:r>
    </w:p>
    <w:p>
      <w:pPr>
        <w:spacing w:line="271" w:before="330" w:lineRule="auto"/>
      </w:pPr>
      <w:r>
        <w:rPr>
          <w:rFonts w:eastAsia="Georgia" w:cs="Georgia" w:ascii="Georgia" w:hAnsi="Georgia"/>
          <w:b/>
          <w:sz w:val="42"/>
        </w:rPr>
        <w:t xml:space="preserve">Partie I - Mégagaf</w:t>
      </w:r>
    </w:p>
    <w:p>
      <w:pPr>
        <w:spacing w:after="220" w:lineRule="auto"/>
      </w:pPr>
      <w:r>
        <w:rPr>
          <w:rFonts w:eastAsia="Georgia" w:cs="Georgia" w:ascii="Georgia" w:hAnsi="Georgia"/>
        </w:rPr>
        <w:t xml:space="preserve">Dans cette épreuve, après une démonstration de Mégagaf (Vincent Lagaffe), un des candidats doit s'élever, à l'aide d'un flyboard, à environ cinq mètres de la surface de l'eau afin d'attraper la clé suspendue dans les airs (figure 1).</w:t>
      </w:r>
    </w:p>
    <w:p>
      <w:pPr>
        <w:spacing w:lineRule="auto"/>
        <w:jc w:val="center"/>
      </w:pPr>
      <w:r>
        <w:rPr/>
        <w:drawing>
          <wp:inline distB="0" distL="0" distR="0" distT="0">
            <wp:extent cx="5486400" cy="3463259"/>
            <wp:effectExtent b="0" l="0" r="0" t="0"/>
            <wp:docPr id="2" name="image-8d7ef422a3bb886d863601d333ed2a1160aec063.jpg"/>
            <a:graphic>
              <a:graphicData uri="http://schemas.openxmlformats.org/drawingml/2006/picture">
                <pic:pic>
                  <pic:nvPicPr>
                    <pic:cNvPr id="2" name="image-8d7ef422a3bb886d863601d333ed2a1160aec063.jpg" descr=""/>
                    <pic:cNvPicPr/>
                  </pic:nvPicPr>
                  <pic:blipFill>
                    <a:blip r:embed="rId6" cstate="print"/>
                    <a:srcRect b="0" l="0" r="0" t="0"/>
                    <a:stretch>
                      <a:fillRect/>
                    </a:stretch>
                  </pic:blipFill>
                  <pic:spPr>
                    <a:xfrm>
                      <a:off x="0" y="0"/>
                      <a:ext cx="5486400" cy="3463259"/>
                    </a:xfrm>
                    <a:prstGeom prst="rect"/>
                  </pic:spPr>
                </pic:pic>
              </a:graphicData>
            </a:graphic>
          </wp:inline>
        </w:drawing>
      </w:r>
    </w:p>
    <w:p>
      <w:pPr>
        <w:spacing w:lineRule="auto"/>
      </w:pPr>
      <w:r>
        <w:rPr>
          <w:rFonts w:eastAsia="Georgia" w:cs="Georgia" w:ascii="Georgia" w:hAnsi="Georgia"/>
        </w:rPr>
        <w:t xml:space="preserve">Figure 1 - Mégagaf et son flyboard</w:t>
      </w:r>
    </w:p>
    <w:p>
      <w:pPr>
        <w:spacing w:line="271" w:before="330" w:lineRule="auto"/>
      </w:pPr>
      <w:r>
        <w:rPr>
          <w:rFonts w:eastAsia="Georgia" w:cs="Georgia" w:ascii="Georgia" w:hAnsi="Georgia"/>
          <w:b/>
          <w:sz w:val="42"/>
        </w:rPr>
        <w:t xml:space="preserve">I. 1 - Présentation du système</w:t>
      </w:r>
    </w:p>
    <w:p>
      <w:pPr>
        <w:spacing w:after="220" w:lineRule="auto"/>
      </w:pPr>
      <w:r>
        <w:rPr>
          <w:rFonts w:eastAsia="Georgia" w:cs="Georgia" w:ascii="Georgia" w:hAnsi="Georgia"/>
        </w:rPr>
        <w:t xml:space="preserve">Un flyboard est une plateforme sur laquelle les pieds d'un individu sont fixés et qui est composée:</w:t>
      </w:r>
    </w:p>
    <w:p>
      <w:pPr>
        <w:numPr>
          <w:ilvl w:val="0"/>
          <w:numId w:val="2"/>
        </w:numPr>
        <w:spacing w:lineRule="auto"/>
      </w:pPr>
      <w:r>
        <w:rPr/>
        <w:t xml:space="preserve">d'un tuyau de section </w:t>
      </w:r>
      <m:oMath>
        <m:sSub>
          <m:sSubPr/>
          <m:e>
            <m:r>
              <m:rPr>
                <m:sty m:val="i"/>
              </m:rPr>
              <m:t>S</m:t>
            </m:r>
          </m:e>
          <m:sub>
            <m:r>
              <m:rPr>
                <m:sty m:val="p"/>
              </m:rPr>
              <m:t>e</m:t>
            </m:r>
          </m:sub>
        </m:sSub>
      </m:oMath>
      <w:r>
        <w:rPr>
          <w:rFonts w:eastAsia="Georgia" w:cs="Georgia" w:ascii="Georgia" w:hAnsi="Georgia"/>
        </w:rPr>
        <w:t xml:space="preserve"> amenant jusqu'au flyboard de l'eau pompée par un jetski situé plus loin à la surface de l'eau ;</w:t>
      </w:r>
    </w:p>
    <w:p>
      <w:pPr>
        <w:numPr>
          <w:ilvl w:val="0"/>
          <w:numId w:val="2"/>
        </w:numPr>
        <w:spacing w:lineRule="auto"/>
      </w:pPr>
      <w:r>
        <w:rPr>
          <w:rFonts w:eastAsia="Georgia" w:cs="Georgia" w:ascii="Georgia" w:hAnsi="Georgia"/>
        </w:rPr>
        <w:t xml:space="preserve">de deux tuyères de section </w:t>
      </w:r>
      <m:oMath>
        <m:sSub>
          <m:sSubPr/>
          <m:e>
            <m:r>
              <m:rPr>
                <m:sty m:val="i"/>
              </m:rPr>
              <m:t>S</m:t>
            </m:r>
          </m:e>
          <m:sub>
            <m:r>
              <m:rPr>
                <m:sty m:val="p"/>
              </m:rPr>
              <m:t>s</m:t>
            </m:r>
          </m:sub>
        </m:sSub>
      </m:oMath>
      <w:r>
        <w:rPr>
          <w:rFonts w:eastAsia="Georgia" w:cs="Georgia" w:ascii="Georgia" w:hAnsi="Georgia"/>
        </w:rPr>
        <w:t xml:space="preserve"> évacuant l'eau à grande vitesse vers le bas dans l'air extérieur à la pression uniforme </w:t>
      </w:r>
      <m:oMath>
        <m:sSub>
          <m:sSubPr/>
          <m:e>
            <m:r>
              <m:rPr>
                <m:sty m:val="i"/>
              </m:rPr>
              <m:t>P</m:t>
            </m:r>
          </m:e>
          <m:sub>
            <m:r>
              <m:rPr>
                <m:sty m:val="p"/>
              </m:rPr>
              <m:t>0</m:t>
            </m:r>
          </m:sub>
        </m:sSub>
      </m:oMath>
      <w:r>
        <w:rPr>
          <w:rFonts w:eastAsia="Georgia" w:cs="Georgia" w:ascii="Georgia" w:hAnsi="Georgia"/>
        </w:rPr>
        <w:t xml:space="preserve"> (indépendante de </w:t>
      </w:r>
      <m:oMath>
        <m:r>
          <m:rPr>
            <m:sty m:val="i"/>
          </m:rPr>
          <m:t>z</m:t>
        </m:r>
      </m:oMath>
      <w:r>
        <w:rPr/>
        <w:t xml:space="preserve"> ).</w:t>
      </w:r>
      <w:r>
        <w:rPr/>
        <w:br w:type="textWrapping"/>
      </w:r>
      <w:r>
        <w:rPr>
          <w:rFonts w:eastAsia="Georgia" w:cs="Georgia" w:ascii="Georgia" w:hAnsi="Georgia"/>
        </w:rPr>
        <w:t xml:space="preserve">Dans toute la suite, on adopte les notations et la géométrie simplifiée de la figure 2 sur laquelle le tuyau central, beaucoup plus long si on respecte l'échelle, a été tronqué par aspect pratique, mais il fait partie du système.</w:t>
      </w:r>
      <w:r>
        <w:rPr/>
        <w:br w:type="textWrapping"/>
      </w:r>
      <w:r>
        <w:rPr>
          <w:rFonts w:eastAsia="Georgia" w:cs="Georgia" w:ascii="Georgia" w:hAnsi="Georgia"/>
        </w:rPr>
        <w:t xml:space="preserve">On ne s'intéresse pas au système de pompage (jetski) et on suppose que l'eau est propulsée depuis la surface de l'eau ( </w:t>
      </w:r>
      <m:oMath>
        <m:r>
          <m:rPr>
            <m:sty m:val="i"/>
          </m:rPr>
          <m:t>z</m:t>
        </m:r>
        <m:r>
          <m:rPr>
            <m:sty m:val="p"/>
          </m:rPr>
          <m:t>=</m:t>
        </m:r>
        <m:r>
          <m:rPr>
            <m:sty m:val="p"/>
          </m:rPr>
          <m:t>0</m:t>
        </m:r>
      </m:oMath>
      <w:r>
        <w:rPr>
          <w:rFonts w:eastAsia="Georgia" w:cs="Georgia" w:ascii="Georgia" w:hAnsi="Georgia"/>
        </w:rPr>
        <w:t xml:space="preserve"> ) à la vitesse </w:t>
      </w:r>
      <m:oMath>
        <m:acc>
          <m:accPr>
            <m:chr m:val="⃗"/>
          </m:accPr>
          <m:e>
            <m:sSub>
              <m:sSubPr/>
              <m:e>
                <m:r>
                  <m:rPr>
                    <m:sty m:val="i"/>
                  </m:rPr>
                  <m:t>v</m:t>
                </m:r>
              </m:e>
              <m:sub>
                <m:r>
                  <m:rPr>
                    <m:sty m:val="p"/>
                  </m:rPr>
                  <m:t>e</m:t>
                </m:r>
              </m:sub>
            </m:sSub>
          </m:e>
        </m:acc>
      </m:oMath>
      <w:r>
        <w:rPr>
          <w:rFonts w:eastAsia="Georgia" w:cs="Georgia" w:ascii="Georgia" w:hAnsi="Georgia"/>
        </w:rPr>
        <w:t xml:space="preserve"> et à la pression </w:t>
      </w:r>
      <m:oMath>
        <m:sSub>
          <m:sSubPr/>
          <m:e>
            <m:r>
              <m:rPr>
                <m:sty m:val="i"/>
              </m:rPr>
              <m:t>P</m:t>
            </m:r>
          </m:e>
          <m:sub>
            <m:r>
              <m:rPr>
                <m:sty m:val="p"/>
              </m:rPr>
              <m:t>e</m:t>
            </m:r>
          </m:sub>
        </m:sSub>
      </m:oMath>
      <w:r>
        <w:rPr/>
        <w:t xml:space="preserve">.</w:t>
      </w:r>
      <w:r>
        <w:rPr/>
        <w:br w:type="textWrapping"/>
      </w:r>
      <w:r>
        <w:rPr>
          <w:rFonts w:eastAsia="Georgia" w:cs="Georgia" w:ascii="Georgia" w:hAnsi="Georgia"/>
        </w:rPr>
        <w:t xml:space="preserve">L'eau est considérée comme un fluide parfait homogène incompressible de masse volumique </w:t>
      </w:r>
      <m:oMath>
        <m:r>
          <m:rPr>
            <m:sty m:val="i"/>
          </m:rPr>
          <m:t>μ</m:t>
        </m:r>
      </m:oMath>
      <w:r>
        <w:rPr/>
        <w:t xml:space="preserve">.</w:t>
      </w:r>
      <w:r>
        <w:rPr/>
        <w:br w:type="textWrapping"/>
      </w:r>
      <w:r>
        <w:rPr/>
        <w:t xml:space="preserve">On note :</w:t>
      </w:r>
    </w:p>
    <w:p>
      <w:pPr>
        <w:numPr>
          <w:ilvl w:val="0"/>
          <w:numId w:val="2"/>
        </w:numPr>
        <w:spacing w:lineRule="auto"/>
      </w:pPr>
      <m:oMath>
        <m:sSub>
          <m:sSubPr/>
          <m:e>
            <m:r>
              <m:rPr>
                <m:sty m:val="i"/>
              </m:rPr>
              <m:t>M</m:t>
            </m:r>
          </m:e>
          <m:sub>
            <m:r>
              <m:rPr>
                <m:nor/>
              </m:rPr>
              <m:t>eau </m:t>
            </m:r>
          </m:sub>
        </m:sSub>
      </m:oMath>
      <w:r>
        <w:rPr/>
        <w:t xml:space="preserve"> la masse d'eau contenue dans le dispositif flyboard (ensemble des tuyaux) ;</w:t>
      </w:r>
    </w:p>
    <w:p>
      <w:pPr>
        <w:numPr>
          <w:ilvl w:val="0"/>
          <w:numId w:val="2"/>
        </w:numPr>
        <w:spacing w:lineRule="auto"/>
      </w:pPr>
      <m:oMath>
        <m:r>
          <m:rPr>
            <m:sty m:val="i"/>
          </m:rPr>
          <m:t>M</m:t>
        </m:r>
        <m:r>
          <m:rPr>
            <m:sty m:val="p"/>
          </m:rPr>
          <m:t>=</m:t>
        </m:r>
        <m:sSub>
          <m:sSubPr/>
          <m:e>
            <m:r>
              <m:rPr>
                <m:sty m:val="i"/>
              </m:rPr>
              <m:t>M</m:t>
            </m:r>
          </m:e>
          <m:sub>
            <m:r>
              <m:rPr>
                <m:sty m:val="p"/>
              </m:rPr>
              <m:t>c</m:t>
            </m:r>
          </m:sub>
        </m:sSub>
        <m:r>
          <m:rPr>
            <m:sty m:val="p"/>
          </m:rPr>
          <m:t>+</m:t>
        </m:r>
        <m:sSub>
          <m:sSubPr/>
          <m:e>
            <m:r>
              <m:rPr>
                <m:sty m:val="i"/>
              </m:rPr>
              <m:t>M</m:t>
            </m:r>
          </m:e>
          <m:sub>
            <m:r>
              <m:rPr>
                <m:nor/>
              </m:rPr>
              <m:t>fly </m:t>
            </m:r>
          </m:sub>
        </m:sSub>
      </m:oMath>
      <w:r>
        <w:rPr/>
        <w:t xml:space="preserve"> la masse de l'ensemble {candidat + flyboard (sans l'eau qu'il contient)} ;</w:t>
      </w:r>
    </w:p>
    <w:p>
      <w:pPr>
        <w:numPr>
          <w:ilvl w:val="0"/>
          <w:numId w:val="2"/>
        </w:numPr>
        <w:spacing w:lineRule="auto"/>
      </w:pPr>
      <m:oMath>
        <m:r>
          <m:rPr>
            <m:sty m:val="p"/>
          </m:rPr>
          <m:t xml:space="preserve"> </m:t>
        </m:r>
        <m:sSub>
          <m:sSubPr/>
          <m:e>
            <m:r>
              <m:rPr>
                <m:sty m:val="i"/>
              </m:rPr>
              <m:t>v</m:t>
            </m:r>
          </m:e>
          <m:sub>
            <m:r>
              <m:rPr>
                <m:sty m:val="p"/>
              </m:rPr>
              <m:t>e</m:t>
            </m:r>
          </m:sub>
        </m:sSub>
        <m:r>
          <m:rPr>
            <m:sty m:val="p"/>
          </m:rPr>
          <m:t>=</m:t>
        </m:r>
        <m:d>
          <m:dPr>
            <m:begChr m:val="‖"/>
            <m:endChr m:val="‖"/>
            <m:ctrlPr>
              <w:rPr>
                <w:rFonts w:ascii="Cambria Math" w:hAnsi="Cambria Math"/>
              </w:rPr>
            </m:ctrlPr>
          </m:dPr>
          <m:e>
            <m:acc>
              <m:accPr>
                <m:chr m:val="⃗"/>
              </m:accPr>
              <m:e>
                <m:sSub>
                  <m:sSubPr/>
                  <m:e>
                    <m:r>
                      <m:rPr>
                        <m:sty m:val="i"/>
                      </m:rPr>
                      <m:t>v</m:t>
                    </m:r>
                  </m:e>
                  <m:sub>
                    <m:r>
                      <m:rPr>
                        <m:sty m:val="p"/>
                      </m:rPr>
                      <m:t>e</m:t>
                    </m:r>
                  </m:sub>
                </m:sSub>
              </m:e>
            </m:acc>
          </m:e>
        </m:d>
      </m:oMath>
      <w:r>
        <w:rPr>
          <w:rFonts w:eastAsia="Georgia" w:cs="Georgia" w:ascii="Georgia" w:hAnsi="Georgia"/>
        </w:rPr>
        <w:t xml:space="preserve"> la vitesse de l'eau à l'entrée du flyboard ;</w:t>
      </w:r>
    </w:p>
    <w:p>
      <w:pPr>
        <w:numPr>
          <w:ilvl w:val="0"/>
          <w:numId w:val="2"/>
        </w:numPr>
        <w:spacing w:lineRule="auto"/>
      </w:pPr>
      <m:oMath>
        <m:sSub>
          <m:sSubPr/>
          <m:e>
            <m:r>
              <m:rPr>
                <m:sty m:val="i"/>
              </m:rPr>
              <m:t>v</m:t>
            </m:r>
          </m:e>
          <m:sub>
            <m:r>
              <m:rPr>
                <m:sty m:val="p"/>
              </m:rPr>
              <m:t>s</m:t>
            </m:r>
          </m:sub>
        </m:sSub>
        <m:r>
          <m:rPr>
            <m:sty m:val="p"/>
          </m:rPr>
          <m:t>=</m:t>
        </m:r>
        <m:d>
          <m:dPr>
            <m:begChr m:val="‖"/>
            <m:endChr m:val="‖"/>
            <m:ctrlPr>
              <w:rPr>
                <w:rFonts w:ascii="Cambria Math" w:hAnsi="Cambria Math"/>
              </w:rPr>
            </m:ctrlPr>
          </m:dPr>
          <m:e>
            <m:acc>
              <m:accPr>
                <m:chr m:val="⃗"/>
              </m:accPr>
              <m:e>
                <m:sSub>
                  <m:sSubPr/>
                  <m:e>
                    <m:r>
                      <m:rPr>
                        <m:sty m:val="i"/>
                      </m:rPr>
                      <m:t>v</m:t>
                    </m:r>
                  </m:e>
                  <m:sub>
                    <m:r>
                      <m:rPr>
                        <m:sty m:val="p"/>
                      </m:rPr>
                      <m:t>s</m:t>
                    </m:r>
                  </m:sub>
                </m:sSub>
              </m:e>
            </m:acc>
          </m:e>
        </m:d>
      </m:oMath>
      <w:r>
        <w:rPr>
          <w:rFonts w:eastAsia="Georgia" w:cs="Georgia" w:ascii="Georgia" w:hAnsi="Georgia"/>
        </w:rPr>
        <w:t xml:space="preserve"> la vitesse de l'eau à la sortie du flyboard.</w:t>
      </w:r>
    </w:p>
    <w:p>
      <w:pPr>
        <w:spacing w:lineRule="auto"/>
        <w:jc w:val="center"/>
      </w:pPr>
      <w:r>
        <w:rPr/>
        <w:drawing>
          <wp:inline distB="0" distL="0" distR="0" distT="0">
            <wp:extent cx="5486400" cy="1661088"/>
            <wp:effectExtent b="0" l="0" r="0" t="0"/>
            <wp:docPr id="3" name="image-cd327faf54b8ebbf98bc5d422ffe8228f348746c.jpg"/>
            <a:graphic>
              <a:graphicData uri="http://schemas.openxmlformats.org/drawingml/2006/picture">
                <pic:pic>
                  <pic:nvPicPr>
                    <pic:cNvPr id="3" name="image-cd327faf54b8ebbf98bc5d422ffe8228f348746c.jpg" descr=""/>
                    <pic:cNvPicPr/>
                  </pic:nvPicPr>
                  <pic:blipFill>
                    <a:blip r:embed="rId7" cstate="print"/>
                    <a:srcRect b="0" l="0" r="0" t="0"/>
                    <a:stretch>
                      <a:fillRect/>
                    </a:stretch>
                  </pic:blipFill>
                  <pic:spPr>
                    <a:xfrm>
                      <a:off x="0" y="0"/>
                      <a:ext cx="5486400" cy="1661088"/>
                    </a:xfrm>
                    <a:prstGeom prst="rect"/>
                  </pic:spPr>
                </pic:pic>
              </a:graphicData>
            </a:graphic>
          </wp:inline>
        </w:drawing>
      </w:r>
    </w:p>
    <w:p>
      <w:pPr>
        <w:spacing w:lineRule="auto"/>
      </w:pPr>
      <w:r>
        <w:rPr>
          <w:rFonts w:eastAsia="Georgia" w:cs="Georgia" w:ascii="Georgia" w:hAnsi="Georgia"/>
        </w:rPr>
        <w:t xml:space="preserve">Figure 2 - Schématisation du flyboard</w:t>
      </w:r>
    </w:p>
    <w:p>
      <w:pPr>
        <w:spacing w:line="271" w:before="330" w:lineRule="auto"/>
      </w:pPr>
      <w:r>
        <w:rPr>
          <w:rFonts w:eastAsia="Georgia" w:cs="Georgia" w:ascii="Georgia" w:hAnsi="Georgia"/>
          <w:b/>
          <w:sz w:val="42"/>
        </w:rPr>
        <w:t xml:space="preserve">1.2 - Vitesse d'expulsion nécessaire à l'équilibre</w:t>
      </w:r>
    </w:p>
    <w:p>
      <w:pPr>
        <w:spacing w:after="220" w:lineRule="auto"/>
      </w:pPr>
      <w:r>
        <w:rPr>
          <w:rFonts w:eastAsia="Georgia" w:cs="Georgia" w:ascii="Georgia" w:hAnsi="Georgia"/>
        </w:rPr>
        <w:t xml:space="preserve">Q1. Peut-on appliquer le principe fondamental de la dynamique (deuxième loi de Newton) au système {candidat + flyboard + eau qu'il contient} ? Justifier.</w:t>
      </w:r>
    </w:p>
    <w:p>
      <w:pPr>
        <w:spacing w:after="220" w:lineRule="auto"/>
      </w:pPr>
      <w:r>
        <w:rPr>
          <w:rFonts w:eastAsia="Georgia" w:cs="Georgia" w:ascii="Georgia" w:hAnsi="Georgia"/>
        </w:rPr>
        <w:t xml:space="preserve">On désire effectuer un bilan de quantité de mouvement pour le système </w:t>
      </w:r>
      <m:oMath>
        <m:sSup>
          <m:sSupPr/>
          <m:e>
            <m:r>
              <m:rPr>
                <m:sty m:val="p"/>
              </m:rPr>
              <m:t>Σ</m:t>
            </m:r>
          </m:e>
          <m:sup>
            <m:r>
              <m:rPr>
                <m:sty m:val="p"/>
              </m:rPr>
              <m:t>∗</m:t>
            </m:r>
          </m:sup>
        </m:sSup>
        <m:r>
          <m:rPr>
            <m:sty m:val="p"/>
          </m:rPr>
          <m:t>=</m:t>
        </m:r>
        <m:r>
          <m:rPr>
            <m:sty m:val="p"/>
          </m:rPr>
          <m:t>{</m:t>
        </m:r>
      </m:oMath>
      <w:r>
        <w:rPr>
          <w:rFonts w:eastAsia="Georgia" w:cs="Georgia" w:ascii="Georgia" w:hAnsi="Georgia"/>
        </w:rPr>
        <w:t xml:space="preserve"> eau contenue dans le flyboard}, grisé et délimité par les pointillés dans la figure 2. Pour ce faire, on se place en régime stationnaire et on suppose le candidat en équilibre à l'altitude </w:t>
      </w:r>
      <m:oMath>
        <m:r>
          <m:rPr>
            <m:sty m:val="i"/>
          </m:rPr>
          <m:t>H</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Q2. Que signifie concrètement, pour les grandeurs </w:t>
      </w:r>
      <m:oMath>
        <m:sSub>
          <m:sSubPr/>
          <m:e>
            <m:r>
              <m:rPr>
                <m:sty m:val="i"/>
              </m:rPr>
              <m:t>v</m:t>
            </m:r>
          </m:e>
          <m:sub>
            <m:r>
              <m:rPr>
                <m:sty m:val="p"/>
              </m:rPr>
              <m:t>e</m:t>
            </m:r>
          </m:sub>
        </m:sSub>
        <m:r>
          <m:rPr>
            <m:sty m:val="p"/>
          </m:rPr>
          <m:t>,</m:t>
        </m:r>
        <m:sSub>
          <m:sSubPr/>
          <m:e>
            <m:r>
              <m:rPr>
                <m:sty m:val="i"/>
              </m:rPr>
              <m:t>v</m:t>
            </m:r>
          </m:e>
          <m:sub>
            <m:r>
              <m:rPr>
                <m:sty m:val="p"/>
              </m:rPr>
              <m:t>s</m:t>
            </m:r>
          </m:sub>
        </m:sSub>
        <m:r>
          <m:rPr>
            <m:sty m:val="p"/>
          </m:rPr>
          <m:t>,</m:t>
        </m:r>
        <m:sSub>
          <m:sSubPr/>
          <m:e>
            <m:r>
              <m:rPr>
                <m:sty m:val="i"/>
              </m:rPr>
              <m:t>S</m:t>
            </m:r>
          </m:e>
          <m:sub>
            <m:r>
              <m:rPr>
                <m:sty m:val="p"/>
              </m:rPr>
              <m:t>e</m:t>
            </m:r>
          </m:sub>
        </m:sSub>
      </m:oMath>
      <w:r>
        <w:rPr/>
        <w:t xml:space="preserve"> et </w:t>
      </w:r>
      <m:oMath>
        <m:sSub>
          <m:sSubPr/>
          <m:e>
            <m:r>
              <m:rPr>
                <m:sty m:val="i"/>
              </m:rPr>
              <m:t>S</m:t>
            </m:r>
          </m:e>
          <m:sub>
            <m:r>
              <m:rPr>
                <m:sty m:val="p"/>
              </m:rPr>
              <m:t>s</m:t>
            </m:r>
          </m:sub>
        </m:sSub>
      </m:oMath>
      <w:r>
        <w:rPr>
          <w:rFonts w:eastAsia="Georgia" w:cs="Georgia" w:ascii="Georgia" w:hAnsi="Georgia"/>
        </w:rPr>
        <w:t xml:space="preserve">, le fait de se placer en régime stationnaire?</w:t>
      </w:r>
    </w:p>
    <w:p>
      <w:pPr>
        <w:spacing w:after="220" w:lineRule="auto"/>
      </w:pPr>
      <w:r>
        <w:rPr>
          <w:rFonts w:eastAsia="Georgia" w:cs="Georgia" w:ascii="Georgia" w:hAnsi="Georgia"/>
        </w:rPr>
        <w:t xml:space="preserve">Q3. Définir le système fermé </w:t>
      </w:r>
      <m:oMath>
        <m:r>
          <m:rPr>
            <m:sty m:val="p"/>
          </m:rPr>
          <m:t>Σ</m:t>
        </m:r>
      </m:oMath>
      <w:r>
        <w:rPr>
          <w:rFonts w:eastAsia="Georgia" w:cs="Georgia" w:ascii="Georgia" w:hAnsi="Georgia"/>
        </w:rPr>
        <w:t xml:space="preserve"> correspondant au système ouvert </w:t>
      </w:r>
      <m:oMath>
        <m:sSup>
          <m:sSupPr/>
          <m:e>
            <m:r>
              <m:rPr>
                <m:sty m:val="p"/>
              </m:rPr>
              <m:t>Σ</m:t>
            </m:r>
          </m:e>
          <m:sup>
            <m:r>
              <m:rPr>
                <m:sty m:val="p"/>
              </m:rPr>
              <m:t>∗</m:t>
            </m:r>
          </m:sup>
        </m:sSup>
      </m:oMath>
      <w:r>
        <w:rPr>
          <w:rFonts w:eastAsia="Georgia" w:cs="Georgia" w:ascii="Georgia" w:hAnsi="Georgia"/>
        </w:rPr>
        <w:t xml:space="preserve"> en précisant sa composition à l'instant </w:t>
      </w:r>
      <m:oMath>
        <m:r>
          <m:rPr>
            <m:sty m:val="i"/>
          </m:rPr>
          <m:t>t</m:t>
        </m:r>
      </m:oMath>
      <w:r>
        <w:rPr>
          <w:rFonts w:eastAsia="Georgia" w:cs="Georgia" w:ascii="Georgia" w:hAnsi="Georgia"/>
        </w:rPr>
        <w:t xml:space="preserve"> et à l'instant </w:t>
      </w:r>
      <m:oMath>
        <m:r>
          <m:rPr>
            <m:sty m:val="i"/>
          </m:rPr>
          <m:t>t</m:t>
        </m:r>
        <m:r>
          <m:rPr>
            <m:sty m:val="p"/>
          </m:rPr>
          <m:t>+</m:t>
        </m:r>
        <m:r>
          <m:rPr>
            <m:sty m:val="p"/>
          </m:rPr>
          <m:t>d</m:t>
        </m:r>
        <m:r>
          <m:rPr>
            <m:sty m:val="i"/>
          </m:rPr>
          <m:t>t</m:t>
        </m:r>
      </m:oMath>
      <w:r>
        <w:rPr/>
        <w:t xml:space="preserve">.</w:t>
      </w:r>
    </w:p>
    <w:p>
      <w:pPr>
        <w:spacing w:after="220" w:lineRule="auto"/>
      </w:pPr>
      <w:r>
        <w:rPr>
          <w:rFonts w:eastAsia="Georgia" w:cs="Georgia" w:ascii="Georgia" w:hAnsi="Georgia"/>
        </w:rPr>
        <w:t xml:space="preserve">Q4. Rappeler la définition générale du débit volumique </w:t>
      </w:r>
      <m:oMath>
        <m:sSub>
          <m:sSubPr/>
          <m:e>
            <m:r>
              <m:rPr>
                <m:sty m:val="i"/>
              </m:rPr>
              <m:t>D</m:t>
            </m:r>
          </m:e>
          <m:sub>
            <m:r>
              <m:rPr>
                <m:sty m:val="p"/>
              </m:rPr>
              <m:t>v</m:t>
            </m:r>
          </m:sub>
        </m:sSub>
      </m:oMath>
      <w:r>
        <w:rPr>
          <w:rFonts w:eastAsia="Georgia" w:cs="Georgia" w:ascii="Georgia" w:hAnsi="Georgia"/>
        </w:rPr>
        <w:t xml:space="preserve"> et justifier qu'il se conserve ici le long de l'écoulement. En déduire deux expressions de </w:t>
      </w:r>
      <m:oMath>
        <m:sSub>
          <m:sSubPr/>
          <m:e>
            <m:r>
              <m:rPr>
                <m:sty m:val="i"/>
              </m:rPr>
              <m:t>D</m:t>
            </m:r>
          </m:e>
          <m:sub>
            <m:r>
              <m:rPr>
                <m:sty m:val="p"/>
              </m:rPr>
              <m:t>v</m:t>
            </m:r>
          </m:sub>
        </m:sSub>
      </m:oMath>
      <w:r>
        <w:rPr/>
        <w:t xml:space="preserve"> en fonction de </w:t>
      </w:r>
      <m:oMath>
        <m:sSub>
          <m:sSubPr/>
          <m:e>
            <m:r>
              <m:rPr>
                <m:sty m:val="i"/>
              </m:rPr>
              <m:t>v</m:t>
            </m:r>
          </m:e>
          <m:sub>
            <m:r>
              <m:rPr>
                <m:sty m:val="p"/>
              </m:rPr>
              <m:t>e</m:t>
            </m:r>
          </m:sub>
        </m:sSub>
        <m:r>
          <m:rPr>
            <m:sty m:val="p"/>
          </m:rPr>
          <m:t>,</m:t>
        </m:r>
        <m:sSub>
          <m:sSubPr/>
          <m:e>
            <m:r>
              <m:rPr>
                <m:sty m:val="i"/>
              </m:rPr>
              <m:t>v</m:t>
            </m:r>
          </m:e>
          <m:sub>
            <m:r>
              <m:rPr>
                <m:sty m:val="p"/>
              </m:rPr>
              <m:t>s</m:t>
            </m:r>
          </m:sub>
        </m:sSub>
        <m:r>
          <m:rPr>
            <m:sty m:val="p"/>
          </m:rPr>
          <m:t>,</m:t>
        </m:r>
        <m:sSub>
          <m:sSubPr/>
          <m:e>
            <m:r>
              <m:rPr>
                <m:sty m:val="i"/>
              </m:rPr>
              <m:t>S</m:t>
            </m:r>
          </m:e>
          <m:sub>
            <m:r>
              <m:rPr>
                <m:sty m:val="p"/>
              </m:rPr>
              <m:t>e</m:t>
            </m:r>
          </m:sub>
        </m:sSub>
      </m:oMath>
      <w:r>
        <w:rPr/>
        <w:t xml:space="preserve"> et de </w:t>
      </w:r>
      <m:oMath>
        <m:sSub>
          <m:sSubPr/>
          <m:e>
            <m:r>
              <m:rPr>
                <m:sty m:val="i"/>
              </m:rPr>
              <m:t>S</m:t>
            </m:r>
          </m:e>
          <m:sub>
            <m:r>
              <m:rPr>
                <m:sty m:val="p"/>
              </m:rPr>
              <m:t>s</m:t>
            </m:r>
          </m:sub>
        </m:sSub>
      </m:oMath>
      <w:r>
        <w:rPr/>
        <w:t xml:space="preserve">.</w:t>
      </w:r>
    </w:p>
    <w:p>
      <w:pPr>
        <w:spacing w:after="220" w:lineRule="auto"/>
      </w:pPr>
      <w:r>
        <w:rPr>
          <w:rFonts w:eastAsia="Georgia" w:cs="Georgia" w:ascii="Georgia" w:hAnsi="Georgia"/>
        </w:rPr>
        <w:t xml:space="preserve">Q5. Effectuer le bilan de quantité de mouvement en projection sur </w:t>
      </w:r>
      <m:oMath>
        <m:acc>
          <m:accPr>
            <m:chr m:val="⃗"/>
          </m:accPr>
          <m:e>
            <m:sSub>
              <m:sSubPr/>
              <m:e>
                <m:r>
                  <m:rPr>
                    <m:sty m:val="i"/>
                  </m:rPr>
                  <m:t>e</m:t>
                </m:r>
              </m:e>
              <m:sub>
                <m:r>
                  <m:rPr>
                    <m:sty m:val="i"/>
                  </m:rPr>
                  <m:t>z</m:t>
                </m:r>
              </m:sub>
            </m:sSub>
          </m:e>
        </m:acc>
      </m:oMath>
      <w:r>
        <w:rPr/>
        <w:t xml:space="preserve">. En notant </w:t>
      </w:r>
      <m:oMath>
        <m:r>
          <m:rPr>
            <m:sty m:val="i"/>
          </m:rPr>
          <m:t>F</m:t>
        </m:r>
        <m:acc>
          <m:accPr>
            <m:chr m:val="⃗"/>
          </m:accPr>
          <m:e>
            <m:sSub>
              <m:sSubPr/>
              <m:e>
                <m:r>
                  <m:rPr>
                    <m:sty m:val="i"/>
                  </m:rPr>
                  <m:t>e</m:t>
                </m:r>
              </m:e>
              <m:sub>
                <m:r>
                  <m:rPr>
                    <m:sty m:val="i"/>
                  </m:rPr>
                  <m:t>z</m:t>
                </m:r>
              </m:sub>
            </m:sSub>
          </m:e>
        </m:acc>
      </m:oMath>
      <w:r>
        <w:rPr>
          <w:rFonts w:eastAsia="Georgia" w:cs="Georgia" w:ascii="Georgia" w:hAnsi="Georgia"/>
        </w:rPr>
        <w:t xml:space="preserve"> la force exercée par l'eau sur les parois intérieures du flyboard, montrer que :</w:t>
      </w:r>
    </w:p>
    <w:p>
      <w:pPr>
        <w:spacing w:after="220" w:lineRule="auto"/>
      </w:pPr>
      <m:oMathPara>
        <m:oMath>
          <m:r>
            <m:rPr>
              <m:sty m:val="i"/>
            </m:rPr>
            <m:t>F</m:t>
          </m:r>
          <m:r>
            <m:rPr>
              <m:sty m:val="p"/>
            </m:rPr>
            <m:t>=</m:t>
          </m:r>
          <m:sSub>
            <m:sSubPr/>
            <m:e>
              <m:r>
                <m:rPr>
                  <m:sty m:val="i"/>
                </m:rPr>
                <m:t>P</m:t>
              </m:r>
            </m:e>
            <m:sub>
              <m:r>
                <m:rPr>
                  <m:sty m:val="p"/>
                </m:rPr>
                <m:t>e</m:t>
              </m:r>
            </m:sub>
          </m:sSub>
          <m:sSub>
            <m:sSubPr/>
            <m:e>
              <m:r>
                <m:rPr>
                  <m:sty m:val="i"/>
                </m:rPr>
                <m:t>S</m:t>
              </m:r>
            </m:e>
            <m:sub>
              <m:r>
                <m:rPr>
                  <m:sty m:val="p"/>
                </m:rPr>
                <m:t>e</m:t>
              </m:r>
            </m:sub>
          </m:sSub>
          <m:r>
            <m:rPr>
              <m:sty m:val="p"/>
            </m:rPr>
            <m:t>+</m:t>
          </m:r>
          <m:r>
            <m:rPr>
              <m:sty m:val="p"/>
            </m:rPr>
            <m:t>2</m:t>
          </m:r>
          <m:sSub>
            <m:sSubPr/>
            <m:e>
              <m:r>
                <m:rPr>
                  <m:sty m:val="i"/>
                </m:rPr>
                <m:t>P</m:t>
              </m:r>
            </m:e>
            <m:sub>
              <m:r>
                <m:rPr>
                  <m:sty m:val="p"/>
                </m:rPr>
                <m:t>0</m:t>
              </m:r>
            </m:sub>
          </m:sSub>
          <m:sSub>
            <m:sSubPr/>
            <m:e>
              <m:r>
                <m:rPr>
                  <m:sty m:val="i"/>
                </m:rPr>
                <m:t>S</m:t>
              </m:r>
            </m:e>
            <m:sub>
              <m:r>
                <m:rPr>
                  <m:sty m:val="p"/>
                </m:rPr>
                <m:t>s</m:t>
              </m:r>
            </m:sub>
          </m:sSub>
          <m:r>
            <m:rPr>
              <m:sty m:val="p"/>
            </m:rPr>
            <m:t>−</m:t>
          </m:r>
          <m:sSub>
            <m:sSubPr/>
            <m:e>
              <m:r>
                <m:rPr>
                  <m:sty m:val="i"/>
                </m:rPr>
                <m:t>M</m:t>
              </m:r>
            </m:e>
            <m:sub>
              <m:r>
                <m:rPr>
                  <m:sty m:val="p"/>
                </m:rPr>
                <m:t>eau</m:t>
              </m:r>
            </m:sub>
          </m:sSub>
          <m:r>
            <m:rPr>
              <m:sty m:val="i"/>
            </m:rPr>
            <m:t>g</m:t>
          </m:r>
          <m:r>
            <m:rPr>
              <m:sty m:val="p"/>
            </m:rPr>
            <m:t>+</m:t>
          </m:r>
          <m:r>
            <m:rPr>
              <m:sty m:val="i"/>
            </m:rPr>
            <m:t>μ</m:t>
          </m:r>
          <m:sSubSup>
            <m:sSubSupPr/>
            <m:e>
              <m:r>
                <m:rPr>
                  <m:sty m:val="i"/>
                </m:rPr>
                <m:t>D</m:t>
              </m:r>
            </m:e>
            <m:sub>
              <m:r>
                <m:rPr>
                  <m:sty m:val="i"/>
                </m:rPr>
                <m:t>v</m:t>
              </m:r>
            </m:sub>
            <m:sup>
              <m:r>
                <m:rPr>
                  <m:sty m:val="p"/>
                </m:rPr>
                <m:t>2</m:t>
              </m:r>
            </m:sup>
          </m:sSubSup>
          <m:r>
            <m:rPr>
              <m:sty m:val="i"/>
            </m:rPr>
            <m:t>α</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dont on déterminera l'expression en fonction de </w:t>
      </w:r>
      <m:oMath>
        <m:sSub>
          <m:sSubPr/>
          <m:e>
            <m:r>
              <m:rPr>
                <m:sty m:val="i"/>
              </m:rPr>
              <m:t>S</m:t>
            </m:r>
          </m:e>
          <m:sub>
            <m:r>
              <m:rPr>
                <m:sty m:val="i"/>
              </m:rPr>
              <m:t>e</m:t>
            </m:r>
          </m:sub>
        </m:sSub>
      </m:oMath>
      <w:r>
        <w:rPr/>
        <w:t xml:space="preserve"> et de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Q6. Après avoir vérifié toutes les hypothèses nécessaires, appliquer le théorème de Bernoulli entre deux points à préciser afin d'exprimer </w:t>
      </w:r>
      <m:oMath>
        <m:sSub>
          <m:sSubPr/>
          <m:e>
            <m:r>
              <m:rPr>
                <m:sty m:val="i"/>
              </m:rPr>
              <m:t>P</m:t>
            </m:r>
          </m:e>
          <m:sub>
            <m:r>
              <m:rPr>
                <m:sty m:val="p"/>
              </m:rPr>
              <m:t>e</m:t>
            </m:r>
          </m:sub>
        </m:sSub>
      </m:oMath>
      <w:r>
        <w:rPr/>
        <w:t xml:space="preserve"> en fonction de </w:t>
      </w:r>
      <m:oMath>
        <m:sSub>
          <m:sSubPr/>
          <m:e>
            <m:r>
              <m:rPr>
                <m:sty m:val="i"/>
              </m:rPr>
              <m:t>P</m:t>
            </m:r>
          </m:e>
          <m:sub>
            <m:r>
              <m:rPr>
                <m:sty m:val="p"/>
              </m:rPr>
              <m:t>0</m:t>
            </m:r>
          </m:sub>
        </m:sSub>
        <m:r>
          <m:rPr>
            <m:sty m:val="p"/>
          </m:rPr>
          <m:t>,</m:t>
        </m:r>
        <m:r>
          <m:rPr>
            <m:sty m:val="i"/>
          </m:rPr>
          <m:t>μ</m:t>
        </m:r>
        <m:r>
          <m:rPr>
            <m:sty m:val="p"/>
          </m:rPr>
          <m:t>,</m:t>
        </m:r>
        <m:r>
          <m:rPr>
            <m:sty m:val="i"/>
          </m:rPr>
          <m:t>g</m:t>
        </m:r>
        <m:r>
          <m:rPr>
            <m:sty m:val="p"/>
          </m:rPr>
          <m:t>,</m:t>
        </m:r>
        <m:r>
          <m:rPr>
            <m:sty m:val="i"/>
          </m:rPr>
          <m:t>H</m:t>
        </m:r>
        <m:r>
          <m:rPr>
            <m:sty m:val="p"/>
          </m:rPr>
          <m:t>,</m:t>
        </m:r>
        <m:sSub>
          <m:sSubPr/>
          <m:e>
            <m:r>
              <m:rPr>
                <m:sty m:val="i"/>
              </m:rPr>
              <m:t>D</m:t>
            </m:r>
          </m:e>
          <m:sub>
            <m:r>
              <m:rPr>
                <m:sty m:val="i"/>
              </m:rPr>
              <m:t>v</m:t>
            </m:r>
          </m:sub>
        </m:sSub>
        <m:r>
          <m:rPr>
            <m:sty m:val="p"/>
          </m:rPr>
          <m:t>,</m:t>
        </m:r>
        <m:sSub>
          <m:sSubPr/>
          <m:e>
            <m:r>
              <m:rPr>
                <m:sty m:val="i"/>
              </m:rPr>
              <m:t>S</m:t>
            </m:r>
          </m:e>
          <m:sub>
            <m:r>
              <m:rPr>
                <m:sty m:val="i"/>
              </m:rPr>
              <m:t>e</m:t>
            </m:r>
          </m:sub>
        </m:sSub>
      </m:oMath>
      <w:r>
        <w:rPr/>
        <w:t xml:space="preserve"> et de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Q7. Déduire des trois questions précédentes que :</w:t>
      </w:r>
    </w:p>
    <w:p>
      <w:pPr>
        <w:spacing w:after="220" w:lineRule="auto"/>
      </w:pPr>
      <m:oMathPara>
        <m:oMath>
          <m:r>
            <m:rPr>
              <m:sty m:val="i"/>
            </m:rPr>
            <m:t>F</m:t>
          </m:r>
          <m:r>
            <m:rPr>
              <m:sty m:val="p"/>
            </m:rPr>
            <m:t>=</m:t>
          </m:r>
          <m:sSub>
            <m:sSubPr/>
            <m:e>
              <m:r>
                <m:rPr>
                  <m:sty m:val="i"/>
                </m:rPr>
                <m:t>P</m:t>
              </m:r>
            </m:e>
            <m:sub>
              <m:r>
                <m:rPr>
                  <m:sty m:val="p"/>
                </m:rPr>
                <m:t>0</m:t>
              </m:r>
            </m:sub>
          </m:sSub>
          <m:d>
            <m:dPr>
              <m:begChr m:val="("/>
              <m:endChr m:val=")"/>
              <m:ctrlPr>
                <w:rPr>
                  <w:rFonts w:ascii="Cambria Math" w:hAnsi="Cambria Math"/>
                </w:rPr>
              </m:ctrlPr>
            </m:dPr>
            <m:e>
              <m:r>
                <m:rPr>
                  <m:sty m:val="p"/>
                </m:rPr>
                <m:t>2</m:t>
              </m:r>
              <m:sSub>
                <m:sSubPr/>
                <m:e>
                  <m:r>
                    <m:rPr>
                      <m:sty m:val="i"/>
                    </m:rPr>
                    <m:t>S</m:t>
                  </m:r>
                </m:e>
                <m:sub>
                  <m:r>
                    <m:rPr>
                      <m:sty m:val="p"/>
                    </m:rPr>
                    <m:t>s</m:t>
                  </m:r>
                </m:sub>
              </m:sSub>
              <m:r>
                <m:rPr>
                  <m:sty m:val="p"/>
                </m:rPr>
                <m:t>+</m:t>
              </m:r>
              <m:sSub>
                <m:sSubPr/>
                <m:e>
                  <m:r>
                    <m:rPr>
                      <m:sty m:val="i"/>
                    </m:rPr>
                    <m:t>S</m:t>
                  </m:r>
                </m:e>
                <m:sub>
                  <m:r>
                    <m:rPr>
                      <m:sty m:val="p"/>
                    </m:rPr>
                    <m:t>e</m:t>
                  </m:r>
                </m:sub>
              </m:sSub>
            </m:e>
          </m:d>
          <m:r>
            <m:rPr>
              <m:sty m:val="p"/>
            </m:rPr>
            <m:t>−</m:t>
          </m:r>
          <m:sSub>
            <m:sSubPr/>
            <m:e>
              <m:r>
                <m:rPr>
                  <m:sty m:val="i"/>
                </m:rPr>
                <m:t>M</m:t>
              </m:r>
            </m:e>
            <m:sub>
              <m:r>
                <m:rPr>
                  <m:sty m:val="p"/>
                </m:rPr>
                <m:t>eau</m:t>
              </m:r>
            </m:sub>
          </m:sSub>
          <m:r>
            <m:rPr>
              <m:sty m:val="i"/>
            </m:rPr>
            <m:t>g</m:t>
          </m:r>
          <m:r>
            <m:rPr>
              <m:sty m:val="p"/>
            </m:rPr>
            <m:t>+</m:t>
          </m:r>
          <m:r>
            <m:rPr>
              <m:sty m:val="i"/>
            </m:rPr>
            <m:t>μ</m:t>
          </m:r>
          <m:r>
            <m:rPr>
              <m:sty m:val="i"/>
            </m:rPr>
            <m:t>g</m:t>
          </m:r>
          <m:r>
            <m:rPr>
              <m:sty m:val="i"/>
            </m:rPr>
            <m:t>H</m:t>
          </m:r>
          <m:sSub>
            <m:sSubPr/>
            <m:e>
              <m:r>
                <m:rPr>
                  <m:sty m:val="i"/>
                </m:rPr>
                <m:t>S</m:t>
              </m:r>
            </m:e>
            <m:sub>
              <m:r>
                <m:rPr>
                  <m:sty m:val="i"/>
                </m:rPr>
                <m:t>e</m:t>
              </m:r>
            </m:sub>
          </m:sSub>
          <m:r>
            <m:rPr>
              <m:sty m:val="p"/>
            </m:rPr>
            <m:t>+</m:t>
          </m:r>
          <m:r>
            <m:rPr>
              <m:sty m:val="i"/>
            </m:rPr>
            <m:t>μ</m:t>
          </m:r>
          <m:sSubSup>
            <m:sSubSupPr/>
            <m:e>
              <m:r>
                <m:rPr>
                  <m:sty m:val="i"/>
                </m:rPr>
                <m:t>D</m:t>
              </m:r>
            </m:e>
            <m:sub>
              <m:r>
                <m:rPr>
                  <m:sty m:val="p"/>
                </m:rPr>
                <m:t>v</m:t>
              </m:r>
            </m:sub>
            <m:sup>
              <m:r>
                <m:rPr>
                  <m:sty m:val="p"/>
                </m:rPr>
                <m:t>2</m:t>
              </m:r>
            </m:sup>
          </m:sSubSup>
          <m:r>
            <m:rPr>
              <m:sty m:val="i"/>
            </m:rPr>
            <m:t>β</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à expliciter en fonction de </w:t>
      </w:r>
      <m:oMath>
        <m:sSub>
          <m:sSubPr/>
          <m:e>
            <m:r>
              <m:rPr>
                <m:sty m:val="i"/>
              </m:rPr>
              <m:t>S</m:t>
            </m:r>
          </m:e>
          <m:sub>
            <m:r>
              <m:rPr>
                <m:sty m:val="p"/>
              </m:rPr>
              <m:t>e</m:t>
            </m:r>
          </m:sub>
        </m:sSub>
      </m:oMath>
      <w:r>
        <w:rPr/>
        <w:t xml:space="preserve"> et de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La masse d'eau contenue dans le flyboard se décompose en deux parties :</w:t>
      </w:r>
    </w:p>
    <w:p>
      <w:pPr>
        <w:numPr>
          <w:ilvl w:val="0"/>
          <w:numId w:val="3"/>
        </w:numPr>
        <w:spacing w:lineRule="auto"/>
      </w:pPr>
      <w:r>
        <w:rPr>
          <w:rFonts w:eastAsia="Georgia" w:cs="Georgia" w:ascii="Georgia" w:hAnsi="Georgia"/>
        </w:rPr>
        <w:t xml:space="preserve">première partie : la masse d'eau contenue dans le tube d'alimentation de hauteur </w:t>
      </w:r>
      <m:oMath>
        <m:r>
          <m:rPr>
            <m:sty m:val="i"/>
          </m:rPr>
          <m:t>H</m:t>
        </m:r>
      </m:oMath>
      <w:r>
        <w:rPr/>
        <w:t xml:space="preserve"> et de section </w:t>
      </w:r>
      <m:oMath>
        <m:sSub>
          <m:sSubPr/>
          <m:e>
            <m:r>
              <m:rPr>
                <m:sty m:val="i"/>
              </m:rPr>
              <m:t>S</m:t>
            </m:r>
          </m:e>
          <m:sub>
            <m:r>
              <m:rPr>
                <m:sty m:val="p"/>
              </m:rPr>
              <m:t>e</m:t>
            </m:r>
          </m:sub>
        </m:sSub>
      </m:oMath>
      <w:r>
        <w:rPr/>
        <w:t xml:space="preserve">;</w:t>
      </w:r>
    </w:p>
    <w:p>
      <w:pPr>
        <w:numPr>
          <w:ilvl w:val="0"/>
          <w:numId w:val="3"/>
        </w:numPr>
        <w:spacing w:lineRule="auto"/>
      </w:pPr>
      <w:r>
        <w:rPr>
          <w:rFonts w:eastAsia="Georgia" w:cs="Georgia" w:ascii="Georgia" w:hAnsi="Georgia"/>
        </w:rPr>
        <w:t xml:space="preserve">deuxième partie: la masse d'eau contenue dans les tuyaux de la plateforme, à une distance </w:t>
      </w:r>
      <m:oMath>
        <m:r>
          <m:rPr>
            <m:sty m:val="i"/>
          </m:rPr>
          <m:t>h</m:t>
        </m:r>
      </m:oMath>
      <w:r>
        <w:rPr/>
        <w:t xml:space="preserve"> sous les pieds du candidat.</w:t>
      </w:r>
      <w:r>
        <w:rPr/>
        <w:br w:type="textWrapping"/>
      </w:r>
      <w:r>
        <w:rPr>
          <w:rFonts w:eastAsia="Georgia" w:cs="Georgia" w:ascii="Georgia" w:hAnsi="Georgia"/>
        </w:rPr>
        <w:t xml:space="preserve">Puisque l'on s'intéresse à un vol stationnaire à une altitude de cinq mètres, on a </w:t>
      </w:r>
      <m:oMath>
        <m:r>
          <m:rPr>
            <m:sty m:val="i"/>
          </m:rPr>
          <m:t>H</m:t>
        </m:r>
        <m:r>
          <m:rPr>
            <m:sty m:val="p"/>
          </m:rPr>
          <m:t>≫</m:t>
        </m:r>
        <m:r>
          <m:rPr>
            <m:sty m:val="i"/>
          </m:rPr>
          <m:t>h</m:t>
        </m:r>
      </m:oMath>
      <w:r>
        <w:rPr>
          <w:rFonts w:eastAsia="Georgia" w:cs="Georgia" w:ascii="Georgia" w:hAnsi="Georgia"/>
        </w:rPr>
        <w:t xml:space="preserve"> et on néglige donc la masse d'eau contenue dans cette deuxième partie.</w:t>
      </w:r>
    </w:p>
    <w:p>
      <w:pPr>
        <w:spacing w:after="220" w:lineRule="auto"/>
      </w:pPr>
      <w:r>
        <w:rPr/>
        <w:t xml:space="preserve">Q8. Donner l'expression de </w:t>
      </w:r>
      <m:oMath>
        <m:sSub>
          <m:sSubPr/>
          <m:e>
            <m:r>
              <m:rPr>
                <m:sty m:val="i"/>
              </m:rPr>
              <m:t>M</m:t>
            </m:r>
          </m:e>
          <m:sub>
            <m:r>
              <m:rPr>
                <m:nor/>
              </m:rPr>
              <m:t>eau </m:t>
            </m:r>
          </m:sub>
        </m:sSub>
      </m:oMath>
      <w:r>
        <w:rPr/>
        <w:t xml:space="preserve"> en fonction de </w:t>
      </w:r>
      <m:oMath>
        <m:r>
          <m:rPr>
            <m:sty m:val="i"/>
          </m:rPr>
          <m:t>H</m:t>
        </m:r>
      </m:oMath>
      <w:r>
        <w:rPr>
          <w:rFonts w:eastAsia="Georgia" w:cs="Georgia" w:ascii="Georgia" w:hAnsi="Georgia"/>
        </w:rPr>
        <w:t xml:space="preserve">. En déduire une expression simplifiée de </w:t>
      </w:r>
      <m:oMath>
        <m:r>
          <m:rPr>
            <m:sty m:val="i"/>
          </m:rPr>
          <m:t>F</m:t>
        </m:r>
      </m:oMath>
      <w:r>
        <w:rPr/>
        <w:t xml:space="preserve">.</w:t>
      </w:r>
    </w:p>
    <w:p>
      <w:pPr>
        <w:spacing w:after="220" w:lineRule="auto"/>
      </w:pPr>
      <w:r>
        <w:rPr/>
        <w:t xml:space="preserve">Q9. Appliquer le PFD, toujours en projection sur </w:t>
      </w:r>
      <m:oMath>
        <m:acc>
          <m:accPr>
            <m:chr m:val="⃗"/>
          </m:accPr>
          <m:e>
            <m:sSub>
              <m:sSubPr/>
              <m:e>
                <m:r>
                  <m:rPr>
                    <m:sty m:val="i"/>
                  </m:rPr>
                  <m:t>e</m:t>
                </m:r>
              </m:e>
              <m:sub>
                <m:r>
                  <m:rPr>
                    <m:sty m:val="i"/>
                  </m:rPr>
                  <m:t>Z</m:t>
                </m:r>
              </m:sub>
            </m:sSub>
          </m:e>
        </m:acc>
      </m:oMath>
      <w:r>
        <w:rPr>
          <w:rFonts w:eastAsia="Georgia" w:cs="Georgia" w:ascii="Georgia" w:hAnsi="Georgia"/>
        </w:rPr>
        <w:t xml:space="preserve">, au système {candidat + flyboard à vide (sans l'eau qu'il contient)} considéré comme étant à l'équilibre à l'altitude </w:t>
      </w:r>
      <m:oMath>
        <m:r>
          <m:rPr>
            <m:sty m:val="i"/>
          </m:rPr>
          <m:t>H</m:t>
        </m:r>
      </m:oMath>
      <w:r>
        <w:rPr>
          <w:rFonts w:eastAsia="Georgia" w:cs="Georgia" w:ascii="Georgia" w:hAnsi="Georgia"/>
        </w:rPr>
        <w:t xml:space="preserve"> dans le référentiel terrestre supposé galiléen. Montrer que le débit volumique </w:t>
      </w:r>
      <m:oMath>
        <m:sSub>
          <m:sSubPr/>
          <m:e>
            <m:r>
              <m:rPr>
                <m:sty m:val="i"/>
              </m:rPr>
              <m:t>D</m:t>
            </m:r>
          </m:e>
          <m:sub>
            <m:r>
              <m:rPr>
                <m:sty m:val="p"/>
              </m:rPr>
              <m:t>v</m:t>
            </m:r>
            <m:r>
              <m:rPr>
                <m:sty m:val="p"/>
              </m:rPr>
              <m:t>,</m:t>
            </m:r>
            <m:r>
              <m:rPr>
                <m:sty m:val="p"/>
              </m:rPr>
              <m:t>eq</m:t>
            </m:r>
          </m:sub>
        </m:sSub>
      </m:oMath>
      <w:r>
        <w:rPr>
          <w:rFonts w:eastAsia="Georgia" w:cs="Georgia" w:ascii="Georgia" w:hAnsi="Georgia"/>
        </w:rPr>
        <w:t xml:space="preserve"> permettant cet équilibre s'écrit :</w:t>
      </w:r>
    </w:p>
    <w:p>
      <w:pPr>
        <w:spacing w:after="220" w:lineRule="auto"/>
      </w:pPr>
      <m:oMathPara>
        <m:oMath>
          <m:sSub>
            <m:sSubPr/>
            <m:e>
              <m:r>
                <m:rPr>
                  <m:sty m:val="i"/>
                </m:rPr>
                <m:t>D</m:t>
              </m:r>
            </m:e>
            <m:sub>
              <m:r>
                <m:rPr>
                  <m:sty m:val="i"/>
                </m:rPr>
                <m:t>v</m:t>
              </m:r>
              <m:r>
                <m:rPr>
                  <m:sty m:val="p"/>
                </m:rPr>
                <m:t>,</m:t>
              </m:r>
              <m:r>
                <m:rPr>
                  <m:sty m:val="p"/>
                </m:rPr>
                <m:t>eq</m:t>
              </m:r>
            </m:sub>
          </m:sSub>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g</m:t>
                  </m:r>
                </m:num>
                <m:den>
                  <m:r>
                    <m:rPr>
                      <m:sty m:val="i"/>
                    </m:rPr>
                    <m:t>μ</m:t>
                  </m:r>
                  <m:r>
                    <m:rPr>
                      <m:sty m:val="i"/>
                    </m:rPr>
                    <m:t>β</m:t>
                  </m:r>
                </m:den>
              </m:f>
            </m:e>
          </m:rad>
        </m:oMath>
      </m:oMathPara>
    </w:p>
    <w:p>
      <w:pPr>
        <w:spacing w:after="220" w:lineRule="auto"/>
      </w:pPr>
      <w:r>
        <w:rPr>
          <w:rFonts w:eastAsia="Georgia" w:cs="Georgia" w:ascii="Georgia" w:hAnsi="Georgia"/>
        </w:rPr>
        <w:t xml:space="preserve">Q10. L'application numérique donne </w:t>
      </w:r>
      <m:oMath>
        <m:sSub>
          <m:sSubPr/>
          <m:e>
            <m:r>
              <m:rPr>
                <m:sty m:val="i"/>
              </m:rPr>
              <m:t>D</m:t>
            </m:r>
          </m:e>
          <m:sub>
            <m:r>
              <m:rPr>
                <m:sty m:val="i"/>
              </m:rPr>
              <m:t>v</m:t>
            </m:r>
            <m:r>
              <m:rPr>
                <m:sty m:val="p"/>
              </m:rPr>
              <m:t>,</m:t>
            </m:r>
            <m:r>
              <m:rPr>
                <m:sty m:val="p"/>
              </m:rPr>
              <m:t>eq</m:t>
            </m:r>
          </m:sub>
        </m:sSub>
        <m:r>
          <m:rPr>
            <m:sty m:val="p"/>
          </m:rPr>
          <m:t>=</m:t>
        </m:r>
        <m:r>
          <m:rPr>
            <m:sty m:val="p"/>
          </m:rPr>
          <m:t>6</m:t>
        </m:r>
        <m:r>
          <m:rPr>
            <m:sty m:val="p"/>
          </m:rPr>
          <m:t>,</m:t>
        </m:r>
        <m:r>
          <m:rPr>
            <m:sty m:val="p"/>
          </m:rPr>
          <m:t>0</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déduire les valeurs numériques de </w:t>
      </w:r>
      <m:oMath>
        <m:sSub>
          <m:sSubPr/>
          <m:e>
            <m:r>
              <m:rPr>
                <m:sty m:val="i"/>
              </m:rPr>
              <m:t>v</m:t>
            </m:r>
          </m:e>
          <m:sub>
            <m:r>
              <m:rPr>
                <m:sty m:val="i"/>
              </m:rPr>
              <m:t>e</m:t>
            </m:r>
          </m:sub>
        </m:sSub>
      </m:oMath>
      <w:r>
        <w:rPr/>
        <w:t xml:space="preserve"> et de </w:t>
      </w:r>
      <m:oMath>
        <m:sSub>
          <m:sSubPr/>
          <m:e>
            <m:r>
              <m:rPr>
                <m:sty m:val="i"/>
              </m:rPr>
              <m:t>v</m:t>
            </m:r>
          </m:e>
          <m:sub>
            <m:r>
              <m:rPr>
                <m:sty m:val="i"/>
              </m:rPr>
              <m:t>s</m:t>
            </m:r>
          </m:sub>
        </m:sSub>
      </m:oMath>
      <w:r>
        <w:rPr>
          <w:rFonts w:eastAsia="Georgia" w:cs="Georgia" w:ascii="Georgia" w:hAnsi="Georgia"/>
        </w:rPr>
        <w:t xml:space="preserve"> à </w:t>
      </w:r>
      <m:oMath>
        <m:r>
          <m:rPr>
            <m:sty m:val="p"/>
          </m:rPr>
          <m:t>0</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près, avec </w:t>
      </w:r>
      <m:oMath>
        <m:sSub>
          <m:sSubPr/>
          <m:e>
            <m:r>
              <m:rPr>
                <m:sty m:val="i"/>
              </m:rPr>
              <m:t>S</m:t>
            </m:r>
          </m:e>
          <m:sub>
            <m:r>
              <m:rPr>
                <m:sty m:val="i"/>
              </m:rPr>
              <m:t>e</m:t>
            </m:r>
          </m:sub>
        </m:sSub>
        <m:r>
          <m:rPr>
            <m:sty m:val="p"/>
          </m:rPr>
          <m:t>=</m:t>
        </m:r>
        <m:r>
          <m:rPr>
            <m:sty m:val="p"/>
          </m:rPr>
          <m:t>80</m:t>
        </m:r>
        <m:sSup>
          <m:sSupPr/>
          <m:e>
            <m:r>
              <m:rPr>
                <m:nor/>
              </m:rPr>
              <m:t xml:space="preserve"> </m:t>
            </m:r>
            <m:r>
              <m:rPr>
                <m:sty m:val="p"/>
              </m:rPr>
              <m:t>cm</m:t>
            </m:r>
          </m:e>
          <m:sup>
            <m:r>
              <m:rPr>
                <m:sty m:val="p"/>
              </m:rPr>
              <m:t>2</m:t>
            </m:r>
          </m:sup>
        </m:sSup>
      </m:oMath>
      <w:r>
        <w:rPr/>
        <w:t xml:space="preserve"> et </w:t>
      </w:r>
      <m:oMath>
        <m:sSub>
          <m:sSubPr/>
          <m:e>
            <m:r>
              <m:rPr>
                <m:sty m:val="i"/>
              </m:rPr>
              <m:t>S</m:t>
            </m:r>
          </m:e>
          <m:sub>
            <m:r>
              <m:rPr>
                <m:sty m:val="i"/>
              </m:rPr>
              <m:t>s</m:t>
            </m:r>
          </m:sub>
        </m:sSub>
        <m:r>
          <m:rPr>
            <m:sty m:val="p"/>
          </m:rPr>
          <m:t>=</m:t>
        </m:r>
        <m:r>
          <m:rPr>
            <m:sty m:val="p"/>
          </m:rPr>
          <m:t>25</m:t>
        </m:r>
        <m:sSup>
          <m:sSupPr/>
          <m:e>
            <m:r>
              <m:rPr>
                <m:nor/>
              </m:rPr>
              <m:t xml:space="preserve"> </m:t>
            </m:r>
            <m:r>
              <m:rPr>
                <m:sty m:val="p"/>
              </m:rPr>
              <m:t>cm</m:t>
            </m:r>
          </m:e>
          <m:sup>
            <m:r>
              <m:rPr>
                <m:sty m:val="p"/>
              </m:rPr>
              <m:t>2</m:t>
            </m:r>
          </m:sup>
        </m:sSup>
      </m:oMath>
      <w:r>
        <w:rPr/>
        <w:t xml:space="preserve">.</w:t>
      </w:r>
    </w:p>
    <w:p>
      <w:pPr>
        <w:spacing w:line="271" w:before="330" w:lineRule="auto"/>
      </w:pPr>
      <w:r>
        <w:rPr>
          <w:b/>
          <w:sz w:val="42"/>
        </w:rPr>
        <w:t xml:space="preserve">1.3 - Puissance de la pompe</w:t>
      </w:r>
    </w:p>
    <w:p>
      <w:pPr>
        <w:spacing w:after="220" w:lineRule="auto"/>
      </w:pPr>
      <w:r>
        <w:rPr>
          <w:rFonts w:eastAsia="Georgia" w:cs="Georgia" w:ascii="Georgia" w:hAnsi="Georgia"/>
        </w:rPr>
        <w:t xml:space="preserve">L'eau de mer est poussée vers le flyboard à travers le tube d'alimentation par la pompe d'un jetski qui pompe de l'eau à la surface de la mer (pression </w:t>
      </w:r>
      <m:oMath>
        <m:sSub>
          <m:sSubPr/>
          <m:e>
            <m:r>
              <m:rPr>
                <m:sty m:val="i"/>
              </m:rPr>
              <m:t>P</m:t>
            </m:r>
          </m:e>
          <m:sub>
            <m:r>
              <m:rPr>
                <m:sty m:val="p"/>
              </m:rPr>
              <m:t>0</m:t>
            </m:r>
          </m:sub>
        </m:sSub>
      </m:oMath>
      <w:r>
        <w:rPr>
          <w:rFonts w:eastAsia="Georgia" w:cs="Georgia" w:ascii="Georgia" w:hAnsi="Georgia"/>
        </w:rPr>
        <w:t xml:space="preserve"> ) et l'injecte à la base du tube, lui aussi à la surface de la mer, à la pression </w:t>
      </w:r>
      <m:oMath>
        <m:sSub>
          <m:sSubPr/>
          <m:e>
            <m:r>
              <m:rPr>
                <m:sty m:val="i"/>
              </m:rPr>
              <m:t>P</m:t>
            </m:r>
          </m:e>
          <m:sub>
            <m:r>
              <m:rPr>
                <m:sty m:val="p"/>
              </m:rPr>
              <m:t>e</m:t>
            </m:r>
          </m:sub>
        </m:sSub>
        <m:r>
          <m:rPr>
            <m:sty m:val="p"/>
          </m:rPr>
          <m:t>&gt;</m:t>
        </m:r>
        <m:sSub>
          <m:sSubPr/>
          <m:e>
            <m:r>
              <m:rPr>
                <m:sty m:val="i"/>
              </m:rPr>
              <m:t>P</m:t>
            </m:r>
          </m:e>
          <m:sub>
            <m:r>
              <m:rPr>
                <m:sty m:val="p"/>
              </m:rPr>
              <m:t>0</m:t>
            </m:r>
          </m:sub>
        </m:sSub>
      </m:oMath>
      <w:r>
        <w:rPr/>
        <w:t xml:space="preserve">.</w:t>
      </w:r>
      <w:r>
        <w:rPr/>
        <w:br w:type="textWrapping"/>
      </w:r>
      <w:r>
        <w:rPr>
          <w:rFonts w:eastAsia="Georgia" w:cs="Georgia" w:ascii="Georgia" w:hAnsi="Georgia"/>
        </w:rPr>
        <w:t xml:space="preserve">On néglige les variations d'énergie cinétique, d'énergie interne, et d'énergie potentielle de pesanteur entre l'entrée et la sortie de la pompe.</w:t>
      </w:r>
      <w:r>
        <w:rPr/>
        <w:br w:type="textWrapping"/>
      </w:r>
      <w:r>
        <w:rPr>
          <w:rFonts w:eastAsia="Georgia" w:cs="Georgia" w:ascii="Georgia" w:hAnsi="Georgia"/>
        </w:rPr>
        <w:t xml:space="preserve">On cherche à évaluer la puissance minimale de la pompe permettant la pratique du flyboard.</w:t>
      </w:r>
    </w:p>
    <w:p>
      <w:pPr>
        <w:spacing w:line="271" w:before="330" w:lineRule="auto"/>
      </w:pPr>
      <w:r>
        <w:rPr>
          <w:b/>
          <w:sz w:val="42"/>
        </w:rPr>
        <w:t xml:space="preserve">I.3.1 - Non prise en compte des pertes de charge dans le tuyau d'alimentation</w:t>
      </w:r>
    </w:p>
    <w:p>
      <w:pPr>
        <w:spacing w:after="220" w:lineRule="auto"/>
      </w:pPr>
      <w:r>
        <w:rPr/>
        <w:t xml:space="preserve">Q11. En prenant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H</m:t>
        </m:r>
        <m:r>
          <m:rPr>
            <m:sty m:val="p"/>
          </m:rPr>
          <m:t>=</m:t>
        </m:r>
        <m:r>
          <m:rPr>
            <m:sty m:val="p"/>
          </m:rPr>
          <m:t>5</m:t>
        </m:r>
        <m:r>
          <m:rPr>
            <m:sty m:val="p"/>
          </m:rPr>
          <m:t>,</m:t>
        </m:r>
        <m:r>
          <m:rPr>
            <m:sty m:val="p"/>
          </m:rPr>
          <m:t>0</m:t>
        </m:r>
        <m:r>
          <m:rPr>
            <m:nor/>
          </m:rPr>
          <m:t xml:space="preserve"> </m:t>
        </m:r>
        <m:r>
          <m:rPr>
            <m:sty m:val="p"/>
          </m:rPr>
          <m:t>m</m:t>
        </m:r>
        <m:r>
          <m:rPr>
            <m:sty m:val="p"/>
          </m:rPr>
          <m:t>,</m:t>
        </m:r>
        <m:r>
          <m:rPr>
            <m:sty m:val="i"/>
          </m:rPr>
          <m:t>μ</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en reprenant les valeurs de la </w:t>
      </w:r>
      <m:oMath>
        <m:r>
          <m:rPr>
            <m:sty m:val="b"/>
          </m:rPr>
          <m:t>Q</m:t>
        </m:r>
        <m:r>
          <m:rPr>
            <m:sty m:val="b"/>
          </m:rPr>
          <m:t>1</m:t>
        </m:r>
        <m:r>
          <m:rPr>
            <m:sty m:val="b"/>
          </m:rPr>
          <m:t>0</m:t>
        </m:r>
      </m:oMath>
      <w:r>
        <w:rPr/>
        <w:t xml:space="preserve"> pour </w:t>
      </w:r>
      <m:oMath>
        <m:sSub>
          <m:sSubPr/>
          <m:e>
            <m:r>
              <m:rPr>
                <m:sty m:val="i"/>
              </m:rPr>
              <m:t>S</m:t>
            </m:r>
          </m:e>
          <m:sub>
            <m:r>
              <m:rPr>
                <m:sty m:val="i"/>
              </m:rPr>
              <m:t>e</m:t>
            </m:r>
          </m:sub>
        </m:sSub>
      </m:oMath>
      <w:r>
        <w:rPr/>
        <w:t xml:space="preserve"> et </w:t>
      </w:r>
      <m:oMath>
        <m:sSub>
          <m:sSubPr/>
          <m:e>
            <m:r>
              <m:rPr>
                <m:sty m:val="i"/>
              </m:rPr>
              <m:t>S</m:t>
            </m:r>
          </m:e>
          <m:sub>
            <m:r>
              <m:rPr>
                <m:sty m:val="i"/>
              </m:rPr>
              <m:t>s</m:t>
            </m:r>
          </m:sub>
        </m:sSub>
      </m:oMath>
      <w:r>
        <w:rPr>
          <w:rFonts w:eastAsia="Georgia" w:cs="Georgia" w:ascii="Georgia" w:hAnsi="Georgia"/>
        </w:rPr>
        <w:t xml:space="preserve">, déterminer par un calcul d'ordre de grandeur, la bonne valeur numérique pour </w:t>
      </w:r>
      <m:oMath>
        <m:r>
          <m:rPr>
            <m:sty m:val="p"/>
          </m:rPr>
          <m:t>Δ</m:t>
        </m:r>
        <m:r>
          <m:rPr>
            <m:sty m:val="i"/>
          </m:rPr>
          <m:t>P</m:t>
        </m:r>
        <m:r>
          <m:rPr>
            <m:sty m:val="p"/>
          </m:rPr>
          <m:t>=</m:t>
        </m:r>
        <m:sSub>
          <m:sSubPr/>
          <m:e>
            <m:r>
              <m:rPr>
                <m:sty m:val="i"/>
              </m:rPr>
              <m:t>P</m:t>
            </m:r>
          </m:e>
          <m:sub>
            <m:r>
              <m:rPr>
                <m:sty m:val="i"/>
              </m:rPr>
              <m:t>e</m:t>
            </m:r>
          </m:sub>
        </m:sSub>
        <m:r>
          <m:rPr>
            <m:sty m:val="p"/>
          </m:rPr>
          <m:t>−</m:t>
        </m:r>
        <m:sSub>
          <m:sSubPr/>
          <m:e>
            <m:r>
              <m:rPr>
                <m:sty m:val="i"/>
              </m:rPr>
              <m:t>P</m:t>
            </m:r>
          </m:e>
          <m:sub>
            <m:r>
              <m:rPr>
                <m:sty m:val="p"/>
              </m:rPr>
              <m:t>0</m:t>
            </m:r>
          </m:sub>
        </m:sSub>
      </m:oMath>
      <w:r>
        <w:rPr/>
        <w:t xml:space="preserve"> parmi :</w:t>
      </w:r>
    </w:p>
    <w:p>
      <w:pPr>
        <w:spacing w:after="220" w:lineRule="auto"/>
      </w:pPr>
      <m:oMathPara>
        <m:oMath>
          <m:r>
            <m:rPr>
              <m:sty m:val="p"/>
            </m:rPr>
            <m:t>Δ</m:t>
          </m:r>
          <m:r>
            <m:rPr>
              <m:sty m:val="i"/>
            </m:rPr>
            <m:t>P</m:t>
          </m:r>
          <m:r>
            <m:rPr>
              <m:sty m:val="p"/>
            </m:rPr>
            <m:t>=</m:t>
          </m:r>
          <m:r>
            <m:rPr>
              <m:sty m:val="p"/>
            </m:rPr>
            <m:t>0</m:t>
          </m:r>
          <m:r>
            <m:rPr>
              <m:sty m:val="p"/>
            </m:rPr>
            <m:t>,</m:t>
          </m:r>
          <m:r>
            <m:rPr>
              <m:sty m:val="p"/>
            </m:rPr>
            <m:t>09</m:t>
          </m:r>
          <m:r>
            <m:rPr>
              <m:nor/>
            </m:rPr>
            <m:t> bar </m:t>
          </m:r>
          <m:r>
            <m:rPr>
              <m:sty m:val="p"/>
            </m:rPr>
            <m:t xml:space="preserve"> </m:t>
          </m:r>
          <m:r>
            <m:rPr>
              <m:sty m:val="p"/>
            </m:rPr>
            <m:t>Δ</m:t>
          </m:r>
          <m:r>
            <m:rPr>
              <m:sty m:val="i"/>
            </m:rPr>
            <m:t>P</m:t>
          </m:r>
          <m:r>
            <m:rPr>
              <m:sty m:val="p"/>
            </m:rPr>
            <m:t>=</m:t>
          </m:r>
          <m:r>
            <m:rPr>
              <m:sty m:val="p"/>
            </m:rPr>
            <m:t>0</m:t>
          </m:r>
          <m:r>
            <m:rPr>
              <m:sty m:val="p"/>
            </m:rPr>
            <m:t>,</m:t>
          </m:r>
          <m:r>
            <m:rPr>
              <m:sty m:val="p"/>
            </m:rPr>
            <m:t>9</m:t>
          </m:r>
          <m:r>
            <m:rPr>
              <m:nor/>
            </m:rPr>
            <m:t> bar </m:t>
          </m:r>
          <m:r>
            <m:rPr>
              <m:sty m:val="p"/>
            </m:rPr>
            <m:t xml:space="preserve"> </m:t>
          </m:r>
          <m:r>
            <m:rPr>
              <m:sty m:val="p"/>
            </m:rPr>
            <m:t>Δ</m:t>
          </m:r>
          <m:r>
            <m:rPr>
              <m:sty m:val="i"/>
            </m:rPr>
            <m:t>P</m:t>
          </m:r>
          <m:r>
            <m:rPr>
              <m:sty m:val="p"/>
            </m:rPr>
            <m:t>=</m:t>
          </m:r>
          <m:r>
            <m:rPr>
              <m:sty m:val="p"/>
            </m:rPr>
            <m:t>9</m:t>
          </m:r>
          <m:r>
            <m:rPr>
              <m:nor/>
            </m:rPr>
            <m:t> bar. </m:t>
          </m:r>
        </m:oMath>
      </m:oMathPara>
    </w:p>
    <w:p>
      <w:pPr>
        <w:spacing w:line="271" w:before="330" w:lineRule="auto"/>
      </w:pPr>
      <w:r>
        <w:rPr>
          <w:b/>
          <w:sz w:val="42"/>
        </w:rPr>
        <w:t xml:space="preserve">I.3.2 - Prise en compte des pertes de charge dans le tuyau d'alimentation</w:t>
      </w:r>
    </w:p>
    <w:p>
      <w:pPr>
        <w:spacing w:after="220" w:lineRule="auto"/>
      </w:pPr>
      <w:r>
        <w:rPr>
          <w:rFonts w:eastAsia="Georgia" w:cs="Georgia" w:ascii="Georgia" w:hAnsi="Georgia"/>
        </w:rPr>
        <w:t xml:space="preserve">Le tuyau d'amenée d'eau qui va du jetski au flyboard est cylindrique. On note </w:t>
      </w:r>
      <m:oMath>
        <m:r>
          <m:rPr>
            <m:sty m:val="i"/>
          </m:rPr>
          <m:t>ℓ</m:t>
        </m:r>
      </m:oMath>
      <w:r>
        <w:rPr/>
        <w:t xml:space="preserve"> sa longueur et </w:t>
      </w:r>
      <m:oMath>
        <m:r>
          <m:rPr>
            <m:sty m:val="i"/>
          </m:rPr>
          <m:t>d</m:t>
        </m:r>
      </m:oMath>
      <w:r>
        <w:rPr>
          <w:rFonts w:eastAsia="Georgia" w:cs="Georgia" w:ascii="Georgia" w:hAnsi="Georgia"/>
        </w:rPr>
        <w:t xml:space="preserve"> son diamètre. Pour éviter que le tuyau ne soit tendu et retienne le sportif et pour laisser du mou au conducteur du jetski, la longueur de ce tuyau est très supérieure à la hauteur maximale que peut atteindre le flyboarder. En pratique </w:t>
      </w:r>
      <m:oMath>
        <m:r>
          <m:rPr>
            <m:sty m:val="i"/>
          </m:rPr>
          <m:t>ℓ</m:t>
        </m:r>
        <m:r>
          <m:rPr>
            <m:sty m:val="p"/>
          </m:rPr>
          <m:t>=</m:t>
        </m:r>
        <m:r>
          <m:rPr>
            <m:sty m:val="p"/>
          </m:rPr>
          <m:t>20</m:t>
        </m:r>
        <m:r>
          <m:rPr>
            <m:nor/>
          </m:rPr>
          <m:t xml:space="preserve"> </m:t>
        </m:r>
        <m:r>
          <m:rPr>
            <m:sty m:val="p"/>
          </m:rPr>
          <m:t>m</m:t>
        </m:r>
      </m:oMath>
      <w:r>
        <w:rPr/>
        <w:t xml:space="preserve"> et </w:t>
      </w:r>
      <m:oMath>
        <m:r>
          <m:rPr>
            <m:sty m:val="i"/>
          </m:rPr>
          <m:t>d</m:t>
        </m:r>
        <m:r>
          <m:rPr>
            <m:sty m:val="p"/>
          </m:rPr>
          <m:t>=</m:t>
        </m:r>
        <m:r>
          <m:rPr>
            <m:sty m:val="p"/>
          </m:rPr>
          <m:t>10</m:t>
        </m:r>
        <m:r>
          <m:rPr>
            <m:nor/>
          </m:rPr>
          <m:t xml:space="preserve"> </m:t>
        </m:r>
        <m:r>
          <m:rPr>
            <m:sty m:val="p"/>
          </m:rPr>
          <m:t>cm</m:t>
        </m:r>
      </m:oMath>
      <w:r>
        <w:rPr/>
        <w:t xml:space="preserve">.</w:t>
      </w:r>
    </w:p>
    <w:p>
      <w:pPr>
        <w:spacing w:after="220" w:lineRule="auto"/>
      </w:pPr>
      <w:r>
        <w:rPr>
          <w:rFonts w:eastAsia="Georgia" w:cs="Georgia" w:ascii="Georgia" w:hAnsi="Georgia"/>
        </w:rPr>
        <w:t xml:space="preserve">L'eau, de viscosité dynamique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sty m:val="p"/>
          </m:rPr>
          <m:t>Pl</m:t>
        </m:r>
      </m:oMath>
      <w:r>
        <w:rPr>
          <w:rFonts w:eastAsia="Georgia" w:cs="Georgia" w:ascii="Georgia" w:hAnsi="Georgia"/>
        </w:rPr>
        <w:t xml:space="preserve">, y circule avec le même débit volumique qu'à la </w:t>
      </w:r>
      <m:oMath>
        <m:r>
          <m:rPr>
            <m:sty m:val="b"/>
          </m:rPr>
          <m:t>Q</m:t>
        </m:r>
        <m:r>
          <m:rPr>
            <m:sty m:val="b"/>
          </m:rPr>
          <m:t>1</m:t>
        </m:r>
        <m:r>
          <m:rPr>
            <m:sty m:val="b"/>
          </m:rPr>
          <m:t>0</m:t>
        </m:r>
      </m:oMath>
      <w:r>
        <w:rPr/>
        <w:t xml:space="preserve">, </w:t>
      </w:r>
      <m:oMath>
        <m:sSub>
          <m:sSubPr/>
          <m:e>
            <m:r>
              <m:rPr>
                <m:sty m:val="i"/>
              </m:rPr>
              <m:t>D</m:t>
            </m:r>
          </m:e>
          <m:sub>
            <m:r>
              <m:rPr>
                <m:sty m:val="i"/>
              </m:rPr>
              <m:t>v</m:t>
            </m:r>
          </m:sub>
        </m:sSub>
        <m:r>
          <m:rPr>
            <m:sty m:val="p"/>
          </m:rPr>
          <m:t>=</m:t>
        </m:r>
        <m:r>
          <m:rPr>
            <m:sty m:val="p"/>
          </m:rPr>
          <m:t>6</m:t>
        </m:r>
        <m:r>
          <m:rPr>
            <m:sty m:val="p"/>
          </m:rPr>
          <m:t>,</m:t>
        </m:r>
        <m:r>
          <m:rPr>
            <m:sty m:val="p"/>
          </m:rPr>
          <m:t>0</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La rugosité absolue du tuyau, quant à elle, vaut </w:t>
      </w:r>
      <m:oMath>
        <m:r>
          <m:rPr>
            <m:sty m:val="i"/>
          </m:rPr>
          <m:t>ε</m:t>
        </m:r>
        <m:r>
          <m:rPr>
            <m:sty m:val="p"/>
          </m:rPr>
          <m:t>=</m:t>
        </m:r>
        <m:r>
          <m:rPr>
            <m:sty m:val="p"/>
          </m:rPr>
          <m:t>0</m:t>
        </m:r>
        <m:r>
          <m:rPr>
            <m:sty m:val="p"/>
          </m:rPr>
          <m:t>,</m:t>
        </m:r>
        <m:r>
          <m:rPr>
            <m:sty m:val="p"/>
          </m:rPr>
          <m:t>05</m:t>
        </m:r>
        <m:r>
          <m:rPr>
            <m:nor/>
          </m:rPr>
          <m:t xml:space="preserve"> </m:t>
        </m:r>
        <m:r>
          <m:rPr>
            <m:sty m:val="p"/>
          </m:rPr>
          <m:t>mm</m:t>
        </m:r>
      </m:oMath>
      <w:r>
        <w:rPr/>
        <w:t xml:space="preserve">.</w:t>
      </w:r>
      <w:r>
        <w:rPr/>
        <w:br w:type="textWrapping"/>
      </w:r>
      <w:r>
        <w:rPr>
          <w:rFonts w:eastAsia="Georgia" w:cs="Georgia" w:ascii="Georgia" w:hAnsi="Georgia"/>
        </w:rPr>
        <w:t xml:space="preserve">On admet que la viscosité de l'eau implique une perte de charge </w:t>
      </w:r>
      <m:oMath>
        <m:r>
          <m:rPr>
            <m:sty m:val="p"/>
          </m:rPr>
          <m:t>Δ</m:t>
        </m:r>
        <m:sSub>
          <m:sSubPr/>
          <m:e>
            <m:r>
              <m:rPr>
                <m:sty m:val="i"/>
              </m:rPr>
              <m:t>P</m:t>
            </m:r>
          </m:e>
          <m:sub>
            <m:r>
              <m:rPr>
                <m:sty m:val="p"/>
              </m:rPr>
              <m:t>c</m:t>
            </m:r>
          </m:sub>
        </m:sSub>
      </m:oMath>
      <w:r>
        <w:rPr>
          <w:rFonts w:eastAsia="Georgia" w:cs="Georgia" w:ascii="Georgia" w:hAnsi="Georgia"/>
        </w:rPr>
        <w:t xml:space="preserve"> telle que la pression en entrée du tuyau est en fait </w:t>
      </w:r>
      <m:oMath>
        <m:sSub>
          <m:sSubPr/>
          <m:e>
            <m:r>
              <m:rPr>
                <m:sty m:val="i"/>
              </m:rPr>
              <m:t>P</m:t>
            </m:r>
          </m:e>
          <m:sub>
            <m:r>
              <m:rPr>
                <m:sty m:val="p"/>
              </m:rPr>
              <m:t>e</m:t>
            </m:r>
          </m:sub>
        </m:sSub>
        <m:r>
          <m:rPr>
            <m:sty m:val="p"/>
          </m:rPr>
          <m:t>+</m:t>
        </m:r>
        <m:r>
          <m:rPr>
            <m:sty m:val="p"/>
          </m:rPr>
          <m:t>Δ</m:t>
        </m:r>
        <m:sSub>
          <m:sSubPr/>
          <m:e>
            <m:r>
              <m:rPr>
                <m:sty m:val="i"/>
              </m:rPr>
              <m:t>P</m:t>
            </m:r>
          </m:e>
          <m:sub>
            <m:r>
              <m:rPr>
                <m:sty m:val="p"/>
              </m:rPr>
              <m:t>c</m:t>
            </m:r>
          </m:sub>
        </m:sSub>
        <m:r>
          <m:rPr>
            <m:sty m:val="p"/>
          </m:rPr>
          <m:t>&gt;</m:t>
        </m:r>
        <m:sSub>
          <m:sSubPr/>
          <m:e>
            <m:r>
              <m:rPr>
                <m:sty m:val="i"/>
              </m:rPr>
              <m:t>P</m:t>
            </m:r>
          </m:e>
          <m:sub>
            <m:r>
              <m:rPr>
                <m:sty m:val="p"/>
              </m:rPr>
              <m:t>e</m:t>
            </m:r>
          </m:sub>
        </m:sSub>
      </m:oMath>
      <w:r>
        <w:rPr/>
        <w:t xml:space="preserve"> avec :</w:t>
      </w:r>
    </w:p>
    <w:p>
      <w:pPr>
        <w:spacing w:after="220" w:lineRule="auto"/>
      </w:pPr>
      <m:oMathPara>
        <m:oMath>
          <m:r>
            <m:rPr>
              <m:sty m:val="p"/>
            </m:rPr>
            <m:t>Δ</m:t>
          </m:r>
          <m:sSub>
            <m:sSubPr/>
            <m:e>
              <m:r>
                <m:rPr>
                  <m:sty m:val="i"/>
                </m:rPr>
                <m:t>P</m:t>
              </m:r>
            </m:e>
            <m:sub>
              <m:r>
                <m:rPr>
                  <m:sty m:val="p"/>
                </m:rPr>
                <m:t>c</m:t>
              </m:r>
            </m:sub>
          </m:sSub>
          <m:r>
            <m:rPr>
              <m:sty m:val="p"/>
            </m:rPr>
            <m:t>=</m:t>
          </m:r>
          <m:f>
            <m:fPr>
              <m:ctrlPr>
                <w:rPr>
                  <w:rFonts w:ascii="Cambria Math" w:hAnsi="Cambria Math"/>
                </w:rPr>
              </m:ctrlPr>
            </m:fPr>
            <m:num>
              <m:r>
                <m:rPr>
                  <m:sty m:val="i"/>
                </m:rPr>
                <m:t>μ</m:t>
              </m:r>
              <m:sSubSup>
                <m:sSubSupPr/>
                <m:e>
                  <m:r>
                    <m:rPr>
                      <m:sty m:val="i"/>
                    </m:rPr>
                    <m:t>v</m:t>
                  </m:r>
                </m:e>
                <m:sub>
                  <m:r>
                    <m:rPr>
                      <m:sty m:val="p"/>
                    </m:rPr>
                    <m:t>e</m:t>
                  </m:r>
                </m:sub>
                <m:sup>
                  <m:r>
                    <m:rPr>
                      <m:sty m:val="i"/>
                    </m:rPr>
                    <m:t>a</m:t>
                  </m:r>
                </m:sup>
              </m:sSubSup>
              <m:r>
                <m:rPr>
                  <m:sty m:val="i"/>
                </m:rPr>
                <m:t>ℓ</m:t>
              </m:r>
              <m:sSup>
                <m:sSupPr/>
                <m:e>
                  <m:r>
                    <m:rPr>
                      <m:sty m:val="i"/>
                    </m:rPr>
                    <m:t>ε</m:t>
                  </m:r>
                </m:e>
                <m:sup>
                  <m:r>
                    <m:rPr>
                      <m:sty m:val="i"/>
                    </m:rPr>
                    <m:t>b</m:t>
                  </m:r>
                </m:sup>
              </m:sSup>
            </m:num>
            <m:den>
              <m:r>
                <m:rPr>
                  <m:sty m:val="i"/>
                </m:rPr>
                <m:t>K</m:t>
              </m:r>
              <m:sSup>
                <m:sSupPr/>
                <m:e>
                  <m:r>
                    <m:rPr>
                      <m:sty m:val="i"/>
                    </m:rPr>
                    <m:t>d</m:t>
                  </m:r>
                </m:e>
                <m:sup>
                  <m:r>
                    <m:rPr>
                      <m:sty m:val="p"/>
                    </m:rPr>
                    <m:t>2</m:t>
                  </m:r>
                </m:sup>
              </m:sSup>
            </m:den>
          </m:f>
          <m:r>
            <m:rPr>
              <m:nor/>
            </m:rPr>
            <m:t> avec </m:t>
          </m:r>
          <m:r>
            <m:rPr>
              <m:sty m:val="i"/>
            </m:rPr>
            <m:t>a</m:t>
          </m:r>
          <m:r>
            <m:rPr>
              <m:sty m:val="p"/>
            </m:rPr>
            <m:t>,</m:t>
          </m:r>
          <m:r>
            <m:rPr>
              <m:sty m:val="i"/>
            </m:rPr>
            <m:t>b</m:t>
          </m:r>
          <m:r>
            <m:rPr>
              <m:sty m:val="p"/>
            </m:rPr>
            <m:t>∈</m:t>
          </m:r>
          <m:r>
            <m:rPr>
              <m:scr m:val="double-struck"/>
            </m:rPr>
            <m:t>Q</m:t>
          </m:r>
          <m:r>
            <m:rPr>
              <m:nor/>
            </m:rPr>
            <m:t> et </m:t>
          </m:r>
          <m:r>
            <m:rPr>
              <m:sty m:val="i"/>
            </m:rPr>
            <m:t>K</m:t>
          </m:r>
          <m:r>
            <m:rPr>
              <m:nor/>
            </m:rPr>
            <m:t> un coefficient adimensionné. </m:t>
          </m:r>
        </m:oMath>
      </m:oMathPara>
    </w:p>
    <w:p>
      <w:pPr>
        <w:spacing w:after="220" w:lineRule="auto"/>
      </w:pPr>
      <w:r>
        <w:rPr>
          <w:rFonts w:eastAsia="Georgia" w:cs="Georgia" w:ascii="Georgia" w:hAnsi="Georgia"/>
        </w:rPr>
        <w:t xml:space="preserve">Q12. Par analyse dimensionnelle, établir les valeurs numériques de </w:t>
      </w:r>
      <m:oMath>
        <m:r>
          <m:rPr>
            <m:sty m:val="i"/>
          </m:rPr>
          <m:t>a</m:t>
        </m:r>
      </m:oMath>
      <w:r>
        <w:rPr/>
        <w:t xml:space="preserve"> et de </w:t>
      </w:r>
      <m:oMath>
        <m:r>
          <m:rPr>
            <m:sty m:val="i"/>
          </m:rPr>
          <m:t>b</m:t>
        </m:r>
      </m:oMath>
      <w:r>
        <w:rPr/>
        <w:t xml:space="preserve">.</w:t>
      </w:r>
      <w:r>
        <w:rPr/>
        <w:br w:type="textWrapping"/>
      </w:r>
      <w:r>
        <w:rPr/>
        <w:t xml:space="preserve">Q13. En admettant que la puissance </w:t>
      </w:r>
      <m:oMath>
        <m:sSub>
          <m:sSubPr/>
          <m:e>
            <m:r>
              <m:rPr>
                <m:sty m:val="i"/>
              </m:rPr>
              <m:t>P</m:t>
            </m:r>
          </m:e>
          <m:sub>
            <m:r>
              <m:rPr>
                <m:nor/>
              </m:rPr>
              <m:t>pompe </m:t>
            </m:r>
          </m:sub>
        </m:sSub>
      </m:oMath>
      <w:r>
        <w:rPr>
          <w:rFonts w:eastAsia="Georgia" w:cs="Georgia" w:ascii="Georgia" w:hAnsi="Georgia"/>
        </w:rPr>
        <w:t xml:space="preserve"> fournie par la pompe est égale à la puissance des forces de pressions, exprimer </w:t>
      </w:r>
      <m:oMath>
        <m:sSub>
          <m:sSubPr/>
          <m:e>
            <m:r>
              <m:rPr>
                <m:sty m:val="i"/>
              </m:rPr>
              <m:t>P</m:t>
            </m:r>
          </m:e>
          <m:sub>
            <m:r>
              <m:rPr>
                <m:nor/>
              </m:rPr>
              <m:t>pompe </m:t>
            </m:r>
          </m:sub>
        </m:sSub>
      </m:oMath>
      <w:r>
        <w:rPr/>
        <w:t xml:space="preserve"> en fonction de la rehausse de pression totale qu'elle procure </w:t>
      </w:r>
      <m:oMath>
        <m:sSub>
          <m:sSubPr/>
          <m:e>
            <m:r>
              <m:rPr>
                <m:sty m:val="i"/>
              </m:rPr>
              <m:t>P</m:t>
            </m:r>
          </m:e>
          <m:sub>
            <m:r>
              <m:rPr>
                <m:sty m:val="p"/>
              </m:rPr>
              <m:t>e</m:t>
            </m:r>
          </m:sub>
        </m:sSub>
        <m:r>
          <m:rPr>
            <m:sty m:val="p"/>
          </m:rPr>
          <m:t>+</m:t>
        </m:r>
        <m:r>
          <m:rPr>
            <m:sty m:val="p"/>
          </m:rPr>
          <m:t>Δ</m:t>
        </m:r>
        <m:sSub>
          <m:sSubPr/>
          <m:e>
            <m:r>
              <m:rPr>
                <m:sty m:val="i"/>
              </m:rPr>
              <m:t>P</m:t>
            </m:r>
          </m:e>
          <m:sub>
            <m:r>
              <m:rPr>
                <m:sty m:val="p"/>
              </m:rPr>
              <m:t>c</m:t>
            </m:r>
          </m:sub>
        </m:sSub>
        <m:r>
          <m:rPr>
            <m:sty m:val="p"/>
          </m:rPr>
          <m:t>−</m:t>
        </m:r>
        <m:sSub>
          <m:sSubPr/>
          <m:e>
            <m:r>
              <m:rPr>
                <m:sty m:val="i"/>
              </m:rPr>
              <m:t>P</m:t>
            </m:r>
          </m:e>
          <m:sub>
            <m:r>
              <m:rPr>
                <m:sty m:val="p"/>
              </m:rPr>
              <m:t>0</m:t>
            </m:r>
          </m:sub>
        </m:sSub>
      </m:oMath>
      <w:r>
        <w:rPr>
          <w:rFonts w:eastAsia="Georgia" w:cs="Georgia" w:ascii="Georgia" w:hAnsi="Georgia"/>
        </w:rPr>
        <w:t xml:space="preserve">. On admet que l'application numérique donne </w:t>
      </w:r>
      <m:oMath>
        <m:sSub>
          <m:sSubPr/>
          <m:e>
            <m:r>
              <m:rPr>
                <m:sty m:val="i"/>
              </m:rPr>
              <m:t>P</m:t>
            </m:r>
          </m:e>
          <m:sub>
            <m:r>
              <m:rPr>
                <m:nor/>
              </m:rPr>
              <m:t>pompe </m:t>
            </m:r>
          </m:sub>
        </m:sSub>
        <m:r>
          <m:rPr>
            <m:sty m:val="p"/>
          </m:rPr>
          <m:t>=</m:t>
        </m:r>
        <m:r>
          <m:rPr>
            <m:sty m:val="p"/>
          </m:rPr>
          <m:t>12</m:t>
        </m:r>
        <m:r>
          <m:rPr>
            <m:nor/>
          </m:rPr>
          <m:t xml:space="preserve"> </m:t>
        </m:r>
        <m:r>
          <m:rPr>
            <m:sty m:val="p"/>
          </m:rPr>
          <m:t>kW</m:t>
        </m:r>
      </m:oMath>
      <w:r>
        <w:rPr/>
        <w:t xml:space="preserve">.</w:t>
      </w:r>
    </w:p>
    <w:p>
      <w:pPr>
        <w:spacing w:after="220" w:lineRule="auto"/>
      </w:pPr>
      <w:r>
        <w:rPr>
          <w:rFonts w:eastAsia="Georgia" w:cs="Georgia" w:ascii="Georgia" w:hAnsi="Georgia"/>
        </w:rPr>
        <w:t xml:space="preserve">Commenter la faiblesse de la valeur obtenue sachant que la gamme de puissance recommandée pour le jetski pilotant le flyboard est de </w:t>
      </w:r>
      <m:oMath>
        <m:r>
          <m:rPr>
            <m:sty m:val="p"/>
          </m:rPr>
          <m:t>75</m:t>
        </m:r>
        <m:r>
          <m:rPr>
            <m:nor/>
          </m:rPr>
          <m:t xml:space="preserve"> </m:t>
        </m:r>
        <m:r>
          <m:rPr>
            <m:sty m:val="p"/>
          </m:rPr>
          <m:t>kW</m:t>
        </m:r>
        <m:r>
          <m:rPr>
            <m:sty m:val="p"/>
          </m:rPr>
          <m:t>−</m:t>
        </m:r>
        <m:r>
          <m:rPr>
            <m:sty m:val="p"/>
          </m:rPr>
          <m:t>125</m:t>
        </m:r>
        <m:r>
          <m:rPr>
            <m:nor/>
          </m:rPr>
          <m:t xml:space="preserve"> </m:t>
        </m:r>
        <m:r>
          <m:rPr>
            <m:sty m:val="p"/>
          </m:rPr>
          <m:t>kW</m:t>
        </m:r>
      </m:oMath>
      <w:r>
        <w:rPr/>
        <w:t xml:space="preserve">.</w:t>
      </w:r>
    </w:p>
    <w:p>
      <w:pPr>
        <w:spacing w:line="271" w:before="330" w:lineRule="auto"/>
      </w:pPr>
      <w:r>
        <w:rPr>
          <w:b/>
          <w:sz w:val="42"/>
        </w:rPr>
        <w:t xml:space="preserve">Partie II - Milieu marin</w:t>
      </w:r>
    </w:p>
    <w:p>
      <w:pPr>
        <w:spacing w:after="220" w:lineRule="auto"/>
      </w:pPr>
      <w:r>
        <w:rPr>
          <w:rFonts w:eastAsia="Georgia" w:cs="Georgia" w:ascii="Georgia" w:hAnsi="Georgia"/>
        </w:rPr>
        <w:t xml:space="preserve">Le principal sel neutre dissous dans l'eau de mer est le chlorure de sodium. Il s'agit d'un composé chimique ionique de formule NaCl . II est notamment un facteur aggravant de la corrosion qui touche toutes les infrastructures construites en bord de mer ou pire, en pleine mer, comme le fort Boyard.</w:t>
      </w:r>
    </w:p>
    <w:p>
      <w:pPr>
        <w:spacing w:line="271" w:before="330" w:lineRule="auto"/>
      </w:pPr>
      <w:r>
        <w:rPr>
          <w:b/>
          <w:sz w:val="42"/>
        </w:rPr>
        <w:t xml:space="preserve">II. 1 - Structure cristallographique du chlorure de sodium</w:t>
      </w:r>
    </w:p>
    <w:p>
      <w:pPr>
        <w:spacing w:after="220" w:lineRule="auto"/>
      </w:pPr>
      <w:r>
        <w:rPr/>
        <w:t xml:space="preserve">Le chlorure de sodium NaCl est un cristal ionique dans lequel les ions </w:t>
      </w:r>
      <m:oMath>
        <m:sSup>
          <m:sSupPr/>
          <m:e>
            <m:r>
              <m:rPr>
                <m:sty m:val="p"/>
              </m:rPr>
              <m:t>Na</m:t>
            </m:r>
          </m:e>
          <m:sup>
            <m:r>
              <m:rPr>
                <m:sty m:val="p"/>
              </m:rPr>
              <m:t>+</m:t>
            </m:r>
          </m:sup>
        </m:sSup>
      </m:oMath>
      <w:r>
        <w:rPr>
          <w:rFonts w:eastAsia="Georgia" w:cs="Georgia" w:ascii="Georgia" w:hAnsi="Georgia"/>
        </w:rPr>
        <w:t xml:space="preserve">forment un réseau de type cubique face centrée (cfc) de paramètre de maille a, représenté figure 3. Les ions </w:t>
      </w:r>
      <m:oMath>
        <m:sSup>
          <m:sSupPr/>
          <m:e>
            <m:r>
              <m:rPr>
                <m:sty m:val="p"/>
              </m:rPr>
              <m:t>Cl</m:t>
            </m:r>
          </m:e>
          <m:sup>
            <m:r>
              <m:rPr>
                <m:sty m:val="p"/>
              </m:rPr>
              <m:t>−</m:t>
            </m:r>
          </m:sup>
        </m:sSup>
      </m:oMath>
      <w:r>
        <w:rPr>
          <w:rFonts w:eastAsia="Georgia" w:cs="Georgia" w:ascii="Georgia" w:hAnsi="Georgia"/>
        </w:rPr>
        <w:t xml:space="preserve">, quant à eux, se logent dans les sites octaédriques.</w:t>
      </w:r>
    </w:p>
    <w:p>
      <w:pPr>
        <w:spacing w:after="220" w:lineRule="auto"/>
      </w:pPr>
      <w:r>
        <w:rPr/>
        <w:t xml:space="preserve">On note </w:t>
      </w:r>
      <m:oMath>
        <m:r>
          <m:rPr>
            <m:sty m:val="i"/>
          </m:rPr>
          <m:t>r</m:t>
        </m:r>
      </m:oMath>
      <w:r>
        <w:rPr/>
        <w:t xml:space="preserve"> le rayon d'un cation </w:t>
      </w:r>
      <m:oMath>
        <m:sSup>
          <m:sSupPr/>
          <m:e>
            <m:r>
              <m:rPr>
                <m:sty m:val="p"/>
              </m:rPr>
              <m:t>Na</m:t>
            </m:r>
          </m:e>
          <m:sup>
            <m:r>
              <m:rPr>
                <m:sty m:val="p"/>
              </m:rPr>
              <m:t>+</m:t>
            </m:r>
          </m:sup>
        </m:sSup>
      </m:oMath>
      <w:r>
        <w:rPr/>
        <w:t xml:space="preserve">et </w:t>
      </w:r>
      <m:oMath>
        <m:r>
          <m:rPr>
            <m:sty m:val="i"/>
          </m:rPr>
          <m:t>R</m:t>
        </m:r>
      </m:oMath>
      <w:r>
        <w:rPr/>
        <w:t xml:space="preserve"> le rayon d'un anion </w:t>
      </w:r>
      <m:oMath>
        <m:sSup>
          <m:sSupPr/>
          <m:e>
            <m:r>
              <m:rPr>
                <m:sty m:val="p"/>
              </m:rPr>
              <m:t>Cl</m:t>
            </m:r>
          </m:e>
          <m:sup>
            <m:r>
              <m:rPr>
                <m:sty m:val="p"/>
              </m:rPr>
              <m:t>−</m:t>
            </m:r>
          </m:sup>
        </m:sSup>
      </m:oMath>
      <w:r>
        <w:rPr/>
        <w:t xml:space="preserve">.</w:t>
      </w:r>
    </w:p>
    <w:p>
      <w:pPr>
        <w:spacing w:lineRule="auto"/>
        <w:jc w:val="center"/>
      </w:pPr>
      <w:r>
        <w:rPr/>
        <w:drawing>
          <wp:inline distB="0" distL="0" distR="0" distT="0">
            <wp:extent cx="4981575" cy="5638800"/>
            <wp:effectExtent b="0" l="0" r="0" t="0"/>
            <wp:docPr id="4" name="image-2c85889a0ee80df0c626edd73d106e175a651148.jpg"/>
            <a:graphic>
              <a:graphicData uri="http://schemas.openxmlformats.org/drawingml/2006/picture">
                <pic:pic>
                  <pic:nvPicPr>
                    <pic:cNvPr id="4" name="image-2c85889a0ee80df0c626edd73d106e175a651148.jpg" descr=""/>
                    <pic:cNvPicPr/>
                  </pic:nvPicPr>
                  <pic:blipFill>
                    <a:blip r:embed="rId8" cstate="print"/>
                    <a:srcRect b="0" l="0" r="0" t="0"/>
                    <a:stretch>
                      <a:fillRect/>
                    </a:stretch>
                  </pic:blipFill>
                  <pic:spPr>
                    <a:xfrm>
                      <a:off x="0" y="0"/>
                      <a:ext cx="4981575" cy="5638800"/>
                    </a:xfrm>
                    <a:prstGeom prst="rect"/>
                  </pic:spPr>
                </pic:pic>
              </a:graphicData>
            </a:graphic>
          </wp:inline>
        </w:drawing>
      </w:r>
    </w:p>
    <w:p>
      <w:pPr>
        <w:spacing w:lineRule="auto"/>
      </w:pPr>
      <w:r>
        <w:rPr>
          <w:rFonts w:eastAsia="Georgia" w:cs="Georgia" w:ascii="Georgia" w:hAnsi="Georgia"/>
        </w:rPr>
        <w:t xml:space="preserve">Figure 3 - Structure de type cubique face centrée</w:t>
      </w:r>
    </w:p>
    <w:p>
      <w:pPr>
        <w:spacing w:after="220" w:lineRule="auto"/>
      </w:pPr>
      <w:r>
        <w:rPr/>
        <w:t xml:space="preserve">Q14. Combien y a-t-il d'ions sodium par maille?</w:t>
      </w:r>
      <w:r>
        <w:rPr/>
        <w:br w:type="textWrapping"/>
      </w:r>
      <w:r>
        <w:rPr>
          <w:rFonts w:eastAsia="Georgia" w:cs="Georgia" w:ascii="Georgia" w:hAnsi="Georgia"/>
        </w:rPr>
        <w:t xml:space="preserve">Q15. Préciser la position des centres des sites octaédriques. Combien y en a-t-il par maille ? Sont-ils tous occupés par les atomes de chlore?</w:t>
      </w:r>
    </w:p>
    <w:p>
      <w:pPr>
        <w:spacing w:after="220" w:lineRule="auto"/>
      </w:pPr>
      <w:r>
        <w:rPr/>
        <w:t xml:space="preserve">On donne </w:t>
      </w:r>
      <m:oMath>
        <m:r>
          <m:rPr>
            <m:sty m:val="i"/>
          </m:rPr>
          <m:t>r</m:t>
        </m:r>
        <m:r>
          <m:rPr>
            <m:sty m:val="p"/>
          </m:rPr>
          <m:t>=</m:t>
        </m:r>
        <m:r>
          <m:rPr>
            <m:sty m:val="p"/>
          </m:rPr>
          <m:t>97</m:t>
        </m:r>
        <m:r>
          <m:rPr>
            <m:sty m:val="p"/>
          </m:rPr>
          <m:t>pm</m:t>
        </m:r>
        <m:r>
          <m:rPr>
            <m:sty m:val="p"/>
          </m:rPr>
          <m:t>,</m:t>
        </m:r>
        <m:r>
          <m:rPr>
            <m:sty m:val="i"/>
          </m:rPr>
          <m:t>R</m:t>
        </m:r>
        <m:r>
          <m:rPr>
            <m:sty m:val="p"/>
          </m:rPr>
          <m:t>=</m:t>
        </m:r>
        <m:r>
          <m:rPr>
            <m:sty m:val="p"/>
          </m:rPr>
          <m:t>181</m:t>
        </m:r>
        <m:r>
          <m:rPr>
            <m:sty m:val="p"/>
          </m:rPr>
          <m:t>pm</m:t>
        </m:r>
      </m:oMath>
      <w:r>
        <w:rPr/>
        <w:t xml:space="preserve"> et </w:t>
      </w:r>
      <m:oMath>
        <m:r>
          <m:rPr>
            <m:sty m:val="i"/>
          </m:rPr>
          <m:t>a</m:t>
        </m:r>
        <m:r>
          <m:rPr>
            <m:sty m:val="p"/>
          </m:rPr>
          <m:t>=</m:t>
        </m:r>
        <m:r>
          <m:rPr>
            <m:sty m:val="p"/>
          </m:rPr>
          <m:t>556</m:t>
        </m:r>
        <m:r>
          <m:rPr>
            <m:sty m:val="p"/>
          </m:rPr>
          <m:t>pm</m:t>
        </m:r>
      </m:oMath>
      <w:r>
        <w:rPr/>
        <w:t xml:space="preserve">. On admet que </w:t>
      </w:r>
      <m:oMath>
        <m:r>
          <m:rPr>
            <m:sty m:val="i"/>
          </m:rPr>
          <m:t>a</m:t>
        </m:r>
        <m:rad>
          <m:radPr>
            <m:degHide m:val="1"/>
            <m:ctrlPr>
              <w:rPr>
                <w:rFonts w:ascii="Cambria Math" w:hAnsi="Cambria Math"/>
              </w:rPr>
            </m:ctrlPr>
          </m:radPr>
          <m:deg/>
          <m:e>
            <m:r>
              <m:rPr>
                <m:sty m:val="p"/>
              </m:rPr>
              <m:t>2</m:t>
            </m:r>
          </m:e>
        </m:rad>
        <m:r>
          <m:rPr>
            <m:sty m:val="p"/>
          </m:rPr>
          <m:t>=</m:t>
        </m:r>
        <m:r>
          <m:rPr>
            <m:sty m:val="p"/>
          </m:rPr>
          <m:t>786</m:t>
        </m:r>
        <m:r>
          <m:rPr>
            <m:sty m:val="p"/>
          </m:rPr>
          <m:t>pm</m:t>
        </m:r>
      </m:oMath>
      <w:r>
        <w:rPr/>
        <w:t xml:space="preserve"> et </w:t>
      </w:r>
      <m:oMath>
        <m:r>
          <m:rPr>
            <m:sty m:val="i"/>
          </m:rPr>
          <m:t>a</m:t>
        </m:r>
        <m:rad>
          <m:radPr>
            <m:degHide m:val="1"/>
            <m:ctrlPr>
              <w:rPr>
                <w:rFonts w:ascii="Cambria Math" w:hAnsi="Cambria Math"/>
              </w:rPr>
            </m:ctrlPr>
          </m:radPr>
          <m:deg/>
          <m:e>
            <m:r>
              <m:rPr>
                <m:sty m:val="p"/>
              </m:rPr>
              <m:t>3</m:t>
            </m:r>
          </m:e>
        </m:rad>
        <m:r>
          <m:rPr>
            <m:sty m:val="p"/>
          </m:rPr>
          <m:t>=</m:t>
        </m:r>
        <m:r>
          <m:rPr>
            <m:sty m:val="p"/>
          </m:rPr>
          <m:t>963</m:t>
        </m:r>
        <m:r>
          <m:rPr>
            <m:sty m:val="p"/>
          </m:rPr>
          <m:t>pm</m:t>
        </m:r>
      </m:oMath>
      <w:r>
        <w:rPr/>
        <w:t xml:space="preserve">.</w:t>
      </w:r>
    </w:p>
    <w:p>
      <w:pPr>
        <w:spacing w:after="220" w:lineRule="auto"/>
      </w:pPr>
      <w:r>
        <w:rPr>
          <w:rFonts w:eastAsia="Georgia" w:cs="Georgia" w:ascii="Georgia" w:hAnsi="Georgia"/>
        </w:rPr>
        <w:t xml:space="preserve">Q16. Préciser si les ions </w:t>
      </w:r>
      <m:oMath>
        <m:sSup>
          <m:sSupPr/>
          <m:e>
            <m:r>
              <m:rPr>
                <m:sty m:val="p"/>
              </m:rPr>
              <m:t>Na</m:t>
            </m:r>
          </m:e>
          <m:sup>
            <m:r>
              <m:rPr>
                <m:sty m:val="p"/>
              </m:rPr>
              <m:t>+</m:t>
            </m:r>
          </m:sup>
        </m:sSup>
      </m:oMath>
      <w:r>
        <w:rPr>
          <w:rFonts w:eastAsia="Georgia" w:cs="Georgia" w:ascii="Georgia" w:hAnsi="Georgia"/>
        </w:rPr>
        <w:t xml:space="preserve">sont tangents entre eux et si oui, préciser suivant quel alignement. Préciser si les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rFonts w:eastAsia="Georgia" w:cs="Georgia" w:ascii="Georgia" w:hAnsi="Georgia"/>
        </w:rPr>
        <w:t xml:space="preserve">sont tangents entre eux et si oui, préciser suivant quel alignement.</w:t>
      </w:r>
      <w:r>
        <w:rPr/>
        <w:br w:type="textWrapping"/>
      </w:r>
      <w:r>
        <w:rPr/>
        <w:t xml:space="preserve">Q17. Exprimer, en fonction de </w:t>
      </w:r>
      <m:oMath>
        <m:r>
          <m:rPr>
            <m:sty m:val="i"/>
          </m:rPr>
          <m:t>r</m:t>
        </m:r>
      </m:oMath>
      <w:r>
        <w:rPr/>
        <w:t xml:space="preserve"> et de </w:t>
      </w:r>
      <m:oMath>
        <m:r>
          <m:rPr>
            <m:sty m:val="i"/>
          </m:rPr>
          <m:t>R</m:t>
        </m:r>
      </m:oMath>
      <w:r>
        <w:rPr>
          <w:rFonts w:eastAsia="Georgia" w:cs="Georgia" w:ascii="Georgia" w:hAnsi="Georgia"/>
        </w:rPr>
        <w:t xml:space="preserve">, la compacité du cristal de NaCl .</w:t>
      </w:r>
      <w:r>
        <w:rPr/>
        <w:br w:type="textWrapping"/>
      </w:r>
      <w:r>
        <w:rPr/>
        <w:t xml:space="preserve">Q18. Exprimer la masse volumique </w:t>
      </w:r>
      <m:oMath>
        <m:sSub>
          <m:sSubPr/>
          <m:e>
            <m:r>
              <m:rPr>
                <m:sty m:val="i"/>
              </m:rPr>
              <m:t>ρ</m:t>
            </m:r>
          </m:e>
          <m:sub>
            <m:r>
              <m:rPr>
                <m:sty m:val="p"/>
              </m:rPr>
              <m:t>NaCl</m:t>
            </m:r>
          </m:sub>
        </m:sSub>
      </m:oMath>
      <w:r>
        <w:rPr/>
        <w:t xml:space="preserve"> du chlorure de sodium en fonction de </w:t>
      </w:r>
      <m:oMath>
        <m:r>
          <m:rPr>
            <m:sty m:val="i"/>
          </m:rPr>
          <m:t>r</m:t>
        </m:r>
      </m:oMath>
      <w:r>
        <w:rPr/>
        <w:t xml:space="preserve"> et de </w:t>
      </w:r>
      <m:oMath>
        <m:r>
          <m:rPr>
            <m:sty m:val="i"/>
          </m:rPr>
          <m:t>R</m:t>
        </m:r>
      </m:oMath>
      <w:r>
        <w:rPr/>
        <w:t xml:space="preserve"> ainsi que des masses molaires </w:t>
      </w:r>
      <m:oMath>
        <m:r>
          <m:rPr>
            <m:sty m:val="i"/>
          </m:rPr>
          <m:t>M</m:t>
        </m:r>
        <m:r>
          <m:rPr>
            <m:sty m:val="p"/>
          </m:rPr>
          <m:t>(</m:t>
        </m:r>
        <m:r>
          <m:rPr>
            <m:sty m:val="p"/>
          </m:rPr>
          <m:t>Na</m:t>
        </m:r>
        <m:r>
          <m:rPr>
            <m:sty m:val="p"/>
          </m:rPr>
          <m:t>)</m:t>
        </m:r>
      </m:oMath>
      <w:r>
        <w:rPr/>
        <w:t xml:space="preserve"> et </w:t>
      </w:r>
      <m:oMath>
        <m:r>
          <m:rPr>
            <m:sty m:val="i"/>
          </m:rPr>
          <m:t>M</m:t>
        </m:r>
        <m:r>
          <m:rPr>
            <m:sty m:val="p"/>
          </m:rPr>
          <m:t>(</m:t>
        </m:r>
        <m:r>
          <m:rPr>
            <m:sty m:val="p"/>
          </m:rPr>
          <m:t>CI</m:t>
        </m:r>
        <m:r>
          <m:rPr>
            <m:sty m:val="p"/>
          </m:rPr>
          <m:t>)</m:t>
        </m:r>
      </m:oMath>
      <w:r>
        <w:rPr>
          <w:rFonts w:eastAsia="Georgia" w:cs="Georgia" w:ascii="Georgia" w:hAnsi="Georgia"/>
        </w:rPr>
        <w:t xml:space="preserve">. Indiquer ensuite la valeur numérique correcte parmi les valeurs suivantes :</w:t>
      </w:r>
    </w:p>
    <w:p>
      <w:pPr>
        <w:spacing w:after="220" w:lineRule="auto"/>
      </w:pPr>
      <m:oMathPara>
        <m:oMath>
          <m:sSub>
            <m:sSubPr/>
            <m:e>
              <m:r>
                <m:rPr>
                  <m:sty m:val="i"/>
                </m:rPr>
                <m:t>ρ</m:t>
              </m:r>
            </m:e>
            <m:sub>
              <m:r>
                <m:rPr>
                  <m:sty m:val="p"/>
                </m:rPr>
                <m:t>NaCl</m:t>
              </m:r>
            </m:sub>
          </m:sSub>
          <m:r>
            <m:rPr>
              <m:sty m:val="p"/>
            </m:rPr>
            <m:t>=</m:t>
          </m:r>
          <m:r>
            <m:rPr>
              <m:sty m:val="p"/>
            </m:rPr>
            <m:t>2</m:t>
          </m:r>
          <m:r>
            <m:rPr>
              <m:sty m:val="p"/>
            </m:rPr>
            <m:t>,</m:t>
          </m:r>
          <m:r>
            <m:rPr>
              <m:sty m:val="p"/>
            </m:rPr>
            <m:t>16</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r>
            <m:rPr>
              <m:sty m:val="p"/>
            </m:rPr>
            <m:t>;</m:t>
          </m:r>
          <m:sSub>
            <m:sSubPr/>
            <m:e>
              <m:r>
                <m:rPr>
                  <m:sty m:val="i"/>
                </m:rPr>
                <m:t>ρ</m:t>
              </m:r>
            </m:e>
            <m:sub>
              <m:r>
                <m:rPr>
                  <m:sty m:val="p"/>
                </m:rPr>
                <m:t>NaCl</m:t>
              </m:r>
            </m:sub>
          </m:sSub>
          <m:r>
            <m:rPr>
              <m:sty m:val="p"/>
            </m:rPr>
            <m:t>=</m:t>
          </m:r>
          <m:r>
            <m:rPr>
              <m:sty m:val="p"/>
            </m:rPr>
            <m:t>216</m:t>
          </m:r>
          <m:r>
            <m:rPr>
              <m:nor/>
            </m:rPr>
            <m:t xml:space="preserve"> </m:t>
          </m:r>
          <m:r>
            <m:rPr>
              <m:sty m:val="p"/>
            </m:rPr>
            <m:t>g</m:t>
          </m:r>
          <m:r>
            <m:rPr>
              <m:sty m:val="p"/>
            </m:rPr>
            <m:t>⋅</m:t>
          </m:r>
          <m:sSup>
            <m:sSupPr/>
            <m:e>
              <m:r>
                <m:rPr>
                  <m:sty m:val="p"/>
                </m:rPr>
                <m:t>dm</m:t>
              </m:r>
            </m:e>
            <m:sup>
              <m:r>
                <m:rPr>
                  <m:sty m:val="p"/>
                </m:rPr>
                <m:t>−</m:t>
              </m:r>
              <m:r>
                <m:rPr>
                  <m:sty m:val="p"/>
                </m:rPr>
                <m:t>3</m:t>
              </m:r>
            </m:sup>
          </m:sSup>
          <m:r>
            <m:rPr>
              <m:sty m:val="p"/>
            </m:rPr>
            <m:t>;</m:t>
          </m:r>
          <m:sSub>
            <m:sSubPr/>
            <m:e>
              <m:r>
                <m:rPr>
                  <m:sty m:val="i"/>
                </m:rPr>
                <m:t>ρ</m:t>
              </m:r>
            </m:e>
            <m:sub>
              <m:r>
                <m:rPr>
                  <m:sty m:val="p"/>
                </m:rPr>
                <m:t>NaCl</m:t>
              </m:r>
            </m:sub>
          </m:sSub>
          <m:r>
            <m:rPr>
              <m:sty m:val="p"/>
            </m:rPr>
            <m:t>=</m:t>
          </m:r>
          <m:r>
            <m:rPr>
              <m:sty m:val="p"/>
            </m:rPr>
            <m:t>21</m:t>
          </m:r>
          <m:r>
            <m:rPr>
              <m:sty m:val="p"/>
            </m:rPr>
            <m:t>,</m:t>
          </m:r>
          <m:r>
            <m:rPr>
              <m:sty m:val="p"/>
            </m:rPr>
            <m:t>6</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oMath>
      </m:oMathPara>
    </w:p>
    <w:p>
      <w:pPr>
        <w:spacing w:line="271" w:before="330" w:lineRule="auto"/>
      </w:pPr>
      <w:r>
        <w:rPr>
          <w:b/>
          <w:sz w:val="42"/>
        </w:rPr>
        <w:t xml:space="preserve">II. 2 - Enthalpie de dissolution du chlorure de sodium dans l'eau</w:t>
      </w:r>
    </w:p>
    <w:p>
      <w:pPr>
        <w:spacing w:line="271" w:before="330" w:lineRule="auto"/>
      </w:pPr>
      <w:r>
        <w:rPr>
          <w:rFonts w:eastAsia="Georgia" w:cs="Georgia" w:ascii="Georgia" w:hAnsi="Georgia"/>
          <w:b/>
          <w:sz w:val="42"/>
        </w:rPr>
        <w:t xml:space="preserve">Expérience 1</w:t>
      </w:r>
    </w:p>
    <w:p>
      <w:pPr>
        <w:spacing w:after="220" w:lineRule="auto"/>
      </w:pPr>
      <w:r>
        <w:rPr>
          <w:rFonts w:eastAsia="Georgia" w:cs="Georgia" w:ascii="Georgia" w:hAnsi="Georgia"/>
        </w:rPr>
        <w:t xml:space="preserve">On place dans un calorimètre une masse </w:t>
      </w:r>
      <m:oMath>
        <m:sSub>
          <m:sSubPr/>
          <m:e>
            <m:r>
              <m:rPr>
                <m:sty m:val="i"/>
              </m:rPr>
              <m:t>m</m:t>
            </m:r>
          </m:e>
          <m:sub>
            <m:r>
              <m:rPr>
                <m:sty m:val="p"/>
              </m:rPr>
              <m:t>1</m:t>
            </m:r>
          </m:sub>
        </m:sSub>
        <m:r>
          <m:rPr>
            <m:sty m:val="p"/>
          </m:rPr>
          <m:t>=</m:t>
        </m:r>
        <m:r>
          <m:rPr>
            <m:sty m:val="p"/>
          </m:rPr>
          <m:t>300</m:t>
        </m:r>
        <m:r>
          <m:rPr>
            <m:nor/>
          </m:rPr>
          <m:t xml:space="preserve"> </m:t>
        </m:r>
        <m:r>
          <m:rPr>
            <m:sty m:val="p"/>
          </m:rPr>
          <m:t>g</m:t>
        </m:r>
      </m:oMath>
      <w:r>
        <w:rPr>
          <w:rFonts w:eastAsia="Georgia" w:cs="Georgia" w:ascii="Georgia" w:hAnsi="Georgia"/>
        </w:rPr>
        <w:t xml:space="preserve"> d'eau ainsi qu'un thermomètre et un barreau aimanté. L'ensemble est à température ambiante </w:t>
      </w:r>
      <m:oMath>
        <m:sSub>
          <m:sSubPr/>
          <m:e>
            <m:r>
              <m:rPr>
                <m:sty m:val="i"/>
              </m:rPr>
              <m:t>T</m:t>
            </m:r>
          </m:e>
          <m:sub>
            <m:r>
              <m:rPr>
                <m:sty m:val="p"/>
              </m:rPr>
              <m:t>1</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On ajoute rapidement une quantité </w:t>
      </w:r>
      <m:oMath>
        <m:sSub>
          <m:sSubPr/>
          <m:e>
            <m:r>
              <m:rPr>
                <m:sty m:val="i"/>
              </m:rPr>
              <m:t>m</m:t>
            </m:r>
          </m:e>
          <m:sub>
            <m:r>
              <m:rPr>
                <m:sty m:val="p"/>
              </m:rPr>
              <m:t>2</m:t>
            </m:r>
          </m:sub>
        </m:sSub>
        <m:r>
          <m:rPr>
            <m:sty m:val="p"/>
          </m:rPr>
          <m:t>=</m:t>
        </m:r>
        <m:r>
          <m:rPr>
            <m:sty m:val="p"/>
          </m:rPr>
          <m:t>200</m:t>
        </m:r>
        <m:r>
          <m:rPr>
            <m:nor/>
          </m:rPr>
          <m:t xml:space="preserve"> </m:t>
        </m:r>
        <m:r>
          <m:rPr>
            <m:sty m:val="p"/>
          </m:rPr>
          <m:t>g</m:t>
        </m:r>
      </m:oMath>
      <w:r>
        <w:rPr>
          <w:rFonts w:eastAsia="Georgia" w:cs="Georgia" w:ascii="Georgia" w:hAnsi="Georgia"/>
        </w:rPr>
        <w:t xml:space="preserve"> d'eau à </w:t>
      </w:r>
      <m:oMath>
        <m:sSub>
          <m:sSubPr/>
          <m:e>
            <m:r>
              <m:rPr>
                <m:sty m:val="i"/>
              </m:rPr>
              <m:t>T</m:t>
            </m:r>
          </m:e>
          <m:sub>
            <m:r>
              <m:rPr>
                <m:sty m:val="p"/>
              </m:rPr>
              <m:t>2</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À l'équilibre, on relève une température </w:t>
      </w:r>
      <m:oMath>
        <m:sSub>
          <m:sSubPr/>
          <m:e>
            <m:r>
              <m:rPr>
                <m:sty m:val="i"/>
              </m:rPr>
              <m:t>T</m:t>
            </m:r>
          </m:e>
          <m:sub>
            <m:r>
              <m:rPr>
                <m:sty m:val="p"/>
              </m:rPr>
              <m:t>3</m:t>
            </m:r>
          </m:sub>
        </m:sSub>
        <m:r>
          <m:rPr>
            <m:sty m:val="p"/>
          </m:rPr>
          <m:t>=</m:t>
        </m:r>
        <m:sSup>
          <m:sSupPr/>
          <m:e>
            <m:r>
              <m:rPr>
                <m:sty m:val="p"/>
              </m:rPr>
              <m:t>35</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Expérience 2</w:t>
      </w:r>
    </w:p>
    <w:p>
      <w:pPr>
        <w:spacing w:after="220" w:lineRule="auto"/>
      </w:pPr>
      <w:r>
        <w:rPr>
          <w:rFonts w:eastAsia="Georgia" w:cs="Georgia" w:ascii="Georgia" w:hAnsi="Georgia"/>
        </w:rPr>
        <w:t xml:space="preserve">On introduit dans le même calorimètre, toujours équipé d'un thermomètre et d'un barreau aimanté, une masse </w:t>
      </w:r>
      <m:oMath>
        <m:sSub>
          <m:sSubPr/>
          <m:e>
            <m:r>
              <m:rPr>
                <m:sty m:val="i"/>
              </m:rPr>
              <m:t>m</m:t>
            </m:r>
          </m:e>
          <m:sub>
            <m:r>
              <m:rPr>
                <m:sty m:val="p"/>
              </m:rPr>
              <m:t>3</m:t>
            </m:r>
          </m:sub>
        </m:sSub>
        <m:r>
          <m:rPr>
            <m:sty m:val="p"/>
          </m:rPr>
          <m:t>=</m:t>
        </m:r>
        <m:r>
          <m:rPr>
            <m:sty m:val="p"/>
          </m:rPr>
          <m:t>500</m:t>
        </m:r>
        <m:r>
          <m:rPr>
            <m:nor/>
          </m:rPr>
          <m:t xml:space="preserve"> </m:t>
        </m:r>
        <m:r>
          <m:rPr>
            <m:sty m:val="p"/>
          </m:rPr>
          <m:t>g</m:t>
        </m:r>
      </m:oMath>
      <w:r>
        <w:rPr>
          <w:rFonts w:eastAsia="Georgia" w:cs="Georgia" w:ascii="Georgia" w:hAnsi="Georgia"/>
        </w:rPr>
        <w:t xml:space="preserve"> d'eau. Le tout est à température ambiante </w:t>
      </w:r>
      <m:oMath>
        <m:sSub>
          <m:sSubPr/>
          <m:e>
            <m:r>
              <m:rPr>
                <m:sty m:val="i"/>
              </m:rPr>
              <m:t>T</m:t>
            </m:r>
          </m:e>
          <m:sub>
            <m:r>
              <m:rPr>
                <m:sty m:val="p"/>
              </m:rPr>
              <m:t>1</m:t>
            </m:r>
          </m:sub>
        </m:sSub>
        <m:r>
          <m:rPr>
            <m:sty m:val="p"/>
          </m:rPr>
          <m:t>=</m:t>
        </m:r>
        <m:sSup>
          <m:sSupPr/>
          <m:e>
            <m:r>
              <m:rPr>
                <m:sty m:val="p"/>
              </m:rPr>
              <m:t>20</m:t>
            </m:r>
          </m:e>
          <m:sup>
            <m:r>
              <m:rPr>
                <m:sty m:val="p"/>
              </m:rPr>
              <m:t>∘</m:t>
            </m:r>
          </m:sup>
        </m:sSup>
        <m:r>
          <m:rPr>
            <m:sty m:val="p"/>
          </m:rPr>
          <m:t>C</m:t>
        </m:r>
      </m:oMath>
      <w:r>
        <w:rPr/>
        <w:t xml:space="preserve">.</w:t>
      </w:r>
    </w:p>
    <w:p>
      <w:pPr>
        <w:spacing w:after="220" w:lineRule="auto"/>
      </w:pPr>
      <w:r>
        <w:rPr/>
        <w:t xml:space="preserve">Puis on introduit rapidement une masse </w:t>
      </w:r>
      <m:oMath>
        <m:sSub>
          <m:sSubPr/>
          <m:e>
            <m:r>
              <m:rPr>
                <m:sty m:val="i"/>
              </m:rPr>
              <m:t>m</m:t>
            </m:r>
          </m:e>
          <m:sub>
            <m:r>
              <m:rPr>
                <m:sty m:val="p"/>
              </m:rPr>
              <m:t>4</m:t>
            </m:r>
          </m:sub>
        </m:sSub>
        <m:r>
          <m:rPr>
            <m:sty m:val="p"/>
          </m:rPr>
          <m:t>=</m:t>
        </m:r>
        <m:r>
          <m:rPr>
            <m:sty m:val="p"/>
          </m:rPr>
          <m:t>50</m:t>
        </m:r>
        <m:r>
          <m:rPr>
            <m:nor/>
          </m:rPr>
          <m:t xml:space="preserve"> </m:t>
        </m:r>
        <m:r>
          <m:rPr>
            <m:sty m:val="p"/>
          </m:rPr>
          <m:t>g</m:t>
        </m:r>
      </m:oMath>
      <w:r>
        <w:rPr>
          <w:rFonts w:eastAsia="Georgia" w:cs="Georgia" w:ascii="Georgia" w:hAnsi="Georgia"/>
        </w:rPr>
        <w:t xml:space="preserve"> de chlorure de sodium initialement à la température ambiante </w:t>
      </w:r>
      <m:oMath>
        <m:sSub>
          <m:sSubPr/>
          <m:e>
            <m:r>
              <m:rPr>
                <m:sty m:val="i"/>
              </m:rPr>
              <m:t>T</m:t>
            </m:r>
          </m:e>
          <m:sub>
            <m:r>
              <m:rPr>
                <m:sty m:val="p"/>
              </m:rPr>
              <m:t>1</m:t>
            </m:r>
          </m:sub>
        </m:sSub>
        <m:r>
          <m:rPr>
            <m:sty m:val="p"/>
          </m:rPr>
          <m:t>=</m:t>
        </m:r>
        <m:sSup>
          <m:sSupPr/>
          <m:e>
            <m:r>
              <m:rPr>
                <m:sty m:val="p"/>
              </m:rPr>
              <m:t>20</m:t>
            </m:r>
          </m:e>
          <m:sup>
            <m:r>
              <m:rPr>
                <m:sty m:val="p"/>
              </m:rPr>
              <m:t>∘</m:t>
            </m:r>
          </m:sup>
        </m:sSup>
        <m:r>
          <m:rPr>
            <m:sty m:val="p"/>
          </m:rPr>
          <m:t>C</m:t>
        </m:r>
      </m:oMath>
      <w:r>
        <w:rPr/>
        <w:t xml:space="preserve">.</w:t>
      </w:r>
    </w:p>
    <w:p>
      <w:pPr>
        <w:spacing w:after="220" w:lineRule="auto"/>
      </w:pPr>
      <w:r>
        <w:rPr>
          <w:rFonts w:eastAsia="Georgia" w:cs="Georgia" w:ascii="Georgia" w:hAnsi="Georgia"/>
        </w:rPr>
        <w:t xml:space="preserve">On mesure alors une baisse brutale de température </w:t>
      </w:r>
      <m:oMath>
        <m:r>
          <m:rPr>
            <m:sty m:val="p"/>
          </m:rPr>
          <m:t>Δ</m:t>
        </m:r>
        <m:r>
          <m:rPr>
            <m:sty m:val="i"/>
          </m:rPr>
          <m:t>T</m:t>
        </m:r>
        <m:r>
          <m:rPr>
            <m:sty m:val="p"/>
          </m:rPr>
          <m:t>=</m:t>
        </m:r>
        <m:r>
          <m:rPr>
            <m:sty m:val="p"/>
          </m:rPr>
          <m:t>−</m:t>
        </m:r>
        <m:r>
          <m:rPr>
            <m:sty m:val="p"/>
          </m:rPr>
          <m:t>1</m:t>
        </m:r>
        <m:r>
          <m:rPr>
            <m:sty m:val="p"/>
          </m:rPr>
          <m:t>,</m:t>
        </m:r>
        <m:sSup>
          <m:sSupPr/>
          <m:e>
            <m:r>
              <m:rPr>
                <m:sty m:val="p"/>
              </m:rPr>
              <m:t>5</m:t>
            </m:r>
          </m:e>
          <m:sup>
            <m:r>
              <m:rPr>
                <m:sty m:val="p"/>
              </m:rPr>
              <m:t>∘</m:t>
            </m:r>
          </m:sup>
        </m:sSup>
        <m:r>
          <m:rPr>
            <m:sty m:val="p"/>
          </m:rPr>
          <m:t>C</m:t>
        </m:r>
      </m:oMath>
      <w:r>
        <w:rPr/>
        <w:t xml:space="preserve">.</w:t>
      </w:r>
      <w:r>
        <w:rPr/>
        <w:br w:type="textWrapping"/>
      </w:r>
      <w:r>
        <w:rPr/>
        <w:t xml:space="preserve">On note </w:t>
      </w:r>
      <m:oMath>
        <m:sSub>
          <m:sSubPr/>
          <m:e>
            <m:r>
              <m:rPr>
                <m:sty m:val="i"/>
              </m:rPr>
              <m:t>c</m:t>
            </m:r>
          </m:e>
          <m:sub>
            <m:r>
              <m:rPr>
                <m:sty m:val="p"/>
              </m:rPr>
              <m:t>e</m:t>
            </m:r>
          </m:sub>
        </m:sSub>
      </m:oMath>
      <w:r>
        <w:rPr>
          <w:rFonts w:eastAsia="Georgia" w:cs="Georgia" w:ascii="Georgia" w:hAnsi="Georgia"/>
        </w:rPr>
        <w:t xml:space="preserve"> la capacité calorifique massique de l'eau à pression constante, supposée indépendante de la température. De plus, la capacité calorifique d'une solution sera assimilée à celle de l'eau pure qu'elle contient.</w:t>
      </w:r>
    </w:p>
    <w:p>
      <w:pPr>
        <w:spacing w:after="220" w:lineRule="auto"/>
      </w:pPr>
      <w:r>
        <w:rPr>
          <w:rFonts w:eastAsia="Georgia" w:cs="Georgia" w:ascii="Georgia" w:hAnsi="Georgia"/>
        </w:rPr>
        <w:t xml:space="preserve">Q19. Exprimer la capacité thermique </w:t>
      </w:r>
      <m:oMath>
        <m:r>
          <m:rPr>
            <m:sty m:val="i"/>
          </m:rPr>
          <m:t>C</m:t>
        </m:r>
      </m:oMath>
      <w:r>
        <w:rPr>
          <w:rFonts w:eastAsia="Georgia" w:cs="Georgia" w:ascii="Georgia" w:hAnsi="Georgia"/>
        </w:rPr>
        <w:t xml:space="preserve"> du calorimètre équipé de ses accessoires (thermomètre + barreau aimanté) en fonction de </w:t>
      </w:r>
      <m:oMath>
        <m:sSub>
          <m:sSubPr/>
          <m:e>
            <m:r>
              <m:rPr>
                <m:sty m:val="i"/>
              </m:rPr>
              <m:t>c</m:t>
            </m:r>
          </m:e>
          <m:sub>
            <m:r>
              <m:rPr>
                <m:sty m:val="p"/>
              </m:rPr>
              <m:t>e</m:t>
            </m:r>
          </m:sub>
        </m:sSub>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de </w:t>
      </w:r>
      <m:oMath>
        <m:sSub>
          <m:sSubPr/>
          <m:e>
            <m:r>
              <m:rPr>
                <m:sty m:val="i"/>
              </m:rPr>
              <m:t>T</m:t>
            </m:r>
          </m:e>
          <m:sub>
            <m:r>
              <m:rPr>
                <m:sty m:val="p"/>
              </m:rPr>
              <m:t>3</m:t>
            </m:r>
          </m:sub>
        </m:sSub>
      </m:oMath>
      <w:r>
        <w:rPr/>
        <w:t xml:space="preserve">.</w:t>
      </w:r>
    </w:p>
    <w:p>
      <w:pPr>
        <w:spacing w:after="220" w:lineRule="auto"/>
      </w:pPr>
      <w:r>
        <w:rPr>
          <w:rFonts w:eastAsia="Georgia" w:cs="Georgia" w:ascii="Georgia" w:hAnsi="Georgia"/>
        </w:rPr>
        <w:t xml:space="preserve">Q20. Exprimer l'enthalpie massique de dissolution de NaCl dans l'eau, notée </w:t>
      </w:r>
      <m:oMath>
        <m:sSub>
          <m:sSubPr/>
          <m:e>
            <m:r>
              <m:rPr>
                <m:sty m:val="p"/>
              </m:rPr>
              <m:t>Δ</m:t>
            </m:r>
          </m:e>
          <m:sub>
            <m:r>
              <m:rPr>
                <m:nor/>
              </m:rPr>
              <m:t>diss </m:t>
            </m:r>
          </m:sub>
        </m:sSub>
        <m:r>
          <m:rPr>
            <m:sty m:val="i"/>
          </m:rPr>
          <m:t>h</m:t>
        </m:r>
      </m:oMath>
      <w:r>
        <w:rPr/>
        <w:t xml:space="preserve">, en fonction de </w:t>
      </w:r>
      <m:oMath>
        <m:sSub>
          <m:sSubPr/>
          <m:e>
            <m:r>
              <m:rPr>
                <m:sty m:val="i"/>
              </m:rPr>
              <m:t>c</m:t>
            </m:r>
          </m:e>
          <m:sub>
            <m:r>
              <m:rPr>
                <m:sty m:val="p"/>
              </m:rPr>
              <m:t>e</m:t>
            </m:r>
          </m:sub>
        </m:sSub>
        <m:r>
          <m:rPr>
            <m:sty m:val="p"/>
          </m:rPr>
          <m:t>,</m:t>
        </m:r>
        <m:r>
          <m:rPr>
            <m:sty m:val="i"/>
          </m:rPr>
          <m:t>C</m:t>
        </m:r>
        <m:r>
          <m:rPr>
            <m:sty m:val="p"/>
          </m:rPr>
          <m:t>,</m:t>
        </m:r>
        <m:sSub>
          <m:sSubPr/>
          <m:e>
            <m:r>
              <m:rPr>
                <m:sty m:val="i"/>
              </m:rPr>
              <m:t>m</m:t>
            </m:r>
          </m:e>
          <m:sub>
            <m:r>
              <m:rPr>
                <m:sty m:val="p"/>
              </m:rPr>
              <m:t>3</m:t>
            </m:r>
          </m:sub>
        </m:sSub>
        <m:r>
          <m:rPr>
            <m:sty m:val="p"/>
          </m:rPr>
          <m:t>,</m:t>
        </m:r>
        <m:sSub>
          <m:sSubPr/>
          <m:e>
            <m:r>
              <m:rPr>
                <m:sty m:val="i"/>
              </m:rPr>
              <m:t>m</m:t>
            </m:r>
          </m:e>
          <m:sub>
            <m:r>
              <m:rPr>
                <m:sty m:val="p"/>
              </m:rPr>
              <m:t>4</m:t>
            </m:r>
          </m:sub>
        </m:sSub>
      </m:oMath>
      <w:r>
        <w:rPr/>
        <w:t xml:space="preserve"> et de </w:t>
      </w:r>
      <m:oMath>
        <m:r>
          <m:rPr>
            <m:sty m:val="p"/>
          </m:rPr>
          <m:t>Δ</m:t>
        </m:r>
        <m:r>
          <m:rPr>
            <m:sty m:val="i"/>
          </m:rPr>
          <m:t>T</m:t>
        </m:r>
      </m:oMath>
      <w:r>
        <w:rPr/>
        <w:t xml:space="preserve">.</w:t>
      </w:r>
    </w:p>
    <w:p>
      <w:pPr>
        <w:spacing w:after="220" w:lineRule="auto"/>
      </w:pPr>
      <w:r>
        <w:rPr>
          <w:rFonts w:eastAsia="Georgia" w:cs="Georgia" w:ascii="Georgia" w:hAnsi="Georgia"/>
        </w:rPr>
        <w:t xml:space="preserve">Q21. Quel est l'effet d'une augmentation de température, à pression constante, sur la solubilité du chlorure de sodium dans l'eau pure? Justifier.</w:t>
      </w:r>
    </w:p>
    <w:p>
      <w:pPr>
        <w:spacing w:line="271" w:before="330" w:lineRule="auto"/>
      </w:pPr>
      <w:r>
        <w:rPr>
          <w:rFonts w:eastAsia="Georgia" w:cs="Georgia" w:ascii="Georgia" w:hAnsi="Georgia"/>
          <w:b/>
          <w:sz w:val="42"/>
        </w:rPr>
        <w:t xml:space="preserve">II. 3 - Phénomène de corrosion</w:t>
      </w:r>
    </w:p>
    <w:p>
      <w:pPr>
        <w:spacing w:after="220" w:lineRule="auto"/>
      </w:pPr>
      <w:r>
        <w:rPr>
          <w:rFonts w:eastAsia="Georgia" w:cs="Georgia" w:ascii="Georgia" w:hAnsi="Georgia"/>
        </w:rPr>
        <w:t xml:space="preserve">Lorsqu'une goutte d'eau stagne à la surface d'un métal, noté </w:t>
      </w:r>
      <m:oMath>
        <m:r>
          <m:rPr>
            <m:sty m:val="i"/>
          </m:rPr>
          <m:t>M</m:t>
        </m:r>
      </m:oMath>
      <w:r>
        <w:rPr>
          <w:rFonts w:eastAsia="Georgia" w:cs="Georgia" w:ascii="Georgia" w:hAnsi="Georgia"/>
        </w:rPr>
        <w:t xml:space="preserve">, on observe qu'un phénomène de corrosion se développe principalement au centre de la goutte (figure 4).</w:t>
      </w:r>
    </w:p>
    <w:p>
      <w:pPr>
        <w:spacing w:lineRule="auto"/>
        <w:jc w:val="center"/>
      </w:pPr>
      <w:r>
        <w:rPr/>
        <w:drawing>
          <wp:inline distB="0" distL="0" distR="0" distT="0">
            <wp:extent cx="5486400" cy="1321832"/>
            <wp:effectExtent b="0" l="0" r="0" t="0"/>
            <wp:docPr id="5" name="image-7f5e5565fcebf487a1cc41b0bffe33c51ce63519.jpg"/>
            <a:graphic>
              <a:graphicData uri="http://schemas.openxmlformats.org/drawingml/2006/picture">
                <pic:pic>
                  <pic:nvPicPr>
                    <pic:cNvPr id="5" name="image-7f5e5565fcebf487a1cc41b0bffe33c51ce63519.jpg" descr=""/>
                    <pic:cNvPicPr/>
                  </pic:nvPicPr>
                  <pic:blipFill>
                    <a:blip r:embed="rId9" cstate="print"/>
                    <a:srcRect b="0" l="0" r="0" t="0"/>
                    <a:stretch>
                      <a:fillRect/>
                    </a:stretch>
                  </pic:blipFill>
                  <pic:spPr>
                    <a:xfrm>
                      <a:off x="0" y="0"/>
                      <a:ext cx="5486400" cy="1321832"/>
                    </a:xfrm>
                    <a:prstGeom prst="rect"/>
                  </pic:spPr>
                </pic:pic>
              </a:graphicData>
            </a:graphic>
          </wp:inline>
        </w:drawing>
      </w:r>
    </w:p>
    <w:p>
      <w:pPr>
        <w:spacing w:lineRule="auto"/>
      </w:pPr>
      <w:r>
        <w:rPr>
          <w:rFonts w:eastAsia="Georgia" w:cs="Georgia" w:ascii="Georgia" w:hAnsi="Georgia"/>
        </w:rPr>
        <w:t xml:space="preserve">Figure 4 - Corrosion d'un métal par une goutte d'eau</w:t>
      </w:r>
    </w:p>
    <w:p>
      <w:pPr>
        <w:spacing w:after="220" w:lineRule="auto"/>
      </w:pPr>
      <w:r>
        <w:rPr>
          <w:rFonts w:eastAsia="Georgia" w:cs="Georgia" w:ascii="Georgia" w:hAnsi="Georgia"/>
        </w:rPr>
        <w:t xml:space="preserve">Le métal est oxydé au centre en ions </w:t>
      </w:r>
      <m:oMath>
        <m:sSup>
          <m:sSupPr/>
          <m:e>
            <m:r>
              <m:rPr>
                <m:sty m:val="p"/>
              </m:rPr>
              <m:t>M</m:t>
            </m:r>
          </m:e>
          <m:sup>
            <m:r>
              <m:rPr>
                <m:sty m:val="i"/>
              </m:rPr>
              <m:t>n</m:t>
            </m:r>
            <m:r>
              <m:rPr>
                <m:sty m:val="p"/>
              </m:rPr>
              <m:t>+</m:t>
            </m:r>
          </m:sup>
        </m:sSup>
      </m:oMath>
      <w:r>
        <w:rPr>
          <w:rFonts w:eastAsia="Georgia" w:cs="Georgia" w:ascii="Georgia" w:hAnsi="Georgia"/>
        </w:rPr>
        <w:t xml:space="preserve">. Les électrons libérés circulent dans le métal. Ils sont récupérés par le dioxygène, plus concentré en périphérie, qui se réduit.</w:t>
      </w:r>
      <w:r>
        <w:rPr/>
        <w:br w:type="textWrapping"/>
      </w:r>
      <w:r>
        <w:rPr>
          <w:rFonts w:eastAsia="Georgia" w:cs="Georgia" w:ascii="Georgia" w:hAnsi="Georgia"/>
        </w:rPr>
        <w:t xml:space="preserve">Q22. Quels sont les porteurs de charge qui assurent le rebouclage du courant électrique dans la goutte ? Pourquoi le phénomène de corrosion est-il plus prononcé en milieu marin que dans les terres?</w:t>
      </w:r>
    </w:p>
    <w:p>
      <w:pPr>
        <w:spacing w:after="220" w:lineRule="auto"/>
      </w:pPr>
      <w:r>
        <w:rPr>
          <w:rFonts w:eastAsia="Georgia" w:cs="Georgia" w:ascii="Georgia" w:hAnsi="Georgia"/>
        </w:rPr>
        <w:t xml:space="preserve">Q23. On considère le phénomène d'oxydation par une goutte d'eau d'un ensemble constitué d'une pièce de ferronnerie (assimilable à du fer) reliée électriquement à une autre pièce en zinc. Écrire l'équation chimique de la réaction d'oxydo-réduction qui a lieu. Comment se nomme ce type de protection?</w:t>
      </w:r>
    </w:p>
    <w:p>
      <w:pPr>
        <w:spacing w:after="220" w:lineRule="auto"/>
      </w:pPr>
      <w:r>
        <w:rPr/>
        <w:t xml:space="preserve">Q24. On note </w:t>
      </w:r>
      <m:oMath>
        <m:sSub>
          <m:sSubPr/>
          <m:e>
            <m:r>
              <m:rPr>
                <m:sty m:val="i"/>
              </m:rPr>
              <m:t>m</m:t>
            </m:r>
          </m:e>
          <m:sub>
            <m:r>
              <m:rPr>
                <m:sty m:val="p"/>
              </m:rPr>
              <m:t>Zn</m:t>
            </m:r>
          </m:sub>
        </m:sSub>
      </m:oMath>
      <w:r>
        <w:rPr>
          <w:rFonts w:eastAsia="Georgia" w:cs="Georgia" w:ascii="Georgia" w:hAnsi="Georgia"/>
        </w:rPr>
        <w:t xml:space="preserve"> la masse de la pièce de zinc, </w:t>
      </w:r>
      <m:oMath>
        <m:sSub>
          <m:sSubPr/>
          <m:e>
            <m:r>
              <m:rPr>
                <m:sty m:val="i"/>
              </m:rPr>
              <m:t>M</m:t>
            </m:r>
          </m:e>
          <m:sub>
            <m:r>
              <m:rPr>
                <m:sty m:val="p"/>
              </m:rPr>
              <m:t>Zn</m:t>
            </m:r>
          </m:sub>
        </m:sSub>
      </m:oMath>
      <w:r>
        <w:rPr/>
        <w:t xml:space="preserve"> la masse molaire du zinc, </w:t>
      </w:r>
      <m:oMath>
        <m:r>
          <m:rPr>
            <m:sty m:val="i"/>
          </m:rPr>
          <m:t>F</m:t>
        </m:r>
      </m:oMath>
      <w:r>
        <w:rPr/>
        <w:t xml:space="preserve"> la constante de Faraday et </w:t>
      </w:r>
      <m:oMath>
        <m:r>
          <m:rPr>
            <m:sty m:val="i"/>
          </m:rPr>
          <m:t>I</m:t>
        </m:r>
      </m:oMath>
      <w:r>
        <w:rPr>
          <w:rFonts w:eastAsia="Georgia" w:cs="Georgia" w:ascii="Georgia" w:hAnsi="Georgia"/>
        </w:rPr>
        <w:t xml:space="preserve"> le courant de corrosion. Exprimer la durée de protection </w:t>
      </w:r>
      <m:oMath>
        <m:r>
          <m:rPr>
            <m:sty m:val="p"/>
          </m:rPr>
          <m:t>Δ</m:t>
        </m:r>
        <m:r>
          <m:rPr>
            <m:sty m:val="i"/>
          </m:rPr>
          <m:t>t</m:t>
        </m:r>
      </m:oMath>
      <w:r>
        <w:rPr>
          <w:rFonts w:eastAsia="Georgia" w:cs="Georgia" w:ascii="Georgia" w:hAnsi="Georgia"/>
        </w:rPr>
        <w:t xml:space="preserve"> de la pièce de ferronnerie en fonction de </w:t>
      </w:r>
      <m:oMath>
        <m:sSub>
          <m:sSubPr/>
          <m:e>
            <m:r>
              <m:rPr>
                <m:sty m:val="i"/>
              </m:rPr>
              <m:t>m</m:t>
            </m:r>
          </m:e>
          <m:sub>
            <m:r>
              <m:rPr>
                <m:sty m:val="p"/>
              </m:rPr>
              <m:t>zn</m:t>
            </m:r>
          </m:sub>
        </m:sSub>
        <m:r>
          <m:rPr>
            <m:sty m:val="p"/>
          </m:rPr>
          <m:t>,</m:t>
        </m:r>
        <m:sSub>
          <m:sSubPr/>
          <m:e>
            <m:r>
              <m:rPr>
                <m:sty m:val="i"/>
              </m:rPr>
              <m:t>M</m:t>
            </m:r>
          </m:e>
          <m:sub>
            <m:r>
              <m:rPr>
                <m:sty m:val="p"/>
              </m:rPr>
              <m:t>zn</m:t>
            </m:r>
          </m:sub>
        </m:sSub>
        <m:r>
          <m:rPr>
            <m:sty m:val="p"/>
          </m:rPr>
          <m:t>,</m:t>
        </m:r>
        <m:r>
          <m:rPr>
            <m:sty m:val="i"/>
          </m:rPr>
          <m:t>F</m:t>
        </m:r>
      </m:oMath>
      <w:r>
        <w:rPr/>
        <w:t xml:space="preserve"> et de </w:t>
      </w:r>
      <m:oMath>
        <m:r>
          <m:rPr>
            <m:sty m:val="i"/>
          </m:rPr>
          <m:t>I</m:t>
        </m:r>
      </m:oMath>
      <w:r>
        <w:rPr/>
        <w:t xml:space="preserve">.</w:t>
      </w:r>
    </w:p>
    <w:p>
      <w:pPr>
        <w:spacing w:line="271" w:before="330" w:lineRule="auto"/>
      </w:pPr>
      <w:r>
        <w:rPr>
          <w:b/>
          <w:sz w:val="42"/>
        </w:rPr>
        <w:t xml:space="preserve">Partie III - Le Conseil</w:t>
      </w:r>
    </w:p>
    <w:p>
      <w:pPr>
        <w:spacing w:after="220" w:lineRule="auto"/>
      </w:pPr>
      <w:r>
        <w:rPr>
          <w:rFonts w:eastAsia="Georgia" w:cs="Georgia" w:ascii="Georgia" w:hAnsi="Georgia"/>
        </w:rPr>
        <w:t xml:space="preserve">Après avoir récupéré suffisamment de clés, les candidats se rendent au Conseil pour y affronter les Maîtres du temps dans plusieurs duels afin de récupérer un maximum de temps dans la salle du trésor. L'un de ces duels est baptisé l'aquarium (figure 5).</w:t>
      </w:r>
    </w:p>
    <w:p>
      <w:pPr>
        <w:spacing w:lineRule="auto"/>
        <w:jc w:val="center"/>
      </w:pPr>
      <w:r>
        <w:rPr/>
        <w:drawing>
          <wp:inline distB="0" distL="0" distR="0" distT="0">
            <wp:extent cx="5486400" cy="3432807"/>
            <wp:effectExtent b="0" l="0" r="0" t="0"/>
            <wp:docPr id="6" name="image-893f2d4d33a2676b35c71a357c4efc5904eb12d7.jpg"/>
            <a:graphic>
              <a:graphicData uri="http://schemas.openxmlformats.org/drawingml/2006/picture">
                <pic:pic>
                  <pic:nvPicPr>
                    <pic:cNvPr id="6" name="image-893f2d4d33a2676b35c71a357c4efc5904eb12d7.jpg" descr=""/>
                    <pic:cNvPicPr/>
                  </pic:nvPicPr>
                  <pic:blipFill>
                    <a:blip r:embed="rId10" cstate="print"/>
                    <a:srcRect b="0" l="0" r="0" t="0"/>
                    <a:stretch>
                      <a:fillRect/>
                    </a:stretch>
                  </pic:blipFill>
                  <pic:spPr>
                    <a:xfrm>
                      <a:off x="0" y="0"/>
                      <a:ext cx="5486400" cy="3432807"/>
                    </a:xfrm>
                    <a:prstGeom prst="rect"/>
                  </pic:spPr>
                </pic:pic>
              </a:graphicData>
            </a:graphic>
          </wp:inline>
        </w:drawing>
      </w:r>
    </w:p>
    <w:p>
      <w:pPr>
        <w:spacing w:lineRule="auto"/>
      </w:pPr>
      <w:r>
        <w:rPr/>
        <w:t xml:space="preserve">Figure 5 - Duel de l'aquarium</w:t>
      </w:r>
    </w:p>
    <w:p>
      <w:pPr>
        <w:spacing w:after="220" w:lineRule="auto"/>
      </w:pPr>
      <w:r>
        <w:rPr>
          <w:rFonts w:eastAsia="Georgia" w:cs="Georgia" w:ascii="Georgia" w:hAnsi="Georgia"/>
        </w:rPr>
        <w:t xml:space="preserve">Dans ce duel, le candidat et le Maître du temps ajoutent chacun à leur tour un boyard (une pièce) dans un verre, initialement vide, flottant dans un aquarium. Le premier à faire couler le verre a perdu.</w:t>
      </w:r>
    </w:p>
    <w:p>
      <w:pPr>
        <w:spacing w:line="271" w:before="330" w:lineRule="auto"/>
      </w:pPr>
      <w:r>
        <w:rPr>
          <w:b/>
          <w:sz w:val="42"/>
        </w:rPr>
        <w:t xml:space="preserve">On suppose que :</w:t>
      </w:r>
    </w:p>
    <w:p>
      <w:pPr>
        <w:numPr>
          <w:ilvl w:val="0"/>
          <w:numId w:val="4"/>
        </w:numPr>
        <w:spacing w:lineRule="auto"/>
      </w:pPr>
      <w:r>
        <w:rPr>
          <w:rFonts w:eastAsia="Georgia" w:cs="Georgia" w:ascii="Georgia" w:hAnsi="Georgia"/>
        </w:rPr>
        <w:t xml:space="preserve">le bocal est suffisamment profond pour que le verre puisse couler intégralement ;</w:t>
      </w:r>
    </w:p>
    <w:p>
      <w:pPr>
        <w:numPr>
          <w:ilvl w:val="0"/>
          <w:numId w:val="4"/>
        </w:numPr>
        <w:spacing w:lineRule="auto"/>
      </w:pPr>
      <w:r>
        <w:rPr/>
        <w:t xml:space="preserve">le verre reste au centre du bocal et ne touche jamais les bords ;</w:t>
      </w:r>
    </w:p>
    <w:p>
      <w:pPr>
        <w:numPr>
          <w:ilvl w:val="0"/>
          <w:numId w:val="4"/>
        </w:numPr>
        <w:spacing w:lineRule="auto"/>
      </w:pPr>
      <w:r>
        <w:rPr/>
        <w:t xml:space="preserve">le verre, de masse </w:t>
      </w:r>
      <m:oMath>
        <m:r>
          <m:rPr>
            <m:sty m:val="i"/>
          </m:rPr>
          <m:t>M</m:t>
        </m:r>
      </m:oMath>
      <w:r>
        <w:rPr/>
        <w:t xml:space="preserve">, est cylindrique de hauteur </w:t>
      </w:r>
      <m:oMath>
        <m:r>
          <m:rPr>
            <m:sty m:val="i"/>
          </m:rPr>
          <m:t>h</m:t>
        </m:r>
      </m:oMath>
      <w:r>
        <w:rPr/>
        <w:t xml:space="preserve"> et de base circulaire d'aire </w:t>
      </w:r>
      <m:oMath>
        <m:r>
          <m:rPr>
            <m:sty m:val="i"/>
          </m:rPr>
          <m:t>S</m:t>
        </m:r>
      </m:oMath>
      <w:r>
        <w:rPr/>
        <w:t xml:space="preserve">;</w:t>
      </w:r>
    </w:p>
    <w:p>
      <w:pPr>
        <w:numPr>
          <w:ilvl w:val="0"/>
          <w:numId w:val="4"/>
        </w:numPr>
        <w:spacing w:lineRule="auto"/>
      </w:pPr>
      <w:r>
        <w:rPr/>
        <w:t xml:space="preserve">le fond du verre reste toujours horizontal (il ne peut pas s'incliner comme sur la figure 5) ;</w:t>
      </w:r>
    </w:p>
    <w:p>
      <w:pPr>
        <w:numPr>
          <w:ilvl w:val="0"/>
          <w:numId w:val="4"/>
        </w:numPr>
        <w:spacing w:lineRule="auto"/>
      </w:pPr>
      <w:r>
        <w:rPr>
          <w:rFonts w:eastAsia="Georgia" w:cs="Georgia" w:ascii="Georgia" w:hAnsi="Georgia"/>
        </w:rPr>
        <w:t xml:space="preserve">les pièces ont une masse </w:t>
      </w:r>
      <m:oMath>
        <m:r>
          <m:rPr>
            <m:sty m:val="i"/>
          </m:rPr>
          <m:t>m</m:t>
        </m:r>
      </m:oMath>
      <w:r>
        <w:rPr>
          <w:rFonts w:eastAsia="Georgia" w:cs="Georgia" w:ascii="Georgia" w:hAnsi="Georgia"/>
        </w:rPr>
        <w:t xml:space="preserve"> et sont toutes horizontales, empilées les unes sur les autres au fond du verre, bien alignées (pas comme sur la figure 5).</w:t>
      </w:r>
      <w:r>
        <w:rPr/>
        <w:br w:type="textWrapping"/>
      </w:r>
      <w:r>
        <w:rPr>
          <w:rFonts w:eastAsia="Georgia" w:cs="Georgia" w:ascii="Georgia" w:hAnsi="Georgia"/>
        </w:rPr>
        <w:t xml:space="preserve">Le système ainsi modélisé est représenté figure 6 (avec </w:t>
      </w:r>
      <m:oMath>
        <m:r>
          <m:rPr>
            <m:sty m:val="i"/>
          </m:rPr>
          <m:t>n</m:t>
        </m:r>
        <m:r>
          <m:rPr>
            <m:sty m:val="p"/>
          </m:rPr>
          <m:t>=</m:t>
        </m:r>
        <m:r>
          <m:rPr>
            <m:sty m:val="p"/>
          </m:rPr>
          <m:t>3</m:t>
        </m:r>
      </m:oMath>
      <w:r>
        <w:rPr>
          <w:rFonts w:eastAsia="Georgia" w:cs="Georgia" w:ascii="Georgia" w:hAnsi="Georgia"/>
        </w:rPr>
        <w:t xml:space="preserve"> pièces).</w:t>
      </w:r>
    </w:p>
    <w:p>
      <w:pPr>
        <w:spacing w:line="271" w:before="330" w:lineRule="auto"/>
      </w:pPr>
      <w:r>
        <w:rPr>
          <w:rFonts w:eastAsia="Georgia" w:cs="Georgia" w:ascii="Georgia" w:hAnsi="Georgia"/>
          <w:b/>
          <w:sz w:val="42"/>
        </w:rPr>
        <w:t xml:space="preserve">Données numériques :</w:t>
      </w:r>
    </w:p>
    <w:p>
      <w:pPr>
        <w:numPr>
          <w:ilvl w:val="0"/>
          <w:numId w:val="5"/>
        </w:numPr>
        <w:spacing w:lineRule="auto"/>
      </w:pPr>
      <w:r>
        <w:rPr/>
        <w:t xml:space="preserve">masse du verre : </w:t>
      </w:r>
      <m:oMath>
        <m:r>
          <m:rPr>
            <m:sty m:val="i"/>
          </m:rPr>
          <m:t>M</m:t>
        </m:r>
        <m:r>
          <m:rPr>
            <m:sty m:val="p"/>
          </m:rPr>
          <m:t>=</m:t>
        </m:r>
        <m:r>
          <m:rPr>
            <m:sty m:val="p"/>
          </m:rPr>
          <m:t>125</m:t>
        </m:r>
        <m:r>
          <m:rPr>
            <m:nor/>
          </m:rPr>
          <m:t xml:space="preserve"> </m:t>
        </m:r>
        <m:r>
          <m:rPr>
            <m:sty m:val="p"/>
          </m:rPr>
          <m:t>g</m:t>
        </m:r>
      </m:oMath>
      <w:r>
        <w:rPr/>
        <w:t xml:space="preserve">;</w:t>
      </w:r>
    </w:p>
    <w:p>
      <w:pPr>
        <w:numPr>
          <w:ilvl w:val="0"/>
          <w:numId w:val="5"/>
        </w:numPr>
        <w:spacing w:lineRule="auto"/>
      </w:pPr>
      <w:r>
        <w:rPr/>
        <w:t xml:space="preserve">surface de la base du verre : </w:t>
      </w:r>
      <m:oMath>
        <m:r>
          <m:rPr>
            <m:sty m:val="i"/>
          </m:rPr>
          <m:t>S</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3</m:t>
            </m:r>
          </m:sup>
        </m:sSup>
        <m:sSup>
          <m:sSupPr/>
          <m:e>
            <m:r>
              <m:rPr>
                <m:nor/>
              </m:rPr>
              <m:t xml:space="preserve"> </m:t>
            </m:r>
            <m:r>
              <m:rPr>
                <m:sty m:val="p"/>
              </m:rPr>
              <m:t>m</m:t>
            </m:r>
          </m:e>
          <m:sup>
            <m:r>
              <m:rPr>
                <m:sty m:val="p"/>
              </m:rPr>
              <m:t>2</m:t>
            </m:r>
          </m:sup>
        </m:sSup>
      </m:oMath>
      <w:r>
        <w:rPr/>
        <w:t xml:space="preserve">;</w:t>
      </w:r>
    </w:p>
    <w:p>
      <w:pPr>
        <w:numPr>
          <w:ilvl w:val="0"/>
          <w:numId w:val="5"/>
        </w:numPr>
        <w:spacing w:lineRule="auto"/>
      </w:pPr>
      <w:r>
        <w:rPr/>
        <w:t xml:space="preserve">hauteur du verre : </w:t>
      </w:r>
      <m:oMath>
        <m:r>
          <m:rPr>
            <m:sty m:val="i"/>
          </m:rPr>
          <m:t>h</m:t>
        </m:r>
        <m:r>
          <m:rPr>
            <m:sty m:val="p"/>
          </m:rPr>
          <m:t>=</m:t>
        </m:r>
        <m:r>
          <m:rPr>
            <m:sty m:val="p"/>
          </m:rPr>
          <m:t>10</m:t>
        </m:r>
        <m:r>
          <m:rPr>
            <m:nor/>
          </m:rPr>
          <m:t xml:space="preserve"> </m:t>
        </m:r>
        <m:r>
          <m:rPr>
            <m:sty m:val="p"/>
          </m:rPr>
          <m:t>cm</m:t>
        </m:r>
      </m:oMath>
      <w:r>
        <w:rPr/>
        <w:t xml:space="preserve">;</w:t>
      </w:r>
    </w:p>
    <w:p>
      <w:pPr>
        <w:numPr>
          <w:ilvl w:val="0"/>
          <w:numId w:val="5"/>
        </w:numPr>
        <w:spacing w:lineRule="auto"/>
      </w:pPr>
      <w:r>
        <w:rPr>
          <w:rFonts w:eastAsia="Georgia" w:cs="Georgia" w:ascii="Georgia" w:hAnsi="Georgia"/>
        </w:rPr>
        <w:t xml:space="preserve">masse d'une pièce : </w:t>
      </w:r>
      <m:oMath>
        <m:r>
          <m:rPr>
            <m:sty m:val="i"/>
          </m:rPr>
          <m:t>m</m:t>
        </m:r>
        <m:r>
          <m:rPr>
            <m:sty m:val="p"/>
          </m:rPr>
          <m:t>=</m:t>
        </m:r>
        <m:r>
          <m:rPr>
            <m:sty m:val="p"/>
          </m:rPr>
          <m:t>10</m:t>
        </m:r>
        <m:r>
          <m:rPr>
            <m:nor/>
          </m:rPr>
          <m:t xml:space="preserve"> </m:t>
        </m:r>
        <m:r>
          <m:rPr>
            <m:sty m:val="p"/>
          </m:rPr>
          <m:t>g</m:t>
        </m:r>
      </m:oMath>
      <w:r>
        <w:rPr/>
        <w:t xml:space="preserve">;</w:t>
      </w:r>
    </w:p>
    <w:p>
      <w:pPr>
        <w:numPr>
          <w:ilvl w:val="0"/>
          <w:numId w:val="5"/>
        </w:numPr>
        <w:spacing w:lineRule="auto"/>
      </w:pPr>
      <w:r>
        <w:rPr>
          <w:rFonts w:eastAsia="Georgia" w:cs="Georgia" w:ascii="Georgia" w:hAnsi="Georgia"/>
        </w:rPr>
        <w:t xml:space="preserve">épaisseur d'une pièce : </w:t>
      </w:r>
      <m:oMath>
        <m:r>
          <m:rPr>
            <m:sty m:val="i"/>
          </m:rPr>
          <m:t>e</m:t>
        </m:r>
        <m:r>
          <m:rPr>
            <m:sty m:val="p"/>
          </m:rPr>
          <m:t>=</m:t>
        </m:r>
        <m:r>
          <m:rPr>
            <m:sty m:val="p"/>
          </m:rPr>
          <m:t>2</m:t>
        </m:r>
        <m:r>
          <m:rPr>
            <m:sty m:val="p"/>
          </m:rPr>
          <m:t>,</m:t>
        </m:r>
        <m:r>
          <m:rPr>
            <m:sty m:val="p"/>
          </m:rPr>
          <m:t>0</m:t>
        </m:r>
        <m:r>
          <m:rPr>
            <m:nor/>
          </m:rPr>
          <m:t xml:space="preserve"> </m:t>
        </m:r>
        <m:r>
          <m:rPr>
            <m:sty m:val="p"/>
          </m:rPr>
          <m:t>mm</m:t>
        </m:r>
      </m:oMath>
      <w:r>
        <w:rPr/>
        <w:t xml:space="preserve">;</w:t>
      </w:r>
    </w:p>
    <w:p>
      <w:pPr>
        <w:numPr>
          <w:ilvl w:val="0"/>
          <w:numId w:val="5"/>
        </w:numPr>
        <w:spacing w:lineRule="auto"/>
      </w:pPr>
      <w:r>
        <w:rPr/>
        <w:t xml:space="preserve">masse volumique de l'eau : </w:t>
      </w:r>
      <m:oMath>
        <m:r>
          <m:rPr>
            <m:sty m:val="i"/>
          </m:rPr>
          <m:t>μ</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Q25. Sachant que le Maître du temps joue en premier, qui remporte le duel ? S'agissant d'une question de type " résolution de problème ", un raisonnement détaillé et rigoureux est attendu. Tout élément de raisonnement correct, même partiel, sera récompensé.</w:t>
      </w:r>
    </w:p>
    <w:p>
      <w:pPr>
        <w:spacing w:after="220" w:lineRule="auto"/>
      </w:pPr>
      <w:r>
        <w:rPr/>
        <w:t xml:space="preserve">Q26. Exprimer, puis calculer la variation d'altitude </w:t>
      </w:r>
      <m:oMath>
        <m:r>
          <m:rPr>
            <m:sty m:val="p"/>
          </m:rPr>
          <m:t>Δ</m:t>
        </m:r>
        <m:r>
          <m:rPr>
            <m:sty m:val="p"/>
          </m:rPr>
          <m:t>z</m:t>
        </m:r>
      </m:oMath>
      <w:r>
        <w:rPr>
          <w:rFonts w:eastAsia="Georgia" w:cs="Georgia" w:ascii="Georgia" w:hAnsi="Georgia"/>
        </w:rPr>
        <w:t xml:space="preserve"> du sommet de la pile de pièce par rapport à la surface de l'eau lors de l'ajout d'une pièce. Le sommet de la pile est-il monté ou descendu?</w:t>
      </w:r>
    </w:p>
    <w:p>
      <w:pPr>
        <w:spacing w:lineRule="auto"/>
        <w:jc w:val="center"/>
      </w:pPr>
      <w:r>
        <w:rPr/>
        <w:drawing>
          <wp:inline distB="0" distL="0" distR="0" distT="0">
            <wp:extent cx="5486400" cy="4719551"/>
            <wp:effectExtent b="0" l="0" r="0" t="0"/>
            <wp:docPr id="7" name="image-51314128a99836d0b66665cf61a643c9905e2d84.jpg"/>
            <a:graphic>
              <a:graphicData uri="http://schemas.openxmlformats.org/drawingml/2006/picture">
                <pic:pic>
                  <pic:nvPicPr>
                    <pic:cNvPr id="7" name="image-51314128a99836d0b66665cf61a643c9905e2d84.jpg" descr=""/>
                    <pic:cNvPicPr/>
                  </pic:nvPicPr>
                  <pic:blipFill>
                    <a:blip r:embed="rId11" cstate="print"/>
                    <a:srcRect b="0" l="0" r="0" t="0"/>
                    <a:stretch>
                      <a:fillRect/>
                    </a:stretch>
                  </pic:blipFill>
                  <pic:spPr>
                    <a:xfrm>
                      <a:off x="0" y="0"/>
                      <a:ext cx="5486400" cy="4719551"/>
                    </a:xfrm>
                    <a:prstGeom prst="rect"/>
                  </pic:spPr>
                </pic:pic>
              </a:graphicData>
            </a:graphic>
          </wp:inline>
        </w:drawing>
      </w:r>
    </w:p>
    <w:p>
      <w:pPr>
        <w:spacing w:lineRule="auto"/>
      </w:pPr>
      <w:r>
        <w:rPr>
          <w:rFonts w:eastAsia="Georgia" w:cs="Georgia" w:ascii="Georgia" w:hAnsi="Georgia"/>
        </w:rPr>
        <w:t xml:space="preserve">Figure 6 - Schéma du système avec 3 pièces</w:t>
      </w:r>
    </w:p>
    <w:p>
      <w:pPr>
        <w:spacing w:line="271" w:before="330" w:lineRule="auto"/>
      </w:pPr>
      <w:r>
        <w:rPr>
          <w:rFonts w:eastAsia="Georgia" w:cs="Georgia" w:ascii="Georgia" w:hAnsi="Georgia"/>
          <w:b/>
          <w:sz w:val="42"/>
        </w:rPr>
        <w:t xml:space="preserve">Partie IV - L'épreuve de la caserne</w:t>
      </w:r>
    </w:p>
    <w:p>
      <w:pPr>
        <w:spacing w:after="220" w:lineRule="auto"/>
      </w:pPr>
      <w:r>
        <w:rPr>
          <w:rFonts w:eastAsia="Georgia" w:cs="Georgia" w:ascii="Georgia" w:hAnsi="Georgia"/>
        </w:rPr>
        <w:t xml:space="preserve">L'épreuve de la caserne (figure 7) utilise un tapis roulant motorisé par une machine asynchrone. Nous nous proposons ici d'en décrire le fonctionnement en régime permanent. Aucune connaissance préalable sur la machine asynchrone n'est requise.</w:t>
      </w:r>
    </w:p>
    <w:p>
      <w:pPr>
        <w:spacing w:lineRule="auto"/>
        <w:jc w:val="center"/>
      </w:pPr>
      <w:r>
        <w:rPr/>
        <w:drawing>
          <wp:inline distB="0" distL="0" distR="0" distT="0">
            <wp:extent cx="5486400" cy="3104707"/>
            <wp:effectExtent b="0" l="0" r="0" t="0"/>
            <wp:docPr id="8" name="image-fa5941016f36eef1115ffd052d852226a3e88793.jpg"/>
            <a:graphic>
              <a:graphicData uri="http://schemas.openxmlformats.org/drawingml/2006/picture">
                <pic:pic>
                  <pic:nvPicPr>
                    <pic:cNvPr id="8" name="image-fa5941016f36eef1115ffd052d852226a3e88793.jpg" descr=""/>
                    <pic:cNvPicPr/>
                  </pic:nvPicPr>
                  <pic:blipFill>
                    <a:blip r:embed="rId12" cstate="print"/>
                    <a:srcRect b="0" l="0" r="0" t="0"/>
                    <a:stretch>
                      <a:fillRect/>
                    </a:stretch>
                  </pic:blipFill>
                  <pic:spPr>
                    <a:xfrm>
                      <a:off x="0" y="0"/>
                      <a:ext cx="5486400" cy="3104707"/>
                    </a:xfrm>
                    <a:prstGeom prst="rect"/>
                  </pic:spPr>
                </pic:pic>
              </a:graphicData>
            </a:graphic>
          </wp:inline>
        </w:drawing>
      </w:r>
    </w:p>
    <w:p>
      <w:pPr>
        <w:spacing w:lineRule="auto"/>
      </w:pPr>
      <w:r>
        <w:rPr>
          <w:rFonts w:eastAsia="Georgia" w:cs="Georgia" w:ascii="Georgia" w:hAnsi="Georgia"/>
        </w:rPr>
        <w:t xml:space="preserve">Figure 7 - Épreuve de la caserne</w:t>
      </w:r>
    </w:p>
    <w:p>
      <w:pPr>
        <w:spacing w:line="271" w:before="330" w:lineRule="auto"/>
      </w:pPr>
      <w:r>
        <w:rPr>
          <w:rFonts w:eastAsia="Georgia" w:cs="Georgia" w:ascii="Georgia" w:hAnsi="Georgia"/>
          <w:b/>
          <w:sz w:val="42"/>
        </w:rPr>
        <w:t xml:space="preserve">IV. 1 - Présentation de la machine asynchrone</w:t>
      </w:r>
    </w:p>
    <w:p>
      <w:pPr>
        <w:spacing w:after="220" w:lineRule="auto"/>
      </w:pPr>
      <w:r>
        <w:rPr>
          <w:rFonts w:eastAsia="Georgia" w:cs="Georgia" w:ascii="Georgia" w:hAnsi="Georgia"/>
        </w:rPr>
        <w:t xml:space="preserve">La machine asynchrone est constituée d'un rotor et d'un stator tous deux en fer feuilleté. Le rotor et le stator sont séparés par un entrefer de très faible largeur.</w:t>
      </w:r>
    </w:p>
    <w:p>
      <w:pPr>
        <w:spacing w:after="220" w:lineRule="auto"/>
      </w:pPr>
      <w:r>
        <w:rPr>
          <w:rFonts w:eastAsia="Georgia" w:cs="Georgia" w:ascii="Georgia" w:hAnsi="Georgia"/>
        </w:rPr>
        <w:t xml:space="preserve">Dans la machine asynchrone diphasée, le stator est analogue au stator de la machine synchrone diphasée. Il se compose de deux enroulements décalés spatialement d'un angle de </w:t>
      </w:r>
      <m:oMath>
        <m:r>
          <m:rPr>
            <m:sty m:val="i"/>
          </m:rPr>
          <m:t>π</m:t>
        </m:r>
        <m:r>
          <m:rPr>
            <m:sty m:val="p"/>
          </m:rPr>
          <m:t>/</m:t>
        </m:r>
        <m:r>
          <m:rPr>
            <m:sty m:val="p"/>
          </m:rPr>
          <m:t>2</m:t>
        </m:r>
      </m:oMath>
      <w:r>
        <w:rPr>
          <w:rFonts w:eastAsia="Georgia" w:cs="Georgia" w:ascii="Georgia" w:hAnsi="Georgia"/>
        </w:rPr>
        <w:t xml:space="preserve"> et alimenté par des courants sinusoïdaux en quadrature de phase. Ces enroulements seront identifiés, dans toute la suite du problème, par les dénominations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Le rotor se compose également de deux enroulements, décalés spatialement d'un angle de </w:t>
      </w:r>
      <m:oMath>
        <m:r>
          <m:rPr>
            <m:sty m:val="i"/>
          </m:rPr>
          <m:t>π</m:t>
        </m:r>
        <m:r>
          <m:rPr>
            <m:sty m:val="p"/>
          </m:rPr>
          <m:t>/</m:t>
        </m:r>
        <m:r>
          <m:rPr>
            <m:sty m:val="p"/>
          </m:rPr>
          <m:t>2</m:t>
        </m:r>
      </m:oMath>
      <w:r>
        <w:rPr>
          <w:rFonts w:eastAsia="Georgia" w:cs="Georgia" w:ascii="Georgia" w:hAnsi="Georgia"/>
        </w:rPr>
        <w:t xml:space="preserve">. Ils ne sont reliés à aucune alimentation mais refermés sur eux-mêmes et donc en court-circuit. Ces enroulements seront identifiés dans toute la suite du problème par les dénominations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On définit la base (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liée au référentiel fixe, donc au stator. Le vecteur </w:t>
      </w:r>
      <m:oMath>
        <m:acc>
          <m:accPr>
            <m:chr m:val="⃗"/>
          </m:accPr>
          <m:e>
            <m:sSub>
              <m:sSubPr/>
              <m:e>
                <m:r>
                  <m:rPr>
                    <m:sty m:val="i"/>
                  </m:rPr>
                  <m:t>e</m:t>
                </m:r>
              </m:e>
              <m:sub>
                <m:r>
                  <m:rPr>
                    <m:sty m:val="i"/>
                  </m:rPr>
                  <m:t>x</m:t>
                </m:r>
              </m:sub>
            </m:sSub>
          </m:e>
        </m:acc>
      </m:oMath>
      <w:r>
        <w:rPr>
          <w:rFonts w:eastAsia="Georgia" w:cs="Georgia" w:ascii="Georgia" w:hAnsi="Georgia"/>
        </w:rPr>
        <w:t xml:space="preserve"> est normal à l'enroulement </w:t>
      </w:r>
      <m:oMath>
        <m:sSub>
          <m:sSubPr/>
          <m:e>
            <m:r>
              <m:rPr>
                <m:sty m:val="i"/>
              </m:rPr>
              <m:t>S</m:t>
            </m:r>
          </m:e>
          <m:sub>
            <m:r>
              <m:rPr>
                <m:sty m:val="p"/>
              </m:rPr>
              <m:t>1</m:t>
            </m:r>
          </m:sub>
        </m:sSub>
      </m:oMath>
      <w:r>
        <w:rPr/>
        <w:t xml:space="preserve">. Le vecteur </w:t>
      </w:r>
      <m:oMath>
        <m:acc>
          <m:accPr>
            <m:chr m:val="⃗"/>
          </m:accPr>
          <m:e>
            <m:sSub>
              <m:sSubPr/>
              <m:e>
                <m:r>
                  <m:rPr>
                    <m:sty m:val="i"/>
                  </m:rPr>
                  <m:t>e</m:t>
                </m:r>
              </m:e>
              <m:sub>
                <m:r>
                  <m:rPr>
                    <m:sty m:val="i"/>
                  </m:rPr>
                  <m:t>z</m:t>
                </m:r>
              </m:sub>
            </m:sSub>
          </m:e>
        </m:acc>
      </m:oMath>
      <w:r>
        <w:rPr>
          <w:rFonts w:eastAsia="Georgia" w:cs="Georgia" w:ascii="Georgia" w:hAnsi="Georgia"/>
        </w:rPr>
        <w:t xml:space="preserve"> coïncide avec l'axe longitudinal de la machine.</w:t>
      </w:r>
    </w:p>
    <w:p>
      <w:pPr>
        <w:spacing w:line="271" w:before="330" w:lineRule="auto"/>
      </w:pPr>
      <w:r>
        <w:rPr>
          <w:rFonts w:eastAsia="Georgia" w:cs="Georgia" w:ascii="Georgia" w:hAnsi="Georgia"/>
          <w:b/>
          <w:sz w:val="42"/>
        </w:rPr>
        <w:t xml:space="preserve">IV. 2 - Étude du stator</w:t>
      </w:r>
    </w:p>
    <w:p>
      <w:pPr>
        <w:spacing w:after="220" w:lineRule="auto"/>
      </w:pPr>
      <w:r>
        <w:rPr>
          <w:rFonts w:eastAsia="Georgia" w:cs="Georgia" w:ascii="Georgia" w:hAnsi="Georgia"/>
        </w:rPr>
        <w:t xml:space="preserve">On s'intéresse d'abord au seul enroulement </w:t>
      </w:r>
      <m:oMath>
        <m:sSub>
          <m:sSubPr/>
          <m:e>
            <m:r>
              <m:rPr>
                <m:sty m:val="i"/>
              </m:rPr>
              <m:t>S</m:t>
            </m:r>
          </m:e>
          <m:sub>
            <m:r>
              <m:rPr>
                <m:sty m:val="p"/>
              </m:rPr>
              <m:t>1</m:t>
            </m:r>
          </m:sub>
        </m:sSub>
      </m:oMath>
      <w:r>
        <w:rPr/>
        <w:t xml:space="preserve"> du stator.</w:t>
      </w:r>
      <w:r>
        <w:rPr/>
        <w:br w:type="textWrapping"/>
      </w:r>
      <w:r>
        <w:rPr>
          <w:rFonts w:eastAsia="Georgia" w:cs="Georgia" w:ascii="Georgia" w:hAnsi="Georgia"/>
        </w:rPr>
        <w:t xml:space="preserve">On a représenté (figure 8) les lignes de champ magnétique créées par la spire centrale de l'enroulement </w:t>
      </w:r>
      <m:oMath>
        <m:sSub>
          <m:sSubPr/>
          <m:e>
            <m:r>
              <m:rPr>
                <m:sty m:val="i"/>
              </m:rPr>
              <m:t>S</m:t>
            </m:r>
          </m:e>
          <m:sub>
            <m:r>
              <m:rPr>
                <m:sty m:val="p"/>
              </m:rPr>
              <m:t>1</m:t>
            </m:r>
          </m:sub>
        </m:sSub>
      </m:oMath>
      <w:r>
        <w:rPr/>
        <w:t xml:space="preserve"> du stator, de vecteur normal </w:t>
      </w:r>
      <m:oMath>
        <m:acc>
          <m:accPr>
            <m:chr m:val="⃗"/>
          </m:accPr>
          <m:e>
            <m:sSub>
              <m:sSubPr/>
              <m:e>
                <m:r>
                  <m:rPr>
                    <m:sty m:val="i"/>
                  </m:rPr>
                  <m:t>e</m:t>
                </m:r>
              </m:e>
              <m:sub>
                <m:r>
                  <m:rPr>
                    <m:sty m:val="i"/>
                  </m:rPr>
                  <m:t>x</m:t>
                </m:r>
              </m:sub>
            </m:sSub>
          </m:e>
        </m:acc>
      </m:oMath>
      <w:r>
        <w:rPr/>
        <w:t xml:space="preserve">, parcourue par un courant </w:t>
      </w:r>
      <m:oMath>
        <m:sSub>
          <m:sSubPr/>
          <m:e>
            <m:r>
              <m:rPr>
                <m:sty m:val="i"/>
              </m:rPr>
              <m:t>i</m:t>
            </m:r>
          </m:e>
          <m:sub>
            <m:sSub>
              <m:sSubPr/>
              <m:e>
                <m:r>
                  <m:rPr>
                    <m:sty m:val="i"/>
                  </m:rPr>
                  <m:t>S</m:t>
                </m:r>
              </m:e>
              <m:sub>
                <m:r>
                  <m:rPr>
                    <m:sty m:val="p"/>
                  </m:rPr>
                  <m:t>1</m:t>
                </m:r>
              </m:sub>
            </m:sSub>
          </m:sub>
        </m:sSub>
        <m:r>
          <m:rPr>
            <m:sty m:val="p"/>
          </m:rPr>
          <m:t>(</m:t>
        </m:r>
        <m:r>
          <m:rPr>
            <m:sty m:val="i"/>
          </m:rPr>
          <m:t>t</m:t>
        </m:r>
        <m:r>
          <m:rPr>
            <m:sty m:val="p"/>
          </m:rPr>
          <m:t>)</m:t>
        </m:r>
      </m:oMath>
      <w:r>
        <w:rPr>
          <w:rFonts w:eastAsia="Georgia" w:cs="Georgia" w:ascii="Georgia" w:hAnsi="Georgia"/>
        </w:rPr>
        <w:t xml:space="preserve">. Cette spire centrale est représentée en coupe par son conducteur " aller ", orienté suivant le vecteur </w:t>
      </w:r>
      <m:oMath>
        <m:acc>
          <m:accPr>
            <m:chr m:val="⃗"/>
          </m:accPr>
          <m:e>
            <m:sSub>
              <m:sSubPr/>
              <m:e>
                <m:r>
                  <m:rPr>
                    <m:sty m:val="i"/>
                  </m:rPr>
                  <m:t>e</m:t>
                </m:r>
              </m:e>
              <m:sub>
                <m:r>
                  <m:rPr>
                    <m:sty m:val="i"/>
                  </m:rPr>
                  <m:t>Z</m:t>
                </m:r>
              </m:sub>
            </m:sSub>
          </m:e>
        </m:acc>
      </m:oMath>
      <w:r>
        <w:rPr>
          <w:rFonts w:eastAsia="Georgia" w:cs="Georgia" w:ascii="Georgia" w:hAnsi="Georgia"/>
        </w:rPr>
        <w:t xml:space="preserve">, et son conducteur " retour ", orienté suivant - </w:t>
      </w:r>
      <m:oMath>
        <m:acc>
          <m:accPr>
            <m:chr m:val="⃗"/>
          </m:accPr>
          <m:e>
            <m:sSub>
              <m:sSubPr/>
              <m:e>
                <m:r>
                  <m:rPr>
                    <m:sty m:val="i"/>
                  </m:rPr>
                  <m:t>e</m:t>
                </m:r>
              </m:e>
              <m:sub>
                <m:r>
                  <m:rPr>
                    <m:sty m:val="i"/>
                  </m:rPr>
                  <m:t>Z</m:t>
                </m:r>
              </m:sub>
            </m:sSub>
          </m:e>
        </m:acc>
      </m:oMath>
      <w:r>
        <w:rPr/>
        <w:t xml:space="preserve">.</w:t>
      </w:r>
    </w:p>
    <w:p>
      <w:pPr>
        <w:spacing w:lineRule="auto"/>
        <w:jc w:val="center"/>
      </w:pPr>
      <w:r>
        <w:rPr/>
        <w:drawing>
          <wp:inline distB="0" distL="0" distR="0" distT="0">
            <wp:extent cx="5486400" cy="2792186"/>
            <wp:effectExtent b="0" l="0" r="0" t="0"/>
            <wp:docPr id="9" name="image-a416909cdc9fb52fd8e189facfd25864425a2b82.jpg"/>
            <a:graphic>
              <a:graphicData uri="http://schemas.openxmlformats.org/drawingml/2006/picture">
                <pic:pic>
                  <pic:nvPicPr>
                    <pic:cNvPr id="9" name="image-a416909cdc9fb52fd8e189facfd25864425a2b82.jpg" descr=""/>
                    <pic:cNvPicPr/>
                  </pic:nvPicPr>
                  <pic:blipFill>
                    <a:blip r:embed="rId13" cstate="print"/>
                    <a:srcRect b="0" l="0" r="0" t="0"/>
                    <a:stretch>
                      <a:fillRect/>
                    </a:stretch>
                  </pic:blipFill>
                  <pic:spPr>
                    <a:xfrm>
                      <a:off x="0" y="0"/>
                      <a:ext cx="5486400" cy="2792186"/>
                    </a:xfrm>
                    <a:prstGeom prst="rect"/>
                  </pic:spPr>
                </pic:pic>
              </a:graphicData>
            </a:graphic>
          </wp:inline>
        </w:drawing>
      </w:r>
    </w:p>
    <w:p>
      <w:pPr>
        <w:spacing w:lineRule="auto"/>
      </w:pPr>
      <w:r>
        <w:rPr>
          <w:rFonts w:eastAsia="Georgia" w:cs="Georgia" w:ascii="Georgia" w:hAnsi="Georgia"/>
        </w:rPr>
        <w:t xml:space="preserve">Figure 8 - Champ magnétique créé par la spire centrale de l'enroulement </w:t>
      </w:r>
      <m:oMath>
        <m:sSub>
          <m:sSubPr/>
          <m:e>
            <m:r>
              <m:rPr>
                <m:sty m:val="i"/>
              </m:rPr>
              <m:t>S</m:t>
            </m:r>
          </m:e>
          <m:sub>
            <m:r>
              <m:rPr>
                <m:sty m:val="p"/>
              </m:rPr>
              <m:t>1</m:t>
            </m:r>
          </m:sub>
        </m:sSub>
      </m:oMath>
      <w:r>
        <w:rPr/>
        <w:t xml:space="preserve"> du stator.</w:t>
      </w:r>
    </w:p>
    <w:p>
      <w:pPr>
        <w:spacing w:after="220" w:lineRule="auto"/>
      </w:pPr>
      <w:r>
        <w:rPr>
          <w:rFonts w:eastAsia="Georgia" w:cs="Georgia" w:ascii="Georgia" w:hAnsi="Georgia"/>
        </w:rPr>
        <w:t xml:space="preserve">On définit la base ( </w:t>
      </w: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θ</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des coordonnées cylindriques (figure </w:t>
      </w:r>
      <m:oMath>
        <m:r>
          <m:rPr>
            <m:sty m:val="b"/>
          </m:rPr>
          <m:t>9</m:t>
        </m:r>
      </m:oMath>
      <w:r>
        <w:rPr>
          <w:rFonts w:eastAsia="Georgia" w:cs="Georgia" w:ascii="Georgia" w:hAnsi="Georgia"/>
        </w:rPr>
        <w:t xml:space="preserve"> ), où </w:t>
      </w:r>
      <m:oMath>
        <m:acc>
          <m:accPr>
            <m:chr m:val="⃗"/>
          </m:accPr>
          <m:e>
            <m:sSub>
              <m:sSubPr/>
              <m:e>
                <m:r>
                  <m:rPr>
                    <m:sty m:val="i"/>
                  </m:rPr>
                  <m:t>e</m:t>
                </m:r>
              </m:e>
              <m:sub>
                <m:r>
                  <m:rPr>
                    <m:sty m:val="i"/>
                  </m:rPr>
                  <m:t>Z</m:t>
                </m:r>
              </m:sub>
            </m:sSub>
          </m:e>
        </m:acc>
      </m:oMath>
      <w:r>
        <w:rPr>
          <w:rFonts w:eastAsia="Georgia" w:cs="Georgia" w:ascii="Georgia" w:hAnsi="Georgia"/>
        </w:rPr>
        <w:t xml:space="preserve"> coïncide avec l'axe longitudinal de la machine. Un point </w:t>
      </w:r>
      <m:oMath>
        <m:r>
          <m:rPr>
            <m:sty m:val="i"/>
          </m:rPr>
          <m:t>M</m:t>
        </m:r>
      </m:oMath>
      <w:r>
        <w:rPr>
          <w:rFonts w:eastAsia="Georgia" w:cs="Georgia" w:ascii="Georgia" w:hAnsi="Georgia"/>
        </w:rPr>
        <w:t xml:space="preserve"> de l'entrefer est repéré par ses coordonnées ( </w:t>
      </w:r>
      <m:oMath>
        <m:r>
          <m:rPr>
            <m:sty m:val="i"/>
          </m:rPr>
          <m:t>r</m:t>
        </m:r>
        <m:r>
          <m:rPr>
            <m:sty m:val="p"/>
          </m:rPr>
          <m:t>,</m:t>
        </m:r>
        <m:r>
          <m:rPr>
            <m:sty m:val="i"/>
          </m:rPr>
          <m:t>θ</m:t>
        </m:r>
        <m:r>
          <m:rPr>
            <m:sty m:val="p"/>
          </m:rPr>
          <m:t>,</m:t>
        </m:r>
        <m:r>
          <m:rPr>
            <m:sty m:val="i"/>
          </m:rPr>
          <m:t>z</m:t>
        </m:r>
      </m:oMath>
      <w:r>
        <w:rPr/>
        <w:t xml:space="preserve"> ). On a ainsi </w:t>
      </w:r>
      <m:oMath>
        <m:acc>
          <m:accPr>
            <m:chr m:val="⃗"/>
          </m:accPr>
          <m:e>
            <m:r>
              <m:rPr>
                <m:sty m:val="i"/>
              </m:rPr>
              <m:t>O</m:t>
            </m:r>
            <m:r>
              <m:rPr>
                <m:sty m:val="i"/>
              </m:rPr>
              <m:t>M</m:t>
            </m:r>
          </m:e>
        </m:acc>
        <m:r>
          <m:rPr>
            <m:sty m:val="p"/>
          </m:rPr>
          <m:t>=</m:t>
        </m:r>
        <m:r>
          <m:rPr>
            <m:sty m:val="i"/>
          </m:rPr>
          <m:t>r</m:t>
        </m:r>
        <m:acc>
          <m:accPr>
            <m:chr m:val="⃗"/>
          </m:accPr>
          <m:e>
            <m:sSub>
              <m:sSubPr/>
              <m:e>
                <m:r>
                  <m:rPr>
                    <m:sty m:val="i"/>
                  </m:rPr>
                  <m:t>e</m:t>
                </m:r>
              </m:e>
              <m:sub>
                <m:r>
                  <m:rPr>
                    <m:sty m:val="i"/>
                  </m:rPr>
                  <m:t>r</m:t>
                </m:r>
              </m:sub>
            </m:sSub>
          </m:e>
        </m:acc>
      </m:oMath>
      <w:r>
        <w:rPr/>
        <w:t xml:space="preserve">.</w:t>
      </w:r>
    </w:p>
    <w:p>
      <w:pPr>
        <w:spacing w:lineRule="auto"/>
        <w:jc w:val="center"/>
      </w:pPr>
      <w:r>
        <w:rPr/>
        <w:drawing>
          <wp:inline distB="0" distL="0" distR="0" distT="0">
            <wp:extent cx="2590800" cy="1533525"/>
            <wp:effectExtent b="0" l="0" r="0" t="0"/>
            <wp:docPr id="10" name="image-199c48f9f82d75b0454e68f6c39a88cbc3c4d9bc.jpg"/>
            <a:graphic>
              <a:graphicData uri="http://schemas.openxmlformats.org/drawingml/2006/picture">
                <pic:pic>
                  <pic:nvPicPr>
                    <pic:cNvPr id="10" name="image-199c48f9f82d75b0454e68f6c39a88cbc3c4d9bc.jpg" descr=""/>
                    <pic:cNvPicPr/>
                  </pic:nvPicPr>
                  <pic:blipFill>
                    <a:blip r:embed="rId14" cstate="print"/>
                    <a:srcRect b="0" l="0" r="0" t="0"/>
                    <a:stretch>
                      <a:fillRect/>
                    </a:stretch>
                  </pic:blipFill>
                  <pic:spPr>
                    <a:xfrm>
                      <a:off x="0" y="0"/>
                      <a:ext cx="2590800" cy="1533525"/>
                    </a:xfrm>
                    <a:prstGeom prst="rect"/>
                  </pic:spPr>
                </pic:pic>
              </a:graphicData>
            </a:graphic>
          </wp:inline>
        </w:drawing>
      </w:r>
    </w:p>
    <w:p>
      <w:pPr>
        <w:spacing w:lineRule="auto"/>
      </w:pPr>
      <w:r>
        <w:rPr>
          <w:rFonts w:eastAsia="Georgia" w:cs="Georgia" w:ascii="Georgia" w:hAnsi="Georgia"/>
        </w:rPr>
        <w:t xml:space="preserve">Figure 9 - Repérage d'un point de l'entrefer</w:t>
      </w:r>
    </w:p>
    <w:p>
      <w:pPr>
        <w:spacing w:lineRule="auto"/>
        <w:jc w:val="center"/>
      </w:pPr>
      <w:r>
        <w:rPr/>
        <w:drawing>
          <wp:inline distB="0" distL="0" distR="0" distT="0">
            <wp:extent cx="3352800" cy="2457450"/>
            <wp:effectExtent b="0" l="0" r="0" t="0"/>
            <wp:docPr id="11" name="image-2739de33303e918f76fc489b377a7c678d5521f9.jpg"/>
            <a:graphic>
              <a:graphicData uri="http://schemas.openxmlformats.org/drawingml/2006/picture">
                <pic:pic>
                  <pic:nvPicPr>
                    <pic:cNvPr id="11" name="image-2739de33303e918f76fc489b377a7c678d5521f9.jpg" descr=""/>
                    <pic:cNvPicPr/>
                  </pic:nvPicPr>
                  <pic:blipFill>
                    <a:blip r:embed="rId15" cstate="print"/>
                    <a:srcRect b="0" l="0" r="0" t="0"/>
                    <a:stretch>
                      <a:fillRect/>
                    </a:stretch>
                  </pic:blipFill>
                  <pic:spPr>
                    <a:xfrm>
                      <a:off x="0" y="0"/>
                      <a:ext cx="3352800" cy="2457450"/>
                    </a:xfrm>
                    <a:prstGeom prst="rect"/>
                  </pic:spPr>
                </pic:pic>
              </a:graphicData>
            </a:graphic>
          </wp:inline>
        </w:drawing>
      </w:r>
    </w:p>
    <w:p>
      <w:pPr>
        <w:spacing w:after="220" w:lineRule="auto"/>
      </w:pPr>
      <w:r>
        <w:rPr>
          <w:rFonts w:eastAsia="Georgia" w:cs="Georgia" w:ascii="Georgia" w:hAnsi="Georgia"/>
        </w:rPr>
        <w:t xml:space="preserve">Dans un modèle simple, on considère que la norme du champ magnétique est uniforme dans l'entrefer.</w:t>
      </w:r>
    </w:p>
    <w:p>
      <w:pPr>
        <w:spacing w:after="220" w:lineRule="auto"/>
      </w:pPr>
      <w:r>
        <w:rPr>
          <w:rFonts w:eastAsia="Georgia" w:cs="Georgia" w:ascii="Georgia" w:hAnsi="Georgia"/>
        </w:rPr>
        <w:t xml:space="preserve">On désigne par </w:t>
      </w:r>
      <m:oMath>
        <m:sSub>
          <m:sSubPr/>
          <m:e>
            <m:acc>
              <m:accPr>
                <m:chr m:val="⃗"/>
              </m:accPr>
              <m:e>
                <m:r>
                  <m:rPr>
                    <m:sty m:val="i"/>
                  </m:rPr>
                  <m:t>B</m:t>
                </m:r>
              </m:e>
            </m:acc>
          </m:e>
          <m:sub>
            <m:r>
              <m:rPr>
                <m:nor/>
              </m:rPr>
              <m:t>spire </m:t>
            </m:r>
          </m:sub>
        </m:sSub>
        <m:r>
          <m:rPr>
            <m:sty m:val="p"/>
          </m:rPr>
          <m:t>(</m:t>
        </m:r>
        <m:r>
          <m:rPr>
            <m:sty m:val="i"/>
          </m:rPr>
          <m:t>θ</m:t>
        </m:r>
        <m:r>
          <m:rPr>
            <m:sty m:val="p"/>
          </m:rPr>
          <m:t>,</m:t>
        </m:r>
        <m:r>
          <m:rPr>
            <m:sty m:val="i"/>
          </m:rPr>
          <m:t>t</m:t>
        </m:r>
        <m:r>
          <m:rPr>
            <m:sty m:val="p"/>
          </m:rPr>
          <m:t>)</m:t>
        </m:r>
        <m:r>
          <m:rPr>
            <m:sty m:val="p"/>
          </m:rPr>
          <m:t>=</m:t>
        </m:r>
        <m:sSub>
          <m:sSubPr/>
          <m:e>
            <m:r>
              <m:rPr>
                <m:sty m:val="i"/>
              </m:rPr>
              <m:t>B</m:t>
            </m:r>
          </m:e>
          <m:sub>
            <m:r>
              <m:rPr>
                <m:nor/>
              </m:rPr>
              <m:t>spire </m:t>
            </m:r>
          </m:sub>
        </m:sSub>
        <m:r>
          <m:rPr>
            <m:sty m:val="p"/>
          </m:rPr>
          <m:t>(</m:t>
        </m:r>
        <m:r>
          <m:rPr>
            <m:sty m:val="i"/>
          </m:rPr>
          <m:t>θ</m:t>
        </m:r>
        <m:r>
          <m:rPr>
            <m:sty m:val="p"/>
          </m:rPr>
          <m:t>,</m:t>
        </m:r>
        <m:r>
          <m:rPr>
            <m:sty m:val="i"/>
          </m:rPr>
          <m:t>t</m:t>
        </m:r>
        <m:r>
          <m:rPr>
            <m:sty m:val="p"/>
          </m:rPr>
          <m:t>)</m:t>
        </m:r>
        <m:acc>
          <m:accPr>
            <m:chr m:val="⃗"/>
          </m:accPr>
          <m:e>
            <m:sSub>
              <m:sSubPr/>
              <m:e>
                <m:r>
                  <m:rPr>
                    <m:sty m:val="i"/>
                  </m:rPr>
                  <m:t>e</m:t>
                </m:r>
              </m:e>
              <m:sub>
                <m:r>
                  <m:rPr>
                    <m:sty m:val="i"/>
                  </m:rPr>
                  <m:t>r</m:t>
                </m:r>
              </m:sub>
            </m:sSub>
          </m:e>
        </m:acc>
      </m:oMath>
      <w:r>
        <w:rPr>
          <w:rFonts w:eastAsia="Georgia" w:cs="Georgia" w:ascii="Georgia" w:hAnsi="Georgia"/>
        </w:rPr>
        <w:t xml:space="preserve"> le champ magnétique créé par cette spire centrale de l'enroulement </w:t>
      </w:r>
      <m:oMath>
        <m:sSub>
          <m:sSubPr/>
          <m:e>
            <m:r>
              <m:rPr>
                <m:sty m:val="i"/>
              </m:rPr>
              <m:t>S</m:t>
            </m:r>
          </m:e>
          <m:sub>
            <m:r>
              <m:rPr>
                <m:sty m:val="p"/>
              </m:rPr>
              <m:t>1</m:t>
            </m:r>
          </m:sub>
        </m:sSub>
      </m:oMath>
      <w:r>
        <w:rPr/>
        <w:t xml:space="preserve"> en un point </w:t>
      </w:r>
      <m:oMath>
        <m:r>
          <m:rPr>
            <m:sty m:val="i"/>
          </m:rPr>
          <m:t>M</m:t>
        </m:r>
        <m:r>
          <m:rPr>
            <m:sty m:val="p"/>
          </m:rPr>
          <m:t>(</m:t>
        </m:r>
        <m:r>
          <m:rPr>
            <m:sty m:val="i"/>
          </m:rPr>
          <m:t>r</m:t>
        </m:r>
        <m:r>
          <m:rPr>
            <m:sty m:val="p"/>
          </m:rPr>
          <m:t>,</m:t>
        </m:r>
        <m:r>
          <m:rPr>
            <m:sty m:val="i"/>
          </m:rPr>
          <m:t>θ</m:t>
        </m:r>
        <m:r>
          <m:rPr>
            <m:sty m:val="p"/>
          </m:rPr>
          <m:t>)</m:t>
        </m:r>
      </m:oMath>
      <w:r>
        <w:rPr/>
        <w:t xml:space="preserve"> de l'entrefer.</w:t>
      </w:r>
    </w:p>
    <w:p>
      <w:pPr>
        <w:spacing w:after="220" w:lineRule="auto"/>
      </w:pPr>
      <w:r>
        <w:rPr>
          <w:rFonts w:eastAsia="Georgia" w:cs="Georgia" w:ascii="Georgia" w:hAnsi="Georgia"/>
        </w:rPr>
        <w:t xml:space="preserve">On donne figure 10 la représentation graphique de la fonction </w:t>
      </w:r>
      <m:oMath>
        <m:sSub>
          <m:sSubPr/>
          <m:e>
            <m:r>
              <m:rPr>
                <m:sty m:val="i"/>
              </m:rPr>
              <m:t>B</m:t>
            </m:r>
          </m:e>
          <m:sub>
            <m:r>
              <m:rPr>
                <m:nor/>
              </m:rPr>
              <m:t>spire </m:t>
            </m:r>
          </m:sub>
        </m:sSub>
        <m:r>
          <m:rPr>
            <m:sty m:val="p"/>
          </m:rPr>
          <m:t>(</m:t>
        </m:r>
        <m:r>
          <m:rPr>
            <m:sty m:val="i"/>
          </m:rPr>
          <m:t>θ</m:t>
        </m:r>
        <m:r>
          <m:rPr>
            <m:sty m:val="p"/>
          </m:rPr>
          <m:t>,</m:t>
        </m:r>
        <m:r>
          <m:rPr>
            <m:sty m:val="i"/>
          </m:rPr>
          <m:t>t</m:t>
        </m:r>
        <m:r>
          <m:rPr>
            <m:sty m:val="p"/>
          </m:rPr>
          <m:t>)</m:t>
        </m:r>
      </m:oMath>
      <w:r>
        <w:rPr/>
        <w:t xml:space="preserve"> pour </w:t>
      </w:r>
      <m:oMath>
        <m:sSub>
          <m:sSubPr/>
          <m:e>
            <m:r>
              <m:rPr>
                <m:sty m:val="i"/>
              </m:rPr>
              <m:t>i</m:t>
            </m:r>
          </m:e>
          <m:sub>
            <m:sSub>
              <m:sSubPr/>
              <m:e>
                <m:r>
                  <m:rPr>
                    <m:sty m:val="i"/>
                  </m:rPr>
                  <m:t>s</m:t>
                </m:r>
              </m:e>
              <m:sub>
                <m:r>
                  <m:rPr>
                    <m:sty m:val="p"/>
                  </m:rPr>
                  <m:t>1</m:t>
                </m:r>
              </m:sub>
            </m:sSub>
          </m:sub>
        </m:sSub>
        <m:r>
          <m:rPr>
            <m:sty m:val="p"/>
          </m:rPr>
          <m:t>&gt;</m:t>
        </m:r>
        <m:r>
          <m:rPr>
            <m:sty m:val="p"/>
          </m:rPr>
          <m:t>0</m:t>
        </m:r>
      </m:oMath>
      <w:r>
        <w:rPr/>
        <w:t xml:space="preserve"> et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lineRule="auto"/>
        <w:jc w:val="center"/>
      </w:pPr>
      <w:r>
        <w:rPr/>
        <w:drawing>
          <wp:inline distB="0" distL="0" distR="0" distT="0">
            <wp:extent cx="5486400" cy="958854"/>
            <wp:effectExtent b="0" l="0" r="0" t="0"/>
            <wp:docPr id="12" name="image-fb82e920a66d40c2b35f633c68ff64bf389edd28.jpg"/>
            <a:graphic>
              <a:graphicData uri="http://schemas.openxmlformats.org/drawingml/2006/picture">
                <pic:pic>
                  <pic:nvPicPr>
                    <pic:cNvPr id="12" name="image-fb82e920a66d40c2b35f633c68ff64bf389edd28.jpg" descr=""/>
                    <pic:cNvPicPr/>
                  </pic:nvPicPr>
                  <pic:blipFill>
                    <a:blip r:embed="rId16" cstate="print"/>
                    <a:srcRect b="0" l="0" r="0" t="0"/>
                    <a:stretch>
                      <a:fillRect/>
                    </a:stretch>
                  </pic:blipFill>
                  <pic:spPr>
                    <a:xfrm>
                      <a:off x="0" y="0"/>
                      <a:ext cx="5486400" cy="958854"/>
                    </a:xfrm>
                    <a:prstGeom prst="rect"/>
                  </pic:spPr>
                </pic:pic>
              </a:graphicData>
            </a:graphic>
          </wp:inline>
        </w:drawing>
      </w:r>
    </w:p>
    <w:p>
      <w:pPr>
        <w:spacing w:lineRule="auto"/>
      </w:pPr>
      <w:r>
        <w:rPr>
          <w:rFonts w:eastAsia="Georgia" w:cs="Georgia" w:ascii="Georgia" w:hAnsi="Georgia"/>
        </w:rPr>
        <w:t xml:space="preserve">Figure 10 - Modélisation simplifiée du champ créé par une seule spire de </w:t>
      </w:r>
      <m:oMath>
        <m:sSub>
          <m:sSubPr/>
          <m:e>
            <m:r>
              <m:rPr>
                <m:sty m:val="i"/>
              </m:rPr>
              <m:t>S</m:t>
            </m:r>
          </m:e>
          <m:sub>
            <m:r>
              <m:rPr>
                <m:sty m:val="p"/>
              </m:rPr>
              <m:t>1</m:t>
            </m:r>
          </m:sub>
        </m:sSub>
      </m:oMath>
      <w:r>
        <w:rPr/>
        <w:t xml:space="preserve"> dans l'entrefer</w:t>
      </w:r>
    </w:p>
    <w:p>
      <w:pPr>
        <w:spacing w:after="220" w:lineRule="auto"/>
      </w:pPr>
      <w:r>
        <w:rPr/>
        <w:t xml:space="preserve">L'enroulement </w:t>
      </w:r>
      <m:oMath>
        <m:sSub>
          <m:sSubPr/>
          <m:e>
            <m:r>
              <m:rPr>
                <m:sty m:val="i"/>
              </m:rPr>
              <m:t>S</m:t>
            </m:r>
          </m:e>
          <m:sub>
            <m:r>
              <m:rPr>
                <m:sty m:val="p"/>
              </m:rPr>
              <m:t>1</m:t>
            </m:r>
          </m:sub>
        </m:sSub>
      </m:oMath>
      <w:r>
        <w:rPr/>
        <w:t xml:space="preserve"> du stator, parcouru par le courant </w:t>
      </w:r>
      <m:oMath>
        <m:sSub>
          <m:sSubPr/>
          <m:e>
            <m:r>
              <m:rPr>
                <m:sty m:val="i"/>
              </m:rPr>
              <m:t>i</m:t>
            </m:r>
          </m:e>
          <m:sub>
            <m:sSub>
              <m:sSubPr/>
              <m:e>
                <m:r>
                  <m:rPr>
                    <m:sty m:val="i"/>
                  </m:rPr>
                  <m:t>S</m:t>
                </m:r>
              </m:e>
              <m:sub>
                <m:r>
                  <m:rPr>
                    <m:sty m:val="p"/>
                  </m:rPr>
                  <m:t>1</m:t>
                </m:r>
              </m:sub>
            </m:sSub>
          </m:sub>
        </m:sSub>
        <m:r>
          <m:rPr>
            <m:sty m:val="p"/>
          </m:rPr>
          <m:t>(</m:t>
        </m:r>
        <m:r>
          <m:rPr>
            <m:sty m:val="i"/>
          </m:rPr>
          <m:t>t</m:t>
        </m:r>
        <m:r>
          <m:rPr>
            <m:sty m:val="p"/>
          </m:rPr>
          <m:t>)</m:t>
        </m:r>
      </m:oMath>
      <w:r>
        <w:rPr>
          <w:rFonts w:eastAsia="Georgia" w:cs="Georgia" w:ascii="Georgia" w:hAnsi="Georgia"/>
        </w:rPr>
        <w:t xml:space="preserve">, n'est pas constitué d'une seule spire mais de </w:t>
      </w:r>
      <m:oMath>
        <m:r>
          <m:rPr>
            <m:sty m:val="i"/>
          </m:rPr>
          <m:t>n</m:t>
        </m:r>
      </m:oMath>
      <w:r>
        <w:rPr>
          <w:rFonts w:eastAsia="Georgia" w:cs="Georgia" w:ascii="Georgia" w:hAnsi="Georgia"/>
        </w:rPr>
        <w:t xml:space="preserve"> spires décalées les unes par rapport aux autres. Le champ magnétique créé par l'ensemble des spires de l'enroulement </w:t>
      </w:r>
      <m:oMath>
        <m:sSub>
          <m:sSubPr/>
          <m:e>
            <m:r>
              <m:rPr>
                <m:sty m:val="i"/>
              </m:rPr>
              <m:t>S</m:t>
            </m:r>
          </m:e>
          <m:sub>
            <m:r>
              <m:rPr>
                <m:sty m:val="p"/>
              </m:rPr>
              <m:t>1</m:t>
            </m:r>
          </m:sub>
        </m:sSub>
      </m:oMath>
      <w:r>
        <w:rPr>
          <w:rFonts w:eastAsia="Georgia" w:cs="Georgia" w:ascii="Georgia" w:hAnsi="Georgia"/>
        </w:rPr>
        <w:t xml:space="preserve"> du stator est noté </w:t>
      </w:r>
      <m:oMath>
        <m:sSub>
          <m:sSubPr/>
          <m:e>
            <m:acc>
              <m:accPr>
                <m:chr m:val="⃗"/>
              </m:accPr>
              <m:e>
                <m:r>
                  <m:rPr>
                    <m:sty m:val="i"/>
                  </m:rPr>
                  <m:t>B</m:t>
                </m:r>
              </m:e>
            </m:acc>
          </m:e>
          <m:sub>
            <m:sSub>
              <m:sSubPr/>
              <m:e>
                <m:r>
                  <m:rPr>
                    <m:sty m:val="i"/>
                  </m:rPr>
                  <m:t>S</m:t>
                </m:r>
              </m:e>
              <m:sub>
                <m:r>
                  <m:rPr>
                    <m:sty m:val="p"/>
                  </m:rPr>
                  <m:t>1</m:t>
                </m:r>
              </m:sub>
            </m:sSub>
          </m:sub>
        </m:sSub>
        <m:r>
          <m:rPr>
            <m:sty m:val="p"/>
          </m:rPr>
          <m:t>(</m:t>
        </m:r>
        <m:r>
          <m:rPr>
            <m:sty m:val="i"/>
          </m:rPr>
          <m:t>θ</m:t>
        </m:r>
        <m:r>
          <m:rPr>
            <m:sty m:val="p"/>
          </m:rPr>
          <m:t>,</m:t>
        </m:r>
        <m:r>
          <m:rPr>
            <m:sty m:val="i"/>
          </m:rPr>
          <m:t>t</m:t>
        </m:r>
        <m:r>
          <m:rPr>
            <m:sty m:val="p"/>
          </m:rPr>
          <m:t>)</m:t>
        </m:r>
        <m:r>
          <m:rPr>
            <m:sty m:val="p"/>
          </m:rPr>
          <m:t>=</m:t>
        </m:r>
        <m:sSub>
          <m:sSubPr/>
          <m:e>
            <m:r>
              <m:rPr>
                <m:sty m:val="i"/>
              </m:rPr>
              <m:t>B</m:t>
            </m:r>
          </m:e>
          <m:sub>
            <m:sSub>
              <m:sSubPr/>
              <m:e>
                <m:r>
                  <m:rPr>
                    <m:sty m:val="i"/>
                  </m:rPr>
                  <m:t>S</m:t>
                </m:r>
              </m:e>
              <m:sub>
                <m:r>
                  <m:rPr>
                    <m:sty m:val="p"/>
                  </m:rPr>
                  <m:t>1</m:t>
                </m:r>
              </m:sub>
            </m:sSub>
          </m:sub>
        </m:sSub>
        <m:r>
          <m:rPr>
            <m:sty m:val="p"/>
          </m:rPr>
          <m:t>(</m:t>
        </m:r>
        <m:r>
          <m:rPr>
            <m:sty m:val="i"/>
          </m:rPr>
          <m:t>θ</m:t>
        </m:r>
        <m:r>
          <m:rPr>
            <m:sty m:val="p"/>
          </m:rPr>
          <m:t>,</m:t>
        </m:r>
        <m:r>
          <m:rPr>
            <m:sty m:val="i"/>
          </m:rPr>
          <m:t>t</m:t>
        </m:r>
        <m:r>
          <m:rPr>
            <m:sty m:val="p"/>
          </m:rPr>
          <m:t>)</m:t>
        </m:r>
        <m:acc>
          <m:accPr>
            <m:chr m:val="⃗"/>
          </m:accPr>
          <m:e>
            <m:sSub>
              <m:sSubPr/>
              <m:e>
                <m:r>
                  <m:rPr>
                    <m:sty m:val="i"/>
                  </m:rPr>
                  <m:t>e</m:t>
                </m:r>
              </m:e>
              <m:sub>
                <m:r>
                  <m:rPr>
                    <m:sty m:val="i"/>
                  </m:rPr>
                  <m:t>r</m:t>
                </m:r>
              </m:sub>
            </m:sSub>
          </m:e>
        </m:acc>
      </m:oMath>
      <w:r>
        <w:rPr/>
        <w:t xml:space="preserve">.</w:t>
      </w:r>
      <w:r>
        <w:rPr/>
        <w:br w:type="textWrapping"/>
      </w:r>
      <w:r>
        <w:rPr>
          <w:rFonts w:eastAsia="Georgia" w:cs="Georgia" w:ascii="Georgia" w:hAnsi="Georgia"/>
        </w:rPr>
        <w:t xml:space="preserve">On donne figure 11 la représentation de la fonction </w:t>
      </w:r>
      <m:oMath>
        <m:sSub>
          <m:sSubPr/>
          <m:e>
            <m:r>
              <m:rPr>
                <m:sty m:val="i"/>
              </m:rPr>
              <m:t>B</m:t>
            </m:r>
          </m:e>
          <m:sub>
            <m:sSub>
              <m:sSubPr/>
              <m:e>
                <m:r>
                  <m:rPr>
                    <m:sty m:val="i"/>
                  </m:rPr>
                  <m:t>S</m:t>
                </m:r>
              </m:e>
              <m:sub>
                <m:r>
                  <m:rPr>
                    <m:sty m:val="p"/>
                  </m:rPr>
                  <m:t>1</m:t>
                </m:r>
              </m:sub>
            </m:sSub>
          </m:sub>
        </m:sSub>
        <m:r>
          <m:rPr>
            <m:sty m:val="p"/>
          </m:rPr>
          <m:t>(</m:t>
        </m:r>
        <m:r>
          <m:rPr>
            <m:sty m:val="i"/>
          </m:rPr>
          <m:t>θ</m:t>
        </m:r>
        <m:r>
          <m:rPr>
            <m:sty m:val="p"/>
          </m:rPr>
          <m:t>,</m:t>
        </m:r>
        <m:r>
          <m:rPr>
            <m:sty m:val="i"/>
          </m:rPr>
          <m:t>t</m:t>
        </m:r>
        <m:r>
          <m:rPr>
            <m:sty m:val="p"/>
          </m:rPr>
          <m:t>)</m:t>
        </m:r>
      </m:oMath>
      <w:r>
        <w:rPr/>
        <w:t xml:space="preserve"> pour </w:t>
      </w:r>
      <m:oMath>
        <m:sSub>
          <m:sSubPr/>
          <m:e>
            <m:r>
              <m:rPr>
                <m:sty m:val="i"/>
              </m:rPr>
              <m:t>i</m:t>
            </m:r>
          </m:e>
          <m:sub>
            <m:sSub>
              <m:sSubPr/>
              <m:e>
                <m:r>
                  <m:rPr>
                    <m:sty m:val="i"/>
                  </m:rPr>
                  <m:t>S</m:t>
                </m:r>
              </m:e>
              <m:sub>
                <m:r>
                  <m:rPr>
                    <m:sty m:val="p"/>
                  </m:rPr>
                  <m:t>1</m:t>
                </m:r>
              </m:sub>
            </m:sSub>
          </m:sub>
        </m:sSub>
        <m:r>
          <m:rPr>
            <m:sty m:val="p"/>
          </m:rPr>
          <m:t>&gt;</m:t>
        </m:r>
        <m:r>
          <m:rPr>
            <m:sty m:val="p"/>
          </m:rPr>
          <m:t>0</m:t>
        </m:r>
      </m:oMath>
      <w:r>
        <w:rPr/>
        <w:t xml:space="preserve"> et pour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lineRule="auto"/>
        <w:jc w:val="center"/>
      </w:pPr>
      <w:r>
        <w:rPr/>
        <w:drawing>
          <wp:inline distB="0" distL="0" distR="0" distT="0">
            <wp:extent cx="5486400" cy="2103305"/>
            <wp:effectExtent b="0" l="0" r="0" t="0"/>
            <wp:docPr id="13" name="image-b0f19c4a1539d540fb5de1746fa49545808c0844.jpg"/>
            <a:graphic>
              <a:graphicData uri="http://schemas.openxmlformats.org/drawingml/2006/picture">
                <pic:pic>
                  <pic:nvPicPr>
                    <pic:cNvPr id="13" name="image-b0f19c4a1539d540fb5de1746fa49545808c0844.jpg" descr=""/>
                    <pic:cNvPicPr/>
                  </pic:nvPicPr>
                  <pic:blipFill>
                    <a:blip r:embed="rId17" cstate="print"/>
                    <a:srcRect b="0" l="0" r="0" t="0"/>
                    <a:stretch>
                      <a:fillRect/>
                    </a:stretch>
                  </pic:blipFill>
                  <pic:spPr>
                    <a:xfrm>
                      <a:off x="0" y="0"/>
                      <a:ext cx="5486400" cy="2103305"/>
                    </a:xfrm>
                    <a:prstGeom prst="rect"/>
                  </pic:spPr>
                </pic:pic>
              </a:graphicData>
            </a:graphic>
          </wp:inline>
        </w:drawing>
      </w:r>
    </w:p>
    <w:p>
      <w:pPr>
        <w:spacing w:lineRule="auto"/>
      </w:pPr>
      <w:r>
        <w:rPr>
          <w:rFonts w:eastAsia="Georgia" w:cs="Georgia" w:ascii="Georgia" w:hAnsi="Georgia"/>
        </w:rPr>
        <w:t xml:space="preserve">Figure 11 - Modélisation simplifiée du champ créé par l'ensemble des spires de l'enroulement </w:t>
      </w:r>
      <m:oMath>
        <m:sSub>
          <m:sSubPr/>
          <m:e>
            <m:r>
              <m:rPr>
                <m:sty m:val="i"/>
              </m:rPr>
              <m:t>S</m:t>
            </m:r>
          </m:e>
          <m:sub>
            <m:r>
              <m:rPr>
                <m:sty m:val="p"/>
              </m:rPr>
              <m:t>1</m:t>
            </m:r>
          </m:sub>
        </m:sSub>
      </m:oMath>
      <w:r>
        <w:rPr/>
        <w:t xml:space="preserve"> dans l'entrefer</w:t>
      </w:r>
    </w:p>
    <w:p>
      <w:pPr>
        <w:spacing w:after="220" w:lineRule="auto"/>
      </w:pPr>
      <w:r>
        <w:rPr>
          <w:rFonts w:eastAsia="Georgia" w:cs="Georgia" w:ascii="Georgia" w:hAnsi="Georgia"/>
        </w:rPr>
        <w:t xml:space="preserve">Q27. Préciser le nombre </w:t>
      </w:r>
      <m:oMath>
        <m:r>
          <m:rPr>
            <m:sty m:val="i"/>
          </m:rPr>
          <m:t>n</m:t>
        </m:r>
      </m:oMath>
      <w:r>
        <w:rPr/>
        <w:t xml:space="preserve"> de spires de l'enroulement </w:t>
      </w:r>
      <m:oMath>
        <m:sSub>
          <m:sSubPr/>
          <m:e>
            <m:r>
              <m:rPr>
                <m:sty m:val="i"/>
              </m:rPr>
              <m:t>S</m:t>
            </m:r>
          </m:e>
          <m:sub>
            <m:r>
              <m:rPr>
                <m:sty m:val="p"/>
              </m:rPr>
              <m:t>1</m:t>
            </m:r>
          </m:sub>
        </m:sSub>
      </m:oMath>
      <w:r>
        <w:rPr>
          <w:rFonts w:eastAsia="Georgia" w:cs="Georgia" w:ascii="Georgia" w:hAnsi="Georgia"/>
        </w:rPr>
        <w:t xml:space="preserve">, décalées les unes par rapport aux autres, qui permettent de créer le champ magnétique </w:t>
      </w:r>
      <m:oMath>
        <m:sSub>
          <m:sSubPr/>
          <m:e>
            <m:acc>
              <m:accPr>
                <m:chr m:val="⃗"/>
              </m:accPr>
              <m:e>
                <m:r>
                  <m:rPr>
                    <m:sty m:val="i"/>
                  </m:rPr>
                  <m:t>B</m:t>
                </m:r>
              </m:e>
            </m:acc>
          </m:e>
          <m:sub>
            <m:sSub>
              <m:sSubPr/>
              <m:e>
                <m:r>
                  <m:rPr>
                    <m:sty m:val="i"/>
                  </m:rPr>
                  <m:t>S</m:t>
                </m:r>
              </m:e>
              <m:sub>
                <m:r>
                  <m:rPr>
                    <m:sty m:val="p"/>
                  </m:rPr>
                  <m:t>1</m:t>
                </m:r>
              </m:sub>
            </m:sSub>
          </m:sub>
        </m:sSub>
        <m:r>
          <m:rPr>
            <m:sty m:val="p"/>
          </m:rPr>
          <m:t>(</m:t>
        </m:r>
        <m:r>
          <m:rPr>
            <m:sty m:val="i"/>
          </m:rPr>
          <m:t>θ</m:t>
        </m:r>
        <m:r>
          <m:rPr>
            <m:sty m:val="p"/>
          </m:rPr>
          <m:t>,</m:t>
        </m:r>
        <m:r>
          <m:rPr>
            <m:sty m:val="i"/>
          </m:rPr>
          <m:t>t</m:t>
        </m:r>
        <m:r>
          <m:rPr>
            <m:sty m:val="p"/>
          </m:rPr>
          <m:t>)</m:t>
        </m:r>
      </m:oMath>
      <w:r>
        <w:rPr/>
        <w:t xml:space="preserve"> de la figure 11.</w:t>
      </w:r>
    </w:p>
    <w:p>
      <w:pPr>
        <w:spacing w:after="220" w:lineRule="auto"/>
      </w:pPr>
      <w:r>
        <w:rPr>
          <w:rFonts w:eastAsia="Georgia" w:cs="Georgia" w:ascii="Georgia" w:hAnsi="Georgia"/>
        </w:rPr>
        <w:t xml:space="preserve">Dans la suite du problème, on admettra que les enroulements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du stator créent dans l'entrefer les champs magnétiques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B</m:t>
                            </m:r>
                          </m:e>
                        </m:acc>
                      </m:e>
                      <m:sub>
                        <m:sSub>
                          <m:sSubPr/>
                          <m:e>
                            <m:r>
                              <m:rPr>
                                <m:sty m:val="i"/>
                              </m:rPr>
                              <m:t>S</m:t>
                            </m:r>
                          </m:e>
                          <m:sub>
                            <m:r>
                              <m:rPr>
                                <m:sty m:val="p"/>
                              </m:rPr>
                              <m:t>1</m:t>
                            </m:r>
                          </m:sub>
                        </m:sSub>
                      </m:sub>
                    </m:sSub>
                    <m:r>
                      <m:rPr>
                        <m:sty m:val="p"/>
                      </m:rPr>
                      <m:t>(</m:t>
                    </m:r>
                    <m:r>
                      <m:rPr>
                        <m:sty m:val="i"/>
                      </m:rPr>
                      <m:t>θ</m:t>
                    </m:r>
                    <m:r>
                      <m:rPr>
                        <m:sty m:val="p"/>
                      </m:rPr>
                      <m:t>,</m:t>
                    </m:r>
                    <m:r>
                      <m:rPr>
                        <m:sty m:val="i"/>
                      </m:rPr>
                      <m:t>t</m:t>
                    </m:r>
                    <m:r>
                      <m:rPr>
                        <m:sty m:val="p"/>
                      </m:rPr>
                      <m:t>)</m:t>
                    </m:r>
                    <m:r>
                      <m:rPr>
                        <m:sty m:val="p"/>
                      </m:rPr>
                      <m:t>=</m:t>
                    </m:r>
                    <m:sSub>
                      <m:sSubPr/>
                      <m:e>
                        <m:r>
                          <m:rPr>
                            <m:sty m:val="i"/>
                          </m:rPr>
                          <m:t>K</m:t>
                        </m:r>
                      </m:e>
                      <m:sub>
                        <m:r>
                          <m:rPr>
                            <m:sty m:val="i"/>
                          </m:rPr>
                          <m:t>S</m:t>
                        </m:r>
                      </m:sub>
                    </m:sSub>
                    <m:sSub>
                      <m:sSubPr/>
                      <m:e>
                        <m:r>
                          <m:rPr>
                            <m:sty m:val="i"/>
                          </m:rPr>
                          <m:t>i</m:t>
                        </m:r>
                      </m:e>
                      <m:sub>
                        <m:sSub>
                          <m:sSubPr/>
                          <m:e>
                            <m:r>
                              <m:rPr>
                                <m:sty m:val="i"/>
                              </m:rPr>
                              <m:t>S</m:t>
                            </m:r>
                          </m:e>
                          <m:sub>
                            <m:r>
                              <m:rPr>
                                <m:sty m:val="p"/>
                              </m:rPr>
                              <m:t>1</m:t>
                            </m:r>
                          </m:sub>
                        </m:sSub>
                      </m:sub>
                    </m:sSub>
                    <m:r>
                      <m:rPr>
                        <m:sty m:val="p"/>
                      </m:rPr>
                      <m:t>(</m:t>
                    </m:r>
                    <m:r>
                      <m:rPr>
                        <m:sty m:val="i"/>
                      </m:rPr>
                      <m:t>t</m:t>
                    </m:r>
                    <m:r>
                      <m:rPr>
                        <m:sty m:val="p"/>
                      </m:rPr>
                      <m:t>)</m:t>
                    </m:r>
                    <m:r>
                      <m:rPr>
                        <m:sty m:val="p"/>
                      </m:rPr>
                      <m:t>cos</m:t>
                    </m:r>
                    <m:r>
                      <m:rPr>
                        <m:sty m:val="p"/>
                      </m:rPr>
                      <m:t>⁡</m:t>
                    </m:r>
                    <m:r>
                      <m:rPr>
                        <m:sty m:val="p"/>
                      </m:rPr>
                      <m:t>(</m:t>
                    </m:r>
                    <m:r>
                      <m:rPr>
                        <m:sty m:val="i"/>
                      </m:rPr>
                      <m:t>θ</m:t>
                    </m:r>
                    <m:r>
                      <m:rPr>
                        <m:sty m:val="p"/>
                      </m:rPr>
                      <m:t>)</m:t>
                    </m:r>
                    <m:acc>
                      <m:accPr>
                        <m:chr m:val="⃗"/>
                      </m:accPr>
                      <m:e>
                        <m:sSub>
                          <m:sSubPr/>
                          <m:e>
                            <m:r>
                              <m:rPr>
                                <m:sty m:val="i"/>
                              </m:rPr>
                              <m:t>e</m:t>
                            </m:r>
                          </m:e>
                          <m:sub>
                            <m:r>
                              <m:rPr>
                                <m:sty m:val="i"/>
                              </m:rPr>
                              <m:t>r</m:t>
                            </m:r>
                          </m:sub>
                        </m:sSub>
                      </m:e>
                    </m:acc>
                  </m:e>
                </m:mr>
                <m:mr>
                  <m:e>
                    <m:sSub>
                      <m:sSubPr/>
                      <m:e>
                        <m:acc>
                          <m:accPr>
                            <m:chr m:val="⃗"/>
                          </m:accPr>
                          <m:e>
                            <m:r>
                              <m:rPr>
                                <m:sty m:val="i"/>
                              </m:rPr>
                              <m:t>B</m:t>
                            </m:r>
                          </m:e>
                        </m:acc>
                      </m:e>
                      <m:sub>
                        <m:sSub>
                          <m:sSubPr/>
                          <m:e>
                            <m:r>
                              <m:rPr>
                                <m:sty m:val="i"/>
                              </m:rPr>
                              <m:t>S</m:t>
                            </m:r>
                          </m:e>
                          <m:sub>
                            <m:r>
                              <m:rPr>
                                <m:sty m:val="p"/>
                              </m:rPr>
                              <m:t>2</m:t>
                            </m:r>
                          </m:sub>
                        </m:sSub>
                      </m:sub>
                    </m:sSub>
                    <m:r>
                      <m:rPr>
                        <m:sty m:val="p"/>
                      </m:rPr>
                      <m:t>(</m:t>
                    </m:r>
                    <m:r>
                      <m:rPr>
                        <m:sty m:val="i"/>
                      </m:rPr>
                      <m:t>θ</m:t>
                    </m:r>
                    <m:r>
                      <m:rPr>
                        <m:sty m:val="p"/>
                      </m:rPr>
                      <m:t>,</m:t>
                    </m:r>
                    <m:r>
                      <m:rPr>
                        <m:sty m:val="i"/>
                      </m:rPr>
                      <m:t>t</m:t>
                    </m:r>
                    <m:r>
                      <m:rPr>
                        <m:sty m:val="p"/>
                      </m:rPr>
                      <m:t>)</m:t>
                    </m:r>
                    <m:r>
                      <m:rPr>
                        <m:sty m:val="p"/>
                      </m:rPr>
                      <m:t>=</m:t>
                    </m:r>
                    <m:sSub>
                      <m:sSubPr/>
                      <m:e>
                        <m:r>
                          <m:rPr>
                            <m:sty m:val="i"/>
                          </m:rPr>
                          <m:t>K</m:t>
                        </m:r>
                      </m:e>
                      <m:sub>
                        <m:r>
                          <m:rPr>
                            <m:sty m:val="i"/>
                          </m:rPr>
                          <m:t>S</m:t>
                        </m:r>
                      </m:sub>
                    </m:sSub>
                    <m:sSub>
                      <m:sSubPr/>
                      <m:e>
                        <m:r>
                          <m:rPr>
                            <m:sty m:val="i"/>
                          </m:rPr>
                          <m:t>i</m:t>
                        </m:r>
                      </m:e>
                      <m:sub>
                        <m:sSub>
                          <m:sSubPr/>
                          <m:e>
                            <m:r>
                              <m:rPr>
                                <m:sty m:val="i"/>
                              </m:rPr>
                              <m:t>S</m:t>
                            </m:r>
                          </m:e>
                          <m:sub>
                            <m:r>
                              <m:rPr>
                                <m:sty m:val="p"/>
                              </m:rPr>
                              <m:t>2</m:t>
                            </m:r>
                          </m:sub>
                        </m:sSub>
                      </m:sub>
                    </m:sSub>
                    <m:r>
                      <m:rPr>
                        <m:sty m:val="p"/>
                      </m:rPr>
                      <m:t>(</m:t>
                    </m:r>
                    <m:r>
                      <m:rPr>
                        <m:sty m:val="i"/>
                      </m:rPr>
                      <m:t>t</m:t>
                    </m:r>
                    <m:r>
                      <m:rPr>
                        <m:sty m:val="p"/>
                      </m:rPr>
                      <m:t>)</m:t>
                    </m:r>
                    <m:r>
                      <m:rPr>
                        <m:sty m:val="p"/>
                      </m:rPr>
                      <m:t>sin</m:t>
                    </m:r>
                    <m:r>
                      <m:rPr>
                        <m:sty m:val="p"/>
                      </m:rPr>
                      <m:t>⁡</m:t>
                    </m:r>
                    <m:r>
                      <m:rPr>
                        <m:sty m:val="p"/>
                      </m:rPr>
                      <m:t>(</m:t>
                    </m:r>
                    <m:r>
                      <m:rPr>
                        <m:sty m:val="i"/>
                      </m:rPr>
                      <m:t>θ</m:t>
                    </m:r>
                    <m:r>
                      <m:rPr>
                        <m:sty m:val="p"/>
                      </m:rPr>
                      <m:t>)</m:t>
                    </m:r>
                    <m:acc>
                      <m:accPr>
                        <m:chr m:val="⃗"/>
                      </m:accPr>
                      <m:e>
                        <m:sSub>
                          <m:sSubPr/>
                          <m:e>
                            <m:r>
                              <m:rPr>
                                <m:sty m:val="i"/>
                              </m:rPr>
                              <m:t>e</m:t>
                            </m:r>
                          </m:e>
                          <m:sub>
                            <m:r>
                              <m:rPr>
                                <m:sty m:val="i"/>
                              </m:rPr>
                              <m:t>r</m:t>
                            </m:r>
                          </m:sub>
                        </m:sSub>
                      </m:e>
                    </m:acc>
                  </m:e>
                </m:mr>
              </m:m>
              <m:r>
                <m:rPr>
                  <m:sty m:val="p"/>
                </m:rPr>
                <m:t>.</m:t>
              </m:r>
            </m:e>
          </m:d>
        </m:oMath>
      </m:oMathPara>
    </w:p>
    <w:p>
      <w:pPr>
        <w:spacing w:after="220" w:lineRule="auto"/>
      </w:pPr>
      <w:r>
        <w:rPr>
          <w:rFonts w:eastAsia="Georgia" w:cs="Georgia" w:ascii="Georgia" w:hAnsi="Georgia"/>
        </w:rPr>
        <w:t xml:space="preserve">Par ailleurs, une alimentation électrique impose les courants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sSub>
                          <m:sSubPr/>
                          <m:e>
                            <m:r>
                              <m:rPr>
                                <m:sty m:val="i"/>
                              </m:rPr>
                              <m:t>S</m:t>
                            </m:r>
                          </m:e>
                          <m:sub>
                            <m:r>
                              <m:rPr>
                                <m:sty m:val="p"/>
                              </m:rPr>
                              <m:t>1</m:t>
                            </m:r>
                          </m:sub>
                        </m:sSub>
                      </m:sub>
                    </m:sSub>
                    <m:r>
                      <m:rPr>
                        <m:sty m:val="p"/>
                      </m:rPr>
                      <m:t>(</m:t>
                    </m:r>
                    <m:r>
                      <m:rPr>
                        <m:sty m:val="i"/>
                      </m:rPr>
                      <m:t>t</m:t>
                    </m:r>
                    <m:r>
                      <m:rPr>
                        <m:sty m:val="p"/>
                      </m:rPr>
                      <m:t>)</m:t>
                    </m:r>
                    <m:r>
                      <m:rPr>
                        <m:sty m:val="p"/>
                      </m:rPr>
                      <m:t>=</m:t>
                    </m:r>
                    <m:sSub>
                      <m:sSubPr/>
                      <m:e>
                        <m:r>
                          <m:rPr>
                            <m:sty m:val="i"/>
                          </m:rPr>
                          <m:t>I</m:t>
                        </m:r>
                      </m:e>
                      <m:sub>
                        <m:r>
                          <m:rPr>
                            <m:sty m:val="i"/>
                          </m:rPr>
                          <m:t>S</m:t>
                        </m:r>
                        <m:r>
                          <m:rPr>
                            <m:sty m:val="p"/>
                          </m:rPr>
                          <m:t>max</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e>
                </m:mr>
                <m:mr>
                  <m:e>
                    <m:sSub>
                      <m:sSubPr/>
                      <m:e>
                        <m:r>
                          <m:rPr>
                            <m:sty m:val="i"/>
                          </m:rPr>
                          <m:t>i</m:t>
                        </m:r>
                      </m:e>
                      <m:sub>
                        <m:sSub>
                          <m:sSubPr/>
                          <m:e>
                            <m:r>
                              <m:rPr>
                                <m:sty m:val="i"/>
                              </m:rPr>
                              <m:t>S</m:t>
                            </m:r>
                          </m:e>
                          <m:sub>
                            <m:r>
                              <m:rPr>
                                <m:sty m:val="p"/>
                              </m:rPr>
                              <m:t>2</m:t>
                            </m:r>
                          </m:sub>
                        </m:sSub>
                      </m:sub>
                    </m:sSub>
                    <m:r>
                      <m:rPr>
                        <m:sty m:val="p"/>
                      </m:rPr>
                      <m:t>(</m:t>
                    </m:r>
                    <m:r>
                      <m:rPr>
                        <m:sty m:val="i"/>
                      </m:rPr>
                      <m:t>t</m:t>
                    </m:r>
                    <m:r>
                      <m:rPr>
                        <m:sty m:val="p"/>
                      </m:rPr>
                      <m:t>)</m:t>
                    </m:r>
                    <m:r>
                      <m:rPr>
                        <m:sty m:val="p"/>
                      </m:rPr>
                      <m:t>=</m:t>
                    </m:r>
                    <m:sSub>
                      <m:sSubPr/>
                      <m:e>
                        <m:r>
                          <m:rPr>
                            <m:sty m:val="i"/>
                          </m:rPr>
                          <m:t>I</m:t>
                        </m:r>
                      </m:e>
                      <m:sub>
                        <m:r>
                          <m:rPr>
                            <m:sty m:val="i"/>
                          </m:rPr>
                          <m:t>S</m:t>
                        </m:r>
                        <m:r>
                          <m:rPr>
                            <m:sty m:val="p"/>
                          </m:rPr>
                          <m:t>max</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s</m:t>
                            </m:r>
                          </m:sub>
                        </m:sSub>
                        <m:r>
                          <m:rPr>
                            <m:sty m:val="i"/>
                          </m:rPr>
                          <m:t>t</m:t>
                        </m:r>
                      </m:e>
                    </m:d>
                  </m:e>
                </m:mr>
              </m:m>
            </m:e>
          </m:d>
        </m:oMath>
      </m:oMathPara>
    </w:p>
    <w:p>
      <w:pPr>
        <w:spacing w:after="220" w:lineRule="auto"/>
      </w:pPr>
      <w:r>
        <w:rPr>
          <w:rFonts w:eastAsia="Georgia" w:cs="Georgia" w:ascii="Georgia" w:hAnsi="Georgia"/>
        </w:rPr>
        <w:t xml:space="preserve">Q28. Déterminer l'expression du champ magnétique </w:t>
      </w:r>
      <m:oMath>
        <m:sSub>
          <m:sSubPr/>
          <m:e>
            <m:acc>
              <m:accPr>
                <m:chr m:val="⃗"/>
              </m:accPr>
              <m:e>
                <m:r>
                  <m:rPr>
                    <m:sty m:val="i"/>
                  </m:rPr>
                  <m:t>B</m:t>
                </m:r>
              </m:e>
            </m:acc>
          </m:e>
          <m:sub>
            <m:r>
              <m:rPr>
                <m:sty m:val="i"/>
              </m:rPr>
              <m:t>S</m:t>
            </m:r>
          </m:sub>
        </m:sSub>
      </m:oMath>
      <w:r>
        <w:rPr>
          <w:rFonts w:eastAsia="Georgia" w:cs="Georgia" w:ascii="Georgia" w:hAnsi="Georgia"/>
        </w:rPr>
        <w:t xml:space="preserve"> créé par l'ensemble des deux enroulements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du stator dans l'entrefer. On posera </w:t>
      </w:r>
      <m:oMath>
        <m:sSub>
          <m:sSubPr/>
          <m:e>
            <m:r>
              <m:rPr>
                <m:sty m:val="i"/>
              </m:rPr>
              <m:t>B</m:t>
            </m:r>
          </m:e>
          <m:sub>
            <m:r>
              <m:rPr>
                <m:sty m:val="i"/>
              </m:rPr>
              <m:t>S</m:t>
            </m:r>
            <m:r>
              <m:rPr>
                <m:sty m:val="p"/>
              </m:rPr>
              <m:t>0</m:t>
            </m:r>
          </m:sub>
        </m:sSub>
        <m:r>
          <m:rPr>
            <m:sty m:val="p"/>
          </m:rPr>
          <m:t>=</m:t>
        </m:r>
        <m:sSub>
          <m:sSubPr/>
          <m:e>
            <m:r>
              <m:rPr>
                <m:sty m:val="i"/>
              </m:rPr>
              <m:t>K</m:t>
            </m:r>
          </m:e>
          <m:sub>
            <m:r>
              <m:rPr>
                <m:sty m:val="i"/>
              </m:rPr>
              <m:t>S</m:t>
            </m:r>
          </m:sub>
        </m:sSub>
        <m:sSub>
          <m:sSubPr/>
          <m:e>
            <m:r>
              <m:rPr>
                <m:sty m:val="i"/>
              </m:rPr>
              <m:t>I</m:t>
            </m:r>
          </m:e>
          <m:sub>
            <m:r>
              <m:rPr>
                <m:sty m:val="i"/>
              </m:rPr>
              <m:t>S</m:t>
            </m:r>
            <m:r>
              <m:rPr>
                <m:nor/>
              </m:rPr>
              <m:t> max </m:t>
            </m:r>
          </m:sub>
        </m:sSub>
      </m:oMath>
      <w:r>
        <w:rPr>
          <w:rFonts w:eastAsia="Georgia" w:cs="Georgia" w:ascii="Georgia" w:hAnsi="Georgia"/>
        </w:rPr>
        <w:t xml:space="preserve">. Justifier que ce champ magnétique est un champ tournant dans le référentiel du stator à une vitesse angulaire </w:t>
      </w:r>
      <m:oMath>
        <m:r>
          <m:rPr>
            <m:sty m:val="i"/>
          </m:rPr>
          <m:t>ω</m:t>
        </m:r>
      </m:oMath>
      <w:r>
        <w:rPr>
          <w:rFonts w:eastAsia="Georgia" w:cs="Georgia" w:ascii="Georgia" w:hAnsi="Georgia"/>
        </w:rPr>
        <w:t xml:space="preserve"> que l'on précisera.</w:t>
      </w:r>
    </w:p>
    <w:p>
      <w:pPr>
        <w:spacing w:after="220" w:lineRule="auto"/>
      </w:pPr>
      <w:r>
        <w:rPr>
          <w:rFonts w:eastAsia="Georgia" w:cs="Georgia" w:ascii="Georgia" w:hAnsi="Georgia"/>
        </w:rPr>
        <w:t xml:space="preserve">Le rotor est repéré par sa position angulaire </w:t>
      </w:r>
      <m:oMath>
        <m:sSub>
          <m:sSubPr/>
          <m:e>
            <m:r>
              <m:rPr>
                <m:sty m:val="i"/>
              </m:rPr>
              <m:t>θ</m:t>
            </m:r>
          </m:e>
          <m:sub>
            <m:r>
              <m:rPr>
                <m:sty m:val="i"/>
              </m:rPr>
              <m:t>R</m:t>
            </m:r>
          </m:sub>
        </m:sSub>
      </m:oMath>
      <w:r>
        <w:rPr/>
        <w:t xml:space="preserve">. La position </w:t>
      </w:r>
      <m:oMath>
        <m:sSub>
          <m:sSubPr/>
          <m:e>
            <m:r>
              <m:rPr>
                <m:sty m:val="i"/>
              </m:rPr>
              <m:t>θ</m:t>
            </m:r>
          </m:e>
          <m:sub>
            <m:r>
              <m:rPr>
                <m:sty m:val="i"/>
              </m:rPr>
              <m:t>R</m:t>
            </m:r>
          </m:sub>
        </m:sSub>
        <m:r>
          <m:rPr>
            <m:sty m:val="p"/>
          </m:rPr>
          <m:t>=</m:t>
        </m:r>
        <m:r>
          <m:rPr>
            <m:sty m:val="p"/>
          </m:rPr>
          <m:t>0</m:t>
        </m:r>
      </m:oMath>
      <w:r>
        <w:rPr>
          <w:rFonts w:eastAsia="Georgia" w:cs="Georgia" w:ascii="Georgia" w:hAnsi="Georgia"/>
        </w:rPr>
        <w:t xml:space="preserve"> correspond à l'alignement des enroulements </w:t>
      </w:r>
      <m:oMath>
        <m:sSub>
          <m:sSubPr/>
          <m:e>
            <m:r>
              <m:rPr>
                <m:sty m:val="i"/>
              </m:rPr>
              <m:t>S</m:t>
            </m:r>
          </m:e>
          <m:sub>
            <m:r>
              <m:rPr>
                <m:sty m:val="p"/>
              </m:rPr>
              <m:t>1</m:t>
            </m:r>
          </m:sub>
        </m:sSub>
      </m:oMath>
      <w:r>
        <w:rPr/>
        <w:t xml:space="preserve"> du stator et </w:t>
      </w:r>
      <m:oMath>
        <m:sSub>
          <m:sSubPr/>
          <m:e>
            <m:r>
              <m:rPr>
                <m:sty m:val="i"/>
              </m:rPr>
              <m:t>R</m:t>
            </m:r>
          </m:e>
          <m:sub>
            <m:r>
              <m:rPr>
                <m:sty m:val="p"/>
              </m:rPr>
              <m:t>1</m:t>
            </m:r>
          </m:sub>
        </m:sSub>
      </m:oMath>
      <w:r>
        <w:rPr/>
        <w:t xml:space="preserve"> du rotor.</w:t>
      </w:r>
      <w:r>
        <w:rPr/>
        <w:br w:type="textWrapping"/>
      </w:r>
      <w:r>
        <w:rPr>
          <w:rFonts w:eastAsia="Georgia" w:cs="Georgia" w:ascii="Georgia" w:hAnsi="Georgia"/>
        </w:rPr>
        <w:t xml:space="preserve">On définit la base </w:t>
      </w:r>
      <m:oMath>
        <m:d>
          <m:dPr>
            <m:begChr m:val="("/>
            <m:endChr m:val=")"/>
            <m:ctrlPr>
              <w:rPr>
                <w:rFonts w:ascii="Cambria Math" w:hAnsi="Cambria Math"/>
              </w:rPr>
            </m:ctrlPr>
          </m:dPr>
          <m:e>
            <m:acc>
              <m:accPr>
                <m:chr m:val="⃗"/>
              </m:accPr>
              <m:e>
                <m:sSub>
                  <m:sSubPr/>
                  <m:e>
                    <m:r>
                      <m:rPr>
                        <m:sty m:val="i"/>
                      </m:rPr>
                      <m:t>e</m:t>
                    </m:r>
                  </m:e>
                  <m:sub>
                    <m:r>
                      <m:rPr>
                        <m:sty m:val="i"/>
                      </m:rPr>
                      <m:t>u</m:t>
                    </m:r>
                  </m:sub>
                </m:sSub>
              </m:e>
            </m:acc>
            <m:r>
              <m:rPr>
                <m:sty m:val="p"/>
              </m:rPr>
              <m:t>,</m:t>
            </m:r>
            <m:acc>
              <m:accPr>
                <m:chr m:val="⃗"/>
              </m:accPr>
              <m:e>
                <m:sSub>
                  <m:sSubPr/>
                  <m:e>
                    <m:r>
                      <m:rPr>
                        <m:sty m:val="i"/>
                      </m:rPr>
                      <m:t>e</m:t>
                    </m:r>
                  </m:e>
                  <m:sub>
                    <m:r>
                      <m:rPr>
                        <m:sty m:val="i"/>
                      </m:rPr>
                      <m:t>v</m:t>
                    </m:r>
                  </m:sub>
                </m:sSub>
              </m:e>
            </m:acc>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liée au référentiel tournant du rotor (figure 12). Le vecteur </w:t>
      </w:r>
      <m:oMath>
        <m:acc>
          <m:accPr>
            <m:chr m:val="⃗"/>
          </m:accPr>
          <m:e>
            <m:sSub>
              <m:sSubPr/>
              <m:e>
                <m:r>
                  <m:rPr>
                    <m:sty m:val="i"/>
                  </m:rPr>
                  <m:t>e</m:t>
                </m:r>
              </m:e>
              <m:sub>
                <m:r>
                  <m:rPr>
                    <m:sty m:val="i"/>
                  </m:rPr>
                  <m:t>z</m:t>
                </m:r>
              </m:sub>
            </m:sSub>
          </m:e>
        </m:acc>
      </m:oMath>
      <w:r>
        <w:rPr>
          <w:rFonts w:eastAsia="Georgia" w:cs="Georgia" w:ascii="Georgia" w:hAnsi="Georgia"/>
        </w:rPr>
        <w:t xml:space="preserve"> coïncide avec l'axe longitudinal de la machine. L'enroulement </w:t>
      </w:r>
      <m:oMath>
        <m:sSub>
          <m:sSubPr/>
          <m:e>
            <m:r>
              <m:rPr>
                <m:sty m:val="i"/>
              </m:rPr>
              <m:t>R</m:t>
            </m:r>
          </m:e>
          <m:sub>
            <m:r>
              <m:rPr>
                <m:sty m:val="p"/>
              </m:rPr>
              <m:t>1</m:t>
            </m:r>
          </m:sub>
        </m:sSub>
      </m:oMath>
      <w:r>
        <w:rPr>
          <w:rFonts w:eastAsia="Georgia" w:cs="Georgia" w:ascii="Georgia" w:hAnsi="Georgia"/>
        </w:rPr>
        <w:t xml:space="preserve"> est orienté par le vecteur normal </w:t>
      </w:r>
      <m:oMath>
        <m:acc>
          <m:accPr>
            <m:chr m:val="⃗"/>
          </m:accPr>
          <m:e>
            <m:sSub>
              <m:sSubPr/>
              <m:e>
                <m:r>
                  <m:rPr>
                    <m:sty m:val="i"/>
                  </m:rPr>
                  <m:t>e</m:t>
                </m:r>
              </m:e>
              <m:sub>
                <m:r>
                  <m:rPr>
                    <m:sty m:val="i"/>
                  </m:rPr>
                  <m:t>u</m:t>
                </m:r>
              </m:sub>
            </m:sSub>
          </m:e>
        </m:acc>
      </m:oMath>
      <w:r>
        <w:rPr/>
        <w:t xml:space="preserve">, l'enroulement </w:t>
      </w:r>
      <m:oMath>
        <m:sSub>
          <m:sSubPr/>
          <m:e>
            <m:r>
              <m:rPr>
                <m:sty m:val="i"/>
              </m:rPr>
              <m:t>R</m:t>
            </m:r>
          </m:e>
          <m:sub>
            <m:r>
              <m:rPr>
                <m:sty m:val="p"/>
              </m:rPr>
              <m:t>2</m:t>
            </m:r>
          </m:sub>
        </m:sSub>
      </m:oMath>
      <w:r>
        <w:rPr>
          <w:rFonts w:eastAsia="Georgia" w:cs="Georgia" w:ascii="Georgia" w:hAnsi="Georgia"/>
        </w:rPr>
        <w:t xml:space="preserve"> est orienté par le vecteur normal </w:t>
      </w:r>
      <m:oMath>
        <m:acc>
          <m:accPr>
            <m:chr m:val="⃗"/>
          </m:accPr>
          <m:e>
            <m:sSub>
              <m:sSubPr/>
              <m:e>
                <m:r>
                  <m:rPr>
                    <m:sty m:val="i"/>
                  </m:rPr>
                  <m:t>e</m:t>
                </m:r>
              </m:e>
              <m:sub>
                <m:r>
                  <m:rPr>
                    <m:sty m:val="i"/>
                  </m:rPr>
                  <m:t>v</m:t>
                </m:r>
              </m:sub>
            </m:sSub>
          </m:e>
        </m:acc>
      </m:oMath>
      <w:r>
        <w:rPr>
          <w:rFonts w:eastAsia="Georgia" w:cs="Georgia" w:ascii="Georgia" w:hAnsi="Georgia"/>
        </w:rPr>
        <w:t xml:space="preserve">. Par souci de clarté, seules les spires centrales des enroulements </w:t>
      </w:r>
      <m:oMath>
        <m:sSub>
          <m:sSubPr/>
          <m:e>
            <m:r>
              <m:rPr>
                <m:sty m:val="i"/>
              </m:rPr>
              <m:t>S</m:t>
            </m:r>
          </m:e>
          <m:sub>
            <m:r>
              <m:rPr>
                <m:sty m:val="p"/>
              </m:rPr>
              <m:t>1</m:t>
            </m:r>
          </m:sub>
        </m:sSub>
      </m:oMath>
      <w:r>
        <w:rPr/>
        <w:t xml:space="preserve"> et </w:t>
      </w:r>
      <m:oMath>
        <m:sSub>
          <m:sSubPr/>
          <m:e>
            <m:r>
              <m:rPr>
                <m:sty m:val="i"/>
              </m:rPr>
              <m:t>R</m:t>
            </m:r>
          </m:e>
          <m:sub>
            <m:r>
              <m:rPr>
                <m:sty m:val="p"/>
              </m:rPr>
              <m:t>1</m:t>
            </m:r>
          </m:sub>
        </m:sSub>
      </m:oMath>
      <w:r>
        <w:rPr>
          <w:rFonts w:eastAsia="Georgia" w:cs="Georgia" w:ascii="Georgia" w:hAnsi="Georgia"/>
        </w:rPr>
        <w:t xml:space="preserve"> sont représentées sur la figure 12.</w:t>
      </w:r>
    </w:p>
    <w:p>
      <w:pPr>
        <w:spacing w:lineRule="auto"/>
        <w:jc w:val="center"/>
      </w:pPr>
      <w:r>
        <w:rPr/>
        <w:drawing>
          <wp:inline distB="0" distL="0" distR="0" distT="0">
            <wp:extent cx="5486400" cy="2137111"/>
            <wp:effectExtent b="0" l="0" r="0" t="0"/>
            <wp:docPr id="14" name="image-6f790c9f040761930a230a0c19024ee56ef29287.jpg"/>
            <a:graphic>
              <a:graphicData uri="http://schemas.openxmlformats.org/drawingml/2006/picture">
                <pic:pic>
                  <pic:nvPicPr>
                    <pic:cNvPr id="14" name="image-6f790c9f040761930a230a0c19024ee56ef29287.jpg" descr=""/>
                    <pic:cNvPicPr/>
                  </pic:nvPicPr>
                  <pic:blipFill>
                    <a:blip r:embed="rId18" cstate="print"/>
                    <a:srcRect b="0" l="0" r="0" t="0"/>
                    <a:stretch>
                      <a:fillRect/>
                    </a:stretch>
                  </pic:blipFill>
                  <pic:spPr>
                    <a:xfrm>
                      <a:off x="0" y="0"/>
                      <a:ext cx="5486400" cy="2137111"/>
                    </a:xfrm>
                    <a:prstGeom prst="rect"/>
                  </pic:spPr>
                </pic:pic>
              </a:graphicData>
            </a:graphic>
          </wp:inline>
        </w:drawing>
      </w:r>
    </w:p>
    <w:p>
      <w:pPr>
        <w:spacing w:lineRule="auto"/>
      </w:pPr>
      <w:r>
        <w:rPr>
          <w:rFonts w:eastAsia="Georgia" w:cs="Georgia" w:ascii="Georgia" w:hAnsi="Georgia"/>
        </w:rPr>
        <w:t xml:space="preserve">Figure 12 - Repérage de la position </w:t>
      </w:r>
      <m:oMath>
        <m:sSub>
          <m:sSubPr/>
          <m:e>
            <m:r>
              <m:rPr>
                <m:sty m:val="i"/>
              </m:rPr>
              <m:t>θ</m:t>
            </m:r>
          </m:e>
          <m:sub>
            <m:r>
              <m:rPr>
                <m:sty m:val="i"/>
              </m:rPr>
              <m:t>R</m:t>
            </m:r>
          </m:sub>
        </m:sSub>
      </m:oMath>
      <w:r>
        <w:rPr/>
        <w:t xml:space="preserve"> du rotor</w:t>
      </w:r>
    </w:p>
    <w:p>
      <w:pPr>
        <w:spacing w:after="220" w:lineRule="auto"/>
      </w:pPr>
      <w:r>
        <w:rPr/>
        <w:t xml:space="preserve">On note :</w:t>
      </w:r>
    </w:p>
    <w:p>
      <w:pPr>
        <w:numPr>
          <w:ilvl w:val="0"/>
          <w:numId w:val="6"/>
        </w:numPr>
        <w:spacing w:lineRule="auto"/>
      </w:pPr>
      <m:oMath>
        <m:sSub>
          <m:sSubPr/>
          <m:e>
            <m:r>
              <m:rPr>
                <m:sty m:val="i"/>
              </m:rPr>
              <m:t>R</m:t>
            </m:r>
          </m:e>
          <m:sub>
            <m:r>
              <m:rPr>
                <m:sty m:val="i"/>
              </m:rPr>
              <m:t>S</m:t>
            </m:r>
          </m:sub>
        </m:sSub>
      </m:oMath>
      <w:r>
        <w:rPr/>
        <w:t xml:space="preserve"> et </w:t>
      </w:r>
      <m:oMath>
        <m:sSub>
          <m:sSubPr/>
          <m:e>
            <m:r>
              <m:rPr>
                <m:sty m:val="i"/>
              </m:rPr>
              <m:t>L</m:t>
            </m:r>
          </m:e>
          <m:sub>
            <m:r>
              <m:rPr>
                <m:sty m:val="i"/>
              </m:rPr>
              <m:t>S</m:t>
            </m:r>
          </m:sub>
        </m:sSub>
      </m:oMath>
      <w:r>
        <w:rPr>
          <w:rFonts w:eastAsia="Georgia" w:cs="Georgia" w:ascii="Georgia" w:hAnsi="Georgia"/>
        </w:rPr>
        <w:t xml:space="preserve"> la résistance et l'inductance propre de chaque enroulement du stator ;</w:t>
      </w:r>
    </w:p>
    <w:p>
      <w:pPr>
        <w:numPr>
          <w:ilvl w:val="0"/>
          <w:numId w:val="6"/>
        </w:numPr>
        <w:spacing w:lineRule="auto"/>
      </w:pPr>
      <m:oMath>
        <m:sSub>
          <m:sSubPr/>
          <m:e>
            <m:r>
              <m:rPr>
                <m:sty m:val="i"/>
              </m:rPr>
              <m:t>R</m:t>
            </m:r>
          </m:e>
          <m:sub>
            <m:r>
              <m:rPr>
                <m:sty m:val="i"/>
              </m:rPr>
              <m:t>R</m:t>
            </m:r>
          </m:sub>
        </m:sSub>
      </m:oMath>
      <w:r>
        <w:rPr/>
        <w:t xml:space="preserve"> et </w:t>
      </w:r>
      <m:oMath>
        <m:sSub>
          <m:sSubPr/>
          <m:e>
            <m:r>
              <m:rPr>
                <m:sty m:val="i"/>
              </m:rPr>
              <m:t>L</m:t>
            </m:r>
          </m:e>
          <m:sub>
            <m:r>
              <m:rPr>
                <m:sty m:val="i"/>
              </m:rPr>
              <m:t>R</m:t>
            </m:r>
          </m:sub>
        </m:sSub>
      </m:oMath>
      <w:r>
        <w:rPr>
          <w:rFonts w:eastAsia="Georgia" w:cs="Georgia" w:ascii="Georgia" w:hAnsi="Georgia"/>
        </w:rPr>
        <w:t xml:space="preserve"> la résistance et l'inductance propre de chaque enroulement du rotor ;</w:t>
      </w:r>
    </w:p>
    <w:p>
      <w:pPr>
        <w:numPr>
          <w:ilvl w:val="0"/>
          <w:numId w:val="6"/>
        </w:numPr>
        <w:spacing w:lineRule="auto"/>
      </w:pPr>
      <m:oMath>
        <m:sSub>
          <m:sSubPr/>
          <m:e>
            <m:r>
              <m:rPr>
                <m:sty m:val="i"/>
              </m:rPr>
              <m:t>M</m:t>
            </m:r>
          </m:e>
          <m:sub>
            <m:sSub>
              <m:sSubPr/>
              <m:e>
                <m:r>
                  <m:rPr>
                    <m:sty m:val="i"/>
                  </m:rPr>
                  <m:t>S</m:t>
                </m:r>
              </m:e>
              <m:sub>
                <m:r>
                  <m:rPr>
                    <m:sty m:val="p"/>
                  </m:rPr>
                  <m:t>1</m:t>
                </m:r>
              </m:sub>
            </m:sSub>
            <m:sSub>
              <m:sSubPr/>
              <m:e>
                <m:r>
                  <m:rPr>
                    <m:sty m:val="i"/>
                  </m:rPr>
                  <m:t>R</m:t>
                </m:r>
              </m:e>
              <m:sub>
                <m:r>
                  <m:rPr>
                    <m:sty m:val="p"/>
                  </m:rPr>
                  <m:t>1</m:t>
                </m:r>
              </m:sub>
            </m:sSub>
          </m:sub>
        </m:sSub>
        <m:r>
          <m:rPr>
            <m:sty m:val="p"/>
          </m:rPr>
          <m:t>=</m:t>
        </m:r>
        <m:sSub>
          <m:sSubPr/>
          <m:e>
            <m:r>
              <m:rPr>
                <m:sty m:val="i"/>
              </m:rPr>
              <m:t>M</m:t>
            </m:r>
          </m:e>
          <m:sub>
            <m:r>
              <m:rPr>
                <m:sty m:val="i"/>
              </m:rPr>
              <m:t>S</m:t>
            </m:r>
            <m:r>
              <m:rPr>
                <m:sty m:val="i"/>
              </m:rPr>
              <m:t>R</m:t>
            </m:r>
          </m:sub>
        </m:sSub>
        <m:r>
          <m:rPr>
            <m:sty m:val="p"/>
          </m:rPr>
          <m:t>cos</m:t>
        </m:r>
        <m:r>
          <m:rPr>
            <m:sty m:val="p"/>
          </m:rPr>
          <m:t>⁡</m:t>
        </m:r>
        <m:d>
          <m:dPr>
            <m:begChr m:val="("/>
            <m:endChr m:val=")"/>
            <m:ctrlPr>
              <w:rPr>
                <w:rFonts w:ascii="Cambria Math" w:hAnsi="Cambria Math"/>
              </w:rPr>
            </m:ctrlPr>
          </m:dPr>
          <m:e>
            <m:sSub>
              <m:sSubPr/>
              <m:e>
                <m:r>
                  <m:rPr>
                    <m:sty m:val="i"/>
                  </m:rPr>
                  <m:t>θ</m:t>
                </m:r>
              </m:e>
              <m:sub>
                <m:r>
                  <m:rPr>
                    <m:sty m:val="i"/>
                  </m:rPr>
                  <m:t>R</m:t>
                </m:r>
              </m:sub>
            </m:sSub>
          </m:e>
        </m:d>
      </m:oMath>
      <w:r>
        <w:rPr/>
        <w:t xml:space="preserve"> (avec </w:t>
      </w:r>
      <m:oMath>
        <m:sSub>
          <m:sSubPr/>
          <m:e>
            <m:r>
              <m:rPr>
                <m:sty m:val="i"/>
              </m:rPr>
              <m:t>M</m:t>
            </m:r>
          </m:e>
          <m:sub>
            <m:r>
              <m:rPr>
                <m:sty m:val="i"/>
              </m:rPr>
              <m:t>S</m:t>
            </m:r>
            <m:r>
              <m:rPr>
                <m:sty m:val="i"/>
              </m:rPr>
              <m:t>R</m:t>
            </m:r>
          </m:sub>
        </m:sSub>
      </m:oMath>
      <w:r>
        <w:rPr/>
        <w:t xml:space="preserve"> une constante) l'inductance mutuelle entre les enroulements </w:t>
      </w:r>
      <m:oMath>
        <m:sSub>
          <m:sSubPr/>
          <m:e>
            <m:r>
              <m:rPr>
                <m:sty m:val="i"/>
              </m:rPr>
              <m:t>S</m:t>
            </m:r>
          </m:e>
          <m:sub>
            <m:r>
              <m:rPr>
                <m:sty m:val="p"/>
              </m:rPr>
              <m:t>1</m:t>
            </m:r>
          </m:sub>
        </m:sSub>
      </m:oMath>
      <w:r>
        <w:rPr/>
        <w:t xml:space="preserve"> du stator et </w:t>
      </w:r>
      <m:oMath>
        <m:sSub>
          <m:sSubPr/>
          <m:e>
            <m:r>
              <m:rPr>
                <m:sty m:val="i"/>
              </m:rPr>
              <m:t>R</m:t>
            </m:r>
          </m:e>
          <m:sub>
            <m:r>
              <m:rPr>
                <m:sty m:val="p"/>
              </m:rPr>
              <m:t>1</m:t>
            </m:r>
          </m:sub>
        </m:sSub>
      </m:oMath>
      <w:r>
        <w:rPr/>
        <w:t xml:space="preserve"> du rotor ;</w:t>
      </w:r>
    </w:p>
    <w:p>
      <w:pPr>
        <w:numPr>
          <w:ilvl w:val="0"/>
          <w:numId w:val="6"/>
        </w:numPr>
        <w:spacing w:lineRule="auto"/>
      </w:pPr>
      <m:oMath>
        <m:sSub>
          <m:sSubPr/>
          <m:e>
            <m:r>
              <m:rPr>
                <m:sty m:val="i"/>
              </m:rPr>
              <m:t>M</m:t>
            </m:r>
          </m:e>
          <m:sub>
            <m:sSub>
              <m:sSubPr/>
              <m:e>
                <m:r>
                  <m:rPr>
                    <m:sty m:val="i"/>
                  </m:rPr>
                  <m:t>S</m:t>
                </m:r>
              </m:e>
              <m:sub>
                <m:r>
                  <m:rPr>
                    <m:sty m:val="p"/>
                  </m:rPr>
                  <m:t>2</m:t>
                </m:r>
              </m:sub>
            </m:sSub>
            <m:sSub>
              <m:sSubPr/>
              <m:e>
                <m:r>
                  <m:rPr>
                    <m:sty m:val="i"/>
                  </m:rPr>
                  <m:t>R</m:t>
                </m:r>
              </m:e>
              <m:sub>
                <m:r>
                  <m:rPr>
                    <m:sty m:val="p"/>
                  </m:rPr>
                  <m:t>1</m:t>
                </m:r>
              </m:sub>
            </m:sSub>
          </m:sub>
        </m:sSub>
        <m:r>
          <m:rPr>
            <m:sty m:val="p"/>
          </m:rPr>
          <m:t>=</m:t>
        </m:r>
        <m:sSub>
          <m:sSubPr/>
          <m:e>
            <m:r>
              <m:rPr>
                <m:sty m:val="i"/>
              </m:rPr>
              <m:t>M</m:t>
            </m:r>
          </m:e>
          <m:sub>
            <m:r>
              <m:rPr>
                <m:sty m:val="i"/>
              </m:rPr>
              <m:t>S</m:t>
            </m:r>
            <m:r>
              <m:rPr>
                <m:sty m:val="i"/>
              </m:rPr>
              <m:t>R</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R</m:t>
                </m:r>
              </m:sub>
            </m:sSub>
          </m:e>
        </m:d>
      </m:oMath>
      <w:r>
        <w:rPr/>
        <w:t xml:space="preserve"> l'inductance mutuelle entre les enroulements </w:t>
      </w:r>
      <m:oMath>
        <m:sSub>
          <m:sSubPr/>
          <m:e>
            <m:r>
              <m:rPr>
                <m:sty m:val="i"/>
              </m:rPr>
              <m:t>S</m:t>
            </m:r>
          </m:e>
          <m:sub>
            <m:r>
              <m:rPr>
                <m:sty m:val="p"/>
              </m:rPr>
              <m:t>2</m:t>
            </m:r>
          </m:sub>
        </m:sSub>
      </m:oMath>
      <w:r>
        <w:rPr/>
        <w:t xml:space="preserve"> du stator et </w:t>
      </w:r>
      <m:oMath>
        <m:sSub>
          <m:sSubPr/>
          <m:e>
            <m:r>
              <m:rPr>
                <m:sty m:val="i"/>
              </m:rPr>
              <m:t>R</m:t>
            </m:r>
          </m:e>
          <m:sub>
            <m:r>
              <m:rPr>
                <m:sty m:val="p"/>
              </m:rPr>
              <m:t>1</m:t>
            </m:r>
          </m:sub>
        </m:sSub>
      </m:oMath>
      <w:r>
        <w:rPr/>
        <w:t xml:space="preserve"> du rotor.</w:t>
      </w:r>
    </w:p>
    <w:p>
      <w:pPr>
        <w:spacing w:after="220" w:lineRule="auto"/>
      </w:pPr>
      <w:r>
        <w:rPr/>
        <w:t xml:space="preserve">Q29. Que vaut l'inductance mutuelle </w:t>
      </w:r>
      <m:oMath>
        <m:sSub>
          <m:sSubPr/>
          <m:e>
            <m:r>
              <m:rPr>
                <m:sty m:val="i"/>
              </m:rPr>
              <m:t>M</m:t>
            </m:r>
          </m:e>
          <m:sub>
            <m:sSub>
              <m:sSubPr/>
              <m:e>
                <m:r>
                  <m:rPr>
                    <m:sty m:val="i"/>
                  </m:rPr>
                  <m:t>S</m:t>
                </m:r>
              </m:e>
              <m:sub>
                <m:r>
                  <m:rPr>
                    <m:sty m:val="p"/>
                  </m:rPr>
                  <m:t>1</m:t>
                </m:r>
              </m:sub>
            </m:sSub>
            <m:sSub>
              <m:sSubPr/>
              <m:e>
                <m:r>
                  <m:rPr>
                    <m:sty m:val="i"/>
                  </m:rPr>
                  <m:t>S</m:t>
                </m:r>
              </m:e>
              <m:sub>
                <m:r>
                  <m:rPr>
                    <m:sty m:val="p"/>
                  </m:rPr>
                  <m:t>2</m:t>
                </m:r>
              </m:sub>
            </m:sSub>
          </m:sub>
        </m:sSub>
      </m:oMath>
      <w:r>
        <w:rPr/>
        <w:t xml:space="preserve"> entre les enroulements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du stator? Que vaut la mutuelle </w:t>
      </w:r>
      <m:oMath>
        <m:sSub>
          <m:sSubPr/>
          <m:e>
            <m:r>
              <m:rPr>
                <m:sty m:val="i"/>
              </m:rPr>
              <m:t>M</m:t>
            </m:r>
          </m:e>
          <m:sub>
            <m:sSub>
              <m:sSubPr/>
              <m:e>
                <m:r>
                  <m:rPr>
                    <m:sty m:val="i"/>
                  </m:rPr>
                  <m:t>R</m:t>
                </m:r>
              </m:e>
              <m:sub>
                <m:r>
                  <m:rPr>
                    <m:sty m:val="p"/>
                  </m:rPr>
                  <m:t>1</m:t>
                </m:r>
              </m:sub>
            </m:sSub>
            <m:sSub>
              <m:sSubPr/>
              <m:e>
                <m:r>
                  <m:rPr>
                    <m:sty m:val="i"/>
                  </m:rPr>
                  <m:t>R</m:t>
                </m:r>
              </m:e>
              <m:sub>
                <m:r>
                  <m:rPr>
                    <m:sty m:val="p"/>
                  </m:rPr>
                  <m:t>2</m:t>
                </m:r>
              </m:sub>
            </m:sSub>
          </m:sub>
        </m:sSub>
      </m:oMath>
      <w:r>
        <w:rPr/>
        <w:t xml:space="preserve"> entre les enroulements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du rotor?</w:t>
      </w:r>
      <w:r>
        <w:rPr/>
        <w:br w:type="textWrapping"/>
      </w:r>
      <w:r>
        <w:rPr/>
        <w:t xml:space="preserve">Q30. Exprimer l'inductance mutuelle </w:t>
      </w:r>
      <m:oMath>
        <m:sSub>
          <m:sSubPr/>
          <m:e>
            <m:r>
              <m:rPr>
                <m:sty m:val="i"/>
              </m:rPr>
              <m:t>M</m:t>
            </m:r>
          </m:e>
          <m:sub>
            <m:sSub>
              <m:sSubPr/>
              <m:e>
                <m:r>
                  <m:rPr>
                    <m:sty m:val="i"/>
                  </m:rPr>
                  <m:t>S</m:t>
                </m:r>
              </m:e>
              <m:sub>
                <m:r>
                  <m:rPr>
                    <m:sty m:val="p"/>
                  </m:rPr>
                  <m:t>1</m:t>
                </m:r>
              </m:sub>
            </m:sSub>
            <m:sSub>
              <m:sSubPr/>
              <m:e>
                <m:r>
                  <m:rPr>
                    <m:sty m:val="i"/>
                  </m:rPr>
                  <m:t>R</m:t>
                </m:r>
              </m:e>
              <m:sub>
                <m:r>
                  <m:rPr>
                    <m:sty m:val="p"/>
                  </m:rPr>
                  <m:t>2</m:t>
                </m:r>
              </m:sub>
            </m:sSub>
          </m:sub>
        </m:sSub>
      </m:oMath>
      <w:r>
        <w:rPr/>
        <w:t xml:space="preserve"> entre les enroulements </w:t>
      </w:r>
      <m:oMath>
        <m:sSub>
          <m:sSubPr/>
          <m:e>
            <m:r>
              <m:rPr>
                <m:sty m:val="i"/>
              </m:rPr>
              <m:t>S</m:t>
            </m:r>
          </m:e>
          <m:sub>
            <m:r>
              <m:rPr>
                <m:sty m:val="p"/>
              </m:rPr>
              <m:t>1</m:t>
            </m:r>
          </m:sub>
        </m:sSub>
      </m:oMath>
      <w:r>
        <w:rPr/>
        <w:t xml:space="preserve"> du stator et </w:t>
      </w:r>
      <m:oMath>
        <m:sSub>
          <m:sSubPr/>
          <m:e>
            <m:r>
              <m:rPr>
                <m:sty m:val="i"/>
              </m:rPr>
              <m:t>R</m:t>
            </m:r>
          </m:e>
          <m:sub>
            <m:r>
              <m:rPr>
                <m:sty m:val="p"/>
              </m:rPr>
              <m:t>2</m:t>
            </m:r>
          </m:sub>
        </m:sSub>
      </m:oMath>
      <w:r>
        <w:rPr/>
        <w:t xml:space="preserve"> du rotor en fonction de </w:t>
      </w:r>
      <m:oMath>
        <m:sSub>
          <m:sSubPr/>
          <m:e>
            <m:r>
              <m:rPr>
                <m:sty m:val="i"/>
              </m:rPr>
              <m:t>M</m:t>
            </m:r>
          </m:e>
          <m:sub>
            <m:r>
              <m:rPr>
                <m:sty m:val="i"/>
              </m:rPr>
              <m:t>S</m:t>
            </m:r>
            <m:r>
              <m:rPr>
                <m:sty m:val="i"/>
              </m:rPr>
              <m:t>R</m:t>
            </m:r>
          </m:sub>
        </m:sSub>
      </m:oMath>
      <w:r>
        <w:rPr/>
        <w:t xml:space="preserve"> et de </w:t>
      </w:r>
      <m:oMath>
        <m:sSub>
          <m:sSubPr/>
          <m:e>
            <m:r>
              <m:rPr>
                <m:sty m:val="i"/>
              </m:rPr>
              <m:t>θ</m:t>
            </m:r>
          </m:e>
          <m:sub>
            <m:r>
              <m:rPr>
                <m:sty m:val="i"/>
              </m:rPr>
              <m:t>R</m:t>
            </m:r>
          </m:sub>
        </m:sSub>
      </m:oMath>
      <w:r>
        <w:rPr/>
        <w:t xml:space="preserve">, ainsi que la mutuelle </w:t>
      </w:r>
      <m:oMath>
        <m:sSub>
          <m:sSubPr/>
          <m:e>
            <m:r>
              <m:rPr>
                <m:sty m:val="i"/>
              </m:rPr>
              <m:t>M</m:t>
            </m:r>
          </m:e>
          <m:sub>
            <m:sSub>
              <m:sSubPr/>
              <m:e>
                <m:r>
                  <m:rPr>
                    <m:sty m:val="i"/>
                  </m:rPr>
                  <m:t>S</m:t>
                </m:r>
              </m:e>
              <m:sub>
                <m:r>
                  <m:rPr>
                    <m:sty m:val="p"/>
                  </m:rPr>
                  <m:t>2</m:t>
                </m:r>
              </m:sub>
            </m:sSub>
            <m:sSub>
              <m:sSubPr/>
              <m:e>
                <m:r>
                  <m:rPr>
                    <m:sty m:val="i"/>
                  </m:rPr>
                  <m:t>R</m:t>
                </m:r>
              </m:e>
              <m:sub>
                <m:r>
                  <m:rPr>
                    <m:sty m:val="p"/>
                  </m:rPr>
                  <m:t>2</m:t>
                </m:r>
              </m:sub>
            </m:sSub>
          </m:sub>
        </m:sSub>
      </m:oMath>
      <w:r>
        <w:rPr/>
        <w:t xml:space="preserve"> entre les enroulements </w:t>
      </w:r>
      <m:oMath>
        <m:sSub>
          <m:sSubPr/>
          <m:e>
            <m:r>
              <m:rPr>
                <m:sty m:val="i"/>
              </m:rPr>
              <m:t>S</m:t>
            </m:r>
          </m:e>
          <m:sub>
            <m:r>
              <m:rPr>
                <m:sty m:val="p"/>
              </m:rPr>
              <m:t>2</m:t>
            </m:r>
          </m:sub>
        </m:sSub>
      </m:oMath>
      <w:r>
        <w:rPr/>
        <w:t xml:space="preserve"> du stator et </w:t>
      </w:r>
      <m:oMath>
        <m:sSub>
          <m:sSubPr/>
          <m:e>
            <m:r>
              <m:rPr>
                <m:sty m:val="i"/>
              </m:rPr>
              <m:t>R</m:t>
            </m:r>
          </m:e>
          <m:sub>
            <m:r>
              <m:rPr>
                <m:sty m:val="p"/>
              </m:rPr>
              <m:t>2</m:t>
            </m:r>
          </m:sub>
        </m:sSub>
      </m:oMath>
      <w:r>
        <w:rPr/>
        <w:t xml:space="preserve"> du rotor.</w:t>
      </w:r>
    </w:p>
    <w:p>
      <w:pPr>
        <w:spacing w:after="220" w:lineRule="auto"/>
      </w:pPr>
      <w:r>
        <w:rPr>
          <w:rFonts w:eastAsia="Georgia" w:cs="Georgia" w:ascii="Georgia" w:hAnsi="Georgia"/>
        </w:rPr>
        <w:t xml:space="preserve">On se propose d'écrire l'équation électrique qui définit le courant </w:t>
      </w:r>
      <m:oMath>
        <m:sSub>
          <m:sSubPr/>
          <m:e>
            <m:r>
              <m:rPr>
                <m:sty m:val="i"/>
              </m:rPr>
              <m:t>i</m:t>
            </m:r>
          </m:e>
          <m:sub>
            <m:sSub>
              <m:sSubPr/>
              <m:e>
                <m:r>
                  <m:rPr>
                    <m:sty m:val="i"/>
                  </m:rPr>
                  <m:t>R</m:t>
                </m:r>
              </m:e>
              <m:sub>
                <m:r>
                  <m:rPr>
                    <m:sty m:val="p"/>
                  </m:rPr>
                  <m:t>1</m:t>
                </m:r>
              </m:sub>
            </m:sSub>
          </m:sub>
        </m:sSub>
        <m:r>
          <m:rPr>
            <m:sty m:val="p"/>
          </m:rPr>
          <m:t>(</m:t>
        </m:r>
        <m:r>
          <m:rPr>
            <m:sty m:val="i"/>
          </m:rPr>
          <m:t>t</m:t>
        </m:r>
        <m:r>
          <m:rPr>
            <m:sty m:val="p"/>
          </m:rPr>
          <m:t>)</m:t>
        </m:r>
      </m:oMath>
      <w:r>
        <w:rPr>
          <w:rFonts w:eastAsia="Georgia" w:cs="Georgia" w:ascii="Georgia" w:hAnsi="Georgia"/>
        </w:rPr>
        <w:t xml:space="preserve"> associé à l'enroulement </w:t>
      </w:r>
      <m:oMath>
        <m:sSub>
          <m:sSubPr/>
          <m:e>
            <m:r>
              <m:rPr>
                <m:sty m:val="i"/>
              </m:rPr>
              <m:t>R</m:t>
            </m:r>
          </m:e>
          <m:sub>
            <m:r>
              <m:rPr>
                <m:sty m:val="p"/>
              </m:rPr>
              <m:t>1</m:t>
            </m:r>
          </m:sub>
        </m:sSub>
      </m:oMath>
      <w:r>
        <w:rPr/>
        <w:t xml:space="preserve"> du rotor.</w:t>
      </w:r>
    </w:p>
    <w:p>
      <w:pPr>
        <w:spacing w:after="220" w:lineRule="auto"/>
      </w:pPr>
      <w:r>
        <w:rPr/>
        <w:t xml:space="preserve">Q31. Comment peut-on expliquer qu'un courant </w:t>
      </w:r>
      <m:oMath>
        <m:sSub>
          <m:sSubPr/>
          <m:e>
            <m:r>
              <m:rPr>
                <m:sty m:val="i"/>
              </m:rPr>
              <m:t>i</m:t>
            </m:r>
          </m:e>
          <m:sub>
            <m:sSub>
              <m:sSubPr/>
              <m:e>
                <m:r>
                  <m:rPr>
                    <m:sty m:val="i"/>
                  </m:rPr>
                  <m:t>R</m:t>
                </m:r>
              </m:e>
              <m:sub>
                <m:r>
                  <m:rPr>
                    <m:sty m:val="p"/>
                  </m:rPr>
                  <m:t>1</m:t>
                </m:r>
              </m:sub>
            </m:sSub>
          </m:sub>
        </m:sSub>
        <m:r>
          <m:rPr>
            <m:sty m:val="p"/>
          </m:rPr>
          <m:t>(</m:t>
        </m:r>
        <m:r>
          <m:rPr>
            <m:sty m:val="i"/>
          </m:rPr>
          <m:t>t</m:t>
        </m:r>
        <m:r>
          <m:rPr>
            <m:sty m:val="p"/>
          </m:rPr>
          <m:t>)</m:t>
        </m:r>
      </m:oMath>
      <w:r>
        <w:rPr/>
        <w:t xml:space="preserve"> circule dans l'enroulement </w:t>
      </w:r>
      <m:oMath>
        <m:sSub>
          <m:sSubPr/>
          <m:e>
            <m:r>
              <m:rPr>
                <m:sty m:val="i"/>
              </m:rPr>
              <m:t>R</m:t>
            </m:r>
          </m:e>
          <m:sub>
            <m:r>
              <m:rPr>
                <m:sty m:val="p"/>
              </m:rPr>
              <m:t>1</m:t>
            </m:r>
          </m:sub>
        </m:sSub>
      </m:oMath>
      <w:r>
        <w:rPr>
          <w:rFonts w:eastAsia="Georgia" w:cs="Georgia" w:ascii="Georgia" w:hAnsi="Georgia"/>
        </w:rPr>
        <w:t xml:space="preserve"> alors qu'il n'est relié à aucune alimentation?</w:t>
      </w:r>
      <w:r>
        <w:rPr/>
        <w:br w:type="textWrapping"/>
      </w:r>
      <w:r>
        <w:rPr/>
        <w:t xml:space="preserve">Q32. On note respectivement </w:t>
      </w:r>
      <m:oMath>
        <m:sSub>
          <m:sSubPr/>
          <m:e>
            <m:r>
              <m:rPr>
                <m:sty m:val="i"/>
              </m:rPr>
              <m:t>ϕ</m:t>
            </m:r>
          </m:e>
          <m:sub>
            <m:sSub>
              <m:sSubPr/>
              <m:e>
                <m:r>
                  <m:rPr>
                    <m:sty m:val="i"/>
                  </m:rPr>
                  <m:t>S</m:t>
                </m:r>
              </m:e>
              <m:sub>
                <m:r>
                  <m:rPr>
                    <m:sty m:val="p"/>
                  </m:rPr>
                  <m:t>1</m:t>
                </m:r>
              </m:sub>
            </m:sSub>
            <m:sSub>
              <m:sSubPr/>
              <m:e>
                <m:r>
                  <m:rPr>
                    <m:sty m:val="i"/>
                  </m:rPr>
                  <m:t>R</m:t>
                </m:r>
              </m:e>
              <m:sub>
                <m:r>
                  <m:rPr>
                    <m:sty m:val="p"/>
                  </m:rPr>
                  <m:t>1</m:t>
                </m:r>
              </m:sub>
            </m:sSub>
          </m:sub>
        </m:sSub>
      </m:oMath>
      <w:r>
        <w:rPr/>
        <w:t xml:space="preserve"> et </w:t>
      </w:r>
      <m:oMath>
        <m:sSub>
          <m:sSubPr/>
          <m:e>
            <m:r>
              <m:rPr>
                <m:sty m:val="i"/>
              </m:rPr>
              <m:t>ϕ</m:t>
            </m:r>
          </m:e>
          <m:sub>
            <m:sSub>
              <m:sSubPr/>
              <m:e>
                <m:r>
                  <m:rPr>
                    <m:sty m:val="i"/>
                  </m:rPr>
                  <m:t>S</m:t>
                </m:r>
              </m:e>
              <m:sub>
                <m:r>
                  <m:rPr>
                    <m:sty m:val="p"/>
                  </m:rPr>
                  <m:t>2</m:t>
                </m:r>
              </m:sub>
            </m:sSub>
            <m:sSub>
              <m:sSubPr/>
              <m:e>
                <m:r>
                  <m:rPr>
                    <m:sty m:val="i"/>
                  </m:rPr>
                  <m:t>R</m:t>
                </m:r>
              </m:e>
              <m:sub>
                <m:r>
                  <m:rPr>
                    <m:sty m:val="p"/>
                  </m:rPr>
                  <m:t>1</m:t>
                </m:r>
              </m:sub>
            </m:sSub>
          </m:sub>
        </m:sSub>
      </m:oMath>
      <w:r>
        <w:rPr>
          <w:rFonts w:eastAsia="Georgia" w:cs="Georgia" w:ascii="Georgia" w:hAnsi="Georgia"/>
        </w:rPr>
        <w:t xml:space="preserve"> les flux créés dans l'enroulement </w:t>
      </w:r>
      <m:oMath>
        <m:sSub>
          <m:sSubPr/>
          <m:e>
            <m:r>
              <m:rPr>
                <m:sty m:val="i"/>
              </m:rPr>
              <m:t>R</m:t>
            </m:r>
          </m:e>
          <m:sub>
            <m:r>
              <m:rPr>
                <m:sty m:val="p"/>
              </m:rPr>
              <m:t>1</m:t>
            </m:r>
          </m:sub>
        </m:sSub>
      </m:oMath>
      <w:r>
        <w:rPr/>
        <w:t xml:space="preserve"> du rotor par les enroulements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du stator. Exprimer le flux </w:t>
      </w:r>
      <m:oMath>
        <m:sSub>
          <m:sSubPr/>
          <m:e>
            <m:r>
              <m:rPr>
                <m:sty m:val="i"/>
              </m:rPr>
              <m:t>ϕ</m:t>
            </m:r>
          </m:e>
          <m:sub>
            <m:sSub>
              <m:sSubPr/>
              <m:e>
                <m:r>
                  <m:rPr>
                    <m:sty m:val="i"/>
                  </m:rPr>
                  <m:t>S</m:t>
                </m:r>
              </m:e>
              <m:sub>
                <m:r>
                  <m:rPr>
                    <m:sty m:val="p"/>
                  </m:rPr>
                  <m:t>1</m:t>
                </m:r>
              </m:sub>
            </m:sSub>
            <m:sSub>
              <m:sSubPr/>
              <m:e>
                <m:r>
                  <m:rPr>
                    <m:sty m:val="i"/>
                  </m:rPr>
                  <m:t>R</m:t>
                </m:r>
              </m:e>
              <m:sub>
                <m:r>
                  <m:rPr>
                    <m:sty m:val="p"/>
                  </m:rPr>
                  <m:t>1</m:t>
                </m:r>
              </m:sub>
            </m:sSub>
          </m:sub>
        </m:sSub>
      </m:oMath>
      <w:r>
        <w:rPr/>
        <w:t xml:space="preserve"> en fonction de </w:t>
      </w:r>
      <m:oMath>
        <m:sSub>
          <m:sSubPr/>
          <m:e>
            <m:r>
              <m:rPr>
                <m:sty m:val="i"/>
              </m:rPr>
              <m:t>M</m:t>
            </m:r>
          </m:e>
          <m:sub>
            <m:r>
              <m:rPr>
                <m:sty m:val="i"/>
              </m:rPr>
              <m:t>S</m:t>
            </m:r>
            <m:r>
              <m:rPr>
                <m:sty m:val="i"/>
              </m:rPr>
              <m:t>R</m:t>
            </m:r>
          </m:sub>
        </m:sSub>
        <m:r>
          <m:rPr>
            <m:sty m:val="p"/>
          </m:rPr>
          <m:t>,</m:t>
        </m:r>
        <m:sSub>
          <m:sSubPr/>
          <m:e>
            <m:r>
              <m:rPr>
                <m:sty m:val="i"/>
              </m:rPr>
              <m:t>θ</m:t>
            </m:r>
          </m:e>
          <m:sub>
            <m:r>
              <m:rPr>
                <m:sty m:val="i"/>
              </m:rPr>
              <m:t>R</m:t>
            </m:r>
          </m:sub>
        </m:sSub>
      </m:oMath>
      <w:r>
        <w:rPr/>
        <w:t xml:space="preserve"> et du courant </w:t>
      </w:r>
      <m:oMath>
        <m:sSub>
          <m:sSubPr/>
          <m:e>
            <m:r>
              <m:rPr>
                <m:sty m:val="i"/>
              </m:rPr>
              <m:t>i</m:t>
            </m:r>
          </m:e>
          <m:sub>
            <m:sSub>
              <m:sSubPr/>
              <m:e>
                <m:r>
                  <m:rPr>
                    <m:sty m:val="i"/>
                  </m:rPr>
                  <m:t>S</m:t>
                </m:r>
              </m:e>
              <m:sub>
                <m:r>
                  <m:rPr>
                    <m:sty m:val="p"/>
                  </m:rPr>
                  <m:t>1</m:t>
                </m:r>
              </m:sub>
            </m:sSub>
          </m:sub>
        </m:sSub>
        <m:r>
          <m:rPr>
            <m:sty m:val="p"/>
          </m:rPr>
          <m:t>(</m:t>
        </m:r>
        <m:r>
          <m:rPr>
            <m:sty m:val="i"/>
          </m:rPr>
          <m:t>t</m:t>
        </m:r>
        <m:r>
          <m:rPr>
            <m:sty m:val="p"/>
          </m:rPr>
          <m:t>)</m:t>
        </m:r>
      </m:oMath>
      <w:r>
        <w:rPr>
          <w:rFonts w:eastAsia="Georgia" w:cs="Georgia" w:ascii="Georgia" w:hAnsi="Georgia"/>
        </w:rPr>
        <w:t xml:space="preserve">. De même, exprimer le flux </w:t>
      </w:r>
      <m:oMath>
        <m:sSub>
          <m:sSubPr/>
          <m:e>
            <m:r>
              <m:rPr>
                <m:sty m:val="i"/>
              </m:rPr>
              <m:t>ϕ</m:t>
            </m:r>
          </m:e>
          <m:sub>
            <m:sSub>
              <m:sSubPr/>
              <m:e>
                <m:r>
                  <m:rPr>
                    <m:sty m:val="i"/>
                  </m:rPr>
                  <m:t>S</m:t>
                </m:r>
              </m:e>
              <m:sub>
                <m:r>
                  <m:rPr>
                    <m:sty m:val="p"/>
                  </m:rPr>
                  <m:t>2</m:t>
                </m:r>
              </m:sub>
            </m:sSub>
            <m:sSub>
              <m:sSubPr/>
              <m:e>
                <m:r>
                  <m:rPr>
                    <m:sty m:val="i"/>
                  </m:rPr>
                  <m:t>R</m:t>
                </m:r>
              </m:e>
              <m:sub>
                <m:r>
                  <m:rPr>
                    <m:sty m:val="p"/>
                  </m:rPr>
                  <m:t>1</m:t>
                </m:r>
              </m:sub>
            </m:sSub>
          </m:sub>
        </m:sSub>
      </m:oMath>
      <w:r>
        <w:rPr/>
        <w:t xml:space="preserve"> en fonction de </w:t>
      </w:r>
      <m:oMath>
        <m:sSub>
          <m:sSubPr/>
          <m:e>
            <m:r>
              <m:rPr>
                <m:sty m:val="i"/>
              </m:rPr>
              <m:t>M</m:t>
            </m:r>
          </m:e>
          <m:sub>
            <m:r>
              <m:rPr>
                <m:sty m:val="i"/>
              </m:rPr>
              <m:t>S</m:t>
            </m:r>
            <m:r>
              <m:rPr>
                <m:sty m:val="i"/>
              </m:rPr>
              <m:t>R</m:t>
            </m:r>
          </m:sub>
        </m:sSub>
        <m:r>
          <m:rPr>
            <m:sty m:val="p"/>
          </m:rPr>
          <m:t>,</m:t>
        </m:r>
        <m:sSub>
          <m:sSubPr/>
          <m:e>
            <m:r>
              <m:rPr>
                <m:sty m:val="i"/>
              </m:rPr>
              <m:t>θ</m:t>
            </m:r>
          </m:e>
          <m:sub>
            <m:r>
              <m:rPr>
                <m:sty m:val="i"/>
              </m:rPr>
              <m:t>R</m:t>
            </m:r>
          </m:sub>
        </m:sSub>
      </m:oMath>
      <w:r>
        <w:rPr/>
        <w:t xml:space="preserve"> et du courant </w:t>
      </w:r>
      <m:oMath>
        <m:sSub>
          <m:sSubPr/>
          <m:e>
            <m:r>
              <m:rPr>
                <m:sty m:val="i"/>
              </m:rPr>
              <m:t>i</m:t>
            </m:r>
          </m:e>
          <m:sub>
            <m:sSub>
              <m:sSubPr/>
              <m:e>
                <m:r>
                  <m:rPr>
                    <m:sty m:val="i"/>
                  </m:rPr>
                  <m:t>S</m:t>
                </m:r>
              </m:e>
              <m:sub>
                <m:r>
                  <m:rPr>
                    <m:sty m:val="p"/>
                  </m:rPr>
                  <m:t>2</m:t>
                </m:r>
              </m:sub>
            </m:sSub>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On suppose que le rotor tourne à la vitesse angulaire constante </w:t>
      </w:r>
      <m:oMath>
        <m:acc>
          <m:accPr>
            <m:chr m:val="⃗"/>
          </m:accPr>
          <m:e>
            <m:r>
              <m:rPr>
                <m:sty m:val="p"/>
              </m:rPr>
              <m:t>Ω</m:t>
            </m:r>
          </m:e>
        </m:acc>
        <m:r>
          <m:rPr>
            <m:sty m:val="p"/>
          </m:rPr>
          <m:t>=</m:t>
        </m:r>
        <m:r>
          <m:rPr>
            <m:sty m:val="p"/>
          </m:rPr>
          <m:t>Ω</m:t>
        </m:r>
        <m:acc>
          <m:accPr>
            <m:chr m:val="⃗"/>
          </m:accPr>
          <m:e>
            <m:sSub>
              <m:sSubPr/>
              <m:e>
                <m:r>
                  <m:rPr>
                    <m:sty m:val="p"/>
                  </m:rPr>
                  <m:t>e</m:t>
                </m:r>
              </m:e>
              <m:sub>
                <m:r>
                  <m:rPr>
                    <m:sty m:val="p"/>
                  </m:rPr>
                  <m:t>z</m:t>
                </m:r>
              </m:sub>
            </m:sSub>
          </m:e>
        </m:acc>
      </m:oMath>
      <w:r>
        <w:rPr/>
        <w:t xml:space="preserve"> avec </w:t>
      </w:r>
      <m:oMath>
        <m:r>
          <m:rPr>
            <m:sty m:val="p"/>
          </m:rPr>
          <m:t>0</m:t>
        </m:r>
        <m:r>
          <m:rPr>
            <m:sty m:val="p"/>
          </m:rPr>
          <m:t>≤</m:t>
        </m:r>
        <m:r>
          <m:rPr>
            <m:sty m:val="p"/>
          </m:rPr>
          <m:t>Ω</m:t>
        </m:r>
        <m:r>
          <m:rPr>
            <m:sty m:val="p"/>
          </m:rPr>
          <m:t>≤</m:t>
        </m:r>
        <m:sSub>
          <m:sSubPr/>
          <m:e>
            <m:r>
              <m:rPr>
                <m:sty m:val="i"/>
              </m:rPr>
              <m:t>ω</m:t>
            </m:r>
          </m:e>
          <m:sub>
            <m:r>
              <m:rPr>
                <m:sty m:val="i"/>
              </m:rPr>
              <m:t>S</m:t>
            </m:r>
          </m:sub>
        </m:sSub>
      </m:oMath>
      <w:r>
        <w:rPr>
          <w:rFonts w:eastAsia="Georgia" w:cs="Georgia" w:ascii="Georgia" w:hAnsi="Georgia"/>
        </w:rPr>
        <w:t xml:space="preserve">. On suppose également qu'à </w:t>
      </w:r>
      <m:oMath>
        <m:r>
          <m:rPr>
            <m:sty m:val="i"/>
          </m:rPr>
          <m:t>t</m:t>
        </m:r>
        <m:r>
          <m:rPr>
            <m:sty m:val="p"/>
          </m:rPr>
          <m:t>=</m:t>
        </m:r>
        <m:r>
          <m:rPr>
            <m:sty m:val="p"/>
          </m:rPr>
          <m:t>0</m:t>
        </m:r>
        <m:r>
          <m:rPr>
            <m:sty m:val="p"/>
          </m:rPr>
          <m:t>,</m:t>
        </m:r>
        <m:sSub>
          <m:sSubPr/>
          <m:e>
            <m:r>
              <m:rPr>
                <m:sty m:val="i"/>
              </m:rPr>
              <m:t>θ</m:t>
            </m:r>
          </m:e>
          <m:sub>
            <m:r>
              <m:rPr>
                <m:sty m:val="i"/>
              </m:rPr>
              <m:t>R</m:t>
            </m:r>
          </m:sub>
        </m:sSub>
        <m:r>
          <m:rPr>
            <m:sty m:val="p"/>
          </m:rPr>
          <m:t>(</m:t>
        </m:r>
        <m:r>
          <m:rPr>
            <m:sty m:val="p"/>
          </m:rPr>
          <m:t>0</m:t>
        </m:r>
        <m:r>
          <m:rPr>
            <m:sty m:val="p"/>
          </m:rPr>
          <m:t>)</m:t>
        </m:r>
        <m:r>
          <m:rPr>
            <m:sty m:val="p"/>
          </m:rPr>
          <m:t>=</m:t>
        </m:r>
        <m:r>
          <m:rPr>
            <m:sty m:val="p"/>
          </m:rPr>
          <m:t>0</m:t>
        </m:r>
      </m:oMath>
      <w:r>
        <w:rPr/>
        <w:t xml:space="preserve"> de sorte que </w:t>
      </w:r>
      <m:oMath>
        <m:sSub>
          <m:sSubPr/>
          <m:e>
            <m:r>
              <m:rPr>
                <m:sty m:val="i"/>
              </m:rPr>
              <m:t>θ</m:t>
            </m:r>
          </m:e>
          <m:sub>
            <m:r>
              <m:rPr>
                <m:sty m:val="i"/>
              </m:rPr>
              <m:t>R</m:t>
            </m:r>
          </m:sub>
        </m:sSub>
        <m:r>
          <m:rPr>
            <m:sty m:val="p"/>
          </m:rPr>
          <m:t>(</m:t>
        </m:r>
        <m:r>
          <m:rPr>
            <m:sty m:val="i"/>
          </m:rPr>
          <m:t>t</m:t>
        </m:r>
        <m:r>
          <m:rPr>
            <m:sty m:val="p"/>
          </m:rPr>
          <m:t>)</m:t>
        </m:r>
        <m:r>
          <m:rPr>
            <m:sty m:val="p"/>
          </m:rPr>
          <m:t>=</m:t>
        </m:r>
        <m:r>
          <m:rPr>
            <m:sty m:val="p"/>
          </m:rPr>
          <m:t>Ω</m:t>
        </m:r>
        <m:r>
          <m:rPr>
            <m:sty m:val="i"/>
          </m:rPr>
          <m:t>t</m:t>
        </m:r>
      </m:oMath>
      <w:r>
        <w:rPr/>
        <w:t xml:space="preserve">.</w:t>
      </w:r>
    </w:p>
    <w:p>
      <w:pPr>
        <w:spacing w:after="220" w:lineRule="auto"/>
      </w:pPr>
      <w:r>
        <w:rPr/>
        <w:t xml:space="preserve">Q33. En remarquant que </w:t>
      </w:r>
      <m:oMath>
        <m:sSub>
          <m:sSubPr/>
          <m:e>
            <m:r>
              <m:rPr>
                <m:sty m:val="i"/>
              </m:rPr>
              <m:t>θ</m:t>
            </m:r>
          </m:e>
          <m:sub>
            <m:r>
              <m:rPr>
                <m:sty m:val="i"/>
              </m:rPr>
              <m:t>R</m:t>
            </m:r>
          </m:sub>
        </m:sSub>
      </m:oMath>
      <w:r>
        <w:rPr/>
        <w:t xml:space="preserve"> et </w:t>
      </w:r>
      <m:oMath>
        <m:sSub>
          <m:sSubPr/>
          <m:e>
            <m:r>
              <m:rPr>
                <m:sty m:val="i"/>
              </m:rPr>
              <m:t>i</m:t>
            </m:r>
          </m:e>
          <m:sub>
            <m:sSub>
              <m:sSubPr/>
              <m:e>
                <m:r>
                  <m:rPr>
                    <m:sty m:val="i"/>
                  </m:rPr>
                  <m:t>S</m:t>
                </m:r>
              </m:e>
              <m:sub>
                <m:r>
                  <m:rPr>
                    <m:sty m:val="p"/>
                  </m:rPr>
                  <m:t>1</m:t>
                </m:r>
              </m:sub>
            </m:sSub>
          </m:sub>
        </m:sSub>
      </m:oMath>
      <w:r>
        <w:rPr>
          <w:rFonts w:eastAsia="Georgia" w:cs="Georgia" w:ascii="Georgia" w:hAnsi="Georgia"/>
        </w:rPr>
        <w:t xml:space="preserve"> dépendent du temps, exprimer en fonction de </w:t>
      </w:r>
      <m:oMath>
        <m:sSub>
          <m:sSubPr/>
          <m:e>
            <m:r>
              <m:rPr>
                <m:sty m:val="i"/>
              </m:rPr>
              <m:t>M</m:t>
            </m:r>
          </m:e>
          <m:sub>
            <m:r>
              <m:rPr>
                <m:sty m:val="i"/>
              </m:rPr>
              <m:t>S</m:t>
            </m:r>
            <m:r>
              <m:rPr>
                <m:sty m:val="i"/>
              </m:rPr>
              <m:t>R</m:t>
            </m:r>
          </m:sub>
        </m:sSub>
        <m:r>
          <m:rPr>
            <m:sty m:val="p"/>
          </m:rPr>
          <m:t>,</m:t>
        </m:r>
        <m:sSub>
          <m:sSubPr/>
          <m:e>
            <m:r>
              <m:rPr>
                <m:sty m:val="i"/>
              </m:rPr>
              <m:t>i</m:t>
            </m:r>
          </m:e>
          <m:sub>
            <m:sSub>
              <m:sSubPr/>
              <m:e>
                <m:r>
                  <m:rPr>
                    <m:sty m:val="i"/>
                  </m:rPr>
                  <m:t>S</m:t>
                </m:r>
              </m:e>
              <m:sub>
                <m:r>
                  <m:rPr>
                    <m:sty m:val="p"/>
                  </m:rPr>
                  <m:t>1</m:t>
                </m:r>
              </m:sub>
            </m:sSub>
          </m:sub>
        </m:sSub>
        <m:r>
          <m:rPr>
            <m:sty m:val="p"/>
          </m:rPr>
          <m:t>,</m:t>
        </m:r>
        <m:r>
          <m:rPr>
            <m:sty m:val="p"/>
          </m:rPr>
          <m:t>Ω</m:t>
        </m:r>
      </m:oMath>
      <w:r>
        <w:rPr/>
        <w:t xml:space="preserve"> et de </w:t>
      </w:r>
      <m:oMath>
        <m:r>
          <m:rPr>
            <m:sty m:val="i"/>
          </m:rPr>
          <m:t>t</m:t>
        </m:r>
      </m:oMath>
      <w:r>
        <w:rPr>
          <w:rFonts w:eastAsia="Georgia" w:cs="Georgia" w:ascii="Georgia" w:hAnsi="Georgia"/>
        </w:rPr>
        <w:t xml:space="preserve"> la force électromotrice (fem) </w:t>
      </w:r>
      <m:oMath>
        <m:sSub>
          <m:sSubPr/>
          <m:e>
            <m:r>
              <m:rPr>
                <m:sty m:val="i"/>
              </m:rPr>
              <m:t>e</m:t>
            </m:r>
          </m:e>
          <m:sub>
            <m:sSub>
              <m:sSubPr/>
              <m:e>
                <m:r>
                  <m:rPr>
                    <m:sty m:val="i"/>
                  </m:rPr>
                  <m:t>S</m:t>
                </m:r>
              </m:e>
              <m:sub>
                <m:r>
                  <m:rPr>
                    <m:sty m:val="p"/>
                  </m:rPr>
                  <m:t>1</m:t>
                </m:r>
              </m:sub>
            </m:sSub>
            <m:sSub>
              <m:sSubPr/>
              <m:e>
                <m:r>
                  <m:rPr>
                    <m:sty m:val="i"/>
                  </m:rPr>
                  <m:t>R</m:t>
                </m:r>
              </m:e>
              <m:sub>
                <m:r>
                  <m:rPr>
                    <m:sty m:val="p"/>
                  </m:rPr>
                  <m:t>1</m:t>
                </m:r>
              </m:sub>
            </m:sSub>
          </m:sub>
        </m:sSub>
      </m:oMath>
      <w:r>
        <w:rPr/>
        <w:t xml:space="preserve"> induite par </w:t>
      </w:r>
      <m:oMath>
        <m:sSub>
          <m:sSubPr/>
          <m:e>
            <m:r>
              <m:rPr>
                <m:sty m:val="i"/>
              </m:rPr>
              <m:t>S</m:t>
            </m:r>
          </m:e>
          <m:sub>
            <m:r>
              <m:rPr>
                <m:sty m:val="p"/>
              </m:rPr>
              <m:t>1</m:t>
            </m:r>
          </m:sub>
        </m:sSub>
      </m:oMath>
      <w:r>
        <w:rPr/>
        <w:t xml:space="preserve"> dans </w:t>
      </w:r>
      <m:oMath>
        <m:sSub>
          <m:sSubPr/>
          <m:e>
            <m:r>
              <m:rPr>
                <m:sty m:val="i"/>
              </m:rPr>
              <m:t>R</m:t>
            </m:r>
          </m:e>
          <m:sub>
            <m:r>
              <m:rPr>
                <m:sty m:val="p"/>
              </m:rPr>
              <m:t>1</m:t>
            </m:r>
          </m:sub>
        </m:sSub>
      </m:oMath>
      <w:r>
        <w:rPr>
          <w:rFonts w:eastAsia="Georgia" w:cs="Georgia" w:ascii="Georgia" w:hAnsi="Georgia"/>
        </w:rPr>
        <w:t xml:space="preserve">. Faire de même pour la fem </w:t>
      </w:r>
      <m:oMath>
        <m:sSub>
          <m:sSubPr/>
          <m:e>
            <m:r>
              <m:rPr>
                <m:sty m:val="i"/>
              </m:rPr>
              <m:t>e</m:t>
            </m:r>
          </m:e>
          <m:sub>
            <m:sSub>
              <m:sSubPr/>
              <m:e>
                <m:r>
                  <m:rPr>
                    <m:sty m:val="i"/>
                  </m:rPr>
                  <m:t>S</m:t>
                </m:r>
              </m:e>
              <m:sub>
                <m:r>
                  <m:rPr>
                    <m:sty m:val="p"/>
                  </m:rPr>
                  <m:t>2</m:t>
                </m:r>
              </m:sub>
            </m:sSub>
            <m:sSub>
              <m:sSubPr/>
              <m:e>
                <m:r>
                  <m:rPr>
                    <m:sty m:val="i"/>
                  </m:rPr>
                  <m:t>R</m:t>
                </m:r>
              </m:e>
              <m:sub>
                <m:r>
                  <m:rPr>
                    <m:sty m:val="p"/>
                  </m:rPr>
                  <m:t>1</m:t>
                </m:r>
              </m:sub>
            </m:sSub>
          </m:sub>
        </m:sSub>
      </m:oMath>
      <w:r>
        <w:rPr/>
        <w:t xml:space="preserve"> induite par </w:t>
      </w:r>
      <m:oMath>
        <m:sSub>
          <m:sSubPr/>
          <m:e>
            <m:r>
              <m:rPr>
                <m:sty m:val="i"/>
              </m:rPr>
              <m:t>S</m:t>
            </m:r>
          </m:e>
          <m:sub>
            <m:r>
              <m:rPr>
                <m:sty m:val="p"/>
              </m:rPr>
              <m:t>2</m:t>
            </m:r>
          </m:sub>
        </m:sSub>
      </m:oMath>
      <w:r>
        <w:rPr/>
        <w:t xml:space="preserve"> dans </w:t>
      </w:r>
      <m:oMath>
        <m:sSub>
          <m:sSubPr/>
          <m:e>
            <m:r>
              <m:rPr>
                <m:sty m:val="i"/>
              </m:rPr>
              <m:t>R</m:t>
            </m:r>
          </m:e>
          <m:sub>
            <m:r>
              <m:rPr>
                <m:sty m:val="p"/>
              </m:rPr>
              <m:t>1</m:t>
            </m:r>
          </m:sub>
        </m:sSub>
      </m:oMath>
      <w:r>
        <w:rPr>
          <w:rFonts w:eastAsia="Georgia" w:cs="Georgia" w:ascii="Georgia" w:hAnsi="Georgia"/>
        </w:rPr>
        <w:t xml:space="preserve">. On ne développera pas les expressions de </w:t>
      </w:r>
      <m:oMath>
        <m:sSub>
          <m:sSubPr/>
          <m:e>
            <m:r>
              <m:rPr>
                <m:sty m:val="i"/>
              </m:rPr>
              <m:t>i</m:t>
            </m:r>
          </m:e>
          <m:sub>
            <m:sSub>
              <m:sSubPr/>
              <m:e>
                <m:r>
                  <m:rPr>
                    <m:sty m:val="i"/>
                  </m:rPr>
                  <m:t>S</m:t>
                </m:r>
              </m:e>
              <m:sub>
                <m:r>
                  <m:rPr>
                    <m:sty m:val="p"/>
                  </m:rPr>
                  <m:t>1</m:t>
                </m:r>
              </m:sub>
            </m:sSub>
          </m:sub>
        </m:sSub>
        <m:r>
          <m:rPr>
            <m:sty m:val="p"/>
          </m:rPr>
          <m:t>(</m:t>
        </m:r>
        <m:r>
          <m:rPr>
            <m:sty m:val="i"/>
          </m:rPr>
          <m:t>t</m:t>
        </m:r>
        <m:r>
          <m:rPr>
            <m:sty m:val="p"/>
          </m:rPr>
          <m:t>)</m:t>
        </m:r>
        <m:r>
          <m:rPr>
            <m:sty m:val="p"/>
          </m:rPr>
          <m:t>,</m:t>
        </m:r>
        <m:sSub>
          <m:sSubPr/>
          <m:e>
            <m:r>
              <m:rPr>
                <m:sty m:val="i"/>
              </m:rPr>
              <m:t>i</m:t>
            </m:r>
          </m:e>
          <m:sub>
            <m:sSub>
              <m:sSubPr/>
              <m:e>
                <m:r>
                  <m:rPr>
                    <m:sty m:val="i"/>
                  </m:rPr>
                  <m:t>S</m:t>
                </m:r>
              </m:e>
              <m:sub>
                <m:r>
                  <m:rPr>
                    <m:sty m:val="p"/>
                  </m:rPr>
                  <m:t>2</m:t>
                </m:r>
              </m:sub>
            </m:sSub>
          </m:sub>
        </m:sSub>
        <m:r>
          <m:rPr>
            <m:sty m:val="p"/>
          </m:rPr>
          <m:t>(</m:t>
        </m:r>
        <m:r>
          <m:rPr>
            <m:sty m:val="i"/>
          </m:rPr>
          <m:t>t</m:t>
        </m:r>
        <m:r>
          <m:rPr>
            <m:sty m:val="p"/>
          </m:rPr>
          <m:t>)</m:t>
        </m:r>
      </m:oMath>
      <w:r>
        <w:rPr>
          <w:rFonts w:eastAsia="Georgia" w:cs="Georgia" w:ascii="Georgia" w:hAnsi="Georgia"/>
        </w:rPr>
        <w:t xml:space="preserve"> et de leur dérivée dans cette réponse.</w:t>
      </w:r>
      <w:r>
        <w:rPr/>
        <w:br w:type="textWrapping"/>
      </w:r>
      <w:r>
        <w:rPr>
          <w:rFonts w:eastAsia="Georgia" w:cs="Georgia" w:ascii="Georgia" w:hAnsi="Georgia"/>
        </w:rPr>
        <w:t xml:space="preserve">Q34. En déduire l'équation différentielle vérifiée par le courant </w:t>
      </w:r>
      <m:oMath>
        <m:sSub>
          <m:sSubPr/>
          <m:e>
            <m:r>
              <m:rPr>
                <m:sty m:val="i"/>
              </m:rPr>
              <m:t>i</m:t>
            </m:r>
          </m:e>
          <m:sub>
            <m:sSub>
              <m:sSubPr/>
              <m:e>
                <m:r>
                  <m:rPr>
                    <m:sty m:val="i"/>
                  </m:rPr>
                  <m:t>R</m:t>
                </m:r>
              </m:e>
              <m:sub>
                <m:r>
                  <m:rPr>
                    <m:sty m:val="p"/>
                  </m:rPr>
                  <m:t>1</m:t>
                </m:r>
              </m:sub>
            </m:sSub>
          </m:sub>
        </m:sSub>
        <m:r>
          <m:rPr>
            <m:sty m:val="p"/>
          </m:rPr>
          <m:t>(</m:t>
        </m:r>
        <m:r>
          <m:rPr>
            <m:sty m:val="i"/>
          </m:rPr>
          <m:t>t</m:t>
        </m:r>
        <m:r>
          <m:rPr>
            <m:sty m:val="p"/>
          </m:rPr>
          <m:t>)</m:t>
        </m:r>
      </m:oMath>
      <w:r>
        <w:rPr/>
        <w:t xml:space="preserve"> en fonction de </w:t>
      </w:r>
      <m:oMath>
        <m:sSub>
          <m:sSubPr/>
          <m:e>
            <m:r>
              <m:rPr>
                <m:sty m:val="i"/>
              </m:rPr>
              <m:t>R</m:t>
            </m:r>
          </m:e>
          <m:sub>
            <m:r>
              <m:rPr>
                <m:sty m:val="i"/>
              </m:rPr>
              <m:t>R</m:t>
            </m:r>
          </m:sub>
        </m:sSub>
        <m:r>
          <m:rPr>
            <m:sty m:val="p"/>
          </m:rPr>
          <m:t>,</m:t>
        </m:r>
        <m:sSub>
          <m:sSubPr/>
          <m:e>
            <m:r>
              <m:rPr>
                <m:sty m:val="i"/>
              </m:rPr>
              <m:t>L</m:t>
            </m:r>
          </m:e>
          <m:sub>
            <m:r>
              <m:rPr>
                <m:sty m:val="i"/>
              </m:rPr>
              <m:t>R</m:t>
            </m:r>
          </m:sub>
        </m:sSub>
        <m:r>
          <m:rPr>
            <m:sty m:val="p"/>
          </m:rPr>
          <m:t>,</m:t>
        </m:r>
        <m:sSub>
          <m:sSubPr/>
          <m:e>
            <m:r>
              <m:rPr>
                <m:sty m:val="i"/>
              </m:rPr>
              <m:t>M</m:t>
            </m:r>
          </m:e>
          <m:sub>
            <m:r>
              <m:rPr>
                <m:sty m:val="i"/>
              </m:rPr>
              <m:t>S</m:t>
            </m:r>
            <m:r>
              <m:rPr>
                <m:sty m:val="i"/>
              </m:rPr>
              <m:t>R</m:t>
            </m:r>
          </m:sub>
        </m:sSub>
      </m:oMath>
      <w:r>
        <w:rPr/>
        <w:t xml:space="preserve">, </w:t>
      </w:r>
      <m:oMath>
        <m:r>
          <m:rPr>
            <m:sty m:val="p"/>
          </m:rPr>
          <m:t>Ω</m:t>
        </m:r>
        <m:r>
          <m:rPr>
            <m:sty m:val="p"/>
          </m:rPr>
          <m:t>,</m:t>
        </m:r>
        <m:r>
          <m:rPr>
            <m:sty m:val="i"/>
          </m:rPr>
          <m:t>t</m:t>
        </m:r>
      </m:oMath>
      <w:r>
        <w:rPr/>
        <w:t xml:space="preserve"> et de </w:t>
      </w:r>
      <m:oMath>
        <m:sSub>
          <m:sSubPr/>
          <m:e>
            <m:r>
              <m:rPr>
                <m:sty m:val="i"/>
              </m:rPr>
              <m:t>i</m:t>
            </m:r>
          </m:e>
          <m:sub>
            <m:sSub>
              <m:sSubPr/>
              <m:e>
                <m:r>
                  <m:rPr>
                    <m:sty m:val="i"/>
                  </m:rPr>
                  <m:t>S</m:t>
                </m:r>
              </m:e>
              <m:sub>
                <m:r>
                  <m:rPr>
                    <m:sty m:val="p"/>
                  </m:rPr>
                  <m:t>1</m:t>
                </m:r>
              </m:sub>
            </m:sSub>
          </m:sub>
        </m:sSub>
        <m:r>
          <m:rPr>
            <m:sty m:val="p"/>
          </m:rPr>
          <m:t>(</m:t>
        </m:r>
        <m:r>
          <m:rPr>
            <m:sty m:val="i"/>
          </m:rPr>
          <m:t>t</m:t>
        </m:r>
        <m:r>
          <m:rPr>
            <m:sty m:val="p"/>
          </m:rPr>
          <m:t>)</m:t>
        </m:r>
        <m:r>
          <m:rPr>
            <m:sty m:val="p"/>
          </m:rPr>
          <m:t>,</m:t>
        </m:r>
        <m:sSub>
          <m:sSubPr/>
          <m:e>
            <m:r>
              <m:rPr>
                <m:sty m:val="i"/>
              </m:rPr>
              <m:t>i</m:t>
            </m:r>
          </m:e>
          <m:sub>
            <m:sSub>
              <m:sSubPr/>
              <m:e>
                <m:r>
                  <m:rPr>
                    <m:sty m:val="i"/>
                  </m:rPr>
                  <m:t>S</m:t>
                </m:r>
              </m:e>
              <m:sub>
                <m:r>
                  <m:rPr>
                    <m:sty m:val="p"/>
                  </m:rPr>
                  <m:t>2</m:t>
                </m:r>
              </m:sub>
            </m:sSub>
          </m:sub>
        </m:sSub>
        <m:r>
          <m:rPr>
            <m:sty m:val="p"/>
          </m:rPr>
          <m:t>(</m:t>
        </m:r>
        <m:r>
          <m:rPr>
            <m:sty m:val="i"/>
          </m:rPr>
          <m:t>t</m:t>
        </m:r>
        <m:r>
          <m:rPr>
            <m:sty m:val="p"/>
          </m:rPr>
          <m:t>)</m:t>
        </m:r>
      </m:oMath>
      <w:r>
        <w:rPr>
          <w:rFonts w:eastAsia="Georgia" w:cs="Georgia" w:ascii="Georgia" w:hAnsi="Georgia"/>
        </w:rPr>
        <w:t xml:space="preserve"> et de leur dérivée. Cette équation différentielle peut être écrite sous la forme :</w:t>
      </w:r>
    </w:p>
    <w:p>
      <w:pPr>
        <w:spacing w:after="220" w:lineRule="auto"/>
      </w:pPr>
      <m:oMathPara>
        <m:oMath>
          <m:sSub>
            <m:sSubPr/>
            <m:e>
              <m:r>
                <m:rPr>
                  <m:sty m:val="i"/>
                </m:rPr>
                <m:t>L</m:t>
              </m:r>
            </m:e>
            <m:sub>
              <m:r>
                <m:rPr>
                  <m:sty m:val="i"/>
                </m:rPr>
                <m:t>R</m:t>
              </m:r>
            </m:sub>
          </m:sSub>
          <m:f>
            <m:fPr>
              <m:ctrlPr>
                <w:rPr>
                  <w:rFonts w:ascii="Cambria Math" w:hAnsi="Cambria Math"/>
                </w:rPr>
              </m:ctrlPr>
            </m:fPr>
            <m:num>
              <m:r>
                <m:rPr>
                  <m:nor/>
                </m:rPr>
                <m:t xml:space="preserve"> </m:t>
              </m:r>
              <m:r>
                <m:rPr>
                  <m:sty m:val="p"/>
                </m:rPr>
                <m:t>d</m:t>
              </m:r>
              <m:sSub>
                <m:sSubPr/>
                <m:e>
                  <m:r>
                    <m:rPr>
                      <m:sty m:val="i"/>
                    </m:rPr>
                    <m:t>i</m:t>
                  </m:r>
                </m:e>
                <m:sub>
                  <m:sSub>
                    <m:sSubPr/>
                    <m:e>
                      <m:r>
                        <m:rPr>
                          <m:sty m:val="i"/>
                        </m:rPr>
                        <m:t>R</m:t>
                      </m:r>
                    </m:e>
                    <m:sub>
                      <m:r>
                        <m:rPr>
                          <m:sty m:val="p"/>
                        </m:rPr>
                        <m:t>1</m:t>
                      </m:r>
                    </m:sub>
                  </m:sSub>
                </m:sub>
              </m:sSub>
            </m:num>
            <m:den>
              <m:r>
                <m:rPr>
                  <m:nor/>
                </m:rPr>
                <m:t xml:space="preserve"> </m:t>
              </m:r>
              <m:r>
                <m:rPr>
                  <m:sty m:val="p"/>
                </m:rPr>
                <m:t>d</m:t>
              </m:r>
              <m:r>
                <m:rPr>
                  <m:sty m:val="i"/>
                </m:rPr>
                <m:t>t</m:t>
              </m:r>
            </m:den>
          </m:f>
          <m:r>
            <m:rPr>
              <m:sty m:val="p"/>
            </m:rPr>
            <m:t>+</m:t>
          </m:r>
          <m:sSub>
            <m:sSubPr/>
            <m:e>
              <m:r>
                <m:rPr>
                  <m:sty m:val="i"/>
                </m:rPr>
                <m:t>R</m:t>
              </m:r>
            </m:e>
            <m:sub>
              <m:r>
                <m:rPr>
                  <m:sty m:val="i"/>
                </m:rPr>
                <m:t>R</m:t>
              </m:r>
            </m:sub>
          </m:sSub>
          <m:sSub>
            <m:sSubPr/>
            <m:e>
              <m:r>
                <m:rPr>
                  <m:sty m:val="i"/>
                </m:rPr>
                <m:t>i</m:t>
              </m:r>
            </m:e>
            <m:sub>
              <m:sSub>
                <m:sSubPr/>
                <m:e>
                  <m:r>
                    <m:rPr>
                      <m:sty m:val="i"/>
                    </m:rPr>
                    <m:t>R</m:t>
                  </m:r>
                </m:e>
                <m:sub>
                  <m:r>
                    <m:rPr>
                      <m:sty m:val="p"/>
                    </m:rPr>
                    <m:t>1</m:t>
                  </m:r>
                </m:sub>
              </m:sSub>
            </m:sub>
          </m:sSub>
          <m:r>
            <m:rPr>
              <m:sty m:val="p"/>
            </m:rPr>
            <m:t>=</m:t>
          </m:r>
          <m:r>
            <m:rPr>
              <m:sty m:val="i"/>
            </m:rPr>
            <m:t>A</m:t>
          </m:r>
          <m:r>
            <m:rPr>
              <m:sty m:val="p"/>
            </m:rPr>
            <m:t>sin</m:t>
          </m:r>
          <m:r>
            <m:rPr>
              <m:sty m:val="p"/>
            </m:rPr>
            <m:t>⁡</m:t>
          </m:r>
          <m:r>
            <m:rPr>
              <m:sty m:val="p"/>
            </m:rPr>
            <m:t>(</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Préciser les expressions de </w:t>
      </w:r>
      <m:oMath>
        <m:r>
          <m:rPr>
            <m:sty m:val="i"/>
          </m:rPr>
          <m:t>A</m:t>
        </m:r>
      </m:oMath>
      <w:r>
        <w:rPr/>
        <w:t xml:space="preserve"> et de </w:t>
      </w:r>
      <m:oMath>
        <m:r>
          <m:rPr>
            <m:sty m:val="i"/>
          </m:rPr>
          <m:t>ω</m:t>
        </m:r>
      </m:oMath>
      <w:r>
        <w:rPr/>
        <w:t xml:space="preserve"> en fonction de </w:t>
      </w:r>
      <m:oMath>
        <m:sSub>
          <m:sSubPr/>
          <m:e>
            <m:r>
              <m:rPr>
                <m:sty m:val="i"/>
              </m:rPr>
              <m:t>M</m:t>
            </m:r>
          </m:e>
          <m:sub>
            <m:r>
              <m:rPr>
                <m:sty m:val="i"/>
              </m:rPr>
              <m:t>S</m:t>
            </m:r>
            <m:r>
              <m:rPr>
                <m:sty m:val="i"/>
              </m:rPr>
              <m:t>R</m:t>
            </m:r>
          </m:sub>
        </m:sSub>
        <m:r>
          <m:rPr>
            <m:sty m:val="p"/>
          </m:rPr>
          <m:t>,</m:t>
        </m:r>
        <m:sSub>
          <m:sSubPr/>
          <m:e>
            <m:r>
              <m:rPr>
                <m:sty m:val="i"/>
              </m:rPr>
              <m:t>I</m:t>
            </m:r>
          </m:e>
          <m:sub>
            <m:r>
              <m:rPr>
                <m:sty m:val="i"/>
              </m:rPr>
              <m:t>S</m:t>
            </m:r>
            <m:r>
              <m:rPr>
                <m:sty m:val="p"/>
              </m:rPr>
              <m:t>max</m:t>
            </m:r>
          </m:sub>
        </m:sSub>
        <m:r>
          <m:rPr>
            <m:sty m:val="p"/>
          </m:rPr>
          <m:t>,</m:t>
        </m:r>
        <m:sSub>
          <m:sSubPr/>
          <m:e>
            <m:r>
              <m:rPr>
                <m:sty m:val="i"/>
              </m:rPr>
              <m:t>ω</m:t>
            </m:r>
          </m:e>
          <m:sub>
            <m:r>
              <m:rPr>
                <m:sty m:val="i"/>
              </m:rPr>
              <m:t>S</m:t>
            </m:r>
          </m:sub>
        </m:sSub>
      </m:oMath>
      <w:r>
        <w:rPr/>
        <w:t xml:space="preserve"> et de </w:t>
      </w:r>
      <m:oMath>
        <m:r>
          <m:rPr>
            <m:sty m:val="p"/>
          </m:rPr>
          <m:t>Ω</m:t>
        </m:r>
      </m:oMath>
      <w:r>
        <w:rPr/>
        <w:t xml:space="preserve">.</w:t>
      </w:r>
    </w:p>
    <w:p>
      <w:pPr>
        <w:spacing w:after="220" w:lineRule="auto"/>
      </w:pPr>
      <w:r>
        <w:rPr>
          <w:rFonts w:eastAsia="Georgia" w:cs="Georgia" w:ascii="Georgia" w:hAnsi="Georgia"/>
        </w:rPr>
        <w:t xml:space="preserve">En régime permanent, le courant </w:t>
      </w:r>
      <m:oMath>
        <m:sSub>
          <m:sSubPr/>
          <m:e>
            <m:r>
              <m:rPr>
                <m:sty m:val="i"/>
              </m:rPr>
              <m:t>i</m:t>
            </m:r>
          </m:e>
          <m:sub>
            <m:sSub>
              <m:sSubPr/>
              <m:e>
                <m:r>
                  <m:rPr>
                    <m:sty m:val="i"/>
                  </m:rPr>
                  <m:t>R</m:t>
                </m:r>
              </m:e>
              <m:sub>
                <m:r>
                  <m:rPr>
                    <m:sty m:val="p"/>
                  </m:rPr>
                  <m:t>1</m:t>
                </m:r>
              </m:sub>
            </m:sSub>
          </m:sub>
        </m:sSub>
        <m:r>
          <m:rPr>
            <m:sty m:val="p"/>
          </m:rPr>
          <m:t>(</m:t>
        </m:r>
        <m:r>
          <m:rPr>
            <m:sty m:val="i"/>
          </m:rPr>
          <m:t>t</m:t>
        </m:r>
        <m:r>
          <m:rPr>
            <m:sty m:val="p"/>
          </m:rPr>
          <m:t>)</m:t>
        </m:r>
      </m:oMath>
      <w:r>
        <w:rPr>
          <w:rFonts w:eastAsia="Georgia" w:cs="Georgia" w:ascii="Georgia" w:hAnsi="Georgia"/>
        </w:rPr>
        <w:t xml:space="preserve"> est sinusoïdal ; on note </w:t>
      </w:r>
      <m:oMath>
        <m:sSub>
          <m:sSubPr/>
          <m:e>
            <m:r>
              <m:rPr>
                <m:sty m:val="i"/>
              </m:rPr>
              <m:t>ω</m:t>
            </m:r>
          </m:e>
          <m:sub>
            <m:r>
              <m:rPr>
                <m:sty m:val="i"/>
              </m:rPr>
              <m:t>R</m:t>
            </m:r>
          </m:sub>
        </m:sSub>
      </m:oMath>
      <w:r>
        <w:rPr/>
        <w:t xml:space="preserve"> sa pulsation et </w:t>
      </w:r>
      <m:oMath>
        <m:sSub>
          <m:sSubPr/>
          <m:e>
            <m:r>
              <m:rPr>
                <m:sty m:val="i"/>
              </m:rPr>
              <m:t>I</m:t>
            </m:r>
          </m:e>
          <m:sub>
            <m:r>
              <m:rPr>
                <m:sty m:val="i"/>
              </m:rPr>
              <m:t>R</m:t>
            </m:r>
            <m:r>
              <m:rPr>
                <m:sty m:val="p"/>
              </m:rPr>
              <m:t>max</m:t>
            </m:r>
          </m:sub>
        </m:sSub>
      </m:oMath>
      <w:r>
        <w:rPr/>
        <w:t xml:space="preserve"> son amplitude maximale.</w:t>
      </w:r>
    </w:p>
    <w:p>
      <w:pPr>
        <w:spacing w:after="220" w:lineRule="auto"/>
      </w:pPr>
      <w:r>
        <w:rPr/>
        <w:t xml:space="preserve">Q35. On rappelle que </w:t>
      </w:r>
      <m:oMath>
        <m:sSub>
          <m:sSubPr/>
          <m:e>
            <m:r>
              <m:rPr>
                <m:sty m:val="i"/>
              </m:rPr>
              <m:t>ω</m:t>
            </m:r>
          </m:e>
          <m:sub>
            <m:r>
              <m:rPr>
                <m:sty m:val="i"/>
              </m:rPr>
              <m:t>S</m:t>
            </m:r>
          </m:sub>
        </m:sSub>
        <m:r>
          <m:rPr>
            <m:sty m:val="p"/>
          </m:rPr>
          <m:t>&gt;</m:t>
        </m:r>
        <m:r>
          <m:rPr>
            <m:sty m:val="p"/>
          </m:rPr>
          <m:t>Ω</m:t>
        </m:r>
      </m:oMath>
      <w:r>
        <w:rPr/>
        <w:t xml:space="preserve">. Exprimer </w:t>
      </w:r>
      <m:oMath>
        <m:sSub>
          <m:sSubPr/>
          <m:e>
            <m:r>
              <m:rPr>
                <m:sty m:val="i"/>
              </m:rPr>
              <m:t>ω</m:t>
            </m:r>
          </m:e>
          <m:sub>
            <m:r>
              <m:rPr>
                <m:sty m:val="i"/>
              </m:rPr>
              <m:t>R</m:t>
            </m:r>
          </m:sub>
        </m:sSub>
      </m:oMath>
      <w:r>
        <w:rPr/>
        <w:t xml:space="preserve"> en fonction de </w:t>
      </w:r>
      <m:oMath>
        <m:sSub>
          <m:sSubPr/>
          <m:e>
            <m:r>
              <m:rPr>
                <m:sty m:val="i"/>
              </m:rPr>
              <m:t>ω</m:t>
            </m:r>
          </m:e>
          <m:sub>
            <m:r>
              <m:rPr>
                <m:sty m:val="i"/>
              </m:rPr>
              <m:t>S</m:t>
            </m:r>
          </m:sub>
        </m:sSub>
      </m:oMath>
      <w:r>
        <w:rPr/>
        <w:t xml:space="preserve"> et de </w:t>
      </w:r>
      <m:oMath>
        <m:r>
          <m:rPr>
            <m:sty m:val="p"/>
          </m:rPr>
          <m:t>Ω</m:t>
        </m:r>
      </m:oMath>
      <w:r>
        <w:rPr/>
        <w:t xml:space="preserve">.</w:t>
      </w:r>
      <w:r>
        <w:rPr/>
        <w:br w:type="textWrapping"/>
      </w:r>
      <w:r>
        <w:rPr/>
        <w:t xml:space="preserve">Q36. Exprimer </w:t>
      </w:r>
      <m:oMath>
        <m:sSub>
          <m:sSubPr/>
          <m:e>
            <m:r>
              <m:rPr>
                <m:sty m:val="i"/>
              </m:rPr>
              <m:t>I</m:t>
            </m:r>
          </m:e>
          <m:sub>
            <m:r>
              <m:rPr>
                <m:sty m:val="i"/>
              </m:rPr>
              <m:t>R</m:t>
            </m:r>
            <m:r>
              <m:rPr>
                <m:sty m:val="p"/>
              </m:rPr>
              <m:t>max</m:t>
            </m:r>
          </m:sub>
        </m:sSub>
      </m:oMath>
      <w:r>
        <w:rPr/>
        <w:t xml:space="preserve"> en fonction de </w:t>
      </w:r>
      <m:oMath>
        <m:sSub>
          <m:sSubPr/>
          <m:e>
            <m:r>
              <m:rPr>
                <m:sty m:val="i"/>
              </m:rPr>
              <m:t>R</m:t>
            </m:r>
          </m:e>
          <m:sub>
            <m:r>
              <m:rPr>
                <m:sty m:val="i"/>
              </m:rPr>
              <m:t>R</m:t>
            </m:r>
          </m:sub>
        </m:sSub>
        <m:r>
          <m:rPr>
            <m:sty m:val="p"/>
          </m:rPr>
          <m:t>,</m:t>
        </m:r>
        <m:sSub>
          <m:sSubPr/>
          <m:e>
            <m:r>
              <m:rPr>
                <m:sty m:val="i"/>
              </m:rPr>
              <m:t>L</m:t>
            </m:r>
          </m:e>
          <m:sub>
            <m:r>
              <m:rPr>
                <m:sty m:val="i"/>
              </m:rPr>
              <m:t>R</m:t>
            </m:r>
          </m:sub>
        </m:sSub>
        <m:r>
          <m:rPr>
            <m:sty m:val="p"/>
          </m:rPr>
          <m:t>,</m:t>
        </m:r>
        <m:sSub>
          <m:sSubPr/>
          <m:e>
            <m:r>
              <m:rPr>
                <m:sty m:val="i"/>
              </m:rPr>
              <m:t>M</m:t>
            </m:r>
          </m:e>
          <m:sub>
            <m:r>
              <m:rPr>
                <m:sty m:val="i"/>
              </m:rPr>
              <m:t>S</m:t>
            </m:r>
            <m:r>
              <m:rPr>
                <m:sty m:val="i"/>
              </m:rPr>
              <m:t>R</m:t>
            </m:r>
          </m:sub>
        </m:sSub>
        <m:r>
          <m:rPr>
            <m:sty m:val="p"/>
          </m:rPr>
          <m:t>,</m:t>
        </m:r>
        <m:sSub>
          <m:sSubPr/>
          <m:e>
            <m:r>
              <m:rPr>
                <m:sty m:val="i"/>
              </m:rPr>
              <m:t>I</m:t>
            </m:r>
          </m:e>
          <m:sub>
            <m:r>
              <m:rPr>
                <m:sty m:val="i"/>
              </m:rPr>
              <m:t>S</m:t>
            </m:r>
            <m:r>
              <m:rPr>
                <m:sty m:val="p"/>
              </m:rPr>
              <m:t>max</m:t>
            </m:r>
          </m:sub>
        </m:sSub>
        <m:r>
          <m:rPr>
            <m:sty m:val="p"/>
          </m:rPr>
          <m:t>,</m:t>
        </m:r>
        <m:sSub>
          <m:sSubPr/>
          <m:e>
            <m:r>
              <m:rPr>
                <m:sty m:val="i"/>
              </m:rPr>
              <m:t>ω</m:t>
            </m:r>
          </m:e>
          <m:sub>
            <m:r>
              <m:rPr>
                <m:sty m:val="i"/>
              </m:rPr>
              <m:t>S</m:t>
            </m:r>
          </m:sub>
        </m:sSub>
      </m:oMath>
      <w:r>
        <w:rPr/>
        <w:t xml:space="preserve"> et de </w:t>
      </w:r>
      <m:oMath>
        <m:r>
          <m:rPr>
            <m:sty m:val="p"/>
          </m:rPr>
          <m:t>Ω</m:t>
        </m:r>
      </m:oMath>
      <w:r>
        <w:rPr/>
        <w:t xml:space="preserve">.</w:t>
      </w:r>
      <w:r>
        <w:rPr/>
        <w:br w:type="textWrapping"/>
      </w:r>
      <w:r>
        <w:rPr/>
        <w:t xml:space="preserve">Que peut-on dire de </w:t>
      </w:r>
      <m:oMath>
        <m:sSub>
          <m:sSubPr/>
          <m:e>
            <m:r>
              <m:rPr>
                <m:sty m:val="i"/>
              </m:rPr>
              <m:t>I</m:t>
            </m:r>
          </m:e>
          <m:sub>
            <m:r>
              <m:rPr>
                <m:sty m:val="i"/>
              </m:rPr>
              <m:t>R</m:t>
            </m:r>
            <m:r>
              <m:rPr>
                <m:sty m:val="p"/>
              </m:rPr>
              <m:t>max</m:t>
            </m:r>
          </m:sub>
        </m:sSub>
      </m:oMath>
      <w:r>
        <w:rPr/>
        <w:t xml:space="preserve"> pour </w:t>
      </w:r>
      <m:oMath>
        <m:sSub>
          <m:sSubPr/>
          <m:e>
            <m:r>
              <m:rPr>
                <m:sty m:val="i"/>
              </m:rPr>
              <m:t>ω</m:t>
            </m:r>
          </m:e>
          <m:sub>
            <m:r>
              <m:rPr>
                <m:sty m:val="i"/>
              </m:rPr>
              <m:t>S</m:t>
            </m:r>
          </m:sub>
        </m:sSub>
        <m:r>
          <m:rPr>
            <m:sty m:val="p"/>
          </m:rPr>
          <m:t>=</m:t>
        </m:r>
        <m:r>
          <m:rPr>
            <m:sty m:val="p"/>
          </m:rPr>
          <m:t>Ω</m:t>
        </m:r>
      </m:oMath>
      <w:r>
        <w:rPr/>
        <w:t xml:space="preserve"> ?</w:t>
      </w:r>
      <w:r>
        <w:rPr/>
        <w:br w:type="textWrapping"/>
      </w:r>
      <w:r>
        <w:rPr/>
        <w:t xml:space="preserve">Justifier alors le qualificatif de machine asynchrone.</w:t>
      </w:r>
    </w:p>
    <w:p>
      <w:pPr>
        <w:spacing w:after="220" w:lineRule="auto"/>
      </w:pPr>
      <w:r>
        <w:rPr/>
        <w:t xml:space="preserve">On suppose que les courants </w:t>
      </w:r>
      <m:oMath>
        <m:sSub>
          <m:sSubPr/>
          <m:e>
            <m:r>
              <m:rPr>
                <m:sty m:val="i"/>
              </m:rPr>
              <m:t>i</m:t>
            </m:r>
          </m:e>
          <m:sub>
            <m:sSub>
              <m:sSubPr/>
              <m:e>
                <m:r>
                  <m:rPr>
                    <m:sty m:val="i"/>
                  </m:rPr>
                  <m:t>R</m:t>
                </m:r>
              </m:e>
              <m:sub>
                <m:r>
                  <m:rPr>
                    <m:sty m:val="p"/>
                  </m:rPr>
                  <m:t>1</m:t>
                </m:r>
              </m:sub>
            </m:sSub>
          </m:sub>
        </m:sSub>
        <m:r>
          <m:rPr>
            <m:sty m:val="p"/>
          </m:rPr>
          <m:t>(</m:t>
        </m:r>
        <m:r>
          <m:rPr>
            <m:sty m:val="i"/>
          </m:rPr>
          <m:t>t</m:t>
        </m:r>
        <m:r>
          <m:rPr>
            <m:sty m:val="p"/>
          </m:rPr>
          <m:t>)</m:t>
        </m:r>
      </m:oMath>
      <w:r>
        <w:rPr/>
        <w:t xml:space="preserve"> et </w:t>
      </w:r>
      <m:oMath>
        <m:sSub>
          <m:sSubPr/>
          <m:e>
            <m:r>
              <m:rPr>
                <m:sty m:val="i"/>
              </m:rPr>
              <m:t>i</m:t>
            </m:r>
          </m:e>
          <m:sub>
            <m:sSub>
              <m:sSubPr/>
              <m:e>
                <m:r>
                  <m:rPr>
                    <m:sty m:val="i"/>
                  </m:rPr>
                  <m:t>R</m:t>
                </m:r>
              </m:e>
              <m:sub>
                <m:r>
                  <m:rPr>
                    <m:sty m:val="p"/>
                  </m:rPr>
                  <m:t>2</m:t>
                </m:r>
              </m:sub>
            </m:sSub>
          </m:sub>
        </m:sSub>
        <m:r>
          <m:rPr>
            <m:sty m:val="p"/>
          </m:rPr>
          <m:t>(</m:t>
        </m:r>
        <m:r>
          <m:rPr>
            <m:sty m:val="i"/>
          </m:rPr>
          <m:t>t</m:t>
        </m:r>
        <m:r>
          <m:rPr>
            <m:sty m:val="p"/>
          </m:rPr>
          <m:t>)</m:t>
        </m:r>
      </m:oMath>
      <w:r>
        <w:rPr/>
        <w:t xml:space="preserve"> sont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i</m:t>
                        </m:r>
                      </m:e>
                      <m:sub>
                        <m:sSub>
                          <m:sSubPr/>
                          <m:e>
                            <m:r>
                              <m:rPr>
                                <m:sty m:val="i"/>
                              </m:rPr>
                              <m:t>R</m:t>
                            </m:r>
                          </m:e>
                          <m:sub>
                            <m:r>
                              <m:rPr>
                                <m:sty m:val="p"/>
                              </m:rPr>
                              <m:t>1</m:t>
                            </m:r>
                          </m:sub>
                        </m:sSub>
                      </m:sub>
                    </m:sSub>
                    <m:r>
                      <m:rPr>
                        <m:sty m:val="p"/>
                      </m:rPr>
                      <m:t>(</m:t>
                    </m:r>
                    <m:r>
                      <m:rPr>
                        <m:sty m:val="i"/>
                      </m:rPr>
                      <m:t>t</m:t>
                    </m:r>
                    <m:r>
                      <m:rPr>
                        <m:sty m:val="p"/>
                      </m:rPr>
                      <m:t>)</m:t>
                    </m:r>
                    <m:r>
                      <m:rPr>
                        <m:sty m:val="p"/>
                      </m:rPr>
                      <m:t>=</m:t>
                    </m:r>
                    <m:sSub>
                      <m:sSubPr/>
                      <m:e>
                        <m:r>
                          <m:rPr>
                            <m:sty m:val="i"/>
                          </m:rPr>
                          <m:t>I</m:t>
                        </m:r>
                      </m:e>
                      <m:sub>
                        <m:r>
                          <m:rPr>
                            <m:sty m:val="i"/>
                          </m:rPr>
                          <m:t>R</m:t>
                        </m:r>
                        <m:r>
                          <m:rPr>
                            <m:sty m:val="p"/>
                          </m:rPr>
                          <m:t>max</m:t>
                        </m:r>
                      </m:sub>
                    </m:sSub>
                    <m:r>
                      <m:rPr>
                        <m:sty m:val="p"/>
                      </m:rPr>
                      <m:t>sin</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r>
                          <m:rPr>
                            <m:sty m:val="i"/>
                          </m:rPr>
                          <m:t>φ</m:t>
                        </m:r>
                      </m:e>
                    </m:d>
                  </m:e>
                </m:mr>
                <m:mr>
                  <m:e>
                    <m:sSub>
                      <m:sSubPr/>
                      <m:e>
                        <m:r>
                          <m:rPr>
                            <m:sty m:val="i"/>
                          </m:rPr>
                          <m:t>i</m:t>
                        </m:r>
                      </m:e>
                      <m:sub>
                        <m:sSub>
                          <m:sSubPr/>
                          <m:e>
                            <m:r>
                              <m:rPr>
                                <m:sty m:val="i"/>
                              </m:rPr>
                              <m:t>R</m:t>
                            </m:r>
                          </m:e>
                          <m:sub>
                            <m:r>
                              <m:rPr>
                                <m:sty m:val="p"/>
                              </m:rPr>
                              <m:t>2</m:t>
                            </m:r>
                          </m:sub>
                        </m:sSub>
                      </m:sub>
                    </m:sSub>
                    <m:r>
                      <m:rPr>
                        <m:sty m:val="p"/>
                      </m:rPr>
                      <m:t>(</m:t>
                    </m:r>
                    <m:r>
                      <m:rPr>
                        <m:sty m:val="i"/>
                      </m:rPr>
                      <m:t>t</m:t>
                    </m:r>
                    <m:r>
                      <m:rPr>
                        <m:sty m:val="p"/>
                      </m:rPr>
                      <m:t>)</m:t>
                    </m:r>
                    <m:r>
                      <m:rPr>
                        <m:sty m:val="p"/>
                      </m:rPr>
                      <m:t>=</m:t>
                    </m:r>
                    <m:r>
                      <m:rPr>
                        <m:sty m:val="p"/>
                      </m:rPr>
                      <m:t>−</m:t>
                    </m:r>
                    <m:sSub>
                      <m:sSubPr/>
                      <m:e>
                        <m:r>
                          <m:rPr>
                            <m:sty m:val="i"/>
                          </m:rPr>
                          <m:t>I</m:t>
                        </m:r>
                      </m:e>
                      <m:sub>
                        <m:r>
                          <m:rPr>
                            <m:sty m:val="i"/>
                          </m:rPr>
                          <m:t>R</m:t>
                        </m:r>
                        <m:r>
                          <m:rPr>
                            <m:sty m:val="p"/>
                          </m:rPr>
                          <m:t>max</m:t>
                        </m:r>
                      </m:sub>
                    </m:sSub>
                    <m:r>
                      <m:rPr>
                        <m:sty m:val="p"/>
                      </m:rPr>
                      <m:t>cos</m:t>
                    </m:r>
                    <m:r>
                      <m:rPr>
                        <m:sty m:val="p"/>
                      </m:rPr>
                      <m:t>⁡</m:t>
                    </m:r>
                    <m:d>
                      <m:dPr>
                        <m:begChr m:val="("/>
                        <m:endChr m:val=")"/>
                        <m:ctrlPr>
                          <w:rPr>
                            <w:rFonts w:ascii="Cambria Math" w:hAnsi="Cambria Math"/>
                          </w:rPr>
                        </m:ctrlPr>
                      </m:dPr>
                      <m:e>
                        <m:sSub>
                          <m:sSubPr/>
                          <m:e>
                            <m:r>
                              <m:rPr>
                                <m:sty m:val="i"/>
                              </m:rPr>
                              <m:t>ω</m:t>
                            </m:r>
                          </m:e>
                          <m:sub>
                            <m:r>
                              <m:rPr>
                                <m:sty m:val="i"/>
                              </m:rPr>
                              <m:t>R</m:t>
                            </m:r>
                          </m:sub>
                        </m:sSub>
                        <m:r>
                          <m:rPr>
                            <m:sty m:val="i"/>
                          </m:rPr>
                          <m:t>t</m:t>
                        </m:r>
                        <m:r>
                          <m:rPr>
                            <m:sty m:val="p"/>
                          </m:rPr>
                          <m:t>−</m:t>
                        </m:r>
                        <m:r>
                          <m:rPr>
                            <m:sty m:val="i"/>
                          </m:rPr>
                          <m:t>φ</m:t>
                        </m:r>
                      </m:e>
                    </m:d>
                  </m:e>
                </m:mr>
              </m:m>
              <m:r>
                <m:rPr>
                  <m:nor/>
                </m:rPr>
                <m:t> avec </m:t>
              </m:r>
              <m:r>
                <m:rPr>
                  <m:sty m:val="i"/>
                </m:rPr>
                <m:t>φ</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i"/>
                            </m:rPr>
                            <m:t>R</m:t>
                          </m:r>
                        </m:sub>
                      </m:sSub>
                      <m:sSub>
                        <m:sSubPr/>
                        <m:e>
                          <m:r>
                            <m:rPr>
                              <m:sty m:val="i"/>
                            </m:rPr>
                            <m:t>ω</m:t>
                          </m:r>
                        </m:e>
                        <m:sub>
                          <m:r>
                            <m:rPr>
                              <m:sty m:val="i"/>
                            </m:rPr>
                            <m:t>R</m:t>
                          </m:r>
                        </m:sub>
                      </m:sSub>
                    </m:num>
                    <m:den>
                      <m:sSub>
                        <m:sSubPr/>
                        <m:e>
                          <m:r>
                            <m:rPr>
                              <m:sty m:val="i"/>
                            </m:rPr>
                            <m:t>R</m:t>
                          </m:r>
                        </m:e>
                        <m:sub>
                          <m:r>
                            <m:rPr>
                              <m:sty m:val="i"/>
                            </m:rPr>
                            <m:t>R</m:t>
                          </m:r>
                        </m:sub>
                      </m:sSub>
                    </m:den>
                  </m:f>
                </m:e>
              </m:d>
              <m:r>
                <m:rPr>
                  <m:sty m:val="p"/>
                </m:rPr>
                <m:t>.</m:t>
              </m:r>
            </m:e>
          </m:d>
        </m:oMath>
      </m:oMathPara>
    </w:p>
    <w:p>
      <w:pPr>
        <w:spacing w:after="220" w:lineRule="auto"/>
      </w:pPr>
      <w:r>
        <w:rPr/>
        <w:t xml:space="preserve">Les enroulements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du rotor créent respectivement, dans l'entrefer, des champs exprimés dans le référentiel fixe (celui du stator)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B</m:t>
                            </m:r>
                          </m:e>
                        </m:acc>
                      </m:e>
                      <m:sub>
                        <m:sSub>
                          <m:sSubPr/>
                          <m:e>
                            <m:r>
                              <m:rPr>
                                <m:sty m:val="i"/>
                              </m:rPr>
                              <m:t>R</m:t>
                            </m:r>
                          </m:e>
                          <m:sub>
                            <m:r>
                              <m:rPr>
                                <m:sty m:val="p"/>
                              </m:rPr>
                              <m:t>1</m:t>
                            </m:r>
                          </m:sub>
                        </m:sSub>
                      </m:sub>
                    </m:sSub>
                    <m:r>
                      <m:rPr>
                        <m:sty m:val="p"/>
                      </m:rPr>
                      <m:t>(</m:t>
                    </m:r>
                    <m:r>
                      <m:rPr>
                        <m:sty m:val="i"/>
                      </m:rPr>
                      <m:t>θ</m:t>
                    </m:r>
                    <m:r>
                      <m:rPr>
                        <m:sty m:val="p"/>
                      </m:rPr>
                      <m:t>,</m:t>
                    </m:r>
                    <m:r>
                      <m:rPr>
                        <m:sty m:val="i"/>
                      </m:rPr>
                      <m:t>t</m:t>
                    </m:r>
                    <m:r>
                      <m:rPr>
                        <m:sty m:val="p"/>
                      </m:rPr>
                      <m:t>)</m:t>
                    </m:r>
                    <m:r>
                      <m:rPr>
                        <m:sty m:val="p"/>
                      </m:rPr>
                      <m:t>=</m:t>
                    </m:r>
                    <m:sSub>
                      <m:sSubPr/>
                      <m:e>
                        <m:r>
                          <m:rPr>
                            <m:sty m:val="i"/>
                          </m:rPr>
                          <m:t>K</m:t>
                        </m:r>
                      </m:e>
                      <m:sub>
                        <m:r>
                          <m:rPr>
                            <m:sty m:val="i"/>
                          </m:rPr>
                          <m:t>R</m:t>
                        </m:r>
                      </m:sub>
                    </m:sSub>
                    <m:sSub>
                      <m:sSubPr/>
                      <m:e>
                        <m:r>
                          <m:rPr>
                            <m:sty m:val="i"/>
                          </m:rPr>
                          <m:t>i</m:t>
                        </m:r>
                      </m:e>
                      <m:sub>
                        <m:sSub>
                          <m:sSubPr/>
                          <m:e>
                            <m:r>
                              <m:rPr>
                                <m:sty m:val="i"/>
                              </m:rPr>
                              <m:t>R</m:t>
                            </m:r>
                          </m:e>
                          <m:sub>
                            <m:r>
                              <m:rPr>
                                <m:sty m:val="p"/>
                              </m:rPr>
                              <m:t>1</m:t>
                            </m:r>
                          </m:sub>
                        </m:sSub>
                      </m:sub>
                    </m:sSub>
                    <m:r>
                      <m:rPr>
                        <m:sty m:val="p"/>
                      </m:rPr>
                      <m:t>(</m:t>
                    </m:r>
                    <m:r>
                      <m:rPr>
                        <m:sty m:val="p"/>
                      </m:rPr>
                      <m:t>t</m:t>
                    </m:r>
                    <m:r>
                      <m:rPr>
                        <m:sty m:val="p"/>
                      </m:rPr>
                      <m:t>)</m:t>
                    </m:r>
                    <m:r>
                      <m:rPr>
                        <m:sty m:val="p"/>
                      </m:rPr>
                      <m:t>cos</m:t>
                    </m:r>
                    <m:r>
                      <m:rPr>
                        <m:sty m:val="p"/>
                      </m:rPr>
                      <m:t>⁡</m:t>
                    </m:r>
                    <m:d>
                      <m:dPr>
                        <m:begChr m:val="("/>
                        <m:endChr m:val=")"/>
                        <m:ctrlPr>
                          <w:rPr>
                            <w:rFonts w:ascii="Cambria Math" w:hAnsi="Cambria Math"/>
                          </w:rPr>
                        </m:ctrlPr>
                      </m:dPr>
                      <m:e>
                        <m:r>
                          <m:rPr>
                            <m:sty m:val="i"/>
                          </m:rPr>
                          <m:t>θ</m:t>
                        </m:r>
                        <m:r>
                          <m:rPr>
                            <m:sty m:val="p"/>
                          </m:rPr>
                          <m:t>−</m:t>
                        </m:r>
                        <m:sSub>
                          <m:sSubPr/>
                          <m:e>
                            <m:r>
                              <m:rPr>
                                <m:sty m:val="i"/>
                              </m:rPr>
                              <m:t>θ</m:t>
                            </m:r>
                          </m:e>
                          <m:sub>
                            <m:r>
                              <m:rPr>
                                <m:sty m:val="i"/>
                              </m:rPr>
                              <m:t>R</m:t>
                            </m:r>
                          </m:sub>
                        </m:sSub>
                      </m:e>
                    </m:d>
                    <m:acc>
                      <m:accPr>
                        <m:chr m:val="⃗"/>
                      </m:accPr>
                      <m:e>
                        <m:sSub>
                          <m:sSubPr/>
                          <m:e>
                            <m:r>
                              <m:rPr>
                                <m:sty m:val="i"/>
                              </m:rPr>
                              <m:t>e</m:t>
                            </m:r>
                          </m:e>
                          <m:sub>
                            <m:r>
                              <m:rPr>
                                <m:sty m:val="i"/>
                              </m:rPr>
                              <m:t>r</m:t>
                            </m:r>
                          </m:sub>
                        </m:sSub>
                      </m:e>
                    </m:acc>
                  </m:e>
                </m:mr>
                <m:mr>
                  <m:e>
                    <m:sSub>
                      <m:sSubPr/>
                      <m:e>
                        <m:acc>
                          <m:accPr>
                            <m:chr m:val="⃗"/>
                          </m:accPr>
                          <m:e>
                            <m:r>
                              <m:rPr>
                                <m:sty m:val="i"/>
                              </m:rPr>
                              <m:t>B</m:t>
                            </m:r>
                          </m:e>
                        </m:acc>
                      </m:e>
                      <m:sub>
                        <m:sSub>
                          <m:sSubPr/>
                          <m:e>
                            <m:r>
                              <m:rPr>
                                <m:sty m:val="i"/>
                              </m:rPr>
                              <m:t>R</m:t>
                            </m:r>
                          </m:e>
                          <m:sub>
                            <m:r>
                              <m:rPr>
                                <m:sty m:val="p"/>
                              </m:rPr>
                              <m:t>2</m:t>
                            </m:r>
                          </m:sub>
                        </m:sSub>
                      </m:sub>
                    </m:sSub>
                    <m:r>
                      <m:rPr>
                        <m:sty m:val="p"/>
                      </m:rPr>
                      <m:t>(</m:t>
                    </m:r>
                    <m:r>
                      <m:rPr>
                        <m:sty m:val="i"/>
                      </m:rPr>
                      <m:t>θ</m:t>
                    </m:r>
                    <m:r>
                      <m:rPr>
                        <m:sty m:val="p"/>
                      </m:rPr>
                      <m:t>,</m:t>
                    </m:r>
                    <m:r>
                      <m:rPr>
                        <m:sty m:val="i"/>
                      </m:rPr>
                      <m:t>t</m:t>
                    </m:r>
                    <m:r>
                      <m:rPr>
                        <m:sty m:val="p"/>
                      </m:rPr>
                      <m:t>)</m:t>
                    </m:r>
                    <m:r>
                      <m:rPr>
                        <m:sty m:val="p"/>
                      </m:rPr>
                      <m:t>=</m:t>
                    </m:r>
                    <m:sSub>
                      <m:sSubPr/>
                      <m:e>
                        <m:r>
                          <m:rPr>
                            <m:sty m:val="i"/>
                          </m:rPr>
                          <m:t>K</m:t>
                        </m:r>
                      </m:e>
                      <m:sub>
                        <m:r>
                          <m:rPr>
                            <m:sty m:val="i"/>
                          </m:rPr>
                          <m:t>R</m:t>
                        </m:r>
                      </m:sub>
                    </m:sSub>
                    <m:sSub>
                      <m:sSubPr/>
                      <m:e>
                        <m:r>
                          <m:rPr>
                            <m:sty m:val="i"/>
                          </m:rPr>
                          <m:t>i</m:t>
                        </m:r>
                      </m:e>
                      <m:sub>
                        <m:sSub>
                          <m:sSubPr/>
                          <m:e>
                            <m:r>
                              <m:rPr>
                                <m:sty m:val="i"/>
                              </m:rPr>
                              <m:t>R</m:t>
                            </m:r>
                          </m:e>
                          <m:sub>
                            <m:r>
                              <m:rPr>
                                <m:sty m:val="p"/>
                              </m:rPr>
                              <m:t>2</m:t>
                            </m:r>
                          </m:sub>
                        </m:sSub>
                      </m:sub>
                    </m:sSub>
                    <m:r>
                      <m:rPr>
                        <m:sty m:val="p"/>
                      </m:rPr>
                      <m:t>(</m:t>
                    </m:r>
                    <m:r>
                      <m:rPr>
                        <m:sty m:val="p"/>
                      </m:rPr>
                      <m:t>t</m:t>
                    </m:r>
                    <m:r>
                      <m:rPr>
                        <m:sty m:val="p"/>
                      </m:rPr>
                      <m:t>)</m:t>
                    </m:r>
                    <m:r>
                      <m:rPr>
                        <m:sty m:val="p"/>
                      </m:rPr>
                      <m:t>sin</m:t>
                    </m:r>
                    <m:r>
                      <m:rPr>
                        <m:sty m:val="p"/>
                      </m:rPr>
                      <m:t>⁡</m:t>
                    </m:r>
                    <m:d>
                      <m:dPr>
                        <m:begChr m:val="("/>
                        <m:endChr m:val=")"/>
                        <m:ctrlPr>
                          <w:rPr>
                            <w:rFonts w:ascii="Cambria Math" w:hAnsi="Cambria Math"/>
                          </w:rPr>
                        </m:ctrlPr>
                      </m:dPr>
                      <m:e>
                        <m:r>
                          <m:rPr>
                            <m:sty m:val="i"/>
                          </m:rPr>
                          <m:t>θ</m:t>
                        </m:r>
                        <m:r>
                          <m:rPr>
                            <m:sty m:val="p"/>
                          </m:rPr>
                          <m:t>−</m:t>
                        </m:r>
                        <m:sSub>
                          <m:sSubPr/>
                          <m:e>
                            <m:r>
                              <m:rPr>
                                <m:sty m:val="i"/>
                              </m:rPr>
                              <m:t>θ</m:t>
                            </m:r>
                          </m:e>
                          <m:sub>
                            <m:r>
                              <m:rPr>
                                <m:sty m:val="i"/>
                              </m:rPr>
                              <m:t>R</m:t>
                            </m:r>
                          </m:sub>
                        </m:sSub>
                      </m:e>
                    </m:d>
                    <m:acc>
                      <m:accPr>
                        <m:chr m:val="⃗"/>
                      </m:accPr>
                      <m:e>
                        <m:sSub>
                          <m:sSubPr/>
                          <m:e>
                            <m:r>
                              <m:rPr>
                                <m:sty m:val="i"/>
                              </m:rPr>
                              <m:t>e</m:t>
                            </m:r>
                          </m:e>
                          <m:sub>
                            <m:r>
                              <m:rPr>
                                <m:sty m:val="i"/>
                              </m:rPr>
                              <m:t>r</m:t>
                            </m:r>
                          </m:sub>
                        </m:sSub>
                      </m:e>
                    </m:acc>
                  </m:e>
                </m:mr>
              </m:m>
              <m:r>
                <m:rPr>
                  <m:sty m:val="p"/>
                </m:rPr>
                <m:t>.</m:t>
              </m:r>
            </m:e>
          </m:d>
        </m:oMath>
      </m:oMathPara>
    </w:p>
    <w:p>
      <w:pPr>
        <w:spacing w:after="220" w:lineRule="auto"/>
      </w:pPr>
      <w:r>
        <w:rPr>
          <w:rFonts w:eastAsia="Georgia" w:cs="Georgia" w:ascii="Georgia" w:hAnsi="Georgia"/>
        </w:rPr>
        <w:t xml:space="preserve">Q37. Dans le référentiel fixe (lié au stator), à quelle vitesse angulaire tourne le champ créé par le rotor? Commenter.</w:t>
      </w:r>
      <w:r>
        <w:rPr/>
        <w:br w:type="textWrapping"/>
      </w:r>
      <w:r>
        <w:rPr>
          <w:rFonts w:eastAsia="Georgia" w:cs="Georgia" w:ascii="Georgia" w:hAnsi="Georgia"/>
        </w:rPr>
        <w:t xml:space="preserve">Q38. Dans une machine à courant continu, le champ statorique est stationnaire. Les champs statorique et rotorique sont-ils synchrones quelle que soit la vitesse de rotation du rotor ? Si oui, expliquer brièvement comment est assurée cette synchronisation.</w:t>
      </w:r>
    </w:p>
    <w:p>
      <w:pPr>
        <w:spacing w:after="220" w:lineRule="auto"/>
      </w:pPr>
      <w:r>
        <w:rPr>
          <w:rFonts w:eastAsia="Georgia" w:cs="Georgia" w:ascii="Georgia" w:hAnsi="Georgia"/>
        </w:rPr>
        <w:t xml:space="preserve">Le couple délivré par la machine est de la forme </w:t>
      </w:r>
      <m:oMath>
        <m:acc>
          <m:accPr>
            <m:chr m:val="⃗"/>
          </m:accPr>
          <m:e>
            <m:r>
              <m:rPr>
                <m:sty m:val="p"/>
              </m:rPr>
              <m:t>Γ</m:t>
            </m:r>
          </m:e>
        </m:acc>
        <m:r>
          <m:rPr>
            <m:sty m:val="p"/>
          </m:rPr>
          <m:t>=</m:t>
        </m:r>
        <m:sSub>
          <m:sSubPr/>
          <m:e>
            <m:r>
              <m:rPr>
                <m:sty m:val="p"/>
              </m:rPr>
              <m:t>Γ</m:t>
            </m:r>
          </m:e>
          <m:sub>
            <m:r>
              <m:rPr>
                <m:sty m:val="i"/>
              </m:rPr>
              <m:t>z</m:t>
            </m:r>
          </m:sub>
        </m:sSub>
        <m:acc>
          <m:accPr>
            <m:chr m:val="⃗"/>
          </m:accPr>
          <m:e>
            <m:sSub>
              <m:sSubPr/>
              <m:e>
                <m:r>
                  <m:rPr>
                    <m:sty m:val="i"/>
                  </m:rPr>
                  <m:t>e</m:t>
                </m:r>
              </m:e>
              <m:sub>
                <m:r>
                  <m:rPr>
                    <m:sty m:val="i"/>
                  </m:rPr>
                  <m:t>z</m:t>
                </m:r>
              </m:sub>
            </m:sSub>
          </m:e>
        </m:acc>
      </m:oMath>
      <w:r>
        <w:rPr/>
        <w:t xml:space="preserve">, avec:</w:t>
      </w:r>
    </w:p>
    <w:p>
      <w:pPr>
        <w:spacing w:after="220" w:lineRule="auto"/>
      </w:pPr>
      <m:oMathPara>
        <m:oMath>
          <m:sSub>
            <m:sSubPr/>
            <m:e>
              <m:r>
                <m:rPr>
                  <m:sty m:val="p"/>
                </m:rPr>
                <m:t>Γ</m:t>
              </m:r>
            </m:e>
            <m:sub>
              <m:r>
                <m:rPr>
                  <m:sty m:val="i"/>
                </m:rPr>
                <m:t>z</m:t>
              </m:r>
            </m:sub>
          </m:sSub>
          <m:r>
            <m:rPr>
              <m:sty m:val="p"/>
            </m:rPr>
            <m:t>=</m:t>
          </m:r>
          <m:f>
            <m:fPr>
              <m:ctrlPr>
                <w:rPr>
                  <w:rFonts w:ascii="Cambria Math" w:hAnsi="Cambria Math"/>
                </w:rPr>
              </m:ctrlPr>
            </m:fPr>
            <m:num>
              <m:r>
                <m:rPr>
                  <m:sty m:val="i"/>
                </m:rPr>
                <m:t>∂</m:t>
              </m:r>
              <m:sSub>
                <m:sSubPr/>
                <m:e>
                  <m:r>
                    <m:rPr>
                      <m:sty m:val="i"/>
                    </m:rPr>
                    <m:t>M</m:t>
                  </m:r>
                </m:e>
                <m:sub>
                  <m:sSub>
                    <m:sSubPr/>
                    <m:e>
                      <m:r>
                        <m:rPr>
                          <m:sty m:val="i"/>
                        </m:rPr>
                        <m:t>S</m:t>
                      </m:r>
                    </m:e>
                    <m:sub>
                      <m:r>
                        <m:rPr>
                          <m:sty m:val="p"/>
                        </m:rPr>
                        <m:t>1</m:t>
                      </m:r>
                    </m:sub>
                  </m:sSub>
                  <m:sSub>
                    <m:sSubPr/>
                    <m:e>
                      <m:r>
                        <m:rPr>
                          <m:sty m:val="i"/>
                        </m:rPr>
                        <m:t>R</m:t>
                      </m:r>
                    </m:e>
                    <m:sub>
                      <m:r>
                        <m:rPr>
                          <m:sty m:val="p"/>
                        </m:rPr>
                        <m:t>1</m:t>
                      </m:r>
                    </m:sub>
                  </m:sSub>
                </m:sub>
              </m:sSub>
            </m:num>
            <m:den>
              <m:r>
                <m:rPr>
                  <m:sty m:val="i"/>
                </m:rPr>
                <m:t>∂</m:t>
              </m:r>
              <m:sSub>
                <m:sSubPr/>
                <m:e>
                  <m:r>
                    <m:rPr>
                      <m:sty m:val="i"/>
                    </m:rPr>
                    <m:t>θ</m:t>
                  </m:r>
                </m:e>
                <m:sub>
                  <m:r>
                    <m:rPr>
                      <m:sty m:val="i"/>
                    </m:rPr>
                    <m:t>R</m:t>
                  </m:r>
                </m:sub>
              </m:sSub>
            </m:den>
          </m:f>
          <m:sSub>
            <m:sSubPr/>
            <m:e>
              <m:r>
                <m:rPr>
                  <m:sty m:val="i"/>
                </m:rPr>
                <m:t>i</m:t>
              </m:r>
            </m:e>
            <m:sub>
              <m:sSub>
                <m:sSubPr/>
                <m:e>
                  <m:r>
                    <m:rPr>
                      <m:sty m:val="i"/>
                    </m:rPr>
                    <m:t>S</m:t>
                  </m:r>
                </m:e>
                <m:sub>
                  <m:r>
                    <m:rPr>
                      <m:sty m:val="p"/>
                    </m:rPr>
                    <m:t>1</m:t>
                  </m:r>
                </m:sub>
              </m:sSub>
            </m:sub>
          </m:sSub>
          <m:sSub>
            <m:sSubPr/>
            <m:e>
              <m:r>
                <m:rPr>
                  <m:sty m:val="i"/>
                </m:rPr>
                <m:t>i</m:t>
              </m:r>
            </m:e>
            <m:sub>
              <m:sSub>
                <m:sSubPr/>
                <m:e>
                  <m:r>
                    <m:rPr>
                      <m:sty m:val="i"/>
                    </m:rPr>
                    <m:t>R</m:t>
                  </m:r>
                </m:e>
                <m:sub>
                  <m:r>
                    <m:rPr>
                      <m:sty m:val="p"/>
                    </m:rPr>
                    <m:t>1</m:t>
                  </m:r>
                </m:sub>
              </m:sSub>
            </m:sub>
          </m:sSub>
          <m:r>
            <m:rPr>
              <m:sty m:val="p"/>
            </m:rPr>
            <m:t>+</m:t>
          </m:r>
          <m:f>
            <m:fPr>
              <m:ctrlPr>
                <w:rPr>
                  <w:rFonts w:ascii="Cambria Math" w:hAnsi="Cambria Math"/>
                </w:rPr>
              </m:ctrlPr>
            </m:fPr>
            <m:num>
              <m:r>
                <m:rPr>
                  <m:sty m:val="i"/>
                </m:rPr>
                <m:t>∂</m:t>
              </m:r>
              <m:sSub>
                <m:sSubPr/>
                <m:e>
                  <m:r>
                    <m:rPr>
                      <m:sty m:val="i"/>
                    </m:rPr>
                    <m:t>M</m:t>
                  </m:r>
                </m:e>
                <m:sub>
                  <m:sSub>
                    <m:sSubPr/>
                    <m:e>
                      <m:r>
                        <m:rPr>
                          <m:sty m:val="i"/>
                        </m:rPr>
                        <m:t>S</m:t>
                      </m:r>
                    </m:e>
                    <m:sub>
                      <m:r>
                        <m:rPr>
                          <m:sty m:val="p"/>
                        </m:rPr>
                        <m:t>1</m:t>
                      </m:r>
                    </m:sub>
                  </m:sSub>
                  <m:sSub>
                    <m:sSubPr/>
                    <m:e>
                      <m:r>
                        <m:rPr>
                          <m:sty m:val="i"/>
                        </m:rPr>
                        <m:t>R</m:t>
                      </m:r>
                    </m:e>
                    <m:sub>
                      <m:r>
                        <m:rPr>
                          <m:sty m:val="p"/>
                        </m:rPr>
                        <m:t>2</m:t>
                      </m:r>
                    </m:sub>
                  </m:sSub>
                </m:sub>
              </m:sSub>
            </m:num>
            <m:den>
              <m:r>
                <m:rPr>
                  <m:sty m:val="i"/>
                </m:rPr>
                <m:t>∂</m:t>
              </m:r>
              <m:sSub>
                <m:sSubPr/>
                <m:e>
                  <m:r>
                    <m:rPr>
                      <m:sty m:val="i"/>
                    </m:rPr>
                    <m:t>θ</m:t>
                  </m:r>
                </m:e>
                <m:sub>
                  <m:r>
                    <m:rPr>
                      <m:sty m:val="i"/>
                    </m:rPr>
                    <m:t>R</m:t>
                  </m:r>
                </m:sub>
              </m:sSub>
            </m:den>
          </m:f>
          <m:sSub>
            <m:sSubPr/>
            <m:e>
              <m:r>
                <m:rPr>
                  <m:sty m:val="i"/>
                </m:rPr>
                <m:t>i</m:t>
              </m:r>
            </m:e>
            <m:sub>
              <m:sSub>
                <m:sSubPr/>
                <m:e>
                  <m:r>
                    <m:rPr>
                      <m:sty m:val="i"/>
                    </m:rPr>
                    <m:t>S</m:t>
                  </m:r>
                </m:e>
                <m:sub>
                  <m:r>
                    <m:rPr>
                      <m:sty m:val="p"/>
                    </m:rPr>
                    <m:t>1</m:t>
                  </m:r>
                </m:sub>
              </m:sSub>
            </m:sub>
          </m:sSub>
          <m:sSub>
            <m:sSubPr/>
            <m:e>
              <m:r>
                <m:rPr>
                  <m:sty m:val="i"/>
                </m:rPr>
                <m:t>i</m:t>
              </m:r>
            </m:e>
            <m:sub>
              <m:sSub>
                <m:sSubPr/>
                <m:e>
                  <m:r>
                    <m:rPr>
                      <m:sty m:val="i"/>
                    </m:rPr>
                    <m:t>R</m:t>
                  </m:r>
                </m:e>
                <m:sub>
                  <m:r>
                    <m:rPr>
                      <m:sty m:val="p"/>
                    </m:rPr>
                    <m:t>2</m:t>
                  </m:r>
                </m:sub>
              </m:sSub>
            </m:sub>
          </m:sSub>
          <m:r>
            <m:rPr>
              <m:sty m:val="p"/>
            </m:rPr>
            <m:t>+</m:t>
          </m:r>
          <m:f>
            <m:fPr>
              <m:ctrlPr>
                <w:rPr>
                  <w:rFonts w:ascii="Cambria Math" w:hAnsi="Cambria Math"/>
                </w:rPr>
              </m:ctrlPr>
            </m:fPr>
            <m:num>
              <m:r>
                <m:rPr>
                  <m:sty m:val="i"/>
                </m:rPr>
                <m:t>∂</m:t>
              </m:r>
              <m:sSub>
                <m:sSubPr/>
                <m:e>
                  <m:r>
                    <m:rPr>
                      <m:sty m:val="i"/>
                    </m:rPr>
                    <m:t>M</m:t>
                  </m:r>
                </m:e>
                <m:sub>
                  <m:sSub>
                    <m:sSubPr/>
                    <m:e>
                      <m:r>
                        <m:rPr>
                          <m:sty m:val="i"/>
                        </m:rPr>
                        <m:t>S</m:t>
                      </m:r>
                    </m:e>
                    <m:sub>
                      <m:r>
                        <m:rPr>
                          <m:sty m:val="p"/>
                        </m:rPr>
                        <m:t>2</m:t>
                      </m:r>
                    </m:sub>
                  </m:sSub>
                  <m:sSub>
                    <m:sSubPr/>
                    <m:e>
                      <m:r>
                        <m:rPr>
                          <m:sty m:val="i"/>
                        </m:rPr>
                        <m:t>R</m:t>
                      </m:r>
                    </m:e>
                    <m:sub>
                      <m:r>
                        <m:rPr>
                          <m:sty m:val="p"/>
                        </m:rPr>
                        <m:t>1</m:t>
                      </m:r>
                    </m:sub>
                  </m:sSub>
                </m:sub>
              </m:sSub>
            </m:num>
            <m:den>
              <m:r>
                <m:rPr>
                  <m:sty m:val="i"/>
                </m:rPr>
                <m:t>∂</m:t>
              </m:r>
              <m:sSub>
                <m:sSubPr/>
                <m:e>
                  <m:r>
                    <m:rPr>
                      <m:sty m:val="i"/>
                    </m:rPr>
                    <m:t>θ</m:t>
                  </m:r>
                </m:e>
                <m:sub>
                  <m:r>
                    <m:rPr>
                      <m:sty m:val="i"/>
                    </m:rPr>
                    <m:t>R</m:t>
                  </m:r>
                </m:sub>
              </m:sSub>
            </m:den>
          </m:f>
          <m:sSub>
            <m:sSubPr/>
            <m:e>
              <m:r>
                <m:rPr>
                  <m:sty m:val="i"/>
                </m:rPr>
                <m:t>i</m:t>
              </m:r>
            </m:e>
            <m:sub>
              <m:sSub>
                <m:sSubPr/>
                <m:e>
                  <m:r>
                    <m:rPr>
                      <m:sty m:val="i"/>
                    </m:rPr>
                    <m:t>S</m:t>
                  </m:r>
                </m:e>
                <m:sub>
                  <m:r>
                    <m:rPr>
                      <m:sty m:val="p"/>
                    </m:rPr>
                    <m:t>2</m:t>
                  </m:r>
                </m:sub>
              </m:sSub>
            </m:sub>
          </m:sSub>
          <m:sSub>
            <m:sSubPr/>
            <m:e>
              <m:r>
                <m:rPr>
                  <m:sty m:val="i"/>
                </m:rPr>
                <m:t>i</m:t>
              </m:r>
            </m:e>
            <m:sub>
              <m:sSub>
                <m:sSubPr/>
                <m:e>
                  <m:r>
                    <m:rPr>
                      <m:sty m:val="i"/>
                    </m:rPr>
                    <m:t>R</m:t>
                  </m:r>
                </m:e>
                <m:sub>
                  <m:r>
                    <m:rPr>
                      <m:sty m:val="p"/>
                    </m:rPr>
                    <m:t>1</m:t>
                  </m:r>
                </m:sub>
              </m:sSub>
            </m:sub>
          </m:sSub>
          <m:r>
            <m:rPr>
              <m:sty m:val="p"/>
            </m:rPr>
            <m:t>+</m:t>
          </m:r>
          <m:f>
            <m:fPr>
              <m:ctrlPr>
                <w:rPr>
                  <w:rFonts w:ascii="Cambria Math" w:hAnsi="Cambria Math"/>
                </w:rPr>
              </m:ctrlPr>
            </m:fPr>
            <m:num>
              <m:r>
                <m:rPr>
                  <m:sty m:val="i"/>
                </m:rPr>
                <m:t>∂</m:t>
              </m:r>
              <m:sSub>
                <m:sSubPr/>
                <m:e>
                  <m:r>
                    <m:rPr>
                      <m:sty m:val="i"/>
                    </m:rPr>
                    <m:t>M</m:t>
                  </m:r>
                </m:e>
                <m:sub>
                  <m:sSub>
                    <m:sSubPr/>
                    <m:e>
                      <m:r>
                        <m:rPr>
                          <m:sty m:val="i"/>
                        </m:rPr>
                        <m:t>S</m:t>
                      </m:r>
                    </m:e>
                    <m:sub>
                      <m:r>
                        <m:rPr>
                          <m:sty m:val="p"/>
                        </m:rPr>
                        <m:t>2</m:t>
                      </m:r>
                    </m:sub>
                  </m:sSub>
                  <m:sSub>
                    <m:sSubPr/>
                    <m:e>
                      <m:r>
                        <m:rPr>
                          <m:sty m:val="i"/>
                        </m:rPr>
                        <m:t>R</m:t>
                      </m:r>
                    </m:e>
                    <m:sub>
                      <m:r>
                        <m:rPr>
                          <m:sty m:val="p"/>
                        </m:rPr>
                        <m:t>2</m:t>
                      </m:r>
                    </m:sub>
                  </m:sSub>
                </m:sub>
              </m:sSub>
            </m:num>
            <m:den>
              <m:r>
                <m:rPr>
                  <m:sty m:val="i"/>
                </m:rPr>
                <m:t>∂</m:t>
              </m:r>
              <m:sSub>
                <m:sSubPr/>
                <m:e>
                  <m:r>
                    <m:rPr>
                      <m:sty m:val="i"/>
                    </m:rPr>
                    <m:t>θ</m:t>
                  </m:r>
                </m:e>
                <m:sub>
                  <m:r>
                    <m:rPr>
                      <m:sty m:val="i"/>
                    </m:rPr>
                    <m:t>R</m:t>
                  </m:r>
                </m:sub>
              </m:sSub>
            </m:den>
          </m:f>
          <m:sSub>
            <m:sSubPr/>
            <m:e>
              <m:r>
                <m:rPr>
                  <m:sty m:val="i"/>
                </m:rPr>
                <m:t>i</m:t>
              </m:r>
            </m:e>
            <m:sub>
              <m:sSub>
                <m:sSubPr/>
                <m:e>
                  <m:r>
                    <m:rPr>
                      <m:sty m:val="i"/>
                    </m:rPr>
                    <m:t>S</m:t>
                  </m:r>
                </m:e>
                <m:sub>
                  <m:r>
                    <m:rPr>
                      <m:sty m:val="p"/>
                    </m:rPr>
                    <m:t>2</m:t>
                  </m:r>
                </m:sub>
              </m:sSub>
            </m:sub>
          </m:sSub>
          <m:sSub>
            <m:sSubPr/>
            <m:e>
              <m:r>
                <m:rPr>
                  <m:sty m:val="i"/>
                </m:rPr>
                <m:t>i</m:t>
              </m:r>
            </m:e>
            <m:sub>
              <m:sSub>
                <m:sSubPr/>
                <m:e>
                  <m:r>
                    <m:rPr>
                      <m:sty m:val="i"/>
                    </m:rPr>
                    <m:t>R</m:t>
                  </m:r>
                </m:e>
                <m:sub>
                  <m:r>
                    <m:rPr>
                      <m:sty m:val="p"/>
                    </m:rPr>
                    <m:t>2</m:t>
                  </m:r>
                </m:sub>
              </m:sSub>
            </m:sub>
          </m:sSub>
        </m:oMath>
      </m:oMathPara>
    </w:p>
    <w:p>
      <w:pPr>
        <w:spacing w:after="220" w:lineRule="auto"/>
      </w:pPr>
      <w:r>
        <w:rPr>
          <w:rFonts w:eastAsia="Georgia" w:cs="Georgia" w:ascii="Georgia" w:hAnsi="Georgia"/>
        </w:rPr>
        <w:t xml:space="preserve">Le calcul étant fastidieux, on admettra pour la suite que :</w:t>
      </w:r>
    </w:p>
    <w:p>
      <w:pPr>
        <w:spacing w:after="220" w:lineRule="auto"/>
      </w:pPr>
      <m:oMathPara>
        <m:oMath>
          <m:sSub>
            <m:sSubPr/>
            <m:e>
              <m:r>
                <m:rPr>
                  <m:sty m:val="p"/>
                </m:rPr>
                <m:t>Γ</m:t>
              </m:r>
            </m:e>
            <m:sub>
              <m:r>
                <m:rPr>
                  <m:sty m:val="i"/>
                </m:rPr>
                <m:t>z</m:t>
              </m:r>
            </m:sub>
          </m:sSub>
          <m:r>
            <m:rPr>
              <m:sty m:val="p"/>
            </m:rPr>
            <m:t>=</m:t>
          </m:r>
          <m:f>
            <m:fPr>
              <m:ctrlPr>
                <w:rPr>
                  <w:rFonts w:ascii="Cambria Math" w:hAnsi="Cambria Math"/>
                </w:rPr>
              </m:ctrlPr>
            </m:fPr>
            <m:num>
              <m:sSubSup>
                <m:sSubSupPr/>
                <m:e>
                  <m:r>
                    <m:rPr>
                      <m:sty m:val="i"/>
                    </m:rPr>
                    <m:t>M</m:t>
                  </m:r>
                </m:e>
                <m:sub>
                  <m:r>
                    <m:rPr>
                      <m:sty m:val="i"/>
                    </m:rPr>
                    <m:t>R</m:t>
                  </m:r>
                  <m:r>
                    <m:rPr>
                      <m:sty m:val="i"/>
                    </m:rPr>
                    <m:t>S</m:t>
                  </m:r>
                </m:sub>
                <m:sup>
                  <m:r>
                    <m:rPr>
                      <m:sty m:val="p"/>
                    </m:rPr>
                    <m:t>2</m:t>
                  </m:r>
                </m:sup>
              </m:sSubSup>
              <m:sSubSup>
                <m:sSubSupPr/>
                <m:e>
                  <m:r>
                    <m:rPr>
                      <m:sty m:val="i"/>
                    </m:rPr>
                    <m:t>I</m:t>
                  </m:r>
                </m:e>
                <m:sub>
                  <m:r>
                    <m:rPr>
                      <m:sty m:val="i"/>
                    </m:rPr>
                    <m:t>S</m:t>
                  </m:r>
                  <m:r>
                    <m:rPr>
                      <m:sty m:val="p"/>
                    </m:rPr>
                    <m:t>max</m:t>
                  </m:r>
                </m:sub>
                <m:sup>
                  <m:r>
                    <m:rPr>
                      <m:sty m:val="p"/>
                    </m:rPr>
                    <m:t>2</m:t>
                  </m:r>
                </m:sup>
              </m:sSubSup>
              <m:sSub>
                <m:sSubPr/>
                <m:e>
                  <m:r>
                    <m:rPr>
                      <m:sty m:val="i"/>
                    </m:rPr>
                    <m:t>R</m:t>
                  </m:r>
                </m:e>
                <m:sub>
                  <m:r>
                    <m:rPr>
                      <m:sty m:val="i"/>
                    </m:rPr>
                    <m:t>R</m:t>
                  </m:r>
                </m:sub>
              </m:sSub>
              <m:d>
                <m:dPr>
                  <m:begChr m:val="("/>
                  <m:endChr m:val=")"/>
                  <m:ctrlPr>
                    <w:rPr>
                      <w:rFonts w:ascii="Cambria Math" w:hAnsi="Cambria Math"/>
                    </w:rPr>
                  </m:ctrlPr>
                </m:dPr>
                <m:e>
                  <m:sSub>
                    <m:sSubPr/>
                    <m:e>
                      <m:r>
                        <m:rPr>
                          <m:sty m:val="i"/>
                        </m:rPr>
                        <m:t>ω</m:t>
                      </m:r>
                    </m:e>
                    <m:sub>
                      <m:r>
                        <m:rPr>
                          <m:sty m:val="i"/>
                        </m:rPr>
                        <m:t>S</m:t>
                      </m:r>
                    </m:sub>
                  </m:sSub>
                  <m:r>
                    <m:rPr>
                      <m:sty m:val="p"/>
                    </m:rPr>
                    <m:t>−</m:t>
                  </m:r>
                  <m:r>
                    <m:rPr>
                      <m:sty m:val="p"/>
                    </m:rPr>
                    <m:t>Ω</m:t>
                  </m:r>
                </m:e>
              </m:d>
            </m:num>
            <m:den>
              <m:sSubSup>
                <m:sSubSupPr/>
                <m:e>
                  <m:r>
                    <m:rPr>
                      <m:sty m:val="i"/>
                    </m:rPr>
                    <m:t>R</m:t>
                  </m:r>
                </m:e>
                <m:sub>
                  <m:r>
                    <m:rPr>
                      <m:sty m:val="i"/>
                    </m:rPr>
                    <m:t>R</m:t>
                  </m:r>
                </m:sub>
                <m:sup>
                  <m:r>
                    <m:rPr>
                      <m:sty m:val="p"/>
                    </m:rPr>
                    <m:t>2</m:t>
                  </m:r>
                </m:sup>
              </m:sSubSup>
              <m:r>
                <m:rPr>
                  <m:sty m:val="p"/>
                </m:rPr>
                <m:t>+</m:t>
              </m:r>
              <m:sSubSup>
                <m:sSubSupPr/>
                <m:e>
                  <m:r>
                    <m:rPr>
                      <m:sty m:val="i"/>
                    </m:rPr>
                    <m:t>L</m:t>
                  </m:r>
                </m:e>
                <m:sub>
                  <m:r>
                    <m:rPr>
                      <m:sty m:val="i"/>
                    </m:rPr>
                    <m:t>R</m:t>
                  </m:r>
                </m:sub>
                <m:sup>
                  <m:r>
                    <m:rPr>
                      <m:sty m:val="p"/>
                    </m:rPr>
                    <m:t>2</m:t>
                  </m:r>
                </m:sup>
              </m:sSubSup>
              <m:sSup>
                <m:sSupPr/>
                <m:e>
                  <m:d>
                    <m:dPr>
                      <m:begChr m:val="("/>
                      <m:endChr m:val=")"/>
                      <m:ctrlPr>
                        <w:rPr>
                          <w:rFonts w:ascii="Cambria Math" w:hAnsi="Cambria Math"/>
                        </w:rPr>
                      </m:ctrlPr>
                    </m:dPr>
                    <m:e>
                      <m:sSub>
                        <m:sSubPr/>
                        <m:e>
                          <m:r>
                            <m:rPr>
                              <m:sty m:val="i"/>
                            </m:rPr>
                            <m:t>ω</m:t>
                          </m:r>
                        </m:e>
                        <m:sub>
                          <m:r>
                            <m:rPr>
                              <m:sty m:val="i"/>
                            </m:rPr>
                            <m:t>S</m:t>
                          </m:r>
                        </m:sub>
                      </m:sSub>
                      <m:r>
                        <m:rPr>
                          <m:sty m:val="p"/>
                        </m:rPr>
                        <m:t>−</m:t>
                      </m:r>
                      <m:r>
                        <m:rPr>
                          <m:sty m:val="p"/>
                        </m:rPr>
                        <m:t>Ω</m:t>
                      </m:r>
                    </m:e>
                  </m:d>
                </m:e>
                <m:sup>
                  <m:r>
                    <m:rPr>
                      <m:sty m:val="p"/>
                    </m:rPr>
                    <m:t>2</m:t>
                  </m:r>
                </m:sup>
              </m:sSup>
            </m:den>
          </m:f>
        </m:oMath>
      </m:oMathPara>
    </w:p>
    <w:p>
      <w:pPr>
        <w:spacing w:after="220" w:lineRule="auto"/>
      </w:pPr>
      <w:r>
        <w:rPr>
          <w:rFonts w:eastAsia="Georgia" w:cs="Georgia" w:ascii="Georgia" w:hAnsi="Georgia"/>
        </w:rPr>
        <w:t xml:space="preserve">On définit le glissement de la machine par :</w:t>
      </w:r>
    </w:p>
    <w:p>
      <w:pPr>
        <w:spacing w:after="220" w:lineRule="auto"/>
      </w:pPr>
      <m:oMathPara>
        <m:oMath>
          <m:r>
            <m:rPr>
              <m:sty m:val="i"/>
            </m:rPr>
            <m:t>g</m:t>
          </m:r>
          <m:r>
            <m:rPr>
              <m:sty m:val="p"/>
            </m:rPr>
            <m:t>=</m:t>
          </m:r>
          <m:f>
            <m:fPr>
              <m:ctrlPr>
                <w:rPr>
                  <w:rFonts w:ascii="Cambria Math" w:hAnsi="Cambria Math"/>
                </w:rPr>
              </m:ctrlPr>
            </m:fPr>
            <m:num>
              <m:sSub>
                <m:sSubPr/>
                <m:e>
                  <m:r>
                    <m:rPr>
                      <m:sty m:val="i"/>
                    </m:rPr>
                    <m:t>ω</m:t>
                  </m:r>
                </m:e>
                <m:sub>
                  <m:r>
                    <m:rPr>
                      <m:sty m:val="i"/>
                    </m:rPr>
                    <m:t>S</m:t>
                  </m:r>
                </m:sub>
              </m:sSub>
              <m:r>
                <m:rPr>
                  <m:sty m:val="p"/>
                </m:rPr>
                <m:t>−</m:t>
              </m:r>
              <m:r>
                <m:rPr>
                  <m:sty m:val="p"/>
                </m:rPr>
                <m:t>Ω</m:t>
              </m:r>
            </m:num>
            <m:den>
              <m:sSub>
                <m:sSubPr/>
                <m:e>
                  <m:r>
                    <m:rPr>
                      <m:sty m:val="i"/>
                    </m:rPr>
                    <m:t>ω</m:t>
                  </m:r>
                </m:e>
                <m:sub>
                  <m:r>
                    <m:rPr>
                      <m:sty m:val="i"/>
                    </m:rPr>
                    <m:t>S</m:t>
                  </m:r>
                </m:sub>
              </m:sSub>
            </m:den>
          </m:f>
          <m:r>
            <m:rPr>
              <m:nor/>
            </m:rPr>
            <m:t> avec </m:t>
          </m:r>
          <m:r>
            <m:rPr>
              <m:sty m:val="p"/>
            </m:rPr>
            <m:t>0</m:t>
          </m:r>
          <m:r>
            <m:rPr>
              <m:sty m:val="p"/>
            </m:rPr>
            <m:t>≤</m:t>
          </m:r>
          <m:r>
            <m:rPr>
              <m:sty m:val="i"/>
            </m:rPr>
            <m:t>g</m:t>
          </m:r>
          <m:r>
            <m:rPr>
              <m:sty m:val="p"/>
            </m:rPr>
            <m:t>≤</m:t>
          </m:r>
          <m:r>
            <m:rPr>
              <m:sty m:val="p"/>
            </m:rPr>
            <m:t>1</m:t>
          </m:r>
        </m:oMath>
      </m:oMathPara>
    </w:p>
    <w:p>
      <w:pPr>
        <w:spacing w:after="220" w:lineRule="auto"/>
      </w:pPr>
      <w:r>
        <w:rPr>
          <w:rFonts w:eastAsia="Georgia" w:cs="Georgia" w:ascii="Georgia" w:hAnsi="Georgia"/>
        </w:rPr>
        <w:t xml:space="preserve">La puissance électromagnétique moyenne transmise par le stator au rotor est donnée par :</w:t>
      </w:r>
    </w:p>
    <w:p>
      <w:pPr>
        <w:spacing w:after="220" w:lineRule="auto"/>
      </w:pPr>
      <m:oMathPara>
        <m:oMath>
          <m:sSub>
            <m:sSubPr/>
            <m:e>
              <m:r>
                <m:rPr>
                  <m:sty m:val="i"/>
                </m:rPr>
                <m:t>P</m:t>
              </m:r>
            </m:e>
            <m:sub>
              <m:r>
                <m:rPr>
                  <m:sty m:val="i"/>
                </m:rPr>
                <m:t>S</m:t>
              </m:r>
            </m:sub>
          </m:sSub>
          <m:r>
            <m:rPr>
              <m:sty m:val="p"/>
            </m:rPr>
            <m:t>=</m:t>
          </m:r>
          <m:sSub>
            <m:sSubPr/>
            <m:e>
              <m:r>
                <m:rPr>
                  <m:sty m:val="p"/>
                </m:rPr>
                <m:t>Γ</m:t>
              </m:r>
            </m:e>
            <m:sub>
              <m:r>
                <m:rPr>
                  <m:sty m:val="i"/>
                </m:rPr>
                <m:t>z</m:t>
              </m:r>
            </m:sub>
          </m:sSub>
          <m:sSub>
            <m:sSubPr/>
            <m:e>
              <m:r>
                <m:rPr>
                  <m:sty m:val="i"/>
                </m:rPr>
                <m:t>ω</m:t>
              </m:r>
            </m:e>
            <m:sub>
              <m:r>
                <m:rPr>
                  <m:sty m:val="i"/>
                </m:rPr>
                <m:t>S</m:t>
              </m:r>
            </m:sub>
          </m:sSub>
        </m:oMath>
      </m:oMathPara>
    </w:p>
    <w:p>
      <w:pPr>
        <w:spacing w:after="220" w:lineRule="auto"/>
      </w:pPr>
      <w:r>
        <w:rPr/>
        <w:t xml:space="preserve">Enfin, on note </w:t>
      </w:r>
      <m:oMath>
        <m:sSub>
          <m:sSubPr/>
          <m:e>
            <m:r>
              <m:rPr>
                <m:sty m:val="i"/>
              </m:rPr>
              <m:t>P</m:t>
            </m:r>
          </m:e>
          <m:sub>
            <m:r>
              <m:rPr>
                <m:sty m:val="i"/>
              </m:rPr>
              <m:t>J</m:t>
            </m:r>
            <m:r>
              <m:rPr>
                <m:sty m:val="i"/>
              </m:rPr>
              <m:t>R</m:t>
            </m:r>
          </m:sub>
        </m:sSub>
      </m:oMath>
      <w:r>
        <w:rPr>
          <w:rFonts w:eastAsia="Georgia" w:cs="Georgia" w:ascii="Georgia" w:hAnsi="Georgia"/>
        </w:rPr>
        <w:t xml:space="preserve"> la puissance moyenne dissipée par effet Joule dans le rotor.</w:t>
      </w:r>
    </w:p>
    <w:p>
      <w:pPr>
        <w:spacing w:after="220" w:lineRule="auto"/>
      </w:pPr>
      <w:r>
        <w:rPr/>
        <w:t xml:space="preserve">Q39. Relier </w:t>
      </w:r>
      <m:oMath>
        <m:sSub>
          <m:sSubPr/>
          <m:e>
            <m:r>
              <m:rPr>
                <m:sty m:val="i"/>
              </m:rPr>
              <m:t>P</m:t>
            </m:r>
          </m:e>
          <m:sub>
            <m:r>
              <m:rPr>
                <m:sty m:val="i"/>
              </m:rPr>
              <m:t>S</m:t>
            </m:r>
          </m:sub>
        </m:sSub>
        <m:r>
          <m:rPr>
            <m:sty m:val="p"/>
          </m:rPr>
          <m:t>,</m:t>
        </m:r>
        <m:sSub>
          <m:sSubPr/>
          <m:e>
            <m:r>
              <m:rPr>
                <m:sty m:val="i"/>
              </m:rPr>
              <m:t>P</m:t>
            </m:r>
          </m:e>
          <m:sub>
            <m:r>
              <m:rPr>
                <m:sty m:val="i"/>
              </m:rPr>
              <m:t>J</m:t>
            </m:r>
            <m:r>
              <m:rPr>
                <m:sty m:val="i"/>
              </m:rPr>
              <m:t>R</m:t>
            </m:r>
          </m:sub>
        </m:sSub>
      </m:oMath>
      <w:r>
        <w:rPr/>
        <w:t xml:space="preserve"> et </w:t>
      </w:r>
      <m:oMath>
        <m:r>
          <m:rPr>
            <m:sty m:val="i"/>
          </m:rPr>
          <m:t>g</m:t>
        </m:r>
      </m:oMath>
      <w:r>
        <w:rPr/>
        <w:t xml:space="preserve">.</w:t>
      </w:r>
      <w:r>
        <w:rPr/>
        <w:br w:type="textWrapping"/>
      </w:r>
      <w:r>
        <w:rPr/>
        <w:t xml:space="preserve">Q40. Que vaut </w:t>
      </w:r>
      <m:oMath>
        <m:r>
          <m:rPr>
            <m:sty m:val="i"/>
          </m:rPr>
          <m:t>g</m:t>
        </m:r>
      </m:oMath>
      <w:r>
        <w:rPr>
          <w:rFonts w:eastAsia="Georgia" w:cs="Georgia" w:ascii="Georgia" w:hAnsi="Georgia"/>
        </w:rPr>
        <w:t xml:space="preserve"> au démarrage de la machine ? Le rendement de la machine est-il meilleur lorsque </w:t>
      </w:r>
      <m:oMath>
        <m:r>
          <m:rPr>
            <m:sty m:val="i"/>
          </m:rPr>
          <m:t>g</m:t>
        </m:r>
      </m:oMath>
      <w:r>
        <w:rPr/>
        <w:t xml:space="preserve"> est proche de 0 ou de 1 ? Justifier.</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Potentiels standards à 298 K</w:t>
      </w:r>
    </w:p>
    <w:p>
      <w:pPr>
        <w:numPr>
          <w:ilvl w:val="0"/>
          <w:numId w:val="7"/>
        </w:numPr>
        <w:spacing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m:oMathPara>
    </w:p>
    <w:p>
      <w:pPr>
        <w:numPr>
          <w:ilvl w:val="0"/>
          <w:numId w:val="7"/>
        </w:numPr>
        <w:spacing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sty m:val="p"/>
            </m:rPr>
            <m:t>,</m:t>
          </m:r>
          <m:r>
            <m:rPr>
              <m:sty m:val="p"/>
            </m:rPr>
            <m:t>00</m:t>
          </m:r>
          <m:r>
            <m:rPr>
              <m:nor/>
            </m:rPr>
            <m:t xml:space="preserve"> </m:t>
          </m:r>
          <m:r>
            <m:rPr>
              <m:sty m:val="p"/>
            </m:rPr>
            <m:t>V</m:t>
          </m:r>
        </m:oMath>
      </m:oMathPara>
    </w:p>
    <w:p>
      <w:pPr>
        <w:numPr>
          <w:ilvl w:val="0"/>
          <w:numId w:val="7"/>
        </w:numPr>
        <w:spacing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sSup>
                <m:sSupPr/>
                <m:e>
                  <m:r>
                    <m:rPr>
                      <m:sty m:val="p"/>
                    </m:rPr>
                    <m:t>Fe</m:t>
                  </m:r>
                </m:e>
                <m:sup>
                  <m:r>
                    <m:rPr>
                      <m:sty m:val="p"/>
                    </m:rPr>
                    <m:t>2</m:t>
                  </m:r>
                  <m:r>
                    <m:rPr>
                      <m:sty m:val="p"/>
                    </m:rPr>
                    <m:t>+</m:t>
                  </m:r>
                </m:sup>
              </m:sSup>
              <m:r>
                <m:rPr>
                  <m:sty m:val="p"/>
                </m:rPr>
                <m:t>/</m:t>
              </m:r>
              <m:r>
                <m:rPr>
                  <m:sty m:val="p"/>
                </m:rPr>
                <m:t>Fe</m:t>
              </m:r>
            </m:e>
          </m:d>
          <m:r>
            <m:rPr>
              <m:sty m:val="p"/>
            </m:rPr>
            <m:t>=</m:t>
          </m:r>
          <m:r>
            <m:rPr>
              <m:sty m:val="p"/>
            </m:rPr>
            <m:t>−</m:t>
          </m:r>
          <m:r>
            <m:rPr>
              <m:sty m:val="p"/>
            </m:rPr>
            <m:t>0</m:t>
          </m:r>
          <m:r>
            <m:rPr>
              <m:sty m:val="p"/>
            </m:rPr>
            <m:t>,</m:t>
          </m:r>
          <m:r>
            <m:rPr>
              <m:sty m:val="p"/>
            </m:rPr>
            <m:t>44</m:t>
          </m:r>
          <m:r>
            <m:rPr>
              <m:nor/>
            </m:rPr>
            <m:t xml:space="preserve"> </m:t>
          </m:r>
          <m:r>
            <m:rPr>
              <m:sty m:val="p"/>
            </m:rPr>
            <m:t>V</m:t>
          </m:r>
        </m:oMath>
      </m:oMathPara>
    </w:p>
    <w:p>
      <w:pPr>
        <w:numPr>
          <w:ilvl w:val="0"/>
          <w:numId w:val="7"/>
        </w:numPr>
        <w:spacing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p"/>
                </m:rPr>
                <m:t>Zn</m:t>
              </m:r>
            </m:e>
          </m:d>
          <m:r>
            <m:rPr>
              <m:sty m:val="p"/>
            </m:rPr>
            <m:t>=</m:t>
          </m:r>
          <m:r>
            <m:rPr>
              <m:sty m:val="p"/>
            </m:rPr>
            <m:t>−</m:t>
          </m:r>
          <m:r>
            <m:rPr>
              <m:sty m:val="p"/>
            </m:rPr>
            <m:t>0</m:t>
          </m:r>
          <m:r>
            <m:rPr>
              <m:sty m:val="p"/>
            </m:rPr>
            <m:t>,</m:t>
          </m:r>
          <m:r>
            <m:rPr>
              <m:sty m:val="p"/>
            </m:rPr>
            <m:t>76</m:t>
          </m:r>
          <m:r>
            <m:rPr>
              <m:nor/>
            </m:rPr>
            <m:t xml:space="preserve"> </m:t>
          </m:r>
          <m:r>
            <m:rPr>
              <m:sty m:val="p"/>
            </m:rPr>
            <m:t>V</m:t>
          </m:r>
        </m:oMath>
      </m:oMathPara>
    </w:p>
    <w:p>
      <w:pPr>
        <w:spacing w:line="271" w:before="330" w:lineRule="auto"/>
      </w:pPr>
      <w:r>
        <w:rPr>
          <w:b/>
          <w:sz w:val="42"/>
        </w:rPr>
        <w:t xml:space="preserve">Masses molaires</w:t>
      </w:r>
    </w:p>
    <w:p>
      <w:pPr>
        <w:numPr>
          <w:ilvl w:val="0"/>
          <w:numId w:val="8"/>
        </w:numPr>
        <w:spacing w:lineRule="auto"/>
      </w:pPr>
      <m:oMathPara>
        <m:oMathParaPr>
          <m:jc m:val="left"/>
        </m:oMathParaPr>
        <m:oMath>
          <m:r>
            <m:rPr>
              <m:sty m:val="i"/>
            </m:rPr>
            <m:t>M</m:t>
          </m:r>
          <m:r>
            <m:rPr>
              <m:sty m:val="p"/>
            </m:rPr>
            <m:t>(</m:t>
          </m:r>
          <m:r>
            <m:rPr>
              <m:sty m:val="p"/>
            </m:rPr>
            <m:t>Na</m:t>
          </m:r>
          <m:r>
            <m:rPr>
              <m:sty m:val="p"/>
            </m:rPr>
            <m:t>)</m:t>
          </m:r>
          <m:r>
            <m:rPr>
              <m:sty m:val="p"/>
            </m:rPr>
            <m:t>=</m:t>
          </m:r>
          <m:r>
            <m:rPr>
              <m:sty m:val="p"/>
            </m:rPr>
            <m:t>23</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numPr>
          <w:ilvl w:val="0"/>
          <w:numId w:val="8"/>
        </w:numPr>
        <w:spacing w:lineRule="auto"/>
      </w:pPr>
      <m:oMathPara>
        <m:oMathParaPr>
          <m:jc m:val="left"/>
        </m:oMathParaPr>
        <m:oMath>
          <m:r>
            <m:rPr>
              <m:sty m:val="i"/>
            </m:rPr>
            <m:t>M</m:t>
          </m:r>
          <m:r>
            <m:rPr>
              <m:sty m:val="p"/>
            </m:rPr>
            <m:t>(</m:t>
          </m:r>
          <m:r>
            <m:rPr>
              <m:sty m:val="p"/>
            </m:rPr>
            <m:t>Cl</m:t>
          </m:r>
          <m:r>
            <m:rPr>
              <m:sty m:val="p"/>
            </m:rPr>
            <m:t>)</m:t>
          </m:r>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Formules trigonométriques</w:t>
      </w:r>
    </w:p>
    <w:p>
      <w:pPr>
        <w:numPr>
          <w:ilvl w:val="0"/>
          <w:numId w:val="9"/>
        </w:numPr>
        <w:spacing w:lineRule="auto"/>
      </w:pP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p>
    <w:p>
      <w:pPr>
        <w:numPr>
          <w:ilvl w:val="0"/>
          <w:numId w:val="9"/>
        </w:numPr>
        <w:spacing w:lineRule="auto"/>
      </w:pPr>
      <m:oMathPara>
        <m:oMathParaPr>
          <m:jc m:val="left"/>
        </m:oMathParaP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a</m:t>
          </m:r>
          <m:r>
            <m:rPr>
              <m:sty m:val="p"/>
            </m:rPr>
            <m:t>sin</m:t>
          </m:r>
          <m:r>
            <m:rPr>
              <m:sty m:val="p"/>
            </m:rPr>
            <m:t>⁡</m:t>
          </m:r>
          <m:r>
            <m:rPr>
              <m:sty m:val="i"/>
            </m:rPr>
            <m:t>b</m:t>
          </m:r>
        </m:oMath>
      </m:oMathPara>
    </w:p>
    <w:p>
      <w:pPr>
        <w:numPr>
          <w:ilvl w:val="0"/>
          <w:numId w:val="9"/>
        </w:numPr>
        <w:spacing w:lineRule="auto"/>
      </w:pP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p>
    <w:p>
      <w:pPr>
        <w:numPr>
          <w:ilvl w:val="0"/>
          <w:numId w:val="9"/>
        </w:numPr>
        <w:spacing w:lineRule="auto"/>
      </w:pPr>
      <m:oMathPara>
        <m:oMathParaPr>
          <m:jc m:val="left"/>
        </m:oMathParaPr>
        <m:oMath>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i"/>
            </m:rPr>
            <m:t>a</m:t>
          </m:r>
          <m:r>
            <m:rPr>
              <m:sty m:val="p"/>
            </m:rPr>
            <m:t>cos</m:t>
          </m:r>
          <m:r>
            <m:rPr>
              <m:sty m:val="p"/>
            </m:rPr>
            <m:t>⁡</m:t>
          </m:r>
          <m:r>
            <m:rPr>
              <m:sty m:val="i"/>
            </m:rPr>
            <m:t>b</m:t>
          </m:r>
          <m:r>
            <m:rPr>
              <m:sty m:val="p"/>
            </m:rPr>
            <m:t>−</m:t>
          </m:r>
          <m:r>
            <m:rPr>
              <m:sty m:val="p"/>
            </m:rPr>
            <m:t>sin</m:t>
          </m:r>
          <m:r>
            <m:rPr>
              <m:sty m:val="p"/>
            </m:rPr>
            <m:t>⁡</m:t>
          </m:r>
          <m:r>
            <m:rPr>
              <m:sty m:val="i"/>
            </m:rPr>
            <m:t>b</m:t>
          </m:r>
          <m:r>
            <m:rPr>
              <m:sty m:val="p"/>
            </m:rPr>
            <m:t>cos</m:t>
          </m:r>
          <m:r>
            <m:rPr>
              <m:sty m:val="p"/>
            </m:rPr>
            <m:t>⁡</m:t>
          </m:r>
          <m:r>
            <m:rPr>
              <m:sty m:val="i"/>
            </m:rPr>
            <m:t>a</m:t>
          </m:r>
        </m:oMath>
      </m:oMathPara>
    </w:p>
    <w:p>
      <w:pPr>
        <w:spacing w:line="271" w:before="330" w:lineRule="auto"/>
      </w:pPr>
      <w:r>
        <w:rPr>
          <w:b/>
          <w:sz w:val="42"/>
        </w:rPr>
        <w:t xml:space="preserve">Constantes fondamentales</w:t>
      </w:r>
    </w:p>
    <w:p>
      <w:pPr>
        <w:numPr>
          <w:ilvl w:val="0"/>
          <w:numId w:val="10"/>
        </w:numPr>
        <w:spacing w:lineRule="auto"/>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db1b0a77b54c2598a15e77260363705374ce58c.jpg" TargetMode="Internal"/><Relationship Id="rId6" Type="http://schemas.openxmlformats.org/officeDocument/2006/relationships/image" Target="media/image-8d7ef422a3bb886d863601d333ed2a1160aec063.jpg" TargetMode="Internal"/><Relationship Id="rId7" Type="http://schemas.openxmlformats.org/officeDocument/2006/relationships/image" Target="media/image-cd327faf54b8ebbf98bc5d422ffe8228f348746c.jpg" TargetMode="Internal"/><Relationship Id="rId8" Type="http://schemas.openxmlformats.org/officeDocument/2006/relationships/image" Target="media/image-2c85889a0ee80df0c626edd73d106e175a651148.jpg" TargetMode="Internal"/><Relationship Id="rId9" Type="http://schemas.openxmlformats.org/officeDocument/2006/relationships/image" Target="media/image-7f5e5565fcebf487a1cc41b0bffe33c51ce63519.jpg" TargetMode="Internal"/><Relationship Id="rId10" Type="http://schemas.openxmlformats.org/officeDocument/2006/relationships/image" Target="media/image-893f2d4d33a2676b35c71a357c4efc5904eb12d7.jpg" TargetMode="Internal"/><Relationship Id="rId11" Type="http://schemas.openxmlformats.org/officeDocument/2006/relationships/image" Target="media/image-51314128a99836d0b66665cf61a643c9905e2d84.jpg" TargetMode="Internal"/><Relationship Id="rId12" Type="http://schemas.openxmlformats.org/officeDocument/2006/relationships/image" Target="media/image-fa5941016f36eef1115ffd052d852226a3e88793.jpg" TargetMode="Internal"/><Relationship Id="rId13" Type="http://schemas.openxmlformats.org/officeDocument/2006/relationships/image" Target="media/image-a416909cdc9fb52fd8e189facfd25864425a2b82.jpg" TargetMode="Internal"/><Relationship Id="rId14" Type="http://schemas.openxmlformats.org/officeDocument/2006/relationships/image" Target="media/image-199c48f9f82d75b0454e68f6c39a88cbc3c4d9bc.jpg" TargetMode="Internal"/><Relationship Id="rId15" Type="http://schemas.openxmlformats.org/officeDocument/2006/relationships/image" Target="media/image-2739de33303e918f76fc489b377a7c678d5521f9.jpg" TargetMode="Internal"/><Relationship Id="rId16" Type="http://schemas.openxmlformats.org/officeDocument/2006/relationships/image" Target="media/image-fb82e920a66d40c2b35f633c68ff64bf389edd28.jpg" TargetMode="Internal"/><Relationship Id="rId17" Type="http://schemas.openxmlformats.org/officeDocument/2006/relationships/image" Target="media/image-b0f19c4a1539d540fb5de1746fa49545808c0844.jpg" TargetMode="Internal"/><Relationship Id="rId18" Type="http://schemas.openxmlformats.org/officeDocument/2006/relationships/image" Target="media/image-6f790c9f040761930a230a0c19024ee56ef2928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