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p>
    <w:p>
      <w:pPr>
        <w:spacing w:after="220" w:lineRule="auto"/>
      </w:pPr>
      <w:r>
        <w:rPr>
          <w:rFonts w:eastAsia="Georgia" w:cs="Georgia" w:ascii="Georgia" w:hAnsi="Georgia"/>
        </w:rPr>
        <w:t xml:space="preserve">Si un candidat est amené à repérer ce qui peut lui sembler être un erreur d'énoncé, il la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deux problèmes indépendants.</w:t>
      </w:r>
      <w:r>
        <w:rPr/>
        <w:br w:type="textWrapping"/>
      </w:r>
      <w:r>
        <w:rPr>
          <w:rFonts w:eastAsia="Georgia" w:cs="Georgia" w:ascii="Georgia" w:hAnsi="Georgia"/>
        </w:rPr>
        <w:t xml:space="preserve">Chaque problème comporte plusieurs parties largement indépendantes.</w:t>
      </w:r>
    </w:p>
    <w:p>
      <w:pPr>
        <w:spacing w:line="271" w:before="330" w:lineRule="auto"/>
      </w:pPr>
      <w:r>
        <w:rPr>
          <w:b/>
          <w:sz w:val="42"/>
        </w:rPr>
        <w:t xml:space="preserve">PREMIER PROBLEME:</w:t>
      </w:r>
    </w:p>
    <w:p>
      <w:pPr>
        <w:spacing w:line="271" w:before="330" w:lineRule="auto"/>
      </w:pPr>
      <w:r>
        <w:rPr>
          <w:rFonts w:eastAsia="Georgia" w:cs="Georgia" w:ascii="Georgia" w:hAnsi="Georgia"/>
          <w:b/>
          <w:sz w:val="42"/>
        </w:rPr>
        <w:t xml:space="preserve">Première partie : Charge d'un condensateur à travers une résistance</w:t>
      </w:r>
    </w:p>
    <w:p>
      <w:pPr>
        <w:spacing w:after="220" w:lineRule="auto"/>
      </w:pPr>
      <w:r>
        <w:rPr>
          <w:rFonts w:eastAsia="Georgia" w:cs="Georgia" w:ascii="Georgia" w:hAnsi="Georgia"/>
        </w:rPr>
        <w:t xml:space="preserve">Un dipôle comporte entre deux bornes </w:t>
      </w:r>
      <m:oMath>
        <m:r>
          <m:rPr>
            <m:sty m:val="i"/>
          </m:rPr>
          <m:t>A</m:t>
        </m:r>
      </m:oMath>
      <w:r>
        <w:rPr/>
        <w:t xml:space="preserve"> et </w:t>
      </w:r>
      <m:oMath>
        <m:r>
          <m:rPr>
            <m:sty m:val="i"/>
          </m:rPr>
          <m:t>B</m:t>
        </m:r>
      </m:oMath>
      <w:r>
        <w:rPr>
          <w:rFonts w:eastAsia="Georgia" w:cs="Georgia" w:ascii="Georgia" w:hAnsi="Georgia"/>
        </w:rPr>
        <w:t xml:space="preserve"> une résistance </w:t>
      </w:r>
      <m:oMath>
        <m:r>
          <m:rPr>
            <m:sty m:val="i"/>
          </m:rPr>
          <m:t>R</m:t>
        </m:r>
      </m:oMath>
      <w:r>
        <w:rPr>
          <w:rFonts w:eastAsia="Georgia" w:cs="Georgia" w:ascii="Georgia" w:hAnsi="Georgia"/>
        </w:rPr>
        <w:t xml:space="preserve"> et un condensateur de capacité </w:t>
      </w:r>
      <m:oMath>
        <m:r>
          <m:rPr>
            <m:sty m:val="i"/>
          </m:rPr>
          <m:t>C</m:t>
        </m:r>
      </m:oMath>
      <w:r>
        <w:rPr>
          <w:rFonts w:eastAsia="Georgia" w:cs="Georgia" w:ascii="Georgia" w:hAnsi="Georgia"/>
        </w:rPr>
        <w:t xml:space="preserve"> placés en série.</w:t>
      </w:r>
      <w:r>
        <w:rPr/>
        <w:br w:type="textWrapping"/>
      </w:r>
      <w:r>
        <w:rPr/>
        <w:t xml:space="preserve">On place aux bornes </w:t>
      </w:r>
      <m:oMath>
        <m:r>
          <m:rPr>
            <m:sty m:val="i"/>
          </m:rPr>
          <m:t>A</m:t>
        </m:r>
      </m:oMath>
      <w:r>
        <w:rPr/>
        <w:t xml:space="preserve"> et </w:t>
      </w:r>
      <m:oMath>
        <m:r>
          <m:rPr>
            <m:sty m:val="i"/>
          </m:rPr>
          <m:t>B</m:t>
        </m:r>
      </m:oMath>
      <w:r>
        <w:rPr>
          <w:rFonts w:eastAsia="Georgia" w:cs="Georgia" w:ascii="Georgia" w:hAnsi="Georgia"/>
        </w:rPr>
        <w:t xml:space="preserve"> du dipôle un générateur de tension idéal de force électromotrice constante </w:t>
      </w:r>
      <m:oMath>
        <m:r>
          <m:rPr>
            <m:sty m:val="i"/>
          </m:rPr>
          <m:t>E</m:t>
        </m:r>
      </m:oMath>
      <w:r>
        <w:rPr/>
        <w:t xml:space="preserve"> et un interrupteur </w:t>
      </w:r>
      <m:oMath>
        <m:r>
          <m:rPr>
            <m:sty m:val="i"/>
          </m:rPr>
          <m:t>K</m:t>
        </m:r>
      </m:oMath>
      <w:r>
        <w:rPr/>
        <w:t xml:space="preserve">.</w:t>
      </w:r>
      <w:r>
        <w:rPr/>
        <w:br w:type="textWrapping"/>
      </w:r>
      <w:r>
        <w:rPr>
          <w:rFonts w:eastAsia="Georgia" w:cs="Georgia" w:ascii="Georgia" w:hAnsi="Georgia"/>
        </w:rPr>
        <w:t xml:space="preserve">Initialement le circuit est ouvert et le condensateur déchargé. Soit </w:t>
      </w:r>
      <m:oMath>
        <m:sSub>
          <m:sSubPr/>
          <m:e>
            <m:r>
              <m:rPr>
                <m:sty m:val="i"/>
              </m:rPr>
              <m:t>v</m:t>
            </m:r>
          </m:e>
          <m:sub>
            <m:r>
              <m:rPr>
                <m:sty m:val="i"/>
              </m:rPr>
              <m:t>s</m:t>
            </m:r>
          </m:sub>
        </m:sSub>
      </m:oMath>
      <w:r>
        <w:rPr/>
        <w:t xml:space="preserve"> la tension aux bornes du condensateur.</w:t>
      </w:r>
    </w:p>
    <w:p>
      <w:pPr>
        <w:spacing w:after="220" w:lineRule="auto"/>
      </w:pPr>
      <w:r>
        <w:rPr/>
        <w:t xml:space="preserve">A l'instant </w:t>
      </w:r>
      <m:oMath>
        <m:r>
          <m:rPr>
            <m:sty m:val="i"/>
          </m:rPr>
          <m:t>t</m:t>
        </m:r>
        <m:r>
          <m:rPr>
            <m:sty m:val="p"/>
          </m:rPr>
          <m:t>=</m:t>
        </m:r>
        <m:r>
          <m:rPr>
            <m:sty m:val="p"/>
          </m:rPr>
          <m:t>0</m:t>
        </m:r>
      </m:oMath>
      <w:r>
        <w:rPr/>
        <w:t xml:space="preserve">, on ferme l'interrupteur </w:t>
      </w:r>
      <m:oMath>
        <m:r>
          <m:rPr>
            <m:sty m:val="i"/>
          </m:rPr>
          <m:t>K</m:t>
        </m:r>
      </m:oMath>
      <w:r>
        <w:rPr/>
        <w:t xml:space="preserve">.</w:t>
      </w:r>
      <w:r>
        <w:rPr/>
        <w:br w:type="textWrapping"/>
      </w:r>
    </w:p>
    <w:p>
      <w:pPr>
        <w:spacing w:lineRule="auto"/>
        <w:jc w:val="center"/>
      </w:pPr>
      <w:r>
        <w:rPr/>
        <w:drawing>
          <wp:inline distB="0" distL="0" distR="0" distT="0">
            <wp:extent cx="5486400" cy="2499678"/>
            <wp:effectExtent b="0" l="0" r="0" t="0"/>
            <wp:docPr id="1" name="image-f850d939033f87c04c40bbc6d420b66bf91b4c15.jpg"/>
            <a:graphic>
              <a:graphicData uri="http://schemas.openxmlformats.org/drawingml/2006/picture">
                <pic:pic>
                  <pic:nvPicPr>
                    <pic:cNvPr id="1" name="image-f850d939033f87c04c40bbc6d420b66bf91b4c15.jpg" descr=""/>
                    <pic:cNvPicPr/>
                  </pic:nvPicPr>
                  <pic:blipFill>
                    <a:blip r:embed="rId5" cstate="print"/>
                    <a:srcRect b="0" l="0" r="0" t="0"/>
                    <a:stretch>
                      <a:fillRect/>
                    </a:stretch>
                  </pic:blipFill>
                  <pic:spPr>
                    <a:xfrm>
                      <a:off x="0" y="0"/>
                      <a:ext cx="5486400" cy="2499678"/>
                    </a:xfrm>
                    <a:prstGeom prst="rect"/>
                  </pic:spPr>
                </pic:pic>
              </a:graphicData>
            </a:graphic>
          </wp:inline>
        </w:drawing>
      </w:r>
    </w:p>
    <w:p>
      <w:pPr>
        <w:spacing w:after="220" w:lineRule="auto"/>
      </w:pPr>
      <w:r>
        <w:rPr>
          <w:rFonts w:eastAsia="Georgia" w:cs="Georgia" w:ascii="Georgia" w:hAnsi="Georgia"/>
        </w:rPr>
        <w:t xml:space="preserve">1/ Quel est le comportement du condensateur au bout d'un temps très long (infini) après la fermeture de l'interrupteur? En déduire les valeurs correspondantes de </w:t>
      </w:r>
      <m:oMath>
        <m:sSub>
          <m:sSubPr/>
          <m:e>
            <m:r>
              <m:rPr>
                <m:sty m:val="i"/>
              </m:rPr>
              <m:t>v</m:t>
            </m:r>
          </m:e>
          <m:sub>
            <m:r>
              <m:rPr>
                <m:sty m:val="i"/>
              </m:rPr>
              <m:t>s</m:t>
            </m:r>
          </m:sub>
        </m:sSub>
      </m:oMath>
      <w:r>
        <w:rPr>
          <w:rFonts w:eastAsia="Georgia" w:cs="Georgia" w:ascii="Georgia" w:hAnsi="Georgia"/>
        </w:rPr>
        <w:t xml:space="preserve"> et de l'intensité </w:t>
      </w:r>
      <m:oMath>
        <m:r>
          <m:rPr>
            <m:sty m:val="i"/>
          </m:rPr>
          <m:t>i</m:t>
        </m:r>
      </m:oMath>
      <w:r>
        <w:rPr>
          <w:rFonts w:eastAsia="Georgia" w:cs="Georgia" w:ascii="Georgia" w:hAnsi="Georgia"/>
        </w:rPr>
        <w:t xml:space="preserve"> dans le circuit au bout d'un temps très long.</w:t>
      </w:r>
    </w:p>
    <w:p>
      <w:pPr>
        <w:spacing w:after="220" w:lineRule="auto"/>
      </w:pPr>
      <w:r>
        <w:rPr/>
        <w:t xml:space="preserve">Tournez la page S.V.P.</w:t>
      </w:r>
      <w:r>
        <w:rPr/>
        <w:br w:type="textWrapping"/>
      </w:r>
      <m:oMath>
        <m:r>
          <m:rPr>
            <m:sty m:val="p"/>
          </m:rPr>
          <m:t>2</m:t>
        </m:r>
        <m:r>
          <m:rPr>
            <m:sty m:val="p"/>
          </m:rPr>
          <m:t>/</m:t>
        </m:r>
      </m:oMath>
      <w:r>
        <w:rPr/>
        <w:t xml:space="preserve"> On pose </w:t>
      </w:r>
      <m:oMath>
        <m:r>
          <m:rPr>
            <m:sty m:val="i"/>
          </m:rPr>
          <m:t>τ</m:t>
        </m:r>
        <m:r>
          <m:rPr>
            <m:sty m:val="p"/>
          </m:rPr>
          <m:t>=</m:t>
        </m:r>
        <m:r>
          <m:rPr>
            <m:sty m:val="i"/>
          </m:rPr>
          <m:t>R</m:t>
        </m:r>
        <m:r>
          <m:rPr>
            <m:sty m:val="i"/>
          </m:rPr>
          <m:t>C</m:t>
        </m:r>
      </m:oMath>
      <w:r>
        <w:rPr/>
        <w:t xml:space="preserve">.</w:t>
      </w:r>
      <w:r>
        <w:rPr/>
        <w:br w:type="textWrapping"/>
      </w:r>
      <w:r>
        <w:rPr>
          <w:rFonts w:eastAsia="Georgia" w:cs="Georgia" w:ascii="Georgia" w:hAnsi="Georgia"/>
        </w:rPr>
        <w:t xml:space="preserve">On se place à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Quelle est l'unité de </w:t>
      </w:r>
      <m:oMath>
        <m:r>
          <m:rPr>
            <m:sty m:val="i"/>
          </m:rPr>
          <m:t>τ</m:t>
        </m:r>
      </m:oMath>
      <w:r>
        <w:rPr>
          <w:rFonts w:eastAsia="Georgia" w:cs="Georgia" w:ascii="Georgia" w:hAnsi="Georgia"/>
        </w:rPr>
        <w:t xml:space="preserve"> dans le système international ? Démontrer le résultat.</w:t>
      </w:r>
      <w:r>
        <w:rPr/>
        <w:br w:type="textWrapping"/>
      </w:r>
      <w:r>
        <w:rPr>
          <w:rFonts w:eastAsia="Georgia" w:cs="Georgia" w:ascii="Georgia" w:hAnsi="Georgia"/>
        </w:rPr>
        <w:t xml:space="preserve">Quel est le nom donné à cette constante ?</w:t>
      </w:r>
      <w:r>
        <w:rPr/>
        <w:br w:type="textWrapping"/>
      </w:r>
      <w:r>
        <w:rPr>
          <w:rFonts w:eastAsia="Georgia" w:cs="Georgia" w:ascii="Georgia" w:hAnsi="Georgia"/>
        </w:rPr>
        <w:t xml:space="preserve">3.1/ Etablir l'équation différentielle à laquelle obéit </w:t>
      </w:r>
      <m:oMath>
        <m:sSub>
          <m:sSubPr/>
          <m:e>
            <m:r>
              <m:rPr>
                <m:sty m:val="i"/>
              </m:rPr>
              <m:t>v</m:t>
            </m:r>
          </m:e>
          <m:sub>
            <m:r>
              <m:rPr>
                <m:sty m:val="i"/>
              </m:rPr>
              <m:t>s</m:t>
            </m:r>
          </m:sub>
        </m:sSub>
        <m:r>
          <m:rPr>
            <m:sty m:val="p"/>
          </m:rPr>
          <m:t>(</m:t>
        </m:r>
        <m:r>
          <m:rPr>
            <m:sty m:val="i"/>
          </m:rPr>
          <m:t>t</m:t>
        </m:r>
        <m:r>
          <m:rPr>
            <m:sty m:val="p"/>
          </m:rPr>
          <m:t>)</m:t>
        </m:r>
      </m:oMath>
      <w:r>
        <w:rPr/>
        <w:t xml:space="preserve">.</w:t>
      </w:r>
      <w:r>
        <w:rPr/>
        <w:br w:type="textWrapping"/>
      </w:r>
      <w:r>
        <w:rPr/>
        <w:t xml:space="preserve">3.2/ Etablir l'expression de la tension </w:t>
      </w:r>
      <m:oMath>
        <m:sSub>
          <m:sSubPr/>
          <m:e>
            <m:r>
              <m:rPr>
                <m:sty m:val="i"/>
              </m:rPr>
              <m:t>v</m:t>
            </m:r>
          </m:e>
          <m:sub>
            <m:r>
              <m:rPr>
                <m:sty m:val="i"/>
              </m:rPr>
              <m:t>s</m:t>
            </m:r>
          </m:sub>
        </m:sSub>
        <m:r>
          <m:rPr>
            <m:sty m:val="p"/>
          </m:rPr>
          <m:t>(</m:t>
        </m:r>
        <m:r>
          <m:rPr>
            <m:sty m:val="i"/>
          </m:rPr>
          <m:t>t</m:t>
        </m:r>
        <m:r>
          <m:rPr>
            <m:sty m:val="p"/>
          </m:rPr>
          <m:t>)</m:t>
        </m:r>
      </m:oMath>
      <w:r>
        <w:rPr/>
        <w:t xml:space="preserve"> au cours du temps (pour </w:t>
      </w:r>
      <m:oMath>
        <m:r>
          <m:rPr>
            <m:sty m:val="i"/>
          </m:rPr>
          <m:t>t</m:t>
        </m:r>
        <m:r>
          <m:rPr>
            <m:sty m:val="p"/>
          </m:rPr>
          <m:t>≥</m:t>
        </m:r>
        <m:r>
          <m:rPr>
            <m:sty m:val="p"/>
          </m:rPr>
          <m:t>0</m:t>
        </m:r>
      </m:oMath>
      <w:r>
        <w:rPr>
          <w:rFonts w:eastAsia="Georgia" w:cs="Georgia" w:ascii="Georgia" w:hAnsi="Georgia"/>
        </w:rPr>
        <w:t xml:space="preserve"> ). Trouver à partir de cette expression la valeur de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pour un temps très long. Vérifier que cette valeur correspond au comportement du condensateur prévu dans la question 1.</w:t>
      </w:r>
      <w:r>
        <w:rPr/>
        <w:br w:type="textWrapping"/>
      </w:r>
      <w:r>
        <w:rPr>
          <w:rFonts w:eastAsia="Georgia" w:cs="Georgia" w:ascii="Georgia" w:hAnsi="Georgia"/>
        </w:rPr>
        <w:t xml:space="preserve">3.3/ Donner l'allure de la courbe représentative de la fonction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en précisant son asymptote.</w:t>
      </w:r>
    </w:p>
    <w:p>
      <w:pPr>
        <w:spacing w:after="220" w:lineRule="auto"/>
      </w:pPr>
      <w:r>
        <w:rPr>
          <w:rFonts w:eastAsia="Georgia" w:cs="Georgia" w:ascii="Georgia" w:hAnsi="Georgia"/>
        </w:rPr>
        <w:t xml:space="preserve">Calculer la valeur de la pente de la courbe à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Tracer la tangente à l'origine et calculer les coordonnées du point d'intersection de cette tangente avec l'asymptote.</w:t>
      </w:r>
      <w:r>
        <w:rPr/>
        <w:br w:type="textWrapping"/>
      </w:r>
      <w:r>
        <w:rPr>
          <w:rFonts w:eastAsia="Georgia" w:cs="Georgia" w:ascii="Georgia" w:hAnsi="Georgia"/>
        </w:rPr>
        <w:t xml:space="preserve">3.4/ Déterminer, en fonction de </w:t>
      </w:r>
      <m:oMath>
        <m:r>
          <m:rPr>
            <m:sty m:val="i"/>
          </m:rPr>
          <m:t>τ</m:t>
        </m:r>
      </m:oMath>
      <w:r>
        <w:rPr/>
        <w:t xml:space="preserve">, l'expression du temps </w:t>
      </w:r>
      <m:oMath>
        <m:sSub>
          <m:sSubPr/>
          <m:e>
            <m:r>
              <m:rPr>
                <m:sty m:val="i"/>
              </m:rPr>
              <m:t>t</m:t>
            </m:r>
          </m:e>
          <m:sub>
            <m:r>
              <m:rPr>
                <m:sty m:val="p"/>
              </m:rPr>
              <m:t>1</m:t>
            </m:r>
          </m:sub>
        </m:sSub>
      </m:oMath>
      <w:r>
        <w:rPr>
          <w:rFonts w:eastAsia="Georgia" w:cs="Georgia" w:ascii="Georgia" w:hAnsi="Georgia"/>
        </w:rPr>
        <w:t xml:space="preserve"> à partir duquel la charge du condensateur diffère de moins de </w:t>
      </w:r>
      <m:oMath>
        <m:r>
          <m:rPr>
            <m:sty m:val="p"/>
          </m:rPr>
          <m:t>1</m:t>
        </m:r>
        <m:r>
          <m:rPr>
            <m:sty m:val="p"/>
          </m:rPr>
          <m:t>%</m:t>
        </m:r>
      </m:oMath>
      <w:r>
        <w:rPr/>
        <w:t xml:space="preserve"> de sa charge finale.</w:t>
      </w:r>
    </w:p>
    <w:p>
      <w:pPr>
        <w:spacing w:after="220" w:lineRule="auto"/>
      </w:pPr>
      <w:r>
        <w:rPr>
          <w:rFonts w:eastAsia="Georgia" w:cs="Georgia" w:ascii="Georgia" w:hAnsi="Georgia"/>
        </w:rPr>
        <w:t xml:space="preserve">4/ Déterminer l'expression de l'intensité </w:t>
      </w:r>
      <m:oMath>
        <m:r>
          <m:rPr>
            <m:sty m:val="i"/>
          </m:rPr>
          <m:t>i</m:t>
        </m:r>
        <m:r>
          <m:rPr>
            <m:sty m:val="p"/>
          </m:rPr>
          <m:t>(</m:t>
        </m:r>
        <m:r>
          <m:rPr>
            <m:sty m:val="i"/>
          </m:rPr>
          <m:t>t</m:t>
        </m:r>
        <m:r>
          <m:rPr>
            <m:sty m:val="p"/>
          </m:rPr>
          <m:t>)</m:t>
        </m:r>
      </m:oMath>
      <w:r>
        <w:rPr/>
        <w:t xml:space="preserve"> du courant qui circule dans le circuit pour </w:t>
      </w:r>
      <m:oMath>
        <m:r>
          <m:rPr>
            <m:sty m:val="i"/>
          </m:rPr>
          <m:t>t</m:t>
        </m:r>
        <m:r>
          <m:rPr>
            <m:sty m:val="p"/>
          </m:rPr>
          <m:t>≥</m:t>
        </m:r>
        <m:r>
          <m:rPr>
            <m:sty m:val="p"/>
          </m:rPr>
          <m:t>0</m:t>
        </m:r>
      </m:oMath>
      <w:r>
        <w:rPr/>
        <w:t xml:space="preserve">. (L'orientation de </w:t>
      </w:r>
      <m:oMath>
        <m:r>
          <m:rPr>
            <m:sty m:val="i"/>
          </m:rPr>
          <m:t>i</m:t>
        </m:r>
        <m:r>
          <m:rPr>
            <m:sty m:val="p"/>
          </m:rPr>
          <m:t>(</m:t>
        </m:r>
        <m:r>
          <m:rPr>
            <m:sty m:val="i"/>
          </m:rPr>
          <m:t>t</m:t>
        </m:r>
        <m:r>
          <m:rPr>
            <m:sty m:val="p"/>
          </m:rPr>
          <m:t>)</m:t>
        </m:r>
      </m:oMath>
      <w:r>
        <w:rPr>
          <w:rFonts w:eastAsia="Georgia" w:cs="Georgia" w:ascii="Georgia" w:hAnsi="Georgia"/>
        </w:rPr>
        <w:t xml:space="preserve"> est précisée sur le schéma).</w:t>
      </w:r>
    </w:p>
    <w:p>
      <w:pPr>
        <w:spacing w:line="271" w:before="330" w:lineRule="auto"/>
      </w:pPr>
      <w:r>
        <w:rPr>
          <w:rFonts w:eastAsia="Georgia" w:cs="Georgia" w:ascii="Georgia" w:hAnsi="Georgia"/>
          <w:b/>
          <w:sz w:val="42"/>
        </w:rPr>
        <w:t xml:space="preserve">Deuxième partie : Etude énergétique de la charge du condensateur</w:t>
      </w:r>
    </w:p>
    <w:p>
      <w:pPr>
        <w:spacing w:after="220" w:lineRule="auto"/>
      </w:pPr>
      <w:r>
        <w:rPr>
          <w:rFonts w:eastAsia="Georgia" w:cs="Georgia" w:ascii="Georgia" w:hAnsi="Georgia"/>
        </w:rPr>
        <w:t xml:space="preserve">5.1 / Exprimer l'énergie </w:t>
      </w:r>
      <m:oMath>
        <m:sSub>
          <m:sSubPr/>
          <m:e>
            <m:r>
              <m:rPr>
                <m:sty m:val="i"/>
              </m:rPr>
              <m:t>E</m:t>
            </m:r>
          </m:e>
          <m:sub>
            <m:r>
              <m:rPr>
                <m:sty m:val="i"/>
              </m:rPr>
              <m:t>c</m:t>
            </m:r>
          </m:sub>
        </m:sSub>
      </m:oMath>
      <w:r>
        <w:rPr>
          <w:rFonts w:eastAsia="Georgia" w:cs="Georgia" w:ascii="Georgia" w:hAnsi="Georgia"/>
        </w:rPr>
        <w:t xml:space="preserve"> emmagasinée par le condensateur lorsque sa charge est terminée en fonction de </w:t>
      </w:r>
      <m:oMath>
        <m:r>
          <m:rPr>
            <m:sty m:val="i"/>
          </m:rPr>
          <m:t>C</m:t>
        </m:r>
      </m:oMath>
      <w:r>
        <w:rPr/>
        <w:t xml:space="preserve"> et de </w:t>
      </w:r>
      <m:oMath>
        <m:r>
          <m:rPr>
            <m:sty m:val="i"/>
          </m:rPr>
          <m:t>E</m:t>
        </m:r>
      </m:oMath>
      <w:r>
        <w:rPr/>
        <w:t xml:space="preserve">.</w:t>
      </w:r>
      <w:r>
        <w:rPr/>
        <w:br w:type="textWrapping"/>
      </w:r>
      <w:r>
        <w:rPr>
          <w:rFonts w:eastAsia="Georgia" w:cs="Georgia" w:ascii="Georgia" w:hAnsi="Georgia"/>
        </w:rPr>
        <w:t xml:space="preserve">5.2/ Déterminer, à partir des résultats de la partie précédente, l'expression de l'énergie </w:t>
      </w:r>
      <m:oMath>
        <m:sSub>
          <m:sSubPr/>
          <m:e>
            <m:r>
              <m:rPr>
                <m:sty m:val="i"/>
              </m:rPr>
              <m:t>E</m:t>
            </m:r>
          </m:e>
          <m:sub>
            <m:r>
              <m:rPr>
                <m:sty m:val="i"/>
              </m:rPr>
              <m:t>j</m:t>
            </m:r>
          </m:sub>
        </m:sSub>
      </m:oMath>
      <w:r>
        <w:rPr>
          <w:rFonts w:eastAsia="Georgia" w:cs="Georgia" w:ascii="Georgia" w:hAnsi="Georgia"/>
        </w:rPr>
        <w:t xml:space="preserve"> dissipée par effet Joule dans la résistance au cours de la charge. On exprimera </w:t>
      </w:r>
      <m:oMath>
        <m:sSub>
          <m:sSubPr/>
          <m:e>
            <m:r>
              <m:rPr>
                <m:sty m:val="i"/>
              </m:rPr>
              <m:t>E</m:t>
            </m:r>
          </m:e>
          <m:sub>
            <m:r>
              <m:rPr>
                <m:sty m:val="i"/>
              </m:rPr>
              <m:t>j</m:t>
            </m:r>
          </m:sub>
        </m:sSub>
      </m:oMath>
      <w:r>
        <w:rPr/>
        <w:t xml:space="preserve"> en fonction de </w:t>
      </w:r>
      <m:oMath>
        <m:r>
          <m:rPr>
            <m:sty m:val="i"/>
          </m:rPr>
          <m:t>C</m:t>
        </m:r>
      </m:oMath>
      <w:r>
        <w:rPr/>
        <w:t xml:space="preserve"> et de </w:t>
      </w:r>
      <m:oMath>
        <m:r>
          <m:rPr>
            <m:sty m:val="i"/>
          </m:rPr>
          <m:t>E</m:t>
        </m:r>
      </m:oMath>
      <w:r>
        <w:rPr/>
        <w:t xml:space="preserve">.</w:t>
      </w:r>
      <w:r>
        <w:rPr/>
        <w:br w:type="textWrapping"/>
      </w:r>
      <w:r>
        <w:rPr>
          <w:rFonts w:eastAsia="Georgia" w:cs="Georgia" w:ascii="Georgia" w:hAnsi="Georgia"/>
        </w:rPr>
        <w:t xml:space="preserve">5.3/ Montrer, à partir des résultats de la partie précédente, que l'énergie </w:t>
      </w:r>
      <m:oMath>
        <m:sSub>
          <m:sSubPr/>
          <m:e>
            <m:r>
              <m:rPr>
                <m:sty m:val="i"/>
              </m:rPr>
              <m:t>E</m:t>
            </m:r>
          </m:e>
          <m:sub>
            <m:r>
              <m:rPr>
                <m:sty m:val="i"/>
              </m:rPr>
              <m:t>g</m:t>
            </m:r>
          </m:sub>
        </m:sSub>
      </m:oMath>
      <w:r>
        <w:rPr>
          <w:rFonts w:eastAsia="Georgia" w:cs="Georgia" w:ascii="Georgia" w:hAnsi="Georgia"/>
        </w:rPr>
        <w:t xml:space="preserve"> fournie par le générateur au cours de la charge est égale à </w:t>
      </w:r>
      <m:oMath>
        <m:sSub>
          <m:sSubPr/>
          <m:e>
            <m:r>
              <m:rPr>
                <m:sty m:val="i"/>
              </m:rPr>
              <m:t>E</m:t>
            </m:r>
          </m:e>
          <m:sub>
            <m:r>
              <m:rPr>
                <m:sty m:val="i"/>
              </m:rPr>
              <m:t>g</m:t>
            </m:r>
          </m:sub>
        </m:sSub>
        <m:r>
          <m:rPr>
            <m:sty m:val="p"/>
          </m:rPr>
          <m:t>=</m:t>
        </m:r>
        <m:r>
          <m:rPr>
            <m:sty m:val="i"/>
          </m:rPr>
          <m:t>C</m:t>
        </m:r>
        <m:sSup>
          <m:sSupPr/>
          <m:e>
            <m:r>
              <m:rPr>
                <m:sty m:val="i"/>
              </m:rPr>
              <m:t>E</m:t>
            </m:r>
          </m:e>
          <m:sup>
            <m:r>
              <m:rPr>
                <m:sty m:val="p"/>
              </m:rPr>
              <m:t>2</m:t>
            </m:r>
          </m:sup>
        </m:sSup>
      </m:oMath>
      <w:r>
        <w:rPr/>
        <w:t xml:space="preserve">.</w:t>
      </w:r>
      <w:r>
        <w:rPr/>
        <w:br w:type="textWrapping"/>
      </w:r>
      <w:r>
        <w:rPr>
          <w:rFonts w:eastAsia="Georgia" w:cs="Georgia" w:ascii="Georgia" w:hAnsi="Georgia"/>
        </w:rPr>
        <w:t xml:space="preserve">Vérifier la conservation de l'énergie au cours de la charge du condensateur.</w:t>
      </w:r>
      <w:r>
        <w:rPr/>
        <w:br w:type="textWrapping"/>
      </w:r>
      <w:r>
        <w:rPr>
          <w:rFonts w:eastAsia="Georgia" w:cs="Georgia" w:ascii="Georgia" w:hAnsi="Georgia"/>
        </w:rPr>
        <w:t xml:space="preserve">5.4/ Définir et calculer le rendement énergétique </w:t>
      </w:r>
      <m:oMath>
        <m:r>
          <m:rPr>
            <m:sty m:val="i"/>
          </m:rPr>
          <m:t>ρ</m:t>
        </m:r>
      </m:oMath>
      <w:r>
        <w:rPr>
          <w:rFonts w:eastAsia="Georgia" w:cs="Georgia" w:ascii="Georgia" w:hAnsi="Georgia"/>
        </w:rPr>
        <w:t xml:space="preserve"> de la charge du condensateur par le générateur à travers une résistance non inductive.</w:t>
      </w:r>
    </w:p>
    <w:p>
      <w:pPr>
        <w:spacing w:after="220" w:lineRule="auto"/>
      </w:pPr>
      <w:r>
        <w:rPr>
          <w:rFonts w:eastAsia="Georgia" w:cs="Georgia" w:ascii="Georgia" w:hAnsi="Georgia"/>
        </w:rPr>
        <w:t xml:space="preserve">6/ Afin d'améliorer le rendement de la charge du condensateur, on effectue celle-ci en deux étapes. On considère pour cela le montage suivant :</w:t>
      </w:r>
      <w:r>
        <w:rPr/>
        <w:br w:type="textWrapping"/>
      </w:r>
    </w:p>
    <w:p>
      <w:pPr>
        <w:spacing w:lineRule="auto"/>
        <w:jc w:val="center"/>
      </w:pPr>
      <w:r>
        <w:rPr/>
        <w:drawing>
          <wp:inline distB="0" distL="0" distR="0" distT="0">
            <wp:extent cx="5486400" cy="2157191"/>
            <wp:effectExtent b="0" l="0" r="0" t="0"/>
            <wp:docPr id="2" name="image-6fdbee3ca2feb7c2f47430e411a6fb51914adf12.jpg"/>
            <a:graphic>
              <a:graphicData uri="http://schemas.openxmlformats.org/drawingml/2006/picture">
                <pic:pic>
                  <pic:nvPicPr>
                    <pic:cNvPr id="2" name="image-6fdbee3ca2feb7c2f47430e411a6fb51914adf12.jpg" descr=""/>
                    <pic:cNvPicPr/>
                  </pic:nvPicPr>
                  <pic:blipFill>
                    <a:blip r:embed="rId6" cstate="print"/>
                    <a:srcRect b="0" l="0" r="0" t="0"/>
                    <a:stretch>
                      <a:fillRect/>
                    </a:stretch>
                  </pic:blipFill>
                  <pic:spPr>
                    <a:xfrm>
                      <a:off x="0" y="0"/>
                      <a:ext cx="5486400" cy="2157191"/>
                    </a:xfrm>
                    <a:prstGeom prst="rect"/>
                  </pic:spPr>
                </pic:pic>
              </a:graphicData>
            </a:graphic>
          </wp:inline>
        </w:drawing>
      </w:r>
    </w:p>
    <w:p>
      <w:pPr>
        <w:spacing w:after="220" w:lineRule="auto"/>
      </w:pPr>
      <w:r>
        <w:rPr/>
        <w:t xml:space="preserve">A la date </w:t>
      </w:r>
      <m:oMath>
        <m:r>
          <m:rPr>
            <m:sty m:val="i"/>
          </m:rPr>
          <m:t>t</m:t>
        </m:r>
        <m:r>
          <m:rPr>
            <m:sty m:val="p"/>
          </m:rPr>
          <m:t>=</m:t>
        </m:r>
        <m:r>
          <m:rPr>
            <m:sty m:val="p"/>
          </m:rPr>
          <m:t>0</m:t>
        </m:r>
      </m:oMath>
      <w:r>
        <w:rPr>
          <w:rFonts w:eastAsia="Georgia" w:cs="Georgia" w:ascii="Georgia" w:hAnsi="Georgia"/>
        </w:rPr>
        <w:t xml:space="preserve">, le condensateur étant déchargé, on ferme l'interrupteur </w:t>
      </w:r>
      <m:oMath>
        <m:sSup>
          <m:sSupPr/>
          <m:e>
            <m:r>
              <m:rPr>
                <m:sty m:val="i"/>
              </m:rPr>
              <m:t>K</m:t>
            </m:r>
          </m:e>
          <m:sup>
            <m:r>
              <m:rPr>
                <m:sty m:val="i"/>
              </m:rPr>
              <m:t>′</m:t>
            </m:r>
          </m:sup>
        </m:sSup>
      </m:oMath>
      <w:r>
        <w:rPr/>
        <w:t xml:space="preserve"> dans la position 1 (phase 1). Lorsque la charge sous la tension </w:t>
      </w:r>
      <m:oMath>
        <m:f>
          <m:fPr>
            <m:ctrlPr>
              <w:rPr>
                <w:rFonts w:ascii="Cambria Math" w:hAnsi="Cambria Math"/>
              </w:rPr>
            </m:ctrlPr>
          </m:fPr>
          <m:num>
            <m:r>
              <m:rPr>
                <m:sty m:val="i"/>
              </m:rPr>
              <m:t>E</m:t>
            </m:r>
          </m:num>
          <m:den>
            <m:r>
              <m:rPr>
                <m:sty m:val="p"/>
              </m:rPr>
              <m:t>2</m:t>
            </m:r>
          </m:den>
        </m:f>
      </m:oMath>
      <w:r>
        <w:rPr>
          <w:rFonts w:eastAsia="Georgia" w:cs="Georgia" w:ascii="Georgia" w:hAnsi="Georgia"/>
        </w:rPr>
        <w:t xml:space="preserve"> est terminée, on bascule </w:t>
      </w:r>
      <m:oMath>
        <m:sSup>
          <m:sSupPr/>
          <m:e>
            <m:r>
              <m:rPr>
                <m:sty m:val="i"/>
              </m:rPr>
              <m:t>K</m:t>
            </m:r>
          </m:e>
          <m:sup>
            <m:r>
              <m:rPr>
                <m:sty m:val="i"/>
              </m:rPr>
              <m:t>′</m:t>
            </m:r>
          </m:sup>
        </m:sSup>
      </m:oMath>
      <w:r>
        <w:rPr>
          <w:rFonts w:eastAsia="Georgia" w:cs="Georgia" w:ascii="Georgia" w:hAnsi="Georgia"/>
        </w:rPr>
        <w:t xml:space="preserve"> dans la position 2 (phase 2) et on procède à la charge du condensateur sous la tension </w:t>
      </w:r>
      <m:oMath>
        <m:r>
          <m:rPr>
            <m:sty m:val="i"/>
          </m:rPr>
          <m:t>E</m:t>
        </m:r>
      </m:oMath>
      <w:r>
        <w:rPr/>
        <w:t xml:space="preserve">.</w:t>
      </w:r>
      <w:r>
        <w:rPr/>
        <w:br w:type="textWrapping"/>
      </w:r>
      <w:r>
        <w:rPr>
          <w:rFonts w:eastAsia="Georgia" w:cs="Georgia" w:ascii="Georgia" w:hAnsi="Georgia"/>
        </w:rPr>
        <w:t xml:space="preserve">6.1/ Quelle est l'énergie </w:t>
      </w:r>
      <m:oMath>
        <m:sSub>
          <m:sSubPr/>
          <m:e>
            <m:r>
              <m:rPr>
                <m:sty m:val="i"/>
              </m:rPr>
              <m:t>E</m:t>
            </m:r>
          </m:e>
          <m:sub>
            <m:r>
              <m:rPr>
                <m:sty m:val="i"/>
              </m:rPr>
              <m:t>g</m:t>
            </m:r>
            <m:r>
              <m:rPr>
                <m:sty m:val="p"/>
              </m:rPr>
              <m:t>1</m:t>
            </m:r>
          </m:sub>
        </m:sSub>
      </m:oMath>
      <w:r>
        <w:rPr>
          <w:rFonts w:eastAsia="Georgia" w:cs="Georgia" w:ascii="Georgia" w:hAnsi="Georgia"/>
        </w:rPr>
        <w:t xml:space="preserve"> fournie par le générateur au cours de la première phase de charge ?</w:t>
      </w:r>
    </w:p>
    <w:p>
      <w:pPr>
        <w:spacing w:after="220" w:lineRule="auto"/>
      </w:pPr>
      <w:r>
        <w:rPr>
          <w:rFonts w:eastAsia="Georgia" w:cs="Georgia" w:ascii="Georgia" w:hAnsi="Georgia"/>
        </w:rPr>
        <w:t xml:space="preserve">Quelle est l'énergie </w:t>
      </w:r>
      <m:oMath>
        <m:sSub>
          <m:sSubPr/>
          <m:e>
            <m:r>
              <m:rPr>
                <m:sty m:val="i"/>
              </m:rPr>
              <m:t>E</m:t>
            </m:r>
          </m:e>
          <m:sub>
            <m:r>
              <m:rPr>
                <m:sty m:val="i"/>
              </m:rPr>
              <m:t>c</m:t>
            </m:r>
            <m:r>
              <m:rPr>
                <m:sty m:val="p"/>
              </m:rPr>
              <m:t>1</m:t>
            </m:r>
          </m:sub>
        </m:sSub>
      </m:oMath>
      <w:r>
        <w:rPr>
          <w:rFonts w:eastAsia="Georgia" w:cs="Georgia" w:ascii="Georgia" w:hAnsi="Georgia"/>
        </w:rPr>
        <w:t xml:space="preserve"> emmagasinée par le condensateur au cours de la première phase de charge ?</w:t>
      </w:r>
      <w:r>
        <w:rPr/>
        <w:br w:type="textWrapping"/>
      </w:r>
      <w:r>
        <w:rPr>
          <w:rFonts w:eastAsia="Georgia" w:cs="Georgia" w:ascii="Georgia" w:hAnsi="Georgia"/>
        </w:rPr>
        <w:t xml:space="preserve">Ces résultats pourront être déduits des questions précédentes.</w:t>
      </w:r>
      <w:r>
        <w:rPr/>
        <w:br w:type="textWrapping"/>
      </w:r>
      <w:r>
        <w:rPr>
          <w:rFonts w:eastAsia="Georgia" w:cs="Georgia" w:ascii="Georgia" w:hAnsi="Georgia"/>
        </w:rPr>
        <w:t xml:space="preserve">6.2/ Quelle est l'équation différentielle vérifiée par la tension </w:t>
      </w:r>
      <m:oMath>
        <m:sSub>
          <m:sSubPr/>
          <m:e>
            <m:r>
              <m:rPr>
                <m:sty m:val="i"/>
              </m:rPr>
              <m:t>v</m:t>
            </m:r>
          </m:e>
          <m:sub>
            <m:r>
              <m:rPr>
                <m:sty m:val="i"/>
              </m:rPr>
              <m:t>s</m:t>
            </m:r>
          </m:sub>
        </m:sSub>
      </m:oMath>
      <w:r>
        <w:rPr>
          <w:rFonts w:eastAsia="Georgia" w:cs="Georgia" w:ascii="Georgia" w:hAnsi="Georgia"/>
        </w:rPr>
        <w:t xml:space="preserve"> au cours de la deuxième phase de charge ?</w:t>
      </w:r>
      <w:r>
        <w:rPr/>
        <w:br w:type="textWrapping"/>
      </w:r>
      <w:r>
        <w:rPr/>
        <w:t xml:space="preserve">En prenant pour origine des temps ( </w:t>
      </w:r>
      <m:oMath>
        <m:r>
          <m:rPr>
            <m:sty m:val="i"/>
          </m:rPr>
          <m:t>t</m:t>
        </m:r>
        <m:r>
          <m:rPr>
            <m:sty m:val="p"/>
          </m:rPr>
          <m:t>=</m:t>
        </m:r>
        <m:r>
          <m:rPr>
            <m:sty m:val="p"/>
          </m:rPr>
          <m:t>0</m:t>
        </m:r>
      </m:oMath>
      <w:r>
        <w:rPr>
          <w:rFonts w:eastAsia="Georgia" w:cs="Georgia" w:ascii="Georgia" w:hAnsi="Georgia"/>
        </w:rPr>
        <w:t xml:space="preserve"> ) la date à laquelle on bascule l'interrupteur de la position 1 dans la position 2 , déterminer l'expression de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en fonction du temps au cours de la deuxième phase de charge.</w:t>
      </w:r>
      <w:r>
        <w:rPr/>
        <w:br w:type="textWrapping"/>
      </w:r>
      <w:r>
        <w:rPr>
          <w:rFonts w:eastAsia="Georgia" w:cs="Georgia" w:ascii="Georgia" w:hAnsi="Georgia"/>
        </w:rPr>
        <w:t xml:space="preserve">6.3/ En déduire, en fonction du temps, l'expression de l'intensité </w:t>
      </w:r>
      <m:oMath>
        <m:r>
          <m:rPr>
            <m:sty m:val="i"/>
          </m:rPr>
          <m:t>i</m:t>
        </m:r>
        <m:r>
          <m:rPr>
            <m:sty m:val="p"/>
          </m:rPr>
          <m:t>(</m:t>
        </m:r>
        <m:r>
          <m:rPr>
            <m:sty m:val="i"/>
          </m:rPr>
          <m:t>t</m:t>
        </m:r>
        <m:r>
          <m:rPr>
            <m:sty m:val="p"/>
          </m:rPr>
          <m:t>)</m:t>
        </m:r>
      </m:oMath>
      <w:r>
        <w:rPr>
          <w:rFonts w:eastAsia="Georgia" w:cs="Georgia" w:ascii="Georgia" w:hAnsi="Georgia"/>
        </w:rPr>
        <w:t xml:space="preserve"> qui traverse le circuit au cours de la deuxième phase de charge.</w:t>
      </w:r>
      <w:r>
        <w:rPr/>
        <w:br w:type="textWrapping"/>
      </w:r>
      <w:r>
        <w:rPr/>
        <w:t xml:space="preserve">6.4/ En utilisant les expressions de </w:t>
      </w:r>
      <m:oMath>
        <m:sSub>
          <m:sSubPr/>
          <m:e>
            <m:r>
              <m:rPr>
                <m:sty m:val="i"/>
              </m:rPr>
              <m:t>v</m:t>
            </m:r>
          </m:e>
          <m:sub>
            <m:r>
              <m:rPr>
                <m:sty m:val="i"/>
              </m:rPr>
              <m:t>s</m:t>
            </m:r>
          </m:sub>
        </m:sSub>
      </m:oMath>
      <w:r>
        <w:rPr/>
        <w:t xml:space="preserve"> et de </w:t>
      </w:r>
      <m:oMath>
        <m:r>
          <m:rPr>
            <m:sty m:val="i"/>
          </m:rPr>
          <m:t>i</m:t>
        </m:r>
      </m:oMath>
      <w:r>
        <w:rPr>
          <w:rFonts w:eastAsia="Georgia" w:cs="Georgia" w:ascii="Georgia" w:hAnsi="Georgia"/>
        </w:rPr>
        <w:t xml:space="preserve"> en fonction du temps, déterminer :</w:t>
      </w:r>
    </w:p>
    <w:p>
      <w:pPr>
        <w:numPr>
          <w:ilvl w:val="0"/>
          <w:numId w:val="1"/>
        </w:numPr>
        <w:spacing w:lineRule="auto"/>
      </w:pPr>
      <w:r>
        <w:rPr>
          <w:rFonts w:eastAsia="Georgia" w:cs="Georgia" w:ascii="Georgia" w:hAnsi="Georgia"/>
        </w:rPr>
        <w:t xml:space="preserve">l'expression de l'énergie </w:t>
      </w:r>
      <m:oMath>
        <m:sSub>
          <m:sSubPr/>
          <m:e>
            <m:r>
              <m:rPr>
                <m:sty m:val="i"/>
              </m:rPr>
              <m:t>E</m:t>
            </m:r>
          </m:e>
          <m:sub>
            <m:r>
              <m:rPr>
                <m:sty m:val="i"/>
              </m:rPr>
              <m:t>g</m:t>
            </m:r>
            <m:r>
              <m:rPr>
                <m:sty m:val="p"/>
              </m:rPr>
              <m:t>2</m:t>
            </m:r>
          </m:sub>
        </m:sSub>
      </m:oMath>
      <w:r>
        <w:rPr>
          <w:rFonts w:eastAsia="Georgia" w:cs="Georgia" w:ascii="Georgia" w:hAnsi="Georgia"/>
        </w:rPr>
        <w:t xml:space="preserve"> fournie par le générateur au cours de la deuxième phase de charge en fonction de </w:t>
      </w:r>
      <m:oMath>
        <m:r>
          <m:rPr>
            <m:sty m:val="i"/>
          </m:rPr>
          <m:t>C</m:t>
        </m:r>
      </m:oMath>
      <w:r>
        <w:rPr/>
        <w:t xml:space="preserve"> et </w:t>
      </w:r>
      <m:oMath>
        <m:r>
          <m:rPr>
            <m:sty m:val="i"/>
          </m:rPr>
          <m:t>E</m:t>
        </m:r>
      </m:oMath>
      <w:r>
        <w:rPr/>
        <w:t xml:space="preserve">.</w:t>
      </w:r>
    </w:p>
    <w:p>
      <w:pPr>
        <w:numPr>
          <w:ilvl w:val="0"/>
          <w:numId w:val="1"/>
        </w:numPr>
        <w:spacing w:lineRule="auto"/>
      </w:pPr>
      <w:r>
        <w:rPr>
          <w:rFonts w:eastAsia="Georgia" w:cs="Georgia" w:ascii="Georgia" w:hAnsi="Georgia"/>
        </w:rPr>
        <w:t xml:space="preserve">l'expression de l'énergie </w:t>
      </w:r>
      <m:oMath>
        <m:sSub>
          <m:sSubPr/>
          <m:e>
            <m:r>
              <m:rPr>
                <m:sty m:val="i"/>
              </m:rPr>
              <m:t>E</m:t>
            </m:r>
          </m:e>
          <m:sub>
            <m:r>
              <m:rPr>
                <m:sty m:val="i"/>
              </m:rPr>
              <m:t>c</m:t>
            </m:r>
            <m:r>
              <m:rPr>
                <m:sty m:val="p"/>
              </m:rPr>
              <m:t>2</m:t>
            </m:r>
          </m:sub>
        </m:sSub>
      </m:oMath>
      <w:r>
        <w:rPr>
          <w:rFonts w:eastAsia="Georgia" w:cs="Georgia" w:ascii="Georgia" w:hAnsi="Georgia"/>
        </w:rPr>
        <w:t xml:space="preserve"> emmagasinée par le condensateur au cours de la deuxième phase de charge en fonction de </w:t>
      </w:r>
      <m:oMath>
        <m:r>
          <m:rPr>
            <m:sty m:val="i"/>
          </m:rPr>
          <m:t>C</m:t>
        </m:r>
      </m:oMath>
      <w:r>
        <w:rPr/>
        <w:t xml:space="preserve"> et </w:t>
      </w:r>
      <m:oMath>
        <m:r>
          <m:rPr>
            <m:sty m:val="i"/>
          </m:rPr>
          <m:t>E</m:t>
        </m:r>
      </m:oMath>
      <w:r>
        <w:rPr/>
        <w:t xml:space="preserve">.</w:t>
      </w:r>
      <w:r>
        <w:rPr/>
        <w:br w:type="textWrapping"/>
      </w:r>
      <w:r>
        <w:rPr/>
        <w:t xml:space="preserve">6.5/ Calculer le rendement </w:t>
      </w:r>
      <m:oMath>
        <m:sSup>
          <m:sSupPr/>
          <m:e>
            <m:r>
              <m:rPr>
                <m:sty m:val="i"/>
              </m:rPr>
              <m:t>ρ</m:t>
            </m:r>
          </m:e>
          <m:sup>
            <m:r>
              <m:rPr>
                <m:sty m:val="i"/>
              </m:rPr>
              <m:t>′</m:t>
            </m:r>
          </m:sup>
        </m:sSup>
      </m:oMath>
      <w:r>
        <w:rPr>
          <w:rFonts w:eastAsia="Georgia" w:cs="Georgia" w:ascii="Georgia" w:hAnsi="Georgia"/>
        </w:rPr>
        <w:t xml:space="preserve"> de la charge du condensateur lorsque cette dernière est effectuée en deux étapes.</w:t>
      </w:r>
    </w:p>
    <w:p>
      <w:pPr>
        <w:spacing w:after="220" w:lineRule="auto"/>
      </w:pPr>
      <w:r>
        <w:rPr>
          <w:rFonts w:eastAsia="Georgia" w:cs="Georgia" w:ascii="Georgia" w:hAnsi="Georgia"/>
        </w:rPr>
        <w:t xml:space="preserve">7/ Compte tenu des rendements obtenus lors de la charge du condensateur avec les deux méthodes précédentes, indiquer comment il faudrait procéder pour faire tendre le rendement de la charge du condensateur vers 1 . Aucun calcul n'est demandé dans cette question.</w:t>
      </w:r>
    </w:p>
    <w:p>
      <w:pPr>
        <w:spacing w:line="271" w:before="330" w:lineRule="auto"/>
      </w:pPr>
      <w:r>
        <w:rPr>
          <w:rFonts w:eastAsia="Georgia" w:cs="Georgia" w:ascii="Georgia" w:hAnsi="Georgia"/>
          <w:b/>
          <w:sz w:val="42"/>
        </w:rPr>
        <w:t xml:space="preserve">Troisième partie : Circuit en régime sinusoïdal</w:t>
      </w:r>
    </w:p>
    <w:p>
      <w:pPr>
        <w:spacing w:after="220" w:lineRule="auto"/>
      </w:pPr>
      <w:r>
        <w:rPr/>
        <w:t xml:space="preserve">On applique entre les bornes </w:t>
      </w:r>
      <m:oMath>
        <m:r>
          <m:rPr>
            <m:sty m:val="i"/>
          </m:rPr>
          <m:t>A</m:t>
        </m:r>
      </m:oMath>
      <w:r>
        <w:rPr/>
        <w:t xml:space="preserve"> et </w:t>
      </w:r>
      <m:oMath>
        <m:r>
          <m:rPr>
            <m:sty m:val="i"/>
          </m:rPr>
          <m:t>B</m:t>
        </m:r>
      </m:oMath>
      <w:r>
        <w:rPr>
          <w:rFonts w:eastAsia="Georgia" w:cs="Georgia" w:ascii="Georgia" w:hAnsi="Georgia"/>
        </w:rPr>
        <w:t xml:space="preserve"> du dipôle de la première partie une tension alternative sinusoïdale de pulsation </w:t>
      </w:r>
      <m:oMath>
        <m:r>
          <m:rPr>
            <m:sty m:val="i"/>
          </m:rPr>
          <m:t>ω</m:t>
        </m:r>
      </m:oMath>
      <w:r>
        <w:rPr/>
        <w:t xml:space="preserve"> :</w:t>
      </w:r>
      <w:r>
        <w:rPr/>
        <w:br w:type="textWrapping"/>
      </w:r>
      <m:oMath>
        <m:sSub>
          <m:sSubPr/>
          <m:e>
            <m:r>
              <m:rPr>
                <m:sty m:val="i"/>
              </m:rPr>
              <m:t>ν</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oMath>
      <w:r>
        <w:rPr>
          <w:rFonts w:eastAsia="Georgia" w:cs="Georgia" w:ascii="Georgia" w:hAnsi="Georgia"/>
        </w:rPr>
        <w:t xml:space="preserve"> où </w:t>
      </w:r>
      <m:oMath>
        <m:sSub>
          <m:sSubPr/>
          <m:e>
            <m:r>
              <m:rPr>
                <m:sty m:val="i"/>
              </m:rPr>
              <m:t>V</m:t>
            </m:r>
          </m:e>
          <m:sub>
            <m:r>
              <m:rPr>
                <m:sty m:val="i"/>
              </m:rPr>
              <m:t>e</m:t>
            </m:r>
          </m:sub>
        </m:sSub>
      </m:oMath>
      <w:r>
        <w:rPr>
          <w:rFonts w:eastAsia="Georgia" w:cs="Georgia" w:ascii="Georgia" w:hAnsi="Georgia"/>
        </w:rPr>
        <w:t xml:space="preserve"> est une constante et où la pulsation </w:t>
      </w:r>
      <m:oMath>
        <m:r>
          <m:rPr>
            <m:sty m:val="i"/>
          </m:rPr>
          <m:t>ω</m:t>
        </m:r>
      </m:oMath>
      <w:r>
        <w:rPr>
          <w:rFonts w:eastAsia="Georgia" w:cs="Georgia" w:ascii="Georgia" w:hAnsi="Georgia"/>
        </w:rPr>
        <w:t xml:space="preserve"> du générateur peut varier.</w:t>
      </w:r>
      <w:r>
        <w:rPr/>
        <w:br w:type="textWrapping"/>
      </w:r>
      <m:oMath>
        <m:sSub>
          <m:sSubPr/>
          <m:e>
            <m:r>
              <m:rPr>
                <m:sty m:val="i"/>
              </m:rPr>
              <m:t>v</m:t>
            </m:r>
          </m:e>
          <m:sub>
            <m:r>
              <m:rPr>
                <m:sty m:val="i"/>
              </m:rPr>
              <m:t>e</m:t>
            </m:r>
          </m:sub>
        </m:sSub>
      </m:oMath>
      <w:r>
        <w:rPr>
          <w:rFonts w:eastAsia="Georgia" w:cs="Georgia" w:ascii="Georgia" w:hAnsi="Georgia"/>
        </w:rPr>
        <w:t xml:space="preserve"> est la tension d'entrée du filtre et </w:t>
      </w:r>
      <m:oMath>
        <m:sSub>
          <m:sSubPr/>
          <m:e>
            <m:r>
              <m:rPr>
                <m:sty m:val="i"/>
              </m:rPr>
              <m:t>v</m:t>
            </m:r>
          </m:e>
          <m:sub>
            <m:r>
              <m:rPr>
                <m:sty m:val="i"/>
              </m:rPr>
              <m:t>s</m:t>
            </m:r>
          </m:sub>
        </m:sSub>
      </m:oMath>
      <w:r>
        <w:rPr/>
        <w:t xml:space="preserve"> la tension de sortie.</w:t>
      </w:r>
      <w:r>
        <w:rPr/>
        <w:br w:type="textWrapping"/>
      </w:r>
    </w:p>
    <w:p>
      <w:pPr>
        <w:spacing w:lineRule="auto"/>
        <w:jc w:val="center"/>
      </w:pPr>
      <w:r>
        <w:rPr/>
        <w:drawing>
          <wp:inline distB="0" distL="0" distR="0" distT="0">
            <wp:extent cx="5486400" cy="2696461"/>
            <wp:effectExtent b="0" l="0" r="0" t="0"/>
            <wp:docPr id="3" name="image-2cdf98ea0ea69a5c8874cadb830c2d9a8fcb8778.jpg"/>
            <a:graphic>
              <a:graphicData uri="http://schemas.openxmlformats.org/drawingml/2006/picture">
                <pic:pic>
                  <pic:nvPicPr>
                    <pic:cNvPr id="3" name="image-2cdf98ea0ea69a5c8874cadb830c2d9a8fcb8778.jpg" descr=""/>
                    <pic:cNvPicPr/>
                  </pic:nvPicPr>
                  <pic:blipFill>
                    <a:blip r:embed="rId7" cstate="print"/>
                    <a:srcRect b="0" l="0" r="0" t="0"/>
                    <a:stretch>
                      <a:fillRect/>
                    </a:stretch>
                  </pic:blipFill>
                  <pic:spPr>
                    <a:xfrm>
                      <a:off x="0" y="0"/>
                      <a:ext cx="5486400" cy="2696461"/>
                    </a:xfrm>
                    <a:prstGeom prst="rect"/>
                  </pic:spPr>
                </pic:pic>
              </a:graphicData>
            </a:graphic>
          </wp:inline>
        </w:drawing>
      </w:r>
    </w:p>
    <w:p>
      <w:pPr>
        <w:spacing w:after="220" w:lineRule="auto"/>
      </w:pPr>
      <w:r>
        <w:rPr>
          <w:rFonts w:eastAsia="Georgia" w:cs="Georgia" w:ascii="Georgia" w:hAnsi="Georgia"/>
        </w:rPr>
        <w:t xml:space="preserve">8/ Comment se comporte le condensateur à très basse et à très haute fréquence ? En déduire la nature du filtre (passe haut, passe bas, passe bande, réjecteur de bande...).</w:t>
      </w:r>
    </w:p>
    <w:p>
      <w:pPr>
        <w:spacing w:after="220" w:lineRule="auto"/>
      </w:pPr>
      <w:r>
        <w:rPr>
          <w:rFonts w:eastAsia="Georgia" w:cs="Georgia" w:ascii="Georgia" w:hAnsi="Georgia"/>
        </w:rPr>
        <w:t xml:space="preserve">9/ En faisant varier la pulsation (et donc la fréquence) de la tension d'entrée </w:t>
      </w:r>
      <m:oMath>
        <m:sSub>
          <m:sSubPr/>
          <m:e>
            <m:r>
              <m:rPr>
                <m:sty m:val="i"/>
              </m:rPr>
              <m:t>v</m:t>
            </m:r>
          </m:e>
          <m:sub>
            <m:r>
              <m:rPr>
                <m:sty m:val="i"/>
              </m:rPr>
              <m:t>e</m:t>
            </m:r>
          </m:sub>
        </m:sSub>
      </m:oMath>
      <w:r>
        <w:rPr/>
        <w:t xml:space="preserve">, on obtient aux bornes du condensateur une tension de la forme :</w:t>
      </w:r>
    </w:p>
    <w:p>
      <w:pPr>
        <w:spacing w:after="220" w:lineRule="auto"/>
      </w:pPr>
      <m:oMathPara>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sub>
          </m:sSub>
          <m:r>
            <m:rPr>
              <m:sty m:val="p"/>
            </m:rPr>
            <m:t>(</m:t>
          </m:r>
          <m:r>
            <m:rPr>
              <m:sty m:val="i"/>
            </m:rPr>
            <m:t>ω</m:t>
          </m:r>
          <m:r>
            <m:rPr>
              <m:sty m:val="p"/>
            </m:rPr>
            <m:t>)</m:t>
          </m:r>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φ</m:t>
          </m:r>
          <m:r>
            <m:rPr>
              <m:sty m:val="p"/>
            </m:rPr>
            <m:t>(</m:t>
          </m:r>
          <m:r>
            <m:rPr>
              <m:sty m:val="i"/>
            </m:rPr>
            <m:t>ω</m:t>
          </m:r>
          <m:r>
            <m:rPr>
              <m:sty m:val="p"/>
            </m:rPr>
            <m:t>)</m:t>
          </m:r>
          <m:r>
            <m:rPr>
              <m:sty m:val="p"/>
            </m:rPr>
            <m:t>)</m:t>
          </m:r>
        </m:oMath>
      </m:oMathPara>
    </w:p>
    <w:p>
      <w:pPr>
        <w:spacing w:after="220" w:lineRule="auto"/>
      </w:pPr>
      <w:r>
        <w:rPr/>
        <w:t xml:space="preserve">On appelle gain en amplitude </w:t>
      </w:r>
      <m:oMath>
        <m:r>
          <m:rPr>
            <m:sty m:val="i"/>
          </m:rPr>
          <m:t>G</m:t>
        </m:r>
        <m:r>
          <m:rPr>
            <m:sty m:val="p"/>
          </m:rPr>
          <m:t>(</m:t>
        </m:r>
        <m:r>
          <m:rPr>
            <m:sty m:val="i"/>
          </m:rPr>
          <m:t>ω</m:t>
        </m:r>
        <m:r>
          <m:rPr>
            <m:sty m:val="p"/>
          </m:rPr>
          <m:t>)</m:t>
        </m:r>
      </m:oMath>
      <w:r>
        <w:rPr/>
        <w:t xml:space="preserve"> le rapport des tensions maximales : </w:t>
      </w:r>
      <m:oMath>
        <m:r>
          <m:rPr>
            <m:sty m:val="i"/>
          </m:rPr>
          <m:t>G</m:t>
        </m:r>
        <m:r>
          <m:rPr>
            <m:sty m:val="p"/>
          </m:rPr>
          <m:t>(</m:t>
        </m:r>
        <m:r>
          <m:rPr>
            <m:sty m:val="i"/>
          </m:rPr>
          <m:t>ω</m:t>
        </m:r>
        <m:r>
          <m:rPr>
            <m:sty m:val="p"/>
          </m:rPr>
          <m:t>)</m:t>
        </m:r>
        <m:r>
          <m:rPr>
            <m:sty m:val="p"/>
          </m:rPr>
          <m:t>=</m:t>
        </m:r>
        <m:f>
          <m:fPr>
            <m:ctrlPr>
              <w:rPr>
                <w:rFonts w:ascii="Cambria Math" w:hAnsi="Cambria Math"/>
              </w:rPr>
            </m:ctrlPr>
          </m:fPr>
          <m:num>
            <m:sSub>
              <m:sSubPr/>
              <m:e>
                <m:r>
                  <m:rPr>
                    <m:sty m:val="i"/>
                  </m:rPr>
                  <m:t>V</m:t>
                </m:r>
              </m:e>
              <m:sub>
                <m:r>
                  <m:rPr>
                    <m:sty m:val="i"/>
                  </m:rPr>
                  <m:t>s</m:t>
                </m:r>
              </m:sub>
            </m:sSub>
            <m:r>
              <m:rPr>
                <m:sty m:val="p"/>
              </m:rPr>
              <m:t>(</m:t>
            </m:r>
            <m:r>
              <m:rPr>
                <m:sty m:val="i"/>
              </m:rPr>
              <m:t>ω</m:t>
            </m:r>
            <m:r>
              <m:rPr>
                <m:sty m:val="p"/>
              </m:rPr>
              <m:t>)</m:t>
            </m:r>
          </m:num>
          <m:den>
            <m:sSub>
              <m:sSubPr/>
              <m:e>
                <m:r>
                  <m:rPr>
                    <m:sty m:val="i"/>
                  </m:rPr>
                  <m:t>V</m:t>
                </m:r>
              </m:e>
              <m:sub>
                <m:r>
                  <m:rPr>
                    <m:sty m:val="i"/>
                  </m:rPr>
                  <m:t>e</m:t>
                </m:r>
              </m:sub>
            </m:sSub>
          </m:den>
        </m:f>
      </m:oMath>
      <w:r>
        <w:rPr/>
        <w:br w:type="textWrapping"/>
      </w:r>
      <w:r>
        <w:rPr>
          <w:rFonts w:eastAsia="Georgia" w:cs="Georgia" w:ascii="Georgia" w:hAnsi="Georgia"/>
        </w:rPr>
        <w:t xml:space="preserve">Le gain en décibel </w:t>
      </w:r>
      <m:oMath>
        <m:r>
          <m:rPr>
            <m:sty m:val="i"/>
          </m:rPr>
          <m:t>g</m:t>
        </m:r>
      </m:oMath>
      <w:r>
        <w:rPr>
          <w:rFonts w:eastAsia="Georgia" w:cs="Georgia" w:ascii="Georgia" w:hAnsi="Georgia"/>
        </w:rPr>
        <w:t xml:space="preserve"> est défini par </w:t>
      </w:r>
      <m:oMath>
        <m:r>
          <m:rPr>
            <m:sty m:val="i"/>
          </m:rPr>
          <m:t>g</m:t>
        </m:r>
        <m:r>
          <m:rPr>
            <m:sty m:val="p"/>
          </m:rPr>
          <m:t>=</m:t>
        </m:r>
        <m:r>
          <m:rPr>
            <m:sty m:val="p"/>
          </m:rPr>
          <m:t>20</m:t>
        </m:r>
        <m:r>
          <m:rPr>
            <m:sty m:val="p"/>
          </m:rPr>
          <m:t>⋅</m:t>
        </m:r>
        <m:r>
          <m:rPr>
            <m:sty m:val="b"/>
          </m:rPr>
          <m:t>l</m:t>
        </m:r>
        <m:r>
          <m:rPr>
            <m:sty m:val="b"/>
          </m:rPr>
          <m:t>o</m:t>
        </m:r>
        <m:r>
          <m:rPr>
            <m:sty m:val="b"/>
          </m:rPr>
          <m:t>g</m:t>
        </m:r>
        <m:r>
          <m:rPr>
            <m:sty m:val="i"/>
          </m:rPr>
          <m:t>G</m:t>
        </m:r>
        <m:r>
          <m:rPr>
            <m:sty m:val="p"/>
          </m:rPr>
          <m:t>(</m:t>
        </m:r>
        <m:r>
          <m:rPr>
            <m:sty m:val="i"/>
          </m:rPr>
          <m:t>ω</m:t>
        </m:r>
        <m:r>
          <m:rPr>
            <m:sty m:val="p"/>
          </m:rPr>
          <m:t>)</m:t>
        </m:r>
      </m:oMath>
      <w:r>
        <w:rPr>
          <w:rFonts w:eastAsia="Georgia" w:cs="Georgia" w:ascii="Georgia" w:hAnsi="Georgia"/>
        </w:rPr>
        <w:t xml:space="preserve"> où </w:t>
      </w:r>
      <m:oMath>
        <m:r>
          <m:rPr>
            <m:sty m:val="p"/>
          </m:rPr>
          <m:t>log</m:t>
        </m:r>
      </m:oMath>
      <w:r>
        <w:rPr>
          <w:rFonts w:eastAsia="Georgia" w:cs="Georgia" w:ascii="Georgia" w:hAnsi="Georgia"/>
        </w:rPr>
        <w:t xml:space="preserve"> représente la fonction logarithme décimal.</w:t>
      </w:r>
    </w:p>
    <w:p>
      <w:pPr>
        <w:spacing w:after="220" w:lineRule="auto"/>
      </w:pPr>
      <w:r>
        <w:rPr/>
        <w:t xml:space="preserve">On pose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i"/>
              </m:rPr>
              <m:t>R</m:t>
            </m:r>
            <m:r>
              <m:rPr>
                <m:sty m:val="i"/>
              </m:rPr>
              <m:t>C</m:t>
            </m:r>
          </m:den>
        </m:f>
      </m:oMath>
      <w:r>
        <w:rPr/>
        <w:br w:type="textWrapping"/>
      </w:r>
      <w:r>
        <w:rPr>
          <w:rFonts w:eastAsia="Georgia" w:cs="Georgia" w:ascii="Georgia" w:hAnsi="Georgia"/>
        </w:rPr>
        <w:t xml:space="preserve">Remarque : On pourra utiliser les notations complexes si nécessaire. Il faudra pour cela définir clairement les notations utilisées.</w:t>
      </w:r>
      <w:r>
        <w:rPr/>
        <w:br w:type="textWrapping"/>
      </w:r>
      <w:r>
        <w:rPr>
          <w:rFonts w:eastAsia="Georgia" w:cs="Georgia" w:ascii="Georgia" w:hAnsi="Georgia"/>
        </w:rPr>
        <w:t xml:space="preserve">9.1/ Déterminer l'expression du gain du filtre </w:t>
      </w:r>
      <m:oMath>
        <m:r>
          <m:rPr>
            <m:sty m:val="i"/>
          </m:rPr>
          <m:t>G</m:t>
        </m:r>
        <m:r>
          <m:rPr>
            <m:sty m:val="p"/>
          </m:rPr>
          <m:t>(</m:t>
        </m:r>
        <m:r>
          <m:rPr>
            <m:sty m:val="i"/>
          </m:rPr>
          <m:t>ω</m:t>
        </m:r>
        <m:r>
          <m:rPr>
            <m:sty m:val="p"/>
          </m:rPr>
          <m:t>)</m:t>
        </m:r>
      </m:oMath>
      <w:r>
        <w:rPr/>
        <w:t xml:space="preserve"> en fonction de </w:t>
      </w:r>
      <m:oMath>
        <m:r>
          <m:rPr>
            <m:sty m:val="i"/>
          </m:rPr>
          <m:t>ω</m:t>
        </m:r>
        <m:r>
          <m:rPr>
            <m:sty m:val="p"/>
          </m:rPr>
          <m:t>,</m:t>
        </m:r>
        <m:r>
          <m:rPr>
            <m:sty m:val="i"/>
          </m:rPr>
          <m:t>R</m:t>
        </m:r>
      </m:oMath>
      <w:r>
        <w:rPr/>
        <w:t xml:space="preserve"> et </w:t>
      </w:r>
      <m:oMath>
        <m:r>
          <m:rPr>
            <m:sty m:val="i"/>
          </m:rPr>
          <m:t>C</m:t>
        </m:r>
      </m:oMath>
      <w:r>
        <w:rPr/>
        <w:t xml:space="preserve"> puis en fonction de </w:t>
      </w:r>
      <m:oMath>
        <m:r>
          <m:rPr>
            <m:sty m:val="i"/>
          </m:rPr>
          <m:t>ω</m:t>
        </m:r>
      </m:oMath>
      <w:r>
        <w:rPr/>
        <w:t xml:space="preserve"> et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Déterminer l'expression du déphasage </w:t>
      </w:r>
      <m:oMath>
        <m:r>
          <m:rPr>
            <m:sty m:val="i"/>
          </m:rPr>
          <m:t>φ</m:t>
        </m:r>
        <m:r>
          <m:rPr>
            <m:sty m:val="p"/>
          </m:rPr>
          <m:t>(</m:t>
        </m:r>
        <m:r>
          <m:rPr>
            <m:sty m:val="i"/>
          </m:rPr>
          <m:t>ω</m:t>
        </m:r>
        <m:r>
          <m:rPr>
            <m:sty m:val="p"/>
          </m:rPr>
          <m:t>)</m:t>
        </m:r>
      </m:oMath>
      <w:r>
        <w:rPr>
          <w:rFonts w:eastAsia="Georgia" w:cs="Georgia" w:ascii="Georgia" w:hAnsi="Georgia"/>
        </w:rPr>
        <w:t xml:space="preserve"> de la tension de sortie par rapport à la tension d'entrée en fonction de </w:t>
      </w:r>
      <m:oMath>
        <m:r>
          <m:rPr>
            <m:sty m:val="i"/>
          </m:rPr>
          <m:t>ω</m:t>
        </m:r>
        <m:r>
          <m:rPr>
            <m:sty m:val="p"/>
          </m:rPr>
          <m:t>,</m:t>
        </m:r>
        <m:r>
          <m:rPr>
            <m:sty m:val="i"/>
          </m:rPr>
          <m:t>R</m:t>
        </m:r>
      </m:oMath>
      <w:r>
        <w:rPr/>
        <w:t xml:space="preserve"> et </w:t>
      </w:r>
      <m:oMath>
        <m:r>
          <m:rPr>
            <m:sty m:val="i"/>
          </m:rPr>
          <m:t>C</m:t>
        </m:r>
      </m:oMath>
      <w:r>
        <w:rPr/>
        <w:t xml:space="preserve"> puis en fonction de </w:t>
      </w:r>
      <m:oMath>
        <m:r>
          <m:rPr>
            <m:sty m:val="i"/>
          </m:rPr>
          <m:t>ω</m:t>
        </m:r>
      </m:oMath>
      <w:r>
        <w:rPr/>
        <w:t xml:space="preserve"> et </w:t>
      </w:r>
      <m:oMath>
        <m:sSub>
          <m:sSubPr/>
          <m:e>
            <m:r>
              <m:rPr>
                <m:sty m:val="i"/>
              </m:rPr>
              <m:t>ω</m:t>
            </m:r>
          </m:e>
          <m:sub>
            <m:r>
              <m:rPr>
                <m:sty m:val="p"/>
              </m:rPr>
              <m:t>0</m:t>
            </m:r>
          </m:sub>
        </m:sSub>
      </m:oMath>
      <w:r>
        <w:rPr/>
        <w:t xml:space="preserve">.</w:t>
      </w:r>
      <w:r>
        <w:rPr/>
        <w:br w:type="textWrapping"/>
      </w:r>
      <w:r>
        <w:rPr/>
        <w:t xml:space="preserve">9.2/ Indiquer les valeurs de </w:t>
      </w:r>
      <m:oMath>
        <m:r>
          <m:rPr>
            <m:sty m:val="i"/>
          </m:rPr>
          <m:t>G</m:t>
        </m:r>
        <m:r>
          <m:rPr>
            <m:sty m:val="p"/>
          </m:rPr>
          <m:t>,</m:t>
        </m:r>
        <m:r>
          <m:rPr>
            <m:sty m:val="i"/>
          </m:rPr>
          <m:t>g</m:t>
        </m:r>
      </m:oMath>
      <w:r>
        <w:rPr/>
        <w:t xml:space="preserve"> et </w:t>
      </w:r>
      <m:oMath>
        <m:r>
          <m:rPr>
            <m:sty m:val="i"/>
          </m:rPr>
          <m:t>φ</m:t>
        </m:r>
      </m:oMath>
      <w:r>
        <w:rPr/>
        <w:t xml:space="preserve"> lorsque :</w:t>
      </w:r>
    </w:p>
    <w:p>
      <w:pPr>
        <w:numPr>
          <w:ilvl w:val="0"/>
          <w:numId w:val="2"/>
        </w:numPr>
        <w:spacing w:lineRule="auto"/>
      </w:pPr>
      <w:r>
        <w:rPr/>
        <w:t xml:space="preserve">la pulsation </w:t>
      </w:r>
      <m:oMath>
        <m:r>
          <m:rPr>
            <m:sty m:val="i"/>
          </m:rPr>
          <m:t>ω</m:t>
        </m:r>
      </m:oMath>
      <w:r>
        <w:rPr/>
        <w:t xml:space="preserve"> tend vers 0 ,</w:t>
      </w:r>
    </w:p>
    <w:p>
      <w:pPr>
        <w:numPr>
          <w:ilvl w:val="0"/>
          <w:numId w:val="2"/>
        </w:numPr>
        <w:spacing w:lineRule="auto"/>
      </w:pPr>
      <w:r>
        <w:rPr/>
        <w:t xml:space="preserve">la pulsation </w:t>
      </w:r>
      <m:oMath>
        <m:r>
          <m:rPr>
            <m:sty m:val="i"/>
          </m:rPr>
          <m:t>ω</m:t>
        </m:r>
      </m:oMath>
      <w:r>
        <w:rPr>
          <w:rFonts w:eastAsia="Georgia" w:cs="Georgia" w:ascii="Georgia" w:hAnsi="Georgia"/>
        </w:rPr>
        <w:t xml:space="preserve"> est égale à </w:t>
      </w:r>
      <m:oMath>
        <m:sSub>
          <m:sSubPr/>
          <m:e>
            <m:r>
              <m:rPr>
                <m:sty m:val="i"/>
              </m:rPr>
              <m:t>ω</m:t>
            </m:r>
          </m:e>
          <m:sub>
            <m:r>
              <m:rPr>
                <m:sty m:val="p"/>
              </m:rPr>
              <m:t>0</m:t>
            </m:r>
          </m:sub>
        </m:sSub>
      </m:oMath>
      <w:r>
        <w:rPr/>
        <w:t xml:space="preserve">,</w:t>
      </w:r>
    </w:p>
    <w:p>
      <w:pPr>
        <w:numPr>
          <w:ilvl w:val="0"/>
          <w:numId w:val="2"/>
        </w:numPr>
        <w:spacing w:lineRule="auto"/>
      </w:pPr>
      <w:r>
        <w:rPr/>
        <w:t xml:space="preserve">la pulsation </w:t>
      </w:r>
      <m:oMath>
        <m:r>
          <m:rPr>
            <m:sty m:val="i"/>
          </m:rPr>
          <m:t>ω</m:t>
        </m:r>
      </m:oMath>
      <w:r>
        <w:rPr/>
        <w:t xml:space="preserve"> tend vers l'infini.</w:t>
      </w:r>
    </w:p>
    <w:p>
      <w:pPr>
        <w:spacing w:after="220" w:lineRule="auto"/>
      </w:pPr>
      <w:r>
        <w:rPr>
          <w:rFonts w:eastAsia="Georgia" w:cs="Georgia" w:ascii="Georgia" w:hAnsi="Georgia"/>
        </w:rPr>
        <w:t xml:space="preserve">On pourra, pour plus de clarté, présenter les résultats dans un tableau.</w:t>
      </w:r>
      <w:r>
        <w:rPr/>
        <w:br w:type="textWrapping"/>
      </w:r>
      <w:r>
        <w:rPr/>
        <w:t xml:space="preserve">Quelle est la pente de la courbe </w:t>
      </w:r>
      <m:oMath>
        <m:r>
          <m:rPr>
            <m:sty m:val="i"/>
          </m:rPr>
          <m:t>g</m:t>
        </m:r>
        <m:r>
          <m:rPr>
            <m:sty m:val="p"/>
          </m:rPr>
          <m:t>(</m:t>
        </m:r>
        <m:r>
          <m:rPr>
            <m:sty m:val="p"/>
          </m:rPr>
          <m:t>log</m:t>
        </m:r>
        <m:r>
          <m:rPr>
            <m:sty m:val="p"/>
          </m:rPr>
          <m:t>⁡</m:t>
        </m:r>
        <m:r>
          <m:rPr>
            <m:sty m:val="i"/>
          </m:rPr>
          <m:t>ω</m:t>
        </m:r>
        <m:r>
          <m:rPr>
            <m:sty m:val="p"/>
          </m:rPr>
          <m:t>)</m:t>
        </m:r>
      </m:oMath>
      <w:r>
        <w:rPr/>
        <w:t xml:space="preserve"> lorsque </w:t>
      </w:r>
      <m:oMath>
        <m:r>
          <m:rPr>
            <m:sty m:val="i"/>
          </m:rPr>
          <m:t>ω</m:t>
        </m:r>
      </m:oMath>
      <w:r>
        <w:rPr>
          <w:rFonts w:eastAsia="Georgia" w:cs="Georgia" w:ascii="Georgia" w:hAnsi="Georgia"/>
        </w:rPr>
        <w:t xml:space="preserve"> tend vers l'infini? Une démonstration précise est attendue.</w:t>
      </w:r>
      <w:r>
        <w:rPr/>
        <w:br w:type="textWrapping"/>
      </w:r>
      <w:r>
        <w:rPr>
          <w:rFonts w:eastAsia="Georgia" w:cs="Georgia" w:ascii="Georgia" w:hAnsi="Georgia"/>
        </w:rPr>
        <w:t xml:space="preserve">9.3/ Tracer, sur un premier graphique et en se servant des résultats de la question précédente, le diagramme de Bode asymptotique du gain en décibel </w:t>
      </w:r>
      <m:oMath>
        <m:r>
          <m:rPr>
            <m:sty m:val="i"/>
          </m:rPr>
          <m:t>g</m:t>
        </m:r>
        <m:r>
          <m:rPr>
            <m:sty m:val="p"/>
          </m:rPr>
          <m:t>(</m:t>
        </m:r>
        <m:r>
          <m:rPr>
            <m:sty m:val="p"/>
          </m:rPr>
          <m:t>log</m:t>
        </m:r>
        <m:r>
          <m:rPr>
            <m:sty m:val="p"/>
          </m:rPr>
          <m:t>⁡</m:t>
        </m:r>
        <m:r>
          <m:rPr>
            <m:sty m:val="i"/>
          </m:rPr>
          <m:t>ω</m:t>
        </m:r>
        <m:r>
          <m:rPr>
            <m:sty m:val="p"/>
          </m:rPr>
          <m:t>)</m:t>
        </m:r>
      </m:oMath>
      <w:r>
        <w:rPr/>
        <w:t xml:space="preserve"> en fonction de </w:t>
      </w:r>
      <m:oMath>
        <m:r>
          <m:rPr>
            <m:sty m:val="p"/>
          </m:rPr>
          <m:t>log</m:t>
        </m:r>
        <m:r>
          <m:rPr>
            <m:sty m:val="p"/>
          </m:rPr>
          <m:t>⁡</m:t>
        </m:r>
        <m:r>
          <m:rPr>
            <m:sty m:val="i"/>
          </m:rPr>
          <m:t>ω</m:t>
        </m:r>
      </m:oMath>
      <w:r>
        <w:rPr>
          <w:rFonts w:eastAsia="Georgia" w:cs="Georgia" w:ascii="Georgia" w:hAnsi="Georgia"/>
        </w:rPr>
        <w:t xml:space="preserve">. Indiquer sur le même graphique l'allure du diagramme de Bode réel (graphe à effectuer sur papier millimétré). De même, tracer sur un deuxième graphique et en se servant des résultats de la question précédente, le diagramme de Bode asymptotique du déphasage </w:t>
      </w:r>
      <m:oMath>
        <m:r>
          <m:rPr>
            <m:sty m:val="i"/>
          </m:rPr>
          <m:t>φ</m:t>
        </m:r>
        <m:r>
          <m:rPr>
            <m:sty m:val="p"/>
          </m:rPr>
          <m:t>(</m:t>
        </m:r>
        <m:r>
          <m:rPr>
            <m:sty m:val="p"/>
          </m:rPr>
          <m:t>log</m:t>
        </m:r>
        <m:r>
          <m:rPr>
            <m:sty m:val="p"/>
          </m:rPr>
          <m:t>⁡</m:t>
        </m:r>
        <m:r>
          <m:rPr>
            <m:sty m:val="i"/>
          </m:rPr>
          <m:t>ω</m:t>
        </m:r>
        <m:r>
          <m:rPr>
            <m:sty m:val="p"/>
          </m:rPr>
          <m:t>)</m:t>
        </m:r>
      </m:oMath>
      <w:r>
        <w:rPr/>
        <w:t xml:space="preserve"> en fonction de </w:t>
      </w:r>
      <m:oMath>
        <m:r>
          <m:rPr>
            <m:sty m:val="p"/>
          </m:rPr>
          <m:t>log</m:t>
        </m:r>
        <m:r>
          <m:rPr>
            <m:sty m:val="p"/>
          </m:rPr>
          <m:t>⁡</m:t>
        </m:r>
        <m:r>
          <m:rPr>
            <m:sty m:val="i"/>
          </m:rPr>
          <m:t>ω</m:t>
        </m:r>
      </m:oMath>
      <w:r>
        <w:rPr>
          <w:rFonts w:eastAsia="Georgia" w:cs="Georgia" w:ascii="Georgia" w:hAnsi="Georgia"/>
        </w:rPr>
        <w:t xml:space="preserve">. Indiquer sur le même graphique l'allure du diagramme de Bode réel (graphe à effectuer sur papier millimétré).</w:t>
      </w:r>
    </w:p>
    <w:p>
      <w:pPr>
        <w:spacing w:after="220" w:lineRule="auto"/>
      </w:pPr>
      <w:r>
        <w:rPr/>
        <w:t xml:space="preserve">10/ On appelle pulsation de coupure </w:t>
      </w:r>
      <m:oMath>
        <m:sSub>
          <m:sSubPr/>
          <m:e>
            <m:r>
              <m:rPr>
                <m:sty m:val="i"/>
              </m:rPr>
              <m:t>ω</m:t>
            </m:r>
          </m:e>
          <m:sub>
            <m:r>
              <m:rPr>
                <m:sty m:val="i"/>
              </m:rPr>
              <m:t>c</m:t>
            </m:r>
          </m:sub>
        </m:sSub>
      </m:oMath>
      <w:r>
        <w:rPr>
          <w:rFonts w:eastAsia="Georgia" w:cs="Georgia" w:ascii="Georgia" w:hAnsi="Georgia"/>
        </w:rPr>
        <w:t xml:space="preserve">, la pulsation pour laquelle la différence entre le gain (en décibel) et le gain maximum est de </w:t>
      </w:r>
      <m:oMath>
        <m:r>
          <m:rPr>
            <m:sty m:val="p"/>
          </m:rPr>
          <m:t>−</m:t>
        </m:r>
        <m:r>
          <m:rPr>
            <m:sty m:val="p"/>
          </m:rPr>
          <m:t>3</m:t>
        </m:r>
        <m:r>
          <m:rPr>
            <m:sty m:val="i"/>
          </m:rPr>
          <m:t>d</m:t>
        </m:r>
        <m:r>
          <m:rPr>
            <m:sty m:val="i"/>
          </m:rPr>
          <m:t>B</m:t>
        </m:r>
      </m:oMath>
      <w:r>
        <w:rPr/>
        <w:t xml:space="preserve">.</w:t>
      </w:r>
      <w:r>
        <w:rPr/>
        <w:br w:type="textWrapping"/>
      </w:r>
      <m:oMath>
        <m:sSub>
          <m:sSubPr/>
          <m:e>
            <m:r>
              <m:rPr>
                <m:sty m:val="i"/>
              </m:rPr>
              <m:t>ω</m:t>
            </m:r>
          </m:e>
          <m:sub>
            <m:r>
              <m:rPr>
                <m:sty m:val="i"/>
              </m:rPr>
              <m:t>c</m:t>
            </m:r>
          </m:sub>
        </m:sSub>
      </m:oMath>
      <w:r>
        <w:rPr/>
        <w:t xml:space="preserve"> est telle que </w:t>
      </w:r>
      <m:oMath>
        <m:r>
          <m:rPr>
            <m:sty m:val="i"/>
          </m:rPr>
          <m:t>g</m:t>
        </m:r>
        <m:d>
          <m:dPr>
            <m:begChr m:val="("/>
            <m:endChr m:val=")"/>
            <m:ctrlPr>
              <w:rPr>
                <w:rFonts w:ascii="Cambria Math" w:hAnsi="Cambria Math"/>
              </w:rPr>
            </m:ctrlPr>
          </m:dPr>
          <m:e>
            <m:sSub>
              <m:sSubPr/>
              <m:e>
                <m:r>
                  <m:rPr>
                    <m:sty m:val="i"/>
                  </m:rPr>
                  <m:t>ω</m:t>
                </m:r>
              </m:e>
              <m:sub>
                <m:r>
                  <m:rPr>
                    <m:sty m:val="i"/>
                  </m:rPr>
                  <m:t>c</m:t>
                </m:r>
              </m:sub>
            </m:sSub>
          </m:e>
        </m:d>
        <m:r>
          <m:rPr>
            <m:sty m:val="p"/>
          </m:rPr>
          <m:t>=</m:t>
        </m:r>
        <m:sSub>
          <m:sSubPr/>
          <m:e>
            <m:r>
              <m:rPr>
                <m:sty m:val="i"/>
              </m:rPr>
              <m:t>g</m:t>
            </m:r>
          </m:e>
          <m:sub>
            <m:r>
              <m:rPr>
                <m:nor/>
              </m:rPr>
              <m:t>max </m:t>
            </m:r>
          </m:sub>
        </m:sSub>
        <m:r>
          <m:rPr>
            <m:sty m:val="p"/>
          </m:rPr>
          <m:t>−</m:t>
        </m:r>
        <m:r>
          <m:rPr>
            <m:sty m:val="p"/>
          </m:rPr>
          <m:t>3</m:t>
        </m:r>
        <m:r>
          <m:rPr>
            <m:sty m:val="i"/>
          </m:rPr>
          <m:t>d</m:t>
        </m:r>
        <m:r>
          <m:rPr>
            <m:sty m:val="i"/>
          </m:rPr>
          <m:t>B</m:t>
        </m:r>
      </m:oMath>
      <w:r>
        <w:rPr/>
        <w:t xml:space="preserve"> et </w:t>
      </w:r>
      <m:oMath>
        <m:sSub>
          <m:sSubPr/>
          <m:e>
            <m:r>
              <m:rPr>
                <m:sty m:val="i"/>
              </m:rPr>
              <m:t>g</m:t>
            </m:r>
          </m:e>
          <m:sub>
            <m:r>
              <m:rPr>
                <m:nor/>
              </m:rPr>
              <m:t>max </m:t>
            </m:r>
          </m:sub>
        </m:sSub>
      </m:oMath>
      <w:r>
        <w:rPr/>
        <w:t xml:space="preserve"> est la valeur maximale de </w:t>
      </w:r>
      <m:oMath>
        <m:r>
          <m:rPr>
            <m:sty m:val="i"/>
          </m:rPr>
          <m:t>g</m:t>
        </m:r>
        <m:r>
          <m:rPr>
            <m:sty m:val="p"/>
          </m:rPr>
          <m:t>(</m:t>
        </m:r>
        <m:r>
          <m:rPr>
            <m:sty m:val="i"/>
          </m:rPr>
          <m:t>ω</m:t>
        </m:r>
        <m:r>
          <m:rPr>
            <m:sty m:val="p"/>
          </m:rPr>
          <m:t>)</m:t>
        </m:r>
      </m:oMath>
      <w:r>
        <w:rPr/>
        <w:t xml:space="preserve"> lorsque </w:t>
      </w:r>
      <m:oMath>
        <m:r>
          <m:rPr>
            <m:sty m:val="i"/>
          </m:rPr>
          <m:t>ω</m:t>
        </m:r>
      </m:oMath>
      <w:r>
        <w:rPr>
          <w:rFonts w:eastAsia="Georgia" w:cs="Georgia" w:ascii="Georgia" w:hAnsi="Georgia"/>
        </w:rPr>
        <w:t xml:space="preserve"> appartient à l'intervalle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Exprimer </w:t>
      </w:r>
      <m:oMath>
        <m:sSub>
          <m:sSubPr/>
          <m:e>
            <m:r>
              <m:rPr>
                <m:sty m:val="i"/>
              </m:rPr>
              <m:t>ω</m:t>
            </m:r>
          </m:e>
          <m:sub>
            <m:r>
              <m:rPr>
                <m:sty m:val="i"/>
              </m:rPr>
              <m:t>c</m:t>
            </m:r>
          </m:sub>
        </m:sSub>
      </m:oMath>
      <w:r>
        <w:rPr/>
        <w:t xml:space="preserve"> en fonction de </w:t>
      </w:r>
      <m:oMath>
        <m:r>
          <m:rPr>
            <m:sty m:val="i"/>
          </m:rPr>
          <m:t>R</m:t>
        </m:r>
      </m:oMath>
      <w:r>
        <w:rPr/>
        <w:t xml:space="preserve"> et de </w:t>
      </w:r>
      <m:oMath>
        <m:r>
          <m:rPr>
            <m:sty m:val="i"/>
          </m:rPr>
          <m:t>C</m:t>
        </m:r>
      </m:oMath>
      <w:r>
        <w:rPr/>
        <w:t xml:space="preserve"> puis en fonction de </w:t>
      </w:r>
      <m:oMath>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Quatrième partie : Caractère intégrateur d'un filtre</w:t>
      </w:r>
    </w:p>
    <w:p>
      <w:pPr>
        <w:spacing w:after="220" w:lineRule="auto"/>
      </w:pPr>
      <w:r>
        <w:rPr>
          <w:rFonts w:eastAsia="Georgia" w:cs="Georgia" w:ascii="Georgia" w:hAnsi="Georgia"/>
        </w:rPr>
        <w:t xml:space="preserve">On considère le montage ci-dessous dans lequel l'amplificateur opérationnel est idéal et fonctionne en régime linéaire.</w:t>
      </w:r>
      <w:r>
        <w:rPr/>
        <w:br w:type="textWrapping"/>
      </w:r>
    </w:p>
    <w:p>
      <w:pPr>
        <w:spacing w:lineRule="auto"/>
        <w:jc w:val="center"/>
      </w:pPr>
      <w:r>
        <w:rPr/>
        <w:drawing>
          <wp:inline distB="0" distL="0" distR="0" distT="0">
            <wp:extent cx="5486400" cy="3228200"/>
            <wp:effectExtent b="0" l="0" r="0" t="0"/>
            <wp:docPr id="4" name="image-40ec9df4035ababe6a91a82210ec947909f1bf17.jpg"/>
            <a:graphic>
              <a:graphicData uri="http://schemas.openxmlformats.org/drawingml/2006/picture">
                <pic:pic>
                  <pic:nvPicPr>
                    <pic:cNvPr id="4" name="image-40ec9df4035ababe6a91a82210ec947909f1bf17.jpg" descr=""/>
                    <pic:cNvPicPr/>
                  </pic:nvPicPr>
                  <pic:blipFill>
                    <a:blip r:embed="rId8" cstate="print"/>
                    <a:srcRect b="0" l="0" r="0" t="0"/>
                    <a:stretch>
                      <a:fillRect/>
                    </a:stretch>
                  </pic:blipFill>
                  <pic:spPr>
                    <a:xfrm>
                      <a:off x="0" y="0"/>
                      <a:ext cx="5486400" cy="3228200"/>
                    </a:xfrm>
                    <a:prstGeom prst="rect"/>
                  </pic:spPr>
                </pic:pic>
              </a:graphicData>
            </a:graphic>
          </wp:inline>
        </w:drawing>
      </w:r>
    </w:p>
    <w:p>
      <w:pPr>
        <w:spacing w:after="220" w:lineRule="auto"/>
      </w:pPr>
      <w:r>
        <w:rPr>
          <w:rFonts w:eastAsia="Georgia" w:cs="Georgia" w:ascii="Georgia" w:hAnsi="Georgia"/>
        </w:rPr>
        <w:t xml:space="preserve">11/ Déterminer l'équation différentielle (1) vérifiée par </w:t>
      </w:r>
      <m:oMath>
        <m:sSub>
          <m:sSubPr/>
          <m:e>
            <m:r>
              <m:rPr>
                <m:sty m:val="i"/>
              </m:rPr>
              <m:t>v</m:t>
            </m:r>
          </m:e>
          <m:sub>
            <m:r>
              <m:rPr>
                <m:sty m:val="i"/>
              </m:rPr>
              <m:t>s</m:t>
            </m:r>
          </m:sub>
        </m:sSub>
        <m:r>
          <m:rPr>
            <m:sty m:val="p"/>
          </m:rPr>
          <m:t>(</m:t>
        </m:r>
        <m:r>
          <m:rPr>
            <m:sty m:val="i"/>
          </m:rPr>
          <m:t>t</m:t>
        </m:r>
        <m:r>
          <m:rPr>
            <m:sty m:val="p"/>
          </m:rPr>
          <m:t>)</m:t>
        </m:r>
      </m:oMath>
      <w:r>
        <w:rPr/>
        <w:t xml:space="preserve"> en fonction de </w:t>
      </w:r>
      <m:oMath>
        <m:sSub>
          <m:sSubPr/>
          <m:e>
            <m:r>
              <m:rPr>
                <m:sty m:val="i"/>
              </m:rPr>
              <m:t>v</m:t>
            </m:r>
          </m:e>
          <m:sub>
            <m:r>
              <m:rPr>
                <m:sty m:val="i"/>
              </m:rPr>
              <m:t>e</m:t>
            </m:r>
          </m:sub>
        </m:sSub>
        <m:r>
          <m:rPr>
            <m:sty m:val="p"/>
          </m:rPr>
          <m:t>(</m:t>
        </m:r>
        <m:r>
          <m:rPr>
            <m:sty m:val="i"/>
          </m:rPr>
          <m:t>t</m:t>
        </m:r>
        <m:r>
          <m:rPr>
            <m:sty m:val="p"/>
          </m:rPr>
          <m:t>)</m:t>
        </m:r>
        <m:r>
          <m:rPr>
            <m:sty m:val="p"/>
          </m:rPr>
          <m:t>,</m:t>
        </m:r>
        <m:r>
          <m:rPr>
            <m:sty m:val="i"/>
          </m:rPr>
          <m:t>R</m:t>
        </m:r>
        <m:r>
          <m:rPr>
            <m:sty m:val="p"/>
          </m:rPr>
          <m:t>,</m:t>
        </m:r>
        <m:sSup>
          <m:sSupPr/>
          <m:e>
            <m:r>
              <m:rPr>
                <m:sty m:val="i"/>
              </m:rPr>
              <m:t>R</m:t>
            </m:r>
          </m:e>
          <m:sup>
            <m:r>
              <m:rPr>
                <m:sty m:val="i"/>
              </m:rPr>
              <m:t>′</m:t>
            </m:r>
          </m:sup>
        </m:sSup>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12/ Réponse à un signal d'entrée sinusoïdal</w:t>
      </w:r>
    </w:p>
    <w:p>
      <w:pPr>
        <w:spacing w:after="220" w:lineRule="auto"/>
      </w:pPr>
      <w:r>
        <w:rPr>
          <w:rFonts w:eastAsia="Georgia" w:cs="Georgia" w:ascii="Georgia" w:hAnsi="Georgia"/>
        </w:rPr>
        <w:t xml:space="preserve">Le signal d'entrée du filtre est un signal sinusoïdal de pulsation </w:t>
      </w:r>
      <m:oMath>
        <m:r>
          <m:rPr>
            <m:sty m:val="i"/>
          </m:rPr>
          <m:t>ω</m:t>
        </m:r>
      </m:oMath>
      <w:r>
        <w:rPr/>
        <w:t xml:space="preserve"> et d'amplitude </w:t>
      </w:r>
      <m:oMath>
        <m:sSub>
          <m:sSubPr/>
          <m:e>
            <m:r>
              <m:rPr>
                <m:sty m:val="i"/>
              </m:rPr>
              <m:t>V</m:t>
            </m:r>
          </m:e>
          <m:sub>
            <m:r>
              <m:rPr>
                <m:sty m:val="i"/>
              </m:rPr>
              <m:t>e</m:t>
            </m:r>
          </m:sub>
        </m:sSub>
      </m:oMath>
      <w:r>
        <w:rPr/>
        <w:t xml:space="preserve">. On a ainsi :</w:t>
      </w:r>
      <w:r>
        <w:rPr/>
        <w:br w:type="textWrapping"/>
      </w:r>
      <m:oMathPara>
        <m:oMathParaPr>
          <m:jc m:val="left"/>
        </m:oMathParaPr>
        <m:oMath>
          <m:sSub>
            <m:sSubPr/>
            <m:e>
              <m:r>
                <m:rPr>
                  <m:sty m:val="i"/>
                </m:rPr>
                <m:t>ν</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oMath>
      </m:oMathPara>
    </w:p>
    <w:p>
      <w:pPr>
        <w:spacing w:line="271" w:before="330" w:lineRule="auto"/>
      </w:pPr>
      <w:r>
        <w:rPr>
          <w:rFonts w:eastAsia="Georgia" w:cs="Georgia" w:ascii="Georgia" w:hAnsi="Georgia"/>
          <w:b/>
          <w:sz w:val="42"/>
        </w:rPr>
        <w:t xml:space="preserve">12.1/ Caractère intégrateur</w:t>
      </w:r>
    </w:p>
    <w:p>
      <w:pPr>
        <w:spacing w:after="220" w:lineRule="auto"/>
      </w:pPr>
      <w:r>
        <w:rPr/>
        <w:t xml:space="preserve">A quelle condition portant sur </w:t>
      </w:r>
      <m:oMath>
        <m:r>
          <m:rPr>
            <m:sty m:val="i"/>
          </m:rPr>
          <m:t>R</m:t>
        </m:r>
      </m:oMath>
      <w:r>
        <w:rPr/>
        <w:t xml:space="preserve"> ', </w:t>
      </w:r>
      <m:oMath>
        <m:r>
          <m:rPr>
            <m:sty m:val="i"/>
          </m:rPr>
          <m:t>C</m:t>
        </m:r>
      </m:oMath>
      <w:r>
        <w:rPr/>
        <w:t xml:space="preserve"> et </w:t>
      </w:r>
      <m:oMath>
        <m:r>
          <m:rPr>
            <m:sty m:val="i"/>
          </m:rPr>
          <m:t>ω</m:t>
        </m:r>
      </m:oMath>
      <w:r>
        <w:rPr>
          <w:rFonts w:eastAsia="Georgia" w:cs="Georgia" w:ascii="Georgia" w:hAnsi="Georgia"/>
        </w:rPr>
        <w:t xml:space="preserve">, le montage précédent est- il intégrateur?</w:t>
      </w:r>
      <w:r>
        <w:rPr/>
        <w:br w:type="textWrapping"/>
      </w:r>
      <w:r>
        <w:rPr>
          <w:rFonts w:eastAsia="Georgia" w:cs="Georgia" w:ascii="Georgia" w:hAnsi="Georgia"/>
        </w:rPr>
        <w:t xml:space="preserve">Déterminer dans ce cas la réponse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du filtre en fonction du temps. On ne fera pas intervenir de constante d'intégration.</w:t>
      </w:r>
    </w:p>
    <w:p>
      <w:pPr>
        <w:spacing w:line="271" w:before="330" w:lineRule="auto"/>
      </w:pPr>
      <w:r>
        <w:rPr>
          <w:rFonts w:eastAsia="Georgia" w:cs="Georgia" w:ascii="Georgia" w:hAnsi="Georgia"/>
          <w:b/>
          <w:sz w:val="42"/>
        </w:rPr>
        <w:t xml:space="preserve">12.2/ Condition de linéarité du montage</w:t>
      </w:r>
    </w:p>
    <w:p>
      <w:pPr>
        <w:spacing w:after="220" w:lineRule="auto"/>
      </w:pPr>
      <w:r>
        <w:rPr/>
        <w:t xml:space="preserve">A quelle condition portant sur </w:t>
      </w:r>
      <m:oMath>
        <m:sSup>
          <m:sSupPr/>
          <m:e>
            <m:r>
              <m:rPr>
                <m:sty m:val="i"/>
              </m:rPr>
              <m:t>R</m:t>
            </m:r>
          </m:e>
          <m:sup>
            <m:r>
              <m:rPr>
                <m:sty m:val="i"/>
              </m:rPr>
              <m:t>′</m:t>
            </m:r>
          </m:sup>
        </m:sSup>
        <m:r>
          <m:rPr>
            <m:sty m:val="p"/>
          </m:rPr>
          <m:t>,</m:t>
        </m:r>
        <m:r>
          <m:rPr>
            <m:sty m:val="i"/>
          </m:rPr>
          <m:t>C</m:t>
        </m:r>
      </m:oMath>
      <w:r>
        <w:rPr/>
        <w:t xml:space="preserve"> et </w:t>
      </w:r>
      <m:oMath>
        <m:r>
          <m:rPr>
            <m:sty m:val="i"/>
          </m:rPr>
          <m:t>ω</m:t>
        </m:r>
      </m:oMath>
      <w:r>
        <w:rPr>
          <w:rFonts w:eastAsia="Georgia" w:cs="Georgia" w:ascii="Georgia" w:hAnsi="Georgia"/>
        </w:rPr>
        <w:t xml:space="preserve">, la tension de sortie est-elle proportionnelle à la tension d'entrée? Montrer que le montage est alors un amplificateur inverseur dont on précisera le gain.</w:t>
      </w:r>
    </w:p>
    <w:p>
      <w:pPr>
        <w:spacing w:line="271" w:before="330" w:lineRule="auto"/>
      </w:pPr>
      <w:r>
        <w:rPr>
          <w:rFonts w:eastAsia="Georgia" w:cs="Georgia" w:ascii="Georgia" w:hAnsi="Georgia"/>
          <w:b/>
          <w:sz w:val="42"/>
        </w:rPr>
        <w:t xml:space="preserve">13/ Réponse à un échelon de tension</w:t>
      </w:r>
    </w:p>
    <w:p>
      <w:pPr>
        <w:spacing w:after="220" w:lineRule="auto"/>
      </w:pPr>
      <w:r>
        <w:rPr>
          <w:rFonts w:eastAsia="Georgia" w:cs="Georgia" w:ascii="Georgia" w:hAnsi="Georgia"/>
        </w:rPr>
        <w:t xml:space="preserve">On se place dans le cas où la tension d'entrée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est un échelon de tension tel que :</w:t>
      </w:r>
      <w:r>
        <w:rPr/>
        <w:br w:type="textWrapping"/>
      </w:r>
      <m:oMath>
        <m:sSub>
          <m:sSubPr/>
          <m:e>
            <m:r>
              <m:rPr>
                <m:sty m:val="i"/>
              </m:rPr>
              <m:t>v</m:t>
            </m:r>
          </m:e>
          <m:sub>
            <m:r>
              <m:rPr>
                <m:sty m:val="i"/>
              </m:rPr>
              <m:t>e</m:t>
            </m:r>
          </m:sub>
        </m:sSub>
        <m:r>
          <m:rPr>
            <m:sty m:val="p"/>
          </m:rPr>
          <m:t>(</m:t>
        </m:r>
        <m:r>
          <m:rPr>
            <m:sty m:val="i"/>
          </m:rPr>
          <m:t>t</m:t>
        </m:r>
        <m:r>
          <m:rPr>
            <m:sty m:val="p"/>
          </m:rPr>
          <m:t>)</m:t>
        </m:r>
        <m:r>
          <m:rPr>
            <m:sty m:val="p"/>
          </m:rPr>
          <m:t>=</m:t>
        </m:r>
        <m:r>
          <m:rPr>
            <m:sty m:val="p"/>
          </m:rPr>
          <m:t>0</m:t>
        </m:r>
      </m:oMath>
      <w:r>
        <w:rPr/>
        <w:t xml:space="preserve"> pour </w:t>
      </w:r>
      <m:oMath>
        <m:r>
          <m:rPr>
            <m:sty m:val="i"/>
          </m:rPr>
          <m:t>t</m:t>
        </m:r>
        <m:r>
          <m:rPr>
            <m:sty m:val="p"/>
          </m:rPr>
          <m:t>&lt;</m:t>
        </m:r>
        <m:r>
          <m:rPr>
            <m:sty m:val="p"/>
          </m:rPr>
          <m:t>0</m:t>
        </m:r>
      </m:oMath>
      <w:r>
        <w:rPr/>
        <w:t xml:space="preserve">,</w:t>
      </w:r>
      <w:r>
        <w:rPr/>
        <w:br w:type="textWrapping"/>
      </w:r>
      <m:oMath>
        <m:sSub>
          <m:sSubPr/>
          <m:e>
            <m:r>
              <m:rPr>
                <m:sty m:val="i"/>
              </m:rPr>
              <m:t>ν</m:t>
            </m:r>
          </m:e>
          <m:sub>
            <m:r>
              <m:rPr>
                <m:sty m:val="i"/>
              </m:rPr>
              <m:t>e</m:t>
            </m:r>
          </m:sub>
        </m:sSub>
        <m:r>
          <m:rPr>
            <m:sty m:val="p"/>
          </m:rPr>
          <m:t>(</m:t>
        </m:r>
        <m:r>
          <m:rPr>
            <m:sty m:val="i"/>
          </m:rPr>
          <m:t>t</m:t>
        </m:r>
        <m:r>
          <m:rPr>
            <m:sty m:val="p"/>
          </m:rPr>
          <m:t>)</m:t>
        </m:r>
        <m:r>
          <m:rPr>
            <m:sty m:val="p"/>
          </m:rPr>
          <m:t>=</m:t>
        </m:r>
        <m:r>
          <m:rPr>
            <m:sty m:val="i"/>
          </m:rPr>
          <m:t>E</m:t>
        </m:r>
      </m:oMath>
      <w:r>
        <w:rPr/>
        <w:t xml:space="preserve"> pour </w:t>
      </w:r>
      <m:oMath>
        <m:r>
          <m:rPr>
            <m:sty m:val="i"/>
          </m:rPr>
          <m:t>t</m:t>
        </m:r>
        <m:r>
          <m:rPr>
            <m:sty m:val="p"/>
          </m:rPr>
          <m:t>≥</m:t>
        </m:r>
        <m:r>
          <m:rPr>
            <m:sty m:val="p"/>
          </m:rPr>
          <m:t>0</m:t>
        </m:r>
      </m:oMath>
      <w:r>
        <w:rPr>
          <w:rFonts w:eastAsia="Georgia" w:cs="Georgia" w:ascii="Georgia" w:hAnsi="Georgia"/>
        </w:rPr>
        <w:t xml:space="preserve"> où </w:t>
      </w:r>
      <m:oMath>
        <m:r>
          <m:rPr>
            <m:sty m:val="i"/>
          </m:rPr>
          <m:t>E</m:t>
        </m:r>
      </m:oMath>
      <w:r>
        <w:rPr>
          <w:rFonts w:eastAsia="Georgia" w:cs="Georgia" w:ascii="Georgia" w:hAnsi="Georgia"/>
        </w:rPr>
        <w:t xml:space="preserve"> représente une tension constante.</w:t>
      </w:r>
    </w:p>
    <w:p>
      <w:pPr>
        <w:spacing w:line="271" w:before="330" w:lineRule="auto"/>
      </w:pPr>
      <w:r>
        <w:rPr>
          <w:rFonts w:eastAsia="Georgia" w:cs="Georgia" w:ascii="Georgia" w:hAnsi="Georgia"/>
          <w:b/>
          <w:sz w:val="42"/>
        </w:rPr>
        <w:t xml:space="preserve">13.1/ Cas général</w:t>
      </w:r>
    </w:p>
    <w:p>
      <w:pPr>
        <w:spacing w:after="220" w:lineRule="auto"/>
      </w:pPr>
      <w:r>
        <w:rPr>
          <w:rFonts w:eastAsia="Georgia" w:cs="Georgia" w:ascii="Georgia" w:hAnsi="Georgia"/>
        </w:rPr>
        <w:t xml:space="preserve">Le condensateur étant initialement déchargé à </w:t>
      </w:r>
      <m:oMath>
        <m:r>
          <m:rPr>
            <m:sty m:val="i"/>
          </m:rPr>
          <m:t>t</m:t>
        </m:r>
        <m:r>
          <m:rPr>
            <m:sty m:val="p"/>
          </m:rPr>
          <m:t>=</m:t>
        </m:r>
        <m:r>
          <m:rPr>
            <m:sty m:val="p"/>
          </m:rPr>
          <m:t>0</m:t>
        </m:r>
      </m:oMath>
      <w:r>
        <w:rPr>
          <w:rFonts w:eastAsia="Georgia" w:cs="Georgia" w:ascii="Georgia" w:hAnsi="Georgia"/>
        </w:rPr>
        <w:t xml:space="preserve">, déterminer l'expression de </w:t>
      </w:r>
      <m:oMath>
        <m:sSub>
          <m:sSubPr/>
          <m:e>
            <m:r>
              <m:rPr>
                <m:sty m:val="i"/>
              </m:rPr>
              <m:t>v</m:t>
            </m:r>
          </m:e>
          <m:sub>
            <m:r>
              <m:rPr>
                <m:sty m:val="i"/>
              </m:rPr>
              <m:t>s</m:t>
            </m:r>
          </m:sub>
        </m:sSub>
        <m:r>
          <m:rPr>
            <m:sty m:val="p"/>
          </m:rPr>
          <m:t>(</m:t>
        </m:r>
        <m:r>
          <m:rPr>
            <m:sty m:val="i"/>
          </m:rPr>
          <m:t>t</m:t>
        </m:r>
        <m:r>
          <m:rPr>
            <m:sty m:val="p"/>
          </m:rPr>
          <m:t>)</m:t>
        </m:r>
      </m:oMath>
      <w:r>
        <w:rPr/>
        <w:t xml:space="preserve"> pour </w:t>
      </w:r>
      <m:oMath>
        <m:r>
          <m:rPr>
            <m:sty m:val="i"/>
          </m:rPr>
          <m:t>t</m:t>
        </m:r>
        <m:r>
          <m:rPr>
            <m:sty m:val="p"/>
          </m:rPr>
          <m:t>≥</m:t>
        </m:r>
        <m:r>
          <m:rPr>
            <m:sty m:val="p"/>
          </m:rPr>
          <m:t>0</m:t>
        </m:r>
      </m:oMath>
      <w:r>
        <w:rPr>
          <w:rFonts w:eastAsia="Georgia" w:cs="Georgia" w:ascii="Georgia" w:hAnsi="Georgia"/>
        </w:rPr>
        <w:t xml:space="preserve"> dans le cas général où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vérifie l'équation différentielle (1).</w:t>
      </w:r>
    </w:p>
    <w:p>
      <w:pPr>
        <w:spacing w:line="271" w:before="330" w:lineRule="auto"/>
      </w:pPr>
      <w:r>
        <w:rPr>
          <w:rFonts w:eastAsia="Georgia" w:cs="Georgia" w:ascii="Georgia" w:hAnsi="Georgia"/>
          <w:b/>
          <w:sz w:val="42"/>
        </w:rPr>
        <w:t xml:space="preserve">13.2/ Caractère intégrateur</w:t>
      </w:r>
    </w:p>
    <w:p>
      <w:pPr>
        <w:spacing w:after="220" w:lineRule="auto"/>
      </w:pPr>
      <w:r>
        <w:rPr>
          <w:rFonts w:eastAsia="Georgia" w:cs="Georgia" w:ascii="Georgia" w:hAnsi="Georgia"/>
        </w:rPr>
        <w:t xml:space="preserve">En réalisant un développement limité au premier ordre en </w:t>
      </w:r>
      <m:oMath>
        <m:f>
          <m:fPr>
            <m:ctrlPr>
              <w:rPr>
                <w:rFonts w:ascii="Cambria Math" w:hAnsi="Cambria Math"/>
              </w:rPr>
            </m:ctrlPr>
          </m:fPr>
          <m:num>
            <m:r>
              <m:rPr>
                <m:sty m:val="i"/>
              </m:rPr>
              <m:t>t</m:t>
            </m:r>
          </m:num>
          <m:den>
            <m:sSup>
              <m:sSupPr/>
              <m:e>
                <m:r>
                  <m:rPr>
                    <m:sty m:val="i"/>
                  </m:rPr>
                  <m:t>R</m:t>
                </m:r>
              </m:e>
              <m:sup>
                <m:r>
                  <m:rPr>
                    <m:sty m:val="i"/>
                  </m:rPr>
                  <m:t>′</m:t>
                </m:r>
              </m:sup>
            </m:sSup>
            <m:r>
              <m:rPr>
                <m:sty m:val="i"/>
              </m:rPr>
              <m:t>C</m:t>
            </m:r>
          </m:den>
        </m:f>
      </m:oMath>
      <w:r>
        <w:rPr>
          <w:rFonts w:eastAsia="Georgia" w:cs="Georgia" w:ascii="Georgia" w:hAnsi="Georgia"/>
        </w:rPr>
        <w:t xml:space="preserve"> de l'expression obtenue dans la question précédente, déterminer l'expression de la fonction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Montrer qu'alors le circuit précédent est intégrateur. A quelle condition portant sur </w:t>
      </w:r>
      <m:oMath>
        <m:r>
          <m:rPr>
            <m:sty m:val="i"/>
          </m:rPr>
          <m:t>R</m:t>
        </m:r>
      </m:oMath>
      <w:r>
        <w:rPr/>
        <w:t xml:space="preserve">, </w:t>
      </w:r>
      <m:oMath>
        <m:r>
          <m:rPr>
            <m:sty m:val="i"/>
          </m:rPr>
          <m:t>C</m:t>
        </m:r>
      </m:oMath>
      <w:r>
        <w:rPr/>
        <w:t xml:space="preserve"> et </w:t>
      </w:r>
      <m:oMath>
        <m:r>
          <m:rPr>
            <m:sty m:val="i"/>
          </m:rPr>
          <m:t>t</m:t>
        </m:r>
      </m:oMath>
      <w:r>
        <w:rPr>
          <w:rFonts w:eastAsia="Georgia" w:cs="Georgia" w:ascii="Georgia" w:hAnsi="Georgia"/>
        </w:rPr>
        <w:t xml:space="preserve"> le résultat précédent est-il valable?</w:t>
      </w:r>
      <w:r>
        <w:rPr/>
        <w:br w:type="textWrapping"/>
      </w:r>
      <w:r>
        <w:rPr/>
        <w:t xml:space="preserve">Quelle valeur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ne pourra-t-elle pas dépasser?</w:t>
      </w:r>
    </w:p>
    <w:p>
      <w:pPr>
        <w:spacing w:line="271" w:before="330" w:lineRule="auto"/>
      </w:pPr>
      <w:r>
        <w:rPr>
          <w:rFonts w:eastAsia="Georgia" w:cs="Georgia" w:ascii="Georgia" w:hAnsi="Georgia"/>
          <w:b/>
          <w:sz w:val="42"/>
        </w:rPr>
        <w:t xml:space="preserve">DEUXIEME PROBLEME : Oscillations mécaniques</w:t>
      </w:r>
    </w:p>
    <w:p>
      <w:pPr>
        <w:spacing w:line="271" w:before="330" w:lineRule="auto"/>
      </w:pPr>
      <w:r>
        <w:rPr>
          <w:rFonts w:eastAsia="Georgia" w:cs="Georgia" w:ascii="Georgia" w:hAnsi="Georgia"/>
          <w:b/>
          <w:sz w:val="42"/>
        </w:rPr>
        <w:t xml:space="preserve">Première partie : Oscillations d'un pendule simple</w:t>
      </w:r>
    </w:p>
    <w:p>
      <w:pPr>
        <w:spacing w:after="220" w:lineRule="auto"/>
      </w:pPr>
      <w:r>
        <w:rPr/>
        <w:t xml:space="preserve">Un objet ponctuel </w:t>
      </w:r>
      <m:oMath>
        <m:r>
          <m:rPr>
            <m:sty m:val="i"/>
          </m:rPr>
          <m:t>A</m:t>
        </m:r>
      </m:oMath>
      <w:r>
        <w:rPr/>
        <w:t xml:space="preserve"> de masse </w:t>
      </w:r>
      <m:oMath>
        <m:r>
          <m:rPr>
            <m:sty m:val="i"/>
          </m:rPr>
          <m:t>m</m:t>
        </m:r>
      </m:oMath>
      <w:r>
        <w:rPr>
          <w:rFonts w:eastAsia="Georgia" w:cs="Georgia" w:ascii="Georgia" w:hAnsi="Georgia"/>
        </w:rPr>
        <w:t xml:space="preserve"> est suspendu à l'extrémité </w:t>
      </w:r>
      <m:oMath>
        <m:r>
          <m:rPr>
            <m:sty m:val="i"/>
          </m:rPr>
          <m:t>P</m:t>
        </m:r>
      </m:oMath>
      <w:r>
        <w:rPr/>
        <w:t xml:space="preserve"> d'un fil </w:t>
      </w:r>
      <m:oMath>
        <m:r>
          <m:rPr>
            <m:sty m:val="i"/>
          </m:rPr>
          <m:t>O</m:t>
        </m:r>
        <m:r>
          <m:rPr>
            <m:sty m:val="i"/>
          </m:rPr>
          <m:t>P</m:t>
        </m:r>
      </m:oMath>
      <w:r>
        <w:rPr>
          <w:rFonts w:eastAsia="Georgia" w:cs="Georgia" w:ascii="Georgia" w:hAnsi="Georgia"/>
        </w:rPr>
        <w:t xml:space="preserve"> de masse négligeable et de longueur </w:t>
      </w:r>
      <m:oMath>
        <m:r>
          <m:rPr>
            <m:sty m:val="i"/>
          </m:rPr>
          <m:t>L</m:t>
        </m:r>
      </m:oMath>
      <w:r>
        <w:rPr/>
        <w:t xml:space="preserve">. Il peut effectuer des mouvements de rotation dans le plan vertical ( </w:t>
      </w:r>
      <m:oMath>
        <m:r>
          <m:rPr>
            <m:sty m:val="i"/>
          </m:rPr>
          <m:t>O</m:t>
        </m:r>
        <m:r>
          <m:rPr>
            <m:sty m:val="i"/>
          </m:rPr>
          <m:t>x</m:t>
        </m:r>
        <m:r>
          <m:rPr>
            <m:sty m:val="i"/>
          </m:rPr>
          <m:t>y</m:t>
        </m:r>
      </m:oMath>
      <w:r>
        <w:rPr/>
        <w:t xml:space="preserve"> ), autour de l'axe horizontal (Oz).</w:t>
      </w:r>
      <w:r>
        <w:rPr/>
        <w:br w:type="textWrapping"/>
      </w:r>
      <w:r>
        <w:rPr/>
        <w:t xml:space="preserve">La position de l'objet </w:t>
      </w:r>
      <m:oMath>
        <m:r>
          <m:rPr>
            <m:sty m:val="i"/>
          </m:rPr>
          <m:t>A</m:t>
        </m:r>
      </m:oMath>
      <w:r>
        <w:rPr>
          <w:rFonts w:eastAsia="Georgia" w:cs="Georgia" w:ascii="Georgia" w:hAnsi="Georgia"/>
        </w:rPr>
        <w:t xml:space="preserve"> est repérée par l'angle </w:t>
      </w:r>
      <m:oMath>
        <m:r>
          <m:rPr>
            <m:sty m:val="i"/>
          </m:rPr>
          <m:t>θ</m:t>
        </m:r>
      </m:oMath>
      <w:r>
        <w:rPr/>
        <w:t xml:space="preserve"> que fait le fil avec la verticale.</w:t>
      </w:r>
      <w:r>
        <w:rPr/>
        <w:br w:type="textWrapping"/>
      </w:r>
      <w:r>
        <w:rPr>
          <w:rFonts w:eastAsia="Georgia" w:cs="Georgia" w:ascii="Georgia" w:hAnsi="Georgia"/>
        </w:rPr>
        <w:t xml:space="preserve">L'étude sera menée dans le référentiel terrestre considéré comme galiléen.</w:t>
      </w:r>
      <w:r>
        <w:rPr/>
        <w:br w:type="textWrapping"/>
      </w:r>
      <w:r>
        <w:rPr>
          <w:rFonts w:eastAsia="Georgia" w:cs="Georgia" w:ascii="Georgia" w:hAnsi="Georgia"/>
        </w:rPr>
        <w:t xml:space="preserve">Les frottements au niveau de l'axe de rotation seront négligés dans toutes les questions.</w:t>
      </w:r>
      <w:r>
        <w:rPr/>
        <w:br w:type="textWrapping"/>
      </w:r>
      <w:r>
        <w:rPr>
          <w:rFonts w:eastAsia="Georgia" w:cs="Georgia" w:ascii="Georgia" w:hAnsi="Georgia"/>
        </w:rPr>
        <w:t xml:space="preserve">Les frottements de l'air seront négligés dans toutes les questions hormis dans les question 2.5 et 3.5 où l'on envisagera un amortissement par frottement fluide.</w:t>
      </w:r>
    </w:p>
    <w:p>
      <w:pPr>
        <w:spacing w:after="220" w:lineRule="auto"/>
      </w:pPr>
      <w:r>
        <w:rPr>
          <w:rFonts w:eastAsia="Georgia" w:cs="Georgia" w:ascii="Georgia" w:hAnsi="Georgia"/>
        </w:rPr>
        <w:t xml:space="preserve">L'ensemble ainsi décrit se trouve dans le champ de pesanteur terrestre caractérisé par le vecteur </w:t>
      </w:r>
      <m:oMath>
        <m:acc>
          <m:accPr>
            <m:chr m:val="⃗"/>
          </m:accPr>
          <m:e>
            <m:r>
              <m:rPr>
                <m:sty m:val="i"/>
              </m:rPr>
              <m:t>g</m:t>
            </m:r>
          </m:e>
        </m:acc>
      </m:oMath>
      <w:r>
        <w:rPr/>
        <w:t xml:space="preserve"> tel que </w:t>
      </w:r>
      <m:oMath>
        <m:acc>
          <m:accPr>
            <m:chr m:val="⃗"/>
          </m:accPr>
          <m:e>
            <m:r>
              <m:rPr>
                <m:sty m:val="i"/>
              </m:rPr>
              <m:t>g</m:t>
            </m:r>
          </m:e>
        </m:acc>
        <m:r>
          <m:rPr>
            <m:sty m:val="p"/>
          </m:rPr>
          <m:t>=</m:t>
        </m:r>
        <m:r>
          <m:rPr>
            <m:sty m:val="i"/>
          </m:rPr>
          <m:t>g</m:t>
        </m:r>
        <m:r>
          <m:rPr>
            <m:sty m:val="p"/>
          </m:rPr>
          <m:t>⋅</m:t>
        </m:r>
        <m:sSub>
          <m:sSubPr/>
          <m:e>
            <m:acc>
              <m:accPr>
                <m:chr m:val="⃗"/>
              </m:accPr>
              <m:e>
                <m:r>
                  <m:rPr>
                    <m:sty m:val="i"/>
                  </m:rPr>
                  <m:t>e</m:t>
                </m:r>
              </m:e>
            </m:acc>
          </m:e>
          <m:sub>
            <m:r>
              <m:rPr>
                <m:sty m:val="i"/>
              </m:rPr>
              <m:t>x</m:t>
            </m:r>
          </m:sub>
        </m:sSub>
      </m:oMath>
      <w:r>
        <w:rPr/>
        <w:t xml:space="preserve">.</w:t>
      </w:r>
      <w:r>
        <w:rPr/>
        <w:br w:type="textWrapping"/>
      </w:r>
    </w:p>
    <w:p>
      <w:pPr>
        <w:spacing w:lineRule="auto"/>
        <w:jc w:val="center"/>
      </w:pPr>
      <w:r>
        <w:rPr/>
        <w:drawing>
          <wp:inline distB="0" distL="0" distR="0" distT="0">
            <wp:extent cx="5486400" cy="4146211"/>
            <wp:effectExtent b="0" l="0" r="0" t="0"/>
            <wp:docPr id="5" name="image-59a78dc1b8a1cbd6a496b70cf43ae9d30c1e1b82.jpg"/>
            <a:graphic>
              <a:graphicData uri="http://schemas.openxmlformats.org/drawingml/2006/picture">
                <pic:pic>
                  <pic:nvPicPr>
                    <pic:cNvPr id="5" name="image-59a78dc1b8a1cbd6a496b70cf43ae9d30c1e1b82.jpg" descr=""/>
                    <pic:cNvPicPr/>
                  </pic:nvPicPr>
                  <pic:blipFill>
                    <a:blip r:embed="rId9" cstate="print"/>
                    <a:srcRect b="0" l="0" r="0" t="0"/>
                    <a:stretch>
                      <a:fillRect/>
                    </a:stretch>
                  </pic:blipFill>
                  <pic:spPr>
                    <a:xfrm>
                      <a:off x="0" y="0"/>
                      <a:ext cx="5486400" cy="4146211"/>
                    </a:xfrm>
                    <a:prstGeom prst="rect"/>
                  </pic:spPr>
                </pic:pic>
              </a:graphicData>
            </a:graphic>
          </wp:inline>
        </w:drawing>
      </w:r>
    </w:p>
    <w:p>
      <w:pPr>
        <w:spacing w:line="271" w:before="330" w:lineRule="auto"/>
      </w:pPr>
      <w:r>
        <w:rPr>
          <w:rFonts w:eastAsia="Georgia" w:cs="Georgia" w:ascii="Georgia" w:hAnsi="Georgia"/>
          <w:b/>
          <w:sz w:val="42"/>
        </w:rPr>
        <w:t xml:space="preserve">1 - Etude dynamique : équation différentielle du mouvement</w:t>
      </w:r>
    </w:p>
    <w:p>
      <w:pPr>
        <w:spacing w:after="220" w:lineRule="auto"/>
      </w:pPr>
      <w:r>
        <w:rPr>
          <w:rFonts w:eastAsia="Georgia" w:cs="Georgia" w:ascii="Georgia" w:hAnsi="Georgia"/>
        </w:rPr>
        <w:t xml:space="preserve">1.1/ Faire le bilan des forces appliquées à l'objet </w:t>
      </w:r>
      <m:oMath>
        <m:r>
          <m:rPr>
            <m:sty m:val="i"/>
          </m:rPr>
          <m:t>A</m:t>
        </m:r>
      </m:oMath>
      <w:r>
        <w:rPr/>
        <w:t xml:space="preserve">.</w:t>
      </w:r>
    </w:p>
    <w:p>
      <w:pPr>
        <w:spacing w:after="220" w:lineRule="auto"/>
      </w:pPr>
      <w:r>
        <w:rPr>
          <w:rFonts w:eastAsia="Georgia" w:cs="Georgia" w:ascii="Georgia" w:hAnsi="Georgia"/>
        </w:rPr>
        <w:t xml:space="preserve">En appliquant le théorème du moment cinétique en coordonnées cylindriques par rapport au point </w:t>
      </w:r>
      <m:oMath>
        <m:r>
          <m:rPr>
            <m:sty m:val="i"/>
          </m:rPr>
          <m:t>O</m:t>
        </m:r>
      </m:oMath>
      <w:r>
        <w:rPr>
          <w:rFonts w:eastAsia="Georgia" w:cs="Georgia" w:ascii="Georgia" w:hAnsi="Georgia"/>
        </w:rPr>
        <w:t xml:space="preserve">, déterminer l'équation différentielle du second ordre vérifiée par l'angle </w:t>
      </w:r>
      <m:oMath>
        <m:r>
          <m:rPr>
            <m:sty m:val="i"/>
          </m:rPr>
          <m:t>θ</m:t>
        </m:r>
      </m:oMath>
      <w:r>
        <w:rPr/>
        <w:t xml:space="preserve">.</w:t>
      </w:r>
      <w:r>
        <w:rPr/>
        <w:br w:type="textWrapping"/>
      </w:r>
      <w:r>
        <w:rPr>
          <w:rFonts w:eastAsia="Georgia" w:cs="Georgia" w:ascii="Georgia" w:hAnsi="Georgia"/>
        </w:rPr>
        <w:t xml:space="preserve">1.2/ Déterminer à l'aide de l'équation précédente la ou les positions d'équilibre du système. Etudier, en justifiant les résultats, la stabilité de ces positions.</w:t>
      </w:r>
    </w:p>
    <w:p>
      <w:pPr>
        <w:spacing w:line="271" w:before="330" w:lineRule="auto"/>
      </w:pPr>
      <w:r>
        <w:rPr>
          <w:b/>
          <w:sz w:val="42"/>
        </w:rPr>
        <w:t xml:space="preserve">2 - Petites oscillations</w:t>
      </w:r>
    </w:p>
    <w:p>
      <w:pPr>
        <w:spacing w:after="220" w:lineRule="auto"/>
      </w:pPr>
      <w:r>
        <w:rPr/>
        <w:t xml:space="preserve">2.1/ A l'instant </w:t>
      </w:r>
      <m:oMath>
        <m:r>
          <m:rPr>
            <m:sty m:val="i"/>
          </m:rPr>
          <m:t>t</m:t>
        </m:r>
        <m:r>
          <m:rPr>
            <m:sty m:val="p"/>
          </m:rPr>
          <m:t>=</m:t>
        </m:r>
        <m:r>
          <m:rPr>
            <m:sty m:val="p"/>
          </m:rPr>
          <m:t>0</m:t>
        </m:r>
      </m:oMath>
      <w:r>
        <w:rPr/>
        <w:t xml:space="preserve">, l'objet </w:t>
      </w:r>
      <m:oMath>
        <m:r>
          <m:rPr>
            <m:sty m:val="i"/>
          </m:rPr>
          <m:t>A</m:t>
        </m:r>
      </m:oMath>
      <w:r>
        <w:rPr>
          <w:rFonts w:eastAsia="Georgia" w:cs="Georgia" w:ascii="Georgia" w:hAnsi="Georgia"/>
        </w:rPr>
        <w:t xml:space="preserve"> est abandonné sans vitesse initiale d'une position repérée par l'angle </w:t>
      </w:r>
      <m:oMath>
        <m:sSub>
          <m:sSubPr/>
          <m:e>
            <m:r>
              <m:rPr>
                <m:sty m:val="i"/>
              </m:rPr>
              <m:t>θ</m:t>
            </m:r>
          </m:e>
          <m:sub>
            <m:r>
              <m:rPr>
                <m:sty m:val="p"/>
              </m:rPr>
              <m:t>0</m:t>
            </m:r>
          </m:sub>
        </m:sSub>
      </m:oMath>
      <w:r>
        <w:rPr>
          <w:rFonts w:eastAsia="Georgia" w:cs="Georgia" w:ascii="Georgia" w:hAnsi="Georgia"/>
        </w:rPr>
        <w:t xml:space="preserve">. On se place dans le cas où l'angle </w:t>
      </w:r>
      <m:oMath>
        <m:sSub>
          <m:sSubPr/>
          <m:e>
            <m:r>
              <m:rPr>
                <m:sty m:val="i"/>
              </m:rPr>
              <m:t>θ</m:t>
            </m:r>
          </m:e>
          <m:sub>
            <m:r>
              <m:rPr>
                <m:sty m:val="p"/>
              </m:rPr>
              <m:t>0</m:t>
            </m:r>
          </m:sub>
        </m:sSub>
      </m:oMath>
      <w:r>
        <w:rPr>
          <w:rFonts w:eastAsia="Georgia" w:cs="Georgia" w:ascii="Georgia" w:hAnsi="Georgia"/>
        </w:rPr>
        <w:t xml:space="preserve"> est petit. Montrer que le système constitue alors un oscillateur harmonique.</w:t>
      </w:r>
      <w:r>
        <w:rPr/>
        <w:br w:type="textWrapping"/>
      </w:r>
      <w:r>
        <w:rPr>
          <w:rFonts w:eastAsia="Georgia" w:cs="Georgia" w:ascii="Georgia" w:hAnsi="Georgia"/>
        </w:rPr>
        <w:t xml:space="preserve">En déduire la pulsation </w:t>
      </w:r>
      <m:oMath>
        <m:sSub>
          <m:sSubPr/>
          <m:e>
            <m:r>
              <m:rPr>
                <m:sty m:val="i"/>
              </m:rPr>
              <m:t>ω</m:t>
            </m:r>
          </m:e>
          <m:sub>
            <m:r>
              <m:rPr>
                <m:sty m:val="p"/>
              </m:rPr>
              <m:t>0</m:t>
            </m:r>
          </m:sub>
        </m:sSub>
      </m:oMath>
      <w:r>
        <w:rPr>
          <w:rFonts w:eastAsia="Georgia" w:cs="Georgia" w:ascii="Georgia" w:hAnsi="Georgia"/>
        </w:rPr>
        <w:t xml:space="preserve"> et la période </w:t>
      </w:r>
      <m:oMath>
        <m:sSub>
          <m:sSubPr/>
          <m:e>
            <m:r>
              <m:rPr>
                <m:sty m:val="i"/>
              </m:rPr>
              <m:t>T</m:t>
            </m:r>
          </m:e>
          <m:sub>
            <m:r>
              <m:rPr>
                <m:sty m:val="p"/>
              </m:rPr>
              <m:t>0</m:t>
            </m:r>
          </m:sub>
        </m:sSub>
      </m:oMath>
      <w:r>
        <w:rPr>
          <w:rFonts w:eastAsia="Georgia" w:cs="Georgia" w:ascii="Georgia" w:hAnsi="Georgia"/>
        </w:rPr>
        <w:t xml:space="preserve"> des petites oscillations du système autour de sa position d'équilibre stable. On exprimera </w:t>
      </w:r>
      <m:oMath>
        <m:sSub>
          <m:sSubPr/>
          <m:e>
            <m:r>
              <m:rPr>
                <m:sty m:val="i"/>
              </m:rPr>
              <m:t>ω</m:t>
            </m:r>
          </m:e>
          <m:sub>
            <m:r>
              <m:rPr>
                <m:sty m:val="p"/>
              </m:rPr>
              <m:t>0</m:t>
            </m:r>
          </m:sub>
        </m:sSub>
      </m:oMath>
      <w:r>
        <w:rPr/>
        <w:t xml:space="preserve"> et </w:t>
      </w:r>
      <m:oMath>
        <m:sSub>
          <m:sSubPr/>
          <m:e>
            <m:r>
              <m:rPr>
                <m:sty m:val="i"/>
              </m:rPr>
              <m:t>T</m:t>
            </m:r>
          </m:e>
          <m:sub>
            <m:r>
              <m:rPr>
                <m:sty m:val="p"/>
              </m:rPr>
              <m:t>0</m:t>
            </m:r>
          </m:sub>
        </m:sSub>
      </m:oMath>
      <w:r>
        <w:rPr/>
        <w:t xml:space="preserve"> en fonction de </w:t>
      </w:r>
      <m:oMath>
        <m:r>
          <m:rPr>
            <m:sty m:val="i"/>
          </m:rPr>
          <m:t>g</m:t>
        </m:r>
      </m:oMath>
      <w:r>
        <w:rPr/>
        <w:t xml:space="preserve"> et </w:t>
      </w:r>
      <m:oMath>
        <m:r>
          <m:rPr>
            <m:sty m:val="i"/>
          </m:rPr>
          <m:t>L</m:t>
        </m:r>
      </m:oMath>
      <w:r>
        <w:rPr/>
        <w:t xml:space="preserve">.</w:t>
      </w:r>
      <w:r>
        <w:rPr/>
        <w:br w:type="textWrapping"/>
      </w:r>
      <w:r>
        <w:rPr>
          <w:rFonts w:eastAsia="Georgia" w:cs="Georgia" w:ascii="Georgia" w:hAnsi="Georgia"/>
        </w:rPr>
        <w:t xml:space="preserve">2.2/ Compte tenu des conditions initiales, déterminer l'expression </w:t>
      </w:r>
      <m:oMath>
        <m:r>
          <m:rPr>
            <m:sty m:val="i"/>
          </m:rPr>
          <m:t>θ</m:t>
        </m:r>
        <m:r>
          <m:rPr>
            <m:sty m:val="p"/>
          </m:rPr>
          <m:t>(</m:t>
        </m:r>
        <m:r>
          <m:rPr>
            <m:sty m:val="i"/>
          </m:rPr>
          <m:t>t</m:t>
        </m:r>
        <m:r>
          <m:rPr>
            <m:sty m:val="p"/>
          </m:rPr>
          <m:t>)</m:t>
        </m:r>
      </m:oMath>
      <w:r>
        <w:rPr/>
        <w:t xml:space="preserve"> de l'angle </w:t>
      </w:r>
      <m:oMath>
        <m:r>
          <m:rPr>
            <m:sty m:val="i"/>
          </m:rPr>
          <m:t>θ</m:t>
        </m:r>
      </m:oMath>
      <w:r>
        <w:rPr/>
        <w:t xml:space="preserve"> en fonction du temps pour </w:t>
      </w:r>
      <m:oMath>
        <m:r>
          <m:rPr>
            <m:sty m:val="i"/>
          </m:rPr>
          <m:t>t</m:t>
        </m:r>
        <m:r>
          <m:rPr>
            <m:sty m:val="p"/>
          </m:rPr>
          <m:t>≥</m:t>
        </m:r>
        <m:r>
          <m:rPr>
            <m:sty m:val="p"/>
          </m:rPr>
          <m:t>0</m:t>
        </m:r>
      </m:oMath>
      <w:r>
        <w:rPr/>
        <w:t xml:space="preserve">.</w:t>
      </w:r>
      <w:r>
        <w:rPr/>
        <w:br w:type="textWrapping"/>
      </w:r>
      <w:r>
        <w:rPr/>
        <w:t xml:space="preserve">2.3/ Quelle est la valeur maximale </w:t>
      </w:r>
      <m:oMath>
        <m:sSub>
          <m:sSubPr/>
          <m:e>
            <m:r>
              <m:rPr>
                <m:sty m:val="i"/>
              </m:rPr>
              <m:t>v</m:t>
            </m:r>
          </m:e>
          <m:sub>
            <m:r>
              <m:rPr>
                <m:nor/>
              </m:rPr>
              <m:t>max </m:t>
            </m:r>
          </m:sub>
        </m:sSub>
      </m:oMath>
      <w:r>
        <w:rPr/>
        <w:t xml:space="preserve"> de la vitesse de l'objet </w:t>
      </w:r>
      <m:oMath>
        <m:r>
          <m:rPr>
            <m:sty m:val="i"/>
          </m:rPr>
          <m:t>A</m:t>
        </m:r>
      </m:oMath>
      <w:r>
        <w:rPr/>
        <w:t xml:space="preserve"> au cours de son mouvement? On exprimera </w:t>
      </w:r>
      <m:oMath>
        <m:sSub>
          <m:sSubPr/>
          <m:e>
            <m:r>
              <m:rPr>
                <m:sty m:val="i"/>
              </m:rPr>
              <m:t>v</m:t>
            </m:r>
          </m:e>
          <m:sub>
            <m:r>
              <m:rPr>
                <m:nor/>
              </m:rPr>
              <m:t>max </m:t>
            </m:r>
          </m:sub>
        </m:sSub>
      </m:oMath>
      <w:r>
        <w:rPr/>
        <w:t xml:space="preserve"> en fonction de </w:t>
      </w:r>
      <m:oMath>
        <m:sSub>
          <m:sSubPr/>
          <m:e>
            <m:r>
              <m:rPr>
                <m:sty m:val="i"/>
              </m:rPr>
              <m:t>θ</m:t>
            </m:r>
          </m:e>
          <m:sub>
            <m:r>
              <m:rPr>
                <m:sty m:val="p"/>
              </m:rPr>
              <m:t>0</m:t>
            </m:r>
          </m:sub>
        </m:sSub>
        <m:r>
          <m:rPr>
            <m:sty m:val="p"/>
          </m:rPr>
          <m:t>,</m:t>
        </m:r>
        <m:r>
          <m:rPr>
            <m:sty m:val="i"/>
          </m:rPr>
          <m:t>L</m:t>
        </m:r>
      </m:oMath>
      <w:r>
        <w:rPr/>
        <w:t xml:space="preserve"> et </w:t>
      </w:r>
      <m:oMath>
        <m:r>
          <m:rPr>
            <m:sty m:val="i"/>
          </m:rPr>
          <m:t>g</m:t>
        </m:r>
      </m:oMath>
      <w:r>
        <w:rPr/>
        <w:t xml:space="preserve">.</w:t>
      </w:r>
      <w:r>
        <w:rPr/>
        <w:br w:type="textWrapping"/>
      </w:r>
      <w:r>
        <w:rPr>
          <w:rFonts w:eastAsia="Georgia" w:cs="Georgia" w:ascii="Georgia" w:hAnsi="Georgia"/>
        </w:rPr>
        <w:t xml:space="preserve">2.4/ Tracer la représentation graphique de </w:t>
      </w:r>
      <m:oMath>
        <m:r>
          <m:rPr>
            <m:sty m:val="i"/>
          </m:rPr>
          <m:t>θ</m:t>
        </m:r>
      </m:oMath>
      <w:r>
        <w:rPr/>
        <w:t xml:space="preserve"> en fonction du temps.</w:t>
      </w:r>
    </w:p>
    <w:p>
      <w:pPr>
        <w:spacing w:line="271" w:before="330" w:lineRule="auto"/>
      </w:pPr>
      <w:r>
        <w:rPr>
          <w:b/>
          <w:sz w:val="42"/>
        </w:rPr>
        <w:t xml:space="preserve">2.5/ Amortissement par frottement fluide</w:t>
      </w:r>
    </w:p>
    <w:p>
      <w:pPr>
        <w:spacing w:after="220" w:lineRule="auto"/>
      </w:pPr>
      <w:r>
        <w:rPr>
          <w:rFonts w:eastAsia="Georgia" w:cs="Georgia" w:ascii="Georgia" w:hAnsi="Georgia"/>
        </w:rPr>
        <w:t xml:space="preserve">Nous nous plaçons dans le cas où l'objet </w:t>
      </w:r>
      <m:oMath>
        <m:r>
          <m:rPr>
            <m:sty m:val="i"/>
          </m:rPr>
          <m:t>A</m:t>
        </m:r>
      </m:oMath>
      <w:r>
        <w:rPr>
          <w:rFonts w:eastAsia="Georgia" w:cs="Georgia" w:ascii="Georgia" w:hAnsi="Georgia"/>
        </w:rPr>
        <w:t xml:space="preserve"> est soumis à un frottement fluide proportionnel à sa vitesse. Soit </w:t>
      </w:r>
      <m:oMath>
        <m:r>
          <m:rPr>
            <m:sty m:val="i"/>
          </m:rPr>
          <m:t>h</m:t>
        </m:r>
      </m:oMath>
      <w:r>
        <w:rPr>
          <w:rFonts w:eastAsia="Georgia" w:cs="Georgia" w:ascii="Georgia" w:hAnsi="Georgia"/>
        </w:rPr>
        <w:t xml:space="preserve"> le coefficient de proportionnalité entre la force de frottement </w:t>
      </w:r>
      <m:oMath>
        <m:acc>
          <m:accPr>
            <m:chr m:val="⃗"/>
          </m:accPr>
          <m:e>
            <m:r>
              <m:rPr>
                <m:sty m:val="i"/>
              </m:rPr>
              <m:t>f</m:t>
            </m:r>
          </m:e>
        </m:acc>
      </m:oMath>
      <w:r>
        <w:rPr/>
        <w:t xml:space="preserve"> et la vitesse </w:t>
      </w:r>
      <m:oMath>
        <m:acc>
          <m:accPr>
            <m:chr m:val="⃗"/>
          </m:accPr>
          <m:e>
            <m:r>
              <m:rPr>
                <m:sty m:val="i"/>
              </m:rPr>
              <m:t>v</m:t>
            </m:r>
          </m:e>
        </m:acc>
      </m:oMath>
      <w:r>
        <w:rPr/>
        <w:t xml:space="preserve"> de l'objet </w:t>
      </w:r>
      <m:oMath>
        <m:r>
          <m:rPr>
            <m:sty m:val="i"/>
          </m:rPr>
          <m:t>A</m:t>
        </m:r>
      </m:oMath>
      <w:r>
        <w:rPr>
          <w:rFonts w:eastAsia="Georgia" w:cs="Georgia" w:ascii="Georgia" w:hAnsi="Georgia"/>
        </w:rPr>
        <w:t xml:space="preserve">. La force de frottement s'écrit donc sous la forme </w:t>
      </w:r>
      <m:oMath>
        <m:acc>
          <m:accPr>
            <m:chr m:val="⃗"/>
          </m:accPr>
          <m:e>
            <m:r>
              <m:rPr>
                <m:sty m:val="i"/>
              </m:rPr>
              <m:t>f</m:t>
            </m:r>
          </m:e>
        </m:acc>
        <m:r>
          <m:rPr>
            <m:sty m:val="p"/>
          </m:rPr>
          <m:t>=</m:t>
        </m:r>
        <m:r>
          <m:rPr>
            <m:sty m:val="p"/>
          </m:rPr>
          <m:t>−</m:t>
        </m:r>
        <m:r>
          <m:rPr>
            <m:sty m:val="i"/>
          </m:rPr>
          <m:t>h</m:t>
        </m:r>
        <m:r>
          <m:rPr>
            <m:sty m:val="p"/>
          </m:rPr>
          <m:t>.</m:t>
        </m:r>
        <m:acc>
          <m:accPr>
            <m:chr m:val="⃗"/>
          </m:accPr>
          <m:e>
            <m:r>
              <m:rPr>
                <m:sty m:val="i"/>
              </m:rPr>
              <m:t>v</m:t>
            </m:r>
          </m:e>
        </m:acc>
      </m:oMath>
      <w:r>
        <w:rPr/>
        <w:t xml:space="preserve">.</w:t>
      </w:r>
    </w:p>
    <w:p>
      <w:pPr>
        <w:spacing w:after="220" w:lineRule="auto"/>
      </w:pPr>
      <w:r>
        <w:rPr>
          <w:rFonts w:eastAsia="Georgia" w:cs="Georgia" w:ascii="Georgia" w:hAnsi="Georgia"/>
        </w:rPr>
        <w:t xml:space="preserve">Etablir l'équation différentielle du second ordre vérifiée par l'angle </w:t>
      </w:r>
      <m:oMath>
        <m:r>
          <m:rPr>
            <m:sty m:val="i"/>
          </m:rPr>
          <m:t>θ</m:t>
        </m:r>
      </m:oMath>
      <w:r>
        <w:rPr/>
        <w:t xml:space="preserve">.</w:t>
      </w:r>
      <w:r>
        <w:rPr/>
        <w:br w:type="textWrapping"/>
      </w:r>
      <w:r>
        <w:rPr>
          <w:rFonts w:eastAsia="Georgia" w:cs="Georgia" w:ascii="Georgia" w:hAnsi="Georgia"/>
        </w:rPr>
        <w:t xml:space="preserve">Les frottements sont supposés suffisamment faibles pour que le régime d'oscillations de l'objet </w:t>
      </w:r>
      <m:oMath>
        <m:r>
          <m:rPr>
            <m:sty m:val="i"/>
          </m:rPr>
          <m:t>A</m:t>
        </m:r>
      </m:oMath>
      <w:r>
        <w:rPr>
          <w:rFonts w:eastAsia="Georgia" w:cs="Georgia" w:ascii="Georgia" w:hAnsi="Georgia"/>
        </w:rPr>
        <w:t xml:space="preserve"> soit pseudo-périodique.</w:t>
      </w:r>
    </w:p>
    <w:p>
      <w:pPr>
        <w:spacing w:after="220" w:lineRule="auto"/>
      </w:pPr>
      <w:r>
        <w:rPr>
          <w:rFonts w:eastAsia="Georgia" w:cs="Georgia" w:ascii="Georgia" w:hAnsi="Georgia"/>
        </w:rPr>
        <w:t xml:space="preserve">Déterminer alors, dans le cas des petites oscillations, la solution </w:t>
      </w:r>
      <m:oMath>
        <m:r>
          <m:rPr>
            <m:sty m:val="i"/>
          </m:rPr>
          <m:t>θ</m:t>
        </m:r>
        <m:r>
          <m:rPr>
            <m:sty m:val="p"/>
          </m:rPr>
          <m:t>(</m:t>
        </m:r>
        <m:r>
          <m:rPr>
            <m:sty m:val="i"/>
          </m:rPr>
          <m:t>t</m:t>
        </m:r>
        <m:r>
          <m:rPr>
            <m:sty m:val="p"/>
          </m:rPr>
          <m:t>)</m:t>
        </m:r>
      </m:oMath>
      <w:r>
        <w:rPr>
          <w:rFonts w:eastAsia="Georgia" w:cs="Georgia" w:ascii="Georgia" w:hAnsi="Georgia"/>
        </w:rPr>
        <w:t xml:space="preserve"> de l'équation différentielle du second ordre vérifiée par l'angle </w:t>
      </w:r>
      <m:oMath>
        <m:r>
          <m:rPr>
            <m:sty m:val="i"/>
          </m:rPr>
          <m:t>θ</m:t>
        </m:r>
      </m:oMath>
      <w:r>
        <w:rPr/>
        <w:t xml:space="preserve"> lorsque l'objet </w:t>
      </w:r>
      <m:oMath>
        <m:r>
          <m:rPr>
            <m:sty m:val="i"/>
          </m:rPr>
          <m:t>A</m:t>
        </m:r>
      </m:oMath>
      <w:r>
        <w:rPr>
          <w:rFonts w:eastAsia="Georgia" w:cs="Georgia" w:ascii="Georgia" w:hAnsi="Georgia"/>
        </w:rPr>
        <w:t xml:space="preserve"> est abandonné sans vitesse initiale d'une position repérée par l'angle </w:t>
      </w:r>
      <m:oMath>
        <m:sSub>
          <m:sSubPr/>
          <m:e>
            <m:r>
              <m:rPr>
                <m:sty m:val="i"/>
              </m:rPr>
              <m:t>θ</m:t>
            </m:r>
          </m:e>
          <m:sub>
            <m:r>
              <m:rPr>
                <m:sty m:val="p"/>
              </m:rPr>
              <m:t>0</m:t>
            </m:r>
          </m:sub>
        </m:sSub>
      </m:oMath>
      <w:r>
        <w:rPr/>
        <w:t xml:space="preserve">.</w:t>
      </w:r>
      <w:r>
        <w:rPr/>
        <w:br w:type="textWrapping"/>
      </w:r>
      <w:r>
        <w:rPr>
          <w:rFonts w:eastAsia="Georgia" w:cs="Georgia" w:ascii="Georgia" w:hAnsi="Georgia"/>
        </w:rPr>
        <w:t xml:space="preserve">Donner, dans ce cas, l'allure de la représentation graphique de </w:t>
      </w:r>
      <m:oMath>
        <m:r>
          <m:rPr>
            <m:sty m:val="i"/>
          </m:rPr>
          <m:t>θ</m:t>
        </m:r>
        <m:r>
          <m:rPr>
            <m:sty m:val="p"/>
          </m:rPr>
          <m:t>(</m:t>
        </m:r>
        <m:r>
          <m:rPr>
            <m:sty m:val="i"/>
          </m:rPr>
          <m:t>t</m:t>
        </m:r>
        <m:r>
          <m:rPr>
            <m:sty m:val="p"/>
          </m:rPr>
          <m:t>)</m:t>
        </m:r>
      </m:oMath>
      <w:r>
        <w:rPr/>
        <w:t xml:space="preserve"> en fonction du temps.</w:t>
      </w:r>
    </w:p>
    <w:p>
      <w:pPr>
        <w:spacing w:line="271" w:before="330" w:lineRule="auto"/>
      </w:pPr>
      <w:r>
        <w:rPr>
          <w:rFonts w:eastAsia="Georgia" w:cs="Georgia" w:ascii="Georgia" w:hAnsi="Georgia"/>
          <w:b/>
          <w:sz w:val="42"/>
        </w:rPr>
        <w:t xml:space="preserve">3 - Aspect énergétique</w:t>
      </w:r>
    </w:p>
    <w:p>
      <w:pPr>
        <w:spacing w:after="220" w:lineRule="auto"/>
      </w:pPr>
      <w:r>
        <w:rPr>
          <w:rFonts w:eastAsia="Georgia" w:cs="Georgia" w:ascii="Georgia" w:hAnsi="Georgia"/>
        </w:rPr>
        <w:t xml:space="preserve">Nous nous proposons, dans cette question, de retrouver l'équation différentielle du mouvement du pendule par une méthode énergétique.</w:t>
      </w:r>
    </w:p>
    <w:p>
      <w:pPr>
        <w:spacing w:after="220" w:lineRule="auto"/>
      </w:pPr>
      <w:r>
        <w:rPr>
          <w:rFonts w:eastAsia="Georgia" w:cs="Georgia" w:ascii="Georgia" w:hAnsi="Georgia"/>
        </w:rPr>
        <w:t xml:space="preserve">L'étude sera faite dans le cas général de mouvements d'amplitude quelconque.</w:t>
      </w:r>
      <w:r>
        <w:rPr/>
        <w:br w:type="textWrapping"/>
      </w:r>
      <w:r>
        <w:rPr>
          <w:rFonts w:eastAsia="Georgia" w:cs="Georgia" w:ascii="Georgia" w:hAnsi="Georgia"/>
        </w:rPr>
        <w:t xml:space="preserve">3.1/ Déterminer, pour une position du pendule repérée par un angle </w:t>
      </w:r>
      <m:oMath>
        <m:r>
          <m:rPr>
            <m:sty m:val="i"/>
          </m:rPr>
          <m:t>θ</m:t>
        </m:r>
      </m:oMath>
      <w:r>
        <w:rPr>
          <w:rFonts w:eastAsia="Georgia" w:cs="Georgia" w:ascii="Georgia" w:hAnsi="Georgia"/>
        </w:rPr>
        <w:t xml:space="preserve"> quelconque, l'expression de l'énergie cinétique </w:t>
      </w:r>
      <m:oMath>
        <m:sSub>
          <m:sSubPr/>
          <m:e>
            <m:r>
              <m:rPr>
                <m:sty m:val="i"/>
              </m:rPr>
              <m:t>E</m:t>
            </m:r>
          </m:e>
          <m:sub>
            <m:r>
              <m:rPr>
                <m:sty m:val="i"/>
              </m:rPr>
              <m:t>c</m:t>
            </m:r>
          </m:sub>
        </m:sSub>
      </m:oMath>
      <w:r>
        <w:rPr/>
        <w:t xml:space="preserve"> de l'objet </w:t>
      </w:r>
      <m:oMath>
        <m:r>
          <m:rPr>
            <m:sty m:val="i"/>
          </m:rPr>
          <m:t>A</m:t>
        </m:r>
      </m:oMath>
      <w:r>
        <w:rPr/>
        <w:t xml:space="preserve"> (pour </w:t>
      </w:r>
      <m:oMath>
        <m:r>
          <m:rPr>
            <m:sty m:val="i"/>
          </m:rPr>
          <m:t>t</m:t>
        </m:r>
        <m:r>
          <m:rPr>
            <m:sty m:val="p"/>
          </m:rPr>
          <m:t>≥</m:t>
        </m:r>
        <m:r>
          <m:rPr>
            <m:sty m:val="p"/>
          </m:rPr>
          <m:t>0</m:t>
        </m:r>
      </m:oMath>
      <w:r>
        <w:rPr/>
        <w:t xml:space="preserve"> ) en fonction de </w:t>
      </w:r>
      <m:oMath>
        <m:r>
          <m:rPr>
            <m:sty m:val="i"/>
          </m:rPr>
          <m:t>m</m:t>
        </m:r>
        <m:r>
          <m:rPr>
            <m:sty m:val="p"/>
          </m:rPr>
          <m:t>,</m:t>
        </m:r>
        <m:r>
          <m:rPr>
            <m:sty m:val="i"/>
          </m:rPr>
          <m:t>L</m:t>
        </m:r>
      </m:oMath>
      <w:r>
        <w:rPr/>
        <w:t xml:space="preserve"> et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rFonts w:eastAsia="Georgia" w:cs="Georgia" w:ascii="Georgia" w:hAnsi="Georgia"/>
        </w:rPr>
        <w:t xml:space="preserve">3.2/ Déterminer de même, pour une position du pendule repérée par un angle </w:t>
      </w:r>
      <m:oMath>
        <m:r>
          <m:rPr>
            <m:sty m:val="i"/>
          </m:rPr>
          <m:t>θ</m:t>
        </m:r>
      </m:oMath>
      <w:r>
        <w:rPr>
          <w:rFonts w:eastAsia="Georgia" w:cs="Georgia" w:ascii="Georgia" w:hAnsi="Georgia"/>
        </w:rPr>
        <w:t xml:space="preserve"> quelconque, l'expression de l'énergie potentielle de pesanteur </w:t>
      </w:r>
      <m:oMath>
        <m:sSub>
          <m:sSubPr/>
          <m:e>
            <m:r>
              <m:rPr>
                <m:sty m:val="i"/>
              </m:rPr>
              <m:t>E</m:t>
            </m:r>
          </m:e>
          <m:sub>
            <m:r>
              <m:rPr>
                <m:sty m:val="i"/>
              </m:rPr>
              <m:t>p</m:t>
            </m:r>
          </m:sub>
        </m:sSub>
      </m:oMath>
      <w:r>
        <w:rPr/>
        <w:t xml:space="preserve"> de l'objet </w:t>
      </w:r>
      <m:oMath>
        <m:r>
          <m:rPr>
            <m:sty m:val="i"/>
          </m:rPr>
          <m:t>A</m:t>
        </m:r>
      </m:oMath>
      <w:r>
        <w:rPr/>
        <w:t xml:space="preserve"> (pour </w:t>
      </w:r>
      <m:oMath>
        <m:r>
          <m:rPr>
            <m:sty m:val="i"/>
          </m:rPr>
          <m:t>t</m:t>
        </m:r>
        <m:r>
          <m:rPr>
            <m:sty m:val="p"/>
          </m:rPr>
          <m:t>≥</m:t>
        </m:r>
        <m:r>
          <m:rPr>
            <m:sty m:val="p"/>
          </m:rPr>
          <m:t>0</m:t>
        </m:r>
      </m:oMath>
      <w:r>
        <w:rPr/>
        <w:t xml:space="preserve"> ) en fonction de </w:t>
      </w:r>
      <m:oMath>
        <m:r>
          <m:rPr>
            <m:sty m:val="i"/>
          </m:rPr>
          <m:t>m</m:t>
        </m:r>
        <m:r>
          <m:rPr>
            <m:sty m:val="p"/>
          </m:rPr>
          <m:t>,</m:t>
        </m:r>
        <m:r>
          <m:rPr>
            <m:sty m:val="i"/>
          </m:rPr>
          <m:t>L</m:t>
        </m:r>
      </m:oMath>
      <w:r>
        <w:rPr/>
        <w:t xml:space="preserve">, </w:t>
      </w:r>
      <m:oMath>
        <m:r>
          <m:rPr>
            <m:sty m:val="i"/>
          </m:rPr>
          <m:t>θ</m:t>
        </m:r>
      </m:oMath>
      <w:r>
        <w:rPr/>
        <w:t xml:space="preserve"> et </w:t>
      </w:r>
      <m:oMath>
        <m:r>
          <m:rPr>
            <m:sty m:val="i"/>
          </m:rPr>
          <m:t>g</m:t>
        </m:r>
      </m:oMath>
      <w:r>
        <w:rPr>
          <w:rFonts w:eastAsia="Georgia" w:cs="Georgia" w:ascii="Georgia" w:hAnsi="Georgia"/>
        </w:rPr>
        <w:t xml:space="preserve"> accélération de la pesanteur. On prendra la référence de l'énergie potentielle de pesanteur dans la position repérée par l'angle </w:t>
      </w:r>
      <m:oMath>
        <m:r>
          <m:rPr>
            <m:sty m:val="i"/>
          </m:rPr>
          <m:t>θ</m:t>
        </m:r>
        <m:r>
          <m:rPr>
            <m:sty m:val="p"/>
          </m:rPr>
          <m:t>=</m:t>
        </m:r>
        <m:sSup>
          <m:sSupPr/>
          <m:e>
            <m:r>
              <m:rPr>
                <m:sty m:val="p"/>
              </m:rPr>
              <m:t>90</m:t>
            </m:r>
          </m:e>
          <m:sup>
            <m:r>
              <m:rPr>
                <m:sty m:val="p"/>
              </m:rPr>
              <m:t>∘</m:t>
            </m:r>
          </m:sup>
        </m:sSup>
      </m:oMath>
      <w:r>
        <w:rPr/>
        <w:t xml:space="preserve">.</w:t>
      </w:r>
      <w:r>
        <w:rPr/>
        <w:br w:type="textWrapping"/>
      </w:r>
      <w:r>
        <w:rPr>
          <w:rFonts w:eastAsia="Georgia" w:cs="Georgia" w:ascii="Georgia" w:hAnsi="Georgia"/>
        </w:rPr>
        <w:t xml:space="preserve">3.3/ Sachant que dans cette question tous les frottements sont négligés, retrouver par des considérations énergétiques l'équation différentielle du second ordre vérifiée par l'angle </w:t>
      </w:r>
      <m:oMath>
        <m:r>
          <m:rPr>
            <m:sty m:val="i"/>
          </m:rPr>
          <m:t>θ</m:t>
        </m:r>
      </m:oMath>
      <w:r>
        <w:rPr/>
        <w:t xml:space="preserve"> au cours du temps.</w:t>
      </w:r>
      <w:r>
        <w:rPr/>
        <w:br w:type="textWrapping"/>
      </w:r>
      <w:r>
        <w:rPr>
          <w:rFonts w:eastAsia="Georgia" w:cs="Georgia" w:ascii="Georgia" w:hAnsi="Georgia"/>
        </w:rPr>
        <w:t xml:space="preserve">3.4/ Dans le cas des mouvements de faible amplitude, l'énergie potentielle de pesanteur et l'énergie cinétique de l'objet </w:t>
      </w:r>
      <m:oMath>
        <m:r>
          <m:rPr>
            <m:sty m:val="i"/>
          </m:rPr>
          <m:t>A</m:t>
        </m:r>
      </m:oMath>
      <w:r>
        <w:rPr>
          <w:rFonts w:eastAsia="Georgia" w:cs="Georgia" w:ascii="Georgia" w:hAnsi="Georgia"/>
        </w:rPr>
        <w:t xml:space="preserve"> sont des fonctions périodiques du temps. Déterminer la période </w:t>
      </w:r>
      <m:oMath>
        <m:sSup>
          <m:sSupPr/>
          <m:e>
            <m:r>
              <m:rPr>
                <m:sty m:val="i"/>
              </m:rPr>
              <m:t>T</m:t>
            </m:r>
          </m:e>
          <m:sup>
            <m:r>
              <m:rPr>
                <m:sty m:val="i"/>
              </m:rPr>
              <m:t>′</m:t>
            </m:r>
          </m:sup>
        </m:sSup>
        <m:sSub>
          <m:sSubPr/>
          <m:e>
            <m:r>
              <m:t xml:space="preserve"> </m:t>
            </m:r>
          </m:e>
          <m:sub>
            <m:r>
              <m:rPr>
                <m:sty m:val="p"/>
              </m:rPr>
              <m:t>0</m:t>
            </m:r>
          </m:sub>
        </m:sSub>
      </m:oMath>
      <w:r>
        <w:rPr/>
        <w:t xml:space="preserve"> de ces fonctions en fonction de </w:t>
      </w:r>
      <m:oMath>
        <m:sSub>
          <m:sSubPr/>
          <m:e>
            <m:r>
              <m:rPr>
                <m:sty m:val="i"/>
              </m:rPr>
              <m:t>T</m:t>
            </m:r>
          </m:e>
          <m:sub>
            <m:r>
              <m:rPr>
                <m:sty m:val="p"/>
              </m:rPr>
              <m:t>0</m:t>
            </m:r>
          </m:sub>
        </m:sSub>
      </m:oMath>
      <w:r>
        <w:rPr>
          <w:rFonts w:eastAsia="Georgia" w:cs="Georgia" w:ascii="Georgia" w:hAnsi="Georgia"/>
        </w:rPr>
        <w:t xml:space="preserve"> (période définie dans la question 2.1). Justifier le résultat.</w:t>
      </w:r>
    </w:p>
    <w:p>
      <w:pPr>
        <w:spacing w:line="271" w:before="330" w:lineRule="auto"/>
      </w:pPr>
      <w:r>
        <w:rPr>
          <w:b/>
          <w:sz w:val="42"/>
        </w:rPr>
        <w:t xml:space="preserve">3.5/ Amortissement par frottement fluide</w:t>
      </w:r>
    </w:p>
    <w:p>
      <w:pPr>
        <w:spacing w:after="220" w:lineRule="auto"/>
      </w:pPr>
      <w:r>
        <w:rPr>
          <w:rFonts w:eastAsia="Georgia" w:cs="Georgia" w:ascii="Georgia" w:hAnsi="Georgia"/>
        </w:rPr>
        <w:t xml:space="preserve">Nous nous plaçons à nouveau dans le cas où l'objet </w:t>
      </w:r>
      <m:oMath>
        <m:r>
          <m:rPr>
            <m:sty m:val="i"/>
          </m:rPr>
          <m:t>A</m:t>
        </m:r>
      </m:oMath>
      <w:r>
        <w:rPr>
          <w:rFonts w:eastAsia="Georgia" w:cs="Georgia" w:ascii="Georgia" w:hAnsi="Georgia"/>
        </w:rPr>
        <w:t xml:space="preserve"> est soumis à un frottement fluide proportionnel à sa vitesse. Soit </w:t>
      </w:r>
      <m:oMath>
        <m:r>
          <m:rPr>
            <m:sty m:val="i"/>
          </m:rPr>
          <m:t>h</m:t>
        </m:r>
      </m:oMath>
      <w:r>
        <w:rPr>
          <w:rFonts w:eastAsia="Georgia" w:cs="Georgia" w:ascii="Georgia" w:hAnsi="Georgia"/>
        </w:rPr>
        <w:t xml:space="preserve"> le coefficient de proportionnalité entre la force de frottement </w:t>
      </w:r>
      <m:oMath>
        <m:acc>
          <m:accPr>
            <m:chr m:val="⃗"/>
          </m:accPr>
          <m:e>
            <m:r>
              <m:rPr>
                <m:sty m:val="i"/>
              </m:rPr>
              <m:t>f</m:t>
            </m:r>
          </m:e>
        </m:acc>
      </m:oMath>
      <w:r>
        <w:rPr/>
        <w:t xml:space="preserve"> et la vitesse </w:t>
      </w:r>
      <m:oMath>
        <m:acc>
          <m:accPr>
            <m:chr m:val="⃗"/>
          </m:accPr>
          <m:e>
            <m:r>
              <m:rPr>
                <m:sty m:val="i"/>
              </m:rPr>
              <m:t>v</m:t>
            </m:r>
          </m:e>
        </m:acc>
      </m:oMath>
      <w:r>
        <w:rPr/>
        <w:t xml:space="preserve"> de l'objet </w:t>
      </w:r>
      <m:oMath>
        <m:r>
          <m:rPr>
            <m:sty m:val="i"/>
          </m:rPr>
          <m:t>A</m:t>
        </m:r>
      </m:oMath>
      <w:r>
        <w:rPr>
          <w:rFonts w:eastAsia="Georgia" w:cs="Georgia" w:ascii="Georgia" w:hAnsi="Georgia"/>
        </w:rPr>
        <w:t xml:space="preserve">. La force de frottement s'écrit sous la forme </w:t>
      </w:r>
      <m:oMath>
        <m:acc>
          <m:accPr>
            <m:chr m:val="⃗"/>
          </m:accPr>
          <m:e>
            <m:r>
              <m:rPr>
                <m:sty m:val="i"/>
              </m:rPr>
              <m:t>f</m:t>
            </m:r>
          </m:e>
        </m:acc>
        <m:r>
          <m:rPr>
            <m:sty m:val="p"/>
          </m:rPr>
          <m:t>=</m:t>
        </m:r>
        <m:r>
          <m:rPr>
            <m:sty m:val="p"/>
          </m:rPr>
          <m:t>−</m:t>
        </m:r>
        <m:r>
          <m:rPr>
            <m:sty m:val="i"/>
          </m:rPr>
          <m:t>h</m:t>
        </m:r>
        <m:r>
          <m:rPr>
            <m:sty m:val="p"/>
          </m:rPr>
          <m:t>⋅</m:t>
        </m:r>
        <m:acc>
          <m:accPr>
            <m:chr m:val="⃗"/>
          </m:accPr>
          <m:e>
            <m:r>
              <m:rPr>
                <m:sty m:val="i"/>
              </m:rPr>
              <m:t>v</m:t>
            </m:r>
          </m:e>
        </m:acc>
      </m:oMath>
      <w:r>
        <w:rPr/>
        <w:t xml:space="preserve">.</w:t>
      </w:r>
    </w:p>
    <w:p>
      <w:pPr>
        <w:spacing w:after="220" w:lineRule="auto"/>
      </w:pPr>
      <w:r>
        <w:rPr>
          <w:rFonts w:eastAsia="Georgia" w:cs="Georgia" w:ascii="Georgia" w:hAnsi="Georgia"/>
        </w:rPr>
        <w:t xml:space="preserve">Compte tenu des expressions de l'énergie cinétique et de l'énergie potentielle de pesanteur de l'objet </w:t>
      </w:r>
      <m:oMath>
        <m:r>
          <m:rPr>
            <m:sty m:val="i"/>
          </m:rPr>
          <m:t>A</m:t>
        </m:r>
      </m:oMath>
      <w:r>
        <w:rPr>
          <w:rFonts w:eastAsia="Georgia" w:cs="Georgia" w:ascii="Georgia" w:hAnsi="Georgia"/>
        </w:rPr>
        <w:t xml:space="preserve"> déterminées précédemment, retrouver par des considérations énergétiques l'équation différentielle du mouvement de la question 2.5 dans le cas où l'on prend en compte la présence d'un frottement fluide.</w:t>
      </w:r>
    </w:p>
    <w:p>
      <w:pPr>
        <w:spacing w:line="271" w:before="330" w:lineRule="auto"/>
      </w:pPr>
      <w:r>
        <w:rPr>
          <w:rFonts w:eastAsia="Georgia" w:cs="Georgia" w:ascii="Georgia" w:hAnsi="Georgia"/>
          <w:b/>
          <w:sz w:val="42"/>
        </w:rPr>
        <w:t xml:space="preserve">Deuxième partie : Rotation d'un pendule composé autour d'un axe fixe</w:t>
      </w:r>
    </w:p>
    <w:p>
      <w:pPr>
        <w:spacing w:after="220" w:lineRule="auto"/>
      </w:pPr>
      <w:r>
        <w:rPr>
          <w:rFonts w:eastAsia="Georgia" w:cs="Georgia" w:ascii="Georgia" w:hAnsi="Georgia"/>
        </w:rPr>
        <w:t xml:space="preserve">On considère un pendule composé constitué :</w:t>
      </w:r>
    </w:p>
    <w:p>
      <w:pPr>
        <w:numPr>
          <w:ilvl w:val="0"/>
          <w:numId w:val="3"/>
        </w:numPr>
        <w:spacing w:lineRule="auto"/>
      </w:pPr>
      <w:r>
        <w:rPr>
          <w:rFonts w:eastAsia="Georgia" w:cs="Georgia" w:ascii="Georgia" w:hAnsi="Georgia"/>
        </w:rPr>
        <w:t xml:space="preserve">d'un disque homogène </w:t>
      </w:r>
      <m:oMath>
        <m:r>
          <m:rPr>
            <m:sty m:val="i"/>
          </m:rPr>
          <m:t>A</m:t>
        </m:r>
      </m:oMath>
      <w:r>
        <w:rPr/>
        <w:t xml:space="preserve">, de masse </w:t>
      </w:r>
      <m:oMath>
        <m:r>
          <m:rPr>
            <m:sty m:val="i"/>
          </m:rPr>
          <m:t>m</m:t>
        </m:r>
      </m:oMath>
      <w:r>
        <w:rPr/>
        <w:t xml:space="preserve">, de rayon </w:t>
      </w:r>
      <m:oMath>
        <m:r>
          <m:rPr>
            <m:sty m:val="i"/>
          </m:rPr>
          <m:t>R</m:t>
        </m:r>
      </m:oMath>
      <w:r>
        <w:rPr/>
        <w:t xml:space="preserve">, de centre </w:t>
      </w:r>
      <m:oMath>
        <m:r>
          <m:rPr>
            <m:sty m:val="i"/>
          </m:rPr>
          <m:t>P</m:t>
        </m:r>
      </m:oMath>
      <w:r>
        <w:rPr/>
        <w:t xml:space="preserve">;</w:t>
      </w:r>
    </w:p>
    <w:p>
      <w:pPr>
        <w:numPr>
          <w:ilvl w:val="0"/>
          <w:numId w:val="3"/>
        </w:numPr>
        <w:spacing w:lineRule="auto"/>
      </w:pPr>
      <w:r>
        <w:rPr/>
        <w:t xml:space="preserve">d'une tige </w:t>
      </w:r>
      <m:oMath>
        <m:r>
          <m:rPr>
            <m:sty m:val="i"/>
          </m:rPr>
          <m:t>O</m:t>
        </m:r>
        <m:r>
          <m:rPr>
            <m:sty m:val="i"/>
          </m:rPr>
          <m:t>P</m:t>
        </m:r>
      </m:oMath>
      <w:r>
        <w:rPr>
          <w:rFonts w:eastAsia="Georgia" w:cs="Georgia" w:ascii="Georgia" w:hAnsi="Georgia"/>
        </w:rPr>
        <w:t xml:space="preserve"> homogène de masse </w:t>
      </w:r>
      <m:oMath>
        <m:sSup>
          <m:sSupPr/>
          <m:e>
            <m:r>
              <m:rPr>
                <m:sty m:val="i"/>
              </m:rPr>
              <m:t>m</m:t>
            </m:r>
          </m:e>
          <m:sup>
            <m:r>
              <m:rPr>
                <m:sty m:val="i"/>
              </m:rPr>
              <m:t>′</m:t>
            </m:r>
          </m:sup>
        </m:sSup>
      </m:oMath>
      <w:r>
        <w:rPr/>
        <w:t xml:space="preserve">, de longueur </w:t>
      </w:r>
      <m:oMath>
        <m:r>
          <m:rPr>
            <m:sty m:val="i"/>
          </m:rPr>
          <m:t>L</m:t>
        </m:r>
      </m:oMath>
      <w:r>
        <w:rPr/>
        <w:t xml:space="preserve">, de milieu </w:t>
      </w:r>
      <m:oMath>
        <m:r>
          <m:rPr>
            <m:sty m:val="i"/>
          </m:rPr>
          <m:t>C</m:t>
        </m:r>
      </m:oMath>
      <w:r>
        <w:rPr/>
        <w:t xml:space="preserve">.</w:t>
      </w:r>
    </w:p>
    <w:p>
      <w:pPr>
        <w:spacing w:after="220" w:lineRule="auto"/>
      </w:pPr>
      <w:r>
        <w:rPr>
          <w:rFonts w:eastAsia="Georgia" w:cs="Georgia" w:ascii="Georgia" w:hAnsi="Georgia"/>
        </w:rPr>
        <w:t xml:space="preserve">Le disque et la tige sont rigidement liés l'un à l'autre et contenus dans le plan ( </w:t>
      </w:r>
      <m:oMath>
        <m:r>
          <m:rPr>
            <m:sty m:val="i"/>
          </m:rPr>
          <m:t>O</m:t>
        </m:r>
        <m:r>
          <m:rPr>
            <m:sty m:val="i"/>
          </m:rPr>
          <m:t>x</m:t>
        </m:r>
        <m:r>
          <m:rPr>
            <m:sty m:val="i"/>
          </m:rPr>
          <m:t>y</m:t>
        </m:r>
      </m:oMath>
      <w:r>
        <w:rPr/>
        <w:t xml:space="preserve"> ).</w:t>
      </w:r>
      <w:r>
        <w:rPr/>
        <w:br w:type="textWrapping"/>
      </w:r>
      <w:r>
        <w:rPr>
          <w:rFonts w:eastAsia="Georgia" w:cs="Georgia" w:ascii="Georgia" w:hAnsi="Georgia"/>
        </w:rPr>
        <w:t xml:space="preserve">L'ensemble constitué par le disque </w:t>
      </w:r>
      <m:oMath>
        <m:r>
          <m:rPr>
            <m:sty m:val="i"/>
          </m:rPr>
          <m:t>A</m:t>
        </m:r>
      </m:oMath>
      <w:r>
        <w:rPr/>
        <w:t xml:space="preserve"> et la tige </w:t>
      </w:r>
      <m:oMath>
        <m:r>
          <m:rPr>
            <m:sty m:val="i"/>
          </m:rPr>
          <m:t>O</m:t>
        </m:r>
        <m:r>
          <m:rPr>
            <m:sty m:val="i"/>
          </m:rPr>
          <m:t>P</m:t>
        </m:r>
      </m:oMath>
      <w:r>
        <w:rPr/>
        <w:t xml:space="preserve"> peut effectuer des mouvements de rotation dans le plan vertical (Oxy), autour de l'axe horizontal (Oz).</w:t>
      </w:r>
    </w:p>
    <w:p>
      <w:pPr>
        <w:spacing w:after="220" w:lineRule="auto"/>
      </w:pPr>
      <w:r>
        <w:rPr>
          <w:rFonts w:eastAsia="Georgia" w:cs="Georgia" w:ascii="Georgia" w:hAnsi="Georgia"/>
        </w:rPr>
        <w:t xml:space="preserve">La position du pendule précédent est repérée par l'angle </w:t>
      </w:r>
      <m:oMath>
        <m:r>
          <m:rPr>
            <m:sty m:val="i"/>
          </m:rPr>
          <m:t>θ</m:t>
        </m:r>
      </m:oMath>
      <w:r>
        <w:rPr/>
        <w:t xml:space="preserve"> que fait la tige avec la verticale.</w:t>
      </w:r>
      <w:r>
        <w:rPr/>
        <w:br w:type="textWrapping"/>
      </w:r>
      <w:r>
        <w:rPr>
          <w:rFonts w:eastAsia="Georgia" w:cs="Georgia" w:ascii="Georgia" w:hAnsi="Georgia"/>
        </w:rPr>
        <w:t xml:space="preserve">On négligera tout frottement.</w:t>
      </w:r>
      <w:r>
        <w:rPr/>
        <w:br w:type="textWrapping"/>
      </w:r>
      <w:r>
        <w:rPr>
          <w:rFonts w:eastAsia="Georgia" w:cs="Georgia" w:ascii="Georgia" w:hAnsi="Georgia"/>
        </w:rPr>
        <w:t xml:space="preserve">L'étude sera menée dans le référentiel terrestre considéré comme galiléen.</w:t>
      </w:r>
      <w:r>
        <w:rPr/>
        <w:br w:type="textWrapping"/>
      </w:r>
      <w:r>
        <w:rPr>
          <w:rFonts w:eastAsia="Georgia" w:cs="Georgia" w:ascii="Georgia" w:hAnsi="Georgia"/>
        </w:rPr>
        <w:t xml:space="preserve">L'ensemble ainsi décrit se trouve dans le champ de pesanteur terrestre caractérisé par le vecteur </w:t>
      </w:r>
      <m:oMath>
        <m:acc>
          <m:accPr>
            <m:chr m:val="⃗"/>
          </m:accPr>
          <m:e>
            <m:r>
              <m:rPr>
                <m:sty m:val="i"/>
              </m:rPr>
              <m:t>g</m:t>
            </m:r>
          </m:e>
        </m:acc>
      </m:oMath>
      <w:r>
        <w:rPr/>
        <w:t xml:space="preserve"> tel que </w:t>
      </w:r>
      <m:oMath>
        <m:acc>
          <m:accPr>
            <m:chr m:val="⃗"/>
          </m:accPr>
          <m:e>
            <m:r>
              <m:rPr>
                <m:sty m:val="i"/>
              </m:rPr>
              <m:t>g</m:t>
            </m:r>
          </m:e>
        </m:acc>
        <m:r>
          <m:rPr>
            <m:sty m:val="p"/>
          </m:rPr>
          <m:t>=</m:t>
        </m:r>
        <m:r>
          <m:rPr>
            <m:sty m:val="i"/>
          </m:rPr>
          <m:t>g</m:t>
        </m:r>
        <m:r>
          <m:rPr>
            <m:sty m:val="p"/>
          </m:rPr>
          <m:t>⋅</m:t>
        </m:r>
        <m:sSub>
          <m:sSubPr/>
          <m:e>
            <m:acc>
              <m:accPr>
                <m:chr m:val="⃗"/>
              </m:accPr>
              <m:e>
                <m:r>
                  <m:rPr>
                    <m:sty m:val="i"/>
                  </m:rPr>
                  <m:t>e</m:t>
                </m:r>
              </m:e>
            </m:acc>
          </m:e>
          <m:sub>
            <m:r>
              <m:rPr>
                <m:sty m:val="i"/>
              </m:rPr>
              <m:t>x</m:t>
            </m:r>
          </m:sub>
        </m:sSub>
      </m:oMath>
      <w:r>
        <w:rPr/>
        <w:t xml:space="preserve">.</w:t>
      </w:r>
      <w:r>
        <w:rPr/>
        <w:br w:type="textWrapping"/>
      </w:r>
    </w:p>
    <w:p>
      <w:pPr>
        <w:spacing w:lineRule="auto"/>
        <w:jc w:val="center"/>
      </w:pPr>
      <w:r>
        <w:rPr/>
        <w:drawing>
          <wp:inline distB="0" distL="0" distR="0" distT="0">
            <wp:extent cx="5486400" cy="4132250"/>
            <wp:effectExtent b="0" l="0" r="0" t="0"/>
            <wp:docPr id="6" name="image-48527b9165f266f8d9acf150908c9430c0002d34.jpg"/>
            <a:graphic>
              <a:graphicData uri="http://schemas.openxmlformats.org/drawingml/2006/picture">
                <pic:pic>
                  <pic:nvPicPr>
                    <pic:cNvPr id="6" name="image-48527b9165f266f8d9acf150908c9430c0002d34.jpg" descr=""/>
                    <pic:cNvPicPr/>
                  </pic:nvPicPr>
                  <pic:blipFill>
                    <a:blip r:embed="rId10" cstate="print"/>
                    <a:srcRect b="0" l="0" r="0" t="0"/>
                    <a:stretch>
                      <a:fillRect/>
                    </a:stretch>
                  </pic:blipFill>
                  <pic:spPr>
                    <a:xfrm>
                      <a:off x="0" y="0"/>
                      <a:ext cx="5486400" cy="4132250"/>
                    </a:xfrm>
                    <a:prstGeom prst="rect"/>
                  </pic:spPr>
                </pic:pic>
              </a:graphicData>
            </a:graphic>
          </wp:inline>
        </w:drawing>
      </w:r>
    </w:p>
    <w:p>
      <w:pPr>
        <w:spacing w:after="220" w:lineRule="auto"/>
      </w:pPr>
      <w:r>
        <w:rPr/>
        <w:t xml:space="preserve">Le moment d'inertie </w:t>
      </w:r>
      <m:oMath>
        <m:sSub>
          <m:sSubPr/>
          <m:e>
            <m:r>
              <m:rPr>
                <m:sty m:val="i"/>
              </m:rPr>
              <m:t>I</m:t>
            </m:r>
          </m:e>
          <m:sub>
            <m:r>
              <m:rPr>
                <m:sty m:val="p"/>
              </m:rPr>
              <m:t>0</m:t>
            </m:r>
          </m:sub>
        </m:sSub>
      </m:oMath>
      <w:r>
        <w:rPr>
          <w:rFonts w:eastAsia="Georgia" w:cs="Georgia" w:ascii="Georgia" w:hAnsi="Georgia"/>
        </w:rPr>
        <w:t xml:space="preserve"> de la tige par rapport à un axe perpendiculaire à la tige et passant par le point </w:t>
      </w:r>
      <m:oMath>
        <m:r>
          <m:rPr>
            <m:sty m:val="i"/>
          </m:rPr>
          <m:t>C</m:t>
        </m:r>
      </m:oMath>
      <w:r>
        <w:rPr>
          <w:rFonts w:eastAsia="Georgia" w:cs="Georgia" w:ascii="Georgia" w:hAnsi="Georgia"/>
        </w:rPr>
        <w:t xml:space="preserve"> est égal à </w:t>
      </w:r>
      <m:oMath>
        <m:sSub>
          <m:sSubPr/>
          <m:e>
            <m:r>
              <m:rPr>
                <m:sty m:val="i"/>
              </m:rPr>
              <m:t>I</m:t>
            </m:r>
          </m:e>
          <m:sub>
            <m:r>
              <m:rPr>
                <m:sty m:val="p"/>
              </m:rPr>
              <m:t>0</m:t>
            </m:r>
          </m:sub>
        </m:sSub>
        <m:r>
          <m:rPr>
            <m:sty m:val="p"/>
          </m:rPr>
          <m:t>=</m:t>
        </m:r>
        <m:sSup>
          <m:sSupPr/>
          <m:e>
            <m:r>
              <m:rPr>
                <m:sty m:val="i"/>
              </m:rPr>
              <m:t>m</m:t>
            </m:r>
          </m:e>
          <m:sup>
            <m:r>
              <m:rPr>
                <m:sty m:val="i"/>
              </m:rPr>
              <m:t>′</m:t>
            </m:r>
          </m:sup>
        </m:sSup>
        <m:f>
          <m:fPr>
            <m:ctrlPr>
              <w:rPr>
                <w:rFonts w:ascii="Cambria Math" w:hAnsi="Cambria Math"/>
              </w:rPr>
            </m:ctrlPr>
          </m:fPr>
          <m:num>
            <m:sSup>
              <m:sSupPr/>
              <m:e>
                <m:r>
                  <m:rPr>
                    <m:sty m:val="i"/>
                  </m:rPr>
                  <m:t>L</m:t>
                </m:r>
              </m:e>
              <m:sup>
                <m:r>
                  <m:rPr>
                    <m:sty m:val="p"/>
                  </m:rPr>
                  <m:t>2</m:t>
                </m:r>
              </m:sup>
            </m:sSup>
          </m:num>
          <m:den>
            <m:r>
              <m:rPr>
                <m:sty m:val="p"/>
              </m:rPr>
              <m:t>12</m:t>
            </m:r>
          </m:den>
        </m:f>
      </m:oMath>
      <w:r>
        <w:rPr/>
        <w:t xml:space="preserve">.</w:t>
      </w:r>
      <w:r>
        <w:rPr/>
        <w:br w:type="textWrapping"/>
      </w:r>
      <w:r>
        <w:rPr/>
        <w:t xml:space="preserve">Le moment d'inertie </w:t>
      </w:r>
      <m:oMath>
        <m:sSub>
          <m:sSubPr/>
          <m:e>
            <m:r>
              <m:rPr>
                <m:sty m:val="i"/>
              </m:rPr>
              <m:t>I</m:t>
            </m:r>
          </m:e>
          <m:sub>
            <m:r>
              <m:rPr>
                <m:sty m:val="p"/>
              </m:rPr>
              <m:t>1</m:t>
            </m:r>
          </m:sub>
        </m:sSub>
      </m:oMath>
      <w:r>
        <w:rPr>
          <w:rFonts w:eastAsia="Georgia" w:cs="Georgia" w:ascii="Georgia" w:hAnsi="Georgia"/>
        </w:rPr>
        <w:t xml:space="preserve"> de la tige par rapport à l'axe horizontal </w:t>
      </w:r>
      <m:oMath>
        <m:r>
          <m:rPr>
            <m:sty m:val="p"/>
          </m:rPr>
          <m:t>(</m:t>
        </m:r>
        <m:r>
          <m:rPr>
            <m:sty m:val="i"/>
          </m:rPr>
          <m:t>O</m:t>
        </m:r>
        <m:r>
          <m:rPr>
            <m:sty m:val="i"/>
          </m:rPr>
          <m:t>z</m:t>
        </m:r>
        <m:r>
          <m:rPr>
            <m:sty m:val="p"/>
          </m:rPr>
          <m:t>)</m:t>
        </m:r>
      </m:oMath>
      <w:r>
        <w:rPr>
          <w:rFonts w:eastAsia="Georgia" w:cs="Georgia" w:ascii="Georgia" w:hAnsi="Georgia"/>
        </w:rPr>
        <w:t xml:space="preserve"> est égal à </w:t>
      </w:r>
      <m:oMath>
        <m:sSub>
          <m:sSubPr/>
          <m:e>
            <m:r>
              <m:rPr>
                <m:sty m:val="i"/>
              </m:rPr>
              <m:t>I</m:t>
            </m:r>
          </m:e>
          <m:sub>
            <m:r>
              <m:rPr>
                <m:sty m:val="p"/>
              </m:rPr>
              <m:t>1</m:t>
            </m:r>
          </m:sub>
        </m:sSub>
        <m:r>
          <m:rPr>
            <m:sty m:val="p"/>
          </m:rPr>
          <m:t>=</m:t>
        </m:r>
        <m:sSub>
          <m:sSubPr/>
          <m:e>
            <m:r>
              <m:rPr>
                <m:sty m:val="i"/>
              </m:rPr>
              <m:t>I</m:t>
            </m:r>
          </m:e>
          <m:sub>
            <m:r>
              <m:rPr>
                <m:sty m:val="p"/>
              </m:rPr>
              <m:t>0</m:t>
            </m:r>
          </m:sub>
        </m:sSub>
        <m:r>
          <m:rPr>
            <m:sty m:val="p"/>
          </m:rPr>
          <m:t>+</m:t>
        </m:r>
        <m:sSup>
          <m:sSupPr/>
          <m:e>
            <m:r>
              <m:rPr>
                <m:sty m:val="i"/>
              </m:rPr>
              <m:t>m</m:t>
            </m:r>
          </m:e>
          <m:sup>
            <m:r>
              <m:rPr>
                <m:sty m:val="i"/>
              </m:rPr>
              <m:t>′</m:t>
            </m:r>
          </m:sup>
        </m:sSup>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p"/>
                      </m:rPr>
                      <m:t>2</m:t>
                    </m:r>
                  </m:den>
                </m:f>
              </m:e>
            </m:d>
          </m:e>
          <m:sup>
            <m:r>
              <m:rPr>
                <m:sty m:val="p"/>
              </m:rPr>
              <m:t>2</m:t>
            </m:r>
          </m:sup>
        </m:sSup>
        <m:r>
          <m:rPr>
            <m:sty m:val="p"/>
          </m:rPr>
          <m:t>=</m:t>
        </m:r>
        <m:sSup>
          <m:sSupPr/>
          <m:e>
            <m:r>
              <m:rPr>
                <m:sty m:val="i"/>
              </m:rPr>
              <m:t>m</m:t>
            </m:r>
          </m:e>
          <m:sup>
            <m:r>
              <m:rPr>
                <m:sty m:val="i"/>
              </m:rPr>
              <m:t>′</m:t>
            </m:r>
          </m:sup>
        </m:sSup>
        <m:f>
          <m:fPr>
            <m:ctrlPr>
              <w:rPr>
                <w:rFonts w:ascii="Cambria Math" w:hAnsi="Cambria Math"/>
              </w:rPr>
            </m:ctrlPr>
          </m:fPr>
          <m:num>
            <m:sSup>
              <m:sSupPr/>
              <m:e>
                <m:r>
                  <m:rPr>
                    <m:sty m:val="i"/>
                  </m:rPr>
                  <m:t>L</m:t>
                </m:r>
              </m:e>
              <m:sup>
                <m:r>
                  <m:rPr>
                    <m:sty m:val="p"/>
                  </m:rPr>
                  <m:t>2</m:t>
                </m:r>
              </m:sup>
            </m:sSup>
          </m:num>
          <m:den>
            <m:r>
              <m:rPr>
                <m:sty m:val="p"/>
              </m:rPr>
              <m:t>3</m:t>
            </m:r>
          </m:den>
        </m:f>
      </m:oMath>
    </w:p>
    <w:p>
      <w:pPr>
        <w:spacing w:after="220" w:lineRule="auto"/>
      </w:pPr>
      <w:r>
        <w:rPr/>
        <w:t xml:space="preserve">Le moment d'inertie </w:t>
      </w:r>
      <m:oMath>
        <m:sSub>
          <m:sSubPr/>
          <m:e>
            <m:r>
              <m:rPr>
                <m:sty m:val="i"/>
              </m:rPr>
              <m:t>J</m:t>
            </m:r>
          </m:e>
          <m:sub>
            <m:r>
              <m:rPr>
                <m:sty m:val="p"/>
              </m:rPr>
              <m:t>0</m:t>
            </m:r>
          </m:sub>
        </m:sSub>
      </m:oMath>
      <w:r>
        <w:rPr/>
        <w:t xml:space="preserve"> du disque </w:t>
      </w:r>
      <m:oMath>
        <m:r>
          <m:rPr>
            <m:sty m:val="i"/>
          </m:rPr>
          <m:t>A</m:t>
        </m:r>
      </m:oMath>
      <w:r>
        <w:rPr>
          <w:rFonts w:eastAsia="Georgia" w:cs="Georgia" w:ascii="Georgia" w:hAnsi="Georgia"/>
        </w:rPr>
        <w:t xml:space="preserve"> par rapport à un axe perpendiculaire au disque et passant par son centre </w:t>
      </w:r>
      <m:oMath>
        <m:r>
          <m:rPr>
            <m:sty m:val="i"/>
          </m:rPr>
          <m:t>P</m:t>
        </m:r>
      </m:oMath>
      <w:r>
        <w:rPr>
          <w:rFonts w:eastAsia="Georgia" w:cs="Georgia" w:ascii="Georgia" w:hAnsi="Georgia"/>
        </w:rPr>
        <w:t xml:space="preserve"> est égal à </w:t>
      </w:r>
      <m:oMath>
        <m:sSub>
          <m:sSubPr/>
          <m:e>
            <m:r>
              <m:rPr>
                <m:sty m:val="i"/>
              </m:rPr>
              <m:t>J</m:t>
            </m:r>
          </m:e>
          <m:sub>
            <m:r>
              <m:rPr>
                <m:sty m:val="p"/>
              </m:rPr>
              <m:t>0</m:t>
            </m:r>
          </m:sub>
        </m:sSub>
        <m:r>
          <m:rPr>
            <m:sty m:val="p"/>
          </m:rPr>
          <m:t>=</m:t>
        </m:r>
        <m:r>
          <m:rPr>
            <m:sty m:val="i"/>
          </m:rPr>
          <m:t>m</m:t>
        </m:r>
        <m:f>
          <m:fPr>
            <m:ctrlPr>
              <w:rPr>
                <w:rFonts w:ascii="Cambria Math" w:hAnsi="Cambria Math"/>
              </w:rPr>
            </m:ctrlPr>
          </m:fPr>
          <m:num>
            <m:sSup>
              <m:sSupPr/>
              <m:e>
                <m:r>
                  <m:rPr>
                    <m:sty m:val="i"/>
                  </m:rPr>
                  <m:t>R</m:t>
                </m:r>
              </m:e>
              <m:sup>
                <m:r>
                  <m:rPr>
                    <m:sty m:val="p"/>
                  </m:rPr>
                  <m:t>2</m:t>
                </m:r>
              </m:sup>
            </m:sSup>
          </m:num>
          <m:den>
            <m:r>
              <m:rPr>
                <m:sty m:val="p"/>
              </m:rPr>
              <m:t>2</m:t>
            </m:r>
          </m:den>
        </m:f>
      </m:oMath>
      <w:r>
        <w:rPr/>
        <w:t xml:space="preserve">.</w:t>
      </w:r>
      <w:r>
        <w:rPr/>
        <w:br w:type="textWrapping"/>
      </w:r>
      <w:r>
        <w:rPr/>
        <w:t xml:space="preserve">Le moment d'inertie </w:t>
      </w:r>
      <m:oMath>
        <m:sSub>
          <m:sSubPr/>
          <m:e>
            <m:r>
              <m:rPr>
                <m:sty m:val="i"/>
              </m:rPr>
              <m:t>J</m:t>
            </m:r>
          </m:e>
          <m:sub>
            <m:r>
              <m:rPr>
                <m:sty m:val="p"/>
              </m:rPr>
              <m:t>1</m:t>
            </m:r>
          </m:sub>
        </m:sSub>
      </m:oMath>
      <w:r>
        <w:rPr>
          <w:rFonts w:eastAsia="Georgia" w:cs="Georgia" w:ascii="Georgia" w:hAnsi="Georgia"/>
        </w:rPr>
        <w:t xml:space="preserve"> du disque par rapport à l'axe horizontal (Oz) est égal à </w:t>
      </w:r>
      <m:oMath>
        <m:sSub>
          <m:sSubPr/>
          <m:e>
            <m:r>
              <m:rPr>
                <m:sty m:val="i"/>
              </m:rPr>
              <m:t>J</m:t>
            </m:r>
          </m:e>
          <m:sub>
            <m:r>
              <m:rPr>
                <m:sty m:val="p"/>
              </m:rPr>
              <m:t>1</m:t>
            </m:r>
          </m:sub>
        </m:sSub>
        <m:r>
          <m:rPr>
            <m:sty m:val="p"/>
          </m:rPr>
          <m:t>=</m:t>
        </m:r>
        <m:sSub>
          <m:sSubPr/>
          <m:e>
            <m:r>
              <m:rPr>
                <m:sty m:val="i"/>
              </m:rPr>
              <m:t>J</m:t>
            </m:r>
          </m:e>
          <m:sub>
            <m:r>
              <m:rPr>
                <m:sty m:val="p"/>
              </m:rPr>
              <m:t>0</m:t>
            </m:r>
          </m:sub>
        </m:sSub>
        <m:r>
          <m:rPr>
            <m:sty m:val="p"/>
          </m:rPr>
          <m:t>+</m:t>
        </m:r>
        <m:r>
          <m:rPr>
            <m:sty m:val="i"/>
          </m:rPr>
          <m:t>m</m:t>
        </m:r>
        <m:sSup>
          <m:sSupPr/>
          <m:e>
            <m:r>
              <m:rPr>
                <m:sty m:val="i"/>
              </m:rPr>
              <m:t>L</m:t>
            </m:r>
          </m:e>
          <m:sup>
            <m:r>
              <m:rPr>
                <m:sty m:val="p"/>
              </m:rPr>
              <m:t>2</m:t>
            </m:r>
          </m:sup>
        </m:sSup>
        <m:r>
          <m:rPr>
            <m:sty m:val="p"/>
          </m:rPr>
          <m:t>=</m:t>
        </m:r>
        <m:r>
          <m:rPr>
            <m:sty m:val="i"/>
          </m:rPr>
          <m:t>m</m:t>
        </m:r>
        <m:f>
          <m:fPr>
            <m:ctrlPr>
              <w:rPr>
                <w:rFonts w:ascii="Cambria Math" w:hAnsi="Cambria Math"/>
              </w:rPr>
            </m:ctrlPr>
          </m:fPr>
          <m:num>
            <m:sSup>
              <m:sSupPr/>
              <m:e>
                <m:r>
                  <m:rPr>
                    <m:sty m:val="i"/>
                  </m:rPr>
                  <m:t>R</m:t>
                </m:r>
              </m:e>
              <m:sup>
                <m:r>
                  <m:rPr>
                    <m:sty m:val="p"/>
                  </m:rPr>
                  <m:t>2</m:t>
                </m:r>
              </m:sup>
            </m:sSup>
          </m:num>
          <m:den>
            <m:r>
              <m:rPr>
                <m:sty m:val="p"/>
              </m:rPr>
              <m:t>2</m:t>
            </m:r>
          </m:den>
        </m:f>
        <m:r>
          <m:rPr>
            <m:sty m:val="p"/>
          </m:rPr>
          <m:t>+</m:t>
        </m:r>
        <m:r>
          <m:rPr>
            <m:sty m:val="i"/>
          </m:rPr>
          <m:t>m</m:t>
        </m:r>
        <m:sSup>
          <m:sSupPr/>
          <m:e>
            <m:r>
              <m:rPr>
                <m:sty m:val="i"/>
              </m:rPr>
              <m:t>L</m:t>
            </m:r>
          </m:e>
          <m:sup>
            <m:r>
              <m:rPr>
                <m:sty m:val="p"/>
              </m:rPr>
              <m:t>2</m:t>
            </m:r>
          </m:sup>
        </m:sSup>
      </m:oMath>
    </w:p>
    <w:p>
      <w:pPr>
        <w:spacing w:line="271" w:before="330" w:lineRule="auto"/>
      </w:pPr>
      <m:oMath>
        <m:bar>
          <m:barPr/>
          <m:e>
            <m:r>
              <m:rPr>
                <m:sty m:val="p"/>
              </m:rPr>
              <w:rPr>
                <w:sz w:val="42"/>
              </w:rPr>
              <m:t>4</m:t>
            </m:r>
          </m:e>
        </m:bar>
      </m:oMath>
      <w:r>
        <w:rPr>
          <w:rFonts w:eastAsia="Georgia" w:cs="Georgia" w:ascii="Georgia" w:hAnsi="Georgia"/>
          <w:b/>
          <w:sz w:val="42"/>
        </w:rPr>
        <w:t xml:space="preserve"> - Moment d'inertie du pendule composé</w:t>
      </w:r>
    </w:p>
    <w:p>
      <w:pPr>
        <w:spacing w:after="220" w:lineRule="auto"/>
      </w:pPr>
      <w:r>
        <w:rPr>
          <w:rFonts w:eastAsia="Georgia" w:cs="Georgia" w:ascii="Georgia" w:hAnsi="Georgia"/>
        </w:rPr>
        <w:t xml:space="preserve">Déterminer l'expression du moment d'inertie </w:t>
      </w:r>
      <m:oMath>
        <m:r>
          <m:rPr>
            <m:sty m:val="i"/>
          </m:rPr>
          <m:t>J</m:t>
        </m:r>
      </m:oMath>
      <w:r>
        <w:rPr>
          <w:rFonts w:eastAsia="Georgia" w:cs="Georgia" w:ascii="Georgia" w:hAnsi="Georgia"/>
        </w:rPr>
        <w:t xml:space="preserve"> du système { disque </w:t>
      </w:r>
      <m:oMath>
        <m:r>
          <m:rPr>
            <m:sty m:val="i"/>
          </m:rPr>
          <m:t>A</m:t>
        </m:r>
        <m:r>
          <m:rPr>
            <m:sty m:val="p"/>
          </m:rPr>
          <m:t>+</m:t>
        </m:r>
      </m:oMath>
      <w:r>
        <w:rPr/>
        <w:t xml:space="preserve"> tige </w:t>
      </w:r>
      <m:oMath>
        <m:r>
          <m:rPr>
            <m:sty m:val="i"/>
          </m:rPr>
          <m:t>O</m:t>
        </m:r>
        <m:r>
          <m:rPr>
            <m:sty m:val="i"/>
          </m:rPr>
          <m:t>P</m:t>
        </m:r>
      </m:oMath>
      <w:r>
        <w:rPr>
          <w:rFonts w:eastAsia="Georgia" w:cs="Georgia" w:ascii="Georgia" w:hAnsi="Georgia"/>
        </w:rPr>
        <w:t xml:space="preserve"> } par rapport à l'axe horizontal (Oz). On exprimera </w:t>
      </w:r>
      <m:oMath>
        <m:r>
          <m:rPr>
            <m:sty m:val="i"/>
          </m:rPr>
          <m:t>J</m:t>
        </m:r>
      </m:oMath>
      <w:r>
        <w:rPr/>
        <w:t xml:space="preserve"> en fonction de </w:t>
      </w:r>
      <m:oMath>
        <m:r>
          <m:rPr>
            <m:sty m:val="i"/>
          </m:rPr>
          <m:t>m</m:t>
        </m:r>
        <m:r>
          <m:rPr>
            <m:sty m:val="p"/>
          </m:rPr>
          <m:t>,</m:t>
        </m:r>
        <m:sSup>
          <m:sSupPr/>
          <m:e>
            <m:r>
              <m:rPr>
                <m:sty m:val="i"/>
              </m:rPr>
              <m:t>m</m:t>
            </m:r>
          </m:e>
          <m:sup>
            <m:r>
              <m:rPr>
                <m:sty m:val="i"/>
              </m:rPr>
              <m:t>′</m:t>
            </m:r>
          </m:sup>
        </m:sSup>
        <m:r>
          <m:rPr>
            <m:sty m:val="p"/>
          </m:rPr>
          <m:t>,</m:t>
        </m:r>
        <m:r>
          <m:rPr>
            <m:sty m:val="i"/>
          </m:rPr>
          <m:t>R</m:t>
        </m:r>
      </m:oMath>
      <w:r>
        <w:rPr/>
        <w:t xml:space="preserve"> et </w:t>
      </w:r>
      <m:oMath>
        <m:r>
          <m:rPr>
            <m:sty m:val="i"/>
          </m:rPr>
          <m:t>L</m:t>
        </m:r>
      </m:oMath>
      <w:r>
        <w:rPr/>
        <w:t xml:space="preserve">.</w:t>
      </w:r>
    </w:p>
    <w:p>
      <w:pPr>
        <w:spacing w:line="271" w:before="330" w:lineRule="auto"/>
      </w:pPr>
      <w:r>
        <w:rPr>
          <w:rFonts w:eastAsia="Georgia" w:cs="Georgia" w:ascii="Georgia" w:hAnsi="Georgia"/>
          <w:b/>
          <w:sz w:val="42"/>
        </w:rPr>
        <w:t xml:space="preserve">5 - Etude dynamique : équation différentielle du mouvement</w:t>
      </w:r>
    </w:p>
    <w:p>
      <w:pPr>
        <w:spacing w:after="220" w:lineRule="auto"/>
      </w:pPr>
      <w:r>
        <w:rPr>
          <w:rFonts w:eastAsia="Georgia" w:cs="Georgia" w:ascii="Georgia" w:hAnsi="Georgia"/>
        </w:rPr>
        <w:t xml:space="preserve">5.1/ Faire le bilan des forces appliquées au système { disque </w:t>
      </w:r>
      <m:oMath>
        <m:r>
          <m:rPr>
            <m:sty m:val="i"/>
          </m:rPr>
          <m:t>A</m:t>
        </m:r>
        <m:r>
          <m:rPr>
            <m:sty m:val="p"/>
          </m:rPr>
          <m:t>+</m:t>
        </m:r>
      </m:oMath>
      <w:r>
        <w:rPr/>
        <w:t xml:space="preserve"> tige </w:t>
      </w:r>
      <m:oMath>
        <m:r>
          <m:rPr>
            <m:sty m:val="i"/>
          </m:rPr>
          <m:t>O</m:t>
        </m:r>
        <m:r>
          <m:rPr>
            <m:sty m:val="i"/>
          </m:rPr>
          <m:t>P</m:t>
        </m:r>
      </m:oMath>
      <w:r>
        <w:rPr/>
        <w:t xml:space="preserve"> }.</w:t>
      </w:r>
      <w:r>
        <w:rPr/>
        <w:br w:type="textWrapping"/>
      </w:r>
      <w:r>
        <w:rPr>
          <w:rFonts w:eastAsia="Georgia" w:cs="Georgia" w:ascii="Georgia" w:hAnsi="Georgia"/>
        </w:rPr>
        <w:t xml:space="preserve">5.2/ En appliquant le théorème du moment cinétique au système </w:t>
      </w:r>
      <m:oMath>
        <m:r>
          <m:rPr>
            <m:sty m:val="p"/>
          </m:rPr>
          <m:t>{</m:t>
        </m:r>
      </m:oMath>
      <w:r>
        <w:rPr/>
        <w:t xml:space="preserve"> disque </w:t>
      </w:r>
      <m:oMath>
        <m:r>
          <m:rPr>
            <m:sty m:val="i"/>
          </m:rPr>
          <m:t>A</m:t>
        </m:r>
        <m:r>
          <m:rPr>
            <m:sty m:val="p"/>
          </m:rPr>
          <m:t>+</m:t>
        </m:r>
      </m:oMath>
      <w:r>
        <w:rPr/>
        <w:t xml:space="preserve"> tige </w:t>
      </w:r>
      <m:oMath>
        <m:r>
          <m:rPr>
            <m:sty m:val="i"/>
          </m:rPr>
          <m:t>O</m:t>
        </m:r>
        <m:r>
          <m:rPr>
            <m:sty m:val="i"/>
          </m:rPr>
          <m:t>P</m:t>
        </m:r>
        <m:r>
          <m:rPr>
            <m:sty m:val="p"/>
          </m:rPr>
          <m:t>}</m:t>
        </m:r>
      </m:oMath>
      <w:r>
        <w:rPr>
          <w:rFonts w:eastAsia="Georgia" w:cs="Georgia" w:ascii="Georgia" w:hAnsi="Georgia"/>
        </w:rPr>
        <w:t xml:space="preserve">, déterminer l'équation différentielle vérifiée par l'angle </w:t>
      </w:r>
      <m:oMath>
        <m:r>
          <m:rPr>
            <m:sty m:val="i"/>
          </m:rPr>
          <m:t>θ</m:t>
        </m:r>
      </m:oMath>
      <w:r>
        <w:rPr/>
        <w:t xml:space="preserve"> au cours du temps.</w:t>
      </w:r>
      <w:r>
        <w:rPr/>
        <w:br w:type="textWrapping"/>
      </w:r>
      <w:r>
        <w:rPr/>
        <w:t xml:space="preserve">5.3/ A l'instant </w:t>
      </w:r>
      <m:oMath>
        <m:r>
          <m:rPr>
            <m:sty m:val="i"/>
          </m:rPr>
          <m:t>t</m:t>
        </m:r>
        <m:r>
          <m:rPr>
            <m:sty m:val="p"/>
          </m:rPr>
          <m:t>=</m:t>
        </m:r>
        <m:r>
          <m:rPr>
            <m:sty m:val="p"/>
          </m:rPr>
          <m:t>0</m:t>
        </m:r>
      </m:oMath>
      <w:r>
        <w:rPr>
          <w:rFonts w:eastAsia="Georgia" w:cs="Georgia" w:ascii="Georgia" w:hAnsi="Georgia"/>
        </w:rPr>
        <w:t xml:space="preserve">, le système { disque </w:t>
      </w:r>
      <m:oMath>
        <m:r>
          <m:rPr>
            <m:sty m:val="i"/>
          </m:rPr>
          <m:t>A</m:t>
        </m:r>
        <m:r>
          <m:rPr>
            <m:sty m:val="p"/>
          </m:rPr>
          <m:t>+</m:t>
        </m:r>
      </m:oMath>
      <w:r>
        <w:rPr/>
        <w:t xml:space="preserve"> tige </w:t>
      </w:r>
      <m:oMath>
        <m:r>
          <m:rPr>
            <m:sty m:val="i"/>
          </m:rPr>
          <m:t>O</m:t>
        </m:r>
        <m:r>
          <m:rPr>
            <m:sty m:val="i"/>
          </m:rPr>
          <m:t>P</m:t>
        </m:r>
      </m:oMath>
      <w:r>
        <w:rPr>
          <w:rFonts w:eastAsia="Georgia" w:cs="Georgia" w:ascii="Georgia" w:hAnsi="Georgia"/>
        </w:rPr>
        <w:t xml:space="preserve"> } est abandonné sans vitesse initiale d'une position repérée par l'angle </w:t>
      </w:r>
      <m:oMath>
        <m:sSub>
          <m:sSubPr/>
          <m:e>
            <m:r>
              <m:rPr>
                <m:sty m:val="i"/>
              </m:rPr>
              <m:t>θ</m:t>
            </m:r>
          </m:e>
          <m:sub>
            <m:r>
              <m:rPr>
                <m:sty m:val="p"/>
              </m:rPr>
              <m:t>1</m:t>
            </m:r>
          </m:sub>
        </m:sSub>
      </m:oMath>
      <w:r>
        <w:rPr>
          <w:rFonts w:eastAsia="Georgia" w:cs="Georgia" w:ascii="Georgia" w:hAnsi="Georgia"/>
        </w:rPr>
        <w:t xml:space="preserve">. On se place dans le cas où l'angle </w:t>
      </w:r>
      <m:oMath>
        <m:sSub>
          <m:sSubPr/>
          <m:e>
            <m:r>
              <m:rPr>
                <m:sty m:val="i"/>
              </m:rPr>
              <m:t>θ</m:t>
            </m:r>
          </m:e>
          <m:sub>
            <m:r>
              <m:rPr>
                <m:sty m:val="p"/>
              </m:rPr>
              <m:t>1</m:t>
            </m:r>
          </m:sub>
        </m:sSub>
      </m:oMath>
      <w:r>
        <w:rPr>
          <w:rFonts w:eastAsia="Georgia" w:cs="Georgia" w:ascii="Georgia" w:hAnsi="Georgia"/>
        </w:rPr>
        <w:t xml:space="preserve"> est petit. Montrer que le système constitue alors un oscillateur harmonique.</w:t>
      </w:r>
      <w:r>
        <w:rPr/>
        <w:br w:type="textWrapping"/>
      </w:r>
      <w:r>
        <w:rPr>
          <w:rFonts w:eastAsia="Georgia" w:cs="Georgia" w:ascii="Georgia" w:hAnsi="Georgia"/>
        </w:rPr>
        <w:t xml:space="preserve">En déduire la pulsation </w:t>
      </w:r>
      <m:oMath>
        <m:sSub>
          <m:sSubPr/>
          <m:e>
            <m:r>
              <m:rPr>
                <m:sty m:val="i"/>
              </m:rPr>
              <m:t>ω</m:t>
            </m:r>
          </m:e>
          <m:sub>
            <m:r>
              <m:rPr>
                <m:sty m:val="p"/>
              </m:rPr>
              <m:t>1</m:t>
            </m:r>
          </m:sub>
        </m:sSub>
      </m:oMath>
      <w:r>
        <w:rPr>
          <w:rFonts w:eastAsia="Georgia" w:cs="Georgia" w:ascii="Georgia" w:hAnsi="Georgia"/>
        </w:rPr>
        <w:t xml:space="preserve"> et la période </w:t>
      </w:r>
      <m:oMath>
        <m:sSub>
          <m:sSubPr/>
          <m:e>
            <m:r>
              <m:rPr>
                <m:sty m:val="i"/>
              </m:rPr>
              <m:t>T</m:t>
            </m:r>
          </m:e>
          <m:sub>
            <m:r>
              <m:rPr>
                <m:sty m:val="p"/>
              </m:rPr>
              <m:t>1</m:t>
            </m:r>
          </m:sub>
        </m:sSub>
      </m:oMath>
      <w:r>
        <w:rPr>
          <w:rFonts w:eastAsia="Georgia" w:cs="Georgia" w:ascii="Georgia" w:hAnsi="Georgia"/>
        </w:rPr>
        <w:t xml:space="preserve"> des petites oscillations du système { disque </w:t>
      </w:r>
      <m:oMath>
        <m:r>
          <m:rPr>
            <m:sty m:val="i"/>
          </m:rPr>
          <m:t>A</m:t>
        </m:r>
        <m:r>
          <m:rPr>
            <m:sty m:val="p"/>
          </m:rPr>
          <m:t>+</m:t>
        </m:r>
      </m:oMath>
      <w:r>
        <w:rPr/>
        <w:t xml:space="preserve"> tige </w:t>
      </w:r>
      <m:oMath>
        <m:r>
          <m:rPr>
            <m:sty m:val="i"/>
          </m:rPr>
          <m:t>O</m:t>
        </m:r>
        <m:r>
          <m:rPr>
            <m:sty m:val="i"/>
          </m:rPr>
          <m:t>P</m:t>
        </m:r>
      </m:oMath>
      <w:r>
        <w:rPr>
          <w:rFonts w:eastAsia="Georgia" w:cs="Georgia" w:ascii="Georgia" w:hAnsi="Georgia"/>
        </w:rPr>
        <w:t xml:space="preserve"> } autour de sa position d'équilibre stable ( </w:t>
      </w:r>
      <m:oMath>
        <m:r>
          <m:rPr>
            <m:sty m:val="i"/>
          </m:rPr>
          <m:t>θ</m:t>
        </m:r>
        <m:r>
          <m:rPr>
            <m:sty m:val="p"/>
          </m:rPr>
          <m:t>=</m:t>
        </m:r>
        <m:r>
          <m:rPr>
            <m:sty m:val="p"/>
          </m:rPr>
          <m:t>0</m:t>
        </m:r>
      </m:oMath>
      <w:r>
        <w:rPr/>
        <w:t xml:space="preserve"> ). On exprimera </w:t>
      </w:r>
      <m:oMath>
        <m:sSub>
          <m:sSubPr/>
          <m:e>
            <m:r>
              <m:rPr>
                <m:sty m:val="i"/>
              </m:rPr>
              <m:t>ω</m:t>
            </m:r>
          </m:e>
          <m:sub>
            <m:r>
              <m:rPr>
                <m:sty m:val="p"/>
              </m:rPr>
              <m:t>1</m:t>
            </m:r>
          </m:sub>
        </m:sSub>
      </m:oMath>
      <w:r>
        <w:rPr/>
        <w:t xml:space="preserve"> et </w:t>
      </w:r>
      <m:oMath>
        <m:sSub>
          <m:sSubPr/>
          <m:e>
            <m:r>
              <m:rPr>
                <m:sty m:val="i"/>
              </m:rPr>
              <m:t>T</m:t>
            </m:r>
          </m:e>
          <m:sub>
            <m:r>
              <m:rPr>
                <m:sty m:val="p"/>
              </m:rPr>
              <m:t>1</m:t>
            </m:r>
          </m:sub>
        </m:sSub>
      </m:oMath>
      <w:r>
        <w:rPr/>
        <w:t xml:space="preserve"> en fonction de </w:t>
      </w:r>
      <m:oMath>
        <m:r>
          <m:rPr>
            <m:sty m:val="i"/>
          </m:rPr>
          <m:t>J</m:t>
        </m:r>
        <m:r>
          <m:rPr>
            <m:sty m:val="p"/>
          </m:rPr>
          <m:t>,</m:t>
        </m:r>
        <m:r>
          <m:rPr>
            <m:sty m:val="i"/>
          </m:rPr>
          <m:t>L</m:t>
        </m:r>
        <m:r>
          <m:rPr>
            <m:sty m:val="p"/>
          </m:rPr>
          <m:t>,</m:t>
        </m:r>
        <m:r>
          <m:rPr>
            <m:sty m:val="i"/>
          </m:rPr>
          <m:t>m</m:t>
        </m:r>
        <m:r>
          <m:rPr>
            <m:sty m:val="p"/>
          </m:rPr>
          <m:t>,</m:t>
        </m:r>
        <m:sSup>
          <m:sSupPr/>
          <m:e>
            <m:r>
              <m:rPr>
                <m:sty m:val="i"/>
              </m:rPr>
              <m:t>m</m:t>
            </m:r>
          </m:e>
          <m:sup>
            <m:r>
              <m:rPr>
                <m:sty m:val="i"/>
              </m:rPr>
              <m:t>′</m:t>
            </m:r>
          </m:sup>
        </m:sSup>
      </m:oMath>
      <w:r>
        <w:rPr/>
        <w:t xml:space="preserve"> et </w:t>
      </w:r>
      <m:oMath>
        <m:r>
          <m:rPr>
            <m:sty m:val="i"/>
          </m:rPr>
          <m:t>g</m:t>
        </m:r>
      </m:oMath>
      <w:r>
        <w:rPr/>
        <w:t xml:space="preserve">.</w:t>
      </w:r>
    </w:p>
    <w:p>
      <w:pPr>
        <w:spacing w:line="271" w:before="330" w:lineRule="auto"/>
      </w:pPr>
      <m:oMath>
        <m:bar>
          <m:barPr/>
          <m:e>
            <m:r>
              <m:rPr>
                <m:sty m:val="p"/>
              </m:rPr>
              <w:rPr>
                <w:sz w:val="42"/>
              </w:rPr>
              <m:t>6</m:t>
            </m:r>
          </m:e>
        </m:bar>
      </m:oMath>
      <w:r>
        <w:rPr>
          <w:b/>
          <w:sz w:val="42"/>
        </w:rPr>
        <w:t xml:space="preserve"> - Simplification : retour au cas du pendule simple</w:t>
      </w:r>
    </w:p>
    <w:p>
      <w:pPr>
        <w:spacing w:after="220" w:lineRule="auto"/>
      </w:pPr>
      <w:r>
        <w:rPr>
          <w:rFonts w:eastAsia="Georgia" w:cs="Georgia" w:ascii="Georgia" w:hAnsi="Georgia"/>
        </w:rPr>
        <w:t xml:space="preserve">On considère les hypothèses simplificatrices suivantes :</w:t>
      </w:r>
    </w:p>
    <w:p>
      <w:pPr>
        <w:numPr>
          <w:ilvl w:val="0"/>
          <w:numId w:val="4"/>
        </w:numPr>
        <w:spacing w:lineRule="auto"/>
      </w:pPr>
      <w:r>
        <w:rPr/>
        <w:t xml:space="preserve">la masse </w:t>
      </w:r>
      <m:oMath>
        <m:r>
          <m:rPr>
            <m:sty m:val="i"/>
          </m:rPr>
          <m:t>m</m:t>
        </m:r>
      </m:oMath>
      <w:r>
        <w:rPr/>
        <w:t xml:space="preserve"> ' de la tige </w:t>
      </w:r>
      <m:oMath>
        <m:r>
          <m:rPr>
            <m:sty m:val="i"/>
          </m:rPr>
          <m:t>O</m:t>
        </m:r>
        <m:r>
          <m:rPr>
            <m:sty m:val="i"/>
          </m:rPr>
          <m:t>P</m:t>
        </m:r>
      </m:oMath>
      <w:r>
        <w:rPr>
          <w:rFonts w:eastAsia="Georgia" w:cs="Georgia" w:ascii="Georgia" w:hAnsi="Georgia"/>
        </w:rPr>
        <w:t xml:space="preserve"> est négligeable devant la masse </w:t>
      </w:r>
      <m:oMath>
        <m:r>
          <m:rPr>
            <m:sty m:val="i"/>
          </m:rPr>
          <m:t>m</m:t>
        </m:r>
      </m:oMath>
      <w:r>
        <w:rPr/>
        <w:t xml:space="preserve"> du disque,</w:t>
      </w:r>
    </w:p>
    <w:p>
      <w:pPr>
        <w:numPr>
          <w:ilvl w:val="0"/>
          <w:numId w:val="4"/>
        </w:numPr>
        <w:spacing w:lineRule="auto"/>
      </w:pPr>
      <w:r>
        <w:rPr/>
        <w:t xml:space="preserve">le disque </w:t>
      </w:r>
      <m:oMath>
        <m:r>
          <m:rPr>
            <m:sty m:val="i"/>
          </m:rPr>
          <m:t>A</m:t>
        </m:r>
      </m:oMath>
      <w:r>
        <w:rPr>
          <w:rFonts w:eastAsia="Georgia" w:cs="Georgia" w:ascii="Georgia" w:hAnsi="Georgia"/>
        </w:rPr>
        <w:t xml:space="preserve"> est de très petite taille de telle sorte que l'on peut le considérer comme ponctuel.</w:t>
      </w:r>
    </w:p>
    <w:p>
      <w:pPr>
        <w:spacing w:after="220" w:lineRule="auto"/>
      </w:pPr>
      <w:r>
        <w:rPr>
          <w:rFonts w:eastAsia="Georgia" w:cs="Georgia" w:ascii="Georgia" w:hAnsi="Georgia"/>
        </w:rPr>
        <w:t xml:space="preserve">En détaillant clairement les simplifications induites par les hypothèses précédentes, indiquer ce que devient l'équation différentielle vérifiée par l'angle </w:t>
      </w:r>
      <m:oMath>
        <m:r>
          <m:rPr>
            <m:sty m:val="i"/>
          </m:rPr>
          <m:t>θ</m:t>
        </m:r>
      </m:oMath>
      <w:r>
        <w:rPr>
          <w:rFonts w:eastAsia="Georgia" w:cs="Georgia" w:ascii="Georgia" w:hAnsi="Georgia"/>
        </w:rPr>
        <w:t xml:space="preserve"> au cours du temps. Comparer le cas présent au cas du pendule simple de la première partie.</w:t>
      </w:r>
    </w:p>
    <w:p>
      <w:pPr>
        <w:spacing w:line="271" w:before="330" w:lineRule="auto"/>
      </w:pPr>
      <w:r>
        <w:rPr>
          <w:rFonts w:eastAsia="Georgia" w:cs="Georgia" w:ascii="Georgia" w:hAnsi="Georgia"/>
          <w:b/>
          <w:sz w:val="42"/>
        </w:rPr>
        <w:t xml:space="preserve">Troisième partie : Oscillations d'un aimant dans un champ magnétique</w:t>
      </w:r>
    </w:p>
    <w:p>
      <w:pPr>
        <w:spacing w:after="220" w:lineRule="auto"/>
      </w:pPr>
      <w:r>
        <w:rPr/>
        <w:t xml:space="preserve">Le disque </w:t>
      </w:r>
      <m:oMath>
        <m:r>
          <m:rPr>
            <m:sty m:val="i"/>
          </m:rPr>
          <m:t>A</m:t>
        </m:r>
      </m:oMath>
      <w:r>
        <w:rPr>
          <w:rFonts w:eastAsia="Georgia" w:cs="Georgia" w:ascii="Georgia" w:hAnsi="Georgia"/>
        </w:rPr>
        <w:t xml:space="preserve"> de la partie précédente est ici remplacé par un petit aimant, considéré comme ponctuel, de masse </w:t>
      </w:r>
      <m:oMath>
        <m:r>
          <m:rPr>
            <m:sty m:val="i"/>
          </m:rPr>
          <m:t>m</m:t>
        </m:r>
      </m:oMath>
      <w:r>
        <w:rPr>
          <w:rFonts w:eastAsia="Georgia" w:cs="Georgia" w:ascii="Georgia" w:hAnsi="Georgia"/>
        </w:rPr>
        <w:t xml:space="preserve">, de moment magnétique </w:t>
      </w:r>
      <m:oMath>
        <m:acc>
          <m:accPr>
            <m:chr m:val="⃗"/>
          </m:accPr>
          <m:e>
            <m:r>
              <m:rPr>
                <m:sty m:val="i"/>
              </m:rPr>
              <m:t>M</m:t>
            </m:r>
          </m:e>
        </m:acc>
      </m:oMath>
      <w:r>
        <w:rPr>
          <w:rFonts w:eastAsia="Georgia" w:cs="Georgia" w:ascii="Georgia" w:hAnsi="Georgia"/>
        </w:rPr>
        <w:t xml:space="preserve">, suspendu rigidement à l'extrémité </w:t>
      </w:r>
      <m:oMath>
        <m:r>
          <m:rPr>
            <m:sty m:val="i"/>
          </m:rPr>
          <m:t>P</m:t>
        </m:r>
      </m:oMath>
      <w:r>
        <w:rPr/>
        <w:t xml:space="preserve"> de la tige </w:t>
      </w:r>
      <m:oMath>
        <m:r>
          <m:rPr>
            <m:sty m:val="i"/>
          </m:rPr>
          <m:t>O</m:t>
        </m:r>
        <m:r>
          <m:rPr>
            <m:sty m:val="i"/>
          </m:rPr>
          <m:t>P</m:t>
        </m:r>
      </m:oMath>
      <w:r>
        <w:rPr/>
        <w:t xml:space="preserve"> de longueur </w:t>
      </w:r>
      <m:oMath>
        <m:r>
          <m:rPr>
            <m:sty m:val="i"/>
          </m:rPr>
          <m:t>L</m:t>
        </m:r>
      </m:oMath>
      <w:r>
        <w:rPr/>
        <w:t xml:space="preserve">.</w:t>
      </w:r>
      <w:r>
        <w:rPr/>
        <w:br w:type="textWrapping"/>
      </w:r>
      <w:r>
        <w:rPr>
          <w:rFonts w:eastAsia="Georgia" w:cs="Georgia" w:ascii="Georgia" w:hAnsi="Georgia"/>
        </w:rPr>
        <w:t xml:space="preserve">Dans cette partie, on négligera le moment d'inertie de la tige devant celui de l'aimant et le poids de la tige devant celui de l'aimant.</w:t>
      </w:r>
    </w:p>
    <w:p>
      <w:pPr>
        <w:spacing w:after="220" w:lineRule="auto"/>
      </w:pPr>
      <w:r>
        <w:rPr>
          <w:rFonts w:eastAsia="Georgia" w:cs="Georgia" w:ascii="Georgia" w:hAnsi="Georgia"/>
        </w:rPr>
        <w:t xml:space="preserve">Le système { tige + aimant } peut effectuer des mouvements de rotation dans le plan vertical ( </w:t>
      </w:r>
      <m:oMath>
        <m:r>
          <m:rPr>
            <m:sty m:val="i"/>
          </m:rPr>
          <m:t>O</m:t>
        </m:r>
        <m:r>
          <m:rPr>
            <m:sty m:val="i"/>
          </m:rPr>
          <m:t>x</m:t>
        </m:r>
        <m:r>
          <m:rPr>
            <m:sty m:val="i"/>
          </m:rPr>
          <m:t>y</m:t>
        </m:r>
      </m:oMath>
      <w:r>
        <w:rPr/>
        <w:t xml:space="preserve"> ), autour de l'axe horizontal ( </w:t>
      </w:r>
      <m:oMath>
        <m:r>
          <m:rPr>
            <m:sty m:val="i"/>
          </m:rPr>
          <m:t>O</m:t>
        </m:r>
        <m:r>
          <m:rPr>
            <m:sty m:val="i"/>
          </m:rPr>
          <m:t>z</m:t>
        </m:r>
      </m:oMath>
      <w:r>
        <w:rPr>
          <w:rFonts w:eastAsia="Georgia" w:cs="Georgia" w:ascii="Georgia" w:hAnsi="Georgia"/>
        </w:rPr>
        <w:t xml:space="preserve"> ). Durant les oscillations du système, le moment magnétique </w:t>
      </w:r>
      <m:oMath>
        <m:acc>
          <m:accPr>
            <m:chr m:val="⃗"/>
          </m:accPr>
          <m:e>
            <m:r>
              <m:rPr>
                <m:sty m:val="i"/>
              </m:rPr>
              <m:t>M</m:t>
            </m:r>
          </m:e>
        </m:acc>
      </m:oMath>
      <w:r>
        <w:rPr>
          <w:rFonts w:eastAsia="Georgia" w:cs="Georgia" w:ascii="Georgia" w:hAnsi="Georgia"/>
        </w:rPr>
        <w:t xml:space="preserve"> reste constamment perpendiculaire à </w:t>
      </w:r>
      <m:oMath>
        <m:acc>
          <m:accPr>
            <m:chr m:val="⃗"/>
          </m:accPr>
          <m:e>
            <m:r>
              <m:rPr>
                <m:sty m:val="i"/>
              </m:rPr>
              <m:t>O</m:t>
            </m:r>
            <m:r>
              <m:rPr>
                <m:sty m:val="i"/>
              </m:rPr>
              <m:t>P</m:t>
            </m:r>
          </m:e>
        </m:acc>
      </m:oMath>
      <w:r>
        <w:rPr/>
        <w:t xml:space="preserve">.</w:t>
      </w:r>
    </w:p>
    <w:p>
      <w:pPr>
        <w:spacing w:after="220" w:lineRule="auto"/>
      </w:pPr>
      <w:r>
        <w:rPr>
          <w:rFonts w:eastAsia="Georgia" w:cs="Georgia" w:ascii="Georgia" w:hAnsi="Georgia"/>
        </w:rPr>
        <w:t xml:space="preserve">La position du système </w:t>
      </w:r>
      <m:oMath>
        <m:r>
          <m:rPr>
            <m:sty m:val="p"/>
          </m:rPr>
          <m:t>{</m:t>
        </m:r>
      </m:oMath>
      <w:r>
        <w:rPr/>
        <w:t xml:space="preserve"> tige + aimant </w:t>
      </w:r>
      <m:oMath>
        <m:r>
          <m:rPr>
            <m:sty m:val="p"/>
          </m:rPr>
          <m:t>}</m:t>
        </m:r>
      </m:oMath>
      <w:r>
        <w:rPr>
          <w:rFonts w:eastAsia="Georgia" w:cs="Georgia" w:ascii="Georgia" w:hAnsi="Georgia"/>
        </w:rPr>
        <w:t xml:space="preserve"> est repérée par l'angle </w:t>
      </w:r>
      <m:oMath>
        <m:r>
          <m:rPr>
            <m:sty m:val="i"/>
          </m:rPr>
          <m:t>θ</m:t>
        </m:r>
      </m:oMath>
      <w:r>
        <w:rPr>
          <w:rFonts w:eastAsia="Georgia" w:cs="Georgia" w:ascii="Georgia" w:hAnsi="Georgia"/>
        </w:rPr>
        <w:t xml:space="preserve"> que fait la tige avec la verticale. On négligera tout frottement.</w:t>
      </w:r>
      <w:r>
        <w:rPr/>
        <w:br w:type="textWrapping"/>
      </w:r>
      <w:r>
        <w:rPr>
          <w:rFonts w:eastAsia="Georgia" w:cs="Georgia" w:ascii="Georgia" w:hAnsi="Georgia"/>
        </w:rPr>
        <w:t xml:space="preserve">L'étude sera menée dans le référentiel terrestre considéré comme galiléen.</w:t>
      </w:r>
      <w:r>
        <w:rPr/>
        <w:br w:type="textWrapping"/>
      </w:r>
      <w:r>
        <w:rPr>
          <w:rFonts w:eastAsia="Georgia" w:cs="Georgia" w:ascii="Georgia" w:hAnsi="Georgia"/>
        </w:rPr>
        <w:t xml:space="preserve">L'ensemble ainsi décrit se trouve dans le champ de pesanteur terrestre caractérisé par le vecteur </w:t>
      </w:r>
      <m:oMath>
        <m:acc>
          <m:accPr>
            <m:chr m:val="⃗"/>
          </m:accPr>
          <m:e>
            <m:r>
              <m:rPr>
                <m:sty m:val="i"/>
              </m:rPr>
              <m:t>g</m:t>
            </m:r>
          </m:e>
        </m:acc>
      </m:oMath>
      <w:r>
        <w:rPr/>
        <w:t xml:space="preserve"> tel que </w:t>
      </w:r>
      <m:oMath>
        <m:acc>
          <m:accPr>
            <m:chr m:val="⃗"/>
          </m:accPr>
          <m:e>
            <m:r>
              <m:rPr>
                <m:sty m:val="i"/>
              </m:rPr>
              <m:t>g</m:t>
            </m:r>
          </m:e>
        </m:acc>
        <m:r>
          <m:rPr>
            <m:sty m:val="p"/>
          </m:rPr>
          <m:t>=</m:t>
        </m:r>
        <m:r>
          <m:rPr>
            <m:sty m:val="i"/>
          </m:rPr>
          <m:t>g</m:t>
        </m:r>
        <m:r>
          <m:rPr>
            <m:sty m:val="p"/>
          </m:rPr>
          <m:t>⋅</m:t>
        </m:r>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Le système est maintenant plongé dans un champ magnétique </w:t>
      </w:r>
      <m:oMath>
        <m:acc>
          <m:accPr>
            <m:chr m:val="⃗"/>
          </m:accPr>
          <m:e>
            <m:r>
              <m:rPr>
                <m:sty m:val="i"/>
              </m:rPr>
              <m:t>B</m:t>
            </m:r>
          </m:e>
        </m:acc>
        <m:r>
          <m:rPr>
            <m:sty m:val="p"/>
          </m:rPr>
          <m:t>=</m:t>
        </m:r>
        <m:r>
          <m:rPr>
            <m:sty m:val="i"/>
          </m:rPr>
          <m:t>B</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uniforme et horizontal. La valeur algébrique de B peut être positive ou négative.</w:t>
      </w:r>
      <w:r>
        <w:rPr/>
        <w:br w:type="textWrapping"/>
      </w:r>
    </w:p>
    <w:p>
      <w:pPr>
        <w:spacing w:lineRule="auto"/>
        <w:jc w:val="center"/>
      </w:pPr>
      <w:r>
        <w:rPr/>
        <w:drawing>
          <wp:inline distB="0" distL="0" distR="0" distT="0">
            <wp:extent cx="5486400" cy="3277731"/>
            <wp:effectExtent b="0" l="0" r="0" t="0"/>
            <wp:docPr id="7" name="image-5c3f9aeca8e825b14df725fc8afed09b12ed486c.jpg"/>
            <a:graphic>
              <a:graphicData uri="http://schemas.openxmlformats.org/drawingml/2006/picture">
                <pic:pic>
                  <pic:nvPicPr>
                    <pic:cNvPr id="7" name="image-5c3f9aeca8e825b14df725fc8afed09b12ed486c.jpg" descr=""/>
                    <pic:cNvPicPr/>
                  </pic:nvPicPr>
                  <pic:blipFill>
                    <a:blip r:embed="rId11" cstate="print"/>
                    <a:srcRect b="0" l="0" r="0" t="0"/>
                    <a:stretch>
                      <a:fillRect/>
                    </a:stretch>
                  </pic:blipFill>
                  <pic:spPr>
                    <a:xfrm>
                      <a:off x="0" y="0"/>
                      <a:ext cx="5486400" cy="3277731"/>
                    </a:xfrm>
                    <a:prstGeom prst="rect"/>
                  </pic:spPr>
                </pic:pic>
              </a:graphicData>
            </a:graphic>
          </wp:inline>
        </w:drawing>
      </w:r>
    </w:p>
    <w:p>
      <w:pPr>
        <w:spacing w:after="220" w:lineRule="auto"/>
      </w:pPr>
      <w:r>
        <w:rPr/>
        <w:br w:type="textWrapping"/>
      </w:r>
      <w:r>
        <w:rPr/>
        <w:t xml:space="preserve">7.1/ Quelle est l'expression vectorielle du couple </w:t>
      </w:r>
      <m:oMath>
        <m:acc>
          <m:accPr>
            <m:chr m:val="⃗"/>
          </m:accPr>
          <m:e>
            <m:r>
              <m:rPr>
                <m:sty m:val="p"/>
              </m:rPr>
              <m:t>Γ</m:t>
            </m:r>
          </m:e>
        </m:acc>
      </m:oMath>
      <w:r>
        <w:rPr>
          <w:rFonts w:eastAsia="Georgia" w:cs="Georgia" w:ascii="Georgia" w:hAnsi="Georgia"/>
        </w:rPr>
        <w:t xml:space="preserve"> qui s'exerce sur l'aimant compte tenu de la présence du champ magnétique ? On exprimera </w:t>
      </w:r>
      <m:oMath>
        <m:acc>
          <m:accPr>
            <m:chr m:val="⃗"/>
          </m:accPr>
          <m:e>
            <m:r>
              <m:rPr>
                <m:sty m:val="p"/>
              </m:rPr>
              <m:t>Γ</m:t>
            </m:r>
          </m:e>
        </m:acc>
      </m:oMath>
      <w:r>
        <w:rPr/>
        <w:t xml:space="preserve"> en fonction de </w:t>
      </w:r>
      <m:oMath>
        <m:r>
          <m:rPr>
            <m:sty m:val="i"/>
          </m:rPr>
          <m:t>M</m:t>
        </m:r>
        <m:r>
          <m:rPr>
            <m:sty m:val="p"/>
          </m:rPr>
          <m:t>,</m:t>
        </m:r>
        <m:r>
          <m:rPr>
            <m:sty m:val="i"/>
          </m:rPr>
          <m:t>B</m:t>
        </m:r>
        <m:r>
          <m:rPr>
            <m:sty m:val="p"/>
          </m:rPr>
          <m:t>,</m:t>
        </m:r>
        <m:r>
          <m:rPr>
            <m:sty m:val="i"/>
          </m:rPr>
          <m:t>θ</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7.2/ En appliquant le théorème du moment cinétique au système { tige + aimant }, par rapport au point </w:t>
      </w:r>
      <m:oMath>
        <m:r>
          <m:rPr>
            <m:sty m:val="i"/>
          </m:rPr>
          <m:t>O</m:t>
        </m:r>
      </m:oMath>
      <w:r>
        <w:rPr>
          <w:rFonts w:eastAsia="Georgia" w:cs="Georgia" w:ascii="Georgia" w:hAnsi="Georgia"/>
        </w:rPr>
        <w:t xml:space="preserve">, en coordonnées cylindriques, déterminer l'équation différentielle du second ordre vérifiée par l'angle </w:t>
      </w:r>
      <m:oMath>
        <m:r>
          <m:rPr>
            <m:sty m:val="i"/>
          </m:rPr>
          <m:t>θ</m:t>
        </m:r>
      </m:oMath>
      <w:r>
        <w:rPr/>
        <w:t xml:space="preserve">.</w:t>
      </w:r>
      <w:r>
        <w:rPr/>
        <w:br w:type="textWrapping"/>
      </w:r>
      <w:r>
        <w:rPr>
          <w:rFonts w:eastAsia="Georgia" w:cs="Georgia" w:ascii="Georgia" w:hAnsi="Georgia"/>
        </w:rPr>
        <w:t xml:space="preserve">7.3/ Par intégration par rapport au temps de l'équation différentielle précédente, déterminer l'expression de l'énergie cinétique </w:t>
      </w:r>
      <m:oMath>
        <m:sSub>
          <m:sSubPr/>
          <m:e>
            <m:r>
              <m:rPr>
                <m:sty m:val="i"/>
              </m:rPr>
              <m:t>E</m:t>
            </m:r>
          </m:e>
          <m:sub>
            <m:r>
              <m:rPr>
                <m:sty m:val="i"/>
              </m:rPr>
              <m:t>c</m:t>
            </m:r>
          </m:sub>
        </m:sSub>
      </m:oMath>
      <w:r>
        <w:rPr>
          <w:rFonts w:eastAsia="Georgia" w:cs="Georgia" w:ascii="Georgia" w:hAnsi="Georgia"/>
        </w:rPr>
        <w:t xml:space="preserve"> et de l'énergie potentielle </w:t>
      </w:r>
      <m:oMath>
        <m:sSub>
          <m:sSubPr/>
          <m:e>
            <m:r>
              <m:rPr>
                <m:sty m:val="i"/>
              </m:rPr>
              <m:t>E</m:t>
            </m:r>
          </m:e>
          <m:sub>
            <m:r>
              <m:rPr>
                <m:sty m:val="i"/>
              </m:rPr>
              <m:t>p</m:t>
            </m:r>
          </m:sub>
        </m:sSub>
      </m:oMath>
      <w:r>
        <w:rPr>
          <w:rFonts w:eastAsia="Georgia" w:cs="Georgia" w:ascii="Georgia" w:hAnsi="Georgia"/>
        </w:rPr>
        <w:t xml:space="preserve"> du système </w:t>
      </w:r>
      <m:oMath>
        <m:r>
          <m:rPr>
            <m:sty m:val="p"/>
          </m:rPr>
          <m:t>{</m:t>
        </m:r>
      </m:oMath>
      <w:r>
        <w:rPr/>
        <w:t xml:space="preserve"> tige + aimant </w:t>
      </w:r>
      <m:oMath>
        <m:r>
          <m:rPr>
            <m:sty m:val="p"/>
          </m:rPr>
          <m:t>}</m:t>
        </m:r>
      </m:oMath>
      <w:r>
        <w:rPr>
          <w:rFonts w:eastAsia="Georgia" w:cs="Georgia" w:ascii="Georgia" w:hAnsi="Georgia"/>
        </w:rPr>
        <w:t xml:space="preserve">. On prendra la référence de l'énergie potentielle dans la position repérée par l'angle </w:t>
      </w:r>
      <m:oMath>
        <m:r>
          <m:rPr>
            <m:sty m:val="i"/>
          </m:rPr>
          <m:t>θ</m:t>
        </m:r>
        <m:r>
          <m:rPr>
            <m:sty m:val="p"/>
          </m:rPr>
          <m:t>=</m:t>
        </m:r>
        <m:sSup>
          <m:sSupPr/>
          <m:e>
            <m:r>
              <m:rPr>
                <m:sty m:val="p"/>
              </m:rPr>
              <m:t>90</m:t>
            </m:r>
          </m:e>
          <m:sup>
            <m:r>
              <m:rPr>
                <m:sty m:val="p"/>
              </m:rPr>
              <m:t>∘</m:t>
            </m:r>
          </m:sup>
        </m:sSup>
      </m:oMath>
      <w:r>
        <w:rPr/>
        <w:t xml:space="preserve">.</w:t>
      </w:r>
      <w:r>
        <w:rPr/>
        <w:br w:type="textWrapping"/>
      </w:r>
      <w:r>
        <w:rPr>
          <w:rFonts w:eastAsia="Georgia" w:cs="Georgia" w:ascii="Georgia" w:hAnsi="Georgia"/>
        </w:rPr>
        <w:t xml:space="preserve">7.4/ En utilisant l'expression de l'énergie potentielle obtenue précédemment, déterminer les positions d'équilibre du système.</w:t>
      </w:r>
      <w:r>
        <w:rPr/>
        <w:br w:type="textWrapping"/>
      </w:r>
      <w:r>
        <w:rPr>
          <w:rFonts w:eastAsia="Georgia" w:cs="Georgia" w:ascii="Georgia" w:hAnsi="Georgia"/>
        </w:rPr>
        <w:t xml:space="preserve">Etudier la stabilité de ces positions d'équilibre. On distinguera clairement le cas où </w:t>
      </w:r>
      <m:oMath>
        <m:r>
          <m:rPr>
            <m:sty m:val="i"/>
          </m:rPr>
          <m:t>M</m:t>
        </m:r>
        <m:r>
          <m:rPr>
            <m:sty m:val="i"/>
          </m:rPr>
          <m:t>B</m:t>
        </m:r>
        <m:r>
          <m:rPr>
            <m:sty m:val="p"/>
          </m:rPr>
          <m:t>&gt;</m:t>
        </m:r>
        <m:r>
          <m:rPr>
            <m:sty m:val="p"/>
          </m:rPr>
          <m:t>−</m:t>
        </m:r>
        <m:r>
          <m:rPr>
            <m:sty m:val="i"/>
          </m:rPr>
          <m:t>m</m:t>
        </m:r>
        <m:r>
          <m:rPr>
            <m:sty m:val="i"/>
          </m:rPr>
          <m:t>g</m:t>
        </m:r>
        <m:r>
          <m:rPr>
            <m:sty m:val="i"/>
          </m:rPr>
          <m:t>L</m:t>
        </m:r>
      </m:oMath>
      <w:r>
        <w:rPr>
          <w:rFonts w:eastAsia="Georgia" w:cs="Georgia" w:ascii="Georgia" w:hAnsi="Georgia"/>
        </w:rPr>
        <w:t xml:space="preserve"> et le cas où </w:t>
      </w:r>
      <m:oMath>
        <m:r>
          <m:rPr>
            <m:sty m:val="i"/>
          </m:rPr>
          <m:t>M</m:t>
        </m:r>
        <m:r>
          <m:rPr>
            <m:sty m:val="i"/>
          </m:rPr>
          <m:t>B</m:t>
        </m:r>
        <m:r>
          <m:rPr>
            <m:sty m:val="p"/>
          </m:rPr>
          <m:t>&lt;</m:t>
        </m:r>
        <m:r>
          <m:rPr>
            <m:sty m:val="p"/>
          </m:rPr>
          <m:t>−</m:t>
        </m:r>
        <m:r>
          <m:rPr>
            <m:sty m:val="i"/>
          </m:rPr>
          <m:t>m</m:t>
        </m:r>
        <m:r>
          <m:rPr>
            <m:sty m:val="i"/>
          </m:rPr>
          <m:t>g</m:t>
        </m:r>
        <m:r>
          <m:rPr>
            <m:sty m:val="i"/>
          </m:rPr>
          <m:t>L</m:t>
        </m:r>
      </m:oMath>
      <w:r>
        <w:rPr/>
        <w:t xml:space="preserve">.</w:t>
      </w:r>
      <w:r>
        <w:rPr/>
        <w:br w:type="textWrapping"/>
      </w:r>
      <w:r>
        <w:rPr/>
        <w:t xml:space="preserve">7.5/ Donner l'expression de la pulsation </w:t>
      </w:r>
      <m:oMath>
        <m:sSub>
          <m:sSubPr/>
          <m:e>
            <m:r>
              <m:rPr>
                <m:sty m:val="i"/>
              </m:rPr>
              <m:t>ω</m:t>
            </m:r>
          </m:e>
          <m:sub>
            <m:r>
              <m:rPr>
                <m:sty m:val="p"/>
              </m:rPr>
              <m:t>2</m:t>
            </m:r>
          </m:sub>
        </m:sSub>
      </m:oMath>
      <w:r>
        <w:rPr>
          <w:rFonts w:eastAsia="Georgia" w:cs="Georgia" w:ascii="Georgia" w:hAnsi="Georgia"/>
        </w:rPr>
        <w:t xml:space="preserve"> des petites oscillations du système autour de ses positions d'équilibre stable en fonction de </w:t>
      </w:r>
      <m:oMath>
        <m:r>
          <m:rPr>
            <m:sty m:val="i"/>
          </m:rPr>
          <m:t>m</m:t>
        </m:r>
        <m:r>
          <m:rPr>
            <m:sty m:val="p"/>
          </m:rPr>
          <m:t>,</m:t>
        </m:r>
        <m:r>
          <m:rPr>
            <m:sty m:val="i"/>
          </m:rPr>
          <m:t>g</m:t>
        </m:r>
        <m:r>
          <m:rPr>
            <m:sty m:val="p"/>
          </m:rPr>
          <m:t>,</m:t>
        </m:r>
        <m:r>
          <m:rPr>
            <m:sty m:val="i"/>
          </m:rPr>
          <m:t>M</m:t>
        </m:r>
        <m:r>
          <m:rPr>
            <m:sty m:val="p"/>
          </m:rPr>
          <m:t>,</m:t>
        </m:r>
        <m:r>
          <m:rPr>
            <m:sty m:val="i"/>
          </m:rPr>
          <m:t>B</m:t>
        </m:r>
      </m:oMath>
      <w:r>
        <w:rPr/>
        <w:t xml:space="preserve"> et </w:t>
      </w:r>
      <m:oMath>
        <m:r>
          <m:rPr>
            <m:sty m:val="i"/>
          </m:rPr>
          <m:t>L</m:t>
        </m:r>
      </m:oMath>
      <w:r>
        <w:rPr>
          <w:rFonts w:eastAsia="Georgia" w:cs="Georgia" w:ascii="Georgia" w:hAnsi="Georgia"/>
        </w:rPr>
        <w:t xml:space="preserve">. On distinguera les deux cas mentionnés dans la question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850d939033f87c04c40bbc6d420b66bf91b4c15.jpg" TargetMode="Internal"/><Relationship Id="rId6" Type="http://schemas.openxmlformats.org/officeDocument/2006/relationships/image" Target="media/image-6fdbee3ca2feb7c2f47430e411a6fb51914adf12.jpg" TargetMode="Internal"/><Relationship Id="rId7" Type="http://schemas.openxmlformats.org/officeDocument/2006/relationships/image" Target="media/image-2cdf98ea0ea69a5c8874cadb830c2d9a8fcb8778.jpg" TargetMode="Internal"/><Relationship Id="rId8" Type="http://schemas.openxmlformats.org/officeDocument/2006/relationships/image" Target="media/image-40ec9df4035ababe6a91a82210ec947909f1bf17.jpg" TargetMode="Internal"/><Relationship Id="rId9" Type="http://schemas.openxmlformats.org/officeDocument/2006/relationships/image" Target="media/image-59a78dc1b8a1cbd6a496b70cf43ae9d30c1e1b82.jpg" TargetMode="Internal"/><Relationship Id="rId10" Type="http://schemas.openxmlformats.org/officeDocument/2006/relationships/image" Target="media/image-48527b9165f266f8d9acf150908c9430c0002d34.jpg" TargetMode="Internal"/><Relationship Id="rId11" Type="http://schemas.openxmlformats.org/officeDocument/2006/relationships/image" Target="media/image-5c3f9aeca8e825b14df725fc8afed09b12ed486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2025-09-04T21:19:01.294Z</dcterms:created>
  <dcterms:modified xsi:type="dcterms:W3CDTF">2025-09-04T21:19:01.294Z</dcterms:modified>
</cp:coreProperties>
</file>