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Un système de vote</w:t>
      </w:r>
    </w:p>
    <w:p>
      <w:pPr>
        <w:spacing w:after="220" w:lineRule="auto"/>
      </w:pPr>
      <w:r>
        <w:rPr>
          <w:rFonts w:eastAsia="Georgia" w:cs="Georgia" w:ascii="Georgia" w:hAnsi="Georgia"/>
        </w:rPr>
        <w:t xml:space="preserve">Le seul langage de programmation autorisé dans cette épreuve est Caml.</w:t>
      </w:r>
      <w:r>
        <w:rPr/>
        <w:br w:type="textWrapping"/>
      </w:r>
      <w:r>
        <w:rPr>
          <w:rFonts w:eastAsia="Georgia" w:cs="Georgia" w:ascii="Georgia" w:hAnsi="Georgia"/>
        </w:rPr>
        <w:t xml:space="preserve">Toutes les fonctions des modules Array et List, ainsi que les fonctions de la librairie standard (celles qui s'écrivent sans nom de module, comme max ou incr ainsi que les opérateurs comme ©) peuvent être librement utilisées. Les candidats ne devront faire appel à aucun autre module.</w:t>
      </w:r>
      <w:r>
        <w:rPr/>
        <w:br w:type="textWrapping"/>
      </w:r>
      <w:r>
        <w:rPr>
          <w:rFonts w:eastAsia="Georgia" w:cs="Georgia" w:ascii="Georgia" w:hAnsi="Georgia"/>
        </w:rPr>
        <w:t xml:space="preserve">En Caml, les matrices d'entiers sont représentées par des tableaux de tableaux, c'est-à-dire par le type int array array. L'expression </w:t>
      </w:r>
      <m:oMath>
        <m:r>
          <m:rPr>
            <m:sty m:val="i"/>
          </m:rPr>
          <m:t>m</m:t>
        </m:r>
      </m:oMath>
      <w:r>
        <w:rPr>
          <w:rFonts w:eastAsia="Georgia" w:cs="Georgia" w:ascii="Georgia" w:hAnsi="Georgia"/>
        </w:rPr>
        <w:t xml:space="preserve">. (i). (j) permet d'accéder au coefficient de la i-ème ligne et de la j-ième colonne de la matrice </w:t>
      </w:r>
      <m:oMath>
        <m:r>
          <m:rPr>
            <m:sty m:val="i"/>
          </m:rPr>
          <m:t>m</m:t>
        </m:r>
      </m:oMath>
      <w:r>
        <w:rPr>
          <w:rFonts w:eastAsia="Georgia" w:cs="Georgia" w:ascii="Georgia" w:hAnsi="Georgia"/>
        </w:rPr>
        <w:t xml:space="preserve">. Dans le texte, en dehors du code Caml, ce coefficient sera noté </w:t>
      </w:r>
      <m:oMath>
        <m:r>
          <m:rPr>
            <m:sty m:val="i"/>
          </m:rPr>
          <m:t>m</m:t>
        </m:r>
        <m:r>
          <m:rPr>
            <m:sty m:val="p"/>
          </m:rPr>
          <m:t>[</m:t>
        </m:r>
        <m:r>
          <m:rPr>
            <m:sty m:val="i"/>
          </m:rPr>
          <m:t>i</m:t>
        </m:r>
        <m:r>
          <m:rPr>
            <m:sty m:val="p"/>
          </m:rPr>
          <m:t>,</m:t>
        </m:r>
        <m:r>
          <m:rPr>
            <m:sty m:val="i"/>
          </m:rPr>
          <m:t>j</m:t>
        </m:r>
        <m:r>
          <m:rPr>
            <m:sty m:val="p"/>
          </m:rPr>
          <m:t>]</m:t>
        </m:r>
      </m:oMath>
      <w:r>
        <w:rPr>
          <w:rFonts w:eastAsia="Georgia" w:cs="Georgia" w:ascii="Georgia" w:hAnsi="Georgia"/>
        </w:rPr>
        <w:t xml:space="preserve">. On rappelle les définitions suivantes:</w:t>
      </w:r>
    </w:p>
    <w:p>
      <w:pPr>
        <w:numPr>
          <w:ilvl w:val="0"/>
          <w:numId w:val="1"/>
        </w:numPr>
        <w:spacing w:lineRule="auto"/>
      </w:pPr>
      <w:r>
        <w:rPr>
          <w:rFonts w:eastAsia="Georgia" w:cs="Georgia" w:ascii="Georgia" w:hAnsi="Georgia"/>
        </w:rPr>
        <w:t xml:space="preserve">Array.make_matrix : int -&gt; int -&gt; 'a -&gt; 'a array array est telle que Array.make_matrix n p v renvoie une matrice de n lignes et p colonnes dont toutes les cases contiennent la valeur v ;</w:t>
      </w:r>
    </w:p>
    <w:p>
      <w:pPr>
        <w:numPr>
          <w:ilvl w:val="0"/>
          <w:numId w:val="1"/>
        </w:numPr>
        <w:spacing w:lineRule="auto"/>
      </w:pPr>
      <w:r>
        <w:rPr>
          <w:rFonts w:eastAsia="Georgia" w:cs="Georgia" w:ascii="Georgia" w:hAnsi="Georgia"/>
        </w:rPr>
        <w:t xml:space="preserve">Array.length : 'a array -&gt; int est telle que Array.length tab renvoie le nombre d'éléments du tableau tab. Si tab est une matrice, c'est le nombre de lignes de tab;</w:t>
      </w:r>
    </w:p>
    <w:p>
      <w:pPr>
        <w:numPr>
          <w:ilvl w:val="0"/>
          <w:numId w:val="1"/>
        </w:numPr>
        <w:spacing w:lineRule="auto"/>
      </w:pPr>
      <w:r>
        <w:rPr/>
        <w:t xml:space="preserve">min : 'a -&gt; 'a -&gt; 'a renvoie le minimum des deux valeurs en argument ;</w:t>
      </w:r>
    </w:p>
    <w:p>
      <w:pPr>
        <w:numPr>
          <w:ilvl w:val="0"/>
          <w:numId w:val="1"/>
        </w:numPr>
        <w:spacing w:lineRule="auto"/>
      </w:pPr>
      <w:r>
        <w:rPr/>
        <w:t xml:space="preserve">max : 'a -&gt; 'a -&gt; 'a renvoie le maximum des deux valeurs en argument ;</w:t>
      </w:r>
    </w:p>
    <w:p>
      <w:pPr>
        <w:numPr>
          <w:ilvl w:val="0"/>
          <w:numId w:val="1"/>
        </w:numPr>
        <w:spacing w:lineRule="auto"/>
      </w:pPr>
      <w:r>
        <w:rPr>
          <w:rFonts w:eastAsia="Georgia" w:cs="Georgia" w:ascii="Georgia" w:hAnsi="Georgia"/>
        </w:rPr>
        <w:t xml:space="preserve">l'opérateur © concatène deux listes. Par exemple, [2; 0] © [4; 2] renvoie [2; 0; 4; 2].</w:t>
      </w:r>
    </w:p>
    <w:p>
      <w:pPr>
        <w:spacing w:after="220" w:lineRule="auto"/>
      </w:pPr>
      <w:r>
        <w:rPr>
          <w:rFonts w:eastAsia="Georgia" w:cs="Georgia" w:ascii="Georgia" w:hAnsi="Georgia"/>
        </w:rPr>
        <w:t xml:space="preserve">Dans ce problème, les graphes ont un ensemble de sommets de la forme </w:t>
      </w:r>
      <m:oMath>
        <m:r>
          <m:rPr>
            <m:sty m:val="p"/>
          </m:rPr>
          <m:t>{</m:t>
        </m:r>
        <m:r>
          <m:rPr>
            <m:sty m:val="p"/>
          </m:rPr>
          <m:t>0</m:t>
        </m:r>
        <m:r>
          <m:rPr>
            <m:sty m:val="p"/>
          </m:rPr>
          <m:t>,</m:t>
        </m:r>
        <m:r>
          <m:rPr>
            <m:sty m:val="p"/>
          </m:rPr>
          <m:t>1</m:t>
        </m:r>
        <m:r>
          <m:rPr>
            <m:sty m:val="p"/>
          </m:rPr>
          <m:t>,</m:t>
        </m:r>
        <m:r>
          <m:rPr>
            <m:sty m:val="p"/>
          </m:rPr>
          <m:t>…</m:t>
        </m:r>
        <m:r>
          <m:rPr>
            <m:sty m:val="p"/>
          </m:rPr>
          <m:t>,</m:t>
        </m:r>
        <m:r>
          <m:rPr>
            <m:sty m:val="i"/>
          </m:rPr>
          <m:t>n</m:t>
        </m:r>
        <m:r>
          <m:rPr>
            <m:sty m:val="p"/>
          </m:rPr>
          <m:t>−</m:t>
        </m:r>
        <m:r>
          <m:rPr>
            <m:sty m:val="p"/>
          </m:rPr>
          <m:t>1</m:t>
        </m:r>
        <m:r>
          <m:rPr>
            <m:sty m:val="p"/>
          </m:rPr>
          <m:t>}</m:t>
        </m:r>
      </m:oMath>
      <w:r>
        <w:rPr>
          <w:rFonts w:eastAsia="Georgia" w:cs="Georgia" w:ascii="Georgia" w:hAnsi="Georgia"/>
        </w:rPr>
        <w:t xml:space="preserve"> et sont orientés complets et pondérés par des entiers : pour tout couple </w:t>
      </w:r>
      <m:oMath>
        <m:r>
          <m:rPr>
            <m:sty m:val="p"/>
          </m:rPr>
          <m:t>(</m:t>
        </m:r>
        <m:r>
          <m:rPr>
            <m:sty m:val="i"/>
          </m:rPr>
          <m:t>i</m:t>
        </m:r>
        <m:r>
          <m:rPr>
            <m:sty m:val="p"/>
          </m:rPr>
          <m:t>,</m:t>
        </m:r>
        <m:r>
          <m:rPr>
            <m:sty m:val="i"/>
          </m:rPr>
          <m:t>j</m:t>
        </m:r>
        <m:r>
          <m:rPr>
            <m:sty m:val="p"/>
          </m:rPr>
          <m:t>)</m:t>
        </m:r>
      </m:oMath>
      <w:r>
        <w:rPr/>
        <w:t xml:space="preserve"> de sommets distincts, il existe un arc de </w:t>
      </w:r>
      <m:oMath>
        <m:r>
          <m:rPr>
            <m:sty m:val="i"/>
          </m:rPr>
          <m:t>i</m:t>
        </m:r>
      </m:oMath>
      <w:r>
        <w:rPr>
          <w:rFonts w:eastAsia="Georgia" w:cs="Georgia" w:ascii="Georgia" w:hAnsi="Georgia"/>
        </w:rPr>
        <w:t xml:space="preserve"> à </w:t>
      </w:r>
      <m:oMath>
        <m:r>
          <m:rPr>
            <m:sty m:val="i"/>
          </m:rPr>
          <m:t>j</m:t>
        </m:r>
      </m:oMath>
      <w:r>
        <w:rPr/>
        <w:t xml:space="preserve"> de poids </w:t>
      </w:r>
      <m:oMath>
        <m:sSub>
          <m:sSubPr/>
          <m:e>
            <m:r>
              <m:rPr>
                <m:sty m:val="i"/>
              </m:rPr>
              <m:t>m</m:t>
            </m:r>
          </m:e>
          <m:sub>
            <m:r>
              <m:rPr>
                <m:sty m:val="i"/>
              </m:rPr>
              <m:t>i</m:t>
            </m:r>
            <m:r>
              <m:rPr>
                <m:sty m:val="p"/>
              </m:rPr>
              <m:t>,</m:t>
            </m:r>
            <m:r>
              <m:rPr>
                <m:sty m:val="i"/>
              </m:rPr>
              <m:t>j</m:t>
            </m:r>
          </m:sub>
        </m:sSub>
        <m:r>
          <m:rPr>
            <m:sty m:val="p"/>
          </m:rPr>
          <m:t>∈</m:t>
        </m:r>
        <m:r>
          <m:rPr>
            <m:scr m:val="double-struck"/>
          </m:rPr>
          <m:t>Z</m:t>
        </m:r>
      </m:oMath>
      <w:r>
        <w:rPr>
          <w:rFonts w:eastAsia="Georgia" w:cs="Georgia" w:ascii="Georgia" w:hAnsi="Georgia"/>
        </w:rPr>
        <w:t xml:space="preserve">. Le graphe est représenté par sa matrice d'adjacence </w:t>
      </w:r>
      <m:oMath>
        <m:r>
          <m:rPr>
            <m:sty m:val="i"/>
          </m:rPr>
          <m:t>M</m:t>
        </m:r>
        <m:r>
          <m:rPr>
            <m:sty m:val="p"/>
          </m:rPr>
          <m:t>=</m:t>
        </m:r>
        <m:sSub>
          <m:sSubPr/>
          <m:e>
            <m:d>
              <m:dPr>
                <m:begChr m:val="("/>
                <m:endChr m:val=")"/>
                <m:ctrlPr>
                  <w:rPr>
                    <w:rFonts w:ascii="Cambria Math" w:hAnsi="Cambria Math"/>
                  </w:rPr>
                </m:ctrlPr>
              </m:dPr>
              <m:e>
                <m:sSub>
                  <m:sSubPr/>
                  <m:e>
                    <m:r>
                      <m:rPr>
                        <m:sty m:val="i"/>
                      </m:rPr>
                      <m:t>m</m:t>
                    </m:r>
                  </m:e>
                  <m:sub>
                    <m:r>
                      <m:rPr>
                        <m:sty m:val="i"/>
                      </m:rPr>
                      <m:t>i</m:t>
                    </m:r>
                    <m:r>
                      <m:rPr>
                        <m:sty m:val="p"/>
                      </m:rPr>
                      <m:t>,</m:t>
                    </m:r>
                    <m:r>
                      <m:rPr>
                        <m:sty m:val="i"/>
                      </m:rPr>
                      <m:t>j</m:t>
                    </m:r>
                  </m:sub>
                </m:sSub>
              </m:e>
            </m:d>
          </m:e>
          <m:sub>
            <m:r>
              <m:rPr>
                <m:sty m:val="p"/>
              </m:rPr>
              <m:t>0</m:t>
            </m:r>
            <m:r>
              <m:rPr>
                <m:sty m:val="p"/>
              </m:rPr>
              <m:t>⩽</m:t>
            </m:r>
            <m:r>
              <m:rPr>
                <m:sty m:val="i"/>
              </m:rPr>
              <m:t>i</m:t>
            </m:r>
            <m:r>
              <m:rPr>
                <m:sty m:val="p"/>
              </m:rPr>
              <m:t>,</m:t>
            </m:r>
            <m:r>
              <m:rPr>
                <m:sty m:val="i"/>
              </m:rPr>
              <m:t>j</m:t>
            </m:r>
            <m:r>
              <m:rPr>
                <m:sty m:val="p"/>
              </m:rPr>
              <m:t>⩽</m:t>
            </m:r>
            <m:r>
              <m:rPr>
                <m:sty m:val="i"/>
              </m:rPr>
              <m:t>n</m:t>
            </m:r>
            <m:r>
              <m:rPr>
                <m:sty m:val="p"/>
              </m:rPr>
              <m:t>−</m:t>
            </m:r>
            <m:r>
              <m:rPr>
                <m:sty m:val="p"/>
              </m:rPr>
              <m:t>1</m:t>
            </m:r>
          </m:sub>
        </m:sSub>
      </m:oMath>
      <w:r>
        <w:rPr/>
        <w:t xml:space="preserve">, avec la convention que </w:t>
      </w:r>
      <m:oMath>
        <m:sSub>
          <m:sSubPr/>
          <m:e>
            <m:r>
              <m:rPr>
                <m:sty m:val="i"/>
              </m:rPr>
              <m:t>m</m:t>
            </m:r>
          </m:e>
          <m:sub>
            <m:r>
              <m:rPr>
                <m:sty m:val="i"/>
              </m:rPr>
              <m:t>i</m:t>
            </m:r>
            <m:r>
              <m:rPr>
                <m:sty m:val="p"/>
              </m:rPr>
              <m:t>,</m:t>
            </m:r>
            <m:r>
              <m:rPr>
                <m:sty m:val="i"/>
              </m:rPr>
              <m:t>i</m:t>
            </m:r>
          </m:sub>
        </m:sSub>
        <m:r>
          <m:rPr>
            <m:sty m:val="p"/>
          </m:rPr>
          <m:t>=</m:t>
        </m:r>
        <m:r>
          <m:rPr>
            <m:sty m:val="p"/>
          </m:rPr>
          <m:t>0</m:t>
        </m:r>
      </m:oMath>
      <w:r>
        <w:rPr/>
        <w:t xml:space="preserve"> pour tout sommet </w:t>
      </w:r>
      <m:oMath>
        <m:r>
          <m:rPr>
            <m:sty m:val="i"/>
          </m:rPr>
          <m:t>i</m:t>
        </m:r>
      </m:oMath>
      <w:r>
        <w:rPr>
          <w:rFonts w:eastAsia="Georgia" w:cs="Georgia" w:ascii="Georgia" w:hAnsi="Georgia"/>
        </w:rPr>
        <w:t xml:space="preserve"> (il n'y a pas d'arc d'un sommet vers lui-même).</w:t>
      </w:r>
    </w:p>
    <w:p>
      <w:pPr>
        <w:spacing w:line="271" w:before="330" w:lineRule="auto"/>
      </w:pPr>
      <w:r>
        <w:rPr>
          <w:rFonts w:eastAsia="Georgia" w:cs="Georgia" w:ascii="Georgia" w:hAnsi="Georgia"/>
          <w:b/>
          <w:sz w:val="42"/>
        </w:rPr>
        <w:t xml:space="preserve">I Vote par préférence</w:t>
      </w:r>
    </w:p>
    <w:p>
      <w:pPr>
        <w:spacing w:after="220" w:lineRule="auto"/>
      </w:pPr>
      <w:r>
        <w:rPr>
          <w:rFonts w:eastAsia="Georgia" w:cs="Georgia" w:ascii="Georgia" w:hAnsi="Georgia"/>
        </w:rPr>
        <w:t xml:space="preserve">Nous considérons une élection, à laquelle se présentent </w:t>
      </w:r>
      <m:oMath>
        <m:r>
          <m:rPr>
            <m:sty m:val="i"/>
          </m:rPr>
          <m:t>n</m:t>
        </m:r>
      </m:oMath>
      <w:r>
        <w:rPr>
          <w:rFonts w:eastAsia="Georgia" w:cs="Georgia" w:ascii="Georgia" w:hAnsi="Georgia"/>
        </w:rPr>
        <w:t xml:space="preserve"> candidats. Chaque électeur inscrit sur son bulletin l'ensemble des candidats (tous les candidats sont classés), par ordre de préférence. L'ensemble des bulletins est rassemblé dans une urne. Le nombre de votants est noté </w:t>
      </w:r>
      <m:oMath>
        <m:r>
          <m:rPr>
            <m:sty m:val="i"/>
          </m:rPr>
          <m:t>p</m:t>
        </m:r>
      </m:oMath>
      <w:r>
        <w:rPr/>
        <w:t xml:space="preserve">, l'urne contient donc </w:t>
      </w:r>
      <m:oMath>
        <m:r>
          <m:rPr>
            <m:sty m:val="i"/>
          </m:rPr>
          <m:t>p</m:t>
        </m:r>
      </m:oMath>
      <w:r>
        <w:rPr/>
        <w:t xml:space="preserve"> bulletins.</w:t>
      </w:r>
      <w:r>
        <w:rPr/>
        <w:br w:type="textWrapping"/>
      </w:r>
      <w:r>
        <w:rPr>
          <w:rFonts w:eastAsia="Georgia" w:cs="Georgia" w:ascii="Georgia" w:hAnsi="Georgia"/>
        </w:rPr>
        <w:t xml:space="preserve">Les trois types de données suivants sont utilisés pour représenter un vote:</w:t>
      </w:r>
    </w:p>
    <w:p>
      <w:pPr>
        <w:numPr>
          <w:ilvl w:val="0"/>
          <w:numId w:val="2"/>
        </w:numPr>
        <w:spacing w:lineRule="auto"/>
      </w:pPr>
      <w:r>
        <w:rPr/>
        <w:t xml:space="preserve">type candidat </w:t>
      </w:r>
      <m:oMath>
        <m:r>
          <m:rPr>
            <m:sty m:val="p"/>
          </m:rPr>
          <m:t>=</m:t>
        </m:r>
      </m:oMath>
      <w:r>
        <w:rPr>
          <w:rFonts w:eastAsia="Georgia" w:cs="Georgia" w:ascii="Georgia" w:hAnsi="Georgia"/>
        </w:rPr>
        <w:t xml:space="preserve"> int ;; chaque candidat est désigné par un numéro de 0 à </w:t>
      </w:r>
      <m:oMath>
        <m:r>
          <m:rPr>
            <m:sty m:val="i"/>
          </m:rPr>
          <m:t>n</m:t>
        </m:r>
        <m:r>
          <m:rPr>
            <m:sty m:val="p"/>
          </m:rPr>
          <m:t>−</m:t>
        </m:r>
        <m:r>
          <m:rPr>
            <m:sty m:val="p"/>
          </m:rPr>
          <m:t>1</m:t>
        </m:r>
      </m:oMath>
      <w:r>
        <w:rPr/>
        <w:t xml:space="preserve">;</w:t>
      </w:r>
    </w:p>
    <w:p>
      <w:pPr>
        <w:numPr>
          <w:ilvl w:val="0"/>
          <w:numId w:val="2"/>
        </w:numPr>
        <w:spacing w:lineRule="auto"/>
      </w:pPr>
      <w:r>
        <w:rPr>
          <w:rFonts w:eastAsia="Georgia" w:cs="Georgia" w:ascii="Georgia" w:hAnsi="Georgia"/>
        </w:rPr>
        <w:t xml:space="preserve">type bulletin = candidat list ; ; un bulletin de vote est une liste (ordonnée) de candidats ;</w:t>
      </w:r>
    </w:p>
    <w:p>
      <w:pPr>
        <w:numPr>
          <w:ilvl w:val="0"/>
          <w:numId w:val="2"/>
        </w:numPr>
        <w:spacing w:lineRule="auto"/>
      </w:pPr>
      <w:r>
        <w:rPr/>
        <w:t xml:space="preserve">type urne = bulletin list ;; une urne est un ensemble de bulletins de vote.</w:t>
      </w:r>
    </w:p>
    <w:p>
      <w:pPr>
        <w:spacing w:after="220" w:lineRule="auto"/>
      </w:pPr>
      <w:r>
        <w:rPr>
          <w:rFonts w:eastAsia="Georgia" w:cs="Georgia" w:ascii="Georgia" w:hAnsi="Georgia"/>
        </w:rPr>
        <w:t xml:space="preserve">Par exemple, s'il y a trois candidats et qu'un électeur préfère le candidat 2 , puis le candidat 0 et enfin considère que le candidat 1 est le moins souhaitable, son bulletin de vote sera </w:t>
      </w:r>
      <m:oMath>
        <m:r>
          <m:rPr>
            <m:sty m:val="p"/>
          </m:rPr>
          <m:t>[</m:t>
        </m:r>
        <m:r>
          <m:rPr>
            <m:sty m:val="p"/>
          </m:rPr>
          <m:t>2</m:t>
        </m:r>
        <m:r>
          <m:rPr>
            <m:sty m:val="p"/>
          </m:rPr>
          <m:t>;</m:t>
        </m:r>
        <m:r>
          <m:rPr>
            <m:sty m:val="p"/>
          </m:rPr>
          <m:t>0</m:t>
        </m:r>
        <m:r>
          <m:rPr>
            <m:sty m:val="p"/>
          </m:rPr>
          <m:t>;</m:t>
        </m:r>
        <m:r>
          <m:rPr>
            <m:sty m:val="p"/>
          </m:rPr>
          <m:t>1</m:t>
        </m:r>
        <m:r>
          <m:rPr>
            <m:sty m:val="p"/>
          </m:rPr>
          <m:t>]</m:t>
        </m:r>
      </m:oMath>
      <w:r>
        <w:rPr/>
        <w:t xml:space="preserve">.</w:t>
      </w:r>
      <w:r>
        <w:rPr/>
        <w:br w:type="textWrapping"/>
      </w:r>
      <w:r>
        <w:rPr>
          <w:rFonts w:eastAsia="Georgia" w:cs="Georgia" w:ascii="Georgia" w:hAnsi="Georgia"/>
        </w:rPr>
        <w:t xml:space="preserve">Une fois le vote effectué, on compare les résultats de deux candidats particuliers </w:t>
      </w:r>
      <m:oMath>
        <m:r>
          <m:rPr>
            <m:sty m:val="i"/>
          </m:rPr>
          <m:t>i</m:t>
        </m:r>
      </m:oMath>
      <w:r>
        <w:rPr/>
        <w:t xml:space="preserve"> et </w:t>
      </w:r>
      <m:oMath>
        <m:r>
          <m:rPr>
            <m:sty m:val="i"/>
          </m:rPr>
          <m:t>j</m:t>
        </m:r>
      </m:oMath>
      <w:r>
        <w:rPr/>
        <w:t xml:space="preserve"> en comptant le nombre de bulletins qui classent le candidat </w:t>
      </w:r>
      <m:oMath>
        <m:r>
          <m:rPr>
            <m:sty m:val="i"/>
          </m:rPr>
          <m:t>i</m:t>
        </m:r>
      </m:oMath>
      <w:r>
        <w:rPr/>
        <w:t xml:space="preserve"> avant le candidat </w:t>
      </w:r>
      <m:oMath>
        <m:r>
          <m:rPr>
            <m:sty m:val="i"/>
          </m:rPr>
          <m:t>j</m:t>
        </m:r>
      </m:oMath>
      <w:r>
        <w:rPr>
          <w:rFonts w:eastAsia="Georgia" w:cs="Georgia" w:ascii="Georgia" w:hAnsi="Georgia"/>
        </w:rPr>
        <w:t xml:space="preserve">. On exprime le résultat de la comparaison entre les candidats </w:t>
      </w:r>
      <m:oMath>
        <m:r>
          <m:rPr>
            <m:sty m:val="i"/>
          </m:rPr>
          <m:t>i</m:t>
        </m:r>
      </m:oMath>
      <w:r>
        <w:rPr/>
        <w:t xml:space="preserve"> et </w:t>
      </w:r>
      <m:oMath>
        <m:r>
          <m:rPr>
            <m:sty m:val="i"/>
          </m:rPr>
          <m:t>j</m:t>
        </m:r>
      </m:oMath>
      <w:r>
        <w:rPr>
          <w:rFonts w:eastAsia="Georgia" w:cs="Georgia" w:ascii="Georgia" w:hAnsi="Georgia"/>
        </w:rPr>
        <w:t xml:space="preserve"> en calculant la différence entre le nombre de bulletins de vote qui placent </w:t>
      </w:r>
      <m:oMath>
        <m:r>
          <m:rPr>
            <m:sty m:val="i"/>
          </m:rPr>
          <m:t>i</m:t>
        </m:r>
      </m:oMath>
      <w:r>
        <w:rPr/>
        <w:t xml:space="preserve"> avant </w:t>
      </w:r>
      <m:oMath>
        <m:r>
          <m:rPr>
            <m:sty m:val="i"/>
          </m:rPr>
          <m:t>j</m:t>
        </m:r>
      </m:oMath>
      <w:r>
        <w:rPr/>
        <w:t xml:space="preserve"> et le nombre de ceux qui placent </w:t>
      </w:r>
      <m:oMath>
        <m:r>
          <m:rPr>
            <m:sty m:val="i"/>
          </m:rPr>
          <m:t>j</m:t>
        </m:r>
      </m:oMath>
      <w:r>
        <w:rPr/>
        <w:t xml:space="preserve"> avant </w:t>
      </w:r>
      <m:oMath>
        <m:r>
          <m:rPr>
            <m:sty m:val="i"/>
          </m:rPr>
          <m:t>i</m:t>
        </m:r>
      </m:oMath>
      <w:r>
        <w:rPr/>
        <w:t xml:space="preserve">.</w:t>
      </w:r>
    </w:p>
    <w:p>
      <w:pPr>
        <w:spacing w:line="271" w:before="330" w:lineRule="auto"/>
      </w:pPr>
      <w:r>
        <w:rPr>
          <w:b/>
          <w:sz w:val="42"/>
        </w:rPr>
        <w:t xml:space="preserve">I.A - Premier exemple</w:t>
      </w:r>
    </w:p>
    <w:p>
      <w:pPr>
        <w:spacing w:after="220" w:lineRule="auto"/>
      </w:pPr>
      <w:r>
        <w:rPr>
          <w:rFonts w:eastAsia="Georgia" w:cs="Georgia" w:ascii="Georgia" w:hAnsi="Georgia"/>
        </w:rPr>
        <w:t xml:space="preserve">On considère une élection avec trois candidat et trois votants : </w:t>
      </w:r>
      <m:oMath>
        <m:r>
          <m:rPr>
            <m:sty m:val="i"/>
          </m:rPr>
          <m:t>n</m:t>
        </m:r>
        <m:r>
          <m:rPr>
            <m:sty m:val="p"/>
          </m:rPr>
          <m:t>=</m:t>
        </m:r>
        <m:r>
          <m:rPr>
            <m:sty m:val="p"/>
          </m:rPr>
          <m:t>3</m:t>
        </m:r>
        <m:r>
          <m:rPr>
            <m:sty m:val="p"/>
          </m:rPr>
          <m:t>,</m:t>
        </m:r>
        <m:r>
          <m:rPr>
            <m:sty m:val="i"/>
          </m:rPr>
          <m:t>p</m:t>
        </m:r>
        <m:r>
          <m:rPr>
            <m:sty m:val="p"/>
          </m:rPr>
          <m:t>=</m:t>
        </m:r>
        <m:r>
          <m:rPr>
            <m:sty m:val="p"/>
          </m:rPr>
          <m:t>3</m:t>
        </m:r>
      </m:oMath>
      <w:r>
        <w:rPr/>
        <w:t xml:space="preserve">. Les bulletins sont [2; </w:t>
      </w:r>
      <m:oMath>
        <m:r>
          <m:rPr>
            <m:sty m:val="p"/>
          </m:rPr>
          <m:t>0</m:t>
        </m:r>
        <m:r>
          <m:rPr>
            <m:sty m:val="p"/>
          </m:rPr>
          <m:t>;</m:t>
        </m:r>
        <m:r>
          <m:rPr>
            <m:sty m:val="p"/>
          </m:rPr>
          <m:t>1</m:t>
        </m:r>
      </m:oMath>
      <w:r>
        <w:rPr/>
        <w:t xml:space="preserve"> ], </w:t>
      </w:r>
      <m:oMath>
        <m:r>
          <m:rPr>
            <m:sty m:val="p"/>
          </m:rPr>
          <m:t>[</m:t>
        </m:r>
        <m:r>
          <m:rPr>
            <m:sty m:val="p"/>
          </m:rPr>
          <m:t>2</m:t>
        </m:r>
        <m:r>
          <m:rPr>
            <m:sty m:val="p"/>
          </m:rPr>
          <m:t>;</m:t>
        </m:r>
        <m:r>
          <m:rPr>
            <m:sty m:val="p"/>
          </m:rPr>
          <m:t>1</m:t>
        </m:r>
        <m:r>
          <m:rPr>
            <m:sty m:val="p"/>
          </m:rPr>
          <m:t>;</m:t>
        </m:r>
        <m:r>
          <m:rPr>
            <m:sty m:val="p"/>
          </m:rPr>
          <m:t>0</m:t>
        </m:r>
        <m:r>
          <m:rPr>
            <m:sty m:val="p"/>
          </m:rPr>
          <m:t>]</m:t>
        </m:r>
      </m:oMath>
      <w:r>
        <w:rPr/>
        <w:t xml:space="preserve"> et </w:t>
      </w:r>
      <m:oMath>
        <m:r>
          <m:rPr>
            <m:sty m:val="p"/>
          </m:rPr>
          <m:t>[</m:t>
        </m:r>
        <m:r>
          <m:rPr>
            <m:sty m:val="p"/>
          </m:rPr>
          <m:t>1</m:t>
        </m:r>
        <m:r>
          <m:rPr>
            <m:sty m:val="p"/>
          </m:rPr>
          <m:t>;</m:t>
        </m:r>
        <m:r>
          <m:rPr>
            <m:sty m:val="p"/>
          </m:rPr>
          <m:t>2</m:t>
        </m:r>
        <m:r>
          <m:rPr>
            <m:sty m:val="p"/>
          </m:rPr>
          <m:t>;</m:t>
        </m:r>
        <m:r>
          <m:rPr>
            <m:sty m:val="p"/>
          </m:rPr>
          <m:t>0</m:t>
        </m:r>
        <m:r>
          <m:rPr>
            <m:sty m:val="p"/>
          </m:rPr>
          <m:t>]</m:t>
        </m:r>
      </m:oMath>
      <w:r>
        <w:rPr>
          <w:rFonts w:eastAsia="Georgia" w:cs="Georgia" w:ascii="Georgia" w:hAnsi="Georgia"/>
        </w:rPr>
        <w:t xml:space="preserve">. La comparaison entre le candidat numéro 0 et le candidat numéro 1 donne -1 car le candidat 0 est placé une fois avant le candidat 1 et deux fois après.</w:t>
      </w:r>
      <w:r>
        <w:rPr/>
        <w:br w:type="textWrapping"/>
      </w:r>
      <w:r>
        <w:rPr>
          <w:rFonts w:eastAsia="Georgia" w:cs="Georgia" w:ascii="Georgia" w:hAnsi="Georgia"/>
        </w:rPr>
        <w:t xml:space="preserve">Q 1. Écrire une fonction duel : candidat </w:t>
      </w:r>
      <m:oMath>
        <m:r>
          <m:rPr>
            <m:sty m:val="p"/>
          </m:rPr>
          <m:t>→</m:t>
        </m:r>
      </m:oMath>
      <w:r>
        <w:rPr/>
        <w:t xml:space="preserve"> candidat </w:t>
      </w:r>
      <m:oMath>
        <m:r>
          <m:rPr>
            <m:sty m:val="p"/>
          </m:rPr>
          <m:t>→</m:t>
        </m:r>
      </m:oMath>
      <w:r>
        <w:rPr/>
        <w:t xml:space="preserve"> urne </w:t>
      </w:r>
      <m:oMath>
        <m:r>
          <m:rPr>
            <m:sty m:val="p"/>
          </m:rPr>
          <m:t>→</m:t>
        </m:r>
      </m:oMath>
      <w:r>
        <w:rPr/>
        <w:t xml:space="preserve"> int, telle que duel i j u renvoie la comparaison entre le candidat </w:t>
      </w:r>
      <m:oMath>
        <m:r>
          <m:rPr>
            <m:sty m:val="i"/>
          </m:rPr>
          <m:t>i</m:t>
        </m:r>
      </m:oMath>
      <w:r>
        <w:rPr/>
        <w:t xml:space="preserve"> et le candidat </w:t>
      </w:r>
      <m:oMath>
        <m:r>
          <m:rPr>
            <m:sty m:val="i"/>
          </m:rPr>
          <m:t>j</m:t>
        </m:r>
      </m:oMath>
      <w:r>
        <w:rPr>
          <w:rFonts w:eastAsia="Georgia" w:cs="Georgia" w:ascii="Georgia" w:hAnsi="Georgia"/>
        </w:rPr>
        <w:t xml:space="preserve"> à partir des bulletins contenus dans l'urne </w:t>
      </w:r>
      <m:oMath>
        <m:r>
          <m:rPr>
            <m:sty m:val="i"/>
          </m:rPr>
          <m:t>u</m:t>
        </m:r>
      </m:oMath>
      <w:r>
        <w:rPr/>
        <w:t xml:space="preserve">.</w:t>
      </w:r>
      <w:r>
        <w:rPr/>
        <w:br w:type="textWrapping"/>
      </w:r>
      <w:r>
        <w:rPr>
          <w:rFonts w:eastAsia="Georgia" w:cs="Georgia" w:ascii="Georgia" w:hAnsi="Georgia"/>
        </w:rPr>
        <w:t xml:space="preserve">On peut alors synthétiser le contenu d'une urne u en construisant le graphe de préférence des votants : ses sommets correspondent aux candidats et l'arc du sommet i vers le sommet j est pondéré par la comparaison entre le candidat i et le candidat j, c'est-à-dire la valeur de duel i j u.</w:t>
      </w:r>
      <w:r>
        <w:rPr/>
        <w:br w:type="textWrapping"/>
      </w:r>
      <w:r>
        <w:rPr>
          <w:rFonts w:eastAsia="Georgia" w:cs="Georgia" w:ascii="Georgia" w:hAnsi="Georgia"/>
        </w:rPr>
        <w:t xml:space="preserve">La figure 1 donne le graphe de préférence obtenu à partir du vote de l'exemple 1 ainsi que sa matrice d'adjacence </w:t>
      </w:r>
      <m:oMath>
        <m:r>
          <m:rPr>
            <m:sty m:val="i"/>
          </m:rPr>
          <m:t>M</m:t>
        </m:r>
      </m:oMath>
      <w:r>
        <w:rPr>
          <w:rFonts w:eastAsia="Georgia" w:cs="Georgia" w:ascii="Georgia" w:hAnsi="Georgia"/>
        </w:rPr>
        <w:t xml:space="preserve">. Afin d'alléger le schéma, seuls les arcs avec un poids strictement positif sont représentés.</w:t>
      </w:r>
    </w:p>
    <w:p>
      <w:pPr>
        <w:spacing w:lineRule="auto"/>
        <w:jc w:val="center"/>
      </w:pPr>
      <w:r>
        <w:rPr/>
        <w:drawing>
          <wp:inline distB="0" distL="0" distR="0" distT="0">
            <wp:extent cx="5486400" cy="1505955"/>
            <wp:effectExtent b="0" l="0" r="0" t="0"/>
            <wp:docPr id="1" name="image-61f9c415143fd4c7129efbb1c0a7327346823cea.jpg"/>
            <a:graphic>
              <a:graphicData uri="http://schemas.openxmlformats.org/drawingml/2006/picture">
                <pic:pic>
                  <pic:nvPicPr>
                    <pic:cNvPr id="1" name="image-61f9c415143fd4c7129efbb1c0a7327346823cea.jpg" descr=""/>
                    <pic:cNvPicPr/>
                  </pic:nvPicPr>
                  <pic:blipFill>
                    <a:blip r:embed="rId5" cstate="print"/>
                    <a:srcRect b="0" l="0" r="0" t="0"/>
                    <a:stretch>
                      <a:fillRect/>
                    </a:stretch>
                  </pic:blipFill>
                  <pic:spPr>
                    <a:xfrm>
                      <a:off x="0" y="0"/>
                      <a:ext cx="5486400" cy="1505955"/>
                    </a:xfrm>
                    <a:prstGeom prst="rect"/>
                  </pic:spPr>
                </pic:pic>
              </a:graphicData>
            </a:graphic>
          </wp:inline>
        </w:drawing>
      </w:r>
    </w:p>
    <w:p>
      <w:pPr>
        <w:spacing w:lineRule="auto"/>
      </w:pPr>
      <w:r>
        <w:rPr/>
        <w:t xml:space="preserve">Figure 1</w:t>
      </w:r>
    </w:p>
    <w:p>
      <w:pPr>
        <w:spacing w:line="271" w:before="330" w:lineRule="auto"/>
      </w:pPr>
      <w:r>
        <w:rPr>
          <w:rFonts w:eastAsia="Georgia" w:cs="Georgia" w:ascii="Georgia" w:hAnsi="Georgia"/>
          <w:b/>
          <w:sz w:val="42"/>
        </w:rPr>
        <w:t xml:space="preserve">I.B - Deuxième exemple</w:t>
      </w:r>
    </w:p>
    <w:p>
      <w:pPr>
        <w:spacing w:after="220" w:lineRule="auto"/>
      </w:pPr>
      <w:r>
        <w:rPr>
          <w:rFonts w:eastAsia="Georgia" w:cs="Georgia" w:ascii="Georgia" w:hAnsi="Georgia"/>
        </w:rPr>
        <w:t xml:space="preserve">On considère une élection avec trois candidats et 4 votants : </w:t>
      </w:r>
      <m:oMath>
        <m:r>
          <m:rPr>
            <m:sty m:val="i"/>
          </m:rPr>
          <m:t>n</m:t>
        </m:r>
        <m:r>
          <m:rPr>
            <m:sty m:val="p"/>
          </m:rPr>
          <m:t>=</m:t>
        </m:r>
        <m:r>
          <m:rPr>
            <m:sty m:val="p"/>
          </m:rPr>
          <m:t>3</m:t>
        </m:r>
        <m:r>
          <m:rPr>
            <m:sty m:val="p"/>
          </m:rPr>
          <m:t>,</m:t>
        </m:r>
        <m:r>
          <m:rPr>
            <m:sty m:val="i"/>
          </m:rPr>
          <m:t>p</m:t>
        </m:r>
        <m:r>
          <m:rPr>
            <m:sty m:val="p"/>
          </m:rPr>
          <m:t>=</m:t>
        </m:r>
        <m:r>
          <m:rPr>
            <m:sty m:val="p"/>
          </m:rPr>
          <m:t>4</m:t>
        </m:r>
      </m:oMath>
      <w:r>
        <w:rPr>
          <w:rFonts w:eastAsia="Georgia" w:cs="Georgia" w:ascii="Georgia" w:hAnsi="Georgia"/>
        </w:rPr>
        <w:t xml:space="preserve">. À l'issue du vote, le contenu de l'urne est </w:t>
      </w:r>
      <m:oMath>
        <m:r>
          <m:rPr>
            <m:sty m:val="p"/>
          </m:rPr>
          <m:t>[</m:t>
        </m:r>
        <m:r>
          <m:rPr>
            <m:sty m:val="p"/>
          </m:rPr>
          <m:t>[</m:t>
        </m:r>
        <m:r>
          <m:rPr>
            <m:sty m:val="p"/>
          </m:rPr>
          <m:t>0</m:t>
        </m:r>
        <m:r>
          <m:rPr>
            <m:sty m:val="p"/>
          </m:rPr>
          <m:t>;</m:t>
        </m:r>
        <m:r>
          <m:rPr>
            <m:sty m:val="p"/>
          </m:rPr>
          <m:t>1</m:t>
        </m:r>
        <m:r>
          <m:rPr>
            <m:sty m:val="p"/>
          </m:rPr>
          <m:t>;</m:t>
        </m:r>
        <m:r>
          <m:rPr>
            <m:sty m:val="p"/>
          </m:rPr>
          <m:t>2</m:t>
        </m:r>
        <m:r>
          <m:rPr>
            <m:sty m:val="p"/>
          </m:rPr>
          <m:t>]</m:t>
        </m:r>
        <m:r>
          <m:rPr>
            <m:sty m:val="p"/>
          </m:rPr>
          <m:t>;</m:t>
        </m:r>
        <m:r>
          <m:rPr>
            <m:sty m:val="p"/>
          </m:rPr>
          <m:t>[</m:t>
        </m:r>
        <m:r>
          <m:rPr>
            <m:sty m:val="p"/>
          </m:rPr>
          <m:t>1</m:t>
        </m:r>
        <m:r>
          <m:rPr>
            <m:sty m:val="p"/>
          </m:rPr>
          <m:t>;</m:t>
        </m:r>
        <m:r>
          <m:rPr>
            <m:sty m:val="p"/>
          </m:rPr>
          <m:t>2</m:t>
        </m:r>
        <m:r>
          <m:rPr>
            <m:sty m:val="p"/>
          </m:rPr>
          <m:t>;</m:t>
        </m:r>
        <m:r>
          <m:rPr>
            <m:sty m:val="p"/>
          </m:rPr>
          <m:t>0</m:t>
        </m:r>
        <m:r>
          <m:rPr>
            <m:sty m:val="p"/>
          </m:rPr>
          <m:t>]</m:t>
        </m:r>
        <m:r>
          <m:rPr>
            <m:sty m:val="p"/>
          </m:rPr>
          <m:t>;</m:t>
        </m:r>
        <m:r>
          <m:rPr>
            <m:sty m:val="p"/>
          </m:rPr>
          <m:t>[</m:t>
        </m:r>
        <m:r>
          <m:rPr>
            <m:sty m:val="p"/>
          </m:rPr>
          <m:t>0</m:t>
        </m:r>
        <m:r>
          <m:rPr>
            <m:sty m:val="p"/>
          </m:rPr>
          <m:t>;</m:t>
        </m:r>
        <m:r>
          <m:rPr>
            <m:sty m:val="p"/>
          </m:rPr>
          <m:t>2</m:t>
        </m:r>
        <m:r>
          <m:rPr>
            <m:sty m:val="p"/>
          </m:rPr>
          <m:t>;</m:t>
        </m:r>
        <m:r>
          <m:rPr>
            <m:sty m:val="p"/>
          </m:rPr>
          <m:t>1</m:t>
        </m:r>
        <m:r>
          <m:rPr>
            <m:sty m:val="p"/>
          </m:rPr>
          <m:t>]</m:t>
        </m:r>
        <m:r>
          <m:rPr>
            <m:sty m:val="p"/>
          </m:rPr>
          <m:t>;</m:t>
        </m:r>
        <m:r>
          <m:rPr>
            <m:sty m:val="p"/>
          </m:rPr>
          <m:t>[</m:t>
        </m:r>
        <m:r>
          <m:rPr>
            <m:sty m:val="p"/>
          </m:rPr>
          <m:t>0</m:t>
        </m:r>
        <m:r>
          <m:rPr>
            <m:sty m:val="p"/>
          </m:rPr>
          <m:t>;</m:t>
        </m:r>
        <m:r>
          <m:rPr>
            <m:sty m:val="p"/>
          </m:rPr>
          <m:t>2</m:t>
        </m:r>
        <m:r>
          <m:rPr>
            <m:sty m:val="p"/>
          </m:rPr>
          <m:t>;</m:t>
        </m:r>
        <m:r>
          <m:rPr>
            <m:sty m:val="p"/>
          </m:rPr>
          <m:t>1</m:t>
        </m:r>
        <m:r>
          <m:rPr>
            <m:sty m:val="p"/>
          </m:rPr>
          <m:t>]</m:t>
        </m:r>
        <m:r>
          <m:rPr>
            <m:sty m:val="p"/>
          </m:rPr>
          <m:t>]</m:t>
        </m:r>
      </m:oMath>
      <w:r>
        <w:rPr/>
        <w:t xml:space="preserve">.</w:t>
      </w:r>
      <w:r>
        <w:rPr/>
        <w:br w:type="textWrapping"/>
      </w:r>
      <w:r>
        <w:rPr>
          <w:rFonts w:eastAsia="Georgia" w:cs="Georgia" w:ascii="Georgia" w:hAnsi="Georgia"/>
        </w:rPr>
        <w:t xml:space="preserve">Q 2. Tracer le graphe de préférence de l'urne (en ne dessinant que les arcs ayant un poids strictement positif) et donner sa matrice d'adjacence.</w:t>
      </w:r>
    </w:p>
    <w:p>
      <w:pPr>
        <w:spacing w:line="271" w:before="330" w:lineRule="auto"/>
      </w:pPr>
      <w:r>
        <w:rPr>
          <w:b/>
          <w:sz w:val="42"/>
        </w:rPr>
        <w:t xml:space="preserve">I. </w:t>
      </w:r>
      <m:oMath>
        <m:r>
          <m:rPr>
            <m:sty m:val="i"/>
          </m:rPr>
          <w:rPr>
            <w:sz w:val="42"/>
          </w:rPr>
          <m:t>C</m:t>
        </m:r>
        <m:r>
          <m:rPr>
            <m:sty m:val="p"/>
          </m:rPr>
          <w:rPr>
            <w:sz w:val="42"/>
          </w:rPr>
          <m:t>−</m:t>
        </m:r>
        <m:r>
          <m:rPr>
            <m:sty m:val="p"/>
          </m:rPr>
          <w:rPr>
            <w:sz w:val="42"/>
          </w:rPr>
          <m:t xml:space="preserve"> </m:t>
        </m:r>
      </m:oMath>
      <w:r>
        <w:rPr>
          <w:rFonts w:eastAsia="Georgia" w:cs="Georgia" w:ascii="Georgia" w:hAnsi="Georgia"/>
          <w:b/>
          <w:sz w:val="42"/>
        </w:rPr>
        <w:t xml:space="preserve"> Construction du graphe de préférence</w:t>
      </w:r>
    </w:p>
    <w:p>
      <w:pPr>
        <w:spacing w:after="220" w:lineRule="auto"/>
      </w:pPr>
      <w:r>
        <w:rPr>
          <w:rFonts w:eastAsia="Georgia" w:cs="Georgia" w:ascii="Georgia" w:hAnsi="Georgia"/>
        </w:rPr>
        <w:t xml:space="preserve">Q 3. Expliquer pourquoi la matrice d'adjacence d'un graphe de préférence est antisymétrique et pourquoi tous ses coefficients non-diagonaux ont la même parité.</w:t>
      </w:r>
      <w:r>
        <w:rPr/>
        <w:br w:type="textWrapping"/>
      </w:r>
      <w:r>
        <w:rPr>
          <w:rFonts w:eastAsia="Georgia" w:cs="Georgia" w:ascii="Georgia" w:hAnsi="Georgia"/>
        </w:rPr>
        <w:t xml:space="preserve">Étant donné une urne </w:t>
      </w:r>
      <m:oMath>
        <m:r>
          <m:rPr>
            <m:sty m:val="i"/>
          </m:rPr>
          <m:t>U</m:t>
        </m:r>
      </m:oMath>
      <w:r>
        <w:rPr/>
        <w:t xml:space="preserve">, on note </w:t>
      </w:r>
      <m:oMath>
        <m:r>
          <m:rPr>
            <m:sty m:val="p"/>
          </m:rPr>
          <m:t>Mat</m:t>
        </m:r>
        <m:r>
          <m:rPr>
            <m:sty m:val="p"/>
          </m:rPr>
          <m:t>(</m:t>
        </m:r>
        <m:r>
          <m:rPr>
            <m:sty m:val="i"/>
          </m:rPr>
          <m:t>U</m:t>
        </m:r>
        <m:r>
          <m:rPr>
            <m:sty m:val="p"/>
          </m:rPr>
          <m:t>)</m:t>
        </m:r>
      </m:oMath>
      <w:r>
        <w:rPr>
          <w:rFonts w:eastAsia="Georgia" w:cs="Georgia" w:ascii="Georgia" w:hAnsi="Georgia"/>
        </w:rPr>
        <w:t xml:space="preserve"> la matrice du graphe de préférence associée à cette urne.</w:t>
      </w:r>
      <w:r>
        <w:rPr/>
        <w:br w:type="textWrapping"/>
      </w:r>
      <w:r>
        <w:rPr>
          <w:rFonts w:eastAsia="Georgia" w:cs="Georgia" w:ascii="Georgia" w:hAnsi="Georgia"/>
        </w:rPr>
        <w:t xml:space="preserve">Q 4. Écrire une fonction depouillement : int </w:t>
      </w:r>
      <m:oMath>
        <m:r>
          <m:rPr>
            <m:sty m:val="p"/>
          </m:rPr>
          <m:t>→</m:t>
        </m:r>
      </m:oMath>
      <w:r>
        <w:rPr/>
        <w:t xml:space="preserve"> urne </w:t>
      </w:r>
      <m:oMath>
        <m:r>
          <m:rPr>
            <m:sty m:val="p"/>
          </m:rPr>
          <m:t>→</m:t>
        </m:r>
      </m:oMath>
      <w:r>
        <w:rPr>
          <w:rFonts w:eastAsia="Georgia" w:cs="Georgia" w:ascii="Georgia" w:hAnsi="Georgia"/>
        </w:rPr>
        <w:t xml:space="preserve"> int array array qui prend en paramètres le nombre de candidats </w:t>
      </w:r>
      <m:oMath>
        <m:r>
          <m:rPr>
            <m:sty m:val="i"/>
          </m:rPr>
          <m:t>n</m:t>
        </m:r>
      </m:oMath>
      <w:r>
        <w:rPr/>
        <w:t xml:space="preserve"> et une urne </w:t>
      </w:r>
      <m:oMath>
        <m:r>
          <m:rPr>
            <m:sty m:val="i"/>
          </m:rPr>
          <m:t>U</m:t>
        </m:r>
      </m:oMath>
      <w:r>
        <w:rPr/>
        <w:t xml:space="preserve"> et renvoie la matrice </w:t>
      </w:r>
      <m:oMath>
        <m:r>
          <m:rPr>
            <m:sty m:val="p"/>
          </m:rPr>
          <m:t>Mat</m:t>
        </m:r>
        <m:r>
          <m:rPr>
            <m:sty m:val="p"/>
          </m:rPr>
          <m:t>(</m:t>
        </m:r>
        <m:r>
          <m:rPr>
            <m:sty m:val="i"/>
          </m:rPr>
          <m:t>U</m:t>
        </m:r>
        <m:r>
          <m:rPr>
            <m:sty m:val="p"/>
          </m:rPr>
          <m:t>)</m:t>
        </m:r>
      </m:oMath>
      <w:r>
        <w:rPr/>
        <w:t xml:space="preserve">.</w:t>
      </w:r>
    </w:p>
    <w:p>
      <w:pPr>
        <w:spacing w:line="271" w:before="330" w:lineRule="auto"/>
      </w:pPr>
      <w:r>
        <w:rPr>
          <w:rFonts w:eastAsia="Georgia" w:cs="Georgia" w:ascii="Georgia" w:hAnsi="Georgia"/>
          <w:b/>
          <w:sz w:val="42"/>
        </w:rPr>
        <w:t xml:space="preserve">I.D - Théorème de McGarvey</w:t>
      </w:r>
    </w:p>
    <w:p>
      <w:pPr>
        <w:spacing w:after="220" w:lineRule="auto"/>
      </w:pPr>
      <w:r>
        <w:rPr>
          <w:rFonts w:eastAsia="Georgia" w:cs="Georgia" w:ascii="Georgia" w:hAnsi="Georgia"/>
        </w:rPr>
        <w:t xml:space="preserve">Le but de cette sous-partie est de démontrer le théorème de McGarvey : «Pour toute matrice antisymétrique à coefficients pairs </w:t>
      </w:r>
      <m:oMath>
        <m:r>
          <m:rPr>
            <m:sty m:val="i"/>
          </m:rPr>
          <m:t>M</m:t>
        </m:r>
      </m:oMath>
      <w:r>
        <w:rPr/>
        <w:t xml:space="preserve">, il existe une urne </w:t>
      </w:r>
      <m:oMath>
        <m:r>
          <m:rPr>
            <m:sty m:val="i"/>
          </m:rPr>
          <m:t>U</m:t>
        </m:r>
      </m:oMath>
      <w:r>
        <w:rPr/>
        <w:t xml:space="preserve"> telle que </w:t>
      </w:r>
      <m:oMath>
        <m:r>
          <m:rPr>
            <m:sty m:val="i"/>
          </m:rPr>
          <m:t>M</m:t>
        </m:r>
        <m:r>
          <m:rPr>
            <m:sty m:val="p"/>
          </m:rPr>
          <m:t>=</m:t>
        </m:r>
        <m:r>
          <m:rPr>
            <m:sty m:val="p"/>
          </m:rPr>
          <m:t>Mat</m:t>
        </m:r>
        <m:r>
          <m:rPr>
            <m:sty m:val="p"/>
          </m:rPr>
          <m:t>(</m:t>
        </m:r>
        <m:r>
          <m:rPr>
            <m:sty m:val="i"/>
          </m:rPr>
          <m:t>U</m:t>
        </m:r>
        <m:r>
          <m:rPr>
            <m:sty m:val="p"/>
          </m:rPr>
          <m:t>)</m:t>
        </m:r>
      </m:oMath>
      <w:r>
        <w:rPr>
          <w:rFonts w:eastAsia="Georgia" w:cs="Georgia" w:ascii="Georgia" w:hAnsi="Georgia"/>
        </w:rPr>
        <w:t xml:space="preserve">.»</w:t>
      </w:r>
      <w:r>
        <w:rPr/>
        <w:br w:type="textWrapping"/>
      </w:r>
      <w:r>
        <w:rPr/>
        <w:t xml:space="preserve">Soient </w:t>
      </w:r>
      <m:oMath>
        <m:r>
          <m:rPr>
            <m:sty m:val="i"/>
          </m:rPr>
          <m:t>i</m:t>
        </m:r>
        <m:r>
          <m:rPr>
            <m:sty m:val="p"/>
          </m:rPr>
          <m:t>,</m:t>
        </m:r>
        <m:r>
          <m:rPr>
            <m:sty m:val="i"/>
          </m:rPr>
          <m:t>j</m:t>
        </m:r>
      </m:oMath>
      <w:r>
        <w:rPr/>
        <w:t xml:space="preserve"> et </w:t>
      </w:r>
      <m:oMath>
        <m:r>
          <m:rPr>
            <m:sty m:val="i"/>
          </m:rPr>
          <m:t>n</m:t>
        </m:r>
      </m:oMath>
      <w:r>
        <w:rPr/>
        <w:t xml:space="preserve"> trois entiers naturels tels que </w:t>
      </w:r>
      <m:oMath>
        <m:r>
          <m:rPr>
            <m:sty m:val="i"/>
          </m:rPr>
          <m:t>i</m:t>
        </m:r>
        <m:r>
          <m:rPr>
            <m:sty m:val="p"/>
          </m:rPr>
          <m:t>&lt;</m:t>
        </m:r>
        <m:r>
          <m:rPr>
            <m:sty m:val="i"/>
          </m:rPr>
          <m:t>n</m:t>
        </m:r>
        <m:r>
          <m:rPr>
            <m:sty m:val="p"/>
          </m:rPr>
          <m:t>,</m:t>
        </m:r>
        <m:r>
          <m:rPr>
            <m:sty m:val="i"/>
          </m:rPr>
          <m:t>j</m:t>
        </m:r>
        <m:r>
          <m:rPr>
            <m:sty m:val="p"/>
          </m:rPr>
          <m:t>&lt;</m:t>
        </m:r>
        <m:r>
          <m:rPr>
            <m:sty m:val="i"/>
          </m:rPr>
          <m:t>n</m:t>
        </m:r>
      </m:oMath>
      <w:r>
        <w:rPr/>
        <w:t xml:space="preserve"> et </w:t>
      </w:r>
      <m:oMath>
        <m:r>
          <m:rPr>
            <m:sty m:val="i"/>
          </m:rPr>
          <m:t>i</m:t>
        </m:r>
        <m:r>
          <m:rPr>
            <m:sty m:val="p"/>
          </m:rPr>
          <m:t>≠</m:t>
        </m:r>
        <m:r>
          <m:rPr>
            <m:sty m:val="i"/>
          </m:rPr>
          <m:t>j</m:t>
        </m:r>
      </m:oMath>
      <w:r>
        <w:rPr/>
        <w:t xml:space="preserve">. On note </w:t>
      </w:r>
      <m:oMath>
        <m:sSub>
          <m:sSubPr/>
          <m:e>
            <m:r>
              <m:rPr>
                <m:sty m:val="i"/>
              </m:rPr>
              <m:t>E</m:t>
            </m:r>
          </m:e>
          <m:sub>
            <m:r>
              <m:rPr>
                <m:sty m:val="i"/>
              </m:rPr>
              <m:t>i</m:t>
            </m:r>
            <m:r>
              <m:rPr>
                <m:sty m:val="p"/>
              </m:rPr>
              <m:t>,</m:t>
            </m:r>
            <m:r>
              <m:rPr>
                <m:sty m:val="i"/>
              </m:rPr>
              <m:t>j</m:t>
            </m:r>
            <m:r>
              <m:rPr>
                <m:sty m:val="p"/>
              </m:rPr>
              <m:t>,</m:t>
            </m:r>
            <m:r>
              <m:rPr>
                <m:sty m:val="i"/>
              </m:rPr>
              <m:t>n</m:t>
            </m:r>
          </m:sub>
        </m:sSub>
      </m:oMath>
      <w:r>
        <w:rPr>
          <w:rFonts w:eastAsia="Georgia" w:cs="Georgia" w:ascii="Georgia" w:hAnsi="Georgia"/>
        </w:rPr>
        <w:t xml:space="preserve"> la matrice carrée de taille </w:t>
      </w:r>
      <m:oMath>
        <m:r>
          <m:rPr>
            <m:sty m:val="i"/>
          </m:rPr>
          <m:t>n</m:t>
        </m:r>
      </m:oMath>
      <w:r>
        <w:rPr/>
        <w:t xml:space="preserve"> dont tous les coefficients sont nuls sauf les coefficients d'indices </w:t>
      </w:r>
      <m:oMath>
        <m:r>
          <m:rPr>
            <m:sty m:val="p"/>
          </m:rPr>
          <m:t>(</m:t>
        </m:r>
        <m:r>
          <m:rPr>
            <m:sty m:val="i"/>
          </m:rPr>
          <m:t>i</m:t>
        </m:r>
        <m:r>
          <m:rPr>
            <m:sty m:val="p"/>
          </m:rPr>
          <m:t>,</m:t>
        </m:r>
        <m:r>
          <m:rPr>
            <m:sty m:val="i"/>
          </m:rPr>
          <m:t>j</m:t>
        </m:r>
        <m:r>
          <m:rPr>
            <m:sty m:val="p"/>
          </m:rPr>
          <m:t>)</m:t>
        </m:r>
      </m:oMath>
      <w:r>
        <w:rPr/>
        <w:t xml:space="preserve"> et </w:t>
      </w:r>
      <m:oMath>
        <m:r>
          <m:rPr>
            <m:sty m:val="p"/>
          </m:rPr>
          <m:t>(</m:t>
        </m:r>
        <m:r>
          <m:rPr>
            <m:sty m:val="i"/>
          </m:rPr>
          <m:t>j</m:t>
        </m:r>
        <m:r>
          <m:rPr>
            <m:sty m:val="p"/>
          </m:rPr>
          <m:t>,</m:t>
        </m:r>
        <m:r>
          <m:rPr>
            <m:sty m:val="i"/>
          </m:rPr>
          <m:t>i</m:t>
        </m:r>
        <m:r>
          <m:rPr>
            <m:sty m:val="p"/>
          </m:rPr>
          <m:t>)</m:t>
        </m:r>
      </m:oMath>
      <w:r>
        <w:rPr/>
        <w:t xml:space="preserve"> qui valent respectivement 2 et -2 .</w:t>
      </w:r>
      <w:r>
        <w:rPr/>
        <w:br w:type="textWrapping"/>
      </w:r>
      <w:r>
        <w:rPr/>
        <w:t xml:space="preserve">Q 5. Soit </w:t>
      </w:r>
      <m:oMath>
        <m:r>
          <m:rPr>
            <m:sty m:val="i"/>
          </m:rPr>
          <m:t>n</m:t>
        </m:r>
      </m:oMath>
      <w:r>
        <w:rPr/>
        <w:t xml:space="preserve"> un nombre de candidats et </w:t>
      </w:r>
      <m:oMath>
        <m:r>
          <m:rPr>
            <m:sty m:val="i"/>
          </m:rPr>
          <m:t>i</m:t>
        </m:r>
      </m:oMath>
      <w:r>
        <w:rPr/>
        <w:t xml:space="preserve"> et </w:t>
      </w:r>
      <m:oMath>
        <m:r>
          <m:rPr>
            <m:sty m:val="i"/>
          </m:rPr>
          <m:t>j</m:t>
        </m:r>
      </m:oMath>
      <w:r>
        <w:rPr>
          <w:rFonts w:eastAsia="Georgia" w:cs="Georgia" w:ascii="Georgia" w:hAnsi="Georgia"/>
        </w:rPr>
        <w:t xml:space="preserve"> deux entiers naturels strictement inférieurs à </w:t>
      </w:r>
      <m:oMath>
        <m:r>
          <m:rPr>
            <m:sty m:val="i"/>
          </m:rPr>
          <m:t>n</m:t>
        </m:r>
      </m:oMath>
      <w:r>
        <w:rPr/>
        <w:t xml:space="preserve">. Montrer qu'il existe une urne </w:t>
      </w:r>
      <m:oMath>
        <m:sSub>
          <m:sSubPr/>
          <m:e>
            <m:r>
              <m:rPr>
                <m:sty m:val="i"/>
              </m:rPr>
              <m:t>U</m:t>
            </m:r>
          </m:e>
          <m:sub>
            <m:r>
              <m:rPr>
                <m:sty m:val="i"/>
              </m:rPr>
              <m:t>i</m:t>
            </m:r>
            <m:r>
              <m:rPr>
                <m:sty m:val="p"/>
              </m:rPr>
              <m:t>,</m:t>
            </m:r>
            <m:r>
              <m:rPr>
                <m:sty m:val="i"/>
              </m:rPr>
              <m:t>j</m:t>
            </m:r>
            <m:r>
              <m:rPr>
                <m:sty m:val="p"/>
              </m:rPr>
              <m:t>,</m:t>
            </m:r>
            <m:r>
              <m:rPr>
                <m:sty m:val="i"/>
              </m:rPr>
              <m:t>n</m:t>
            </m:r>
          </m:sub>
        </m:sSub>
      </m:oMath>
      <w:r>
        <w:rPr/>
        <w:t xml:space="preserve"> contenant deux votes telle que </w:t>
      </w:r>
      <m:oMath>
        <m:r>
          <m:rPr>
            <m:sty m:val="p"/>
          </m:rPr>
          <m:t>Mat</m:t>
        </m:r>
        <m:d>
          <m:dPr>
            <m:begChr m:val="("/>
            <m:endChr m:val=")"/>
            <m:ctrlPr>
              <w:rPr>
                <w:rFonts w:ascii="Cambria Math" w:hAnsi="Cambria Math"/>
              </w:rPr>
            </m:ctrlPr>
          </m:dPr>
          <m:e>
            <m:sSub>
              <m:sSubPr/>
              <m:e>
                <m:r>
                  <m:rPr>
                    <m:sty m:val="i"/>
                  </m:rPr>
                  <m:t>U</m:t>
                </m:r>
              </m:e>
              <m:sub>
                <m:r>
                  <m:rPr>
                    <m:sty m:val="i"/>
                  </m:rPr>
                  <m:t>i</m:t>
                </m:r>
                <m:r>
                  <m:rPr>
                    <m:sty m:val="p"/>
                  </m:rPr>
                  <m:t>,</m:t>
                </m:r>
                <m:r>
                  <m:rPr>
                    <m:sty m:val="i"/>
                  </m:rPr>
                  <m:t>j</m:t>
                </m:r>
                <m:r>
                  <m:rPr>
                    <m:sty m:val="p"/>
                  </m:rPr>
                  <m:t>,</m:t>
                </m:r>
                <m:r>
                  <m:rPr>
                    <m:sty m:val="i"/>
                  </m:rPr>
                  <m:t>n</m:t>
                </m:r>
              </m:sub>
            </m:sSub>
          </m:e>
        </m:d>
        <m:r>
          <m:rPr>
            <m:sty m:val="p"/>
          </m:rPr>
          <m:t>=</m:t>
        </m:r>
        <m:sSub>
          <m:sSubPr/>
          <m:e>
            <m:r>
              <m:rPr>
                <m:sty m:val="i"/>
              </m:rPr>
              <m:t>E</m:t>
            </m:r>
          </m:e>
          <m:sub>
            <m:r>
              <m:rPr>
                <m:sty m:val="i"/>
              </m:rPr>
              <m:t>i</m:t>
            </m:r>
            <m:r>
              <m:rPr>
                <m:sty m:val="p"/>
              </m:rPr>
              <m:t>,</m:t>
            </m:r>
            <m:r>
              <m:rPr>
                <m:sty m:val="i"/>
              </m:rPr>
              <m:t>j</m:t>
            </m:r>
            <m:r>
              <m:rPr>
                <m:sty m:val="p"/>
              </m:rPr>
              <m:t>,</m:t>
            </m:r>
            <m:r>
              <m:rPr>
                <m:sty m:val="i"/>
              </m:rPr>
              <m:t>n</m:t>
            </m:r>
          </m:sub>
        </m:sSub>
      </m:oMath>
      <w:r>
        <w:rPr/>
        <w:t xml:space="preserve">.</w:t>
      </w:r>
      <w:r>
        <w:rPr/>
        <w:br w:type="textWrapping"/>
      </w:r>
      <w:r>
        <w:rPr>
          <w:rFonts w:eastAsia="Georgia" w:cs="Georgia" w:ascii="Georgia" w:hAnsi="Georgia"/>
        </w:rPr>
        <w:t xml:space="preserve">Q 6. On considère deux urnes </w:t>
      </w:r>
      <m:oMath>
        <m:sSub>
          <m:sSubPr/>
          <m:e>
            <m:r>
              <m:rPr>
                <m:sty m:val="i"/>
              </m:rPr>
              <m:t>U</m:t>
            </m:r>
          </m:e>
          <m:sub>
            <m:r>
              <m:rPr>
                <m:sty m:val="p"/>
              </m:rPr>
              <m:t>1</m:t>
            </m:r>
          </m:sub>
        </m:sSub>
      </m:oMath>
      <w:r>
        <w:rPr/>
        <w:t xml:space="preserve"> et </w:t>
      </w:r>
      <m:oMath>
        <m:sSub>
          <m:sSubPr/>
          <m:e>
            <m:r>
              <m:rPr>
                <m:sty m:val="i"/>
              </m:rPr>
              <m:t>U</m:t>
            </m:r>
          </m:e>
          <m:sub>
            <m:r>
              <m:rPr>
                <m:sty m:val="p"/>
              </m:rPr>
              <m:t>2</m:t>
            </m:r>
          </m:sub>
        </m:sSub>
      </m:oMath>
      <w:r>
        <w:rPr/>
        <w:t xml:space="preserve">. Exprimez </w:t>
      </w:r>
      <m:oMath>
        <m:sSub>
          <m:sSubPr/>
          <m:e>
            <m:r>
              <m:rPr>
                <m:sty m:val="i"/>
              </m:rPr>
              <m:t>M</m:t>
            </m:r>
          </m:e>
          <m:sub>
            <m:r>
              <m:rPr>
                <m:sty m:val="p"/>
              </m:rPr>
              <m:t>3</m:t>
            </m:r>
          </m:sub>
        </m:sSub>
        <m:r>
          <m:rPr>
            <m:sty m:val="p"/>
          </m:rPr>
          <m:t>=</m:t>
        </m:r>
        <m:r>
          <m:rPr>
            <m:sty m:val="p"/>
          </m:rPr>
          <m:t>Mat</m:t>
        </m:r>
        <m:d>
          <m:dPr>
            <m:begChr m:val="("/>
            <m:endChr m:val=")"/>
            <m:ctrlPr>
              <w:rPr>
                <w:rFonts w:ascii="Cambria Math" w:hAnsi="Cambria Math"/>
              </w:rPr>
            </m:ctrlPr>
          </m:dPr>
          <m:e>
            <m:sSub>
              <m:sSubPr/>
              <m:e>
                <m:r>
                  <m:rPr>
                    <m:sty m:val="i"/>
                  </m:rPr>
                  <m:t>U</m:t>
                </m:r>
              </m:e>
              <m:sub>
                <m:r>
                  <m:rPr>
                    <m:sty m:val="p"/>
                  </m:rPr>
                  <m:t>1</m:t>
                </m:r>
              </m:sub>
            </m:sSub>
            <m:r>
              <m:rPr>
                <m:sty m:val="p"/>
              </m:rPr>
              <m:t>∪</m:t>
            </m:r>
            <m:sSub>
              <m:sSubPr/>
              <m:e>
                <m:r>
                  <m:rPr>
                    <m:sty m:val="i"/>
                  </m:rPr>
                  <m:t>U</m:t>
                </m:r>
              </m:e>
              <m:sub>
                <m:r>
                  <m:rPr>
                    <m:sty m:val="p"/>
                  </m:rPr>
                  <m:t>2</m:t>
                </m:r>
              </m:sub>
            </m:sSub>
          </m:e>
        </m:d>
      </m:oMath>
      <w:r>
        <w:rPr/>
        <w:t xml:space="preserve"> en fonction de </w:t>
      </w:r>
      <m:oMath>
        <m:sSub>
          <m:sSubPr/>
          <m:e>
            <m:r>
              <m:rPr>
                <m:sty m:val="i"/>
              </m:rPr>
              <m:t>M</m:t>
            </m:r>
          </m:e>
          <m:sub>
            <m:r>
              <m:rPr>
                <m:sty m:val="p"/>
              </m:rPr>
              <m:t>1</m:t>
            </m:r>
          </m:sub>
        </m:sSub>
        <m:r>
          <m:rPr>
            <m:sty m:val="p"/>
          </m:rPr>
          <m:t>=</m:t>
        </m:r>
        <m:r>
          <m:rPr>
            <m:sty m:val="p"/>
          </m:rPr>
          <m:t>Mat</m:t>
        </m:r>
        <m:d>
          <m:dPr>
            <m:begChr m:val="("/>
            <m:endChr m:val=")"/>
            <m:ctrlPr>
              <w:rPr>
                <w:rFonts w:ascii="Cambria Math" w:hAnsi="Cambria Math"/>
              </w:rPr>
            </m:ctrlPr>
          </m:dPr>
          <m:e>
            <m:sSub>
              <m:sSubPr/>
              <m:e>
                <m:r>
                  <m:rPr>
                    <m:sty m:val="i"/>
                  </m:rPr>
                  <m:t>U</m:t>
                </m:r>
              </m:e>
              <m:sub>
                <m:r>
                  <m:rPr>
                    <m:sty m:val="p"/>
                  </m:rPr>
                  <m:t>1</m:t>
                </m:r>
              </m:sub>
            </m:sSub>
          </m:e>
        </m:d>
      </m:oMath>
      <w:r>
        <w:rPr/>
        <w:t xml:space="preserve"> et de </w:t>
      </w:r>
      <m:oMath>
        <m:sSub>
          <m:sSubPr/>
          <m:e>
            <m:r>
              <m:rPr>
                <m:sty m:val="i"/>
              </m:rPr>
              <m:t>M</m:t>
            </m:r>
          </m:e>
          <m:sub>
            <m:r>
              <m:rPr>
                <m:sty m:val="p"/>
              </m:rPr>
              <m:t>2</m:t>
            </m:r>
          </m:sub>
        </m:sSub>
        <m:r>
          <m:rPr>
            <m:sty m:val="p"/>
          </m:rPr>
          <m:t>=</m:t>
        </m:r>
        <m:r>
          <m:rPr>
            <m:sty m:val="p"/>
          </m:rPr>
          <m:t>Mat</m:t>
        </m:r>
        <m:d>
          <m:dPr>
            <m:begChr m:val="("/>
            <m:endChr m:val=")"/>
            <m:ctrlPr>
              <w:rPr>
                <w:rFonts w:ascii="Cambria Math" w:hAnsi="Cambria Math"/>
              </w:rPr>
            </m:ctrlPr>
          </m:dPr>
          <m:e>
            <m:sSub>
              <m:sSubPr/>
              <m:e>
                <m:r>
                  <m:rPr>
                    <m:sty m:val="i"/>
                  </m:rPr>
                  <m:t>U</m:t>
                </m:r>
              </m:e>
              <m:sub>
                <m:r>
                  <m:rPr>
                    <m:sty m:val="p"/>
                  </m:rPr>
                  <m:t>2</m:t>
                </m:r>
              </m:sub>
            </m:sSub>
          </m:e>
        </m:d>
      </m:oMath>
      <w:r>
        <w:rPr/>
        <w:t xml:space="preserve">.</w:t>
      </w:r>
      <w:r>
        <w:rPr/>
        <w:br w:type="textWrapping"/>
      </w:r>
      <w:r>
        <w:rPr>
          <w:rFonts w:eastAsia="Georgia" w:cs="Georgia" w:ascii="Georgia" w:hAnsi="Georgia"/>
        </w:rPr>
        <w:t xml:space="preserve">Q 7. Démontrer le théorème de McGarvey.</w:t>
      </w:r>
      <w:r>
        <w:rPr/>
        <w:br w:type="textWrapping"/>
      </w:r>
      <w:r>
        <w:rPr>
          <w:rFonts w:eastAsia="Georgia" w:cs="Georgia" w:ascii="Georgia" w:hAnsi="Georgia"/>
        </w:rPr>
        <w:t xml:space="preserve">Q 8. Écrire une fonction mcgarvey : int array array </w:t>
      </w:r>
      <m:oMath>
        <m:r>
          <m:rPr>
            <m:sty m:val="p"/>
          </m:rPr>
          <m:t>→</m:t>
        </m:r>
      </m:oMath>
      <w:r>
        <w:rPr>
          <w:rFonts w:eastAsia="Georgia" w:cs="Georgia" w:ascii="Georgia" w:hAnsi="Georgia"/>
        </w:rPr>
        <w:t xml:space="preserve"> urne prenant en paramètre une matrice antisymétrique </w:t>
      </w:r>
      <m:oMath>
        <m:r>
          <m:rPr>
            <m:sty m:val="i"/>
          </m:rPr>
          <m:t>M</m:t>
        </m:r>
      </m:oMath>
      <w:r>
        <w:rPr/>
        <w:t xml:space="preserve"> de coefficients tous pairs et renvoyant une urne </w:t>
      </w:r>
      <m:oMath>
        <m:r>
          <m:rPr>
            <m:sty m:val="i"/>
          </m:rPr>
          <m:t>U</m:t>
        </m:r>
      </m:oMath>
      <w:r>
        <w:rPr/>
        <w:t xml:space="preserve"> telle que </w:t>
      </w:r>
      <m:oMath>
        <m:r>
          <m:rPr>
            <m:sty m:val="i"/>
          </m:rPr>
          <m:t>M</m:t>
        </m:r>
        <m:r>
          <m:rPr>
            <m:sty m:val="p"/>
          </m:rPr>
          <m:t>=</m:t>
        </m:r>
        <m:r>
          <m:rPr>
            <m:sty m:val="p"/>
          </m:rPr>
          <m:t>Mat</m:t>
        </m:r>
        <m:r>
          <m:rPr>
            <m:sty m:val="p"/>
          </m:rPr>
          <m:t>(</m:t>
        </m:r>
        <m:r>
          <m:rPr>
            <m:sty m:val="i"/>
          </m:rPr>
          <m:t>U</m:t>
        </m:r>
        <m:r>
          <m:rPr>
            <m:sty m:val="p"/>
          </m:rPr>
          <m:t>)</m:t>
        </m:r>
      </m:oMath>
      <w:r>
        <w:rPr/>
        <w:t xml:space="preserve">.</w:t>
      </w:r>
      <w:r>
        <w:rPr/>
        <w:br w:type="textWrapping"/>
      </w:r>
      <w:r>
        <w:rPr>
          <w:rFonts w:eastAsia="Georgia" w:cs="Georgia" w:ascii="Georgia" w:hAnsi="Georgia"/>
        </w:rPr>
        <w:t xml:space="preserve">Q 9. Estimer la complexité de la fonction mcgarvey en fonction de </w:t>
      </w:r>
      <m:oMath>
        <m:r>
          <m:rPr>
            <m:sty m:val="i"/>
          </m:rPr>
          <m:t>n</m:t>
        </m:r>
      </m:oMath>
      <w:r>
        <w:rPr>
          <w:rFonts w:eastAsia="Georgia" w:cs="Georgia" w:ascii="Georgia" w:hAnsi="Georgia"/>
        </w:rPr>
        <w:t xml:space="preserve">, la taille de la matrice (c'est-à-dire le nombre de candidats), et de </w:t>
      </w:r>
      <m:oMath>
        <m:r>
          <m:rPr>
            <m:sty m:val="i"/>
          </m:rPr>
          <m:t>q</m:t>
        </m:r>
      </m:oMath>
      <w:r>
        <w:rPr/>
        <w:t xml:space="preserve">, le maximum des coefficients de la matrice.</w:t>
      </w:r>
    </w:p>
    <w:p>
      <w:pPr>
        <w:spacing w:line="271" w:before="330" w:lineRule="auto"/>
      </w:pPr>
      <w:r>
        <w:rPr>
          <w:b/>
          <w:sz w:val="42"/>
        </w:rPr>
        <w:t xml:space="preserve">II Recherche du vainqueur</w:t>
      </w:r>
    </w:p>
    <w:p>
      <w:pPr>
        <w:spacing w:after="220" w:lineRule="auto"/>
      </w:pPr>
      <w:r>
        <w:rPr>
          <w:rFonts w:eastAsia="Georgia" w:cs="Georgia" w:ascii="Georgia" w:hAnsi="Georgia"/>
        </w:rPr>
        <w:t xml:space="preserve">L'objectif de cette partie est de déterminer le vainqueur, ou les vainqueurs ex aequo, d'un vote par préférence.</w:t>
      </w:r>
    </w:p>
    <w:p>
      <w:pPr>
        <w:spacing w:line="271" w:before="330" w:lineRule="auto"/>
      </w:pPr>
      <w:r>
        <w:rPr>
          <w:b/>
          <w:sz w:val="42"/>
        </w:rPr>
        <w:t xml:space="preserve">II.A - Vainqueur de Condorcet</w:t>
      </w:r>
    </w:p>
    <w:p>
      <w:pPr>
        <w:spacing w:after="220" w:lineRule="auto"/>
      </w:pPr>
      <w:r>
        <w:rPr>
          <w:rFonts w:eastAsia="Georgia" w:cs="Georgia" w:ascii="Georgia" w:hAnsi="Georgia"/>
        </w:rPr>
        <w:t xml:space="preserve">On appelle vainqueur de Condorcet tout sommet tel que, dans le graphe de préférence, les arcs sortant de ce sommet ont tous un poids positif ou nul. Ainsi, dans le premier exemple de la partie I, le candidat 2 est un vainqueur de Condorcet.</w:t>
      </w:r>
      <w:r>
        <w:rPr/>
        <w:br w:type="textWrapping"/>
      </w:r>
      <w:r>
        <w:rPr>
          <w:rFonts w:eastAsia="Georgia" w:cs="Georgia" w:ascii="Georgia" w:hAnsi="Georgia"/>
        </w:rPr>
        <w:t xml:space="preserve">Q 10. Expliquer pourquoi un vainqueur de Condorcet peut être qualifié de «vainqueur» de l'élection.</w:t>
      </w:r>
      <w:r>
        <w:rPr/>
        <w:br w:type="textWrapping"/>
      </w:r>
      <w:r>
        <w:rPr>
          <w:rFonts w:eastAsia="Georgia" w:cs="Georgia" w:ascii="Georgia" w:hAnsi="Georgia"/>
        </w:rPr>
        <w:t xml:space="preserve">Q 11. Écrire une fonction condorcet : int array array </w:t>
      </w:r>
      <m:oMath>
        <m:r>
          <m:rPr>
            <m:sty m:val="p"/>
          </m:rPr>
          <m:t>→</m:t>
        </m:r>
      </m:oMath>
      <w:r>
        <w:rPr>
          <w:rFonts w:eastAsia="Georgia" w:cs="Georgia" w:ascii="Georgia" w:hAnsi="Georgia"/>
        </w:rPr>
        <w:t xml:space="preserve"> candidat list prenant en paramètre la matrice d'adjacence d'un graphe de préférence et renvoyant la liste des vainqueurs de Condorcet.</w:t>
      </w:r>
      <w:r>
        <w:rPr/>
        <w:br w:type="textWrapping"/>
      </w:r>
      <w:r>
        <w:rPr>
          <w:rFonts w:eastAsia="Georgia" w:cs="Georgia" w:ascii="Georgia" w:hAnsi="Georgia"/>
        </w:rPr>
        <w:t xml:space="preserve">Q 12. En se plaçant dans le cas </w:t>
      </w:r>
      <m:oMath>
        <m:r>
          <m:rPr>
            <m:sty m:val="i"/>
          </m:rPr>
          <m:t>n</m:t>
        </m:r>
        <m:r>
          <m:rPr>
            <m:sty m:val="p"/>
          </m:rPr>
          <m:t>=</m:t>
        </m:r>
        <m:r>
          <m:rPr>
            <m:sty m:val="p"/>
          </m:rPr>
          <m:t>3</m:t>
        </m:r>
      </m:oMath>
      <w:r>
        <w:rPr/>
        <w:t xml:space="preserve"> et </w:t>
      </w:r>
      <m:oMath>
        <m:r>
          <m:rPr>
            <m:sty m:val="i"/>
          </m:rPr>
          <m:t>p</m:t>
        </m:r>
        <m:r>
          <m:rPr>
            <m:sty m:val="p"/>
          </m:rPr>
          <m:t>=</m:t>
        </m:r>
        <m:r>
          <m:rPr>
            <m:sty m:val="p"/>
          </m:rPr>
          <m:t>3</m:t>
        </m:r>
      </m:oMath>
      <w:r>
        <w:rPr>
          <w:rFonts w:eastAsia="Georgia" w:cs="Georgia" w:ascii="Georgia" w:hAnsi="Georgia"/>
        </w:rPr>
        <w:t xml:space="preserve">, construire une urne pour laquelle il n'existe pas de vainqueur de Condorcet. Tracer le graphe de préférence correspondant.</w:t>
      </w:r>
    </w:p>
    <w:p>
      <w:pPr>
        <w:spacing w:line="271" w:before="330" w:lineRule="auto"/>
      </w:pPr>
      <w:r>
        <w:rPr>
          <w:rFonts w:eastAsia="Georgia" w:cs="Georgia" w:ascii="Georgia" w:hAnsi="Georgia"/>
          <w:b/>
          <w:sz w:val="42"/>
        </w:rPr>
        <w:t xml:space="preserve">II.B - Graphe intermédiaire de Schultze</w:t>
      </w:r>
    </w:p>
    <w:p>
      <w:pPr>
        <w:spacing w:after="220" w:lineRule="auto"/>
      </w:pPr>
      <w:r>
        <w:rPr>
          <w:rFonts w:eastAsia="Georgia" w:cs="Georgia" w:ascii="Georgia" w:hAnsi="Georgia"/>
        </w:rPr>
        <w:t xml:space="preserve">À la fin du </w:t>
      </w:r>
      <m:oMath>
        <m:sSup>
          <m:sSupPr/>
          <m:e>
            <m:r>
              <m:rPr>
                <m:sty m:val="p"/>
              </m:rPr>
              <m:t>xx</m:t>
            </m:r>
          </m:e>
          <m:sup>
            <m:r>
              <m:rPr>
                <m:sty m:val="p"/>
              </m:rPr>
              <m:t>e</m:t>
            </m:r>
          </m:sup>
        </m:sSup>
      </m:oMath>
      <w:r>
        <w:rPr>
          <w:rFonts w:eastAsia="Georgia" w:cs="Georgia" w:ascii="Georgia" w:hAnsi="Georgia"/>
        </w:rPr>
        <w:t xml:space="preserve"> siècle, Markus Schulze imagina une méthode permettant de déterminer un vainqueur à l'issue de n'importe quel vote par préférence.</w:t>
      </w:r>
      <w:r>
        <w:rPr/>
        <w:br w:type="textWrapping"/>
      </w:r>
      <w:r>
        <w:rPr>
          <w:rFonts w:eastAsia="Georgia" w:cs="Georgia" w:ascii="Georgia" w:hAnsi="Georgia"/>
        </w:rPr>
        <w:t xml:space="preserve">On appelle poids d'un chemin du graphe de préférence, le minimum des poids des arcs constituant ce chemin. Ainsi, dans le premier exemple de la partie I, le poids du chemin </w:t>
      </w:r>
      <m:oMath>
        <m:r>
          <m:rPr>
            <m:sty m:val="p"/>
          </m:rPr>
          <m:t>2</m:t>
        </m:r>
        <m:r>
          <m:rPr>
            <m:sty m:val="p"/>
          </m:rPr>
          <m:t>→</m:t>
        </m:r>
        <m:r>
          <m:rPr>
            <m:sty m:val="p"/>
          </m:rPr>
          <m:t>0</m:t>
        </m:r>
        <m:r>
          <m:rPr>
            <m:sty m:val="p"/>
          </m:rPr>
          <m:t>→</m:t>
        </m:r>
        <m:r>
          <m:rPr>
            <m:sty m:val="p"/>
          </m:rPr>
          <m:t>1</m:t>
        </m:r>
      </m:oMath>
      <w:r>
        <w:rPr/>
        <w:t xml:space="preserve"> est -1 .</w:t>
      </w:r>
      <w:r>
        <w:rPr/>
        <w:br w:type="textWrapping"/>
      </w:r>
      <w:r>
        <w:rPr>
          <w:rFonts w:eastAsia="Georgia" w:cs="Georgia" w:ascii="Georgia" w:hAnsi="Georgia"/>
        </w:rPr>
        <w:t xml:space="preserve">Le graphe intermédiaire de Schulze est un graphe orienté pondéré complet dont les sommets sont les candidats et dont l'arc du sommet </w:t>
      </w:r>
      <m:oMath>
        <m:r>
          <m:rPr>
            <m:sty m:val="i"/>
          </m:rPr>
          <m:t>i</m:t>
        </m:r>
      </m:oMath>
      <w:r>
        <w:rPr/>
        <w:t xml:space="preserve"> vers le sommet </w:t>
      </w:r>
      <m:oMath>
        <m:r>
          <m:rPr>
            <m:sty m:val="i"/>
          </m:rPr>
          <m:t>j</m:t>
        </m:r>
      </m:oMath>
      <w:r>
        <w:rPr/>
        <w:t xml:space="preserve"> (distinct de </w:t>
      </w:r>
      <m:oMath>
        <m:r>
          <m:rPr>
            <m:sty m:val="i"/>
          </m:rPr>
          <m:t>i</m:t>
        </m:r>
      </m:oMath>
      <w:r>
        <w:rPr>
          <w:rFonts w:eastAsia="Georgia" w:cs="Georgia" w:ascii="Georgia" w:hAnsi="Georgia"/>
        </w:rPr>
        <w:t xml:space="preserve"> ) est pondéré par le maximum des poids de tous les chemins allant de </w:t>
      </w:r>
      <m:oMath>
        <m:r>
          <m:rPr>
            <m:sty m:val="i"/>
          </m:rPr>
          <m:t>i</m:t>
        </m:r>
      </m:oMath>
      <w:r>
        <w:rPr>
          <w:rFonts w:eastAsia="Georgia" w:cs="Georgia" w:ascii="Georgia" w:hAnsi="Georgia"/>
        </w:rPr>
        <w:t xml:space="preserve"> à </w:t>
      </w:r>
      <m:oMath>
        <m:r>
          <m:rPr>
            <m:sty m:val="i"/>
          </m:rPr>
          <m:t>j</m:t>
        </m:r>
      </m:oMath>
      <w:r>
        <w:rPr>
          <w:rFonts w:eastAsia="Georgia" w:cs="Georgia" w:ascii="Georgia" w:hAnsi="Georgia"/>
        </w:rPr>
        <w:t xml:space="preserve"> dans le graphe de préférence. Sa matrice d'adjacence est notée </w:t>
      </w:r>
      <m:oMath>
        <m:r>
          <m:rPr>
            <m:sty m:val="i"/>
          </m:rPr>
          <m:t>I</m:t>
        </m:r>
      </m:oMath>
      <w:r>
        <w:rPr/>
        <w:t xml:space="preserve">.</w:t>
      </w:r>
    </w:p>
    <w:p>
      <w:pPr>
        <w:spacing w:after="220" w:lineRule="auto"/>
      </w:pPr>
      <w:r>
        <w:rPr/>
        <w:t xml:space="preserve">Q 13. Pour </w:t>
      </w:r>
      <m:oMath>
        <m:r>
          <m:rPr>
            <m:sty m:val="i"/>
          </m:rPr>
          <m:t>i</m:t>
        </m:r>
      </m:oMath>
      <w:r>
        <w:rPr/>
        <w:t xml:space="preserve"> et </w:t>
      </w:r>
      <m:oMath>
        <m:r>
          <m:rPr>
            <m:sty m:val="i"/>
          </m:rPr>
          <m:t>j</m:t>
        </m:r>
      </m:oMath>
      <w:r>
        <w:rPr>
          <w:rFonts w:eastAsia="Georgia" w:cs="Georgia" w:ascii="Georgia" w:hAnsi="Georgia"/>
        </w:rPr>
        <w:t xml:space="preserve">, candidats distincts, démontrer que </w:t>
      </w:r>
      <m:oMath>
        <m:r>
          <m:rPr>
            <m:sty m:val="i"/>
          </m:rPr>
          <m:t>I</m:t>
        </m:r>
        <m:r>
          <m:rPr>
            <m:sty m:val="p"/>
          </m:rPr>
          <m:t>[</m:t>
        </m:r>
        <m:r>
          <m:rPr>
            <m:sty m:val="i"/>
          </m:rPr>
          <m:t>i</m:t>
        </m:r>
        <m:r>
          <m:rPr>
            <m:sty m:val="p"/>
          </m:rPr>
          <m:t>,</m:t>
        </m:r>
        <m:r>
          <m:rPr>
            <m:sty m:val="i"/>
          </m:rPr>
          <m:t>j</m:t>
        </m:r>
        <m:r>
          <m:rPr>
            <m:sty m:val="p"/>
          </m:rPr>
          <m:t>]</m:t>
        </m:r>
      </m:oMath>
      <w:r>
        <w:rPr/>
        <w:t xml:space="preserve"> est aussi le maximum des poids des chemins sans boucle de </w:t>
      </w:r>
      <m:oMath>
        <m:r>
          <m:rPr>
            <m:sty m:val="i"/>
          </m:rPr>
          <m:t>i</m:t>
        </m:r>
      </m:oMath>
      <w:r>
        <w:rPr>
          <w:rFonts w:eastAsia="Georgia" w:cs="Georgia" w:ascii="Georgia" w:hAnsi="Georgia"/>
        </w:rPr>
        <w:t xml:space="preserve"> à </w:t>
      </w:r>
      <m:oMath>
        <m:r>
          <m:rPr>
            <m:sty m:val="i"/>
          </m:rPr>
          <m:t>j</m:t>
        </m:r>
      </m:oMath>
      <w:r>
        <w:rPr>
          <w:rFonts w:eastAsia="Georgia" w:cs="Georgia" w:ascii="Georgia" w:hAnsi="Georgia"/>
        </w:rPr>
        <w:t xml:space="preserve">, c'est-à-dire des chemins </w:t>
      </w:r>
      <m:oMath>
        <m:r>
          <m:rPr>
            <m:sty m:val="i"/>
          </m:rPr>
          <m:t>i</m:t>
        </m:r>
        <m:r>
          <m:rPr>
            <m:sty m:val="p"/>
          </m:rPr>
          <m:t>=</m:t>
        </m:r>
        <m:sSub>
          <m:sSubPr/>
          <m:e>
            <m:r>
              <m:rPr>
                <m:sty m:val="i"/>
              </m:rPr>
              <m:t>i</m:t>
            </m:r>
          </m:e>
          <m:sub>
            <m:r>
              <m:rPr>
                <m:sty m:val="p"/>
              </m:rPr>
              <m:t>0</m:t>
            </m:r>
          </m:sub>
        </m:sSub>
        <m:r>
          <m:rPr>
            <m:sty m:val="p"/>
          </m:rPr>
          <m:t>→</m:t>
        </m:r>
        <m:sSub>
          <m:sSubPr/>
          <m:e>
            <m:r>
              <m:rPr>
                <m:sty m:val="i"/>
              </m:rPr>
              <m:t>i</m:t>
            </m:r>
          </m:e>
          <m:sub>
            <m:r>
              <m:rPr>
                <m:sty m:val="p"/>
              </m:rPr>
              <m:t>1</m:t>
            </m:r>
          </m:sub>
        </m:sSub>
        <m:r>
          <m:rPr>
            <m:sty m:val="p"/>
          </m:rPr>
          <m:t>→</m:t>
        </m:r>
        <m:r>
          <m:rPr>
            <m:sty m:val="p"/>
          </m:rPr>
          <m:t>⋯</m:t>
        </m:r>
        <m:r>
          <m:rPr>
            <m:sty m:val="p"/>
          </m:rPr>
          <m:t>→</m:t>
        </m:r>
        <m:sSub>
          <m:sSubPr/>
          <m:e>
            <m:r>
              <m:rPr>
                <m:sty m:val="i"/>
              </m:rPr>
              <m:t>i</m:t>
            </m:r>
          </m:e>
          <m:sub>
            <m:r>
              <m:rPr>
                <m:sty m:val="i"/>
              </m:rPr>
              <m:t>k</m:t>
            </m:r>
          </m:sub>
        </m:sSub>
        <m:r>
          <m:rPr>
            <m:sty m:val="p"/>
          </m:rPr>
          <m:t>=</m:t>
        </m:r>
        <m:r>
          <m:rPr>
            <m:sty m:val="i"/>
          </m:rPr>
          <m:t>j</m:t>
        </m:r>
      </m:oMath>
      <w:r>
        <w:rPr/>
        <w:t xml:space="preserve"> avec </w:t>
      </w:r>
      <m:oMath>
        <m:sSub>
          <m:sSubPr/>
          <m:e>
            <m:r>
              <m:rPr>
                <m:sty m:val="i"/>
              </m:rPr>
              <m:t>i</m:t>
            </m:r>
          </m:e>
          <m:sub>
            <m:r>
              <m:rPr>
                <m:sty m:val="p"/>
              </m:rPr>
              <m:t>0</m:t>
            </m:r>
          </m:sub>
        </m:sSub>
        <m:r>
          <m:rPr>
            <m:sty m:val="p"/>
          </m:rPr>
          <m:t>,</m:t>
        </m:r>
        <m:sSub>
          <m:sSubPr/>
          <m:e>
            <m:r>
              <m:rPr>
                <m:sty m:val="i"/>
              </m:rPr>
              <m:t>i</m:t>
            </m:r>
          </m:e>
          <m:sub>
            <m:r>
              <m:rPr>
                <m:sty m:val="p"/>
              </m:rPr>
              <m:t>1</m:t>
            </m:r>
          </m:sub>
        </m:sSub>
        <m:r>
          <m:rPr>
            <m:sty m:val="p"/>
          </m:rPr>
          <m:t>,</m:t>
        </m:r>
        <m:r>
          <m:rPr>
            <m:sty m:val="p"/>
          </m:rPr>
          <m:t>…</m:t>
        </m:r>
        <m:r>
          <m:rPr>
            <m:sty m:val="p"/>
          </m:rPr>
          <m:t>,</m:t>
        </m:r>
        <m:sSub>
          <m:sSubPr/>
          <m:e>
            <m:r>
              <m:rPr>
                <m:sty m:val="i"/>
              </m:rPr>
              <m:t>i</m:t>
            </m:r>
          </m:e>
          <m:sub>
            <m:r>
              <m:rPr>
                <m:sty m:val="i"/>
              </m:rPr>
              <m:t>k</m:t>
            </m:r>
          </m:sub>
        </m:sSub>
      </m:oMath>
      <w:r>
        <w:rPr>
          <w:rFonts w:eastAsia="Georgia" w:cs="Georgia" w:ascii="Georgia" w:hAnsi="Georgia"/>
        </w:rPr>
        <w:t xml:space="preserve"> deux à deux distincts.</w:t>
      </w:r>
      <w:r>
        <w:rPr/>
        <w:br w:type="textWrapping"/>
      </w:r>
      <w:r>
        <w:rPr>
          <w:rFonts w:eastAsia="Georgia" w:cs="Georgia" w:ascii="Georgia" w:hAnsi="Georgia"/>
        </w:rPr>
        <w:t xml:space="preserve">Q 14. Démontrer que </w:t>
      </w:r>
      <m:oMath>
        <m:r>
          <m:rPr>
            <m:sty m:val="p"/>
          </m:rPr>
          <m:t>min</m:t>
        </m:r>
        <m:r>
          <m:rPr>
            <m:sty m:val="p"/>
          </m:rPr>
          <m:t>(</m:t>
        </m:r>
        <m:r>
          <m:rPr>
            <m:sty m:val="i"/>
          </m:rPr>
          <m:t>I</m:t>
        </m:r>
        <m:r>
          <m:rPr>
            <m:sty m:val="p"/>
          </m:rPr>
          <m:t>[</m:t>
        </m:r>
        <m:r>
          <m:rPr>
            <m:sty m:val="i"/>
          </m:rPr>
          <m:t>i</m:t>
        </m:r>
        <m:r>
          <m:rPr>
            <m:sty m:val="p"/>
          </m:rPr>
          <m:t>,</m:t>
        </m:r>
        <m:r>
          <m:rPr>
            <m:sty m:val="i"/>
          </m:rPr>
          <m:t>j</m:t>
        </m:r>
        <m:r>
          <m:rPr>
            <m:sty m:val="p"/>
          </m:rPr>
          <m:t>]</m:t>
        </m:r>
        <m:r>
          <m:rPr>
            <m:sty m:val="p"/>
          </m:rPr>
          <m:t>,</m:t>
        </m:r>
        <m:r>
          <m:rPr>
            <m:sty m:val="i"/>
          </m:rPr>
          <m:t>I</m:t>
        </m:r>
        <m:r>
          <m:rPr>
            <m:sty m:val="p"/>
          </m:rPr>
          <m:t>[</m:t>
        </m:r>
        <m:r>
          <m:rPr>
            <m:sty m:val="i"/>
          </m:rPr>
          <m:t>j</m:t>
        </m:r>
        <m:r>
          <m:rPr>
            <m:sty m:val="p"/>
          </m:rPr>
          <m:t>,</m:t>
        </m:r>
        <m:r>
          <m:rPr>
            <m:sty m:val="i"/>
          </m:rPr>
          <m:t>k</m:t>
        </m:r>
        <m:r>
          <m:rPr>
            <m:sty m:val="p"/>
          </m:rPr>
          <m:t>]</m:t>
        </m:r>
        <m:r>
          <m:rPr>
            <m:sty m:val="p"/>
          </m:rPr>
          <m:t>)</m:t>
        </m:r>
        <m:r>
          <m:rPr>
            <m:sty m:val="p"/>
          </m:rPr>
          <m:t>⩽</m:t>
        </m:r>
        <m:r>
          <m:rPr>
            <m:sty m:val="i"/>
          </m:rPr>
          <m:t>I</m:t>
        </m:r>
        <m:r>
          <m:rPr>
            <m:sty m:val="p"/>
          </m:rPr>
          <m:t>[</m:t>
        </m:r>
        <m:r>
          <m:rPr>
            <m:sty m:val="i"/>
          </m:rPr>
          <m:t>i</m:t>
        </m:r>
        <m:r>
          <m:rPr>
            <m:sty m:val="p"/>
          </m:rPr>
          <m:t>,</m:t>
        </m:r>
        <m:r>
          <m:rPr>
            <m:sty m:val="i"/>
          </m:rPr>
          <m:t>k</m:t>
        </m:r>
        <m:r>
          <m:rPr>
            <m:sty m:val="p"/>
          </m:rPr>
          <m:t>]</m:t>
        </m:r>
      </m:oMath>
      <w:r>
        <w:rPr/>
        <w:t xml:space="preserve"> pour tout triplet </w:t>
      </w:r>
      <m:oMath>
        <m:r>
          <m:rPr>
            <m:sty m:val="p"/>
          </m:rPr>
          <m:t>(</m:t>
        </m:r>
        <m:r>
          <m:rPr>
            <m:sty m:val="i"/>
          </m:rPr>
          <m:t>i</m:t>
        </m:r>
        <m:r>
          <m:rPr>
            <m:sty m:val="p"/>
          </m:rPr>
          <m:t>,</m:t>
        </m:r>
        <m:r>
          <m:rPr>
            <m:sty m:val="i"/>
          </m:rPr>
          <m:t>j</m:t>
        </m:r>
        <m:r>
          <m:rPr>
            <m:sty m:val="p"/>
          </m:rPr>
          <m:t>,</m:t>
        </m:r>
        <m:r>
          <m:rPr>
            <m:sty m:val="i"/>
          </m:rPr>
          <m:t>k</m:t>
        </m:r>
        <m:r>
          <m:rPr>
            <m:sty m:val="p"/>
          </m:rPr>
          <m:t>)</m:t>
        </m:r>
      </m:oMath>
      <w:r>
        <w:rPr/>
        <w:t xml:space="preserve"> de sommets distincts.</w:t>
      </w:r>
      <w:r>
        <w:rPr/>
        <w:br w:type="textWrapping"/>
      </w:r>
      <w:r>
        <w:rPr/>
        <w:t xml:space="preserve">Q 15. En adaptant l'algorithme de Floyd-Warshall, programmer une fonction intermediaire : int array array </w:t>
      </w:r>
      <m:oMath>
        <m:r>
          <m:rPr>
            <m:sty m:val="p"/>
          </m:rPr>
          <m:t>→</m:t>
        </m:r>
      </m:oMath>
      <w:r>
        <w:rPr>
          <w:rFonts w:eastAsia="Georgia" w:cs="Georgia" w:ascii="Georgia" w:hAnsi="Georgia"/>
        </w:rPr>
        <w:t xml:space="preserve"> int array array prenant en paramètre la matrice d'adjacence d'un graphe de préférence et renvoyant la matrice d'adjacence du graphe intermédiaire de Schulze correspondant.</w:t>
      </w:r>
      <w:r>
        <w:rPr/>
        <w:br w:type="textWrapping"/>
      </w:r>
      <w:r>
        <w:rPr>
          <w:rFonts w:eastAsia="Georgia" w:cs="Georgia" w:ascii="Georgia" w:hAnsi="Georgia"/>
        </w:rPr>
        <w:t xml:space="preserve">Q 16. Estimez la complexité de la fonction intermediaire en fonction de </w:t>
      </w:r>
      <m:oMath>
        <m:r>
          <m:rPr>
            <m:sty m:val="i"/>
          </m:rPr>
          <m:t>n</m:t>
        </m:r>
      </m:oMath>
      <w:r>
        <w:rPr/>
        <w:t xml:space="preserve">, le nombre de candidats.</w:t>
      </w:r>
      <w:r>
        <w:rPr/>
        <w:br w:type="textWrapping"/>
      </w:r>
      <w:r>
        <w:rPr>
          <w:rFonts w:eastAsia="Georgia" w:cs="Georgia" w:ascii="Georgia" w:hAnsi="Georgia"/>
        </w:rPr>
        <w:t xml:space="preserve">Q 17. Serait-il pertinent d'utiliser l'algorithme de Dijkstra au lieu de l'algorithme de Floyd-Warshall ? Argumenter la réponse.</w:t>
      </w:r>
    </w:p>
    <w:p>
      <w:pPr>
        <w:spacing w:line="271" w:before="330" w:lineRule="auto"/>
      </w:pPr>
      <w:r>
        <w:rPr>
          <w:rFonts w:eastAsia="Georgia" w:cs="Georgia" w:ascii="Georgia" w:hAnsi="Georgia"/>
          <w:b/>
          <w:sz w:val="42"/>
        </w:rPr>
        <w:t xml:space="preserve">II.C - Graphe de préférence de Schulze</w:t>
      </w:r>
    </w:p>
    <w:p>
      <w:pPr>
        <w:spacing w:after="220" w:lineRule="auto"/>
      </w:pPr>
      <w:r>
        <w:rPr>
          <w:rFonts w:eastAsia="Georgia" w:cs="Georgia" w:ascii="Georgia" w:hAnsi="Georgia"/>
        </w:rPr>
        <w:t xml:space="preserve">Le graphe de préférence de Schulze est défini à partir du graphe intermédiaire de Schulze. Si I est la matrice d'adjacence du graphe intermédiaire de Schulze, alors la matrice d'adjacence </w:t>
      </w:r>
      <m:oMath>
        <m:r>
          <m:rPr>
            <m:sty m:val="i"/>
          </m:rPr>
          <m:t>S</m:t>
        </m:r>
      </m:oMath>
      <w:r>
        <w:rPr>
          <w:rFonts w:eastAsia="Georgia" w:cs="Georgia" w:ascii="Georgia" w:hAnsi="Georgia"/>
        </w:rPr>
        <w:t xml:space="preserve"> du graphe de préférence de Schulze est définie par </w:t>
      </w:r>
      <m:oMath>
        <m:r>
          <m:rPr>
            <m:sty m:val="i"/>
          </m:rPr>
          <m:t>S</m:t>
        </m:r>
        <m:r>
          <m:rPr>
            <m:sty m:val="p"/>
          </m:rPr>
          <m:t>[</m:t>
        </m:r>
        <m:r>
          <m:rPr>
            <m:sty m:val="i"/>
          </m:rPr>
          <m:t>i</m:t>
        </m:r>
        <m:r>
          <m:rPr>
            <m:sty m:val="p"/>
          </m:rPr>
          <m:t>,</m:t>
        </m:r>
        <m:r>
          <m:rPr>
            <m:sty m:val="i"/>
          </m:rPr>
          <m:t>j</m:t>
        </m:r>
        <m:r>
          <m:rPr>
            <m:sty m:val="p"/>
          </m:rPr>
          <m:t>]</m:t>
        </m:r>
        <m:r>
          <m:rPr>
            <m:sty m:val="p"/>
          </m:rPr>
          <m:t>=</m:t>
        </m:r>
        <m:r>
          <m:rPr>
            <m:sty m:val="i"/>
          </m:rPr>
          <m:t>I</m:t>
        </m:r>
        <m:r>
          <m:rPr>
            <m:sty m:val="p"/>
          </m:rPr>
          <m:t>[</m:t>
        </m:r>
        <m:r>
          <m:rPr>
            <m:sty m:val="i"/>
          </m:rPr>
          <m:t>i</m:t>
        </m:r>
        <m:r>
          <m:rPr>
            <m:sty m:val="p"/>
          </m:rPr>
          <m:t>,</m:t>
        </m:r>
        <m:r>
          <m:rPr>
            <m:sty m:val="i"/>
          </m:rPr>
          <m:t>j</m:t>
        </m:r>
        <m:r>
          <m:rPr>
            <m:sty m:val="p"/>
          </m:rPr>
          <m:t>]</m:t>
        </m:r>
        <m:r>
          <m:rPr>
            <m:sty m:val="p"/>
          </m:rPr>
          <m:t>−</m:t>
        </m:r>
        <m:r>
          <m:rPr>
            <m:sty m:val="i"/>
          </m:rPr>
          <m:t>I</m:t>
        </m:r>
        <m:r>
          <m:rPr>
            <m:sty m:val="p"/>
          </m:rPr>
          <m:t>[</m:t>
        </m:r>
        <m:r>
          <m:rPr>
            <m:sty m:val="i"/>
          </m:rPr>
          <m:t>j</m:t>
        </m:r>
        <m:r>
          <m:rPr>
            <m:sty m:val="p"/>
          </m:rPr>
          <m:t>,</m:t>
        </m:r>
        <m:r>
          <m:rPr>
            <m:sty m:val="i"/>
          </m:rPr>
          <m:t>i</m:t>
        </m:r>
        <m:r>
          <m:rPr>
            <m:sty m:val="p"/>
          </m:rPr>
          <m:t>]</m:t>
        </m:r>
      </m:oMath>
      <w:r>
        <w:rPr/>
        <w:t xml:space="preserve"> pour tous entiers naturels </w:t>
      </w:r>
      <m:oMath>
        <m:r>
          <m:rPr>
            <m:sty m:val="i"/>
          </m:rPr>
          <m:t>i</m:t>
        </m:r>
      </m:oMath>
      <w:r>
        <w:rPr/>
        <w:t xml:space="preserve"> et </w:t>
      </w:r>
      <m:oMath>
        <m:r>
          <m:rPr>
            <m:sty m:val="i"/>
          </m:rPr>
          <m:t>j</m:t>
        </m:r>
      </m:oMath>
      <w:r>
        <w:rPr>
          <w:rFonts w:eastAsia="Georgia" w:cs="Georgia" w:ascii="Georgia" w:hAnsi="Georgia"/>
        </w:rPr>
        <w:t xml:space="preserve"> strictement inférieurs à </w:t>
      </w:r>
      <m:oMath>
        <m:r>
          <m:rPr>
            <m:sty m:val="i"/>
          </m:rPr>
          <m:t>n</m:t>
        </m:r>
      </m:oMath>
      <w:r>
        <w:rPr/>
        <w:t xml:space="preserve">.</w:t>
      </w:r>
      <w:r>
        <w:rPr/>
        <w:br w:type="textWrapping"/>
      </w:r>
      <w:r>
        <w:rPr>
          <w:rFonts w:eastAsia="Georgia" w:cs="Georgia" w:ascii="Georgia" w:hAnsi="Georgia"/>
        </w:rPr>
        <w:t xml:space="preserve">Q 18. Montrer que la matrice d'adjacence d'un graphe de préférence de Schulze est antisymétrique et que tous ses coefficients sont pairs.</w:t>
      </w:r>
      <w:r>
        <w:rPr/>
        <w:br w:type="textWrapping"/>
      </w:r>
      <w:r>
        <w:rPr>
          <w:rFonts w:eastAsia="Georgia" w:cs="Georgia" w:ascii="Georgia" w:hAnsi="Georgia"/>
        </w:rPr>
        <w:t xml:space="preserve">Q 19. Écrire une fonction graphe_schulze : int array array </w:t>
      </w:r>
      <m:oMath>
        <m:r>
          <m:rPr>
            <m:sty m:val="p"/>
          </m:rPr>
          <m:t>→</m:t>
        </m:r>
      </m:oMath>
      <w:r>
        <w:rPr>
          <w:rFonts w:eastAsia="Georgia" w:cs="Georgia" w:ascii="Georgia" w:hAnsi="Georgia"/>
        </w:rPr>
        <w:t xml:space="preserve"> int array array qui prend en paramètre un graphe intermédiaire de Schulze et qui renvoie le graphe de préférence de Schulze correspondant.</w:t>
      </w:r>
    </w:p>
    <w:p>
      <w:pPr>
        <w:spacing w:line="271" w:before="330" w:lineRule="auto"/>
      </w:pPr>
      <w:r>
        <w:rPr>
          <w:b/>
          <w:sz w:val="42"/>
        </w:rPr>
        <w:t xml:space="preserve">II.D - Vainqueur de Schulze</w:t>
      </w:r>
    </w:p>
    <w:p>
      <w:pPr>
        <w:spacing w:after="220" w:lineRule="auto"/>
      </w:pPr>
      <w:r>
        <w:rPr>
          <w:rFonts w:eastAsia="Georgia" w:cs="Georgia" w:ascii="Georgia" w:hAnsi="Georgia"/>
        </w:rPr>
        <w:t xml:space="preserve">Un vainqueur de Schulze est un vainqueur de Condorcet dans le graphe de préférence de Schulze.</w:t>
      </w:r>
      <w:r>
        <w:rPr/>
        <w:br w:type="textWrapping"/>
      </w:r>
      <w:r>
        <w:rPr>
          <w:rFonts w:eastAsia="Georgia" w:cs="Georgia" w:ascii="Georgia" w:hAnsi="Georgia"/>
        </w:rPr>
        <w:t xml:space="preserve">Q 20. Écrire une fonction schulze : int </w:t>
      </w:r>
      <m:oMath>
        <m:r>
          <m:rPr>
            <m:sty m:val="p"/>
          </m:rPr>
          <m:t>→</m:t>
        </m:r>
      </m:oMath>
      <w:r>
        <w:rPr/>
        <w:t xml:space="preserve"> urne </w:t>
      </w:r>
      <m:oMath>
        <m:r>
          <m:rPr>
            <m:sty m:val="p"/>
          </m:rPr>
          <m:t>→</m:t>
        </m:r>
      </m:oMath>
      <w:r>
        <w:rPr>
          <w:rFonts w:eastAsia="Georgia" w:cs="Georgia" w:ascii="Georgia" w:hAnsi="Georgia"/>
        </w:rPr>
        <w:t xml:space="preserve"> candidat list qui prend en paramètres le nombre de candidats et un ensemble de bulletins de vote et renvoie la liste des vainqueurs de Schulze.</w:t>
      </w:r>
      <w:r>
        <w:rPr/>
        <w:br w:type="textWrapping"/>
      </w:r>
      <w:r>
        <w:rPr>
          <w:rFonts w:eastAsia="Georgia" w:cs="Georgia" w:ascii="Georgia" w:hAnsi="Georgia"/>
        </w:rPr>
        <w:t xml:space="preserve">Q 21. Estimer la complexité de la fonction schulze en fonction du nombre de candidats </w:t>
      </w:r>
      <m:oMath>
        <m:r>
          <m:rPr>
            <m:sty m:val="i"/>
          </m:rPr>
          <m:t>n</m:t>
        </m:r>
      </m:oMath>
      <w:r>
        <w:rPr/>
        <w:t xml:space="preserve"> et du nombre de votants </w:t>
      </w:r>
      <m:oMath>
        <m:r>
          <m:rPr>
            <m:sty m:val="i"/>
          </m:rPr>
          <m:t>p</m:t>
        </m:r>
      </m:oMath>
      <w:r>
        <w:rPr/>
        <w:t xml:space="preserve">.</w:t>
      </w:r>
      <w:r>
        <w:rPr/>
        <w:br w:type="textWrapping"/>
      </w:r>
      <w:r>
        <w:rPr>
          <w:rFonts w:eastAsia="Georgia" w:cs="Georgia" w:ascii="Georgia" w:hAnsi="Georgia"/>
        </w:rPr>
        <w:t xml:space="preserve">À partir d'un graphe de préférence de Schulze représenté par la matrice </w:t>
      </w:r>
      <m:oMath>
        <m:r>
          <m:rPr>
            <m:sty m:val="i"/>
          </m:rPr>
          <m:t>S</m:t>
        </m:r>
      </m:oMath>
      <w:r>
        <w:rPr>
          <w:rFonts w:eastAsia="Georgia" w:cs="Georgia" w:ascii="Georgia" w:hAnsi="Georgia"/>
        </w:rPr>
        <w:t xml:space="preserve">, on définit la relation </w:t>
      </w:r>
      <m:oMath>
        <m:sSub>
          <m:sSubPr/>
          <m:e>
            <m:r>
              <m:rPr>
                <m:sty m:val="i"/>
              </m:rPr>
              <m:t>R</m:t>
            </m:r>
          </m:e>
          <m:sub>
            <m:r>
              <m:rPr>
                <m:sty m:val="i"/>
              </m:rPr>
              <m:t>S</m:t>
            </m:r>
          </m:sub>
        </m:sSub>
      </m:oMath>
      <w:r>
        <w:rPr/>
        <w:t xml:space="preserve"> entre les candidats comme suit : </w:t>
      </w:r>
      <m:oMath>
        <m:r>
          <m:rPr>
            <m:sty m:val="i"/>
          </m:rPr>
          <m:t>i</m:t>
        </m:r>
        <m:sSub>
          <m:sSubPr/>
          <m:e>
            <m:r>
              <m:rPr>
                <m:sty m:val="i"/>
              </m:rPr>
              <m:t>R</m:t>
            </m:r>
          </m:e>
          <m:sub>
            <m:r>
              <m:rPr>
                <m:sty m:val="i"/>
              </m:rPr>
              <m:t>S</m:t>
            </m:r>
          </m:sub>
        </m:sSub>
        <m:r>
          <m:rPr>
            <m:sty m:val="i"/>
          </m:rPr>
          <m:t>j</m:t>
        </m:r>
      </m:oMath>
      <w:r>
        <w:rPr/>
        <w:t xml:space="preserve"> si et seulement </w:t>
      </w:r>
      <m:oMath>
        <m:r>
          <m:rPr>
            <m:sty m:val="i"/>
          </m:rPr>
          <m:t>S</m:t>
        </m:r>
        <m:r>
          <m:rPr>
            <m:sty m:val="p"/>
          </m:rPr>
          <m:t>[</m:t>
        </m:r>
        <m:r>
          <m:rPr>
            <m:sty m:val="i"/>
          </m:rPr>
          <m:t>i</m:t>
        </m:r>
        <m:r>
          <m:rPr>
            <m:sty m:val="p"/>
          </m:rPr>
          <m:t>,</m:t>
        </m:r>
        <m:r>
          <m:rPr>
            <m:sty m:val="i"/>
          </m:rPr>
          <m:t>j</m:t>
        </m:r>
        <m:r>
          <m:rPr>
            <m:sty m:val="p"/>
          </m:rPr>
          <m:t>]</m:t>
        </m:r>
      </m:oMath>
      <w:r>
        <w:rPr/>
        <w:t xml:space="preserve"> est strictement positif.</w:t>
      </w:r>
      <w:r>
        <w:rPr/>
        <w:br w:type="textWrapping"/>
      </w:r>
      <w:r>
        <w:rPr/>
        <w:t xml:space="preserve">Q 22. Montrer que la relation </w:t>
      </w:r>
      <m:oMath>
        <m:sSub>
          <m:sSubPr/>
          <m:e>
            <m:r>
              <m:rPr>
                <m:sty m:val="i"/>
              </m:rPr>
              <m:t>R</m:t>
            </m:r>
          </m:e>
          <m:sub>
            <m:r>
              <m:rPr>
                <m:sty m:val="i"/>
              </m:rPr>
              <m:t>S</m:t>
            </m:r>
          </m:sub>
        </m:sSub>
      </m:oMath>
      <w:r>
        <w:rPr>
          <w:rFonts w:eastAsia="Georgia" w:cs="Georgia" w:ascii="Georgia" w:hAnsi="Georgia"/>
        </w:rPr>
        <w:t xml:space="preserve"> est transitive, c'est-à-dire que pour tous candidats </w:t>
      </w:r>
      <m:oMath>
        <m:r>
          <m:rPr>
            <m:sty m:val="i"/>
          </m:rPr>
          <m:t>i</m:t>
        </m:r>
        <m:r>
          <m:rPr>
            <m:sty m:val="p"/>
          </m:rPr>
          <m:t>,</m:t>
        </m:r>
        <m:r>
          <m:rPr>
            <m:sty m:val="i"/>
          </m:rPr>
          <m:t>j</m:t>
        </m:r>
      </m:oMath>
      <w:r>
        <w:rPr/>
        <w:t xml:space="preserve"> et </w:t>
      </w:r>
      <m:oMath>
        <m:r>
          <m:rPr>
            <m:sty m:val="i"/>
          </m:rPr>
          <m:t>k</m:t>
        </m:r>
      </m:oMath>
      <w:r>
        <w:rPr/>
        <w:t xml:space="preserve">, si </w:t>
      </w:r>
      <m:oMath>
        <m:r>
          <m:rPr>
            <m:sty m:val="i"/>
          </m:rPr>
          <m:t>i</m:t>
        </m:r>
        <m:sSub>
          <m:sSubPr/>
          <m:e>
            <m:r>
              <m:rPr>
                <m:sty m:val="i"/>
              </m:rPr>
              <m:t>R</m:t>
            </m:r>
          </m:e>
          <m:sub>
            <m:r>
              <m:rPr>
                <m:sty m:val="i"/>
              </m:rPr>
              <m:t>S</m:t>
            </m:r>
          </m:sub>
        </m:sSub>
        <m:r>
          <m:rPr>
            <m:sty m:val="i"/>
          </m:rPr>
          <m:t>j</m:t>
        </m:r>
      </m:oMath>
      <w:r>
        <w:rPr/>
        <w:t xml:space="preserve"> et </w:t>
      </w:r>
      <m:oMath>
        <m:r>
          <m:rPr>
            <m:sty m:val="i"/>
          </m:rPr>
          <m:t>j</m:t>
        </m:r>
        <m:sSub>
          <m:sSubPr/>
          <m:e>
            <m:r>
              <m:rPr>
                <m:sty m:val="i"/>
              </m:rPr>
              <m:t>R</m:t>
            </m:r>
          </m:e>
          <m:sub>
            <m:r>
              <m:rPr>
                <m:sty m:val="i"/>
              </m:rPr>
              <m:t>S</m:t>
            </m:r>
          </m:sub>
        </m:sSub>
        <m:r>
          <m:rPr>
            <m:sty m:val="i"/>
          </m:rPr>
          <m:t>k</m:t>
        </m:r>
      </m:oMath>
      <w:r>
        <w:rPr/>
        <w:t xml:space="preserve"> alors </w:t>
      </w:r>
      <m:oMath>
        <m:r>
          <m:rPr>
            <m:sty m:val="i"/>
          </m:rPr>
          <m:t>i</m:t>
        </m:r>
        <m:sSub>
          <m:sSubPr/>
          <m:e>
            <m:r>
              <m:rPr>
                <m:sty m:val="i"/>
              </m:rPr>
              <m:t>R</m:t>
            </m:r>
          </m:e>
          <m:sub>
            <m:r>
              <m:rPr>
                <m:sty m:val="i"/>
              </m:rPr>
              <m:t>S</m:t>
            </m:r>
          </m:sub>
        </m:sSub>
        <m:r>
          <m:rPr>
            <m:sty m:val="i"/>
          </m:rPr>
          <m:t>k</m:t>
        </m:r>
      </m:oMath>
      <w:r>
        <w:rPr/>
        <w:t xml:space="preserve">.</w:t>
      </w:r>
    </w:p>
    <w:p>
      <w:pPr>
        <w:spacing w:after="220" w:lineRule="auto"/>
      </w:pPr>
      <w:r>
        <w:rPr/>
        <w:t xml:space="preserve">Si </w:t>
      </w:r>
      <m:oMath>
        <m:r>
          <m:rPr>
            <m:sty m:val="i"/>
          </m:rPr>
          <m:t>I</m:t>
        </m:r>
      </m:oMath>
      <w:r>
        <w:rPr>
          <w:rFonts w:eastAsia="Georgia" w:cs="Georgia" w:ascii="Georgia" w:hAnsi="Georgia"/>
        </w:rPr>
        <w:t xml:space="preserve"> désigne la matrice d'adjacence du graphe intermédiaire, on pourra distinguer les cas </w:t>
      </w:r>
      <m:oMath>
        <m:r>
          <m:rPr>
            <m:sty m:val="i"/>
          </m:rPr>
          <m:t>I</m:t>
        </m:r>
        <m:r>
          <m:rPr>
            <m:sty m:val="p"/>
          </m:rPr>
          <m:t>[</m:t>
        </m:r>
        <m:r>
          <m:rPr>
            <m:sty m:val="i"/>
          </m:rPr>
          <m:t>i</m:t>
        </m:r>
        <m:r>
          <m:rPr>
            <m:sty m:val="p"/>
          </m:rPr>
          <m:t>,</m:t>
        </m:r>
        <m:r>
          <m:rPr>
            <m:sty m:val="i"/>
          </m:rPr>
          <m:t>j</m:t>
        </m:r>
        <m:r>
          <m:rPr>
            <m:sty m:val="p"/>
          </m:rPr>
          <m:t>]</m:t>
        </m:r>
        <m:r>
          <m:rPr>
            <m:sty m:val="p"/>
          </m:rPr>
          <m:t>⩽</m:t>
        </m:r>
        <m:r>
          <m:rPr>
            <m:sty m:val="i"/>
          </m:rPr>
          <m:t>I</m:t>
        </m:r>
        <m:r>
          <m:rPr>
            <m:sty m:val="p"/>
          </m:rPr>
          <m:t>[</m:t>
        </m:r>
        <m:r>
          <m:rPr>
            <m:sty m:val="i"/>
          </m:rPr>
          <m:t>j</m:t>
        </m:r>
        <m:r>
          <m:rPr>
            <m:sty m:val="p"/>
          </m:rPr>
          <m:t>,</m:t>
        </m:r>
        <m:r>
          <m:rPr>
            <m:sty m:val="i"/>
          </m:rPr>
          <m:t>k</m:t>
        </m:r>
        <m:r>
          <m:rPr>
            <m:sty m:val="p"/>
          </m:rPr>
          <m:t>]</m:t>
        </m:r>
      </m:oMath>
      <w:r>
        <w:rPr/>
        <w:t xml:space="preserve"> et </w:t>
      </w:r>
      <m:oMath>
        <m:r>
          <m:rPr>
            <m:sty m:val="i"/>
          </m:rPr>
          <m:t>I</m:t>
        </m:r>
        <m:r>
          <m:rPr>
            <m:sty m:val="p"/>
          </m:rPr>
          <m:t>[</m:t>
        </m:r>
        <m:r>
          <m:rPr>
            <m:sty m:val="i"/>
          </m:rPr>
          <m:t>i</m:t>
        </m:r>
        <m:r>
          <m:rPr>
            <m:sty m:val="p"/>
          </m:rPr>
          <m:t>,</m:t>
        </m:r>
        <m:r>
          <m:rPr>
            <m:sty m:val="i"/>
          </m:rPr>
          <m:t>j</m:t>
        </m:r>
        <m:r>
          <m:rPr>
            <m:sty m:val="p"/>
          </m:rPr>
          <m:t>]</m:t>
        </m:r>
        <m:r>
          <m:rPr>
            <m:sty m:val="p"/>
          </m:rPr>
          <m:t>&gt;</m:t>
        </m:r>
        <m:r>
          <m:rPr>
            <m:sty m:val="i"/>
          </m:rPr>
          <m:t>I</m:t>
        </m:r>
        <m:r>
          <m:rPr>
            <m:sty m:val="p"/>
          </m:rPr>
          <m:t>[</m:t>
        </m:r>
        <m:r>
          <m:rPr>
            <m:sty m:val="i"/>
          </m:rPr>
          <m:t>j</m:t>
        </m:r>
        <m:r>
          <m:rPr>
            <m:sty m:val="p"/>
          </m:rPr>
          <m:t>,</m:t>
        </m:r>
        <m:r>
          <m:rPr>
            <m:sty m:val="i"/>
          </m:rPr>
          <m:t>k</m:t>
        </m:r>
        <m:r>
          <m:rPr>
            <m:sty m:val="p"/>
          </m:rPr>
          <m:t>]</m:t>
        </m:r>
      </m:oMath>
      <w:r>
        <w:rPr/>
        <w:t xml:space="preserve">.</w:t>
      </w:r>
      <w:r>
        <w:rPr/>
        <w:br w:type="textWrapping"/>
      </w:r>
      <w:r>
        <w:rPr>
          <w:rFonts w:eastAsia="Georgia" w:cs="Georgia" w:ascii="Georgia" w:hAnsi="Georgia"/>
        </w:rPr>
        <w:t xml:space="preserve">Q 23. Montrer que quelle que soit l'urne non vide considérée, il existe toujours au moins un vainqueur de Schulze.</w:t>
      </w:r>
    </w:p>
    <w:p>
      <w:pPr>
        <w:spacing w:line="271" w:before="330" w:lineRule="auto"/>
      </w:pPr>
      <w:r>
        <w:rPr>
          <w:rFonts w:eastAsia="Georgia" w:cs="Georgia" w:ascii="Georgia" w:hAnsi="Georgia"/>
          <w:b/>
          <w:sz w:val="42"/>
        </w:rPr>
        <w:t xml:space="preserve">III Satisfiabilité d'une formule de logique propositionnelle</w:t>
      </w:r>
    </w:p>
    <w:p>
      <w:pPr>
        <w:spacing w:after="220" w:lineRule="auto"/>
      </w:pPr>
      <w:r>
        <w:rPr>
          <w:rFonts w:eastAsia="Georgia" w:cs="Georgia" w:ascii="Georgia" w:hAnsi="Georgia"/>
        </w:rPr>
        <w:t xml:space="preserve">Étant donné une variable propositionnelle </w:t>
      </w:r>
      <m:oMath>
        <m:r>
          <m:rPr>
            <m:sty m:val="i"/>
          </m:rPr>
          <m:t>x</m:t>
        </m:r>
      </m:oMath>
      <w:r>
        <w:rPr>
          <w:rFonts w:eastAsia="Georgia" w:cs="Georgia" w:ascii="Georgia" w:hAnsi="Georgia"/>
        </w:rPr>
        <w:t xml:space="preserve">, on appelle littéral, les formules </w:t>
      </w:r>
      <m:oMath>
        <m:r>
          <m:rPr>
            <m:sty m:val="i"/>
          </m:rPr>
          <m:t>x</m:t>
        </m:r>
      </m:oMath>
      <w:r>
        <w:rPr/>
        <w:t xml:space="preserve"> et </w:t>
      </w:r>
      <m:oMath>
        <m:r>
          <m:rPr>
            <m:sty m:val="p"/>
          </m:rPr>
          <m:t>¬</m:t>
        </m:r>
        <m:r>
          <m:rPr>
            <m:sty m:val="i"/>
          </m:rPr>
          <m:t>x</m:t>
        </m:r>
        <m:r>
          <m:rPr>
            <m:sty m:val="p"/>
          </m:rPr>
          <m:t>(</m:t>
        </m:r>
        <m:r>
          <m:rPr>
            <m:sty m:val="p"/>
          </m:rPr>
          <m:t>¬</m:t>
        </m:r>
        <m:r>
          <m:rPr>
            <m:sty m:val="i"/>
          </m:rPr>
          <m:t>x</m:t>
        </m:r>
      </m:oMath>
      <w:r>
        <w:rPr>
          <w:rFonts w:eastAsia="Georgia" w:cs="Georgia" w:ascii="Georgia" w:hAnsi="Georgia"/>
        </w:rPr>
        <w:t xml:space="preserve"> est la négation de </w:t>
      </w:r>
      <m:oMath>
        <m:r>
          <m:rPr>
            <m:sty m:val="i"/>
          </m:rPr>
          <m:t>x</m:t>
        </m:r>
        <m:r>
          <m:rPr>
            <m:sty m:val="p"/>
          </m:rPr>
          <m:t>)</m:t>
        </m:r>
      </m:oMath>
      <w:r>
        <w:rPr>
          <w:rFonts w:eastAsia="Georgia" w:cs="Georgia" w:ascii="Georgia" w:hAnsi="Georgia"/>
        </w:rPr>
        <w:t xml:space="preserve">. On appelle clause une disjonction de littéraux, par exemple </w:t>
      </w:r>
      <m:oMath>
        <m:r>
          <m:rPr>
            <m:sty m:val="i"/>
          </m:rPr>
          <m:t>x</m:t>
        </m:r>
        <m:r>
          <m:rPr>
            <m:sty m:val="p"/>
          </m:rPr>
          <m:t>∨</m:t>
        </m:r>
        <m:r>
          <m:rPr>
            <m:sty m:val="p"/>
          </m:rPr>
          <m:t>¬</m:t>
        </m:r>
        <m:r>
          <m:rPr>
            <m:sty m:val="i"/>
          </m:rPr>
          <m:t>y</m:t>
        </m:r>
        <m:r>
          <m:rPr>
            <m:sty m:val="p"/>
          </m:rPr>
          <m:t>∨</m:t>
        </m:r>
        <m:r>
          <m:rPr>
            <m:sty m:val="i"/>
          </m:rPr>
          <m:t>z</m:t>
        </m:r>
      </m:oMath>
      <w:r>
        <w:rPr/>
        <w:t xml:space="preserve"> est une clause ( </w:t>
      </w:r>
      <m:oMath>
        <m:r>
          <m:rPr>
            <m:sty m:val="p"/>
          </m:rPr>
          <m:t>∨</m:t>
        </m:r>
      </m:oMath>
      <w:r>
        <w:rPr>
          <w:rFonts w:eastAsia="Georgia" w:cs="Georgia" w:ascii="Georgia" w:hAnsi="Georgia"/>
        </w:rPr>
        <w:t xml:space="preserve"> signifie «ou»).</w:t>
      </w:r>
      <w:r>
        <w:rPr/>
        <w:br w:type="textWrapping"/>
      </w:r>
      <w:r>
        <w:rPr/>
        <w:t xml:space="preserve">On appelle conjonction de clauses, une formule qui est la conjonction entre plusieurs clauses. Par exemple </w:t>
      </w:r>
      <m:oMath>
        <m:r>
          <m:rPr>
            <m:sty m:val="p"/>
          </m:rPr>
          <m:t>(</m:t>
        </m:r>
        <m:r>
          <m:rPr>
            <m:sty m:val="i"/>
          </m:rPr>
          <m:t>x</m:t>
        </m:r>
        <m:r>
          <m:rPr>
            <m:sty m:val="p"/>
          </m:rPr>
          <m:t>∨</m:t>
        </m:r>
        <m:r>
          <m:rPr>
            <m:sty m:val="p"/>
          </m:rPr>
          <m:t>¬</m:t>
        </m:r>
        <m:r>
          <m:rPr>
            <m:sty m:val="i"/>
          </m:rPr>
          <m:t>y</m:t>
        </m:r>
        <m:r>
          <m:rPr>
            <m:sty m:val="p"/>
          </m:rPr>
          <m:t>∨</m:t>
        </m:r>
        <m:r>
          <m:rPr>
            <m:sty m:val="i"/>
          </m:rPr>
          <m:t>z</m:t>
        </m:r>
        <m:r>
          <m:rPr>
            <m:sty m:val="p"/>
          </m:rPr>
          <m:t>)</m:t>
        </m:r>
        <m:r>
          <m:rPr>
            <m:sty m:val="p"/>
          </m:rPr>
          <m:t>∧</m:t>
        </m:r>
        <m:r>
          <m:rPr>
            <m:sty m:val="p"/>
          </m:rPr>
          <m:t>(</m:t>
        </m:r>
        <m:r>
          <m:rPr>
            <m:sty m:val="i"/>
          </m:rPr>
          <m:t>x</m:t>
        </m:r>
        <m:r>
          <m:rPr>
            <m:sty m:val="p"/>
          </m:rPr>
          <m:t>∨</m:t>
        </m:r>
        <m:r>
          <m:rPr>
            <m:sty m:val="p"/>
          </m:rPr>
          <m:t>¬</m:t>
        </m:r>
        <m:r>
          <m:rPr>
            <m:sty m:val="i"/>
          </m:rPr>
          <m:t>y</m:t>
        </m:r>
        <m:r>
          <m:rPr>
            <m:sty m:val="p"/>
          </m:rPr>
          <m:t>)</m:t>
        </m:r>
      </m:oMath>
      <w:r>
        <w:rPr/>
        <w:t xml:space="preserve"> est une conjonction de clauses ( </w:t>
      </w:r>
      <m:oMath>
        <m:r>
          <m:rPr>
            <m:sty m:val="p"/>
          </m:rPr>
          <m:t>∧</m:t>
        </m:r>
      </m:oMath>
      <w:r>
        <w:rPr>
          <w:rFonts w:eastAsia="Georgia" w:cs="Georgia" w:ascii="Georgia" w:hAnsi="Georgia"/>
        </w:rPr>
        <w:t xml:space="preserve"> signifie « et »).</w:t>
      </w:r>
      <w:r>
        <w:rPr/>
        <w:br w:type="textWrapping"/>
      </w:r>
      <w:r>
        <w:rPr>
          <w:rFonts w:eastAsia="Georgia" w:cs="Georgia" w:ascii="Georgia" w:hAnsi="Georgia"/>
        </w:rPr>
        <w:t xml:space="preserve">On appelle interprétation une fonction qui à chaque variable propositionnelle associe une valeur de vérité (vrai ou faux).</w:t>
      </w:r>
      <w:r>
        <w:rPr/>
        <w:br w:type="textWrapping"/>
      </w:r>
      <w:r>
        <w:rPr>
          <w:rFonts w:eastAsia="Georgia" w:cs="Georgia" w:ascii="Georgia" w:hAnsi="Georgia"/>
        </w:rPr>
        <w:t xml:space="preserve">On dit qu'une conjonction de clauses est satisfiable s'il existe une interprétation qui la rend vraie, c'est-à-dire qui rend vrai toutes ses clauses, autrement dit qui rend vrai au moins un littéral de chacune de ses clauses.</w:t>
      </w:r>
      <w:r>
        <w:rPr/>
        <w:br w:type="textWrapping"/>
      </w:r>
      <w:r>
        <w:rPr>
          <w:rFonts w:eastAsia="Georgia" w:cs="Georgia" w:ascii="Georgia" w:hAnsi="Georgia"/>
        </w:rPr>
        <w:t xml:space="preserve">Le problème SAT consiste à déterminer si une conjonction de clauses est satisfiable :</w:t>
      </w:r>
      <w:r>
        <w:rPr/>
        <w:br w:type="textWrapping"/>
      </w:r>
      <w:r>
        <w:rPr>
          <w:rFonts w:eastAsia="Georgia" w:cs="Georgia" w:ascii="Georgia" w:hAnsi="Georgia"/>
        </w:rPr>
        <w:t xml:space="preserve">Entrées : Une conjonction de clauses </w:t>
      </w:r>
      <m:oMath>
        <m:r>
          <m:rPr>
            <m:sty m:val="i"/>
          </m:rPr>
          <m:t>φ</m:t>
        </m:r>
      </m:oMath>
      <w:r>
        <w:rPr/>
        <w:t xml:space="preserve">.</w:t>
      </w:r>
      <w:r>
        <w:rPr/>
        <w:br w:type="textWrapping"/>
      </w:r>
      <w:r>
        <w:rPr>
          <w:rFonts w:eastAsia="Georgia" w:cs="Georgia" w:ascii="Georgia" w:hAnsi="Georgia"/>
        </w:rPr>
        <w:t xml:space="preserve">Sortie : Un booléen. Vrai si </w:t>
      </w:r>
      <m:oMath>
        <m:r>
          <m:rPr>
            <m:sty m:val="i"/>
          </m:rPr>
          <m:t>φ</m:t>
        </m:r>
      </m:oMath>
      <w:r>
        <w:rPr/>
        <w:t xml:space="preserve"> est satisfiable. Faux sinon.</w:t>
      </w:r>
      <w:r>
        <w:rPr/>
        <w:br w:type="textWrapping"/>
      </w:r>
      <w:r>
        <w:rPr>
          <w:rFonts w:eastAsia="Georgia" w:cs="Georgia" w:ascii="Georgia" w:hAnsi="Georgia"/>
        </w:rPr>
        <w:t xml:space="preserve">Q 24. Montrer qu'il est possible de résoudre le problème SAT avec une complexité en </w:t>
      </w:r>
      <m:oMath>
        <m:r>
          <m:rPr>
            <m:sty m:val="i"/>
          </m:rPr>
          <m:t>O</m:t>
        </m:r>
        <m:d>
          <m:dPr>
            <m:begChr m:val="("/>
            <m:endChr m:val=")"/>
            <m:ctrlPr>
              <w:rPr>
                <w:rFonts w:ascii="Cambria Math" w:hAnsi="Cambria Math"/>
              </w:rPr>
            </m:ctrlPr>
          </m:dPr>
          <m:e>
            <m:sSup>
              <m:sSupPr/>
              <m:e>
                <m:r>
                  <m:rPr>
                    <m:sty m:val="p"/>
                  </m:rPr>
                  <m:t>2</m:t>
                </m:r>
              </m:e>
              <m:sup>
                <m:r>
                  <m:rPr>
                    <m:sty m:val="i"/>
                  </m:rPr>
                  <m:t>n</m:t>
                </m:r>
              </m:sup>
            </m:sSup>
            <m:r>
              <m:rPr>
                <m:sty m:val="i"/>
              </m:rPr>
              <m:t>m</m:t>
            </m:r>
          </m:e>
        </m:d>
      </m:oMath>
      <w:r>
        <w:rPr>
          <w:rFonts w:eastAsia="Georgia" w:cs="Georgia" w:ascii="Georgia" w:hAnsi="Georgia"/>
        </w:rPr>
        <w:t xml:space="preserve"> où </w:t>
      </w:r>
      <m:oMath>
        <m:r>
          <m:rPr>
            <m:sty m:val="i"/>
          </m:rPr>
          <m:t>n</m:t>
        </m:r>
      </m:oMath>
      <w:r>
        <w:rPr/>
        <w:t xml:space="preserve"> est le nombres de variables distinctes et </w:t>
      </w:r>
      <m:oMath>
        <m:r>
          <m:rPr>
            <m:sty m:val="i"/>
          </m:rPr>
          <m:t>m</m:t>
        </m:r>
      </m:oMath>
      <w:r>
        <w:rPr>
          <w:rFonts w:eastAsia="Georgia" w:cs="Georgia" w:ascii="Georgia" w:hAnsi="Georgia"/>
        </w:rPr>
        <w:t xml:space="preserve"> le nombre de littéraux de l'entrée (comptés avec leurs répétitions).</w:t>
      </w:r>
    </w:p>
    <w:p>
      <w:pPr>
        <w:spacing w:after="220" w:lineRule="auto"/>
      </w:pPr>
      <w:r>
        <w:rPr>
          <w:rFonts w:eastAsia="Georgia" w:cs="Georgia" w:ascii="Georgia" w:hAnsi="Georgia"/>
        </w:rPr>
        <w:t xml:space="preserve">On considère un vote par préférence pour lequel on a réparti les candidats en trois groupes :</w:t>
      </w:r>
    </w:p>
    <w:p>
      <w:pPr>
        <w:numPr>
          <w:ilvl w:val="0"/>
          <w:numId w:val="3"/>
        </w:numPr>
        <w:spacing w:lineRule="auto"/>
      </w:pPr>
      <w:r>
        <w:rPr/>
        <w:t xml:space="preserve">un candidat </w:t>
      </w:r>
      <m:oMath>
        <m:r>
          <m:rPr>
            <m:sty m:val="i"/>
          </m:rPr>
          <m:t>c</m:t>
        </m:r>
      </m:oMath>
      <w:r>
        <w:rPr>
          <w:rFonts w:eastAsia="Georgia" w:cs="Georgia" w:ascii="Georgia" w:hAnsi="Georgia"/>
        </w:rPr>
        <w:t xml:space="preserve">, appelé champion;</w:t>
      </w:r>
    </w:p>
    <w:p>
      <w:pPr>
        <w:numPr>
          <w:ilvl w:val="0"/>
          <w:numId w:val="3"/>
        </w:numPr>
        <w:spacing w:lineRule="auto"/>
      </w:pPr>
      <w:r>
        <w:rPr/>
        <w:t xml:space="preserve">un ensemble </w:t>
      </w:r>
      <m:oMath>
        <m:r>
          <m:rPr>
            <m:sty m:val="i"/>
          </m:rPr>
          <m:t>A</m:t>
        </m:r>
      </m:oMath>
      <w:r>
        <w:rPr/>
        <w:t xml:space="preserve"> de candidats dits automatiques;</w:t>
      </w:r>
    </w:p>
    <w:p>
      <w:pPr>
        <w:numPr>
          <w:ilvl w:val="0"/>
          <w:numId w:val="3"/>
        </w:numPr>
        <w:spacing w:lineRule="auto"/>
      </w:pPr>
      <w:r>
        <w:rPr/>
        <w:t xml:space="preserve">un ensemble </w:t>
      </w:r>
      <m:oMath>
        <m:r>
          <m:rPr>
            <m:sty m:val="i"/>
          </m:rPr>
          <m:t>B</m:t>
        </m:r>
      </m:oMath>
      <w:r>
        <w:rPr/>
        <w:t xml:space="preserve"> de candidats optionnels.</w:t>
      </w:r>
    </w:p>
    <w:p>
      <w:pPr>
        <w:spacing w:after="220" w:lineRule="auto"/>
      </w:pPr>
      <w:r>
        <w:rPr>
          <w:rFonts w:eastAsia="Georgia" w:cs="Georgia" w:ascii="Georgia" w:hAnsi="Georgia"/>
        </w:rPr>
        <w:t xml:space="preserve">Le problème appelé CONTROL-ADD-ALT consiste à déterminer s'il est possible d'éliminer un certain nombre de candidats optionnels de façon à ce que </w:t>
      </w:r>
      <m:oMath>
        <m:r>
          <m:rPr>
            <m:sty m:val="i"/>
          </m:rPr>
          <m:t>c</m:t>
        </m:r>
      </m:oMath>
      <w:r>
        <w:rPr>
          <w:rFonts w:eastAsia="Georgia" w:cs="Georgia" w:ascii="Georgia" w:hAnsi="Georgia"/>
        </w:rPr>
        <w:t xml:space="preserve"> soit un vainqueur de Schulze de l'élection :</w:t>
      </w:r>
    </w:p>
    <w:p>
      <w:pPr>
        <w:spacing w:after="220" w:lineRule="auto"/>
      </w:pPr>
      <w:r>
        <w:rPr>
          <w:rFonts w:eastAsia="Georgia" w:cs="Georgia" w:ascii="Georgia" w:hAnsi="Georgia"/>
        </w:rPr>
        <w:t xml:space="preserve">Entrées : Le candidat </w:t>
      </w:r>
      <m:oMath>
        <m:r>
          <m:rPr>
            <m:sty m:val="i"/>
          </m:rPr>
          <m:t>c</m:t>
        </m:r>
      </m:oMath>
      <w:r>
        <w:rPr/>
        <w:t xml:space="preserve">. L'ensemble </w:t>
      </w:r>
      <m:oMath>
        <m:r>
          <m:rPr>
            <m:sty m:val="i"/>
          </m:rPr>
          <m:t>A</m:t>
        </m:r>
      </m:oMath>
      <w:r>
        <w:rPr/>
        <w:t xml:space="preserve">. L'ensemble </w:t>
      </w:r>
      <m:oMath>
        <m:r>
          <m:rPr>
            <m:sty m:val="i"/>
          </m:rPr>
          <m:t>B</m:t>
        </m:r>
      </m:oMath>
      <w:r>
        <w:rPr>
          <w:rFonts w:eastAsia="Georgia" w:cs="Georgia" w:ascii="Georgia" w:hAnsi="Georgia"/>
        </w:rPr>
        <w:t xml:space="preserve">. Le graphe de préférence </w:t>
      </w:r>
      <m:oMath>
        <m:r>
          <m:rPr>
            <m:sty m:val="i"/>
          </m:rPr>
          <m:t>G</m:t>
        </m:r>
      </m:oMath>
      <w:r>
        <w:rPr/>
        <w:t xml:space="preserve"> du vote sur l'ensemble des candidats </w:t>
      </w:r>
      <m:oMath>
        <m:r>
          <m:rPr>
            <m:sty m:val="p"/>
          </m:rPr>
          <m:t>{</m:t>
        </m:r>
        <m:r>
          <m:rPr>
            <m:sty m:val="i"/>
          </m:rPr>
          <m:t>c</m:t>
        </m:r>
        <m:r>
          <m:rPr>
            <m:sty m:val="p"/>
          </m:rPr>
          <m:t>}</m:t>
        </m:r>
        <m:r>
          <m:rPr>
            <m:sty m:val="p"/>
          </m:rPr>
          <m:t>∪</m:t>
        </m:r>
        <m:r>
          <m:rPr>
            <m:sty m:val="i"/>
          </m:rPr>
          <m:t>A</m:t>
        </m:r>
        <m:r>
          <m:rPr>
            <m:sty m:val="p"/>
          </m:rPr>
          <m:t>∪</m:t>
        </m:r>
        <m:r>
          <m:rPr>
            <m:sty m:val="i"/>
          </m:rPr>
          <m:t>B</m:t>
        </m:r>
      </m:oMath>
      <w:r>
        <w:rPr/>
        <w:t xml:space="preserve">. Un budget </w:t>
      </w:r>
      <m:oMath>
        <m:r>
          <m:rPr>
            <m:sty m:val="i"/>
          </m:rPr>
          <m:t>k</m:t>
        </m:r>
        <m:r>
          <m:rPr>
            <m:sty m:val="p"/>
          </m:rPr>
          <m:t>∈</m:t>
        </m:r>
        <m:r>
          <m:rPr>
            <m:scr m:val="double-struck"/>
          </m:rPr>
          <m:t>N</m:t>
        </m:r>
      </m:oMath>
      <w:r>
        <w:rPr/>
        <w:t xml:space="preserve">.</w:t>
      </w:r>
      <w:r>
        <w:rPr/>
        <w:br w:type="textWrapping"/>
      </w:r>
      <w:r>
        <w:rPr>
          <w:rFonts w:eastAsia="Georgia" w:cs="Georgia" w:ascii="Georgia" w:hAnsi="Georgia"/>
        </w:rPr>
        <w:t xml:space="preserve">Sortie: Un booléen. Vrai, s'il est possible de choisir </w:t>
      </w:r>
      <m:oMath>
        <m:r>
          <m:rPr>
            <m:sty m:val="i"/>
          </m:rPr>
          <m:t>k</m:t>
        </m:r>
      </m:oMath>
      <w:r>
        <w:rPr/>
        <w:t xml:space="preserve"> candidats distincts </w:t>
      </w:r>
      <m:oMath>
        <m:sSub>
          <m:sSubPr/>
          <m:e>
            <m:r>
              <m:rPr>
                <m:sty m:val="i"/>
              </m:rPr>
              <m:t>b</m:t>
            </m:r>
          </m:e>
          <m:sub>
            <m:r>
              <m:rPr>
                <m:sty m:val="p"/>
              </m:rPr>
              <m:t>1</m:t>
            </m:r>
          </m:sub>
        </m:sSub>
        <m:r>
          <m:rPr>
            <m:sty m:val="p"/>
          </m:rPr>
          <m:t>,</m:t>
        </m:r>
        <m:r>
          <m:rPr>
            <m:sty m:val="p"/>
          </m:rPr>
          <m:t>…</m:t>
        </m:r>
        <m:r>
          <m:rPr>
            <m:sty m:val="p"/>
          </m:rPr>
          <m:t>,</m:t>
        </m:r>
        <m:sSub>
          <m:sSubPr/>
          <m:e>
            <m:r>
              <m:rPr>
                <m:sty m:val="i"/>
              </m:rPr>
              <m:t>b</m:t>
            </m:r>
          </m:e>
          <m:sub>
            <m:r>
              <m:rPr>
                <m:sty m:val="i"/>
              </m:rPr>
              <m:t>k</m:t>
            </m:r>
          </m:sub>
        </m:sSub>
      </m:oMath>
      <w:r>
        <w:rPr/>
        <w:t xml:space="preserve"> dans </w:t>
      </w:r>
      <m:oMath>
        <m:r>
          <m:rPr>
            <m:sty m:val="i"/>
          </m:rPr>
          <m:t>B</m:t>
        </m:r>
      </m:oMath>
      <w:r>
        <w:rPr/>
        <w:t xml:space="preserve"> tels que </w:t>
      </w:r>
      <m:oMath>
        <m:r>
          <m:rPr>
            <m:sty m:val="i"/>
          </m:rPr>
          <m:t>c</m:t>
        </m:r>
      </m:oMath>
      <w:r>
        <w:rPr>
          <w:rFonts w:eastAsia="Georgia" w:cs="Georgia" w:ascii="Georgia" w:hAnsi="Georgia"/>
        </w:rPr>
        <w:t xml:space="preserve"> est un vainqueur de Schulze de l'élection en considérant uniquement l'ensemble de candidats </w:t>
      </w:r>
      <m:oMath>
        <m:r>
          <m:rPr>
            <m:sty m:val="p"/>
          </m:rPr>
          <m:t>{</m:t>
        </m:r>
        <m:r>
          <m:rPr>
            <m:sty m:val="i"/>
          </m:rPr>
          <m:t>c</m:t>
        </m:r>
        <m:r>
          <m:rPr>
            <m:sty m:val="p"/>
          </m:rPr>
          <m:t>}</m:t>
        </m:r>
        <m:r>
          <m:rPr>
            <m:sty m:val="p"/>
          </m:rPr>
          <m:t>∪</m:t>
        </m:r>
        <m:r>
          <m:rPr>
            <m:sty m:val="i"/>
          </m:rPr>
          <m:t>A</m:t>
        </m:r>
        <m:r>
          <m:rPr>
            <m:sty m:val="p"/>
          </m:rPr>
          <m:t>∪</m:t>
        </m:r>
        <m:d>
          <m:dPr>
            <m:begChr m:val="{"/>
            <m:endChr m:val="}"/>
            <m:ctrlPr>
              <w:rPr>
                <w:rFonts w:ascii="Cambria Math" w:hAnsi="Cambria Math"/>
              </w:rPr>
            </m:ctrlPr>
          </m:dPr>
          <m:e>
            <m:sSub>
              <m:sSubPr/>
              <m:e>
                <m:r>
                  <m:rPr>
                    <m:sty m:val="i"/>
                  </m:rPr>
                  <m:t>b</m:t>
                </m:r>
              </m:e>
              <m:sub>
                <m:r>
                  <m:rPr>
                    <m:sty m:val="p"/>
                  </m:rPr>
                  <m:t>1</m:t>
                </m:r>
              </m:sub>
            </m:sSub>
            <m:r>
              <m:rPr>
                <m:sty m:val="p"/>
              </m:rPr>
              <m:t>,</m:t>
            </m:r>
            <m:r>
              <m:rPr>
                <m:sty m:val="p"/>
              </m:rPr>
              <m:t>…</m:t>
            </m:r>
            <m:r>
              <m:rPr>
                <m:sty m:val="p"/>
              </m:rPr>
              <m:t>,</m:t>
            </m:r>
            <m:sSub>
              <m:sSubPr/>
              <m:e>
                <m:r>
                  <m:rPr>
                    <m:sty m:val="i"/>
                  </m:rPr>
                  <m:t>b</m:t>
                </m:r>
              </m:e>
              <m:sub>
                <m:r>
                  <m:rPr>
                    <m:sty m:val="i"/>
                  </m:rPr>
                  <m:t>k</m:t>
                </m:r>
              </m:sub>
            </m:sSub>
          </m:e>
        </m:d>
      </m:oMath>
      <w:r>
        <w:rPr/>
        <w:t xml:space="preserve">. Faux sinon.</w:t>
      </w:r>
    </w:p>
    <w:p>
      <w:pPr>
        <w:spacing w:after="220" w:lineRule="auto"/>
      </w:pPr>
      <w:r>
        <w:rPr>
          <w:rFonts w:eastAsia="Georgia" w:cs="Georgia" w:ascii="Georgia" w:hAnsi="Georgia"/>
        </w:rPr>
        <w:t xml:space="preserve">Pour obtenir le graphe de préférence de l'élection avec l'ensemble de candidats </w:t>
      </w:r>
      <m:oMath>
        <m:r>
          <m:rPr>
            <m:sty m:val="p"/>
          </m:rPr>
          <m:t>{</m:t>
        </m:r>
        <m:r>
          <m:rPr>
            <m:sty m:val="i"/>
          </m:rPr>
          <m:t>c</m:t>
        </m:r>
        <m:r>
          <m:rPr>
            <m:sty m:val="p"/>
          </m:rPr>
          <m:t>}</m:t>
        </m:r>
        <m:r>
          <m:rPr>
            <m:sty m:val="p"/>
          </m:rPr>
          <m:t>∪</m:t>
        </m:r>
        <m:r>
          <m:rPr>
            <m:sty m:val="i"/>
          </m:rPr>
          <m:t>A</m:t>
        </m:r>
        <m:r>
          <m:rPr>
            <m:sty m:val="p"/>
          </m:rPr>
          <m:t>∪</m:t>
        </m:r>
        <m:d>
          <m:dPr>
            <m:begChr m:val="{"/>
            <m:endChr m:val="}"/>
            <m:ctrlPr>
              <w:rPr>
                <w:rFonts w:ascii="Cambria Math" w:hAnsi="Cambria Math"/>
              </w:rPr>
            </m:ctrlPr>
          </m:dPr>
          <m:e>
            <m:sSub>
              <m:sSubPr/>
              <m:e>
                <m:r>
                  <m:rPr>
                    <m:sty m:val="i"/>
                  </m:rPr>
                  <m:t>b</m:t>
                </m:r>
              </m:e>
              <m:sub>
                <m:r>
                  <m:rPr>
                    <m:sty m:val="p"/>
                  </m:rPr>
                  <m:t>1</m:t>
                </m:r>
              </m:sub>
            </m:sSub>
            <m:r>
              <m:rPr>
                <m:sty m:val="p"/>
              </m:rPr>
              <m:t>,</m:t>
            </m:r>
            <m:r>
              <m:rPr>
                <m:sty m:val="p"/>
              </m:rPr>
              <m:t>…</m:t>
            </m:r>
            <m:r>
              <m:rPr>
                <m:sty m:val="p"/>
              </m:rPr>
              <m:t>,</m:t>
            </m:r>
            <m:sSub>
              <m:sSubPr/>
              <m:e>
                <m:r>
                  <m:rPr>
                    <m:sty m:val="i"/>
                  </m:rPr>
                  <m:t>b</m:t>
                </m:r>
              </m:e>
              <m:sub>
                <m:r>
                  <m:rPr>
                    <m:sty m:val="i"/>
                  </m:rPr>
                  <m:t>k</m:t>
                </m:r>
              </m:sub>
            </m:sSub>
          </m:e>
        </m:d>
      </m:oMath>
      <w:r>
        <w:rPr>
          <w:rFonts w:eastAsia="Georgia" w:cs="Georgia" w:ascii="Georgia" w:hAnsi="Georgia"/>
        </w:rPr>
        <w:t xml:space="preserve">, on prend le graphe de préférence sur l'ensemble des candidats </w:t>
      </w:r>
      <m:oMath>
        <m:r>
          <m:rPr>
            <m:sty m:val="p"/>
          </m:rPr>
          <m:t>{</m:t>
        </m:r>
        <m:r>
          <m:rPr>
            <m:sty m:val="i"/>
          </m:rPr>
          <m:t>c</m:t>
        </m:r>
        <m:r>
          <m:rPr>
            <m:sty m:val="p"/>
          </m:rPr>
          <m:t>}</m:t>
        </m:r>
        <m:r>
          <m:rPr>
            <m:sty m:val="p"/>
          </m:rPr>
          <m:t>∪</m:t>
        </m:r>
        <m:r>
          <m:rPr>
            <m:sty m:val="i"/>
          </m:rPr>
          <m:t>A</m:t>
        </m:r>
        <m:r>
          <m:rPr>
            <m:sty m:val="p"/>
          </m:rPr>
          <m:t>∪</m:t>
        </m:r>
        <m:r>
          <m:rPr>
            <m:sty m:val="i"/>
          </m:rPr>
          <m:t>B</m:t>
        </m:r>
      </m:oMath>
      <w:r>
        <w:rPr/>
        <w:t xml:space="preserve"> et on supprime les candidats de </w:t>
      </w:r>
      <m:oMath>
        <m:r>
          <m:rPr>
            <m:sty m:val="i"/>
          </m:rPr>
          <m:t>B</m:t>
        </m:r>
      </m:oMath>
      <w:r>
        <w:rPr>
          <w:rFonts w:eastAsia="Georgia" w:cs="Georgia" w:ascii="Georgia" w:hAnsi="Georgia"/>
        </w:rPr>
        <w:t xml:space="preserve"> qui n'ont pas été choisis (ainsi que les arrêtes entrantes et sortantes de ces candidats).</w:t>
      </w:r>
      <w:r>
        <w:rPr/>
        <w:br w:type="textWrapping"/>
      </w:r>
      <w:r>
        <w:rPr>
          <w:rFonts w:eastAsia="Georgia" w:cs="Georgia" w:ascii="Georgia" w:hAnsi="Georgia"/>
        </w:rPr>
        <w:t xml:space="preserve">On appelle instance de CONTROL-ADD-ALT une entrée du problème CONTROL-ADD-ALT et instance de SAT une entrée du problème SAT.</w:t>
      </w:r>
      <w:r>
        <w:rPr/>
        <w:br w:type="textWrapping"/>
      </w:r>
      <w:r>
        <w:rPr>
          <w:rFonts w:eastAsia="Georgia" w:cs="Georgia" w:ascii="Georgia" w:hAnsi="Georgia"/>
        </w:rPr>
        <w:t xml:space="preserve">On considère l'algorithme «Transformation d'une formule en élection» qui, étant donné une instance de SAT (c'est-à-dire une conjonction de clauses), construit une instance de CONTROL-ADD-ALT :</w:t>
      </w:r>
    </w:p>
    <w:p>
      <w:pPr>
        <w:spacing w:after="220" w:lineRule="auto"/>
      </w:pPr>
      <w:r>
        <w:rPr>
          <w:rFonts w:eastAsia="Georgia" w:cs="Georgia" w:ascii="Georgia" w:hAnsi="Georgia"/>
        </w:rPr>
        <w:t xml:space="preserve">Entrées : Une conjonction de clauses </w:t>
      </w:r>
      <m:oMath>
        <m:r>
          <m:rPr>
            <m:sty m:val="i"/>
          </m:rPr>
          <m:t>φ</m:t>
        </m:r>
      </m:oMath>
      <w:r>
        <w:rPr/>
        <w:br w:type="textWrapping"/>
      </w:r>
      <w:r>
        <w:rPr/>
        <w:t xml:space="preserve">Sortie : Un candidat </w:t>
      </w:r>
      <m:oMath>
        <m:r>
          <m:rPr>
            <m:sty m:val="i"/>
          </m:rPr>
          <m:t>c</m:t>
        </m:r>
      </m:oMath>
      <w:r>
        <w:rPr/>
        <w:t xml:space="preserve"> (le champion), un ensemble de candidats automatiques </w:t>
      </w:r>
      <m:oMath>
        <m:r>
          <m:rPr>
            <m:sty m:val="i"/>
          </m:rPr>
          <m:t>A</m:t>
        </m:r>
      </m:oMath>
      <w:r>
        <w:rPr/>
        <w:t xml:space="preserve">, un ensemble de candidats optionnels </w:t>
      </w:r>
      <m:oMath>
        <m:r>
          <m:rPr>
            <m:sty m:val="i"/>
          </m:rPr>
          <m:t>B</m:t>
        </m:r>
      </m:oMath>
      <w:r>
        <w:rPr/>
        <w:t xml:space="preserve">, un budget </w:t>
      </w:r>
      <m:oMath>
        <m:r>
          <m:rPr>
            <m:sty m:val="i"/>
          </m:rPr>
          <m:t>k</m:t>
        </m:r>
      </m:oMath>
      <w:r>
        <w:rPr>
          <w:rFonts w:eastAsia="Georgia" w:cs="Georgia" w:ascii="Georgia" w:hAnsi="Georgia"/>
        </w:rPr>
        <w:t xml:space="preserve">, un graphe de préférence </w:t>
      </w:r>
      <m:oMath>
        <m:r>
          <m:rPr>
            <m:sty m:val="i"/>
          </m:rPr>
          <m:t>G</m:t>
        </m:r>
      </m:oMath>
      <w:r>
        <w:rPr/>
        <w:t xml:space="preserve"> sur l'ensemble de candidats </w:t>
      </w:r>
      <m:oMath>
        <m:r>
          <m:rPr>
            <m:sty m:val="p"/>
          </m:rPr>
          <m:t>{</m:t>
        </m:r>
        <m:r>
          <m:rPr>
            <m:sty m:val="i"/>
          </m:rPr>
          <m:t>c</m:t>
        </m:r>
        <m:r>
          <m:rPr>
            <m:sty m:val="p"/>
          </m:rPr>
          <m:t>}</m:t>
        </m:r>
        <m:r>
          <m:rPr>
            <m:sty m:val="p"/>
          </m:rPr>
          <m:t>∪</m:t>
        </m:r>
        <m:r>
          <m:rPr>
            <m:sty m:val="i"/>
          </m:rPr>
          <m:t>A</m:t>
        </m:r>
        <m:r>
          <m:rPr>
            <m:sty m:val="p"/>
          </m:rPr>
          <m:t>∪</m:t>
        </m:r>
        <m:r>
          <m:rPr>
            <m:sty m:val="i"/>
          </m:rPr>
          <m:t>B</m:t>
        </m:r>
      </m:oMath>
      <w:r>
        <w:rPr/>
        <w:br w:type="textWrapping"/>
      </w:r>
      <m:oMathPara>
        <m:oMathParaPr>
          <m:jc m:val="left"/>
        </m:oMathParaPr>
        <m:oMath>
          <m:r>
            <m:rPr>
              <m:sty m:val="i"/>
            </m:rPr>
            <m:t>ψ</m:t>
          </m:r>
          <m:r>
            <m:rPr>
              <m:sty m:val="p"/>
            </m:rPr>
            <m:t>←</m:t>
          </m:r>
          <m:r>
            <m:rPr>
              <m:sty m:val="i"/>
            </m:rPr>
            <m:t>φ</m:t>
          </m:r>
        </m:oMath>
      </m:oMathPara>
      <w:r>
        <w:rPr/>
        <w:br w:type="textWrapping"/>
      </w:r>
      <w:r>
        <w:rPr/>
        <w:t xml:space="preserve">pour tout </w:t>
      </w:r>
      <m:oMath>
        <m:r>
          <m:rPr>
            <m:sty m:val="i"/>
          </m:rPr>
          <m:t>x</m:t>
        </m:r>
      </m:oMath>
      <w:r>
        <w:rPr/>
        <w:t xml:space="preserve"> variable propositionnelle apparaissant dans </w:t>
      </w:r>
      <m:oMath>
        <m:r>
          <m:rPr>
            <m:sty m:val="i"/>
          </m:rPr>
          <m:t>φ</m:t>
        </m:r>
      </m:oMath>
      <w:r>
        <w:rPr/>
        <w:t xml:space="preserve"> faire</w:t>
      </w:r>
      <w:r>
        <w:rPr/>
        <w:br w:type="textWrapping"/>
      </w:r>
      <m:oMathPara>
        <m:oMathParaPr>
          <m:jc m:val="left"/>
        </m:oMathParaPr>
        <m:oMath>
          <m:r>
            <m:rPr>
              <m:sty m:val="i"/>
            </m:rPr>
            <m:t>ψ</m:t>
          </m:r>
          <m:r>
            <m:rPr>
              <m:sty m:val="p"/>
            </m:rPr>
            <m:t>←</m:t>
          </m:r>
          <m:r>
            <m:rPr>
              <m:sty m:val="i"/>
            </m:rPr>
            <m:t>ψ</m:t>
          </m:r>
          <m:r>
            <m:rPr>
              <m:sty m:val="p"/>
            </m:rPr>
            <m:t>∧</m:t>
          </m:r>
          <m:r>
            <m:rPr>
              <m:sty m:val="p"/>
            </m:rPr>
            <m:t>(</m:t>
          </m:r>
          <m:r>
            <m:rPr>
              <m:sty m:val="i"/>
            </m:rPr>
            <m:t>x</m:t>
          </m:r>
          <m:r>
            <m:rPr>
              <m:sty m:val="p"/>
            </m:rPr>
            <m:t>∨</m:t>
          </m:r>
          <m:r>
            <m:rPr>
              <m:sty m:val="p"/>
            </m:rPr>
            <m:t>¬</m:t>
          </m:r>
          <m:r>
            <m:rPr>
              <m:sty m:val="i"/>
            </m:rPr>
            <m:t>x</m:t>
          </m:r>
          <m:r>
            <m:rPr>
              <m:sty m:val="p"/>
            </m:rPr>
            <m:t>)</m:t>
          </m:r>
        </m:oMath>
      </m:oMathPara>
      <w:r>
        <w:rPr/>
        <w:br w:type="textWrapping"/>
      </w:r>
      <w:r>
        <w:rPr/>
        <w:t xml:space="preserve">fin pour</w:t>
      </w:r>
      <w:r>
        <w:rPr/>
        <w:br w:type="textWrapping"/>
      </w:r>
      <w:r>
        <w:rPr>
          <w:rFonts w:eastAsia="Georgia" w:cs="Georgia" w:ascii="Georgia" w:hAnsi="Georgia"/>
        </w:rPr>
        <w:t xml:space="preserve">Créer un nouveau candidat </w:t>
      </w:r>
      <m:oMath>
        <m:r>
          <m:rPr>
            <m:sty m:val="i"/>
          </m:rPr>
          <m:t>c</m:t>
        </m:r>
      </m:oMath>
      <w:r>
        <w:rPr/>
        <w:br w:type="textWrapping"/>
      </w:r>
      <w:r>
        <w:rPr>
          <w:rFonts w:eastAsia="Georgia" w:cs="Georgia" w:ascii="Georgia" w:hAnsi="Georgia"/>
        </w:rPr>
        <w:t xml:space="preserve">Créer un graphe </w:t>
      </w:r>
      <m:oMath>
        <m:r>
          <m:rPr>
            <m:sty m:val="i"/>
          </m:rPr>
          <m:t>G</m:t>
        </m:r>
      </m:oMath>
      <w:r>
        <w:rPr/>
        <w:t xml:space="preserve"> avec un seul sommet </w:t>
      </w:r>
      <m:oMath>
        <m:r>
          <m:rPr>
            <m:sty m:val="i"/>
          </m:rPr>
          <m:t>c</m:t>
        </m:r>
      </m:oMath>
      <w:r>
        <w:rPr/>
        <w:br w:type="textWrapping"/>
      </w:r>
      <m:oMathPara>
        <m:oMathParaPr>
          <m:jc m:val="left"/>
        </m:oMathParaPr>
        <m:oMath>
          <m:r>
            <m:rPr>
              <m:sty m:val="i"/>
            </m:rPr>
            <m:t>A</m:t>
          </m:r>
          <m:r>
            <m:rPr>
              <m:sty m:val="p"/>
            </m:rPr>
            <m:t>←</m:t>
          </m:r>
          <m:r>
            <m:rPr>
              <m:sty m:val="p"/>
            </m:rPr>
            <m:t>∅</m:t>
          </m:r>
          <m:r>
            <m:rPr>
              <m:sty m:val="p"/>
            </m:rPr>
            <m:t>,</m:t>
          </m:r>
          <m:r>
            <m:rPr>
              <m:sty m:val="i"/>
            </m:rPr>
            <m:t>B</m:t>
          </m:r>
          <m:r>
            <m:rPr>
              <m:sty m:val="p"/>
            </m:rPr>
            <m:t>←</m:t>
          </m:r>
          <m:r>
            <m:rPr>
              <m:sty m:val="p"/>
            </m:rPr>
            <m:t>∅</m:t>
          </m:r>
        </m:oMath>
      </m:oMathPara>
      <w:r>
        <w:rPr/>
        <w:br w:type="textWrapping"/>
      </w:r>
      <w:r>
        <w:rPr/>
        <w:t xml:space="preserve">pour tout </w:t>
      </w:r>
      <m:oMath>
        <m:r>
          <m:rPr>
            <m:sty m:val="i"/>
          </m:rPr>
          <m:t>c</m:t>
        </m:r>
        <m:r>
          <m:rPr>
            <m:sty m:val="i"/>
          </m:rPr>
          <m:t>l</m:t>
        </m:r>
      </m:oMath>
      <w:r>
        <w:rPr/>
        <w:t xml:space="preserve"> clause de </w:t>
      </w:r>
      <m:oMath>
        <m:r>
          <m:rPr>
            <m:sty m:val="i"/>
          </m:rPr>
          <m:t>ψ</m:t>
        </m:r>
      </m:oMath>
      <w:r>
        <w:rPr/>
        <w:t xml:space="preserve"> faire</w:t>
      </w:r>
      <w:r>
        <w:rPr/>
        <w:br w:type="textWrapping"/>
      </w:r>
      <w:r>
        <w:rPr>
          <w:rFonts w:eastAsia="Georgia" w:cs="Georgia" w:ascii="Georgia" w:hAnsi="Georgia"/>
        </w:rPr>
        <w:t xml:space="preserve">Créer un nouveau candidat </w:t>
      </w:r>
      <m:oMath>
        <m:sSub>
          <m:sSubPr/>
          <m:e>
            <m:r>
              <m:rPr>
                <m:sty m:val="i"/>
              </m:rPr>
              <m:t>a</m:t>
            </m:r>
          </m:e>
          <m:sub>
            <m:r>
              <m:rPr>
                <m:sty m:val="i"/>
              </m:rPr>
              <m:t>c</m:t>
            </m:r>
            <m:r>
              <m:rPr>
                <m:sty m:val="i"/>
              </m:rPr>
              <m:t>l</m:t>
            </m:r>
          </m:sub>
        </m:sSub>
      </m:oMath>
      <w:r>
        <w:rPr>
          <w:rFonts w:eastAsia="Georgia" w:cs="Georgia" w:ascii="Georgia" w:hAnsi="Georgia"/>
        </w:rPr>
        <w:t xml:space="preserve"> associé à </w:t>
      </w:r>
      <m:oMath>
        <m:r>
          <m:rPr>
            <m:sty m:val="i"/>
          </m:rPr>
          <m:t>c</m:t>
        </m:r>
        <m:r>
          <m:rPr>
            <m:sty m:val="i"/>
          </m:rPr>
          <m:t>l</m:t>
        </m:r>
      </m:oMath>
      <w:r>
        <w:rPr>
          <w:rFonts w:eastAsia="Georgia" w:cs="Georgia" w:ascii="Georgia" w:hAnsi="Georgia"/>
        </w:rPr>
        <w:t xml:space="preserve"> et l'ajouter à </w:t>
      </w:r>
      <m:oMath>
        <m:r>
          <m:rPr>
            <m:sty m:val="i"/>
          </m:rPr>
          <m:t>G</m:t>
        </m:r>
      </m:oMath>
      <w:r>
        <w:rPr>
          <w:rFonts w:eastAsia="Georgia" w:cs="Georgia" w:ascii="Georgia" w:hAnsi="Georgia"/>
        </w:rPr>
        <w:t xml:space="preserve"> et à </w:t>
      </w:r>
      <m:oMath>
        <m:r>
          <m:rPr>
            <m:sty m:val="i"/>
          </m:rPr>
          <m:t>A</m:t>
        </m:r>
      </m:oMath>
      <w:r>
        <w:rPr/>
        <w:br w:type="textWrapping"/>
      </w:r>
      <w:r>
        <w:rPr>
          <w:rFonts w:eastAsia="Georgia" w:cs="Georgia" w:ascii="Georgia" w:hAnsi="Georgia"/>
        </w:rPr>
        <w:t xml:space="preserve">Ajouter à </w:t>
      </w:r>
      <m:oMath>
        <m:r>
          <m:rPr>
            <m:sty m:val="i"/>
          </m:rPr>
          <m:t>G</m:t>
        </m:r>
      </m:oMath>
      <w:r>
        <w:rPr/>
        <w:t xml:space="preserve"> un arc de poids +4 de </w:t>
      </w:r>
      <m:oMath>
        <m:sSub>
          <m:sSubPr/>
          <m:e>
            <m:r>
              <m:rPr>
                <m:sty m:val="i"/>
              </m:rPr>
              <m:t>a</m:t>
            </m:r>
          </m:e>
          <m:sub>
            <m:r>
              <m:rPr>
                <m:sty m:val="i"/>
              </m:rPr>
              <m:t>c</m:t>
            </m:r>
            <m:r>
              <m:rPr>
                <m:sty m:val="i"/>
              </m:rPr>
              <m:t>l</m:t>
            </m:r>
          </m:sub>
        </m:sSub>
      </m:oMath>
      <w:r>
        <w:rPr/>
        <w:t xml:space="preserve"> vers </w:t>
      </w:r>
      <m:oMath>
        <m:r>
          <m:rPr>
            <m:sty m:val="i"/>
          </m:rPr>
          <m:t>c</m:t>
        </m:r>
      </m:oMath>
      <w:r>
        <w:rPr/>
        <w:t xml:space="preserve"> et un arc de poids -4 en sens inverse.</w:t>
      </w:r>
      <w:r>
        <w:rPr/>
        <w:br w:type="textWrapping"/>
      </w:r>
      <w:r>
        <w:rPr/>
        <w:t xml:space="preserve">fin pour</w:t>
      </w:r>
      <w:r>
        <w:rPr/>
        <w:br w:type="textWrapping"/>
      </w:r>
      <w:r>
        <w:rPr/>
        <w:t xml:space="preserve">pour tout </w:t>
      </w:r>
      <m:oMath>
        <m:r>
          <m:rPr>
            <m:sty m:val="i"/>
          </m:rPr>
          <m:t>x</m:t>
        </m:r>
      </m:oMath>
      <w:r>
        <w:rPr/>
        <w:t xml:space="preserve"> variable propositionnelle apparaissant dans </w:t>
      </w:r>
      <m:oMath>
        <m:r>
          <m:rPr>
            <m:sty m:val="i"/>
          </m:rPr>
          <m:t>ψ</m:t>
        </m:r>
      </m:oMath>
      <w:r>
        <w:rPr/>
        <w:t xml:space="preserve"> faire</w:t>
      </w:r>
      <w:r>
        <w:rPr/>
        <w:br w:type="textWrapping"/>
      </w:r>
      <w:r>
        <w:rPr>
          <w:rFonts w:eastAsia="Georgia" w:cs="Georgia" w:ascii="Georgia" w:hAnsi="Georgia"/>
        </w:rPr>
        <w:t xml:space="preserve">Créer un nouveau candidat </w:t>
      </w:r>
      <m:oMath>
        <m:sSub>
          <m:sSubPr/>
          <m:e>
            <m:r>
              <m:rPr>
                <m:sty m:val="i"/>
              </m:rPr>
              <m:t>b</m:t>
            </m:r>
          </m:e>
          <m:sub>
            <m:r>
              <m:rPr>
                <m:sty m:val="i"/>
              </m:rPr>
              <m:t>x</m:t>
            </m:r>
          </m:sub>
        </m:sSub>
      </m:oMath>
      <w:r>
        <w:rPr>
          <w:rFonts w:eastAsia="Georgia" w:cs="Georgia" w:ascii="Georgia" w:hAnsi="Georgia"/>
        </w:rPr>
        <w:t xml:space="preserve"> associé au littéral </w:t>
      </w:r>
      <m:oMath>
        <m:r>
          <m:rPr>
            <m:sty m:val="i"/>
          </m:rPr>
          <m:t>x</m:t>
        </m:r>
      </m:oMath>
      <w:r>
        <w:rPr>
          <w:rFonts w:eastAsia="Georgia" w:cs="Georgia" w:ascii="Georgia" w:hAnsi="Georgia"/>
        </w:rPr>
        <w:t xml:space="preserve"> et l'ajouter à </w:t>
      </w:r>
      <m:oMath>
        <m:r>
          <m:rPr>
            <m:sty m:val="i"/>
          </m:rPr>
          <m:t>G</m:t>
        </m:r>
      </m:oMath>
      <w:r>
        <w:rPr>
          <w:rFonts w:eastAsia="Georgia" w:cs="Georgia" w:ascii="Georgia" w:hAnsi="Georgia"/>
        </w:rPr>
        <w:t xml:space="preserve"> et à </w:t>
      </w:r>
      <m:oMath>
        <m:r>
          <m:rPr>
            <m:sty m:val="i"/>
          </m:rPr>
          <m:t>B</m:t>
        </m:r>
      </m:oMath>
      <w:r>
        <w:rPr/>
        <w:br w:type="textWrapping"/>
      </w:r>
      <w:r>
        <w:rPr>
          <w:rFonts w:eastAsia="Georgia" w:cs="Georgia" w:ascii="Georgia" w:hAnsi="Georgia"/>
        </w:rPr>
        <w:t xml:space="preserve">Créer un nouveau candidat </w:t>
      </w:r>
      <m:oMath>
        <m:sSub>
          <m:sSubPr/>
          <m:e>
            <m:r>
              <m:rPr>
                <m:sty m:val="i"/>
              </m:rPr>
              <m:t>b</m:t>
            </m:r>
          </m:e>
          <m:sub>
            <m:r>
              <m:rPr>
                <m:sty m:val="p"/>
              </m:rPr>
              <m:t>¬</m:t>
            </m:r>
            <m:r>
              <m:rPr>
                <m:sty m:val="i"/>
              </m:rPr>
              <m:t>x</m:t>
            </m:r>
          </m:sub>
        </m:sSub>
      </m:oMath>
      <w:r>
        <w:rPr>
          <w:rFonts w:eastAsia="Georgia" w:cs="Georgia" w:ascii="Georgia" w:hAnsi="Georgia"/>
        </w:rPr>
        <w:t xml:space="preserve"> associé au littéral </w:t>
      </w:r>
      <m:oMath>
        <m:r>
          <m:rPr>
            <m:sty m:val="p"/>
          </m:rPr>
          <m:t>¬</m:t>
        </m:r>
        <m:r>
          <m:rPr>
            <m:sty m:val="i"/>
          </m:rPr>
          <m:t>x</m:t>
        </m:r>
      </m:oMath>
      <w:r>
        <w:rPr>
          <w:rFonts w:eastAsia="Georgia" w:cs="Georgia" w:ascii="Georgia" w:hAnsi="Georgia"/>
        </w:rPr>
        <w:t xml:space="preserve"> et l'ajouter à </w:t>
      </w:r>
      <m:oMath>
        <m:r>
          <m:rPr>
            <m:sty m:val="i"/>
          </m:rPr>
          <m:t>G</m:t>
        </m:r>
      </m:oMath>
      <w:r>
        <w:rPr>
          <w:rFonts w:eastAsia="Georgia" w:cs="Georgia" w:ascii="Georgia" w:hAnsi="Georgia"/>
        </w:rPr>
        <w:t xml:space="preserve"> et à </w:t>
      </w:r>
      <m:oMath>
        <m:r>
          <m:rPr>
            <m:sty m:val="i"/>
          </m:rPr>
          <m:t>B</m:t>
        </m:r>
      </m:oMath>
      <w:r>
        <w:rPr/>
        <w:br w:type="textWrapping"/>
      </w:r>
      <w:r>
        <w:rPr>
          <w:rFonts w:eastAsia="Georgia" w:cs="Georgia" w:ascii="Georgia" w:hAnsi="Georgia"/>
        </w:rPr>
        <w:t xml:space="preserve">Ajouter à </w:t>
      </w:r>
      <m:oMath>
        <m:r>
          <m:rPr>
            <m:sty m:val="i"/>
          </m:rPr>
          <m:t>G</m:t>
        </m:r>
      </m:oMath>
      <w:r>
        <w:rPr/>
        <w:t xml:space="preserve"> deux arcs de poids +6 de </w:t>
      </w:r>
      <m:oMath>
        <m:r>
          <m:rPr>
            <m:sty m:val="i"/>
          </m:rPr>
          <m:t>c</m:t>
        </m:r>
      </m:oMath>
      <w:r>
        <w:rPr/>
        <w:t xml:space="preserve"> vers </w:t>
      </w:r>
      <m:oMath>
        <m:sSub>
          <m:sSubPr/>
          <m:e>
            <m:r>
              <m:rPr>
                <m:sty m:val="i"/>
              </m:rPr>
              <m:t>b</m:t>
            </m:r>
          </m:e>
          <m:sub>
            <m:r>
              <m:rPr>
                <m:sty m:val="i"/>
              </m:rPr>
              <m:t>x</m:t>
            </m:r>
          </m:sub>
        </m:sSub>
      </m:oMath>
      <w:r>
        <w:rPr/>
        <w:t xml:space="preserve"> et vers </w:t>
      </w:r>
      <m:oMath>
        <m:sSub>
          <m:sSubPr/>
          <m:e>
            <m:r>
              <m:rPr>
                <m:sty m:val="i"/>
              </m:rPr>
              <m:t>b</m:t>
            </m:r>
          </m:e>
          <m:sub>
            <m:r>
              <m:rPr>
                <m:sty m:val="p"/>
              </m:rPr>
              <m:t>¬</m:t>
            </m:r>
            <m:r>
              <m:rPr>
                <m:sty m:val="i"/>
              </m:rPr>
              <m:t>x</m:t>
            </m:r>
          </m:sub>
        </m:sSub>
      </m:oMath>
      <w:r>
        <w:rPr/>
        <w:t xml:space="preserve"> puis ajouter deux arcs de poids -6 en sens inverse.</w:t>
      </w:r>
      <w:r>
        <w:rPr/>
        <w:br w:type="textWrapping"/>
      </w:r>
      <w:r>
        <w:rPr/>
        <w:t xml:space="preserve">fin pour</w:t>
      </w:r>
      <w:r>
        <w:rPr/>
        <w:br w:type="textWrapping"/>
      </w:r>
      <w:r>
        <w:rPr/>
        <w:t xml:space="preserve">pour tout couple </w:t>
      </w:r>
      <m:oMath>
        <m:r>
          <m:rPr>
            <m:sty m:val="p"/>
          </m:rPr>
          <m:t>(</m:t>
        </m:r>
        <m:r>
          <m:rPr>
            <m:sty m:val="i"/>
          </m:rPr>
          <m:t>l</m:t>
        </m:r>
        <m:r>
          <m:rPr>
            <m:sty m:val="i"/>
          </m:rPr>
          <m:t>i</m:t>
        </m:r>
        <m:r>
          <m:rPr>
            <m:sty m:val="p"/>
          </m:rPr>
          <m:t>,</m:t>
        </m:r>
        <m:r>
          <m:rPr>
            <m:sty m:val="i"/>
          </m:rPr>
          <m:t>c</m:t>
        </m:r>
        <m:r>
          <m:rPr>
            <m:sty m:val="i"/>
          </m:rPr>
          <m:t>l</m:t>
        </m:r>
        <m:r>
          <m:rPr>
            <m:sty m:val="p"/>
          </m:rPr>
          <m:t>)</m:t>
        </m:r>
      </m:oMath>
      <w:r>
        <w:rPr/>
        <w:t xml:space="preserve"> avec </w:t>
      </w:r>
      <m:oMath>
        <m:r>
          <m:rPr>
            <m:sty m:val="i"/>
          </m:rPr>
          <m:t>l</m:t>
        </m:r>
        <m:r>
          <m:rPr>
            <m:sty m:val="i"/>
          </m:rPr>
          <m:t>i</m:t>
        </m:r>
      </m:oMath>
      <w:r>
        <w:rPr>
          <w:rFonts w:eastAsia="Georgia" w:cs="Georgia" w:ascii="Georgia" w:hAnsi="Georgia"/>
        </w:rPr>
        <w:t xml:space="preserve"> un littéral de </w:t>
      </w:r>
      <m:oMath>
        <m:r>
          <m:rPr>
            <m:sty m:val="i"/>
          </m:rPr>
          <m:t>ψ</m:t>
        </m:r>
      </m:oMath>
      <w:r>
        <w:rPr/>
        <w:t xml:space="preserve"> et </w:t>
      </w:r>
      <m:oMath>
        <m:r>
          <m:rPr>
            <m:sty m:val="i"/>
          </m:rPr>
          <m:t>c</m:t>
        </m:r>
        <m:r>
          <m:rPr>
            <m:sty m:val="i"/>
          </m:rPr>
          <m:t>l</m:t>
        </m:r>
      </m:oMath>
      <w:r>
        <w:rPr/>
        <w:t xml:space="preserve"> une clause de </w:t>
      </w:r>
      <m:oMath>
        <m:r>
          <m:rPr>
            <m:sty m:val="i"/>
          </m:rPr>
          <m:t>ψ</m:t>
        </m:r>
      </m:oMath>
      <w:r>
        <w:rPr>
          <w:rFonts w:eastAsia="Georgia" w:cs="Georgia" w:ascii="Georgia" w:hAnsi="Georgia"/>
        </w:rPr>
        <w:t xml:space="preserve"> contenant le littéral </w:t>
      </w:r>
      <m:oMath>
        <m:r>
          <m:rPr>
            <m:sty m:val="i"/>
          </m:rPr>
          <m:t>l</m:t>
        </m:r>
        <m:r>
          <m:rPr>
            <m:sty m:val="i"/>
          </m:rPr>
          <m:t>i</m:t>
        </m:r>
      </m:oMath>
      <w:r>
        <w:rPr/>
        <w:t xml:space="preserve"> faire</w:t>
      </w:r>
      <w:r>
        <w:rPr/>
        <w:br w:type="textWrapping"/>
      </w:r>
      <w:r>
        <w:rPr>
          <w:rFonts w:eastAsia="Georgia" w:cs="Georgia" w:ascii="Georgia" w:hAnsi="Georgia"/>
        </w:rPr>
        <w:t xml:space="preserve">Ajouter à </w:t>
      </w:r>
      <m:oMath>
        <m:r>
          <m:rPr>
            <m:sty m:val="i"/>
          </m:rPr>
          <m:t>G</m:t>
        </m:r>
      </m:oMath>
      <w:r>
        <w:rPr/>
        <w:t xml:space="preserve"> un arc de poids +6 de </w:t>
      </w:r>
      <m:oMath>
        <m:sSub>
          <m:sSubPr/>
          <m:e>
            <m:r>
              <m:rPr>
                <m:sty m:val="i"/>
              </m:rPr>
              <m:t>b</m:t>
            </m:r>
          </m:e>
          <m:sub>
            <m:r>
              <m:rPr>
                <m:sty m:val="i"/>
              </m:rPr>
              <m:t>l</m:t>
            </m:r>
            <m:r>
              <m:rPr>
                <m:sty m:val="i"/>
              </m:rPr>
              <m:t>i</m:t>
            </m:r>
          </m:sub>
        </m:sSub>
      </m:oMath>
      <w:r>
        <w:rPr/>
        <w:t xml:space="preserve"> vers </w:t>
      </w:r>
      <m:oMath>
        <m:sSub>
          <m:sSubPr/>
          <m:e>
            <m:r>
              <m:rPr>
                <m:sty m:val="i"/>
              </m:rPr>
              <m:t>a</m:t>
            </m:r>
          </m:e>
          <m:sub>
            <m:r>
              <m:rPr>
                <m:sty m:val="i"/>
              </m:rPr>
              <m:t>c</m:t>
            </m:r>
            <m:r>
              <m:rPr>
                <m:sty m:val="i"/>
              </m:rPr>
              <m:t>l</m:t>
            </m:r>
          </m:sub>
        </m:sSub>
      </m:oMath>
      <w:r>
        <w:rPr/>
        <w:t xml:space="preserve"> et un arc de poids -6 en sens inverse.</w:t>
      </w:r>
      <w:r>
        <w:rPr/>
        <w:br w:type="textWrapping"/>
      </w:r>
      <w:r>
        <w:rPr/>
        <w:t xml:space="preserve">fin pour</w:t>
      </w:r>
      <w:r>
        <w:rPr/>
        <w:br w:type="textWrapping"/>
      </w:r>
      <w:r>
        <w:rPr>
          <w:rFonts w:eastAsia="Georgia" w:cs="Georgia" w:ascii="Georgia" w:hAnsi="Georgia"/>
        </w:rPr>
        <w:t xml:space="preserve">Compléter le graphe </w:t>
      </w:r>
      <m:oMath>
        <m:r>
          <m:rPr>
            <m:sty m:val="i"/>
          </m:rPr>
          <m:t>G</m:t>
        </m:r>
      </m:oMath>
      <w:r>
        <w:rPr>
          <w:rFonts w:eastAsia="Georgia" w:cs="Georgia" w:ascii="Georgia" w:hAnsi="Georgia"/>
        </w:rPr>
        <w:t xml:space="preserve"> avec des arrêtes de poids nul pour le rendre complet.</w:t>
      </w:r>
      <w:r>
        <w:rPr/>
        <w:br w:type="textWrapping"/>
      </w:r>
      <m:oMath>
        <m:r>
          <m:rPr>
            <m:sty m:val="p"/>
          </m:rPr>
          <m:t>k</m:t>
        </m:r>
        <m:r>
          <m:rPr>
            <m:sty m:val="p"/>
          </m:rPr>
          <m:t>←</m:t>
        </m:r>
      </m:oMath>
      <w:r>
        <w:rPr/>
        <w:t xml:space="preserve"> le nombre de variables propositionelles qui apparaissent dans </w:t>
      </w:r>
      <m:oMath>
        <m:r>
          <m:rPr>
            <m:sty m:val="i"/>
          </m:rPr>
          <m:t>ψ</m:t>
        </m:r>
      </m:oMath>
      <w:r>
        <w:rPr/>
        <w:t xml:space="preserve">.</w:t>
      </w:r>
      <w:r>
        <w:rPr/>
        <w:br w:type="textWrapping"/>
      </w:r>
      <w:r>
        <w:rPr/>
        <w:t xml:space="preserve">renvoyer </w:t>
      </w:r>
      <m:oMath>
        <m:r>
          <m:rPr>
            <m:sty m:val="i"/>
          </m:rPr>
          <m:t>c</m:t>
        </m:r>
        <m:r>
          <m:rPr>
            <m:sty m:val="p"/>
          </m:rPr>
          <m:t>,</m:t>
        </m:r>
        <m:r>
          <m:rPr>
            <m:sty m:val="i"/>
          </m:rPr>
          <m:t>A</m:t>
        </m:r>
        <m:r>
          <m:rPr>
            <m:sty m:val="p"/>
          </m:rPr>
          <m:t>,</m:t>
        </m:r>
        <m:r>
          <m:rPr>
            <m:sty m:val="i"/>
          </m:rPr>
          <m:t>B</m:t>
        </m:r>
        <m:r>
          <m:rPr>
            <m:sty m:val="p"/>
          </m:rPr>
          <m:t>,</m:t>
        </m:r>
        <m:r>
          <m:rPr>
            <m:sty m:val="i"/>
          </m:rPr>
          <m:t>G</m:t>
        </m:r>
        <m:r>
          <m:rPr>
            <m:sty m:val="p"/>
          </m:rPr>
          <m:t>,</m:t>
        </m:r>
        <m:r>
          <m:rPr>
            <m:sty m:val="i"/>
          </m:rPr>
          <m:t>k</m:t>
        </m:r>
      </m:oMath>
      <w:r>
        <w:rPr/>
        <w:t xml:space="preserve">.</w:t>
      </w:r>
      <w:r>
        <w:rPr/>
        <w:br w:type="textWrapping"/>
      </w:r>
      <w:r>
        <w:rPr>
          <w:rFonts w:eastAsia="Georgia" w:cs="Georgia" w:ascii="Georgia" w:hAnsi="Georgia"/>
        </w:rPr>
        <w:t xml:space="preserve">Q 25. Donner le graphe de préférence créé à partir de la formule </w:t>
      </w:r>
      <m:oMath>
        <m:r>
          <m:rPr>
            <m:sty m:val="p"/>
          </m:rPr>
          <m:t>(</m:t>
        </m:r>
        <m:r>
          <m:rPr>
            <m:sty m:val="i"/>
          </m:rPr>
          <m:t>x</m:t>
        </m:r>
        <m:r>
          <m:rPr>
            <m:sty m:val="p"/>
          </m:rPr>
          <m:t>∨</m:t>
        </m:r>
        <m:r>
          <m:rPr>
            <m:sty m:val="i"/>
          </m:rPr>
          <m:t>x</m:t>
        </m:r>
        <m:r>
          <m:rPr>
            <m:sty m:val="p"/>
          </m:rPr>
          <m:t>)</m:t>
        </m:r>
        <m:r>
          <m:rPr>
            <m:sty m:val="p"/>
          </m:rPr>
          <m:t>∧</m:t>
        </m:r>
        <m:r>
          <m:rPr>
            <m:sty m:val="p"/>
          </m:rPr>
          <m:t>(</m:t>
        </m:r>
        <m:r>
          <m:rPr>
            <m:sty m:val="p"/>
          </m:rPr>
          <m:t>¬</m:t>
        </m:r>
        <m:r>
          <m:rPr>
            <m:sty m:val="i"/>
          </m:rPr>
          <m:t>x</m:t>
        </m:r>
        <m:r>
          <m:rPr>
            <m:sty m:val="p"/>
          </m:rPr>
          <m:t>∨</m:t>
        </m:r>
        <m:r>
          <m:rPr>
            <m:sty m:val="p"/>
          </m:rPr>
          <m:t>¬</m:t>
        </m:r>
        <m:r>
          <m:rPr>
            <m:sty m:val="i"/>
          </m:rPr>
          <m:t>x</m:t>
        </m:r>
        <m:r>
          <m:rPr>
            <m:sty m:val="p"/>
          </m:rPr>
          <m:t>)</m:t>
        </m:r>
      </m:oMath>
      <w:r>
        <w:rPr/>
        <w:t xml:space="preserve">. Est-il possible de choisir </w:t>
      </w:r>
      <m:oMath>
        <m:r>
          <m:rPr>
            <m:sty m:val="i"/>
          </m:rPr>
          <m:t>k</m:t>
        </m:r>
        <m:r>
          <m:rPr>
            <m:sty m:val="p"/>
          </m:rPr>
          <m:t>=</m:t>
        </m:r>
        <m:r>
          <m:rPr>
            <m:sty m:val="p"/>
          </m:rPr>
          <m:t>1</m:t>
        </m:r>
      </m:oMath>
      <w:r>
        <w:rPr/>
        <w:t xml:space="preserve"> candidat parmi </w:t>
      </w:r>
      <m:oMath>
        <m:r>
          <m:rPr>
            <m:sty m:val="i"/>
          </m:rPr>
          <m:t>x</m:t>
        </m:r>
      </m:oMath>
      <w:r>
        <w:rPr/>
        <w:t xml:space="preserve"> et </w:t>
      </w:r>
      <m:oMath>
        <m:r>
          <m:rPr>
            <m:sty m:val="p"/>
          </m:rPr>
          <m:t>¬</m:t>
        </m:r>
        <m:r>
          <m:rPr>
            <m:sty m:val="i"/>
          </m:rPr>
          <m:t>x</m:t>
        </m:r>
      </m:oMath>
      <w:r>
        <w:rPr/>
        <w:t xml:space="preserve"> de sorte que </w:t>
      </w:r>
      <m:oMath>
        <m:r>
          <m:rPr>
            <m:sty m:val="i"/>
          </m:rPr>
          <m:t>c</m:t>
        </m:r>
      </m:oMath>
      <w:r>
        <w:rPr/>
        <w:t xml:space="preserve"> gagne?</w:t>
      </w:r>
      <w:r>
        <w:rPr/>
        <w:br w:type="textWrapping"/>
      </w:r>
      <w:r>
        <w:rPr/>
        <w:t xml:space="preserve">Q 26. Montrer que si on peut choisir </w:t>
      </w:r>
      <m:oMath>
        <m:r>
          <m:rPr>
            <m:sty m:val="i"/>
          </m:rPr>
          <m:t>k</m:t>
        </m:r>
      </m:oMath>
      <w:r>
        <w:rPr>
          <w:rFonts w:eastAsia="Georgia" w:cs="Georgia" w:ascii="Georgia" w:hAnsi="Georgia"/>
        </w:rPr>
        <w:t xml:space="preserve"> candidats optionnels de sorte à faire gagner le champion, alors, pour toute variable propositionnelle </w:t>
      </w:r>
      <m:oMath>
        <m:r>
          <m:rPr>
            <m:sty m:val="i"/>
          </m:rPr>
          <m:t>x</m:t>
        </m:r>
      </m:oMath>
      <w:r>
        <w:rPr/>
        <w:t xml:space="preserve">, on a choisi </w:t>
      </w:r>
      <m:oMath>
        <m:r>
          <m:rPr>
            <m:sty m:val="i"/>
          </m:rPr>
          <m:t>x</m:t>
        </m:r>
      </m:oMath>
      <w:r>
        <w:rPr/>
        <w:t xml:space="preserve"> ou </w:t>
      </w:r>
      <m:oMath>
        <m:r>
          <m:rPr>
            <m:sty m:val="p"/>
          </m:rPr>
          <m:t>¬</m:t>
        </m:r>
        <m:r>
          <m:rPr>
            <m:sty m:val="i"/>
          </m:rPr>
          <m:t>x</m:t>
        </m:r>
      </m:oMath>
      <w:r>
        <w:rPr/>
        <w:t xml:space="preserve"> mais on n'a pas choisit </w:t>
      </w:r>
      <m:oMath>
        <m:r>
          <m:rPr>
            <m:sty m:val="i"/>
          </m:rPr>
          <m:t>x</m:t>
        </m:r>
      </m:oMath>
      <w:r>
        <w:rPr/>
        <w:t xml:space="preserve"> et </w:t>
      </w:r>
      <m:oMath>
        <m:r>
          <m:rPr>
            <m:sty m:val="p"/>
          </m:rPr>
          <m:t>¬</m:t>
        </m:r>
        <m:r>
          <m:rPr>
            <m:sty m:val="i"/>
          </m:rPr>
          <m:t>x</m:t>
        </m:r>
      </m:oMath>
      <w:r>
        <w:rPr/>
        <w:t xml:space="preserve">.</w:t>
      </w:r>
      <w:r>
        <w:rPr/>
        <w:br w:type="textWrapping"/>
      </w:r>
      <w:r>
        <w:rPr/>
        <w:t xml:space="preserve">Q 27. Justifier que </w:t>
      </w:r>
      <m:oMath>
        <m:r>
          <m:rPr>
            <m:sty m:val="i"/>
          </m:rPr>
          <m:t>φ</m:t>
        </m:r>
      </m:oMath>
      <w:r>
        <w:rPr>
          <w:rFonts w:eastAsia="Georgia" w:cs="Georgia" w:ascii="Georgia" w:hAnsi="Georgia"/>
        </w:rPr>
        <w:t xml:space="preserve"> est satisfiable si et seulement si l'instance de CONTROL-ADD-ALT créée par cet algorithme à partir de </w:t>
      </w:r>
      <m:oMath>
        <m:r>
          <m:rPr>
            <m:sty m:val="i"/>
          </m:rPr>
          <m:t>φ</m:t>
        </m:r>
      </m:oMath>
      <w:r>
        <w:rPr>
          <w:rFonts w:eastAsia="Georgia" w:cs="Georgia" w:ascii="Georgia" w:hAnsi="Georgia"/>
        </w:rPr>
        <w:t xml:space="preserve"> donne une réponse positive.</w:t>
      </w:r>
      <w:r>
        <w:rPr/>
        <w:br w:type="textWrapping"/>
      </w:r>
      <w:r>
        <w:rPr>
          <w:rFonts w:eastAsia="Georgia" w:cs="Georgia" w:ascii="Georgia" w:hAnsi="Georgia"/>
        </w:rPr>
        <w:t xml:space="preserve">On dit qu'un algorithme est en temps polynomial en un paramètre </w:t>
      </w:r>
      <m:oMath>
        <m:r>
          <m:rPr>
            <m:sty m:val="i"/>
          </m:rPr>
          <m:t>m</m:t>
        </m:r>
      </m:oMath>
      <w:r>
        <w:rPr>
          <w:rFonts w:eastAsia="Georgia" w:cs="Georgia" w:ascii="Georgia" w:hAnsi="Georgia"/>
        </w:rPr>
        <w:t xml:space="preserve">, si la complexité de cet algorithme est majorée par un polynôme en </w:t>
      </w:r>
      <m:oMath>
        <m:r>
          <m:rPr>
            <m:sty m:val="i"/>
          </m:rPr>
          <m:t>m</m:t>
        </m:r>
      </m:oMath>
      <w:r>
        <w:rPr/>
        <w:t xml:space="preserve">.</w:t>
      </w:r>
      <w:r>
        <w:rPr/>
        <w:br w:type="textWrapping"/>
      </w:r>
      <w:r>
        <w:rPr>
          <w:rFonts w:eastAsia="Georgia" w:cs="Georgia" w:ascii="Georgia" w:hAnsi="Georgia"/>
        </w:rPr>
        <w:t xml:space="preserve">Conjecture. Il n'existe pas d'algorithme en temps polynomial en nombre de littéraux de l'entrée qui résout SAT.</w:t>
      </w:r>
      <w:r>
        <w:rPr/>
        <w:br w:type="textWrapping"/>
      </w:r>
      <w:r>
        <w:rPr>
          <w:rFonts w:eastAsia="Georgia" w:cs="Georgia" w:ascii="Georgia" w:hAnsi="Georgia"/>
        </w:rPr>
        <w:t xml:space="preserve">Q 28. Montrer que, si la conjecture précédente est vraie, alors il n'existe pas d'algorithme en temps polynomial en nombre de candidats qui résout CONTROL-ADD-ALT.</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61f9c415143fd4c7129efbb1c0a7327346823cea.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2025-08-29T16:05:34.154Z</dcterms:created>
  <dcterms:modified xsi:type="dcterms:W3CDTF">2025-08-29T16:05:34.154Z</dcterms:modified>
</cp:coreProperties>
</file>