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Sur le thème de la physique des bulles et des gouttes, l'épreuve est constituée de deux problèmes indépendants d'importances inégales.</w:t>
      </w:r>
    </w:p>
    <w:p>
      <w:pPr>
        <w:spacing w:line="271" w:before="330" w:lineRule="auto"/>
      </w:pPr>
      <w:r>
        <w:rPr>
          <w:rFonts w:eastAsia="Georgia" w:cs="Georgia" w:ascii="Georgia" w:hAnsi="Georgia"/>
          <w:b/>
          <w:sz w:val="42"/>
        </w:rPr>
        <w:t xml:space="preserve">Partie I - Échanges entre une grosse bulle et une petite bulle</w:t>
      </w:r>
    </w:p>
    <w:p>
      <w:pPr>
        <w:spacing w:lineRule="auto"/>
        <w:jc w:val="center"/>
      </w:pPr>
      <w:r>
        <w:rPr/>
        <w:drawing>
          <wp:inline distB="0" distL="0" distR="0" distT="0">
            <wp:extent cx="4352925" cy="3419475"/>
            <wp:effectExtent b="0" l="0" r="0" t="0"/>
            <wp:docPr id="1" name="image-b02f66be117e83a3eceb0ca448db1ca482e80734.jpg"/>
            <a:graphic>
              <a:graphicData uri="http://schemas.openxmlformats.org/drawingml/2006/picture">
                <pic:pic>
                  <pic:nvPicPr>
                    <pic:cNvPr id="1" name="image-b02f66be117e83a3eceb0ca448db1ca482e80734.jpg" descr=""/>
                    <pic:cNvPicPr/>
                  </pic:nvPicPr>
                  <pic:blipFill>
                    <a:blip r:embed="rId5" cstate="print"/>
                    <a:srcRect b="0" l="0" r="0" t="0"/>
                    <a:stretch>
                      <a:fillRect/>
                    </a:stretch>
                  </pic:blipFill>
                  <pic:spPr>
                    <a:xfrm>
                      <a:off x="0" y="0"/>
                      <a:ext cx="4352925" cy="3419475"/>
                    </a:xfrm>
                    <a:prstGeom prst="rect"/>
                  </pic:spPr>
                </pic:pic>
              </a:graphicData>
            </a:graphic>
          </wp:inline>
        </w:drawing>
      </w:r>
    </w:p>
    <w:p>
      <w:pPr>
        <w:spacing w:after="220" w:lineRule="auto"/>
      </w:pPr>
      <w:r>
        <w:rPr>
          <w:rFonts w:eastAsia="Georgia" w:cs="Georgia" w:ascii="Georgia" w:hAnsi="Georgia"/>
        </w:rPr>
        <w:t xml:space="preserve">On considère le dispositif expérimental de la 2) figure 1: deux bulles sphériques d'eau savonneuse de rayons différents sont formées aux extrémités des deux tubes en soufflant, les robinets (1) et (2) étant ouverts et le robinet (3) fermé. Puis on ferme les robinets (1) et (2) et on ouvre le robinet (3) qui met en contact les deux bulles. On se propose d'étudier l'évolution des bulles.</w:t>
      </w:r>
      <w:r>
        <w:rPr/>
        <w:br w:type="textWrapping"/>
      </w:r>
      <w:r>
        <w:rPr>
          <w:rFonts w:eastAsia="Georgia" w:cs="Georgia" w:ascii="Georgia" w:hAnsi="Georgia"/>
        </w:rPr>
        <w:t xml:space="preserve">Dans tout le problème on néglige le volume du tube de liaison entre les deux bulles. On étudie des évolutions quasi-statiques: dans chaque bulle on peut définir à chaque instant une température </w:t>
      </w:r>
      <m:oMath>
        <m:sSub>
          <m:sSubPr/>
          <m:e>
            <m:r>
              <m:rPr>
                <m:sty m:val="i"/>
              </m:rPr>
              <m:t>T</m:t>
            </m:r>
          </m:e>
          <m:sub>
            <m:r>
              <m:rPr>
                <m:sty m:val="p"/>
              </m:rPr>
              <m:t>1</m:t>
            </m:r>
          </m:sub>
        </m:sSub>
      </m:oMath>
      <w:r>
        <w:rPr/>
        <w:t xml:space="preserve"> ou </w:t>
      </w:r>
      <m:oMath>
        <m:sSub>
          <m:sSubPr/>
          <m:e>
            <m:r>
              <m:rPr>
                <m:sty m:val="i"/>
              </m:rPr>
              <m:t>T</m:t>
            </m:r>
          </m:e>
          <m:sub>
            <m:r>
              <m:rPr>
                <m:sty m:val="p"/>
              </m:rPr>
              <m:t>2</m:t>
            </m:r>
          </m:sub>
        </m:sSub>
      </m:oMath>
      <w:r>
        <w:rPr/>
        <w:t xml:space="preserve"> et une pression </w:t>
      </w:r>
      <m:oMath>
        <m:sSub>
          <m:sSubPr/>
          <m:e>
            <m:r>
              <m:rPr>
                <m:sty m:val="i"/>
              </m:rPr>
              <m:t>p</m:t>
            </m:r>
          </m:e>
          <m:sub>
            <m:r>
              <m:rPr>
                <m:sty m:val="p"/>
              </m:rPr>
              <m:t>1</m:t>
            </m:r>
          </m:sub>
        </m:sSub>
      </m:oMath>
      <w:r>
        <w:rPr/>
        <w:t xml:space="preserve"> ou </w:t>
      </w:r>
      <m:oMath>
        <m:sSub>
          <m:sSubPr/>
          <m:e>
            <m:r>
              <m:rPr>
                <m:sty m:val="i"/>
              </m:rPr>
              <m:t>p</m:t>
            </m:r>
          </m:e>
          <m:sub>
            <m:r>
              <m:rPr>
                <m:sty m:val="p"/>
              </m:rPr>
              <m:t>2</m:t>
            </m:r>
          </m:sub>
        </m:sSub>
      </m:oMath>
      <w:r>
        <w:rPr>
          <w:rFonts w:eastAsia="Georgia" w:cs="Georgia" w:ascii="Georgia" w:hAnsi="Georgia"/>
        </w:rPr>
        <w:t xml:space="preserve"> uniformes. Par ailleurs l'atmosphère impose une pression uniforme </w:t>
      </w:r>
      <m:oMath>
        <m:sSub>
          <m:sSubPr/>
          <m:e>
            <m:r>
              <m:rPr>
                <m:sty m:val="i"/>
              </m:rPr>
              <m:t>p</m:t>
            </m:r>
          </m:e>
          <m:sub>
            <m:r>
              <m:rPr>
                <m:sty m:val="p"/>
              </m:rPr>
              <m:t>0</m:t>
            </m:r>
          </m:sub>
        </m:sSub>
      </m:oMath>
      <w:r>
        <w:rPr>
          <w:rFonts w:eastAsia="Georgia" w:cs="Georgia" w:ascii="Georgia" w:hAnsi="Georgia"/>
        </w:rPr>
        <w:t xml:space="preserve"> à l'extérieur des bulles. L'atmosphère se comporte comme un thermostat à la température </w:t>
      </w:r>
      <m:oMath>
        <m:r>
          <m:rPr>
            <m:sty m:val="i"/>
          </m:rPr>
          <m:t>T</m:t>
        </m:r>
      </m:oMath>
      <w:r>
        <w:rPr>
          <w:rFonts w:eastAsia="Georgia" w:cs="Georgia" w:ascii="Georgia" w:hAnsi="Georgia"/>
        </w:rPr>
        <w:t xml:space="preserve"> et on suppose l'équilibre thermique atteint à tout instant: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T</m:t>
        </m:r>
      </m:oMath>
      <w:r>
        <w:rPr/>
        <w:t xml:space="preserve">.</w:t>
      </w:r>
    </w:p>
    <w:p>
      <w:pPr>
        <w:spacing w:line="271" w:before="330" w:lineRule="auto"/>
      </w:pPr>
      <w:r>
        <w:rPr>
          <w:b/>
          <w:sz w:val="42"/>
        </w:rPr>
        <w:t xml:space="preserve">I.A - Loi de Laplace</w:t>
      </w:r>
    </w:p>
    <w:p>
      <w:pPr>
        <w:spacing w:after="220" w:lineRule="auto"/>
      </w:pPr>
      <w:r>
        <w:rPr>
          <w:rFonts w:eastAsia="Georgia" w:cs="Georgia" w:ascii="Georgia" w:hAnsi="Georgia"/>
        </w:rPr>
        <w:t xml:space="preserve">Le robinet (3) étant fermé, proposer un dispositif simple réalisant un manomètre qui permette de mesurer la différence de pression </w:t>
      </w:r>
      <m:oMath>
        <m:sSub>
          <m:sSubPr/>
          <m:e>
            <m:r>
              <m:rPr>
                <m:sty m:val="i"/>
              </m:rPr>
              <m:t>p</m:t>
            </m:r>
          </m:e>
          <m:sub>
            <m:r>
              <m:rPr>
                <m:sty m:val="p"/>
              </m:rPr>
              <m:t>1</m:t>
            </m:r>
          </m:sub>
        </m:sSub>
        <m:r>
          <m:rPr>
            <m:sty m:val="p"/>
          </m:rPr>
          <m:t>−</m:t>
        </m:r>
        <m:sSub>
          <m:sSubPr/>
          <m:e>
            <m:r>
              <m:rPr>
                <m:sty m:val="i"/>
              </m:rPr>
              <m:t>p</m:t>
            </m:r>
          </m:e>
          <m:sub>
            <m:r>
              <m:rPr>
                <m:sty m:val="p"/>
              </m:rPr>
              <m:t>0</m:t>
            </m:r>
          </m:sub>
        </m:sSub>
      </m:oMath>
      <w:r>
        <w:rPr>
          <w:rFonts w:eastAsia="Georgia" w:cs="Georgia" w:ascii="Georgia" w:hAnsi="Georgia"/>
        </w:rPr>
        <w:t xml:space="preserve"> avec une règle graduée. L'expérience montre que les pressions sont données à l'équilibre par loi de Laplace :</w:t>
      </w:r>
    </w:p>
    <w:p>
      <w:pPr>
        <w:spacing w:after="220" w:lineRule="auto"/>
      </w:pPr>
      <m:oMathPara>
        <m:oMath>
          <m:sSub>
            <m:sSubPr/>
            <m:e>
              <m:r>
                <m:rPr>
                  <m:sty m:val="i"/>
                </m:rPr>
                <m:t>p</m:t>
              </m:r>
            </m:e>
            <m:sub>
              <m:r>
                <m:rPr>
                  <m:sty m:val="p"/>
                </m:rPr>
                <m:t>1</m:t>
              </m:r>
            </m:sub>
          </m:sSub>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4</m:t>
              </m:r>
              <m:r>
                <m:rPr>
                  <m:sty m:val="i"/>
                </m:rPr>
                <m:t>σ</m:t>
              </m:r>
            </m:num>
            <m:den>
              <m:sSub>
                <m:sSubPr/>
                <m:e>
                  <m:r>
                    <m:rPr>
                      <m:sty m:val="i"/>
                    </m:rPr>
                    <m:t>r</m:t>
                  </m:r>
                </m:e>
                <m:sub>
                  <m:r>
                    <m:rPr>
                      <m:sty m:val="p"/>
                    </m:rPr>
                    <m:t>1</m:t>
                  </m:r>
                </m:sub>
              </m:sSub>
            </m:den>
          </m:f>
          <m:r>
            <m:rPr>
              <m:nor/>
            </m:rPr>
            <m:t> et </m:t>
          </m:r>
          <m:sSub>
            <m:sSubPr/>
            <m:e>
              <m:r>
                <m:rPr>
                  <m:sty m:val="i"/>
                </m:rPr>
                <m:t>p</m:t>
              </m:r>
            </m:e>
            <m:sub>
              <m:r>
                <m:rPr>
                  <m:sty m:val="p"/>
                </m:rPr>
                <m:t>2</m:t>
              </m:r>
            </m:sub>
          </m:sSub>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4</m:t>
              </m:r>
              <m:r>
                <m:rPr>
                  <m:sty m:val="i"/>
                </m:rPr>
                <m:t>σ</m:t>
              </m:r>
            </m:num>
            <m:den>
              <m:sSub>
                <m:sSubPr/>
                <m:e>
                  <m:r>
                    <m:rPr>
                      <m:sty m:val="i"/>
                    </m:rPr>
                    <m:t>r</m:t>
                  </m:r>
                </m:e>
                <m:sub>
                  <m:r>
                    <m:rPr>
                      <m:sty m:val="p"/>
                    </m:rPr>
                    <m:t>2</m:t>
                  </m:r>
                </m:sub>
              </m:sSub>
            </m:den>
          </m:f>
        </m:oMath>
      </m:oMathPara>
    </w:p>
    <w:p>
      <w:pPr>
        <w:spacing w:after="220" w:lineRule="auto"/>
      </w:pPr>
      <w:r>
        <w:rPr>
          <w:rFonts w:eastAsia="Georgia" w:cs="Georgia" w:ascii="Georgia" w:hAnsi="Georgia"/>
        </w:rPr>
        <w:t xml:space="preserve">où la constante positive </w:t>
      </w:r>
      <m:oMath>
        <m:r>
          <m:rPr>
            <m:sty m:val="i"/>
          </m:rPr>
          <m:t>σ</m:t>
        </m:r>
      </m:oMath>
      <w:r>
        <w:rPr>
          <w:rFonts w:eastAsia="Georgia" w:cs="Georgia" w:ascii="Georgia" w:hAnsi="Georgia"/>
        </w:rPr>
        <w:t xml:space="preserve"> est appelée coefficient de tension superficielle. Dans toute la suite, on suppose que l'équilibre mécanique entre chaque bulle et l'atmosphère est atteint de telle sorte que les relations (A) sont valables à tout instant.</w:t>
      </w:r>
    </w:p>
    <w:p>
      <w:pPr>
        <w:spacing w:line="271" w:before="330" w:lineRule="auto"/>
      </w:pPr>
      <w:r>
        <w:rPr>
          <w:rFonts w:eastAsia="Georgia" w:cs="Georgia" w:ascii="Georgia" w:hAnsi="Georgia"/>
          <w:b/>
          <w:sz w:val="42"/>
        </w:rPr>
        <w:t xml:space="preserve">Filière PC</w:t>
      </w:r>
    </w:p>
    <w:p>
      <w:pPr>
        <w:spacing w:line="271" w:before="330" w:lineRule="auto"/>
      </w:pPr>
      <w:r>
        <w:rPr>
          <w:b/>
          <w:sz w:val="42"/>
        </w:rPr>
        <w:t xml:space="preserve">I.B - Approche qualitative</w:t>
      </w:r>
    </w:p>
    <w:p>
      <w:pPr>
        <w:spacing w:after="220" w:lineRule="auto"/>
      </w:pPr>
      <w:r>
        <w:rPr>
          <w:rFonts w:eastAsia="Georgia" w:cs="Georgia" w:ascii="Georgia" w:hAnsi="Georgia"/>
        </w:rPr>
        <w:t xml:space="preserve">Préciser, en donnant un argument qualitatif s'appuyant sur les relations (A), l'évolution du système : le rayon des bulles évolue-t-il ? Est-ce la grosse bulle qui se «vide» dans la petite ? Est-ce le contraire?</w:t>
      </w:r>
    </w:p>
    <w:p>
      <w:pPr>
        <w:spacing w:line="271" w:before="330" w:lineRule="auto"/>
      </w:pPr>
      <w:r>
        <w:rPr>
          <w:b/>
          <w:sz w:val="42"/>
        </w:rPr>
        <w:t xml:space="preserve">I.C - Approche quantitative</w:t>
      </w:r>
    </w:p>
    <w:p>
      <w:pPr>
        <w:spacing w:after="220" w:lineRule="auto"/>
      </w:pPr>
      <w:r>
        <w:rPr>
          <w:rFonts w:eastAsia="Georgia" w:cs="Georgia" w:ascii="Georgia" w:hAnsi="Georgia"/>
        </w:rPr>
        <w:t xml:space="preserve">I.C.1) Rappeler la définition d'un potentiel thermodynamique.</w:t>
      </w:r>
      <w:r>
        <w:rPr/>
        <w:br w:type="textWrapping"/>
      </w:r>
      <w:r>
        <w:rPr>
          <w:rFonts w:eastAsia="Georgia" w:cs="Georgia" w:ascii="Georgia" w:hAnsi="Georgia"/>
        </w:rPr>
        <w:t xml:space="preserve">I.C.2) Pour un système fermé, d'énergie interne </w:t>
      </w:r>
      <m:oMath>
        <m:r>
          <m:rPr>
            <m:sty m:val="i"/>
          </m:rPr>
          <m:t>U</m:t>
        </m:r>
      </m:oMath>
      <w:r>
        <w:rPr/>
        <w:t xml:space="preserve">, d'entropie </w:t>
      </w:r>
      <m:oMath>
        <m:r>
          <m:rPr>
            <m:sty m:val="i"/>
          </m:rPr>
          <m:t>S</m:t>
        </m:r>
      </m:oMath>
      <w:r>
        <w:rPr/>
        <w:t xml:space="preserve"> et de volume </w:t>
      </w:r>
      <m:oMath>
        <m:r>
          <m:rPr>
            <m:sty m:val="i"/>
          </m:rPr>
          <m:t>V</m:t>
        </m:r>
      </m:oMath>
      <w:r>
        <w:rPr>
          <w:rFonts w:eastAsia="Georgia" w:cs="Georgia" w:ascii="Georgia" w:hAnsi="Georgia"/>
        </w:rPr>
        <w:t xml:space="preserve">, en évolution monotherme (température extérieure </w:t>
      </w:r>
      <m:oMath>
        <m:r>
          <m:rPr>
            <m:sty m:val="i"/>
          </m:rPr>
          <m:t>T</m:t>
        </m:r>
      </m:oMath>
      <w:r>
        <w:rPr>
          <w:rFonts w:eastAsia="Georgia" w:cs="Georgia" w:ascii="Georgia" w:hAnsi="Georgia"/>
        </w:rPr>
        <w:t xml:space="preserve"> ) et monobare (pression extérieure </w:t>
      </w:r>
      <m:oMath>
        <m:sSub>
          <m:sSubPr/>
          <m:e>
            <m:r>
              <m:rPr>
                <m:sty m:val="i"/>
              </m:rPr>
              <m:t>p</m:t>
            </m:r>
          </m:e>
          <m:sub>
            <m:r>
              <m:rPr>
                <m:sty m:val="p"/>
              </m:rPr>
              <m:t>0</m:t>
            </m:r>
          </m:sub>
        </m:sSub>
      </m:oMath>
      <w:r>
        <w:rPr>
          <w:rFonts w:eastAsia="Georgia" w:cs="Georgia" w:ascii="Georgia" w:hAnsi="Georgia"/>
        </w:rPr>
        <w:t xml:space="preserve"> ), n'échangeant pas d'autre forme de travail avec l'extérieur que celui des forces de pression, justifier que </w:t>
      </w:r>
      <m:oMath>
        <m:sSup>
          <m:sSupPr/>
          <m:e>
            <m:r>
              <m:rPr>
                <m:sty m:val="i"/>
              </m:rPr>
              <m:t>G</m:t>
            </m:r>
          </m:e>
          <m:sup>
            <m:r>
              <m:rPr>
                <m:sty m:val="p"/>
              </m:rPr>
              <m:t>∗</m:t>
            </m:r>
          </m:sup>
        </m:sSup>
        <m:r>
          <m:rPr>
            <m:sty m:val="p"/>
          </m:rPr>
          <m:t>=</m:t>
        </m:r>
        <m:r>
          <m:rPr>
            <m:sty m:val="i"/>
          </m:rPr>
          <m:t>U</m:t>
        </m:r>
        <m:r>
          <m:rPr>
            <m:sty m:val="p"/>
          </m:rPr>
          <m:t>−</m:t>
        </m:r>
        <m:r>
          <m:rPr>
            <m:sty m:val="i"/>
          </m:rPr>
          <m:t>T</m:t>
        </m:r>
        <m:r>
          <m:rPr>
            <m:sty m:val="i"/>
          </m:rPr>
          <m:t>S</m:t>
        </m:r>
        <m:r>
          <m:rPr>
            <m:sty m:val="p"/>
          </m:rPr>
          <m:t>+</m:t>
        </m:r>
        <m:sSub>
          <m:sSubPr/>
          <m:e>
            <m:r>
              <m:rPr>
                <m:sty m:val="i"/>
              </m:rPr>
              <m:t>p</m:t>
            </m:r>
          </m:e>
          <m:sub>
            <m:r>
              <m:rPr>
                <m:sty m:val="p"/>
              </m:rPr>
              <m:t>0</m:t>
            </m:r>
          </m:sub>
        </m:sSub>
        <m:r>
          <m:rPr>
            <m:sty m:val="i"/>
          </m:rPr>
          <m:t>V</m:t>
        </m:r>
      </m:oMath>
      <w:r>
        <w:rPr/>
        <w:t xml:space="preserve"> est un potentiel thermodynamique.</w:t>
      </w:r>
      <w:r>
        <w:rPr/>
        <w:br w:type="textWrapping"/>
      </w:r>
      <w:r>
        <w:rPr>
          <w:rFonts w:eastAsia="Georgia" w:cs="Georgia" w:ascii="Georgia" w:hAnsi="Georgia"/>
        </w:rPr>
        <w:t xml:space="preserve">I.C.3) On néglige le volume d'air contenu dans le tube de liaison entre (1) et (2) et on étudie le système constitué :</w:t>
      </w:r>
    </w:p>
    <w:p>
      <w:pPr>
        <w:numPr>
          <w:ilvl w:val="0"/>
          <w:numId w:val="1"/>
        </w:numPr>
        <w:spacing w:lineRule="auto"/>
      </w:pPr>
      <w:r>
        <w:rPr>
          <w:rFonts w:eastAsia="Georgia" w:cs="Georgia" w:ascii="Georgia" w:hAnsi="Georgia"/>
        </w:rPr>
        <w:t xml:space="preserve">d'une part de l'air contenu dans les deux bulles et assimilé à un gaz parfait ; on note, avec </w:t>
      </w:r>
      <m:oMath>
        <m:r>
          <m:rPr>
            <m:sty m:val="i"/>
          </m:rPr>
          <m:t>i</m:t>
        </m:r>
        <m:r>
          <m:rPr>
            <m:sty m:val="p"/>
          </m:rPr>
          <m:t>=</m:t>
        </m:r>
        <m:r>
          <m:rPr>
            <m:sty m:val="p"/>
          </m:rPr>
          <m:t>1</m:t>
        </m:r>
      </m:oMath>
      <w:r>
        <w:rPr/>
        <w:t xml:space="preserve"> ou </w:t>
      </w:r>
      <m:oMath>
        <m:r>
          <m:rPr>
            <m:sty m:val="i"/>
          </m:rPr>
          <m:t>i</m:t>
        </m:r>
        <m:r>
          <m:rPr>
            <m:sty m:val="p"/>
          </m:rPr>
          <m:t>=</m:t>
        </m:r>
        <m:r>
          <m:rPr>
            <m:sty m:val="p"/>
          </m:rPr>
          <m:t>2</m:t>
        </m:r>
      </m:oMath>
      <w:r>
        <w:rPr/>
        <w:t xml:space="preserve"> selon le compartiment, </w:t>
      </w:r>
      <m:oMath>
        <m:sSub>
          <m:sSubPr/>
          <m:e>
            <m:r>
              <m:rPr>
                <m:sty m:val="i"/>
              </m:rPr>
              <m:t>V</m:t>
            </m:r>
          </m:e>
          <m:sub>
            <m:r>
              <m:rPr>
                <m:sty m:val="i"/>
              </m:rPr>
              <m:t>i</m:t>
            </m:r>
          </m:sub>
        </m:sSub>
      </m:oMath>
      <w:r>
        <w:rPr/>
        <w:t xml:space="preserve"> le volume, </w:t>
      </w:r>
      <m:oMath>
        <m:sSub>
          <m:sSubPr/>
          <m:e>
            <m:r>
              <m:rPr>
                <m:sty m:val="i"/>
              </m:rPr>
              <m:t>r</m:t>
            </m:r>
          </m:e>
          <m:sub>
            <m:r>
              <m:rPr>
                <m:sty m:val="i"/>
              </m:rPr>
              <m:t>i</m:t>
            </m:r>
          </m:sub>
        </m:sSub>
      </m:oMath>
      <w:r>
        <w:rPr/>
        <w:t xml:space="preserve"> le rayon, </w:t>
      </w:r>
      <m:oMath>
        <m:sSub>
          <m:sSubPr/>
          <m:e>
            <m:r>
              <m:rPr>
                <m:sty m:val="i"/>
              </m:rPr>
              <m:t>p</m:t>
            </m:r>
          </m:e>
          <m:sub>
            <m:r>
              <m:rPr>
                <m:sty m:val="i"/>
              </m:rPr>
              <m:t>i</m:t>
            </m:r>
          </m:sub>
        </m:sSub>
      </m:oMath>
      <w:r>
        <w:rPr/>
        <w:t xml:space="preserve"> la pression, </w:t>
      </w:r>
      <m:oMath>
        <m:sSub>
          <m:sSubPr/>
          <m:e>
            <m:r>
              <m:rPr>
                <m:sty m:val="i"/>
              </m:rPr>
              <m:t>N</m:t>
            </m:r>
          </m:e>
          <m:sub>
            <m:r>
              <m:rPr>
                <m:sty m:val="i"/>
              </m:rPr>
              <m:t>i</m:t>
            </m:r>
          </m:sub>
        </m:sSub>
      </m:oMath>
      <w:r>
        <w:rPr/>
        <w:t xml:space="preserve"> le nombre de moles d'air, </w:t>
      </w:r>
      <m:oMath>
        <m:sSub>
          <m:sSubPr/>
          <m:e>
            <m:r>
              <m:rPr>
                <m:sty m:val="i"/>
              </m:rPr>
              <m:t>S</m:t>
            </m:r>
          </m:e>
          <m:sub>
            <m:r>
              <m:rPr>
                <m:sty m:val="i"/>
              </m:rPr>
              <m:t>i</m:t>
            </m:r>
          </m:sub>
        </m:sSub>
      </m:oMath>
      <w:r>
        <w:rPr>
          <w:rFonts w:eastAsia="Georgia" w:cs="Georgia" w:ascii="Georgia" w:hAnsi="Georgia"/>
        </w:rPr>
        <w:t xml:space="preserve"> l'entropie de l'air; la température </w:t>
      </w:r>
      <m:oMath>
        <m:r>
          <m:rPr>
            <m:sty m:val="i"/>
          </m:rPr>
          <m:t>T</m:t>
        </m:r>
      </m:oMath>
      <w:r>
        <w:rPr/>
        <w:t xml:space="preserve"> est commune aux deux compartiments ;</w:t>
      </w:r>
    </w:p>
    <w:p>
      <w:pPr>
        <w:numPr>
          <w:ilvl w:val="0"/>
          <w:numId w:val="1"/>
        </w:numPr>
        <w:spacing w:lineRule="auto"/>
      </w:pPr>
      <w:r>
        <w:rPr>
          <w:rFonts w:eastAsia="Georgia" w:cs="Georgia" w:ascii="Georgia" w:hAnsi="Georgia"/>
        </w:rPr>
        <w:t xml:space="preserve">d'autre part, des membranes d'eau savonneuse qui limitent les deux bulles, d'épaisseur négligeable, d'énergies internes respectives </w:t>
      </w:r>
      <m:oMath>
        <m:sSub>
          <m:sSubPr/>
          <m:e>
            <m:r>
              <m:rPr>
                <m:sty m:val="i"/>
              </m:rPr>
              <m:t>U</m:t>
            </m:r>
          </m:e>
          <m:sub>
            <m:r>
              <m:rPr>
                <m:sty m:val="i"/>
              </m:rPr>
              <m:t>m</m:t>
            </m:r>
            <m:r>
              <m:rPr>
                <m:sty m:val="i"/>
              </m:rPr>
              <m:t>i</m:t>
            </m:r>
          </m:sub>
        </m:sSub>
      </m:oMath>
      <w:r>
        <w:rPr>
          <w:rFonts w:eastAsia="Georgia" w:cs="Georgia" w:ascii="Georgia" w:hAnsi="Georgia"/>
        </w:rPr>
        <w:t xml:space="preserve">, de températures </w:t>
      </w:r>
      <m:oMath>
        <m:sSub>
          <m:sSubPr/>
          <m:e>
            <m:r>
              <m:rPr>
                <m:sty m:val="i"/>
              </m:rPr>
              <m:t>T</m:t>
            </m:r>
          </m:e>
          <m:sub>
            <m:r>
              <m:rPr>
                <m:sty m:val="i"/>
              </m:rPr>
              <m:t>m</m:t>
            </m:r>
            <m:r>
              <m:rPr>
                <m:sty m:val="i"/>
              </m:rPr>
              <m:t>i</m:t>
            </m:r>
          </m:sub>
        </m:sSub>
        <m:r>
          <m:rPr>
            <m:sty m:val="p"/>
          </m:rPr>
          <m:t>=</m:t>
        </m:r>
        <m:r>
          <m:rPr>
            <m:sty m:val="i"/>
          </m:rPr>
          <m:t>T</m:t>
        </m:r>
      </m:oMath>
      <w:r>
        <w:rPr/>
        <w:t xml:space="preserve">, d'entropies </w:t>
      </w:r>
      <m:oMath>
        <m:sSub>
          <m:sSubPr/>
          <m:e>
            <m:r>
              <m:rPr>
                <m:sty m:val="i"/>
              </m:rPr>
              <m:t>S</m:t>
            </m:r>
          </m:e>
          <m:sub>
            <m:r>
              <m:rPr>
                <m:sty m:val="i"/>
              </m:rPr>
              <m:t>m</m:t>
            </m:r>
            <m:r>
              <m:rPr>
                <m:sty m:val="i"/>
              </m:rPr>
              <m:t>i</m:t>
            </m:r>
          </m:sub>
        </m:sSub>
      </m:oMath>
      <w:r>
        <w:rPr/>
        <w:t xml:space="preserve"> et de surfaces </w:t>
      </w:r>
      <m:oMath>
        <m:sSub>
          <m:sSubPr/>
          <m:e>
            <m:r>
              <m:rPr>
                <m:sty m:val="p"/>
              </m:rPr>
              <m:t>Σ</m:t>
            </m:r>
          </m:e>
          <m:sub>
            <m:r>
              <m:rPr>
                <m:sty m:val="i"/>
              </m:rPr>
              <m:t>m</m:t>
            </m:r>
            <m:r>
              <m:rPr>
                <m:sty m:val="i"/>
              </m:rPr>
              <m:t>i</m:t>
            </m:r>
          </m:sub>
        </m:sSub>
        <m:r>
          <m:rPr>
            <m:sty m:val="p"/>
          </m:rPr>
          <m:t>=</m:t>
        </m:r>
        <m:r>
          <m:rPr>
            <m:sty m:val="p"/>
          </m:rPr>
          <m:t>8</m:t>
        </m:r>
        <m:r>
          <m:rPr>
            <m:sty m:val="i"/>
          </m:rPr>
          <m:t>π</m:t>
        </m:r>
        <m:sSubSup>
          <m:sSubSupPr/>
          <m:e>
            <m:r>
              <m:rPr>
                <m:sty m:val="i"/>
              </m:rPr>
              <m:t>r</m:t>
            </m:r>
          </m:e>
          <m:sub>
            <m:r>
              <m:rPr>
                <m:sty m:val="i"/>
              </m:rPr>
              <m:t>i</m:t>
            </m:r>
          </m:sub>
          <m:sup>
            <m:r>
              <m:rPr>
                <m:sty m:val="p"/>
              </m:rPr>
              <m:t>2</m:t>
            </m:r>
          </m:sup>
        </m:sSubSup>
      </m:oMath>
      <w:r>
        <w:rPr>
          <w:rFonts w:eastAsia="Georgia" w:cs="Georgia" w:ascii="Georgia" w:hAnsi="Georgia"/>
        </w:rPr>
        <w:t xml:space="preserve"> (double de la surface de la sphère, car il y a deux interfaces air-eau savonneuse), pour lesquelles l'identité thermodynamique fondamentale s'écrit </w:t>
      </w:r>
      <m:oMath>
        <m:r>
          <m:rPr>
            <m:sty m:val="i"/>
          </m:rPr>
          <m:t>d</m:t>
        </m:r>
        <m:sSub>
          <m:sSubPr/>
          <m:e>
            <m:r>
              <m:rPr>
                <m:sty m:val="i"/>
              </m:rPr>
              <m:t>U</m:t>
            </m:r>
          </m:e>
          <m:sub>
            <m:r>
              <m:rPr>
                <m:sty m:val="i"/>
              </m:rPr>
              <m:t>m</m:t>
            </m:r>
            <m:r>
              <m:rPr>
                <m:sty m:val="i"/>
              </m:rPr>
              <m:t>i</m:t>
            </m:r>
          </m:sub>
        </m:sSub>
        <m:r>
          <m:rPr>
            <m:sty m:val="p"/>
          </m:rPr>
          <m:t>=</m:t>
        </m:r>
        <m:r>
          <m:rPr>
            <m:sty m:val="i"/>
          </m:rPr>
          <m:t>T</m:t>
        </m:r>
        <m:r>
          <m:rPr>
            <m:sty m:val="i"/>
          </m:rPr>
          <m:t>d</m:t>
        </m:r>
        <m:sSub>
          <m:sSubPr/>
          <m:e>
            <m:r>
              <m:rPr>
                <m:sty m:val="i"/>
              </m:rPr>
              <m:t>S</m:t>
            </m:r>
          </m:e>
          <m:sub>
            <m:r>
              <m:rPr>
                <m:sty m:val="i"/>
              </m:rPr>
              <m:t>m</m:t>
            </m:r>
            <m:r>
              <m:rPr>
                <m:sty m:val="i"/>
              </m:rPr>
              <m:t>i</m:t>
            </m:r>
          </m:sub>
        </m:sSub>
        <m:r>
          <m:rPr>
            <m:sty m:val="p"/>
          </m:rPr>
          <m:t>+</m:t>
        </m:r>
        <m:r>
          <m:rPr>
            <m:sty m:val="i"/>
          </m:rPr>
          <m:t>σ</m:t>
        </m:r>
        <m:r>
          <m:rPr>
            <m:sty m:val="i"/>
          </m:rPr>
          <m:t>d</m:t>
        </m:r>
        <m:sSub>
          <m:sSubPr/>
          <m:e>
            <m:r>
              <m:rPr>
                <m:sty m:val="p"/>
              </m:rPr>
              <m:t>Σ</m:t>
            </m:r>
          </m:e>
          <m:sub>
            <m:r>
              <m:rPr>
                <m:sty m:val="i"/>
              </m:rPr>
              <m:t>m</m:t>
            </m:r>
            <m:r>
              <m:rPr>
                <m:sty m:val="i"/>
              </m:rPr>
              <m:t>i</m:t>
            </m:r>
          </m:sub>
        </m:sSub>
      </m:oMath>
      <w:r>
        <w:rPr/>
        <w:t xml:space="preserve">.</w:t>
      </w:r>
      <w:r>
        <w:rPr/>
        <w:br w:type="textWrapping"/>
      </w:r>
      <w:r>
        <w:rPr/>
        <w:t xml:space="preserve">a) Montrer que :</w:t>
      </w:r>
    </w:p>
    <w:p>
      <w:pPr>
        <w:spacing w:after="220" w:lineRule="auto"/>
      </w:pPr>
      <m:oMathPara>
        <m:oMath>
          <m:r>
            <m:rPr>
              <m:sty m:val="i"/>
            </m:rPr>
            <m:t>d</m:t>
          </m:r>
          <m:sSup>
            <m:sSupPr/>
            <m:e>
              <m:r>
                <m:rPr>
                  <m:sty m:val="i"/>
                </m:rPr>
                <m:t>G</m:t>
              </m:r>
            </m:e>
            <m:sup>
              <m:r>
                <m:rPr>
                  <m:sty m:val="p"/>
                </m:rPr>
                <m:t>∗</m:t>
              </m:r>
            </m:sup>
          </m:sSup>
          <m:r>
            <m:rPr>
              <m:sty m:val="p"/>
            </m:rPr>
            <m:t>=</m:t>
          </m:r>
          <m:r>
            <m:rPr>
              <m:sty m:val="i"/>
            </m:rPr>
            <m:t>d</m:t>
          </m:r>
          <m:sSub>
            <m:sSubPr/>
            <m:e>
              <m:r>
                <m:rPr>
                  <m:sty m:val="i"/>
                </m:rPr>
                <m:t>U</m:t>
              </m:r>
            </m:e>
            <m:sub>
              <m:r>
                <m:rPr>
                  <m:sty m:val="p"/>
                </m:rPr>
                <m:t>1</m:t>
              </m:r>
            </m:sub>
          </m:sSub>
          <m:r>
            <m:rPr>
              <m:sty m:val="p"/>
            </m:rPr>
            <m:t>+</m:t>
          </m:r>
          <m:r>
            <m:rPr>
              <m:sty m:val="i"/>
            </m:rPr>
            <m:t>d</m:t>
          </m:r>
          <m:sSub>
            <m:sSubPr/>
            <m:e>
              <m:r>
                <m:rPr>
                  <m:sty m:val="i"/>
                </m:rPr>
                <m:t>U</m:t>
              </m:r>
            </m:e>
            <m:sub>
              <m:r>
                <m:rPr>
                  <m:sty m:val="p"/>
                </m:rPr>
                <m:t>2</m:t>
              </m:r>
            </m:sub>
          </m:sSub>
          <m:r>
            <m:rPr>
              <m:sty m:val="p"/>
            </m:rPr>
            <m:t>−</m:t>
          </m:r>
          <m:r>
            <m:rPr>
              <m:sty m:val="i"/>
            </m:rPr>
            <m:t>T</m:t>
          </m:r>
          <m:r>
            <m:rPr>
              <m:sty m:val="i"/>
            </m:rPr>
            <m:t>d</m:t>
          </m:r>
          <m:sSub>
            <m:sSubPr/>
            <m:e>
              <m:r>
                <m:rPr>
                  <m:sty m:val="i"/>
                </m:rPr>
                <m:t>S</m:t>
              </m:r>
            </m:e>
            <m:sub>
              <m:r>
                <m:rPr>
                  <m:sty m:val="p"/>
                </m:rPr>
                <m:t>1</m:t>
              </m:r>
            </m:sub>
          </m:sSub>
          <m:r>
            <m:rPr>
              <m:sty m:val="p"/>
            </m:rPr>
            <m:t>−</m:t>
          </m:r>
          <m:r>
            <m:rPr>
              <m:sty m:val="i"/>
            </m:rPr>
            <m:t>T</m:t>
          </m:r>
          <m:r>
            <m:rPr>
              <m:sty m:val="i"/>
            </m:rPr>
            <m:t>d</m:t>
          </m:r>
          <m:sSub>
            <m:sSubPr/>
            <m:e>
              <m:r>
                <m:rPr>
                  <m:sty m:val="i"/>
                </m:rPr>
                <m:t>S</m:t>
              </m:r>
            </m:e>
            <m:sub>
              <m:r>
                <m:rPr>
                  <m:sty m:val="p"/>
                </m:rPr>
                <m:t>2</m:t>
              </m:r>
            </m:sub>
          </m:sSub>
          <m:r>
            <m:rPr>
              <m:sty m:val="p"/>
            </m:rPr>
            <m:t>+</m:t>
          </m:r>
          <m:sSub>
            <m:sSubPr/>
            <m:e>
              <m:r>
                <m:rPr>
                  <m:sty m:val="i"/>
                </m:rPr>
                <m:t>p</m:t>
              </m:r>
            </m:e>
            <m:sub>
              <m:r>
                <m:rPr>
                  <m:sty m:val="p"/>
                </m:rPr>
                <m:t>0</m:t>
              </m:r>
            </m:sub>
          </m:sSub>
          <m:d>
            <m:dPr>
              <m:begChr m:val="("/>
              <m:endChr m:val=")"/>
              <m:ctrlPr>
                <w:rPr>
                  <w:rFonts w:ascii="Cambria Math" w:hAnsi="Cambria Math"/>
                </w:rPr>
              </m:ctrlPr>
            </m:dPr>
            <m:e>
              <m:r>
                <m:rPr>
                  <m:sty m:val="i"/>
                </m:rPr>
                <m:t>d</m:t>
              </m:r>
              <m:sSub>
                <m:sSubPr/>
                <m:e>
                  <m:r>
                    <m:rPr>
                      <m:sty m:val="i"/>
                    </m:rPr>
                    <m:t>V</m:t>
                  </m:r>
                </m:e>
                <m:sub>
                  <m:r>
                    <m:rPr>
                      <m:sty m:val="p"/>
                    </m:rPr>
                    <m:t>1</m:t>
                  </m:r>
                </m:sub>
              </m:sSub>
              <m:r>
                <m:rPr>
                  <m:sty m:val="p"/>
                </m:rPr>
                <m:t>+</m:t>
              </m:r>
              <m:r>
                <m:rPr>
                  <m:sty m:val="i"/>
                </m:rPr>
                <m:t>d</m:t>
              </m:r>
              <m:sSub>
                <m:sSubPr/>
                <m:e>
                  <m:r>
                    <m:rPr>
                      <m:sty m:val="i"/>
                    </m:rPr>
                    <m:t>V</m:t>
                  </m:r>
                </m:e>
                <m:sub>
                  <m:r>
                    <m:rPr>
                      <m:sty m:val="p"/>
                    </m:rPr>
                    <m:t>2</m:t>
                  </m:r>
                </m:sub>
              </m:sSub>
            </m:e>
          </m:d>
          <m:r>
            <m:rPr>
              <m:sty m:val="p"/>
            </m:rPr>
            <m:t>+</m:t>
          </m:r>
          <m:r>
            <m:rPr>
              <m:sty m:val="i"/>
            </m:rPr>
            <m:t>σ</m:t>
          </m:r>
          <m:r>
            <m:rPr>
              <m:sty m:val="i"/>
            </m:rPr>
            <m:t>d</m:t>
          </m:r>
          <m:sSub>
            <m:sSubPr/>
            <m:e>
              <m:r>
                <m:rPr>
                  <m:sty m:val="p"/>
                </m:rPr>
                <m:t>Σ</m:t>
              </m:r>
            </m:e>
            <m:sub>
              <m:r>
                <m:rPr>
                  <m:sty m:val="i"/>
                </m:rPr>
                <m:t>m</m:t>
              </m:r>
              <m:r>
                <m:rPr>
                  <m:sty m:val="p"/>
                </m:rPr>
                <m:t>1</m:t>
              </m:r>
            </m:sub>
          </m:sSub>
          <m:r>
            <m:rPr>
              <m:sty m:val="p"/>
            </m:rPr>
            <m:t>+</m:t>
          </m:r>
          <m:r>
            <m:rPr>
              <m:sty m:val="i"/>
            </m:rPr>
            <m:t>σ</m:t>
          </m:r>
          <m:r>
            <m:rPr>
              <m:sty m:val="i"/>
            </m:rPr>
            <m:t>d</m:t>
          </m:r>
          <m:sSub>
            <m:sSubPr/>
            <m:e>
              <m:r>
                <m:rPr>
                  <m:sty m:val="p"/>
                </m:rPr>
                <m:t>Σ</m:t>
              </m:r>
            </m:e>
            <m:sub>
              <m:r>
                <m:rPr>
                  <m:sty m:val="i"/>
                </m:rPr>
                <m:t>m</m:t>
              </m:r>
              <m:r>
                <m:rPr>
                  <m:sty m:val="p"/>
                </m:rPr>
                <m:t>2</m:t>
              </m:r>
            </m:sub>
          </m:sSub>
        </m:oMath>
      </m:oMathPara>
    </w:p>
    <w:p>
      <w:pPr>
        <w:spacing w:after="220" w:lineRule="auto"/>
      </w:pPr>
      <w:r>
        <w:rPr>
          <w:rFonts w:eastAsia="Georgia" w:cs="Georgia" w:ascii="Georgia" w:hAnsi="Georgia"/>
        </w:rPr>
        <w:t xml:space="preserve">b) En déduire à l'aide des relations (A) que:</w:t>
      </w:r>
    </w:p>
    <w:p>
      <w:pPr>
        <w:spacing w:after="220" w:lineRule="auto"/>
      </w:pPr>
      <m:oMathPara>
        <m:oMath>
          <m:r>
            <m:rPr>
              <m:sty m:val="i"/>
            </m:rPr>
            <m:t>d</m:t>
          </m:r>
          <m:sSup>
            <m:sSupPr/>
            <m:e>
              <m:r>
                <m:rPr>
                  <m:sty m:val="i"/>
                </m:rPr>
                <m:t>G</m:t>
              </m:r>
            </m:e>
            <m:sup>
              <m:r>
                <m:rPr>
                  <m:sty m:val="p"/>
                </m:rPr>
                <m:t>∗</m:t>
              </m:r>
            </m:sup>
          </m:sSup>
          <m:r>
            <m:rPr>
              <m:sty m:val="p"/>
            </m:rPr>
            <m:t>=</m:t>
          </m:r>
          <m:r>
            <m:rPr>
              <m:sty m:val="i"/>
            </m:rPr>
            <m:t>d</m:t>
          </m:r>
          <m:sSub>
            <m:sSubPr/>
            <m:e>
              <m:r>
                <m:rPr>
                  <m:sty m:val="i"/>
                </m:rPr>
                <m:t>U</m:t>
              </m:r>
            </m:e>
            <m:sub>
              <m:r>
                <m:rPr>
                  <m:sty m:val="p"/>
                </m:rPr>
                <m:t>1</m:t>
              </m:r>
            </m:sub>
          </m:sSub>
          <m:r>
            <m:rPr>
              <m:sty m:val="p"/>
            </m:rPr>
            <m:t>+</m:t>
          </m:r>
          <m:r>
            <m:rPr>
              <m:sty m:val="i"/>
            </m:rPr>
            <m:t>d</m:t>
          </m:r>
          <m:sSub>
            <m:sSubPr/>
            <m:e>
              <m:r>
                <m:rPr>
                  <m:sty m:val="i"/>
                </m:rPr>
                <m:t>U</m:t>
              </m:r>
            </m:e>
            <m:sub>
              <m:r>
                <m:rPr>
                  <m:sty m:val="p"/>
                </m:rPr>
                <m:t>2</m:t>
              </m:r>
            </m:sub>
          </m:sSub>
          <m:r>
            <m:rPr>
              <m:sty m:val="p"/>
            </m:rPr>
            <m:t>−</m:t>
          </m:r>
          <m:r>
            <m:rPr>
              <m:sty m:val="i"/>
            </m:rPr>
            <m:t>T</m:t>
          </m:r>
          <m:r>
            <m:rPr>
              <m:sty m:val="i"/>
            </m:rPr>
            <m:t>d</m:t>
          </m:r>
          <m:sSub>
            <m:sSubPr/>
            <m:e>
              <m:r>
                <m:rPr>
                  <m:sty m:val="i"/>
                </m:rPr>
                <m:t>S</m:t>
              </m:r>
            </m:e>
            <m:sub>
              <m:r>
                <m:rPr>
                  <m:sty m:val="p"/>
                </m:rPr>
                <m:t>1</m:t>
              </m:r>
            </m:sub>
          </m:sSub>
          <m:r>
            <m:rPr>
              <m:sty m:val="p"/>
            </m:rPr>
            <m:t>−</m:t>
          </m:r>
          <m:r>
            <m:rPr>
              <m:sty m:val="i"/>
            </m:rPr>
            <m:t>T</m:t>
          </m:r>
          <m:r>
            <m:rPr>
              <m:sty m:val="i"/>
            </m:rPr>
            <m:t>d</m:t>
          </m:r>
          <m:sSub>
            <m:sSubPr/>
            <m:e>
              <m:r>
                <m:rPr>
                  <m:sty m:val="i"/>
                </m:rPr>
                <m:t>S</m:t>
              </m:r>
            </m:e>
            <m:sub>
              <m:r>
                <m:rPr>
                  <m:sty m:val="p"/>
                </m:rPr>
                <m:t>2</m:t>
              </m:r>
            </m:sub>
          </m:sSub>
          <m:r>
            <m:rPr>
              <m:sty m:val="p"/>
            </m:rPr>
            <m:t>+</m:t>
          </m:r>
          <m:sSub>
            <m:sSubPr/>
            <m:e>
              <m:r>
                <m:rPr>
                  <m:sty m:val="i"/>
                </m:rPr>
                <m:t>p</m:t>
              </m:r>
            </m:e>
            <m:sub>
              <m:r>
                <m:rPr>
                  <m:sty m:val="p"/>
                </m:rPr>
                <m:t>1</m:t>
              </m:r>
            </m:sub>
          </m:sSub>
          <m:r>
            <m:rPr>
              <m:sty m:val="i"/>
            </m:rPr>
            <m:t>d</m:t>
          </m:r>
          <m:sSub>
            <m:sSubPr/>
            <m:e>
              <m:r>
                <m:rPr>
                  <m:sty m:val="i"/>
                </m:rPr>
                <m:t>V</m:t>
              </m:r>
            </m:e>
            <m:sub>
              <m:r>
                <m:rPr>
                  <m:sty m:val="p"/>
                </m:rPr>
                <m:t>1</m:t>
              </m:r>
            </m:sub>
          </m:sSub>
          <m:r>
            <m:rPr>
              <m:sty m:val="p"/>
            </m:rPr>
            <m:t>+</m:t>
          </m:r>
          <m:sSub>
            <m:sSubPr/>
            <m:e>
              <m:r>
                <m:rPr>
                  <m:sty m:val="i"/>
                </m:rPr>
                <m:t>p</m:t>
              </m:r>
            </m:e>
            <m:sub>
              <m:r>
                <m:rPr>
                  <m:sty m:val="p"/>
                </m:rPr>
                <m:t>2</m:t>
              </m:r>
            </m:sub>
          </m:sSub>
          <m:r>
            <m:rPr>
              <m:sty m:val="i"/>
            </m:rPr>
            <m:t>d</m:t>
          </m:r>
          <m:sSub>
            <m:sSubPr/>
            <m:e>
              <m:r>
                <m:rPr>
                  <m:sty m:val="i"/>
                </m:rPr>
                <m:t>V</m:t>
              </m:r>
            </m:e>
            <m:sub>
              <m:r>
                <m:rPr>
                  <m:sty m:val="p"/>
                </m:rPr>
                <m:t>2</m:t>
              </m:r>
            </m:sub>
          </m:sSub>
          <m:r>
            <m:rPr>
              <m:sty m:val="p"/>
            </m:rPr>
            <m:t>.</m:t>
          </m:r>
        </m:oMath>
      </m:oMathPara>
    </w:p>
    <w:p>
      <w:pPr>
        <w:spacing w:after="220" w:lineRule="auto"/>
      </w:pPr>
      <w:r>
        <w:rPr/>
        <w:t xml:space="preserve">c) Soit </w:t>
      </w:r>
      <m:oMath>
        <m:sSub>
          <m:sSubPr/>
          <m:e>
            <m:r>
              <m:rPr>
                <m:sty m:val="i"/>
              </m:rPr>
              <m:t>G</m:t>
            </m:r>
          </m:e>
          <m:sub>
            <m:r>
              <m:rPr>
                <m:sty m:val="i"/>
              </m:rPr>
              <m:t>i</m:t>
            </m:r>
          </m:sub>
        </m:sSub>
        <m:r>
          <m:rPr>
            <m:sty m:val="p"/>
          </m:rPr>
          <m:t>=</m:t>
        </m:r>
        <m:sSub>
          <m:sSubPr/>
          <m:e>
            <m:r>
              <m:rPr>
                <m:sty m:val="i"/>
              </m:rPr>
              <m:t>U</m:t>
            </m:r>
          </m:e>
          <m:sub>
            <m:r>
              <m:rPr>
                <m:sty m:val="i"/>
              </m:rPr>
              <m:t>i</m:t>
            </m:r>
          </m:sub>
        </m:sSub>
        <m:r>
          <m:rPr>
            <m:sty m:val="p"/>
          </m:rPr>
          <m:t>−</m:t>
        </m:r>
        <m:r>
          <m:rPr>
            <m:sty m:val="i"/>
          </m:rPr>
          <m:t>T</m:t>
        </m:r>
        <m:sSub>
          <m:sSubPr/>
          <m:e>
            <m:r>
              <m:rPr>
                <m:sty m:val="i"/>
              </m:rPr>
              <m:t>S</m:t>
            </m:r>
          </m:e>
          <m:sub>
            <m:r>
              <m:rPr>
                <m:sty m:val="i"/>
              </m:rPr>
              <m:t>i</m:t>
            </m:r>
          </m:sub>
        </m:sSub>
        <m:r>
          <m:rPr>
            <m:sty m:val="p"/>
          </m:rPr>
          <m:t>+</m:t>
        </m:r>
        <m:sSub>
          <m:sSubPr/>
          <m:e>
            <m:r>
              <m:rPr>
                <m:sty m:val="i"/>
              </m:rPr>
              <m:t>p</m:t>
            </m:r>
          </m:e>
          <m:sub>
            <m:r>
              <m:rPr>
                <m:sty m:val="i"/>
              </m:rPr>
              <m:t>i</m:t>
            </m:r>
          </m:sub>
        </m:sSub>
        <m:sSub>
          <m:sSubPr/>
          <m:e>
            <m:r>
              <m:rPr>
                <m:sty m:val="i"/>
              </m:rPr>
              <m:t>V</m:t>
            </m:r>
          </m:e>
          <m:sub>
            <m:r>
              <m:rPr>
                <m:sty m:val="i"/>
              </m:rPr>
              <m:t>i</m:t>
            </m:r>
          </m:sub>
        </m:sSub>
      </m:oMath>
      <w:r>
        <w:rPr/>
        <w:t xml:space="preserve"> l'enthalpie libre de l'air dans la bulle (i). Du fait que le nombre de moles </w:t>
      </w:r>
      <m:oMath>
        <m:sSub>
          <m:sSubPr/>
          <m:e>
            <m:r>
              <m:rPr>
                <m:sty m:val="i"/>
              </m:rPr>
              <m:t>N</m:t>
            </m:r>
          </m:e>
          <m:sub>
            <m:r>
              <m:rPr>
                <m:sty m:val="i"/>
              </m:rPr>
              <m:t>i</m:t>
            </m:r>
          </m:sub>
        </m:sSub>
      </m:oMath>
      <w:r>
        <w:rPr>
          <w:rFonts w:eastAsia="Georgia" w:cs="Georgia" w:ascii="Georgia" w:hAnsi="Georgia"/>
        </w:rPr>
        <w:t xml:space="preserve"> varie, l'identité thermodynamique fondamentale s'écrit :</w:t>
      </w:r>
    </w:p>
    <w:p>
      <w:pPr>
        <w:spacing w:after="220" w:lineRule="auto"/>
      </w:pPr>
      <m:oMathPara>
        <m:oMath>
          <m:r>
            <m:rPr>
              <m:sty m:val="i"/>
            </m:rPr>
            <m:t>d</m:t>
          </m:r>
          <m:sSub>
            <m:sSubPr/>
            <m:e>
              <m:r>
                <m:rPr>
                  <m:sty m:val="i"/>
                </m:rPr>
                <m:t>G</m:t>
              </m:r>
            </m:e>
            <m:sub>
              <m:r>
                <m:rPr>
                  <m:sty m:val="i"/>
                </m:rPr>
                <m:t>i</m:t>
              </m:r>
            </m:sub>
          </m:sSub>
          <m:r>
            <m:rPr>
              <m:sty m:val="p"/>
            </m:rPr>
            <m:t>=</m:t>
          </m:r>
          <m:r>
            <m:rPr>
              <m:sty m:val="p"/>
            </m:rPr>
            <m:t>−</m:t>
          </m:r>
          <m:sSub>
            <m:sSubPr/>
            <m:e>
              <m:r>
                <m:rPr>
                  <m:sty m:val="i"/>
                </m:rPr>
                <m:t>S</m:t>
              </m:r>
            </m:e>
            <m:sub>
              <m:r>
                <m:rPr>
                  <m:sty m:val="i"/>
                </m:rPr>
                <m:t>i</m:t>
              </m:r>
            </m:sub>
          </m:sSub>
          <m:r>
            <m:rPr>
              <m:sty m:val="i"/>
            </m:rPr>
            <m:t>d</m:t>
          </m:r>
          <m:r>
            <m:rPr>
              <m:sty m:val="i"/>
            </m:rPr>
            <m:t>T</m:t>
          </m:r>
          <m:r>
            <m:rPr>
              <m:sty m:val="p"/>
            </m:rPr>
            <m:t>+</m:t>
          </m:r>
          <m:sSub>
            <m:sSubPr/>
            <m:e>
              <m:r>
                <m:rPr>
                  <m:sty m:val="i"/>
                </m:rPr>
                <m:t>V</m:t>
              </m:r>
            </m:e>
            <m:sub>
              <m:r>
                <m:rPr>
                  <m:sty m:val="i"/>
                </m:rPr>
                <m:t>i</m:t>
              </m:r>
            </m:sub>
          </m:sSub>
          <m:r>
            <m:rPr>
              <m:sty m:val="i"/>
            </m:rPr>
            <m:t>d</m:t>
          </m:r>
          <m:sSub>
            <m:sSubPr/>
            <m:e>
              <m:r>
                <m:rPr>
                  <m:sty m:val="i"/>
                </m:rPr>
                <m:t>p</m:t>
              </m:r>
            </m:e>
            <m:sub>
              <m:r>
                <m:rPr>
                  <m:sty m:val="i"/>
                </m:rPr>
                <m:t>i</m:t>
              </m:r>
            </m:sub>
          </m:sSub>
          <m:r>
            <m:rPr>
              <m:sty m:val="p"/>
            </m:rPr>
            <m:t>+</m:t>
          </m:r>
          <m:sSub>
            <m:sSubPr/>
            <m:e>
              <m:r>
                <m:rPr>
                  <m:sty m:val="i"/>
                </m:rPr>
                <m:t>μ</m:t>
              </m:r>
            </m:e>
            <m:sub>
              <m:r>
                <m:rPr>
                  <m:sty m:val="i"/>
                </m:rPr>
                <m:t>i</m:t>
              </m:r>
            </m:sub>
          </m:sSub>
          <m:r>
            <m:rPr>
              <m:sty m:val="i"/>
            </m:rPr>
            <m:t>d</m:t>
          </m:r>
          <m:sSub>
            <m:sSubPr/>
            <m:e>
              <m:r>
                <m:rPr>
                  <m:sty m:val="i"/>
                </m:rPr>
                <m:t>N</m:t>
              </m:r>
            </m:e>
            <m:sub>
              <m:r>
                <m:rPr>
                  <m:sty m:val="i"/>
                </m:rPr>
                <m:t>i</m:t>
              </m:r>
            </m:sub>
          </m:sSub>
        </m:oMath>
      </m:oMathPara>
    </w:p>
    <w:p>
      <w:pPr>
        <w:spacing w:after="220" w:lineRule="auto"/>
      </w:pPr>
      <w:r>
        <w:rPr>
          <w:rFonts w:eastAsia="Georgia" w:cs="Georgia" w:ascii="Georgia" w:hAnsi="Georgia"/>
        </w:rPr>
        <w:t xml:space="preserve">où </w:t>
      </w:r>
      <m:oMath>
        <m:sSub>
          <m:sSubPr/>
          <m:e>
            <m:r>
              <m:rPr>
                <m:sty m:val="i"/>
              </m:rPr>
              <m:t>μ</m:t>
            </m:r>
          </m:e>
          <m:sub>
            <m:r>
              <m:rPr>
                <m:sty m:val="i"/>
              </m:rPr>
              <m:t>i</m:t>
            </m:r>
          </m:sub>
        </m:sSub>
        <m:d>
          <m:dPr>
            <m:begChr m:val="("/>
            <m:endChr m:val=")"/>
            <m:ctrlPr>
              <w:rPr>
                <w:rFonts w:ascii="Cambria Math" w:hAnsi="Cambria Math"/>
              </w:rPr>
            </m:ctrlPr>
          </m:dPr>
          <m:e>
            <m:sSub>
              <m:sSubPr/>
              <m:e>
                <m:r>
                  <m:rPr>
                    <m:sty m:val="i"/>
                  </m:rPr>
                  <m:t>p</m:t>
                </m:r>
              </m:e>
              <m:sub>
                <m:r>
                  <m:rPr>
                    <m:sty m:val="i"/>
                  </m:rPr>
                  <m:t>i</m:t>
                </m:r>
              </m:sub>
            </m:sSub>
            <m:r>
              <m:rPr>
                <m:sty m:val="p"/>
              </m:rPr>
              <m:t>,</m:t>
            </m:r>
            <m:r>
              <m:rPr>
                <m:sty m:val="i"/>
              </m:rPr>
              <m:t>T</m:t>
            </m:r>
          </m:e>
        </m:d>
      </m:oMath>
      <w:r>
        <w:rPr/>
        <w:t xml:space="preserve"> est le potentiel chimique de l'air dans la bulle (i). Montrer que:</w:t>
      </w:r>
    </w:p>
    <w:p>
      <w:pPr>
        <w:spacing w:after="220" w:lineRule="auto"/>
      </w:pPr>
      <m:oMathPara>
        <m:oMath>
          <m:r>
            <m:rPr>
              <m:sty m:val="i"/>
            </m:rPr>
            <m:t>d</m:t>
          </m:r>
          <m:sSup>
            <m:sSupPr/>
            <m:e>
              <m:r>
                <m:rPr>
                  <m:sty m:val="i"/>
                </m:rPr>
                <m:t>G</m:t>
              </m:r>
            </m:e>
            <m:sup>
              <m:r>
                <m:rPr>
                  <m:sty m:val="p"/>
                </m:rPr>
                <m:t>∗</m:t>
              </m:r>
            </m:sup>
          </m:sSup>
          <m:r>
            <m:rPr>
              <m:sty m:val="p"/>
            </m:rPr>
            <m:t>=</m:t>
          </m:r>
          <m:sSub>
            <m:sSubPr/>
            <m:e>
              <m:r>
                <m:rPr>
                  <m:sty m:val="i"/>
                </m:rPr>
                <m:t>μ</m:t>
              </m:r>
            </m:e>
            <m:sub>
              <m:r>
                <m:rPr>
                  <m:sty m:val="p"/>
                </m:rPr>
                <m:t>1</m:t>
              </m:r>
            </m:sub>
          </m:sSub>
          <m:r>
            <m:rPr>
              <m:sty m:val="i"/>
            </m:rPr>
            <m:t>d</m:t>
          </m:r>
          <m:sSub>
            <m:sSubPr/>
            <m:e>
              <m:r>
                <m:rPr>
                  <m:sty m:val="i"/>
                </m:rPr>
                <m:t>N</m:t>
              </m:r>
            </m:e>
            <m:sub>
              <m:r>
                <m:rPr>
                  <m:sty m:val="p"/>
                </m:rPr>
                <m:t>1</m:t>
              </m:r>
            </m:sub>
          </m:sSub>
          <m:r>
            <m:rPr>
              <m:sty m:val="p"/>
            </m:rPr>
            <m:t>+</m:t>
          </m:r>
          <m:sSub>
            <m:sSubPr/>
            <m:e>
              <m:r>
                <m:rPr>
                  <m:sty m:val="i"/>
                </m:rPr>
                <m:t>μ</m:t>
              </m:r>
            </m:e>
            <m:sub>
              <m:r>
                <m:rPr>
                  <m:sty m:val="p"/>
                </m:rPr>
                <m:t>2</m:t>
              </m:r>
            </m:sub>
          </m:sSub>
          <m:r>
            <m:rPr>
              <m:sty m:val="i"/>
            </m:rPr>
            <m:t>d</m:t>
          </m:r>
          <m:sSub>
            <m:sSubPr/>
            <m:e>
              <m:r>
                <m:rPr>
                  <m:sty m:val="i"/>
                </m:rPr>
                <m:t>N</m:t>
              </m:r>
            </m:e>
            <m:sub>
              <m:r>
                <m:rPr>
                  <m:sty m:val="p"/>
                </m:rPr>
                <m:t>2</m:t>
              </m:r>
            </m:sub>
          </m:sSub>
        </m:oMath>
      </m:oMathPara>
    </w:p>
    <w:p>
      <w:pPr>
        <w:spacing w:after="220" w:lineRule="auto"/>
      </w:pPr>
      <w:r>
        <w:rPr/>
        <w:t xml:space="preserve">d) On montre dans le cours de chimie que pour un gaz parfait: </w:t>
      </w:r>
      <m:oMath>
        <m:sSub>
          <m:sSubPr/>
          <m:e>
            <m:r>
              <m:rPr>
                <m:sty m:val="i"/>
              </m:rPr>
              <m:t>μ</m:t>
            </m:r>
          </m:e>
          <m:sub>
            <m:r>
              <m:rPr>
                <m:sty m:val="i"/>
              </m:rPr>
              <m:t>i</m:t>
            </m:r>
          </m:sub>
        </m:sSub>
        <m:d>
          <m:dPr>
            <m:begChr m:val="("/>
            <m:endChr m:val=")"/>
            <m:ctrlPr>
              <w:rPr>
                <w:rFonts w:ascii="Cambria Math" w:hAnsi="Cambria Math"/>
              </w:rPr>
            </m:ctrlPr>
          </m:dPr>
          <m:e>
            <m:sSub>
              <m:sSubPr/>
              <m:e>
                <m:r>
                  <m:rPr>
                    <m:sty m:val="i"/>
                  </m:rPr>
                  <m:t>p</m:t>
                </m:r>
              </m:e>
              <m:sub>
                <m:r>
                  <m:rPr>
                    <m:sty m:val="i"/>
                  </m:rPr>
                  <m:t>i</m:t>
                </m:r>
              </m:sub>
            </m:sSub>
            <m:r>
              <m:rPr>
                <m:sty m:val="p"/>
              </m:rPr>
              <m:t>,</m:t>
            </m:r>
            <m:r>
              <m:rPr>
                <m:sty m:val="i"/>
              </m:rPr>
              <m:t>T</m:t>
            </m:r>
          </m:e>
        </m:d>
        <m:r>
          <m:rPr>
            <m:sty m:val="p"/>
          </m:rPr>
          <m:t>=</m:t>
        </m:r>
        <m:r>
          <m:rPr>
            <m:sty m:val="i"/>
          </m:rPr>
          <m:t>f</m:t>
        </m:r>
        <m:r>
          <m:rPr>
            <m:sty m:val="p"/>
          </m:rPr>
          <m:t>(</m:t>
        </m:r>
        <m:r>
          <m:rPr>
            <m:sty m:val="i"/>
          </m:rPr>
          <m:t>T</m:t>
        </m:r>
        <m:r>
          <m:rPr>
            <m:sty m:val="p"/>
          </m:rPr>
          <m:t>)</m:t>
        </m:r>
        <m:r>
          <m:rPr>
            <m:sty m:val="p"/>
          </m:rPr>
          <m:t>+</m:t>
        </m:r>
        <m:r>
          <m:rPr>
            <m:sty m:val="i"/>
          </m:rPr>
          <m:t>R</m:t>
        </m:r>
        <m:r>
          <m:rPr>
            <m:sty m:val="i"/>
          </m:rPr>
          <m:t>T</m:t>
        </m:r>
        <m:r>
          <m:rPr>
            <m:sty m:val="p"/>
          </m:rPr>
          <m:t>ln</m:t>
        </m:r>
        <m:r>
          <m:rPr>
            <m:sty m:val="p"/>
          </m:rPr>
          <m:t>⁡</m:t>
        </m:r>
        <m:sSub>
          <m:sSubPr/>
          <m:e>
            <m:r>
              <m:rPr>
                <m:sty m:val="i"/>
              </m:rPr>
              <m:t>p</m:t>
            </m:r>
          </m:e>
          <m:sub>
            <m:r>
              <m:rPr>
                <m:sty m:val="i"/>
              </m:rPr>
              <m:t>i</m:t>
            </m:r>
          </m:sub>
        </m:sSub>
      </m:oMath>
      <w:r>
        <w:rPr>
          <w:rFonts w:eastAsia="Georgia" w:cs="Georgia" w:ascii="Georgia" w:hAnsi="Georgia"/>
        </w:rPr>
        <w:t xml:space="preserve"> où </w:t>
      </w:r>
      <m:oMath>
        <m:r>
          <m:rPr>
            <m:sty m:val="i"/>
          </m:rPr>
          <m:t>f</m:t>
        </m:r>
        <m:r>
          <m:rPr>
            <m:sty m:val="p"/>
          </m:rPr>
          <m:t>(</m:t>
        </m:r>
        <m:r>
          <m:rPr>
            <m:sty m:val="i"/>
          </m:rPr>
          <m:t>T</m:t>
        </m:r>
        <m:r>
          <m:rPr>
            <m:sty m:val="p"/>
          </m:rPr>
          <m:t>)</m:t>
        </m:r>
      </m:oMath>
      <w:r>
        <w:rPr>
          <w:rFonts w:eastAsia="Georgia" w:cs="Georgia" w:ascii="Georgia" w:hAnsi="Georgia"/>
        </w:rPr>
        <w:t xml:space="preserve"> est une fonction de la température, identique dans les deux bulles car le gaz est le même. En déduire que :</w:t>
      </w:r>
    </w:p>
    <w:p>
      <w:pPr>
        <w:spacing w:after="220" w:lineRule="auto"/>
      </w:pPr>
      <m:oMathPara>
        <m:oMath>
          <m:r>
            <m:rPr>
              <m:sty m:val="i"/>
            </m:rPr>
            <m:t>d</m:t>
          </m:r>
          <m:sSup>
            <m:sSupPr/>
            <m:e>
              <m:r>
                <m:rPr>
                  <m:sty m:val="i"/>
                </m:rPr>
                <m:t>G</m:t>
              </m:r>
            </m:e>
            <m:sup>
              <m:r>
                <m:rPr>
                  <m:sty m:val="p"/>
                </m:rPr>
                <m:t>∗</m:t>
              </m:r>
            </m:sup>
          </m:sSup>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2</m:t>
                      </m:r>
                    </m:sub>
                  </m:sSub>
                </m:den>
              </m:f>
            </m:e>
          </m:d>
          <m:r>
            <m:rPr>
              <m:sty m:val="i"/>
            </m:rPr>
            <m:t>d</m:t>
          </m:r>
          <m:sSub>
            <m:sSubPr/>
            <m:e>
              <m:r>
                <m:rPr>
                  <m:sty m:val="i"/>
                </m:rPr>
                <m:t>N</m:t>
              </m:r>
            </m:e>
            <m:sub>
              <m:r>
                <m:rPr>
                  <m:sty m:val="p"/>
                </m:rPr>
                <m:t>1</m:t>
              </m:r>
            </m:sub>
          </m:sSub>
        </m:oMath>
      </m:oMathPara>
    </w:p>
    <w:p>
      <w:pPr>
        <w:spacing w:after="220" w:lineRule="auto"/>
      </w:pPr>
      <w:r>
        <w:rPr/>
        <w:t xml:space="preserve">I.C.4) Justifier que les variables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liées par 5 relations de telle sorte qu'une seule de ces variables suffit à déterminer toutes les autres. Dans la suite on prend </w:t>
      </w:r>
      <m:oMath>
        <m:sSub>
          <m:sSubPr/>
          <m:e>
            <m:r>
              <m:rPr>
                <m:sty m:val="i"/>
              </m:rPr>
              <m:t>r</m:t>
            </m:r>
          </m:e>
          <m:sub>
            <m:r>
              <m:rPr>
                <m:sty m:val="p"/>
              </m:rPr>
              <m:t>1</m:t>
            </m:r>
          </m:sub>
        </m:sSub>
      </m:oMath>
      <w:r>
        <w:rPr/>
        <w:t xml:space="preserve"> comme variable. Montrer que </w:t>
      </w:r>
      <m:oMath>
        <m:r>
          <m:rPr>
            <m:sty m:val="i"/>
          </m:rPr>
          <m:t>d</m:t>
        </m:r>
        <m:sSub>
          <m:sSubPr/>
          <m:e>
            <m:r>
              <m:rPr>
                <m:sty m:val="i"/>
              </m:rPr>
              <m:t>p</m:t>
            </m:r>
          </m:e>
          <m:sub>
            <m:r>
              <m:rPr>
                <m:sty m:val="i"/>
              </m:rPr>
              <m:t>i</m:t>
            </m:r>
          </m:sub>
        </m:sSub>
        <m:r>
          <m:rPr>
            <m:sty m:val="p"/>
          </m:rPr>
          <m:t>/</m:t>
        </m:r>
        <m:r>
          <m:rPr>
            <m:sty m:val="i"/>
          </m:rPr>
          <m:t>d</m:t>
        </m:r>
        <m:sSub>
          <m:sSubPr/>
          <m:e>
            <m:r>
              <m:rPr>
                <m:sty m:val="i"/>
              </m:rPr>
              <m:t>r</m:t>
            </m:r>
          </m:e>
          <m:sub>
            <m:r>
              <m:rPr>
                <m:sty m:val="i"/>
              </m:rPr>
              <m:t>i</m:t>
            </m:r>
          </m:sub>
        </m:sSub>
        <m:r>
          <m:rPr>
            <m:sty m:val="p"/>
          </m:rPr>
          <m:t>&lt;</m:t>
        </m:r>
        <m:r>
          <m:rPr>
            <m:sty m:val="p"/>
          </m:rPr>
          <m:t>0</m:t>
        </m:r>
      </m:oMath>
      <w:r>
        <w:rPr/>
        <w:t xml:space="preserve"> et </w:t>
      </w:r>
      <m:oMath>
        <m:r>
          <m:rPr>
            <m:sty m:val="i"/>
          </m:rPr>
          <m:t>d</m:t>
        </m:r>
        <m:sSub>
          <m:sSubPr/>
          <m:e>
            <m:r>
              <m:rPr>
                <m:sty m:val="i"/>
              </m:rPr>
              <m:t>N</m:t>
            </m:r>
          </m:e>
          <m:sub>
            <m:r>
              <m:rPr>
                <m:sty m:val="i"/>
              </m:rPr>
              <m:t>i</m:t>
            </m:r>
          </m:sub>
        </m:sSub>
        <m:r>
          <m:rPr>
            <m:sty m:val="p"/>
          </m:rPr>
          <m:t>/</m:t>
        </m:r>
        <m:r>
          <m:rPr>
            <m:sty m:val="i"/>
          </m:rPr>
          <m:t>d</m:t>
        </m:r>
        <m:sSub>
          <m:sSubPr/>
          <m:e>
            <m:r>
              <m:rPr>
                <m:sty m:val="i"/>
              </m:rPr>
              <m:t>r</m:t>
            </m:r>
          </m:e>
          <m:sub>
            <m:r>
              <m:rPr>
                <m:sty m:val="i"/>
              </m:rPr>
              <m:t>i</m:t>
            </m:r>
          </m:sub>
        </m:sSub>
        <m:r>
          <m:rPr>
            <m:sty m:val="p"/>
          </m:rPr>
          <m:t>&gt;</m:t>
        </m:r>
        <m:r>
          <m:rPr>
            <m:sty m:val="p"/>
          </m:rPr>
          <m:t>0</m:t>
        </m:r>
      </m:oMath>
      <w:r>
        <w:rPr/>
        <w:t xml:space="preserve">. Quand </w:t>
      </w:r>
      <m:oMath>
        <m:sSub>
          <m:sSubPr/>
          <m:e>
            <m:r>
              <m:rPr>
                <m:sty m:val="i"/>
              </m:rPr>
              <m:t>r</m:t>
            </m:r>
          </m:e>
          <m:sub>
            <m:r>
              <m:rPr>
                <m:sty m:val="p"/>
              </m:rPr>
              <m:t>1</m:t>
            </m:r>
          </m:sub>
        </m:sSub>
      </m:oMath>
      <w:r>
        <w:rPr>
          <w:rFonts w:eastAsia="Georgia" w:cs="Georgia" w:ascii="Georgia" w:hAnsi="Georgia"/>
        </w:rPr>
        <w:t xml:space="preserve"> croît, en déduire le sens de l'évolution de </w:t>
      </w:r>
      <m:oMath>
        <m:sSub>
          <m:sSubPr/>
          <m:e>
            <m:r>
              <m:rPr>
                <m:sty m:val="i"/>
              </m:rPr>
              <m:t>p</m:t>
            </m:r>
          </m:e>
          <m:sub>
            <m:r>
              <m:rPr>
                <m:sty m:val="p"/>
              </m:rPr>
              <m:t>1</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w:t>
      </w:r>
      <m:oMath>
        <m:sSub>
          <m:sSubPr/>
          <m:e>
            <m:r>
              <m:rPr>
                <m:sty m:val="i"/>
              </m:rPr>
              <m:t>r</m:t>
            </m:r>
          </m:e>
          <m:sub>
            <m:r>
              <m:rPr>
                <m:sty m:val="p"/>
              </m:rPr>
              <m:t>2</m:t>
            </m:r>
          </m:sub>
        </m:sSub>
      </m:oMath>
      <w:r>
        <w:rPr/>
        <w:t xml:space="preserve">, et </w:t>
      </w:r>
      <m:oMath>
        <m:sSub>
          <m:sSubPr/>
          <m:e>
            <m:r>
              <m:rPr>
                <m:sty m:val="i"/>
              </m:rPr>
              <m:t>p</m:t>
            </m:r>
          </m:e>
          <m:sub>
            <m:r>
              <m:rPr>
                <m:sty m:val="p"/>
              </m:rPr>
              <m:t>2</m:t>
            </m:r>
          </m:sub>
        </m:sSub>
      </m:oMath>
      <w:r>
        <w:rPr/>
        <w:t xml:space="preserve">.</w:t>
      </w:r>
      <w:r>
        <w:rPr/>
        <w:br w:type="textWrapping"/>
      </w:r>
      <w:r>
        <w:rPr>
          <w:rFonts w:eastAsia="Georgia" w:cs="Georgia" w:ascii="Georgia" w:hAnsi="Georgia"/>
        </w:rPr>
        <w:t xml:space="preserve">I.C.5) Prévoir l'évolution de deux bulles de rayons initiaux tels que </w:t>
      </w:r>
      <m:oMath>
        <m:sSub>
          <m:sSubPr/>
          <m:e>
            <m:r>
              <m:rPr>
                <m:sty m:val="i"/>
              </m:rPr>
              <m:t>r</m:t>
            </m:r>
          </m:e>
          <m:sub>
            <m:r>
              <m:rPr>
                <m:sty m:val="p"/>
              </m:rPr>
              <m:t>1</m:t>
            </m:r>
          </m:sub>
        </m:sSub>
        <m:r>
          <m:rPr>
            <m:sty m:val="p"/>
          </m:rPr>
          <m:t>&gt;</m:t>
        </m:r>
        <m:sSub>
          <m:sSubPr/>
          <m:e>
            <m:r>
              <m:rPr>
                <m:sty m:val="i"/>
              </m:rPr>
              <m:t>r</m:t>
            </m:r>
          </m:e>
          <m:sub>
            <m:r>
              <m:rPr>
                <m:sty m:val="p"/>
              </m:rPr>
              <m:t>2</m:t>
            </m:r>
          </m:sub>
        </m:sSub>
      </m:oMath>
      <w:r>
        <w:rPr>
          <w:rFonts w:eastAsia="Georgia" w:cs="Georgia" w:ascii="Georgia" w:hAnsi="Georgia"/>
        </w:rPr>
        <w:t xml:space="preserve">. Que peut-on dire d'un état initial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w:t>
      </w:r>
    </w:p>
    <w:p>
      <w:pPr>
        <w:spacing w:line="271" w:before="330" w:lineRule="auto"/>
      </w:pPr>
      <w:r>
        <w:rPr>
          <w:rFonts w:eastAsia="Georgia" w:cs="Georgia" w:ascii="Georgia" w:hAnsi="Georgia"/>
          <w:b/>
          <w:sz w:val="42"/>
        </w:rPr>
        <w:t xml:space="preserve">I.D - Transition entre deux comportements dans une expérience analogue</w:t>
      </w:r>
    </w:p>
    <w:p>
      <w:pPr>
        <w:spacing w:after="220" w:lineRule="auto"/>
      </w:pPr>
      <w:r>
        <w:rPr>
          <w:rFonts w:eastAsia="Georgia" w:cs="Georgia" w:ascii="Georgia" w:hAnsi="Georgia"/>
        </w:rPr>
        <w:t xml:space="preserve">On se propose d'étudier le même problème en remplaçant les bulles de savon par deux petits ballons de baudruche que l'on supposera sphériques et réalisés dans le même matériau. On donne la loi phénoménologique qui relie la pression </w:t>
      </w:r>
      <m:oMath>
        <m:sSub>
          <m:sSubPr/>
          <m:e>
            <m:r>
              <m:rPr>
                <m:sty m:val="i"/>
              </m:rPr>
              <m:t>p</m:t>
            </m:r>
          </m:e>
          <m:sub>
            <m:r>
              <m:rPr>
                <m:sty m:val="i"/>
              </m:rPr>
              <m:t>i</m:t>
            </m:r>
          </m:sub>
        </m:sSub>
      </m:oMath>
      <w:r>
        <w:rPr>
          <w:rFonts w:eastAsia="Georgia" w:cs="Georgia" w:ascii="Georgia" w:hAnsi="Georgia"/>
        </w:rPr>
        <w:t xml:space="preserve"> de l'air dans un ballon à son rayon </w:t>
      </w:r>
      <m:oMath>
        <m:sSub>
          <m:sSubPr/>
          <m:e>
            <m:r>
              <m:rPr>
                <m:sty m:val="i"/>
              </m:rPr>
              <m:t>r</m:t>
            </m:r>
          </m:e>
          <m:sub>
            <m:r>
              <m:rPr>
                <m:sty m:val="i"/>
              </m:rPr>
              <m:t>i</m:t>
            </m:r>
          </m:sub>
        </m:sSub>
      </m:oMath>
      <w:r>
        <w:rPr/>
        <w:t xml:space="preserve"> :</w:t>
      </w:r>
    </w:p>
    <w:p>
      <w:pPr>
        <w:spacing w:after="220" w:lineRule="auto"/>
      </w:pPr>
      <m:oMathPara>
        <m:oMath>
          <m:sSub>
            <m:sSubPr/>
            <m:e>
              <m:r>
                <m:rPr>
                  <m:sty m:val="i"/>
                </m:rPr>
                <m:t>p</m:t>
              </m:r>
            </m:e>
            <m:sub>
              <m:r>
                <m:rPr>
                  <m:sty m:val="i"/>
                </m:rPr>
                <m:t>i</m:t>
              </m:r>
            </m:sub>
          </m:sSub>
          <m:r>
            <m:rPr>
              <m:sty m:val="p"/>
            </m:rPr>
            <m:t>=</m:t>
          </m:r>
          <m:sSub>
            <m:sSubPr/>
            <m:e>
              <m:r>
                <m:rPr>
                  <m:sty m:val="i"/>
                </m:rPr>
                <m:t>p</m:t>
              </m:r>
            </m:e>
            <m:sub>
              <m:r>
                <m:rPr>
                  <m:sty m:val="p"/>
                </m:rPr>
                <m:t>0</m:t>
              </m:r>
            </m:sub>
          </m:sSub>
          <m:r>
            <m:rPr>
              <m:sty m:val="p"/>
            </m:rPr>
            <m:t>+</m:t>
          </m:r>
          <m:r>
            <m:rPr>
              <m:sty m:val="i"/>
            </m:rPr>
            <m:t>K</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i</m:t>
                      </m:r>
                    </m:sub>
                  </m:sSub>
                </m:den>
              </m:f>
              <m:r>
                <m:rPr>
                  <m:sty m:val="p"/>
                </m:rPr>
                <m:t>−</m:t>
              </m:r>
              <m:f>
                <m:fPr>
                  <m:ctrlPr>
                    <w:rPr>
                      <w:rFonts w:ascii="Cambria Math" w:hAnsi="Cambria Math"/>
                    </w:rPr>
                  </m:ctrlPr>
                </m:fPr>
                <m:num>
                  <m:sSubSup>
                    <m:sSubSupPr/>
                    <m:e>
                      <m:r>
                        <m:rPr>
                          <m:sty m:val="i"/>
                        </m:rPr>
                        <m:t>r</m:t>
                      </m:r>
                    </m:e>
                    <m:sub>
                      <m:r>
                        <m:rPr>
                          <m:sty m:val="p"/>
                        </m:rPr>
                        <m:t>0</m:t>
                      </m:r>
                    </m:sub>
                    <m:sup>
                      <m:r>
                        <m:rPr>
                          <m:sty m:val="p"/>
                        </m:rPr>
                        <m:t>6</m:t>
                      </m:r>
                    </m:sup>
                  </m:sSubSup>
                </m:num>
                <m:den>
                  <m:sSubSup>
                    <m:sSubSupPr/>
                    <m:e>
                      <m:r>
                        <m:rPr>
                          <m:sty m:val="i"/>
                        </m:rPr>
                        <m:t>r</m:t>
                      </m:r>
                    </m:e>
                    <m:sub>
                      <m:r>
                        <m:rPr>
                          <m:sty m:val="i"/>
                        </m:rPr>
                        <m:t>i</m:t>
                      </m:r>
                    </m:sub>
                    <m:sup>
                      <m:r>
                        <m:rPr>
                          <m:sty m:val="p"/>
                        </m:rPr>
                        <m:t>7</m:t>
                      </m:r>
                    </m:sup>
                  </m:sSubSup>
                </m:den>
              </m:f>
            </m:e>
          </m:d>
        </m:oMath>
      </m:oMathPara>
    </w:p>
    <w:p>
      <w:pPr>
        <w:spacing w:after="220" w:lineRule="auto"/>
      </w:pPr>
      <w:r>
        <w:rPr>
          <w:rFonts w:eastAsia="Georgia" w:cs="Georgia" w:ascii="Georgia" w:hAnsi="Georgia"/>
        </w:rPr>
        <w:t xml:space="preserve">où </w:t>
      </w:r>
      <m:oMath>
        <m:sSub>
          <m:sSubPr/>
          <m:e>
            <m:r>
              <m:rPr>
                <m:sty m:val="i"/>
              </m:rPr>
              <m:t>r</m:t>
            </m:r>
          </m:e>
          <m:sub>
            <m:r>
              <m:rPr>
                <m:sty m:val="p"/>
              </m:rPr>
              <m:t>0</m:t>
            </m:r>
          </m:sub>
        </m:sSub>
      </m:oMath>
      <w:r>
        <w:rPr/>
        <w:t xml:space="preserve"> est la plus petite valeur possible pour </w:t>
      </w:r>
      <m:oMath>
        <m:sSub>
          <m:sSubPr/>
          <m:e>
            <m:r>
              <m:rPr>
                <m:sty m:val="i"/>
              </m:rPr>
              <m:t>r</m:t>
            </m:r>
          </m:e>
          <m:sub>
            <m:r>
              <m:rPr>
                <m:sty m:val="i"/>
              </m:rPr>
              <m:t>i</m:t>
            </m:r>
          </m:sub>
        </m:sSub>
      </m:oMath>
      <w:r>
        <w:rPr/>
        <w:t xml:space="preserve">, </w:t>
      </w:r>
      <m:oMath>
        <m:sSub>
          <m:sSubPr/>
          <m:e>
            <m:r>
              <m:rPr>
                <m:sty m:val="i"/>
              </m:rPr>
              <m:t>p</m:t>
            </m:r>
          </m:e>
          <m:sub>
            <m:r>
              <m:rPr>
                <m:sty m:val="p"/>
              </m:rPr>
              <m:t>0</m:t>
            </m:r>
          </m:sub>
        </m:sSub>
      </m:oMath>
      <w:r>
        <w:rPr>
          <w:rFonts w:eastAsia="Georgia" w:cs="Georgia" w:ascii="Georgia" w:hAnsi="Georgia"/>
        </w:rPr>
        <w:t xml:space="preserve"> la pression extérieure et </w:t>
      </w:r>
      <m:oMath>
        <m:r>
          <m:rPr>
            <m:sty m:val="i"/>
          </m:rPr>
          <m:t>K</m:t>
        </m:r>
      </m:oMath>
      <w:r>
        <w:rPr/>
        <w:t xml:space="preserve"> une constante positive.</w:t>
      </w:r>
      <w:r>
        <w:rPr/>
        <w:br w:type="textWrapping"/>
      </w:r>
      <w:r>
        <w:rPr/>
        <w:t xml:space="preserve">I.D.1) Le graphe de </w:t>
      </w:r>
      <m:oMath>
        <m:sSub>
          <m:sSubPr/>
          <m:e>
            <m:r>
              <m:rPr>
                <m:sty m:val="i"/>
              </m:rPr>
              <m:t>p</m:t>
            </m:r>
          </m:e>
          <m:sub>
            <m:r>
              <m:rPr>
                <m:sty m:val="i"/>
              </m:rPr>
              <m:t>i</m:t>
            </m:r>
          </m:sub>
        </m:sSub>
        <m:d>
          <m:dPr>
            <m:begChr m:val="("/>
            <m:endChr m:val=")"/>
            <m:ctrlPr>
              <w:rPr>
                <w:rFonts w:ascii="Cambria Math" w:hAnsi="Cambria Math"/>
              </w:rPr>
            </m:ctrlPr>
          </m:dPr>
          <m:e>
            <m:sSub>
              <m:sSubPr/>
              <m:e>
                <m:r>
                  <m:rPr>
                    <m:sty m:val="i"/>
                  </m:rPr>
                  <m:t>r</m:t>
                </m:r>
              </m:e>
              <m:sub>
                <m:r>
                  <m:rPr>
                    <m:sty m:val="i"/>
                  </m:rPr>
                  <m:t>i</m:t>
                </m:r>
              </m:sub>
            </m:sSub>
          </m:e>
        </m:d>
      </m:oMath>
      <w:r>
        <w:rPr>
          <w:rFonts w:eastAsia="Georgia" w:cs="Georgia" w:ascii="Georgia" w:hAnsi="Georgia"/>
        </w:rPr>
        <w:t xml:space="preserve"> est représenté sur la figure 2 ; il passe par un maximum </w:t>
      </w:r>
      <m:oMath>
        <m:sSub>
          <m:sSubPr/>
          <m:e>
            <m:r>
              <m:rPr>
                <m:sty m:val="i"/>
              </m:rPr>
              <m:t>p</m:t>
            </m:r>
          </m:e>
          <m:sub>
            <m:r>
              <m:rPr>
                <m:sty m:val="i"/>
              </m:rPr>
              <m:t>m</m:t>
            </m:r>
          </m:sub>
        </m:sSub>
      </m:oMath>
      <w:r>
        <w:rPr/>
        <w:t xml:space="preserve"> pour un rayon particulier </w:t>
      </w:r>
      <m:oMath>
        <m:sSub>
          <m:sSubPr/>
          <m:e>
            <m:r>
              <m:rPr>
                <m:sty m:val="i"/>
              </m:rPr>
              <m:t>r</m:t>
            </m:r>
          </m:e>
          <m:sub>
            <m:r>
              <m:rPr>
                <m:sty m:val="i"/>
              </m:rPr>
              <m:t>m</m:t>
            </m:r>
          </m:sub>
        </m:sSub>
      </m:oMath>
      <w:r>
        <w:rPr>
          <w:rFonts w:eastAsia="Georgia" w:cs="Georgia" w:ascii="Georgia" w:hAnsi="Georgia"/>
        </w:rPr>
        <w:t xml:space="preserve">. Quelle conséquence pratique cela a-t-il quand on gonfle un ballon de baudruche?</w:t>
      </w:r>
      <w:r>
        <w:rPr/>
        <w:br w:type="textWrapping"/>
      </w:r>
      <w:r>
        <w:rPr/>
        <w:t xml:space="preserve">I.D.2) Les figures 3 a et 3 b fournissent le graphe de </w:t>
      </w:r>
      <m:oMath>
        <m:r>
          <m:rPr>
            <m:sty m:val="i"/>
          </m:rPr>
          <m:t>d</m:t>
        </m:r>
        <m:sSup>
          <m:sSupPr/>
          <m:e>
            <m:r>
              <m:rPr>
                <m:sty m:val="i"/>
              </m:rPr>
              <m:t>G</m:t>
            </m:r>
          </m:e>
          <m:sup>
            <m:r>
              <m:rPr>
                <m:sty m:val="p"/>
              </m:rPr>
              <m:t>∗</m:t>
            </m:r>
          </m:sup>
        </m:sSup>
        <m:r>
          <m:rPr>
            <m:sty m:val="p"/>
          </m:rPr>
          <m:t>/</m:t>
        </m:r>
        <m:r>
          <m:rPr>
            <m:sty m:val="i"/>
          </m:rPr>
          <m:t>d</m:t>
        </m:r>
        <m:sSub>
          <m:sSubPr/>
          <m:e>
            <m:r>
              <m:rPr>
                <m:sty m:val="i"/>
              </m:rPr>
              <m:t>r</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respectivement dans le cas (a) où </w:t>
      </w:r>
      <m:oMath>
        <m:r>
          <m:rPr>
            <m:sty m:val="i"/>
          </m:rPr>
          <m:t>N</m:t>
        </m:r>
        <m:r>
          <m:rPr>
            <m:sty m:val="p"/>
          </m:rPr>
          <m:t>=</m:t>
        </m:r>
        <m:sSub>
          <m:sSubPr/>
          <m:e>
            <m:r>
              <m:rPr>
                <m:sty m:val="i"/>
              </m:rPr>
              <m:t>N</m:t>
            </m:r>
          </m:e>
          <m:sub>
            <m:r>
              <m:rPr>
                <m:sty m:val="p"/>
              </m:rPr>
              <m:t>1</m:t>
            </m:r>
          </m:sub>
        </m:sSub>
        <m:r>
          <m:rPr>
            <m:sty m:val="p"/>
          </m:rPr>
          <m:t>+</m:t>
        </m:r>
        <m:sSub>
          <m:sSubPr/>
          <m:e>
            <m:r>
              <m:rPr>
                <m:sty m:val="i"/>
              </m:rPr>
              <m:t>N</m:t>
            </m:r>
          </m:e>
          <m:sub>
            <m:r>
              <m:rPr>
                <m:sty m:val="p"/>
              </m:rPr>
              <m:t>2</m:t>
            </m:r>
          </m:sub>
        </m:sSub>
        <m:r>
          <m:rPr>
            <m:sty m:val="p"/>
          </m:rPr>
          <m:t>&gt;</m:t>
        </m:r>
        <m:r>
          <m:rPr>
            <m:sty m:val="p"/>
          </m:rPr>
          <m:t>8</m:t>
        </m:r>
        <m:r>
          <m:rPr>
            <m:sty m:val="i"/>
          </m:rPr>
          <m:t>π</m:t>
        </m:r>
        <m:sSubSup>
          <m:sSubSupPr/>
          <m:e>
            <m:r>
              <m:rPr>
                <m:sty m:val="i"/>
              </m:rPr>
              <m:t>r</m:t>
            </m:r>
          </m:e>
          <m:sub>
            <m:r>
              <m:rPr>
                <m:sty m:val="i"/>
              </m:rPr>
              <m:t>m</m:t>
            </m:r>
          </m:sub>
          <m:sup>
            <m:r>
              <m:rPr>
                <m:sty m:val="p"/>
              </m:rPr>
              <m:t>3</m:t>
            </m:r>
          </m:sup>
        </m:sSubSup>
        <m:sSub>
          <m:sSubPr/>
          <m:e>
            <m:r>
              <m:rPr>
                <m:sty m:val="i"/>
              </m:rPr>
              <m:t>p</m:t>
            </m:r>
          </m:e>
          <m:sub>
            <m:r>
              <m:rPr>
                <m:sty m:val="i"/>
              </m:rPr>
              <m:t>m</m:t>
            </m:r>
          </m:sub>
        </m:sSub>
        <m:r>
          <m:rPr>
            <m:sty m:val="p"/>
          </m:rPr>
          <m:t>/</m:t>
        </m:r>
        <m:r>
          <m:rPr>
            <m:sty m:val="p"/>
          </m:rPr>
          <m:t>3</m:t>
        </m:r>
        <m:r>
          <m:rPr>
            <m:sty m:val="i"/>
          </m:rPr>
          <m:t>R</m:t>
        </m:r>
        <m:r>
          <m:rPr>
            <m:sty m:val="i"/>
          </m:rPr>
          <m:t>T</m:t>
        </m:r>
      </m:oMath>
      <w:r>
        <w:rPr>
          <w:rFonts w:eastAsia="Georgia" w:cs="Georgia" w:ascii="Georgia" w:hAnsi="Georgia"/>
        </w:rPr>
        <w:t xml:space="preserve"> et dans le cas (b) où </w:t>
      </w:r>
      <m:oMath>
        <m:r>
          <m:rPr>
            <m:sty m:val="i"/>
          </m:rPr>
          <m:t>N</m:t>
        </m:r>
        <m:r>
          <m:rPr>
            <m:sty m:val="p"/>
          </m:rPr>
          <m:t>=</m:t>
        </m:r>
        <m:sSub>
          <m:sSubPr/>
          <m:e>
            <m:r>
              <m:rPr>
                <m:sty m:val="i"/>
              </m:rPr>
              <m:t>N</m:t>
            </m:r>
          </m:e>
          <m:sub>
            <m:r>
              <m:rPr>
                <m:sty m:val="p"/>
              </m:rPr>
              <m:t>1</m:t>
            </m:r>
          </m:sub>
        </m:sSub>
        <m:r>
          <m:rPr>
            <m:sty m:val="p"/>
          </m:rPr>
          <m:t>+</m:t>
        </m:r>
        <m:sSub>
          <m:sSubPr/>
          <m:e>
            <m:r>
              <m:rPr>
                <m:sty m:val="i"/>
              </m:rPr>
              <m:t>N</m:t>
            </m:r>
          </m:e>
          <m:sub>
            <m:r>
              <m:rPr>
                <m:sty m:val="p"/>
              </m:rPr>
              <m:t>2</m:t>
            </m:r>
          </m:sub>
        </m:sSub>
        <m:r>
          <m:rPr>
            <m:sty m:val="p"/>
          </m:rPr>
          <m:t>&lt;</m:t>
        </m:r>
        <m:r>
          <m:rPr>
            <m:sty m:val="p"/>
          </m:rPr>
          <m:t>8</m:t>
        </m:r>
        <m:r>
          <m:rPr>
            <m:sty m:val="i"/>
          </m:rPr>
          <m:t>π</m:t>
        </m:r>
        <m:sSubSup>
          <m:sSubSupPr/>
          <m:e>
            <m:r>
              <m:rPr>
                <m:sty m:val="i"/>
              </m:rPr>
              <m:t>r</m:t>
            </m:r>
          </m:e>
          <m:sub>
            <m:r>
              <m:rPr>
                <m:sty m:val="i"/>
              </m:rPr>
              <m:t>m</m:t>
            </m:r>
          </m:sub>
          <m:sup>
            <m:r>
              <m:rPr>
                <m:sty m:val="p"/>
              </m:rPr>
              <m:t>3</m:t>
            </m:r>
          </m:sup>
        </m:sSubSup>
        <m:sSub>
          <m:sSubPr/>
          <m:e>
            <m:r>
              <m:rPr>
                <m:sty m:val="i"/>
              </m:rPr>
              <m:t>p</m:t>
            </m:r>
          </m:e>
          <m:sub>
            <m:r>
              <m:rPr>
                <m:sty m:val="i"/>
              </m:rPr>
              <m:t>m</m:t>
            </m:r>
          </m:sub>
        </m:sSub>
        <m:r>
          <m:rPr>
            <m:sty m:val="p"/>
          </m:rPr>
          <m:t>/</m:t>
        </m:r>
        <m:r>
          <m:rPr>
            <m:sty m:val="p"/>
          </m:rPr>
          <m:t>3</m:t>
        </m:r>
        <m:r>
          <m:rPr>
            <m:sty m:val="i"/>
          </m:rPr>
          <m:t>R</m:t>
        </m:r>
        <m:r>
          <m:rPr>
            <m:sty m:val="i"/>
          </m:rPr>
          <m:t>T</m:t>
        </m:r>
      </m:oMath>
      <w:r>
        <w:rPr/>
        <w:br w:type="textWrapping"/>
      </w:r>
    </w:p>
    <w:p>
      <w:pPr>
        <w:spacing w:lineRule="auto"/>
        <w:jc w:val="center"/>
      </w:pPr>
      <w:r>
        <w:rPr/>
        <w:drawing>
          <wp:inline distB="0" distL="0" distR="0" distT="0">
            <wp:extent cx="4800600" cy="5095875"/>
            <wp:effectExtent b="0" l="0" r="0" t="0"/>
            <wp:docPr id="2" name="image-91c20465cf00e3cbc99b9bc87f68fb8aedaac185.jpg"/>
            <a:graphic>
              <a:graphicData uri="http://schemas.openxmlformats.org/drawingml/2006/picture">
                <pic:pic>
                  <pic:nvPicPr>
                    <pic:cNvPr id="2" name="image-91c20465cf00e3cbc99b9bc87f68fb8aedaac185.jpg" descr=""/>
                    <pic:cNvPicPr/>
                  </pic:nvPicPr>
                  <pic:blipFill>
                    <a:blip r:embed="rId6" cstate="print"/>
                    <a:srcRect b="0" l="0" r="0" t="0"/>
                    <a:stretch>
                      <a:fillRect/>
                    </a:stretch>
                  </pic:blipFill>
                  <pic:spPr>
                    <a:xfrm>
                      <a:off x="0" y="0"/>
                      <a:ext cx="4800600" cy="5095875"/>
                    </a:xfrm>
                    <a:prstGeom prst="rect"/>
                  </pic:spPr>
                </pic:pic>
              </a:graphicData>
            </a:graphic>
          </wp:inline>
        </w:drawing>
      </w:r>
    </w:p>
    <w:p>
      <w:pPr>
        <w:spacing w:after="220" w:lineRule="auto"/>
      </w:pPr>
      <w:r>
        <w:rPr/>
        <w:br w:type="textWrapping"/>
      </w:r>
      <w:r>
        <w:rPr/>
        <w:t xml:space="preserve">(la fonction </w:t>
      </w:r>
      <m:oMath>
        <m:r>
          <m:rPr>
            <m:sty m:val="i"/>
          </m:rPr>
          <m:t>f</m:t>
        </m:r>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s'obtient en utilisant les relations (B) et (C), ce qu'on ne demande pas de faire). Les paramètres associés aux points remarquables de ces courbes ont les propriétés suivantes:</w:t>
      </w:r>
      <w:r>
        <w:rPr/>
        <w:br w:type="textWrapping"/>
      </w:r>
      <w:r>
        <w:rPr/>
        <w:t xml:space="preserve">point </w:t>
      </w:r>
      <m:oMath>
        <m:r>
          <m:rPr>
            <m:sty m:val="i"/>
          </m:rPr>
          <m:t>A</m:t>
        </m:r>
        <m:r>
          <m:rPr>
            <m:sty m:val="p"/>
          </m:rPr>
          <m:t>:</m:t>
        </m:r>
        <m:sSub>
          <m:sSubPr/>
          <m:e>
            <m:r>
              <m:rPr>
                <m:sty m:val="i"/>
              </m:rPr>
              <m:t>p</m:t>
            </m:r>
          </m:e>
          <m:sub>
            <m:r>
              <m:rPr>
                <m:sty m:val="p"/>
              </m:rPr>
              <m:t>1</m:t>
            </m:r>
          </m:sub>
        </m:sSub>
        <m:r>
          <m:rPr>
            <m:sty m:val="p"/>
          </m:rPr>
          <m:t>(</m:t>
        </m:r>
        <m:r>
          <m:rPr>
            <m:sty m:val="i"/>
          </m:rPr>
          <m:t>A</m:t>
        </m:r>
        <m:r>
          <m:rPr>
            <m:sty m:val="p"/>
          </m:rPr>
          <m:t>)</m:t>
        </m:r>
        <m:r>
          <m:rPr>
            <m:sty m:val="p"/>
          </m:rPr>
          <m:t>=</m:t>
        </m:r>
        <m:sSub>
          <m:sSubPr/>
          <m:e>
            <m:r>
              <m:rPr>
                <m:sty m:val="i"/>
              </m:rPr>
              <m:t>p</m:t>
            </m:r>
          </m:e>
          <m:sub>
            <m:r>
              <m:rPr>
                <m:sty m:val="p"/>
              </m:rPr>
              <m:t>2</m:t>
            </m:r>
          </m:sub>
        </m:sSub>
        <m:r>
          <m:rPr>
            <m:sty m:val="p"/>
          </m:rPr>
          <m:t>(</m:t>
        </m:r>
        <m:r>
          <m:rPr>
            <m:sty m:val="i"/>
          </m:rPr>
          <m:t>A</m:t>
        </m:r>
        <m:r>
          <m:rPr>
            <m:sty m:val="p"/>
          </m:rPr>
          <m:t>)</m:t>
        </m:r>
      </m:oMath>
      <w:r>
        <w:rPr/>
        <w:t xml:space="preserve"> et </w:t>
      </w:r>
      <m:oMath>
        <m:sSub>
          <m:sSubPr/>
          <m:e>
            <m:r>
              <m:rPr>
                <m:sty m:val="i"/>
              </m:rPr>
              <m:t>r</m:t>
            </m:r>
          </m:e>
          <m:sub>
            <m:r>
              <m:rPr>
                <m:sty m:val="p"/>
              </m:rPr>
              <m:t>1</m:t>
            </m:r>
          </m:sub>
        </m:sSub>
        <m:r>
          <m:rPr>
            <m:sty m:val="p"/>
          </m:rPr>
          <m:t>(</m:t>
        </m:r>
        <m:r>
          <m:rPr>
            <m:sty m:val="i"/>
          </m:rPr>
          <m:t>A</m:t>
        </m:r>
        <m:r>
          <m:rPr>
            <m:sty m:val="p"/>
          </m:rPr>
          <m:t>)</m:t>
        </m:r>
        <m:r>
          <m:rPr>
            <m:sty m:val="p"/>
          </m:rPr>
          <m:t>≠</m:t>
        </m:r>
        <m:sSub>
          <m:sSubPr/>
          <m:e>
            <m:r>
              <m:rPr>
                <m:sty m:val="i"/>
              </m:rPr>
              <m:t>r</m:t>
            </m:r>
          </m:e>
          <m:sub>
            <m:r>
              <m:rPr>
                <m:sty m:val="p"/>
              </m:rPr>
              <m:t>2</m:t>
            </m:r>
          </m:sub>
        </m:sSub>
        <m:r>
          <m:rPr>
            <m:sty m:val="p"/>
          </m:rPr>
          <m:t>(</m:t>
        </m:r>
        <m:r>
          <m:rPr>
            <m:sty m:val="i"/>
          </m:rPr>
          <m:t>A</m:t>
        </m:r>
        <m:r>
          <m:rPr>
            <m:sty m:val="p"/>
          </m:rPr>
          <m:t>)</m:t>
        </m:r>
      </m:oMath>
      <w:r>
        <w:rPr/>
        <w:br w:type="textWrapping"/>
      </w:r>
      <w:r>
        <w:rPr/>
        <w:t xml:space="preserve">point </w:t>
      </w:r>
      <m:oMath>
        <m:r>
          <m:rPr>
            <m:sty m:val="i"/>
          </m:rPr>
          <m:t>B</m:t>
        </m:r>
        <m:r>
          <m:rPr>
            <m:sty m:val="p"/>
          </m:rPr>
          <m:t>:</m:t>
        </m:r>
        <m:sSub>
          <m:sSubPr/>
          <m:e>
            <m:r>
              <m:rPr>
                <m:sty m:val="i"/>
              </m:rPr>
              <m:t>p</m:t>
            </m:r>
          </m:e>
          <m:sub>
            <m:r>
              <m:rPr>
                <m:sty m:val="p"/>
              </m:rPr>
              <m:t>1</m:t>
            </m:r>
          </m:sub>
        </m:sSub>
        <m:r>
          <m:rPr>
            <m:sty m:val="p"/>
          </m:rPr>
          <m:t>(</m:t>
        </m:r>
        <m:r>
          <m:rPr>
            <m:sty m:val="i"/>
          </m:rPr>
          <m:t>B</m:t>
        </m:r>
        <m:r>
          <m:rPr>
            <m:sty m:val="p"/>
          </m:rPr>
          <m:t>)</m:t>
        </m:r>
        <m:r>
          <m:rPr>
            <m:sty m:val="p"/>
          </m:rPr>
          <m:t>≠</m:t>
        </m:r>
        <m:sSub>
          <m:sSubPr/>
          <m:e>
            <m:r>
              <m:rPr>
                <m:sty m:val="i"/>
              </m:rPr>
              <m:t>p</m:t>
            </m:r>
          </m:e>
          <m:sub>
            <m:r>
              <m:rPr>
                <m:sty m:val="p"/>
              </m:rPr>
              <m:t>2</m:t>
            </m:r>
          </m:sub>
        </m:sSub>
        <m:r>
          <m:rPr>
            <m:sty m:val="p"/>
          </m:rPr>
          <m:t>(</m:t>
        </m:r>
        <m:r>
          <m:rPr>
            <m:sty m:val="i"/>
          </m:rPr>
          <m:t>B</m:t>
        </m:r>
        <m:r>
          <m:rPr>
            <m:sty m:val="p"/>
          </m:rPr>
          <m:t>)</m:t>
        </m:r>
      </m:oMath>
      <w:r>
        <w:rPr/>
        <w:t xml:space="preserve"> et </w:t>
      </w:r>
      <m:oMath>
        <m:sSub>
          <m:sSubPr/>
          <m:e>
            <m:r>
              <m:rPr>
                <m:sty m:val="i"/>
              </m:rPr>
              <m:t>r</m:t>
            </m:r>
          </m:e>
          <m:sub>
            <m:r>
              <m:rPr>
                <m:sty m:val="p"/>
              </m:rPr>
              <m:t>1</m:t>
            </m:r>
          </m:sub>
        </m:sSub>
        <m:r>
          <m:rPr>
            <m:sty m:val="p"/>
          </m:rPr>
          <m:t>(</m:t>
        </m:r>
        <m:r>
          <m:rPr>
            <m:sty m:val="i"/>
          </m:rPr>
          <m:t>B</m:t>
        </m:r>
        <m:r>
          <m:rPr>
            <m:sty m:val="p"/>
          </m:rPr>
          <m:t>)</m:t>
        </m:r>
        <m:r>
          <m:rPr>
            <m:sty m:val="p"/>
          </m:rPr>
          <m:t>≠</m:t>
        </m:r>
        <m:sSub>
          <m:sSubPr/>
          <m:e>
            <m:r>
              <m:rPr>
                <m:sty m:val="i"/>
              </m:rPr>
              <m:t>r</m:t>
            </m:r>
          </m:e>
          <m:sub>
            <m:r>
              <m:rPr>
                <m:sty m:val="p"/>
              </m:rPr>
              <m:t>2</m:t>
            </m:r>
          </m:sub>
        </m:sSub>
        <m:r>
          <m:rPr>
            <m:sty m:val="p"/>
          </m:rPr>
          <m:t>(</m:t>
        </m:r>
        <m:r>
          <m:rPr>
            <m:sty m:val="i"/>
          </m:rPr>
          <m:t>B</m:t>
        </m:r>
        <m:r>
          <m:rPr>
            <m:sty m:val="p"/>
          </m:rPr>
          <m:t>)</m:t>
        </m:r>
      </m:oMath>
      <w:r>
        <w:rPr/>
        <w:br w:type="textWrapping"/>
      </w:r>
      <w:r>
        <w:rPr/>
        <w:t xml:space="preserve">point </w:t>
      </w:r>
      <m:oMath>
        <m:r>
          <m:rPr>
            <m:sty m:val="i"/>
          </m:rPr>
          <m:t>C</m:t>
        </m:r>
        <m:r>
          <m:rPr>
            <m:sty m:val="p"/>
          </m:rPr>
          <m:t>:</m:t>
        </m:r>
        <m:sSub>
          <m:sSubPr/>
          <m:e>
            <m:r>
              <m:rPr>
                <m:sty m:val="i"/>
              </m:rPr>
              <m:t>p</m:t>
            </m:r>
          </m:e>
          <m:sub>
            <m:r>
              <m:rPr>
                <m:sty m:val="p"/>
              </m:rPr>
              <m:t>1</m:t>
            </m:r>
          </m:sub>
        </m:sSub>
        <m:r>
          <m:rPr>
            <m:sty m:val="p"/>
          </m:rPr>
          <m:t>(</m:t>
        </m:r>
        <m:r>
          <m:rPr>
            <m:sty m:val="i"/>
          </m:rPr>
          <m:t>C</m:t>
        </m:r>
        <m:r>
          <m:rPr>
            <m:sty m:val="p"/>
          </m:rPr>
          <m:t>)</m:t>
        </m:r>
        <m:r>
          <m:rPr>
            <m:sty m:val="p"/>
          </m:rPr>
          <m:t>=</m:t>
        </m:r>
        <m:sSub>
          <m:sSubPr/>
          <m:e>
            <m:r>
              <m:rPr>
                <m:sty m:val="i"/>
              </m:rPr>
              <m:t>p</m:t>
            </m:r>
          </m:e>
          <m:sub>
            <m:r>
              <m:rPr>
                <m:sty m:val="p"/>
              </m:rPr>
              <m:t>2</m:t>
            </m:r>
          </m:sub>
        </m:sSub>
        <m:r>
          <m:rPr>
            <m:sty m:val="p"/>
          </m:rPr>
          <m:t>(</m:t>
        </m:r>
        <m:r>
          <m:rPr>
            <m:sty m:val="i"/>
          </m:rPr>
          <m:t>C</m:t>
        </m:r>
        <m:r>
          <m:rPr>
            <m:sty m:val="p"/>
          </m:rPr>
          <m:t>)</m:t>
        </m:r>
      </m:oMath>
      <w:r>
        <w:rPr/>
        <w:t xml:space="preserve"> et </w:t>
      </w:r>
      <m:oMath>
        <m:sSub>
          <m:sSubPr/>
          <m:e>
            <m:r>
              <m:rPr>
                <m:sty m:val="i"/>
              </m:rPr>
              <m:t>r</m:t>
            </m:r>
          </m:e>
          <m:sub>
            <m:r>
              <m:rPr>
                <m:sty m:val="p"/>
              </m:rPr>
              <m:t>1</m:t>
            </m:r>
          </m:sub>
        </m:sSub>
        <m:r>
          <m:rPr>
            <m:sty m:val="p"/>
          </m:rPr>
          <m:t>(</m:t>
        </m:r>
        <m:r>
          <m:rPr>
            <m:sty m:val="i"/>
          </m:rPr>
          <m:t>C</m:t>
        </m:r>
        <m:r>
          <m:rPr>
            <m:sty m:val="p"/>
          </m:rPr>
          <m:t>)</m:t>
        </m:r>
        <m:r>
          <m:rPr>
            <m:sty m:val="p"/>
          </m:rPr>
          <m:t>=</m:t>
        </m:r>
        <m:sSub>
          <m:sSubPr/>
          <m:e>
            <m:r>
              <m:rPr>
                <m:sty m:val="i"/>
              </m:rPr>
              <m:t>r</m:t>
            </m:r>
          </m:e>
          <m:sub>
            <m:r>
              <m:rPr>
                <m:sty m:val="p"/>
              </m:rPr>
              <m:t>2</m:t>
            </m:r>
          </m:sub>
        </m:sSub>
        <m:r>
          <m:rPr>
            <m:sty m:val="p"/>
          </m:rPr>
          <m:t>(</m:t>
        </m:r>
        <m:r>
          <m:rPr>
            <m:sty m:val="i"/>
          </m:rPr>
          <m:t>C</m:t>
        </m:r>
        <m:r>
          <m:rPr>
            <m:sty m:val="p"/>
          </m:rPr>
          <m:t>)</m:t>
        </m:r>
      </m:oMath>
      <w:r>
        <w:rPr/>
        <w:br w:type="textWrapping"/>
      </w:r>
      <w:r>
        <w:rPr/>
        <w:t xml:space="preserve">point </w:t>
      </w:r>
      <m:oMath>
        <m:r>
          <m:rPr>
            <m:sty m:val="i"/>
          </m:rPr>
          <m:t>D</m:t>
        </m:r>
        <m:r>
          <m:rPr>
            <m:sty m:val="p"/>
          </m:rPr>
          <m:t>:</m:t>
        </m:r>
        <m:sSub>
          <m:sSubPr/>
          <m:e>
            <m:r>
              <m:rPr>
                <m:sty m:val="i"/>
              </m:rPr>
              <m:t>p</m:t>
            </m:r>
          </m:e>
          <m:sub>
            <m:r>
              <m:rPr>
                <m:sty m:val="p"/>
              </m:rPr>
              <m:t>1</m:t>
            </m:r>
          </m:sub>
        </m:sSub>
        <m:r>
          <m:rPr>
            <m:sty m:val="p"/>
          </m:rPr>
          <m:t>(</m:t>
        </m:r>
        <m:r>
          <m:rPr>
            <m:sty m:val="i"/>
          </m:rPr>
          <m:t>D</m:t>
        </m:r>
        <m:r>
          <m:rPr>
            <m:sty m:val="p"/>
          </m:rPr>
          <m:t>)</m:t>
        </m:r>
        <m:r>
          <m:rPr>
            <m:sty m:val="p"/>
          </m:rPr>
          <m:t>≠</m:t>
        </m:r>
        <m:sSub>
          <m:sSubPr/>
          <m:e>
            <m:r>
              <m:rPr>
                <m:sty m:val="i"/>
              </m:rPr>
              <m:t>p</m:t>
            </m:r>
          </m:e>
          <m:sub>
            <m:r>
              <m:rPr>
                <m:sty m:val="p"/>
              </m:rPr>
              <m:t>2</m:t>
            </m:r>
          </m:sub>
        </m:sSub>
        <m:r>
          <m:rPr>
            <m:sty m:val="p"/>
          </m:rPr>
          <m:t>(</m:t>
        </m:r>
        <m:r>
          <m:rPr>
            <m:sty m:val="i"/>
          </m:rPr>
          <m:t>D</m:t>
        </m:r>
        <m:r>
          <m:rPr>
            <m:sty m:val="p"/>
          </m:rPr>
          <m:t>)</m:t>
        </m:r>
      </m:oMath>
      <w:r>
        <w:rPr/>
        <w:t xml:space="preserve"> et </w:t>
      </w:r>
      <m:oMath>
        <m:sSub>
          <m:sSubPr/>
          <m:e>
            <m:r>
              <m:rPr>
                <m:sty m:val="i"/>
              </m:rPr>
              <m:t>r</m:t>
            </m:r>
          </m:e>
          <m:sub>
            <m:r>
              <m:rPr>
                <m:sty m:val="p"/>
              </m:rPr>
              <m:t>1</m:t>
            </m:r>
          </m:sub>
        </m:sSub>
        <m:r>
          <m:rPr>
            <m:sty m:val="p"/>
          </m:rPr>
          <m:t>(</m:t>
        </m:r>
        <m:r>
          <m:rPr>
            <m:sty m:val="i"/>
          </m:rPr>
          <m:t>D</m:t>
        </m:r>
        <m:r>
          <m:rPr>
            <m:sty m:val="p"/>
          </m:rPr>
          <m:t>)</m:t>
        </m:r>
        <m:r>
          <m:rPr>
            <m:sty m:val="p"/>
          </m:rPr>
          <m:t>≠</m:t>
        </m:r>
        <m:sSub>
          <m:sSubPr/>
          <m:e>
            <m:r>
              <m:rPr>
                <m:sty m:val="i"/>
              </m:rPr>
              <m:t>r</m:t>
            </m:r>
          </m:e>
          <m:sub>
            <m:r>
              <m:rPr>
                <m:sty m:val="p"/>
              </m:rPr>
              <m:t>2</m:t>
            </m:r>
          </m:sub>
        </m:sSub>
        <m:r>
          <m:rPr>
            <m:sty m:val="p"/>
          </m:rPr>
          <m:t>(</m:t>
        </m:r>
        <m:r>
          <m:rPr>
            <m:sty m:val="i"/>
          </m:rPr>
          <m:t>D</m:t>
        </m:r>
        <m:r>
          <m:rPr>
            <m:sty m:val="p"/>
          </m:rPr>
          <m:t>)</m:t>
        </m:r>
      </m:oMath>
      <w:r>
        <w:rPr/>
        <w:br w:type="textWrapping"/>
      </w:r>
      <w:r>
        <w:rPr/>
        <w:t xml:space="preserve">point </w:t>
      </w:r>
      <m:oMath>
        <m:r>
          <m:rPr>
            <m:sty m:val="i"/>
          </m:rPr>
          <m:t>E</m:t>
        </m:r>
        <m:r>
          <m:rPr>
            <m:sty m:val="p"/>
          </m:rPr>
          <m:t>:</m:t>
        </m:r>
        <m:sSub>
          <m:sSubPr/>
          <m:e>
            <m:r>
              <m:rPr>
                <m:sty m:val="i"/>
              </m:rPr>
              <m:t>p</m:t>
            </m:r>
          </m:e>
          <m:sub>
            <m:r>
              <m:rPr>
                <m:sty m:val="p"/>
              </m:rPr>
              <m:t>1</m:t>
            </m:r>
          </m:sub>
        </m:sSub>
        <m:r>
          <m:rPr>
            <m:sty m:val="p"/>
          </m:rPr>
          <m:t>(</m:t>
        </m:r>
        <m:r>
          <m:rPr>
            <m:sty m:val="i"/>
          </m:rPr>
          <m:t>E</m:t>
        </m:r>
        <m:r>
          <m:rPr>
            <m:sty m:val="p"/>
          </m:rPr>
          <m:t>)</m:t>
        </m:r>
        <m:r>
          <m:rPr>
            <m:sty m:val="p"/>
          </m:rPr>
          <m:t>=</m:t>
        </m:r>
        <m:sSub>
          <m:sSubPr/>
          <m:e>
            <m:r>
              <m:rPr>
                <m:sty m:val="i"/>
              </m:rPr>
              <m:t>p</m:t>
            </m:r>
          </m:e>
          <m:sub>
            <m:r>
              <m:rPr>
                <m:sty m:val="p"/>
              </m:rPr>
              <m:t>2</m:t>
            </m:r>
          </m:sub>
        </m:sSub>
        <m:r>
          <m:rPr>
            <m:sty m:val="p"/>
          </m:rPr>
          <m:t>(</m:t>
        </m:r>
        <m:r>
          <m:rPr>
            <m:sty m:val="i"/>
          </m:rPr>
          <m:t>A</m:t>
        </m:r>
        <m:r>
          <m:rPr>
            <m:sty m:val="p"/>
          </m:rPr>
          <m:t>)</m:t>
        </m:r>
      </m:oMath>
      <w:r>
        <w:rPr/>
        <w:t xml:space="preserve"> et </w:t>
      </w:r>
      <m:oMath>
        <m:sSub>
          <m:sSubPr/>
          <m:e>
            <m:r>
              <m:rPr>
                <m:sty m:val="i"/>
              </m:rPr>
              <m:t>p</m:t>
            </m:r>
          </m:e>
          <m:sub>
            <m:r>
              <m:rPr>
                <m:sty m:val="p"/>
              </m:rPr>
              <m:t>2</m:t>
            </m:r>
          </m:sub>
        </m:sSub>
        <m:r>
          <m:rPr>
            <m:sty m:val="p"/>
          </m:rPr>
          <m:t>(</m:t>
        </m:r>
        <m:r>
          <m:rPr>
            <m:sty m:val="i"/>
          </m:rPr>
          <m:t>E</m:t>
        </m:r>
        <m:r>
          <m:rPr>
            <m:sty m:val="p"/>
          </m:rPr>
          <m:t>)</m:t>
        </m:r>
        <m:r>
          <m:rPr>
            <m:sty m:val="p"/>
          </m:rPr>
          <m:t>=</m:t>
        </m:r>
        <m:sSub>
          <m:sSubPr/>
          <m:e>
            <m:r>
              <m:rPr>
                <m:sty m:val="i"/>
              </m:rPr>
              <m:t>p</m:t>
            </m:r>
          </m:e>
          <m:sub>
            <m:r>
              <m:rPr>
                <m:sty m:val="p"/>
              </m:rPr>
              <m:t>1</m:t>
            </m:r>
          </m:sub>
        </m:sSub>
        <m:r>
          <m:rPr>
            <m:sty m:val="p"/>
          </m:rPr>
          <m:t>(</m:t>
        </m:r>
        <m:r>
          <m:rPr>
            <m:sty m:val="i"/>
          </m:rPr>
          <m:t>A</m:t>
        </m:r>
        <m:r>
          <m:rPr>
            <m:sty m:val="p"/>
          </m:rPr>
          <m:t>)</m:t>
        </m:r>
        <m:r>
          <m:rPr>
            <m:sty m:val="p"/>
          </m:rPr>
          <m:t>;</m:t>
        </m:r>
        <m:sSub>
          <m:sSubPr/>
          <m:e>
            <m:r>
              <m:rPr>
                <m:sty m:val="i"/>
              </m:rPr>
              <m:t>r</m:t>
            </m:r>
          </m:e>
          <m:sub>
            <m:r>
              <m:rPr>
                <m:sty m:val="p"/>
              </m:rPr>
              <m:t>1</m:t>
            </m:r>
          </m:sub>
        </m:sSub>
        <m:r>
          <m:rPr>
            <m:sty m:val="p"/>
          </m:rPr>
          <m:t>(</m:t>
        </m:r>
        <m:r>
          <m:rPr>
            <m:sty m:val="i"/>
          </m:rPr>
          <m:t>E</m:t>
        </m:r>
        <m:r>
          <m:rPr>
            <m:sty m:val="p"/>
          </m:rPr>
          <m:t>)</m:t>
        </m:r>
        <m:r>
          <m:rPr>
            <m:sty m:val="p"/>
          </m:rPr>
          <m:t>=</m:t>
        </m:r>
        <m:sSub>
          <m:sSubPr/>
          <m:e>
            <m:r>
              <m:rPr>
                <m:sty m:val="i"/>
              </m:rPr>
              <m:t>r</m:t>
            </m:r>
          </m:e>
          <m:sub>
            <m:r>
              <m:rPr>
                <m:sty m:val="p"/>
              </m:rPr>
              <m:t>2</m:t>
            </m:r>
          </m:sub>
        </m:sSub>
        <m:r>
          <m:rPr>
            <m:sty m:val="p"/>
          </m:rPr>
          <m:t>(</m:t>
        </m:r>
        <m:r>
          <m:rPr>
            <m:sty m:val="i"/>
          </m:rPr>
          <m:t>A</m:t>
        </m:r>
        <m:r>
          <m:rPr>
            <m:sty m:val="p"/>
          </m:rPr>
          <m:t>)</m:t>
        </m:r>
        <m:r>
          <m:rPr>
            <m:sty m:val="p"/>
          </m:rPr>
          <m:t>;</m:t>
        </m:r>
        <m:sSub>
          <m:sSubPr/>
          <m:e>
            <m:r>
              <m:rPr>
                <m:sty m:val="i"/>
              </m:rPr>
              <m:t>r</m:t>
            </m:r>
          </m:e>
          <m:sub>
            <m:r>
              <m:rPr>
                <m:sty m:val="p"/>
              </m:rPr>
              <m:t>2</m:t>
            </m:r>
          </m:sub>
        </m:sSub>
        <m:r>
          <m:rPr>
            <m:sty m:val="p"/>
          </m:rPr>
          <m:t>(</m:t>
        </m:r>
        <m:r>
          <m:rPr>
            <m:sty m:val="i"/>
          </m:rPr>
          <m:t>E</m:t>
        </m:r>
        <m:r>
          <m:rPr>
            <m:sty m:val="p"/>
          </m:rPr>
          <m:t>)</m:t>
        </m:r>
        <m:r>
          <m:rPr>
            <m:sty m:val="p"/>
          </m:rPr>
          <m:t>=</m:t>
        </m:r>
        <m:sSub>
          <m:sSubPr/>
          <m:e>
            <m:r>
              <m:rPr>
                <m:sty m:val="i"/>
              </m:rPr>
              <m:t>r</m:t>
            </m:r>
          </m:e>
          <m:sub>
            <m:r>
              <m:rPr>
                <m:sty m:val="p"/>
              </m:rPr>
              <m:t>1</m:t>
            </m:r>
          </m:sub>
        </m:sSub>
        <m:r>
          <m:rPr>
            <m:sty m:val="p"/>
          </m:rPr>
          <m:t>(</m:t>
        </m:r>
        <m:r>
          <m:rPr>
            <m:sty m:val="i"/>
          </m:rPr>
          <m:t>A</m:t>
        </m:r>
        <m:r>
          <m:rPr>
            <m:sty m:val="p"/>
          </m:rPr>
          <m:t>)</m:t>
        </m:r>
      </m:oMath>
      <w:r>
        <w:rPr/>
        <w:br w:type="textWrapping"/>
      </w:r>
      <w:r>
        <w:rPr/>
        <w:t xml:space="preserve">point </w:t>
      </w:r>
      <m:oMath>
        <m:r>
          <m:rPr>
            <m:sty m:val="i"/>
          </m:rPr>
          <m:t>F</m:t>
        </m:r>
        <m:r>
          <m:rPr>
            <m:sty m:val="p"/>
          </m:rPr>
          <m:t>:</m:t>
        </m:r>
        <m:sSub>
          <m:sSubPr/>
          <m:e>
            <m:r>
              <m:rPr>
                <m:sty m:val="i"/>
              </m:rPr>
              <m:t>p</m:t>
            </m:r>
          </m:e>
          <m:sub>
            <m:r>
              <m:rPr>
                <m:sty m:val="p"/>
              </m:rPr>
              <m:t>1</m:t>
            </m:r>
          </m:sub>
        </m:sSub>
        <m:r>
          <m:rPr>
            <m:sty m:val="p"/>
          </m:rPr>
          <m:t>(</m:t>
        </m:r>
        <m:r>
          <m:rPr>
            <m:sty m:val="i"/>
          </m:rPr>
          <m:t>F</m:t>
        </m:r>
        <m:r>
          <m:rPr>
            <m:sty m:val="p"/>
          </m:rPr>
          <m:t>)</m:t>
        </m:r>
        <m:r>
          <m:rPr>
            <m:sty m:val="p"/>
          </m:rPr>
          <m:t>=</m:t>
        </m:r>
        <m:sSub>
          <m:sSubPr/>
          <m:e>
            <m:r>
              <m:rPr>
                <m:sty m:val="i"/>
              </m:rPr>
              <m:t>p</m:t>
            </m:r>
          </m:e>
          <m:sub>
            <m:r>
              <m:rPr>
                <m:sty m:val="p"/>
              </m:rPr>
              <m:t>2</m:t>
            </m:r>
          </m:sub>
        </m:sSub>
        <m:r>
          <m:rPr>
            <m:sty m:val="p"/>
          </m:rPr>
          <m:t>(</m:t>
        </m:r>
        <m:r>
          <m:rPr>
            <m:sty m:val="i"/>
          </m:rPr>
          <m:t>F</m:t>
        </m:r>
        <m:r>
          <m:rPr>
            <m:sty m:val="p"/>
          </m:rPr>
          <m:t>)</m:t>
        </m:r>
      </m:oMath>
      <w:r>
        <w:rPr/>
        <w:t xml:space="preserve"> et </w:t>
      </w:r>
      <m:oMath>
        <m:sSub>
          <m:sSubPr/>
          <m:e>
            <m:r>
              <m:rPr>
                <m:sty m:val="i"/>
              </m:rPr>
              <m:t>r</m:t>
            </m:r>
          </m:e>
          <m:sub>
            <m:r>
              <m:rPr>
                <m:sty m:val="p"/>
              </m:rPr>
              <m:t>1</m:t>
            </m:r>
          </m:sub>
        </m:sSub>
        <m:r>
          <m:rPr>
            <m:sty m:val="p"/>
          </m:rPr>
          <m:t>(</m:t>
        </m:r>
        <m:r>
          <m:rPr>
            <m:sty m:val="i"/>
          </m:rPr>
          <m:t>F</m:t>
        </m:r>
        <m:r>
          <m:rPr>
            <m:sty m:val="p"/>
          </m:rPr>
          <m:t>)</m:t>
        </m:r>
        <m:r>
          <m:rPr>
            <m:sty m:val="p"/>
          </m:rPr>
          <m:t>=</m:t>
        </m:r>
        <m:sSub>
          <m:sSubPr/>
          <m:e>
            <m:r>
              <m:rPr>
                <m:sty m:val="i"/>
              </m:rPr>
              <m:t>r</m:t>
            </m:r>
          </m:e>
          <m:sub>
            <m:r>
              <m:rPr>
                <m:sty m:val="p"/>
              </m:rPr>
              <m:t>2</m:t>
            </m:r>
          </m:sub>
        </m:sSub>
        <m:r>
          <m:rPr>
            <m:sty m:val="p"/>
          </m:rPr>
          <m:t>(</m:t>
        </m:r>
        <m:r>
          <m:rPr>
            <m:sty m:val="i"/>
          </m:rPr>
          <m:t>F</m:t>
        </m:r>
        <m:r>
          <m:rPr>
            <m:sty m:val="p"/>
          </m:rPr>
          <m:t>)</m:t>
        </m:r>
      </m:oMath>
      <w:r>
        <w:rPr/>
        <w:br w:type="textWrapping"/>
      </w:r>
    </w:p>
    <w:p>
      <w:pPr>
        <w:spacing w:lineRule="auto"/>
        <w:jc w:val="center"/>
      </w:pPr>
      <w:r>
        <w:rPr/>
        <w:drawing>
          <wp:inline distB="0" distL="0" distR="0" distT="0">
            <wp:extent cx="5343525" cy="3914775"/>
            <wp:effectExtent b="0" l="0" r="0" t="0"/>
            <wp:docPr id="3" name="image-27119f58d8b0bdedc5471e355a37d63f89c38a16.jpg"/>
            <a:graphic>
              <a:graphicData uri="http://schemas.openxmlformats.org/drawingml/2006/picture">
                <pic:pic>
                  <pic:nvPicPr>
                    <pic:cNvPr id="3" name="image-27119f58d8b0bdedc5471e355a37d63f89c38a16.jpg" descr=""/>
                    <pic:cNvPicPr/>
                  </pic:nvPicPr>
                  <pic:blipFill>
                    <a:blip r:embed="rId7" cstate="print"/>
                    <a:srcRect b="0" l="0" r="0" t="0"/>
                    <a:stretch>
                      <a:fillRect/>
                    </a:stretch>
                  </pic:blipFill>
                  <pic:spPr>
                    <a:xfrm>
                      <a:off x="0" y="0"/>
                      <a:ext cx="5343525" cy="39147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305425" cy="3886200"/>
            <wp:effectExtent b="0" l="0" r="0" t="0"/>
            <wp:docPr id="4" name="image-7a97dd193b71fc8ea49a08c24d656c6b4311c7f3.jpg"/>
            <a:graphic>
              <a:graphicData uri="http://schemas.openxmlformats.org/drawingml/2006/picture">
                <pic:pic>
                  <pic:nvPicPr>
                    <pic:cNvPr id="4" name="image-7a97dd193b71fc8ea49a08c24d656c6b4311c7f3.jpg" descr=""/>
                    <pic:cNvPicPr/>
                  </pic:nvPicPr>
                  <pic:blipFill>
                    <a:blip r:embed="rId8" cstate="print"/>
                    <a:srcRect b="0" l="0" r="0" t="0"/>
                    <a:stretch>
                      <a:fillRect/>
                    </a:stretch>
                  </pic:blipFill>
                  <pic:spPr>
                    <a:xfrm>
                      <a:off x="0" y="0"/>
                      <a:ext cx="5305425" cy="3886200"/>
                    </a:xfrm>
                    <a:prstGeom prst="rect"/>
                  </pic:spPr>
                </pic:pic>
              </a:graphicData>
            </a:graphic>
          </wp:inline>
        </w:drawing>
      </w:r>
    </w:p>
    <w:p>
      <w:pPr>
        <w:spacing w:after="220" w:lineRule="auto"/>
      </w:pPr>
      <w:r>
        <w:rPr/>
        <w:br w:type="textWrapping"/>
      </w:r>
      <w:r>
        <w:rPr/>
        <w:t xml:space="preserve">a) Tracer l'allure du graphe de </w:t>
      </w:r>
      <m:oMath>
        <m:sSup>
          <m:sSupPr/>
          <m:e>
            <m:r>
              <m:rPr>
                <m:sty m:val="i"/>
              </m:rPr>
              <m:t>G</m:t>
            </m:r>
          </m:e>
          <m:sup>
            <m:r>
              <m:rPr>
                <m:sty m:val="p"/>
              </m:rPr>
              <m:t>∗</m:t>
            </m:r>
          </m:sup>
        </m:sSup>
        <m:d>
          <m:dPr>
            <m:begChr m:val="("/>
            <m:endChr m:val=")"/>
            <m:ctrlPr>
              <w:rPr>
                <w:rFonts w:ascii="Cambria Math" w:hAnsi="Cambria Math"/>
              </w:rPr>
            </m:ctrlPr>
          </m:dPr>
          <m:e>
            <m:sSub>
              <m:sSubPr/>
              <m:e>
                <m:r>
                  <m:rPr>
                    <m:sty m:val="i"/>
                  </m:rPr>
                  <m:t>r</m:t>
                </m:r>
              </m:e>
              <m:sub>
                <m:r>
                  <m:rPr>
                    <m:sty m:val="p"/>
                  </m:rPr>
                  <m:t>1</m:t>
                </m:r>
              </m:sub>
            </m:sSub>
          </m:e>
        </m:d>
      </m:oMath>
      <w:r>
        <w:rPr/>
        <w:t xml:space="preserve"> d'une part dans le cas (a) et d'autre part dans le cas (b). On placera sur ces graphes les points remarquables </w:t>
      </w:r>
      <m:oMath>
        <m:r>
          <m:rPr>
            <m:sty m:val="i"/>
          </m:rPr>
          <m:t>A</m:t>
        </m:r>
        <m:r>
          <m:rPr>
            <m:sty m:val="p"/>
          </m:rPr>
          <m:t>,</m:t>
        </m:r>
        <m:r>
          <m:rPr>
            <m:sty m:val="i"/>
          </m:rPr>
          <m:t>B</m:t>
        </m:r>
        <m:r>
          <m:rPr>
            <m:sty m:val="p"/>
          </m:rPr>
          <m:t>,</m:t>
        </m:r>
        <m:r>
          <m:rPr>
            <m:sty m:val="i"/>
          </m:rPr>
          <m:t>C</m:t>
        </m:r>
        <m:r>
          <m:rPr>
            <m:sty m:val="p"/>
          </m:rPr>
          <m:t>,</m:t>
        </m:r>
        <m:r>
          <m:rPr>
            <m:sty m:val="i"/>
          </m:rPr>
          <m:t>D</m:t>
        </m:r>
      </m:oMath>
      <w:r>
        <w:rPr/>
        <w:t xml:space="preserve">, </w:t>
      </w:r>
      <m:oMath>
        <m:r>
          <m:rPr>
            <m:sty m:val="i"/>
          </m:rPr>
          <m:t>E</m:t>
        </m:r>
        <m:r>
          <m:rPr>
            <m:sty m:val="p"/>
          </m:rPr>
          <m:t>,</m:t>
        </m:r>
        <m:r>
          <m:rPr>
            <m:sty m:val="i"/>
          </m:rPr>
          <m:t>F</m:t>
        </m:r>
      </m:oMath>
      <w:r>
        <w:rPr/>
        <w:t xml:space="preserve">. On rappelle que </w:t>
      </w:r>
      <m:oMath>
        <m:sSup>
          <m:sSupPr/>
          <m:e>
            <m:r>
              <m:rPr>
                <m:sty m:val="i"/>
              </m:rPr>
              <m:t>G</m:t>
            </m:r>
          </m:e>
          <m:sup>
            <m:r>
              <m:rPr>
                <m:sty m:val="p"/>
              </m:rPr>
              <m:t>∗</m:t>
            </m:r>
          </m:sup>
        </m:sSup>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est définie à une constante additive près.</w:t>
      </w:r>
      <w:r>
        <w:rPr/>
        <w:br w:type="textWrapping"/>
      </w:r>
      <w:r>
        <w:rPr>
          <w:rFonts w:eastAsia="Georgia" w:cs="Georgia" w:ascii="Georgia" w:hAnsi="Georgia"/>
        </w:rPr>
        <w:t xml:space="preserve">b) En déduire l'état final du système abandonné dans un état initial quelconque d'une part dans le cas (a) et d'autre part dans le cas (b).</w:t>
      </w:r>
      <w:r>
        <w:rPr/>
        <w:br w:type="textWrapping"/>
      </w:r>
      <w:r>
        <w:rPr/>
        <w:t xml:space="preserve">I.D.3) Montrer que </w:t>
      </w:r>
      <m:oMath>
        <m:sSub>
          <m:sSubPr/>
          <m:e>
            <m:r>
              <m:rPr>
                <m:sty m:val="i"/>
              </m:rPr>
              <m:t>N</m:t>
            </m:r>
          </m:e>
          <m:sub>
            <m:r>
              <m:rPr>
                <m:sty m:val="i"/>
              </m:rPr>
              <m:t>i</m:t>
            </m:r>
          </m:sub>
        </m:sSub>
      </m:oMath>
      <w:r>
        <w:rPr/>
        <w:t xml:space="preserve"> est une fonction croissante de </w:t>
      </w:r>
      <m:oMath>
        <m:sSub>
          <m:sSubPr/>
          <m:e>
            <m:r>
              <m:rPr>
                <m:sty m:val="i"/>
              </m:rPr>
              <m:t>r</m:t>
            </m:r>
          </m:e>
          <m:sub>
            <m:r>
              <m:rPr>
                <m:sty m:val="i"/>
              </m:rPr>
              <m:t>i</m:t>
            </m:r>
          </m:sub>
        </m:sSub>
      </m:oMath>
      <w:r>
        <w:rPr>
          <w:rFonts w:eastAsia="Georgia" w:cs="Georgia" w:ascii="Georgia" w:hAnsi="Georgia"/>
        </w:rPr>
        <w:t xml:space="preserve">. À quelle situation particulière correspond la valeur </w:t>
      </w:r>
      <m:oMath>
        <m:sSub>
          <m:sSubPr/>
          <m:e>
            <m:r>
              <m:rPr>
                <m:sty m:val="i"/>
              </m:rPr>
              <m:t>N</m:t>
            </m:r>
          </m:e>
          <m:sub>
            <m:r>
              <m:rPr>
                <m:sty m:val="i"/>
              </m:rPr>
              <m:t>c</m:t>
            </m:r>
          </m:sub>
        </m:sSub>
        <m:r>
          <m:rPr>
            <m:sty m:val="p"/>
          </m:rPr>
          <m:t>=</m:t>
        </m:r>
        <m:r>
          <m:rPr>
            <m:sty m:val="p"/>
          </m:rPr>
          <m:t>8</m:t>
        </m:r>
        <m:r>
          <m:rPr>
            <m:sty m:val="i"/>
          </m:rPr>
          <m:t>π</m:t>
        </m:r>
        <m:sSubSup>
          <m:sSubSupPr/>
          <m:e>
            <m:r>
              <m:rPr>
                <m:sty m:val="i"/>
              </m:rPr>
              <m:t>r</m:t>
            </m:r>
          </m:e>
          <m:sub>
            <m:r>
              <m:rPr>
                <m:sty m:val="i"/>
              </m:rPr>
              <m:t>m</m:t>
            </m:r>
          </m:sub>
          <m:sup>
            <m:r>
              <m:rPr>
                <m:sty m:val="p"/>
              </m:rPr>
              <m:t>3</m:t>
            </m:r>
          </m:sup>
        </m:sSubSup>
        <m:sSub>
          <m:sSubPr/>
          <m:e>
            <m:r>
              <m:rPr>
                <m:sty m:val="i"/>
              </m:rPr>
              <m:t>p</m:t>
            </m:r>
          </m:e>
          <m:sub>
            <m:r>
              <m:rPr>
                <m:sty m:val="i"/>
              </m:rPr>
              <m:t>m</m:t>
            </m:r>
          </m:sub>
        </m:sSub>
        <m:r>
          <m:rPr>
            <m:sty m:val="p"/>
          </m:rPr>
          <m:t>/</m:t>
        </m:r>
        <m:r>
          <m:rPr>
            <m:sty m:val="p"/>
          </m:rPr>
          <m:t>3</m:t>
        </m:r>
        <m:r>
          <m:rPr>
            <m:sty m:val="i"/>
          </m:rPr>
          <m:t>R</m:t>
        </m:r>
        <m:r>
          <m:rPr>
            <m:sty m:val="i"/>
          </m:rPr>
          <m:t>T</m:t>
        </m:r>
      </m:oMath>
      <w:r>
        <w:rPr/>
        <w:t xml:space="preserve"> de </w:t>
      </w:r>
      <m:oMath>
        <m:r>
          <m:rPr>
            <m:sty m:val="i"/>
          </m:rPr>
          <m:t>N</m:t>
        </m:r>
      </m:oMath>
      <w:r>
        <w:rPr>
          <w:rFonts w:eastAsia="Georgia" w:cs="Georgia" w:ascii="Georgia" w:hAnsi="Georgia"/>
        </w:rPr>
        <w:t xml:space="preserve"> assurant le passage d'un cas à l'autre? Lequel des cas (a) ou (b) donne un comportement analogue à celui des bulles de savon? Interpréter brièvement à l'aide de la figure 2.</w:t>
      </w:r>
      <w:r>
        <w:rPr/>
        <w:br w:type="textWrapping"/>
      </w:r>
      <w:r>
        <w:rPr>
          <w:rFonts w:eastAsia="Georgia" w:cs="Georgia" w:ascii="Georgia" w:hAnsi="Georgia"/>
        </w:rPr>
        <w:t xml:space="preserve">I.D.4) Lorsque le paramètre </w:t>
      </w:r>
      <m:oMath>
        <m:r>
          <m:rPr>
            <m:sty m:val="i"/>
          </m:rPr>
          <m:t>N</m:t>
        </m:r>
      </m:oMath>
      <w:r>
        <w:rPr/>
        <w:t xml:space="preserve"> passe par la valeur </w:t>
      </w:r>
      <m:oMath>
        <m:sSub>
          <m:sSubPr/>
          <m:e>
            <m:r>
              <m:rPr>
                <m:sty m:val="i"/>
              </m:rPr>
              <m:t>N</m:t>
            </m:r>
          </m:e>
          <m:sub>
            <m:r>
              <m:rPr>
                <m:sty m:val="i"/>
              </m:rPr>
              <m:t>c</m:t>
            </m:r>
          </m:sub>
        </m:sSub>
        <m:r>
          <m:rPr>
            <m:sty m:val="p"/>
          </m:rPr>
          <m:t>=</m:t>
        </m:r>
        <m:r>
          <m:rPr>
            <m:sty m:val="p"/>
          </m:rPr>
          <m:t>8</m:t>
        </m:r>
        <m:r>
          <m:rPr>
            <m:sty m:val="i"/>
          </m:rPr>
          <m:t>π</m:t>
        </m:r>
        <m:sSubSup>
          <m:sSubSupPr/>
          <m:e>
            <m:r>
              <m:rPr>
                <m:sty m:val="i"/>
              </m:rPr>
              <m:t>r</m:t>
            </m:r>
          </m:e>
          <m:sub>
            <m:r>
              <m:rPr>
                <m:sty m:val="i"/>
              </m:rPr>
              <m:t>m</m:t>
            </m:r>
          </m:sub>
          <m:sup>
            <m:r>
              <m:rPr>
                <m:sty m:val="p"/>
              </m:rPr>
              <m:t>3</m:t>
            </m:r>
          </m:sup>
        </m:sSubSup>
        <m:sSub>
          <m:sSubPr/>
          <m:e>
            <m:r>
              <m:rPr>
                <m:sty m:val="i"/>
              </m:rPr>
              <m:t>p</m:t>
            </m:r>
          </m:e>
          <m:sub>
            <m:r>
              <m:rPr>
                <m:sty m:val="i"/>
              </m:rPr>
              <m:t>m</m:t>
            </m:r>
          </m:sub>
        </m:sSub>
        <m:r>
          <m:rPr>
            <m:sty m:val="p"/>
          </m:rPr>
          <m:t>/</m:t>
        </m:r>
        <m:r>
          <m:rPr>
            <m:sty m:val="p"/>
          </m:rPr>
          <m:t>3</m:t>
        </m:r>
        <m:r>
          <m:rPr>
            <m:sty m:val="i"/>
          </m:rPr>
          <m:t>R</m:t>
        </m:r>
        <m:r>
          <m:rPr>
            <m:sty m:val="i"/>
          </m:rPr>
          <m:t>T</m:t>
        </m:r>
      </m:oMath>
      <w:r>
        <w:rPr>
          <w:rFonts w:eastAsia="Georgia" w:cs="Georgia" w:ascii="Georgia" w:hAnsi="Georgia"/>
        </w:rPr>
        <w:t xml:space="preserve">, le système transite entre un état d'équilibre symétrique ( </w:t>
      </w:r>
      <m:oMath>
        <m:sSub>
          <m:sSubPr/>
          <m:e>
            <m:r>
              <m:rPr>
                <m:sty m:val="i"/>
              </m:rPr>
              <m:t>r</m:t>
            </m:r>
          </m:e>
          <m:sub>
            <m:r>
              <m:rPr>
                <m:sty m:val="p"/>
              </m:rPr>
              <m:t>2</m:t>
            </m:r>
          </m:sub>
        </m:sSub>
        <m:r>
          <m:rPr>
            <m:sty m:val="p"/>
          </m:rPr>
          <m:t>−</m:t>
        </m:r>
        <m:sSub>
          <m:sSubPr/>
          <m:e>
            <m:r>
              <m:rPr>
                <m:sty m:val="i"/>
              </m:rPr>
              <m:t>r</m:t>
            </m:r>
          </m:e>
          <m:sub>
            <m:r>
              <m:rPr>
                <m:sty m:val="p"/>
              </m:rPr>
              <m:t>1</m:t>
            </m:r>
          </m:sub>
        </m:sSub>
        <m:r>
          <m:rPr>
            <m:sty m:val="p"/>
          </m:rPr>
          <m:t>=</m:t>
        </m:r>
        <m:r>
          <m:rPr>
            <m:sty m:val="p"/>
          </m:rPr>
          <m:t>0</m:t>
        </m:r>
      </m:oMath>
      <w:r>
        <w:rPr>
          <w:rFonts w:eastAsia="Georgia" w:cs="Georgia" w:ascii="Georgia" w:hAnsi="Georgia"/>
        </w:rPr>
        <w:t xml:space="preserve"> ) et un état d'équilibre dissymétrique ( </w:t>
      </w:r>
      <m:oMath>
        <m:sSub>
          <m:sSubPr/>
          <m:e>
            <m:r>
              <m:rPr>
                <m:sty m:val="i"/>
              </m:rPr>
              <m:t>r</m:t>
            </m:r>
          </m:e>
          <m:sub>
            <m:r>
              <m:rPr>
                <m:sty m:val="p"/>
              </m:rPr>
              <m:t>2</m:t>
            </m:r>
          </m:sub>
        </m:sSub>
        <m:r>
          <m:rPr>
            <m:sty m:val="p"/>
          </m:rPr>
          <m:t>−</m:t>
        </m:r>
        <m:sSub>
          <m:sSubPr/>
          <m:e>
            <m:r>
              <m:rPr>
                <m:sty m:val="i"/>
              </m:rPr>
              <m:t>r</m:t>
            </m:r>
          </m:e>
          <m:sub>
            <m:r>
              <m:rPr>
                <m:sty m:val="p"/>
              </m:rPr>
              <m:t>1</m:t>
            </m:r>
          </m:sub>
        </m:sSub>
        <m:r>
          <m:rPr>
            <m:sty m:val="p"/>
          </m:rPr>
          <m:t>≠</m:t>
        </m:r>
        <m:r>
          <m:rPr>
            <m:sty m:val="p"/>
          </m:rPr>
          <m:t>0</m:t>
        </m:r>
      </m:oMath>
      <w:r>
        <w:rPr>
          <w:rFonts w:eastAsia="Georgia" w:cs="Georgia" w:ascii="Georgia" w:hAnsi="Georgia"/>
        </w:rPr>
        <w:t xml:space="preserve"> ). Cette situation est analogue à la transition paramagnétique-ferromagnétique. Quel est «l'analogue magnétique» de </w:t>
      </w:r>
      <m:oMath>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 Quel est «l'analogue magnétique» de </w:t>
      </w:r>
      <m:oMath>
        <m:r>
          <m:rPr>
            <m:sty m:val="i"/>
          </m:rPr>
          <m:t>N</m:t>
        </m:r>
      </m:oMath>
      <w:r>
        <w:rPr/>
        <w:t xml:space="preserve"> ?</w:t>
      </w:r>
    </w:p>
    <w:p>
      <w:pPr>
        <w:spacing w:line="271" w:before="330" w:lineRule="auto"/>
      </w:pPr>
      <w:r>
        <w:rPr>
          <w:rFonts w:eastAsia="Georgia" w:cs="Georgia" w:ascii="Georgia" w:hAnsi="Georgia"/>
          <w:b/>
          <w:sz w:val="42"/>
        </w:rPr>
        <w:t xml:space="preserve">Partie II - Le phénomène de Leidenfrost</w:t>
      </w:r>
    </w:p>
    <w:p>
      <w:pPr>
        <w:spacing w:after="220" w:lineRule="auto"/>
      </w:pPr>
      <w:r>
        <w:rPr>
          <w:rFonts w:eastAsia="Georgia" w:cs="Georgia" w:ascii="Georgia" w:hAnsi="Georgia"/>
        </w:rPr>
        <w:t xml:space="preserve">Lorsqu'on dépose une petite goutte d'eau liquide au-dessus d'une plaque chauffante plane horizontale maintenue à une température nettement supérieure à la température d'ébullition de l'eau, on constate que la goutte peut rester en lévitation quelques dizaines de secondes juste au-dessus de la plaque avant de disparaître (le mouvement de la goutte est en général plus compliqué, au point que la goutte donne l'impression de «danser» sur la plaque). Pour simplifier les calculs, on étudie dans toute la suite une seule goutte et on la suppose hémisphérique de rayon </w:t>
      </w:r>
      <m:oMath>
        <m:r>
          <m:rPr>
            <m:sty m:val="i"/>
          </m:rPr>
          <m:t>a</m:t>
        </m:r>
        <m:r>
          <m:rPr>
            <m:sty m:val="p"/>
          </m:rPr>
          <m:t>(</m:t>
        </m:r>
        <m:r>
          <m:rPr>
            <m:sty m:val="i"/>
          </m:rPr>
          <m:t>t</m:t>
        </m:r>
        <m:r>
          <m:rPr>
            <m:sty m:val="p"/>
          </m:rPr>
          <m:t>)</m:t>
        </m:r>
      </m:oMath>
      <w:r>
        <w:rPr>
          <w:rFonts w:eastAsia="Georgia" w:cs="Georgia" w:ascii="Georgia" w:hAnsi="Georgia"/>
        </w:rPr>
        <w:t xml:space="preserve">, sa face inférieure plane étant à une hauteur </w:t>
      </w:r>
      <m:oMath>
        <m:r>
          <m:rPr>
            <m:sty m:val="i"/>
          </m:rPr>
          <m:t>e</m:t>
        </m:r>
        <m:r>
          <m:rPr>
            <m:sty m:val="p"/>
          </m:rPr>
          <m:t>(</m:t>
        </m:r>
        <m:r>
          <m:rPr>
            <m:sty m:val="i"/>
          </m:rPr>
          <m:t>t</m:t>
        </m:r>
        <m:r>
          <m:rPr>
            <m:sty m:val="p"/>
          </m:rPr>
          <m:t>)</m:t>
        </m:r>
      </m:oMath>
      <w:r>
        <w:rPr>
          <w:rFonts w:eastAsia="Georgia" w:cs="Georgia" w:ascii="Georgia" w:hAnsi="Georgia"/>
        </w:rPr>
        <w:t xml:space="preserve"> au-dessus de la plaque chauffante, supposée confondue avec le plan d'équation </w:t>
      </w:r>
      <m:oMath>
        <m:r>
          <m:rPr>
            <m:sty m:val="i"/>
          </m:rPr>
          <m:t>z</m:t>
        </m:r>
        <m:r>
          <m:rPr>
            <m:sty m:val="p"/>
          </m:rPr>
          <m:t>=</m:t>
        </m:r>
        <m:r>
          <m:rPr>
            <m:sty m:val="p"/>
          </m:rPr>
          <m:t>0</m:t>
        </m:r>
      </m:oMath>
      <w:r>
        <w:rPr/>
        <w:t xml:space="preserve"> (cf. figure 4). Le rayon </w:t>
      </w:r>
      <m:oMath>
        <m:r>
          <m:rPr>
            <m:sty m:val="i"/>
          </m:rPr>
          <m:t>a</m:t>
        </m:r>
        <m:r>
          <m:rPr>
            <m:sty m:val="p"/>
          </m:rPr>
          <m:t>(</m:t>
        </m:r>
        <m:r>
          <m:rPr>
            <m:sty m:val="i"/>
          </m:rPr>
          <m:t>t</m:t>
        </m:r>
        <m:r>
          <m:rPr>
            <m:sty m:val="p"/>
          </m:rPr>
          <m:t>)</m:t>
        </m:r>
      </m:oMath>
      <w:r>
        <w:rPr/>
        <w:t xml:space="preserve"> et la cote </w:t>
      </w:r>
      <m:oMath>
        <m:r>
          <m:rPr>
            <m:sty m:val="i"/>
          </m:rPr>
          <m:t>e</m:t>
        </m:r>
        <m:r>
          <m:rPr>
            <m:sty m:val="p"/>
          </m:rPr>
          <m:t>(</m:t>
        </m:r>
        <m:r>
          <m:rPr>
            <m:sty m:val="i"/>
          </m:rPr>
          <m:t>t</m:t>
        </m:r>
        <m:r>
          <m:rPr>
            <m:sty m:val="p"/>
          </m:rPr>
          <m:t>)</m:t>
        </m:r>
      </m:oMath>
      <w:r>
        <w:rPr>
          <w:rFonts w:eastAsia="Georgia" w:cs="Georgia" w:ascii="Georgia" w:hAnsi="Georgia"/>
        </w:rPr>
        <w:t xml:space="preserve"> de la face inférieure sont des fonctions du temps et l'échelle de temps caractéristique de leurs variations est </w:t>
      </w:r>
      <m:oMath>
        <m:sSub>
          <m:sSubPr/>
          <m:e>
            <m:r>
              <m:rPr>
                <m:sty m:val="i"/>
              </m:rPr>
              <m:t>τ</m:t>
            </m:r>
          </m:e>
          <m:sub>
            <m:r>
              <m:rPr>
                <m:sty m:val="p"/>
              </m:rPr>
              <m:t>1</m:t>
            </m:r>
          </m:sub>
        </m:sSub>
        <m:r>
          <m:rPr>
            <m:sty m:val="p"/>
          </m:rPr>
          <m:t>≈</m:t>
        </m:r>
        <m:r>
          <m:rPr>
            <m:sty m:val="p"/>
          </m:rPr>
          <m:t>50</m:t>
        </m:r>
        <m:r>
          <m:rPr>
            <m:nor/>
          </m:rPr>
          <m:t xml:space="preserve"> </m:t>
        </m:r>
        <m:r>
          <m:rPr>
            <m:sty m:val="p"/>
          </m:rPr>
          <m:t>s</m:t>
        </m:r>
      </m:oMath>
      <w:r>
        <w:rPr/>
        <w:t xml:space="preserve"> pour un rayon initial </w:t>
      </w:r>
      <m:oMath>
        <m:sSub>
          <m:sSubPr/>
          <m:e>
            <m:r>
              <m:rPr>
                <m:sty m:val="i"/>
              </m:rPr>
              <m:t>a</m:t>
            </m:r>
          </m:e>
          <m:sub>
            <m:r>
              <m:rPr>
                <m:sty m:val="p"/>
              </m:rPr>
              <m:t>0</m:t>
            </m:r>
          </m:sub>
        </m:sSub>
        <m:r>
          <m:rPr>
            <m:sty m:val="p"/>
          </m:rPr>
          <m:t>=</m:t>
        </m:r>
        <m:r>
          <m:rPr>
            <m:sty m:val="p"/>
          </m:rPr>
          <m:t>1</m:t>
        </m:r>
        <m:r>
          <m:rPr>
            <m:nor/>
          </m:rPr>
          <m:t xml:space="preserve"> </m:t>
        </m:r>
        <m:r>
          <m:rPr>
            <m:sty m:val="p"/>
          </m:rPr>
          <m:t>mm</m:t>
        </m:r>
      </m:oMath>
      <w:r>
        <w:rPr>
          <w:rFonts w:eastAsia="Georgia" w:cs="Georgia" w:ascii="Georgia" w:hAnsi="Georgia"/>
        </w:rPr>
        <w:t xml:space="preserve">. phe expérimental de </w:t>
      </w:r>
      <m:oMath>
        <m:r>
          <m:rPr>
            <m:sty m:val="i"/>
          </m:rPr>
          <m:t>a</m:t>
        </m:r>
        <m:r>
          <m:rPr>
            <m:sty m:val="p"/>
          </m:rPr>
          <m:t>(</m:t>
        </m:r>
        <m:r>
          <m:rPr>
            <m:sty m:val="i"/>
          </m:rPr>
          <m:t>t</m:t>
        </m:r>
        <m:r>
          <m:rPr>
            <m:sty m:val="p"/>
          </m:rPr>
          <m:t>)</m:t>
        </m:r>
      </m:oMath>
      <w:r>
        <w:rPr/>
        <w:t xml:space="preserve">.</w:t>
      </w:r>
      <w:r>
        <w:rPr/>
        <w:br w:type="textWrapping"/>
      </w:r>
      <w:r>
        <w:rPr>
          <w:rFonts w:eastAsia="Georgia" w:cs="Georgia" w:ascii="Georgia" w:hAnsi="Georgia"/>
        </w:rPr>
        <w:t xml:space="preserve">Dans tout le problème on suppose que le champ de pesanteur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t xml:space="preserve"> est uniforme avec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et on suppose le référentiel terrestre galiléen.</w:t>
      </w:r>
    </w:p>
    <w:p>
      <w:pPr>
        <w:spacing w:line="271" w:before="330" w:lineRule="auto"/>
      </w:pPr>
      <w:r>
        <w:rPr>
          <w:b/>
          <w:sz w:val="42"/>
        </w:rPr>
        <w:t xml:space="preserve">II.A - Approche qualitative</w:t>
      </w:r>
    </w:p>
    <w:p>
      <w:pPr>
        <w:spacing w:after="220" w:lineRule="auto"/>
      </w:pPr>
      <w:r>
        <w:rPr>
          <w:rFonts w:eastAsia="Georgia" w:cs="Georgia" w:ascii="Georgia" w:hAnsi="Georgia"/>
        </w:rPr>
        <w:t xml:space="preserve">L'interprétation qualitative de cet effet étudié pour la première fois par Leidenfrost en 1756 est la suivante : la plaque, de température plus élevée que celle de la goutte, cède à celle-ci de la chaleur, ce qui provoque l'évaporation progressive de la goutte liquide ; cette évaporation, qui n'est pas isotrope, provoque un écoulement de vapeur d'eau sous la goutte</w:t>
      </w:r>
    </w:p>
    <w:p>
      <w:pPr>
        <w:spacing w:lineRule="auto"/>
        <w:jc w:val="center"/>
      </w:pPr>
      <w:r>
        <w:rPr/>
        <w:drawing>
          <wp:inline distB="0" distL="0" distR="0" distT="0">
            <wp:extent cx="5486400" cy="3394595"/>
            <wp:effectExtent b="0" l="0" r="0" t="0"/>
            <wp:docPr id="5" name="image-273928377856d90c2bbfa2abc48f29c699166b13.jpg"/>
            <a:graphic>
              <a:graphicData uri="http://schemas.openxmlformats.org/drawingml/2006/picture">
                <pic:pic>
                  <pic:nvPicPr>
                    <pic:cNvPr id="5" name="image-273928377856d90c2bbfa2abc48f29c699166b13.jpg" descr=""/>
                    <pic:cNvPicPr/>
                  </pic:nvPicPr>
                  <pic:blipFill>
                    <a:blip r:embed="rId9" cstate="print"/>
                    <a:srcRect b="0" l="0" r="0" t="0"/>
                    <a:stretch>
                      <a:fillRect/>
                    </a:stretch>
                  </pic:blipFill>
                  <pic:spPr>
                    <a:xfrm>
                      <a:off x="0" y="0"/>
                      <a:ext cx="5486400" cy="3394595"/>
                    </a:xfrm>
                    <a:prstGeom prst="rect"/>
                  </pic:spPr>
                </pic:pic>
              </a:graphicData>
            </a:graphic>
          </wp:inline>
        </w:drawing>
      </w:r>
    </w:p>
    <w:p>
      <w:pPr>
        <w:spacing w:lineRule="auto"/>
      </w:pPr>
      <w:r>
        <w:rPr/>
        <w:t xml:space="preserve">figure 5 donne dans ce cas un gra-</w:t>
      </w:r>
    </w:p>
    <w:p>
      <w:pPr>
        <w:spacing w:lineRule="auto"/>
        <w:jc w:val="center"/>
      </w:pPr>
      <w:r>
        <w:rPr/>
        <w:drawing>
          <wp:inline distB="0" distL="0" distR="0" distT="0">
            <wp:extent cx="5486400" cy="8097625"/>
            <wp:effectExtent b="0" l="0" r="0" t="0"/>
            <wp:docPr id="6" name="image-fe991fba14ead0676d6a45a5e4b4720068fc78e1.jpg"/>
            <a:graphic>
              <a:graphicData uri="http://schemas.openxmlformats.org/drawingml/2006/picture">
                <pic:pic>
                  <pic:nvPicPr>
                    <pic:cNvPr id="6" name="image-fe991fba14ead0676d6a45a5e4b4720068fc78e1.jpg" descr=""/>
                    <pic:cNvPicPr/>
                  </pic:nvPicPr>
                  <pic:blipFill>
                    <a:blip r:embed="rId10" cstate="print"/>
                    <a:srcRect b="0" l="0" r="0" t="0"/>
                    <a:stretch>
                      <a:fillRect/>
                    </a:stretch>
                  </pic:blipFill>
                  <pic:spPr>
                    <a:xfrm>
                      <a:off x="0" y="0"/>
                      <a:ext cx="5486400" cy="8097625"/>
                    </a:xfrm>
                    <a:prstGeom prst="rect"/>
                  </pic:spPr>
                </pic:pic>
              </a:graphicData>
            </a:graphic>
          </wp:inline>
        </w:drawing>
      </w:r>
    </w:p>
    <w:p>
      <w:pPr>
        <w:spacing w:lineRule="auto"/>
      </w:pPr>
      <w:r>
        <w:rPr/>
        <w:t xml:space="preserve">figure 5 donne dans ce cas un gra-</w:t>
      </w:r>
    </w:p>
    <w:p>
      <w:pPr>
        <w:spacing w:line="271" w:before="330" w:lineRule="auto"/>
      </w:pPr>
      <w:r>
        <w:rPr>
          <w:rFonts w:eastAsia="Georgia" w:cs="Georgia" w:ascii="Georgia" w:hAnsi="Georgia"/>
          <w:b/>
          <w:sz w:val="42"/>
        </w:rPr>
        <w:t xml:space="preserve">II.B - Étude thermodynamique</w:t>
      </w:r>
    </w:p>
    <w:p>
      <w:pPr>
        <w:spacing w:after="220" w:lineRule="auto"/>
      </w:pPr>
      <w:r>
        <w:rPr>
          <w:rFonts w:eastAsia="Georgia" w:cs="Georgia" w:ascii="Georgia" w:hAnsi="Georgia"/>
        </w:rPr>
        <w:t xml:space="preserve">Dans cette partie, on modélise le transfert thermique cédé par la plaque à la goutte d'eau liquide en négligeant les phénomènes de convection et de rayonnement: le transfert thermique est dû exclusivement à la diffusion thermique dans la vapeur d'eau, supposée immobile, située entre la plaque et la goutte. On note </w:t>
      </w:r>
      <m:oMath>
        <m:r>
          <m:rPr>
            <m:sty m:val="i"/>
          </m:rPr>
          <m:t>λ</m:t>
        </m:r>
      </m:oMath>
      <w:r>
        <w:rPr>
          <w:rFonts w:eastAsia="Georgia" w:cs="Georgia" w:ascii="Georgia" w:hAnsi="Georgia"/>
        </w:rPr>
        <w:t xml:space="preserve"> la conductivité thermique, </w:t>
      </w:r>
      <m:oMath>
        <m:sSub>
          <m:sSubPr/>
          <m:e>
            <m:r>
              <m:rPr>
                <m:sty m:val="i"/>
              </m:rPr>
              <m:t>μ</m:t>
            </m:r>
          </m:e>
          <m:sub>
            <m:r>
              <m:rPr>
                <m:sty m:val="i"/>
              </m:rPr>
              <m:t>v</m:t>
            </m:r>
          </m:sub>
        </m:sSub>
      </m:oMath>
      <w:r>
        <w:rPr/>
        <w:t xml:space="preserve"> la masse volumique et </w:t>
      </w:r>
      <m:oMath>
        <m:sSub>
          <m:sSubPr/>
          <m:e>
            <m:r>
              <m:rPr>
                <m:sty m:val="i"/>
              </m:rPr>
              <m:t>c</m:t>
            </m:r>
          </m:e>
          <m:sub>
            <m:r>
              <m:rPr>
                <m:sty m:val="i"/>
              </m:rPr>
              <m:t>v</m:t>
            </m:r>
          </m:sub>
        </m:sSub>
      </m:oMath>
      <w:r>
        <w:rPr>
          <w:rFonts w:eastAsia="Georgia" w:cs="Georgia" w:ascii="Georgia" w:hAnsi="Georgia"/>
        </w:rPr>
        <w:t xml:space="preserve"> la capacité thermique massique à volume constant de la vapeur d'eau et toutes ces grandeurs sont supposées constantes. On donne l'expression du laplacien d'une fonction </w:t>
      </w:r>
      <m:oMath>
        <m:r>
          <m:rPr>
            <m:sty m:val="i"/>
          </m:rPr>
          <m:t>f</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en coordonnées cylindriques:</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II.B.1) Rappeler sans démonstration l'équation aux dérivées partielles ( </w:t>
      </w:r>
      <m:oMath>
        <m:r>
          <m:rPr>
            <m:sty m:val="i"/>
          </m:rPr>
          <m:t>E</m:t>
        </m:r>
      </m:oMath>
      <w:r>
        <w:rPr>
          <w:rFonts w:eastAsia="Georgia" w:cs="Georgia" w:ascii="Georgia" w:hAnsi="Georgia"/>
        </w:rPr>
        <w:t xml:space="preserve"> ) dont le champ de température </w:t>
      </w:r>
      <m:oMath>
        <m:r>
          <m:rPr>
            <m:sty m:val="i"/>
          </m:rPr>
          <m:t>T</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est solution. On fera apparaître la diffusivité thermique </w:t>
      </w:r>
      <m:oMath>
        <m:sSub>
          <m:sSubPr/>
          <m:e>
            <m:r>
              <m:rPr>
                <m:sty m:val="i"/>
              </m:rPr>
              <m:t>D</m:t>
            </m:r>
          </m:e>
          <m:sub>
            <m:r>
              <m:rPr>
                <m:nor/>
              </m:rPr>
              <m:t>th </m:t>
            </m:r>
          </m:sub>
        </m:sSub>
      </m:oMath>
      <w:r>
        <w:rPr/>
        <w:t xml:space="preserve"> dont on rappellera l'expression en fonction de </w:t>
      </w:r>
      <m:oMath>
        <m:r>
          <m:rPr>
            <m:sty m:val="i"/>
          </m:rPr>
          <m:t>λ</m:t>
        </m:r>
        <m:r>
          <m:rPr>
            <m:sty m:val="p"/>
          </m:rPr>
          <m:t>,</m:t>
        </m:r>
        <m:sSub>
          <m:sSubPr/>
          <m:e>
            <m:r>
              <m:rPr>
                <m:sty m:val="i"/>
              </m:rPr>
              <m:t>μ</m:t>
            </m:r>
          </m:e>
          <m:sub>
            <m:r>
              <m:rPr>
                <m:sty m:val="i"/>
              </m:rPr>
              <m:t>v</m:t>
            </m:r>
          </m:sub>
        </m:sSub>
      </m:oMath>
      <w:r>
        <w:rPr/>
        <w:t xml:space="preserve"> et </w:t>
      </w:r>
      <m:oMath>
        <m:sSub>
          <m:sSubPr/>
          <m:e>
            <m:r>
              <m:rPr>
                <m:sty m:val="i"/>
              </m:rPr>
              <m:t>c</m:t>
            </m:r>
          </m:e>
          <m:sub>
            <m:r>
              <m:rPr>
                <m:sty m:val="i"/>
              </m:rPr>
              <m:t>v</m:t>
            </m:r>
          </m:sub>
        </m:sSub>
      </m:oMath>
      <w:r>
        <w:rPr/>
        <w:t xml:space="preserve">.</w:t>
      </w:r>
      <w:r>
        <w:rPr/>
        <w:br w:type="textWrapping"/>
      </w:r>
      <w:r>
        <w:rPr>
          <w:rFonts w:eastAsia="Georgia" w:cs="Georgia" w:ascii="Georgia" w:hAnsi="Georgia"/>
        </w:rPr>
        <w:t xml:space="preserve">II.B.2) Dans la suite on néglige les dérivées par rapport à </w:t>
      </w:r>
      <m:oMath>
        <m:r>
          <m:rPr>
            <m:sty m:val="i"/>
          </m:rPr>
          <m:t>r</m:t>
        </m:r>
      </m:oMath>
      <w:r>
        <w:rPr>
          <w:rFonts w:eastAsia="Georgia" w:cs="Georgia" w:ascii="Georgia" w:hAnsi="Georgia"/>
        </w:rPr>
        <w:t xml:space="preserve"> devant les dérivées par rapport à </w:t>
      </w:r>
      <m:oMath>
        <m:r>
          <m:rPr>
            <m:sty m:val="i"/>
          </m:rPr>
          <m:t>z</m:t>
        </m:r>
      </m:oMath>
      <w:r>
        <w:rPr/>
        <w:t xml:space="preserve"> dans l'expression de </w:t>
      </w:r>
      <m:oMath>
        <m:r>
          <m:rPr>
            <m:sty m:val="p"/>
          </m:rPr>
          <m:t>Δ</m:t>
        </m:r>
        <m:r>
          <m:rPr>
            <m:sty m:val="i"/>
          </m:rPr>
          <m:t>T</m:t>
        </m:r>
      </m:oMath>
      <w:r>
        <w:rPr>
          <w:rFonts w:eastAsia="Georgia" w:cs="Georgia" w:ascii="Georgia" w:hAnsi="Georgia"/>
        </w:rPr>
        <w:t xml:space="preserve">. À quelle condition sur le rapport </w:t>
      </w:r>
      <m:oMath>
        <m:sSup>
          <m:sSupPr/>
          <m:e>
            <m:r>
              <m:rPr>
                <m:sty m:val="i"/>
              </m:rPr>
              <m:t>e</m:t>
            </m:r>
          </m:e>
          <m:sup>
            <m:r>
              <m:rPr>
                <m:sty m:val="p"/>
              </m:rPr>
              <m:t>2</m:t>
            </m:r>
          </m:sup>
        </m:sSup>
        <m:r>
          <m:rPr>
            <m:sty m:val="p"/>
          </m:rPr>
          <m:t>/</m:t>
        </m:r>
        <m:sSup>
          <m:sSupPr/>
          <m:e>
            <m:r>
              <m:rPr>
                <m:sty m:val="i"/>
              </m:rPr>
              <m:t>a</m:t>
            </m:r>
          </m:e>
          <m:sup>
            <m:r>
              <m:rPr>
                <m:sty m:val="p"/>
              </m:rPr>
              <m:t>2</m:t>
            </m:r>
          </m:sup>
        </m:sSup>
      </m:oMath>
      <w:r>
        <w:rPr/>
        <w:t xml:space="preserve"> peut-on valider cette approximation?</w:t>
      </w:r>
      <w:r>
        <w:rPr/>
        <w:br w:type="textWrapping"/>
      </w:r>
      <w:r>
        <w:rPr>
          <w:rFonts w:eastAsia="Georgia" w:cs="Georgia" w:ascii="Georgia" w:hAnsi="Georgia"/>
        </w:rPr>
        <w:t xml:space="preserve">II.B.3) Exprimer par une analyse en ordre de grandeur la durée caractéristique </w:t>
      </w:r>
      <m:oMath>
        <m:sSup>
          <m:sSupPr/>
          <m:e>
            <m:r>
              <m:rPr>
                <m:sty m:val="i"/>
              </m:rPr>
              <m:t>τ</m:t>
            </m:r>
          </m:e>
          <m:sup>
            <m:r>
              <m:rPr>
                <m:sty m:val="p"/>
              </m:rPr>
              <m:t>∗</m:t>
            </m:r>
          </m:sup>
        </m:sSup>
      </m:oMath>
      <w:r>
        <w:rPr>
          <w:rFonts w:eastAsia="Georgia" w:cs="Georgia" w:ascii="Georgia" w:hAnsi="Georgia"/>
        </w:rPr>
        <w:t xml:space="preserve"> d'un régime transitoire pour l'équation ( </w:t>
      </w:r>
      <m:oMath>
        <m:r>
          <m:rPr>
            <m:sty m:val="i"/>
          </m:rPr>
          <m:t>E</m:t>
        </m:r>
      </m:oMath>
      <w:r>
        <w:rPr>
          <w:rFonts w:eastAsia="Georgia" w:cs="Georgia" w:ascii="Georgia" w:hAnsi="Georgia"/>
        </w:rPr>
        <w:t xml:space="preserve"> ). Dans la suite on raisonne comme si un régime permanent était atteint instantanément et on prend donc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p"/>
            </m:rPr>
            <m:t>0</m:t>
          </m:r>
          <m:r>
            <m:rPr>
              <m:nor/>
            </m:rPr>
            <m:t> dans l'équation </m:t>
          </m:r>
          <m:r>
            <m:rPr>
              <m:sty m:val="p"/>
            </m:rPr>
            <m:t>(</m:t>
          </m:r>
          <m:r>
            <m:rPr>
              <m:sty m:val="i"/>
            </m:rPr>
            <m:t>E</m:t>
          </m:r>
          <m:r>
            <m:rPr>
              <m:sty m:val="p"/>
            </m:rPr>
            <m:t>)</m:t>
          </m:r>
          <m:r>
            <m:rPr>
              <m:sty m:val="p"/>
            </m:rPr>
            <m:t>.</m:t>
          </m:r>
        </m:oMath>
      </m:oMathPara>
    </w:p>
    <w:p>
      <w:pPr>
        <w:spacing w:after="220" w:lineRule="auto"/>
      </w:pPr>
      <w:r>
        <w:rPr>
          <w:rFonts w:eastAsia="Georgia" w:cs="Georgia" w:ascii="Georgia" w:hAnsi="Georgia"/>
        </w:rPr>
        <w:t xml:space="preserve">Donner de façon intuitive un critère de validité de cette approximation mettant en jeu </w:t>
      </w:r>
      <m:oMath>
        <m:sSup>
          <m:sSupPr/>
          <m:e>
            <m:r>
              <m:rPr>
                <m:sty m:val="i"/>
              </m:rPr>
              <m:t>τ</m:t>
            </m:r>
          </m:e>
          <m:sup>
            <m:r>
              <m:rPr>
                <m:sty m:val="p"/>
              </m:rPr>
              <m:t>∗</m:t>
            </m:r>
          </m:sup>
        </m:sSup>
      </m:oMath>
      <w:r>
        <w:rPr/>
        <w:t xml:space="preserve"> et </w:t>
      </w:r>
      <m:oMath>
        <m:sSub>
          <m:sSubPr/>
          <m:e>
            <m:r>
              <m:rPr>
                <m:sty m:val="i"/>
              </m:rPr>
              <m:t>τ</m:t>
            </m:r>
          </m:e>
          <m:sub>
            <m:r>
              <m:rPr>
                <m:sty m:val="p"/>
              </m:rPr>
              <m:t>1</m:t>
            </m:r>
          </m:sub>
        </m:sSub>
      </m:oMath>
      <w:r>
        <w:rPr/>
        <w:t xml:space="preserve">.</w:t>
      </w:r>
      <w:r>
        <w:rPr/>
        <w:br w:type="textWrapping"/>
      </w:r>
      <w:r>
        <w:rPr/>
        <w:t xml:space="preserve">II.B.4) Expliciter la solution </w:t>
      </w:r>
      <m:oMath>
        <m:r>
          <m:rPr>
            <m:sty m:val="i"/>
          </m:rPr>
          <m:t>T</m:t>
        </m:r>
        <m:r>
          <m:rPr>
            <m:sty m:val="p"/>
          </m:rPr>
          <m:t>(</m:t>
        </m:r>
        <m:r>
          <m:rPr>
            <m:sty m:val="i"/>
          </m:rPr>
          <m:t>r</m:t>
        </m:r>
        <m:r>
          <m:rPr>
            <m:sty m:val="p"/>
          </m:rPr>
          <m:t>,</m:t>
        </m:r>
        <m:r>
          <m:rPr>
            <m:sty m:val="i"/>
          </m:rPr>
          <m:t>z</m:t>
        </m:r>
        <m:r>
          <m:rPr>
            <m:sty m:val="p"/>
          </m:rPr>
          <m:t>,</m:t>
        </m:r>
        <m:r>
          <m:rPr>
            <m:sty m:val="i"/>
          </m:rPr>
          <m:t>t</m:t>
        </m:r>
        <m:r>
          <m:rPr>
            <m:sty m:val="p"/>
          </m:rPr>
          <m:t>)</m:t>
        </m:r>
      </m:oMath>
      <w:r>
        <w:rPr/>
        <w:t xml:space="preserve"> sachant que la plaque impose </w:t>
      </w:r>
      <m:oMath>
        <m:r>
          <m:rPr>
            <m:sty m:val="i"/>
          </m:rPr>
          <m:t>T</m:t>
        </m:r>
        <m:r>
          <m:rPr>
            <m:sty m:val="p"/>
          </m:rPr>
          <m:t>(</m:t>
        </m:r>
        <m:r>
          <m:rPr>
            <m:sty m:val="i"/>
          </m:rPr>
          <m:t>r</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T</m:t>
            </m:r>
          </m:e>
          <m:sub>
            <m:r>
              <m:rPr>
                <m:sty m:val="i"/>
              </m:rPr>
              <m:t>p</m:t>
            </m:r>
          </m:sub>
        </m:sSub>
        <m:r>
          <m:rPr>
            <m:sty m:val="p"/>
          </m:rPr>
          <m:t xml:space="preserve"> </m:t>
        </m:r>
      </m:oMath>
      <w:r>
        <w:rPr/>
        <w:t xml:space="preserve"> et en supposant que la goutte liquide impose </w:t>
      </w:r>
      <m:oMath>
        <m:r>
          <m:rPr>
            <m:sty m:val="i"/>
          </m:rPr>
          <m:t>T</m:t>
        </m:r>
        <m:r>
          <m:rPr>
            <m:sty m:val="p"/>
          </m:rPr>
          <m:t>(</m:t>
        </m:r>
        <m:r>
          <m:rPr>
            <m:sty m:val="i"/>
          </m:rPr>
          <m:t>r</m:t>
        </m:r>
        <m:r>
          <m:rPr>
            <m:sty m:val="p"/>
          </m:rPr>
          <m:t>,</m:t>
        </m:r>
        <m:r>
          <m:rPr>
            <m:sty m:val="i"/>
          </m:rPr>
          <m:t>z</m:t>
        </m:r>
        <m:r>
          <m:rPr>
            <m:sty m:val="p"/>
          </m:rPr>
          <m:t>=</m:t>
        </m:r>
        <m:r>
          <m:rPr>
            <m:sty m:val="i"/>
          </m:rPr>
          <m:t>e</m:t>
        </m:r>
        <m:r>
          <m:rPr>
            <m:sty m:val="p"/>
          </m:rPr>
          <m:t>(</m:t>
        </m:r>
        <m:r>
          <m:rPr>
            <m:sty m:val="i"/>
          </m:rPr>
          <m:t>t</m:t>
        </m:r>
        <m:r>
          <m:rPr>
            <m:sty m:val="p"/>
          </m:rPr>
          <m:t>)</m:t>
        </m:r>
        <m:r>
          <m:rPr>
            <m:sty m:val="p"/>
          </m:rPr>
          <m:t>,</m:t>
        </m:r>
        <m:r>
          <m:rPr>
            <m:sty m:val="i"/>
          </m:rPr>
          <m:t>t</m:t>
        </m:r>
        <m:r>
          <m:rPr>
            <m:sty m:val="p"/>
          </m:rPr>
          <m:t>)</m:t>
        </m:r>
        <m:r>
          <m:rPr>
            <m:sty m:val="p"/>
          </m:rPr>
          <m:t>=</m:t>
        </m:r>
        <m:sSub>
          <m:sSubPr/>
          <m:e>
            <m:r>
              <m:rPr>
                <m:sty m:val="i"/>
              </m:rPr>
              <m:t>T</m:t>
            </m:r>
          </m:e>
          <m:sub>
            <m:r>
              <m:rPr>
                <m:sty m:val="i"/>
              </m:rPr>
              <m:t>e</m:t>
            </m:r>
          </m:sub>
        </m:sSub>
      </m:oMath>
      <w:r>
        <w:rPr>
          <w:rFonts w:eastAsia="Georgia" w:cs="Georgia" w:ascii="Georgia" w:hAnsi="Georgia"/>
        </w:rPr>
        <w:t xml:space="preserve"> où </w:t>
      </w:r>
      <m:oMath>
        <m:sSub>
          <m:sSubPr/>
          <m:e>
            <m:r>
              <m:rPr>
                <m:sty m:val="i"/>
              </m:rPr>
              <m:t>T</m:t>
            </m:r>
          </m:e>
          <m:sub>
            <m:r>
              <m:rPr>
                <m:sty m:val="i"/>
              </m:rPr>
              <m:t>e</m:t>
            </m:r>
          </m:sub>
        </m:sSub>
      </m:oMath>
      <w:r>
        <w:rPr>
          <w:rFonts w:eastAsia="Georgia" w:cs="Georgia" w:ascii="Georgia" w:hAnsi="Georgia"/>
        </w:rPr>
        <w:t xml:space="preserve"> est la température d'ébullition de l'eau sous une pression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II.B.5) En déduire l'expression du vecteur densité de flux thermique </w:t>
      </w:r>
      <m:oMath>
        <m:acc>
          <m:accPr>
            <m:chr m:val="⃗"/>
          </m:accPr>
          <m:e>
            <m:r>
              <m:rPr>
                <m:sty m:val="i"/>
              </m:rPr>
              <m:t>j</m:t>
            </m:r>
          </m:e>
        </m:acc>
        <m:r>
          <m:rPr>
            <m:sty m:val="p"/>
          </m:rPr>
          <m:t>=</m:t>
        </m:r>
        <m:sSub>
          <m:sSubPr/>
          <m:e>
            <m:r>
              <m:rPr>
                <m:sty m:val="i"/>
              </m:rPr>
              <m:t>j</m:t>
            </m:r>
          </m:e>
          <m:sub>
            <m:r>
              <m:rPr>
                <m:sty m:val="i"/>
              </m:rPr>
              <m:t>z</m:t>
            </m:r>
          </m:sub>
        </m:sSub>
        <m:sSub>
          <m:sSubPr/>
          <m:e>
            <m:acc>
              <m:accPr>
                <m:chr m:val="⃗"/>
              </m:accPr>
              <m:e>
                <m:r>
                  <m:rPr>
                    <m:sty m:val="i"/>
                  </m:rPr>
                  <m:t>e</m:t>
                </m:r>
              </m:e>
            </m:acc>
          </m:e>
          <m:sub>
            <m:r>
              <m:rPr>
                <m:sty m:val="i"/>
              </m:rPr>
              <m:t>z</m:t>
            </m:r>
          </m:sub>
        </m:sSub>
      </m:oMath>
      <w:r>
        <w:rPr/>
        <w:t xml:space="preserve"> en fonction de </w:t>
      </w:r>
      <m:oMath>
        <m:r>
          <m:rPr>
            <m:sty m:val="i"/>
          </m:rPr>
          <m:t>λ</m:t>
        </m:r>
        <m:r>
          <m:rPr>
            <m:sty m:val="p"/>
          </m:rPr>
          <m:t>,</m:t>
        </m:r>
        <m:sSub>
          <m:sSubPr/>
          <m:e>
            <m:r>
              <m:rPr>
                <m:sty m:val="i"/>
              </m:rPr>
              <m:t>T</m:t>
            </m:r>
          </m:e>
          <m:sub>
            <m:r>
              <m:rPr>
                <m:sty m:val="i"/>
              </m:rPr>
              <m:t>p</m:t>
            </m:r>
          </m:sub>
        </m:sSub>
        <m:r>
          <m:rPr>
            <m:sty m:val="p"/>
          </m:rPr>
          <m:t>,</m:t>
        </m:r>
        <m:sSub>
          <m:sSubPr/>
          <m:e>
            <m:r>
              <m:rPr>
                <m:sty m:val="i"/>
              </m:rPr>
              <m:t>T</m:t>
            </m:r>
          </m:e>
          <m:sub>
            <m:r>
              <m:rPr>
                <m:sty m:val="i"/>
              </m:rPr>
              <m:t>e</m:t>
            </m:r>
          </m:sub>
        </m:sSub>
      </m:oMath>
      <w:r>
        <w:rPr/>
        <w:t xml:space="preserve"> et </w:t>
      </w:r>
      <m:oMath>
        <m:r>
          <m:rPr>
            <m:sty m:val="i"/>
          </m:rPr>
          <m:t>e</m:t>
        </m:r>
      </m:oMath>
      <w:r>
        <w:rPr/>
        <w:t xml:space="preserve">.</w:t>
      </w:r>
      <w:r>
        <w:rPr/>
        <w:br w:type="textWrapping"/>
      </w:r>
      <w:r>
        <w:rPr>
          <w:rFonts w:eastAsia="Georgia" w:cs="Georgia" w:ascii="Georgia" w:hAnsi="Georgia"/>
        </w:rPr>
        <w:t xml:space="preserve">II.B.6) En déduire l'expression du flux thermique </w:t>
      </w:r>
      <m:oMath>
        <m:r>
          <m:rPr>
            <m:sty m:val="i"/>
          </m:rPr>
          <m:t>ϕ</m:t>
        </m:r>
      </m:oMath>
      <w:r>
        <w:rPr>
          <w:rFonts w:eastAsia="Georgia" w:cs="Georgia" w:ascii="Georgia" w:hAnsi="Georgia"/>
        </w:rPr>
        <w:t xml:space="preserve"> reçu par la face inférieure de la goutte liquide en fonction de </w:t>
      </w:r>
      <m:oMath>
        <m:r>
          <m:rPr>
            <m:sty m:val="i"/>
          </m:rPr>
          <m:t>λ</m:t>
        </m:r>
        <m:r>
          <m:rPr>
            <m:sty m:val="p"/>
          </m:rPr>
          <m:t>,</m:t>
        </m:r>
        <m:sSub>
          <m:sSubPr/>
          <m:e>
            <m:r>
              <m:rPr>
                <m:sty m:val="i"/>
              </m:rPr>
              <m:t>T</m:t>
            </m:r>
          </m:e>
          <m:sub>
            <m:r>
              <m:rPr>
                <m:sty m:val="i"/>
              </m:rPr>
              <m:t>p</m:t>
            </m:r>
          </m:sub>
        </m:sSub>
        <m:r>
          <m:rPr>
            <m:sty m:val="p"/>
          </m:rPr>
          <m:t>,</m:t>
        </m:r>
        <m:sSub>
          <m:sSubPr/>
          <m:e>
            <m:r>
              <m:rPr>
                <m:sty m:val="i"/>
              </m:rPr>
              <m:t>T</m:t>
            </m:r>
          </m:e>
          <m:sub>
            <m:r>
              <m:rPr>
                <m:sty m:val="i"/>
              </m:rPr>
              <m:t>e</m:t>
            </m:r>
          </m:sub>
        </m:sSub>
        <m:r>
          <m:rPr>
            <m:sty m:val="p"/>
          </m:rPr>
          <m:t>,</m:t>
        </m:r>
        <m:r>
          <m:rPr>
            <m:sty m:val="i"/>
          </m:rPr>
          <m:t>a</m:t>
        </m:r>
      </m:oMath>
      <w:r>
        <w:rPr/>
        <w:t xml:space="preserve"> et </w:t>
      </w:r>
      <m:oMath>
        <m:r>
          <m:rPr>
            <m:sty m:val="i"/>
          </m:rPr>
          <m:t>e</m:t>
        </m:r>
      </m:oMath>
      <w:r>
        <w:rPr>
          <w:rFonts w:eastAsia="Georgia" w:cs="Georgia" w:ascii="Georgia" w:hAnsi="Georgia"/>
        </w:rPr>
        <w:t xml:space="preserve">. Retrouver ce résultat directement en utilisant le concept de conductance thermique.</w:t>
      </w:r>
      <w:r>
        <w:rPr/>
        <w:br w:type="textWrapping"/>
      </w:r>
      <w:r>
        <w:rPr>
          <w:rFonts w:eastAsia="Georgia" w:cs="Georgia" w:ascii="Georgia" w:hAnsi="Georgia"/>
        </w:rPr>
        <w:t xml:space="preserve">II.B.7) On suppose désormais que la face supérieure hémisphérique de la goutte n'échange aucun transfert thermique avec l'extérieur. On suppose dans cette question que la goutte d'eau liquide est plongée dans une atmosphère de vapeur d'eau à la pression uniforme et constante </w:t>
      </w:r>
      <m:oMath>
        <m:sSub>
          <m:sSubPr/>
          <m:e>
            <m:r>
              <m:rPr>
                <m:sty m:val="i"/>
              </m:rPr>
              <m:t>p</m:t>
            </m:r>
          </m:e>
          <m:sub>
            <m:r>
              <m:rPr>
                <m:sty m:val="p"/>
              </m:rPr>
              <m:t>0</m:t>
            </m:r>
          </m:sub>
        </m:sSub>
      </m:oMath>
      <w:r>
        <w:rPr>
          <w:rFonts w:eastAsia="Georgia" w:cs="Georgia" w:ascii="Georgia" w:hAnsi="Georgia"/>
        </w:rPr>
        <w:t xml:space="preserve"> et que la température dans la goutte liquide est en tout point égale à la température d'ébullition </w:t>
      </w:r>
      <m:oMath>
        <m:sSub>
          <m:sSubPr/>
          <m:e>
            <m:r>
              <m:rPr>
                <m:sty m:val="i"/>
              </m:rPr>
              <m:t>T</m:t>
            </m:r>
          </m:e>
          <m:sub>
            <m:r>
              <m:rPr>
                <m:sty m:val="i"/>
              </m:rPr>
              <m:t>e</m:t>
            </m:r>
          </m:sub>
        </m:sSub>
      </m:oMath>
      <w:r>
        <w:rPr>
          <w:rFonts w:eastAsia="Georgia" w:cs="Georgia" w:ascii="Georgia" w:hAnsi="Georgia"/>
        </w:rPr>
        <w:t xml:space="preserve"> à la</w:t>
      </w:r>
      <w:r>
        <w:rPr/>
        <w:br w:type="textWrapping"/>
      </w:r>
      <w:r>
        <w:rPr/>
        <w:t xml:space="preserve">pression </w:t>
      </w:r>
      <m:oMath>
        <m:sSub>
          <m:sSubPr/>
          <m:e>
            <m:r>
              <m:rPr>
                <m:sty m:val="i"/>
              </m:rPr>
              <m:t>p</m:t>
            </m:r>
          </m:e>
          <m:sub>
            <m:r>
              <m:rPr>
                <m:sty m:val="p"/>
              </m:rPr>
              <m:t>0</m:t>
            </m:r>
          </m:sub>
        </m:sSub>
      </m:oMath>
      <w:r>
        <w:rPr/>
        <w:t xml:space="preserve">. On note </w:t>
      </w:r>
      <m:oMath>
        <m:sSub>
          <m:sSubPr/>
          <m:e>
            <m:r>
              <m:rPr>
                <m:sty m:val="i"/>
              </m:rPr>
              <m:t>l</m:t>
            </m:r>
          </m:e>
          <m:sub>
            <m:r>
              <m:rPr>
                <m:sty m:val="i"/>
              </m:rPr>
              <m:t>v</m:t>
            </m:r>
          </m:sub>
        </m:sSub>
      </m:oMath>
      <w:r>
        <w:rPr/>
        <w:t xml:space="preserve"> l'enthalpie massique de vaporisation de l'eau sous la pression </w:t>
      </w:r>
      <m:oMath>
        <m:sSub>
          <m:sSubPr/>
          <m:e>
            <m:r>
              <m:rPr>
                <m:sty m:val="i"/>
              </m:rPr>
              <m:t>p</m:t>
            </m:r>
          </m:e>
          <m:sub>
            <m:r>
              <m:rPr>
                <m:sty m:val="p"/>
              </m:rPr>
              <m:t>0</m:t>
            </m:r>
          </m:sub>
        </m:sSub>
      </m:oMath>
      <w:r>
        <w:rPr/>
        <w:t xml:space="preserve">. On note </w:t>
      </w:r>
      <m:oMath>
        <m:sSub>
          <m:sSubPr/>
          <m:e>
            <m:r>
              <m:rPr>
                <m:sty m:val="i"/>
              </m:rPr>
              <m:t>D</m:t>
            </m:r>
          </m:e>
          <m:sub>
            <m:r>
              <m:rPr>
                <m:sty m:val="i"/>
              </m:rPr>
              <m:t>m</m:t>
            </m:r>
          </m:sub>
        </m:sSub>
      </m:oMath>
      <w:r>
        <w:rPr>
          <w:rFonts w:eastAsia="Georgia" w:cs="Georgia" w:ascii="Georgia" w:hAnsi="Georgia"/>
        </w:rPr>
        <w:t xml:space="preserve"> la masse de vapeur d'eau formée par seconde.</w:t>
      </w:r>
      <w:r>
        <w:rPr/>
        <w:br w:type="textWrapping"/>
      </w:r>
      <w:r>
        <w:rPr>
          <w:rFonts w:eastAsia="Georgia" w:cs="Georgia" w:ascii="Georgia" w:hAnsi="Georgia"/>
        </w:rPr>
        <w:t xml:space="preserve">a) En appliquant soigneusement le premier principe de la thermodynamique à un système fermé convenablement choisi, établir l'expression de </w:t>
      </w:r>
      <m:oMath>
        <m:sSub>
          <m:sSubPr/>
          <m:e>
            <m:r>
              <m:rPr>
                <m:sty m:val="i"/>
              </m:rPr>
              <m:t>D</m:t>
            </m:r>
          </m:e>
          <m:sub>
            <m:r>
              <m:rPr>
                <m:sty m:val="i"/>
              </m:rPr>
              <m:t>m</m:t>
            </m:r>
          </m:sub>
        </m:sSub>
      </m:oMath>
      <w:r>
        <w:rPr/>
        <w:t xml:space="preserve"> en fonction de </w:t>
      </w:r>
      <m:oMath>
        <m:r>
          <m:rPr>
            <m:sty m:val="i"/>
          </m:rPr>
          <m:t>λ</m:t>
        </m:r>
        <m:r>
          <m:rPr>
            <m:sty m:val="p"/>
          </m:rPr>
          <m:t>,</m:t>
        </m:r>
        <m:r>
          <m:rPr>
            <m:sty m:val="i"/>
          </m:rPr>
          <m:t>a</m:t>
        </m:r>
        <m:r>
          <m:rPr>
            <m:sty m:val="p"/>
          </m:rPr>
          <m:t>,</m:t>
        </m:r>
        <m:sSub>
          <m:sSubPr/>
          <m:e>
            <m:r>
              <m:rPr>
                <m:sty m:val="i"/>
              </m:rPr>
              <m:t>T</m:t>
            </m:r>
          </m:e>
          <m:sub>
            <m:r>
              <m:rPr>
                <m:sty m:val="i"/>
              </m:rPr>
              <m:t>p</m:t>
            </m:r>
          </m:sub>
        </m:sSub>
        <m:r>
          <m:rPr>
            <m:sty m:val="p"/>
          </m:rPr>
          <m:t>,</m:t>
        </m:r>
        <m:sSub>
          <m:sSubPr/>
          <m:e>
            <m:r>
              <m:rPr>
                <m:sty m:val="i"/>
              </m:rPr>
              <m:t>T</m:t>
            </m:r>
          </m:e>
          <m:sub>
            <m:r>
              <m:rPr>
                <m:sty m:val="i"/>
              </m:rPr>
              <m:t>e</m:t>
            </m:r>
          </m:sub>
        </m:sSub>
        <m:r>
          <m:rPr>
            <m:sty m:val="p"/>
          </m:rPr>
          <m:t>,</m:t>
        </m:r>
        <m:r>
          <m:rPr>
            <m:sty m:val="i"/>
          </m:rPr>
          <m:t>e</m:t>
        </m:r>
      </m:oMath>
      <w:r>
        <w:rPr/>
        <w:t xml:space="preserve"> et </w:t>
      </w:r>
      <m:oMath>
        <m:sSub>
          <m:sSubPr/>
          <m:e>
            <m:r>
              <m:rPr>
                <m:sty m:val="i"/>
              </m:rPr>
              <m:t>l</m:t>
            </m:r>
          </m:e>
          <m:sub>
            <m:r>
              <m:rPr>
                <m:sty m:val="i"/>
              </m:rPr>
              <m:t>v</m:t>
            </m:r>
          </m:sub>
        </m:sSub>
      </m:oMath>
      <w:r>
        <w:rPr/>
        <w:t xml:space="preserve">.</w:t>
      </w:r>
      <w:r>
        <w:rPr/>
        <w:br w:type="textWrapping"/>
      </w:r>
      <w:r>
        <w:rPr>
          <w:rFonts w:eastAsia="Georgia" w:cs="Georgia" w:ascii="Georgia" w:hAnsi="Georgia"/>
        </w:rPr>
        <w:t xml:space="preserve">b) En déduire que :</w:t>
      </w:r>
    </w:p>
    <w:p>
      <w:pPr>
        <w:spacing w:after="220" w:lineRule="auto"/>
      </w:pPr>
      <m:oMathPara>
        <m:oMath>
          <m:f>
            <m:fPr>
              <m:ctrlPr>
                <w:rPr>
                  <w:rFonts w:ascii="Cambria Math" w:hAnsi="Cambria Math"/>
                </w:rPr>
              </m:ctrlPr>
            </m:fPr>
            <m:num>
              <m:r>
                <m:rPr>
                  <m:sty m:val="i"/>
                </m:rPr>
                <m:t>d</m:t>
              </m:r>
              <m:r>
                <m:rPr>
                  <m:sty m:val="i"/>
                </m:rPr>
                <m:t>a</m:t>
              </m:r>
            </m:num>
            <m:den>
              <m:r>
                <m:rPr>
                  <m:sty m:val="i"/>
                </m:rPr>
                <m:t>d</m:t>
              </m:r>
              <m:r>
                <m:rPr>
                  <m:sty m:val="i"/>
                </m:rPr>
                <m:t>t</m:t>
              </m:r>
            </m:den>
          </m:f>
          <m:r>
            <m:rPr>
              <m:sty m:val="p"/>
            </m:rPr>
            <m:t>=</m:t>
          </m:r>
          <m:r>
            <m:rPr>
              <m:sty m:val="p"/>
            </m:rPr>
            <m:t>−</m:t>
          </m:r>
          <m:f>
            <m:fPr>
              <m:ctrlPr>
                <w:rPr>
                  <w:rFonts w:ascii="Cambria Math" w:hAnsi="Cambria Math"/>
                </w:rPr>
              </m:ctrlPr>
            </m:fPr>
            <m:num>
              <m:r>
                <m:rPr>
                  <m:sty m:val="i"/>
                </m:rPr>
                <m:t>λ</m:t>
              </m:r>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num>
            <m:den>
              <m:r>
                <m:rPr>
                  <m:sty m:val="p"/>
                </m:rPr>
                <m:t>2</m:t>
              </m:r>
              <m:r>
                <m:rPr>
                  <m:sty m:val="i"/>
                </m:rPr>
                <m:t>e</m:t>
              </m:r>
              <m:sSub>
                <m:sSubPr/>
                <m:e>
                  <m:r>
                    <m:rPr>
                      <m:sty m:val="i"/>
                    </m:rPr>
                    <m:t>μ</m:t>
                  </m:r>
                </m:e>
                <m:sub>
                  <m:r>
                    <m:rPr>
                      <m:sty m:val="i"/>
                    </m:rPr>
                    <m:t>l</m:t>
                  </m:r>
                </m:sub>
              </m:sSub>
              <m:sSub>
                <m:sSubPr/>
                <m:e>
                  <m:r>
                    <m:rPr>
                      <m:sty m:val="i"/>
                    </m:rPr>
                    <m:t>l</m:t>
                  </m:r>
                </m:e>
                <m:sub>
                  <m:r>
                    <m:rPr>
                      <m:sty m:val="i"/>
                    </m:rPr>
                    <m:t>v</m:t>
                  </m:r>
                </m:sub>
              </m:sSub>
            </m:den>
          </m:f>
        </m:oMath>
      </m:oMathPara>
    </w:p>
    <w:p>
      <w:pPr>
        <w:spacing w:after="220" w:lineRule="auto"/>
      </w:pPr>
      <w:r>
        <w:rPr>
          <w:rFonts w:eastAsia="Georgia" w:cs="Georgia" w:ascii="Georgia" w:hAnsi="Georgia"/>
        </w:rPr>
        <w:t xml:space="preserve">où </w:t>
      </w:r>
      <m:oMath>
        <m:sSub>
          <m:sSubPr/>
          <m:e>
            <m:r>
              <m:rPr>
                <m:sty m:val="i"/>
              </m:rPr>
              <m:t>μ</m:t>
            </m:r>
          </m:e>
          <m:sub>
            <m:r>
              <m:rPr>
                <m:sty m:val="i"/>
              </m:rPr>
              <m:t>l</m:t>
            </m:r>
          </m:sub>
        </m:sSub>
      </m:oMath>
      <w:r>
        <w:rPr/>
        <w:t xml:space="preserve"> est la masse volumique de l'eau liquide.</w:t>
      </w:r>
      <w:r>
        <w:rPr/>
        <w:br w:type="textWrapping"/>
      </w:r>
      <w:r>
        <w:rPr>
          <w:rFonts w:eastAsia="Georgia" w:cs="Georgia" w:ascii="Georgia" w:hAnsi="Georgia"/>
        </w:rPr>
        <w:t xml:space="preserve">Pour obtenir un modèle calculable de la lévitation de la goutte, il est nécessaire de faire de grosses approximations. La suite du problème propose trois modèles concurrents parmi lesquels on cherche naturellement le plus réaliste. Un certain nombre de calculs sont analogues dans les trois modèles : ils sont demandés dans la partie II.C mais leurs résultats sont admis dans les parties II.D et II.E.</w:t>
      </w:r>
    </w:p>
    <w:p>
      <w:pPr>
        <w:spacing w:line="271" w:before="330" w:lineRule="auto"/>
      </w:pPr>
      <w:r>
        <w:rPr>
          <w:rFonts w:eastAsia="Georgia" w:cs="Georgia" w:ascii="Georgia" w:hAnsi="Georgia"/>
          <w:b/>
          <w:sz w:val="42"/>
        </w:rPr>
        <w:t xml:space="preserve">II.C - Modèle A</w:t>
      </w:r>
    </w:p>
    <w:p>
      <w:pPr>
        <w:spacing w:after="220" w:lineRule="auto"/>
      </w:pPr>
      <w:r>
        <w:rPr>
          <w:rFonts w:eastAsia="Georgia" w:cs="Georgia" w:ascii="Georgia" w:hAnsi="Georgia"/>
        </w:rPr>
        <w:t xml:space="preserve">Hypothèses :</w:t>
      </w:r>
    </w:p>
    <w:p>
      <w:pPr>
        <w:numPr>
          <w:ilvl w:val="0"/>
          <w:numId w:val="2"/>
        </w:numPr>
        <w:spacing w:lineRule="auto"/>
      </w:pPr>
      <w:r>
        <w:rPr>
          <w:rFonts w:eastAsia="Georgia" w:cs="Georgia" w:ascii="Georgia" w:hAnsi="Georgia"/>
        </w:rPr>
        <w:t xml:space="preserve">on néglige la variation de la cote </w:t>
      </w:r>
      <m:oMath>
        <m:r>
          <m:rPr>
            <m:sty m:val="i"/>
          </m:rPr>
          <m:t>z</m:t>
        </m:r>
        <m:r>
          <m:rPr>
            <m:sty m:val="p"/>
          </m:rPr>
          <m:t>=</m:t>
        </m:r>
        <m:r>
          <m:rPr>
            <m:sty m:val="i"/>
          </m:rPr>
          <m:t>e</m:t>
        </m:r>
      </m:oMath>
      <w:r>
        <w:rPr>
          <w:rFonts w:eastAsia="Georgia" w:cs="Georgia" w:ascii="Georgia" w:hAnsi="Georgia"/>
        </w:rPr>
        <w:t xml:space="preserve"> de la face inférieure de la goutte liquide au cours du temps ;</w:t>
      </w:r>
    </w:p>
    <w:p>
      <w:pPr>
        <w:numPr>
          <w:ilvl w:val="0"/>
          <w:numId w:val="2"/>
        </w:numPr>
        <w:spacing w:lineRule="auto"/>
      </w:pPr>
      <w:r>
        <w:rPr>
          <w:rFonts w:eastAsia="Georgia" w:cs="Georgia" w:ascii="Georgia" w:hAnsi="Georgia"/>
        </w:rPr>
        <w:t xml:space="preserve">à tout instant on néglige la quantité de mouvement de l'eau liquide dans la goutte ;</w:t>
      </w:r>
    </w:p>
    <w:p>
      <w:pPr>
        <w:numPr>
          <w:ilvl w:val="0"/>
          <w:numId w:val="2"/>
        </w:numPr>
        <w:spacing w:lineRule="auto"/>
      </w:pPr>
      <w:r>
        <w:rPr>
          <w:rFonts w:eastAsia="Georgia" w:cs="Georgia" w:ascii="Georgia" w:hAnsi="Georgia"/>
        </w:rPr>
        <w:t xml:space="preserve">la vapeur d'eau est émise uniformément, sur toute la surface du disque inférieur de la goutte de cote </w:t>
      </w:r>
      <m:oMath>
        <m:r>
          <m:rPr>
            <m:sty m:val="i"/>
          </m:rPr>
          <m:t>z</m:t>
        </m:r>
        <m:r>
          <m:rPr>
            <m:sty m:val="p"/>
          </m:rPr>
          <m:t>=</m:t>
        </m:r>
        <m:r>
          <m:rPr>
            <m:sty m:val="i"/>
          </m:rPr>
          <m:t>e</m:t>
        </m:r>
      </m:oMath>
      <w:r>
        <w:rPr/>
        <w:t xml:space="preserve"> avec une vitesse </w:t>
      </w:r>
      <m:oMath>
        <m:acc>
          <m:accPr>
            <m:chr m:val="⃗"/>
          </m:accPr>
          <m:e>
            <m:r>
              <m:rPr>
                <m:sty m:val="i"/>
              </m:rPr>
              <m:t>v</m:t>
            </m:r>
          </m:e>
        </m:acc>
        <m:r>
          <m:rPr>
            <m:sty m:val="p"/>
          </m:rPr>
          <m:t>=</m:t>
        </m:r>
        <m:r>
          <m:rPr>
            <m:sty m:val="p"/>
          </m:rPr>
          <m:t>−</m:t>
        </m:r>
        <m:sSub>
          <m:sSubPr/>
          <m:e>
            <m:r>
              <m:rPr>
                <m:sty m:val="i"/>
              </m:rPr>
              <m:t>V</m:t>
            </m:r>
          </m:e>
          <m:sub>
            <m:r>
              <m:rPr>
                <m:sty m:val="p"/>
              </m:rPr>
              <m:t>0</m:t>
            </m:r>
          </m:sub>
        </m:sSub>
        <m:acc>
          <m:accPr>
            <m:chr m:val="⃗"/>
          </m:accPr>
          <m:e>
            <m:sSub>
              <m:sSubPr/>
              <m:e>
                <m:r>
                  <m:rPr>
                    <m:sty m:val="i"/>
                  </m:rPr>
                  <m:t>e</m:t>
                </m:r>
              </m:e>
              <m:sub>
                <m:r>
                  <m:rPr>
                    <m:sty m:val="i"/>
                  </m:rPr>
                  <m:t>z</m:t>
                </m:r>
              </m:sub>
            </m:sSub>
          </m:e>
        </m:acc>
        <m:d>
          <m:dPr>
            <m:begChr m:val="("/>
            <m:endChr m:val=")"/>
            <m:ctrlPr>
              <w:rPr>
                <w:rFonts w:ascii="Cambria Math" w:hAnsi="Cambria Math"/>
              </w:rPr>
            </m:ctrlPr>
          </m:dPr>
          <m:e>
            <m:sSub>
              <m:sSubPr/>
              <m:e>
                <m:r>
                  <m:rPr>
                    <m:sty m:val="i"/>
                  </m:rPr>
                  <m:t>V</m:t>
                </m:r>
              </m:e>
              <m:sub>
                <m:r>
                  <m:rPr>
                    <m:sty m:val="p"/>
                  </m:rPr>
                  <m:t>0</m:t>
                </m:r>
              </m:sub>
            </m:sSub>
            <m:r>
              <m:rPr>
                <m:sty m:val="p"/>
              </m:rPr>
              <m:t>&gt;</m:t>
            </m:r>
            <m:r>
              <m:rPr>
                <m:sty m:val="p"/>
              </m:rPr>
              <m:t>0</m:t>
            </m:r>
          </m:e>
        </m:d>
      </m:oMath>
      <w:r>
        <w:rPr/>
        <w:t xml:space="preserve">.</w:t>
      </w:r>
    </w:p>
    <w:p>
      <w:pPr>
        <w:numPr>
          <w:ilvl w:val="0"/>
          <w:numId w:val="2"/>
        </w:numPr>
        <w:spacing w:lineRule="auto"/>
      </w:pPr>
      <w:r>
        <w:rPr/>
        <w:t xml:space="preserve">le champ de pression </w:t>
      </w:r>
      <m:oMath>
        <m:r>
          <m:rPr>
            <m:sty m:val="i"/>
          </m:rPr>
          <m:t>p</m:t>
        </m:r>
        <m:r>
          <m:rPr>
            <m:sty m:val="p"/>
          </m:rPr>
          <m:t>(</m:t>
        </m:r>
        <m:r>
          <m:rPr>
            <m:sty m:val="i"/>
          </m:rPr>
          <m:t>M</m:t>
        </m:r>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est uniforme dans l'atmosphère autour de la goutte.</w:t>
      </w:r>
      <w:r>
        <w:rPr/>
        <w:br w:type="textWrapping"/>
      </w:r>
      <w:r>
        <w:rPr>
          <w:rFonts w:eastAsia="Georgia" w:cs="Georgia" w:ascii="Georgia" w:hAnsi="Georgia"/>
        </w:rPr>
        <w:t xml:space="preserve">II.C.1) On s'intéresse au système fermé ( </w:t>
      </w:r>
      <m:oMath>
        <m:sSup>
          <m:sSupPr/>
          <m:e>
            <m:r>
              <m:rPr>
                <m:sty m:val="i"/>
              </m:rPr>
              <m:t>S</m:t>
            </m:r>
          </m:e>
          <m:sup>
            <m:r>
              <m:rPr>
                <m:sty m:val="p"/>
              </m:rPr>
              <m:t>∗</m:t>
            </m:r>
          </m:sup>
        </m:sSup>
      </m:oMath>
      <w:r>
        <w:rPr>
          <w:rFonts w:eastAsia="Georgia" w:cs="Georgia" w:ascii="Georgia" w:hAnsi="Georgia"/>
        </w:rPr>
        <w:t xml:space="preserve"> ) constitué de l'eau liquide contenue à l'instant </w:t>
      </w:r>
      <m:oMath>
        <m:r>
          <m:rPr>
            <m:sty m:val="i"/>
          </m:rPr>
          <m:t>t</m:t>
        </m:r>
      </m:oMath>
      <w:r>
        <w:rPr>
          <w:rFonts w:eastAsia="Georgia" w:cs="Georgia" w:ascii="Georgia" w:hAnsi="Georgia"/>
        </w:rPr>
        <w:t xml:space="preserve"> dans la goutte. À l'instant </w:t>
      </w:r>
      <m:oMath>
        <m:r>
          <m:rPr>
            <m:sty m:val="i"/>
          </m:rPr>
          <m:t>t</m:t>
        </m:r>
        <m:r>
          <m:rPr>
            <m:sty m:val="p"/>
          </m:rPr>
          <m:t>+</m:t>
        </m:r>
        <m:r>
          <m:rPr>
            <m:sty m:val="i"/>
          </m:rPr>
          <m:t>d</m:t>
        </m:r>
        <m:r>
          <m:rPr>
            <m:sty m:val="i"/>
          </m:rPr>
          <m:t>t</m:t>
        </m:r>
      </m:oMath>
      <w:r>
        <w:rPr>
          <w:rFonts w:eastAsia="Georgia" w:cs="Georgia" w:ascii="Georgia" w:hAnsi="Georgia"/>
        </w:rPr>
        <w:t xml:space="preserve"> le système est constitué de l'eau qui est restée liquide dans la goutte et de la masse </w:t>
      </w:r>
      <m:oMath>
        <m:r>
          <m:rPr>
            <m:sty m:val="i"/>
          </m:rPr>
          <m:t>δ</m:t>
        </m:r>
        <m:r>
          <m:rPr>
            <m:sty m:val="i"/>
          </m:rPr>
          <m:t>m</m:t>
        </m:r>
      </m:oMath>
      <w:r>
        <w:rPr>
          <w:rFonts w:eastAsia="Georgia" w:cs="Georgia" w:ascii="Georgia" w:hAnsi="Georgia"/>
        </w:rPr>
        <w:t xml:space="preserve"> qui s'est vaporisée et qui est sortie de la goutte avec la vitesse </w:t>
      </w:r>
      <m:oMath>
        <m:r>
          <m:rPr>
            <m:sty m:val="p"/>
          </m:rPr>
          <m:t>−</m:t>
        </m:r>
        <m:sSub>
          <m:sSubPr/>
          <m:e>
            <m:r>
              <m:rPr>
                <m:sty m:val="i"/>
              </m:rPr>
              <m:t>V</m:t>
            </m:r>
          </m:e>
          <m:sub>
            <m:r>
              <m:rPr>
                <m:sty m:val="p"/>
              </m:rPr>
              <m:t>0</m:t>
            </m:r>
          </m:sub>
        </m:sSub>
        <m:sSub>
          <m:sSubPr/>
          <m:e>
            <m:r>
              <m:rPr>
                <m:sty m:val="i"/>
              </m:rPr>
              <m:t>e</m:t>
            </m:r>
          </m:e>
          <m:sub>
            <m:r>
              <m:rPr>
                <m:sty m:val="i"/>
              </m:rPr>
              <m:t>z</m:t>
            </m:r>
          </m:sub>
        </m:sSub>
      </m:oMath>
      <w:r>
        <w:rPr/>
        <w:t xml:space="preserve">.</w:t>
      </w:r>
      <w:r>
        <w:rPr/>
        <w:br w:type="textWrapping"/>
      </w:r>
      <w:r>
        <w:rPr/>
        <w:t xml:space="preserve">a) Exprimer </w:t>
      </w:r>
      <m:oMath>
        <m:r>
          <m:rPr>
            <m:sty m:val="i"/>
          </m:rPr>
          <m:t>δ</m:t>
        </m:r>
        <m:r>
          <m:rPr>
            <m:sty m:val="i"/>
          </m:rPr>
          <m:t>m</m:t>
        </m:r>
      </m:oMath>
      <w:r>
        <w:rPr/>
        <w:t xml:space="preserve"> en fonction de </w:t>
      </w:r>
      <m:oMath>
        <m:r>
          <m:rPr>
            <m:sty m:val="i"/>
          </m:rPr>
          <m:t>d</m:t>
        </m:r>
        <m:r>
          <m:rPr>
            <m:sty m:val="i"/>
          </m:rPr>
          <m:t>t</m:t>
        </m:r>
        <m:r>
          <m:rPr>
            <m:sty m:val="p"/>
          </m:rPr>
          <m:t>,</m:t>
        </m:r>
        <m:r>
          <m:rPr>
            <m:sty m:val="i"/>
          </m:rPr>
          <m:t>a</m:t>
        </m:r>
        <m:r>
          <m:rPr>
            <m:sty m:val="p"/>
          </m:rPr>
          <m:t>,</m:t>
        </m:r>
        <m:sSub>
          <m:sSubPr/>
          <m:e>
            <m:r>
              <m:rPr>
                <m:sty m:val="i"/>
              </m:rPr>
              <m:t>V</m:t>
            </m:r>
          </m:e>
          <m:sub>
            <m:r>
              <m:rPr>
                <m:sty m:val="p"/>
              </m:rPr>
              <m:t>0</m:t>
            </m:r>
          </m:sub>
        </m:sSub>
      </m:oMath>
      <w:r>
        <w:rPr/>
        <w:t xml:space="preserve"> et de la masse volumique </w:t>
      </w:r>
      <m:oMath>
        <m:sSub>
          <m:sSubPr/>
          <m:e>
            <m:r>
              <m:rPr>
                <m:sty m:val="i"/>
              </m:rPr>
              <m:t>μ</m:t>
            </m:r>
          </m:e>
          <m:sub>
            <m:r>
              <m:rPr>
                <m:sty m:val="i"/>
              </m:rPr>
              <m:t>v</m:t>
            </m:r>
          </m:sub>
        </m:sSub>
      </m:oMath>
      <w:r>
        <w:rPr/>
        <w:t xml:space="preserve"> de la vapeur d'eau.</w:t>
      </w:r>
      <w:r>
        <w:rPr/>
        <w:br w:type="textWrapping"/>
      </w:r>
      <w:r>
        <w:rPr>
          <w:rFonts w:eastAsia="Georgia" w:cs="Georgia" w:ascii="Georgia" w:hAnsi="Georgia"/>
        </w:rPr>
        <w:t xml:space="preserve">b) Exprimer la quantité de mouvement de ( </w:t>
      </w:r>
      <m:oMath>
        <m:sSup>
          <m:sSupPr/>
          <m:e>
            <m:r>
              <m:rPr>
                <m:sty m:val="i"/>
              </m:rPr>
              <m:t>S</m:t>
            </m:r>
          </m:e>
          <m:sup>
            <m:r>
              <m:rPr>
                <m:sty m:val="p"/>
              </m:rPr>
              <m:t>∗</m:t>
            </m:r>
          </m:sup>
        </m:sSup>
      </m:oMath>
      <w:r>
        <w:rPr>
          <w:rFonts w:eastAsia="Georgia" w:cs="Georgia" w:ascii="Georgia" w:hAnsi="Georgia"/>
        </w:rPr>
        <w:t xml:space="preserve"> ) à l'instant </w:t>
      </w:r>
      <m:oMath>
        <m:r>
          <m:rPr>
            <m:sty m:val="i"/>
          </m:rPr>
          <m:t>t</m:t>
        </m:r>
        <m:r>
          <m:rPr>
            <m:sty m:val="p"/>
          </m:rPr>
          <m:t>+</m:t>
        </m:r>
        <m:r>
          <m:rPr>
            <m:sty m:val="i"/>
          </m:rPr>
          <m:t>d</m:t>
        </m:r>
        <m:r>
          <m:rPr>
            <m:sty m:val="i"/>
          </m:rPr>
          <m:t>t</m:t>
        </m:r>
      </m:oMath>
      <w:r>
        <w:rPr/>
        <w:t xml:space="preserve"> en fonction de </w:t>
      </w:r>
      <m:oMath>
        <m:r>
          <m:rPr>
            <m:sty m:val="i"/>
          </m:rPr>
          <m:t>d</m:t>
        </m:r>
        <m:r>
          <m:rPr>
            <m:sty m:val="i"/>
          </m:rPr>
          <m:t>t</m:t>
        </m:r>
        <m:r>
          <m:rPr>
            <m:sty m:val="p"/>
          </m:rPr>
          <m:t>,</m:t>
        </m:r>
        <m:r>
          <m:rPr>
            <m:sty m:val="i"/>
          </m:rPr>
          <m:t>a</m:t>
        </m:r>
      </m:oMath>
      <w:r>
        <w:rPr/>
        <w:t xml:space="preserve"> et </w:t>
      </w:r>
      <m:oMath>
        <m:sSub>
          <m:sSubPr/>
          <m:e>
            <m:r>
              <m:rPr>
                <m:sty m:val="i"/>
              </m:rPr>
              <m:t>V</m:t>
            </m:r>
          </m:e>
          <m:sub>
            <m:r>
              <m:rPr>
                <m:sty m:val="p"/>
              </m:rPr>
              <m:t>0</m:t>
            </m:r>
          </m:sub>
        </m:sSub>
      </m:oMath>
      <w:r>
        <w:rPr>
          <w:rFonts w:eastAsia="Georgia" w:cs="Georgia" w:ascii="Georgia" w:hAnsi="Georgia"/>
        </w:rPr>
        <w:t xml:space="preserve">. Quelle est sa quantité de mouvement à l'instant </w:t>
      </w:r>
      <m:oMath>
        <m:r>
          <m:rPr>
            <m:sty m:val="i"/>
          </m:rPr>
          <m:t>t</m:t>
        </m:r>
      </m:oMath>
      <w:r>
        <w:rPr>
          <w:rFonts w:eastAsia="Georgia" w:cs="Georgia" w:ascii="Georgia" w:hAnsi="Georgia"/>
        </w:rPr>
        <w:t xml:space="preserve"> ? En déduire la variation de sa quantité de mouvement par unité de temps </w:t>
      </w:r>
      <m:oMath>
        <m:acc>
          <m:accPr>
            <m:chr m:val="⃗"/>
          </m:accPr>
          <m:e>
            <m:r>
              <m:rPr>
                <m:sty m:val="i"/>
              </m:rPr>
              <m:t>d</m:t>
            </m:r>
            <m:sSup>
              <m:sSupPr/>
              <m:e>
                <m:r>
                  <m:rPr>
                    <m:sty m:val="i"/>
                  </m:rPr>
                  <m:t>P</m:t>
                </m:r>
              </m:e>
              <m:sup>
                <m:r>
                  <m:rPr>
                    <m:sty m:val="p"/>
                  </m:rPr>
                  <m:t>∗</m:t>
                </m:r>
              </m:sup>
            </m:sSup>
          </m:e>
        </m:acc>
        <m:r>
          <m:rPr>
            <m:sty m:val="p"/>
          </m:rPr>
          <m:t>/</m:t>
        </m:r>
        <m:r>
          <m:rPr>
            <m:sty m:val="i"/>
          </m:rPr>
          <m:t>d</m:t>
        </m:r>
        <m:r>
          <m:rPr>
            <m:sty m:val="i"/>
          </m:rPr>
          <m:t>t</m:t>
        </m:r>
      </m:oMath>
      <w:r>
        <w:rPr/>
        <w:t xml:space="preserve">.</w:t>
      </w:r>
      <w:r>
        <w:rPr/>
        <w:br w:type="textWrapping"/>
      </w:r>
      <w:r>
        <w:rPr>
          <w:rFonts w:eastAsia="Georgia" w:cs="Georgia" w:ascii="Georgia" w:hAnsi="Georgia"/>
        </w:rPr>
        <w:t xml:space="preserve">II.C.2) On rappelle que la résultante des forces de pression associée à une pression uniforme </w:t>
      </w:r>
      <m:oMath>
        <m:sSub>
          <m:sSubPr/>
          <m:e>
            <m:r>
              <m:rPr>
                <m:sty m:val="i"/>
              </m:rPr>
              <m:t>p</m:t>
            </m:r>
          </m:e>
          <m:sub>
            <m:r>
              <m:rPr>
                <m:sty m:val="p"/>
              </m:rPr>
              <m:t>0</m:t>
            </m:r>
          </m:sub>
        </m:sSub>
      </m:oMath>
      <w:r>
        <w:rPr>
          <w:rFonts w:eastAsia="Georgia" w:cs="Georgia" w:ascii="Georgia" w:hAnsi="Georgia"/>
        </w:rPr>
        <w:t xml:space="preserve"> sur une surface fermée comme celle limitant la goutte est nulle.</w:t>
      </w:r>
    </w:p>
    <w:p>
      <w:pPr>
        <w:spacing w:after="220" w:lineRule="auto"/>
      </w:pPr>
      <w:r>
        <w:rPr>
          <w:rFonts w:eastAsia="Georgia" w:cs="Georgia" w:ascii="Georgia" w:hAnsi="Georgia"/>
        </w:rPr>
        <w:t xml:space="preserve">Établir la relation :</w:t>
      </w:r>
    </w:p>
    <w:p>
      <w:pPr>
        <w:spacing w:after="220" w:lineRule="auto"/>
      </w:pPr>
      <m:oMathPara>
        <m:oMath>
          <m:sSub>
            <m:sSubPr/>
            <m:e>
              <m:r>
                <m:rPr>
                  <m:sty m:val="i"/>
                </m:rPr>
                <m:t>V</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g</m:t>
                  </m:r>
                  <m:r>
                    <m:rPr>
                      <m:sty m:val="i"/>
                    </m:rPr>
                    <m:t>a</m:t>
                  </m:r>
                  <m:sSub>
                    <m:sSubPr/>
                    <m:e>
                      <m:r>
                        <m:rPr>
                          <m:sty m:val="i"/>
                        </m:rPr>
                        <m:t>μ</m:t>
                      </m:r>
                    </m:e>
                    <m:sub>
                      <m:r>
                        <m:rPr>
                          <m:sty m:val="i"/>
                        </m:rPr>
                        <m:t>l</m:t>
                      </m:r>
                    </m:sub>
                  </m:sSub>
                </m:num>
                <m:den>
                  <m:r>
                    <m:rPr>
                      <m:sty m:val="p"/>
                    </m:rPr>
                    <m:t>3</m:t>
                  </m:r>
                  <m:sSub>
                    <m:sSubPr/>
                    <m:e>
                      <m:r>
                        <m:rPr>
                          <m:sty m:val="i"/>
                        </m:rPr>
                        <m:t>μ</m:t>
                      </m:r>
                    </m:e>
                    <m:sub>
                      <m:r>
                        <m:rPr>
                          <m:sty m:val="i"/>
                        </m:rPr>
                        <m:t>v</m:t>
                      </m:r>
                    </m:sub>
                  </m:sSub>
                </m:den>
              </m:f>
            </m:e>
          </m:rad>
        </m:oMath>
      </m:oMathPara>
    </w:p>
    <w:p>
      <w:pPr>
        <w:spacing w:after="220" w:lineRule="auto"/>
      </w:pPr>
      <w:r>
        <w:rPr>
          <w:rFonts w:eastAsia="Georgia" w:cs="Georgia" w:ascii="Georgia" w:hAnsi="Georgia"/>
        </w:rPr>
        <w:t xml:space="preserve">où </w:t>
      </w:r>
      <m:oMath>
        <m:sSub>
          <m:sSubPr/>
          <m:e>
            <m:r>
              <m:rPr>
                <m:sty m:val="i"/>
              </m:rPr>
              <m:t>μ</m:t>
            </m:r>
          </m:e>
          <m:sub>
            <m:r>
              <m:rPr>
                <m:sty m:val="i"/>
              </m:rPr>
              <m:t>v</m:t>
            </m:r>
          </m:sub>
        </m:sSub>
      </m:oMath>
      <w:r>
        <w:rPr/>
        <w:t xml:space="preserve"> et </w:t>
      </w:r>
      <m:oMath>
        <m:sSub>
          <m:sSubPr/>
          <m:e>
            <m:r>
              <m:rPr>
                <m:sty m:val="i"/>
              </m:rPr>
              <m:t>μ</m:t>
            </m:r>
          </m:e>
          <m:sub>
            <m:r>
              <m:rPr>
                <m:sty m:val="i"/>
              </m:rPr>
              <m:t>l</m:t>
            </m:r>
          </m:sub>
        </m:sSub>
      </m:oMath>
      <w:r>
        <w:rPr>
          <w:rFonts w:eastAsia="Georgia" w:cs="Georgia" w:ascii="Georgia" w:hAnsi="Georgia"/>
        </w:rPr>
        <w:t xml:space="preserve"> désignent respectivement la masse volumique de la vapeur et du liquide.</w:t>
      </w:r>
      <w:r>
        <w:rPr/>
        <w:br w:type="textWrapping"/>
      </w:r>
      <w:r>
        <w:rPr>
          <w:rFonts w:eastAsia="Georgia" w:cs="Georgia" w:ascii="Georgia" w:hAnsi="Georgia"/>
        </w:rPr>
        <w:t xml:space="preserve">II.C.3) Exprimer le débit massique de vapeur d'eau sous la face plane de la goutte en fonction de </w:t>
      </w:r>
      <m:oMath>
        <m:sSub>
          <m:sSubPr/>
          <m:e>
            <m:r>
              <m:rPr>
                <m:sty m:val="i"/>
              </m:rPr>
              <m:t>V</m:t>
            </m:r>
          </m:e>
          <m:sub>
            <m:r>
              <m:rPr>
                <m:sty m:val="p"/>
              </m:rPr>
              <m:t>0</m:t>
            </m:r>
          </m:sub>
        </m:sSub>
        <m:r>
          <m:rPr>
            <m:sty m:val="p"/>
          </m:rPr>
          <m:t>,</m:t>
        </m:r>
        <m:r>
          <m:rPr>
            <m:sty m:val="i"/>
          </m:rPr>
          <m:t>a</m:t>
        </m:r>
      </m:oMath>
      <w:r>
        <w:rPr/>
        <w:t xml:space="preserve"> et de la masse volumique </w:t>
      </w:r>
      <m:oMath>
        <m:sSub>
          <m:sSubPr/>
          <m:e>
            <m:r>
              <m:rPr>
                <m:sty m:val="i"/>
              </m:rPr>
              <m:t>μ</m:t>
            </m:r>
          </m:e>
          <m:sub>
            <m:r>
              <m:rPr>
                <m:sty m:val="i"/>
              </m:rPr>
              <m:t>v</m:t>
            </m:r>
          </m:sub>
        </m:sSub>
      </m:oMath>
      <w:r>
        <w:rPr>
          <w:rFonts w:eastAsia="Georgia" w:cs="Georgia" w:ascii="Georgia" w:hAnsi="Georgia"/>
        </w:rPr>
        <w:t xml:space="preserve"> de la vapeur d'eau. En déduire par confrontation avec II.B.7-a que :</w:t>
      </w:r>
    </w:p>
    <w:p>
      <w:pPr>
        <w:spacing w:after="220" w:lineRule="auto"/>
      </w:pPr>
      <m:oMathPara>
        <m:oMath>
          <m:r>
            <m:rPr>
              <m:sty m:val="i"/>
            </m:rPr>
            <m:t>e</m:t>
          </m:r>
          <m:r>
            <m:rPr>
              <m:sty m:val="p"/>
            </m:rPr>
            <m:t>=</m:t>
          </m:r>
          <m:sSup>
            <m:sSupPr/>
            <m:e>
              <m:r>
                <m:rPr>
                  <m:sty m:val="i"/>
                </m:rPr>
                <m:t>a</m:t>
              </m:r>
            </m:e>
            <m:sup>
              <m:r>
                <m:rPr>
                  <m:sty m:val="p"/>
                </m:rPr>
                <m:t>−</m:t>
              </m:r>
              <m:f>
                <m:fPr>
                  <m:ctrlPr>
                    <w:rPr>
                      <w:rFonts w:ascii="Cambria Math" w:hAnsi="Cambria Math"/>
                    </w:rPr>
                  </m:ctrlPr>
                </m:fPr>
                <m:num>
                  <m:r>
                    <m:rPr>
                      <m:sty m:val="p"/>
                    </m:rPr>
                    <m:t>1</m:t>
                  </m:r>
                </m:num>
                <m:den>
                  <m:r>
                    <m:rPr>
                      <m:sty m:val="p"/>
                    </m:rPr>
                    <m:t>2</m:t>
                  </m:r>
                </m:den>
              </m:f>
            </m:sup>
          </m:sSup>
          <m:rad>
            <m:radPr>
              <m:degHide m:val="1"/>
              <m:ctrlPr>
                <w:rPr>
                  <w:rFonts w:ascii="Cambria Math" w:hAnsi="Cambria Math"/>
                </w:rPr>
              </m:ctrlPr>
            </m:radPr>
            <m:deg/>
            <m:e>
              <m:f>
                <m:fPr>
                  <m:ctrlPr>
                    <w:rPr>
                      <w:rFonts w:ascii="Cambria Math" w:hAnsi="Cambria Math"/>
                    </w:rPr>
                  </m:ctrlPr>
                </m:fPr>
                <m:num>
                  <m:r>
                    <m:rPr>
                      <m:sty m:val="p"/>
                    </m:rPr>
                    <m:t>3</m:t>
                  </m:r>
                  <m:sSup>
                    <m:sSupPr/>
                    <m:e>
                      <m:r>
                        <m:rPr>
                          <m:sty m:val="i"/>
                        </m:rPr>
                        <m:t>λ</m:t>
                      </m:r>
                    </m:e>
                    <m:sup>
                      <m:r>
                        <m:rPr>
                          <m:sty m:val="p"/>
                        </m:rPr>
                        <m:t>2</m:t>
                      </m:r>
                    </m:sup>
                  </m:sSup>
                  <m:sSup>
                    <m:sSupPr/>
                    <m:e>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e>
                    <m:sup>
                      <m:r>
                        <m:rPr>
                          <m:sty m:val="p"/>
                        </m:rPr>
                        <m:t>2</m:t>
                      </m:r>
                    </m:sup>
                  </m:sSup>
                </m:num>
                <m:den>
                  <m:r>
                    <m:rPr>
                      <m:sty m:val="p"/>
                    </m:rPr>
                    <m:t>2</m:t>
                  </m:r>
                  <m:r>
                    <m:rPr>
                      <m:sty m:val="i"/>
                    </m:rPr>
                    <m:t>g</m:t>
                  </m:r>
                  <m:sSub>
                    <m:sSubPr/>
                    <m:e>
                      <m:r>
                        <m:rPr>
                          <m:sty m:val="i"/>
                        </m:rPr>
                        <m:t>μ</m:t>
                      </m:r>
                    </m:e>
                    <m:sub>
                      <m:r>
                        <m:rPr>
                          <m:sty m:val="i"/>
                        </m:rPr>
                        <m:t>v</m:t>
                      </m:r>
                    </m:sub>
                  </m:sSub>
                  <m:sSub>
                    <m:sSubPr/>
                    <m:e>
                      <m:r>
                        <m:rPr>
                          <m:sty m:val="i"/>
                        </m:rPr>
                        <m:t>μ</m:t>
                      </m:r>
                    </m:e>
                    <m:sub>
                      <m:r>
                        <m:rPr>
                          <m:sty m:val="i"/>
                        </m:rPr>
                        <m:t>l</m:t>
                      </m:r>
                    </m:sub>
                  </m:sSub>
                  <m:sSubSup>
                    <m:sSubSupPr/>
                    <m:e>
                      <m:r>
                        <m:rPr>
                          <m:sty m:val="i"/>
                        </m:rPr>
                        <m:t>l</m:t>
                      </m:r>
                    </m:e>
                    <m:sub>
                      <m:r>
                        <m:rPr>
                          <m:sty m:val="i"/>
                        </m:rPr>
                        <m:t>v</m:t>
                      </m:r>
                    </m:sub>
                    <m:sup>
                      <m:r>
                        <m:rPr>
                          <m:sty m:val="p"/>
                        </m:rPr>
                        <m:t>2</m:t>
                      </m:r>
                    </m:sup>
                  </m:sSubSup>
                </m:den>
              </m:f>
            </m:e>
          </m:rad>
        </m:oMath>
      </m:oMathPara>
    </w:p>
    <w:p>
      <w:pPr>
        <w:spacing w:after="220" w:lineRule="auto"/>
      </w:pPr>
      <w:r>
        <w:rPr>
          <w:rFonts w:eastAsia="Georgia" w:cs="Georgia" w:ascii="Georgia" w:hAnsi="Georgia"/>
        </w:rPr>
        <w:t xml:space="preserve">II.C.4) Déduire de la relation (1) l'équation différentielle dont est solution </w:t>
      </w:r>
      <m:oMath>
        <m:r>
          <m:rPr>
            <m:sty m:val="i"/>
          </m:rPr>
          <m:t>a</m:t>
        </m:r>
        <m:r>
          <m:rPr>
            <m:sty m:val="p"/>
          </m:rPr>
          <m:t>(</m:t>
        </m:r>
        <m:r>
          <m:rPr>
            <m:sty m:val="i"/>
          </m:rPr>
          <m:t>t</m:t>
        </m:r>
        <m:r>
          <m:rPr>
            <m:sty m:val="p"/>
          </m:rPr>
          <m:t>)</m:t>
        </m:r>
      </m:oMath>
      <w:r>
        <w:rPr>
          <w:rFonts w:eastAsia="Georgia" w:cs="Georgia" w:ascii="Georgia" w:hAnsi="Georgia"/>
        </w:rPr>
        <w:t xml:space="preserve"> et déterminer </w:t>
      </w:r>
      <m:oMath>
        <m:r>
          <m:rPr>
            <m:sty m:val="i"/>
          </m:rPr>
          <m:t>a</m:t>
        </m:r>
        <m:r>
          <m:rPr>
            <m:sty m:val="p"/>
          </m:rPr>
          <m:t>(</m:t>
        </m:r>
        <m:r>
          <m:rPr>
            <m:sty m:val="i"/>
          </m:rPr>
          <m:t>t</m:t>
        </m:r>
        <m:r>
          <m:rPr>
            <m:sty m:val="p"/>
          </m:rPr>
          <m:t>)</m:t>
        </m:r>
      </m:oMath>
      <w:r>
        <w:rPr/>
        <w:t xml:space="preserve"> en fonction de </w:t>
      </w:r>
      <m:oMath>
        <m:r>
          <m:rPr>
            <m:sty m:val="i"/>
          </m:rPr>
          <m:t>g</m:t>
        </m:r>
        <m:r>
          <m:rPr>
            <m:sty m:val="p"/>
          </m:rPr>
          <m:t>,</m:t>
        </m:r>
        <m:sSub>
          <m:sSubPr/>
          <m:e>
            <m:r>
              <m:rPr>
                <m:sty m:val="i"/>
              </m:rPr>
              <m:t>μ</m:t>
            </m:r>
          </m:e>
          <m:sub>
            <m:r>
              <m:rPr>
                <m:sty m:val="i"/>
              </m:rPr>
              <m:t>l</m:t>
            </m:r>
          </m:sub>
        </m:sSub>
        <m:r>
          <m:rPr>
            <m:sty m:val="p"/>
          </m:rPr>
          <m:t>,</m:t>
        </m:r>
        <m:sSub>
          <m:sSubPr/>
          <m:e>
            <m:r>
              <m:rPr>
                <m:sty m:val="i"/>
              </m:rPr>
              <m:t>μ</m:t>
            </m:r>
          </m:e>
          <m:sub>
            <m:r>
              <m:rPr>
                <m:sty m:val="i"/>
              </m:rPr>
              <m:t>v</m:t>
            </m:r>
          </m:sub>
        </m:sSub>
        <m:r>
          <m:rPr>
            <m:sty m:val="p"/>
          </m:rPr>
          <m:t>,</m:t>
        </m:r>
        <m:r>
          <m:rPr>
            <m:sty m:val="i"/>
          </m:rPr>
          <m:t>t</m:t>
        </m:r>
      </m:oMath>
      <w:r>
        <w:rPr/>
        <w:t xml:space="preserve"> et du rayon initial </w:t>
      </w:r>
      <m:oMath>
        <m:sSub>
          <m:sSubPr/>
          <m:e>
            <m:r>
              <m:rPr>
                <m:sty m:val="i"/>
              </m:rPr>
              <m:t>a</m:t>
            </m:r>
          </m:e>
          <m:sub>
            <m:r>
              <m:rPr>
                <m:sty m:val="p"/>
              </m:rPr>
              <m:t>0</m:t>
            </m:r>
          </m:sub>
        </m:sSub>
        <m:r>
          <m:rPr>
            <m:sty m:val="p"/>
          </m:rPr>
          <m:t>=</m:t>
        </m:r>
        <m:r>
          <m:rPr>
            <m:sty m:val="i"/>
          </m:rPr>
          <m:t>a</m:t>
        </m:r>
        <m:r>
          <m:rPr>
            <m:sty m:val="p"/>
          </m:rPr>
          <m:t>(</m:t>
        </m:r>
        <m:r>
          <m:rPr>
            <m:sty m:val="i"/>
          </m:rPr>
          <m:t>t</m:t>
        </m:r>
        <m:r>
          <m:rPr>
            <m:sty m:val="p"/>
          </m:rPr>
          <m:t>=</m:t>
        </m:r>
        <m:r>
          <m:rPr>
            <m:sty m:val="p"/>
          </m:rPr>
          <m:t>0</m:t>
        </m:r>
        <m:r>
          <m:rPr>
            <m:sty m:val="p"/>
          </m:rPr>
          <m:t>)</m:t>
        </m:r>
      </m:oMath>
      <w:r>
        <w:rPr/>
        <w:t xml:space="preserve">.</w:t>
      </w:r>
      <w:r>
        <w:rPr/>
        <w:br w:type="textWrapping"/>
      </w:r>
      <w:r>
        <w:rPr>
          <w:rFonts w:eastAsia="Georgia" w:cs="Georgia" w:ascii="Georgia" w:hAnsi="Georgia"/>
        </w:rPr>
        <w:t xml:space="preserve">II.C.5) Calculer numériquement la durée de vie </w:t>
      </w:r>
      <m:oMath>
        <m:sSub>
          <m:sSubPr/>
          <m:e>
            <m:r>
              <m:rPr>
                <m:sty m:val="i"/>
              </m:rPr>
              <m:t>τ</m:t>
            </m:r>
          </m:e>
          <m:sub>
            <m:r>
              <m:rPr>
                <m:sty m:val="i"/>
              </m:rPr>
              <m:t>A</m:t>
            </m:r>
          </m:sub>
        </m:sSub>
      </m:oMath>
      <w:r>
        <w:rPr>
          <w:rFonts w:eastAsia="Georgia" w:cs="Georgia" w:ascii="Georgia" w:hAnsi="Georgia"/>
        </w:rPr>
        <w:t xml:space="preserve"> d'une goutte d'eau liquide dans ce modèle </w:t>
      </w:r>
      <m:oMath>
        <m:r>
          <m:rPr>
            <m:sty m:val="i"/>
          </m:rPr>
          <m:t>A</m:t>
        </m:r>
      </m:oMath>
      <w:r>
        <w:rPr/>
        <w:t xml:space="preserve"> pour </w:t>
      </w:r>
      <m:oMath>
        <m:sSub>
          <m:sSubPr/>
          <m:e>
            <m:r>
              <m:rPr>
                <m:sty m:val="i"/>
              </m:rPr>
              <m:t>μ</m:t>
            </m:r>
          </m:e>
          <m:sub>
            <m:r>
              <m:rPr>
                <m:sty m:val="i"/>
              </m:rPr>
              <m:t>v</m:t>
            </m:r>
          </m:sub>
        </m:sSub>
        <m:r>
          <m:rPr>
            <m:sty m:val="p"/>
          </m:rPr>
          <m:t>=</m:t>
        </m:r>
        <m:r>
          <m:rPr>
            <m:sty m:val="p"/>
          </m:rPr>
          <m:t>0</m:t>
        </m:r>
        <m:r>
          <m:rPr>
            <m:sty m:val="p"/>
          </m:rPr>
          <m:t>,</m:t>
        </m:r>
        <m:r>
          <m:rPr>
            <m:sty m:val="p"/>
          </m:rPr>
          <m:t>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sSub>
          <m:sSubPr/>
          <m:e>
            <m:r>
              <m:rPr>
                <m:sty m:val="i"/>
              </m:rPr>
              <m:t>μ</m:t>
            </m:r>
          </m:e>
          <m:sub>
            <m:r>
              <m:rPr>
                <m:sty m:val="i"/>
              </m:rPr>
              <m:t>l</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i"/>
              </m:rPr>
              <m:t>a</m:t>
            </m:r>
          </m:e>
          <m:sub>
            <m:r>
              <m:rPr>
                <m:sty m:val="p"/>
              </m:rPr>
              <m:t>0</m:t>
            </m:r>
          </m:sub>
        </m:sSub>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II.C.6) Donner trois arguments justifiant le rejet du modèle </w:t>
      </w:r>
      <m:oMath>
        <m:r>
          <m:rPr>
            <m:sty m:val="i"/>
          </m:rPr>
          <m:t>A</m:t>
        </m:r>
      </m:oMath>
      <w:r>
        <w:rPr/>
        <w:t xml:space="preserve">.</w:t>
      </w:r>
    </w:p>
    <w:p>
      <w:pPr>
        <w:spacing w:line="271" w:before="330" w:lineRule="auto"/>
      </w:pPr>
      <w:r>
        <w:rPr>
          <w:rFonts w:eastAsia="Georgia" w:cs="Georgia" w:ascii="Georgia" w:hAnsi="Georgia"/>
          <w:b/>
          <w:sz w:val="42"/>
        </w:rPr>
        <w:t xml:space="preserve">II.D - Modèle B</w:t>
      </w:r>
    </w:p>
    <w:p>
      <w:pPr>
        <w:spacing w:after="220" w:lineRule="auto"/>
      </w:pPr>
      <w:r>
        <w:rPr>
          <w:rFonts w:eastAsia="Georgia" w:cs="Georgia" w:ascii="Georgia" w:hAnsi="Georgia"/>
        </w:rPr>
        <w:t xml:space="preserve">Hypothèses :</w:t>
      </w:r>
    </w:p>
    <w:p>
      <w:pPr>
        <w:numPr>
          <w:ilvl w:val="0"/>
          <w:numId w:val="3"/>
        </w:numPr>
        <w:spacing w:lineRule="auto"/>
      </w:pPr>
      <w:r>
        <w:rPr>
          <w:rFonts w:eastAsia="Georgia" w:cs="Georgia" w:ascii="Georgia" w:hAnsi="Georgia"/>
        </w:rPr>
        <w:t xml:space="preserve">on néglige la variation de </w:t>
      </w:r>
      <m:oMath>
        <m:r>
          <m:rPr>
            <m:sty m:val="i"/>
          </m:rPr>
          <m:t>e</m:t>
        </m:r>
      </m:oMath>
      <w:r>
        <w:rPr/>
        <w:t xml:space="preserve"> au cours du temps et l'eau liquide dans la goutte est immobile ;</w:t>
      </w:r>
    </w:p>
    <w:p>
      <w:pPr>
        <w:numPr>
          <w:ilvl w:val="0"/>
          <w:numId w:val="3"/>
        </w:numPr>
        <w:spacing w:lineRule="auto"/>
      </w:pPr>
      <w:r>
        <w:rPr>
          <w:rFonts w:eastAsia="Georgia" w:cs="Georgia" w:ascii="Georgia" w:hAnsi="Georgia"/>
        </w:rPr>
        <w:t xml:space="preserve">la vapeur d'eau est émise uniformément, sur toute la surface du disque inférieur de la goutte avec une vitesse </w:t>
      </w:r>
      <m:oMath>
        <m:acc>
          <m:accPr>
            <m:chr m:val="⃗"/>
          </m:accPr>
          <m:e>
            <m:r>
              <m:rPr>
                <m:sty m:val="i"/>
              </m:rPr>
              <m:t>v</m:t>
            </m:r>
          </m:e>
        </m:acc>
        <m:r>
          <m:rPr>
            <m:sty m:val="p"/>
          </m:rPr>
          <m:t>(</m:t>
        </m:r>
        <m:r>
          <m:rPr>
            <m:sty m:val="i"/>
          </m:rPr>
          <m:t>r</m:t>
        </m:r>
        <m:r>
          <m:rPr>
            <m:sty m:val="p"/>
          </m:rPr>
          <m:t>,</m:t>
        </m:r>
        <m:r>
          <m:rPr>
            <m:sty m:val="i"/>
          </m:rPr>
          <m:t>z</m:t>
        </m:r>
        <m:r>
          <m:rPr>
            <m:sty m:val="p"/>
          </m:rPr>
          <m:t>=</m:t>
        </m:r>
        <m:r>
          <m:rPr>
            <m:sty m:val="i"/>
          </m:rPr>
          <m:t>e</m:t>
        </m:r>
        <m:r>
          <m:rPr>
            <m:sty m:val="p"/>
          </m:rPr>
          <m:t>)</m:t>
        </m:r>
        <m:r>
          <m:rPr>
            <m:sty m:val="p"/>
          </m:rPr>
          <m:t>=</m:t>
        </m:r>
        <m:r>
          <m:rPr>
            <m:sty m:val="p"/>
          </m:rPr>
          <m:t>−</m:t>
        </m:r>
        <m:sSub>
          <m:sSubPr/>
          <m:e>
            <m:r>
              <m:rPr>
                <m:sty m:val="i"/>
              </m:rPr>
              <m:t>V</m:t>
            </m:r>
          </m:e>
          <m:sub>
            <m:r>
              <m:rPr>
                <m:sty m:val="p"/>
              </m:rPr>
              <m:t>0</m:t>
            </m:r>
          </m:sub>
        </m:sSub>
        <m:acc>
          <m:accPr>
            <m:chr m:val="⃗"/>
          </m:accPr>
          <m:e>
            <m:sSub>
              <m:sSubPr/>
              <m:e>
                <m:r>
                  <m:rPr>
                    <m:sty m:val="i"/>
                  </m:rPr>
                  <m:t>e</m:t>
                </m:r>
              </m:e>
              <m:sub>
                <m:r>
                  <m:rPr>
                    <m:sty m:val="i"/>
                  </m:rPr>
                  <m:t>z</m:t>
                </m:r>
              </m:sub>
            </m:sSub>
          </m:e>
        </m:acc>
        <m:d>
          <m:dPr>
            <m:begChr m:val="("/>
            <m:endChr m:val=")"/>
            <m:ctrlPr>
              <w:rPr>
                <w:rFonts w:ascii="Cambria Math" w:hAnsi="Cambria Math"/>
              </w:rPr>
            </m:ctrlPr>
          </m:dPr>
          <m:e>
            <m:sSub>
              <m:sSubPr/>
              <m:e>
                <m:r>
                  <m:rPr>
                    <m:sty m:val="i"/>
                  </m:rPr>
                  <m:t>V</m:t>
                </m:r>
              </m:e>
              <m:sub>
                <m:r>
                  <m:rPr>
                    <m:sty m:val="p"/>
                  </m:rPr>
                  <m:t>0</m:t>
                </m:r>
              </m:sub>
            </m:sSub>
            <m:r>
              <m:rPr>
                <m:sty m:val="p"/>
              </m:rPr>
              <m:t>&gt;</m:t>
            </m:r>
            <m:r>
              <m:rPr>
                <m:sty m:val="p"/>
              </m:rPr>
              <m:t>0</m:t>
            </m:r>
          </m:e>
        </m:d>
      </m:oMath>
      <w:r>
        <w:rPr/>
        <w:t xml:space="preserve">;</w:t>
      </w:r>
    </w:p>
    <w:p>
      <w:pPr>
        <w:numPr>
          <w:ilvl w:val="0"/>
          <w:numId w:val="3"/>
        </w:numPr>
        <w:spacing w:lineRule="auto"/>
      </w:pPr>
      <w:r>
        <w:rPr>
          <w:rFonts w:eastAsia="Georgia" w:cs="Georgia" w:ascii="Georgia" w:hAnsi="Georgia"/>
        </w:rPr>
        <w:t xml:space="preserve">l'écoulement de vapeur d'eau sous la goutte est incompressible et homogène, de masse volumique </w:t>
      </w:r>
      <m:oMath>
        <m:sSub>
          <m:sSubPr/>
          <m:e>
            <m:r>
              <m:rPr>
                <m:sty m:val="i"/>
              </m:rPr>
              <m:t>μ</m:t>
            </m:r>
          </m:e>
          <m:sub>
            <m:r>
              <m:rPr>
                <m:sty m:val="i"/>
              </m:rPr>
              <m:t>v</m:t>
            </m:r>
          </m:sub>
        </m:sSub>
      </m:oMath>
      <w:r>
        <w:rPr>
          <w:rFonts w:eastAsia="Georgia" w:cs="Georgia" w:ascii="Georgia" w:hAnsi="Georgia"/>
        </w:rPr>
        <w:t xml:space="preserve">; il est aussi stationnaire, décrit en coordonnées cylindriques par le champ des vitesses </w:t>
      </w:r>
      <m:oMath>
        <m:acc>
          <m:accPr>
            <m:chr m:val="⃗"/>
          </m:accPr>
          <m:e>
            <m:r>
              <m:rPr>
                <m:sty m:val="i"/>
              </m:rPr>
              <m:t>v</m:t>
            </m:r>
          </m:e>
        </m:acc>
        <m:r>
          <m:rPr>
            <m:sty m:val="p"/>
          </m:rPr>
          <m:t>=</m:t>
        </m:r>
        <m:r>
          <m:rPr>
            <m:sty m:val="i"/>
          </m:rPr>
          <m:t>u</m:t>
        </m:r>
        <m:r>
          <m:rPr>
            <m:sty m:val="p"/>
          </m:rPr>
          <m:t>(</m:t>
        </m:r>
        <m:r>
          <m:rPr>
            <m:sty m:val="i"/>
          </m:rPr>
          <m:t>r</m:t>
        </m:r>
        <m:r>
          <m:rPr>
            <m:sty m:val="p"/>
          </m:rPr>
          <m:t>)</m:t>
        </m:r>
        <m:acc>
          <m:accPr>
            <m:chr m:val="⃗"/>
          </m:accPr>
          <m:e>
            <m:sSub>
              <m:sSubPr/>
              <m:e>
                <m:r>
                  <m:rPr>
                    <m:sty m:val="i"/>
                  </m:rPr>
                  <m:t>e</m:t>
                </m:r>
              </m:e>
              <m:sub>
                <m:r>
                  <m:rPr>
                    <m:sty m:val="i"/>
                  </m:rPr>
                  <m:t>r</m:t>
                </m:r>
              </m:sub>
            </m:sSub>
          </m:e>
        </m:acc>
        <m:r>
          <m:rPr>
            <m:sty m:val="p"/>
          </m:rPr>
          <m:t>+</m:t>
        </m:r>
        <m:r>
          <m:rPr>
            <m:sty m:val="i"/>
          </m:rPr>
          <m:t>w</m:t>
        </m:r>
        <m:r>
          <m:rPr>
            <m:sty m:val="p"/>
          </m:rPr>
          <m:t>(</m:t>
        </m:r>
        <m:r>
          <m:rPr>
            <m:sty m:val="i"/>
          </m:rPr>
          <m:t>z</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où </w:t>
      </w:r>
      <m:oMath>
        <m:r>
          <m:rPr>
            <m:sty m:val="i"/>
          </m:rPr>
          <m:t>u</m:t>
        </m:r>
        <m:r>
          <m:rPr>
            <m:sty m:val="p"/>
          </m:rPr>
          <m:t>(</m:t>
        </m:r>
        <m:r>
          <m:rPr>
            <m:sty m:val="i"/>
          </m:rPr>
          <m:t>r</m:t>
        </m:r>
        <m:r>
          <m:rPr>
            <m:sty m:val="p"/>
          </m:rPr>
          <m:t>)</m:t>
        </m:r>
      </m:oMath>
      <w:r>
        <w:rPr>
          <w:rFonts w:eastAsia="Georgia" w:cs="Georgia" w:ascii="Georgia" w:hAnsi="Georgia"/>
        </w:rPr>
        <w:t xml:space="preserve"> est indépendant de </w:t>
      </w:r>
      <m:oMath>
        <m:r>
          <m:rPr>
            <m:sty m:val="i"/>
          </m:rPr>
          <m:t>z</m:t>
        </m:r>
      </m:oMath>
      <w:r>
        <w:rPr>
          <w:rFonts w:eastAsia="Georgia" w:cs="Georgia" w:ascii="Georgia" w:hAnsi="Georgia"/>
        </w:rPr>
        <w:t xml:space="preserve"> et où </w:t>
      </w:r>
      <m:oMath>
        <m:r>
          <m:rPr>
            <m:sty m:val="i"/>
          </m:rPr>
          <m:t>w</m:t>
        </m:r>
        <m:r>
          <m:rPr>
            <m:sty m:val="p"/>
          </m:rPr>
          <m:t>(</m:t>
        </m:r>
        <m:r>
          <m:rPr>
            <m:sty m:val="i"/>
          </m:rPr>
          <m:t>z</m:t>
        </m:r>
        <m:r>
          <m:rPr>
            <m:sty m:val="p"/>
          </m:rPr>
          <m:t>)</m:t>
        </m:r>
      </m:oMath>
      <w:r>
        <w:rPr>
          <w:rFonts w:eastAsia="Georgia" w:cs="Georgia" w:ascii="Georgia" w:hAnsi="Georgia"/>
        </w:rPr>
        <w:t xml:space="preserve"> est indépendant de </w:t>
      </w:r>
      <m:oMath>
        <m:r>
          <m:rPr>
            <m:sty m:val="i"/>
          </m:rPr>
          <m:t>r</m:t>
        </m:r>
      </m:oMath>
      <w:r>
        <w:rPr/>
        <w:t xml:space="preserve"> avec </w:t>
      </w:r>
      <m:oMath>
        <m:r>
          <m:rPr>
            <m:sty m:val="i"/>
          </m:rPr>
          <m:t>w</m:t>
        </m:r>
        <m:r>
          <m:rPr>
            <m:sty m:val="p"/>
          </m:rPr>
          <m:t>(</m:t>
        </m:r>
        <m:r>
          <m:rPr>
            <m:sty m:val="i"/>
          </m:rPr>
          <m:t>z</m:t>
        </m:r>
        <m:r>
          <m:rPr>
            <m:sty m:val="p"/>
          </m:rPr>
          <m:t>=</m:t>
        </m:r>
        <m:r>
          <m:rPr>
            <m:sty m:val="i"/>
          </m:rPr>
          <m:t>e</m:t>
        </m:r>
        <m:r>
          <m:rPr>
            <m:sty m:val="p"/>
          </m:rPr>
          <m:t>)</m:t>
        </m:r>
        <m:r>
          <m:rPr>
            <m:sty m:val="p"/>
          </m:rPr>
          <m:t>=</m:t>
        </m:r>
        <m:r>
          <m:rPr>
            <m:sty m:val="p"/>
          </m:rPr>
          <m:t>−</m:t>
        </m:r>
        <m:sSub>
          <m:sSubPr/>
          <m:e>
            <m:r>
              <m:rPr>
                <m:sty m:val="i"/>
              </m:rPr>
              <m:t>V</m:t>
            </m:r>
          </m:e>
          <m:sub>
            <m:r>
              <m:rPr>
                <m:sty m:val="p"/>
              </m:rPr>
              <m:t>0</m:t>
            </m:r>
          </m:sub>
        </m:sSub>
        <m:r>
          <m:rPr>
            <m:sty m:val="p"/>
          </m:rPr>
          <m:t>;</m:t>
        </m:r>
        <m:d>
          <m:dPr>
            <m:begChr m:val="("/>
            <m:endChr m:val=")"/>
            <m:ctrlPr>
              <w:rPr>
                <w:rFonts w:ascii="Cambria Math" w:hAnsi="Cambria Math"/>
              </w:rPr>
            </m:ctrlPr>
          </m:dPr>
          <m:e>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est le trièdre local associé aux coordonnées cylindriques ( </w:t>
      </w:r>
      <m:oMath>
        <m:r>
          <m:rPr>
            <m:sty m:val="i"/>
          </m:rPr>
          <m:t>r</m:t>
        </m:r>
        <m:r>
          <m:rPr>
            <m:sty m:val="p"/>
          </m:rPr>
          <m:t>,</m:t>
        </m:r>
        <m:r>
          <m:rPr>
            <m:sty m:val="i"/>
          </m:rPr>
          <m:t>θ</m:t>
        </m:r>
        <m:r>
          <m:rPr>
            <m:sty m:val="p"/>
          </m:rPr>
          <m:t>,</m:t>
        </m:r>
        <m:r>
          <m:rPr>
            <m:sty m:val="i"/>
          </m:rPr>
          <m:t>z</m:t>
        </m:r>
      </m:oMath>
      <w:r>
        <w:rPr/>
        <w:t xml:space="preserve"> ) ;</w:t>
      </w:r>
    </w:p>
    <w:p>
      <w:pPr>
        <w:numPr>
          <w:ilvl w:val="0"/>
          <w:numId w:val="3"/>
        </w:numPr>
        <w:spacing w:lineRule="auto"/>
      </w:pPr>
      <w:r>
        <w:rPr/>
        <w:t xml:space="preserve">le champ de pression sous la goutte est de la forme </w:t>
      </w:r>
      <m:oMath>
        <m:r>
          <m:rPr>
            <m:sty m:val="i"/>
          </m:rPr>
          <m:t>p</m:t>
        </m:r>
        <m:r>
          <m:rPr>
            <m:sty m:val="p"/>
          </m:rPr>
          <m:t>(</m:t>
        </m:r>
        <m:r>
          <m:rPr>
            <m:sty m:val="i"/>
          </m:rPr>
          <m:t>r</m:t>
        </m:r>
        <m:r>
          <m:rPr>
            <m:sty m:val="p"/>
          </m:rPr>
          <m:t>,</m:t>
        </m:r>
        <m:r>
          <m:rPr>
            <m:sty m:val="i"/>
          </m:rPr>
          <m:t>z</m:t>
        </m:r>
        <m:r>
          <m:rPr>
            <m:sty m:val="p"/>
          </m:rPr>
          <m:t>)</m:t>
        </m:r>
      </m:oMath>
      <w:r>
        <w:rPr/>
        <w:t xml:space="preserve"> avec </w:t>
      </w:r>
      <m:oMath>
        <m:r>
          <m:rPr>
            <m:sty m:val="i"/>
          </m:rPr>
          <m:t>p</m:t>
        </m:r>
        <m:r>
          <m:rPr>
            <m:sty m:val="p"/>
          </m:rPr>
          <m:t>(</m:t>
        </m:r>
        <m:r>
          <m:rPr>
            <m:sty m:val="i"/>
          </m:rPr>
          <m:t>r</m:t>
        </m:r>
        <m:r>
          <m:rPr>
            <m:sty m:val="p"/>
          </m:rPr>
          <m:t>=</m:t>
        </m:r>
        <m:r>
          <m:rPr>
            <m:sty m:val="i"/>
          </m:rPr>
          <m:t>a</m:t>
        </m:r>
        <m:r>
          <m:rPr>
            <m:sty m:val="p"/>
          </m:rPr>
          <m:t>,</m:t>
        </m:r>
        <m:r>
          <m:rPr>
            <m:sty m:val="i"/>
          </m:rPr>
          <m:t>z</m:t>
        </m:r>
        <m:r>
          <m:rPr>
            <m:sty m:val="p"/>
          </m:rPr>
          <m:t>)</m:t>
        </m:r>
        <m:r>
          <m:rPr>
            <m:sty m:val="p"/>
          </m:rPr>
          <m:t>=</m:t>
        </m:r>
        <m:sSub>
          <m:sSubPr/>
          <m:e>
            <m:r>
              <m:rPr>
                <m:sty m:val="i"/>
              </m:rPr>
              <m:t>p</m:t>
            </m:r>
          </m:e>
          <m:sub>
            <m:r>
              <m:rPr>
                <m:sty m:val="p"/>
              </m:rPr>
              <m:t>0</m:t>
            </m:r>
          </m:sub>
        </m:sSub>
      </m:oMath>
      <w:r>
        <w:rPr>
          <w:rFonts w:eastAsia="Georgia" w:cs="Georgia" w:ascii="Georgia" w:hAnsi="Georgia"/>
        </w:rPr>
        <w:t xml:space="preserve"> imposée par l'atmosphère; le champ de pression au-dessus de la goutte est uniforme égal à </w:t>
      </w:r>
      <m:oMath>
        <m:sSub>
          <m:sSubPr/>
          <m:e>
            <m:r>
              <m:rPr>
                <m:sty m:val="i"/>
              </m:rPr>
              <m:t>p</m:t>
            </m:r>
          </m:e>
          <m:sub>
            <m:r>
              <m:rPr>
                <m:sty m:val="p"/>
              </m:rPr>
              <m:t>0</m:t>
            </m:r>
          </m:sub>
        </m:sSub>
      </m:oMath>
      <w:r>
        <w:rPr/>
        <w:t xml:space="preserve">;</w:t>
      </w:r>
    </w:p>
    <w:p>
      <w:pPr>
        <w:numPr>
          <w:ilvl w:val="0"/>
          <w:numId w:val="3"/>
        </w:numPr>
        <w:spacing w:lineRule="auto"/>
      </w:pPr>
      <w:r>
        <w:rPr>
          <w:rFonts w:eastAsia="Georgia" w:cs="Georgia" w:ascii="Georgia" w:hAnsi="Georgia"/>
        </w:rPr>
        <w:t xml:space="preserve">on néglige le rôle de la pesanteur sur l'écoulement de vapeur d'eau.</w:t>
      </w:r>
      <w:r>
        <w:rPr/>
        <w:br w:type="textWrapping"/>
      </w:r>
      <w:r>
        <w:rPr>
          <w:rFonts w:eastAsia="Georgia" w:cs="Georgia" w:ascii="Georgia" w:hAnsi="Georgia"/>
        </w:rPr>
        <w:t xml:space="preserve">II.D.1) On envisage le volume fixe limité par le cylindre d'axe </w:t>
      </w:r>
      <m:oMath>
        <m:r>
          <m:rPr>
            <m:sty m:val="i"/>
          </m:rPr>
          <m:t>O</m:t>
        </m:r>
        <m:r>
          <m:rPr>
            <m:sty m:val="i"/>
          </m:rPr>
          <m:t>z</m:t>
        </m:r>
      </m:oMath>
      <w:r>
        <w:rPr/>
        <w:t xml:space="preserve"> et de rayon </w:t>
      </w:r>
      <m:oMath>
        <m:r>
          <m:rPr>
            <m:sty m:val="i"/>
          </m:rPr>
          <m:t>r</m:t>
        </m:r>
        <m:r>
          <m:rPr>
            <m:sty m:val="p"/>
          </m:rPr>
          <m:t>&lt;</m:t>
        </m:r>
        <m:r>
          <m:rPr>
            <m:sty m:val="i"/>
          </m:rPr>
          <m:t>a</m:t>
        </m:r>
      </m:oMath>
      <w:r>
        <w:rPr/>
        <w:t xml:space="preserve">, et les plans </w:t>
      </w:r>
      <m:oMath>
        <m:r>
          <m:rPr>
            <m:sty m:val="i"/>
          </m:rPr>
          <m:t>z</m:t>
        </m:r>
        <m:r>
          <m:rPr>
            <m:sty m:val="p"/>
          </m:rPr>
          <m:t>=</m:t>
        </m:r>
        <m:r>
          <m:rPr>
            <m:sty m:val="p"/>
          </m:rPr>
          <m:t>0</m:t>
        </m:r>
      </m:oMath>
      <w:r>
        <w:rPr/>
        <w:t xml:space="preserve"> et </w:t>
      </w:r>
      <m:oMath>
        <m:r>
          <m:rPr>
            <m:sty m:val="i"/>
          </m:rPr>
          <m:t>z</m:t>
        </m:r>
        <m:r>
          <m:rPr>
            <m:sty m:val="p"/>
          </m:rPr>
          <m:t>=</m:t>
        </m:r>
        <m:r>
          <m:rPr>
            <m:sty m:val="i"/>
          </m:rPr>
          <m:t>e</m:t>
        </m:r>
      </m:oMath>
      <w:r>
        <w:rPr/>
        <w:t xml:space="preserve">. En faisant un bilan de masse, montrer que </w:t>
      </w:r>
      <m:oMath>
        <m:r>
          <m:rPr>
            <m:sty m:val="i"/>
          </m:rPr>
          <m:t>u</m:t>
        </m:r>
        <m:r>
          <m:rPr>
            <m:sty m:val="p"/>
          </m:rPr>
          <m:t>(</m:t>
        </m:r>
        <m:r>
          <m:rPr>
            <m:sty m:val="i"/>
          </m:rPr>
          <m:t>r</m:t>
        </m:r>
        <m:r>
          <m:rPr>
            <m:sty m:val="p"/>
          </m:rPr>
          <m:t>)</m:t>
        </m:r>
        <m:r>
          <m:rPr>
            <m:sty m:val="p"/>
          </m:rPr>
          <m:t>=</m:t>
        </m:r>
        <m:sSub>
          <m:sSubPr/>
          <m:e>
            <m:r>
              <m:rPr>
                <m:sty m:val="i"/>
              </m:rPr>
              <m:t>V</m:t>
            </m:r>
          </m:e>
          <m:sub>
            <m:r>
              <m:rPr>
                <m:sty m:val="p"/>
              </m:rPr>
              <m:t>0</m:t>
            </m:r>
          </m:sub>
        </m:sSub>
        <m:r>
          <m:rPr>
            <m:sty m:val="i"/>
          </m:rPr>
          <m:t>r</m:t>
        </m:r>
        <m:r>
          <m:rPr>
            <m:sty m:val="p"/>
          </m:rPr>
          <m:t>/</m:t>
        </m:r>
        <m:r>
          <m:rPr>
            <m:sty m:val="p"/>
          </m:rPr>
          <m:t>2</m:t>
        </m:r>
        <m:r>
          <m:rPr>
            <m:sty m:val="i"/>
          </m:rPr>
          <m:t>e</m:t>
        </m:r>
      </m:oMath>
      <w:r>
        <w:rPr/>
        <w:t xml:space="preserve">.</w:t>
      </w:r>
      <w:r>
        <w:rPr/>
        <w:br w:type="textWrapping"/>
      </w:r>
      <w:r>
        <w:rPr>
          <w:rFonts w:eastAsia="Georgia" w:cs="Georgia" w:ascii="Georgia" w:hAnsi="Georgia"/>
        </w:rPr>
        <w:t xml:space="preserve">II.D.2) On admet que l'écoulement est irrotationnel.</w:t>
      </w:r>
      <w:r>
        <w:rPr/>
        <w:br w:type="textWrapping"/>
      </w:r>
      <w:r>
        <w:rPr>
          <w:rFonts w:eastAsia="Georgia" w:cs="Georgia" w:ascii="Georgia" w:hAnsi="Georgia"/>
        </w:rPr>
        <w:t xml:space="preserve">a) Rappeler sans démonstration les conditions d'utilisation et l'énoncé du théorème de Bernoulli dans ce cas.</w:t>
      </w:r>
      <w:r>
        <w:rPr/>
        <w:br w:type="textWrapping"/>
      </w:r>
      <w:r>
        <w:rPr/>
        <w:t xml:space="preserve">b) Dans la limite </w:t>
      </w:r>
      <m:oMath>
        <m:d>
          <m:dPr>
            <m:begChr m:val="("/>
            <m:endChr m:val=")"/>
            <m:ctrlPr>
              <w:rPr>
                <w:rFonts w:ascii="Cambria Math" w:hAnsi="Cambria Math"/>
              </w:rPr>
            </m:ctrlPr>
          </m:dPr>
          <m:e>
            <m:sSup>
              <m:sSupPr/>
              <m:e>
                <m:r>
                  <m:rPr>
                    <m:sty m:val="i"/>
                  </m:rPr>
                  <m:t>e</m:t>
                </m:r>
              </m:e>
              <m:sup>
                <m:r>
                  <m:rPr>
                    <m:sty m:val="p"/>
                  </m:rPr>
                  <m:t>2</m:t>
                </m:r>
              </m:sup>
            </m:sSup>
            <m:r>
              <m:rPr>
                <m:sty m:val="p"/>
              </m:rPr>
              <m:t>/</m:t>
            </m:r>
            <m:sSup>
              <m:sSupPr/>
              <m:e>
                <m:r>
                  <m:rPr>
                    <m:sty m:val="i"/>
                  </m:rPr>
                  <m:t>a</m:t>
                </m:r>
              </m:e>
              <m:sup>
                <m:r>
                  <m:rPr>
                    <m:sty m:val="p"/>
                  </m:rPr>
                  <m:t>2</m:t>
                </m:r>
              </m:sup>
            </m:sSup>
          </m:e>
        </m:d>
        <m:r>
          <m:rPr>
            <m:sty m:val="p"/>
          </m:rPr>
          <m:t>&lt;</m:t>
        </m:r>
        <m:r>
          <m:rPr>
            <m:sty m:val="p"/>
          </m:rPr>
          <m:t>1</m:t>
        </m:r>
      </m:oMath>
      <w:r>
        <w:rPr>
          <w:rFonts w:eastAsia="Georgia" w:cs="Georgia" w:ascii="Georgia" w:hAnsi="Georgia"/>
        </w:rPr>
        <w:t xml:space="preserve">, on admet qu'on peut négliger le terme en </w:t>
      </w:r>
      <m:oMath>
        <m:sSup>
          <m:sSupPr/>
          <m:e>
            <m:r>
              <m:rPr>
                <m:sty m:val="i"/>
              </m:rPr>
              <m:t>w</m:t>
            </m:r>
          </m:e>
          <m:sup>
            <m:r>
              <m:rPr>
                <m:sty m:val="p"/>
              </m:rPr>
              <m:t>2</m:t>
            </m:r>
          </m:sup>
        </m:sSup>
      </m:oMath>
      <w:r>
        <w:rPr>
          <w:rFonts w:eastAsia="Georgia" w:cs="Georgia" w:ascii="Georgia" w:hAnsi="Georgia"/>
        </w:rPr>
        <w:t xml:space="preserve"> dans l'expression du théorème de Bernoulli. En déduire que :</w:t>
      </w:r>
    </w:p>
    <w:p>
      <w:pPr>
        <w:spacing w:after="220" w:lineRule="auto"/>
      </w:pPr>
      <m:oMathPara>
        <m:oMath>
          <m:r>
            <m:rPr>
              <m:sty m:val="i"/>
            </m:rPr>
            <m:t>p</m:t>
          </m:r>
          <m:r>
            <m:rPr>
              <m:sty m:val="p"/>
            </m:rPr>
            <m:t>(</m:t>
          </m:r>
          <m:r>
            <m:rPr>
              <m:sty m:val="i"/>
            </m:rPr>
            <m:t>r</m:t>
          </m:r>
          <m:r>
            <m:rPr>
              <m:sty m:val="p"/>
            </m:rPr>
            <m:t>,</m:t>
          </m:r>
          <m:r>
            <m:rPr>
              <m:sty m:val="i"/>
            </m:rPr>
            <m:t>z</m:t>
          </m:r>
          <m:r>
            <m:rPr>
              <m:sty m:val="p"/>
            </m:rPr>
            <m:t>)</m:t>
          </m:r>
          <m:r>
            <m:rPr>
              <m:sty m:val="p"/>
            </m:rPr>
            <m:t>=</m:t>
          </m:r>
          <m:sSub>
            <m:sSubPr/>
            <m:e>
              <m:r>
                <m:rPr>
                  <m:sty m:val="i"/>
                </m:rPr>
                <m:t>p</m:t>
              </m:r>
            </m:e>
            <m:sub>
              <m:r>
                <m:rPr>
                  <m:sty m:val="p"/>
                </m:rPr>
                <m:t>0</m:t>
              </m:r>
            </m:sub>
          </m:sSub>
          <m:r>
            <m:rPr>
              <m:sty m:val="p"/>
            </m:rPr>
            <m:t>+</m:t>
          </m:r>
          <m:f>
            <m:fPr>
              <m:ctrlPr>
                <w:rPr>
                  <w:rFonts w:ascii="Cambria Math" w:hAnsi="Cambria Math"/>
                </w:rPr>
              </m:ctrlPr>
            </m:fPr>
            <m:num>
              <m:sSub>
                <m:sSubPr/>
                <m:e>
                  <m:r>
                    <m:rPr>
                      <m:sty m:val="i"/>
                    </m:rPr>
                    <m:t>μ</m:t>
                  </m:r>
                </m:e>
                <m:sub>
                  <m:r>
                    <m:rPr>
                      <m:sty m:val="i"/>
                    </m:rPr>
                    <m:t>v</m:t>
                  </m:r>
                </m:sub>
              </m:sSub>
              <m:sSubSup>
                <m:sSubSupPr/>
                <m:e>
                  <m:r>
                    <m:rPr>
                      <m:sty m:val="i"/>
                    </m:rPr>
                    <m:t>V</m:t>
                  </m:r>
                </m:e>
                <m:sub>
                  <m:r>
                    <m:rPr>
                      <m:sty m:val="p"/>
                    </m:rPr>
                    <m:t>0</m:t>
                  </m:r>
                </m:sub>
                <m:sup>
                  <m:r>
                    <m:rPr>
                      <m:sty m:val="p"/>
                    </m:rPr>
                    <m:t>2</m:t>
                  </m:r>
                </m:sup>
              </m:sSubSup>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num>
            <m:den>
              <m:r>
                <m:rPr>
                  <m:sty m:val="p"/>
                </m:rPr>
                <m:t>8</m:t>
              </m:r>
              <m:sSup>
                <m:sSupPr/>
                <m:e>
                  <m:r>
                    <m:rPr>
                      <m:sty m:val="i"/>
                    </m:rPr>
                    <m:t>e</m:t>
                  </m:r>
                </m:e>
                <m:sup>
                  <m:r>
                    <m:rPr>
                      <m:sty m:val="p"/>
                    </m:rPr>
                    <m:t>2</m:t>
                  </m:r>
                </m:sup>
              </m:sSup>
            </m:den>
          </m:f>
        </m:oMath>
      </m:oMathPara>
    </w:p>
    <w:p>
      <w:pPr>
        <w:spacing w:after="220" w:lineRule="auto"/>
      </w:pPr>
      <w:r>
        <w:rPr>
          <w:rFonts w:eastAsia="Georgia" w:cs="Georgia" w:ascii="Georgia" w:hAnsi="Georgia"/>
        </w:rPr>
        <w:t xml:space="preserve">II.D.3) On rappelle que la résultante des forces de pression associée à une pression uniforme </w:t>
      </w:r>
      <m:oMath>
        <m:sSub>
          <m:sSubPr/>
          <m:e>
            <m:r>
              <m:rPr>
                <m:sty m:val="i"/>
              </m:rPr>
              <m:t>p</m:t>
            </m:r>
          </m:e>
          <m:sub>
            <m:r>
              <m:rPr>
                <m:sty m:val="p"/>
              </m:rPr>
              <m:t>0</m:t>
            </m:r>
          </m:sub>
        </m:sSub>
      </m:oMath>
      <w:r>
        <w:rPr>
          <w:rFonts w:eastAsia="Georgia" w:cs="Georgia" w:ascii="Georgia" w:hAnsi="Georgia"/>
        </w:rPr>
        <w:t xml:space="preserve"> sur une surface fermée comme celle limitant la goutte est nulle. Calculer la résultante </w:t>
      </w:r>
      <m:oMath>
        <m:sSub>
          <m:sSubPr/>
          <m:e>
            <m:r>
              <m:rPr>
                <m:sty m:val="i"/>
              </m:rPr>
              <m:t>F</m:t>
            </m:r>
          </m:e>
          <m:sub>
            <m:r>
              <m:rPr>
                <m:sty m:val="i"/>
              </m:rPr>
              <m:t>B</m:t>
            </m:r>
          </m:sub>
        </m:sSub>
      </m:oMath>
      <w:r>
        <w:rPr>
          <w:rFonts w:eastAsia="Georgia" w:cs="Georgia" w:ascii="Georgia" w:hAnsi="Georgia"/>
        </w:rPr>
        <w:t xml:space="preserve"> des forces de pression exercées sur la goutte liquide par l'atmosphère qui l'entoure en fonction de </w:t>
      </w:r>
      <m:oMath>
        <m:sSub>
          <m:sSubPr/>
          <m:e>
            <m:r>
              <m:rPr>
                <m:sty m:val="i"/>
              </m:rPr>
              <m:t>μ</m:t>
            </m:r>
          </m:e>
          <m:sub>
            <m:r>
              <m:rPr>
                <m:sty m:val="i"/>
              </m:rPr>
              <m:t>v</m:t>
            </m:r>
          </m:sub>
        </m:sSub>
        <m:r>
          <m:rPr>
            <m:sty m:val="p"/>
          </m:rPr>
          <m:t>,</m:t>
        </m:r>
        <m:r>
          <m:rPr>
            <m:sty m:val="i"/>
          </m:rPr>
          <m:t>a</m:t>
        </m:r>
        <m:r>
          <m:rPr>
            <m:sty m:val="p"/>
          </m:rPr>
          <m:t>,</m:t>
        </m:r>
        <m:r>
          <m:rPr>
            <m:sty m:val="i"/>
          </m:rPr>
          <m:t>e</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II.D.4) En opérant comme en II.C. 3 on élimine </w:t>
      </w:r>
      <m:oMath>
        <m:sSub>
          <m:sSubPr/>
          <m:e>
            <m:r>
              <m:rPr>
                <m:sty m:val="i"/>
              </m:rPr>
              <m:t>V</m:t>
            </m:r>
          </m:e>
          <m:sub>
            <m:r>
              <m:rPr>
                <m:sty m:val="p"/>
              </m:rPr>
              <m:t>0</m:t>
            </m:r>
          </m:sub>
        </m:sSub>
      </m:oMath>
      <w:r>
        <w:rPr>
          <w:rFonts w:eastAsia="Georgia" w:cs="Georgia" w:ascii="Georgia" w:hAnsi="Georgia"/>
        </w:rPr>
        <w:t xml:space="preserve"> (on ne demande pas de le faire). En opérant comme en II.C. 2 avec </w:t>
      </w:r>
      <m:oMath>
        <m:sSup>
          <m:sSupPr/>
          <m:e>
            <m:r>
              <m:rPr>
                <m:sty m:val="i"/>
              </m:rPr>
              <m:t>e</m:t>
            </m:r>
          </m:e>
          <m:sup>
            <m:r>
              <m:rPr>
                <m:sty m:val="p"/>
              </m:rPr>
              <m:t>2</m:t>
            </m:r>
          </m:sup>
        </m:sSup>
        <m:r>
          <m:rPr>
            <m:sty m:val="p"/>
          </m:rPr>
          <m:t>/</m:t>
        </m:r>
        <m:sSup>
          <m:sSupPr/>
          <m:e>
            <m:r>
              <m:rPr>
                <m:sty m:val="i"/>
              </m:rPr>
              <m:t>a</m:t>
            </m:r>
          </m:e>
          <m:sup>
            <m:r>
              <m:rPr>
                <m:sty m:val="p"/>
              </m:rPr>
              <m:t>2</m:t>
            </m:r>
          </m:sup>
        </m:sSup>
        <m:r>
          <m:rPr>
            <m:sty m:val="p"/>
          </m:rPr>
          <m:t>&lt;</m:t>
        </m:r>
        <m:r>
          <m:rPr>
            <m:sty m:val="p"/>
          </m:rPr>
          <m:t>1</m:t>
        </m:r>
      </m:oMath>
      <w:r>
        <w:rPr/>
        <w:t xml:space="preserve">, on obtient une expression de </w:t>
      </w:r>
      <m:oMath>
        <m:r>
          <m:rPr>
            <m:sty m:val="i"/>
          </m:rPr>
          <m:t>e</m:t>
        </m:r>
      </m:oMath>
      <w:r>
        <w:rPr/>
        <w:t xml:space="preserve"> et de </w:t>
      </w:r>
      <m:oMath>
        <m:r>
          <m:rPr>
            <m:sty m:val="i"/>
          </m:rPr>
          <m:t>a</m:t>
        </m:r>
      </m:oMath>
      <w:r>
        <w:rPr>
          <w:rFonts w:eastAsia="Georgia" w:cs="Georgia" w:ascii="Georgia" w:hAnsi="Georgia"/>
        </w:rPr>
        <w:t xml:space="preserve"> en fonction des données (on ne demande pas de le faire). Puis en opérant comme en II.C. 4 (on ne demande pas de le faire) on obtient l'équation pilotant l'évolution de </w:t>
      </w:r>
      <m:oMath>
        <m:r>
          <m:rPr>
            <m:sty m:val="i"/>
          </m:rPr>
          <m:t>a</m:t>
        </m:r>
        <m:r>
          <m:rPr>
            <m:sty m:val="p"/>
          </m:rPr>
          <m:t>(</m:t>
        </m:r>
        <m:r>
          <m:rPr>
            <m:sty m:val="i"/>
          </m:rPr>
          <m:t>t</m:t>
        </m:r>
        <m:r>
          <m:rPr>
            <m:sty m:val="p"/>
          </m:rPr>
          <m:t>)</m:t>
        </m:r>
      </m:oMath>
      <w:r>
        <w:rPr>
          <w:rFonts w:eastAsia="Georgia" w:cs="Georgia" w:ascii="Georgia" w:hAnsi="Georgia"/>
        </w:rPr>
        <w:t xml:space="preserve"> qui s'intègre en :</w:t>
      </w:r>
    </w:p>
    <w:p>
      <w:pPr>
        <w:spacing w:after="220" w:lineRule="auto"/>
      </w:pPr>
      <m:oMathPara>
        <m:oMath>
          <m:f>
            <m:fPr>
              <m:ctrlPr>
                <w:rPr>
                  <w:rFonts w:ascii="Cambria Math" w:hAnsi="Cambria Math"/>
                </w:rPr>
              </m:ctrlPr>
            </m:fPr>
            <m:num>
              <m:r>
                <m:rPr>
                  <m:sty m:val="p"/>
                </m:rPr>
                <m:t>4</m:t>
              </m:r>
            </m:num>
            <m:den>
              <m:r>
                <m:rPr>
                  <m:sty m:val="p"/>
                </m:rPr>
                <m:t>5</m:t>
              </m:r>
            </m:den>
          </m:f>
          <m:sSup>
            <m:sSupPr/>
            <m:e>
              <m:r>
                <m:rPr>
                  <m:sty m:val="i"/>
                </m:rPr>
                <m:t>a</m:t>
              </m:r>
            </m:e>
            <m:sup>
              <m:r>
                <m:rPr>
                  <m:sty m:val="p"/>
                </m:rPr>
                <m:t>5</m:t>
              </m:r>
              <m:r>
                <m:rPr>
                  <m:sty m:val="p"/>
                </m:rPr>
                <m:t>/</m:t>
              </m:r>
              <m:r>
                <m:rPr>
                  <m:sty m:val="p"/>
                </m:rPr>
                <m:t>4</m:t>
              </m:r>
            </m:sup>
          </m:sSup>
          <m:r>
            <m:rPr>
              <m:sty m:val="p"/>
            </m:rPr>
            <m:t>=</m:t>
          </m:r>
          <m:f>
            <m:fPr>
              <m:ctrlPr>
                <w:rPr>
                  <w:rFonts w:ascii="Cambria Math" w:hAnsi="Cambria Math"/>
                </w:rPr>
              </m:ctrlPr>
            </m:fPr>
            <m:num>
              <m:r>
                <m:rPr>
                  <m:sty m:val="p"/>
                </m:rPr>
                <m:t>4</m:t>
              </m:r>
            </m:num>
            <m:den>
              <m:r>
                <m:rPr>
                  <m:sty m:val="p"/>
                </m:rPr>
                <m:t>5</m:t>
              </m:r>
            </m:den>
          </m:f>
          <m:sSubSup>
            <m:sSubSupPr/>
            <m:e>
              <m:r>
                <m:rPr>
                  <m:sty m:val="i"/>
                </m:rPr>
                <m:t>a</m:t>
              </m:r>
            </m:e>
            <m:sub>
              <m:r>
                <m:rPr>
                  <m:sty m:val="p"/>
                </m:rPr>
                <m:t>0</m:t>
              </m:r>
            </m:sub>
            <m:sup>
              <m:r>
                <m:rPr>
                  <m:sty m:val="p"/>
                </m:rPr>
                <m:t>5</m:t>
              </m:r>
              <m:r>
                <m:rPr>
                  <m:sty m:val="p"/>
                </m:rPr>
                <m:t>/</m:t>
              </m:r>
              <m:r>
                <m:rPr>
                  <m:sty m:val="p"/>
                </m:rPr>
                <m:t>4</m:t>
              </m:r>
            </m:sup>
          </m:sSubSup>
          <m:r>
            <m:rPr>
              <m:sty m:val="p"/>
            </m:rPr>
            <m:t>−</m:t>
          </m:r>
          <m:r>
            <m:rPr>
              <m:sty m:val="i"/>
            </m:rPr>
            <m:t>t</m:t>
          </m:r>
          <m:sSup>
            <m:sSupPr/>
            <m:e>
              <m:d>
                <m:dPr>
                  <m:begChr m:val="("/>
                  <m:endChr m:val=")"/>
                  <m:ctrlPr>
                    <w:rPr>
                      <w:rFonts w:ascii="Cambria Math" w:hAnsi="Cambria Math"/>
                    </w:rPr>
                  </m:ctrlPr>
                </m:dPr>
                <m:e>
                  <m:f>
                    <m:fPr>
                      <m:ctrlPr>
                        <w:rPr>
                          <w:rFonts w:ascii="Cambria Math" w:hAnsi="Cambria Math"/>
                        </w:rPr>
                      </m:ctrlPr>
                    </m:fPr>
                    <m:num>
                      <m:r>
                        <m:rPr>
                          <m:sty m:val="p"/>
                        </m:rPr>
                        <m:t>2</m:t>
                      </m:r>
                      <m:sSup>
                        <m:sSupPr/>
                        <m:e>
                          <m:r>
                            <m:rPr>
                              <m:sty m:val="i"/>
                            </m:rPr>
                            <m:t>λ</m:t>
                          </m:r>
                        </m:e>
                        <m:sup>
                          <m:r>
                            <m:rPr>
                              <m:sty m:val="p"/>
                            </m:rPr>
                            <m:t>2</m:t>
                          </m:r>
                        </m:sup>
                      </m:sSup>
                      <m:sSup>
                        <m:sSupPr/>
                        <m:e>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e>
                        <m:sup>
                          <m:r>
                            <m:rPr>
                              <m:sty m:val="p"/>
                            </m:rPr>
                            <m:t>2</m:t>
                          </m:r>
                        </m:sup>
                      </m:sSup>
                      <m:sSub>
                        <m:sSubPr/>
                        <m:e>
                          <m:r>
                            <m:rPr>
                              <m:sty m:val="i"/>
                            </m:rPr>
                            <m:t>μ</m:t>
                          </m:r>
                        </m:e>
                        <m:sub>
                          <m:r>
                            <m:rPr>
                              <m:sty m:val="i"/>
                            </m:rPr>
                            <m:t>v</m:t>
                          </m:r>
                        </m:sub>
                      </m:sSub>
                      <m:r>
                        <m:rPr>
                          <m:sty m:val="i"/>
                        </m:rPr>
                        <m:t>g</m:t>
                      </m:r>
                    </m:num>
                    <m:den>
                      <m:r>
                        <m:rPr>
                          <m:sty m:val="p"/>
                        </m:rPr>
                        <m:t>3</m:t>
                      </m:r>
                      <m:sSubSup>
                        <m:sSubSupPr/>
                        <m:e>
                          <m:r>
                            <m:rPr>
                              <m:sty m:val="i"/>
                            </m:rPr>
                            <m:t>l</m:t>
                          </m:r>
                        </m:e>
                        <m:sub>
                          <m:r>
                            <m:rPr>
                              <m:sty m:val="i"/>
                            </m:rPr>
                            <m:t>v</m:t>
                          </m:r>
                        </m:sub>
                        <m:sup>
                          <m:r>
                            <m:rPr>
                              <m:sty m:val="p"/>
                            </m:rPr>
                            <m:t>2</m:t>
                          </m:r>
                        </m:sup>
                      </m:sSubSup>
                      <m:sSubSup>
                        <m:sSubSupPr/>
                        <m:e>
                          <m:r>
                            <m:rPr>
                              <m:sty m:val="i"/>
                            </m:rPr>
                            <m:t>μ</m:t>
                          </m:r>
                        </m:e>
                        <m:sub>
                          <m:r>
                            <m:rPr>
                              <m:sty m:val="i"/>
                            </m:rPr>
                            <m:t>l</m:t>
                          </m:r>
                        </m:sub>
                        <m:sup>
                          <m:r>
                            <m:rPr>
                              <m:sty m:val="p"/>
                            </m:rPr>
                            <m:t>3</m:t>
                          </m:r>
                        </m:sup>
                      </m:sSubSup>
                    </m:den>
                  </m:f>
                </m:e>
              </m:d>
            </m:e>
            <m:sup>
              <m:r>
                <m:rPr>
                  <m:sty m:val="p"/>
                </m:rPr>
                <m:t>1</m:t>
              </m:r>
              <m:r>
                <m:rPr>
                  <m:sty m:val="p"/>
                </m:rPr>
                <m:t>/</m:t>
              </m:r>
              <m:r>
                <m:rPr>
                  <m:sty m:val="p"/>
                </m:rPr>
                <m:t>4</m:t>
              </m:r>
            </m:sup>
          </m:sSup>
        </m:oMath>
      </m:oMathPara>
    </w:p>
    <w:p>
      <w:pPr>
        <w:spacing w:after="220" w:lineRule="auto"/>
      </w:pPr>
      <w:r>
        <w:rPr/>
        <w:t xml:space="preserve">a) Tracer l'allure du graphe de </w:t>
      </w:r>
      <m:oMath>
        <m:r>
          <m:rPr>
            <m:sty m:val="i"/>
          </m:rPr>
          <m:t>a</m:t>
        </m:r>
        <m:r>
          <m:rPr>
            <m:sty m:val="p"/>
          </m:rPr>
          <m:t>(</m:t>
        </m:r>
        <m:r>
          <m:rPr>
            <m:sty m:val="i"/>
          </m:rPr>
          <m:t>t</m:t>
        </m:r>
        <m:r>
          <m:rPr>
            <m:sty m:val="p"/>
          </m:rPr>
          <m:t>)</m:t>
        </m:r>
      </m:oMath>
      <w:r>
        <w:rPr>
          <w:rFonts w:eastAsia="Georgia" w:cs="Georgia" w:ascii="Georgia" w:hAnsi="Georgia"/>
        </w:rPr>
        <w:t xml:space="preserve">. Que peut-on dire de la tangente au graphe à l'instant </w:t>
      </w:r>
      <m:oMath>
        <m:sSub>
          <m:sSubPr/>
          <m:e>
            <m:r>
              <m:rPr>
                <m:sty m:val="i"/>
              </m:rPr>
              <m:t>τ</m:t>
            </m:r>
          </m:e>
          <m:sub>
            <m:r>
              <m:rPr>
                <m:sty m:val="i"/>
              </m:rPr>
              <m:t>B</m:t>
            </m:r>
          </m:sub>
        </m:sSub>
      </m:oMath>
      <w:r>
        <w:rPr>
          <w:rFonts w:eastAsia="Georgia" w:cs="Georgia" w:ascii="Georgia" w:hAnsi="Georgia"/>
        </w:rPr>
        <w:t xml:space="preserve"> où </w:t>
      </w:r>
      <m:oMath>
        <m:r>
          <m:rPr>
            <m:sty m:val="i"/>
          </m:rPr>
          <m:t>a</m:t>
        </m:r>
        <m:d>
          <m:dPr>
            <m:begChr m:val="("/>
            <m:endChr m:val=")"/>
            <m:ctrlPr>
              <w:rPr>
                <w:rFonts w:ascii="Cambria Math" w:hAnsi="Cambria Math"/>
              </w:rPr>
            </m:ctrlPr>
          </m:dPr>
          <m:e>
            <m:sSub>
              <m:sSubPr/>
              <m:e>
                <m:r>
                  <m:rPr>
                    <m:sty m:val="i"/>
                  </m:rPr>
                  <m:t>τ</m:t>
                </m:r>
              </m:e>
              <m:sub>
                <m:r>
                  <m:rPr>
                    <m:sty m:val="i"/>
                  </m:rPr>
                  <m:t>B</m:t>
                </m:r>
              </m:sub>
            </m:sSub>
          </m:e>
        </m:d>
        <m:r>
          <m:rPr>
            <m:sty m:val="p"/>
          </m:rPr>
          <m:t>=</m:t>
        </m:r>
        <m:r>
          <m:rPr>
            <m:sty m:val="p"/>
          </m:rPr>
          <m:t>0</m:t>
        </m:r>
      </m:oMath>
      <w:r>
        <w:rPr>
          <w:rFonts w:eastAsia="Georgia" w:cs="Georgia" w:ascii="Georgia" w:hAnsi="Georgia"/>
        </w:rPr>
        <w:t xml:space="preserve">. Comparer avec l'expérience.</w:t>
      </w:r>
      <w:r>
        <w:rPr/>
        <w:br w:type="textWrapping"/>
      </w:r>
      <w:r>
        <w:rPr>
          <w:rFonts w:eastAsia="Georgia" w:cs="Georgia" w:ascii="Georgia" w:hAnsi="Georgia"/>
        </w:rPr>
        <w:t xml:space="preserve">b) Calculer numériquement </w:t>
      </w:r>
      <m:oMath>
        <m:sSub>
          <m:sSubPr/>
          <m:e>
            <m:r>
              <m:rPr>
                <m:sty m:val="i"/>
              </m:rPr>
              <m:t>τ</m:t>
            </m:r>
          </m:e>
          <m:sub>
            <m:r>
              <m:rPr>
                <m:sty m:val="i"/>
              </m:rPr>
              <m:t>B</m:t>
            </m:r>
          </m:sub>
        </m:sSub>
      </m:oMath>
      <w:r>
        <w:rPr/>
        <w:t xml:space="preserve"> pour une goutte de rayon initial </w:t>
      </w:r>
      <m:oMath>
        <m:sSub>
          <m:sSubPr/>
          <m:e>
            <m:r>
              <m:rPr>
                <m:sty m:val="i"/>
              </m:rPr>
              <m:t>a</m:t>
            </m:r>
          </m:e>
          <m:sub>
            <m:r>
              <m:rPr>
                <m:sty m:val="p"/>
              </m:rPr>
              <m:t>0</m:t>
            </m:r>
          </m:sub>
        </m:sSub>
        <m:r>
          <m:rPr>
            <m:sty m:val="p"/>
          </m:rPr>
          <m:t>=</m:t>
        </m:r>
        <m:r>
          <m:rPr>
            <m:sty m:val="p"/>
          </m:rPr>
          <m:t>1</m:t>
        </m:r>
        <m:r>
          <m:rPr>
            <m:nor/>
          </m:rPr>
          <m:t xml:space="preserve"> </m:t>
        </m:r>
        <m:r>
          <m:rPr>
            <m:sty m:val="p"/>
          </m:rPr>
          <m:t>mm</m:t>
        </m:r>
      </m:oMath>
      <w:r>
        <w:rPr/>
        <w:t xml:space="preserve"> sachant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λ</m:t>
                </m:r>
                <m:r>
                  <m:rPr>
                    <m:sty m:val="p"/>
                  </m:rPr>
                  <m:t>=</m:t>
                </m:r>
                <m:r>
                  <m:rPr>
                    <m:sty m:val="p"/>
                  </m:rPr>
                  <m:t>0</m:t>
                </m:r>
                <m:r>
                  <m:rPr>
                    <m:sty m:val="p"/>
                  </m:rPr>
                  <m:t>,</m:t>
                </m:r>
                <m:r>
                  <m:rPr>
                    <m:sty m:val="p"/>
                  </m:rPr>
                  <m:t>1</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i"/>
                      </m:rPr>
                      <m:t>p</m:t>
                    </m:r>
                  </m:sub>
                </m:sSub>
                <m:r>
                  <m:rPr>
                    <m:sty m:val="p"/>
                  </m:rPr>
                  <m:t>−</m:t>
                </m:r>
                <m:sSub>
                  <m:sSubPr/>
                  <m:e>
                    <m:r>
                      <m:rPr>
                        <m:sty m:val="i"/>
                      </m:rPr>
                      <m:t>T</m:t>
                    </m:r>
                  </m:e>
                  <m:sub>
                    <m:r>
                      <m:rPr>
                        <m:sty m:val="i"/>
                      </m:rPr>
                      <m:t>e</m:t>
                    </m:r>
                  </m:sub>
                </m:sSub>
                <m:r>
                  <m:rPr>
                    <m:sty m:val="p"/>
                  </m:rPr>
                  <m:t>=</m:t>
                </m:r>
                <m:r>
                  <m:rPr>
                    <m:sty m:val="p"/>
                  </m:rPr>
                  <m:t>300</m:t>
                </m:r>
                <m:r>
                  <m:rPr>
                    <m:nor/>
                  </m:rPr>
                  <m:t xml:space="preserve"> </m:t>
                </m:r>
                <m:r>
                  <m:rPr>
                    <m:sty m:val="p"/>
                  </m:rPr>
                  <m:t>K</m:t>
                </m:r>
                <m:r>
                  <m:rPr>
                    <m:sty m:val="p"/>
                  </m:rPr>
                  <m:t>,</m:t>
                </m:r>
                <m:sSub>
                  <m:sSubPr/>
                  <m:e>
                    <m:r>
                      <m:rPr>
                        <m:sty m:val="i"/>
                      </m:rPr>
                      <m:t>μ</m:t>
                    </m:r>
                  </m:e>
                  <m:sub>
                    <m:r>
                      <m:rPr>
                        <m:sty m:val="i"/>
                      </m:rPr>
                      <m:t>v</m:t>
                    </m:r>
                  </m:sub>
                </m:sSub>
                <m:r>
                  <m:rPr>
                    <m:sty m:val="p"/>
                  </m:rPr>
                  <m:t>=</m:t>
                </m:r>
                <m:r>
                  <m:rPr>
                    <m:sty m:val="p"/>
                  </m:rPr>
                  <m:t>0</m:t>
                </m:r>
                <m:r>
                  <m:rPr>
                    <m:sty m:val="p"/>
                  </m:rPr>
                  <m:t>,</m:t>
                </m:r>
                <m:r>
                  <m:rPr>
                    <m:sty m:val="p"/>
                  </m:rPr>
                  <m:t>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e>
            </m:mr>
            <m:mr>
              <m:e/>
              <m:e>
                <m:sSub>
                  <m:sSubPr/>
                  <m:e>
                    <m:r>
                      <m:rPr>
                        <m:sty m:val="i"/>
                      </m:rPr>
                      <m:t>l</m:t>
                    </m:r>
                  </m:e>
                  <m:sub>
                    <m:r>
                      <m:rPr>
                        <m:sty m:val="i"/>
                      </m:rPr>
                      <m:t>v</m:t>
                    </m:r>
                  </m:sub>
                </m:sSub>
                <m:r>
                  <m:rPr>
                    <m:sty m:val="p"/>
                  </m:rPr>
                  <m:t>=</m:t>
                </m:r>
                <m:r>
                  <m:rPr>
                    <m:sty m:val="p"/>
                  </m:rPr>
                  <m:t>2</m:t>
                </m:r>
                <m:r>
                  <m:rPr>
                    <m:sty m:val="p"/>
                  </m:rPr>
                  <m:t>,</m:t>
                </m:r>
                <m:r>
                  <m:rPr>
                    <m:sty m:val="p"/>
                  </m:rPr>
                  <m:t>4</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nor/>
                  </m:rPr>
                  <m:t> et </m:t>
                </m:r>
                <m:sSub>
                  <m:sSubPr/>
                  <m:e>
                    <m:r>
                      <m:rPr>
                        <m:sty m:val="i"/>
                      </m:rPr>
                      <m:t>μ</m:t>
                    </m:r>
                  </m:e>
                  <m:sub>
                    <m:r>
                      <m:rPr>
                        <m:sty m:val="i"/>
                      </m:rPr>
                      <m:t>l</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e>
            </m:mr>
          </m:m>
        </m:oMath>
      </m:oMathPara>
    </w:p>
    <w:p>
      <w:pPr>
        <w:spacing w:after="220" w:lineRule="auto"/>
      </w:pPr>
      <w:r>
        <w:rPr>
          <w:rFonts w:eastAsia="Georgia" w:cs="Georgia" w:ascii="Georgia" w:hAnsi="Georgia"/>
        </w:rPr>
        <w:t xml:space="preserve">Comparer avec l'expérience et conclure.</w:t>
      </w:r>
    </w:p>
    <w:p>
      <w:pPr>
        <w:spacing w:line="271" w:before="330" w:lineRule="auto"/>
      </w:pPr>
      <w:r>
        <w:rPr>
          <w:rFonts w:eastAsia="Georgia" w:cs="Georgia" w:ascii="Georgia" w:hAnsi="Georgia"/>
          <w:b/>
          <w:sz w:val="42"/>
        </w:rPr>
        <w:t xml:space="preserve">II.E - Modèle C</w:t>
      </w:r>
    </w:p>
    <w:p>
      <w:pPr>
        <w:spacing w:after="220" w:lineRule="auto"/>
      </w:pPr>
      <w:r>
        <w:rPr>
          <w:rFonts w:eastAsia="Georgia" w:cs="Georgia" w:ascii="Georgia" w:hAnsi="Georgia"/>
        </w:rPr>
        <w:t xml:space="preserve">Hypothèses :</w:t>
      </w:r>
    </w:p>
    <w:p>
      <w:pPr>
        <w:numPr>
          <w:ilvl w:val="0"/>
          <w:numId w:val="4"/>
        </w:numPr>
        <w:spacing w:lineRule="auto"/>
      </w:pPr>
      <w:r>
        <w:rPr>
          <w:rFonts w:eastAsia="Georgia" w:cs="Georgia" w:ascii="Georgia" w:hAnsi="Georgia"/>
        </w:rPr>
        <w:t xml:space="preserve">on néglige la variation de </w:t>
      </w:r>
      <m:oMath>
        <m:r>
          <m:rPr>
            <m:sty m:val="i"/>
          </m:rPr>
          <m:t>e</m:t>
        </m:r>
      </m:oMath>
      <w:r>
        <w:rPr/>
        <w:t xml:space="preserve"> au cours du temps et l'eau liquide dans la goutte est immobile ;</w:t>
      </w:r>
    </w:p>
    <w:p>
      <w:pPr>
        <w:numPr>
          <w:ilvl w:val="0"/>
          <w:numId w:val="4"/>
        </w:numPr>
        <w:spacing w:lineRule="auto"/>
      </w:pPr>
      <w:r>
        <w:rPr>
          <w:rFonts w:eastAsia="Georgia" w:cs="Georgia" w:ascii="Georgia" w:hAnsi="Georgia"/>
        </w:rPr>
        <w:t xml:space="preserve">la vapeur d'eau est assimilée à un fluide homogène de masse volumique </w:t>
      </w:r>
      <m:oMath>
        <m:sSub>
          <m:sSubPr/>
          <m:e>
            <m:r>
              <m:rPr>
                <m:sty m:val="i"/>
              </m:rPr>
              <m:t>μ</m:t>
            </m:r>
          </m:e>
          <m:sub>
            <m:r>
              <m:rPr>
                <m:sty m:val="i"/>
              </m:rPr>
              <m:t>v</m:t>
            </m:r>
          </m:sub>
        </m:sSub>
      </m:oMath>
      <w:r>
        <w:rPr>
          <w:rFonts w:eastAsia="Georgia" w:cs="Georgia" w:ascii="Georgia" w:hAnsi="Georgia"/>
        </w:rPr>
        <w:t xml:space="preserve"> et de viscosité dynamique </w:t>
      </w:r>
      <m:oMath>
        <m:r>
          <m:rPr>
            <m:sty m:val="i"/>
          </m:rPr>
          <m:t>η</m:t>
        </m:r>
      </m:oMath>
      <w:r>
        <w:rPr/>
        <w:t xml:space="preserve"> constantes ;</w:t>
      </w:r>
    </w:p>
    <w:p>
      <w:pPr>
        <w:numPr>
          <w:ilvl w:val="0"/>
          <w:numId w:val="4"/>
        </w:numPr>
        <w:spacing w:lineRule="auto"/>
      </w:pPr>
      <w:r>
        <w:rPr>
          <w:rFonts w:eastAsia="Georgia" w:cs="Georgia" w:ascii="Georgia" w:hAnsi="Georgia"/>
        </w:rPr>
        <w:t xml:space="preserve">l'écoulement est décrit en coordonnées cylindriques par un champ des vites</w:t>
      </w:r>
      <m:oMath>
        <m:r>
          <m:rPr>
            <m:sty m:val="p"/>
          </m:rPr>
          <m:t>ses</m:t>
        </m:r>
        <m:acc>
          <m:accPr>
            <m:chr m:val="⃗"/>
          </m:accPr>
          <m:e>
            <m:r>
              <m:rPr>
                <m:sty m:val="i"/>
              </m:rPr>
              <m:t>v</m:t>
            </m:r>
          </m:e>
        </m:acc>
        <m:r>
          <m:rPr>
            <m:sty m:val="p"/>
          </m:rPr>
          <m:t>=</m:t>
        </m:r>
        <m:r>
          <m:rPr>
            <m:sty m:val="i"/>
          </m:rPr>
          <m:t>u</m:t>
        </m:r>
        <m:r>
          <m:rPr>
            <m:sty m:val="p"/>
          </m:rPr>
          <m:t>(</m:t>
        </m:r>
        <m:r>
          <m:rPr>
            <m:sty m:val="i"/>
          </m:rPr>
          <m:t>r</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r</m:t>
                </m:r>
              </m:sub>
            </m:sSub>
          </m:e>
        </m:acc>
        <m:r>
          <m:rPr>
            <m:sty m:val="p"/>
          </m:rPr>
          <m:t>+</m:t>
        </m:r>
        <m:r>
          <m:rPr>
            <m:sty m:val="i"/>
          </m:rPr>
          <m:t>w</m:t>
        </m:r>
        <m:r>
          <m:rPr>
            <m:sty m:val="p"/>
          </m:rPr>
          <m:t>(</m:t>
        </m:r>
        <m:r>
          <m:rPr>
            <m:sty m:val="i"/>
          </m:rPr>
          <m:t>r</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z</m:t>
                </m:r>
              </m:sub>
            </m:sSub>
          </m:e>
        </m:acc>
      </m:oMath>
      <w:r>
        <w:rPr/>
        <w:t xml:space="preserve">;</w:t>
      </w:r>
    </w:p>
    <w:p>
      <w:pPr>
        <w:numPr>
          <w:ilvl w:val="0"/>
          <w:numId w:val="4"/>
        </w:numPr>
        <w:spacing w:lineRule="auto"/>
      </w:pPr>
      <w:r>
        <w:rPr/>
        <w:t xml:space="preserve">du fait que </w:t>
      </w:r>
      <m:oMath>
        <m:sSup>
          <m:sSupPr/>
          <m:e>
            <m:r>
              <m:rPr>
                <m:sty m:val="i"/>
              </m:rPr>
              <m:t>e</m:t>
            </m:r>
          </m:e>
          <m:sup>
            <m:r>
              <m:rPr>
                <m:sty m:val="p"/>
              </m:rPr>
              <m:t>2</m:t>
            </m:r>
          </m:sup>
        </m:sSup>
        <m:r>
          <m:rPr>
            <m:sty m:val="p"/>
          </m:rPr>
          <m:t>/</m:t>
        </m:r>
        <m:sSup>
          <m:sSupPr/>
          <m:e>
            <m:r>
              <m:rPr>
                <m:sty m:val="i"/>
              </m:rPr>
              <m:t>a</m:t>
            </m:r>
          </m:e>
          <m:sup>
            <m:r>
              <m:rPr>
                <m:sty m:val="p"/>
              </m:rPr>
              <m:t>2</m:t>
            </m:r>
          </m:sup>
        </m:sSup>
      </m:oMath>
      <w:r>
        <w:rPr>
          <w:rFonts w:eastAsia="Georgia" w:cs="Georgia" w:ascii="Georgia" w:hAnsi="Georgia"/>
        </w:rPr>
        <w:t xml:space="preserve"> « 1 , on admet qu'on peut négliger la composante </w:t>
      </w:r>
      <m:oMath>
        <m:r>
          <m:rPr>
            <m:sty m:val="i"/>
          </m:rPr>
          <m:t>w</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et ses dérivées partielles, sauf en </w:t>
      </w:r>
      <m:oMath>
        <m:r>
          <m:rPr>
            <m:sty m:val="i"/>
          </m:rPr>
          <m:t>r</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l'écoulement est supposé «nourri» fictivement par une arrivée de vapeur d'eau le long de l'axe </w:t>
      </w:r>
      <m:oMath>
        <m:r>
          <m:rPr>
            <m:sty m:val="i"/>
          </m:rPr>
          <m:t>O</m:t>
        </m:r>
        <m:r>
          <m:rPr>
            <m:sty m:val="i"/>
          </m:rPr>
          <m:t>z</m:t>
        </m:r>
      </m:oMath>
      <w:r>
        <w:rPr>
          <w:rFonts w:eastAsia="Georgia" w:cs="Georgia" w:ascii="Georgia" w:hAnsi="Georgia"/>
        </w:rPr>
        <w:t xml:space="preserve"> et on suppose que cette arrivée de vapeur d'eau apporte à l'écoulement toute la vapeur d'eau créée par évaporation de la goutte d'eau liquide, soit une masse </w:t>
      </w:r>
      <m:oMath>
        <m:sSub>
          <m:sSubPr/>
          <m:e>
            <m:r>
              <m:rPr>
                <m:sty m:val="i"/>
              </m:rPr>
              <m:t>D</m:t>
            </m:r>
          </m:e>
          <m:sub>
            <m:r>
              <m:rPr>
                <m:sty m:val="i"/>
              </m:rPr>
              <m:t>m</m:t>
            </m:r>
          </m:sub>
        </m:sSub>
      </m:oMath>
      <w:r>
        <w:rPr>
          <w:rFonts w:eastAsia="Georgia" w:cs="Georgia" w:ascii="Georgia" w:hAnsi="Georgia"/>
        </w:rPr>
        <w:t xml:space="preserve"> par unité de temps ;</w:t>
      </w:r>
    </w:p>
    <w:p>
      <w:pPr>
        <w:numPr>
          <w:ilvl w:val="0"/>
          <w:numId w:val="4"/>
        </w:numPr>
        <w:spacing w:lineRule="auto"/>
      </w:pPr>
      <w:r>
        <w:rPr>
          <w:rFonts w:eastAsia="Georgia" w:cs="Georgia" w:ascii="Georgia" w:hAnsi="Georgia"/>
        </w:rPr>
        <w:t xml:space="preserve">le champ de pression sous la goutte est indépendant de </w:t>
      </w:r>
      <m:oMath>
        <m:r>
          <m:rPr>
            <m:sty m:val="i"/>
          </m:rPr>
          <m:t>z</m:t>
        </m:r>
      </m:oMath>
      <w:r>
        <w:rPr/>
        <w:t xml:space="preserve">, de la forme </w:t>
      </w:r>
      <m:oMath>
        <m:r>
          <m:rPr>
            <m:sty m:val="i"/>
          </m:rPr>
          <m:t>p</m:t>
        </m:r>
        <m:r>
          <m:rPr>
            <m:sty m:val="p"/>
          </m:rPr>
          <m:t>(</m:t>
        </m:r>
        <m:r>
          <m:rPr>
            <m:sty m:val="i"/>
          </m:rPr>
          <m:t>r</m:t>
        </m:r>
        <m:r>
          <m:rPr>
            <m:sty m:val="p"/>
          </m:rPr>
          <m:t>,</m:t>
        </m:r>
        <m:r>
          <m:rPr>
            <m:sty m:val="i"/>
          </m:rPr>
          <m:t>t</m:t>
        </m:r>
        <m:r>
          <m:rPr>
            <m:sty m:val="p"/>
          </m:rPr>
          <m:t>)</m:t>
        </m:r>
      </m:oMath>
      <w:r>
        <w:rPr/>
        <w:t xml:space="preserve"> avec </w:t>
      </w:r>
      <m:oMath>
        <m:r>
          <m:rPr>
            <m:sty m:val="i"/>
          </m:rPr>
          <m:t>p</m:t>
        </m:r>
        <m:r>
          <m:rPr>
            <m:sty m:val="p"/>
          </m:rPr>
          <m:t>(</m:t>
        </m:r>
        <m:r>
          <m:rPr>
            <m:sty m:val="i"/>
          </m:rPr>
          <m:t>r</m:t>
        </m:r>
        <m:r>
          <m:rPr>
            <m:sty m:val="p"/>
          </m:rPr>
          <m:t>=</m:t>
        </m:r>
        <m:r>
          <m:rPr>
            <m:sty m:val="i"/>
          </m:rPr>
          <m:t>a</m:t>
        </m:r>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imposée par l'atmosphère ; le champ de pression au-dessus de la goutte est uniforme égal à </w:t>
      </w:r>
      <m:oMath>
        <m:sSub>
          <m:sSubPr/>
          <m:e>
            <m:r>
              <m:rPr>
                <m:sty m:val="i"/>
              </m:rPr>
              <m:t>p</m:t>
            </m:r>
          </m:e>
          <m:sub>
            <m:r>
              <m:rPr>
                <m:sty m:val="p"/>
              </m:rPr>
              <m:t>0</m:t>
            </m:r>
          </m:sub>
        </m:sSub>
      </m:oMath>
      <w:r>
        <w:rPr/>
        <w:t xml:space="preserve">;</w:t>
      </w:r>
    </w:p>
    <w:p>
      <w:pPr>
        <w:numPr>
          <w:ilvl w:val="0"/>
          <w:numId w:val="4"/>
        </w:numPr>
        <w:spacing w:lineRule="auto"/>
      </w:pPr>
      <w:r>
        <w:rPr>
          <w:rFonts w:eastAsia="Georgia" w:cs="Georgia" w:ascii="Georgia" w:hAnsi="Georgia"/>
        </w:rPr>
        <w:t xml:space="preserve">on néglige le rôle de la pesanteur sur l'écoulement;</w:t>
      </w:r>
    </w:p>
    <w:p>
      <w:pPr>
        <w:numPr>
          <w:ilvl w:val="0"/>
          <w:numId w:val="4"/>
        </w:numPr>
        <w:spacing w:lineRule="auto"/>
      </w:pPr>
      <w:r>
        <w:rPr>
          <w:rFonts w:eastAsia="Georgia" w:cs="Georgia" w:ascii="Georgia" w:hAnsi="Georgia"/>
        </w:rPr>
        <w:t xml:space="preserve">l'écoulement est supposé incompressible ;</w:t>
      </w:r>
    </w:p>
    <w:p>
      <w:pPr>
        <w:numPr>
          <w:ilvl w:val="0"/>
          <w:numId w:val="4"/>
        </w:numPr>
        <w:spacing w:lineRule="auto"/>
      </w:pPr>
      <w:r>
        <w:rPr>
          <w:rFonts w:eastAsia="Georgia" w:cs="Georgia" w:ascii="Georgia" w:hAnsi="Georgia"/>
        </w:rPr>
        <w:t xml:space="preserve">l'équation de la dynamique de l'écoulement projetée selon </w:t>
      </w:r>
      <m:oMath>
        <m:acc>
          <m:accPr>
            <m:chr m:val="⃗"/>
          </m:accPr>
          <m:e>
            <m:sSub>
              <m:sSubPr/>
              <m:e>
                <m:r>
                  <m:rPr>
                    <m:sty m:val="i"/>
                  </m:rPr>
                  <m:t>e</m:t>
                </m:r>
              </m:e>
              <m:sub>
                <m:r>
                  <m:rPr>
                    <m:sty m:val="i"/>
                  </m:rPr>
                  <m:t>r</m:t>
                </m:r>
              </m:sub>
            </m:sSub>
          </m:e>
        </m:acc>
      </m:oMath>
      <w:r>
        <w:rPr>
          <w:rFonts w:eastAsia="Georgia" w:cs="Georgia" w:ascii="Georgia" w:hAnsi="Georgia"/>
        </w:rPr>
        <w:t xml:space="preserve"> s'écrit:</w:t>
      </w:r>
    </w:p>
    <w:p>
      <w:pPr>
        <w:spacing w:after="220" w:lineRule="auto"/>
      </w:pPr>
      <m:oMathPara>
        <m:oMath>
          <m:sSub>
            <m:sSubPr/>
            <m:e>
              <m:r>
                <m:rPr>
                  <m:sty m:val="i"/>
                </m:rPr>
                <m:t>μ</m:t>
              </m:r>
            </m:e>
            <m:sub>
              <m:r>
                <m:rPr>
                  <m:sty m:val="i"/>
                </m:rPr>
                <m:t>v</m:t>
              </m:r>
            </m:sub>
          </m:sSub>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u</m:t>
              </m:r>
              <m:f>
                <m:fPr>
                  <m:ctrlPr>
                    <w:rPr>
                      <w:rFonts w:ascii="Cambria Math" w:hAnsi="Cambria Math"/>
                    </w:rPr>
                  </m:ctrlPr>
                </m:fPr>
                <m:num>
                  <m:r>
                    <m:rPr>
                      <m:sty m:val="i"/>
                    </m:rPr>
                    <m:t>∂</m:t>
                  </m:r>
                  <m:r>
                    <m:rPr>
                      <m:sty m:val="i"/>
                    </m:rPr>
                    <m:t>u</m:t>
                  </m:r>
                </m:num>
                <m:den>
                  <m:r>
                    <m:rPr>
                      <m:sty m:val="i"/>
                    </m:rPr>
                    <m:t>∂</m:t>
                  </m:r>
                  <m:r>
                    <m:rPr>
                      <m:sty m:val="i"/>
                    </m:rPr>
                    <m:t>r</m:t>
                  </m:r>
                </m:den>
              </m:f>
            </m:e>
          </m:d>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r</m:t>
              </m:r>
            </m:den>
          </m:f>
          <m:r>
            <m:rPr>
              <m:sty m:val="p"/>
            </m:rPr>
            <m:t>+</m:t>
          </m:r>
          <m:r>
            <m:rPr>
              <m:sty m:val="i"/>
            </m:rPr>
            <m:t>η</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r</m:t>
                  </m:r>
                </m:den>
              </m:f>
              <m:r>
                <m:rPr>
                  <m:sty m:val="p"/>
                </m:rPr>
                <m:t>−</m:t>
              </m:r>
              <m:f>
                <m:fPr>
                  <m:ctrlPr>
                    <w:rPr>
                      <w:rFonts w:ascii="Cambria Math" w:hAnsi="Cambria Math"/>
                    </w:rPr>
                  </m:ctrlPr>
                </m:fPr>
                <m:num>
                  <m:r>
                    <m:rPr>
                      <m:sty m:val="i"/>
                    </m:rPr>
                    <m:t>u</m:t>
                  </m:r>
                </m:num>
                <m:den>
                  <m:sSup>
                    <m:sSupPr/>
                    <m:e>
                      <m:r>
                        <m:rPr>
                          <m:sty m:val="i"/>
                        </m:rPr>
                        <m:t>r</m:t>
                      </m:r>
                    </m:e>
                    <m:sup>
                      <m:r>
                        <m:rPr>
                          <m:sty m:val="p"/>
                        </m:rPr>
                        <m:t>2</m:t>
                      </m:r>
                    </m:sup>
                  </m:sSup>
                </m:den>
              </m:f>
            </m:e>
          </m:d>
        </m:oMath>
      </m:oMathPara>
    </w:p>
    <w:p>
      <w:pPr>
        <w:numPr>
          <w:ilvl w:val="0"/>
          <w:numId w:val="5"/>
        </w:numPr>
        <w:spacing w:lineRule="auto"/>
      </w:pPr>
      <w:r>
        <w:rPr>
          <w:rFonts w:eastAsia="Georgia" w:cs="Georgia" w:ascii="Georgia" w:hAnsi="Georgia"/>
        </w:rPr>
        <w:t xml:space="preserve">on donne par ailleurs en coordonnées cylindriques:</w:t>
      </w:r>
    </w:p>
    <w:p>
      <w:pPr>
        <w:spacing w:after="220" w:lineRule="auto"/>
      </w:pPr>
      <m:oMathPara>
        <m:oMath>
          <m:r>
            <m:rPr>
              <m:sty m:val="p"/>
            </m:rPr>
            <m:t>div</m:t>
          </m:r>
          <m:acc>
            <m:accPr>
              <m:chr m:val="⃗"/>
            </m:accPr>
            <m:e>
              <m:r>
                <m:rPr>
                  <m:sty m:val="i"/>
                </m:rPr>
                <m:t>v</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p"/>
                </m:rPr>
                <m:t>(</m:t>
              </m:r>
              <m:r>
                <m:rPr>
                  <m:sty m:val="i"/>
                </m:rPr>
                <m:t>r</m:t>
              </m:r>
              <m:r>
                <m:rPr>
                  <m:sty m:val="i"/>
                </m:rPr>
                <m:t>u</m:t>
              </m:r>
              <m:r>
                <m:rPr>
                  <m:sty m:val="p"/>
                </m:rPr>
                <m:t>)</m:t>
              </m:r>
            </m:num>
            <m:den>
              <m:r>
                <m:rPr>
                  <m:sty m:val="i"/>
                </m:rPr>
                <m:t>∂</m:t>
              </m:r>
              <m:r>
                <m:rPr>
                  <m:sty m:val="i"/>
                </m:rPr>
                <m:t>r</m:t>
              </m:r>
            </m:den>
          </m:f>
        </m:oMath>
      </m:oMathPara>
    </w:p>
    <w:p>
      <w:pPr>
        <w:spacing w:after="220" w:lineRule="auto"/>
      </w:pPr>
      <w:r>
        <w:rPr/>
        <w:t xml:space="preserve">II.E.1) Soit </w:t>
      </w:r>
      <m:oMath>
        <m:r>
          <m:rPr>
            <m:sty m:val="i"/>
          </m:rPr>
          <m:t>U</m:t>
        </m:r>
      </m:oMath>
      <w:r>
        <w:rPr/>
        <w:t xml:space="preserve"> un ordre de grandeur de </w:t>
      </w:r>
      <m:oMath>
        <m:r>
          <m:rPr>
            <m:sty m:val="i"/>
          </m:rPr>
          <m:t>u</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Compléter dans le tableau ci-dessous les ordres de grandeur des différents termes contenant la vitesse dans l'équation (6)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v</m:t>
                    </m:r>
                  </m:sub>
                </m:sSub>
                <m:r>
                  <m:rPr>
                    <m:sty m:val="i"/>
                  </m:rPr>
                  <m:t>∂</m:t>
                </m:r>
                <m:r>
                  <m:rPr>
                    <m:sty m:val="i"/>
                  </m:rPr>
                  <m:t>u</m:t>
                </m:r>
                <m:r>
                  <m:rPr>
                    <m:sty m:val="p"/>
                  </m:rPr>
                  <m:t>/</m:t>
                </m:r>
                <m:r>
                  <m:rPr>
                    <m:sty m:val="i"/>
                  </m:rPr>
                  <m:t>∂</m:t>
                </m:r>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v</m:t>
                    </m:r>
                  </m:sub>
                </m:sSub>
                <m:r>
                  <m:rPr>
                    <m:sty m:val="i"/>
                  </m:rPr>
                  <m:t>u</m:t>
                </m:r>
                <m:r>
                  <m:rPr>
                    <m:sty m:val="i"/>
                  </m:rPr>
                  <m:t>∂</m:t>
                </m:r>
                <m:r>
                  <m:rPr>
                    <m:sty m:val="i"/>
                  </m:rPr>
                  <m:t>u</m:t>
                </m:r>
                <m:r>
                  <m:rPr>
                    <m:sty m:val="p"/>
                  </m:rPr>
                  <m:t>/</m:t>
                </m:r>
                <m:r>
                  <m:rPr>
                    <m:sty m:val="i"/>
                  </m:rPr>
                  <m:t>∂</m:t>
                </m:r>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η</m:t>
                </m:r>
                <m:sSup>
                  <m:sSupPr/>
                  <m:e>
                    <m:r>
                      <m:rPr>
                        <m:sty m:val="i"/>
                      </m:rPr>
                      <m:t>∂</m:t>
                    </m:r>
                  </m:e>
                  <m:sup>
                    <m:r>
                      <m:rPr>
                        <m:sty m:val="p"/>
                      </m:rPr>
                      <m:t>2</m:t>
                    </m:r>
                  </m:sup>
                </m:sSup>
                <m:r>
                  <m:rPr>
                    <m:sty m:val="i"/>
                  </m:rPr>
                  <m:t>u</m:t>
                </m:r>
                <m:r>
                  <m:rPr>
                    <m:sty m:val="p"/>
                  </m:rPr>
                  <m:t>/</m:t>
                </m:r>
                <m:r>
                  <m:rPr>
                    <m:sty m:val="i"/>
                  </m:rPr>
                  <m:t>∂</m:t>
                </m:r>
                <m:sSup>
                  <m:sSupPr/>
                  <m:e>
                    <m:r>
                      <m:rPr>
                        <m:sty m:val="i"/>
                      </m:rPr>
                      <m:t>z</m:t>
                    </m:r>
                  </m:e>
                  <m:sup>
                    <m:r>
                      <m:rPr>
                        <m:sty m:val="p"/>
                      </m:rPr>
                      <m:t>2</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η</m:t>
                </m:r>
                <m:sSup>
                  <m:sSupPr/>
                  <m:e>
                    <m:r>
                      <m:rPr>
                        <m:sty m:val="i"/>
                      </m:rPr>
                      <m:t>∂</m:t>
                    </m:r>
                  </m:e>
                  <m:sup>
                    <m:r>
                      <m:rPr>
                        <m:sty m:val="p"/>
                      </m:rPr>
                      <m:t>2</m:t>
                    </m:r>
                  </m:sup>
                </m:sSup>
                <m:r>
                  <m:rPr>
                    <m:sty m:val="i"/>
                  </m:rPr>
                  <m:t>u</m:t>
                </m:r>
                <m:r>
                  <m:rPr>
                    <m:sty m:val="p"/>
                  </m:rPr>
                  <m:t>/</m:t>
                </m:r>
                <m:r>
                  <m:rPr>
                    <m:sty m:val="i"/>
                  </m:rPr>
                  <m:t>∂</m:t>
                </m:r>
                <m:sSup>
                  <m:sSupPr/>
                  <m:e>
                    <m:r>
                      <m:rPr>
                        <m:sty m:val="i"/>
                      </m:rPr>
                      <m:t>r</m:t>
                    </m:r>
                  </m:e>
                  <m:sup>
                    <m:r>
                      <m:rPr>
                        <m:sty m:val="p"/>
                      </m:rPr>
                      <m:t>2</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i"/>
                  </m:rPr>
                  <m:t>η</m:t>
                </m:r>
                <m:r>
                  <m:rPr>
                    <m:sty m:val="p"/>
                  </m:rPr>
                  <m:t>/</m:t>
                </m:r>
                <m:r>
                  <m:rPr>
                    <m:sty m:val="i"/>
                  </m:rPr>
                  <m:t>r</m:t>
                </m:r>
                <m:r>
                  <m:rPr>
                    <m:sty m:val="p"/>
                  </m:rPr>
                  <m:t>)</m:t>
                </m:r>
                <m:r>
                  <m:rPr>
                    <m:sty m:val="p"/>
                  </m:rPr>
                  <m:t>(</m:t>
                </m:r>
                <m:r>
                  <m:rPr>
                    <m:sty m:val="i"/>
                  </m:rPr>
                  <m:t>∂</m:t>
                </m:r>
                <m:r>
                  <m:rPr>
                    <m:sty m:val="i"/>
                  </m:rPr>
                  <m:t>u</m:t>
                </m:r>
                <m:r>
                  <m:rPr>
                    <m:sty m:val="p"/>
                  </m:rPr>
                  <m:t>/</m:t>
                </m:r>
                <m:r>
                  <m:rPr>
                    <m:sty m:val="i"/>
                  </m:rPr>
                  <m:t>∂</m:t>
                </m:r>
                <m:r>
                  <m:rPr>
                    <m:sty m:val="i"/>
                  </m:rPr>
                  <m:t>r</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i"/>
                  </m:rPr>
                  <m:t>u</m:t>
                </m:r>
                <m:r>
                  <m:rPr>
                    <m:sty m:val="p"/>
                  </m:rPr>
                  <m:t>/</m:t>
                </m:r>
                <m:sSup>
                  <m:sSupPr/>
                  <m:e>
                    <m:r>
                      <m:rPr>
                        <m:sty m:val="i"/>
                      </m:rPr>
                      <m:t>r</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v</m:t>
                    </m:r>
                  </m:sub>
                </m:sSub>
                <m:r>
                  <m:rPr>
                    <m:sty m:val="i"/>
                  </m:rPr>
                  <m:t>U</m:t>
                </m:r>
                <m:r>
                  <m:rPr>
                    <m:sty m:val="p"/>
                  </m:rPr>
                  <m:t>/</m:t>
                </m:r>
                <m:sSub>
                  <m:sSubPr/>
                  <m:e>
                    <m:r>
                      <m:rPr>
                        <m:sty m:val="i"/>
                      </m:rPr>
                      <m:t>τ</m:t>
                    </m:r>
                  </m:e>
                  <m:sub>
                    <m:r>
                      <m:rPr>
                        <m:sty m:val="p"/>
                      </m:rPr>
                      <m:t>1</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i"/>
                  </m:rPr>
                  <m:t>U</m:t>
                </m:r>
                <m:r>
                  <m:rPr>
                    <m:sty m:val="p"/>
                  </m:rPr>
                  <m:t>/</m:t>
                </m:r>
                <m:sSup>
                  <m:sSupPr/>
                  <m:e>
                    <m:r>
                      <m:rPr>
                        <m:sty m:val="i"/>
                      </m:rPr>
                      <m:t>a</m:t>
                    </m:r>
                  </m:e>
                  <m:sup>
                    <m:r>
                      <m:rPr>
                        <m:sty m:val="p"/>
                      </m:rPr>
                      <m:t>2</m:t>
                    </m:r>
                  </m:sup>
                </m:sSup>
              </m:oMath>
            </m:oMathPara>
          </w:p>
        </w:tc>
      </w:tr>
    </w:tbl>
    <w:p>
      <w:pPr>
        <w:spacing w:lineRule="auto"/>
      </w:pPr>
    </w:p>
    <w:p>
      <w:pPr>
        <w:spacing w:after="220" w:lineRule="auto"/>
      </w:pPr>
      <w:r>
        <w:rPr>
          <w:rFonts w:eastAsia="Georgia" w:cs="Georgia" w:ascii="Georgia" w:hAnsi="Georgia"/>
        </w:rPr>
        <w:t xml:space="preserve">En déduire deux conditions portant sur des nombres sans dimension pour pourvoir simplifier l'équation (6) en :</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r</m:t>
              </m:r>
            </m:den>
          </m:f>
          <m:r>
            <m:rPr>
              <m:sty m:val="p"/>
            </m:rPr>
            <m:t>=</m:t>
          </m:r>
          <m:r>
            <m:rPr>
              <m:sty m:val="i"/>
            </m:rPr>
            <m:t>η</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II.E.2) L'écoulement étant visqueux, la vitesse radiale </w:t>
      </w:r>
      <m:oMath>
        <m:r>
          <m:rPr>
            <m:sty m:val="i"/>
          </m:rPr>
          <m:t>u</m:t>
        </m:r>
      </m:oMath>
      <w:r>
        <w:rPr/>
        <w:t xml:space="preserve"> doit s'annuler en </w:t>
      </w:r>
      <m:oMath>
        <m:r>
          <m:rPr>
            <m:sty m:val="i"/>
          </m:rPr>
          <m:t>z</m:t>
        </m:r>
        <m:r>
          <m:rPr>
            <m:sty m:val="p"/>
          </m:rPr>
          <m:t>=</m:t>
        </m:r>
        <m:r>
          <m:rPr>
            <m:sty m:val="p"/>
          </m:rPr>
          <m:t>0</m:t>
        </m:r>
      </m:oMath>
      <w:r>
        <w:rPr/>
        <w:t xml:space="preserve"> et </w:t>
      </w:r>
      <m:oMath>
        <m:r>
          <m:rPr>
            <m:sty m:val="i"/>
          </m:rPr>
          <m:t>z</m:t>
        </m:r>
        <m:r>
          <m:rPr>
            <m:sty m:val="p"/>
          </m:rPr>
          <m:t>=</m:t>
        </m:r>
        <m:r>
          <m:rPr>
            <m:sty m:val="i"/>
          </m:rPr>
          <m:t>e</m:t>
        </m:r>
      </m:oMath>
      <w:r>
        <w:rPr>
          <w:rFonts w:eastAsia="Georgia" w:cs="Georgia" w:ascii="Georgia" w:hAnsi="Georgia"/>
        </w:rPr>
        <w:t xml:space="preserve">. En déduire que :</w:t>
      </w:r>
    </w:p>
    <w:p>
      <w:pPr>
        <w:spacing w:after="220" w:lineRule="auto"/>
      </w:pPr>
      <m:oMathPara>
        <m:oMath>
          <m:r>
            <m:rPr>
              <m:sty m:val="i"/>
            </m:rPr>
            <m:t>u</m:t>
          </m:r>
          <m:r>
            <m:rPr>
              <m:sty m:val="p"/>
            </m:rPr>
            <m:t>=</m:t>
          </m:r>
          <m:f>
            <m:fPr>
              <m:ctrlPr>
                <w:rPr>
                  <w:rFonts w:ascii="Cambria Math" w:hAnsi="Cambria Math"/>
                </w:rPr>
              </m:ctrlPr>
            </m:fPr>
            <m:num>
              <m:r>
                <m:rPr>
                  <m:sty m:val="i"/>
                </m:rPr>
                <m:t>z</m:t>
              </m:r>
              <m:r>
                <m:rPr>
                  <m:sty m:val="p"/>
                </m:rPr>
                <m:t>(</m:t>
              </m:r>
              <m:r>
                <m:rPr>
                  <m:sty m:val="i"/>
                </m:rPr>
                <m:t>z</m:t>
              </m:r>
              <m:r>
                <m:rPr>
                  <m:sty m:val="p"/>
                </m:rPr>
                <m:t>−</m:t>
              </m:r>
              <m:r>
                <m:rPr>
                  <m:sty m:val="i"/>
                </m:rPr>
                <m:t>e</m:t>
              </m:r>
              <m:r>
                <m:rPr>
                  <m:sty m:val="p"/>
                </m:rPr>
                <m:t>)</m:t>
              </m:r>
            </m:num>
            <m:den>
              <m:r>
                <m:rPr>
                  <m:sty m:val="p"/>
                </m:rPr>
                <m:t>2</m:t>
              </m:r>
              <m:r>
                <m:rPr>
                  <m:sty m:val="i"/>
                </m:rPr>
                <m:t>η</m:t>
              </m:r>
            </m:den>
          </m:f>
          <m:f>
            <m:fPr>
              <m:ctrlPr>
                <w:rPr>
                  <w:rFonts w:ascii="Cambria Math" w:hAnsi="Cambria Math"/>
                </w:rPr>
              </m:ctrlPr>
            </m:fPr>
            <m:num>
              <m:r>
                <m:rPr>
                  <m:sty m:val="i"/>
                </m:rPr>
                <m:t>∂</m:t>
              </m:r>
              <m:r>
                <m:rPr>
                  <m:sty m:val="i"/>
                </m:rPr>
                <m:t>p</m:t>
              </m:r>
            </m:num>
            <m:den>
              <m:r>
                <m:rPr>
                  <m:sty m:val="i"/>
                </m:rPr>
                <m:t>∂</m:t>
              </m:r>
              <m:r>
                <m:rPr>
                  <m:sty m:val="i"/>
                </m:rPr>
                <m:t>r</m:t>
              </m:r>
            </m:den>
          </m:f>
        </m:oMath>
      </m:oMathPara>
    </w:p>
    <w:p>
      <w:pPr>
        <w:spacing w:after="220" w:lineRule="auto"/>
      </w:pPr>
      <w:r>
        <w:rPr>
          <w:rFonts w:eastAsia="Georgia" w:cs="Georgia" w:ascii="Georgia" w:hAnsi="Georgia"/>
        </w:rPr>
        <w:t xml:space="preserve">II.E.3) Exprimer le débit volumique </w:t>
      </w:r>
      <m:oMath>
        <m:sSub>
          <m:sSubPr/>
          <m:e>
            <m:r>
              <m:rPr>
                <m:sty m:val="i"/>
              </m:rPr>
              <m:t>D</m:t>
            </m:r>
          </m:e>
          <m:sub>
            <m:r>
              <m:rPr>
                <m:sty m:val="i"/>
              </m:rPr>
              <m:t>V</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à travers la portion du cylindre d'axe </w:t>
      </w:r>
      <m:oMath>
        <m:r>
          <m:rPr>
            <m:sty m:val="i"/>
          </m:rPr>
          <m:t>O</m:t>
        </m:r>
        <m:r>
          <m:rPr>
            <m:sty m:val="i"/>
          </m:rPr>
          <m:t>z</m:t>
        </m:r>
      </m:oMath>
      <w:r>
        <w:rPr/>
        <w:t xml:space="preserve"> et de rayon </w:t>
      </w:r>
      <m:oMath>
        <m:r>
          <m:rPr>
            <m:sty m:val="i"/>
          </m:rPr>
          <m:t>r</m:t>
        </m:r>
      </m:oMath>
      <w:r>
        <w:rPr/>
        <w:t xml:space="preserve"> comprise entre les cotes </w:t>
      </w:r>
      <m:oMath>
        <m:r>
          <m:rPr>
            <m:sty m:val="i"/>
          </m:rPr>
          <m:t>z</m:t>
        </m:r>
        <m:r>
          <m:rPr>
            <m:sty m:val="p"/>
          </m:rPr>
          <m:t>=</m:t>
        </m:r>
        <m:r>
          <m:rPr>
            <m:sty m:val="p"/>
          </m:rPr>
          <m:t>0</m:t>
        </m:r>
      </m:oMath>
      <w:r>
        <w:rPr/>
        <w:t xml:space="preserve"> et </w:t>
      </w:r>
      <m:oMath>
        <m:r>
          <m:rPr>
            <m:sty m:val="i"/>
          </m:rPr>
          <m:t>z</m:t>
        </m:r>
        <m:r>
          <m:rPr>
            <m:sty m:val="p"/>
          </m:rPr>
          <m:t>=</m:t>
        </m:r>
        <m:r>
          <m:rPr>
            <m:sty m:val="i"/>
          </m:rPr>
          <m:t>e</m:t>
        </m:r>
      </m:oMath>
      <w:r>
        <w:rPr/>
        <w:t xml:space="preserve"> en fonction de </w:t>
      </w:r>
      <m:oMath>
        <m:r>
          <m:rPr>
            <m:sty m:val="i"/>
          </m:rPr>
          <m:t>∂</m:t>
        </m:r>
        <m:r>
          <m:rPr>
            <m:sty m:val="i"/>
          </m:rPr>
          <m:t>p</m:t>
        </m:r>
        <m:r>
          <m:rPr>
            <m:sty m:val="p"/>
          </m:rPr>
          <m:t>/</m:t>
        </m:r>
        <m:r>
          <m:rPr>
            <m:sty m:val="i"/>
          </m:rPr>
          <m:t>∂</m:t>
        </m:r>
        <m:r>
          <m:rPr>
            <m:sty m:val="i"/>
          </m:rPr>
          <m:t>r</m:t>
        </m:r>
        <m:r>
          <m:rPr>
            <m:sty m:val="p"/>
          </m:rPr>
          <m:t>,</m:t>
        </m:r>
        <m:r>
          <m:rPr>
            <m:sty m:val="i"/>
          </m:rPr>
          <m:t>e</m:t>
        </m:r>
        <m:r>
          <m:rPr>
            <m:sty m:val="p"/>
          </m:rPr>
          <m:t>,</m:t>
        </m:r>
        <m:r>
          <m:rPr>
            <m:sty m:val="i"/>
          </m:rPr>
          <m:t>r</m:t>
        </m:r>
      </m:oMath>
      <w:r>
        <w:rPr/>
        <w:t xml:space="preserve"> et </w:t>
      </w:r>
      <m:oMath>
        <m:r>
          <m:rPr>
            <m:sty m:val="i"/>
          </m:rPr>
          <m:t>η</m:t>
        </m:r>
      </m:oMath>
      <w:r>
        <w:rPr/>
        <w:t xml:space="preserve">.</w:t>
      </w:r>
      <w:r>
        <w:rPr/>
        <w:br w:type="textWrapping"/>
      </w:r>
      <w:r>
        <w:rPr/>
        <w:t xml:space="preserve">II.E.4) Justifier soigneusement que </w:t>
      </w:r>
      <m:oMath>
        <m:sSub>
          <m:sSubPr/>
          <m:e>
            <m:r>
              <m:rPr>
                <m:sty m:val="i"/>
              </m:rPr>
              <m:t>D</m:t>
            </m:r>
          </m:e>
          <m:sub>
            <m:r>
              <m:rPr>
                <m:sty m:val="i"/>
              </m:rPr>
              <m:t>V</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est indépendant de </w:t>
      </w:r>
      <m:oMath>
        <m:r>
          <m:rPr>
            <m:sty m:val="i"/>
          </m:rPr>
          <m:t>r</m:t>
        </m:r>
      </m:oMath>
      <w:r>
        <w:rPr/>
        <w:t xml:space="preserve">, ce qui justifie qu'on note </w:t>
      </w:r>
      <m:oMath>
        <m:sSub>
          <m:sSubPr/>
          <m:e>
            <m:r>
              <m:rPr>
                <m:sty m:val="i"/>
              </m:rPr>
              <m:t>D</m:t>
            </m:r>
          </m:e>
          <m:sub>
            <m:r>
              <m:rPr>
                <m:sty m:val="i"/>
              </m:rPr>
              <m:t>V</m:t>
            </m:r>
          </m:sub>
        </m:sSub>
        <m:r>
          <m:rPr>
            <m:sty m:val="p"/>
          </m:rPr>
          <m:t>(</m:t>
        </m:r>
        <m:r>
          <m:rPr>
            <m:sty m:val="i"/>
          </m:rPr>
          <m:t>t</m:t>
        </m:r>
        <m:r>
          <m:rPr>
            <m:sty m:val="p"/>
          </m:rPr>
          <m:t>)</m:t>
        </m:r>
      </m:oMath>
      <w:r>
        <w:rPr/>
        <w:t xml:space="preserve"> dans la suite. Comment </w:t>
      </w:r>
      <m:oMath>
        <m:r>
          <m:rPr>
            <m:sty m:val="i"/>
          </m:rPr>
          <m:t>u</m:t>
        </m:r>
        <m:r>
          <m:rPr>
            <m:sty m:val="p"/>
          </m:rPr>
          <m:t>(</m:t>
        </m:r>
        <m:r>
          <m:rPr>
            <m:sty m:val="i"/>
          </m:rPr>
          <m:t>r</m:t>
        </m:r>
        <m:r>
          <m:rPr>
            <m:sty m:val="p"/>
          </m:rPr>
          <m:t>,</m:t>
        </m:r>
        <m:r>
          <m:rPr>
            <m:sty m:val="i"/>
          </m:rPr>
          <m:t>z</m:t>
        </m:r>
        <m:r>
          <m:rPr>
            <m:sty m:val="p"/>
          </m:rPr>
          <m:t>,</m:t>
        </m:r>
        <m:r>
          <m:rPr>
            <m:sty m:val="i"/>
          </m:rPr>
          <m:t>t</m:t>
        </m:r>
        <m:r>
          <m:rPr>
            <m:sty m:val="p"/>
          </m:rPr>
          <m:t>)</m:t>
        </m:r>
      </m:oMath>
      <w:r>
        <w:rPr/>
        <w:t xml:space="preserve"> varie-t-elle alors avec </w:t>
      </w:r>
      <m:oMath>
        <m:r>
          <m:rPr>
            <m:sty m:val="i"/>
          </m:rPr>
          <m:t>r</m:t>
        </m:r>
      </m:oMath>
      <w:r>
        <w:rPr>
          <w:rFonts w:eastAsia="Georgia" w:cs="Georgia" w:ascii="Georgia" w:hAnsi="Georgia"/>
        </w:rPr>
        <w:t xml:space="preserve"> ? Vérifier la cohérence avec l'expression (7) de div </w:t>
      </w:r>
      <m:oMath>
        <m:acc>
          <m:accPr>
            <m:chr m:val="⃗"/>
          </m:accPr>
          <m:e>
            <m:r>
              <m:rPr>
                <m:sty m:val="i"/>
              </m:rPr>
              <m:t>v</m:t>
            </m:r>
          </m:e>
        </m:acc>
      </m:oMath>
      <w:r>
        <w:rPr>
          <w:rFonts w:eastAsia="Georgia" w:cs="Georgia" w:ascii="Georgia" w:hAnsi="Georgia"/>
        </w:rPr>
        <w:t xml:space="preserve"> fournie par l'énoncé.</w:t>
      </w:r>
      <w:r>
        <w:rPr/>
        <w:br w:type="textWrapping"/>
      </w:r>
      <w:r>
        <w:rPr/>
        <w:t xml:space="preserve">II.E.5) Montrer que sous la goutte la pression vaut:</w:t>
      </w:r>
    </w:p>
    <w:p>
      <w:pPr>
        <w:spacing w:after="220" w:lineRule="auto"/>
      </w:pPr>
      <m:oMathPara>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sSup>
                <m:sSupPr/>
                <m:e>
                  <m:r>
                    <m:rPr>
                      <m:sty m:val="p"/>
                    </m:rPr>
                    <m:t>0</m:t>
                  </m:r>
                </m:e>
                <m:sup>
                  <m:r>
                    <m:rPr>
                      <m:sty m:val="p"/>
                    </m:rPr>
                    <m:t>−</m:t>
                  </m:r>
                </m:sup>
              </m:sSup>
            </m:sub>
          </m:sSub>
          <m:f>
            <m:fPr>
              <m:ctrlPr>
                <w:rPr>
                  <w:rFonts w:ascii="Cambria Math" w:hAnsi="Cambria Math"/>
                </w:rPr>
              </m:ctrlPr>
            </m:fPr>
            <m:num>
              <m:r>
                <m:rPr>
                  <m:sty m:val="p"/>
                </m:rPr>
                <m:t>6</m:t>
              </m:r>
              <m:r>
                <m:rPr>
                  <m:sty m:val="i"/>
                </m:rPr>
                <m:t>η</m:t>
              </m:r>
              <m:sSub>
                <m:sSubPr/>
                <m:e>
                  <m:r>
                    <m:rPr>
                      <m:sty m:val="i"/>
                    </m:rPr>
                    <m:t>D</m:t>
                  </m:r>
                </m:e>
                <m:sub>
                  <m:r>
                    <m:rPr>
                      <m:sty m:val="i"/>
                    </m:rPr>
                    <m:t>V</m:t>
                  </m:r>
                </m:sub>
              </m:sSub>
              <m:r>
                <m:rPr>
                  <m:sty m:val="p"/>
                </m:rPr>
                <m:t>(</m:t>
              </m:r>
              <m:r>
                <m:rPr>
                  <m:sty m:val="i"/>
                </m:rPr>
                <m:t>t</m:t>
              </m:r>
              <m:r>
                <m:rPr>
                  <m:sty m:val="p"/>
                </m:rPr>
                <m:t>)</m:t>
              </m:r>
            </m:num>
            <m:den>
              <m:r>
                <m:rPr>
                  <m:sty m:val="i"/>
                </m:rPr>
                <m:t>π</m:t>
              </m:r>
              <m:sSup>
                <m:sSupPr/>
                <m:e>
                  <m:r>
                    <m:rPr>
                      <m:sty m:val="i"/>
                    </m:rPr>
                    <m:t>e</m:t>
                  </m:r>
                </m:e>
                <m:sup>
                  <m:r>
                    <m:rPr>
                      <m:sty m:val="p"/>
                    </m:rPr>
                    <m:t>3</m:t>
                  </m:r>
                </m:sup>
              </m:sSup>
              <m:r>
                <m:rPr>
                  <m:sty m:val="p"/>
                </m:rPr>
                <m:t>(</m:t>
              </m:r>
              <m:r>
                <m:rPr>
                  <m:sty m:val="i"/>
                </m:rPr>
                <m:t>t</m:t>
              </m:r>
              <m:r>
                <m:rPr>
                  <m:sty m:val="p"/>
                </m:rPr>
                <m:t>)</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r>
                    <m:rPr>
                      <m:sty m:val="i"/>
                    </m:rPr>
                    <m:t>a</m:t>
                  </m:r>
                </m:den>
              </m:f>
            </m:e>
          </m:d>
        </m:oMath>
      </m:oMathPara>
    </w:p>
    <w:p>
      <w:pPr>
        <w:spacing w:after="220" w:lineRule="auto"/>
      </w:pPr>
      <w:r>
        <w:rPr>
          <w:rFonts w:eastAsia="Georgia" w:cs="Georgia" w:ascii="Georgia" w:hAnsi="Georgia"/>
        </w:rPr>
        <w:t xml:space="preserve">On ne se préoccupera pas du comportement pour </w:t>
      </w:r>
      <m:oMath>
        <m:r>
          <m:rPr>
            <m:sty m:val="i"/>
          </m:rPr>
          <m:t>r</m:t>
        </m:r>
        <m:r>
          <m:rPr>
            <m:sty m:val="p"/>
          </m:rPr>
          <m:t>→</m:t>
        </m:r>
        <m:r>
          <m:rPr>
            <m:sty m:val="p"/>
          </m:rPr>
          <m:t>0</m:t>
        </m:r>
      </m:oMath>
      <w:r>
        <w:rPr>
          <w:rFonts w:eastAsia="Georgia" w:cs="Georgia" w:ascii="Georgia" w:hAnsi="Georgia"/>
        </w:rPr>
        <w:t xml:space="preserve"> qui ne décrit pas la réalité physique du fait du modèle (arrivée d'eau). On admettra que l'erreur ainsi commise sur </w:t>
      </w:r>
      <m:oMath>
        <m:r>
          <m:rPr>
            <m:sty m:val="i"/>
          </m:rPr>
          <m:t>p</m:t>
        </m:r>
      </m:oMath>
      <w:r>
        <w:rPr>
          <w:rFonts w:eastAsia="Georgia" w:cs="Georgia" w:ascii="Georgia" w:hAnsi="Georgia"/>
        </w:rPr>
        <w:t xml:space="preserve"> est négligeable dans le calcul de la force pressante totale.</w:t>
      </w:r>
      <w:r>
        <w:rPr/>
        <w:br w:type="textWrapping"/>
      </w:r>
      <w:r>
        <w:rPr>
          <w:rFonts w:eastAsia="Georgia" w:cs="Georgia" w:ascii="Georgia" w:hAnsi="Georgia"/>
        </w:rPr>
        <w:t xml:space="preserve">II.E.6) En opérant comme en II.D. 3 (on ne demande pas de le faire), on obtient l'expression de la résultante des forces de pression subies par la goutte </w:t>
      </w:r>
      <m:oMath>
        <m:acc>
          <m:accPr>
            <m:chr m:val="⃗"/>
          </m:accPr>
          <m:e>
            <m:sSub>
              <m:sSubPr/>
              <m:e>
                <m:r>
                  <m:rPr>
                    <m:sty m:val="i"/>
                  </m:rPr>
                  <m:t>F</m:t>
                </m:r>
              </m:e>
              <m:sub>
                <m:r>
                  <m:rPr>
                    <m:sty m:val="i"/>
                  </m:rPr>
                  <m:t>C</m:t>
                </m:r>
              </m:sub>
            </m:sSub>
          </m:e>
        </m:acc>
        <m:r>
          <m:rPr>
            <m:sty m:val="p"/>
          </m:rPr>
          <m:t>=</m:t>
        </m:r>
        <m:d>
          <m:dPr>
            <m:begChr m:val="("/>
            <m:endChr m:val=")"/>
            <m:ctrlPr>
              <w:rPr>
                <w:rFonts w:ascii="Cambria Math" w:hAnsi="Cambria Math"/>
              </w:rPr>
            </m:ctrlPr>
          </m:dPr>
          <m:e>
            <m:r>
              <m:rPr>
                <m:sty m:val="p"/>
              </m:rPr>
              <m:t>3</m:t>
            </m:r>
            <m:r>
              <m:rPr>
                <m:sty m:val="i"/>
              </m:rPr>
              <m:t>η</m:t>
            </m:r>
            <m:sSub>
              <m:sSubPr/>
              <m:e>
                <m:r>
                  <m:rPr>
                    <m:sty m:val="i"/>
                  </m:rPr>
                  <m:t>D</m:t>
                </m:r>
              </m:e>
              <m:sub>
                <m:r>
                  <m:rPr>
                    <m:sty m:val="i"/>
                  </m:rPr>
                  <m:t>V</m:t>
                </m:r>
              </m:sub>
            </m:sSub>
            <m:sSup>
              <m:sSupPr/>
              <m:e>
                <m:r>
                  <m:rPr>
                    <m:sty m:val="i"/>
                  </m:rPr>
                  <m:t>a</m:t>
                </m:r>
              </m:e>
              <m:sup>
                <m:r>
                  <m:rPr>
                    <m:sty m:val="p"/>
                  </m:rPr>
                  <m:t>2</m:t>
                </m:r>
              </m:sup>
            </m:sSup>
            <m:r>
              <m:rPr>
                <m:sty m:val="p"/>
              </m:rPr>
              <m:t>/</m:t>
            </m:r>
            <m:sSup>
              <m:sSupPr/>
              <m:e>
                <m:r>
                  <m:rPr>
                    <m:sty m:val="i"/>
                  </m:rPr>
                  <m:t>e</m:t>
                </m:r>
              </m:e>
              <m:sup>
                <m:r>
                  <m:rPr>
                    <m:sty m:val="p"/>
                  </m:rPr>
                  <m:t>3</m:t>
                </m:r>
              </m:sup>
            </m:sSup>
          </m:e>
        </m:d>
        <m:acc>
          <m:accPr>
            <m:chr m:val="⃗"/>
          </m:accPr>
          <m:e>
            <m:sSub>
              <m:sSubPr/>
              <m:e>
                <m:r>
                  <m:rPr>
                    <m:sty m:val="i"/>
                  </m:rPr>
                  <m:t>e</m:t>
                </m:r>
              </m:e>
              <m:sub>
                <m:r>
                  <m:rPr>
                    <m:sty m:val="i"/>
                  </m:rPr>
                  <m:t>z</m:t>
                </m:r>
              </m:sub>
            </m:sSub>
          </m:e>
        </m:acc>
      </m:oMath>
      <w:r>
        <w:rPr>
          <w:rFonts w:eastAsia="Georgia" w:cs="Georgia" w:ascii="Georgia" w:hAnsi="Georgia"/>
        </w:rPr>
        <w:t xml:space="preserve">. Vérifier l'homogénéité de cette expression.</w:t>
      </w:r>
      <w:r>
        <w:rPr/>
        <w:br w:type="textWrapping"/>
      </w:r>
      <w:r>
        <w:rPr>
          <w:rFonts w:eastAsia="Georgia" w:cs="Georgia" w:ascii="Georgia" w:hAnsi="Georgia"/>
        </w:rPr>
        <w:t xml:space="preserve">II.E.7) En opérant comme en II.C. 3 (on ne demande pas de le faire), on obtient la relation :</w:t>
      </w:r>
    </w:p>
    <w:p>
      <w:pPr>
        <w:spacing w:after="220" w:lineRule="auto"/>
      </w:pPr>
      <m:oMathPara>
        <m:oMath>
          <m:r>
            <m:rPr>
              <m:sty m:val="i"/>
            </m:rPr>
            <m:t>e</m:t>
          </m:r>
          <m:r>
            <m:rPr>
              <m:sty m:val="p"/>
            </m:rPr>
            <m:t>=</m:t>
          </m:r>
          <m:sSup>
            <m:sSupPr/>
            <m:e>
              <m:r>
                <m:rPr>
                  <m:sty m:val="i"/>
                </m:rPr>
                <m:t>a</m:t>
              </m:r>
            </m:e>
            <m:sup>
              <m:r>
                <m:rPr>
                  <m:sty m:val="p"/>
                </m:rPr>
                <m:t>1</m:t>
              </m:r>
              <m:r>
                <m:rPr>
                  <m:sty m:val="p"/>
                </m:rPr>
                <m:t>/</m:t>
              </m:r>
              <m:r>
                <m:rPr>
                  <m:sty m:val="p"/>
                </m:rPr>
                <m:t>4</m:t>
              </m:r>
            </m:sup>
          </m:sSup>
          <m:sSup>
            <m:sSupPr/>
            <m:e>
              <m:d>
                <m:dPr>
                  <m:begChr m:val="("/>
                  <m:endChr m:val=")"/>
                  <m:ctrlPr>
                    <w:rPr>
                      <w:rFonts w:ascii="Cambria Math" w:hAnsi="Cambria Math"/>
                    </w:rPr>
                  </m:ctrlPr>
                </m:dPr>
                <m:e>
                  <m:f>
                    <m:fPr>
                      <m:ctrlPr>
                        <w:rPr>
                          <w:rFonts w:ascii="Cambria Math" w:hAnsi="Cambria Math"/>
                        </w:rPr>
                      </m:ctrlPr>
                    </m:fPr>
                    <m:num>
                      <m:r>
                        <m:rPr>
                          <m:sty m:val="p"/>
                        </m:rPr>
                        <m:t>9</m:t>
                      </m:r>
                      <m:r>
                        <m:rPr>
                          <m:sty m:val="i"/>
                        </m:rPr>
                        <m:t>η</m:t>
                      </m:r>
                      <m:r>
                        <m:rPr>
                          <m:sty m:val="i"/>
                        </m:rPr>
                        <m:t>λ</m:t>
                      </m:r>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num>
                    <m:den>
                      <m:r>
                        <m:rPr>
                          <m:sty m:val="p"/>
                        </m:rPr>
                        <m:t>2</m:t>
                      </m:r>
                      <m:sSub>
                        <m:sSubPr/>
                        <m:e>
                          <m:r>
                            <m:rPr>
                              <m:sty m:val="i"/>
                            </m:rPr>
                            <m:t>μ</m:t>
                          </m:r>
                        </m:e>
                        <m:sub>
                          <m:r>
                            <m:rPr>
                              <m:sty m:val="i"/>
                            </m:rPr>
                            <m:t>v</m:t>
                          </m:r>
                        </m:sub>
                      </m:sSub>
                      <m:sSub>
                        <m:sSubPr/>
                        <m:e>
                          <m:r>
                            <m:rPr>
                              <m:sty m:val="i"/>
                            </m:rPr>
                            <m:t>μ</m:t>
                          </m:r>
                        </m:e>
                        <m:sub>
                          <m:r>
                            <m:rPr>
                              <m:sty m:val="i"/>
                            </m:rPr>
                            <m:t>l</m:t>
                          </m:r>
                        </m:sub>
                      </m:sSub>
                      <m:sSub>
                        <m:sSubPr/>
                        <m:e>
                          <m:r>
                            <m:rPr>
                              <m:sty m:val="i"/>
                            </m:rPr>
                            <m:t>l</m:t>
                          </m:r>
                        </m:e>
                        <m:sub>
                          <m:r>
                            <m:rPr>
                              <m:sty m:val="i"/>
                            </m:rPr>
                            <m:t>v</m:t>
                          </m:r>
                        </m:sub>
                      </m:sSub>
                      <m:r>
                        <m:rPr>
                          <m:sty m:val="i"/>
                        </m:rPr>
                        <m:t>g</m:t>
                      </m:r>
                    </m:den>
                  </m:f>
                </m:e>
              </m:d>
            </m:e>
            <m:sup>
              <m:r>
                <m:rPr>
                  <m:sty m:val="p"/>
                </m:rPr>
                <m:t>1</m:t>
              </m:r>
              <m:r>
                <m:rPr>
                  <m:sty m:val="p"/>
                </m:rPr>
                <m:t>/</m:t>
              </m:r>
              <m:r>
                <m:rPr>
                  <m:sty m:val="p"/>
                </m:rPr>
                <m:t>4</m:t>
              </m:r>
            </m:sup>
          </m:sSup>
        </m:oMath>
      </m:oMathPara>
    </w:p>
    <w:p>
      <w:pPr>
        <w:spacing w:after="220" w:lineRule="auto"/>
      </w:pPr>
      <w:r>
        <w:rPr>
          <w:rFonts w:eastAsia="Georgia" w:cs="Georgia" w:ascii="Georgia" w:hAnsi="Georgia"/>
        </w:rPr>
        <w:t xml:space="preserve">puis en opérant comme en II.C. 4 (on ne demande pas de le faire) on obtient l'évolution du rayon d'une goutte de rayon initial </w:t>
      </w:r>
      <m:oMath>
        <m:sSub>
          <m:sSubPr/>
          <m:e>
            <m:r>
              <m:rPr>
                <m:sty m:val="i"/>
              </m:rPr>
              <m:t>a</m:t>
            </m:r>
          </m:e>
          <m:sub>
            <m:r>
              <m:rPr>
                <m:sty m:val="p"/>
              </m:rPr>
              <m:t>0</m:t>
            </m:r>
          </m:sub>
        </m:sSub>
      </m:oMath>
      <w:r>
        <w:rPr/>
        <w:t xml:space="preserve"> :</w:t>
      </w:r>
    </w:p>
    <w:p>
      <w:pPr>
        <w:spacing w:after="220" w:lineRule="auto"/>
      </w:pPr>
      <m:oMathPara>
        <m:oMath>
          <m:f>
            <m:fPr>
              <m:ctrlPr>
                <w:rPr>
                  <w:rFonts w:ascii="Cambria Math" w:hAnsi="Cambria Math"/>
                </w:rPr>
              </m:ctrlPr>
            </m:fPr>
            <m:num>
              <m:r>
                <m:rPr>
                  <m:sty m:val="p"/>
                </m:rPr>
                <m:t>4</m:t>
              </m:r>
            </m:num>
            <m:den>
              <m:r>
                <m:rPr>
                  <m:sty m:val="p"/>
                </m:rPr>
                <m:t>5</m:t>
              </m:r>
            </m:den>
          </m:f>
          <m:sSup>
            <m:sSupPr/>
            <m:e>
              <m:r>
                <m:rPr>
                  <m:sty m:val="i"/>
                </m:rPr>
                <m:t>a</m:t>
              </m:r>
            </m:e>
            <m:sup>
              <m:r>
                <m:rPr>
                  <m:sty m:val="p"/>
                </m:rPr>
                <m:t>5</m:t>
              </m:r>
              <m:r>
                <m:rPr>
                  <m:sty m:val="p"/>
                </m:rPr>
                <m:t>/</m:t>
              </m:r>
              <m:r>
                <m:rPr>
                  <m:sty m:val="p"/>
                </m:rPr>
                <m:t>4</m:t>
              </m:r>
            </m:sup>
          </m:sSup>
          <m:r>
            <m:rPr>
              <m:sty m:val="p"/>
            </m:rPr>
            <m:t>=</m:t>
          </m:r>
          <m:f>
            <m:fPr>
              <m:ctrlPr>
                <w:rPr>
                  <w:rFonts w:ascii="Cambria Math" w:hAnsi="Cambria Math"/>
                </w:rPr>
              </m:ctrlPr>
            </m:fPr>
            <m:num>
              <m:r>
                <m:rPr>
                  <m:sty m:val="p"/>
                </m:rPr>
                <m:t>4</m:t>
              </m:r>
            </m:num>
            <m:den>
              <m:r>
                <m:rPr>
                  <m:sty m:val="p"/>
                </m:rPr>
                <m:t>5</m:t>
              </m:r>
            </m:den>
          </m:f>
          <m:sSubSup>
            <m:sSubSupPr/>
            <m:e>
              <m:r>
                <m:rPr>
                  <m:sty m:val="i"/>
                </m:rPr>
                <m:t>a</m:t>
              </m:r>
            </m:e>
            <m:sub>
              <m:r>
                <m:rPr>
                  <m:sty m:val="p"/>
                </m:rPr>
                <m:t>0</m:t>
              </m:r>
            </m:sub>
            <m:sup>
              <m:r>
                <m:rPr>
                  <m:sty m:val="p"/>
                </m:rPr>
                <m:t>5</m:t>
              </m:r>
              <m:r>
                <m:rPr>
                  <m:sty m:val="p"/>
                </m:rPr>
                <m:t>/</m:t>
              </m:r>
              <m:r>
                <m:rPr>
                  <m:sty m:val="p"/>
                </m:rPr>
                <m:t>4</m:t>
              </m:r>
            </m:sup>
          </m:sSubSup>
          <m:r>
            <m:rPr>
              <m:sty m:val="p"/>
            </m:rPr>
            <m:t>−</m:t>
          </m:r>
          <m:r>
            <m:rPr>
              <m:sty m:val="i"/>
            </m:rPr>
            <m:t>t</m:t>
          </m:r>
          <m:sSup>
            <m:sSupPr/>
            <m:e>
              <m:d>
                <m:dPr>
                  <m:begChr m:val="("/>
                  <m:endChr m:val=")"/>
                  <m:ctrlPr>
                    <w:rPr>
                      <w:rFonts w:ascii="Cambria Math" w:hAnsi="Cambria Math"/>
                    </w:rPr>
                  </m:ctrlPr>
                </m:dPr>
                <m:e>
                  <m:f>
                    <m:fPr>
                      <m:ctrlPr>
                        <w:rPr>
                          <w:rFonts w:ascii="Cambria Math" w:hAnsi="Cambria Math"/>
                        </w:rPr>
                      </m:ctrlPr>
                    </m:fPr>
                    <m:num>
                      <m:sSup>
                        <m:sSupPr/>
                        <m:e>
                          <m:r>
                            <m:rPr>
                              <m:sty m:val="i"/>
                            </m:rPr>
                            <m:t>λ</m:t>
                          </m:r>
                        </m:e>
                        <m:sup>
                          <m:r>
                            <m:rPr>
                              <m:sty m:val="p"/>
                            </m:rPr>
                            <m:t>3</m:t>
                          </m:r>
                        </m:sup>
                      </m:sSup>
                      <m:sSup>
                        <m:sSupPr/>
                        <m:e>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e>
                        <m:sup>
                          <m:r>
                            <m:rPr>
                              <m:sty m:val="p"/>
                            </m:rPr>
                            <m:t>3</m:t>
                          </m:r>
                        </m:sup>
                      </m:sSup>
                      <m:r>
                        <m:rPr>
                          <m:sty m:val="i"/>
                        </m:rPr>
                        <m:t>g</m:t>
                      </m:r>
                      <m:sSub>
                        <m:sSubPr/>
                        <m:e>
                          <m:r>
                            <m:rPr>
                              <m:sty m:val="i"/>
                            </m:rPr>
                            <m:t>μ</m:t>
                          </m:r>
                        </m:e>
                        <m:sub>
                          <m:r>
                            <m:rPr>
                              <m:sty m:val="i"/>
                            </m:rPr>
                            <m:t>v</m:t>
                          </m:r>
                        </m:sub>
                      </m:sSub>
                    </m:num>
                    <m:den>
                      <m:r>
                        <m:rPr>
                          <m:sty m:val="p"/>
                        </m:rPr>
                        <m:t>72</m:t>
                      </m:r>
                      <m:r>
                        <m:rPr>
                          <m:sty m:val="i"/>
                        </m:rPr>
                        <m:t>η</m:t>
                      </m:r>
                      <m:sSubSup>
                        <m:sSubSupPr/>
                        <m:e>
                          <m:r>
                            <m:rPr>
                              <m:sty m:val="i"/>
                            </m:rPr>
                            <m:t>μ</m:t>
                          </m:r>
                        </m:e>
                        <m:sub>
                          <m:r>
                            <m:rPr>
                              <m:sty m:val="i"/>
                            </m:rPr>
                            <m:t>l</m:t>
                          </m:r>
                        </m:sub>
                        <m:sup>
                          <m:r>
                            <m:rPr>
                              <m:sty m:val="p"/>
                            </m:rPr>
                            <m:t>3</m:t>
                          </m:r>
                        </m:sup>
                      </m:sSubSup>
                      <m:sSubSup>
                        <m:sSubSupPr/>
                        <m:e>
                          <m:r>
                            <m:rPr>
                              <m:sty m:val="i"/>
                            </m:rPr>
                            <m:t>l</m:t>
                          </m:r>
                        </m:e>
                        <m:sub>
                          <m:r>
                            <m:rPr>
                              <m:sty m:val="i"/>
                            </m:rPr>
                            <m:t>v</m:t>
                          </m:r>
                        </m:sub>
                        <m:sup>
                          <m:r>
                            <m:rPr>
                              <m:sty m:val="p"/>
                            </m:rPr>
                            <m:t>3</m:t>
                          </m:r>
                        </m:sup>
                      </m:sSubSup>
                    </m:den>
                  </m:f>
                </m:e>
              </m:d>
            </m:e>
            <m:sup>
              <m:r>
                <m:rPr>
                  <m:sty m:val="p"/>
                </m:rPr>
                <m:t>1</m:t>
              </m:r>
              <m:r>
                <m:rPr>
                  <m:sty m:val="p"/>
                </m:rPr>
                <m:t>/</m:t>
              </m:r>
              <m:r>
                <m:rPr>
                  <m:sty m:val="p"/>
                </m:rPr>
                <m:t>4</m:t>
              </m:r>
            </m:sup>
          </m:sSup>
        </m:oMath>
      </m:oMathPara>
    </w:p>
    <w:p>
      <w:pPr>
        <w:spacing w:after="220" w:lineRule="auto"/>
      </w:pPr>
      <w:r>
        <w:rPr>
          <w:rFonts w:eastAsia="Georgia" w:cs="Georgia" w:ascii="Georgia" w:hAnsi="Georgia"/>
        </w:rPr>
        <w:t xml:space="preserve">Calculer numériquement la durée de vie </w:t>
      </w:r>
      <m:oMath>
        <m:sSub>
          <m:sSubPr/>
          <m:e>
            <m:r>
              <m:rPr>
                <m:sty m:val="i"/>
              </m:rPr>
              <m:t>τ</m:t>
            </m:r>
          </m:e>
          <m:sub>
            <m:r>
              <m:rPr>
                <m:sty m:val="i"/>
              </m:rPr>
              <m:t>C</m:t>
            </m:r>
          </m:sub>
        </m:sSub>
      </m:oMath>
      <w:r>
        <w:rPr/>
        <w:t xml:space="preserve"> de la goutte sachant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λ</m:t>
                </m:r>
                <m:r>
                  <m:rPr>
                    <m:sty m:val="p"/>
                  </m:rPr>
                  <m:t>=</m:t>
                </m:r>
                <m:r>
                  <m:rPr>
                    <m:sty m:val="p"/>
                  </m:rPr>
                  <m:t>0</m:t>
                </m:r>
                <m:r>
                  <m:rPr>
                    <m:sty m:val="p"/>
                  </m:rPr>
                  <m:t>,</m:t>
                </m:r>
                <m:r>
                  <m:rPr>
                    <m:sty m:val="p"/>
                  </m:rPr>
                  <m:t>1</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i"/>
                      </m:rPr>
                      <m:t>p</m:t>
                    </m:r>
                  </m:sub>
                </m:sSub>
                <m:r>
                  <m:rPr>
                    <m:sty m:val="p"/>
                  </m:rPr>
                  <m:t>−</m:t>
                </m:r>
                <m:sSub>
                  <m:sSubPr/>
                  <m:e>
                    <m:r>
                      <m:rPr>
                        <m:sty m:val="i"/>
                      </m:rPr>
                      <m:t>T</m:t>
                    </m:r>
                  </m:e>
                  <m:sub>
                    <m:r>
                      <m:rPr>
                        <m:sty m:val="i"/>
                      </m:rPr>
                      <m:t>e</m:t>
                    </m:r>
                  </m:sub>
                </m:sSub>
                <m:r>
                  <m:rPr>
                    <m:sty m:val="p"/>
                  </m:rPr>
                  <m:t>=</m:t>
                </m:r>
                <m:r>
                  <m:rPr>
                    <m:sty m:val="p"/>
                  </m:rPr>
                  <m:t>300</m:t>
                </m:r>
                <m:r>
                  <m:rPr>
                    <m:nor/>
                  </m:rPr>
                  <m:t xml:space="preserve"> </m:t>
                </m:r>
                <m:r>
                  <m:rPr>
                    <m:sty m:val="p"/>
                  </m:rPr>
                  <m:t>K</m:t>
                </m:r>
                <m:r>
                  <m:rPr>
                    <m:sty m:val="p"/>
                  </m:rPr>
                  <m:t>,</m:t>
                </m:r>
                <m:sSub>
                  <m:sSubPr/>
                  <m:e>
                    <m:r>
                      <m:rPr>
                        <m:sty m:val="i"/>
                      </m:rPr>
                      <m:t>μ</m:t>
                    </m:r>
                  </m:e>
                  <m:sub>
                    <m:r>
                      <m:rPr>
                        <m:sty m:val="i"/>
                      </m:rPr>
                      <m:t>v</m:t>
                    </m:r>
                  </m:sub>
                </m:sSub>
                <m:r>
                  <m:rPr>
                    <m:sty m:val="p"/>
                  </m:rPr>
                  <m:t>=</m:t>
                </m:r>
                <m:r>
                  <m:rPr>
                    <m:sty m:val="p"/>
                  </m:rPr>
                  <m:t>0</m:t>
                </m:r>
                <m:r>
                  <m:rPr>
                    <m:sty m:val="p"/>
                  </m:rPr>
                  <m:t>,</m:t>
                </m:r>
                <m:r>
                  <m:rPr>
                    <m:sty m:val="p"/>
                  </m:rPr>
                  <m:t>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e>
                <m:sSub>
                  <m:sSubPr/>
                  <m:e>
                    <m:r>
                      <m:rPr>
                        <m:sty m:val="i"/>
                      </m:rPr>
                      <m:t>l</m:t>
                    </m:r>
                  </m:e>
                  <m:sub>
                    <m:r>
                      <m:rPr>
                        <m:sty m:val="i"/>
                      </m:rPr>
                      <m:t>v</m:t>
                    </m:r>
                  </m:sub>
                </m:sSub>
                <m:r>
                  <m:rPr>
                    <m:sty m:val="p"/>
                  </m:rPr>
                  <m:t>=</m:t>
                </m:r>
                <m:r>
                  <m:rPr>
                    <m:sty m:val="p"/>
                  </m:rPr>
                  <m:t>2</m:t>
                </m:r>
                <m:r>
                  <m:rPr>
                    <m:sty m:val="p"/>
                  </m:rPr>
                  <m:t>,</m:t>
                </m:r>
                <m:r>
                  <m:rPr>
                    <m:sty m:val="p"/>
                  </m:rPr>
                  <m:t>6</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r>
                  <m:rPr>
                    <m:sty m:val="i"/>
                  </m:rPr>
                  <m:t>η</m:t>
                </m:r>
                <m:r>
                  <m:rPr>
                    <m:sty m:val="p"/>
                  </m:rPr>
                  <m:t>=</m:t>
                </m:r>
                <m:sSup>
                  <m:sSupPr/>
                  <m:e>
                    <m:r>
                      <m:rPr>
                        <m:sty m:val="p"/>
                      </m:rPr>
                      <m:t>10</m:t>
                    </m:r>
                  </m:e>
                  <m:sup>
                    <m:r>
                      <m:rPr>
                        <m:sty m:val="p"/>
                      </m:rPr>
                      <m:t>−</m:t>
                    </m:r>
                    <m:r>
                      <m:rPr>
                        <m:sty m:val="p"/>
                      </m:rPr>
                      <m:t>3</m:t>
                    </m:r>
                  </m:sup>
                </m:sSup>
                <m:r>
                  <m:rPr>
                    <m:nor/>
                  </m:rPr>
                  <m:t> Pa.s et </m:t>
                </m:r>
                <m:sSub>
                  <m:sSubPr/>
                  <m:e>
                    <m:r>
                      <m:rPr>
                        <m:sty m:val="i"/>
                      </m:rPr>
                      <m:t>μ</m:t>
                    </m:r>
                  </m:e>
                  <m:sub>
                    <m:r>
                      <m:rPr>
                        <m:sty m:val="i"/>
                      </m:rPr>
                      <m:t>l</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nor/>
                  </m:rPr>
                  <m:t> Conclure. </m:t>
                </m:r>
              </m:e>
            </m:mr>
          </m:m>
        </m:oMath>
      </m:oMathPara>
    </w:p>
    <w:p>
      <w:pPr>
        <w:spacing w:after="220" w:lineRule="auto"/>
      </w:pPr>
      <w:r>
        <w:rPr>
          <w:rFonts w:eastAsia="Georgia" w:cs="Georgia" w:ascii="Georgia" w:hAnsi="Georgia"/>
        </w:rPr>
        <w:t xml:space="preserve">II.E.8) On se propose de tester la validité de certaines approximations du modèle C .</w:t>
      </w:r>
      <w:r>
        <w:rPr/>
        <w:br w:type="textWrapping"/>
      </w:r>
      <w:r>
        <w:rPr/>
        <w:t xml:space="preserve">a) Pour </w:t>
      </w:r>
      <m:oMath>
        <m:r>
          <m:rPr>
            <m:sty m:val="i"/>
          </m:rPr>
          <m:t>a</m:t>
        </m:r>
        <m:r>
          <m:rPr>
            <m:sty m:val="p"/>
          </m:rPr>
          <m:t>=</m:t>
        </m:r>
        <m:r>
          <m:rPr>
            <m:sty m:val="p"/>
          </m:rPr>
          <m:t>1</m:t>
        </m:r>
        <m:r>
          <m:rPr>
            <m:nor/>
          </m:rPr>
          <m:t xml:space="preserve"> </m:t>
        </m:r>
        <m:r>
          <m:rPr>
            <m:sty m:val="p"/>
          </m:rPr>
          <m:t>mm</m:t>
        </m:r>
      </m:oMath>
      <w:r>
        <w:rPr>
          <w:rFonts w:eastAsia="Georgia" w:cs="Georgia" w:ascii="Georgia" w:hAnsi="Georgia"/>
        </w:rPr>
        <w:t xml:space="preserve">, calculer numériquement </w:t>
      </w:r>
      <m:oMath>
        <m:r>
          <m:rPr>
            <m:sty m:val="i"/>
          </m:rPr>
          <m:t>e</m:t>
        </m:r>
      </m:oMath>
      <w:r>
        <w:rPr/>
        <w:t xml:space="preserve"> en utilisant la relation (10). Calculer le rapport </w:t>
      </w:r>
      <m:oMath>
        <m:sSup>
          <m:sSupPr/>
          <m:e>
            <m:r>
              <m:rPr>
                <m:sty m:val="i"/>
              </m:rPr>
              <m:t>e</m:t>
            </m:r>
          </m:e>
          <m:sup>
            <m:r>
              <m:rPr>
                <m:sty m:val="p"/>
              </m:rPr>
              <m:t>2</m:t>
            </m:r>
          </m:sup>
        </m:sSup>
        <m:r>
          <m:rPr>
            <m:sty m:val="p"/>
          </m:rPr>
          <m:t>/</m:t>
        </m:r>
        <m:sSup>
          <m:sSupPr/>
          <m:e>
            <m:r>
              <m:rPr>
                <m:sty m:val="i"/>
              </m:rPr>
              <m:t>a</m:t>
            </m:r>
          </m:e>
          <m:sup>
            <m:r>
              <m:rPr>
                <m:sty m:val="p"/>
              </m:rPr>
              <m:t>2</m:t>
            </m:r>
          </m:sup>
        </m:sSup>
      </m:oMath>
      <w:r>
        <w:rPr/>
        <w:t xml:space="preserve"> et conclure.</w:t>
      </w:r>
      <w:r>
        <w:rPr/>
        <w:br w:type="textWrapping"/>
      </w:r>
      <w:r>
        <w:rPr/>
        <w:t xml:space="preserve">b) Pour </w:t>
      </w:r>
      <m:oMath>
        <m:r>
          <m:rPr>
            <m:sty m:val="i"/>
          </m:rPr>
          <m:t>a</m:t>
        </m:r>
        <m:r>
          <m:rPr>
            <m:sty m:val="p"/>
          </m:rPr>
          <m:t>=</m:t>
        </m:r>
        <m:r>
          <m:rPr>
            <m:sty m:val="p"/>
          </m:rPr>
          <m:t>1</m:t>
        </m:r>
        <m:r>
          <m:rPr>
            <m:nor/>
          </m:rPr>
          <m:t xml:space="preserve"> </m:t>
        </m:r>
        <m:r>
          <m:rPr>
            <m:sty m:val="p"/>
          </m:rPr>
          <m:t>mm</m:t>
        </m:r>
      </m:oMath>
      <w:r>
        <w:rPr>
          <w:rFonts w:eastAsia="Georgia" w:cs="Georgia" w:ascii="Georgia" w:hAnsi="Georgia"/>
        </w:rPr>
        <w:t xml:space="preserve">, tester numériquement la validité de l'approximation faite en II.B. 3 sachant que la diffusivité thermique de la vapeur d'eau vaut </w:t>
      </w:r>
      <m:oMath>
        <m:sSub>
          <m:sSubPr/>
          <m:e>
            <m:r>
              <m:rPr>
                <m:sty m:val="i"/>
              </m:rPr>
              <m:t>D</m:t>
            </m:r>
          </m:e>
          <m:sub>
            <m:r>
              <m:rPr>
                <m:sty m:val="i"/>
              </m:rPr>
              <m:t>t</m:t>
            </m:r>
            <m:r>
              <m:rPr>
                <m:sty m:val="i"/>
              </m:rPr>
              <m:t>h</m:t>
            </m:r>
          </m:sub>
        </m:sSub>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c) Pour </w:t>
      </w:r>
      <m:oMath>
        <m:r>
          <m:rPr>
            <m:sty m:val="i"/>
          </m:rPr>
          <m:t>a</m:t>
        </m:r>
        <m:r>
          <m:rPr>
            <m:sty m:val="p"/>
          </m:rPr>
          <m:t>=</m:t>
        </m:r>
        <m:r>
          <m:rPr>
            <m:sty m:val="p"/>
          </m:rPr>
          <m:t>1</m:t>
        </m:r>
        <m:r>
          <m:rPr>
            <m:nor/>
          </m:rPr>
          <m:t xml:space="preserve"> </m:t>
        </m:r>
        <m:r>
          <m:rPr>
            <m:sty m:val="p"/>
          </m:rPr>
          <m:t>mm</m:t>
        </m:r>
      </m:oMath>
      <w:r>
        <w:rPr>
          <w:rFonts w:eastAsia="Georgia" w:cs="Georgia" w:ascii="Georgia" w:hAnsi="Georgia"/>
        </w:rPr>
        <w:t xml:space="preserve">, tester numériquement la validité de l'approximation consistant à négliger le terme d'accélération locale en II.E.1.</w:t>
      </w:r>
      <w:r>
        <w:rPr/>
        <w:br w:type="textWrapping"/>
      </w:r>
      <w:r>
        <w:rPr>
          <w:rFonts w:eastAsia="Georgia" w:cs="Georgia" w:ascii="Georgia" w:hAnsi="Georgia"/>
        </w:rPr>
        <w:t xml:space="preserve">d) En exploitant les relations établies dans cette partie (calculs non demandés) on obtient pour la vitesse radiale un ordre de grandeur </w:t>
      </w:r>
      <m:oMath>
        <m:r>
          <m:rPr>
            <m:sty m:val="i"/>
          </m:rPr>
          <m:t>U</m:t>
        </m:r>
        <m:r>
          <m:rPr>
            <m:sty m:val="p"/>
          </m:rPr>
          <m:t>≈</m:t>
        </m:r>
        <m:r>
          <m:rPr>
            <m:sty m:val="p"/>
          </m:rPr>
          <m:t>0</m:t>
        </m:r>
        <m:r>
          <m:rPr>
            <m:sty m:val="p"/>
          </m:rPr>
          <m:t>,</m:t>
        </m:r>
        <m:r>
          <m:rPr>
            <m:sty m:val="p"/>
          </m:rPr>
          <m:t>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lorsque</w:t>
      </w:r>
      <w:r>
        <w:rPr/>
        <w:br w:type="textWrapping"/>
      </w:r>
      <m:oMath>
        <m:r>
          <m:rPr>
            <m:sty m:val="i"/>
          </m:rPr>
          <m:t>a</m:t>
        </m:r>
        <m:r>
          <m:rPr>
            <m:sty m:val="p"/>
          </m:rPr>
          <m:t>≈</m:t>
        </m:r>
        <m:r>
          <m:rPr>
            <m:sty m:val="p"/>
          </m:rPr>
          <m:t>1</m:t>
        </m:r>
        <m:r>
          <m:rPr>
            <m:nor/>
          </m:rPr>
          <m:t xml:space="preserve"> </m:t>
        </m:r>
        <m:r>
          <m:rPr>
            <m:sty m:val="p"/>
          </m:rPr>
          <m:t>mm</m:t>
        </m:r>
      </m:oMath>
      <w:r>
        <w:rPr>
          <w:rFonts w:eastAsia="Georgia" w:cs="Georgia" w:ascii="Georgia" w:hAnsi="Georgia"/>
        </w:rPr>
        <w:t xml:space="preserve">. Tester numériquement la validité de l'approximation consistant à négliger le terme d'accélération convective en II.E.1.</w:t>
      </w:r>
      <w:r>
        <w:rPr/>
        <w:br w:type="textWrapping"/>
      </w:r>
      <w:r>
        <w:rPr>
          <w:rFonts w:eastAsia="Georgia" w:cs="Georgia" w:ascii="Georgia" w:hAnsi="Georgia"/>
        </w:rPr>
        <w:t xml:space="preserve">e) Donner au moins un argument pour invalider le modèle C pour les instants </w:t>
      </w:r>
      <m:oMath>
        <m:r>
          <m:rPr>
            <m:sty m:val="i"/>
          </m:rPr>
          <m:t>t</m:t>
        </m:r>
        <m:r>
          <m:rPr>
            <m:sty m:val="p"/>
          </m:rPr>
          <m:t>≈</m:t>
        </m:r>
        <m:r>
          <m:rPr>
            <m:sty m:val="i"/>
          </m:rPr>
          <m:t>τ</m:t>
        </m:r>
      </m:oMath>
      <w:r>
        <w:rPr/>
        <w:t xml:space="preserve">.</w:t>
      </w:r>
      <w:r>
        <w:rPr/>
        <w:br w:type="textWrapping"/>
      </w:r>
      <w:r>
        <w:rPr>
          <w:rFonts w:eastAsia="Georgia" w:cs="Georgia" w:ascii="Georgia" w:hAnsi="Georgia"/>
        </w:rPr>
        <w:t xml:space="preserve">-•• 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02f66be117e83a3eceb0ca448db1ca482e80734.jpg" TargetMode="Internal"/><Relationship Id="rId6" Type="http://schemas.openxmlformats.org/officeDocument/2006/relationships/image" Target="media/image-91c20465cf00e3cbc99b9bc87f68fb8aedaac185.jpg" TargetMode="Internal"/><Relationship Id="rId7" Type="http://schemas.openxmlformats.org/officeDocument/2006/relationships/image" Target="media/image-27119f58d8b0bdedc5471e355a37d63f89c38a16.jpg" TargetMode="Internal"/><Relationship Id="rId8" Type="http://schemas.openxmlformats.org/officeDocument/2006/relationships/image" Target="media/image-7a97dd193b71fc8ea49a08c24d656c6b4311c7f3.jpg" TargetMode="Internal"/><Relationship Id="rId9" Type="http://schemas.openxmlformats.org/officeDocument/2006/relationships/image" Target="media/image-273928377856d90c2bbfa2abc48f29c699166b13.jpg" TargetMode="Internal"/><Relationship Id="rId10" Type="http://schemas.openxmlformats.org/officeDocument/2006/relationships/image" Target="media/image-fe991fba14ead0676d6a45a5e4b4720068fc78e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