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II</w:t>
      </w:r>
    </w:p>
    <w:p>
      <w:pPr>
        <w:spacing w:after="220" w:lineRule="auto"/>
      </w:pPr>
      <w:r>
        <w:rPr>
          <w:rFonts w:eastAsia="Georgia" w:cs="Georgia" w:ascii="Georgia" w:hAnsi="Georgia"/>
        </w:rPr>
        <w:t xml:space="preserve">Après avoir introduit le modèle de Saint-Venant (partie I), le problème étudie la crue d'une rivière (partie II), l'apparition d'irrégularités à la surface des rivières rapides (partie III) et l'importance étonnamment élevée des marées dans certaines géométries (partie IV). Dans la partie I seules les équations données en I.F et les résultats à établir en I.E. 2 sont utiles pour la suite. Les parties II, III, IV.A, et IV.B sont indépendantes entre-elles.</w:t>
      </w:r>
      <w:r>
        <w:rPr/>
        <w:br w:type="textWrapping"/>
      </w:r>
      <w:r>
        <w:rPr>
          <w:rFonts w:eastAsia="Georgia" w:cs="Georgia" w:ascii="Georgia" w:hAnsi="Georgia"/>
        </w:rPr>
        <w:t xml:space="preserve">On rappelle que dans le référentiel terrestre, la force d'inertie d'entraînement due à la rotation de la Terre sur elle-même est incluse dans le poids. Dans tout le problème on suppose que le champ de pesanteur est uniforme avec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et on néglige la force d'inertie de Coriolis.</w:t>
      </w:r>
    </w:p>
    <w:p>
      <w:pPr>
        <w:spacing w:line="271" w:before="330" w:lineRule="auto"/>
      </w:pPr>
      <w:r>
        <w:rPr>
          <w:rFonts w:eastAsia="Georgia" w:cs="Georgia" w:ascii="Georgia" w:hAnsi="Georgia"/>
          <w:b/>
          <w:sz w:val="42"/>
        </w:rPr>
        <w:t xml:space="preserve">Partie I - Modèle de Saint-Venant</w:t>
      </w:r>
    </w:p>
    <w:p>
      <w:pPr>
        <w:spacing w:after="220" w:lineRule="auto"/>
      </w:pPr>
      <w:r>
        <w:rPr/>
        <w:t xml:space="preserve">Soit ( </w:t>
      </w:r>
      <m:oMath>
        <m:r>
          <m:rPr>
            <m:sty m:val="i"/>
          </m:rPr>
          <m:t>O</m:t>
        </m:r>
        <m:r>
          <m:rPr>
            <m:sty m:val="i"/>
          </m:rPr>
          <m:t>x</m:t>
        </m:r>
        <m:r>
          <m:rPr>
            <m:sty m:val="i"/>
          </m:rPr>
          <m:t>y</m:t>
        </m:r>
        <m:r>
          <m:rPr>
            <m:sty m:val="i"/>
          </m:rPr>
          <m:t>z</m:t>
        </m:r>
      </m:oMath>
      <w:r>
        <w:rPr>
          <w:rFonts w:eastAsia="Georgia" w:cs="Georgia" w:ascii="Georgia" w:hAnsi="Georgia"/>
        </w:rPr>
        <w:t xml:space="preserve"> ) un repère du référentiel terrestre dont l'axe </w:t>
      </w:r>
      <m:oMath>
        <m:r>
          <m:rPr>
            <m:sty m:val="i"/>
          </m:rPr>
          <m:t>O</m:t>
        </m:r>
        <m:r>
          <m:rPr>
            <m:sty m:val="i"/>
          </m:rPr>
          <m:t>x</m:t>
        </m:r>
      </m:oMath>
      <w:r>
        <w:rPr>
          <w:rFonts w:eastAsia="Georgia" w:cs="Georgia" w:ascii="Georgia" w:hAnsi="Georgia"/>
        </w:rPr>
        <w:t xml:space="preserve"> est la ligne de plus grande pente sur un plan incliné d'angle </w:t>
      </w:r>
      <m:oMath>
        <m:r>
          <m:rPr>
            <m:sty m:val="i"/>
          </m:rPr>
          <m:t>α</m:t>
        </m:r>
      </m:oMath>
      <w:r>
        <w:rPr/>
        <w:t xml:space="preserve"> (figure 1 ci-contre) : </w:t>
      </w:r>
      <m:oMath>
        <m:r>
          <m:rPr>
            <m:sty m:val="i"/>
          </m:rPr>
          <m:t>α</m:t>
        </m:r>
      </m:oMath>
      <w:r>
        <w:rPr>
          <w:rFonts w:eastAsia="Georgia" w:cs="Georgia" w:ascii="Georgia" w:hAnsi="Georgia"/>
        </w:rPr>
        <w:t xml:space="preserve"> est suffisamment faible pour qu'on limite les calculs à l'ordre un en </w:t>
      </w:r>
      <m:oMath>
        <m:r>
          <m:rPr>
            <m:sty m:val="i"/>
          </m:rPr>
          <m:t>α</m:t>
        </m:r>
      </m:oMath>
      <w:r>
        <w:rPr>
          <w:rFonts w:eastAsia="Georgia" w:cs="Georgia" w:ascii="Georgia" w:hAnsi="Georgia"/>
        </w:rPr>
        <w:t xml:space="preserve">; dans ces conditions le champ de pesanteur s'écrit </w:t>
      </w:r>
      <m:oMath>
        <m:acc>
          <m:accPr>
            <m:chr m:val="⃗"/>
          </m:accPr>
          <m:e>
            <m:r>
              <m:rPr>
                <m:sty m:val="i"/>
              </m:rPr>
              <m:t>g</m:t>
            </m:r>
          </m:e>
        </m:acc>
        <m:r>
          <m:rPr>
            <m:sty m:val="p"/>
          </m:rPr>
          <m:t>=</m:t>
        </m:r>
        <m:r>
          <m:rPr>
            <m:sty m:val="i"/>
          </m:rPr>
          <m:t>g</m:t>
        </m:r>
        <m:r>
          <m:rPr>
            <m:sty m:val="i"/>
          </m:rPr>
          <m:t>α</m:t>
        </m:r>
        <m:acc>
          <m:accPr>
            <m:chr m:val="⃗"/>
          </m:accPr>
          <m:e>
            <m:sSub>
              <m:sSubPr/>
              <m:e>
                <m:r>
                  <m:rPr>
                    <m:sty m:val="i"/>
                  </m:rPr>
                  <m:t>u</m:t>
                </m:r>
              </m:e>
              <m:sub>
                <m:r>
                  <m:rPr>
                    <m:sty m:val="i"/>
                  </m:rPr>
                  <m:t>x</m:t>
                </m:r>
              </m:sub>
            </m:sSub>
          </m:e>
        </m:acc>
        <m:r>
          <m:rPr>
            <m:sty m:val="p"/>
          </m:rPr>
          <m:t>−</m:t>
        </m:r>
        <m:r>
          <m:rPr>
            <m:sty m:val="i"/>
          </m:rPr>
          <m:t>g</m:t>
        </m:r>
        <m:acc>
          <m:accPr>
            <m:chr m:val="⃗"/>
          </m:accPr>
          <m:e>
            <m:sSub>
              <m:sSubPr/>
              <m:e>
                <m:r>
                  <m:rPr>
                    <m:sty m:val="i"/>
                  </m:rPr>
                  <m:t>u</m:t>
                </m:r>
              </m:e>
              <m:sub>
                <m:r>
                  <m:rPr>
                    <m:sty m:val="i"/>
                  </m:rPr>
                  <m:t>z</m:t>
                </m:r>
              </m:sub>
            </m:sSub>
          </m:e>
        </m:acc>
      </m:oMath>
      <w:r>
        <w:rPr>
          <w:rFonts w:eastAsia="Georgia" w:cs="Georgia" w:ascii="Georgia" w:hAnsi="Georgia"/>
        </w:rPr>
        <w:t xml:space="preserve">. On étudie l'écoulement d'eau dans un canal ou une rivière rectiligne d'axe </w:t>
      </w:r>
      <m:oMath>
        <m:r>
          <m:rPr>
            <m:sty m:val="i"/>
          </m:rPr>
          <m:t>O</m:t>
        </m:r>
        <m:r>
          <m:rPr>
            <m:sty m:val="i"/>
          </m:rPr>
          <m:t>x</m:t>
        </m:r>
      </m:oMath>
      <w:r>
        <w:rPr/>
        <w:t xml:space="preserve"> dont le fond plat est</w:t>
      </w:r>
      <w:r>
        <w:rPr/>
        <w:br w:type="textWrapping"/>
      </w:r>
    </w:p>
    <w:p>
      <w:pPr>
        <w:spacing w:lineRule="auto"/>
        <w:jc w:val="center"/>
      </w:pPr>
      <w:r>
        <w:rPr/>
        <w:drawing>
          <wp:inline distB="0" distL="0" distR="0" distT="0">
            <wp:extent cx="5029200" cy="3562350"/>
            <wp:effectExtent b="0" l="0" r="0" t="0"/>
            <wp:docPr id="1" name="image-9812347a5301b7799796bf7c0d83e80b6f1b7b0b.jpg"/>
            <a:graphic>
              <a:graphicData uri="http://schemas.openxmlformats.org/drawingml/2006/picture">
                <pic:pic>
                  <pic:nvPicPr>
                    <pic:cNvPr id="1" name="image-9812347a5301b7799796bf7c0d83e80b6f1b7b0b.jpg" descr=""/>
                    <pic:cNvPicPr/>
                  </pic:nvPicPr>
                  <pic:blipFill>
                    <a:blip r:embed="rId5" cstate="print"/>
                    <a:srcRect b="0" l="0" r="0" t="0"/>
                    <a:stretch>
                      <a:fillRect/>
                    </a:stretch>
                  </pic:blipFill>
                  <pic:spPr>
                    <a:xfrm>
                      <a:off x="0" y="0"/>
                      <a:ext cx="5029200" cy="3562350"/>
                    </a:xfrm>
                    <a:prstGeom prst="rect"/>
                  </pic:spPr>
                </pic:pic>
              </a:graphicData>
            </a:graphic>
          </wp:inline>
        </w:drawing>
      </w:r>
    </w:p>
    <w:p>
      <w:pPr>
        <w:spacing w:after="220" w:lineRule="auto"/>
      </w:pPr>
      <w:r>
        <w:rPr/>
        <w:br w:type="textWrapping"/>
      </w:r>
      <w:r>
        <w:rPr>
          <w:rFonts w:eastAsia="Georgia" w:cs="Georgia" w:ascii="Georgia" w:hAnsi="Georgia"/>
        </w:rPr>
        <w:t xml:space="preserve">confondu avec le plan d'équation </w:t>
      </w:r>
      <m:oMath>
        <m:r>
          <m:rPr>
            <m:sty m:val="i"/>
          </m:rPr>
          <m:t>z</m:t>
        </m:r>
        <m:r>
          <m:rPr>
            <m:sty m:val="p"/>
          </m:rPr>
          <m:t>=</m:t>
        </m:r>
        <m:r>
          <m:rPr>
            <m:sty m:val="p"/>
          </m:rPr>
          <m:t>0</m:t>
        </m:r>
      </m:oMath>
      <w:r>
        <w:rPr>
          <w:rFonts w:eastAsia="Georgia" w:cs="Georgia" w:ascii="Georgia" w:hAnsi="Georgia"/>
        </w:rPr>
        <w:t xml:space="preserve">. L'écoulement est décrit par la masse volumique </w:t>
      </w:r>
      <m:oMath>
        <m:r>
          <m:rPr>
            <m:sty m:val="i"/>
          </m:rPr>
          <m:t>μ</m:t>
        </m:r>
      </m:oMath>
      <w:r>
        <w:rPr>
          <w:rFonts w:eastAsia="Georgia" w:cs="Georgia" w:ascii="Georgia" w:hAnsi="Georgia"/>
        </w:rPr>
        <w:t xml:space="preserve"> supposée constante, par le champ de pression </w:t>
      </w:r>
      <m:oMath>
        <m:r>
          <m:rPr>
            <m:sty m:val="i"/>
          </m:rPr>
          <m:t>p</m:t>
        </m:r>
        <m:r>
          <m:rPr>
            <m:sty m:val="p"/>
          </m:rPr>
          <m:t>(</m:t>
        </m:r>
        <m:r>
          <m:rPr>
            <m:sty m:val="i"/>
          </m:rPr>
          <m:t>x</m:t>
        </m:r>
        <m:r>
          <m:rPr>
            <m:sty m:val="p"/>
          </m:rPr>
          <m:t>,</m:t>
        </m:r>
        <m:r>
          <m:rPr>
            <m:sty m:val="i"/>
          </m:rPr>
          <m:t>z</m:t>
        </m:r>
        <m:r>
          <m:rPr>
            <m:sty m:val="p"/>
          </m:rPr>
          <m:t>,</m:t>
        </m:r>
        <m:r>
          <m:rPr>
            <m:sty m:val="i"/>
          </m:rPr>
          <m:t>t</m:t>
        </m:r>
        <m:r>
          <m:rPr>
            <m:sty m:val="p"/>
          </m:rPr>
          <m:t>)</m:t>
        </m:r>
      </m:oMath>
      <w:r>
        <w:rPr/>
        <w:t xml:space="preserve">, par la hauteur d'eau </w:t>
      </w:r>
      <m:oMath>
        <m:r>
          <m:rPr>
            <m:sty m:val="i"/>
          </m:rPr>
          <m:t>h</m:t>
        </m:r>
        <m:r>
          <m:rPr>
            <m:sty m:val="p"/>
          </m:rPr>
          <m:t>(</m:t>
        </m:r>
        <m:r>
          <m:rPr>
            <m:sty m:val="i"/>
          </m:rPr>
          <m:t>x</m:t>
        </m:r>
        <m:r>
          <m:rPr>
            <m:sty m:val="p"/>
          </m:rPr>
          <m:t>,</m:t>
        </m:r>
        <m:r>
          <m:rPr>
            <m:sty m:val="i"/>
          </m:rPr>
          <m:t>t</m:t>
        </m:r>
        <m:r>
          <m:rPr>
            <m:sty m:val="p"/>
          </m:rPr>
          <m:t>)</m:t>
        </m:r>
      </m:oMath>
      <w:r>
        <w:rPr/>
        <w:t xml:space="preserve"> et par le champ des vitesses qu'on suppose approximativement de la forme </w:t>
      </w:r>
      <m:oMath>
        <m:acc>
          <m:accPr>
            <m:chr m:val="⃗"/>
          </m:accPr>
          <m:e>
            <m:r>
              <m:rPr>
                <m:sty m:val="i"/>
              </m:rPr>
              <m:t>v</m:t>
            </m:r>
          </m:e>
        </m:acc>
        <m:r>
          <m:rPr>
            <m:sty m:val="p"/>
          </m:rPr>
          <m:t>(</m:t>
        </m:r>
        <m:r>
          <m:rPr>
            <m:sty m:val="i"/>
          </m:rPr>
          <m:t>x</m:t>
        </m:r>
        <m:r>
          <m:rPr>
            <m:sty m:val="p"/>
          </m:rPr>
          <m:t>,</m:t>
        </m:r>
        <m:r>
          <m:rPr>
            <m:sty m:val="i"/>
          </m:rPr>
          <m:t>t</m:t>
        </m:r>
        <m:r>
          <m:rPr>
            <m:sty m:val="p"/>
          </m:rPr>
          <m:t>)</m:t>
        </m:r>
        <m:r>
          <m:rPr>
            <m:sty m:val="p"/>
          </m:rPr>
          <m:t>=</m:t>
        </m:r>
        <m:r>
          <m:rPr>
            <m:sty m:val="i"/>
          </m:rPr>
          <m:t>v</m:t>
        </m:r>
        <m:r>
          <m:rPr>
            <m:sty m:val="p"/>
          </m:rPr>
          <m:t>(</m:t>
        </m:r>
        <m:r>
          <m:rPr>
            <m:sty m:val="i"/>
          </m:rPr>
          <m:t>x</m:t>
        </m:r>
        <m:r>
          <m:rPr>
            <m:sty m:val="p"/>
          </m:rPr>
          <m:t>,</m:t>
        </m:r>
        <m:r>
          <m:rPr>
            <m:sty m:val="i"/>
          </m:rPr>
          <m:t>t</m:t>
        </m:r>
        <m:r>
          <m:rPr>
            <m:sty m:val="p"/>
          </m:rPr>
          <m:t>)</m:t>
        </m:r>
        <m:acc>
          <m:accPr>
            <m:chr m:val="⃗"/>
          </m:accPr>
          <m:e>
            <m:sSub>
              <m:sSubPr/>
              <m:e>
                <m:r>
                  <m:rPr>
                    <m:sty m:val="i"/>
                  </m:rPr>
                  <m:t>u</m:t>
                </m:r>
              </m:e>
              <m:sub>
                <m:r>
                  <m:rPr>
                    <m:sty m:val="i"/>
                  </m:rPr>
                  <m:t>x</m:t>
                </m:r>
              </m:sub>
            </m:sSub>
          </m:e>
        </m:acc>
      </m:oMath>
      <w:r>
        <w:rPr>
          <w:rFonts w:eastAsia="Georgia" w:cs="Georgia" w:ascii="Georgia" w:hAnsi="Georgia"/>
        </w:rPr>
        <w:t xml:space="preserve">. L'écoulement est invariant dans la direction </w:t>
      </w:r>
      <m:oMath>
        <m:r>
          <m:rPr>
            <m:sty m:val="i"/>
          </m:rPr>
          <m:t>O</m:t>
        </m:r>
        <m:r>
          <m:rPr>
            <m:sty m:val="i"/>
          </m:rPr>
          <m:t>y</m:t>
        </m:r>
      </m:oMath>
      <w:r>
        <w:rPr/>
        <w:t xml:space="preserve"> et la largeur du canal dans cette direction vaut </w:t>
      </w:r>
      <m:oMath>
        <m:r>
          <m:rPr>
            <m:sty m:val="i"/>
          </m:rPr>
          <m:t>L</m:t>
        </m:r>
      </m:oMath>
      <w:r>
        <w:rPr/>
        <w:t xml:space="preserve">.</w:t>
      </w:r>
    </w:p>
    <w:p>
      <w:pPr>
        <w:spacing w:line="271" w:before="330" w:lineRule="auto"/>
      </w:pPr>
      <w:r>
        <w:rPr>
          <w:b/>
          <w:sz w:val="42"/>
        </w:rPr>
        <w:t xml:space="preserve">I.A - Bilan de masse</w:t>
      </w:r>
    </w:p>
    <w:p>
      <w:pPr>
        <w:spacing w:after="220" w:lineRule="auto"/>
      </w:pPr>
      <w:r>
        <w:rPr/>
        <w:t xml:space="preserve">On se propose de faire un bilan de masse entre les instants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pour le système ouvert ( </w:t>
      </w:r>
      <m:oMath>
        <m:r>
          <m:rPr>
            <m:sty m:val="i"/>
          </m:rPr>
          <m:t>S</m:t>
        </m:r>
      </m:oMath>
      <w:r>
        <w:rPr>
          <w:rFonts w:eastAsia="Georgia" w:cs="Georgia" w:ascii="Georgia" w:hAnsi="Georgia"/>
        </w:rPr>
        <w:t xml:space="preserve"> ) constitué à chaque instant de l'eau comprise entre les plans fixes d'abscisses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(figure 2). On limite les calculs à l'ordre un en </w:t>
      </w:r>
      <m:oMath>
        <m:r>
          <m:rPr>
            <m:sty m:val="i"/>
          </m:rPr>
          <m:t>d</m:t>
        </m:r>
        <m:r>
          <m:rPr>
            <m:sty m:val="i"/>
          </m:rPr>
          <m:t>x</m:t>
        </m:r>
      </m:oMath>
      <w:r>
        <w:rPr/>
        <w:t xml:space="preserve"> et </w:t>
      </w:r>
      <m:oMath>
        <m:r>
          <m:rPr>
            <m:sty m:val="i"/>
          </m:rPr>
          <m:t>d</m:t>
        </m:r>
        <m:r>
          <m:rPr>
            <m:sty m:val="i"/>
          </m:rPr>
          <m:t>t</m:t>
        </m:r>
      </m:oMath>
      <w:r>
        <w:rPr/>
        <w:t xml:space="preserve">.</w:t>
      </w:r>
      <w:r>
        <w:rPr/>
        <w:br w:type="textWrapping"/>
      </w:r>
      <w:r>
        <w:rPr/>
        <w:t xml:space="preserve">I.A.1) Exprimer la masse </w:t>
      </w:r>
      <m:oMath>
        <m:sSup>
          <m:sSupPr/>
          <m:e>
            <m:r>
              <m:rPr>
                <m:sty m:val="i"/>
              </m:rPr>
              <m:t>δ</m:t>
            </m:r>
          </m:e>
          <m:sup>
            <m:r>
              <m:rPr>
                <m:sty m:val="p"/>
              </m:rPr>
              <m:t>2</m:t>
            </m:r>
          </m:sup>
        </m:sSup>
        <m:sSub>
          <m:sSubPr/>
          <m:e>
            <m:r>
              <m:rPr>
                <m:sty m:val="i"/>
              </m:rPr>
              <m:t>m</m:t>
            </m:r>
          </m:e>
          <m:sub>
            <m:r>
              <m:rPr>
                <m:sty m:val="i"/>
              </m:rPr>
              <m:t>x</m:t>
            </m:r>
          </m:sub>
        </m:sSub>
      </m:oMath>
      <w:r>
        <w:rPr>
          <w:rFonts w:eastAsia="Georgia" w:cs="Georgia" w:ascii="Georgia" w:hAnsi="Georgia"/>
        </w:rPr>
        <w:t xml:space="preserve"> qui entre algébriquement dans ( </w:t>
      </w:r>
      <m:oMath>
        <m:r>
          <m:rPr>
            <m:sty m:val="i"/>
          </m:rPr>
          <m:t>S</m:t>
        </m:r>
      </m:oMath>
      <w:r>
        <w:rPr/>
        <w:t xml:space="preserve"> )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 par le plan d'abscisse </w:t>
      </w:r>
      <m:oMath>
        <m:r>
          <m:rPr>
            <m:sty m:val="i"/>
          </m:rPr>
          <m:t>x</m:t>
        </m:r>
      </m:oMath>
      <w:r>
        <w:rPr/>
        <w:t xml:space="preserve">.</w:t>
      </w:r>
    </w:p>
    <w:p>
      <w:pPr>
        <w:spacing w:line="271" w:before="330" w:lineRule="auto"/>
      </w:pPr>
      <w:r>
        <w:rPr>
          <w:rFonts w:eastAsia="Georgia" w:cs="Georgia" w:ascii="Georgia" w:hAnsi="Georgia"/>
          <w:b/>
          <w:sz w:val="42"/>
        </w:rPr>
        <w:t xml:space="preserve">Filière PC</w:t>
      </w:r>
    </w:p>
    <w:p>
      <w:pPr>
        <w:spacing w:after="220" w:lineRule="auto"/>
      </w:pPr>
      <w:r>
        <w:rPr/>
        <w:t xml:space="preserve">I.A.2) Exprimer la masse </w:t>
      </w:r>
      <m:oMath>
        <m:sSup>
          <m:sSupPr/>
          <m:e>
            <m:r>
              <m:rPr>
                <m:sty m:val="i"/>
              </m:rPr>
              <m:t>δ</m:t>
            </m:r>
          </m:e>
          <m:sup>
            <m:r>
              <m:rPr>
                <m:sty m:val="p"/>
              </m:rPr>
              <m:t>2</m:t>
            </m:r>
          </m:sup>
        </m:sSup>
        <m:sSub>
          <m:sSubPr/>
          <m:e>
            <m:r>
              <m:rPr>
                <m:sty m:val="i"/>
              </m:rPr>
              <m:t>m</m:t>
            </m:r>
          </m:e>
          <m:sub>
            <m:r>
              <m:rPr>
                <m:sty m:val="i"/>
              </m:rPr>
              <m:t>x</m:t>
            </m:r>
            <m:r>
              <m:rPr>
                <m:sty m:val="p"/>
              </m:rPr>
              <m:t>+</m:t>
            </m:r>
            <m:r>
              <m:rPr>
                <m:sty m:val="i"/>
              </m:rPr>
              <m:t>d</m:t>
            </m:r>
            <m:r>
              <m:rPr>
                <m:sty m:val="i"/>
              </m:rPr>
              <m:t>x</m:t>
            </m:r>
          </m:sub>
        </m:sSub>
      </m:oMath>
      <w:r>
        <w:rPr>
          <w:rFonts w:eastAsia="Georgia" w:cs="Georgia" w:ascii="Georgia" w:hAnsi="Georgia"/>
        </w:rPr>
        <w:t xml:space="preserve"> qui entre algébriquement dans ( </w:t>
      </w:r>
      <m:oMath>
        <m:r>
          <m:rPr>
            <m:sty m:val="i"/>
          </m:rPr>
          <m:t>S</m:t>
        </m:r>
      </m:oMath>
      <w:r>
        <w:rPr/>
        <w:t xml:space="preserve"> )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 par le plan d'abscisse </w:t>
      </w:r>
      <m:oMath>
        <m:r>
          <m:rPr>
            <m:sty m:val="i"/>
          </m:rPr>
          <m:t>x</m:t>
        </m:r>
        <m:r>
          <m:rPr>
            <m:sty m:val="p"/>
          </m:rPr>
          <m:t>+</m:t>
        </m:r>
        <m:r>
          <m:rPr>
            <m:sty m:val="i"/>
          </m:rPr>
          <m:t>d</m:t>
        </m:r>
        <m:r>
          <m:rPr>
            <m:sty m:val="i"/>
          </m:rPr>
          <m:t>x</m:t>
        </m:r>
      </m:oMath>
      <w:r>
        <w:rPr/>
        <w:t xml:space="preserve">.</w:t>
      </w:r>
      <w:r>
        <w:rPr/>
        <w:br w:type="textWrapping"/>
      </w:r>
      <w:r>
        <w:rPr>
          <w:rFonts w:eastAsia="Georgia" w:cs="Georgia" w:ascii="Georgia" w:hAnsi="Georgia"/>
        </w:rPr>
        <w:t xml:space="preserve">I.A.3) En déduire la masse </w:t>
      </w:r>
      <m:oMath>
        <m:sSup>
          <m:sSupPr/>
          <m:e>
            <m:r>
              <m:rPr>
                <m:sty m:val="i"/>
              </m:rPr>
              <m:t>δ</m:t>
            </m:r>
          </m:e>
          <m:sup>
            <m:r>
              <m:rPr>
                <m:sty m:val="p"/>
              </m:rPr>
              <m:t>2</m:t>
            </m:r>
          </m:sup>
        </m:sSup>
        <m:r>
          <m:rPr>
            <m:sty m:val="i"/>
          </m:rPr>
          <m:t>m</m:t>
        </m:r>
      </m:oMath>
      <w:r>
        <w:rPr>
          <w:rFonts w:eastAsia="Georgia" w:cs="Georgia" w:ascii="Georgia" w:hAnsi="Georgia"/>
        </w:rPr>
        <w:t xml:space="preserve"> qui entre algébriquement dans ( </w:t>
      </w:r>
      <m:oMath>
        <m:r>
          <m:rPr>
            <m:sty m:val="i"/>
          </m:rPr>
          <m:t>S</m:t>
        </m:r>
      </m:oMath>
      <w:r>
        <w:rPr/>
        <w:t xml:space="preserve"> )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 en fonction de </w:t>
      </w:r>
      <m:oMath>
        <m:r>
          <m:rPr>
            <m:sty m:val="i"/>
          </m:rPr>
          <m:t>μ</m:t>
        </m:r>
        <m:r>
          <m:rPr>
            <m:sty m:val="p"/>
          </m:rPr>
          <m:t>,</m:t>
        </m:r>
        <m:r>
          <m:rPr>
            <m:sty m:val="i"/>
          </m:rPr>
          <m:t>L</m:t>
        </m:r>
        <m:r>
          <m:rPr>
            <m:sty m:val="p"/>
          </m:rPr>
          <m:t>,</m:t>
        </m:r>
        <m:r>
          <m:rPr>
            <m:sty m:val="i"/>
          </m:rPr>
          <m:t>d</m:t>
        </m:r>
        <m:r>
          <m:rPr>
            <m:sty m:val="i"/>
          </m:rPr>
          <m:t>x</m:t>
        </m:r>
        <m:r>
          <m:rPr>
            <m:sty m:val="p"/>
          </m:rPr>
          <m:t>,</m:t>
        </m:r>
        <m:r>
          <m:rPr>
            <m:sty m:val="i"/>
          </m:rPr>
          <m:t>d</m:t>
        </m:r>
        <m:r>
          <m:rPr>
            <m:sty m:val="i"/>
          </m:rPr>
          <m:t>t</m:t>
        </m:r>
      </m:oMath>
      <w:r>
        <w:rPr/>
        <w:t xml:space="preserve"> et de </w:t>
      </w:r>
      <m:oMath>
        <m:r>
          <m:rPr>
            <m:sty m:val="i"/>
          </m:rPr>
          <m:t>∂</m:t>
        </m:r>
        <m:r>
          <m:rPr>
            <m:sty m:val="p"/>
          </m:rPr>
          <m:t>(</m:t>
        </m:r>
        <m:r>
          <m:rPr>
            <m:sty m:val="i"/>
          </m:rPr>
          <m:t>h</m:t>
        </m:r>
        <m:r>
          <m:rPr>
            <m:sty m:val="i"/>
          </m:rPr>
          <m:t>v</m:t>
        </m:r>
        <m:r>
          <m:rPr>
            <m:sty m:val="p"/>
          </m:rPr>
          <m:t>)</m:t>
        </m:r>
        <m:r>
          <m:rPr>
            <m:sty m:val="p"/>
          </m:rPr>
          <m:t>/</m:t>
        </m:r>
        <m:r>
          <m:rPr>
            <m:sty m:val="i"/>
          </m:rPr>
          <m:t>∂</m:t>
        </m:r>
        <m:r>
          <m:rPr>
            <m:sty m:val="i"/>
          </m:rPr>
          <m:t>x</m:t>
        </m:r>
      </m:oMath>
      <w:r>
        <w:rPr/>
        <w:t xml:space="preserve">.</w:t>
      </w:r>
      <w:r>
        <w:rPr/>
        <w:br w:type="textWrapping"/>
      </w:r>
      <w:r>
        <w:rPr/>
        <w:t xml:space="preserve">I.A.4) Exprimer la variation </w:t>
      </w:r>
      <m:oMath>
        <m:sSup>
          <m:sSupPr/>
          <m:e>
            <m:r>
              <m:rPr>
                <m:sty m:val="i"/>
              </m:rPr>
              <m:t>d</m:t>
            </m:r>
          </m:e>
          <m:sup>
            <m:r>
              <m:rPr>
                <m:sty m:val="p"/>
              </m:rPr>
              <m:t>2</m:t>
            </m:r>
          </m:sup>
        </m:sSup>
        <m:r>
          <m:rPr>
            <m:sty m:val="i"/>
          </m:rPr>
          <m:t>m</m:t>
        </m:r>
      </m:oMath>
      <w:r>
        <w:rPr/>
        <w:t xml:space="preserve"> de la masse de ( </w:t>
      </w:r>
      <m:oMath>
        <m:r>
          <m:rPr>
            <m:sty m:val="i"/>
          </m:rPr>
          <m:t>S</m:t>
        </m:r>
      </m:oMath>
      <w:r>
        <w:rPr/>
        <w:t xml:space="preserve"> ) entre les instants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En déduire l'équation-bilan :</w:t>
      </w:r>
    </w:p>
    <w:p>
      <w:pPr>
        <w:spacing w:after="220" w:lineRule="auto"/>
      </w:pPr>
      <m:oMathPara>
        <m:oMath>
          <m:f>
            <m:fPr>
              <m:ctrlPr>
                <w:rPr>
                  <w:rFonts w:ascii="Cambria Math" w:hAnsi="Cambria Math"/>
                </w:rPr>
              </m:ctrlPr>
            </m:fPr>
            <m:num>
              <m:r>
                <m:rPr>
                  <m:sty m:val="i"/>
                </m:rPr>
                <m:t>∂</m:t>
              </m:r>
              <m:r>
                <m:rPr>
                  <m:sty m:val="i"/>
                </m:rPr>
                <m:t>h</m:t>
              </m:r>
            </m:num>
            <m:den>
              <m:r>
                <m:rPr>
                  <m:sty m:val="i"/>
                </m:rPr>
                <m:t>∂</m:t>
              </m:r>
              <m:r>
                <m:rPr>
                  <m:sty m:val="i"/>
                </m:rPr>
                <m:t>t</m:t>
              </m:r>
            </m:den>
          </m:f>
          <m:r>
            <m:rPr>
              <m:sty m:val="p"/>
            </m:rPr>
            <m:t>+</m:t>
          </m:r>
          <m:f>
            <m:fPr>
              <m:ctrlPr>
                <w:rPr>
                  <w:rFonts w:ascii="Cambria Math" w:hAnsi="Cambria Math"/>
                </w:rPr>
              </m:ctrlPr>
            </m:fPr>
            <m:num>
              <m:r>
                <m:rPr>
                  <m:sty m:val="i"/>
                </m:rPr>
                <m:t>∂</m:t>
              </m:r>
              <m:r>
                <m:rPr>
                  <m:sty m:val="p"/>
                </m:rPr>
                <m:t>(</m:t>
              </m:r>
              <m:r>
                <m:rPr>
                  <m:sty m:val="i"/>
                </m:rPr>
                <m:t>h</m:t>
              </m:r>
              <m:r>
                <m:rPr>
                  <m:sty m:val="i"/>
                </m:rPr>
                <m:t>v</m:t>
              </m:r>
              <m:r>
                <m:rPr>
                  <m:sty m:val="p"/>
                </m:rPr>
                <m:t>)</m:t>
              </m:r>
            </m:num>
            <m:den>
              <m:r>
                <m:rPr>
                  <m:sty m:val="i"/>
                </m:rPr>
                <m:t>∂</m:t>
              </m:r>
              <m:r>
                <m:rPr>
                  <m:sty m:val="i"/>
                </m:rPr>
                <m:t>x</m:t>
              </m:r>
            </m:den>
          </m:f>
          <m:r>
            <m:rPr>
              <m:sty m:val="p"/>
            </m:rPr>
            <m:t>=</m:t>
          </m:r>
          <m:r>
            <m:rPr>
              <m:sty m:val="p"/>
            </m:rPr>
            <m:t>0</m:t>
          </m:r>
        </m:oMath>
      </m:oMathPara>
    </w:p>
    <w:p>
      <w:pPr>
        <w:spacing w:line="271" w:before="330" w:lineRule="auto"/>
      </w:pPr>
      <w:r>
        <w:rPr>
          <w:rFonts w:eastAsia="Georgia" w:cs="Georgia" w:ascii="Georgia" w:hAnsi="Georgia"/>
          <w:b/>
          <w:sz w:val="42"/>
        </w:rPr>
        <w:t xml:space="preserve">I.B - Résultante des forces de pression et de pesanteur</w:t>
      </w:r>
    </w:p>
    <w:p>
      <w:pPr>
        <w:spacing w:after="220" w:lineRule="auto"/>
      </w:pPr>
      <w:r>
        <w:rPr>
          <w:rFonts w:eastAsia="Georgia" w:cs="Georgia" w:ascii="Georgia" w:hAnsi="Georgia"/>
        </w:rPr>
        <w:t xml:space="preserve">I.B.1) En projetant l'équation d'Euler sur </w:t>
      </w:r>
      <m:oMath>
        <m:r>
          <m:rPr>
            <m:sty m:val="i"/>
          </m:rPr>
          <m:t>O</m:t>
        </m:r>
        <m:r>
          <m:rPr>
            <m:sty m:val="i"/>
          </m:rPr>
          <m:t>z</m:t>
        </m:r>
      </m:oMath>
      <w:r>
        <w:rPr/>
        <w:t xml:space="preserve">, et en exploitant la condition aux limites </w:t>
      </w:r>
      <m:oMath>
        <m:r>
          <m:rPr>
            <m:sty m:val="i"/>
          </m:rPr>
          <m:t>p</m:t>
        </m:r>
        <m:r>
          <m:rPr>
            <m:sty m:val="p"/>
          </m:rPr>
          <m:t>(</m:t>
        </m:r>
        <m:r>
          <m:rPr>
            <m:sty m:val="i"/>
          </m:rPr>
          <m:t>x</m:t>
        </m:r>
        <m:r>
          <m:rPr>
            <m:sty m:val="p"/>
          </m:rPr>
          <m:t>,</m:t>
        </m:r>
        <m:r>
          <m:rPr>
            <m:sty m:val="i"/>
          </m:rPr>
          <m:t>z</m:t>
        </m:r>
        <m:r>
          <m:rPr>
            <m:sty m:val="p"/>
          </m:rPr>
          <m:t>=</m:t>
        </m:r>
        <m:r>
          <m:rPr>
            <m:sty m:val="i"/>
          </m:rPr>
          <m:t>h</m:t>
        </m:r>
        <m:r>
          <m:rPr>
            <m:sty m:val="p"/>
          </m:rPr>
          <m:t>(</m:t>
        </m:r>
        <m:r>
          <m:rPr>
            <m:sty m:val="i"/>
          </m:rPr>
          <m:t>x</m:t>
        </m:r>
        <m:r>
          <m:rPr>
            <m:sty m:val="p"/>
          </m:rPr>
          <m:t>,</m:t>
        </m:r>
        <m:r>
          <m:rPr>
            <m:sty m:val="i"/>
          </m:rPr>
          <m:t>t</m:t>
        </m:r>
        <m:r>
          <m:rPr>
            <m:sty m:val="p"/>
          </m:rPr>
          <m:t>)</m:t>
        </m:r>
        <m:r>
          <m:rPr>
            <m:sty m:val="p"/>
          </m:rPr>
          <m:t>,</m:t>
        </m:r>
        <m:r>
          <m:rPr>
            <m:sty m:val="i"/>
          </m:rPr>
          <m:t>t</m:t>
        </m:r>
        <m:r>
          <m:rPr>
            <m:sty m:val="p"/>
          </m:rPr>
          <m:t>)</m:t>
        </m:r>
        <m:r>
          <m:rPr>
            <m:sty m:val="p"/>
          </m:rPr>
          <m:t>=</m:t>
        </m:r>
        <m:sSub>
          <m:sSubPr/>
          <m:e>
            <m:r>
              <m:rPr>
                <m:sty m:val="i"/>
              </m:rPr>
              <m:t>p</m:t>
            </m:r>
          </m:e>
          <m:sub>
            <m:r>
              <m:rPr>
                <m:sty m:val="p"/>
              </m:rPr>
              <m:t>0</m:t>
            </m:r>
          </m:sub>
        </m:sSub>
      </m:oMath>
      <w:r>
        <w:rPr>
          <w:rFonts w:eastAsia="Georgia" w:cs="Georgia" w:ascii="Georgia" w:hAnsi="Georgia"/>
        </w:rPr>
        <w:t xml:space="preserve">, établir l'expression de la pression </w:t>
      </w:r>
      <m:oMath>
        <m:r>
          <m:rPr>
            <m:sty m:val="i"/>
          </m:rPr>
          <m:t>p</m:t>
        </m:r>
        <m:r>
          <m:rPr>
            <m:sty m:val="p"/>
          </m:rPr>
          <m:t>(</m:t>
        </m:r>
        <m:r>
          <m:rPr>
            <m:sty m:val="i"/>
          </m:rPr>
          <m:t>x</m:t>
        </m:r>
        <m:r>
          <m:rPr>
            <m:sty m:val="p"/>
          </m:rPr>
          <m:t>,</m:t>
        </m:r>
        <m:r>
          <m:rPr>
            <m:sty m:val="i"/>
          </m:rPr>
          <m:t>z</m:t>
        </m:r>
        <m:r>
          <m:rPr>
            <m:sty m:val="p"/>
          </m:rPr>
          <m:t>,</m:t>
        </m:r>
        <m:r>
          <m:rPr>
            <m:sty m:val="i"/>
          </m:rPr>
          <m:t>t</m:t>
        </m:r>
        <m:r>
          <m:rPr>
            <m:sty m:val="p"/>
          </m:rPr>
          <m:t>)</m:t>
        </m:r>
      </m:oMath>
      <w:r>
        <w:rPr/>
        <w:t xml:space="preserve"> en fonction de </w:t>
      </w:r>
      <m:oMath>
        <m:sSub>
          <m:sSubPr/>
          <m:e>
            <m:r>
              <m:rPr>
                <m:sty m:val="i"/>
              </m:rPr>
              <m:t>p</m:t>
            </m:r>
          </m:e>
          <m:sub>
            <m:r>
              <m:rPr>
                <m:sty m:val="p"/>
              </m:rPr>
              <m:t>0</m:t>
            </m:r>
          </m:sub>
        </m:sSub>
        <m:r>
          <m:rPr>
            <m:sty m:val="p"/>
          </m:rPr>
          <m:t>,</m:t>
        </m:r>
        <m:r>
          <m:rPr>
            <m:sty m:val="i"/>
          </m:rPr>
          <m:t>z</m:t>
        </m:r>
        <m:r>
          <m:rPr>
            <m:sty m:val="p"/>
          </m:rPr>
          <m:t>,</m:t>
        </m:r>
        <m:r>
          <m:rPr>
            <m:sty m:val="i"/>
          </m:rPr>
          <m:t>h</m:t>
        </m:r>
        <m:r>
          <m:rPr>
            <m:sty m:val="p"/>
          </m:rPr>
          <m:t>(</m:t>
        </m:r>
        <m:r>
          <m:rPr>
            <m:sty m:val="i"/>
          </m:rPr>
          <m:t>x</m:t>
        </m:r>
        <m:r>
          <m:rPr>
            <m:sty m:val="p"/>
          </m:rPr>
          <m:t>,</m:t>
        </m:r>
        <m:r>
          <m:rPr>
            <m:sty m:val="i"/>
          </m:rPr>
          <m:t>t</m:t>
        </m:r>
        <m:r>
          <m:rPr>
            <m:sty m:val="p"/>
          </m:rPr>
          <m:t>)</m:t>
        </m:r>
        <m:r>
          <m:rPr>
            <m:sty m:val="p"/>
          </m:rPr>
          <m:t>,</m:t>
        </m:r>
        <m:r>
          <m:rPr>
            <m:sty m:val="i"/>
          </m:rPr>
          <m:t>μ</m:t>
        </m:r>
      </m:oMath>
      <w:r>
        <w:rPr/>
        <w:t xml:space="preserve"> et </w:t>
      </w:r>
      <m:oMath>
        <m:r>
          <m:rPr>
            <m:sty m:val="i"/>
          </m:rPr>
          <m:t>g</m:t>
        </m:r>
      </m:oMath>
      <w:r>
        <w:rPr/>
        <w:t xml:space="preserve">.</w:t>
      </w:r>
      <w:r>
        <w:rPr/>
        <w:br w:type="textWrapping"/>
      </w:r>
      <w:r>
        <w:rPr>
          <w:rFonts w:eastAsia="Georgia" w:cs="Georgia" w:ascii="Georgia" w:hAnsi="Georgia"/>
        </w:rPr>
        <w:t xml:space="preserve">I.B.2) En déduire l'expression de la composante selon </w:t>
      </w:r>
      <m:oMath>
        <m:r>
          <m:rPr>
            <m:sty m:val="i"/>
          </m:rPr>
          <m:t>O</m:t>
        </m:r>
        <m:r>
          <m:rPr>
            <m:sty m:val="i"/>
          </m:rPr>
          <m:t>x</m:t>
        </m:r>
      </m:oMath>
      <w:r>
        <w:rPr>
          <w:rFonts w:eastAsia="Georgia" w:cs="Georgia" w:ascii="Georgia" w:hAnsi="Georgia"/>
        </w:rPr>
        <w:t xml:space="preserve"> de la résultante des forces de pression et de pesanteur sur le système ( </w:t>
      </w:r>
      <m:oMath>
        <m:r>
          <m:rPr>
            <m:sty m:val="i"/>
          </m:rPr>
          <m:t>S</m:t>
        </m:r>
      </m:oMath>
      <w:r>
        <w:rPr/>
        <w:t xml:space="preserve"> ) en fonction de </w:t>
      </w:r>
      <m:oMath>
        <m:r>
          <m:rPr>
            <m:sty m:val="i"/>
          </m:rPr>
          <m:t>μ</m:t>
        </m:r>
        <m:r>
          <m:rPr>
            <m:sty m:val="p"/>
          </m:rPr>
          <m:t>,</m:t>
        </m:r>
        <m:r>
          <m:rPr>
            <m:sty m:val="i"/>
          </m:rPr>
          <m:t>g</m:t>
        </m:r>
        <m:r>
          <m:rPr>
            <m:sty m:val="p"/>
          </m:rPr>
          <m:t>,</m:t>
        </m:r>
        <m:r>
          <m:rPr>
            <m:sty m:val="i"/>
          </m:rPr>
          <m:t>L</m:t>
        </m:r>
        <m:r>
          <m:rPr>
            <m:sty m:val="p"/>
          </m:rPr>
          <m:t>,</m:t>
        </m:r>
        <m:r>
          <m:rPr>
            <m:sty m:val="i"/>
          </m:rPr>
          <m:t>d</m:t>
        </m:r>
        <m:r>
          <m:rPr>
            <m:sty m:val="i"/>
          </m:rPr>
          <m:t>x</m:t>
        </m:r>
      </m:oMath>
      <w:r>
        <w:rPr/>
        <w:t xml:space="preserve">, </w:t>
      </w:r>
      <m:oMath>
        <m:r>
          <m:rPr>
            <m:sty m:val="i"/>
          </m:rPr>
          <m:t>α</m:t>
        </m:r>
        <m:r>
          <m:rPr>
            <m:sty m:val="p"/>
          </m:rPr>
          <m:t>,</m:t>
        </m:r>
        <m:r>
          <m:rPr>
            <m:sty m:val="i"/>
          </m:rPr>
          <m:t>h</m:t>
        </m:r>
        <m:r>
          <m:rPr>
            <m:sty m:val="p"/>
          </m:rPr>
          <m:t>(</m:t>
        </m:r>
        <m:r>
          <m:rPr>
            <m:sty m:val="i"/>
          </m:rPr>
          <m:t>x</m:t>
        </m:r>
        <m:r>
          <m:rPr>
            <m:sty m:val="p"/>
          </m:rPr>
          <m:t>,</m:t>
        </m:r>
        <m:r>
          <m:rPr>
            <m:sty m:val="i"/>
          </m:rPr>
          <m:t>t</m:t>
        </m:r>
        <m:r>
          <m:rPr>
            <m:sty m:val="p"/>
          </m:rPr>
          <m:t>)</m:t>
        </m:r>
      </m:oMath>
      <w:r>
        <w:rPr/>
        <w:t xml:space="preserve"> et </w:t>
      </w:r>
      <m:oMath>
        <m:r>
          <m:rPr>
            <m:sty m:val="i"/>
          </m:rPr>
          <m:t>∂</m:t>
        </m:r>
        <m:r>
          <m:rPr>
            <m:sty m:val="i"/>
          </m:rPr>
          <m:t>h</m:t>
        </m:r>
        <m:r>
          <m:rPr>
            <m:sty m:val="p"/>
          </m:rPr>
          <m:t>/</m:t>
        </m:r>
        <m:r>
          <m:rPr>
            <m:sty m:val="i"/>
          </m:rPr>
          <m:t>∂</m:t>
        </m:r>
        <m:r>
          <m:rPr>
            <m:sty m:val="i"/>
          </m:rPr>
          <m:t>x</m:t>
        </m:r>
      </m:oMath>
      <w:r>
        <w:rPr/>
        <w:t xml:space="preserve">.</w:t>
      </w:r>
    </w:p>
    <w:p>
      <w:pPr>
        <w:spacing w:line="271" w:before="330" w:lineRule="auto"/>
      </w:pPr>
      <w:r>
        <w:rPr>
          <w:rFonts w:eastAsia="Georgia" w:cs="Georgia" w:ascii="Georgia" w:hAnsi="Georgia"/>
          <w:b/>
          <w:sz w:val="42"/>
        </w:rPr>
        <w:t xml:space="preserve">I.C - Bilan de quantité de mouvement</w:t>
      </w:r>
    </w:p>
    <w:p>
      <w:pPr>
        <w:spacing w:after="220" w:lineRule="auto"/>
      </w:pPr>
      <w:r>
        <w:rPr>
          <w:rFonts w:eastAsia="Georgia" w:cs="Georgia" w:ascii="Georgia" w:hAnsi="Georgia"/>
        </w:rPr>
        <w:t xml:space="preserve">On associe au système ouvert </w:t>
      </w:r>
      <m:oMath>
        <m:r>
          <m:rPr>
            <m:sty m:val="p"/>
          </m:rPr>
          <m:t>(</m:t>
        </m:r>
        <m:r>
          <m:rPr>
            <m:sty m:val="i"/>
          </m:rPr>
          <m:t>S</m:t>
        </m:r>
        <m:r>
          <m:rPr>
            <m:sty m:val="p"/>
          </m:rPr>
          <m:t>)</m:t>
        </m:r>
      </m:oMath>
      <w:r>
        <w:rPr>
          <w:rFonts w:eastAsia="Georgia" w:cs="Georgia" w:ascii="Georgia" w:hAnsi="Georgia"/>
        </w:rPr>
        <w:t xml:space="preserve"> constitué à chaque instant de l'eau comprise entre les plans fixes d'abscisses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(figure 2 ci-contre), le système fermé ( </w:t>
      </w:r>
      <m:oMath>
        <m:sSup>
          <m:sSupPr/>
          <m:e>
            <m:r>
              <m:rPr>
                <m:sty m:val="i"/>
              </m:rPr>
              <m:t>S</m:t>
            </m:r>
          </m:e>
          <m:sup>
            <m:r>
              <m:rPr>
                <m:sty m:val="p"/>
              </m:rPr>
              <m:t>∗</m:t>
            </m:r>
          </m:sup>
        </m:sSup>
      </m:oMath>
      <w:r>
        <w:rPr>
          <w:rFonts w:eastAsia="Georgia" w:cs="Georgia" w:ascii="Georgia" w:hAnsi="Georgia"/>
        </w:rPr>
        <w:t xml:space="preserve"> ) constitué à l'instant </w:t>
      </w:r>
      <m:oMath>
        <m:r>
          <m:rPr>
            <m:sty m:val="i"/>
          </m:rPr>
          <m:t>t</m:t>
        </m:r>
      </m:oMath>
      <w:r>
        <w:rPr/>
        <w:t xml:space="preserve"> de ( </w:t>
      </w:r>
      <m:oMath>
        <m:r>
          <m:rPr>
            <m:sty m:val="i"/>
          </m:rPr>
          <m:t>S</m:t>
        </m:r>
      </m:oMath>
      <w:r>
        <w:rPr/>
        <w:t xml:space="preserve"> ) et de la masse </w:t>
      </w:r>
      <m:oMath>
        <m:sSup>
          <m:sSupPr/>
          <m:e>
            <m:r>
              <m:rPr>
                <m:sty m:val="i"/>
              </m:rPr>
              <m:t>δ</m:t>
            </m:r>
          </m:e>
          <m:sup>
            <m:r>
              <m:rPr>
                <m:sty m:val="p"/>
              </m:rPr>
              <m:t>2</m:t>
            </m:r>
          </m:sup>
        </m:sSup>
        <m:sSub>
          <m:sSubPr/>
          <m:e>
            <m:r>
              <m:rPr>
                <m:sty m:val="i"/>
              </m:rPr>
              <m:t>m</m:t>
            </m:r>
          </m:e>
          <m:sub>
            <m:r>
              <m:rPr>
                <m:sty m:val="i"/>
              </m:rPr>
              <m:t>x</m:t>
            </m:r>
          </m:sub>
        </m:sSub>
      </m:oMath>
      <w:r>
        <w:rPr/>
        <w:t xml:space="preserve"> qui va entrer dans ( </w:t>
      </w:r>
      <m:oMath>
        <m:r>
          <m:rPr>
            <m:sty m:val="i"/>
          </m:rPr>
          <m:t>S</m:t>
        </m:r>
      </m:oMath>
      <w:r>
        <w:rPr/>
        <w:t xml:space="preserve"> ) entre les instants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À l'instant </w:t>
      </w:r>
      <m:oMath>
        <m:r>
          <m:rPr>
            <m:sty m:val="i"/>
          </m:rPr>
          <m:t>t</m:t>
        </m:r>
        <m:r>
          <m:rPr>
            <m:sty m:val="p"/>
          </m:rPr>
          <m:t>+</m:t>
        </m:r>
        <m:r>
          <m:rPr>
            <m:sty m:val="i"/>
          </m:rPr>
          <m:t>d</m:t>
        </m:r>
        <m:r>
          <m:rPr>
            <m:sty m:val="i"/>
          </m:rPr>
          <m:t>t</m:t>
        </m:r>
        <m:r>
          <m:rPr>
            <m:sty m:val="p"/>
          </m:rPr>
          <m:t>,</m:t>
        </m:r>
        <m:d>
          <m:dPr>
            <m:begChr m:val="("/>
            <m:endChr m:val=")"/>
            <m:ctrlPr>
              <w:rPr>
                <w:rFonts w:ascii="Cambria Math" w:hAnsi="Cambria Math"/>
              </w:rPr>
            </m:ctrlPr>
          </m:dPr>
          <m:e>
            <m:sSup>
              <m:sSupPr/>
              <m:e>
                <m:r>
                  <m:rPr>
                    <m:sty m:val="i"/>
                  </m:rPr>
                  <m:t>S</m:t>
                </m:r>
              </m:e>
              <m:sup>
                <m:r>
                  <m:rPr>
                    <m:sty m:val="p"/>
                  </m:rPr>
                  <m:t>∗</m:t>
                </m:r>
              </m:sup>
            </m:sSup>
          </m:e>
        </m:d>
      </m:oMath>
      <w:r>
        <w:rPr>
          <w:rFonts w:eastAsia="Georgia" w:cs="Georgia" w:ascii="Georgia" w:hAnsi="Georgia"/>
        </w:rPr>
        <w:t xml:space="preserve"> est constitué de </w:t>
      </w:r>
      <m:oMath>
        <m:r>
          <m:rPr>
            <m:sty m:val="p"/>
          </m:rPr>
          <m:t>(</m:t>
        </m:r>
        <m:r>
          <m:rPr>
            <m:sty m:val="i"/>
          </m:rPr>
          <m:t>S</m:t>
        </m:r>
        <m:r>
          <m:rPr>
            <m:sty m:val="p"/>
          </m:rPr>
          <m:t>)</m:t>
        </m:r>
      </m:oMath>
      <w:r>
        <w:rPr/>
        <w:t xml:space="preserve"> et de la masse </w:t>
      </w:r>
      <m:oMath>
        <m:sSup>
          <m:sSupPr/>
          <m:e>
            <m:r>
              <m:rPr>
                <m:sty m:val="i"/>
              </m:rPr>
              <m:t>δ</m:t>
            </m:r>
          </m:e>
          <m:sup>
            <m:r>
              <m:rPr>
                <m:sty m:val="p"/>
              </m:rPr>
              <m:t>2</m:t>
            </m:r>
          </m:sup>
        </m:sSup>
        <m:sSub>
          <m:sSubPr/>
          <m:e>
            <m:r>
              <m:rPr>
                <m:sty m:val="i"/>
              </m:rPr>
              <m:t>m</m:t>
            </m:r>
          </m:e>
          <m:sub>
            <m:r>
              <m:rPr>
                <m:sty m:val="i"/>
              </m:rPr>
              <m:t>x</m:t>
            </m:r>
            <m:r>
              <m:rPr>
                <m:sty m:val="p"/>
              </m:rPr>
              <m:t>+</m:t>
            </m:r>
            <m:r>
              <m:rPr>
                <m:sty m:val="i"/>
              </m:rPr>
              <m:t>d</m:t>
            </m:r>
            <m:r>
              <m:rPr>
                <m:sty m:val="i"/>
              </m:rPr>
              <m:t>x</m:t>
            </m:r>
          </m:sub>
        </m:sSub>
      </m:oMath>
      <w:r>
        <w:rPr/>
        <w:t xml:space="preserve"> qui est sortie de ( </w:t>
      </w:r>
      <m:oMath>
        <m:r>
          <m:rPr>
            <m:sty m:val="i"/>
          </m:rPr>
          <m:t>S</m:t>
        </m:r>
      </m:oMath>
      <w:r>
        <w:rPr/>
        <w:t xml:space="preserve"> )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 On se</w:t>
      </w:r>
      <w:r>
        <w:rPr/>
        <w:br w:type="textWrapping"/>
      </w:r>
    </w:p>
    <w:p>
      <w:pPr>
        <w:spacing w:lineRule="auto"/>
        <w:jc w:val="center"/>
      </w:pPr>
      <w:r>
        <w:rPr/>
        <w:drawing>
          <wp:inline distB="0" distL="0" distR="0" distT="0">
            <wp:extent cx="4171950" cy="2952750"/>
            <wp:effectExtent b="0" l="0" r="0" t="0"/>
            <wp:docPr id="2" name="image-e1e34912f55159cb04fa0569385418238ed55e95.jpg"/>
            <a:graphic>
              <a:graphicData uri="http://schemas.openxmlformats.org/drawingml/2006/picture">
                <pic:pic>
                  <pic:nvPicPr>
                    <pic:cNvPr id="2" name="image-e1e34912f55159cb04fa0569385418238ed55e95.jpg" descr=""/>
                    <pic:cNvPicPr/>
                  </pic:nvPicPr>
                  <pic:blipFill>
                    <a:blip r:embed="rId6" cstate="print"/>
                    <a:srcRect b="0" l="0" r="0" t="0"/>
                    <a:stretch>
                      <a:fillRect/>
                    </a:stretch>
                  </pic:blipFill>
                  <pic:spPr>
                    <a:xfrm>
                      <a:off x="0" y="0"/>
                      <a:ext cx="4171950" cy="2952750"/>
                    </a:xfrm>
                    <a:prstGeom prst="rect"/>
                  </pic:spPr>
                </pic:pic>
              </a:graphicData>
            </a:graphic>
          </wp:inline>
        </w:drawing>
      </w:r>
    </w:p>
    <w:p>
      <w:pPr>
        <w:spacing w:after="220" w:lineRule="auto"/>
      </w:pPr>
      <w:r>
        <w:rPr/>
        <w:br w:type="textWrapping"/>
      </w:r>
      <w:r>
        <w:rPr>
          <w:rFonts w:eastAsia="Georgia" w:cs="Georgia" w:ascii="Georgia" w:hAnsi="Georgia"/>
        </w:rPr>
        <w:t xml:space="preserve">propose de faire un bilan de quantité de mouvement pour ( </w:t>
      </w:r>
      <m:oMath>
        <m:sSup>
          <m:sSupPr/>
          <m:e>
            <m:r>
              <m:rPr>
                <m:sty m:val="i"/>
              </m:rPr>
              <m:t>S</m:t>
            </m:r>
          </m:e>
          <m:sup>
            <m:r>
              <m:rPr>
                <m:sty m:val="p"/>
              </m:rPr>
              <m:t>∗</m:t>
            </m:r>
          </m:sup>
        </m:sSup>
      </m:oMath>
      <w:r>
        <w:rPr>
          <w:rFonts w:eastAsia="Georgia" w:cs="Georgia" w:ascii="Georgia" w:hAnsi="Georgia"/>
        </w:rPr>
        <w:t xml:space="preserve"> ) en limitant les calculs à l'ordre un en </w:t>
      </w:r>
      <m:oMath>
        <m:r>
          <m:rPr>
            <m:sty m:val="i"/>
          </m:rPr>
          <m:t>d</m:t>
        </m:r>
        <m:r>
          <m:rPr>
            <m:sty m:val="i"/>
          </m:rPr>
          <m:t>x</m:t>
        </m:r>
      </m:oMath>
      <w:r>
        <w:rPr/>
        <w:t xml:space="preserve"> et </w:t>
      </w:r>
      <m:oMath>
        <m:r>
          <m:rPr>
            <m:sty m:val="i"/>
          </m:rPr>
          <m:t>d</m:t>
        </m:r>
        <m:r>
          <m:rPr>
            <m:sty m:val="i"/>
          </m:rPr>
          <m:t>t</m:t>
        </m:r>
      </m:oMath>
      <w:r>
        <w:rPr/>
        <w:t xml:space="preserve">.</w:t>
      </w:r>
      <w:r>
        <w:rPr/>
        <w:br w:type="textWrapping"/>
      </w:r>
      <w:r>
        <w:rPr>
          <w:rFonts w:eastAsia="Georgia" w:cs="Georgia" w:ascii="Georgia" w:hAnsi="Georgia"/>
        </w:rPr>
        <w:t xml:space="preserve">I.C.1) Exprimer la quantité de mouvement </w:t>
      </w:r>
      <m:oMath>
        <m:sSup>
          <m:sSupPr/>
          <m:e>
            <m:r>
              <m:rPr>
                <m:sty m:val="i"/>
              </m:rPr>
              <m:t>P</m:t>
            </m:r>
          </m:e>
          <m:sup>
            <m:r>
              <m:rPr>
                <m:sty m:val="p"/>
              </m:rPr>
              <m:t>∗</m:t>
            </m:r>
          </m:sup>
        </m:sSup>
        <m:r>
          <m:rPr>
            <m:sty m:val="p"/>
          </m:rPr>
          <m:t>(</m:t>
        </m:r>
        <m:r>
          <m:rPr>
            <m:sty m:val="i"/>
          </m:rPr>
          <m:t>t</m:t>
        </m:r>
        <m:r>
          <m:rPr>
            <m:sty m:val="p"/>
          </m:rPr>
          <m:t>)</m:t>
        </m:r>
      </m:oMath>
      <w:r>
        <w:rPr>
          <w:rFonts w:eastAsia="Georgia" w:cs="Georgia" w:ascii="Georgia" w:hAnsi="Georgia"/>
        </w:rPr>
        <w:t xml:space="preserve"> du système ( </w:t>
      </w:r>
      <m:oMath>
        <m:sSup>
          <m:sSupPr/>
          <m:e>
            <m:r>
              <m:rPr>
                <m:sty m:val="i"/>
              </m:rPr>
              <m:t>S</m:t>
            </m:r>
          </m:e>
          <m:sup>
            <m:r>
              <m:rPr>
                <m:sty m:val="p"/>
              </m:rPr>
              <m:t>∗</m:t>
            </m:r>
          </m:sup>
        </m:sSup>
      </m:oMath>
      <w:r>
        <w:rPr>
          <w:rFonts w:eastAsia="Georgia" w:cs="Georgia" w:ascii="Georgia" w:hAnsi="Georgia"/>
        </w:rPr>
        <w:t xml:space="preserve"> ) à l'instant </w:t>
      </w:r>
      <m:oMath>
        <m:r>
          <m:rPr>
            <m:sty m:val="i"/>
          </m:rPr>
          <m:t>t</m:t>
        </m:r>
      </m:oMath>
      <w:r>
        <w:rPr/>
        <w:t xml:space="preserve"> en fonction de </w:t>
      </w:r>
      <m:oMath>
        <m:r>
          <m:rPr>
            <m:sty m:val="i"/>
          </m:rPr>
          <m:t>μ</m:t>
        </m:r>
        <m:r>
          <m:rPr>
            <m:sty m:val="p"/>
          </m:rPr>
          <m:t>,</m:t>
        </m:r>
        <m:r>
          <m:rPr>
            <m:sty m:val="i"/>
          </m:rPr>
          <m:t>L</m:t>
        </m:r>
        <m:r>
          <m:rPr>
            <m:sty m:val="p"/>
          </m:rPr>
          <m:t>,</m:t>
        </m:r>
        <m:r>
          <m:rPr>
            <m:sty m:val="i"/>
          </m:rPr>
          <m:t>d</m:t>
        </m:r>
        <m:r>
          <m:rPr>
            <m:sty m:val="i"/>
          </m:rPr>
          <m:t>x</m:t>
        </m:r>
        <m:r>
          <m:rPr>
            <m:sty m:val="p"/>
          </m:rPr>
          <m:t>,</m:t>
        </m:r>
        <m:r>
          <m:rPr>
            <m:sty m:val="i"/>
          </m:rPr>
          <m:t>d</m:t>
        </m:r>
        <m:r>
          <m:rPr>
            <m:sty m:val="i"/>
          </m:rPr>
          <m:t>t</m:t>
        </m:r>
        <m:r>
          <m:rPr>
            <m:sty m:val="p"/>
          </m:rPr>
          <m:t>,</m:t>
        </m:r>
        <m:r>
          <m:rPr>
            <m:sty m:val="i"/>
          </m:rPr>
          <m:t>h</m:t>
        </m:r>
        <m:r>
          <m:rPr>
            <m:sty m:val="p"/>
          </m:rPr>
          <m:t>(</m:t>
        </m:r>
        <m:r>
          <m:rPr>
            <m:sty m:val="i"/>
          </m:rPr>
          <m:t>x</m:t>
        </m:r>
        <m:r>
          <m:rPr>
            <m:sty m:val="p"/>
          </m:rPr>
          <m:t>,</m:t>
        </m:r>
        <m:r>
          <m:rPr>
            <m:sty m:val="i"/>
          </m:rPr>
          <m:t>t</m:t>
        </m:r>
        <m:r>
          <m:rPr>
            <m:sty m:val="p"/>
          </m:rPr>
          <m:t>)</m:t>
        </m:r>
      </m:oMath>
      <w:r>
        <w:rPr/>
        <w:t xml:space="preserve"> et </w:t>
      </w:r>
      <m:oMath>
        <m:r>
          <m:rPr>
            <m:sty m:val="i"/>
          </m:rPr>
          <m:t>v</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I.C.2) Exprimer la quantité de mouvement </w:t>
      </w:r>
      <m:oMath>
        <m:sSup>
          <m:sSupPr/>
          <m:e>
            <m:r>
              <m:rPr>
                <m:sty m:val="i"/>
              </m:rPr>
              <m:t>P</m:t>
            </m:r>
          </m:e>
          <m:sup>
            <m:r>
              <m:rPr>
                <m:sty m:val="p"/>
              </m:rPr>
              <m:t>∗</m:t>
            </m:r>
          </m:sup>
        </m:sSup>
        <m:r>
          <m:rPr>
            <m:sty m:val="p"/>
          </m:rPr>
          <m:t>(</m:t>
        </m:r>
        <m:r>
          <m:rPr>
            <m:sty m:val="i"/>
          </m:rPr>
          <m:t>t</m:t>
        </m:r>
        <m:r>
          <m:rPr>
            <m:sty m:val="p"/>
          </m:rPr>
          <m:t>+</m:t>
        </m:r>
        <m:r>
          <m:rPr>
            <m:sty m:val="i"/>
          </m:rPr>
          <m:t>d</m:t>
        </m:r>
        <m:r>
          <m:rPr>
            <m:sty m:val="i"/>
          </m:rPr>
          <m:t>t</m:t>
        </m:r>
        <m:r>
          <m:rPr>
            <m:sty m:val="p"/>
          </m:rPr>
          <m:t>)</m:t>
        </m:r>
      </m:oMath>
      <w:r>
        <w:rPr>
          <w:rFonts w:eastAsia="Georgia" w:cs="Georgia" w:ascii="Georgia" w:hAnsi="Georgia"/>
        </w:rPr>
        <w:t xml:space="preserve"> du système ( </w:t>
      </w:r>
      <m:oMath>
        <m:sSup>
          <m:sSupPr/>
          <m:e>
            <m:r>
              <m:rPr>
                <m:sty m:val="i"/>
              </m:rPr>
              <m:t>S</m:t>
            </m:r>
          </m:e>
          <m:sup>
            <m:r>
              <m:rPr>
                <m:sty m:val="p"/>
              </m:rPr>
              <m:t>∗</m:t>
            </m:r>
          </m:sup>
        </m:sSup>
      </m:oMath>
      <w:r>
        <w:rPr>
          <w:rFonts w:eastAsia="Georgia" w:cs="Georgia" w:ascii="Georgia" w:hAnsi="Georgia"/>
        </w:rPr>
        <w:t xml:space="preserve"> ) à l'instant </w:t>
      </w:r>
      <m:oMath>
        <m:r>
          <m:rPr>
            <m:sty m:val="i"/>
          </m:rPr>
          <m:t>t</m:t>
        </m:r>
        <m:r>
          <m:rPr>
            <m:sty m:val="p"/>
          </m:rPr>
          <m:t>+</m:t>
        </m:r>
        <m:r>
          <m:rPr>
            <m:sty m:val="i"/>
          </m:rPr>
          <m:t>d</m:t>
        </m:r>
        <m:r>
          <m:rPr>
            <m:sty m:val="i"/>
          </m:rPr>
          <m:t>t</m:t>
        </m:r>
      </m:oMath>
      <w:r>
        <w:rPr/>
        <w:t xml:space="preserve"> en fonction de </w:t>
      </w:r>
      <m:oMath>
        <m:r>
          <m:rPr>
            <m:sty m:val="i"/>
          </m:rPr>
          <m:t>μ</m:t>
        </m:r>
        <m:r>
          <m:rPr>
            <m:sty m:val="p"/>
          </m:rPr>
          <m:t>,</m:t>
        </m:r>
        <m:r>
          <m:rPr>
            <m:sty m:val="i"/>
          </m:rPr>
          <m:t>L</m:t>
        </m:r>
        <m:r>
          <m:rPr>
            <m:sty m:val="p"/>
          </m:rPr>
          <m:t>,</m:t>
        </m:r>
        <m:r>
          <m:rPr>
            <m:sty m:val="i"/>
          </m:rPr>
          <m:t>d</m:t>
        </m:r>
        <m:r>
          <m:rPr>
            <m:sty m:val="i"/>
          </m:rPr>
          <m:t>x</m:t>
        </m:r>
        <m:r>
          <m:rPr>
            <m:sty m:val="p"/>
          </m:rPr>
          <m:t>,</m:t>
        </m:r>
        <m:r>
          <m:rPr>
            <m:sty m:val="i"/>
          </m:rPr>
          <m:t>d</m:t>
        </m:r>
        <m:r>
          <m:rPr>
            <m:sty m:val="i"/>
          </m:rPr>
          <m:t>t</m:t>
        </m:r>
        <m:r>
          <m:rPr>
            <m:sty m:val="p"/>
          </m:rPr>
          <m:t>,</m:t>
        </m:r>
        <m:r>
          <m:rPr>
            <m:sty m:val="i"/>
          </m:rPr>
          <m:t>h</m:t>
        </m:r>
        <m:r>
          <m:rPr>
            <m:sty m:val="p"/>
          </m:rPr>
          <m:t>(</m:t>
        </m:r>
        <m:r>
          <m:rPr>
            <m:sty m:val="i"/>
          </m:rPr>
          <m:t>x</m:t>
        </m:r>
        <m:r>
          <m:rPr>
            <m:sty m:val="p"/>
          </m:rPr>
          <m:t>,</m:t>
        </m:r>
        <m:r>
          <m:rPr>
            <m:sty m:val="i"/>
          </m:rPr>
          <m:t>t</m:t>
        </m:r>
        <m:r>
          <m:rPr>
            <m:sty m:val="p"/>
          </m:rPr>
          <m:t>+</m:t>
        </m:r>
        <m:r>
          <m:rPr>
            <m:sty m:val="i"/>
          </m:rPr>
          <m:t>d</m:t>
        </m:r>
        <m:r>
          <m:rPr>
            <m:sty m:val="i"/>
          </m:rPr>
          <m:t>t</m:t>
        </m:r>
        <m:r>
          <m:rPr>
            <m:sty m:val="p"/>
          </m:rPr>
          <m:t>)</m:t>
        </m:r>
        <m:r>
          <m:rPr>
            <m:sty m:val="p"/>
          </m:rPr>
          <m:t>,</m:t>
        </m:r>
        <m:r>
          <m:rPr>
            <m:sty m:val="i"/>
          </m:rPr>
          <m:t>h</m:t>
        </m:r>
        <m:r>
          <m:rPr>
            <m:sty m:val="p"/>
          </m:rPr>
          <m:t>(</m:t>
        </m:r>
        <m:r>
          <m:rPr>
            <m:sty m:val="i"/>
          </m:rPr>
          <m:t>x</m:t>
        </m:r>
        <m:r>
          <m:rPr>
            <m:sty m:val="p"/>
          </m:rPr>
          <m:t>+</m:t>
        </m:r>
        <m:r>
          <m:rPr>
            <m:sty m:val="i"/>
          </m:rPr>
          <m:t>d</m:t>
        </m:r>
        <m:r>
          <m:rPr>
            <m:sty m:val="i"/>
          </m:rPr>
          <m:t>x</m:t>
        </m:r>
        <m:r>
          <m:rPr>
            <m:sty m:val="p"/>
          </m:rPr>
          <m:t>,</m:t>
        </m:r>
        <m:r>
          <m:rPr>
            <m:sty m:val="i"/>
          </m:rPr>
          <m:t>t</m:t>
        </m:r>
        <m:r>
          <m:rPr>
            <m:sty m:val="p"/>
          </m:rPr>
          <m:t>)</m:t>
        </m:r>
        <m:r>
          <m:rPr>
            <m:sty m:val="p"/>
          </m:rPr>
          <m:t>,</m:t>
        </m:r>
        <m:r>
          <m:rPr>
            <m:sty m:val="i"/>
          </m:rPr>
          <m:t>v</m:t>
        </m:r>
        <m:r>
          <m:rPr>
            <m:sty m:val="p"/>
          </m:rPr>
          <m:t>(</m:t>
        </m:r>
        <m:r>
          <m:rPr>
            <m:sty m:val="i"/>
          </m:rPr>
          <m:t>x</m:t>
        </m:r>
        <m:r>
          <m:rPr>
            <m:sty m:val="p"/>
          </m:rPr>
          <m:t>,</m:t>
        </m:r>
        <m:r>
          <m:rPr>
            <m:sty m:val="i"/>
          </m:rPr>
          <m:t>t</m:t>
        </m:r>
        <m:r>
          <m:rPr>
            <m:sty m:val="p"/>
          </m:rPr>
          <m:t>+</m:t>
        </m:r>
        <m:r>
          <m:rPr>
            <m:sty m:val="i"/>
          </m:rPr>
          <m:t>d</m:t>
        </m:r>
        <m:r>
          <m:rPr>
            <m:sty m:val="i"/>
          </m:rPr>
          <m:t>t</m:t>
        </m:r>
        <m:r>
          <m:rPr>
            <m:sty m:val="p"/>
          </m:rPr>
          <m:t>)</m:t>
        </m:r>
      </m:oMath>
      <w:r>
        <w:rPr/>
        <w:t xml:space="preserve"> et </w:t>
      </w:r>
      <m:oMath>
        <m:r>
          <m:rPr>
            <m:sty m:val="i"/>
          </m:rPr>
          <m:t>v</m:t>
        </m:r>
        <m:r>
          <m:rPr>
            <m:sty m:val="p"/>
          </m:rPr>
          <m:t>(</m:t>
        </m:r>
        <m:r>
          <m:rPr>
            <m:sty m:val="i"/>
          </m:rPr>
          <m:t>x</m:t>
        </m:r>
        <m:r>
          <m:rPr>
            <m:sty m:val="p"/>
          </m:rPr>
          <m:t>+</m:t>
        </m:r>
        <m:r>
          <m:rPr>
            <m:sty m:val="i"/>
          </m:rPr>
          <m:t>d</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I.C.3) En déduire l'expression de la variation de quantité de mouvement de ( </w:t>
      </w:r>
      <m:oMath>
        <m:sSup>
          <m:sSupPr/>
          <m:e>
            <m:r>
              <m:rPr>
                <m:sty m:val="i"/>
              </m:rPr>
              <m:t>S</m:t>
            </m:r>
          </m:e>
          <m:sup>
            <m:r>
              <m:rPr>
                <m:sty m:val="p"/>
              </m:rPr>
              <m:t>∗</m:t>
            </m:r>
          </m:sup>
        </m:sSup>
      </m:oMath>
      <w:r>
        <w:rPr/>
        <w:t xml:space="preserve"> ) en fonction de </w:t>
      </w:r>
      <m:oMath>
        <m:r>
          <m:rPr>
            <m:sty m:val="i"/>
          </m:rPr>
          <m:t>μ</m:t>
        </m:r>
        <m:r>
          <m:rPr>
            <m:sty m:val="p"/>
          </m:rPr>
          <m:t>,</m:t>
        </m:r>
        <m:r>
          <m:rPr>
            <m:sty m:val="i"/>
          </m:rPr>
          <m:t>L</m:t>
        </m:r>
        <m:r>
          <m:rPr>
            <m:sty m:val="p"/>
          </m:rPr>
          <m:t>,</m:t>
        </m:r>
        <m:r>
          <m:rPr>
            <m:sty m:val="i"/>
          </m:rPr>
          <m:t>d</m:t>
        </m:r>
        <m:r>
          <m:rPr>
            <m:sty m:val="i"/>
          </m:rPr>
          <m:t>x</m:t>
        </m:r>
        <m:r>
          <m:rPr>
            <m:sty m:val="p"/>
          </m:rPr>
          <m:t>,</m:t>
        </m:r>
        <m:r>
          <m:rPr>
            <m:sty m:val="i"/>
          </m:rPr>
          <m:t>d</m:t>
        </m:r>
        <m:r>
          <m:rPr>
            <m:sty m:val="i"/>
          </m:rPr>
          <m:t>t</m:t>
        </m:r>
        <m:r>
          <m:rPr>
            <m:sty m:val="p"/>
          </m:rPr>
          <m:t>,</m:t>
        </m:r>
        <m:r>
          <m:rPr>
            <m:sty m:val="i"/>
          </m:rPr>
          <m:t>∂</m:t>
        </m:r>
        <m:r>
          <m:rPr>
            <m:sty m:val="p"/>
          </m:rPr>
          <m:t>(</m:t>
        </m:r>
        <m:r>
          <m:rPr>
            <m:sty m:val="i"/>
          </m:rPr>
          <m:t>h</m:t>
        </m:r>
        <m:r>
          <m:rPr>
            <m:sty m:val="i"/>
          </m:rPr>
          <m:t>v</m:t>
        </m:r>
        <m:r>
          <m:rPr>
            <m:sty m:val="p"/>
          </m:rPr>
          <m:t>)</m:t>
        </m:r>
        <m:r>
          <m:rPr>
            <m:sty m:val="p"/>
          </m:rPr>
          <m:t>/</m:t>
        </m:r>
        <m:r>
          <m:rPr>
            <m:sty m:val="i"/>
          </m:rPr>
          <m:t>∂</m:t>
        </m:r>
        <m:r>
          <m:rPr>
            <m:sty m:val="i"/>
          </m:rPr>
          <m:t>t</m:t>
        </m:r>
      </m:oMath>
      <w:r>
        <w:rPr/>
        <w:t xml:space="preserve"> et </w:t>
      </w:r>
      <m:oMath>
        <m:r>
          <m:rPr>
            <m:sty m:val="i"/>
          </m:rPr>
          <m:t>∂</m:t>
        </m:r>
        <m:d>
          <m:dPr>
            <m:begChr m:val="("/>
            <m:endChr m:val=")"/>
            <m:ctrlPr>
              <w:rPr>
                <w:rFonts w:ascii="Cambria Math" w:hAnsi="Cambria Math"/>
              </w:rPr>
            </m:ctrlPr>
          </m:dPr>
          <m:e>
            <m:r>
              <m:rPr>
                <m:sty m:val="i"/>
              </m:rPr>
              <m:t>h</m:t>
            </m:r>
            <m:sSup>
              <m:sSupPr/>
              <m:e>
                <m:r>
                  <m:rPr>
                    <m:sty m:val="i"/>
                  </m:rPr>
                  <m:t>v</m:t>
                </m:r>
              </m:e>
              <m:sup>
                <m:r>
                  <m:rPr>
                    <m:sty m:val="p"/>
                  </m:rPr>
                  <m:t>2</m:t>
                </m:r>
              </m:sup>
            </m:sSup>
          </m:e>
        </m:d>
        <m:r>
          <m:rPr>
            <m:sty m:val="p"/>
          </m:rPr>
          <m:t>/</m:t>
        </m:r>
        <m:r>
          <m:rPr>
            <m:sty m:val="i"/>
          </m:rPr>
          <m:t>∂</m:t>
        </m:r>
        <m:r>
          <m:rPr>
            <m:sty m:val="i"/>
          </m:rPr>
          <m:t>x</m:t>
        </m:r>
      </m:oMath>
      <w:r>
        <w:rPr/>
        <w:t xml:space="preserve">.</w:t>
      </w:r>
    </w:p>
    <w:p>
      <w:pPr>
        <w:spacing w:line="271" w:before="330" w:lineRule="auto"/>
      </w:pPr>
      <w:r>
        <w:rPr>
          <w:rFonts w:eastAsia="Georgia" w:cs="Georgia" w:ascii="Georgia" w:hAnsi="Georgia"/>
          <w:b/>
          <w:sz w:val="42"/>
        </w:rPr>
        <w:t xml:space="preserve">I.D - Équation du mouvement</w:t>
      </w:r>
    </w:p>
    <w:p>
      <w:pPr>
        <w:spacing w:after="220" w:lineRule="auto"/>
      </w:pPr>
      <w:r>
        <w:rPr>
          <w:rFonts w:eastAsia="Georgia" w:cs="Georgia" w:ascii="Georgia" w:hAnsi="Georgia"/>
        </w:rPr>
        <w:t xml:space="preserve">Dans toute la suite on admet que le théorème de la résultante dynamique appliqué au système fermé ( </w:t>
      </w:r>
      <m:oMath>
        <m:sSup>
          <m:sSupPr/>
          <m:e>
            <m:r>
              <m:rPr>
                <m:sty m:val="i"/>
              </m:rPr>
              <m:t>S</m:t>
            </m:r>
          </m:e>
          <m:sup>
            <m:r>
              <m:rPr>
                <m:sty m:val="p"/>
              </m:rPr>
              <m:t>∗</m:t>
            </m:r>
          </m:sup>
        </m:sSup>
      </m:oMath>
      <w:r>
        <w:rPr>
          <w:rFonts w:eastAsia="Georgia" w:cs="Georgia" w:ascii="Georgia" w:hAnsi="Georgia"/>
        </w:rPr>
        <w:t xml:space="preserve"> ) défini en I.C - s'écrit en projection sur </w:t>
      </w:r>
      <m:oMath>
        <m:r>
          <m:rPr>
            <m:sty m:val="i"/>
          </m:rPr>
          <m:t>O</m:t>
        </m:r>
        <m:r>
          <m:rPr>
            <m:sty m:val="i"/>
          </m:rPr>
          <m:t>x</m:t>
        </m:r>
      </m:oMath>
      <w:r>
        <w:rPr/>
        <w:t xml:space="preserve"> :</w:t>
      </w:r>
    </w:p>
    <w:p>
      <w:pPr>
        <w:spacing w:after="220" w:lineRule="auto"/>
      </w:pPr>
      <m:oMathPara>
        <m:oMath>
          <m:r>
            <m:rPr>
              <m:sty m:val="i"/>
            </m:rPr>
            <m:t>μ</m:t>
          </m:r>
          <m:f>
            <m:fPr>
              <m:ctrlPr>
                <w:rPr>
                  <w:rFonts w:ascii="Cambria Math" w:hAnsi="Cambria Math"/>
                </w:rPr>
              </m:ctrlPr>
            </m:fPr>
            <m:num>
              <m:r>
                <m:rPr>
                  <m:sty m:val="i"/>
                </m:rPr>
                <m:t>∂</m:t>
              </m:r>
              <m:r>
                <m:rPr>
                  <m:sty m:val="p"/>
                </m:rPr>
                <m:t>(</m:t>
              </m:r>
              <m:r>
                <m:rPr>
                  <m:sty m:val="i"/>
                </m:rPr>
                <m:t>h</m:t>
              </m:r>
              <m:r>
                <m:rPr>
                  <m:sty m:val="i"/>
                </m:rPr>
                <m:t>v</m:t>
              </m:r>
              <m:r>
                <m:rPr>
                  <m:sty m:val="p"/>
                </m:rPr>
                <m:t>)</m:t>
              </m:r>
            </m:num>
            <m:den>
              <m:r>
                <m:rPr>
                  <m:sty m:val="i"/>
                </m:rPr>
                <m:t>∂</m:t>
              </m:r>
              <m:r>
                <m:rPr>
                  <m:sty m:val="i"/>
                </m:rPr>
                <m:t>t</m:t>
              </m:r>
            </m:den>
          </m:f>
          <m:r>
            <m:rPr>
              <m:sty m:val="p"/>
            </m:rPr>
            <m:t>+</m:t>
          </m:r>
          <m:r>
            <m:rPr>
              <m:sty m:val="i"/>
            </m:rPr>
            <m:t>μ</m:t>
          </m:r>
          <m:f>
            <m:fPr>
              <m:ctrlPr>
                <w:rPr>
                  <w:rFonts w:ascii="Cambria Math" w:hAnsi="Cambria Math"/>
                </w:rPr>
              </m:ctrlPr>
            </m:fPr>
            <m:num>
              <m:r>
                <m:rPr>
                  <m:sty m:val="i"/>
                </m:rPr>
                <m:t>∂</m:t>
              </m:r>
              <m:d>
                <m:dPr>
                  <m:begChr m:val="("/>
                  <m:endChr m:val=")"/>
                  <m:ctrlPr>
                    <w:rPr>
                      <w:rFonts w:ascii="Cambria Math" w:hAnsi="Cambria Math"/>
                    </w:rPr>
                  </m:ctrlPr>
                </m:dPr>
                <m:e>
                  <m:r>
                    <m:rPr>
                      <m:sty m:val="i"/>
                    </m:rPr>
                    <m:t>h</m:t>
                  </m:r>
                  <m:sSup>
                    <m:sSupPr/>
                    <m:e>
                      <m:r>
                        <m:rPr>
                          <m:sty m:val="i"/>
                        </m:rPr>
                        <m:t>v</m:t>
                      </m:r>
                    </m:e>
                    <m:sup>
                      <m:r>
                        <m:rPr>
                          <m:sty m:val="p"/>
                        </m:rPr>
                        <m:t>2</m:t>
                      </m:r>
                    </m:sup>
                  </m:sSup>
                </m:e>
              </m:d>
            </m:num>
            <m:den>
              <m:r>
                <m:rPr>
                  <m:sty m:val="i"/>
                </m:rPr>
                <m:t>∂</m:t>
              </m:r>
              <m:r>
                <m:rPr>
                  <m:sty m:val="i"/>
                </m:rPr>
                <m:t>x</m:t>
              </m:r>
            </m:den>
          </m:f>
          <m:r>
            <m:rPr>
              <m:sty m:val="p"/>
            </m:rPr>
            <m:t>=</m:t>
          </m:r>
          <m:r>
            <m:rPr>
              <m:sty m:val="i"/>
            </m:rPr>
            <m:t>μ</m:t>
          </m:r>
          <m:r>
            <m:rPr>
              <m:sty m:val="i"/>
            </m:rPr>
            <m:t>α</m:t>
          </m:r>
          <m:r>
            <m:rPr>
              <m:sty m:val="i"/>
            </m:rPr>
            <m:t>g</m:t>
          </m:r>
          <m:r>
            <m:rPr>
              <m:sty m:val="i"/>
            </m:rPr>
            <m:t>h</m:t>
          </m:r>
          <m:r>
            <m:rPr>
              <m:sty m:val="p"/>
            </m:rPr>
            <m:t>−</m:t>
          </m:r>
          <m:r>
            <m:rPr>
              <m:sty m:val="i"/>
            </m:rPr>
            <m:t>μ</m:t>
          </m:r>
          <m:r>
            <m:rPr>
              <m:sty m:val="i"/>
            </m:rPr>
            <m:t>g</m:t>
          </m:r>
          <m:r>
            <m:rPr>
              <m:sty m:val="i"/>
            </m:rPr>
            <m:t>h</m:t>
          </m:r>
          <m:f>
            <m:fPr>
              <m:ctrlPr>
                <w:rPr>
                  <w:rFonts w:ascii="Cambria Math" w:hAnsi="Cambria Math"/>
                </w:rPr>
              </m:ctrlPr>
            </m:fPr>
            <m:num>
              <m:r>
                <m:rPr>
                  <m:sty m:val="i"/>
                </m:rPr>
                <m:t>∂</m:t>
              </m:r>
              <m:r>
                <m:rPr>
                  <m:sty m:val="i"/>
                </m:rPr>
                <m:t>h</m:t>
              </m:r>
            </m:num>
            <m:den>
              <m:r>
                <m:rPr>
                  <m:sty m:val="i"/>
                </m:rPr>
                <m:t>∂</m:t>
              </m:r>
              <m:r>
                <m:rPr>
                  <m:sty m:val="i"/>
                </m:rPr>
                <m:t>x</m:t>
              </m:r>
            </m:den>
          </m:f>
          <m:r>
            <m:rPr>
              <m:sty m:val="p"/>
            </m:rPr>
            <m:t>−</m:t>
          </m:r>
          <m:r>
            <m:rPr>
              <m:sty m:val="i"/>
            </m:rPr>
            <m:t>μ</m:t>
          </m:r>
          <m:r>
            <m:rPr>
              <m:sty m:val="i"/>
            </m:rPr>
            <m:t>f</m:t>
          </m:r>
          <m:f>
            <m:fPr>
              <m:ctrlPr>
                <w:rPr>
                  <w:rFonts w:ascii="Cambria Math" w:hAnsi="Cambria Math"/>
                </w:rPr>
              </m:ctrlPr>
            </m:fPr>
            <m:num>
              <m:r>
                <m:rPr>
                  <m:sty m:val="i"/>
                </m:rPr>
                <m:t>v</m:t>
              </m:r>
            </m:num>
            <m:den>
              <m:r>
                <m:rPr>
                  <m:sty m:val="i"/>
                </m:rPr>
                <m:t>h</m:t>
              </m:r>
            </m:den>
          </m:f>
        </m:oMath>
      </m:oMathPara>
    </w:p>
    <w:p>
      <w:pPr>
        <w:spacing w:after="220" w:lineRule="auto"/>
      </w:pPr>
      <w:r>
        <w:rPr>
          <w:rFonts w:eastAsia="Georgia" w:cs="Georgia" w:ascii="Georgia" w:hAnsi="Georgia"/>
        </w:rPr>
        <w:t xml:space="preserve">où le terme </w:t>
      </w:r>
      <m:oMath>
        <m:r>
          <m:rPr>
            <m:sty m:val="p"/>
          </m:rPr>
          <m:t>−</m:t>
        </m:r>
        <m:r>
          <m:rPr>
            <m:sty m:val="i"/>
          </m:rPr>
          <m:t>μ</m:t>
        </m:r>
        <m:r>
          <m:rPr>
            <m:sty m:val="i"/>
          </m:rPr>
          <m:t>f</m:t>
        </m:r>
        <m:r>
          <m:rPr>
            <m:sty m:val="i"/>
          </m:rPr>
          <m:t>v</m:t>
        </m:r>
        <m:r>
          <m:rPr>
            <m:sty m:val="p"/>
          </m:rPr>
          <m:t>/</m:t>
        </m:r>
        <m:r>
          <m:rPr>
            <m:sty m:val="i"/>
          </m:rPr>
          <m:t>h</m:t>
        </m:r>
      </m:oMath>
      <w:r>
        <w:rPr>
          <w:rFonts w:eastAsia="Georgia" w:cs="Georgia" w:ascii="Georgia" w:hAnsi="Georgia"/>
        </w:rPr>
        <w:t xml:space="preserve"> décrit de manière phénoménologique la contribution des forces de viscosité au sein du fluide.</w:t>
      </w:r>
      <w:r>
        <w:rPr/>
        <w:br w:type="textWrapping"/>
      </w:r>
      <w:r>
        <w:rPr>
          <w:rFonts w:eastAsia="Georgia" w:cs="Georgia" w:ascii="Georgia" w:hAnsi="Georgia"/>
        </w:rPr>
        <w:t xml:space="preserve">I.D.1) Vérifier sur l'équation (2) les résultats des questions I.B. 2 et I.C.3.</w:t>
      </w:r>
      <w:r>
        <w:rPr/>
        <w:br w:type="textWrapping"/>
      </w:r>
      <w:r>
        <w:rPr>
          <w:rFonts w:eastAsia="Georgia" w:cs="Georgia" w:ascii="Georgia" w:hAnsi="Georgia"/>
        </w:rPr>
        <w:t xml:space="preserve">I.D.2) Quelle est la dimension du coefficient numérique constant </w:t>
      </w:r>
      <m:oMath>
        <m:r>
          <m:rPr>
            <m:sty m:val="i"/>
          </m:rPr>
          <m:t>f</m:t>
        </m:r>
      </m:oMath>
      <w:r>
        <w:rPr>
          <w:rFonts w:eastAsia="Georgia" w:cs="Georgia" w:ascii="Georgia" w:hAnsi="Georgia"/>
        </w:rPr>
        <w:t xml:space="preserve"> ? À quelle grandeur physique peut-on intuitivement identifier </w:t>
      </w:r>
      <m:oMath>
        <m:r>
          <m:rPr>
            <m:sty m:val="i"/>
          </m:rPr>
          <m:t>f</m:t>
        </m:r>
      </m:oMath>
      <w:r>
        <w:rPr>
          <w:rFonts w:eastAsia="Georgia" w:cs="Georgia" w:ascii="Georgia" w:hAnsi="Georgia"/>
        </w:rPr>
        <w:t xml:space="preserve"> ? En réalité, </w:t>
      </w:r>
      <m:oMath>
        <m:r>
          <m:rPr>
            <m:sty m:val="i"/>
          </m:rPr>
          <m:t>f</m:t>
        </m:r>
      </m:oMath>
      <w:r>
        <w:rPr>
          <w:rFonts w:eastAsia="Georgia" w:cs="Georgia" w:ascii="Georgia" w:hAnsi="Georgia"/>
        </w:rPr>
        <w:t xml:space="preserve"> est nettement supérieur à la valeur attendue, car il prend en compte la rugosité du fond qui rend l'écoulement localement turbulent. On admettra aussi dans la suite qu'on peut conserver la condition aux limites d'un écoulement parfait sur le fond plan d'équation </w:t>
      </w:r>
      <m:oMath>
        <m:r>
          <m:rPr>
            <m:sty m:val="i"/>
          </m:rPr>
          <m:t>z</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I.E - Régime permanent</w:t>
      </w:r>
    </w:p>
    <w:p>
      <w:pPr>
        <w:spacing w:after="220" w:lineRule="auto"/>
      </w:pPr>
      <w:r>
        <w:rPr/>
        <w:t xml:space="preserve">I.E.1) Rechercher les solutions </w:t>
      </w:r>
      <m:oMath>
        <m:r>
          <m:rPr>
            <m:sty m:val="i"/>
          </m:rPr>
          <m:t>v</m:t>
        </m:r>
        <m:r>
          <m:rPr>
            <m:sty m:val="p"/>
          </m:rPr>
          <m:t>(</m:t>
        </m:r>
        <m:r>
          <m:rPr>
            <m:sty m:val="i"/>
          </m:rPr>
          <m:t>x</m:t>
        </m:r>
        <m:r>
          <m:rPr>
            <m:sty m:val="p"/>
          </m:rPr>
          <m:t>,</m:t>
        </m:r>
        <m:r>
          <m:rPr>
            <m:sty m:val="i"/>
          </m:rPr>
          <m:t>t</m:t>
        </m:r>
        <m:r>
          <m:rPr>
            <m:sty m:val="p"/>
          </m:rPr>
          <m:t>)</m:t>
        </m:r>
        <m:r>
          <m:rPr>
            <m:sty m:val="p"/>
          </m:rPr>
          <m:t>=</m:t>
        </m:r>
        <m:sSub>
          <m:sSubPr/>
          <m:e>
            <m:r>
              <m:rPr>
                <m:sty m:val="i"/>
              </m:rPr>
              <m:t>v</m:t>
            </m:r>
          </m:e>
          <m:sub>
            <m:r>
              <m:rPr>
                <m:sty m:val="p"/>
              </m:rPr>
              <m:t>0</m:t>
            </m:r>
          </m:sub>
        </m:sSub>
      </m:oMath>
      <w:r>
        <w:rPr/>
        <w:t xml:space="preserve"> et </w:t>
      </w:r>
      <m:oMath>
        <m:r>
          <m:rPr>
            <m:sty m:val="i"/>
          </m:rPr>
          <m:t>h</m:t>
        </m:r>
        <m:r>
          <m:rPr>
            <m:sty m:val="p"/>
          </m:rPr>
          <m:t>(</m:t>
        </m:r>
        <m:r>
          <m:rPr>
            <m:sty m:val="i"/>
          </m:rPr>
          <m:t>x</m:t>
        </m:r>
        <m:r>
          <m:rPr>
            <m:sty m:val="p"/>
          </m:rPr>
          <m:t>,</m:t>
        </m:r>
        <m:r>
          <m:rPr>
            <m:sty m:val="i"/>
          </m:rPr>
          <m:t>t</m:t>
        </m:r>
        <m:r>
          <m:rPr>
            <m:sty m:val="p"/>
          </m:rPr>
          <m:t>)</m:t>
        </m:r>
        <m:r>
          <m:rPr>
            <m:sty m:val="p"/>
          </m:rPr>
          <m:t>=</m:t>
        </m:r>
        <m:sSub>
          <m:sSubPr/>
          <m:e>
            <m:r>
              <m:rPr>
                <m:sty m:val="i"/>
              </m:rPr>
              <m:t>h</m:t>
            </m:r>
          </m:e>
          <m:sub>
            <m:r>
              <m:rPr>
                <m:sty m:val="p"/>
              </m:rPr>
              <m:t>0</m:t>
            </m:r>
          </m:sub>
        </m:sSub>
      </m:oMath>
      <w:r>
        <w:rPr/>
        <w:t xml:space="preserve"> uniformes et stationnaires. Exprimer </w:t>
      </w:r>
      <m:oMath>
        <m:sSub>
          <m:sSubPr/>
          <m:e>
            <m:r>
              <m:rPr>
                <m:sty m:val="i"/>
              </m:rPr>
              <m:t>v</m:t>
            </m:r>
          </m:e>
          <m:sub>
            <m:r>
              <m:rPr>
                <m:sty m:val="p"/>
              </m:rPr>
              <m:t>0</m:t>
            </m:r>
          </m:sub>
        </m:sSub>
      </m:oMath>
      <w:r>
        <w:rPr/>
        <w:t xml:space="preserve"> en fonction de </w:t>
      </w:r>
      <m:oMath>
        <m:r>
          <m:rPr>
            <m:sty m:val="i"/>
          </m:rPr>
          <m:t>f</m:t>
        </m:r>
        <m:r>
          <m:rPr>
            <m:sty m:val="p"/>
          </m:rPr>
          <m:t>,</m:t>
        </m:r>
        <m:r>
          <m:rPr>
            <m:sty m:val="i"/>
          </m:rPr>
          <m:t>α</m:t>
        </m:r>
        <m:r>
          <m:rPr>
            <m:sty m:val="p"/>
          </m:rPr>
          <m:t>,</m:t>
        </m:r>
        <m:r>
          <m:rPr>
            <m:sty m:val="i"/>
          </m:rPr>
          <m:t>g</m:t>
        </m:r>
      </m:oMath>
      <w:r>
        <w:rPr/>
        <w:t xml:space="preserve"> et </w:t>
      </w:r>
      <m:oMath>
        <m:sSub>
          <m:sSubPr/>
          <m:e>
            <m:r>
              <m:rPr>
                <m:sty m:val="i"/>
              </m:rPr>
              <m:t>h</m:t>
            </m:r>
          </m:e>
          <m:sub>
            <m:r>
              <m:rPr>
                <m:sty m:val="p"/>
              </m:rPr>
              <m:t>0</m:t>
            </m:r>
          </m:sub>
        </m:sSub>
      </m:oMath>
      <w:r>
        <w:rPr/>
        <w:t xml:space="preserve">.</w:t>
      </w:r>
      <w:r>
        <w:rPr/>
        <w:br w:type="textWrapping"/>
      </w:r>
      <w:r>
        <w:rPr>
          <w:rFonts w:eastAsia="Georgia" w:cs="Georgia" w:ascii="Georgia" w:hAnsi="Georgia"/>
        </w:rPr>
        <w:t xml:space="preserve">I.E.2) Application numérique. Calculer </w:t>
      </w:r>
      <m:oMath>
        <m:r>
          <m:rPr>
            <m:sty m:val="i"/>
          </m:rPr>
          <m:t>f</m:t>
        </m:r>
      </m:oMath>
      <w:r>
        <w:rPr>
          <w:rFonts w:eastAsia="Georgia" w:cs="Georgia" w:ascii="Georgia" w:hAnsi="Georgia"/>
        </w:rPr>
        <w:t xml:space="preserve"> pour la rivière Ohio sachant que </w:t>
      </w:r>
      <m:oMath>
        <m:r>
          <m:rPr>
            <m:sty m:val="i"/>
          </m:rPr>
          <m:t>α</m:t>
        </m:r>
        <m:r>
          <m:rPr>
            <m:sty m:val="p"/>
          </m:rPr>
          <m:t>=</m:t>
        </m:r>
        <m:sSup>
          <m:sSupPr/>
          <m:e>
            <m:r>
              <m:rPr>
                <m:sty m:val="p"/>
              </m:rPr>
              <m:t>10</m:t>
            </m:r>
          </m:e>
          <m:sup>
            <m:r>
              <m:rPr>
                <m:sty m:val="p"/>
              </m:rPr>
              <m:t>−</m:t>
            </m:r>
            <m:r>
              <m:rPr>
                <m:sty m:val="p"/>
              </m:rPr>
              <m:t>4</m:t>
            </m:r>
          </m:sup>
        </m:sSup>
        <m:r>
          <m:rPr>
            <m:sty m:val="p"/>
          </m:rPr>
          <m:t>rad</m:t>
        </m:r>
        <m:r>
          <m:rPr>
            <m:sty m:val="p"/>
          </m:rPr>
          <m:t>,</m:t>
        </m:r>
        <m:sSub>
          <m:sSubPr/>
          <m:e>
            <m:r>
              <m:rPr>
                <m:sty m:val="i"/>
              </m:rPr>
              <m:t>h</m:t>
            </m:r>
          </m:e>
          <m:sub>
            <m:r>
              <m:rPr>
                <m:sty m:val="p"/>
              </m:rPr>
              <m:t>0</m:t>
            </m:r>
          </m:sub>
        </m:sSub>
        <m:r>
          <m:rPr>
            <m:sty m:val="p"/>
          </m:rPr>
          <m:t>=</m:t>
        </m:r>
        <m:r>
          <m:rPr>
            <m:sty m:val="p"/>
          </m:rPr>
          <m:t>6</m:t>
        </m:r>
        <m:r>
          <m:rPr>
            <m:nor/>
          </m:rPr>
          <m:t xml:space="preserve"> </m:t>
        </m:r>
        <m:r>
          <m:rPr>
            <m:sty m:val="p"/>
          </m:rPr>
          <m:t>m</m:t>
        </m:r>
      </m:oMath>
      <w:r>
        <w:rPr/>
        <w:t xml:space="preserve"> et </w:t>
      </w:r>
      <m:oMath>
        <m:sSub>
          <m:sSubPr/>
          <m:e>
            <m:r>
              <m:rPr>
                <m:sty m:val="i"/>
              </m:rPr>
              <m:t>v</m:t>
            </m:r>
          </m:e>
          <m:sub>
            <m:r>
              <m:rPr>
                <m:sty m:val="p"/>
              </m:rPr>
              <m:t>0</m:t>
            </m:r>
          </m:sub>
        </m:sSub>
        <m:r>
          <m:rPr>
            <m:sty m:val="p"/>
          </m:rPr>
          <m:t>=</m:t>
        </m:r>
        <m:r>
          <m:rPr>
            <m:sty m:val="p"/>
          </m:rPr>
          <m:t>1</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line="271" w:before="330" w:lineRule="auto"/>
      </w:pPr>
      <w:r>
        <w:rPr>
          <w:b/>
          <w:sz w:val="42"/>
        </w:rPr>
        <w:t xml:space="preserve">I.F - Petits mouvements au voisinage</w:t>
      </w:r>
    </w:p>
    <w:p>
      <w:pPr>
        <w:spacing w:after="220" w:lineRule="auto"/>
      </w:pPr>
      <w:r>
        <w:rPr/>
        <w:t xml:space="preserve">Dans la suite on pose </w:t>
      </w:r>
      <m:oMath>
        <m:r>
          <m:rPr>
            <m:sty m:val="i"/>
          </m:rPr>
          <m:t>v</m:t>
        </m:r>
        <m:r>
          <m:rPr>
            <m:sty m:val="p"/>
          </m:rPr>
          <m:t>(</m:t>
        </m:r>
        <m:r>
          <m:rPr>
            <m:sty m:val="i"/>
          </m:rPr>
          <m:t>x</m:t>
        </m:r>
        <m:r>
          <m:rPr>
            <m:sty m:val="p"/>
          </m:rPr>
          <m:t>,</m:t>
        </m:r>
        <m:r>
          <m:rPr>
            <m:sty m:val="i"/>
          </m:rPr>
          <m:t>t</m:t>
        </m:r>
        <m:r>
          <m:rPr>
            <m:sty m:val="p"/>
          </m:rPr>
          <m:t>)</m:t>
        </m:r>
        <m:r>
          <m:rPr>
            <m:sty m:val="p"/>
          </m:rPr>
          <m:t>=</m:t>
        </m:r>
        <m:sSub>
          <m:sSubPr/>
          <m:e>
            <m:r>
              <m:rPr>
                <m:sty m:val="i"/>
              </m:rPr>
              <m:t>v</m:t>
            </m:r>
          </m:e>
          <m:sub>
            <m:r>
              <m:rPr>
                <m:sty m:val="p"/>
              </m:rPr>
              <m:t>0</m:t>
            </m:r>
          </m:sub>
        </m:sSub>
        <m:r>
          <m:rPr>
            <m:sty m:val="p"/>
          </m:rPr>
          <m:t>+</m:t>
        </m:r>
        <m:r>
          <m:rPr>
            <m:sty m:val="i"/>
          </m:rPr>
          <m:t>u</m:t>
        </m:r>
        <m:r>
          <m:rPr>
            <m:sty m:val="p"/>
          </m:rPr>
          <m:t>(</m:t>
        </m:r>
        <m:r>
          <m:rPr>
            <m:sty m:val="i"/>
          </m:rPr>
          <m:t>x</m:t>
        </m:r>
        <m:r>
          <m:rPr>
            <m:sty m:val="p"/>
          </m:rPr>
          <m:t>,</m:t>
        </m:r>
        <m:r>
          <m:rPr>
            <m:sty m:val="i"/>
          </m:rPr>
          <m:t>t</m:t>
        </m:r>
        <m:r>
          <m:rPr>
            <m:sty m:val="p"/>
          </m:rPr>
          <m:t>)</m:t>
        </m:r>
      </m:oMath>
      <w:r>
        <w:rPr/>
        <w:t xml:space="preserve"> et </w:t>
      </w:r>
      <m:oMath>
        <m:r>
          <m:rPr>
            <m:sty m:val="i"/>
          </m:rPr>
          <m:t>h</m:t>
        </m:r>
        <m:r>
          <m:rPr>
            <m:sty m:val="p"/>
          </m:rPr>
          <m:t>(</m:t>
        </m:r>
        <m:r>
          <m:rPr>
            <m:sty m:val="i"/>
          </m:rPr>
          <m:t>x</m:t>
        </m:r>
        <m:r>
          <m:rPr>
            <m:sty m:val="p"/>
          </m:rPr>
          <m:t>,</m:t>
        </m:r>
        <m:r>
          <m:rPr>
            <m:sty m:val="i"/>
          </m:rPr>
          <m:t>t</m:t>
        </m:r>
        <m:r>
          <m:rPr>
            <m:sty m:val="p"/>
          </m:rPr>
          <m:t>)</m:t>
        </m:r>
        <m:r>
          <m:rPr>
            <m:sty m:val="p"/>
          </m:rPr>
          <m:t>=</m:t>
        </m:r>
        <m:sSub>
          <m:sSubPr/>
          <m:e>
            <m:r>
              <m:rPr>
                <m:sty m:val="i"/>
              </m:rPr>
              <m:t>h</m:t>
            </m:r>
          </m:e>
          <m:sub>
            <m:r>
              <m:rPr>
                <m:sty m:val="p"/>
              </m:rPr>
              <m:t>0</m:t>
            </m:r>
          </m:sub>
        </m:sSub>
        <m:r>
          <m:rPr>
            <m:sty m:val="p"/>
          </m:rPr>
          <m:t>+</m:t>
        </m:r>
        <m:r>
          <m:rPr>
            <m:sty m:val="i"/>
          </m:rPr>
          <m:t>ε</m:t>
        </m:r>
        <m:r>
          <m:rPr>
            <m:sty m:val="p"/>
          </m:rPr>
          <m:t>(</m:t>
        </m:r>
        <m:r>
          <m:rPr>
            <m:sty m:val="i"/>
          </m:rPr>
          <m:t>x</m:t>
        </m:r>
        <m:r>
          <m:rPr>
            <m:sty m:val="p"/>
          </m:rPr>
          <m:t>,</m:t>
        </m:r>
        <m:r>
          <m:rPr>
            <m:sty m:val="i"/>
          </m:rPr>
          <m:t>t</m:t>
        </m:r>
        <m:r>
          <m:rPr>
            <m:sty m:val="p"/>
          </m:rPr>
          <m:t>)</m:t>
        </m:r>
      </m:oMath>
      <w:r>
        <w:rPr>
          <w:rFonts w:eastAsia="Georgia" w:cs="Georgia" w:ascii="Georgia" w:hAnsi="Georgia"/>
        </w:rPr>
        <w:t xml:space="preserve"> et on limite les calculs à l'ordre un en </w:t>
      </w:r>
      <m:oMath>
        <m:r>
          <m:rPr>
            <m:sty m:val="i"/>
          </m:rPr>
          <m:t>ε</m:t>
        </m:r>
        <m:r>
          <m:rPr>
            <m:sty m:val="p"/>
          </m:rPr>
          <m:t>(</m:t>
        </m:r>
        <m:r>
          <m:rPr>
            <m:sty m:val="i"/>
          </m:rPr>
          <m:t>x</m:t>
        </m:r>
        <m:r>
          <m:rPr>
            <m:sty m:val="p"/>
          </m:rPr>
          <m:t>,</m:t>
        </m:r>
        <m:r>
          <m:rPr>
            <m:sty m:val="i"/>
          </m:rPr>
          <m:t>t</m:t>
        </m:r>
        <m:r>
          <m:rPr>
            <m:sty m:val="p"/>
          </m:rPr>
          <m:t>)</m:t>
        </m:r>
        <m:r>
          <m:rPr>
            <m:sty m:val="p"/>
          </m:rPr>
          <m:t>,</m:t>
        </m:r>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et leurs dérivées partielles successives. Montrer que l'équation (1) devient :</w:t>
      </w:r>
    </w:p>
    <w:p>
      <w:pPr>
        <w:spacing w:after="220" w:lineRule="auto"/>
      </w:pPr>
      <m:oMathPara>
        <m:oMath>
          <m:f>
            <m:fPr>
              <m:ctrlPr>
                <w:rPr>
                  <w:rFonts w:ascii="Cambria Math" w:hAnsi="Cambria Math"/>
                </w:rPr>
              </m:ctrlPr>
            </m:fPr>
            <m:num>
              <m:r>
                <m:rPr>
                  <m:sty m:val="i"/>
                </m:rPr>
                <m:t>∂</m:t>
              </m:r>
              <m:r>
                <m:rPr>
                  <m:sty m:val="i"/>
                </m:rPr>
                <m:t>ε</m:t>
              </m:r>
            </m:num>
            <m:den>
              <m:r>
                <m:rPr>
                  <m:sty m:val="i"/>
                </m:rPr>
                <m:t>∂</m:t>
              </m:r>
              <m:r>
                <m:rPr>
                  <m:sty m:val="i"/>
                </m:rPr>
                <m:t>t</m:t>
              </m:r>
            </m:den>
          </m:f>
          <m:r>
            <m:rPr>
              <m:sty m:val="p"/>
            </m:rPr>
            <m:t>+</m:t>
          </m:r>
          <m:sSub>
            <m:sSubPr/>
            <m:e>
              <m:r>
                <m:rPr>
                  <m:sty m:val="i"/>
                </m:rPr>
                <m:t>h</m:t>
              </m:r>
            </m:e>
            <m:sub>
              <m:r>
                <m:rPr>
                  <m:sty m:val="p"/>
                </m:rPr>
                <m:t>0</m:t>
              </m:r>
            </m:sub>
          </m:sSub>
          <m:f>
            <m:fPr>
              <m:ctrlPr>
                <w:rPr>
                  <w:rFonts w:ascii="Cambria Math" w:hAnsi="Cambria Math"/>
                </w:rPr>
              </m:ctrlPr>
            </m:fPr>
            <m:num>
              <m:r>
                <m:rPr>
                  <m:sty m:val="i"/>
                </m:rPr>
                <m:t>∂</m:t>
              </m:r>
              <m:r>
                <m:rPr>
                  <m:sty m:val="i"/>
                </m:rPr>
                <m:t>u</m:t>
              </m:r>
            </m:num>
            <m:den>
              <m:r>
                <m:rPr>
                  <m:sty m:val="i"/>
                </m:rPr>
                <m:t>∂</m:t>
              </m:r>
              <m:r>
                <m:rPr>
                  <m:sty m:val="i"/>
                </m:rPr>
                <m:t>x</m:t>
              </m:r>
            </m:den>
          </m:f>
          <m:r>
            <m:rPr>
              <m:sty m:val="p"/>
            </m:rPr>
            <m:t>+</m:t>
          </m:r>
          <m:sSub>
            <m:sSubPr/>
            <m:e>
              <m:r>
                <m:rPr>
                  <m:sty m:val="i"/>
                </m:rPr>
                <m:t>v</m:t>
              </m:r>
            </m:e>
            <m:sub>
              <m:r>
                <m:rPr>
                  <m:sty m:val="p"/>
                </m:rPr>
                <m:t>0</m:t>
              </m:r>
            </m:sub>
          </m:sSub>
          <m:f>
            <m:fPr>
              <m:ctrlPr>
                <w:rPr>
                  <w:rFonts w:ascii="Cambria Math" w:hAnsi="Cambria Math"/>
                </w:rPr>
              </m:ctrlPr>
            </m:fPr>
            <m:num>
              <m:r>
                <m:rPr>
                  <m:sty m:val="i"/>
                </m:rPr>
                <m:t>∂</m:t>
              </m:r>
              <m:r>
                <m:rPr>
                  <m:sty m:val="i"/>
                </m:rPr>
                <m:t>ε</m:t>
              </m:r>
            </m:num>
            <m:den>
              <m:r>
                <m:rPr>
                  <m:sty m:val="i"/>
                </m:rPr>
                <m:t>∂</m:t>
              </m:r>
              <m:r>
                <m:rPr>
                  <m:sty m:val="i"/>
                </m:rPr>
                <m:t>x</m:t>
              </m:r>
            </m:den>
          </m:f>
          <m:r>
            <m:rPr>
              <m:sty m:val="p"/>
            </m:rPr>
            <m:t>=</m:t>
          </m:r>
          <m:r>
            <m:rPr>
              <m:sty m:val="p"/>
            </m:rPr>
            <m:t>0</m:t>
          </m:r>
        </m:oMath>
      </m:oMathPara>
    </w:p>
    <w:p>
      <w:pPr>
        <w:spacing w:after="220" w:lineRule="auto"/>
      </w:pPr>
      <w:r>
        <w:rPr>
          <w:rFonts w:eastAsia="Georgia" w:cs="Georgia" w:ascii="Georgia" w:hAnsi="Georgia"/>
        </w:rPr>
        <w:t xml:space="preserve">On admettra par ailleurs sans justification que l'équation (2) devient :</w:t>
      </w:r>
    </w:p>
    <w:p>
      <w:pPr>
        <w:spacing w:after="220" w:lineRule="auto"/>
      </w:pPr>
      <m:oMathPara>
        <m:oMath>
          <m:sSub>
            <m:sSubPr/>
            <m:e>
              <m:r>
                <m:rPr>
                  <m:sty m:val="i"/>
                </m:rPr>
                <m:t>h</m:t>
              </m:r>
            </m:e>
            <m:sub>
              <m:r>
                <m:rPr>
                  <m:sty m:val="p"/>
                </m:rPr>
                <m:t>0</m:t>
              </m:r>
            </m:sub>
          </m:sSub>
          <m:f>
            <m:fPr>
              <m:ctrlPr>
                <w:rPr>
                  <w:rFonts w:ascii="Cambria Math" w:hAnsi="Cambria Math"/>
                </w:rPr>
              </m:ctrlPr>
            </m:fPr>
            <m:num>
              <m:r>
                <m:rPr>
                  <m:sty m:val="i"/>
                </m:rPr>
                <m:t>∂</m:t>
              </m:r>
              <m:r>
                <m:rPr>
                  <m:sty m:val="i"/>
                </m:rPr>
                <m:t>u</m:t>
              </m:r>
            </m:num>
            <m:den>
              <m:r>
                <m:rPr>
                  <m:sty m:val="i"/>
                </m:rPr>
                <m:t>∂</m:t>
              </m:r>
              <m:r>
                <m:rPr>
                  <m:sty m:val="i"/>
                </m:rPr>
                <m:t>t</m:t>
              </m:r>
            </m:den>
          </m:f>
          <m:r>
            <m:rPr>
              <m:sty m:val="p"/>
            </m:rPr>
            <m:t>+</m:t>
          </m:r>
          <m:sSub>
            <m:sSubPr/>
            <m:e>
              <m:r>
                <m:rPr>
                  <m:sty m:val="i"/>
                </m:rPr>
                <m:t>v</m:t>
              </m:r>
            </m:e>
            <m:sub>
              <m:r>
                <m:rPr>
                  <m:sty m:val="p"/>
                </m:rPr>
                <m:t>0</m:t>
              </m:r>
            </m:sub>
          </m:sSub>
          <m:f>
            <m:fPr>
              <m:ctrlPr>
                <w:rPr>
                  <w:rFonts w:ascii="Cambria Math" w:hAnsi="Cambria Math"/>
                </w:rPr>
              </m:ctrlPr>
            </m:fPr>
            <m:num>
              <m:r>
                <m:rPr>
                  <m:sty m:val="i"/>
                </m:rPr>
                <m:t>∂</m:t>
              </m:r>
              <m:r>
                <m:rPr>
                  <m:sty m:val="i"/>
                </m:rPr>
                <m:t>ε</m:t>
              </m:r>
            </m:num>
            <m:den>
              <m:r>
                <m:rPr>
                  <m:sty m:val="i"/>
                </m:rPr>
                <m:t>∂</m:t>
              </m:r>
              <m:r>
                <m:rPr>
                  <m:sty m:val="i"/>
                </m:rPr>
                <m:t>t</m:t>
              </m:r>
            </m:den>
          </m:f>
          <m:r>
            <m:rPr>
              <m:sty m:val="p"/>
            </m:rPr>
            <m:t>+</m:t>
          </m:r>
          <m:r>
            <m:rPr>
              <m:sty m:val="p"/>
            </m:rPr>
            <m:t>2</m:t>
          </m:r>
          <m:sSub>
            <m:sSubPr/>
            <m:e>
              <m:r>
                <m:rPr>
                  <m:sty m:val="i"/>
                </m:rPr>
                <m:t>h</m:t>
              </m:r>
            </m:e>
            <m:sub>
              <m:r>
                <m:rPr>
                  <m:sty m:val="p"/>
                </m:rPr>
                <m:t>0</m:t>
              </m:r>
            </m:sub>
          </m:sSub>
          <m:sSub>
            <m:sSubPr/>
            <m:e>
              <m:r>
                <m:rPr>
                  <m:sty m:val="i"/>
                </m:rPr>
                <m:t>v</m:t>
              </m:r>
            </m:e>
            <m:sub>
              <m:r>
                <m:rPr>
                  <m:sty m:val="p"/>
                </m:rPr>
                <m:t>0</m:t>
              </m:r>
            </m:sub>
          </m:sSub>
          <m:f>
            <m:fPr>
              <m:ctrlPr>
                <w:rPr>
                  <w:rFonts w:ascii="Cambria Math" w:hAnsi="Cambria Math"/>
                </w:rPr>
              </m:ctrlPr>
            </m:fPr>
            <m:num>
              <m:r>
                <m:rPr>
                  <m:sty m:val="i"/>
                </m:rPr>
                <m:t>∂</m:t>
              </m:r>
              <m:r>
                <m:rPr>
                  <m:sty m:val="i"/>
                </m:rPr>
                <m:t>u</m:t>
              </m:r>
            </m:num>
            <m:den>
              <m:r>
                <m:rPr>
                  <m:sty m:val="i"/>
                </m:rPr>
                <m:t>∂</m:t>
              </m:r>
              <m:r>
                <m:rPr>
                  <m:sty m:val="i"/>
                </m:rPr>
                <m:t>x</m:t>
              </m:r>
            </m:den>
          </m:f>
          <m:r>
            <m:rPr>
              <m:sty m:val="p"/>
            </m:rPr>
            <m:t>+</m:t>
          </m:r>
          <m:sSubSup>
            <m:sSubSupPr/>
            <m:e>
              <m:r>
                <m:rPr>
                  <m:sty m:val="i"/>
                </m:rPr>
                <m:t>v</m:t>
              </m:r>
            </m:e>
            <m:sub>
              <m:r>
                <m:rPr>
                  <m:sty m:val="p"/>
                </m:rPr>
                <m:t>0</m:t>
              </m:r>
            </m:sub>
            <m:sup>
              <m:r>
                <m:rPr>
                  <m:sty m:val="p"/>
                </m:rPr>
                <m:t>2</m:t>
              </m:r>
            </m:sup>
          </m:sSubSup>
          <m:f>
            <m:fPr>
              <m:ctrlPr>
                <w:rPr>
                  <w:rFonts w:ascii="Cambria Math" w:hAnsi="Cambria Math"/>
                </w:rPr>
              </m:ctrlPr>
            </m:fPr>
            <m:num>
              <m:r>
                <m:rPr>
                  <m:sty m:val="i"/>
                </m:rPr>
                <m:t>∂</m:t>
              </m:r>
              <m:r>
                <m:rPr>
                  <m:sty m:val="i"/>
                </m:rPr>
                <m:t>ε</m:t>
              </m:r>
            </m:num>
            <m:den>
              <m:r>
                <m:rPr>
                  <m:sty m:val="i"/>
                </m:rPr>
                <m:t>∂</m:t>
              </m:r>
              <m:r>
                <m:rPr>
                  <m:sty m:val="i"/>
                </m:rPr>
                <m:t>x</m:t>
              </m:r>
            </m:den>
          </m:f>
          <m:r>
            <m:rPr>
              <m:sty m:val="p"/>
            </m:rPr>
            <m:t>=</m:t>
          </m:r>
          <m:r>
            <m:rPr>
              <m:sty m:val="p"/>
            </m:rPr>
            <m:t>−</m:t>
          </m:r>
          <m:r>
            <m:rPr>
              <m:sty m:val="i"/>
            </m:rPr>
            <m:t>g</m:t>
          </m:r>
          <m:sSub>
            <m:sSubPr/>
            <m:e>
              <m:r>
                <m:rPr>
                  <m:sty m:val="i"/>
                </m:rPr>
                <m:t>h</m:t>
              </m:r>
            </m:e>
            <m:sub>
              <m:r>
                <m:rPr>
                  <m:sty m:val="p"/>
                </m:rPr>
                <m:t>0</m:t>
              </m:r>
            </m:sub>
          </m:sSub>
          <m:f>
            <m:fPr>
              <m:ctrlPr>
                <w:rPr>
                  <w:rFonts w:ascii="Cambria Math" w:hAnsi="Cambria Math"/>
                </w:rPr>
              </m:ctrlPr>
            </m:fPr>
            <m:num>
              <m:r>
                <m:rPr>
                  <m:sty m:val="i"/>
                </m:rPr>
                <m:t>∂</m:t>
              </m:r>
              <m:r>
                <m:rPr>
                  <m:sty m:val="i"/>
                </m:rPr>
                <m:t>ε</m:t>
              </m:r>
            </m:num>
            <m:den>
              <m:r>
                <m:rPr>
                  <m:sty m:val="i"/>
                </m:rPr>
                <m:t>∂</m:t>
              </m:r>
              <m:r>
                <m:rPr>
                  <m:sty m:val="i"/>
                </m:rPr>
                <m:t>x</m:t>
              </m:r>
            </m:den>
          </m:f>
          <m:r>
            <m:rPr>
              <m:sty m:val="p"/>
            </m:rPr>
            <m:t>−</m:t>
          </m:r>
          <m:r>
            <m:rPr>
              <m:sty m:val="i"/>
            </m:rPr>
            <m:t>f</m:t>
          </m:r>
          <m:f>
            <m:fPr>
              <m:ctrlPr>
                <w:rPr>
                  <w:rFonts w:ascii="Cambria Math" w:hAnsi="Cambria Math"/>
                </w:rPr>
              </m:ctrlPr>
            </m:fPr>
            <m:num>
              <m:r>
                <m:rPr>
                  <m:sty m:val="i"/>
                </m:rPr>
                <m:t>u</m:t>
              </m:r>
            </m:num>
            <m:den>
              <m:sSub>
                <m:sSubPr/>
                <m:e>
                  <m:r>
                    <m:rPr>
                      <m:sty m:val="i"/>
                    </m:rPr>
                    <m:t>h</m:t>
                  </m:r>
                </m:e>
                <m:sub>
                  <m:r>
                    <m:rPr>
                      <m:sty m:val="p"/>
                    </m:rPr>
                    <m:t>0</m:t>
                  </m:r>
                </m:sub>
              </m:sSub>
            </m:den>
          </m:f>
          <m:r>
            <m:rPr>
              <m:sty m:val="p"/>
            </m:rPr>
            <m:t>+</m:t>
          </m:r>
          <m:f>
            <m:fPr>
              <m:ctrlPr>
                <w:rPr>
                  <w:rFonts w:ascii="Cambria Math" w:hAnsi="Cambria Math"/>
                </w:rPr>
              </m:ctrlPr>
            </m:fPr>
            <m:num>
              <m:r>
                <m:rPr>
                  <m:sty m:val="p"/>
                </m:rPr>
                <m:t>2</m:t>
              </m:r>
              <m:r>
                <m:rPr>
                  <m:sty m:val="i"/>
                </m:rPr>
                <m:t>f</m:t>
              </m:r>
              <m:sSub>
                <m:sSubPr/>
                <m:e>
                  <m:r>
                    <m:rPr>
                      <m:sty m:val="i"/>
                    </m:rPr>
                    <m:t>v</m:t>
                  </m:r>
                </m:e>
                <m:sub>
                  <m:r>
                    <m:rPr>
                      <m:sty m:val="p"/>
                    </m:rPr>
                    <m:t>0</m:t>
                  </m:r>
                </m:sub>
              </m:sSub>
              <m:r>
                <m:rPr>
                  <m:sty m:val="i"/>
                </m:rPr>
                <m:t>ε</m:t>
              </m:r>
            </m:num>
            <m:den>
              <m:sSubSup>
                <m:sSubSupPr/>
                <m:e>
                  <m:r>
                    <m:rPr>
                      <m:sty m:val="i"/>
                    </m:rPr>
                    <m:t>h</m:t>
                  </m:r>
                </m:e>
                <m:sub>
                  <m:r>
                    <m:rPr>
                      <m:sty m:val="p"/>
                    </m:rPr>
                    <m:t>0</m:t>
                  </m:r>
                </m:sub>
                <m:sup>
                  <m:r>
                    <m:rPr>
                      <m:sty m:val="p"/>
                    </m:rPr>
                    <m:t>2</m:t>
                  </m:r>
                </m:sup>
              </m:sSubSup>
            </m:den>
          </m:f>
        </m:oMath>
      </m:oMathPara>
    </w:p>
    <w:p>
      <w:pPr>
        <w:spacing w:line="271" w:before="330" w:lineRule="auto"/>
      </w:pPr>
      <w:r>
        <w:rPr>
          <w:rFonts w:eastAsia="Georgia" w:cs="Georgia" w:ascii="Georgia" w:hAnsi="Georgia"/>
          <w:b/>
          <w:sz w:val="42"/>
        </w:rPr>
        <w:t xml:space="preserve">Partie II - Crue d'une rivière</w:t>
      </w:r>
    </w:p>
    <w:p>
      <w:pPr>
        <w:spacing w:line="271" w:before="330" w:lineRule="auto"/>
      </w:pPr>
      <w:r>
        <w:rPr>
          <w:rFonts w:eastAsia="Georgia" w:cs="Georgia" w:ascii="Georgia" w:hAnsi="Georgia"/>
          <w:b/>
          <w:sz w:val="42"/>
        </w:rPr>
        <w:t xml:space="preserve">II.A - Équation-pilote</w:t>
      </w:r>
    </w:p>
    <w:p>
      <w:pPr>
        <w:spacing w:after="220" w:lineRule="auto"/>
      </w:pPr>
      <w:r>
        <w:rPr>
          <w:rFonts w:eastAsia="Georgia" w:cs="Georgia" w:ascii="Georgia" w:hAnsi="Georgia"/>
        </w:rPr>
        <w:t xml:space="preserve">Mêmes linéarisées, les équations (3) et (4) restent lourdes à résoudre. On fait donc l'approximation supplémentaire consistant à négliger les quatre termes situés dans le membre gauche de l'équation (4) (termes inertiels).</w:t>
      </w:r>
      <w:r>
        <w:rPr/>
        <w:br w:type="textWrapping"/>
      </w:r>
      <w:r>
        <w:rPr/>
        <w:t xml:space="preserve">II.A.1) Montrer que </w:t>
      </w:r>
      <m:oMath>
        <m:r>
          <m:rPr>
            <m:sty m:val="i"/>
          </m:rPr>
          <m:t>ε</m:t>
        </m:r>
        <m:r>
          <m:rPr>
            <m:sty m:val="p"/>
          </m:rPr>
          <m:t>(</m:t>
        </m:r>
        <m:r>
          <m:rPr>
            <m:sty m:val="i"/>
          </m:rPr>
          <m:t>x</m:t>
        </m:r>
        <m:r>
          <m:rPr>
            <m:sty m:val="p"/>
          </m:rPr>
          <m:t>,</m:t>
        </m:r>
        <m:r>
          <m:rPr>
            <m:sty m:val="i"/>
          </m:rPr>
          <m:t>t</m:t>
        </m:r>
        <m:r>
          <m:rPr>
            <m:sty m:val="p"/>
          </m:rPr>
          <m:t>)</m:t>
        </m:r>
      </m:oMath>
      <w:r>
        <w:rPr>
          <w:rFonts w:eastAsia="Georgia" w:cs="Georgia" w:ascii="Georgia" w:hAnsi="Georgia"/>
        </w:rPr>
        <w:t xml:space="preserve"> est alors solution de l'équation :</w:t>
      </w:r>
    </w:p>
    <w:p>
      <w:pPr>
        <w:spacing w:after="220" w:lineRule="auto"/>
      </w:pPr>
      <m:oMathPara>
        <m:oMath>
          <m:f>
            <m:fPr>
              <m:ctrlPr>
                <w:rPr>
                  <w:rFonts w:ascii="Cambria Math" w:hAnsi="Cambria Math"/>
                </w:rPr>
              </m:ctrlPr>
            </m:fPr>
            <m:num>
              <m:r>
                <m:rPr>
                  <m:sty m:val="i"/>
                </m:rPr>
                <m:t>∂</m:t>
              </m:r>
              <m:r>
                <m:rPr>
                  <m:sty m:val="i"/>
                </m:rPr>
                <m:t>ε</m:t>
              </m:r>
            </m:num>
            <m:den>
              <m:r>
                <m:rPr>
                  <m:sty m:val="i"/>
                </m:rPr>
                <m:t>∂</m:t>
              </m:r>
              <m:r>
                <m:rPr>
                  <m:sty m:val="i"/>
                </m:rPr>
                <m:t>t</m:t>
              </m:r>
            </m:den>
          </m:f>
          <m:r>
            <m:rPr>
              <m:sty m:val="p"/>
            </m:rPr>
            <m:t>+</m:t>
          </m:r>
          <m:r>
            <m:rPr>
              <m:sty m:val="p"/>
            </m:rPr>
            <m:t>3</m:t>
          </m:r>
          <m:sSub>
            <m:sSubPr/>
            <m:e>
              <m:r>
                <m:rPr>
                  <m:sty m:val="i"/>
                </m:rPr>
                <m:t>v</m:t>
              </m:r>
            </m:e>
            <m:sub>
              <m:r>
                <m:rPr>
                  <m:sty m:val="p"/>
                </m:rPr>
                <m:t>0</m:t>
              </m:r>
            </m:sub>
          </m:sSub>
          <m:f>
            <m:fPr>
              <m:ctrlPr>
                <w:rPr>
                  <w:rFonts w:ascii="Cambria Math" w:hAnsi="Cambria Math"/>
                </w:rPr>
              </m:ctrlPr>
            </m:fPr>
            <m:num>
              <m:r>
                <m:rPr>
                  <m:sty m:val="i"/>
                </m:rPr>
                <m:t>∂</m:t>
              </m:r>
              <m:r>
                <m:rPr>
                  <m:sty m:val="i"/>
                </m:rPr>
                <m:t>ε</m:t>
              </m:r>
            </m:num>
            <m:den>
              <m:r>
                <m:rPr>
                  <m:sty m:val="i"/>
                </m:rPr>
                <m:t>∂</m:t>
              </m:r>
              <m:r>
                <m:rPr>
                  <m:sty m:val="i"/>
                </m:rPr>
                <m:t>x</m:t>
              </m:r>
            </m:den>
          </m:f>
          <m:r>
            <m:rPr>
              <m:sty m:val="p"/>
            </m:rPr>
            <m:t>=</m:t>
          </m:r>
          <m:f>
            <m:fPr>
              <m:ctrlPr>
                <w:rPr>
                  <w:rFonts w:ascii="Cambria Math" w:hAnsi="Cambria Math"/>
                </w:rPr>
              </m:ctrlPr>
            </m:fPr>
            <m:num>
              <m:sSub>
                <m:sSubPr/>
                <m:e>
                  <m:r>
                    <m:rPr>
                      <m:sty m:val="i"/>
                    </m:rPr>
                    <m:t>h</m:t>
                  </m:r>
                </m:e>
                <m:sub>
                  <m:r>
                    <m:rPr>
                      <m:sty m:val="p"/>
                    </m:rPr>
                    <m:t>0</m:t>
                  </m:r>
                </m:sub>
              </m:sSub>
              <m:sSub>
                <m:sSubPr/>
                <m:e>
                  <m:r>
                    <m:rPr>
                      <m:sty m:val="i"/>
                    </m:rPr>
                    <m:t>v</m:t>
                  </m:r>
                </m:e>
                <m:sub>
                  <m:r>
                    <m:rPr>
                      <m:sty m:val="p"/>
                    </m:rPr>
                    <m:t>0</m:t>
                  </m:r>
                </m:sub>
              </m:sSub>
            </m:num>
            <m:den>
              <m:r>
                <m:rPr>
                  <m:sty m:val="i"/>
                </m:rPr>
                <m:t>α</m:t>
              </m:r>
            </m:den>
          </m:f>
          <m:f>
            <m:fPr>
              <m:ctrlPr>
                <w:rPr>
                  <w:rFonts w:ascii="Cambria Math" w:hAnsi="Cambria Math"/>
                </w:rPr>
              </m:ctrlPr>
            </m:fPr>
            <m:num>
              <m:sSup>
                <m:sSupPr/>
                <m:e>
                  <m:r>
                    <m:rPr>
                      <m:sty m:val="i"/>
                    </m:rPr>
                    <m:t>∂</m:t>
                  </m:r>
                </m:e>
                <m:sup>
                  <m:r>
                    <m:rPr>
                      <m:sty m:val="p"/>
                    </m:rPr>
                    <m:t>2</m:t>
                  </m:r>
                </m:sup>
              </m:sSup>
              <m:r>
                <m:rPr>
                  <m:sty m:val="i"/>
                </m:rPr>
                <m:t>ε</m:t>
              </m:r>
            </m:num>
            <m:den>
              <m:r>
                <m:rPr>
                  <m:sty m:val="i"/>
                </m:rPr>
                <m:t>∂</m:t>
              </m:r>
              <m:sSup>
                <m:sSupPr/>
                <m:e>
                  <m:r>
                    <m:rPr>
                      <m:sty m:val="i"/>
                    </m:rPr>
                    <m:t>x</m:t>
                  </m:r>
                </m:e>
                <m:sup>
                  <m:r>
                    <m:rPr>
                      <m:sty m:val="p"/>
                    </m:rPr>
                    <m:t>2</m:t>
                  </m:r>
                </m:sup>
              </m:sSup>
            </m:den>
          </m:f>
        </m:oMath>
      </m:oMathPara>
    </w:p>
    <w:p>
      <w:pPr>
        <w:spacing w:after="220" w:lineRule="auto"/>
      </w:pPr>
      <w:r>
        <w:rPr>
          <w:rFonts w:eastAsia="Georgia" w:cs="Georgia" w:ascii="Georgia" w:hAnsi="Georgia"/>
        </w:rPr>
        <w:t xml:space="preserve">II.A.2) On se place dans le référentiel ( </w:t>
      </w:r>
      <m:oMath>
        <m:sSup>
          <m:sSupPr/>
          <m:e>
            <m:r>
              <m:rPr>
                <m:sty m:val="i"/>
              </m:rPr>
              <m:t>R</m:t>
            </m:r>
          </m:e>
          <m:sup>
            <m:r>
              <m:rPr>
                <m:sty m:val="i"/>
              </m:rPr>
              <m:t>′</m:t>
            </m:r>
          </m:sup>
        </m:sSup>
      </m:oMath>
      <w:r>
        <w:rPr/>
        <w:t xml:space="preserve"> ) = ( </w:t>
      </w:r>
      <m:oMath>
        <m:sSup>
          <m:sSupPr/>
          <m:e>
            <m:r>
              <m:rPr>
                <m:sty m:val="i"/>
              </m:rPr>
              <m:t>O</m:t>
            </m:r>
          </m:e>
          <m:sup>
            <m:r>
              <m:rPr>
                <m:sty m:val="i"/>
              </m:rPr>
              <m:t>′</m:t>
            </m:r>
          </m:sup>
        </m:sSup>
        <m:r>
          <m:rPr>
            <m:sty m:val="p"/>
          </m:rPr>
          <m:t>,</m:t>
        </m:r>
        <m:sSup>
          <m:sSupPr/>
          <m:e>
            <m:r>
              <m:rPr>
                <m:sty m:val="i"/>
              </m:rPr>
              <m:t>x</m:t>
            </m:r>
          </m:e>
          <m:sup>
            <m:r>
              <m:rPr>
                <m:sty m:val="i"/>
              </m:rPr>
              <m:t>′</m:t>
            </m:r>
          </m:sup>
        </m:sSup>
        <m:r>
          <m:rPr>
            <m:sty m:val="p"/>
          </m:rPr>
          <m:t>,</m:t>
        </m:r>
        <m:sSup>
          <m:sSupPr/>
          <m:e>
            <m:r>
              <m:rPr>
                <m:sty m:val="i"/>
              </m:rPr>
              <m:t>y</m:t>
            </m:r>
          </m:e>
          <m:sup>
            <m:r>
              <m:rPr>
                <m:sty m:val="i"/>
              </m:rPr>
              <m:t>′</m:t>
            </m:r>
          </m:sup>
        </m:sSup>
        <m:r>
          <m:rPr>
            <m:sty m:val="p"/>
          </m:rPr>
          <m:t>,</m:t>
        </m:r>
        <m:sSup>
          <m:sSupPr/>
          <m:e>
            <m:r>
              <m:rPr>
                <m:sty m:val="i"/>
              </m:rPr>
              <m:t>z</m:t>
            </m:r>
          </m:e>
          <m:sup>
            <m:r>
              <m:rPr>
                <m:sty m:val="i"/>
              </m:rPr>
              <m:t>′</m:t>
            </m:r>
          </m:sup>
        </m:sSup>
      </m:oMath>
      <w:r>
        <w:rPr/>
        <w:t xml:space="preserve"> ) tel que </w:t>
      </w:r>
      <m:oMath>
        <m:sSup>
          <m:sSupPr/>
          <m:e>
            <m:r>
              <m:rPr>
                <m:sty m:val="i"/>
              </m:rPr>
              <m:t>x</m:t>
            </m:r>
          </m:e>
          <m:sup>
            <m:r>
              <m:rPr>
                <m:sty m:val="i"/>
              </m:rPr>
              <m:t>′</m:t>
            </m:r>
          </m:sup>
        </m:sSup>
        <m:r>
          <m:rPr>
            <m:sty m:val="p"/>
          </m:rPr>
          <m:t>=</m:t>
        </m:r>
        <m:r>
          <m:rPr>
            <m:sty m:val="i"/>
          </m:rPr>
          <m:t>x</m:t>
        </m:r>
        <m:r>
          <m:rPr>
            <m:sty m:val="p"/>
          </m:rPr>
          <m:t>−</m:t>
        </m:r>
        <m:r>
          <m:rPr>
            <m:sty m:val="p"/>
          </m:rPr>
          <m:t>3</m:t>
        </m:r>
        <m:sSub>
          <m:sSubPr/>
          <m:e>
            <m:r>
              <m:rPr>
                <m:sty m:val="i"/>
              </m:rPr>
              <m:t>v</m:t>
            </m:r>
          </m:e>
          <m:sub>
            <m:r>
              <m:rPr>
                <m:sty m:val="p"/>
              </m:rPr>
              <m:t>0</m:t>
            </m:r>
          </m:sub>
        </m:sSub>
        <m:r>
          <m:rPr>
            <m:sty m:val="i"/>
          </m:rPr>
          <m:t>t</m:t>
        </m:r>
      </m:oMath>
      <w:r>
        <w:rPr/>
        <w:t xml:space="preserve">, </w:t>
      </w:r>
      <m:oMath>
        <m:sSup>
          <m:sSupPr/>
          <m:e>
            <m:r>
              <m:rPr>
                <m:sty m:val="i"/>
              </m:rPr>
              <m:t>y</m:t>
            </m:r>
          </m:e>
          <m:sup>
            <m:r>
              <m:rPr>
                <m:sty m:val="i"/>
              </m:rPr>
              <m:t>′</m:t>
            </m:r>
          </m:sup>
        </m:sSup>
        <m:r>
          <m:rPr>
            <m:sty m:val="p"/>
          </m:rPr>
          <m:t>=</m:t>
        </m:r>
        <m:r>
          <m:rPr>
            <m:sty m:val="i"/>
          </m:rPr>
          <m:t>y</m:t>
        </m:r>
      </m:oMath>
      <w:r>
        <w:rPr/>
        <w:t xml:space="preserve"> et </w:t>
      </w:r>
      <m:oMath>
        <m:sSup>
          <m:sSupPr/>
          <m:e>
            <m:r>
              <m:rPr>
                <m:sty m:val="i"/>
              </m:rPr>
              <m:t>z</m:t>
            </m:r>
          </m:e>
          <m:sup>
            <m:r>
              <m:rPr>
                <m:sty m:val="i"/>
              </m:rPr>
              <m:t>′</m:t>
            </m:r>
          </m:sup>
        </m:sSup>
        <m:r>
          <m:rPr>
            <m:sty m:val="p"/>
          </m:rPr>
          <m:t>=</m:t>
        </m:r>
        <m:r>
          <m:rPr>
            <m:sty m:val="i"/>
          </m:rPr>
          <m:t>z</m:t>
        </m:r>
      </m:oMath>
      <w:r>
        <w:rPr/>
        <w:t xml:space="preserve">. Dans ( </w:t>
      </w:r>
      <m:oMath>
        <m:sSup>
          <m:sSupPr/>
          <m:e>
            <m:r>
              <m:rPr>
                <m:sty m:val="i"/>
              </m:rPr>
              <m:t>R</m:t>
            </m:r>
          </m:e>
          <m:sup>
            <m:r>
              <m:rPr>
                <m:sty m:val="i"/>
              </m:rPr>
              <m:t>′</m:t>
            </m:r>
          </m:sup>
        </m:sSup>
      </m:oMath>
      <w:r>
        <w:rPr>
          <w:rFonts w:eastAsia="Georgia" w:cs="Georgia" w:ascii="Georgia" w:hAnsi="Georgia"/>
        </w:rPr>
        <w:t xml:space="preserve"> ), l'équation d'onde s'écrit :</w:t>
      </w:r>
    </w:p>
    <w:p>
      <w:pPr>
        <w:spacing w:after="220" w:lineRule="auto"/>
      </w:pPr>
      <m:oMathPara>
        <m:oMath>
          <m:f>
            <m:fPr>
              <m:ctrlPr>
                <w:rPr>
                  <w:rFonts w:ascii="Cambria Math" w:hAnsi="Cambria Math"/>
                </w:rPr>
              </m:ctrlPr>
            </m:fPr>
            <m:num>
              <m:r>
                <m:rPr>
                  <m:sty m:val="i"/>
                </m:rPr>
                <m:t>∂</m:t>
              </m:r>
              <m:r>
                <m:rPr>
                  <m:sty m:val="i"/>
                </m:rPr>
                <m:t>ε</m:t>
              </m:r>
            </m:num>
            <m:den>
              <m:r>
                <m:rPr>
                  <m:sty m:val="i"/>
                </m:rPr>
                <m:t>∂</m:t>
              </m:r>
              <m:r>
                <m:rPr>
                  <m:sty m:val="i"/>
                </m:rPr>
                <m:t>t</m:t>
              </m:r>
            </m:den>
          </m:f>
          <m:r>
            <m:rPr>
              <m:sty m:val="p"/>
            </m:rPr>
            <m:t>=</m:t>
          </m:r>
          <m:f>
            <m:fPr>
              <m:ctrlPr>
                <w:rPr>
                  <w:rFonts w:ascii="Cambria Math" w:hAnsi="Cambria Math"/>
                </w:rPr>
              </m:ctrlPr>
            </m:fPr>
            <m:num>
              <m:sSub>
                <m:sSubPr/>
                <m:e>
                  <m:r>
                    <m:rPr>
                      <m:sty m:val="i"/>
                    </m:rPr>
                    <m:t>h</m:t>
                  </m:r>
                </m:e>
                <m:sub>
                  <m:r>
                    <m:rPr>
                      <m:sty m:val="p"/>
                    </m:rPr>
                    <m:t>0</m:t>
                  </m:r>
                </m:sub>
              </m:sSub>
              <m:sSub>
                <m:sSubPr/>
                <m:e>
                  <m:r>
                    <m:rPr>
                      <m:sty m:val="i"/>
                    </m:rPr>
                    <m:t>v</m:t>
                  </m:r>
                </m:e>
                <m:sub>
                  <m:r>
                    <m:rPr>
                      <m:sty m:val="p"/>
                    </m:rPr>
                    <m:t>0</m:t>
                  </m:r>
                </m:sub>
              </m:sSub>
            </m:num>
            <m:den>
              <m:r>
                <m:rPr>
                  <m:sty m:val="i"/>
                </m:rPr>
                <m:t>α</m:t>
              </m:r>
            </m:den>
          </m:f>
          <m:f>
            <m:fPr>
              <m:ctrlPr>
                <w:rPr>
                  <w:rFonts w:ascii="Cambria Math" w:hAnsi="Cambria Math"/>
                </w:rPr>
              </m:ctrlPr>
            </m:fPr>
            <m:num>
              <m:sSup>
                <m:sSupPr/>
                <m:e>
                  <m:r>
                    <m:rPr>
                      <m:sty m:val="i"/>
                    </m:rPr>
                    <m:t>∂</m:t>
                  </m:r>
                </m:e>
                <m:sup>
                  <m:r>
                    <m:rPr>
                      <m:sty m:val="p"/>
                    </m:rPr>
                    <m:t>2</m:t>
                  </m:r>
                </m:sup>
              </m:sSup>
              <m:r>
                <m:rPr>
                  <m:sty m:val="i"/>
                </m:rPr>
                <m:t>ε</m:t>
              </m:r>
            </m:num>
            <m:den>
              <m:r>
                <m:rPr>
                  <m:sty m:val="i"/>
                </m:rPr>
                <m:t>∂</m:t>
              </m:r>
              <m:sSup>
                <m:sSupPr/>
                <m:e>
                  <m:r>
                    <m:rPr>
                      <m:sty m:val="i"/>
                    </m:rPr>
                    <m:t>x</m:t>
                  </m:r>
                </m:e>
                <m:sup>
                  <m:r>
                    <m:rPr>
                      <m:sty m:val="i"/>
                    </m:rPr>
                    <m:t>′</m:t>
                  </m:r>
                  <m:r>
                    <m:rPr>
                      <m:sty m:val="p"/>
                    </m:rPr>
                    <m:t>2</m:t>
                  </m:r>
                </m:sup>
              </m:sSup>
            </m:den>
          </m:f>
        </m:oMath>
      </m:oMathPara>
    </w:p>
    <w:p>
      <w:pPr>
        <w:spacing w:after="220" w:lineRule="auto"/>
      </w:pPr>
      <w:r>
        <w:rPr>
          <w:rFonts w:eastAsia="Georgia" w:cs="Georgia" w:ascii="Georgia" w:hAnsi="Georgia"/>
        </w:rPr>
        <w:t xml:space="preserve">Justifier brièvement ce résultat.</w:t>
      </w:r>
      <w:r>
        <w:rPr/>
        <w:br w:type="textWrapping"/>
      </w:r>
      <w:r>
        <w:rPr>
          <w:rFonts w:eastAsia="Georgia" w:cs="Georgia" w:ascii="Georgia" w:hAnsi="Georgia"/>
        </w:rPr>
        <w:t xml:space="preserve">(On pourra par exemple exploiter le concept de dérivée particulaire).</w:t>
      </w:r>
      <w:r>
        <w:rPr/>
        <w:br w:type="textWrapping"/>
      </w:r>
      <w:r>
        <w:rPr>
          <w:rFonts w:eastAsia="Georgia" w:cs="Georgia" w:ascii="Georgia" w:hAnsi="Georgia"/>
        </w:rPr>
        <w:t xml:space="preserve">II.A.3) Citer deux phénomènes pilotés par une équation analogue et indiquer ce qu'est alors l'analogue du coefficient </w:t>
      </w:r>
      <m:oMath>
        <m:sSub>
          <m:sSubPr/>
          <m:e>
            <m:r>
              <m:rPr>
                <m:sty m:val="i"/>
              </m:rPr>
              <m:t>h</m:t>
            </m:r>
          </m:e>
          <m:sub>
            <m:r>
              <m:rPr>
                <m:sty m:val="p"/>
              </m:rPr>
              <m:t>0</m:t>
            </m:r>
          </m:sub>
        </m:sSub>
        <m:sSub>
          <m:sSubPr/>
          <m:e>
            <m:r>
              <m:rPr>
                <m:sty m:val="i"/>
              </m:rPr>
              <m:t>v</m:t>
            </m:r>
          </m:e>
          <m:sub>
            <m:r>
              <m:rPr>
                <m:sty m:val="p"/>
              </m:rPr>
              <m:t>0</m:t>
            </m:r>
          </m:sub>
        </m:sSub>
        <m:r>
          <m:rPr>
            <m:sty m:val="p"/>
          </m:rPr>
          <m:t>/</m:t>
        </m:r>
        <m:r>
          <m:rPr>
            <m:sty m:val="i"/>
          </m:rPr>
          <m:t>α</m:t>
        </m:r>
      </m:oMath>
      <w:r>
        <w:rPr/>
        <w:t xml:space="preserve">.</w:t>
      </w:r>
    </w:p>
    <w:p>
      <w:pPr>
        <w:spacing w:line="271" w:before="330" w:lineRule="auto"/>
      </w:pPr>
      <w:r>
        <w:rPr>
          <w:rFonts w:eastAsia="Georgia" w:cs="Georgia" w:ascii="Georgia" w:hAnsi="Georgia"/>
          <w:b/>
          <w:sz w:val="42"/>
        </w:rPr>
        <w:t xml:space="preserve">II.B - Étude d'une crue</w:t>
      </w:r>
    </w:p>
    <w:p>
      <w:pPr>
        <w:spacing w:after="220" w:lineRule="auto"/>
      </w:pPr>
      <w:r>
        <w:rPr>
          <w:rFonts w:eastAsia="Georgia" w:cs="Georgia" w:ascii="Georgia" w:hAnsi="Georgia"/>
        </w:rPr>
        <w:t xml:space="preserve">Lors d'une crue, des précipitations violentes mais localisées provoquent une brusque montée des eaux au voisinage de </w:t>
      </w:r>
      <m:oMath>
        <m:r>
          <m:rPr>
            <m:sty m:val="i"/>
          </m:rPr>
          <m:t>x</m:t>
        </m:r>
        <m:r>
          <m:rPr>
            <m:sty m:val="p"/>
          </m:rPr>
          <m:t>=</m:t>
        </m:r>
        <m:r>
          <m:rPr>
            <m:sty m:val="p"/>
          </m:rPr>
          <m:t>0</m:t>
        </m:r>
      </m:oMath>
      <w:r>
        <w:rPr>
          <w:rFonts w:eastAsia="Georgia" w:cs="Georgia" w:ascii="Georgia" w:hAnsi="Georgia"/>
        </w:rPr>
        <w:t xml:space="preserve"> à l'instant </w:t>
      </w:r>
      <m:oMath>
        <m:r>
          <m:rPr>
            <m:sty m:val="i"/>
          </m:rPr>
          <m:t>t</m:t>
        </m:r>
        <m:r>
          <m:rPr>
            <m:sty m:val="p"/>
          </m:rPr>
          <m:t>=</m:t>
        </m:r>
        <m:r>
          <m:rPr>
            <m:sty m:val="p"/>
          </m:rPr>
          <m:t>0</m:t>
        </m:r>
      </m:oMath>
      <w:r>
        <w:rPr/>
        <w:t xml:space="preserve">. La figure 3 ci-contre donne l'allure de </w:t>
      </w:r>
      <m:oMath>
        <m:r>
          <m:rPr>
            <m:sty m:val="i"/>
          </m:rPr>
          <m:t>ε</m:t>
        </m:r>
        <m:r>
          <m:rPr>
            <m:sty m:val="p"/>
          </m:rPr>
          <m:t>(</m:t>
        </m:r>
        <m:r>
          <m:rPr>
            <m:sty m:val="i"/>
          </m:rPr>
          <m:t>x</m:t>
        </m:r>
        <m:r>
          <m:rPr>
            <m:sty m:val="p"/>
          </m:rPr>
          <m:t>,</m:t>
        </m:r>
        <m:r>
          <m:rPr>
            <m:sty m:val="i"/>
          </m:rPr>
          <m:t>t</m:t>
        </m:r>
        <m:r>
          <m:rPr>
            <m:sty m:val="p"/>
          </m:rPr>
          <m:t>)</m:t>
        </m:r>
      </m:oMath>
      <w:r>
        <w:rPr/>
        <w:t xml:space="preserve"> en fonction de </w:t>
      </w:r>
      <m:oMath>
        <m:r>
          <m:rPr>
            <m:sty m:val="i"/>
          </m:rPr>
          <m:t>x</m:t>
        </m:r>
      </m:oMath>
      <w:r>
        <w:rPr>
          <w:rFonts w:eastAsia="Georgia" w:cs="Georgia" w:ascii="Georgia" w:hAnsi="Georgia"/>
        </w:rPr>
        <w:t xml:space="preserve"> à un instant </w:t>
      </w:r>
      <m:oMath>
        <m:sSub>
          <m:sSubPr/>
          <m:e>
            <m:r>
              <m:rPr>
                <m:sty m:val="i"/>
              </m:rPr>
              <m:t>t</m:t>
            </m:r>
          </m:e>
          <m:sub>
            <m:r>
              <m:rPr>
                <m:sty m:val="p"/>
              </m:rPr>
              <m:t>1</m:t>
            </m:r>
          </m:sub>
        </m:sSub>
        <m:r>
          <m:rPr>
            <m:sty m:val="p"/>
          </m:rPr>
          <m:t>&gt;</m:t>
        </m:r>
        <m:r>
          <m:rPr>
            <m:sty m:val="p"/>
          </m:rPr>
          <m:t>0</m:t>
        </m:r>
      </m:oMath>
      <w:r>
        <w:rPr>
          <w:rFonts w:eastAsia="Georgia" w:cs="Georgia" w:ascii="Georgia" w:hAnsi="Georgia"/>
        </w:rPr>
        <w:t xml:space="preserve"> dans le référentiel ( </w:t>
      </w:r>
      <m:oMath>
        <m:r>
          <m:rPr>
            <m:sty m:val="i"/>
          </m:rPr>
          <m:t>R</m:t>
        </m:r>
      </m:oMath>
      <w:r>
        <w:rPr>
          <w:rFonts w:eastAsia="Georgia" w:cs="Georgia" w:ascii="Georgia" w:hAnsi="Georgia"/>
        </w:rPr>
        <w:t xml:space="preserve"> ). Dans le référentiel ( </w:t>
      </w:r>
      <m:oMath>
        <m:r>
          <m:rPr>
            <m:sty m:val="i"/>
          </m:rPr>
          <m:t>R</m:t>
        </m:r>
      </m:oMath>
      <w:r>
        <w:rPr>
          <w:rFonts w:eastAsia="Georgia" w:cs="Georgia" w:ascii="Georgia" w:hAnsi="Georgia"/>
        </w:rPr>
        <w:t xml:space="preserve"> '), la crue est pilotée par l'équation (6) qu'on ne cherchera pas à résoudre, et le profil </w:t>
      </w:r>
      <m:oMath>
        <m:r>
          <m:rPr>
            <m:sty m:val="i"/>
          </m:rPr>
          <m:t>ε</m:t>
        </m:r>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oMath>
      <w:r>
        <w:rPr>
          <w:rFonts w:eastAsia="Georgia" w:cs="Georgia" w:ascii="Georgia" w:hAnsi="Georgia"/>
        </w:rPr>
        <w:t xml:space="preserve"> est pair par rapport à </w:t>
      </w:r>
      <m:oMath>
        <m:sSup>
          <m:sSupPr/>
          <m:e>
            <m:r>
              <m:rPr>
                <m:sty m:val="i"/>
              </m:rPr>
              <m:t>x</m:t>
            </m:r>
          </m:e>
          <m:sup>
            <m:r>
              <m:rPr>
                <m:sty m:val="i"/>
              </m:rPr>
              <m:t>′</m:t>
            </m:r>
          </m:sup>
        </m:sSup>
      </m:oMath>
      <w:r>
        <w:rPr/>
        <w:t xml:space="preserve">.</w:t>
      </w:r>
      <w:r>
        <w:rPr/>
        <w:br w:type="textWrapping"/>
      </w:r>
    </w:p>
    <w:p>
      <w:pPr>
        <w:spacing w:lineRule="auto"/>
        <w:jc w:val="center"/>
      </w:pPr>
      <w:r>
        <w:rPr/>
        <w:drawing>
          <wp:inline distB="0" distL="0" distR="0" distT="0">
            <wp:extent cx="5029200" cy="3409950"/>
            <wp:effectExtent b="0" l="0" r="0" t="0"/>
            <wp:docPr id="3" name="image-2e306ab17993b30080ce604d13400ea5d4f3ff9f.jpg"/>
            <a:graphic>
              <a:graphicData uri="http://schemas.openxmlformats.org/drawingml/2006/picture">
                <pic:pic>
                  <pic:nvPicPr>
                    <pic:cNvPr id="3" name="image-2e306ab17993b30080ce604d13400ea5d4f3ff9f.jpg" descr=""/>
                    <pic:cNvPicPr/>
                  </pic:nvPicPr>
                  <pic:blipFill>
                    <a:blip r:embed="rId7" cstate="print"/>
                    <a:srcRect b="0" l="0" r="0" t="0"/>
                    <a:stretch>
                      <a:fillRect/>
                    </a:stretch>
                  </pic:blipFill>
                  <pic:spPr>
                    <a:xfrm>
                      <a:off x="0" y="0"/>
                      <a:ext cx="5029200" cy="3409950"/>
                    </a:xfrm>
                    <a:prstGeom prst="rect"/>
                  </pic:spPr>
                </pic:pic>
              </a:graphicData>
            </a:graphic>
          </wp:inline>
        </w:drawing>
      </w:r>
    </w:p>
    <w:p>
      <w:pPr>
        <w:spacing w:after="220" w:lineRule="auto"/>
      </w:pPr>
      <w:r>
        <w:rPr/>
        <w:br w:type="textWrapping"/>
      </w:r>
      <w:r>
        <w:rPr>
          <w:rFonts w:eastAsia="Georgia" w:cs="Georgia" w:ascii="Georgia" w:hAnsi="Georgia"/>
        </w:rPr>
        <w:t xml:space="preserve">II.B.1) Déduire de la figure 3 le graphe de </w:t>
      </w:r>
      <m:oMath>
        <m:r>
          <m:rPr>
            <m:sty m:val="i"/>
          </m:rPr>
          <m:t>ε</m:t>
        </m:r>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oMath>
      <w:r>
        <w:rPr/>
        <w:t xml:space="preserve"> en fonction de </w:t>
      </w:r>
      <m:oMath>
        <m:sSup>
          <m:sSupPr/>
          <m:e>
            <m:r>
              <m:rPr>
                <m:sty m:val="i"/>
              </m:rPr>
              <m:t>x</m:t>
            </m:r>
          </m:e>
          <m:sup>
            <m:r>
              <m:rPr>
                <m:sty m:val="i"/>
              </m:rPr>
              <m:t>′</m:t>
            </m:r>
          </m:sup>
        </m:sSup>
      </m:oMath>
      <w:r>
        <w:rPr>
          <w:rFonts w:eastAsia="Georgia" w:cs="Georgia" w:ascii="Georgia" w:hAnsi="Georgia"/>
        </w:rPr>
        <w:t xml:space="preserve"> à l'instant </w:t>
      </w:r>
      <m:oMath>
        <m:sSub>
          <m:sSubPr/>
          <m:e>
            <m:r>
              <m:rPr>
                <m:sty m:val="i"/>
              </m:rPr>
              <m:t>t</m:t>
            </m:r>
          </m:e>
          <m:sub>
            <m:r>
              <m:rPr>
                <m:sty m:val="p"/>
              </m:rPr>
              <m:t>1</m:t>
            </m:r>
          </m:sub>
        </m:sSub>
      </m:oMath>
      <w:r>
        <w:rPr>
          <w:rFonts w:eastAsia="Georgia" w:cs="Georgia" w:ascii="Georgia" w:hAnsi="Georgia"/>
        </w:rPr>
        <w:t xml:space="preserve">. Justifier sommairement que la largeur à mi-hauteur </w:t>
      </w:r>
      <m:oMath>
        <m:sSub>
          <m:sSubPr/>
          <m:e>
            <m:r>
              <m:rPr>
                <m:sty m:val="i"/>
              </m:rPr>
              <m:t>d</m:t>
            </m:r>
          </m:e>
          <m:sub>
            <m:r>
              <m:rPr>
                <m:sty m:val="p"/>
              </m:rPr>
              <m:t>1</m:t>
            </m:r>
            <m:r>
              <m:rPr>
                <m:sty m:val="p"/>
              </m:rPr>
              <m:t>/</m:t>
            </m:r>
            <m:r>
              <m:rPr>
                <m:sty m:val="p"/>
              </m:rPr>
              <m:t>2</m:t>
            </m:r>
          </m:sub>
        </m:sSub>
      </m:oMath>
      <w:r>
        <w:rPr/>
        <w:t xml:space="preserve"> du graphe de </w:t>
      </w:r>
      <m:oMath>
        <m:r>
          <m:rPr>
            <m:sty m:val="i"/>
          </m:rPr>
          <m:t>ε</m:t>
        </m:r>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oMath>
      <w:r>
        <w:rPr>
          <w:rFonts w:eastAsia="Georgia" w:cs="Georgia" w:ascii="Georgia" w:hAnsi="Georgia"/>
        </w:rPr>
        <w:t xml:space="preserve"> à un instant </w:t>
      </w:r>
      <m:oMath>
        <m:r>
          <m:rPr>
            <m:sty m:val="i"/>
          </m:rPr>
          <m:t>t</m:t>
        </m:r>
      </m:oMath>
      <w:r>
        <w:rPr/>
        <w:t xml:space="preserve"> est en ordre de grandeur de la forme :</w:t>
      </w:r>
    </w:p>
    <w:p>
      <w:pPr>
        <w:spacing w:after="220" w:lineRule="auto"/>
      </w:pPr>
      <m:oMathPara>
        <m:oMath>
          <m:sSub>
            <m:sSubPr/>
            <m:e>
              <m:r>
                <m:rPr>
                  <m:sty m:val="i"/>
                </m:rPr>
                <m:t>d</m:t>
              </m:r>
            </m:e>
            <m:sub>
              <m:r>
                <m:rPr>
                  <m:sty m:val="p"/>
                </m:rPr>
                <m:t>1</m:t>
              </m:r>
              <m:r>
                <m:rPr>
                  <m:sty m:val="p"/>
                </m:rPr>
                <m:t>/</m:t>
              </m:r>
              <m:r>
                <m:rPr>
                  <m:sty m:val="p"/>
                </m:rPr>
                <m:t>2</m:t>
              </m:r>
            </m:sub>
          </m:sSub>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h</m:t>
                          </m:r>
                        </m:e>
                        <m:sub>
                          <m:r>
                            <m:rPr>
                              <m:sty m:val="p"/>
                            </m:rPr>
                            <m:t>0</m:t>
                          </m:r>
                        </m:sub>
                      </m:sSub>
                      <m:sSub>
                        <m:sSubPr/>
                        <m:e>
                          <m:r>
                            <m:rPr>
                              <m:sty m:val="i"/>
                            </m:rPr>
                            <m:t>v</m:t>
                          </m:r>
                        </m:e>
                        <m:sub>
                          <m:r>
                            <m:rPr>
                              <m:sty m:val="p"/>
                            </m:rPr>
                            <m:t>0</m:t>
                          </m:r>
                        </m:sub>
                      </m:sSub>
                      <m:r>
                        <m:rPr>
                          <m:sty m:val="i"/>
                        </m:rPr>
                        <m:t>t</m:t>
                      </m:r>
                    </m:num>
                    <m:den>
                      <m:r>
                        <m:rPr>
                          <m:sty m:val="i"/>
                        </m:rPr>
                        <m:t>α</m:t>
                      </m:r>
                    </m:den>
                  </m:f>
                </m:e>
              </m:d>
            </m:e>
            <m:sup>
              <m:r>
                <m:rPr>
                  <m:sty m:val="i"/>
                </m:rPr>
                <m:t>p</m:t>
              </m:r>
            </m:sup>
          </m:sSup>
        </m:oMath>
      </m:oMathPara>
    </w:p>
    <w:p>
      <w:pPr>
        <w:spacing w:after="220" w:lineRule="auto"/>
      </w:pPr>
      <w:r>
        <w:rPr>
          <w:rFonts w:eastAsia="Georgia" w:cs="Georgia" w:ascii="Georgia" w:hAnsi="Georgia"/>
        </w:rPr>
        <w:t xml:space="preserve">où </w:t>
      </w:r>
      <m:oMath>
        <m:r>
          <m:rPr>
            <m:sty m:val="i"/>
          </m:rPr>
          <m:t>p</m:t>
        </m:r>
      </m:oMath>
      <w:r>
        <w:rPr>
          <w:rFonts w:eastAsia="Georgia" w:cs="Georgia" w:ascii="Georgia" w:hAnsi="Georgia"/>
        </w:rPr>
        <w:t xml:space="preserve"> est un exposant réel dont on donnera la valeur.</w:t>
      </w:r>
      <w:r>
        <w:rPr/>
        <w:br w:type="textWrapping"/>
      </w:r>
      <w:r>
        <w:rPr>
          <w:rFonts w:eastAsia="Georgia" w:cs="Georgia" w:ascii="Georgia" w:hAnsi="Georgia"/>
        </w:rPr>
        <w:t xml:space="preserve">II.B.2) En déduire sommairement que le maximum </w:t>
      </w:r>
      <m:oMath>
        <m:sSub>
          <m:sSubPr/>
          <m:e>
            <m:r>
              <m:rPr>
                <m:sty m:val="i"/>
              </m:rPr>
              <m:t>ε</m:t>
            </m:r>
          </m:e>
          <m:sub>
            <m:r>
              <m:rPr>
                <m:sty m:val="i"/>
              </m:rPr>
              <m:t>M</m:t>
            </m:r>
          </m:sub>
        </m:sSub>
        <m:r>
          <m:rPr>
            <m:sty m:val="p"/>
          </m:rPr>
          <m:t>(</m:t>
        </m:r>
        <m:r>
          <m:rPr>
            <m:sty m:val="i"/>
          </m:rPr>
          <m:t>t</m:t>
        </m:r>
        <m:r>
          <m:rPr>
            <m:sty m:val="p"/>
          </m:rPr>
          <m:t>)</m:t>
        </m:r>
      </m:oMath>
      <w:r>
        <w:rPr/>
        <w:t xml:space="preserve"> de la courbe </w:t>
      </w:r>
      <m:oMath>
        <m:r>
          <m:rPr>
            <m:sty m:val="i"/>
          </m:rPr>
          <m:t>ε</m:t>
        </m:r>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oMath>
      <w:r>
        <w:rPr>
          <w:rFonts w:eastAsia="Georgia" w:cs="Georgia" w:ascii="Georgia" w:hAnsi="Georgia"/>
        </w:rPr>
        <w:t xml:space="preserve"> à l'instant </w:t>
      </w:r>
      <m:oMath>
        <m:r>
          <m:rPr>
            <m:sty m:val="i"/>
          </m:rPr>
          <m:t>t</m:t>
        </m:r>
      </m:oMath>
      <w:r>
        <w:rPr>
          <w:rFonts w:eastAsia="Georgia" w:cs="Georgia" w:ascii="Georgia" w:hAnsi="Georgia"/>
        </w:rPr>
        <w:t xml:space="preserve"> varie proportionnellement à </w:t>
      </w:r>
      <m:oMath>
        <m:sSup>
          <m:sSupPr/>
          <m:e>
            <m:r>
              <m:rPr>
                <m:sty m:val="i"/>
              </m:rPr>
              <m:t>t</m:t>
            </m:r>
          </m:e>
          <m:sup>
            <m:r>
              <m:rPr>
                <m:sty m:val="i"/>
              </m:rPr>
              <m:t>q</m:t>
            </m:r>
          </m:sup>
        </m:sSup>
      </m:oMath>
      <w:r>
        <w:rPr>
          <w:rFonts w:eastAsia="Georgia" w:cs="Georgia" w:ascii="Georgia" w:hAnsi="Georgia"/>
        </w:rPr>
        <w:t xml:space="preserve"> où </w:t>
      </w:r>
      <m:oMath>
        <m:r>
          <m:rPr>
            <m:sty m:val="i"/>
          </m:rPr>
          <m:t>q</m:t>
        </m:r>
      </m:oMath>
      <w:r>
        <w:rPr>
          <w:rFonts w:eastAsia="Georgia" w:cs="Georgia" w:ascii="Georgia" w:hAnsi="Georgia"/>
        </w:rPr>
        <w:t xml:space="preserve"> est un exposant réel qu'on déterminera.</w:t>
      </w:r>
      <w:r>
        <w:rPr/>
        <w:br w:type="textWrapping"/>
      </w:r>
      <w:r>
        <w:rPr>
          <w:rFonts w:eastAsia="Georgia" w:cs="Georgia" w:ascii="Georgia" w:hAnsi="Georgia"/>
        </w:rPr>
        <w:t xml:space="preserve">II.B.3) Tracer sur une même figure l'allure des graphes de </w:t>
      </w:r>
      <m:oMath>
        <m:r>
          <m:rPr>
            <m:sty m:val="i"/>
          </m:rPr>
          <m:t>ε</m:t>
        </m:r>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oMath>
      <w:r>
        <w:rPr>
          <w:rFonts w:eastAsia="Georgia" w:cs="Georgia" w:ascii="Georgia" w:hAnsi="Georgia"/>
        </w:rPr>
        <w:t xml:space="preserve"> dans le référentiel ( </w:t>
      </w:r>
      <m:oMath>
        <m:sSup>
          <m:sSupPr/>
          <m:e>
            <m:r>
              <m:rPr>
                <m:sty m:val="i"/>
              </m:rPr>
              <m:t>R</m:t>
            </m:r>
          </m:e>
          <m:sup>
            <m:r>
              <m:rPr>
                <m:sty m:val="i"/>
              </m:rPr>
              <m:t>′</m:t>
            </m:r>
          </m:sup>
        </m:sSup>
      </m:oMath>
      <w:r>
        <w:rPr/>
        <w:t xml:space="preserve"> ) aux instants </w:t>
      </w:r>
      <m:oMath>
        <m:sSub>
          <m:sSubPr/>
          <m:e>
            <m:r>
              <m:rPr>
                <m:sty m:val="i"/>
              </m:rPr>
              <m:t>t</m:t>
            </m:r>
          </m:e>
          <m:sub>
            <m:r>
              <m:rPr>
                <m:sty m:val="p"/>
              </m:rPr>
              <m:t>1</m:t>
            </m:r>
          </m:sub>
        </m:sSub>
        <m:r>
          <m:rPr>
            <m:sty m:val="p"/>
          </m:rPr>
          <m:t>&gt;</m:t>
        </m:r>
        <m:r>
          <m:rPr>
            <m:sty m:val="p"/>
          </m:rPr>
          <m:t>0</m:t>
        </m:r>
      </m:oMath>
      <w:r>
        <w:rPr/>
        <w:t xml:space="preserve"> et </w:t>
      </w:r>
      <m:oMath>
        <m:sSub>
          <m:sSubPr/>
          <m:e>
            <m:r>
              <m:rPr>
                <m:sty m:val="i"/>
              </m:rPr>
              <m:t>t</m:t>
            </m:r>
          </m:e>
          <m:sub>
            <m:r>
              <m:rPr>
                <m:sty m:val="p"/>
              </m:rPr>
              <m:t>2</m:t>
            </m:r>
          </m:sub>
        </m:sSub>
        <m:r>
          <m:rPr>
            <m:sty m:val="p"/>
          </m:rPr>
          <m:t>=</m:t>
        </m:r>
        <m:r>
          <m:rPr>
            <m:sty m:val="p"/>
          </m:rPr>
          <m:t>4</m:t>
        </m:r>
        <m:sSub>
          <m:sSubPr/>
          <m:e>
            <m:r>
              <m:rPr>
                <m:sty m:val="i"/>
              </m:rPr>
              <m:t>t</m:t>
            </m:r>
          </m:e>
          <m:sub>
            <m:r>
              <m:rPr>
                <m:sty m:val="p"/>
              </m:rPr>
              <m:t>1</m:t>
            </m:r>
          </m:sub>
        </m:sSub>
      </m:oMath>
      <w:r>
        <w:rPr>
          <w:rFonts w:eastAsia="Georgia" w:cs="Georgia" w:ascii="Georgia" w:hAnsi="Georgia"/>
        </w:rPr>
        <w:t xml:space="preserve">. En déduire, sur une autre figure, l'allure des graphes de </w:t>
      </w:r>
      <m:oMath>
        <m:r>
          <m:rPr>
            <m:sty m:val="i"/>
          </m:rPr>
          <m:t>ε</m:t>
        </m:r>
        <m:r>
          <m:rPr>
            <m:sty m:val="p"/>
          </m:rPr>
          <m:t>(</m:t>
        </m:r>
        <m:r>
          <m:rPr>
            <m:sty m:val="i"/>
          </m:rPr>
          <m:t>x</m:t>
        </m:r>
        <m:r>
          <m:rPr>
            <m:sty m:val="p"/>
          </m:rPr>
          <m:t>,</m:t>
        </m:r>
        <m:r>
          <m:rPr>
            <m:sty m:val="i"/>
          </m:rPr>
          <m:t>t</m:t>
        </m:r>
        <m:r>
          <m:rPr>
            <m:sty m:val="p"/>
          </m:rPr>
          <m:t>)</m:t>
        </m:r>
      </m:oMath>
      <w:r>
        <w:rPr>
          <w:rFonts w:eastAsia="Georgia" w:cs="Georgia" w:ascii="Georgia" w:hAnsi="Georgia"/>
        </w:rPr>
        <w:t xml:space="preserve"> dans le référentiel ( </w:t>
      </w:r>
      <m:oMath>
        <m:r>
          <m:rPr>
            <m:sty m:val="i"/>
          </m:rPr>
          <m:t>R</m:t>
        </m:r>
      </m:oMath>
      <w:r>
        <w:rPr/>
        <w:t xml:space="preserve"> ) aux instants </w:t>
      </w:r>
      <m:oMath>
        <m:sSub>
          <m:sSubPr/>
          <m:e>
            <m:r>
              <m:rPr>
                <m:sty m:val="i"/>
              </m:rPr>
              <m:t>t</m:t>
            </m:r>
          </m:e>
          <m:sub>
            <m:r>
              <m:rPr>
                <m:sty m:val="p"/>
              </m:rPr>
              <m:t>1</m:t>
            </m:r>
          </m:sub>
        </m:sSub>
        <m:r>
          <m:rPr>
            <m:sty m:val="p"/>
          </m:rPr>
          <m:t>&gt;</m:t>
        </m:r>
        <m:r>
          <m:rPr>
            <m:sty m:val="p"/>
          </m:rPr>
          <m:t>0</m:t>
        </m:r>
      </m:oMath>
      <w:r>
        <w:rPr/>
        <w:t xml:space="preserve"> et </w:t>
      </w:r>
      <m:oMath>
        <m:sSub>
          <m:sSubPr/>
          <m:e>
            <m:r>
              <m:rPr>
                <m:sty m:val="i"/>
              </m:rPr>
              <m:t>t</m:t>
            </m:r>
          </m:e>
          <m:sub>
            <m:r>
              <m:rPr>
                <m:sty m:val="p"/>
              </m:rPr>
              <m:t>2</m:t>
            </m:r>
          </m:sub>
        </m:sSub>
        <m:r>
          <m:rPr>
            <m:sty m:val="p"/>
          </m:rPr>
          <m:t>=</m:t>
        </m:r>
        <m:r>
          <m:rPr>
            <m:sty m:val="p"/>
          </m:rPr>
          <m:t>4</m:t>
        </m:r>
        <m:sSub>
          <m:sSubPr/>
          <m:e>
            <m:r>
              <m:rPr>
                <m:sty m:val="i"/>
              </m:rPr>
              <m:t>t</m:t>
            </m:r>
          </m:e>
          <m:sub>
            <m:r>
              <m:rPr>
                <m:sty m:val="p"/>
              </m:rPr>
              <m:t>1</m:t>
            </m:r>
          </m:sub>
        </m:sSub>
      </m:oMath>
      <w:r>
        <w:rPr>
          <w:rFonts w:eastAsia="Georgia" w:cs="Georgia" w:ascii="Georgia" w:hAnsi="Georgia"/>
        </w:rPr>
        <w:t xml:space="preserve">. On fera clairement apparaître sur les graphes l'abscisse </w:t>
      </w:r>
      <m:oMath>
        <m:sSub>
          <m:sSubPr/>
          <m:e>
            <m:r>
              <m:rPr>
                <m:sty m:val="i"/>
              </m:rPr>
              <m:t>x</m:t>
            </m:r>
          </m:e>
          <m:sub>
            <m:r>
              <m:rPr>
                <m:sty m:val="i"/>
              </m:rPr>
              <m:t>M</m:t>
            </m:r>
          </m:sub>
        </m:sSub>
      </m:oMath>
      <w:r>
        <w:rPr/>
        <w:t xml:space="preserve"> du maximum et sa valeur </w:t>
      </w:r>
      <m:oMath>
        <m:sSub>
          <m:sSubPr/>
          <m:e>
            <m:r>
              <m:rPr>
                <m:sty m:val="i"/>
              </m:rPr>
              <m:t>ε</m:t>
            </m:r>
          </m:e>
          <m:sub>
            <m:r>
              <m:rPr>
                <m:sty m:val="i"/>
              </m:rPr>
              <m:t>M</m:t>
            </m:r>
          </m:sub>
        </m:sSub>
      </m:oMath>
      <w:r>
        <w:rPr>
          <w:rFonts w:eastAsia="Georgia" w:cs="Georgia" w:ascii="Georgia" w:hAnsi="Georgia"/>
        </w:rPr>
        <w:t xml:space="preserve"> ainsi que la largeur à mi-hauteur </w:t>
      </w:r>
      <m:oMath>
        <m:sSub>
          <m:sSubPr/>
          <m:e>
            <m:r>
              <m:rPr>
                <m:sty m:val="i"/>
              </m:rPr>
              <m:t>d</m:t>
            </m:r>
          </m:e>
          <m:sub>
            <m:r>
              <m:rPr>
                <m:sty m:val="p"/>
              </m:rPr>
              <m:t>1</m:t>
            </m:r>
            <m:r>
              <m:rPr>
                <m:sty m:val="p"/>
              </m:rPr>
              <m:t>/</m:t>
            </m:r>
            <m:r>
              <m:rPr>
                <m:sty m:val="p"/>
              </m:rPr>
              <m:t>2</m:t>
            </m:r>
          </m:sub>
        </m:sSub>
      </m:oMath>
      <w:r>
        <w:rPr/>
        <w:t xml:space="preserve">.</w:t>
      </w:r>
      <w:r>
        <w:rPr/>
        <w:br w:type="textWrapping"/>
      </w:r>
      <w:r>
        <w:rPr/>
        <w:t xml:space="preserve">II.B.4) En utilisant </w:t>
      </w:r>
      <m:oMath>
        <m:sSub>
          <m:sSubPr/>
          <m:e>
            <m:r>
              <m:rPr>
                <m:sty m:val="i"/>
              </m:rPr>
              <m:t>x</m:t>
            </m:r>
          </m:e>
          <m:sub>
            <m:r>
              <m:rPr>
                <m:sty m:val="i"/>
              </m:rPr>
              <m:t>M</m:t>
            </m:r>
          </m:sub>
        </m:sSub>
      </m:oMath>
      <w:r>
        <w:rPr/>
        <w:t xml:space="preserve"> et </w:t>
      </w:r>
      <m:oMath>
        <m:sSub>
          <m:sSubPr/>
          <m:e>
            <m:r>
              <m:rPr>
                <m:sty m:val="i"/>
              </m:rPr>
              <m:t>d</m:t>
            </m:r>
          </m:e>
          <m:sub>
            <m:r>
              <m:rPr>
                <m:sty m:val="p"/>
              </m:rPr>
              <m:t>1</m:t>
            </m:r>
            <m:r>
              <m:rPr>
                <m:sty m:val="p"/>
              </m:rPr>
              <m:t>/</m:t>
            </m:r>
            <m:r>
              <m:rPr>
                <m:sty m:val="p"/>
              </m:rPr>
              <m:t>2</m:t>
            </m:r>
          </m:sub>
        </m:sSub>
      </m:oMath>
      <w:r>
        <w:rPr/>
        <w:t xml:space="preserve">, exprimer un ordre de grandeur de l'instant </w:t>
      </w:r>
      <m:oMath>
        <m:r>
          <m:rPr>
            <m:sty m:val="i"/>
          </m:rPr>
          <m:t>t</m:t>
        </m:r>
      </m:oMath>
      <w:r>
        <w:rPr>
          <w:rFonts w:eastAsia="Georgia" w:cs="Georgia" w:ascii="Georgia" w:hAnsi="Georgia"/>
        </w:rPr>
        <w:t xml:space="preserve"> à partir duquel on peut considérer que «la crue est terminée en </w:t>
      </w:r>
      <m:oMath>
        <m:r>
          <m:rPr>
            <m:sty m:val="i"/>
          </m:rPr>
          <m:t>x</m:t>
        </m:r>
        <m:r>
          <m:rPr>
            <m:sty m:val="p"/>
          </m:rPr>
          <m:t>=</m:t>
        </m:r>
        <m:r>
          <m:rPr>
            <m:sty m:val="p"/>
          </m:rPr>
          <m:t>0</m:t>
        </m:r>
      </m:oMath>
      <w:r>
        <w:rPr>
          <w:rFonts w:eastAsia="Georgia" w:cs="Georgia" w:ascii="Georgia" w:hAnsi="Georgia"/>
        </w:rPr>
        <w:t xml:space="preserve"> » (c'est-àdire que le niveau de l'eau est revenu en </w:t>
      </w:r>
      <m:oMath>
        <m:r>
          <m:rPr>
            <m:sty m:val="i"/>
          </m:rPr>
          <m:t>x</m:t>
        </m:r>
        <m:r>
          <m:rPr>
            <m:sty m:val="p"/>
          </m:rPr>
          <m:t>=</m:t>
        </m:r>
        <m:r>
          <m:rPr>
            <m:sty m:val="p"/>
          </m:rPr>
          <m:t>0</m:t>
        </m:r>
      </m:oMath>
      <w:r>
        <w:rPr>
          <w:rFonts w:eastAsia="Georgia" w:cs="Georgia" w:ascii="Georgia" w:hAnsi="Georgia"/>
        </w:rPr>
        <w:t xml:space="preserve"> à une valeur proche de sa valeur</w:t>
      </w:r>
      <w:r>
        <w:rPr/>
        <w:br w:type="textWrapping"/>
      </w:r>
      <w:r>
        <w:rPr>
          <w:rFonts w:eastAsia="Georgia" w:cs="Georgia" w:ascii="Georgia" w:hAnsi="Georgia"/>
        </w:rPr>
        <w:t xml:space="preserve">d'équilibre </w:t>
      </w:r>
      <m:oMath>
        <m:r>
          <m:rPr>
            <m:sty m:val="i"/>
          </m:rPr>
          <m:t>ε</m:t>
        </m:r>
        <m:r>
          <m:rPr>
            <m:sty m:val="p"/>
          </m:rPr>
          <m:t>=</m:t>
        </m:r>
        <m:r>
          <m:rPr>
            <m:sty m:val="p"/>
          </m:rPr>
          <m:t>0</m:t>
        </m:r>
      </m:oMath>
      <w:r>
        <w:rPr/>
        <w:t xml:space="preserve"> ) en fonction de </w:t>
      </w:r>
      <m:oMath>
        <m:sSub>
          <m:sSubPr/>
          <m:e>
            <m:r>
              <m:rPr>
                <m:sty m:val="i"/>
              </m:rPr>
              <m:t>v</m:t>
            </m:r>
          </m:e>
          <m:sub>
            <m:r>
              <m:rPr>
                <m:sty m:val="p"/>
              </m:rPr>
              <m:t>0</m:t>
            </m:r>
          </m:sub>
        </m:sSub>
      </m:oMath>
      <w:r>
        <w:rPr/>
        <w:t xml:space="preserve">, </w:t>
      </w:r>
      <m:oMath>
        <m:r>
          <m:rPr>
            <m:sty m:val="i"/>
          </m:rPr>
          <m:t>α</m:t>
        </m:r>
      </m:oMath>
      <w:r>
        <w:rPr/>
        <w:t xml:space="preserve"> et </w:t>
      </w:r>
      <m:oMath>
        <m:sSub>
          <m:sSubPr/>
          <m:e>
            <m:r>
              <m:rPr>
                <m:sty m:val="i"/>
              </m:rPr>
              <m:t>h</m:t>
            </m:r>
          </m:e>
          <m:sub>
            <m:r>
              <m:rPr>
                <m:sty m:val="p"/>
              </m:rPr>
              <m:t>0</m:t>
            </m:r>
          </m:sub>
        </m:sSub>
      </m:oMath>
      <w:r>
        <w:rPr>
          <w:rFonts w:eastAsia="Georgia" w:cs="Georgia" w:ascii="Georgia" w:hAnsi="Georgia"/>
        </w:rPr>
        <w:t xml:space="preserve">. Application numérique dans le cas de la rivière Ohio ( </w:t>
      </w:r>
      <m:oMath>
        <m:r>
          <m:rPr>
            <m:sty m:val="i"/>
          </m:rPr>
          <m:t>α</m:t>
        </m:r>
        <m:r>
          <m:rPr>
            <m:sty m:val="p"/>
          </m:rPr>
          <m:t>=</m:t>
        </m:r>
        <m:sSup>
          <m:sSupPr/>
          <m:e>
            <m:r>
              <m:rPr>
                <m:sty m:val="p"/>
              </m:rPr>
              <m:t>10</m:t>
            </m:r>
          </m:e>
          <m:sup>
            <m:r>
              <m:rPr>
                <m:sty m:val="p"/>
              </m:rPr>
              <m:t>−</m:t>
            </m:r>
            <m:r>
              <m:rPr>
                <m:sty m:val="p"/>
              </m:rPr>
              <m:t>4</m:t>
            </m:r>
          </m:sup>
        </m:sSup>
        <m:r>
          <m:rPr>
            <m:sty m:val="p"/>
          </m:rPr>
          <m:t>rad</m:t>
        </m:r>
        <m:r>
          <m:rPr>
            <m:sty m:val="p"/>
          </m:rPr>
          <m:t>,</m:t>
        </m:r>
        <m:sSub>
          <m:sSubPr/>
          <m:e>
            <m:r>
              <m:rPr>
                <m:sty m:val="i"/>
              </m:rPr>
              <m:t>h</m:t>
            </m:r>
          </m:e>
          <m:sub>
            <m:r>
              <m:rPr>
                <m:sty m:val="p"/>
              </m:rPr>
              <m:t>0</m:t>
            </m:r>
          </m:sub>
        </m:sSub>
        <m:r>
          <m:rPr>
            <m:sty m:val="p"/>
          </m:rPr>
          <m:t>=</m:t>
        </m:r>
        <m:r>
          <m:rPr>
            <m:sty m:val="p"/>
          </m:rPr>
          <m:t>6</m:t>
        </m:r>
        <m:r>
          <m:rPr>
            <m:nor/>
          </m:rPr>
          <m:t xml:space="preserve"> </m:t>
        </m:r>
        <m:r>
          <m:rPr>
            <m:sty m:val="p"/>
          </m:rPr>
          <m:t>m</m:t>
        </m:r>
      </m:oMath>
      <w:r>
        <w:rPr/>
        <w:t xml:space="preserve"> et </w:t>
      </w:r>
      <m:oMath>
        <m:sSub>
          <m:sSubPr/>
          <m:e>
            <m:r>
              <m:rPr>
                <m:sty m:val="i"/>
              </m:rPr>
              <m:t>v</m:t>
            </m:r>
          </m:e>
          <m:sub>
            <m:r>
              <m:rPr>
                <m:sty m:val="p"/>
              </m:rPr>
              <m:t>0</m:t>
            </m:r>
          </m:sub>
        </m:sSub>
        <m:r>
          <m:rPr>
            <m:sty m:val="p"/>
          </m:rPr>
          <m:t>=</m:t>
        </m:r>
        <m:r>
          <m:rPr>
            <m:sty m:val="p"/>
          </m:rPr>
          <m:t>1</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 puis dans le cas d'une rivière à faible débit comme la Somme ( </w:t>
      </w:r>
      <m:oMath>
        <m:r>
          <m:rPr>
            <m:sty m:val="i"/>
          </m:rPr>
          <m:t>α</m:t>
        </m:r>
        <m:r>
          <m:rPr>
            <m:sty m:val="p"/>
          </m:rPr>
          <m:t>=</m:t>
        </m:r>
        <m:sSup>
          <m:sSupPr/>
          <m:e>
            <m:r>
              <m:rPr>
                <m:sty m:val="p"/>
              </m:rPr>
              <m:t>10</m:t>
            </m:r>
          </m:e>
          <m:sup>
            <m:r>
              <m:rPr>
                <m:sty m:val="p"/>
              </m:rPr>
              <m:t>−</m:t>
            </m:r>
            <m:r>
              <m:rPr>
                <m:sty m:val="p"/>
              </m:rPr>
              <m:t>5</m:t>
            </m:r>
          </m:sup>
        </m:sSup>
        <m:r>
          <m:rPr>
            <m:sty m:val="p"/>
          </m:rPr>
          <m:t>rad</m:t>
        </m:r>
        <m:r>
          <m:rPr>
            <m:sty m:val="p"/>
          </m:rPr>
          <m:t>,</m:t>
        </m:r>
        <m:sSub>
          <m:sSubPr/>
          <m:e>
            <m:r>
              <m:rPr>
                <m:sty m:val="i"/>
              </m:rPr>
              <m:t>h</m:t>
            </m:r>
          </m:e>
          <m:sub>
            <m:r>
              <m:rPr>
                <m:sty m:val="p"/>
              </m:rPr>
              <m:t>0</m:t>
            </m:r>
          </m:sub>
        </m:sSub>
        <m:r>
          <m:rPr>
            <m:sty m:val="p"/>
          </m:rPr>
          <m:t>=</m:t>
        </m:r>
        <m:r>
          <m:rPr>
            <m:sty m:val="p"/>
          </m:rPr>
          <m:t>6</m:t>
        </m:r>
        <m:r>
          <m:rPr>
            <m:nor/>
          </m:rPr>
          <m:t xml:space="preserve"> </m:t>
        </m:r>
        <m:r>
          <m:rPr>
            <m:sty m:val="p"/>
          </m:rPr>
          <m:t>m</m:t>
        </m:r>
      </m:oMath>
      <w:r>
        <w:rPr/>
        <w:t xml:space="preserve"> et </w:t>
      </w:r>
      <m:oMath>
        <m:sSub>
          <m:sSubPr/>
          <m:e>
            <m:r>
              <m:rPr>
                <m:sty m:val="i"/>
              </m:rPr>
              <m:t>v</m:t>
            </m:r>
          </m:e>
          <m:sub>
            <m:r>
              <m:rPr>
                <m:sty m:val="p"/>
              </m:rPr>
              <m:t>0</m:t>
            </m:r>
          </m:sub>
        </m:sSub>
        <m:r>
          <m:rPr>
            <m:sty m:val="p"/>
          </m:rPr>
          <m:t>=</m:t>
        </m:r>
        <m:r>
          <m:rPr>
            <m:sty m:val="p"/>
          </m:rPr>
          <m:t>0</m:t>
        </m:r>
        <m:r>
          <m:rPr>
            <m:sty m:val="p"/>
          </m:rPr>
          <m:t>,</m:t>
        </m:r>
        <m:r>
          <m:rPr>
            <m:sty m:val="p"/>
          </m:rPr>
          <m:t>1</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w:t>
      </w:r>
    </w:p>
    <w:p>
      <w:pPr>
        <w:spacing w:line="271" w:before="330" w:lineRule="auto"/>
      </w:pPr>
      <w:r>
        <w:rPr>
          <w:rFonts w:eastAsia="Georgia" w:cs="Georgia" w:ascii="Georgia" w:hAnsi="Georgia"/>
          <w:b/>
          <w:sz w:val="42"/>
        </w:rPr>
        <w:t xml:space="preserve">Partie III - Apparition d'irrégularités à la surface</w:t>
      </w:r>
    </w:p>
    <w:p>
      <w:pPr>
        <w:spacing w:after="220" w:lineRule="auto"/>
      </w:pPr>
      <w:r>
        <w:rPr>
          <w:rFonts w:eastAsia="Georgia" w:cs="Georgia" w:ascii="Georgia" w:hAnsi="Georgia"/>
        </w:rPr>
        <w:t xml:space="preserve">Le traitement approché de la partie II ne rend pas compte du fait que l'écoulement permanent de la question I.E peut être instable lorsqu'il est trop rapide. On observe alors juste au-dessus du seuil d'instabilité des ondulations de la surface libre (rouleaux). Dans cette partie, on revient donc aux équations (3) et (4) complètes. On cherche en notation complexe des solutions de la forme :</w:t>
      </w:r>
    </w:p>
    <w:p>
      <w:pPr>
        <w:spacing w:after="220" w:lineRule="auto"/>
      </w:pPr>
      <m:oMathPara>
        <m:oMath>
          <m:bar>
            <m:barPr/>
            <m:e>
              <m:r>
                <m:rPr>
                  <m:sty m:val="i"/>
                </m:rPr>
                <m:t>ε</m:t>
              </m:r>
            </m:e>
          </m:bar>
          <m:r>
            <m:rPr>
              <m:sty m:val="p"/>
            </m:rPr>
            <m:t>=</m:t>
          </m:r>
          <m:sSub>
            <m:sSubPr/>
            <m:e>
              <m:bar>
                <m:barPr/>
                <m:e>
                  <m:r>
                    <m:rPr>
                      <m:sty m:val="i"/>
                    </m:rPr>
                    <m:t>ε</m:t>
                  </m:r>
                </m:e>
              </m:bar>
            </m:e>
            <m:sub>
              <m:r>
                <m:rPr>
                  <m:sty m:val="i"/>
                </m:rPr>
                <m:t>M</m:t>
              </m:r>
            </m:sub>
          </m:sSub>
          <m:r>
            <m:rPr>
              <m:sty m:val="p"/>
            </m:rPr>
            <m:t>exp</m:t>
          </m:r>
          <m:r>
            <m:rPr>
              <m:sty m:val="p"/>
            </m:rPr>
            <m:t>⁡</m:t>
          </m:r>
          <m:r>
            <m:rPr>
              <m:sty m:val="p"/>
            </m:rPr>
            <m:t>(</m:t>
          </m:r>
          <m:r>
            <m:rPr>
              <m:sty m:val="i"/>
            </m:rPr>
            <m:t>j</m:t>
          </m:r>
          <m:r>
            <m:rPr>
              <m:sty m:val="i"/>
            </m:rPr>
            <m:t>k</m:t>
          </m:r>
          <m:r>
            <m:rPr>
              <m:sty m:val="p"/>
            </m:rPr>
            <m:t>(</m:t>
          </m:r>
          <m:r>
            <m:rPr>
              <m:sty m:val="i"/>
            </m:rPr>
            <m:t>x</m:t>
          </m:r>
          <m:r>
            <m:rPr>
              <m:sty m:val="p"/>
            </m:rPr>
            <m:t>−</m:t>
          </m:r>
          <m:r>
            <m:rPr>
              <m:sty m:val="i"/>
            </m:rPr>
            <m:t>c</m:t>
          </m:r>
          <m:r>
            <m:rPr>
              <m:sty m:val="i"/>
            </m:rPr>
            <m:t>t</m:t>
          </m:r>
          <m:r>
            <m:rPr>
              <m:sty m:val="p"/>
            </m:rPr>
            <m:t>)</m:t>
          </m:r>
          <m:r>
            <m:rPr>
              <m:sty m:val="p"/>
            </m:rPr>
            <m:t>)</m:t>
          </m:r>
          <m:r>
            <m:rPr>
              <m:nor/>
            </m:rPr>
            <m:t> et </m:t>
          </m:r>
          <m:bar>
            <m:barPr/>
            <m:e>
              <m:r>
                <m:rPr>
                  <m:sty m:val="i"/>
                </m:rPr>
                <m:t>u</m:t>
              </m:r>
            </m:e>
          </m:bar>
          <m:r>
            <m:rPr>
              <m:sty m:val="p"/>
            </m:rPr>
            <m:t>=</m:t>
          </m:r>
          <m:sSub>
            <m:sSubPr/>
            <m:e>
              <m:bar>
                <m:barPr/>
                <m:e>
                  <m:r>
                    <m:rPr>
                      <m:sty m:val="i"/>
                    </m:rPr>
                    <m:t>u</m:t>
                  </m:r>
                </m:e>
              </m:bar>
            </m:e>
            <m:sub>
              <m:r>
                <m:rPr>
                  <m:sty m:val="i"/>
                </m:rPr>
                <m:t>M</m:t>
              </m:r>
            </m:sub>
          </m:sSub>
          <m:r>
            <m:rPr>
              <m:sty m:val="p"/>
            </m:rPr>
            <m:t>exp</m:t>
          </m:r>
          <m:r>
            <m:rPr>
              <m:sty m:val="p"/>
            </m:rPr>
            <m:t>⁡</m:t>
          </m:r>
          <m:r>
            <m:rPr>
              <m:sty m:val="p"/>
            </m:rPr>
            <m:t>(</m:t>
          </m:r>
          <m:r>
            <m:rPr>
              <m:sty m:val="i"/>
            </m:rPr>
            <m:t>j</m:t>
          </m:r>
          <m:r>
            <m:rPr>
              <m:sty m:val="i"/>
            </m:rPr>
            <m:t>k</m:t>
          </m:r>
          <m:r>
            <m:rPr>
              <m:sty m:val="p"/>
            </m:rPr>
            <m:t>(</m:t>
          </m:r>
          <m:r>
            <m:rPr>
              <m:sty m:val="i"/>
            </m:rPr>
            <m:t>x</m:t>
          </m:r>
          <m:r>
            <m:rPr>
              <m:sty m:val="p"/>
            </m:rPr>
            <m:t>−</m:t>
          </m:r>
          <m:r>
            <m:rPr>
              <m:sty m:val="i"/>
            </m:rPr>
            <m:t>c</m:t>
          </m:r>
          <m:r>
            <m:rPr>
              <m:sty m:val="i"/>
            </m:rPr>
            <m:t>t</m:t>
          </m:r>
          <m:r>
            <m:rPr>
              <m:sty m:val="p"/>
            </m:rPr>
            <m:t>)</m:t>
          </m:r>
          <m:r>
            <m:rPr>
              <m:sty m:val="p"/>
            </m:rPr>
            <m:t>)</m:t>
          </m:r>
        </m:oMath>
      </m:oMathPara>
    </w:p>
    <w:p>
      <w:pPr>
        <w:spacing w:after="220" w:lineRule="auto"/>
      </w:pPr>
      <w:r>
        <w:rPr/>
        <w:t xml:space="preserve">avec </w:t>
      </w:r>
      <m:oMath>
        <m:r>
          <m:rPr>
            <m:sty m:val="i"/>
          </m:rPr>
          <m:t>k</m:t>
        </m:r>
      </m:oMath>
      <w:r>
        <w:rPr>
          <w:rFonts w:eastAsia="Georgia" w:cs="Georgia" w:ascii="Georgia" w:hAnsi="Georgia"/>
        </w:rPr>
        <w:t xml:space="preserve"> réel positif et </w:t>
      </w:r>
      <m:oMath>
        <m:r>
          <m:rPr>
            <m:sty m:val="i"/>
          </m:rPr>
          <m:t>c</m:t>
        </m:r>
      </m:oMath>
      <w:r>
        <w:rPr>
          <w:rFonts w:eastAsia="Georgia" w:cs="Georgia" w:ascii="Georgia" w:hAnsi="Georgia"/>
        </w:rPr>
        <w:t xml:space="preserve"> a priori complexe. En substituant dans les équations (3) et (4) on obtient un système linéaire homogène et en annulant son déterminant (calculs non demandés) on obtient l'équation suivante dont est solution </w:t>
      </w:r>
      <m:oMath>
        <m:r>
          <m:rPr>
            <m:sty m:val="i"/>
          </m:rPr>
          <m:t>c</m:t>
        </m:r>
      </m:oMath>
      <w:r>
        <w:rPr/>
        <w:t xml:space="preserve"> :</w:t>
      </w:r>
    </w:p>
    <w:p>
      <w:pPr>
        <w:spacing w:after="220" w:lineRule="auto"/>
      </w:pPr>
      <m:oMathPara>
        <m:oMath>
          <m:r>
            <m:rPr>
              <m:sty m:val="i"/>
            </m:rPr>
            <m:t>k</m:t>
          </m:r>
          <m:d>
            <m:dPr>
              <m:begChr m:val="("/>
              <m:endChr m:val=")"/>
              <m:ctrlPr>
                <w:rPr>
                  <w:rFonts w:ascii="Cambria Math" w:hAnsi="Cambria Math"/>
                </w:rPr>
              </m:ctrlPr>
            </m:dPr>
            <m:e>
              <m:sSup>
                <m:sSupPr/>
                <m:e>
                  <m:d>
                    <m:dPr>
                      <m:begChr m:val="("/>
                      <m:endChr m:val=")"/>
                      <m:ctrlPr>
                        <w:rPr>
                          <w:rFonts w:ascii="Cambria Math" w:hAnsi="Cambria Math"/>
                        </w:rPr>
                      </m:ctrlPr>
                    </m:dPr>
                    <m:e>
                      <m:r>
                        <m:rPr>
                          <m:sty m:val="i"/>
                        </m:rPr>
                        <m:t>c</m:t>
                      </m:r>
                      <m:r>
                        <m:rPr>
                          <m:sty m:val="p"/>
                        </m:rPr>
                        <m:t>−</m:t>
                      </m:r>
                      <m:sSub>
                        <m:sSubPr/>
                        <m:e>
                          <m:r>
                            <m:rPr>
                              <m:sty m:val="i"/>
                            </m:rPr>
                            <m:t>v</m:t>
                          </m:r>
                        </m:e>
                        <m:sub>
                          <m:r>
                            <m:rPr>
                              <m:sty m:val="p"/>
                            </m:rPr>
                            <m:t>0</m:t>
                          </m:r>
                        </m:sub>
                      </m:sSub>
                    </m:e>
                  </m:d>
                </m:e>
                <m:sup>
                  <m:r>
                    <m:rPr>
                      <m:sty m:val="p"/>
                    </m:rPr>
                    <m:t>2</m:t>
                  </m:r>
                </m:sup>
              </m:sSup>
              <m:r>
                <m:rPr>
                  <m:sty m:val="p"/>
                </m:rPr>
                <m:t>−</m:t>
              </m:r>
              <m:r>
                <m:rPr>
                  <m:sty m:val="i"/>
                </m:rPr>
                <m:t>g</m:t>
              </m:r>
              <m:sSub>
                <m:sSubPr/>
                <m:e>
                  <m:r>
                    <m:rPr>
                      <m:sty m:val="i"/>
                    </m:rPr>
                    <m:t>h</m:t>
                  </m:r>
                </m:e>
                <m:sub>
                  <m:r>
                    <m:rPr>
                      <m:sty m:val="p"/>
                    </m:rPr>
                    <m:t>0</m:t>
                  </m:r>
                </m:sub>
              </m:sSub>
            </m:e>
          </m:d>
          <m:r>
            <m:rPr>
              <m:sty m:val="p"/>
            </m:rPr>
            <m:t>=</m:t>
          </m:r>
          <m:f>
            <m:fPr>
              <m:ctrlPr>
                <w:rPr>
                  <w:rFonts w:ascii="Cambria Math" w:hAnsi="Cambria Math"/>
                </w:rPr>
              </m:ctrlPr>
            </m:fPr>
            <m:num>
              <m:r>
                <m:rPr>
                  <m:sty m:val="i"/>
                </m:rPr>
                <m:t>j</m:t>
              </m:r>
              <m:r>
                <m:rPr>
                  <m:sty m:val="i"/>
                </m:rPr>
                <m:t>f</m:t>
              </m:r>
              <m:d>
                <m:dPr>
                  <m:begChr m:val="("/>
                  <m:endChr m:val=")"/>
                  <m:ctrlPr>
                    <w:rPr>
                      <w:rFonts w:ascii="Cambria Math" w:hAnsi="Cambria Math"/>
                    </w:rPr>
                  </m:ctrlPr>
                </m:dPr>
                <m:e>
                  <m:r>
                    <m:rPr>
                      <m:sty m:val="p"/>
                    </m:rPr>
                    <m:t>3</m:t>
                  </m:r>
                  <m:sSub>
                    <m:sSubPr/>
                    <m:e>
                      <m:r>
                        <m:rPr>
                          <m:sty m:val="i"/>
                        </m:rPr>
                        <m:t>v</m:t>
                      </m:r>
                    </m:e>
                    <m:sub>
                      <m:r>
                        <m:rPr>
                          <m:sty m:val="p"/>
                        </m:rPr>
                        <m:t>0</m:t>
                      </m:r>
                    </m:sub>
                  </m:sSub>
                  <m:r>
                    <m:rPr>
                      <m:sty m:val="p"/>
                    </m:rPr>
                    <m:t>−</m:t>
                  </m:r>
                  <m:r>
                    <m:rPr>
                      <m:sty m:val="i"/>
                    </m:rPr>
                    <m:t>c</m:t>
                  </m:r>
                </m:e>
              </m:d>
            </m:num>
            <m:den>
              <m:sSubSup>
                <m:sSubSupPr/>
                <m:e>
                  <m:r>
                    <m:rPr>
                      <m:sty m:val="i"/>
                    </m:rPr>
                    <m:t>h</m:t>
                  </m:r>
                </m:e>
                <m:sub>
                  <m:r>
                    <m:rPr>
                      <m:sty m:val="p"/>
                    </m:rPr>
                    <m:t>0</m:t>
                  </m:r>
                </m:sub>
                <m:sup>
                  <m:r>
                    <m:rPr>
                      <m:sty m:val="p"/>
                    </m:rPr>
                    <m:t>2</m:t>
                  </m:r>
                </m:sup>
              </m:sSubSup>
            </m:den>
          </m:f>
        </m:oMath>
      </m:oMathPara>
    </w:p>
    <w:p>
      <w:pPr>
        <w:spacing w:line="271" w:before="330" w:lineRule="auto"/>
      </w:pPr>
      <w:r>
        <w:rPr>
          <w:rFonts w:eastAsia="Georgia" w:cs="Georgia" w:ascii="Georgia" w:hAnsi="Georgia"/>
          <w:b/>
          <w:sz w:val="42"/>
        </w:rPr>
        <w:t xml:space="preserve">III.A - Étude théorique</w:t>
      </w:r>
    </w:p>
    <w:p>
      <w:pPr>
        <w:spacing w:after="220" w:lineRule="auto"/>
      </w:pPr>
      <w:r>
        <w:rPr>
          <w:rFonts w:eastAsia="Georgia" w:cs="Georgia" w:ascii="Georgia" w:hAnsi="Georgia"/>
        </w:rPr>
        <w:t xml:space="preserve">On s'intéresse ici au cas </w:t>
      </w:r>
      <m:oMath>
        <m:r>
          <m:rPr>
            <m:sty m:val="i"/>
          </m:rPr>
          <m:t>k</m:t>
        </m:r>
        <m:r>
          <m:rPr>
            <m:sty m:val="p"/>
          </m:rPr>
          <m:t>→</m:t>
        </m:r>
        <m:r>
          <m:rPr>
            <m:sty m:val="p"/>
          </m:rPr>
          <m:t>0</m:t>
        </m:r>
      </m:oMath>
      <w:r>
        <w:rPr>
          <w:rFonts w:eastAsia="Georgia" w:cs="Georgia" w:ascii="Georgia" w:hAnsi="Georgia"/>
        </w:rPr>
        <w:t xml:space="preserve"> et on résout par approximations successives.</w:t>
      </w:r>
      <w:r>
        <w:rPr/>
        <w:br w:type="textWrapping"/>
      </w:r>
      <w:r>
        <w:rPr/>
        <w:t xml:space="preserve">III.A.1) Quelle est la valeur </w:t>
      </w:r>
      <m:oMath>
        <m:sSub>
          <m:sSubPr/>
          <m:e>
            <m:r>
              <m:rPr>
                <m:sty m:val="i"/>
              </m:rPr>
              <m:t>c</m:t>
            </m:r>
          </m:e>
          <m:sub>
            <m:r>
              <m:rPr>
                <m:sty m:val="p"/>
              </m:rPr>
              <m:t>0</m:t>
            </m:r>
          </m:sub>
        </m:sSub>
      </m:oMath>
      <w:r>
        <w:rPr/>
        <w:t xml:space="preserve"> de </w:t>
      </w:r>
      <m:oMath>
        <m:r>
          <m:rPr>
            <m:sty m:val="i"/>
          </m:rPr>
          <m:t>c</m:t>
        </m:r>
      </m:oMath>
      <w:r>
        <w:rPr/>
        <w:t xml:space="preserve"> lorsque </w:t>
      </w:r>
      <m:oMath>
        <m:r>
          <m:rPr>
            <m:sty m:val="i"/>
          </m:rPr>
          <m:t>k</m:t>
        </m:r>
        <m:r>
          <m:rPr>
            <m:sty m:val="p"/>
          </m:rPr>
          <m:t>=</m:t>
        </m:r>
        <m:r>
          <m:rPr>
            <m:sty m:val="p"/>
          </m:rPr>
          <m:t>0</m:t>
        </m:r>
      </m:oMath>
      <w:r>
        <w:rPr/>
        <w:t xml:space="preserve"> ?</w:t>
      </w:r>
      <w:r>
        <w:rPr/>
        <w:br w:type="textWrapping"/>
      </w:r>
      <w:r>
        <w:rPr/>
        <w:t xml:space="preserve">III.A.2) En admettant qu'on peut remplacer </w:t>
      </w:r>
      <m:oMath>
        <m:r>
          <m:rPr>
            <m:sty m:val="i"/>
          </m:rPr>
          <m:t>c</m:t>
        </m:r>
      </m:oMath>
      <w:r>
        <w:rPr/>
        <w:t xml:space="preserve"> par </w:t>
      </w:r>
      <m:oMath>
        <m:sSub>
          <m:sSubPr/>
          <m:e>
            <m:r>
              <m:rPr>
                <m:sty m:val="i"/>
              </m:rPr>
              <m:t>c</m:t>
            </m:r>
          </m:e>
          <m:sub>
            <m:r>
              <m:rPr>
                <m:sty m:val="p"/>
              </m:rPr>
              <m:t>0</m:t>
            </m:r>
          </m:sub>
        </m:sSub>
      </m:oMath>
      <w:r>
        <w:rPr>
          <w:rFonts w:eastAsia="Georgia" w:cs="Georgia" w:ascii="Georgia" w:hAnsi="Georgia"/>
        </w:rPr>
        <w:t xml:space="preserve"> dans le membre de gauche de l'équation (7), montrer que </w:t>
      </w:r>
      <m:oMath>
        <m:r>
          <m:rPr>
            <m:sty m:val="i"/>
          </m:rPr>
          <m:t>c</m:t>
        </m:r>
      </m:oMath>
      <w:r>
        <w:rPr/>
        <w:t xml:space="preserve"> est de la forme </w:t>
      </w:r>
      <m:oMath>
        <m:r>
          <m:rPr>
            <m:sty m:val="i"/>
          </m:rPr>
          <m:t>c</m:t>
        </m:r>
        <m:r>
          <m:rPr>
            <m:sty m:val="p"/>
          </m:rPr>
          <m:t>=</m:t>
        </m:r>
        <m:sSup>
          <m:sSupPr/>
          <m:e>
            <m:r>
              <m:rPr>
                <m:sty m:val="i"/>
              </m:rPr>
              <m:t>c</m:t>
            </m:r>
          </m:e>
          <m:sup>
            <m:r>
              <m:rPr>
                <m:sty m:val="i"/>
              </m:rPr>
              <m:t>′</m:t>
            </m:r>
          </m:sup>
        </m:sSup>
        <m:r>
          <m:rPr>
            <m:sty m:val="p"/>
          </m:rPr>
          <m:t>+</m:t>
        </m:r>
        <m:r>
          <m:rPr>
            <m:sty m:val="i"/>
          </m:rPr>
          <m:t>j</m:t>
        </m:r>
        <m:sSup>
          <m:sSupPr/>
          <m:e>
            <m:r>
              <m:rPr>
                <m:sty m:val="i"/>
              </m:rPr>
              <m:t>c</m:t>
            </m:r>
          </m:e>
          <m:sup>
            <m:r>
              <m:rPr>
                <m:sty m:val="i"/>
              </m:rPr>
              <m:t>′</m:t>
            </m:r>
            <m:r>
              <m:rPr>
                <m:sty m:val="i"/>
              </m:rPr>
              <m:t>′</m:t>
            </m:r>
          </m:sup>
        </m:sSup>
      </m:oMath>
      <w:r>
        <w:rPr/>
        <w:t xml:space="preserve"> avec </w:t>
      </w:r>
      <m:oMath>
        <m:sSup>
          <m:sSupPr/>
          <m:e>
            <m:r>
              <m:rPr>
                <m:sty m:val="i"/>
              </m:rPr>
              <m:t>c</m:t>
            </m:r>
          </m:e>
          <m:sup>
            <m:r>
              <m:rPr>
                <m:sty m:val="i"/>
              </m:rPr>
              <m:t>′</m:t>
            </m:r>
          </m:sup>
        </m:sSup>
      </m:oMath>
      <w:r>
        <w:rPr/>
        <w:t xml:space="preserve"> et </w:t>
      </w:r>
      <m:oMath>
        <m:sSup>
          <m:sSupPr/>
          <m:e>
            <m:r>
              <m:rPr>
                <m:sty m:val="i"/>
              </m:rPr>
              <m:t>c</m:t>
            </m:r>
          </m:e>
          <m:sup>
            <m:r>
              <m:rPr>
                <m:sty m:val="i"/>
              </m:rPr>
              <m:t>′</m:t>
            </m:r>
            <m:r>
              <m:rPr>
                <m:sty m:val="i"/>
              </m:rPr>
              <m:t>′</m:t>
            </m:r>
          </m:sup>
        </m:sSup>
      </m:oMath>
      <w:r>
        <w:rPr>
          <w:rFonts w:eastAsia="Georgia" w:cs="Georgia" w:ascii="Georgia" w:hAnsi="Georgia"/>
        </w:rPr>
        <w:t xml:space="preserve"> réels. Exprimer </w:t>
      </w:r>
      <m:oMath>
        <m:sSup>
          <m:sSupPr/>
          <m:e>
            <m:r>
              <m:rPr>
                <m:sty m:val="i"/>
              </m:rPr>
              <m:t>c</m:t>
            </m:r>
          </m:e>
          <m:sup>
            <m:r>
              <m:rPr>
                <m:sty m:val="i"/>
              </m:rPr>
              <m:t>′</m:t>
            </m:r>
          </m:sup>
        </m:sSup>
      </m:oMath>
      <w:r>
        <w:rPr/>
        <w:t xml:space="preserve"> et </w:t>
      </w:r>
      <m:oMath>
        <m:sSup>
          <m:sSupPr/>
          <m:e>
            <m:r>
              <m:rPr>
                <m:sty m:val="i"/>
              </m:rPr>
              <m:t>c</m:t>
            </m:r>
          </m:e>
          <m:sup>
            <m:r>
              <m:rPr>
                <m:sty m:val="i"/>
              </m:rPr>
              <m:t>′</m:t>
            </m:r>
            <m:r>
              <m:rPr>
                <m:sty m:val="i"/>
              </m:rPr>
              <m:t>′</m:t>
            </m:r>
          </m:sup>
        </m:sSup>
      </m:oMath>
      <w:r>
        <w:rPr/>
        <w:t xml:space="preserve"> en fonction de </w:t>
      </w:r>
      <m:oMath>
        <m:sSub>
          <m:sSubPr/>
          <m:e>
            <m:r>
              <m:rPr>
                <m:sty m:val="i"/>
              </m:rPr>
              <m:t>v</m:t>
            </m:r>
          </m:e>
          <m:sub>
            <m:r>
              <m:rPr>
                <m:sty m:val="p"/>
              </m:rPr>
              <m:t>0</m:t>
            </m:r>
          </m:sub>
        </m:sSub>
        <m:r>
          <m:rPr>
            <m:sty m:val="p"/>
          </m:rPr>
          <m:t>,</m:t>
        </m:r>
        <m:r>
          <m:rPr>
            <m:sty m:val="i"/>
          </m:rPr>
          <m:t>g</m:t>
        </m:r>
        <m:r>
          <m:rPr>
            <m:sty m:val="p"/>
          </m:rPr>
          <m:t>,</m:t>
        </m:r>
        <m:sSub>
          <m:sSubPr/>
          <m:e>
            <m:r>
              <m:rPr>
                <m:sty m:val="i"/>
              </m:rPr>
              <m:t>h</m:t>
            </m:r>
          </m:e>
          <m:sub>
            <m:r>
              <m:rPr>
                <m:sty m:val="p"/>
              </m:rPr>
              <m:t>0</m:t>
            </m:r>
          </m:sub>
        </m:sSub>
        <m:r>
          <m:rPr>
            <m:sty m:val="p"/>
          </m:rPr>
          <m:t>,</m:t>
        </m:r>
        <m:r>
          <m:rPr>
            <m:sty m:val="i"/>
          </m:rPr>
          <m:t>f</m:t>
        </m:r>
      </m:oMath>
      <w:r>
        <w:rPr/>
        <w:t xml:space="preserve"> et </w:t>
      </w:r>
      <m:oMath>
        <m:r>
          <m:rPr>
            <m:sty m:val="i"/>
          </m:rPr>
          <m:t>k</m:t>
        </m:r>
      </m:oMath>
      <w:r>
        <w:rPr>
          <w:rFonts w:eastAsia="Georgia" w:cs="Georgia" w:ascii="Georgia" w:hAnsi="Georgia"/>
        </w:rPr>
        <w:t xml:space="preserve">. Vérifier que </w:t>
      </w:r>
      <m:oMath>
        <m:sSup>
          <m:sSupPr/>
          <m:e>
            <m:r>
              <m:rPr>
                <m:sty m:val="i"/>
              </m:rPr>
              <m:t>c</m:t>
            </m:r>
          </m:e>
          <m:sup>
            <m:r>
              <m:rPr>
                <m:sty m:val="i"/>
              </m:rPr>
              <m:t>′</m:t>
            </m:r>
            <m:r>
              <m:rPr>
                <m:sty m:val="i"/>
              </m:rPr>
              <m:t>′</m:t>
            </m:r>
          </m:sup>
        </m:sSup>
      </m:oMath>
      <w:r>
        <w:rPr/>
        <w:t xml:space="preserve"> est du signe de </w:t>
      </w:r>
      <m:oMath>
        <m:r>
          <m:rPr>
            <m:sty m:val="p"/>
          </m:rPr>
          <m:t>4</m:t>
        </m:r>
        <m:sSubSup>
          <m:sSubSupPr/>
          <m:e>
            <m:r>
              <m:rPr>
                <m:sty m:val="i"/>
              </m:rPr>
              <m:t>v</m:t>
            </m:r>
          </m:e>
          <m:sub>
            <m:r>
              <m:rPr>
                <m:sty m:val="p"/>
              </m:rPr>
              <m:t>0</m:t>
            </m:r>
          </m:sub>
          <m:sup>
            <m:r>
              <m:rPr>
                <m:sty m:val="p"/>
              </m:rPr>
              <m:t>2</m:t>
            </m:r>
          </m:sup>
        </m:sSubSup>
        <m:r>
          <m:rPr>
            <m:sty m:val="p"/>
          </m:rPr>
          <m:t>−</m:t>
        </m:r>
        <m:r>
          <m:rPr>
            <m:sty m:val="i"/>
          </m:rPr>
          <m:t>g</m:t>
        </m:r>
        <m:sSub>
          <m:sSubPr/>
          <m:e>
            <m:r>
              <m:rPr>
                <m:sty m:val="i"/>
              </m:rPr>
              <m:t>h</m:t>
            </m:r>
          </m:e>
          <m:sub>
            <m:r>
              <m:rPr>
                <m:sty m:val="p"/>
              </m:rPr>
              <m:t>0</m:t>
            </m:r>
          </m:sub>
        </m:sSub>
      </m:oMath>
      <w:r>
        <w:rPr/>
        <w:t xml:space="preserve">.</w:t>
      </w:r>
      <w:r>
        <w:rPr/>
        <w:br w:type="textWrapping"/>
      </w:r>
      <w:r>
        <w:rPr>
          <w:rFonts w:eastAsia="Georgia" w:cs="Georgia" w:ascii="Georgia" w:hAnsi="Georgia"/>
        </w:rPr>
        <w:t xml:space="preserve">III.A.3) À quelle condition sur le nombre de Froude </w:t>
      </w:r>
      <m:oMath>
        <m:r>
          <m:rPr>
            <m:sty m:val="i"/>
          </m:rPr>
          <m:t>F</m:t>
        </m:r>
        <m:r>
          <m:rPr>
            <m:sty m:val="p"/>
          </m:rPr>
          <m:t>=</m:t>
        </m:r>
        <m:sSubSup>
          <m:sSubSupPr/>
          <m:e>
            <m:r>
              <m:rPr>
                <m:sty m:val="i"/>
              </m:rPr>
              <m:t>v</m:t>
            </m:r>
          </m:e>
          <m:sub>
            <m:r>
              <m:rPr>
                <m:sty m:val="p"/>
              </m:rPr>
              <m:t>0</m:t>
            </m:r>
          </m:sub>
          <m:sup>
            <m:r>
              <m:rPr>
                <m:sty m:val="p"/>
              </m:rPr>
              <m:t>2</m:t>
            </m:r>
          </m:sup>
        </m:sSubSup>
        <m:r>
          <m:rPr>
            <m:sty m:val="p"/>
          </m:rPr>
          <m:t>/</m:t>
        </m:r>
        <m:r>
          <m:rPr>
            <m:sty m:val="i"/>
          </m:rPr>
          <m:t>g</m:t>
        </m:r>
        <m:sSub>
          <m:sSubPr/>
          <m:e>
            <m:r>
              <m:rPr>
                <m:sty m:val="i"/>
              </m:rPr>
              <m:t>h</m:t>
            </m:r>
          </m:e>
          <m:sub>
            <m:r>
              <m:rPr>
                <m:sty m:val="p"/>
              </m:rPr>
              <m:t>0</m:t>
            </m:r>
          </m:sub>
        </m:sSub>
      </m:oMath>
      <w:r>
        <w:rPr>
          <w:rFonts w:eastAsia="Georgia" w:cs="Georgia" w:ascii="Georgia" w:hAnsi="Georgia"/>
        </w:rPr>
        <w:t xml:space="preserve">, une petite perturbation initiale peut-elle être amplifiée exponentiellement au cours du temps? Interpréter concrètement cette condition en la faisant apparaître comme un critère traduisant l'importance relative de deux grandeurs physiques simples qu'on précisera. Vérifier qu'une telle instabilité ne peut pas apparaître dans le cas de la rivière Ohio ( </w:t>
      </w:r>
      <m:oMath>
        <m:sSub>
          <m:sSubPr/>
          <m:e>
            <m:r>
              <m:rPr>
                <m:sty m:val="i"/>
              </m:rPr>
              <m:t>h</m:t>
            </m:r>
          </m:e>
          <m:sub>
            <m:r>
              <m:rPr>
                <m:sty m:val="p"/>
              </m:rPr>
              <m:t>0</m:t>
            </m:r>
          </m:sub>
        </m:sSub>
        <m:r>
          <m:rPr>
            <m:sty m:val="p"/>
          </m:rPr>
          <m:t>=</m:t>
        </m:r>
        <m:r>
          <m:rPr>
            <m:sty m:val="p"/>
          </m:rPr>
          <m:t>6</m:t>
        </m:r>
        <m:r>
          <m:rPr>
            <m:nor/>
          </m:rPr>
          <m:t xml:space="preserve"> </m:t>
        </m:r>
        <m:r>
          <m:rPr>
            <m:sty m:val="p"/>
          </m:rPr>
          <m:t>m</m:t>
        </m:r>
      </m:oMath>
      <w:r>
        <w:rPr/>
        <w:t xml:space="preserve"> et </w:t>
      </w:r>
      <m:oMath>
        <m:sSub>
          <m:sSubPr/>
          <m:e>
            <m:r>
              <m:rPr>
                <m:sty m:val="i"/>
              </m:rPr>
              <m:t>v</m:t>
            </m:r>
          </m:e>
          <m:sub>
            <m:r>
              <m:rPr>
                <m:sty m:val="p"/>
              </m:rPr>
              <m:t>0</m:t>
            </m:r>
          </m:sub>
        </m:sSub>
        <m:r>
          <m:rPr>
            <m:sty m:val="p"/>
          </m:rPr>
          <m:t>=</m:t>
        </m:r>
        <m:r>
          <m:rPr>
            <m:sty m:val="p"/>
          </m:rPr>
          <m:t>1</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w:t>
      </w:r>
      <w:r>
        <w:rPr/>
        <w:br w:type="textWrapping"/>
      </w:r>
      <w:r>
        <w:rPr>
          <w:rFonts w:eastAsia="Georgia" w:cs="Georgia" w:ascii="Georgia" w:hAnsi="Georgia"/>
        </w:rPr>
        <w:t xml:space="preserve">III.A.4) Comment expliquer que le modèle ne rende pas compte du fait qu'en réalité l'amplitude de la perturbation reste bornée?</w:t>
      </w:r>
    </w:p>
    <w:p>
      <w:pPr>
        <w:spacing w:line="271" w:before="330" w:lineRule="auto"/>
      </w:pPr>
      <w:r>
        <w:rPr>
          <w:rFonts w:eastAsia="Georgia" w:cs="Georgia" w:ascii="Georgia" w:hAnsi="Georgia"/>
          <w:b/>
          <w:sz w:val="42"/>
        </w:rPr>
        <w:t xml:space="preserve">III.B - Étude expérimentale</w:t>
      </w:r>
    </w:p>
    <w:p>
      <w:pPr>
        <w:spacing w:after="220" w:lineRule="auto"/>
      </w:pPr>
      <w:r>
        <w:rPr>
          <w:rFonts w:eastAsia="Georgia" w:cs="Georgia" w:ascii="Georgia" w:hAnsi="Georgia"/>
        </w:rPr>
        <w:t xml:space="preserve">Pour tester expérimentalement le modèle, on engendre un écoulement permanent d'huile d'épaisseur </w:t>
      </w:r>
      <m:oMath>
        <m:sSub>
          <m:sSubPr/>
          <m:e>
            <m:r>
              <m:rPr>
                <m:sty m:val="i"/>
              </m:rPr>
              <m:t>h</m:t>
            </m:r>
          </m:e>
          <m:sub>
            <m:r>
              <m:rPr>
                <m:sty m:val="p"/>
              </m:rPr>
              <m:t>0</m:t>
            </m:r>
          </m:sub>
        </m:sSub>
      </m:oMath>
      <w:r>
        <w:rPr>
          <w:rFonts w:eastAsia="Georgia" w:cs="Georgia" w:ascii="Georgia" w:hAnsi="Georgia"/>
        </w:rPr>
        <w:t xml:space="preserve"> sur un plan incliné d'angle </w:t>
      </w:r>
      <m:oMath>
        <m:r>
          <m:rPr>
            <m:sty m:val="i"/>
          </m:rPr>
          <m:t>α</m:t>
        </m:r>
      </m:oMath>
      <w:r>
        <w:rPr/>
        <w:t xml:space="preserve"> initialement faible, et on augmente progressivement </w:t>
      </w:r>
      <m:oMath>
        <m:r>
          <m:rPr>
            <m:sty m:val="i"/>
          </m:rPr>
          <m:t>α</m:t>
        </m:r>
      </m:oMath>
      <w:r>
        <w:rPr/>
        <w:t xml:space="preserve">. On mesure alors l'angle </w:t>
      </w:r>
      <m:oMath>
        <m:sSub>
          <m:sSubPr/>
          <m:e>
            <m:r>
              <m:rPr>
                <m:sty m:val="i"/>
              </m:rPr>
              <m:t>α</m:t>
            </m:r>
          </m:e>
          <m:sub>
            <m:r>
              <m:rPr>
                <m:sty m:val="i"/>
              </m:rPr>
              <m:t>M</m:t>
            </m:r>
          </m:sub>
        </m:sSub>
      </m:oMath>
      <w:r>
        <w:rPr>
          <w:rFonts w:eastAsia="Georgia" w:cs="Georgia" w:ascii="Georgia" w:hAnsi="Georgia"/>
        </w:rPr>
        <w:t xml:space="preserve"> à partir duquel des ondulations apparaissent spontanément à la surface de l'huile pour différentes valeurs de </w:t>
      </w:r>
      <m:oMath>
        <m:sSub>
          <m:sSubPr/>
          <m:e>
            <m:r>
              <m:rPr>
                <m:sty m:val="i"/>
              </m:rPr>
              <m:t>h</m:t>
            </m:r>
          </m:e>
          <m:sub>
            <m:r>
              <m:rPr>
                <m:sty m:val="p"/>
              </m:rPr>
              <m:t>0</m:t>
            </m:r>
          </m:sub>
        </m:sSub>
      </m:oMath>
      <w:r>
        <w:rPr/>
        <w:t xml:space="preserve">.</w:t>
      </w:r>
    </w:p>
    <w:p>
      <w:pPr>
        <w:spacing w:after="220" w:lineRule="auto"/>
      </w:pPr>
      <w:r>
        <w:rPr/>
        <w:t xml:space="preserve">Le graphe de </w:t>
      </w:r>
      <m:oMath>
        <m:sSub>
          <m:sSubPr/>
          <m:e>
            <m:r>
              <m:rPr>
                <m:sty m:val="i"/>
              </m:rPr>
              <m:t>α</m:t>
            </m:r>
          </m:e>
          <m:sub>
            <m:r>
              <m:rPr>
                <m:sty m:val="i"/>
              </m:rPr>
              <m:t>M</m:t>
            </m:r>
          </m:sub>
        </m:sSub>
      </m:oMath>
      <w:r>
        <w:rPr/>
        <w:t xml:space="preserve"> en fonction de </w:t>
      </w:r>
      <m:oMath>
        <m:sSub>
          <m:sSubPr/>
          <m:e>
            <m:r>
              <m:rPr>
                <m:sty m:val="i"/>
              </m:rPr>
              <m:t>h</m:t>
            </m:r>
          </m:e>
          <m:sub>
            <m:r>
              <m:rPr>
                <m:sty m:val="p"/>
              </m:rPr>
              <m:t>0</m:t>
            </m:r>
          </m:sub>
        </m:sSub>
      </m:oMath>
      <w:r>
        <w:rPr>
          <w:rFonts w:eastAsia="Georgia" w:cs="Georgia" w:ascii="Georgia" w:hAnsi="Georgia"/>
        </w:rPr>
        <w:t xml:space="preserve"> est donné sur la figure 4 en échelle log-log.</w:t>
      </w:r>
      <w:r>
        <w:rPr/>
        <w:br w:type="textWrapping"/>
      </w:r>
      <w:r>
        <w:rPr>
          <w:rFonts w:eastAsia="Georgia" w:cs="Georgia" w:ascii="Georgia" w:hAnsi="Georgia"/>
        </w:rPr>
        <w:t xml:space="preserve">III.B.1) Déduire de l'expérience que </w:t>
      </w:r>
      <m:oMath>
        <m:sSub>
          <m:sSubPr/>
          <m:e>
            <m:r>
              <m:rPr>
                <m:sty m:val="i"/>
              </m:rPr>
              <m:t>α</m:t>
            </m:r>
          </m:e>
          <m:sub>
            <m:r>
              <m:rPr>
                <m:sty m:val="i"/>
              </m:rPr>
              <m:t>M</m:t>
            </m:r>
          </m:sub>
        </m:sSub>
      </m:oMath>
      <w:r>
        <w:rPr>
          <w:rFonts w:eastAsia="Georgia" w:cs="Georgia" w:ascii="Georgia" w:hAnsi="Georgia"/>
        </w:rPr>
        <w:t xml:space="preserve"> est proportionnel à </w:t>
      </w:r>
      <m:oMath>
        <m:sSubSup>
          <m:sSubSupPr/>
          <m:e>
            <m:r>
              <m:rPr>
                <m:sty m:val="i"/>
              </m:rPr>
              <m:t>h</m:t>
            </m:r>
          </m:e>
          <m:sub>
            <m:r>
              <m:rPr>
                <m:sty m:val="p"/>
              </m:rPr>
              <m:t>0</m:t>
            </m:r>
          </m:sub>
          <m:sup>
            <m:r>
              <m:rPr>
                <m:sty m:val="i"/>
              </m:rPr>
              <m:t>r</m:t>
            </m:r>
          </m:sup>
        </m:sSubSup>
      </m:oMath>
      <w:r>
        <w:rPr>
          <w:rFonts w:eastAsia="Georgia" w:cs="Georgia" w:ascii="Georgia" w:hAnsi="Georgia"/>
        </w:rPr>
        <w:t xml:space="preserve"> et déterminer la valeur numérique de l'exposant réel </w:t>
      </w:r>
      <m:oMath>
        <m:r>
          <m:rPr>
            <m:sty m:val="i"/>
          </m:rPr>
          <m:t>r</m:t>
        </m:r>
      </m:oMath>
      <w:r>
        <w:rPr/>
        <w:t xml:space="preserve">.</w:t>
      </w:r>
      <w:r>
        <w:rPr/>
        <w:br w:type="textWrapping"/>
      </w:r>
      <w:r>
        <w:rPr>
          <w:rFonts w:eastAsia="Georgia" w:cs="Georgia" w:ascii="Georgia" w:hAnsi="Georgia"/>
        </w:rPr>
        <w:t xml:space="preserve">III.B.2) Montrer en rassemblant les résultats de I.E - et III.A.3) que le modèle de SaintVenant rend compte de l'expérience.</w:t>
      </w:r>
      <w:r>
        <w:rPr/>
        <w:br w:type="textWrapping"/>
      </w:r>
    </w:p>
    <w:p>
      <w:pPr>
        <w:spacing w:lineRule="auto"/>
        <w:jc w:val="center"/>
      </w:pPr>
      <w:r>
        <w:rPr/>
        <w:drawing>
          <wp:inline distB="0" distL="0" distR="0" distT="0">
            <wp:extent cx="4524375" cy="3629025"/>
            <wp:effectExtent b="0" l="0" r="0" t="0"/>
            <wp:docPr id="4" name="image-dd7298e6b4ecc5e0698256930eeec2025318fb39.jpg"/>
            <a:graphic>
              <a:graphicData uri="http://schemas.openxmlformats.org/drawingml/2006/picture">
                <pic:pic>
                  <pic:nvPicPr>
                    <pic:cNvPr id="4" name="image-dd7298e6b4ecc5e0698256930eeec2025318fb39.jpg" descr=""/>
                    <pic:cNvPicPr/>
                  </pic:nvPicPr>
                  <pic:blipFill>
                    <a:blip r:embed="rId8" cstate="print"/>
                    <a:srcRect b="0" l="0" r="0" t="0"/>
                    <a:stretch>
                      <a:fillRect/>
                    </a:stretch>
                  </pic:blipFill>
                  <pic:spPr>
                    <a:xfrm>
                      <a:off x="0" y="0"/>
                      <a:ext cx="4524375" cy="3629025"/>
                    </a:xfrm>
                    <a:prstGeom prst="rect"/>
                  </pic:spPr>
                </pic:pic>
              </a:graphicData>
            </a:graphic>
          </wp:inline>
        </w:drawing>
      </w:r>
    </w:p>
    <w:p>
      <w:pPr>
        <w:spacing w:after="220" w:lineRule="auto"/>
      </w:pPr>
      <w:r>
        <w:rPr/>
        <w:br w:type="textWrapping"/>
      </w:r>
      <w:r>
        <w:rPr>
          <w:rFonts w:eastAsia="Georgia" w:cs="Georgia" w:ascii="Georgia" w:hAnsi="Georgia"/>
        </w:rPr>
        <w:t xml:space="preserve">III.B.3) Pour observer l'apparition des ondulations, on éclaire l'huile transparente à travers le plan incliné transparent avec un collimateur et on observe la lumière sur un écran situé à une distance </w:t>
      </w:r>
      <m:oMath>
        <m:r>
          <m:rPr>
            <m:sty m:val="i"/>
          </m:rPr>
          <m:t>d</m:t>
        </m:r>
      </m:oMath>
      <w:r>
        <w:rPr>
          <w:rFonts w:eastAsia="Georgia" w:cs="Georgia" w:ascii="Georgia" w:hAnsi="Georgia"/>
        </w:rPr>
        <w:t xml:space="preserve"> du plan incliné (figure 5 ci-contre). On observe alors des bandes dont la luminosité est renforcée au-dessus des bosses de l'huile. Expliquer qualitativement cette observation sachant qu'elle relève de l'optique géométrique. À quelle condition sur les dimensions des ondulations l'approximation de l'optique géométrique</w:t>
      </w:r>
      <w:r>
        <w:rPr/>
        <w:br w:type="textWrapping"/>
      </w:r>
    </w:p>
    <w:p>
      <w:pPr>
        <w:spacing w:lineRule="auto"/>
        <w:jc w:val="center"/>
      </w:pPr>
      <w:r>
        <w:rPr/>
        <w:drawing>
          <wp:inline distB="0" distL="0" distR="0" distT="0">
            <wp:extent cx="5286375" cy="4114800"/>
            <wp:effectExtent b="0" l="0" r="0" t="0"/>
            <wp:docPr id="5" name="image-deb8ee4939182c21b69c7df50182c98263111d7a.jpg"/>
            <a:graphic>
              <a:graphicData uri="http://schemas.openxmlformats.org/drawingml/2006/picture">
                <pic:pic>
                  <pic:nvPicPr>
                    <pic:cNvPr id="5" name="image-deb8ee4939182c21b69c7df50182c98263111d7a.jpg" descr=""/>
                    <pic:cNvPicPr/>
                  </pic:nvPicPr>
                  <pic:blipFill>
                    <a:blip r:embed="rId9" cstate="print"/>
                    <a:srcRect b="0" l="0" r="0" t="0"/>
                    <a:stretch>
                      <a:fillRect/>
                    </a:stretch>
                  </pic:blipFill>
                  <pic:spPr>
                    <a:xfrm>
                      <a:off x="0" y="0"/>
                      <a:ext cx="5286375" cy="4114800"/>
                    </a:xfrm>
                    <a:prstGeom prst="rect"/>
                  </pic:spPr>
                </pic:pic>
              </a:graphicData>
            </a:graphic>
          </wp:inline>
        </w:drawing>
      </w:r>
    </w:p>
    <w:p>
      <w:pPr>
        <w:spacing w:after="220" w:lineRule="auto"/>
      </w:pPr>
      <w:r>
        <w:rPr>
          <w:rFonts w:eastAsia="Georgia" w:cs="Georgia" w:ascii="Georgia" w:hAnsi="Georgia"/>
        </w:rPr>
        <w:t xml:space="preserve">Des bandes lumineuses parallèles à </w:t>
      </w:r>
      <m:oMath>
        <m:r>
          <m:rPr>
            <m:sty m:val="i"/>
          </m:rPr>
          <m:t>O</m:t>
        </m:r>
        <m:r>
          <m:rPr>
            <m:sty m:val="i"/>
          </m:rPr>
          <m:t>y</m:t>
        </m:r>
      </m:oMath>
      <w:r>
        <w:rPr>
          <w:rFonts w:eastAsia="Georgia" w:cs="Georgia" w:ascii="Georgia" w:hAnsi="Georgia"/>
        </w:rPr>
        <w:t xml:space="preserve"> apparaissent sur l'écran en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c'est-àdire en face des bosses.</w:t>
      </w:r>
      <w:r>
        <w:rPr/>
        <w:br w:type="textWrapping"/>
      </w:r>
      <w:r>
        <w:rPr>
          <w:rFonts w:eastAsia="Georgia" w:cs="Georgia" w:ascii="Georgia" w:hAnsi="Georgia"/>
        </w:rPr>
        <w:t xml:space="preserve">est-elle effectivement validée?</w:t>
      </w:r>
    </w:p>
    <w:p>
      <w:pPr>
        <w:spacing w:line="271" w:before="330" w:lineRule="auto"/>
      </w:pPr>
      <w:r>
        <w:rPr>
          <w:rFonts w:eastAsia="Georgia" w:cs="Georgia" w:ascii="Georgia" w:hAnsi="Georgia"/>
          <w:b/>
          <w:sz w:val="42"/>
        </w:rPr>
        <w:t xml:space="preserve">Partie IV - Marées dans un canal de bord de mer</w:t>
      </w:r>
    </w:p>
    <w:p>
      <w:pPr>
        <w:spacing w:line="271" w:before="330" w:lineRule="auto"/>
      </w:pPr>
      <w:r>
        <w:rPr>
          <w:rFonts w:eastAsia="Georgia" w:cs="Georgia" w:ascii="Georgia" w:hAnsi="Georgia"/>
          <w:b/>
          <w:sz w:val="42"/>
        </w:rPr>
        <w:t xml:space="preserve">IV.A - Force de marées</w:t>
      </w:r>
    </w:p>
    <w:p>
      <w:pPr>
        <w:spacing w:after="220" w:lineRule="auto"/>
      </w:pPr>
      <w:r>
        <w:rPr>
          <w:rFonts w:eastAsia="Georgia" w:cs="Georgia" w:ascii="Georgia" w:hAnsi="Georgia"/>
        </w:rPr>
        <w:t xml:space="preserve">On se limite dans un premier temps à la contribution du Soleil. De plus, on suppose pour simplifier que le Soleil est situé dans le plan équatorial à une distance </w:t>
      </w:r>
      <m:oMath>
        <m:r>
          <m:rPr>
            <m:sty m:val="i"/>
          </m:rPr>
          <m:t>d</m:t>
        </m:r>
      </m:oMath>
      <w:r>
        <w:rPr/>
        <w:t xml:space="preserve"> du centre </w:t>
      </w:r>
      <m:oMath>
        <m:r>
          <m:rPr>
            <m:sty m:val="i"/>
          </m:rPr>
          <m:t>T</m:t>
        </m:r>
      </m:oMath>
      <w:r>
        <w:rPr/>
        <w:t xml:space="preserve"> de la Terre (figure 6).</w:t>
      </w:r>
      <w:r>
        <w:rPr/>
        <w:br w:type="textWrapping"/>
      </w:r>
      <w:r>
        <w:rPr>
          <w:rFonts w:eastAsia="Georgia" w:cs="Georgia" w:ascii="Georgia" w:hAnsi="Georgia"/>
        </w:rPr>
        <w:t xml:space="preserve">Dans ces conditions, on rappelle l'expression de la force de marées subie par une masse </w:t>
      </w:r>
      <m:oMath>
        <m:r>
          <m:rPr>
            <m:sty m:val="i"/>
          </m:rPr>
          <m:t>m</m:t>
        </m:r>
      </m:oMath>
      <w:r>
        <w:rPr>
          <w:rFonts w:eastAsia="Georgia" w:cs="Georgia" w:ascii="Georgia" w:hAnsi="Georgia"/>
        </w:rPr>
        <w:t xml:space="preserve"> située en un point </w:t>
      </w:r>
      <m:oMath>
        <m:r>
          <m:rPr>
            <m:sty m:val="i"/>
          </m:rPr>
          <m:t>M</m:t>
        </m:r>
      </m:oMath>
      <w:r>
        <w:rPr/>
        <w:t xml:space="preserve"> de la surface de la Terre :</w:t>
      </w:r>
    </w:p>
    <w:p>
      <w:pPr>
        <w:spacing w:after="220" w:lineRule="auto"/>
      </w:pPr>
      <m:oMathPara>
        <m:oMath>
          <m:sSub>
            <m:sSubPr/>
            <m:e>
              <m:acc>
                <m:accPr>
                  <m:chr m:val="⃗"/>
                </m:accPr>
                <m:e>
                  <m:r>
                    <m:rPr>
                      <m:sty m:val="i"/>
                    </m:rPr>
                    <m:t>F</m:t>
                  </m:r>
                </m:e>
              </m:acc>
            </m:e>
            <m:sub>
              <m:r>
                <m:rPr>
                  <m:sty m:val="i"/>
                </m:rPr>
                <m:t>M</m:t>
              </m:r>
            </m:sub>
          </m:sSub>
          <m:r>
            <m:rPr>
              <m:sty m:val="p"/>
            </m:rPr>
            <m:t>=</m:t>
          </m:r>
          <m:r>
            <m:rPr>
              <m:sty m:val="p"/>
            </m:rPr>
            <m:t>−</m:t>
          </m:r>
          <m:f>
            <m:fPr>
              <m:ctrlPr>
                <w:rPr>
                  <w:rFonts w:ascii="Cambria Math" w:hAnsi="Cambria Math"/>
                </w:rPr>
              </m:ctrlPr>
            </m:fPr>
            <m:num>
              <m:r>
                <m:rPr>
                  <m:sty m:val="i"/>
                </m:rPr>
                <m:t>m</m:t>
              </m:r>
              <m:sSub>
                <m:sSubPr/>
                <m:e>
                  <m:r>
                    <m:rPr>
                      <m:scr m:val="script"/>
                    </m:rPr>
                    <m:t>S</m:t>
                  </m:r>
                </m:e>
                <m:sub>
                  <m:sSub>
                    <m:sSubPr/>
                    <m:e>
                      <m:r>
                        <m:rPr>
                          <m:sty m:val="i"/>
                        </m:rPr>
                        <m:t>M</m:t>
                      </m:r>
                    </m:e>
                    <m:sub>
                      <m:r>
                        <m:rPr>
                          <m:sty m:val="i"/>
                        </m:rPr>
                        <m:t>s</m:t>
                      </m:r>
                    </m:sub>
                  </m:sSub>
                </m:sub>
              </m:sSub>
              <m:acc>
                <m:accPr>
                  <m:chr m:val="⃗"/>
                </m:accPr>
                <m:e>
                  <m:r>
                    <m:rPr>
                      <m:sty m:val="i"/>
                    </m:rPr>
                    <m:t>S</m:t>
                  </m:r>
                  <m:r>
                    <m:rPr>
                      <m:sty m:val="i"/>
                    </m:rPr>
                    <m:t>M</m:t>
                  </m:r>
                </m:e>
              </m:acc>
            </m:num>
            <m:den>
              <m:r>
                <m:rPr>
                  <m:sty m:val="i"/>
                </m:rPr>
                <m:t>S</m:t>
              </m:r>
              <m:sSup>
                <m:sSupPr/>
                <m:e>
                  <m:r>
                    <m:rPr>
                      <m:sty m:val="i"/>
                    </m:rPr>
                    <m:t>M</m:t>
                  </m:r>
                </m:e>
                <m:sup>
                  <m:r>
                    <m:rPr>
                      <m:sty m:val="p"/>
                    </m:rPr>
                    <m:t>3</m:t>
                  </m:r>
                </m:sup>
              </m:sSup>
            </m:den>
          </m:f>
          <m:r>
            <m:rPr>
              <m:sty m:val="p"/>
            </m:rPr>
            <m:t>+</m:t>
          </m:r>
          <m:f>
            <m:fPr>
              <m:ctrlPr>
                <w:rPr>
                  <w:rFonts w:ascii="Cambria Math" w:hAnsi="Cambria Math"/>
                </w:rPr>
              </m:ctrlPr>
            </m:fPr>
            <m:num>
              <m:r>
                <m:rPr>
                  <m:sty m:val="i"/>
                </m:rPr>
                <m:t>m</m:t>
              </m:r>
              <m:sSub>
                <m:sSubPr/>
                <m:e>
                  <m:r>
                    <m:rPr>
                      <m:scr m:val="script"/>
                    </m:rPr>
                    <m:t>G</m:t>
                  </m:r>
                </m:e>
                <m:sub>
                  <m:sSub>
                    <m:sSubPr/>
                    <m:e>
                      <m:r>
                        <m:rPr>
                          <m:sty m:val="i"/>
                        </m:rPr>
                        <m:t>M</m:t>
                      </m:r>
                    </m:e>
                    <m:sub>
                      <m:r>
                        <m:rPr>
                          <m:sty m:val="i"/>
                        </m:rPr>
                        <m:t>s</m:t>
                      </m:r>
                    </m:sub>
                  </m:sSub>
                </m:sub>
              </m:sSub>
              <m:acc>
                <m:accPr>
                  <m:chr m:val="⃗"/>
                </m:accPr>
                <m:e>
                  <m:r>
                    <m:rPr>
                      <m:sty m:val="i"/>
                    </m:rPr>
                    <m:t>S</m:t>
                  </m:r>
                  <m:r>
                    <m:rPr>
                      <m:sty m:val="i"/>
                    </m:rPr>
                    <m:t>T</m:t>
                  </m:r>
                </m:e>
              </m:acc>
            </m:num>
            <m:den>
              <m:r>
                <m:rPr>
                  <m:sty m:val="i"/>
                </m:rPr>
                <m:t>S</m:t>
              </m:r>
              <m:sSup>
                <m:sSupPr/>
                <m:e>
                  <m:r>
                    <m:rPr>
                      <m:sty m:val="i"/>
                    </m:rPr>
                    <m:t>T</m:t>
                  </m:r>
                </m:e>
                <m:sup>
                  <m:r>
                    <m:rPr>
                      <m:sty m:val="p"/>
                    </m:rPr>
                    <m:t>3</m:t>
                  </m:r>
                </m:sup>
              </m:sSup>
            </m:den>
          </m:f>
        </m:oMath>
      </m:oMathPara>
    </w:p>
    <w:p>
      <w:pPr>
        <w:spacing w:lineRule="auto"/>
        <w:jc w:val="center"/>
      </w:pPr>
      <w:r>
        <w:rPr/>
        <w:drawing>
          <wp:inline distB="0" distL="0" distR="0" distT="0">
            <wp:extent cx="3886200" cy="3457575"/>
            <wp:effectExtent b="0" l="0" r="0" t="0"/>
            <wp:docPr id="6" name="image-8686a266e3c68fea9c7621de2d00757ce0b1846c.jpg"/>
            <a:graphic>
              <a:graphicData uri="http://schemas.openxmlformats.org/drawingml/2006/picture">
                <pic:pic>
                  <pic:nvPicPr>
                    <pic:cNvPr id="6" name="image-8686a266e3c68fea9c7621de2d00757ce0b1846c.jpg" descr=""/>
                    <pic:cNvPicPr/>
                  </pic:nvPicPr>
                  <pic:blipFill>
                    <a:blip r:embed="rId10" cstate="print"/>
                    <a:srcRect b="0" l="0" r="0" t="0"/>
                    <a:stretch>
                      <a:fillRect/>
                    </a:stretch>
                  </pic:blipFill>
                  <pic:spPr>
                    <a:xfrm>
                      <a:off x="0" y="0"/>
                      <a:ext cx="3886200" cy="3457575"/>
                    </a:xfrm>
                    <a:prstGeom prst="rect"/>
                  </pic:spPr>
                </pic:pic>
              </a:graphicData>
            </a:graphic>
          </wp:inline>
        </w:drawing>
      </w:r>
    </w:p>
    <w:p>
      <w:pPr>
        <w:spacing w:lineRule="auto"/>
      </w:pPr>
      <w:r>
        <w:rPr/>
        <w:t xml:space="preserve">Le rayon terrestre </w:t>
      </w:r>
      <m:oMath>
        <m:r>
          <m:rPr>
            <m:sty m:val="i"/>
          </m:rPr>
          <m:t>R</m:t>
        </m:r>
        <m:r>
          <m:rPr>
            <m:sty m:val="p"/>
          </m:rPr>
          <m:t>=</m:t>
        </m:r>
        <m:r>
          <m:rPr>
            <m:sty m:val="i"/>
          </m:rPr>
          <m:t>T</m:t>
        </m:r>
        <m:r>
          <m:rPr>
            <m:sty m:val="i"/>
          </m:rPr>
          <m:t>M</m:t>
        </m:r>
      </m:oMath>
      <w:r>
        <w:rPr>
          <w:rFonts w:eastAsia="Georgia" w:cs="Georgia" w:ascii="Georgia" w:hAnsi="Georgia"/>
        </w:rPr>
        <w:t xml:space="preserve"> est exagéré par rapport à la distance Terre-Soleil </w:t>
      </w:r>
      <m:oMath>
        <m:r>
          <m:rPr>
            <m:sty m:val="i"/>
          </m:rPr>
          <m:t>d</m:t>
        </m:r>
        <m:r>
          <m:rPr>
            <m:sty m:val="p"/>
          </m:rPr>
          <m:t>=</m:t>
        </m:r>
        <m:r>
          <m:rPr>
            <m:sty m:val="i"/>
          </m:rPr>
          <m:t>T</m:t>
        </m:r>
        <m:r>
          <m:rPr>
            <m:sty m:val="i"/>
          </m:rPr>
          <m:t>S</m:t>
        </m:r>
      </m:oMath>
    </w:p>
    <w:p>
      <w:pPr>
        <w:spacing w:after="220" w:lineRule="auto"/>
      </w:pPr>
      <w:r>
        <w:rPr>
          <w:rFonts w:eastAsia="Georgia" w:cs="Georgia" w:ascii="Georgia" w:hAnsi="Georgia"/>
        </w:rPr>
        <w:t xml:space="preserve">Dans toute la suite, on limite les calculs à l'ordre un en </w:t>
      </w:r>
      <m:oMath>
        <m:r>
          <m:rPr>
            <m:sty m:val="i"/>
          </m:rPr>
          <m:t>R</m:t>
        </m:r>
        <m:r>
          <m:rPr>
            <m:sty m:val="p"/>
          </m:rPr>
          <m:t>/</m:t>
        </m:r>
        <m:r>
          <m:rPr>
            <m:sty m:val="i"/>
          </m:rPr>
          <m:t>d</m:t>
        </m:r>
      </m:oMath>
      <w:r>
        <w:rPr/>
        <w:t xml:space="preserve">.</w:t>
      </w:r>
      <w:r>
        <w:rPr/>
        <w:br w:type="textWrapping"/>
      </w:r>
      <w:r>
        <w:rPr/>
        <w:t xml:space="preserve">IV.A.1) Indiquer en quelques mots l'origine de chacun des deux termes de cette expression.</w:t>
      </w:r>
      <w:r>
        <w:rPr/>
        <w:br w:type="textWrapping"/>
      </w:r>
      <w:r>
        <w:rPr>
          <w:rFonts w:eastAsia="Georgia" w:cs="Georgia" w:ascii="Georgia" w:hAnsi="Georgia"/>
        </w:rPr>
        <w:t xml:space="preserve">IV.A.2) Un développement limité à l'ordre un en </w:t>
      </w:r>
      <m:oMath>
        <m:r>
          <m:rPr>
            <m:sty m:val="i"/>
          </m:rPr>
          <m:t>R</m:t>
        </m:r>
        <m:r>
          <m:rPr>
            <m:sty m:val="p"/>
          </m:rPr>
          <m:t>/</m:t>
        </m:r>
        <m:r>
          <m:rPr>
            <m:sty m:val="i"/>
          </m:rPr>
          <m:t>d</m:t>
        </m:r>
      </m:oMath>
      <w:r>
        <w:rPr>
          <w:rFonts w:eastAsia="Georgia" w:cs="Georgia" w:ascii="Georgia" w:hAnsi="Georgia"/>
        </w:rPr>
        <w:t xml:space="preserve"> non demandé donne pour la composante orthoradiale de la force de marées :</w:t>
      </w:r>
    </w:p>
    <w:p>
      <w:pPr>
        <w:spacing w:after="220" w:lineRule="auto"/>
      </w:pPr>
      <m:oMathPara>
        <m:oMath>
          <m:sSub>
            <m:sSubPr/>
            <m:e>
              <m:r>
                <m:rPr>
                  <m:sty m:val="i"/>
                </m:rPr>
                <m:t>F</m:t>
              </m:r>
            </m:e>
            <m:sub>
              <m:r>
                <m:rPr>
                  <m:sty m:val="i"/>
                </m:rPr>
                <m:t>θ</m:t>
              </m:r>
            </m:sub>
          </m:sSub>
          <m:r>
            <m:rPr>
              <m:sty m:val="p"/>
            </m:rPr>
            <m:t>=</m:t>
          </m:r>
          <m:f>
            <m:fPr>
              <m:ctrlPr>
                <w:rPr>
                  <w:rFonts w:ascii="Cambria Math" w:hAnsi="Cambria Math"/>
                </w:rPr>
              </m:ctrlPr>
            </m:fPr>
            <m:num>
              <m:r>
                <m:rPr>
                  <m:sty m:val="p"/>
                </m:rPr>
                <m:t>3</m:t>
              </m:r>
              <m:r>
                <m:rPr>
                  <m:scr m:val="script"/>
                </m:rPr>
                <m:t>G</m:t>
              </m:r>
              <m:r>
                <m:rPr>
                  <m:sty m:val="i"/>
                </m:rPr>
                <m:t>m</m:t>
              </m:r>
              <m:sSub>
                <m:sSubPr/>
                <m:e>
                  <m:r>
                    <m:rPr>
                      <m:sty m:val="i"/>
                    </m:rPr>
                    <m:t>M</m:t>
                  </m:r>
                </m:e>
                <m:sub>
                  <m:r>
                    <m:rPr>
                      <m:sty m:val="i"/>
                    </m:rPr>
                    <m:t>s</m:t>
                  </m:r>
                </m:sub>
              </m:sSub>
              <m:r>
                <m:rPr>
                  <m:sty m:val="i"/>
                </m:rPr>
                <m:t>R</m:t>
              </m:r>
              <m:r>
                <m:rPr>
                  <m:sty m:val="p"/>
                </m:rPr>
                <m:t>cos</m:t>
              </m:r>
              <m:r>
                <m:rPr>
                  <m:sty m:val="p"/>
                </m:rPr>
                <m:t>⁡</m:t>
              </m:r>
              <m:r>
                <m:rPr>
                  <m:sty m:val="i"/>
                </m:rPr>
                <m:t>θ</m:t>
              </m:r>
              <m:r>
                <m:rPr>
                  <m:sty m:val="p"/>
                </m:rPr>
                <m:t>sin</m:t>
              </m:r>
              <m:r>
                <m:rPr>
                  <m:sty m:val="p"/>
                </m:rPr>
                <m:t>⁡</m:t>
              </m:r>
              <m:r>
                <m:rPr>
                  <m:sty m:val="i"/>
                </m:rPr>
                <m:t>θ</m:t>
              </m:r>
            </m:num>
            <m:den>
              <m:sSup>
                <m:sSupPr/>
                <m:e>
                  <m:r>
                    <m:rPr>
                      <m:sty m:val="i"/>
                    </m:rPr>
                    <m:t>d</m:t>
                  </m:r>
                </m:e>
                <m:sup>
                  <m:r>
                    <m:rPr>
                      <m:sty m:val="p"/>
                    </m:rPr>
                    <m:t>3</m:t>
                  </m:r>
                </m:sup>
              </m:sSup>
            </m:den>
          </m:f>
        </m:oMath>
      </m:oMathPara>
    </w:p>
    <w:p>
      <w:pPr>
        <w:spacing w:after="220" w:lineRule="auto"/>
      </w:pPr>
      <w:r>
        <w:rPr>
          <w:rFonts w:eastAsia="Georgia" w:cs="Georgia" w:ascii="Georgia" w:hAnsi="Georgia"/>
        </w:rPr>
        <w:t xml:space="preserve">Vérifier la pertinence de cette expression sur les cas particuliers </w:t>
      </w:r>
      <m:oMath>
        <m:r>
          <m:rPr>
            <m:sty m:val="i"/>
          </m:rPr>
          <m:t>θ</m:t>
        </m:r>
        <m:r>
          <m:rPr>
            <m:sty m:val="p"/>
          </m:rPr>
          <m:t>=</m:t>
        </m:r>
        <m:r>
          <m:rPr>
            <m:sty m:val="p"/>
          </m:rPr>
          <m:t>0</m:t>
        </m:r>
        <m:r>
          <m:rPr>
            <m:sty m:val="p"/>
          </m:rPr>
          <m:t>,</m:t>
        </m:r>
        <m:r>
          <m:rPr>
            <m:sty m:val="i"/>
          </m:rPr>
          <m:t>θ</m:t>
        </m:r>
        <m:r>
          <m:rPr>
            <m:sty m:val="p"/>
          </m:rPr>
          <m:t>=</m:t>
        </m:r>
        <m:r>
          <m:rPr>
            <m:sty m:val="i"/>
          </m:rPr>
          <m:t>π</m:t>
        </m:r>
      </m:oMath>
      <w:r>
        <w:rPr/>
        <w:t xml:space="preserve"> et </w:t>
      </w:r>
      <m:oMath>
        <m:r>
          <m:rPr>
            <m:sty m:val="i"/>
          </m:rPr>
          <m:t>θ</m:t>
        </m:r>
        <m:r>
          <m:rPr>
            <m:sty m:val="p"/>
          </m:rPr>
          <m:t>=</m:t>
        </m:r>
        <m:r>
          <m:rPr>
            <m:sty m:val="i"/>
          </m:rPr>
          <m:t>π</m:t>
        </m:r>
        <m:r>
          <m:rPr>
            <m:sty m:val="p"/>
          </m:rPr>
          <m:t>/</m:t>
        </m:r>
        <m:r>
          <m:rPr>
            <m:sty m:val="p"/>
          </m:rPr>
          <m:t>2</m:t>
        </m:r>
      </m:oMath>
      <w:r>
        <w:rPr>
          <w:rFonts w:eastAsia="Georgia" w:cs="Georgia" w:ascii="Georgia" w:hAnsi="Georgia"/>
        </w:rPr>
        <w:t xml:space="preserve">. Il est recommandé dans chacun des cas de s'appuyer sur une figure.</w:t>
      </w:r>
      <w:r>
        <w:rPr/>
        <w:br w:type="textWrapping"/>
      </w:r>
      <w:r>
        <w:rPr>
          <w:rFonts w:eastAsia="Georgia" w:cs="Georgia" w:ascii="Georgia" w:hAnsi="Georgia"/>
        </w:rPr>
        <w:t xml:space="preserve">IV.A.3) Si on tient compte de la rotation de la Terre sur elle-même, justifier que </w:t>
      </w:r>
      <m:oMath>
        <m:sSub>
          <m:sSubPr/>
          <m:e>
            <m:r>
              <m:rPr>
                <m:sty m:val="i"/>
              </m:rPr>
              <m:t>F</m:t>
            </m:r>
          </m:e>
          <m:sub>
            <m:r>
              <m:rPr>
                <m:sty m:val="i"/>
              </m:rPr>
              <m:t>θ</m:t>
            </m:r>
          </m:sub>
        </m:sSub>
      </m:oMath>
      <w:r>
        <w:rPr>
          <w:rFonts w:eastAsia="Georgia" w:cs="Georgia" w:ascii="Georgia" w:hAnsi="Georgia"/>
        </w:rPr>
        <w:t xml:space="preserve"> est une fonction périodique et déterminer sa période </w:t>
      </w:r>
      <m:oMath>
        <m:r>
          <m:rPr>
            <m:sty m:val="i"/>
          </m:rPr>
          <m:t>τ</m:t>
        </m:r>
      </m:oMath>
      <w:r>
        <w:rPr>
          <w:rFonts w:eastAsia="Georgia" w:cs="Georgia" w:ascii="Georgia" w:hAnsi="Georgia"/>
        </w:rPr>
        <w:t xml:space="preserve"> (on négligera l'influence de la translation circulaire de la Terre autour du Soleil).</w:t>
      </w:r>
      <w:r>
        <w:rPr/>
        <w:br w:type="textWrapping"/>
      </w:r>
      <w:r>
        <w:rPr>
          <w:rFonts w:eastAsia="Georgia" w:cs="Georgia" w:ascii="Georgia" w:hAnsi="Georgia"/>
        </w:rPr>
        <w:t xml:space="preserve">IV.A.4) En réalité la force de marées due à la Lune est à peu près deux fois plus grande que celle due au Soleil. Expliquer brièvement pourquoi cette observation n'est pas contradictoire avec le fait que le champ gravitationnel créé par la Lune en un point de la Terre est négligeable par rapport au champ gravitationnel créé par le Soleil.</w:t>
      </w:r>
    </w:p>
    <w:p>
      <w:pPr>
        <w:spacing w:line="271" w:before="330" w:lineRule="auto"/>
      </w:pPr>
      <w:r>
        <w:rPr>
          <w:b/>
          <w:sz w:val="42"/>
        </w:rPr>
        <w:t xml:space="preserve">IV.B - Seiche du canal de Bristol</w:t>
      </w:r>
    </w:p>
    <w:p>
      <w:pPr>
        <w:spacing w:after="220" w:lineRule="auto"/>
      </w:pPr>
      <w:r>
        <w:rPr/>
        <w:t xml:space="preserve">Dans toute la suite, on suppose que </w:t>
      </w:r>
      <m:oMath>
        <m:r>
          <m:rPr>
            <m:sty m:val="i"/>
          </m:rPr>
          <m:t>α</m:t>
        </m:r>
        <m:r>
          <m:rPr>
            <m:sty m:val="p"/>
          </m:rPr>
          <m:t>=</m:t>
        </m:r>
        <m:r>
          <m:rPr>
            <m:sty m:val="p"/>
          </m:rPr>
          <m:t>0</m:t>
        </m:r>
      </m:oMath>
      <w:r>
        <w:rPr/>
        <w:t xml:space="preserve">, de telle sorte que </w:t>
      </w:r>
      <m:oMath>
        <m:sSub>
          <m:sSubPr/>
          <m:e>
            <m:r>
              <m:rPr>
                <m:sty m:val="i"/>
              </m:rPr>
              <m:t>v</m:t>
            </m:r>
          </m:e>
          <m:sub>
            <m:r>
              <m:rPr>
                <m:sty m:val="p"/>
              </m:rPr>
              <m:t>0</m:t>
            </m:r>
          </m:sub>
        </m:sSub>
        <m:r>
          <m:rPr>
            <m:sty m:val="p"/>
          </m:rPr>
          <m:t>=</m:t>
        </m:r>
        <m:r>
          <m:rPr>
            <m:sty m:val="p"/>
          </m:rPr>
          <m:t>0</m:t>
        </m:r>
      </m:oMath>
      <w:r>
        <w:rPr>
          <w:rFonts w:eastAsia="Georgia" w:cs="Georgia" w:ascii="Georgia" w:hAnsi="Georgia"/>
        </w:rPr>
        <w:t xml:space="preserve">. On envisage un canal commençant en </w:t>
      </w:r>
      <m:oMath>
        <m:r>
          <m:rPr>
            <m:sty m:val="i"/>
          </m:rPr>
          <m:t>x</m:t>
        </m:r>
        <m:r>
          <m:rPr>
            <m:sty m:val="p"/>
          </m:rPr>
          <m:t>=</m:t>
        </m:r>
        <m:r>
          <m:rPr>
            <m:sty m:val="p"/>
          </m:rPr>
          <m:t>0</m:t>
        </m:r>
      </m:oMath>
      <w:r>
        <w:rPr>
          <w:rFonts w:eastAsia="Georgia" w:cs="Georgia" w:ascii="Georgia" w:hAnsi="Georgia"/>
        </w:rPr>
        <w:t xml:space="preserve"> et débouchant sur la mer en </w:t>
      </w:r>
      <m:oMath>
        <m:r>
          <m:rPr>
            <m:sty m:val="i"/>
          </m:rPr>
          <m:t>x</m:t>
        </m:r>
        <m:r>
          <m:rPr>
            <m:sty m:val="p"/>
          </m:rPr>
          <m:t>=</m:t>
        </m:r>
        <m:r>
          <m:rPr>
            <m:sty m:val="i"/>
          </m:rPr>
          <m:t>D</m:t>
        </m:r>
      </m:oMath>
      <w:r>
        <w:rPr>
          <w:rFonts w:eastAsia="Georgia" w:cs="Georgia" w:ascii="Georgia" w:hAnsi="Georgia"/>
        </w:rPr>
        <w:t xml:space="preserve"> et on se propose d'interpréter le fait que la marée puisse être nettement plus importante dans le canal qu'en mer (effet de seiche). Pour les applications numériques, on prendra </w:t>
      </w:r>
      <m:oMath>
        <m:sSub>
          <m:sSubPr/>
          <m:e>
            <m:r>
              <m:rPr>
                <m:sty m:val="i"/>
              </m:rPr>
              <m:t>h</m:t>
            </m:r>
          </m:e>
          <m:sub>
            <m:r>
              <m:rPr>
                <m:sty m:val="p"/>
              </m:rPr>
              <m:t>0</m:t>
            </m:r>
          </m:sub>
        </m:sSub>
        <m:r>
          <m:rPr>
            <m:sty m:val="p"/>
          </m:rPr>
          <m:t>=</m:t>
        </m:r>
        <m:r>
          <m:rPr>
            <m:sty m:val="p"/>
          </m:rPr>
          <m:t>20</m:t>
        </m:r>
        <m:r>
          <m:rPr>
            <m:nor/>
          </m:rPr>
          <m:t xml:space="preserve"> </m:t>
        </m:r>
        <m:r>
          <m:rPr>
            <m:sty m:val="p"/>
          </m:rPr>
          <m:t>m</m:t>
        </m:r>
        <m:r>
          <m:rPr>
            <m:sty m:val="p"/>
          </m:rPr>
          <m:t>,</m:t>
        </m:r>
        <m:r>
          <m:rPr>
            <m:sty m:val="i"/>
          </m:rPr>
          <m:t>D</m:t>
        </m:r>
        <m:r>
          <m:rPr>
            <m:sty m:val="p"/>
          </m:rPr>
          <m:t>=</m:t>
        </m:r>
        <m:r>
          <m:rPr>
            <m:sty m:val="p"/>
          </m:rPr>
          <m:t>150</m:t>
        </m:r>
        <m:r>
          <m:rPr>
            <m:nor/>
          </m:rPr>
          <m:t xml:space="preserve"> </m:t>
        </m:r>
        <m:r>
          <m:rPr>
            <m:sty m:val="p"/>
          </m:rPr>
          <m:t>km</m:t>
        </m:r>
      </m:oMath>
      <w:r>
        <w:rPr/>
        <w:t xml:space="preserve"> et </w:t>
      </w:r>
      <m:oMath>
        <m:r>
          <m:rPr>
            <m:sty m:val="i"/>
          </m:rPr>
          <m:t>f</m:t>
        </m:r>
        <m:r>
          <m:rPr>
            <m:sty m:val="p"/>
          </m:rPr>
          <m:t>=</m:t>
        </m:r>
        <m:sSup>
          <m:sSupPr/>
          <m:e>
            <m:r>
              <m:rPr>
                <m:sty m:val="p"/>
              </m:rPr>
              <m:t>10</m:t>
            </m:r>
          </m:e>
          <m:sup>
            <m:r>
              <m:rPr>
                <m:sty m:val="p"/>
              </m:rPr>
              <m:t>−</m:t>
            </m:r>
            <m:r>
              <m:rPr>
                <m:sty m:val="p"/>
              </m:rPr>
              <m:t>4</m:t>
            </m:r>
          </m:sup>
        </m:sSup>
      </m:oMath>
      <w:r>
        <w:rPr>
          <w:rFonts w:eastAsia="Georgia" w:cs="Georgia" w:ascii="Georgia" w:hAnsi="Georgia"/>
        </w:rPr>
        <w:t xml:space="preserve">, valeurs qui correspondent au canal de Bristol en Grande-Bretagne (on ne s'offusquera pas du fait que la GrandeBretagne n'est pas située à l'équateur).</w:t>
      </w:r>
      <w:r>
        <w:rPr/>
        <w:br w:type="textWrapping"/>
      </w:r>
      <w:r>
        <w:rPr>
          <w:rFonts w:eastAsia="Georgia" w:cs="Georgia" w:ascii="Georgia" w:hAnsi="Georgia"/>
        </w:rPr>
        <w:t xml:space="preserve">IV.B.1) Dans un premier modèle, on utilise les équations (3) et (4) en négligeant les frottements ( </w:t>
      </w:r>
      <m:oMath>
        <m:r>
          <m:rPr>
            <m:sty m:val="i"/>
          </m:rPr>
          <m:t>f</m:t>
        </m:r>
        <m:r>
          <m:rPr>
            <m:sty m:val="p"/>
          </m:rPr>
          <m:t>=</m:t>
        </m:r>
        <m:r>
          <m:rPr>
            <m:sty m:val="p"/>
          </m:rPr>
          <m:t>0</m:t>
        </m:r>
      </m:oMath>
      <w:r>
        <w:rPr>
          <w:rFonts w:eastAsia="Georgia" w:cs="Georgia" w:ascii="Georgia" w:hAnsi="Georgia"/>
        </w:rPr>
        <w:t xml:space="preserve"> ) et on admet que la marée en mer impose à l'entrée du canal la condition aux limites </w:t>
      </w:r>
      <m:oMath>
        <m:r>
          <m:rPr>
            <m:sty m:val="i"/>
          </m:rPr>
          <m:t>ε</m:t>
        </m:r>
        <m:r>
          <m:rPr>
            <m:sty m:val="p"/>
          </m:rPr>
          <m:t>(</m:t>
        </m:r>
        <m:r>
          <m:rPr>
            <m:sty m:val="i"/>
          </m:rPr>
          <m:t>x</m:t>
        </m:r>
        <m:r>
          <m:rPr>
            <m:sty m:val="p"/>
          </m:rPr>
          <m:t>=</m:t>
        </m:r>
        <m:r>
          <m:rPr>
            <m:sty m:val="i"/>
          </m:rPr>
          <m:t>D</m:t>
        </m:r>
        <m:r>
          <m:rPr>
            <m:sty m:val="p"/>
          </m:rPr>
          <m:t>,</m:t>
        </m:r>
        <m:r>
          <m:rPr>
            <m:sty m:val="i"/>
          </m:rPr>
          <m:t>t</m:t>
        </m:r>
        <m:r>
          <m:rPr>
            <m:sty m:val="p"/>
          </m:rPr>
          <m:t>)</m:t>
        </m:r>
        <m:r>
          <m:rPr>
            <m:sty m:val="p"/>
          </m:rPr>
          <m:t>=</m:t>
        </m:r>
        <m:sSub>
          <m:sSubPr/>
          <m:e>
            <m:r>
              <m:rPr>
                <m:sty m:val="i"/>
              </m:rPr>
              <m:t>ε</m:t>
            </m:r>
          </m:e>
          <m:sub>
            <m:r>
              <m:rPr>
                <m:sty m:val="p"/>
              </m:rPr>
              <m:t>0</m:t>
            </m:r>
          </m:sub>
        </m:sSub>
        <m:r>
          <m:rPr>
            <m:sty m:val="p"/>
          </m:rPr>
          <m:t>cos</m:t>
        </m:r>
        <m:r>
          <m:rPr>
            <m:sty m:val="p"/>
          </m:rPr>
          <m:t>⁡</m:t>
        </m:r>
        <m:r>
          <m:rPr>
            <m:sty m:val="i"/>
          </m:rPr>
          <m:t>ω</m:t>
        </m:r>
        <m:r>
          <m:rPr>
            <m:sty m:val="i"/>
          </m:rPr>
          <m:t>t</m:t>
        </m:r>
      </m:oMath>
      <w:r>
        <w:rPr/>
        <w:t xml:space="preserve"> avec </w:t>
      </w:r>
      <m:oMath>
        <m:sSub>
          <m:sSubPr/>
          <m:e>
            <m:r>
              <m:rPr>
                <m:sty m:val="i"/>
              </m:rPr>
              <m:t>ε</m:t>
            </m:r>
          </m:e>
          <m:sub>
            <m:r>
              <m:rPr>
                <m:sty m:val="p"/>
              </m:rPr>
              <m:t>0</m:t>
            </m:r>
          </m:sub>
        </m:sSub>
        <m:r>
          <m:rPr>
            <m:sty m:val="p"/>
          </m:rPr>
          <m:t>=</m:t>
        </m:r>
        <m:r>
          <m:rPr>
            <m:sty m:val="p"/>
          </m:rPr>
          <m:t>0</m:t>
        </m:r>
        <m:r>
          <m:rPr>
            <m:sty m:val="p"/>
          </m:rPr>
          <m:t>,</m:t>
        </m:r>
        <m:r>
          <m:rPr>
            <m:sty m:val="p"/>
          </m:rPr>
          <m:t>3</m:t>
        </m:r>
        <m:r>
          <m:rPr>
            <m:sty m:val="i"/>
          </m:rPr>
          <m:t>m</m:t>
        </m:r>
      </m:oMath>
      <w:r>
        <w:rPr/>
        <w:t xml:space="preserve"> et </w:t>
      </w:r>
      <m:oMath>
        <m:r>
          <m:rPr>
            <m:sty m:val="i"/>
          </m:rPr>
          <m:t>ω</m:t>
        </m:r>
        <m:r>
          <m:rPr>
            <m:sty m:val="p"/>
          </m:rPr>
          <m:t>=</m:t>
        </m:r>
        <m:r>
          <m:rPr>
            <m:sty m:val="p"/>
          </m:rPr>
          <m:t>1</m:t>
        </m:r>
        <m:r>
          <m:rPr>
            <m:sty m:val="p"/>
          </m:rPr>
          <m:t>,</m:t>
        </m:r>
        <m:r>
          <m:rPr>
            <m:sty m:val="p"/>
          </m:rPr>
          <m:t>45</m:t>
        </m:r>
        <m:r>
          <m:rPr>
            <m:sty m:val="p"/>
          </m:rPr>
          <m:t>⋅</m:t>
        </m:r>
        <m:sSup>
          <m:sSupPr/>
          <m:e>
            <m:r>
              <m:rPr>
                <m:sty m:val="p"/>
              </m:rPr>
              <m:t>10</m:t>
            </m:r>
          </m:e>
          <m:sup>
            <m:r>
              <m:rPr>
                <m:sty m:val="p"/>
              </m:rPr>
              <m:t>−</m:t>
            </m:r>
            <m:r>
              <m:rPr>
                <m:sty m:val="p"/>
              </m:rPr>
              <m:t>4</m:t>
            </m:r>
          </m:sup>
        </m:sSup>
        <m:r>
          <m:rPr>
            <m:sty m:val="p"/>
          </m:rPr>
          <m:t>rad</m:t>
        </m:r>
        <m:r>
          <m:rPr>
            <m:sty m:val="p"/>
          </m:rPr>
          <m:t>⋅</m:t>
        </m:r>
        <m:sSup>
          <m:sSupPr/>
          <m:e>
            <m:r>
              <m:rPr>
                <m:sty m:val="p"/>
              </m:rPr>
              <m:t>s</m:t>
            </m:r>
          </m:e>
          <m:sup>
            <m:r>
              <m:rPr>
                <m:sty m:val="p"/>
              </m:rPr>
              <m:t>−</m:t>
            </m:r>
            <m:r>
              <m:rPr>
                <m:sty m:val="p"/>
              </m:rPr>
              <m:t>1</m:t>
            </m:r>
          </m:sup>
        </m:sSup>
      </m:oMath>
      <w:r>
        <w:rPr>
          <w:rFonts w:eastAsia="Georgia" w:cs="Georgia" w:ascii="Georgia" w:hAnsi="Georgia"/>
        </w:rPr>
        <w:t xml:space="preserve">. D'autre part on admet que l'extrémité du canal impose la condition aux limites </w:t>
      </w:r>
      <m:oMath>
        <m:r>
          <m:rPr>
            <m:sty m:val="p"/>
          </m:rPr>
          <m:t>(</m:t>
        </m:r>
        <m:r>
          <m:rPr>
            <m:sty m:val="i"/>
          </m:rPr>
          <m:t>∂</m:t>
        </m:r>
        <m:r>
          <m:rPr>
            <m:sty m:val="i"/>
          </m:rPr>
          <m:t>ε</m:t>
        </m:r>
        <m:r>
          <m:rPr>
            <m:sty m:val="p"/>
          </m:rPr>
          <m:t>/</m:t>
        </m:r>
        <m:r>
          <m:rPr>
            <m:sty m:val="i"/>
          </m:rPr>
          <m:t>∂</m:t>
        </m:r>
        <m:r>
          <m:rPr>
            <m:sty m:val="i"/>
          </m:rPr>
          <m:t>x</m:t>
        </m:r>
        <m:r>
          <m:rPr>
            <m:sty m:val="p"/>
          </m:rPr>
          <m:t>)</m:t>
        </m:r>
        <m:r>
          <m:rPr>
            <m:sty m:val="p"/>
          </m:rPr>
          <m:t>(</m:t>
        </m:r>
        <m:r>
          <m:rPr>
            <m:sty m:val="i"/>
          </m:rPr>
          <m:t>x</m:t>
        </m:r>
        <m:r>
          <m:rPr>
            <m:sty m:val="p"/>
          </m:rPr>
          <m:t>=</m:t>
        </m:r>
        <m:r>
          <m:rPr>
            <m:sty m:val="p"/>
          </m:rPr>
          <m:t>0</m:t>
        </m:r>
        <m:r>
          <m:rPr>
            <m:sty m:val="p"/>
          </m:rPr>
          <m:t>,</m:t>
        </m:r>
        <m:r>
          <m:rPr>
            <m:sty m:val="i"/>
          </m:rPr>
          <m:t>t</m:t>
        </m:r>
        <m:r>
          <m:rPr>
            <m:sty m:val="p"/>
          </m:rPr>
          <m:t>)</m:t>
        </m:r>
        <m:r>
          <m:rPr>
            <m:sty m:val="p"/>
          </m:rPr>
          <m:t>=</m:t>
        </m:r>
        <m:r>
          <m:rPr>
            <m:sty m:val="p"/>
          </m:rPr>
          <m:t>0</m:t>
        </m:r>
      </m:oMath>
      <w:r>
        <w:rPr>
          <w:rFonts w:eastAsia="Georgia" w:cs="Georgia" w:ascii="Georgia" w:hAnsi="Georgia"/>
        </w:rPr>
        <w:t xml:space="preserve">. Enfin en éliminant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entre (3) et (4) on obtient (calculs non demandés)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ε</m:t>
              </m:r>
            </m:num>
            <m:den>
              <m:r>
                <m:rPr>
                  <m:sty m:val="i"/>
                </m:rPr>
                <m:t>∂</m:t>
              </m:r>
              <m:sSup>
                <m:sSupPr/>
                <m:e>
                  <m:r>
                    <m:rPr>
                      <m:sty m:val="i"/>
                    </m:rPr>
                    <m:t>t</m:t>
                  </m:r>
                </m:e>
                <m:sup>
                  <m:r>
                    <m:rPr>
                      <m:sty m:val="p"/>
                    </m:rPr>
                    <m:t>2</m:t>
                  </m:r>
                </m:sup>
              </m:sSup>
            </m:den>
          </m:f>
          <m:r>
            <m:rPr>
              <m:sty m:val="p"/>
            </m:rPr>
            <m:t>−</m:t>
          </m:r>
          <m:r>
            <m:rPr>
              <m:sty m:val="i"/>
            </m:rPr>
            <m:t>g</m:t>
          </m:r>
          <m:sSub>
            <m:sSubPr/>
            <m:e>
              <m:r>
                <m:rPr>
                  <m:sty m:val="i"/>
                </m:rPr>
                <m:t>h</m:t>
              </m:r>
            </m:e>
            <m:sub>
              <m:r>
                <m:rPr>
                  <m:sty m:val="p"/>
                </m:rPr>
                <m:t>0</m:t>
              </m:r>
            </m:sub>
          </m:sSub>
          <m:f>
            <m:fPr>
              <m:ctrlPr>
                <w:rPr>
                  <w:rFonts w:ascii="Cambria Math" w:hAnsi="Cambria Math"/>
                </w:rPr>
              </m:ctrlPr>
            </m:fPr>
            <m:num>
              <m:sSup>
                <m:sSupPr/>
                <m:e>
                  <m:r>
                    <m:rPr>
                      <m:sty m:val="i"/>
                    </m:rPr>
                    <m:t>∂</m:t>
                  </m:r>
                </m:e>
                <m:sup>
                  <m:r>
                    <m:rPr>
                      <m:sty m:val="p"/>
                    </m:rPr>
                    <m:t>2</m:t>
                  </m:r>
                </m:sup>
              </m:sSup>
              <m:r>
                <m:rPr>
                  <m:sty m:val="i"/>
                </m:rPr>
                <m:t>ε</m:t>
              </m:r>
            </m:num>
            <m:den>
              <m:r>
                <m:rPr>
                  <m:sty m:val="i"/>
                </m:rPr>
                <m:t>∂</m:t>
              </m:r>
              <m:sSup>
                <m:sSupPr/>
                <m:e>
                  <m:r>
                    <m:rPr>
                      <m:sty m:val="i"/>
                    </m:rPr>
                    <m:t>x</m:t>
                  </m:r>
                </m:e>
                <m:sup>
                  <m:r>
                    <m:rPr>
                      <m:sty m:val="p"/>
                    </m:rPr>
                    <m:t>2</m:t>
                  </m:r>
                </m:sup>
              </m:sSup>
            </m:den>
          </m:f>
          <m:r>
            <m:rPr>
              <m:sty m:val="p"/>
            </m:rPr>
            <m:t>=</m:t>
          </m:r>
          <m:r>
            <m:rPr>
              <m:sty m:val="p"/>
            </m:rPr>
            <m:t>0</m:t>
          </m:r>
          <m:r>
            <m:rPr>
              <m:sty m:val="p"/>
            </m:rPr>
            <m:t>.</m:t>
          </m:r>
        </m:oMath>
      </m:oMathPara>
    </w:p>
    <w:p>
      <w:pPr>
        <w:spacing w:after="220" w:lineRule="auto"/>
      </w:pPr>
      <w:r>
        <w:rPr/>
        <w:t xml:space="preserve">a) On cherche une solution sous la forme </w:t>
      </w:r>
      <m:oMath>
        <m:r>
          <m:rPr>
            <m:sty m:val="i"/>
          </m:rPr>
          <m:t>ε</m:t>
        </m:r>
        <m:r>
          <m:rPr>
            <m:sty m:val="p"/>
          </m:rPr>
          <m:t>(</m:t>
        </m:r>
        <m:r>
          <m:rPr>
            <m:sty m:val="i"/>
          </m:rPr>
          <m:t>x</m:t>
        </m:r>
        <m:r>
          <m:rPr>
            <m:sty m:val="p"/>
          </m:rPr>
          <m:t>,</m:t>
        </m:r>
        <m:r>
          <m:rPr>
            <m:sty m:val="i"/>
          </m:rPr>
          <m:t>t</m:t>
        </m:r>
        <m:r>
          <m:rPr>
            <m:sty m:val="p"/>
          </m:rPr>
          <m:t>)</m:t>
        </m:r>
        <m:r>
          <m:rPr>
            <m:sty m:val="p"/>
          </m:rPr>
          <m:t>=</m:t>
        </m:r>
        <m:sSub>
          <m:sSubPr/>
          <m:e>
            <m:r>
              <m:rPr>
                <m:sty m:val="i"/>
              </m:rPr>
              <m:t>ε</m:t>
            </m:r>
          </m:e>
          <m:sub>
            <m:r>
              <m:rPr>
                <m:sty m:val="i"/>
              </m:rPr>
              <m:t>M</m:t>
            </m:r>
          </m:sub>
        </m:sSub>
        <m:r>
          <m:rPr>
            <m:sty m:val="p"/>
          </m:rPr>
          <m:t>cos</m:t>
        </m:r>
        <m:r>
          <m:rPr>
            <m:sty m:val="p"/>
          </m:rPr>
          <m:t>⁡</m:t>
        </m:r>
        <m:r>
          <m:rPr>
            <m:sty m:val="p"/>
          </m:rPr>
          <m:t>(</m:t>
        </m:r>
        <m:r>
          <m:rPr>
            <m:sty m:val="i"/>
          </m:rPr>
          <m:t>ω</m:t>
        </m:r>
        <m:r>
          <m:rPr>
            <m:sty m:val="i"/>
          </m:rPr>
          <m:t>t</m:t>
        </m:r>
        <m:r>
          <m:rPr>
            <m:sty m:val="p"/>
          </m:rPr>
          <m:t>)</m:t>
        </m:r>
        <m:r>
          <m:rPr>
            <m:sty m:val="p"/>
          </m:rPr>
          <m:t>cos</m:t>
        </m:r>
        <m:r>
          <m:rPr>
            <m:sty m:val="p"/>
          </m:rPr>
          <m:t>⁡</m:t>
        </m:r>
        <m:r>
          <m:rPr>
            <m:sty m:val="p"/>
          </m:rPr>
          <m:t>(</m:t>
        </m:r>
        <m:r>
          <m:rPr>
            <m:sty m:val="i"/>
          </m:rPr>
          <m:t>k</m:t>
        </m:r>
        <m:r>
          <m:rPr>
            <m:sty m:val="i"/>
          </m:rPr>
          <m:t>x</m:t>
        </m:r>
        <m:r>
          <m:rPr>
            <m:sty m:val="p"/>
          </m:rPr>
          <m:t>−</m:t>
        </m:r>
        <m:r>
          <m:rPr>
            <m:sty m:val="i"/>
          </m:rPr>
          <m:t>ψ</m:t>
        </m:r>
        <m:r>
          <m:rPr>
            <m:sty m:val="p"/>
          </m:rPr>
          <m:t>)</m:t>
        </m:r>
      </m:oMath>
      <w:r>
        <w:rPr/>
        <w:t xml:space="preserve">. Exprimer </w:t>
      </w:r>
      <m:oMath>
        <m:r>
          <m:rPr>
            <m:sty m:val="i"/>
          </m:rPr>
          <m:t>k</m:t>
        </m:r>
      </m:oMath>
      <w:r>
        <w:rPr/>
        <w:t xml:space="preserve"> en fonction de </w:t>
      </w:r>
      <m:oMath>
        <m:r>
          <m:rPr>
            <m:sty m:val="i"/>
          </m:rPr>
          <m:t>ω</m:t>
        </m:r>
        <m:r>
          <m:rPr>
            <m:sty m:val="p"/>
          </m:rPr>
          <m:t>,</m:t>
        </m:r>
        <m:r>
          <m:rPr>
            <m:sty m:val="i"/>
          </m:rPr>
          <m:t>g</m:t>
        </m:r>
      </m:oMath>
      <w:r>
        <w:rPr/>
        <w:t xml:space="preserve"> et </w:t>
      </w:r>
      <m:oMath>
        <m:sSub>
          <m:sSubPr/>
          <m:e>
            <m:r>
              <m:rPr>
                <m:sty m:val="i"/>
              </m:rPr>
              <m:t>h</m:t>
            </m:r>
          </m:e>
          <m:sub>
            <m:r>
              <m:rPr>
                <m:sty m:val="p"/>
              </m:rPr>
              <m:t>0</m:t>
            </m:r>
          </m:sub>
        </m:sSub>
      </m:oMath>
      <w:r>
        <w:rPr/>
        <w:t xml:space="preserve">.</w:t>
      </w:r>
      <w:r>
        <w:rPr/>
        <w:br w:type="textWrapping"/>
      </w:r>
      <w:r>
        <w:rPr>
          <w:rFonts w:eastAsia="Georgia" w:cs="Georgia" w:ascii="Georgia" w:hAnsi="Georgia"/>
        </w:rPr>
        <w:t xml:space="preserve">b) Déterminer </w:t>
      </w:r>
      <m:oMath>
        <m:r>
          <m:rPr>
            <m:sty m:val="i"/>
          </m:rPr>
          <m:t>ψ</m:t>
        </m:r>
      </m:oMath>
      <w:r>
        <w:rPr/>
        <w:t xml:space="preserve"> puis </w:t>
      </w:r>
      <m:oMath>
        <m:sSub>
          <m:sSubPr/>
          <m:e>
            <m:r>
              <m:rPr>
                <m:sty m:val="i"/>
              </m:rPr>
              <m:t>ε</m:t>
            </m:r>
          </m:e>
          <m:sub>
            <m:r>
              <m:rPr>
                <m:sty m:val="i"/>
              </m:rPr>
              <m:t>M</m:t>
            </m:r>
          </m:sub>
        </m:sSub>
      </m:oMath>
      <w:r>
        <w:rPr/>
        <w:t xml:space="preserve"> en fonction de </w:t>
      </w:r>
      <m:oMath>
        <m:sSub>
          <m:sSubPr/>
          <m:e>
            <m:r>
              <m:rPr>
                <m:sty m:val="i"/>
              </m:rPr>
              <m:t>ε</m:t>
            </m:r>
          </m:e>
          <m:sub>
            <m:r>
              <m:rPr>
                <m:sty m:val="p"/>
              </m:rPr>
              <m:t>0</m:t>
            </m:r>
          </m:sub>
        </m:sSub>
        <m:r>
          <m:rPr>
            <m:sty m:val="p"/>
          </m:rPr>
          <m:t>,</m:t>
        </m:r>
        <m:r>
          <m:rPr>
            <m:sty m:val="i"/>
          </m:rPr>
          <m:t>ω</m:t>
        </m:r>
        <m:r>
          <m:rPr>
            <m:sty m:val="p"/>
          </m:rPr>
          <m:t>,</m:t>
        </m:r>
        <m:r>
          <m:rPr>
            <m:sty m:val="i"/>
          </m:rPr>
          <m:t>g</m:t>
        </m:r>
        <m:r>
          <m:rPr>
            <m:sty m:val="p"/>
          </m:rPr>
          <m:t>,</m:t>
        </m:r>
        <m:sSub>
          <m:sSubPr/>
          <m:e>
            <m:r>
              <m:rPr>
                <m:sty m:val="i"/>
              </m:rPr>
              <m:t>h</m:t>
            </m:r>
          </m:e>
          <m:sub>
            <m:r>
              <m:rPr>
                <m:sty m:val="p"/>
              </m:rPr>
              <m:t>0</m:t>
            </m:r>
          </m:sub>
        </m:sSub>
      </m:oMath>
      <w:r>
        <w:rPr/>
        <w:t xml:space="preserve"> et </w:t>
      </w:r>
      <m:oMath>
        <m:r>
          <m:rPr>
            <m:sty m:val="i"/>
          </m:rPr>
          <m:t>D</m:t>
        </m:r>
      </m:oMath>
      <w:r>
        <w:rPr>
          <w:rFonts w:eastAsia="Georgia" w:cs="Georgia" w:ascii="Georgia" w:hAnsi="Georgia"/>
        </w:rPr>
        <w:t xml:space="preserve">. En déduire que pour certaines pulsations </w:t>
      </w:r>
      <m:oMath>
        <m:sSub>
          <m:sSubPr/>
          <m:e>
            <m:r>
              <m:rPr>
                <m:sty m:val="i"/>
              </m:rPr>
              <m:t>ω</m:t>
            </m:r>
          </m:e>
          <m:sub>
            <m:r>
              <m:rPr>
                <m:sty m:val="i"/>
              </m:rPr>
              <m:t>n</m:t>
            </m:r>
          </m:sub>
        </m:sSub>
      </m:oMath>
      <w:r>
        <w:rPr>
          <w:rFonts w:eastAsia="Georgia" w:cs="Georgia" w:ascii="Georgia" w:hAnsi="Georgia"/>
        </w:rPr>
        <w:t xml:space="preserve"> qu'on exprimera en fonction des données, </w:t>
      </w:r>
      <m:oMath>
        <m:sSub>
          <m:sSubPr/>
          <m:e>
            <m:r>
              <m:rPr>
                <m:sty m:val="i"/>
              </m:rPr>
              <m:t>ε</m:t>
            </m:r>
          </m:e>
          <m:sub>
            <m:r>
              <m:rPr>
                <m:sty m:val="i"/>
              </m:rPr>
              <m:t>M</m:t>
            </m:r>
          </m:sub>
        </m:sSub>
      </m:oMath>
      <w:r>
        <w:rPr/>
        <w:t xml:space="preserve"> devient infinie.</w:t>
      </w:r>
      <w:r>
        <w:rPr/>
        <w:br w:type="textWrapping"/>
      </w:r>
      <w:r>
        <w:rPr>
          <w:rFonts w:eastAsia="Georgia" w:cs="Georgia" w:ascii="Georgia" w:hAnsi="Georgia"/>
        </w:rPr>
        <w:t xml:space="preserve">c) Quel phénomène met-on ainsi en évidence ? Qu'en est-il avec les valeurs effectives de </w:t>
      </w:r>
      <m:oMath>
        <m:r>
          <m:rPr>
            <m:sty m:val="i"/>
          </m:rPr>
          <m:t>ω</m:t>
        </m:r>
        <m:r>
          <m:rPr>
            <m:sty m:val="p"/>
          </m:rPr>
          <m:t>,</m:t>
        </m:r>
        <m:r>
          <m:rPr>
            <m:sty m:val="i"/>
          </m:rPr>
          <m:t>g</m:t>
        </m:r>
        <m:r>
          <m:rPr>
            <m:sty m:val="p"/>
          </m:rPr>
          <m:t>,</m:t>
        </m:r>
        <m:sSub>
          <m:sSubPr/>
          <m:e>
            <m:r>
              <m:rPr>
                <m:sty m:val="i"/>
              </m:rPr>
              <m:t>h</m:t>
            </m:r>
          </m:e>
          <m:sub>
            <m:r>
              <m:rPr>
                <m:sty m:val="p"/>
              </m:rPr>
              <m:t>0</m:t>
            </m:r>
          </m:sub>
        </m:sSub>
      </m:oMath>
      <w:r>
        <w:rPr/>
        <w:t xml:space="preserve"> et </w:t>
      </w:r>
      <m:oMath>
        <m:r>
          <m:rPr>
            <m:sty m:val="i"/>
          </m:rPr>
          <m:t>D</m:t>
        </m:r>
      </m:oMath>
      <w:r>
        <w:rPr/>
        <w:t xml:space="preserve"> ?</w:t>
      </w:r>
      <w:r>
        <w:rPr/>
        <w:br w:type="textWrapping"/>
      </w:r>
      <w:r>
        <w:rPr/>
        <w:t xml:space="preserve">d) Retrouver les pulsations </w:t>
      </w:r>
      <m:oMath>
        <m:sSub>
          <m:sSubPr/>
          <m:e>
            <m:r>
              <m:rPr>
                <m:sty m:val="i"/>
              </m:rPr>
              <m:t>ω</m:t>
            </m:r>
          </m:e>
          <m:sub>
            <m:r>
              <m:rPr>
                <m:sty m:val="i"/>
              </m:rPr>
              <m:t>n</m:t>
            </m:r>
          </m:sub>
        </m:sSub>
      </m:oMath>
      <w:r>
        <w:rPr>
          <w:rFonts w:eastAsia="Georgia" w:cs="Georgia" w:ascii="Georgia" w:hAnsi="Georgia"/>
        </w:rPr>
        <w:t xml:space="preserve"> par analogie avec l'expérience de la corde de Melde.</w:t>
      </w:r>
      <w:r>
        <w:rPr/>
        <w:br w:type="textWrapping"/>
      </w:r>
      <w:r>
        <w:rPr>
          <w:rFonts w:eastAsia="Georgia" w:cs="Georgia" w:ascii="Georgia" w:hAnsi="Georgia"/>
        </w:rPr>
        <w:t xml:space="preserve">IV.B.2) On admet désormais que la prise en compte de la force des marées dans l'équation (4) puis l'élimination de </w:t>
      </w:r>
      <m:oMath>
        <m:r>
          <m:rPr>
            <m:sty m:val="i"/>
          </m:rPr>
          <m:t>ε</m:t>
        </m:r>
      </m:oMath>
      <w:r>
        <w:rPr>
          <w:rFonts w:eastAsia="Georgia" w:cs="Georgia" w:ascii="Georgia" w:hAnsi="Georgia"/>
        </w:rPr>
        <w:t xml:space="preserve"> avec l'équation (3) conduit à l'équation d'onde suivante pour la vitesse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t</m:t>
                        </m:r>
                      </m:e>
                      <m:sup>
                        <m:r>
                          <m:rPr>
                            <m:sty m:val="p"/>
                          </m:rPr>
                          <m:t>2</m:t>
                        </m:r>
                      </m:sup>
                    </m:sSup>
                  </m:den>
                </m:f>
                <m:r>
                  <m:rPr>
                    <m:sty m:val="p"/>
                  </m:rPr>
                  <m:t>+</m:t>
                </m:r>
                <m:f>
                  <m:fPr>
                    <m:ctrlPr>
                      <w:rPr>
                        <w:rFonts w:ascii="Cambria Math" w:hAnsi="Cambria Math"/>
                      </w:rPr>
                    </m:ctrlPr>
                  </m:fPr>
                  <m:num>
                    <m:r>
                      <m:rPr>
                        <m:sty m:val="i"/>
                      </m:rPr>
                      <m:t>f</m:t>
                    </m:r>
                  </m:num>
                  <m:den>
                    <m:sSubSup>
                      <m:sSubSupPr/>
                      <m:e>
                        <m:r>
                          <m:rPr>
                            <m:sty m:val="i"/>
                          </m:rPr>
                          <m:t>h</m:t>
                        </m:r>
                      </m:e>
                      <m:sub>
                        <m:r>
                          <m:rPr>
                            <m:sty m:val="p"/>
                          </m:rPr>
                          <m:t>0</m:t>
                        </m:r>
                      </m:sub>
                      <m:sup>
                        <m:r>
                          <m:rPr>
                            <m:sty m:val="p"/>
                          </m:rPr>
                          <m:t>2</m:t>
                        </m:r>
                      </m:sup>
                    </m:sSubSup>
                  </m:den>
                </m:f>
                <m:f>
                  <m:fPr>
                    <m:ctrlPr>
                      <w:rPr>
                        <w:rFonts w:ascii="Cambria Math" w:hAnsi="Cambria Math"/>
                      </w:rPr>
                    </m:ctrlPr>
                  </m:fPr>
                  <m:num>
                    <m:r>
                      <m:rPr>
                        <m:sty m:val="i"/>
                      </m:rPr>
                      <m:t>∂</m:t>
                    </m:r>
                    <m:r>
                      <m:rPr>
                        <m:sty m:val="i"/>
                      </m:rPr>
                      <m:t>u</m:t>
                    </m:r>
                  </m:num>
                  <m:den>
                    <m:r>
                      <m:rPr>
                        <m:sty m:val="i"/>
                      </m:rPr>
                      <m:t>∂</m:t>
                    </m:r>
                    <m:r>
                      <m:rPr>
                        <m:sty m:val="i"/>
                      </m:rPr>
                      <m:t>t</m:t>
                    </m:r>
                  </m:den>
                </m:f>
                <m:r>
                  <m:rPr>
                    <m:sty m:val="p"/>
                  </m:rPr>
                  <m:t>−</m:t>
                </m:r>
                <m:r>
                  <m:rPr>
                    <m:sty m:val="i"/>
                  </m:rPr>
                  <m:t>g</m:t>
                </m:r>
                <m:sSub>
                  <m:sSubPr/>
                  <m:e>
                    <m:r>
                      <m:rPr>
                        <m:sty m:val="i"/>
                      </m:rPr>
                      <m:t>h</m:t>
                    </m:r>
                  </m:e>
                  <m:sub>
                    <m:r>
                      <m:rPr>
                        <m:sty m:val="p"/>
                      </m:rPr>
                      <m:t>0</m:t>
                    </m:r>
                  </m:sub>
                </m:sSub>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p"/>
                      </m:rPr>
                      <m:t>3</m:t>
                    </m:r>
                    <m:r>
                      <m:rPr>
                        <m:sty m:val="i"/>
                      </m:rPr>
                      <m:t>s</m:t>
                    </m:r>
                    <m:sSup>
                      <m:sSupPr/>
                      <m:e>
                        <m:r>
                          <m:rPr>
                            <m:sty m:val="p"/>
                          </m:rPr>
                          <m:t>Ω</m:t>
                        </m:r>
                      </m:e>
                      <m:sup>
                        <m:r>
                          <m:rPr>
                            <m:sty m:val="p"/>
                          </m:rPr>
                          <m:t>2</m:t>
                        </m:r>
                      </m:sup>
                    </m:sSup>
                    <m:r>
                      <m:rPr>
                        <m:sty m:val="i"/>
                      </m:rPr>
                      <m:t>R</m:t>
                    </m:r>
                    <m:r>
                      <m:rPr>
                        <m:sty m:val="i"/>
                      </m:rPr>
                      <m:t>ω</m:t>
                    </m:r>
                    <m:r>
                      <m:rPr>
                        <m:sty m:val="p"/>
                      </m:rPr>
                      <m:t>cos</m:t>
                    </m:r>
                    <m:r>
                      <m:rPr>
                        <m:sty m:val="p"/>
                      </m:rPr>
                      <m:t>⁡</m:t>
                    </m:r>
                    <m:r>
                      <m:rPr>
                        <m:sty m:val="p"/>
                      </m:rPr>
                      <m:t>(</m:t>
                    </m:r>
                    <m:r>
                      <m:rPr>
                        <m:sty m:val="i"/>
                      </m:rPr>
                      <m:t>ω</m:t>
                    </m:r>
                    <m:r>
                      <m:rPr>
                        <m:sty m:val="i"/>
                      </m:rPr>
                      <m:t>t</m:t>
                    </m:r>
                    <m:r>
                      <m:rPr>
                        <m:sty m:val="p"/>
                      </m:rPr>
                      <m:t>)</m:t>
                    </m:r>
                  </m:num>
                  <m:den>
                    <m:r>
                      <m:rPr>
                        <m:sty m:val="p"/>
                      </m:rPr>
                      <m:t>2</m:t>
                    </m:r>
                  </m:den>
                </m:f>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x</m:t>
                        </m:r>
                      </m:num>
                      <m:den>
                        <m:r>
                          <m:rPr>
                            <m:sty m:val="p"/>
                          </m:rPr>
                          <m:t>2</m:t>
                        </m:r>
                        <m:r>
                          <m:rPr>
                            <m:sty m:val="i"/>
                          </m:rPr>
                          <m:t>D</m:t>
                        </m:r>
                      </m:den>
                    </m:f>
                  </m:e>
                </m:d>
                <m:r>
                  <m:rPr>
                    <m:sty m:val="p"/>
                  </m:rPr>
                  <m:t>,</m:t>
                </m:r>
                <m:r>
                  <m:rPr>
                    <m:nor/>
                  </m:rPr>
                  <m:t> avec </m:t>
                </m:r>
              </m:e>
            </m:mr>
            <m:mr>
              <m:e/>
              <m:e>
                <m:r>
                  <m:rPr>
                    <m:sty m:val="p"/>
                  </m:rPr>
                  <m:t>Ω</m:t>
                </m:r>
                <m:r>
                  <m:rPr>
                    <m:sty m:val="p"/>
                  </m:rPr>
                  <m:t>=</m:t>
                </m:r>
                <m:sSup>
                  <m:sSupPr/>
                  <m:e>
                    <m:d>
                      <m:dPr>
                        <m:begChr m:val="("/>
                        <m:endChr m:val=")"/>
                        <m:ctrlPr>
                          <w:rPr>
                            <w:rFonts w:ascii="Cambria Math" w:hAnsi="Cambria Math"/>
                          </w:rPr>
                        </m:ctrlPr>
                      </m:dPr>
                      <m:e>
                        <m:f>
                          <m:fPr>
                            <m:ctrlPr>
                              <w:rPr>
                                <w:rFonts w:ascii="Cambria Math" w:hAnsi="Cambria Math"/>
                              </w:rPr>
                            </m:ctrlPr>
                          </m:fPr>
                          <m:num>
                            <m:r>
                              <m:rPr>
                                <m:scr m:val="script"/>
                              </m:rPr>
                              <m:t>C</m:t>
                            </m:r>
                            <m:sSub>
                              <m:sSubPr/>
                              <m:e>
                                <m:r>
                                  <m:rPr>
                                    <m:sty m:val="i"/>
                                  </m:rPr>
                                  <m:t>M</m:t>
                                </m:r>
                              </m:e>
                              <m:sub>
                                <m:r>
                                  <m:rPr>
                                    <m:sty m:val="i"/>
                                  </m:rPr>
                                  <m:t>s</m:t>
                                </m:r>
                              </m:sub>
                            </m:sSub>
                          </m:num>
                          <m:den>
                            <m:sSup>
                              <m:sSupPr/>
                              <m:e>
                                <m:r>
                                  <m:rPr>
                                    <m:sty m:val="i"/>
                                  </m:rPr>
                                  <m:t>d</m:t>
                                </m:r>
                              </m:e>
                              <m:sup>
                                <m:r>
                                  <m:rPr>
                                    <m:sty m:val="p"/>
                                  </m:rPr>
                                  <m:t>3</m:t>
                                </m:r>
                              </m:sup>
                            </m:sSup>
                          </m:den>
                        </m:f>
                      </m:e>
                    </m:d>
                  </m:e>
                  <m:sup>
                    <m:r>
                      <m:rPr>
                        <m:sty m:val="p"/>
                      </m:rPr>
                      <m:t>1</m:t>
                    </m:r>
                    <m:r>
                      <m:rPr>
                        <m:sty m:val="p"/>
                      </m:rPr>
                      <m:t>/</m:t>
                    </m:r>
                    <m:r>
                      <m:rPr>
                        <m:sty m:val="p"/>
                      </m:rPr>
                      <m:t>2</m:t>
                    </m:r>
                  </m:sup>
                </m:sSup>
                <m:r>
                  <m:rPr>
                    <m:sty m:val="p"/>
                  </m:rPr>
                  <m:t>=</m:t>
                </m:r>
                <m:r>
                  <m:rPr>
                    <m:sty m:val="p"/>
                  </m:rPr>
                  <m:t>2</m:t>
                </m:r>
                <m:r>
                  <m:rPr>
                    <m:sty m:val="p"/>
                  </m:rPr>
                  <m:t>⋅</m:t>
                </m:r>
                <m:sSup>
                  <m:sSupPr/>
                  <m:e>
                    <m:r>
                      <m:rPr>
                        <m:sty m:val="p"/>
                      </m:rPr>
                      <m:t>10</m:t>
                    </m:r>
                  </m:e>
                  <m:sup>
                    <m:r>
                      <m:rPr>
                        <m:sty m:val="p"/>
                      </m:rPr>
                      <m:t>−</m:t>
                    </m:r>
                    <m:r>
                      <m:rPr>
                        <m:sty m:val="p"/>
                      </m:rPr>
                      <m:t>7</m:t>
                    </m:r>
                  </m:sup>
                </m:sSup>
                <m:r>
                  <m:rPr>
                    <m:sty m:val="p"/>
                  </m:rPr>
                  <m:t>rad</m:t>
                </m:r>
                <m:r>
                  <m:rPr>
                    <m:sty m:val="p"/>
                  </m:rPr>
                  <m:t>⋅</m:t>
                </m:r>
                <m:sSup>
                  <m:sSupPr/>
                  <m:e>
                    <m:r>
                      <m:rPr>
                        <m:nor/>
                      </m:rPr>
                      <m:t xml:space="preserve"> </m:t>
                    </m:r>
                    <m:r>
                      <m:rPr>
                        <m:sty m:val="p"/>
                      </m:rPr>
                      <m:t>s</m:t>
                    </m:r>
                  </m:e>
                  <m:sup>
                    <m:r>
                      <m:rPr>
                        <m:sty m:val="p"/>
                      </m:rPr>
                      <m:t>−</m:t>
                    </m:r>
                    <m:r>
                      <m:rPr>
                        <m:sty m:val="p"/>
                      </m:rPr>
                      <m:t>1</m:t>
                    </m:r>
                  </m:sup>
                </m:sSup>
              </m:e>
            </m:mr>
          </m:m>
        </m:oMath>
      </m:oMathPara>
    </w:p>
    <w:p>
      <w:pPr>
        <w:spacing w:after="220" w:lineRule="auto"/>
      </w:pPr>
      <w:r>
        <w:rPr>
          <w:rFonts w:eastAsia="Georgia" w:cs="Georgia" w:ascii="Georgia" w:hAnsi="Georgia"/>
        </w:rPr>
        <w:t xml:space="preserve">où le terme </w:t>
      </w:r>
      <m:oMath>
        <m:r>
          <m:rPr>
            <m:sty m:val="p"/>
          </m:rPr>
          <m:t>sin</m:t>
        </m:r>
        <m:r>
          <m:rPr>
            <m:sty m:val="p"/>
          </m:rPr>
          <m:t>⁡</m:t>
        </m:r>
        <m:r>
          <m:rPr>
            <m:sty m:val="p"/>
          </m:rPr>
          <m:t>(</m:t>
        </m:r>
        <m:r>
          <m:rPr>
            <m:sty m:val="i"/>
          </m:rPr>
          <m:t>π</m:t>
        </m:r>
        <m:r>
          <m:rPr>
            <m:sty m:val="i"/>
          </m:rPr>
          <m:t>x</m:t>
        </m:r>
        <m:r>
          <m:rPr>
            <m:sty m:val="p"/>
          </m:rPr>
          <m:t>/</m:t>
        </m:r>
        <m:r>
          <m:rPr>
            <m:sty m:val="p"/>
          </m:rPr>
          <m:t>2</m:t>
        </m:r>
        <m:r>
          <m:rPr>
            <m:sty m:val="i"/>
          </m:rPr>
          <m:t>D</m:t>
        </m:r>
        <m:r>
          <m:rPr>
            <m:sty m:val="p"/>
          </m:rPr>
          <m:t>)</m:t>
        </m:r>
      </m:oMath>
      <w:r>
        <w:rPr>
          <w:rFonts w:eastAsia="Georgia" w:cs="Georgia" w:ascii="Georgia" w:hAnsi="Georgia"/>
        </w:rPr>
        <w:t xml:space="preserve"> est un terme phénoménologique introduit de manière artificielle dans le seul but de simplifier les calculs. Le coefficient </w:t>
      </w:r>
      <m:oMath>
        <m:r>
          <m:rPr>
            <m:sty m:val="i"/>
          </m:rPr>
          <m:t>s</m:t>
        </m:r>
        <m:r>
          <m:rPr>
            <m:sty m:val="p"/>
          </m:rPr>
          <m:t>≈</m:t>
        </m:r>
        <m:r>
          <m:rPr>
            <m:sty m:val="p"/>
          </m:rPr>
          <m:t>3</m:t>
        </m:r>
      </m:oMath>
      <w:r>
        <w:rPr>
          <w:rFonts w:eastAsia="Georgia" w:cs="Georgia" w:ascii="Georgia" w:hAnsi="Georgia"/>
        </w:rPr>
        <w:t xml:space="preserve"> permet par ailleurs de prendre en compte de façon simplifiée l'influence de la Lune en «amplifiant» la contribution du Soleil. Compte tenu des conditions aux limites, on admet qu'il faut chercher une solution de l'équation d'onde de la forme :</w:t>
      </w:r>
    </w:p>
    <w:p>
      <w:pPr>
        <w:spacing w:after="220" w:lineRule="auto"/>
      </w:pPr>
      <m:oMathPara>
        <m:oMath>
          <m:r>
            <m:rPr>
              <m:sty m:val="i"/>
            </m:rPr>
            <m:t>u</m:t>
          </m:r>
          <m:r>
            <m:rPr>
              <m:sty m:val="p"/>
            </m:rPr>
            <m:t>(</m:t>
          </m:r>
          <m:r>
            <m:rPr>
              <m:sty m:val="i"/>
            </m:rPr>
            <m:t>x</m:t>
          </m:r>
          <m:r>
            <m:rPr>
              <m:sty m:val="p"/>
            </m:rPr>
            <m:t>,</m:t>
          </m:r>
          <m:r>
            <m:rPr>
              <m:sty m:val="i"/>
            </m:rPr>
            <m:t>t</m:t>
          </m:r>
          <m:r>
            <m:rPr>
              <m:sty m:val="p"/>
            </m:rPr>
            <m:t>)</m:t>
          </m:r>
          <m:r>
            <m:rPr>
              <m:sty m:val="p"/>
            </m:rPr>
            <m:t>=</m:t>
          </m:r>
          <m:r>
            <m:rPr>
              <m:sty m:val="i"/>
            </m:rPr>
            <m:t>U</m:t>
          </m:r>
          <m:r>
            <m:rPr>
              <m:sty m:val="p"/>
            </m:rPr>
            <m:t>(</m:t>
          </m:r>
          <m:r>
            <m:rPr>
              <m:sty m:val="i"/>
            </m:rPr>
            <m:t>t</m:t>
          </m:r>
          <m:r>
            <m:rPr>
              <m:sty m:val="p"/>
            </m:rPr>
            <m:t>)</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x</m:t>
                  </m:r>
                </m:num>
                <m:den>
                  <m:r>
                    <m:rPr>
                      <m:sty m:val="p"/>
                    </m:rPr>
                    <m:t>2</m:t>
                  </m:r>
                  <m:r>
                    <m:rPr>
                      <m:sty m:val="i"/>
                    </m:rPr>
                    <m:t>D</m:t>
                  </m:r>
                </m:den>
              </m:f>
            </m:e>
          </m:d>
        </m:oMath>
      </m:oMathPara>
    </w:p>
    <w:p>
      <w:pPr>
        <w:spacing w:after="220" w:lineRule="auto"/>
      </w:pPr>
      <w:r>
        <w:rPr>
          <w:rFonts w:eastAsia="Georgia" w:cs="Georgia" w:ascii="Georgia" w:hAnsi="Georgia"/>
        </w:rPr>
        <w:t xml:space="preserve">où </w:t>
      </w:r>
      <m:oMath>
        <m:r>
          <m:rPr>
            <m:sty m:val="i"/>
          </m:rPr>
          <m:t>U</m:t>
        </m:r>
        <m:r>
          <m:rPr>
            <m:sty m:val="p"/>
          </m:rPr>
          <m:t>(</m:t>
        </m:r>
        <m:r>
          <m:rPr>
            <m:sty m:val="i"/>
          </m:rPr>
          <m:t>t</m:t>
        </m:r>
        <m:r>
          <m:rPr>
            <m:sty m:val="p"/>
          </m:rPr>
          <m:t>)</m:t>
        </m:r>
      </m:oMath>
      <w:r>
        <w:rPr/>
        <w:t xml:space="preserve"> est une fonction du temps.</w:t>
      </w:r>
      <w:r>
        <w:rPr/>
        <w:br w:type="textWrapping"/>
      </w:r>
      <w:r>
        <w:rPr>
          <w:rFonts w:eastAsia="Georgia" w:cs="Georgia" w:ascii="Georgia" w:hAnsi="Georgia"/>
        </w:rPr>
        <w:t xml:space="preserve">a) Établir l'équation différentielle dont est solution </w:t>
      </w:r>
      <m:oMath>
        <m:r>
          <m:rPr>
            <m:sty m:val="i"/>
          </m:rPr>
          <m:t>U</m:t>
        </m:r>
        <m:r>
          <m:rPr>
            <m:sty m:val="p"/>
          </m:rPr>
          <m:t>(</m:t>
        </m:r>
        <m:r>
          <m:rPr>
            <m:sty m:val="i"/>
          </m:rPr>
          <m:t>t</m:t>
        </m:r>
        <m:r>
          <m:rPr>
            <m:sty m:val="p"/>
          </m:rPr>
          <m:t>)</m:t>
        </m:r>
      </m:oMath>
      <w:r>
        <w:rPr>
          <w:rFonts w:eastAsia="Georgia" w:cs="Georgia" w:ascii="Georgia" w:hAnsi="Georgia"/>
        </w:rPr>
        <w:t xml:space="preserve">. Vérifier que le problème est analogue avec la recherche d'un régime forcé de pulsation </w:t>
      </w:r>
      <m:oMath>
        <m:r>
          <m:rPr>
            <m:sty m:val="i"/>
          </m:rPr>
          <m:t>ω</m:t>
        </m:r>
      </m:oMath>
      <w:r>
        <w:rPr/>
        <w:t xml:space="preserve"> dans un circuit </w:t>
      </w:r>
      <m:oMath>
        <m:r>
          <m:rPr>
            <m:sty m:val="i"/>
          </m:rPr>
          <m:t>R</m:t>
        </m:r>
        <m:r>
          <m:rPr>
            <m:sty m:val="p"/>
          </m:rPr>
          <m:t>−</m:t>
        </m:r>
        <m:r>
          <m:rPr>
            <m:sty m:val="i"/>
          </m:rPr>
          <m:t>L</m:t>
        </m:r>
        <m:r>
          <m:rPr>
            <m:sty m:val="p"/>
          </m:rPr>
          <m:t>−</m:t>
        </m:r>
        <m:r>
          <m:rPr>
            <m:sty m:val="i"/>
          </m:rPr>
          <m:t>C</m:t>
        </m:r>
      </m:oMath>
      <w:r>
        <w:rPr>
          <w:rFonts w:eastAsia="Georgia" w:cs="Georgia" w:ascii="Georgia" w:hAnsi="Georgia"/>
        </w:rPr>
        <w:t xml:space="preserve"> série alimenté par un générateur délivrant une tension </w:t>
      </w:r>
      <m:oMath>
        <m:r>
          <m:rPr>
            <m:sty m:val="i"/>
          </m:rPr>
          <m:t>E</m:t>
        </m:r>
        <m:r>
          <m:rPr>
            <m:sty m:val="p"/>
          </m:rPr>
          <m:t>cos</m:t>
        </m:r>
        <m:r>
          <m:rPr>
            <m:sty m:val="p"/>
          </m:rPr>
          <m:t>⁡</m:t>
        </m:r>
        <m:r>
          <m:rPr>
            <m:sty m:val="i"/>
          </m:rPr>
          <m:t>ω</m:t>
        </m:r>
        <m:r>
          <m:rPr>
            <m:sty m:val="i"/>
          </m:rPr>
          <m:t>t</m:t>
        </m:r>
      </m:oMath>
      <w:r>
        <w:rPr/>
        <w:t xml:space="preserve">, pour lequel on rappelle que la tension </w:t>
      </w:r>
      <m:oMath>
        <m:r>
          <m:rPr>
            <m:sty m:val="i"/>
          </m:rPr>
          <m:t>V</m:t>
        </m:r>
        <m:r>
          <m:rPr>
            <m:sty m:val="p"/>
          </m:rPr>
          <m:t>(</m:t>
        </m:r>
        <m:r>
          <m:rPr>
            <m:sty m:val="i"/>
          </m:rPr>
          <m:t>t</m:t>
        </m:r>
        <m:r>
          <m:rPr>
            <m:sty m:val="p"/>
          </m:rPr>
          <m:t>)</m:t>
        </m:r>
      </m:oMath>
      <w:r>
        <w:rPr/>
        <w:t xml:space="preserve"> aux bornes de </w:t>
      </w:r>
      <m:oMath>
        <m:r>
          <m:rPr>
            <m:sty m:val="i"/>
          </m:rPr>
          <m:t>C</m:t>
        </m:r>
      </m:oMath>
      <w:r>
        <w:rPr>
          <w:rFonts w:eastAsia="Georgia" w:cs="Georgia" w:ascii="Georgia" w:hAnsi="Georgia"/>
        </w:rPr>
        <w:t xml:space="preserve"> est solution d'une équation différentielle de la forme :</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V</m:t>
              </m:r>
            </m:num>
            <m:den>
              <m:r>
                <m:rPr>
                  <m:sty m:val="i"/>
                </m:rPr>
                <m:t>d</m:t>
              </m:r>
              <m:sSup>
                <m:sSupPr/>
                <m:e>
                  <m:r>
                    <m:rPr>
                      <m:sty m:val="i"/>
                    </m:rPr>
                    <m:t>t</m:t>
                  </m:r>
                </m:e>
                <m:sup>
                  <m:r>
                    <m:rPr>
                      <m:sty m:val="p"/>
                    </m:rPr>
                    <m:t>2</m:t>
                  </m:r>
                </m:sup>
              </m:sSup>
            </m:den>
          </m:f>
          <m:r>
            <m:rPr>
              <m:sty m:val="p"/>
            </m:rPr>
            <m:t>+</m:t>
          </m:r>
          <m:f>
            <m:fPr>
              <m:ctrlPr>
                <w:rPr>
                  <w:rFonts w:ascii="Cambria Math" w:hAnsi="Cambria Math"/>
                </w:rPr>
              </m:ctrlPr>
            </m:fPr>
            <m:num>
              <m:sSub>
                <m:sSubPr/>
                <m:e>
                  <m:r>
                    <m:rPr>
                      <m:sty m:val="i"/>
                    </m:rPr>
                    <m:t>ω</m:t>
                  </m:r>
                </m:e>
                <m:sub>
                  <m:r>
                    <m:rPr>
                      <m:sty m:val="p"/>
                    </m:rPr>
                    <m:t>0</m:t>
                  </m:r>
                </m:sub>
              </m:sSub>
            </m:num>
            <m:den>
              <m:r>
                <m:rPr>
                  <m:sty m:val="i"/>
                </m:rPr>
                <m:t>Q</m:t>
              </m:r>
            </m:den>
          </m:f>
          <m:f>
            <m:fPr>
              <m:ctrlPr>
                <w:rPr>
                  <w:rFonts w:ascii="Cambria Math" w:hAnsi="Cambria Math"/>
                </w:rPr>
              </m:ctrlPr>
            </m:fPr>
            <m:num>
              <m:r>
                <m:rPr>
                  <m:sty m:val="i"/>
                </m:rPr>
                <m:t>d</m:t>
              </m:r>
              <m:r>
                <m:rPr>
                  <m:sty m:val="i"/>
                </m:rPr>
                <m:t>V</m:t>
              </m:r>
            </m:num>
            <m:den>
              <m:r>
                <m:rPr>
                  <m:sty m:val="i"/>
                </m:rPr>
                <m:t>d</m:t>
              </m:r>
              <m:r>
                <m:rPr>
                  <m:sty m:val="i"/>
                </m:rPr>
                <m:t>t</m:t>
              </m:r>
            </m:den>
          </m:f>
          <m:r>
            <m:rPr>
              <m:sty m:val="p"/>
            </m:rPr>
            <m:t>+</m:t>
          </m:r>
          <m:sSubSup>
            <m:sSubSupPr/>
            <m:e>
              <m:r>
                <m:rPr>
                  <m:sty m:val="i"/>
                </m:rPr>
                <m:t>ω</m:t>
              </m:r>
            </m:e>
            <m:sub>
              <m:r>
                <m:rPr>
                  <m:sty m:val="p"/>
                </m:rPr>
                <m:t>0</m:t>
              </m:r>
            </m:sub>
            <m:sup>
              <m:r>
                <m:rPr>
                  <m:sty m:val="p"/>
                </m:rPr>
                <m:t>2</m:t>
              </m:r>
            </m:sup>
          </m:sSubSup>
          <m:r>
            <m:rPr>
              <m:sty m:val="i"/>
            </m:rPr>
            <m:t>V</m:t>
          </m:r>
          <m:r>
            <m:rPr>
              <m:sty m:val="p"/>
            </m:rPr>
            <m:t>=</m:t>
          </m:r>
          <m:sSubSup>
            <m:sSubSupPr/>
            <m:e>
              <m:r>
                <m:rPr>
                  <m:sty m:val="i"/>
                </m:rPr>
                <m:t>ω</m:t>
              </m:r>
            </m:e>
            <m:sub>
              <m:r>
                <m:rPr>
                  <m:sty m:val="p"/>
                </m:rPr>
                <m:t>0</m:t>
              </m:r>
            </m:sub>
            <m:sup>
              <m:r>
                <m:rPr>
                  <m:sty m:val="p"/>
                </m:rPr>
                <m:t>2</m:t>
              </m:r>
            </m:sup>
          </m:sSubSup>
          <m:r>
            <m:rPr>
              <m:sty m:val="i"/>
            </m:rPr>
            <m:t>E</m:t>
          </m:r>
          <m:r>
            <m:rPr>
              <m:sty m:val="p"/>
            </m:rPr>
            <m:t>cos</m:t>
          </m:r>
          <m:r>
            <m:rPr>
              <m:sty m:val="p"/>
            </m:rPr>
            <m:t>⁡</m:t>
          </m:r>
          <m:r>
            <m:rPr>
              <m:sty m:val="p"/>
            </m:rPr>
            <m:t>(</m:t>
          </m:r>
          <m:r>
            <m:rPr>
              <m:sty m:val="i"/>
            </m:rPr>
            <m:t>ω</m:t>
          </m:r>
          <m:r>
            <m:rPr>
              <m:sty m:val="i"/>
            </m:rPr>
            <m:t>t</m:t>
          </m:r>
          <m:r>
            <m:rPr>
              <m:sty m:val="p"/>
            </m:rPr>
            <m:t>)</m:t>
          </m:r>
        </m:oMath>
      </m:oMathPara>
    </w:p>
    <w:p>
      <w:pPr>
        <w:spacing w:after="220" w:lineRule="auto"/>
      </w:pPr>
      <w:r>
        <w:rPr/>
        <w:t xml:space="preserve">Exprimer la pulsation propre </w:t>
      </w:r>
      <m:oMath>
        <m:sSub>
          <m:sSubPr/>
          <m:e>
            <m:r>
              <m:rPr>
                <m:sty m:val="i"/>
              </m:rPr>
              <m:t>ω</m:t>
            </m:r>
          </m:e>
          <m:sub>
            <m:r>
              <m:rPr>
                <m:sty m:val="p"/>
              </m:rPr>
              <m:t>0</m:t>
            </m:r>
          </m:sub>
        </m:sSub>
      </m:oMath>
      <w:r>
        <w:rPr>
          <w:rFonts w:eastAsia="Georgia" w:cs="Georgia" w:ascii="Georgia" w:hAnsi="Georgia"/>
        </w:rPr>
        <w:t xml:space="preserve"> et le facteur de qualité </w:t>
      </w:r>
      <m:oMath>
        <m:r>
          <m:rPr>
            <m:sty m:val="i"/>
          </m:rPr>
          <m:t>Q</m:t>
        </m:r>
      </m:oMath>
      <w:r>
        <w:rPr/>
        <w:t xml:space="preserve"> en fonction de </w:t>
      </w:r>
      <m:oMath>
        <m:r>
          <m:rPr>
            <m:sty m:val="i"/>
          </m:rPr>
          <m:t>g</m:t>
        </m:r>
        <m:r>
          <m:rPr>
            <m:sty m:val="p"/>
          </m:rPr>
          <m:t>,</m:t>
        </m:r>
        <m:sSub>
          <m:sSubPr/>
          <m:e>
            <m:r>
              <m:rPr>
                <m:sty m:val="i"/>
              </m:rPr>
              <m:t>h</m:t>
            </m:r>
          </m:e>
          <m:sub>
            <m:r>
              <m:rPr>
                <m:sty m:val="p"/>
              </m:rPr>
              <m:t>0</m:t>
            </m:r>
          </m:sub>
        </m:sSub>
      </m:oMath>
      <w:r>
        <w:rPr/>
        <w:t xml:space="preserve">, </w:t>
      </w:r>
      <m:oMath>
        <m:r>
          <m:rPr>
            <m:sty m:val="i"/>
          </m:rPr>
          <m:t>D</m:t>
        </m:r>
      </m:oMath>
      <w:r>
        <w:rPr/>
        <w:t xml:space="preserve"> et </w:t>
      </w:r>
      <m:oMath>
        <m:r>
          <m:rPr>
            <m:sty m:val="i"/>
          </m:rPr>
          <m:t>f</m:t>
        </m:r>
      </m:oMath>
      <w:r>
        <w:rPr>
          <w:rFonts w:eastAsia="Georgia" w:cs="Georgia" w:ascii="Georgia" w:hAnsi="Georgia"/>
        </w:rPr>
        <w:t xml:space="preserve">, puis calculer leur valeur numérique.</w:t>
      </w:r>
      <w:r>
        <w:rPr/>
        <w:br w:type="textWrapping"/>
      </w:r>
      <w:r>
        <w:rPr>
          <w:rFonts w:eastAsia="Georgia" w:cs="Georgia" w:ascii="Georgia" w:hAnsi="Georgia"/>
        </w:rPr>
        <w:t xml:space="preserve">b) Sachant que le facteur de qualité </w:t>
      </w:r>
      <m:oMath>
        <m:r>
          <m:rPr>
            <m:sty m:val="i"/>
          </m:rPr>
          <m:t>Q</m:t>
        </m:r>
      </m:oMath>
      <w:r>
        <w:rPr>
          <w:rFonts w:eastAsia="Georgia" w:cs="Georgia" w:ascii="Georgia" w:hAnsi="Georgia"/>
        </w:rPr>
        <w:t xml:space="preserve"> d'un circuit peu amorti est aussi égal près de la résonance au rapport de la tension aux bornes du condensateur à la tension aux bornes du générateur, exprimer la valeur maximale </w:t>
      </w:r>
      <m:oMath>
        <m:sSub>
          <m:sSubPr/>
          <m:e>
            <m:r>
              <m:rPr>
                <m:sty m:val="i"/>
              </m:rPr>
              <m:t>u</m:t>
            </m:r>
          </m:e>
          <m:sub>
            <m:r>
              <m:rPr>
                <m:sty m:val="i"/>
              </m:rPr>
              <m:t>M</m:t>
            </m:r>
          </m:sub>
        </m:sSub>
      </m:oMath>
      <w:r>
        <w:rPr/>
        <w:t xml:space="preserve"> de l'amplitude de la vitesse </w:t>
      </w:r>
      <m:oMath>
        <m:r>
          <m:rPr>
            <m:sty m:val="i"/>
          </m:rPr>
          <m:t>u</m:t>
        </m:r>
        <m:r>
          <m:rPr>
            <m:sty m:val="p"/>
          </m:rPr>
          <m:t>(</m:t>
        </m:r>
        <m:r>
          <m:rPr>
            <m:sty m:val="i"/>
          </m:rPr>
          <m:t>x</m:t>
        </m:r>
        <m:r>
          <m:rPr>
            <m:sty m:val="p"/>
          </m:rPr>
          <m:t>,</m:t>
        </m:r>
        <m:r>
          <m:rPr>
            <m:sty m:val="i"/>
          </m:rPr>
          <m:t>t</m:t>
        </m:r>
        <m:r>
          <m:rPr>
            <m:sty m:val="p"/>
          </m:rPr>
          <m:t>)</m:t>
        </m:r>
      </m:oMath>
      <w:r>
        <w:rPr/>
        <w:t xml:space="preserve"> en fonction de </w:t>
      </w:r>
      <m:oMath>
        <m:r>
          <m:rPr>
            <m:sty m:val="i"/>
          </m:rPr>
          <m:t>s</m:t>
        </m:r>
        <m:r>
          <m:rPr>
            <m:sty m:val="p"/>
          </m:rPr>
          <m:t>,</m:t>
        </m:r>
        <m:r>
          <m:rPr>
            <m:sty m:val="i"/>
          </m:rPr>
          <m:t>Q</m:t>
        </m:r>
        <m:r>
          <m:rPr>
            <m:sty m:val="p"/>
          </m:rPr>
          <m:t>,</m:t>
        </m:r>
        <m:r>
          <m:rPr>
            <m:sty m:val="i"/>
          </m:rPr>
          <m:t>R</m:t>
        </m:r>
        <m:r>
          <m:rPr>
            <m:sty m:val="p"/>
          </m:rPr>
          <m:t>,</m:t>
        </m:r>
        <m:r>
          <m:rPr>
            <m:sty m:val="p"/>
          </m:rPr>
          <m:t>Ω</m:t>
        </m:r>
        <m:r>
          <m:rPr>
            <m:sty m:val="p"/>
          </m:rPr>
          <m:t>,</m:t>
        </m:r>
        <m:r>
          <m:rPr>
            <m:sty m:val="i"/>
          </m:rPr>
          <m:t>ω</m:t>
        </m:r>
      </m:oMath>
      <w:r>
        <w:rPr/>
        <w:t xml:space="preserve"> et </w:t>
      </w:r>
      <m:oMath>
        <m:sSub>
          <m:sSubPr/>
          <m:e>
            <m:r>
              <m:rPr>
                <m:sty m:val="i"/>
              </m:rPr>
              <m:t>ω</m:t>
            </m:r>
          </m:e>
          <m:sub>
            <m:r>
              <m:rPr>
                <m:sty m:val="p"/>
              </m:rPr>
              <m:t>0</m:t>
            </m:r>
          </m:sub>
        </m:sSub>
      </m:oMath>
      <w:r>
        <w:rPr>
          <w:rFonts w:eastAsia="Georgia" w:cs="Georgia" w:ascii="Georgia" w:hAnsi="Georgia"/>
        </w:rPr>
        <w:t xml:space="preserve">, puis calculer numériquement sa valeur.</w:t>
      </w:r>
      <w:r>
        <w:rPr/>
        <w:br w:type="textWrapping"/>
      </w:r>
      <w:r>
        <w:rPr>
          <w:rFonts w:eastAsia="Georgia" w:cs="Georgia" w:ascii="Georgia" w:hAnsi="Georgia"/>
        </w:rPr>
        <w:t xml:space="preserve">c) Déduire de l'équation (3) écrite pour </w:t>
      </w:r>
      <m:oMath>
        <m:sSub>
          <m:sSubPr/>
          <m:e>
            <m:r>
              <m:rPr>
                <m:sty m:val="i"/>
              </m:rPr>
              <m:t>v</m:t>
            </m:r>
          </m:e>
          <m:sub>
            <m:r>
              <m:rPr>
                <m:sty m:val="p"/>
              </m:rPr>
              <m:t>0</m:t>
            </m:r>
          </m:sub>
        </m:sSub>
        <m:r>
          <m:rPr>
            <m:sty m:val="p"/>
          </m:rPr>
          <m:t>=</m:t>
        </m:r>
        <m:r>
          <m:rPr>
            <m:sty m:val="p"/>
          </m:rPr>
          <m:t>0</m:t>
        </m:r>
      </m:oMath>
      <w:r>
        <w:rPr/>
        <w:t xml:space="preserve"> l'expression de </w:t>
      </w:r>
      <m:oMath>
        <m:r>
          <m:rPr>
            <m:sty m:val="i"/>
          </m:rPr>
          <m:t>ε</m:t>
        </m:r>
        <m:r>
          <m:rPr>
            <m:sty m:val="p"/>
          </m:rPr>
          <m:t>(</m:t>
        </m:r>
        <m:r>
          <m:rPr>
            <m:sty m:val="i"/>
          </m:rPr>
          <m:t>x</m:t>
        </m:r>
        <m:r>
          <m:rPr>
            <m:sty m:val="p"/>
          </m:rPr>
          <m:t>,</m:t>
        </m:r>
        <m:r>
          <m:rPr>
            <m:sty m:val="i"/>
          </m:rPr>
          <m:t>t</m:t>
        </m:r>
        <m:r>
          <m:rPr>
            <m:sty m:val="p"/>
          </m:rPr>
          <m:t>)</m:t>
        </m:r>
      </m:oMath>
      <w:r>
        <w:rPr>
          <w:rFonts w:eastAsia="Georgia" w:cs="Georgia" w:ascii="Georgia" w:hAnsi="Georgia"/>
        </w:rPr>
        <w:t xml:space="preserve">, puis la valeur numérique de l'amplitude maximale </w:t>
      </w:r>
      <m:oMath>
        <m:sSub>
          <m:sSubPr/>
          <m:e>
            <m:r>
              <m:rPr>
                <m:sty m:val="i"/>
              </m:rPr>
              <m:t>ε</m:t>
            </m:r>
          </m:e>
          <m:sub>
            <m:r>
              <m:rPr>
                <m:sty m:val="i"/>
              </m:rPr>
              <m:t>M</m:t>
            </m:r>
          </m:sub>
        </m:sSub>
      </m:oMath>
      <w:r>
        <w:rPr>
          <w:rFonts w:eastAsia="Georgia" w:cs="Georgia" w:ascii="Georgia" w:hAnsi="Georgia"/>
        </w:rPr>
        <w:t xml:space="preserve"> de la marée dans le canal. Que faut-il penser de la linéarisation des équations de Saint-Venant?</w:t>
      </w:r>
    </w:p>
    <w:p>
      <w:pPr>
        <w:spacing w:line="271" w:before="330" w:lineRule="auto"/>
      </w:pPr>
      <w:r>
        <w:rPr>
          <w:rFonts w:eastAsia="Georgia" w:cs="Georgia" w:ascii="Georgia" w:hAnsi="Georgia"/>
          <w:b/>
          <w:sz w:val="42"/>
        </w:rPr>
        <w:t xml:space="preserve">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812347a5301b7799796bf7c0d83e80b6f1b7b0b.jpg" TargetMode="Internal"/><Relationship Id="rId6" Type="http://schemas.openxmlformats.org/officeDocument/2006/relationships/image" Target="media/image-e1e34912f55159cb04fa0569385418238ed55e95.jpg" TargetMode="Internal"/><Relationship Id="rId7" Type="http://schemas.openxmlformats.org/officeDocument/2006/relationships/image" Target="media/image-2e306ab17993b30080ce604d13400ea5d4f3ff9f.jpg" TargetMode="Internal"/><Relationship Id="rId8" Type="http://schemas.openxmlformats.org/officeDocument/2006/relationships/image" Target="media/image-dd7298e6b4ecc5e0698256930eeec2025318fb39.jpg" TargetMode="Internal"/><Relationship Id="rId9" Type="http://schemas.openxmlformats.org/officeDocument/2006/relationships/image" Target="media/image-deb8ee4939182c21b69c7df50182c98263111d7a.jpg" TargetMode="Internal"/><Relationship Id="rId10" Type="http://schemas.openxmlformats.org/officeDocument/2006/relationships/image" Target="media/image-8686a266e3c68fea9c7621de2d00757ce0b1846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2025-09-04T21:28:45.661Z</dcterms:created>
  <dcterms:modified xsi:type="dcterms:W3CDTF">2025-09-04T21:28:45.661Z</dcterms:modified>
</cp:coreProperties>
</file>