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 épreuve est constituée de trois parties indépendantes, ayant en commun l'écoulement d'un fluide en géométrie cylindrique. Dans la partie I, l'écoulement d'air dans un tube cylindrique permet une mesure de la viscosité de l'air. Dans la partie II, on étudie une mesure électromagnétique de la vitesse d'un liquide conducteur dans un tuyau cylindrique isolant. La partie III s'intéresse à l'émission d'ondes acoustiques par un tuyau cylindrique crénelé.</w:t>
      </w:r>
    </w:p>
    <w:p>
      <w:pPr>
        <w:spacing w:line="271" w:before="330" w:lineRule="auto"/>
      </w:pPr>
      <w:r>
        <w:rPr>
          <w:rFonts w:eastAsia="Georgia" w:cs="Georgia" w:ascii="Georgia" w:hAnsi="Georgia"/>
          <w:b/>
          <w:sz w:val="42"/>
        </w:rPr>
        <w:t xml:space="preserve">Partie I - Mesure de la viscosité de l'air</w:t>
      </w:r>
    </w:p>
    <w:p>
      <w:pPr>
        <w:spacing w:after="220" w:lineRule="auto"/>
      </w:pPr>
      <w:r>
        <w:rPr>
          <w:rFonts w:eastAsia="Georgia" w:cs="Georgia" w:ascii="Georgia" w:hAnsi="Georgia"/>
        </w:rPr>
        <w:t xml:space="preserve">Le montage expérimental est représenté sur la figure 1 . Un récipient de volume </w:t>
      </w:r>
      <m:oMath>
        <m:r>
          <m:rPr>
            <m:sty m:val="i"/>
          </m:rPr>
          <m:t>V</m:t>
        </m:r>
      </m:oMath>
      <w:r>
        <w:rPr>
          <w:rFonts w:eastAsia="Georgia" w:cs="Georgia" w:ascii="Georgia" w:hAnsi="Georgia"/>
        </w:rPr>
        <w:t xml:space="preserve"> communique avec l'atmosphère (pression </w:t>
      </w:r>
      <m:oMath>
        <m:sSub>
          <m:sSubPr/>
          <m:e>
            <m:r>
              <m:rPr>
                <m:sty m:val="i"/>
              </m:rPr>
              <m:t>P</m:t>
            </m:r>
          </m:e>
          <m:sub>
            <m:r>
              <m:rPr>
                <m:sty m:val="i"/>
              </m:rPr>
              <m:t>a</m:t>
            </m:r>
          </m:sub>
        </m:sSub>
        <m:r>
          <m:rPr>
            <m:sty m:val="p"/>
          </m:rPr>
          <m:t>=</m:t>
        </m:r>
        <m:r>
          <m:rPr>
            <m:sty m:val="p"/>
          </m:rPr>
          <m:t>1</m:t>
        </m:r>
        <m:r>
          <m:rPr>
            <m:sty m:val="p"/>
          </m:rPr>
          <m:t>,</m:t>
        </m:r>
        <m:r>
          <m:rPr>
            <m:sty m:val="p"/>
          </m:rPr>
          <m:t>016</m:t>
        </m:r>
        <m:r>
          <m:rPr>
            <m:sty m:val="p"/>
          </m:rPr>
          <m:t>⋅</m:t>
        </m:r>
        <m:sSup>
          <m:sSupPr/>
          <m:e>
            <m:r>
              <m:rPr>
                <m:sty m:val="p"/>
              </m:rPr>
              <m:t>10</m:t>
            </m:r>
          </m:e>
          <m:sup>
            <m:r>
              <m:rPr>
                <m:sty m:val="p"/>
              </m:rPr>
              <m:t>5</m:t>
            </m:r>
          </m:sup>
        </m:sSup>
      </m:oMath>
      <w:r>
        <w:rPr>
          <w:rFonts w:eastAsia="Georgia" w:cs="Georgia" w:ascii="Georgia" w:hAnsi="Georgia"/>
        </w:rPr>
        <w:t xml:space="preserve"> pascals et température </w:t>
      </w:r>
      <m:oMath>
        <m:sSub>
          <m:sSubPr/>
          <m:e>
            <m:r>
              <m:rPr>
                <m:sty m:val="i"/>
              </m:rPr>
              <m:t>T</m:t>
            </m:r>
          </m:e>
          <m:sub>
            <m:r>
              <m:rPr>
                <m:sty m:val="i"/>
              </m:rPr>
              <m:t>a</m:t>
            </m:r>
          </m:sub>
        </m:sSub>
        <m:r>
          <m:rPr>
            <m:sty m:val="p"/>
          </m:rPr>
          <m:t>=</m:t>
        </m:r>
        <m:r>
          <m:rPr>
            <m:sty m:val="p"/>
          </m:rPr>
          <m:t>288</m:t>
        </m:r>
        <m:r>
          <m:rPr>
            <m:nor/>
          </m:rPr>
          <m:t xml:space="preserve"> </m:t>
        </m:r>
        <m:r>
          <m:rPr>
            <m:sty m:val="p"/>
          </m:rPr>
          <m:t>K</m:t>
        </m:r>
      </m:oMath>
      <w:r>
        <w:rPr/>
        <w:t xml:space="preserve"> ) par un tube cylindrique vertical ( </w:t>
      </w:r>
      <m:oMath>
        <m:r>
          <m:rPr>
            <m:sty m:val="i"/>
          </m:rPr>
          <m:t>C</m:t>
        </m:r>
      </m:oMath>
      <w:r>
        <w:rPr/>
        <w:t xml:space="preserve"> ) de rayon </w:t>
      </w:r>
      <m:oMath>
        <m:r>
          <m:rPr>
            <m:sty m:val="i"/>
          </m:rPr>
          <m:t>a</m:t>
        </m:r>
      </m:oMath>
      <w:r>
        <w:rPr/>
        <w:t xml:space="preserve"> et de longueur </w:t>
      </w:r>
      <m:oMath>
        <m:r>
          <m:rPr>
            <m:sty m:val="i"/>
          </m:rPr>
          <m:t>l</m:t>
        </m:r>
      </m:oMath>
      <w:r>
        <w:rPr/>
        <w:t xml:space="preserve"> muni d'un robinet ( </w:t>
      </w:r>
      <m:oMath>
        <m:r>
          <m:rPr>
            <m:sty m:val="i"/>
          </m:rPr>
          <m:t>R</m:t>
        </m:r>
      </m:oMath>
      <w:r>
        <w:rPr>
          <w:rFonts w:eastAsia="Georgia" w:cs="Georgia" w:ascii="Georgia" w:hAnsi="Georgia"/>
        </w:rPr>
        <w:t xml:space="preserve"> ). Un tube en « U » contenant du mercure permet de suivre l'évolution de la pression dans le récipient par lecture de deux hauteurs </w:t>
      </w:r>
      <m:oMath>
        <m:sSup>
          <m:sSupPr/>
          <m:e>
            <m:r>
              <m:rPr>
                <m:sty m:val="i"/>
              </m:rPr>
              <m:t>h</m:t>
            </m:r>
          </m:e>
          <m:sup>
            <m:r>
              <m:rPr>
                <m:sty m:val="i"/>
              </m:rPr>
              <m:t>′</m:t>
            </m:r>
          </m:sup>
        </m:sSup>
      </m:oMath>
      <w:r>
        <w:rPr/>
        <w:t xml:space="preserve"> et </w:t>
      </w:r>
      <m:oMath>
        <m:sSup>
          <m:sSupPr/>
          <m:e>
            <m:r>
              <m:rPr>
                <m:sty m:val="i"/>
              </m:rPr>
              <m:t>h</m:t>
            </m:r>
          </m:e>
          <m:sup>
            <m:r>
              <m:rPr>
                <m:sty m:val="i"/>
              </m:rPr>
              <m:t>′</m:t>
            </m:r>
            <m:r>
              <m:rPr>
                <m:sty m:val="i"/>
              </m:rPr>
              <m:t>′</m:t>
            </m:r>
          </m:sup>
        </m:sSup>
      </m:oMath>
      <w:r>
        <w:rPr/>
        <w:t xml:space="preserve">. On note </w:t>
      </w:r>
      <m:oMath>
        <m:r>
          <m:rPr>
            <m:sty m:val="i"/>
          </m:rPr>
          <m:t>P</m:t>
        </m:r>
      </m:oMath>
      <w:r>
        <w:rPr>
          <w:rFonts w:eastAsia="Georgia" w:cs="Georgia" w:ascii="Georgia" w:hAnsi="Georgia"/>
        </w:rPr>
        <w:t xml:space="preserve"> (majuscule) la pression dans le récipient et </w:t>
      </w:r>
      <m:oMath>
        <m:r>
          <m:rPr>
            <m:sty m:val="i"/>
          </m:rPr>
          <m:t>p</m:t>
        </m:r>
      </m:oMath>
      <w:r>
        <w:rPr/>
        <w:t xml:space="preserve"> (minuscule) la pression dans le tube ( </w:t>
      </w:r>
      <m:oMath>
        <m:r>
          <m:rPr>
            <m:sty m:val="i"/>
          </m:rPr>
          <m:t>C</m:t>
        </m:r>
      </m:oMath>
      <w:r>
        <w:rPr/>
        <w:t xml:space="preserve"> ).</w:t>
      </w:r>
      <w:r>
        <w:rPr/>
        <w:br w:type="textWrapping"/>
      </w:r>
      <w:r>
        <w:rPr/>
        <w:t xml:space="preserve">Le robinet ( </w:t>
      </w:r>
      <m:oMath>
        <m:r>
          <m:rPr>
            <m:sty m:val="i"/>
          </m:rPr>
          <m:t>R</m:t>
        </m:r>
      </m:oMath>
      <w:r>
        <w:rPr>
          <w:rFonts w:eastAsia="Georgia" w:cs="Georgia" w:ascii="Georgia" w:hAnsi="Georgia"/>
        </w:rPr>
        <w:t xml:space="preserve"> ) étant fermé, on remplit avec une pompe (non représentée sur la figure) le récipient jusqu'à ce que la pression y atteigne la valeur </w:t>
      </w:r>
      <m:oMath>
        <m:sSub>
          <m:sSubPr/>
          <m:e>
            <m:r>
              <m:rPr>
                <m:sty m:val="i"/>
              </m:rPr>
              <m:t>P</m:t>
            </m:r>
          </m:e>
          <m:sub>
            <m:r>
              <m:rPr>
                <m:sty m:val="p"/>
              </m:rPr>
              <m:t>1</m:t>
            </m:r>
          </m:sub>
        </m:sSub>
      </m:oMath>
      <w:r>
        <w:rPr/>
        <w:t xml:space="preserve"> avec </w:t>
      </w:r>
      <m:oMath>
        <m:r>
          <m:rPr>
            <m:sty m:val="p"/>
          </m:rPr>
          <m:t>1</m:t>
        </m:r>
        <m:r>
          <m:rPr>
            <m:sty m:val="p"/>
          </m:rPr>
          <m:t>,</m:t>
        </m:r>
        <m:r>
          <m:rPr>
            <m:sty m:val="p"/>
          </m:rPr>
          <m:t>1</m:t>
        </m:r>
        <m:sSub>
          <m:sSubPr/>
          <m:e>
            <m:r>
              <m:rPr>
                <m:sty m:val="i"/>
              </m:rPr>
              <m:t>P</m:t>
            </m:r>
          </m:e>
          <m:sub>
            <m:r>
              <m:rPr>
                <m:sty m:val="i"/>
              </m:rPr>
              <m:t>a</m:t>
            </m:r>
          </m:sub>
        </m:sSub>
        <m:r>
          <m:rPr>
            <m:sty m:val="p"/>
          </m:rPr>
          <m:t>&lt;</m:t>
        </m:r>
        <m:sSub>
          <m:sSubPr/>
          <m:e>
            <m:r>
              <m:rPr>
                <m:sty m:val="i"/>
              </m:rPr>
              <m:t>P</m:t>
            </m:r>
          </m:e>
          <m:sub>
            <m:r>
              <m:rPr>
                <m:sty m:val="p"/>
              </m:rPr>
              <m:t>1</m:t>
            </m:r>
          </m:sub>
        </m:sSub>
        <m:r>
          <m:rPr>
            <m:sty m:val="p"/>
          </m:rPr>
          <m:t>&lt;</m:t>
        </m:r>
        <m:r>
          <m:rPr>
            <m:sty m:val="p"/>
          </m:rPr>
          <m:t>1</m:t>
        </m:r>
        <m:r>
          <m:rPr>
            <m:sty m:val="p"/>
          </m:rPr>
          <m:t>,</m:t>
        </m:r>
        <m:r>
          <m:rPr>
            <m:sty m:val="p"/>
          </m:rPr>
          <m:t>5</m:t>
        </m:r>
        <m:sSub>
          <m:sSubPr/>
          <m:e>
            <m:r>
              <m:rPr>
                <m:sty m:val="i"/>
              </m:rPr>
              <m:t>P</m:t>
            </m:r>
          </m:e>
          <m:sub>
            <m:r>
              <m:rPr>
                <m:sty m:val="i"/>
              </m:rPr>
              <m:t>a</m:t>
            </m:r>
          </m:sub>
        </m:sSub>
      </m:oMath>
      <w:r>
        <w:rPr>
          <w:rFonts w:eastAsia="Georgia" w:cs="Georgia" w:ascii="Georgia" w:hAnsi="Georgia"/>
        </w:rPr>
        <w:t xml:space="preserve">; le récipient est</w:t>
      </w:r>
      <w:r>
        <w:rPr/>
        <w:br w:type="textWrapping"/>
      </w:r>
    </w:p>
    <w:p>
      <w:pPr>
        <w:spacing w:lineRule="auto"/>
        <w:jc w:val="center"/>
      </w:pPr>
      <w:r>
        <w:rPr/>
        <w:drawing>
          <wp:inline distB="0" distL="0" distR="0" distT="0">
            <wp:extent cx="5486400" cy="7174523"/>
            <wp:effectExtent b="0" l="0" r="0" t="0"/>
            <wp:docPr id="1" name="image-909d470d6d3e6f8cd63f65babaf0511a20a42468.jpg"/>
            <a:graphic>
              <a:graphicData uri="http://schemas.openxmlformats.org/drawingml/2006/picture">
                <pic:pic>
                  <pic:nvPicPr>
                    <pic:cNvPr id="1" name="image-909d470d6d3e6f8cd63f65babaf0511a20a42468.jpg" descr=""/>
                    <pic:cNvPicPr/>
                  </pic:nvPicPr>
                  <pic:blipFill>
                    <a:blip r:embed="rId5" cstate="print"/>
                    <a:srcRect b="0" l="0" r="0" t="0"/>
                    <a:stretch>
                      <a:fillRect/>
                    </a:stretch>
                  </pic:blipFill>
                  <pic:spPr>
                    <a:xfrm>
                      <a:off x="0" y="0"/>
                      <a:ext cx="5486400" cy="7174523"/>
                    </a:xfrm>
                    <a:prstGeom prst="rect"/>
                  </pic:spPr>
                </pic:pic>
              </a:graphicData>
            </a:graphic>
          </wp:inline>
        </w:drawing>
      </w:r>
    </w:p>
    <w:p>
      <w:pPr>
        <w:spacing w:after="220" w:lineRule="auto"/>
      </w:pPr>
      <w:r>
        <w:rPr/>
        <w:br w:type="textWrapping"/>
      </w:r>
      <w:r>
        <w:rPr>
          <w:rFonts w:eastAsia="Georgia" w:cs="Georgia" w:ascii="Georgia" w:hAnsi="Georgia"/>
        </w:rPr>
        <w:t xml:space="preserve">laissé au repos un moment afin de rétablir l'équilibre thermique avec l'extérieur à la température </w:t>
      </w:r>
      <m:oMath>
        <m:sSub>
          <m:sSubPr/>
          <m:e>
            <m:r>
              <m:rPr>
                <m:sty m:val="i"/>
              </m:rPr>
              <m:t>T</m:t>
            </m:r>
          </m:e>
          <m:sub>
            <m:r>
              <m:rPr>
                <m:sty m:val="i"/>
              </m:rPr>
              <m:t>a</m:t>
            </m:r>
          </m:sub>
        </m:sSub>
      </m:oMath>
      <w:r>
        <w:rPr/>
        <w:t xml:space="preserve">.</w:t>
      </w:r>
      <w:r>
        <w:rPr/>
        <w:br w:type="textWrapping"/>
      </w:r>
      <w:r>
        <w:rPr/>
        <w:t xml:space="preserve">On ouvre alors le robinet ( </w:t>
      </w:r>
      <m:oMath>
        <m:r>
          <m:rPr>
            <m:sty m:val="i"/>
          </m:rPr>
          <m:t>R</m:t>
        </m:r>
      </m:oMath>
      <w:r>
        <w:rPr>
          <w:rFonts w:eastAsia="Georgia" w:cs="Georgia" w:ascii="Georgia" w:hAnsi="Georgia"/>
        </w:rPr>
        <w:t xml:space="preserve"> ) pendant une durée </w:t>
      </w:r>
      <m:oMath>
        <m:r>
          <m:rPr>
            <m:sty m:val="i"/>
          </m:rPr>
          <m:t>t</m:t>
        </m:r>
      </m:oMath>
      <w:r>
        <w:rPr>
          <w:rFonts w:eastAsia="Georgia" w:cs="Georgia" w:ascii="Georgia" w:hAnsi="Georgia"/>
        </w:rPr>
        <w:t xml:space="preserve"> puis on le ferme ; un nouvel équilibre est atteint avec une température uniforme </w:t>
      </w:r>
      <m:oMath>
        <m:sSub>
          <m:sSubPr/>
          <m:e>
            <m:r>
              <m:rPr>
                <m:sty m:val="i"/>
              </m:rPr>
              <m:t>T</m:t>
            </m:r>
          </m:e>
          <m:sub>
            <m:r>
              <m:rPr>
                <m:sty m:val="i"/>
              </m:rPr>
              <m:t>a</m:t>
            </m:r>
          </m:sub>
        </m:sSub>
      </m:oMath>
      <w:r>
        <w:rPr/>
        <w:t xml:space="preserve"> dans tout le dispositif et une pression finale </w:t>
      </w:r>
      <m:oMath>
        <m:sSub>
          <m:sSubPr/>
          <m:e>
            <m:r>
              <m:rPr>
                <m:sty m:val="i"/>
              </m:rPr>
              <m:t>P</m:t>
            </m:r>
          </m:e>
          <m:sub>
            <m:r>
              <m:rPr>
                <m:sty m:val="p"/>
              </m:rPr>
              <m:t>2</m:t>
            </m:r>
          </m:sub>
        </m:sSub>
      </m:oMath>
      <w:r>
        <w:rPr>
          <w:rFonts w:eastAsia="Georgia" w:cs="Georgia" w:ascii="Georgia" w:hAnsi="Georgia"/>
        </w:rPr>
        <w:t xml:space="preserve"> dans le récipient.</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I.A - Étude de l'écoulement dans le tube</w:t>
      </w:r>
    </w:p>
    <w:p>
      <w:pPr>
        <w:spacing w:after="220" w:lineRule="auto"/>
      </w:pPr>
      <w:r>
        <w:rPr>
          <w:rFonts w:eastAsia="Georgia" w:cs="Georgia" w:ascii="Georgia" w:hAnsi="Georgia"/>
        </w:rPr>
        <w:t xml:space="preserve">On s'intéresse à l'écoulement de l'air dans le tube. L'air est supposé vérifier l'équation d'état des gaz parfait et on note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sa masse molaire ; on suppose la température uniforme dans le tube, égale à </w:t>
      </w:r>
      <m:oMath>
        <m:sSub>
          <m:sSubPr/>
          <m:e>
            <m:r>
              <m:rPr>
                <m:sty m:val="i"/>
              </m:rPr>
              <m:t>T</m:t>
            </m:r>
          </m:e>
          <m:sub>
            <m:r>
              <m:rPr>
                <m:sty m:val="i"/>
              </m:rPr>
              <m:t>a</m:t>
            </m:r>
          </m:sub>
        </m:sSub>
      </m:oMath>
      <w:r>
        <w:rPr>
          <w:rFonts w:eastAsia="Georgia" w:cs="Georgia" w:ascii="Georgia" w:hAnsi="Georgia"/>
        </w:rPr>
        <w:t xml:space="preserve">. Lécoulement est décrit par un champ de vitesse </w:t>
      </w:r>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u</m:t>
                </m:r>
              </m:e>
            </m:acc>
          </m:e>
          <m:sub>
            <m:r>
              <m:rPr>
                <m:sty m:val="i"/>
              </m:rPr>
              <m:t>z</m:t>
            </m:r>
          </m:sub>
        </m:sSub>
      </m:oMath>
      <w:r>
        <w:rPr/>
        <w:t xml:space="preserve"> avec </w:t>
      </w:r>
      <m:oMath>
        <m:r>
          <m:rPr>
            <m:sty m:val="i"/>
          </m:rPr>
          <m:t>v</m:t>
        </m:r>
        <m:r>
          <m:rPr>
            <m:sty m:val="p"/>
          </m:rPr>
          <m:t>(</m:t>
        </m:r>
        <m:r>
          <m:rPr>
            <m:sty m:val="i"/>
          </m:rPr>
          <m:t>r</m:t>
        </m:r>
        <m:r>
          <m:rPr>
            <m:sty m:val="p"/>
          </m:rPr>
          <m:t>)</m:t>
        </m:r>
      </m:oMath>
      <w:r>
        <w:rPr>
          <w:rFonts w:eastAsia="Georgia" w:cs="Georgia" w:ascii="Georgia" w:hAnsi="Georgia"/>
        </w:rPr>
        <w:t xml:space="preserve"> indépendant de </w:t>
      </w:r>
      <m:oMath>
        <m:r>
          <m:rPr>
            <m:sty m:val="i"/>
          </m:rPr>
          <m:t>z</m:t>
        </m:r>
      </m:oMath>
      <w:r>
        <w:rPr/>
        <w:t xml:space="preserve"> et par un champ de pression </w:t>
      </w:r>
      <m:oMath>
        <m:r>
          <m:rPr>
            <m:sty m:val="i"/>
          </m:rPr>
          <m:t>p</m:t>
        </m:r>
        <m:r>
          <m:rPr>
            <m:sty m:val="p"/>
          </m:rPr>
          <m:t>(</m:t>
        </m:r>
        <m:r>
          <m:rPr>
            <m:sty m:val="i"/>
          </m:rPr>
          <m:t>z</m:t>
        </m:r>
        <m:r>
          <m:rPr>
            <m:sty m:val="p"/>
          </m:rPr>
          <m:t>)</m:t>
        </m:r>
      </m:oMath>
      <w:r>
        <w:rPr>
          <w:rFonts w:eastAsia="Georgia" w:cs="Georgia" w:ascii="Georgia" w:hAnsi="Georgia"/>
        </w:rPr>
        <w:t xml:space="preserve"> indépendant de </w:t>
      </w:r>
      <m:oMath>
        <m:r>
          <m:rPr>
            <m:sty m:val="i"/>
          </m:rPr>
          <m:t>r</m:t>
        </m:r>
      </m:oMath>
      <w:r>
        <w:rPr/>
        <w:t xml:space="preserve">. On note </w:t>
      </w:r>
      <m:oMath>
        <m:sSup>
          <m:sSupPr/>
          <m:e>
            <m:r>
              <m:rPr>
                <m:sty m:val="i"/>
              </m:rPr>
              <m:t>n</m:t>
            </m:r>
          </m:e>
          <m:sup>
            <m:r>
              <m:rPr>
                <m:sty m:val="p"/>
              </m:rPr>
              <m:t>∗</m:t>
            </m:r>
          </m:sup>
        </m:sSup>
      </m:oMath>
      <w:r>
        <w:rPr>
          <w:rFonts w:eastAsia="Georgia" w:cs="Georgia" w:ascii="Georgia" w:hAnsi="Georgia"/>
        </w:rPr>
        <w:t xml:space="preserve"> la densité moléculaire et </w:t>
      </w:r>
      <m:oMath>
        <m:r>
          <m:rPr>
            <m:sty m:val="i"/>
          </m:rPr>
          <m:t>ρ</m:t>
        </m:r>
      </m:oMath>
      <w:r>
        <w:rPr>
          <w:rFonts w:eastAsia="Georgia" w:cs="Georgia" w:ascii="Georgia" w:hAnsi="Georgia"/>
        </w:rPr>
        <w:t xml:space="preserve"> la masse volumique. On néglige les effets de la pesanteur sur l'écoulement dans le tube.</w:t>
      </w:r>
      <w:r>
        <w:rPr/>
        <w:br w:type="textWrapping"/>
      </w:r>
      <w:r>
        <w:rPr>
          <w:rFonts w:eastAsia="Georgia" w:cs="Georgia" w:ascii="Georgia" w:hAnsi="Georgia"/>
        </w:rPr>
        <w:t xml:space="preserve">I.A.1) On se propose d'obtenir un ordre de grandeur de la viscosité dynamique </w:t>
      </w:r>
      <m:oMath>
        <m:r>
          <m:rPr>
            <m:sty m:val="i"/>
          </m:rPr>
          <m:t>η</m:t>
        </m:r>
      </m:oMath>
      <w:r>
        <w:rPr>
          <w:rFonts w:eastAsia="Georgia" w:cs="Georgia" w:ascii="Georgia" w:hAnsi="Georgia"/>
        </w:rPr>
        <w:t xml:space="preserve"> de l'air à la température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a) Par analyse dimensionnelle, exprimer la viscosité cinématique </w:t>
      </w:r>
      <m:oMath>
        <m:r>
          <m:rPr>
            <m:sty m:val="i"/>
          </m:rPr>
          <m:t>v</m:t>
        </m:r>
      </m:oMath>
      <w:r>
        <w:rPr/>
        <w:t xml:space="preserve"> de l'air en fonction du libre parcours moyen </w:t>
      </w:r>
      <m:oMath>
        <m:sSup>
          <m:sSupPr/>
          <m:e>
            <m:r>
              <m:rPr>
                <m:sty m:val="i"/>
              </m:rPr>
              <m:t>l</m:t>
            </m:r>
          </m:e>
          <m:sup>
            <m:r>
              <m:rPr>
                <m:sty m:val="p"/>
              </m:rPr>
              <m:t>∗</m:t>
            </m:r>
          </m:sup>
        </m:sSup>
      </m:oMath>
      <w:r>
        <w:rPr/>
        <w:t xml:space="preserve"> et de la vitesse quadratique moyenne </w:t>
      </w:r>
      <m:oMath>
        <m:sSup>
          <m:sSupPr/>
          <m:e>
            <m:r>
              <m:rPr>
                <m:sty m:val="i"/>
              </m:rPr>
              <m:t>v</m:t>
            </m:r>
          </m:e>
          <m:sup>
            <m:r>
              <m:rPr>
                <m:sty m:val="p"/>
              </m:rPr>
              <m:t>∗</m:t>
            </m:r>
          </m:sup>
        </m:sSup>
      </m:oMath>
      <w:r>
        <w:rPr/>
        <w:t xml:space="preserve"> en adoptant, sans justification, la valeur </w:t>
      </w:r>
      <m:oMath>
        <m:r>
          <m:rPr>
            <m:sty m:val="p"/>
          </m:rPr>
          <m:t>1</m:t>
        </m:r>
        <m:r>
          <m:rPr>
            <m:sty m:val="p"/>
          </m:rPr>
          <m:t>/</m:t>
        </m:r>
        <m:r>
          <m:rPr>
            <m:sty m:val="p"/>
          </m:rPr>
          <m:t>3</m:t>
        </m:r>
      </m:oMath>
      <w:r>
        <w:rPr/>
        <w:t xml:space="preserve"> pour le facteur multiplicatif sans dimension.</w:t>
      </w:r>
      <w:r>
        <w:rPr/>
        <w:br w:type="textWrapping"/>
      </w:r>
      <w:r>
        <w:rPr/>
        <w:t xml:space="preserve">b) Soit </w:t>
      </w:r>
      <m:oMath>
        <m:r>
          <m:rPr>
            <m:sty m:val="i"/>
          </m:rPr>
          <m:t>M</m:t>
        </m:r>
      </m:oMath>
      <w:r>
        <w:rPr/>
        <w:t xml:space="preserve"> la masse molaire de l'air,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la constante des gaz parfaits, montrer que :</w:t>
      </w:r>
    </w:p>
    <w:p>
      <w:pPr>
        <w:spacing w:after="220" w:lineRule="auto"/>
      </w:pPr>
      <m:oMathPara>
        <m:oMath>
          <m:r>
            <m:rPr>
              <m:sty m:val="i"/>
            </m:rPr>
            <m:t>η</m:t>
          </m:r>
          <m:r>
            <m:rPr>
              <m:sty m:val="p"/>
            </m:rPr>
            <m:t>=</m:t>
          </m:r>
          <m:sSup>
            <m:sSupPr/>
            <m:e>
              <m:r>
                <m:rPr>
                  <m:sty m:val="i"/>
                </m:rPr>
                <m:t>n</m:t>
              </m:r>
            </m:e>
            <m:sup>
              <m:r>
                <m:rPr>
                  <m:sty m:val="p"/>
                </m:rPr>
                <m:t>∗</m:t>
              </m:r>
            </m:sup>
          </m:sSup>
          <m:sSup>
            <m:sSupPr/>
            <m:e>
              <m:r>
                <m:rPr>
                  <m:sty m:val="i"/>
                </m:rPr>
                <m:t>l</m:t>
              </m:r>
            </m:e>
            <m:sup>
              <m:r>
                <m:rPr>
                  <m:sty m:val="p"/>
                </m:rPr>
                <m:t>∗</m:t>
              </m:r>
            </m:sup>
          </m:sSup>
          <m:rad>
            <m:radPr>
              <m:degHide m:val="1"/>
              <m:ctrlPr>
                <w:rPr>
                  <w:rFonts w:ascii="Cambria Math" w:hAnsi="Cambria Math"/>
                </w:rPr>
              </m:ctrlPr>
            </m:radPr>
            <m:deg/>
            <m:e>
              <m:f>
                <m:fPr>
                  <m:ctrlPr>
                    <w:rPr>
                      <w:rFonts w:ascii="Cambria Math" w:hAnsi="Cambria Math"/>
                    </w:rPr>
                  </m:ctrlPr>
                </m:fPr>
                <m:num>
                  <m:r>
                    <m:rPr>
                      <m:sty m:val="i"/>
                    </m:rPr>
                    <m:t>M</m:t>
                  </m:r>
                  <m:r>
                    <m:rPr>
                      <m:sty m:val="i"/>
                    </m:rPr>
                    <m:t>R</m:t>
                  </m:r>
                  <m:sSub>
                    <m:sSubPr/>
                    <m:e>
                      <m:r>
                        <m:rPr>
                          <m:sty m:val="i"/>
                        </m:rPr>
                        <m:t>T</m:t>
                      </m:r>
                    </m:e>
                    <m:sub>
                      <m:r>
                        <m:rPr>
                          <m:sty m:val="i"/>
                        </m:rPr>
                        <m:t>a</m:t>
                      </m:r>
                    </m:sub>
                  </m:sSub>
                </m:num>
                <m:den>
                  <m:r>
                    <m:rPr>
                      <m:sty m:val="p"/>
                    </m:rPr>
                    <m:t>3</m:t>
                  </m:r>
                  <m:sSubSup>
                    <m:sSubSupPr/>
                    <m:e>
                      <m:r>
                        <m:rPr>
                          <m:scr m:val="script"/>
                        </m:rPr>
                        <m:t>N</m:t>
                      </m:r>
                    </m:e>
                    <m:sub>
                      <m:r>
                        <m:rPr>
                          <m:sty m:val="i"/>
                        </m:rPr>
                        <m:t>a</m:t>
                      </m:r>
                    </m:sub>
                    <m:sup>
                      <m:r>
                        <m:rPr>
                          <m:sty m:val="p"/>
                        </m:rPr>
                        <m:t>2</m:t>
                      </m:r>
                    </m:sup>
                  </m:sSubSup>
                </m:den>
              </m:f>
            </m:e>
          </m:rad>
          <m:r>
            <m:rPr>
              <m:nor/>
            </m:rPr>
            <m:t> où </m:t>
          </m:r>
          <m:sSub>
            <m:sSubPr/>
            <m:e>
              <m:r>
                <m:rPr>
                  <m:scr m:val="script"/>
                </m:rPr>
                <m:t>N</m:t>
              </m:r>
            </m:e>
            <m:sub>
              <m:r>
                <m:rPr>
                  <m:sty m:val="i"/>
                </m:rPr>
                <m:t>a</m:t>
              </m:r>
            </m:sub>
          </m:sSub>
          <m:r>
            <m:rPr>
              <m:sty m:val="p"/>
            </m:rPr>
            <m:t>=</m:t>
          </m:r>
          <m:r>
            <m:rPr>
              <m:sty m:val="p"/>
            </m:rPr>
            <m:t>6</m:t>
          </m:r>
          <m:r>
            <m:rPr>
              <m:sty m:val="p"/>
            </m:rPr>
            <m:t>⋅</m:t>
          </m:r>
          <m:sSup>
            <m:sSupPr/>
            <m:e>
              <m:r>
                <m:rPr>
                  <m:sty m:val="p"/>
                </m:rPr>
                <m:t>10</m:t>
              </m:r>
            </m:e>
            <m:sup>
              <m:r>
                <m:rPr>
                  <m:sty m:val="p"/>
                </m:rPr>
                <m:t>23</m:t>
              </m:r>
            </m:sup>
          </m:sSup>
          <m:r>
            <m:rPr>
              <m:nor/>
            </m:rPr>
            <m:t> est le nombre d'Avogadro. </m:t>
          </m:r>
        </m:oMath>
      </m:oMathPara>
    </w:p>
    <w:p>
      <w:pPr>
        <w:spacing w:after="220" w:lineRule="auto"/>
      </w:pPr>
      <w:r>
        <w:rPr>
          <w:rFonts w:eastAsia="Georgia" w:cs="Georgia" w:ascii="Georgia" w:hAnsi="Georgia"/>
        </w:rPr>
        <w:t xml:space="preserve">c) On rappelle que dans le modèle des sphères dures, on a </w:t>
      </w:r>
      <m:oMath>
        <m:sSup>
          <m:sSupPr/>
          <m:e>
            <m:r>
              <m:rPr>
                <m:sty m:val="i"/>
              </m:rPr>
              <m:t>n</m:t>
            </m:r>
          </m:e>
          <m:sup>
            <m:r>
              <m:rPr>
                <m:sty m:val="p"/>
              </m:rPr>
              <m:t>∗</m:t>
            </m:r>
          </m:sup>
        </m:sSup>
        <m:sSup>
          <m:sSupPr/>
          <m:e>
            <m:r>
              <m:rPr>
                <m:sty m:val="i"/>
              </m:rPr>
              <m:t>l</m:t>
            </m:r>
          </m:e>
          <m:sup>
            <m:r>
              <m:rPr>
                <m:sty m:val="p"/>
              </m:rPr>
              <m:t>∗</m:t>
            </m:r>
          </m:sup>
        </m:sSup>
        <m:r>
          <m:rPr>
            <m:sty m:val="p"/>
          </m:rPr>
          <m:t>=</m:t>
        </m:r>
        <m:r>
          <m:rPr>
            <m:sty m:val="p"/>
          </m:rPr>
          <m:t>1</m:t>
        </m:r>
        <m:r>
          <m:rPr>
            <m:sty m:val="p"/>
          </m:rPr>
          <m:t>/</m:t>
        </m:r>
        <m:r>
          <m:rPr>
            <m:sty m:val="i"/>
          </m:rPr>
          <m:t>π</m:t>
        </m:r>
        <m:sSup>
          <m:sSupPr/>
          <m:e>
            <m:r>
              <m:rPr>
                <m:sty m:val="i"/>
              </m:rPr>
              <m:t>d</m:t>
            </m:r>
          </m:e>
          <m:sup>
            <m:r>
              <m:rPr>
                <m:sty m:val="p"/>
              </m:rPr>
              <m:t>2</m:t>
            </m:r>
          </m:sup>
        </m:sSup>
      </m:oMath>
      <w:r>
        <w:rPr>
          <w:rFonts w:eastAsia="Georgia" w:cs="Georgia" w:ascii="Georgia" w:hAnsi="Georgia"/>
        </w:rPr>
        <w:t xml:space="preserve"> où </w:t>
      </w:r>
      <m:oMath>
        <m:r>
          <m:rPr>
            <m:sty m:val="i"/>
          </m:rPr>
          <m:t>d</m:t>
        </m:r>
        <m:r>
          <m:rPr>
            <m:sty m:val="p"/>
          </m:rPr>
          <m:t>=</m:t>
        </m:r>
        <m:r>
          <m:rPr>
            <m:sty m:val="p"/>
          </m:rPr>
          <m:t>0</m:t>
        </m:r>
        <m:r>
          <m:rPr>
            <m:sty m:val="p"/>
          </m:rPr>
          <m:t>,</m:t>
        </m:r>
        <m:r>
          <m:rPr>
            <m:sty m:val="p"/>
          </m:rPr>
          <m:t>3</m:t>
        </m:r>
        <m:r>
          <m:rPr>
            <m:nor/>
          </m:rPr>
          <m:t xml:space="preserve"> </m:t>
        </m:r>
        <m:r>
          <m:rPr>
            <m:sty m:val="p"/>
          </m:rPr>
          <m:t>nm</m:t>
        </m:r>
      </m:oMath>
      <w:r>
        <w:rPr>
          <w:rFonts w:eastAsia="Georgia" w:cs="Georgia" w:ascii="Georgia" w:hAnsi="Georgia"/>
        </w:rPr>
        <w:t xml:space="preserve"> est le diamètre des molécules. En déduire une estimation numérique de </w:t>
      </w:r>
      <m:oMath>
        <m:r>
          <m:rPr>
            <m:sty m:val="i"/>
          </m:rPr>
          <m:t>η</m:t>
        </m:r>
      </m:oMath>
      <w:r>
        <w:rPr>
          <w:rFonts w:eastAsia="Georgia" w:cs="Georgia" w:ascii="Georgia" w:hAnsi="Georgia"/>
        </w:rPr>
        <w:t xml:space="preserve">. Pour la suite du problème, il est par ailleurs important de noter que </w:t>
      </w:r>
      <m:oMath>
        <m:r>
          <m:rPr>
            <m:sty m:val="i"/>
          </m:rPr>
          <m:t>η</m:t>
        </m:r>
      </m:oMath>
      <w:r>
        <w:rPr>
          <w:rFonts w:eastAsia="Georgia" w:cs="Georgia" w:ascii="Georgia" w:hAnsi="Georgia"/>
        </w:rPr>
        <w:t xml:space="preserve"> ne dépend pas de la pression ; c'est donc une constante dans tout l'écoulement.</w:t>
      </w:r>
      <w:r>
        <w:rPr/>
        <w:br w:type="textWrapping"/>
      </w:r>
      <w:r>
        <w:rPr>
          <w:rFonts w:eastAsia="Georgia" w:cs="Georgia" w:ascii="Georgia" w:hAnsi="Georgia"/>
        </w:rPr>
        <w:t xml:space="preserve">I.A.2) On considère le système fermé constitué du fluide contenu à l'instant </w:t>
      </w:r>
      <m:oMath>
        <m:r>
          <m:rPr>
            <m:sty m:val="i"/>
          </m:rPr>
          <m:t>t</m:t>
        </m:r>
      </m:oMath>
      <w:r>
        <w:rPr>
          <w:rFonts w:eastAsia="Georgia" w:cs="Georgia" w:ascii="Georgia" w:hAnsi="Georgia"/>
        </w:rPr>
        <w:t xml:space="preserve"> dans le cylindre élémentaire de rayon </w:t>
      </w:r>
      <m:oMath>
        <m:r>
          <m:rPr>
            <m:sty m:val="i"/>
          </m:rPr>
          <m:t>r</m:t>
        </m:r>
      </m:oMath>
      <w:r>
        <w:rPr/>
        <w:t xml:space="preserve"> entre les cotes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(figure 2). On donne l'expression de la résultante des forces de viscosité subies par ce système :</w:t>
      </w:r>
    </w:p>
    <w:p>
      <w:pPr>
        <w:spacing w:after="220" w:lineRule="auto"/>
      </w:pPr>
      <m:oMathPara>
        <m:oMath>
          <m:sSub>
            <m:sSubPr/>
            <m:e>
              <m:acc>
                <m:accPr>
                  <m:chr m:val="⃗"/>
                </m:accPr>
                <m:e>
                  <m:r>
                    <m:rPr>
                      <m:sty m:val="i"/>
                    </m:rPr>
                    <m:t>d</m:t>
                  </m:r>
                  <m:r>
                    <m:rPr>
                      <m:sty m:val="i"/>
                    </m:rPr>
                    <m:t>F</m:t>
                  </m:r>
                </m:e>
              </m:acc>
            </m:e>
            <m:sub>
              <m:r>
                <m:rPr>
                  <m:sty m:val="i"/>
                </m:rPr>
                <m:t>v</m:t>
              </m:r>
            </m:sub>
          </m:sSub>
          <m:r>
            <m:rPr>
              <m:sty m:val="p"/>
            </m:rPr>
            <m:t>=</m:t>
          </m:r>
          <m:r>
            <m:rPr>
              <m:sty m:val="i"/>
            </m:rPr>
            <m:t>ε</m:t>
          </m:r>
          <m:r>
            <m:rPr>
              <m:sty m:val="i"/>
            </m:rPr>
            <m:t>η</m:t>
          </m:r>
          <m:f>
            <m:fPr>
              <m:ctrlPr>
                <w:rPr>
                  <w:rFonts w:ascii="Cambria Math" w:hAnsi="Cambria Math"/>
                </w:rPr>
              </m:ctrlPr>
            </m:fPr>
            <m:num>
              <m:r>
                <m:rPr>
                  <m:sty m:val="i"/>
                </m:rPr>
                <m:t>∂</m:t>
              </m:r>
              <m:r>
                <m:rPr>
                  <m:sty m:val="i"/>
                </m:rPr>
                <m:t>v</m:t>
              </m:r>
            </m:num>
            <m:den>
              <m:r>
                <m:rPr>
                  <m:sty m:val="i"/>
                </m:rPr>
                <m:t>∂</m:t>
              </m:r>
              <m:r>
                <m:rPr>
                  <m:sty m:val="i"/>
                </m:rPr>
                <m:t>r</m:t>
              </m:r>
            </m:den>
          </m:f>
          <m:r>
            <m:rPr>
              <m:sty m:val="p"/>
            </m:rPr>
            <m:t>2</m:t>
          </m:r>
          <m:r>
            <m:rPr>
              <m:sty m:val="i"/>
            </m:rPr>
            <m:t>π</m:t>
          </m:r>
          <m:r>
            <m:rPr>
              <m:sty m:val="i"/>
            </m:rPr>
            <m:t>r</m:t>
          </m:r>
          <m:r>
            <m:rPr>
              <m:sty m:val="i"/>
            </m:rPr>
            <m:t>d</m:t>
          </m:r>
          <m:r>
            <m:rPr>
              <m:sty m:val="i"/>
            </m:rPr>
            <m:t>z</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où </w:t>
      </w:r>
      <m:oMath>
        <m:r>
          <m:rPr>
            <m:sty m:val="i"/>
          </m:rPr>
          <m:t>η</m:t>
        </m:r>
      </m:oMath>
      <w:r>
        <w:rPr>
          <w:rFonts w:eastAsia="Georgia" w:cs="Georgia" w:ascii="Georgia" w:hAnsi="Georgia"/>
        </w:rPr>
        <w:t xml:space="preserve"> est la viscosité dynamique de l'air et où </w:t>
      </w:r>
      <m:oMath>
        <m:r>
          <m:rPr>
            <m:sty m:val="i"/>
          </m:rPr>
          <m:t>ε</m:t>
        </m:r>
        <m:r>
          <m:rPr>
            <m:sty m:val="p"/>
          </m:rPr>
          <m:t>=</m:t>
        </m:r>
        <m:r>
          <m:rPr>
            <m:sty m:val="p"/>
          </m:rPr>
          <m:t>±</m:t>
        </m:r>
        <m:r>
          <m:rPr>
            <m:sty m:val="p"/>
          </m:rPr>
          <m:t>1</m:t>
        </m:r>
      </m:oMath>
      <w:r>
        <w:rPr/>
        <w:t xml:space="preserve">. Indiquer s'il convient de prendre </w:t>
      </w:r>
      <m:oMath>
        <m:r>
          <m:rPr>
            <m:sty m:val="i"/>
          </m:rPr>
          <m:t>ε</m:t>
        </m:r>
        <m:r>
          <m:rPr>
            <m:sty m:val="p"/>
          </m:rPr>
          <m:t>=</m:t>
        </m:r>
        <m:r>
          <m:rPr>
            <m:sty m:val="p"/>
          </m:rPr>
          <m:t>+</m:t>
        </m:r>
        <m:r>
          <m:rPr>
            <m:sty m:val="p"/>
          </m:rPr>
          <m:t>1</m:t>
        </m:r>
      </m:oMath>
      <w:r>
        <w:rPr/>
        <w:t xml:space="preserve"> ou </w:t>
      </w:r>
      <m:oMath>
        <m:r>
          <m:rPr>
            <m:sty m:val="i"/>
          </m:rPr>
          <m:t>ε</m:t>
        </m:r>
        <m:r>
          <m:rPr>
            <m:sty m:val="p"/>
          </m:rPr>
          <m:t>=</m:t>
        </m:r>
        <m:r>
          <m:rPr>
            <m:sty m:val="p"/>
          </m:rPr>
          <m:t>−</m:t>
        </m:r>
        <m:r>
          <m:rPr>
            <m:sty m:val="p"/>
          </m:rPr>
          <m:t>1</m:t>
        </m:r>
      </m:oMath>
      <w:r>
        <w:rPr>
          <w:rFonts w:eastAsia="Georgia" w:cs="Georgia" w:ascii="Georgia" w:hAnsi="Georgia"/>
        </w:rPr>
        <w:t xml:space="preserve"> en justifiant la réponse qualitativement. Exprimer par ailleurs la résultante des forces de pression sur ce système.</w:t>
      </w:r>
    </w:p>
    <w:p>
      <w:pPr>
        <w:spacing w:lineRule="auto"/>
        <w:jc w:val="center"/>
      </w:pPr>
      <w:r>
        <w:rPr/>
        <w:drawing>
          <wp:inline distB="0" distL="0" distR="0" distT="0">
            <wp:extent cx="3724275" cy="1743075"/>
            <wp:effectExtent b="0" l="0" r="0" t="0"/>
            <wp:docPr id="2" name="image-6e9afcccd221870e692e5469ab986f8595f3fc08.jpg"/>
            <a:graphic>
              <a:graphicData uri="http://schemas.openxmlformats.org/drawingml/2006/picture">
                <pic:pic>
                  <pic:nvPicPr>
                    <pic:cNvPr id="2" name="image-6e9afcccd221870e692e5469ab986f8595f3fc08.jpg" descr=""/>
                    <pic:cNvPicPr/>
                  </pic:nvPicPr>
                  <pic:blipFill>
                    <a:blip r:embed="rId6" cstate="print"/>
                    <a:srcRect b="0" l="0" r="0" t="0"/>
                    <a:stretch>
                      <a:fillRect/>
                    </a:stretch>
                  </pic:blipFill>
                  <pic:spPr>
                    <a:xfrm>
                      <a:off x="0" y="0"/>
                      <a:ext cx="3724275" cy="174307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I.A.3) Dans toute la suite, on néglige le terme associé à l'accélération d'une particule de fluide dans l'équation du mouvement. En déduire l'équation locale :</w:t>
      </w:r>
    </w:p>
    <w:p>
      <w:pPr>
        <w:spacing w:after="220" w:lineRule="auto"/>
      </w:pPr>
      <m:oMathPara>
        <m:oMath>
          <m:f>
            <m:fPr>
              <m:ctrlPr>
                <w:rPr>
                  <w:rFonts w:ascii="Cambria Math" w:hAnsi="Cambria Math"/>
                </w:rPr>
              </m:ctrlPr>
            </m:fPr>
            <m:num>
              <m:r>
                <m:rPr>
                  <m:sty m:val="i"/>
                </m:rPr>
                <m:t>d</m:t>
              </m:r>
              <m:r>
                <m:rPr>
                  <m:sty m:val="i"/>
                </m:rPr>
                <m:t>v</m:t>
              </m:r>
            </m:num>
            <m:den>
              <m:r>
                <m:rPr>
                  <m:sty m:val="i"/>
                </m:rPr>
                <m:t>d</m:t>
              </m:r>
              <m:r>
                <m:rPr>
                  <m:sty m:val="i"/>
                </m:rPr>
                <m:t>r</m:t>
              </m:r>
            </m:den>
          </m:f>
          <m:r>
            <m:rPr>
              <m:sty m:val="p"/>
            </m:rPr>
            <m:t>=</m:t>
          </m:r>
          <m:f>
            <m:fPr>
              <m:ctrlPr>
                <w:rPr>
                  <w:rFonts w:ascii="Cambria Math" w:hAnsi="Cambria Math"/>
                </w:rPr>
              </m:ctrlPr>
            </m:fPr>
            <m:num>
              <m:r>
                <m:rPr>
                  <m:sty m:val="i"/>
                </m:rPr>
                <m:t>r</m:t>
              </m:r>
            </m:num>
            <m:den>
              <m:r>
                <m:rPr>
                  <m:sty m:val="p"/>
                </m:rPr>
                <m:t>2</m:t>
              </m:r>
              <m:r>
                <m:rPr>
                  <m:sty m:val="i"/>
                </m:rPr>
                <m:t>η</m:t>
              </m:r>
            </m:den>
          </m:f>
          <m:f>
            <m:fPr>
              <m:ctrlPr>
                <w:rPr>
                  <w:rFonts w:ascii="Cambria Math" w:hAnsi="Cambria Math"/>
                </w:rPr>
              </m:ctrlPr>
            </m:fPr>
            <m:num>
              <m:r>
                <m:rPr>
                  <m:sty m:val="i"/>
                </m:rPr>
                <m:t>d</m:t>
              </m:r>
              <m:r>
                <m:rPr>
                  <m:sty m:val="i"/>
                </m:rPr>
                <m:t>p</m:t>
              </m:r>
            </m:num>
            <m:den>
              <m:r>
                <m:rPr>
                  <m:sty m:val="i"/>
                </m:rPr>
                <m:t>d</m:t>
              </m:r>
              <m:r>
                <m:rPr>
                  <m:sty m:val="i"/>
                </m:rPr>
                <m:t>z</m:t>
              </m:r>
            </m:den>
          </m:f>
          <m:r>
            <m:rPr>
              <m:sty m:val="p"/>
            </m:rPr>
            <m:t>.</m:t>
          </m:r>
        </m:oMath>
      </m:oMathPara>
    </w:p>
    <w:p>
      <w:pPr>
        <w:spacing w:after="220" w:lineRule="auto"/>
      </w:pPr>
      <w:r>
        <w:rPr/>
        <w:t xml:space="preserve">I.A.4) Exprimer </w:t>
      </w:r>
      <m:oMath>
        <m:r>
          <m:rPr>
            <m:sty m:val="i"/>
          </m:rPr>
          <m:t>v</m:t>
        </m:r>
        <m:r>
          <m:rPr>
            <m:sty m:val="p"/>
          </m:rPr>
          <m:t>(</m:t>
        </m:r>
        <m:r>
          <m:rPr>
            <m:sty m:val="i"/>
          </m:rPr>
          <m:t>r</m:t>
        </m:r>
        <m:r>
          <m:rPr>
            <m:sty m:val="p"/>
          </m:rPr>
          <m:t>)</m:t>
        </m:r>
      </m:oMath>
      <w:r>
        <w:rPr/>
        <w:t xml:space="preserve"> en fonction de </w:t>
      </w:r>
      <m:oMath>
        <m:r>
          <m:rPr>
            <m:sty m:val="i"/>
          </m:rPr>
          <m:t>d</m:t>
        </m:r>
        <m:r>
          <m:rPr>
            <m:sty m:val="i"/>
          </m:rPr>
          <m:t>p</m:t>
        </m:r>
        <m:r>
          <m:rPr>
            <m:sty m:val="p"/>
          </m:rPr>
          <m:t>/</m:t>
        </m:r>
        <m:r>
          <m:rPr>
            <m:sty m:val="i"/>
          </m:rPr>
          <m:t>d</m:t>
        </m:r>
        <m:r>
          <m:rPr>
            <m:sty m:val="i"/>
          </m:rPr>
          <m:t>z</m:t>
        </m:r>
        <m:r>
          <m:rPr>
            <m:sty m:val="p"/>
          </m:rPr>
          <m:t>,</m:t>
        </m:r>
        <m:r>
          <m:rPr>
            <m:sty m:val="i"/>
          </m:rPr>
          <m:t>η</m:t>
        </m:r>
        <m:r>
          <m:rPr>
            <m:sty m:val="p"/>
          </m:rPr>
          <m:t>,</m:t>
        </m:r>
        <m:r>
          <m:rPr>
            <m:sty m:val="i"/>
          </m:rPr>
          <m:t>a</m:t>
        </m:r>
        <m:r>
          <m:rPr>
            <m:sty m:val="p"/>
          </m:rPr>
          <m:t>,</m:t>
        </m:r>
        <m:r>
          <m:rPr>
            <m:sty m:val="i"/>
          </m:rPr>
          <m:t>r</m:t>
        </m:r>
      </m:oMath>
      <w:r>
        <w:rPr/>
        <w:t xml:space="preserve">.</w:t>
      </w:r>
      <w:r>
        <w:rPr/>
        <w:br w:type="textWrapping"/>
      </w:r>
      <w:r>
        <w:rPr>
          <w:rFonts w:eastAsia="Georgia" w:cs="Georgia" w:ascii="Georgia" w:hAnsi="Georgia"/>
        </w:rPr>
        <w:t xml:space="preserve">I.A.5) Montrer que le débit volumique </w:t>
      </w:r>
      <m:oMath>
        <m:sSub>
          <m:sSubPr/>
          <m:e>
            <m:r>
              <m:rPr>
                <m:sty m:val="i"/>
              </m:rPr>
              <m:t>D</m:t>
            </m:r>
          </m:e>
          <m:sub>
            <m:r>
              <m:rPr>
                <m:sty m:val="i"/>
              </m:rPr>
              <m:t>v</m:t>
            </m:r>
          </m:sub>
        </m:sSub>
      </m:oMath>
      <w:r>
        <w:rPr>
          <w:rFonts w:eastAsia="Georgia" w:cs="Georgia" w:ascii="Georgia" w:hAnsi="Georgia"/>
        </w:rPr>
        <w:t xml:space="preserve"> à la cote </w:t>
      </w:r>
      <m:oMath>
        <m:r>
          <m:rPr>
            <m:sty m:val="i"/>
          </m:rPr>
          <m:t>z</m:t>
        </m:r>
      </m:oMath>
      <w:r>
        <w:rPr/>
        <w:t xml:space="preserve"> vaut </w:t>
      </w:r>
      <m:oMath>
        <m:sSub>
          <m:sSubPr/>
          <m:e>
            <m:r>
              <m:rPr>
                <m:sty m:val="i"/>
              </m:rPr>
              <m:t>D</m:t>
            </m:r>
          </m:e>
          <m:sub>
            <m:r>
              <m:rPr>
                <m:sty m:val="i"/>
              </m:rPr>
              <m:t>v</m:t>
            </m:r>
          </m:sub>
        </m:sSub>
        <m:r>
          <m:rPr>
            <m:sty m:val="p"/>
          </m:rPr>
          <m:t>=</m:t>
        </m:r>
        <m:r>
          <m:rPr>
            <m:sty m:val="p"/>
          </m:rPr>
          <m:t>−</m:t>
        </m:r>
        <m:f>
          <m:fPr>
            <m:ctrlPr>
              <w:rPr>
                <w:rFonts w:ascii="Cambria Math" w:hAnsi="Cambria Math"/>
              </w:rPr>
            </m:ctrlPr>
          </m:fPr>
          <m:num>
            <m:r>
              <m:rPr>
                <m:sty m:val="i"/>
              </m:rPr>
              <m:t>π</m:t>
            </m:r>
            <m:sSup>
              <m:sSupPr/>
              <m:e>
                <m:r>
                  <m:rPr>
                    <m:sty m:val="i"/>
                  </m:rPr>
                  <m:t>a</m:t>
                </m:r>
              </m:e>
              <m:sup>
                <m:r>
                  <m:rPr>
                    <m:sty m:val="p"/>
                  </m:rPr>
                  <m:t>4</m:t>
                </m:r>
              </m:sup>
            </m:sSup>
          </m:num>
          <m:den>
            <m:r>
              <m:rPr>
                <m:sty m:val="p"/>
              </m:rPr>
              <m:t>8</m:t>
            </m:r>
            <m:r>
              <m:rPr>
                <m:sty m:val="i"/>
              </m:rPr>
              <m:t>η</m:t>
            </m:r>
          </m:den>
        </m:f>
        <m:f>
          <m:fPr>
            <m:ctrlPr>
              <w:rPr>
                <w:rFonts w:ascii="Cambria Math" w:hAnsi="Cambria Math"/>
              </w:rPr>
            </m:ctrlPr>
          </m:fPr>
          <m:num>
            <m:r>
              <m:rPr>
                <m:sty m:val="i"/>
              </m:rPr>
              <m:t>d</m:t>
            </m:r>
            <m:r>
              <m:rPr>
                <m:sty m:val="i"/>
              </m:rPr>
              <m:t>p</m:t>
            </m:r>
          </m:num>
          <m:den>
            <m:r>
              <m:rPr>
                <m:sty m:val="i"/>
              </m:rPr>
              <m:t>d</m:t>
            </m:r>
            <m:r>
              <m:rPr>
                <m:sty m:val="i"/>
              </m:rPr>
              <m:t>z</m:t>
            </m:r>
          </m:den>
        </m:f>
      </m:oMath>
      <w:r>
        <w:rPr/>
        <w:t xml:space="preserve">.</w:t>
      </w:r>
      <w:r>
        <w:rPr/>
        <w:br w:type="textWrapping"/>
      </w:r>
      <w:r>
        <w:rPr/>
        <w:t xml:space="preserve">I.A.6) Pour la suite, on note </w:t>
      </w:r>
      <m:oMath>
        <m:sSub>
          <m:sSubPr/>
          <m:e>
            <m:r>
              <m:rPr>
                <m:sty m:val="i"/>
              </m:rPr>
              <m:t>ρ</m:t>
            </m:r>
          </m:e>
          <m:sub>
            <m:r>
              <m:rPr>
                <m:sty m:val="i"/>
              </m:rPr>
              <m:t>a</m:t>
            </m:r>
          </m:sub>
        </m:sSub>
      </m:oMath>
      <w:r>
        <w:rPr/>
        <w:t xml:space="preserve"> la masse volumique et </w:t>
      </w:r>
      <m:oMath>
        <m:sSub>
          <m:sSubPr/>
          <m:e>
            <m:r>
              <m:rPr>
                <m:sty m:val="i"/>
              </m:rPr>
              <m:t>D</m:t>
            </m:r>
          </m:e>
          <m:sub>
            <m:r>
              <m:rPr>
                <m:sty m:val="i"/>
              </m:rPr>
              <m:t>v</m:t>
            </m:r>
            <m:r>
              <m:rPr>
                <m:sty m:val="i"/>
              </m:rPr>
              <m:t>a</m:t>
            </m:r>
          </m:sub>
        </m:sSub>
      </m:oMath>
      <w:r>
        <w:rPr>
          <w:rFonts w:eastAsia="Georgia" w:cs="Georgia" w:ascii="Georgia" w:hAnsi="Georgia"/>
        </w:rPr>
        <w:t xml:space="preserve"> le débit volumique en </w:t>
      </w:r>
      <m:oMath>
        <m:r>
          <m:rPr>
            <m:sty m:val="i"/>
          </m:rPr>
          <m:t>z</m:t>
        </m:r>
        <m:r>
          <m:rPr>
            <m:sty m:val="p"/>
          </m:rPr>
          <m:t>=</m:t>
        </m:r>
        <m:r>
          <m:rPr>
            <m:sty m:val="i"/>
          </m:rPr>
          <m:t>l</m:t>
        </m:r>
      </m:oMath>
      <w:r>
        <w:rPr>
          <w:rFonts w:eastAsia="Georgia" w:cs="Georgia" w:ascii="Georgia" w:hAnsi="Georgia"/>
        </w:rPr>
        <w:t xml:space="preserve">. On fait l'approximation des régimes quasi-stationnaires, de telle sorte que </w:t>
      </w:r>
      <m:oMath>
        <m:r>
          <m:rPr>
            <m:sty m:val="i"/>
          </m:rPr>
          <m:t>ρ</m:t>
        </m:r>
        <m:r>
          <m:rPr>
            <m:sty m:val="p"/>
          </m:rPr>
          <m:t>(</m:t>
        </m:r>
        <m:r>
          <m:rPr>
            <m:sty m:val="i"/>
          </m:rPr>
          <m:t>z</m:t>
        </m:r>
        <m:r>
          <m:rPr>
            <m:sty m:val="p"/>
          </m:rPr>
          <m:t>)</m:t>
        </m:r>
        <m:sSub>
          <m:sSubPr/>
          <m:e>
            <m:r>
              <m:rPr>
                <m:sty m:val="i"/>
              </m:rPr>
              <m:t>D</m:t>
            </m:r>
          </m:e>
          <m:sub>
            <m:r>
              <m:rPr>
                <m:sty m:val="i"/>
              </m:rPr>
              <m:t>v</m:t>
            </m:r>
          </m:sub>
        </m:sSub>
        <m:r>
          <m:rPr>
            <m:sty m:val="p"/>
          </m:rPr>
          <m:t>(</m:t>
        </m:r>
        <m:r>
          <m:rPr>
            <m:sty m:val="i"/>
          </m:rPr>
          <m:t>z</m:t>
        </m:r>
        <m:r>
          <m:rPr>
            <m:sty m:val="p"/>
          </m:rPr>
          <m:t>)</m:t>
        </m:r>
        <m:r>
          <m:rPr>
            <m:sty m:val="p"/>
          </m:rPr>
          <m:t>=</m:t>
        </m:r>
        <m:sSub>
          <m:sSubPr/>
          <m:e>
            <m:r>
              <m:rPr>
                <m:sty m:val="i"/>
              </m:rPr>
              <m:t>ρ</m:t>
            </m:r>
          </m:e>
          <m:sub>
            <m:r>
              <m:rPr>
                <m:sty m:val="i"/>
              </m:rPr>
              <m:t>a</m:t>
            </m:r>
          </m:sub>
        </m:sSub>
        <m:sSub>
          <m:sSubPr/>
          <m:e>
            <m:r>
              <m:rPr>
                <m:sty m:val="i"/>
              </m:rPr>
              <m:t>D</m:t>
            </m:r>
          </m:e>
          <m:sub>
            <m:r>
              <m:rPr>
                <m:sty m:val="i"/>
              </m:rPr>
              <m:t>v</m:t>
            </m:r>
            <m:r>
              <m:rPr>
                <m:sty m:val="i"/>
              </m:rPr>
              <m:t>a</m:t>
            </m:r>
          </m:sub>
        </m:sSub>
      </m:oMath>
      <w:r>
        <w:rPr/>
        <w:t xml:space="preserve">. Quelle est la signification physique de cette relation?</w:t>
      </w:r>
    </w:p>
    <w:p>
      <w:pPr>
        <w:spacing w:line="271" w:before="330" w:lineRule="auto"/>
      </w:pPr>
      <w:r>
        <w:rPr>
          <w:b/>
          <w:sz w:val="42"/>
        </w:rPr>
        <w:t xml:space="preserve">I.B - Lien entre </w:t>
      </w:r>
      <m:oMath>
        <m:r>
          <m:rPr>
            <m:sty m:val="bi"/>
          </m:rPr>
          <w:rPr>
            <w:sz w:val="42"/>
          </w:rPr>
          <m:t>η</m:t>
        </m:r>
      </m:oMath>
      <w:r>
        <w:rPr>
          <w:b/>
          <w:sz w:val="42"/>
        </w:rPr>
        <w:t xml:space="preserve"> et la pression </w:t>
      </w:r>
      <m:oMath>
        <m:r>
          <m:rPr>
            <m:sty m:val="i"/>
          </m:rPr>
          <w:rPr>
            <w:sz w:val="42"/>
          </w:rPr>
          <m:t>P</m:t>
        </m:r>
      </m:oMath>
      <w:r>
        <w:rPr>
          <w:rFonts w:eastAsia="Georgia" w:cs="Georgia" w:ascii="Georgia" w:hAnsi="Georgia"/>
          <w:b/>
          <w:sz w:val="42"/>
        </w:rPr>
        <w:t xml:space="preserve"> dans le récipient</w:t>
      </w:r>
    </w:p>
    <w:p>
      <w:pPr>
        <w:spacing w:after="220" w:lineRule="auto"/>
      </w:pPr>
      <w:r>
        <w:rPr>
          <w:rFonts w:eastAsia="Georgia" w:cs="Georgia" w:ascii="Georgia" w:hAnsi="Georgia"/>
        </w:rPr>
        <w:t xml:space="preserve">I.B.1) En utilisant l'équation d'état des gaz parfaits, exprimer la relation (valable aussi bien dans le tube que dans le réservoir) entre la masse volumique, la pression ( </w:t>
      </w:r>
      <m:oMath>
        <m:r>
          <m:rPr>
            <m:sty m:val="i"/>
          </m:rPr>
          <m:t>p</m:t>
        </m:r>
      </m:oMath>
      <w:r>
        <w:rPr/>
        <w:t xml:space="preserve"> ou </w:t>
      </w:r>
      <m:oMath>
        <m:r>
          <m:rPr>
            <m:sty m:val="i"/>
          </m:rPr>
          <m:t>P</m:t>
        </m:r>
      </m:oMath>
      <w:r>
        <w:rPr>
          <w:rFonts w:eastAsia="Georgia" w:cs="Georgia" w:ascii="Georgia" w:hAnsi="Georgia"/>
        </w:rPr>
        <w:t xml:space="preserve"> ), la température </w:t>
      </w:r>
      <m:oMath>
        <m:sSub>
          <m:sSubPr/>
          <m:e>
            <m:r>
              <m:rPr>
                <m:sty m:val="i"/>
              </m:rPr>
              <m:t>T</m:t>
            </m:r>
          </m:e>
          <m:sub>
            <m:r>
              <m:rPr>
                <m:sty m:val="i"/>
              </m:rPr>
              <m:t>a</m:t>
            </m:r>
          </m:sub>
        </m:sSub>
      </m:oMath>
      <w:r>
        <w:rPr/>
        <w:t xml:space="preserve"> et la constante </w:t>
      </w:r>
      <m:oMath>
        <m:r>
          <m:rPr>
            <m:sty m:val="i"/>
          </m:rPr>
          <m:t>r</m:t>
        </m:r>
        <m:r>
          <m:rPr>
            <m:sty m:val="p"/>
          </m:rPr>
          <m:t>=</m:t>
        </m:r>
        <m:r>
          <m:rPr>
            <m:sty m:val="i"/>
          </m:rPr>
          <m:t>R</m:t>
        </m:r>
        <m:r>
          <m:rPr>
            <m:sty m:val="p"/>
          </m:rPr>
          <m:t>/</m:t>
        </m:r>
        <m:r>
          <m:rPr>
            <m:sty m:val="i"/>
          </m:rPr>
          <m:t>M</m:t>
        </m:r>
      </m:oMath>
      <w:r>
        <w:rPr>
          <w:rFonts w:eastAsia="Georgia" w:cs="Georgia" w:ascii="Georgia" w:hAnsi="Georgia"/>
        </w:rPr>
        <w:t xml:space="preserve"> où </w:t>
      </w:r>
      <m:oMath>
        <m:r>
          <m:rPr>
            <m:sty m:val="i"/>
          </m:rPr>
          <m:t>M</m:t>
        </m:r>
      </m:oMath>
      <w:r>
        <w:rPr>
          <w:rFonts w:eastAsia="Georgia" w:cs="Georgia" w:ascii="Georgia" w:hAnsi="Georgia"/>
        </w:rPr>
        <w:t xml:space="preserve"> désigne la masse molaire et </w:t>
      </w:r>
      <m:oMath>
        <m:r>
          <m:rPr>
            <m:sty m:val="i"/>
          </m:rPr>
          <m:t>R</m:t>
        </m:r>
      </m:oMath>
      <w:r>
        <w:rPr/>
        <w:t xml:space="preserve"> la constante des gaz parfaits.</w:t>
      </w:r>
      <w:r>
        <w:rPr/>
        <w:br w:type="textWrapping"/>
      </w:r>
      <w:r>
        <w:rPr>
          <w:rFonts w:eastAsia="Georgia" w:cs="Georgia" w:ascii="Georgia" w:hAnsi="Georgia"/>
        </w:rPr>
        <w:t xml:space="preserve">I.B.2) On admet la continuité de la pression à l'entrée du tube soit </w:t>
      </w:r>
      <m:oMath>
        <m:r>
          <m:rPr>
            <m:sty m:val="i"/>
          </m:rPr>
          <m:t>P</m:t>
        </m:r>
        <m:r>
          <m:rPr>
            <m:sty m:val="p"/>
          </m:rPr>
          <m:t>=</m:t>
        </m:r>
        <m:r>
          <m:rPr>
            <m:sty m:val="i"/>
          </m:rPr>
          <m:t>p</m:t>
        </m:r>
        <m:r>
          <m:rPr>
            <m:sty m:val="p"/>
          </m:rPr>
          <m:t>(</m:t>
        </m:r>
        <m:r>
          <m:rPr>
            <m:sty m:val="i"/>
          </m:rPr>
          <m:t>z</m:t>
        </m:r>
        <m:r>
          <m:rPr>
            <m:sty m:val="p"/>
          </m:rPr>
          <m:t>=</m:t>
        </m:r>
        <m:r>
          <m:rPr>
            <m:sty m:val="p"/>
          </m:rPr>
          <m:t>0</m:t>
        </m:r>
        <m:r>
          <m:rPr>
            <m:sty m:val="p"/>
          </m:rPr>
          <m:t>)</m:t>
        </m:r>
      </m:oMath>
      <w:r>
        <w:rPr>
          <w:rFonts w:eastAsia="Georgia" w:cs="Georgia" w:ascii="Georgia" w:hAnsi="Georgia"/>
        </w:rPr>
        <w:t xml:space="preserve">. Déduire des questions précédentes la relation:</w:t>
      </w:r>
    </w:p>
    <w:p>
      <w:pPr>
        <w:spacing w:after="220" w:lineRule="auto"/>
      </w:pPr>
      <m:oMathPara>
        <m:oMath>
          <m:sSub>
            <m:sSubPr/>
            <m:e>
              <m:r>
                <m:rPr>
                  <m:sty m:val="i"/>
                </m:rPr>
                <m:t>D</m:t>
              </m:r>
            </m:e>
            <m:sub>
              <m:r>
                <m:rPr>
                  <m:sty m:val="i"/>
                </m:rPr>
                <m:t>v</m:t>
              </m:r>
              <m:r>
                <m:rPr>
                  <m:sty m:val="i"/>
                </m:rPr>
                <m:t>a</m:t>
              </m:r>
            </m:sub>
          </m:sSub>
          <m:r>
            <m:rPr>
              <m:sty m:val="p"/>
            </m:rPr>
            <m:t>=</m:t>
          </m:r>
          <m:f>
            <m:fPr>
              <m:ctrlPr>
                <w:rPr>
                  <w:rFonts w:ascii="Cambria Math" w:hAnsi="Cambria Math"/>
                </w:rPr>
              </m:ctrlPr>
            </m:fPr>
            <m:num>
              <m:r>
                <m:rPr>
                  <m:sty m:val="i"/>
                </m:rPr>
                <m:t>π</m:t>
              </m:r>
              <m:sSup>
                <m:sSupPr/>
                <m:e>
                  <m:r>
                    <m:rPr>
                      <m:sty m:val="i"/>
                    </m:rPr>
                    <m:t>a</m:t>
                  </m:r>
                </m:e>
                <m:sup>
                  <m:r>
                    <m:rPr>
                      <m:sty m:val="p"/>
                    </m:rPr>
                    <m:t>4</m:t>
                  </m:r>
                </m:sup>
              </m:sSup>
            </m:num>
            <m:den>
              <m:r>
                <m:rPr>
                  <m:sty m:val="p"/>
                </m:rPr>
                <m:t>16</m:t>
              </m:r>
              <m:r>
                <m:rPr>
                  <m:sty m:val="i"/>
                </m:rPr>
                <m:t>η</m:t>
              </m:r>
              <m:r>
                <m:rPr>
                  <m:sty m:val="i"/>
                </m:rPr>
                <m:t>l</m:t>
              </m:r>
            </m:den>
          </m:f>
          <m:d>
            <m:dPr>
              <m:begChr m:val="("/>
              <m:endChr m:val=")"/>
              <m:ctrlPr>
                <w:rPr>
                  <w:rFonts w:ascii="Cambria Math" w:hAnsi="Cambria Math"/>
                </w:rPr>
              </m:ctrlPr>
            </m:dPr>
            <m:e>
              <m:f>
                <m:fPr>
                  <m:ctrlPr>
                    <w:rPr>
                      <w:rFonts w:ascii="Cambria Math" w:hAnsi="Cambria Math"/>
                    </w:rPr>
                  </m:ctrlPr>
                </m:fPr>
                <m:num>
                  <m:sSup>
                    <m:sSupPr/>
                    <m:e>
                      <m:r>
                        <m:rPr>
                          <m:sty m:val="i"/>
                        </m:rPr>
                        <m:t>P</m:t>
                      </m:r>
                    </m:e>
                    <m:sup>
                      <m:r>
                        <m:rPr>
                          <m:sty m:val="p"/>
                        </m:rPr>
                        <m:t>2</m:t>
                      </m:r>
                    </m:sup>
                  </m:sSup>
                  <m:r>
                    <m:rPr>
                      <m:sty m:val="p"/>
                    </m:rPr>
                    <m:t>−</m:t>
                  </m:r>
                  <m:sSubSup>
                    <m:sSubSupPr/>
                    <m:e>
                      <m:r>
                        <m:rPr>
                          <m:sty m:val="i"/>
                        </m:rPr>
                        <m:t>P</m:t>
                      </m:r>
                    </m:e>
                    <m:sub>
                      <m:r>
                        <m:rPr>
                          <m:sty m:val="i"/>
                        </m:rPr>
                        <m:t>a</m:t>
                      </m:r>
                    </m:sub>
                    <m:sup>
                      <m:r>
                        <m:rPr>
                          <m:sty m:val="p"/>
                        </m:rPr>
                        <m:t>2</m:t>
                      </m:r>
                    </m:sup>
                  </m:sSubSup>
                </m:num>
                <m:den>
                  <m:sSub>
                    <m:sSubPr/>
                    <m:e>
                      <m:r>
                        <m:rPr>
                          <m:sty m:val="i"/>
                        </m:rPr>
                        <m:t>P</m:t>
                      </m:r>
                    </m:e>
                    <m:sub>
                      <m:r>
                        <m:rPr>
                          <m:sty m:val="i"/>
                        </m:rPr>
                        <m:t>a</m:t>
                      </m:r>
                    </m:sub>
                  </m:sSub>
                </m:den>
              </m:f>
            </m:e>
          </m:d>
          <m:r>
            <m:rPr>
              <m:sty m:val="p"/>
            </m:rPr>
            <m:t>.</m:t>
          </m:r>
        </m:oMath>
      </m:oMathPara>
    </w:p>
    <w:p>
      <w:pPr>
        <w:spacing w:after="220" w:lineRule="auto"/>
      </w:pPr>
      <w:r>
        <w:rPr/>
        <w:t xml:space="preserve">I.B.3) Exprimer la variation </w:t>
      </w:r>
      <m:oMath>
        <m:r>
          <m:rPr>
            <m:sty m:val="i"/>
          </m:rPr>
          <m:t>d</m:t>
        </m:r>
        <m:r>
          <m:rPr>
            <m:scr m:val="script"/>
          </m:rPr>
          <m:t>M</m:t>
        </m:r>
        <m:r>
          <m:rPr>
            <m:sty m:val="p"/>
          </m:rPr>
          <m:t>/</m:t>
        </m:r>
        <m:r>
          <m:rPr>
            <m:sty m:val="i"/>
          </m:rPr>
          <m:t>d</m:t>
        </m:r>
        <m:r>
          <m:rPr>
            <m:sty m:val="i"/>
          </m:rPr>
          <m:t>t</m:t>
        </m:r>
      </m:oMath>
      <w:r>
        <w:rPr/>
        <w:t xml:space="preserve"> de la masse d'air </w:t>
      </w:r>
      <m:oMath>
        <m:r>
          <m:rPr>
            <m:scr m:val="script"/>
          </m:rPr>
          <m:t>M</m:t>
        </m:r>
      </m:oMath>
      <w:r>
        <w:rPr>
          <w:rFonts w:eastAsia="Georgia" w:cs="Georgia" w:ascii="Georgia" w:hAnsi="Georgia"/>
        </w:rPr>
        <w:t xml:space="preserve"> contenue dans le récipient par unité de temps, en fonction de </w:t>
      </w:r>
      <m:oMath>
        <m:sSub>
          <m:sSubPr/>
          <m:e>
            <m:r>
              <m:rPr>
                <m:sty m:val="i"/>
              </m:rPr>
              <m:t>ρ</m:t>
            </m:r>
          </m:e>
          <m:sub>
            <m:r>
              <m:rPr>
                <m:sty m:val="i"/>
              </m:rPr>
              <m:t>a</m:t>
            </m:r>
          </m:sub>
        </m:sSub>
      </m:oMath>
      <w:r>
        <w:rPr/>
        <w:t xml:space="preserve"> et de </w:t>
      </w:r>
      <m:oMath>
        <m:sSub>
          <m:sSubPr/>
          <m:e>
            <m:r>
              <m:rPr>
                <m:sty m:val="i"/>
              </m:rPr>
              <m:t>D</m:t>
            </m:r>
          </m:e>
          <m:sub>
            <m:r>
              <m:rPr>
                <m:sty m:val="i"/>
              </m:rPr>
              <m:t>v</m:t>
            </m:r>
            <m:r>
              <m:rPr>
                <m:sty m:val="i"/>
              </m:rPr>
              <m:t>a</m:t>
            </m:r>
          </m:sub>
        </m:sSub>
      </m:oMath>
      <w:r>
        <w:rPr/>
        <w:t xml:space="preserve">.</w:t>
      </w:r>
      <w:r>
        <w:rPr/>
        <w:br w:type="textWrapping"/>
      </w:r>
      <w:r>
        <w:rPr>
          <w:rFonts w:eastAsia="Georgia" w:cs="Georgia" w:ascii="Georgia" w:hAnsi="Georgia"/>
        </w:rPr>
        <w:t xml:space="preserve">I.B.4) Établir une autre expression de </w:t>
      </w:r>
      <m:oMath>
        <m:r>
          <m:rPr>
            <m:sty m:val="i"/>
          </m:rPr>
          <m:t>d</m:t>
        </m:r>
        <m:r>
          <m:rPr>
            <m:scr m:val="script"/>
          </m:rPr>
          <m:t>M</m:t>
        </m:r>
        <m:r>
          <m:rPr>
            <m:sty m:val="p"/>
          </m:rPr>
          <m:t>/</m:t>
        </m:r>
        <m:r>
          <m:rPr>
            <m:sty m:val="i"/>
          </m:rPr>
          <m:t>d</m:t>
        </m:r>
        <m:r>
          <m:rPr>
            <m:sty m:val="i"/>
          </m:rPr>
          <m:t>t</m:t>
        </m:r>
      </m:oMath>
      <w:r>
        <w:rPr/>
        <w:t xml:space="preserve"> en fonction cette fois du volume </w:t>
      </w:r>
      <m:oMath>
        <m:r>
          <m:rPr>
            <m:sty m:val="i"/>
          </m:rPr>
          <m:t>V</m:t>
        </m:r>
      </m:oMath>
      <w:r>
        <w:rPr>
          <w:rFonts w:eastAsia="Georgia" w:cs="Georgia" w:ascii="Georgia" w:hAnsi="Georgia"/>
        </w:rPr>
        <w:t xml:space="preserve"> du récipient, de </w:t>
      </w:r>
      <m:oMath>
        <m:sSub>
          <m:sSubPr/>
          <m:e>
            <m:r>
              <m:rPr>
                <m:sty m:val="i"/>
              </m:rPr>
              <m:t>ρ</m:t>
            </m:r>
          </m:e>
          <m:sub>
            <m:r>
              <m:rPr>
                <m:sty m:val="i"/>
              </m:rPr>
              <m:t>a</m:t>
            </m:r>
          </m:sub>
        </m:sSub>
        <m:r>
          <m:rPr>
            <m:sty m:val="p"/>
          </m:rPr>
          <m:t>,</m:t>
        </m:r>
        <m:sSub>
          <m:sSubPr/>
          <m:e>
            <m:r>
              <m:rPr>
                <m:sty m:val="i"/>
              </m:rPr>
              <m:t>P</m:t>
            </m:r>
          </m:e>
          <m:sub>
            <m:r>
              <m:rPr>
                <m:sty m:val="i"/>
              </m:rPr>
              <m:t>a</m:t>
            </m:r>
          </m:sub>
        </m:sSub>
      </m:oMath>
      <w:r>
        <w:rPr/>
        <w:t xml:space="preserve"> et </w:t>
      </w:r>
      <m:oMath>
        <m:f>
          <m:fPr>
            <m:ctrlPr>
              <w:rPr>
                <w:rFonts w:ascii="Cambria Math" w:hAnsi="Cambria Math"/>
              </w:rPr>
            </m:ctrlPr>
          </m:fPr>
          <m:num>
            <m:r>
              <m:rPr>
                <m:sty m:val="i"/>
              </m:rPr>
              <m:t>d</m:t>
            </m:r>
            <m:r>
              <m:rPr>
                <m:sty m:val="i"/>
              </m:rPr>
              <m:t>P</m:t>
            </m:r>
          </m:num>
          <m:den>
            <m:r>
              <m:rPr>
                <m:sty m:val="i"/>
              </m:rPr>
              <m:t>d</m:t>
            </m:r>
            <m:r>
              <m:rPr>
                <m:sty m:val="i"/>
              </m:rPr>
              <m:t>t</m:t>
            </m:r>
          </m:den>
        </m:f>
      </m:oMath>
      <w:r>
        <w:rPr>
          <w:rFonts w:eastAsia="Georgia" w:cs="Georgia" w:ascii="Georgia" w:hAnsi="Georgia"/>
        </w:rPr>
        <w:t xml:space="preserve">, où </w:t>
      </w:r>
      <m:oMath>
        <m:r>
          <m:rPr>
            <m:sty m:val="i"/>
          </m:rPr>
          <m:t>P</m:t>
        </m:r>
      </m:oMath>
      <w:r>
        <w:rPr>
          <w:rFonts w:eastAsia="Georgia" w:cs="Georgia" w:ascii="Georgia" w:hAnsi="Georgia"/>
        </w:rPr>
        <w:t xml:space="preserve"> désigne toujours la pression dans le récipient.</w:t>
      </w:r>
      <w:r>
        <w:rPr/>
        <w:br w:type="textWrapping"/>
      </w:r>
      <w:r>
        <w:rPr/>
        <w:t xml:space="preserve">I.B.5) Soit </w:t>
      </w:r>
      <m:oMath>
        <m:r>
          <m:rPr>
            <m:sty m:val="i"/>
          </m:rPr>
          <m:t>t</m:t>
        </m:r>
      </m:oMath>
      <w:r>
        <w:rPr>
          <w:rFonts w:eastAsia="Georgia" w:cs="Georgia" w:ascii="Georgia" w:hAnsi="Georgia"/>
        </w:rPr>
        <w:t xml:space="preserve"> la durée entre l'ouverture et la fermeture du robinet. Soient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les pressions initiale et finale dans le récipient. En remarquant que :</w:t>
      </w:r>
    </w:p>
    <w:p>
      <w:pPr>
        <w:spacing w:after="220" w:lineRule="auto"/>
      </w:pPr>
      <m:oMathPara>
        <m:oMath>
          <m:f>
            <m:fPr>
              <m:ctrlPr>
                <w:rPr>
                  <w:rFonts w:ascii="Cambria Math" w:hAnsi="Cambria Math"/>
                </w:rPr>
              </m:ctrlPr>
            </m:fPr>
            <m:num>
              <m:r>
                <m:rPr>
                  <m:sty m:val="p"/>
                </m:rPr>
                <m:t>1</m:t>
              </m:r>
            </m:num>
            <m:den>
              <m:sSup>
                <m:sSupPr/>
                <m:e>
                  <m:r>
                    <m:rPr>
                      <m:sty m:val="i"/>
                    </m:rPr>
                    <m:t>a</m:t>
                  </m:r>
                </m:e>
                <m:sup>
                  <m:r>
                    <m:rPr>
                      <m:sty m:val="p"/>
                    </m:rPr>
                    <m:t>2</m:t>
                  </m:r>
                </m:sup>
              </m:sSup>
              <m:r>
                <m:rPr>
                  <m:sty m:val="p"/>
                </m:rPr>
                <m:t>−</m:t>
              </m:r>
              <m:sSup>
                <m:sSupPr/>
                <m:e>
                  <m:r>
                    <m:rPr>
                      <m:sty m:val="i"/>
                    </m:rPr>
                    <m:t>b</m:t>
                  </m:r>
                </m:e>
                <m:sup>
                  <m:r>
                    <m:rPr>
                      <m:sty m:val="p"/>
                    </m:rPr>
                    <m:t>2</m:t>
                  </m:r>
                </m:sup>
              </m:sSup>
            </m:den>
          </m:f>
          <m:r>
            <m:rPr>
              <m:sty m:val="p"/>
            </m:rPr>
            <m:t>=</m:t>
          </m:r>
          <m:f>
            <m:fPr>
              <m:ctrlPr>
                <w:rPr>
                  <w:rFonts w:ascii="Cambria Math" w:hAnsi="Cambria Math"/>
                </w:rPr>
              </m:ctrlPr>
            </m:fPr>
            <m:num>
              <m:r>
                <m:rPr>
                  <m:sty m:val="p"/>
                </m:rPr>
                <m:t>1</m:t>
              </m:r>
            </m:num>
            <m:den>
              <m:r>
                <m:rPr>
                  <m:sty m:val="p"/>
                </m:rPr>
                <m:t>2</m:t>
              </m:r>
              <m:r>
                <m:rPr>
                  <m:sty m:val="i"/>
                </m:rPr>
                <m:t>a</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a</m:t>
                  </m:r>
                  <m:r>
                    <m:rPr>
                      <m:sty m:val="p"/>
                    </m:rPr>
                    <m:t>−</m:t>
                  </m:r>
                  <m:r>
                    <m:rPr>
                      <m:sty m:val="i"/>
                    </m:rPr>
                    <m:t>b</m:t>
                  </m:r>
                </m:den>
              </m:f>
              <m:r>
                <m:rPr>
                  <m:sty m:val="p"/>
                </m:rPr>
                <m:t>+</m:t>
              </m:r>
              <m:f>
                <m:fPr>
                  <m:ctrlPr>
                    <w:rPr>
                      <w:rFonts w:ascii="Cambria Math" w:hAnsi="Cambria Math"/>
                    </w:rPr>
                  </m:ctrlPr>
                </m:fPr>
                <m:num>
                  <m:r>
                    <m:rPr>
                      <m:sty m:val="p"/>
                    </m:rPr>
                    <m:t>1</m:t>
                  </m:r>
                </m:num>
                <m:den>
                  <m:r>
                    <m:rPr>
                      <m:sty m:val="i"/>
                    </m:rPr>
                    <m:t>a</m:t>
                  </m:r>
                  <m:r>
                    <m:rPr>
                      <m:sty m:val="p"/>
                    </m:rPr>
                    <m:t>+</m:t>
                  </m:r>
                  <m:r>
                    <m:rPr>
                      <m:sty m:val="i"/>
                    </m:rPr>
                    <m:t>b</m:t>
                  </m:r>
                </m:den>
              </m:f>
            </m:e>
          </m:d>
        </m:oMath>
      </m:oMathPara>
    </w:p>
    <w:p>
      <w:pPr>
        <w:spacing w:after="220" w:lineRule="auto"/>
      </w:pPr>
      <w:r>
        <w:rPr/>
        <w:t xml:space="preserve">montrer que :</w:t>
      </w:r>
    </w:p>
    <w:p>
      <w:pPr>
        <w:spacing w:after="220" w:lineRule="auto"/>
      </w:pPr>
      <m:oMathPara>
        <m:oMath>
          <m:r>
            <m:rPr>
              <m:sty m:val="i"/>
            </m:rPr>
            <m:t>η</m:t>
          </m:r>
          <m:r>
            <m:rPr>
              <m:sty m:val="p"/>
            </m:rPr>
            <m:t>=</m:t>
          </m:r>
          <m:f>
            <m:fPr>
              <m:ctrlPr>
                <w:rPr>
                  <w:rFonts w:ascii="Cambria Math" w:hAnsi="Cambria Math"/>
                </w:rPr>
              </m:ctrlPr>
            </m:fPr>
            <m:num>
              <m:r>
                <m:rPr>
                  <m:sty m:val="i"/>
                </m:rPr>
                <m:t>K</m:t>
              </m:r>
              <m:r>
                <m:rPr>
                  <m:sty m:val="i"/>
                </m:rPr>
                <m:t>t</m:t>
              </m:r>
            </m:num>
            <m:den>
              <m:r>
                <m:rPr>
                  <m:sty m:val="i"/>
                </m:rPr>
                <m:t>λ</m:t>
              </m:r>
            </m:den>
          </m:f>
          <m:r>
            <m:rPr>
              <m:nor/>
            </m:rPr>
            <m:t> avec </m:t>
          </m:r>
          <m:r>
            <m:rPr>
              <m:sty m:val="i"/>
            </m:rPr>
            <m:t>K</m:t>
          </m:r>
          <m:r>
            <m:rPr>
              <m:sty m:val="p"/>
            </m:rPr>
            <m:t>=</m:t>
          </m:r>
          <m:f>
            <m:fPr>
              <m:ctrlPr>
                <w:rPr>
                  <w:rFonts w:ascii="Cambria Math" w:hAnsi="Cambria Math"/>
                </w:rPr>
              </m:ctrlPr>
            </m:fPr>
            <m:num>
              <m:r>
                <m:rPr>
                  <m:sty m:val="i"/>
                </m:rPr>
                <m:t>π</m:t>
              </m:r>
              <m:sSup>
                <m:sSupPr/>
                <m:e>
                  <m:r>
                    <m:rPr>
                      <m:sty m:val="i"/>
                    </m:rPr>
                    <m:t>a</m:t>
                  </m:r>
                </m:e>
                <m:sup>
                  <m:r>
                    <m:rPr>
                      <m:sty m:val="p"/>
                    </m:rPr>
                    <m:t>4</m:t>
                  </m:r>
                </m:sup>
              </m:sSup>
              <m:sSub>
                <m:sSubPr/>
                <m:e>
                  <m:r>
                    <m:rPr>
                      <m:sty m:val="i"/>
                    </m:rPr>
                    <m:t>P</m:t>
                  </m:r>
                </m:e>
                <m:sub>
                  <m:r>
                    <m:rPr>
                      <m:sty m:val="i"/>
                    </m:rPr>
                    <m:t>a</m:t>
                  </m:r>
                </m:sub>
              </m:sSub>
            </m:num>
            <m:den>
              <m:r>
                <m:rPr>
                  <m:sty m:val="p"/>
                </m:rPr>
                <m:t>8</m:t>
              </m:r>
              <m:r>
                <m:rPr>
                  <m:sty m:val="i"/>
                </m:rPr>
                <m:t>l</m:t>
              </m:r>
              <m:r>
                <m:rPr>
                  <m:sty m:val="i"/>
                </m:rPr>
                <m:t>V</m:t>
              </m:r>
            </m:den>
          </m:f>
          <m:r>
            <m:rPr>
              <m:nor/>
            </m:rPr>
            <m:t> et </m:t>
          </m:r>
          <m:r>
            <m:rPr>
              <m:sty m:val="i"/>
            </m:rPr>
            <m:t>λ</m:t>
          </m:r>
          <m:r>
            <m:rPr>
              <m:sty m:val="p"/>
            </m:rPr>
            <m:t>=</m:t>
          </m:r>
          <m:r>
            <m:rPr>
              <m:sty m:val="p"/>
            </m:rPr>
            <m:t>ln</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r>
                        <m:rPr>
                          <m:sty m:val="p"/>
                        </m:rPr>
                        <m:t>−</m:t>
                      </m:r>
                      <m:sSub>
                        <m:sSubPr/>
                        <m:e>
                          <m:r>
                            <m:rPr>
                              <m:sty m:val="i"/>
                            </m:rPr>
                            <m:t>P</m:t>
                          </m:r>
                        </m:e>
                        <m:sub>
                          <m:r>
                            <m:rPr>
                              <m:sty m:val="i"/>
                            </m:rPr>
                            <m:t>a</m:t>
                          </m:r>
                        </m:sub>
                      </m:sSub>
                    </m:num>
                    <m:den>
                      <m:sSub>
                        <m:sSubPr/>
                        <m:e>
                          <m:r>
                            <m:rPr>
                              <m:sty m:val="i"/>
                            </m:rPr>
                            <m:t>P</m:t>
                          </m:r>
                        </m:e>
                        <m:sub>
                          <m:r>
                            <m:rPr>
                              <m:sty m:val="p"/>
                            </m:rPr>
                            <m:t>2</m:t>
                          </m:r>
                        </m:sub>
                      </m:sSub>
                      <m:r>
                        <m:rPr>
                          <m:sty m:val="p"/>
                        </m:rPr>
                        <m:t>−</m:t>
                      </m:r>
                      <m:sSub>
                        <m:sSubPr/>
                        <m:e>
                          <m:r>
                            <m:rPr>
                              <m:sty m:val="i"/>
                            </m:rPr>
                            <m:t>P</m:t>
                          </m:r>
                        </m:e>
                        <m:sub>
                          <m:r>
                            <m:rPr>
                              <m:sty m:val="i"/>
                            </m:rPr>
                            <m:t>a</m:t>
                          </m:r>
                        </m:sub>
                      </m:sSub>
                    </m:den>
                  </m:f>
                </m:e>
              </m:d>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2</m:t>
                          </m:r>
                        </m:sub>
                      </m:sSub>
                      <m:r>
                        <m:rPr>
                          <m:sty m:val="p"/>
                        </m:rPr>
                        <m:t>+</m:t>
                      </m:r>
                      <m:sSub>
                        <m:sSubPr/>
                        <m:e>
                          <m:r>
                            <m:rPr>
                              <m:sty m:val="i"/>
                            </m:rPr>
                            <m:t>P</m:t>
                          </m:r>
                        </m:e>
                        <m:sub>
                          <m:r>
                            <m:rPr>
                              <m:sty m:val="i"/>
                            </m:rPr>
                            <m:t>a</m:t>
                          </m:r>
                        </m:sub>
                      </m:sSub>
                    </m:num>
                    <m:den>
                      <m:sSub>
                        <m:sSubPr/>
                        <m:e>
                          <m:r>
                            <m:rPr>
                              <m:sty m:val="i"/>
                            </m:rPr>
                            <m:t>P</m:t>
                          </m:r>
                        </m:e>
                        <m:sub>
                          <m:r>
                            <m:rPr>
                              <m:sty m:val="p"/>
                            </m:rPr>
                            <m:t>1</m:t>
                          </m:r>
                        </m:sub>
                      </m:sSub>
                      <m:r>
                        <m:rPr>
                          <m:sty m:val="p"/>
                        </m:rPr>
                        <m:t>+</m:t>
                      </m:r>
                      <m:sSub>
                        <m:sSubPr/>
                        <m:e>
                          <m:r>
                            <m:rPr>
                              <m:sty m:val="i"/>
                            </m:rPr>
                            <m:t>P</m:t>
                          </m:r>
                        </m:e>
                        <m:sub>
                          <m:r>
                            <m:rPr>
                              <m:sty m:val="i"/>
                            </m:rPr>
                            <m:t>a</m:t>
                          </m:r>
                        </m:sub>
                      </m:sSub>
                    </m:den>
                  </m:f>
                </m:e>
              </m:d>
            </m:e>
          </m:d>
        </m:oMath>
      </m:oMathPara>
    </w:p>
    <w:p>
      <w:pPr>
        <w:spacing w:line="271" w:before="330" w:lineRule="auto"/>
      </w:pPr>
      <w:r>
        <w:rPr>
          <w:rFonts w:eastAsia="Georgia" w:cs="Georgia" w:ascii="Georgia" w:hAnsi="Georgia"/>
          <w:b/>
          <w:sz w:val="42"/>
        </w:rPr>
        <w:t xml:space="preserve">I.C - L'expérience</w:t>
      </w:r>
    </w:p>
    <w:p>
      <w:pPr>
        <w:spacing w:after="220" w:lineRule="auto"/>
      </w:pPr>
      <w:r>
        <w:rPr/>
        <w:t xml:space="preserve">I.C.1) Comment mesureriez-vous le volume </w:t>
      </w:r>
      <m:oMath>
        <m:r>
          <m:rPr>
            <m:sty m:val="i"/>
          </m:rPr>
          <m:t>V</m:t>
        </m:r>
      </m:oMath>
      <w:r>
        <w:rPr>
          <w:rFonts w:eastAsia="Georgia" w:cs="Georgia" w:ascii="Georgia" w:hAnsi="Georgia"/>
        </w:rPr>
        <w:t xml:space="preserve"> du récipient dans votre salle de travaux pratiques?</w:t>
      </w:r>
      <w:r>
        <w:rPr/>
        <w:br w:type="textWrapping"/>
      </w:r>
      <w:r>
        <w:rPr/>
        <w:t xml:space="preserve">I.C.2) On donne </w:t>
      </w:r>
      <m:oMath>
        <m:r>
          <m:rPr>
            <m:sty m:val="i"/>
          </m:rPr>
          <m:t>V</m:t>
        </m:r>
        <m:r>
          <m:rPr>
            <m:sty m:val="p"/>
          </m:rPr>
          <m:t>=</m:t>
        </m:r>
        <m:r>
          <m:rPr>
            <m:sty m:val="p"/>
          </m:rPr>
          <m:t>9646</m:t>
        </m:r>
        <m:sSup>
          <m:sSupPr/>
          <m:e>
            <m:r>
              <m:rPr>
                <m:nor/>
              </m:rPr>
              <m:t xml:space="preserve"> </m:t>
            </m:r>
            <m:r>
              <m:rPr>
                <m:sty m:val="p"/>
              </m:rPr>
              <m:t>cm</m:t>
            </m:r>
          </m:e>
          <m:sup>
            <m:r>
              <m:rPr>
                <m:sty m:val="p"/>
              </m:rPr>
              <m:t>3</m:t>
            </m:r>
          </m:sup>
        </m:sSup>
        <m:r>
          <m:rPr>
            <m:sty m:val="p"/>
          </m:rPr>
          <m:t>,</m:t>
        </m:r>
        <m:r>
          <m:rPr>
            <m:sty m:val="i"/>
          </m:rPr>
          <m:t>l</m:t>
        </m:r>
        <m:r>
          <m:rPr>
            <m:sty m:val="p"/>
          </m:rPr>
          <m:t>=</m:t>
        </m:r>
        <m:r>
          <m:rPr>
            <m:sty m:val="p"/>
          </m:rPr>
          <m:t>64</m:t>
        </m:r>
        <m:r>
          <m:rPr>
            <m:sty m:val="p"/>
          </m:rPr>
          <m:t>,</m:t>
        </m:r>
        <m:r>
          <m:rPr>
            <m:sty m:val="p"/>
          </m:rPr>
          <m:t>82</m:t>
        </m:r>
        <m:r>
          <m:rPr>
            <m:nor/>
          </m:rPr>
          <m:t xml:space="preserve"> </m:t>
        </m:r>
        <m:r>
          <m:rPr>
            <m:sty m:val="p"/>
          </m:rPr>
          <m:t>cm</m:t>
        </m:r>
      </m:oMath>
      <w:r>
        <w:rPr/>
        <w:t xml:space="preserve"> et </w:t>
      </w:r>
      <m:oMath>
        <m:sSup>
          <m:sSupPr/>
          <m:e>
            <m:r>
              <m:rPr>
                <m:sty m:val="i"/>
              </m:rPr>
              <m:t>a</m:t>
            </m:r>
          </m:e>
          <m:sup>
            <m:r>
              <m:rPr>
                <m:sty m:val="p"/>
              </m:rPr>
              <m:t>4</m:t>
            </m:r>
          </m:sup>
        </m:sSup>
        <m:r>
          <m:rPr>
            <m:sty m:val="p"/>
          </m:rPr>
          <m:t>=</m:t>
        </m:r>
        <m:r>
          <m:rPr>
            <m:sty m:val="p"/>
          </m:rPr>
          <m:t>1</m:t>
        </m:r>
        <m:r>
          <m:rPr>
            <m:sty m:val="p"/>
          </m:rPr>
          <m:t>,</m:t>
        </m:r>
        <m:r>
          <m:rPr>
            <m:sty m:val="p"/>
          </m:rPr>
          <m:t>767</m:t>
        </m:r>
        <m:r>
          <m:rPr>
            <m:sty m:val="p"/>
          </m:rPr>
          <m:t>⋅</m:t>
        </m:r>
        <m:sSup>
          <m:sSupPr/>
          <m:e>
            <m:r>
              <m:rPr>
                <m:sty m:val="p"/>
              </m:rPr>
              <m:t>10</m:t>
            </m:r>
          </m:e>
          <m:sup>
            <m:r>
              <m:rPr>
                <m:sty m:val="p"/>
              </m:rPr>
              <m:t>−</m:t>
            </m:r>
            <m:r>
              <m:rPr>
                <m:sty m:val="p"/>
              </m:rPr>
              <m:t>6</m:t>
            </m:r>
          </m:sup>
        </m:sSup>
        <m:sSup>
          <m:sSupPr/>
          <m:e>
            <m:r>
              <m:rPr>
                <m:nor/>
              </m:rPr>
              <m:t xml:space="preserve"> </m:t>
            </m:r>
            <m:r>
              <m:rPr>
                <m:sty m:val="p"/>
              </m:rPr>
              <m:t>cm</m:t>
            </m:r>
          </m:e>
          <m:sup>
            <m:r>
              <m:rPr>
                <m:sty m:val="p"/>
              </m:rPr>
              <m:t>4</m:t>
            </m:r>
          </m:sup>
        </m:sSup>
      </m:oMath>
      <w:r>
        <w:rPr>
          <w:rFonts w:eastAsia="Georgia" w:cs="Georgia" w:ascii="Georgia" w:hAnsi="Georgia"/>
        </w:rPr>
        <w:t xml:space="preserve">. Le tube manométrique contient du mercure de masse volumique </w:t>
      </w:r>
      <m:oMath>
        <m:sSub>
          <m:sSubPr/>
          <m:e>
            <m:r>
              <m:rPr>
                <m:sty m:val="i"/>
              </m:rPr>
              <m:t>ρ</m:t>
            </m:r>
          </m:e>
          <m:sub>
            <m:r>
              <m:rPr>
                <m:sty m:val="i"/>
              </m:rPr>
              <m:t>m</m:t>
            </m:r>
          </m:sub>
        </m:sSub>
        <m:r>
          <m:rPr>
            <m:sty m:val="p"/>
          </m:rPr>
          <m:t>=</m:t>
        </m:r>
        <m:r>
          <m:rPr>
            <m:sty m:val="p"/>
          </m:rPr>
          <m:t>13</m:t>
        </m:r>
        <m:r>
          <m:rPr>
            <m:sty m:val="p"/>
          </m:rPr>
          <m:t>,</m:t>
        </m:r>
        <m:r>
          <m:rPr>
            <m:sty m:val="p"/>
          </m:rPr>
          <m:t>56</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On pourra utiliser le fait que la pression atmosphérique </w:t>
      </w:r>
      <m:oMath>
        <m:sSub>
          <m:sSubPr/>
          <m:e>
            <m:r>
              <m:rPr>
                <m:sty m:val="i"/>
              </m:rPr>
              <m:t>P</m:t>
            </m:r>
          </m:e>
          <m:sub>
            <m:r>
              <m:rPr>
                <m:sty m:val="i"/>
              </m:rPr>
              <m:t>a</m:t>
            </m:r>
          </m:sub>
        </m:sSub>
      </m:oMath>
      <w:r>
        <w:rPr>
          <w:rFonts w:eastAsia="Georgia" w:cs="Georgia" w:ascii="Georgia" w:hAnsi="Georgia"/>
        </w:rPr>
        <w:t xml:space="preserve"> correspond à </w:t>
      </w:r>
      <m:oMath>
        <m:sSub>
          <m:sSubPr/>
          <m:e>
            <m:r>
              <m:rPr>
                <m:sty m:val="i"/>
              </m:rPr>
              <m:t>H</m:t>
            </m:r>
          </m:e>
          <m:sub>
            <m:r>
              <m:rPr>
                <m:sty m:val="i"/>
              </m:rPr>
              <m:t>a</m:t>
            </m:r>
          </m:sub>
        </m:sSub>
        <m:r>
          <m:rPr>
            <m:sty m:val="p"/>
          </m:rPr>
          <m:t>=</m:t>
        </m:r>
        <m:r>
          <m:rPr>
            <m:sty m:val="p"/>
          </m:rPr>
          <m:t>76</m:t>
        </m:r>
        <m:r>
          <m:rPr>
            <m:sty m:val="p"/>
          </m:rPr>
          <m:t>,</m:t>
        </m:r>
        <m:r>
          <m:rPr>
            <m:sty m:val="p"/>
          </m:rPr>
          <m:t>36</m:t>
        </m:r>
        <m:r>
          <m:rPr>
            <m:nor/>
          </m:rPr>
          <m:t xml:space="preserve"> </m:t>
        </m:r>
        <m:r>
          <m:rPr>
            <m:sty m:val="p"/>
          </m:rPr>
          <m:t>cm</m:t>
        </m:r>
      </m:oMath>
      <w:r>
        <w:rPr/>
        <w:t xml:space="preserve"> de mercure.</w:t>
      </w:r>
      <w:r>
        <w:rPr/>
        <w:br w:type="textWrapping"/>
      </w:r>
      <w:r>
        <w:rPr>
          <w:rFonts w:eastAsia="Georgia" w:cs="Georgia" w:ascii="Georgia" w:hAnsi="Georgia"/>
        </w:rPr>
        <w:t xml:space="preserve">Dans l'état initial (pression </w:t>
      </w:r>
      <m:oMath>
        <m:sSub>
          <m:sSubPr/>
          <m:e>
            <m:r>
              <m:rPr>
                <m:sty m:val="i"/>
              </m:rPr>
              <m:t>P</m:t>
            </m:r>
          </m:e>
          <m:sub>
            <m:r>
              <m:rPr>
                <m:sty m:val="p"/>
              </m:rPr>
              <m:t>1</m:t>
            </m:r>
          </m:sub>
        </m:sSub>
      </m:oMath>
      <w:r>
        <w:rPr/>
        <w:t xml:space="preserve"> ) on mesure </w:t>
      </w:r>
      <m:oMath>
        <m:sSup>
          <m:sSupPr/>
          <m:e>
            <m:r>
              <m:rPr>
                <m:sty m:val="i"/>
              </m:rPr>
              <m:t>h</m:t>
            </m:r>
          </m:e>
          <m:sup>
            <m:r>
              <m:rPr>
                <m:sty m:val="i"/>
              </m:rPr>
              <m:t>′</m:t>
            </m:r>
          </m:sup>
        </m:sSup>
        <m:sSub>
          <m:sSubPr/>
          <m:e>
            <m:r>
              <m:t xml:space="preserve"> </m:t>
            </m:r>
          </m:e>
          <m:sub>
            <m:r>
              <m:rPr>
                <m:sty m:val="p"/>
              </m:rPr>
              <m:t>1</m:t>
            </m:r>
          </m:sub>
        </m:sSub>
        <m:r>
          <m:rPr>
            <m:sty m:val="p"/>
          </m:rPr>
          <m:t>=</m:t>
        </m:r>
        <m:r>
          <m:rPr>
            <m:sty m:val="p"/>
          </m:rPr>
          <m:t>36</m:t>
        </m:r>
        <m:r>
          <m:rPr>
            <m:sty m:val="p"/>
          </m:rPr>
          <m:t>,</m:t>
        </m:r>
        <m:r>
          <m:rPr>
            <m:sty m:val="p"/>
          </m:rPr>
          <m:t>26</m:t>
        </m:r>
        <m:r>
          <m:rPr>
            <m:nor/>
          </m:rPr>
          <m:t xml:space="preserve"> </m:t>
        </m:r>
        <m:r>
          <m:rPr>
            <m:sty m:val="p"/>
          </m:rPr>
          <m:t>cm</m:t>
        </m:r>
      </m:oMath>
      <w:r>
        <w:rPr/>
        <w:t xml:space="preserve"> et </w:t>
      </w:r>
      <m:oMath>
        <m:sSup>
          <m:sSupPr/>
          <m:e>
            <m:r>
              <m:rPr>
                <m:sty m:val="i"/>
              </m:rPr>
              <m:t>h</m:t>
            </m:r>
          </m:e>
          <m:sup>
            <m:r>
              <m:rPr>
                <m:sty m:val="i"/>
              </m:rPr>
              <m:t>′</m:t>
            </m:r>
            <m:r>
              <m:rPr>
                <m:sty m:val="i"/>
              </m:rPr>
              <m:t>′</m:t>
            </m:r>
          </m:sup>
        </m:sSup>
        <m:sSub>
          <m:sSubPr/>
          <m:e>
            <m:r>
              <m:t xml:space="preserve"> </m:t>
            </m:r>
          </m:e>
          <m:sub>
            <m:r>
              <m:rPr>
                <m:sty m:val="p"/>
              </m:rPr>
              <m:t>1</m:t>
            </m:r>
          </m:sub>
        </m:sSub>
        <m:r>
          <m:rPr>
            <m:sty m:val="p"/>
          </m:rPr>
          <m:t>=</m:t>
        </m:r>
        <m:r>
          <m:rPr>
            <m:sty m:val="p"/>
          </m:rPr>
          <m:t>13</m:t>
        </m:r>
        <m:r>
          <m:rPr>
            <m:sty m:val="p"/>
          </m:rPr>
          <m:t>,</m:t>
        </m:r>
        <m:r>
          <m:rPr>
            <m:sty m:val="p"/>
          </m:rPr>
          <m:t>80</m:t>
        </m:r>
        <m:r>
          <m:rPr>
            <m:nor/>
          </m:rPr>
          <m:t xml:space="preserve"> </m:t>
        </m:r>
        <m:r>
          <m:rPr>
            <m:sty m:val="p"/>
          </m:rPr>
          <m:t>cm</m:t>
        </m:r>
      </m:oMath>
      <w:r>
        <w:rPr>
          <w:rFonts w:eastAsia="Georgia" w:cs="Georgia" w:ascii="Georgia" w:hAnsi="Georgia"/>
        </w:rPr>
        <w:t xml:space="preserve">. Dans l'état final (pression </w:t>
      </w:r>
      <m:oMath>
        <m:sSub>
          <m:sSubPr/>
          <m:e>
            <m:r>
              <m:rPr>
                <m:sty m:val="i"/>
              </m:rPr>
              <m:t>P</m:t>
            </m:r>
          </m:e>
          <m:sub>
            <m:r>
              <m:rPr>
                <m:sty m:val="p"/>
              </m:rPr>
              <m:t>2</m:t>
            </m:r>
          </m:sub>
        </m:sSub>
      </m:oMath>
      <w:r>
        <w:rPr/>
        <w:t xml:space="preserve"> ) on obtient </w:t>
      </w:r>
      <m:oMath>
        <m:sSup>
          <m:sSupPr/>
          <m:e>
            <m:r>
              <m:rPr>
                <m:sty m:val="i"/>
              </m:rPr>
              <m:t>h</m:t>
            </m:r>
          </m:e>
          <m:sup>
            <m:r>
              <m:rPr>
                <m:sty m:val="i"/>
              </m:rPr>
              <m:t>′</m:t>
            </m:r>
          </m:sup>
        </m:sSup>
        <m:sSub>
          <m:sSubPr/>
          <m:e>
            <m:r>
              <m:t xml:space="preserve"> </m:t>
            </m:r>
          </m:e>
          <m:sub>
            <m:r>
              <m:rPr>
                <m:sty m:val="p"/>
              </m:rPr>
              <m:t>2</m:t>
            </m:r>
          </m:sub>
        </m:sSub>
        <m:r>
          <m:rPr>
            <m:sty m:val="p"/>
          </m:rPr>
          <m:t>=</m:t>
        </m:r>
        <m:r>
          <m:rPr>
            <m:sty m:val="p"/>
          </m:rPr>
          <m:t>30</m:t>
        </m:r>
        <m:r>
          <m:rPr>
            <m:sty m:val="p"/>
          </m:rPr>
          <m:t>,</m:t>
        </m:r>
        <m:r>
          <m:rPr>
            <m:sty m:val="p"/>
          </m:rPr>
          <m:t>20</m:t>
        </m:r>
        <m:r>
          <m:rPr>
            <m:nor/>
          </m:rPr>
          <m:t xml:space="preserve"> </m:t>
        </m:r>
        <m:r>
          <m:rPr>
            <m:sty m:val="p"/>
          </m:rPr>
          <m:t>cm</m:t>
        </m:r>
      </m:oMath>
      <w:r>
        <w:rPr/>
        <w:t xml:space="preserve"> et </w:t>
      </w:r>
      <m:oMath>
        <m:sSup>
          <m:sSupPr/>
          <m:e>
            <m:r>
              <m:rPr>
                <m:sty m:val="i"/>
              </m:rPr>
              <m:t>h</m:t>
            </m:r>
          </m:e>
          <m:sup>
            <m:r>
              <m:rPr>
                <m:sty m:val="i"/>
              </m:rPr>
              <m:t>′</m:t>
            </m:r>
            <m:r>
              <m:rPr>
                <m:sty m:val="i"/>
              </m:rPr>
              <m:t>′</m:t>
            </m:r>
          </m:sup>
        </m:sSup>
        <m:sSub>
          <m:sSubPr/>
          <m:e>
            <m:r>
              <m:t xml:space="preserve"> </m:t>
            </m:r>
          </m:e>
          <m:sub>
            <m:r>
              <m:rPr>
                <m:sty m:val="p"/>
              </m:rPr>
              <m:t>2</m:t>
            </m:r>
          </m:sub>
        </m:sSub>
        <m:r>
          <m:rPr>
            <m:sty m:val="p"/>
          </m:rPr>
          <m:t>=</m:t>
        </m:r>
        <m:r>
          <m:rPr>
            <m:sty m:val="p"/>
          </m:rPr>
          <m:t>19</m:t>
        </m:r>
        <m:r>
          <m:rPr>
            <m:sty m:val="p"/>
          </m:rPr>
          <m:t>,</m:t>
        </m:r>
        <m:r>
          <m:rPr>
            <m:sty m:val="p"/>
          </m:rPr>
          <m:t>93</m:t>
        </m:r>
        <m:r>
          <m:rPr>
            <m:nor/>
          </m:rPr>
          <m:t xml:space="preserve"> </m:t>
        </m:r>
        <m:r>
          <m:rPr>
            <m:sty m:val="p"/>
          </m:rPr>
          <m:t>cm</m:t>
        </m:r>
      </m:oMath>
      <w:r>
        <w:rPr>
          <w:rFonts w:eastAsia="Georgia" w:cs="Georgia" w:ascii="Georgia" w:hAnsi="Georgia"/>
        </w:rPr>
        <w:t xml:space="preserve">. La durée de la fuite est </w:t>
      </w:r>
      <m:oMath>
        <m:r>
          <m:rPr>
            <m:sty m:val="i"/>
          </m:rPr>
          <m:t>t</m:t>
        </m:r>
        <m:r>
          <m:rPr>
            <m:sty m:val="p"/>
          </m:rPr>
          <m:t>=</m:t>
        </m:r>
        <m:r>
          <m:rPr>
            <m:sty m:val="p"/>
          </m:rPr>
          <m:t>120</m:t>
        </m:r>
        <m:r>
          <m:rPr>
            <m:nor/>
          </m:rPr>
          <m:t xml:space="preserve"> </m:t>
        </m:r>
        <m:r>
          <m:rPr>
            <m:sty m:val="p"/>
          </m:rPr>
          <m:t>s</m:t>
        </m:r>
      </m:oMath>
      <w:r>
        <w:rPr/>
        <w:t xml:space="preserve">. Calculer </w:t>
      </w:r>
      <m:oMath>
        <m:r>
          <m:rPr>
            <m:sty m:val="i"/>
          </m:rPr>
          <m:t>λ</m:t>
        </m:r>
        <m:r>
          <m:rPr>
            <m:sty m:val="p"/>
          </m:rPr>
          <m:t>,</m:t>
        </m:r>
        <m:r>
          <m:rPr>
            <m:sty m:val="i"/>
          </m:rPr>
          <m:t>K</m:t>
        </m:r>
      </m:oMath>
      <w:r>
        <w:rPr/>
        <w:t xml:space="preserve"> puis </w:t>
      </w:r>
      <m:oMath>
        <m:r>
          <m:rPr>
            <m:sty m:val="i"/>
          </m:rPr>
          <m:t>η</m:t>
        </m:r>
      </m:oMath>
      <w:r>
        <w:rPr/>
        <w:t xml:space="preserve">.</w:t>
      </w:r>
      <w:r>
        <w:rPr/>
        <w:br w:type="textWrapping"/>
      </w:r>
      <w:r>
        <w:rPr>
          <w:rFonts w:eastAsia="Georgia" w:cs="Georgia" w:ascii="Georgia" w:hAnsi="Georgia"/>
        </w:rPr>
        <w:t xml:space="preserve">I.C.3) On se propose de se faire une idée du nombre de chiffres significatifs qui peuvent être retenus dans la mesure de </w:t>
      </w:r>
      <m:oMath>
        <m:r>
          <m:rPr>
            <m:sty m:val="i"/>
          </m:rPr>
          <m:t>η</m:t>
        </m:r>
      </m:oMath>
      <w:r>
        <w:rPr>
          <w:rFonts w:eastAsia="Georgia" w:cs="Georgia" w:ascii="Georgia" w:hAnsi="Georgia"/>
        </w:rPr>
        <w:t xml:space="preserve"> compte tenu des incertitudes sur les différentes mesures ( </w:t>
      </w:r>
      <m:oMath>
        <m:sSup>
          <m:sSupPr/>
          <m:e>
            <m:r>
              <m:rPr>
                <m:sty m:val="i"/>
              </m:rPr>
              <m:t>h</m:t>
            </m:r>
          </m:e>
          <m:sup>
            <m:r>
              <m:rPr>
                <m:sty m:val="i"/>
              </m:rPr>
              <m:t>′</m:t>
            </m:r>
          </m:sup>
        </m:sSup>
        <m:r>
          <m:rPr>
            <m:sty m:val="p"/>
          </m:rPr>
          <m:t>,</m:t>
        </m:r>
        <m:sSup>
          <m:sSupPr/>
          <m:e>
            <m:r>
              <m:rPr>
                <m:sty m:val="i"/>
              </m:rPr>
              <m:t>h</m:t>
            </m:r>
          </m:e>
          <m:sup>
            <m:r>
              <m:rPr>
                <m:sty m:val="i"/>
              </m:rPr>
              <m:t>′</m:t>
            </m:r>
            <m:r>
              <m:rPr>
                <m:sty m:val="i"/>
              </m:rPr>
              <m:t>′</m:t>
            </m:r>
          </m:sup>
        </m:sSup>
        <m:r>
          <m:rPr>
            <m:sty m:val="p"/>
          </m:rPr>
          <m:t>,</m:t>
        </m:r>
        <m:r>
          <m:rPr>
            <m:sty m:val="i"/>
          </m:rPr>
          <m:t>a</m:t>
        </m:r>
        <m:r>
          <m:rPr>
            <m:sty m:val="p"/>
          </m:rPr>
          <m:t>…</m:t>
        </m:r>
      </m:oMath>
      <w:r>
        <w:rPr>
          <w:rFonts w:eastAsia="Georgia" w:cs="Georgia" w:ascii="Georgia" w:hAnsi="Georgia"/>
        </w:rPr>
        <w:t xml:space="preserve"> ) en limitant l'étude à l'influence du seul paramètre </w:t>
      </w:r>
      <m:oMath>
        <m:sSup>
          <m:sSupPr/>
          <m:e>
            <m:r>
              <m:rPr>
                <m:sty m:val="i"/>
              </m:rPr>
              <m:t>h</m:t>
            </m:r>
          </m:e>
          <m:sup>
            <m:r>
              <m:rPr>
                <m:sty m:val="i"/>
              </m:rPr>
              <m:t>′</m:t>
            </m:r>
            <m:r>
              <m:rPr>
                <m:sty m:val="i"/>
              </m:rPr>
              <m:t>′</m:t>
            </m:r>
          </m:sup>
        </m:sSup>
      </m:oMath>
      <w:r>
        <w:rPr/>
        <w:t xml:space="preserve">. Reprendre le calcul de </w:t>
      </w:r>
      <m:oMath>
        <m:r>
          <m:rPr>
            <m:sty m:val="i"/>
          </m:rPr>
          <m:t>η</m:t>
        </m:r>
      </m:oMath>
      <w:r>
        <w:rPr/>
        <w:t xml:space="preserve"> avec la valeur </w:t>
      </w:r>
      <m:oMath>
        <m:sSup>
          <m:sSupPr/>
          <m:e>
            <m:r>
              <m:rPr>
                <m:sty m:val="i"/>
              </m:rPr>
              <m:t>h</m:t>
            </m:r>
          </m:e>
          <m:sup>
            <m:r>
              <m:rPr>
                <m:sty m:val="i"/>
              </m:rPr>
              <m:t>′</m:t>
            </m:r>
            <m:r>
              <m:rPr>
                <m:sty m:val="i"/>
              </m:rPr>
              <m:t>′</m:t>
            </m:r>
          </m:sup>
        </m:sSup>
        <m:sSub>
          <m:sSubPr/>
          <m:e>
            <m:r>
              <m:t xml:space="preserve"> </m:t>
            </m:r>
          </m:e>
          <m:sub>
            <m:r>
              <m:rPr>
                <m:sty m:val="p"/>
              </m:rPr>
              <m:t>2</m:t>
            </m:r>
          </m:sub>
        </m:sSub>
        <m:r>
          <m:rPr>
            <m:sty m:val="p"/>
          </m:rPr>
          <m:t>=</m:t>
        </m:r>
        <m:r>
          <m:rPr>
            <m:sty m:val="p"/>
          </m:rPr>
          <m:t>19</m:t>
        </m:r>
        <m:r>
          <m:rPr>
            <m:sty m:val="p"/>
          </m:rPr>
          <m:t>,</m:t>
        </m:r>
        <m:r>
          <m:rPr>
            <m:sty m:val="p"/>
          </m:rPr>
          <m:t>96</m:t>
        </m:r>
        <m:r>
          <m:rPr>
            <m:nor/>
          </m:rPr>
          <m:t xml:space="preserve"> </m:t>
        </m:r>
        <m:r>
          <m:rPr>
            <m:sty m:val="p"/>
          </m:rPr>
          <m:t>cm</m:t>
        </m:r>
      </m:oMath>
      <w:r>
        <w:rPr>
          <w:rFonts w:eastAsia="Georgia" w:cs="Georgia" w:ascii="Georgia" w:hAnsi="Georgia"/>
        </w:rPr>
        <w:t xml:space="preserve">, les autres valeurs étant inchangées. En déduire un affichage cohérent de la mesure de </w:t>
      </w:r>
      <m:oMath>
        <m:r>
          <m:rPr>
            <m:sty m:val="i"/>
          </m:rPr>
          <m:t>η</m:t>
        </m:r>
      </m:oMath>
      <w:r>
        <w:rPr/>
        <w:t xml:space="preserve">.</w:t>
      </w:r>
    </w:p>
    <w:p>
      <w:pPr>
        <w:spacing w:line="271" w:before="330" w:lineRule="auto"/>
      </w:pPr>
      <w:r>
        <w:rPr>
          <w:b/>
          <w:sz w:val="42"/>
        </w:rPr>
        <w:t xml:space="preserve">Partie II - Mesure de la vitesse d'un liquide conducteur</w:t>
      </w:r>
    </w:p>
    <w:p>
      <w:pPr>
        <w:spacing w:after="220" w:lineRule="auto"/>
      </w:pPr>
      <w:r>
        <w:rPr>
          <w:rFonts w:eastAsia="Georgia" w:cs="Georgia" w:ascii="Georgia" w:hAnsi="Georgia"/>
        </w:rPr>
        <w:t xml:space="preserve">On considère l'écoulement d'un liquide légèrement conducteur (par exemple du sang) dans un tuyau cylindrique isolant de rayon </w:t>
      </w:r>
      <m:oMath>
        <m:r>
          <m:rPr>
            <m:sty m:val="i"/>
          </m:rPr>
          <m:t>a</m:t>
        </m:r>
      </m:oMath>
      <w:r>
        <w:rPr>
          <w:rFonts w:eastAsia="Georgia" w:cs="Georgia" w:ascii="Georgia" w:hAnsi="Georgia"/>
        </w:rPr>
        <w:t xml:space="preserve"> (cf. figure 3). On impose un champ magnétique uniforme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x</m:t>
                </m:r>
              </m:sub>
            </m:sSub>
          </m:e>
        </m:acc>
      </m:oMath>
      <w:r>
        <w:rPr>
          <w:rFonts w:eastAsia="Georgia" w:cs="Georgia" w:ascii="Georgia" w:hAnsi="Georgia"/>
        </w:rPr>
        <w:t xml:space="preserve">. On se place en régime stationnaire. Dans un premier temps on se place en coordonnées cartésiennes et on suppose que le champ des vitesses de l'écoulement réel est donné par: </w:t>
      </w:r>
      <m:oMath>
        <m:acc>
          <m:accPr>
            <m:chr m:val="⃗"/>
          </m:accPr>
          <m:e>
            <m:r>
              <m:rPr>
                <m:sty m:val="i"/>
              </m:rPr>
              <m:t>v</m:t>
            </m:r>
          </m:e>
        </m:acc>
        <m:r>
          <m:rPr>
            <m:sty m:val="p"/>
          </m:rPr>
          <m:t>=</m:t>
        </m:r>
        <m:r>
          <m:rPr>
            <m:sty m:val="i"/>
          </m:rPr>
          <m:t>k</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e>
        </m:d>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k</m:t>
        </m:r>
      </m:oMath>
      <w:r>
        <w:rPr>
          <w:rFonts w:eastAsia="Georgia" w:cs="Georgia" w:ascii="Georgia" w:hAnsi="Georgia"/>
        </w:rPr>
        <w:t xml:space="preserve"> est une constante donnée.</w:t>
      </w:r>
    </w:p>
    <w:p>
      <w:pPr>
        <w:spacing w:line="271" w:before="330" w:lineRule="auto"/>
      </w:pPr>
      <w:r>
        <w:rPr>
          <w:b/>
          <w:sz w:val="42"/>
        </w:rPr>
        <w:t xml:space="preserve">II.A - Expression de </w:t>
      </w:r>
      <m:oMath>
        <m:acc>
          <m:accPr>
            <m:chr m:val="⃗"/>
          </m:accPr>
          <m:e>
            <m:r>
              <m:rPr>
                <m:sty m:val="bi"/>
              </m:rPr>
              <w:rPr>
                <w:sz w:val="42"/>
              </w:rPr>
              <m:t>j</m:t>
            </m:r>
          </m:e>
        </m:acc>
      </m:oMath>
    </w:p>
    <w:p>
      <w:pPr>
        <w:spacing w:after="220" w:lineRule="auto"/>
      </w:pPr>
      <w:r>
        <w:rPr>
          <w:rFonts w:eastAsia="Georgia" w:cs="Georgia" w:ascii="Georgia" w:hAnsi="Georgia"/>
        </w:rPr>
        <w:t xml:space="preserve">II.A.1) On définit la vitesse moyenne </w:t>
      </w:r>
      <m:oMath>
        <m:sSub>
          <m:sSubPr/>
          <m:e>
            <m:r>
              <m:rPr>
                <m:sty m:val="i"/>
              </m:rPr>
              <m:t>v</m:t>
            </m:r>
          </m:e>
          <m:sub>
            <m:r>
              <m:rPr>
                <m:sty m:val="i"/>
              </m:rPr>
              <m:t>m</m:t>
            </m:r>
          </m:sub>
        </m:sSub>
      </m:oMath>
      <w:r>
        <w:rPr/>
        <w:t xml:space="preserve"> du</w:t>
      </w:r>
      <w:r>
        <w:rPr/>
        <w:br w:type="textWrapping"/>
      </w:r>
    </w:p>
    <w:p>
      <w:pPr>
        <w:spacing w:lineRule="auto"/>
      </w:pPr>
      <w:r>
        <w:rPr/>
        <w:drawing>
          <wp:inline distB="0" distL="0" distR="0" distT="0">
            <wp:extent cx="4810125" cy="5124450"/>
            <wp:effectExtent b="0" l="0" r="0" t="0"/>
            <wp:docPr id="3" name="image-c67567ed3993404ee8d6cb1b66ff53d6fae24cd4.jpg"/>
            <a:graphic>
              <a:graphicData uri="http://schemas.openxmlformats.org/drawingml/2006/picture">
                <pic:pic>
                  <pic:nvPicPr>
                    <pic:cNvPr id="3" name="image-c67567ed3993404ee8d6cb1b66ff53d6fae24cd4.jpg" descr=""/>
                    <pic:cNvPicPr/>
                  </pic:nvPicPr>
                  <pic:blipFill>
                    <a:blip r:embed="rId7" cstate="print"/>
                    <a:srcRect b="0" l="0" r="0" t="0"/>
                    <a:stretch>
                      <a:fillRect/>
                    </a:stretch>
                  </pic:blipFill>
                  <pic:spPr>
                    <a:xfrm>
                      <a:off x="0" y="0"/>
                      <a:ext cx="4810125" cy="5124450"/>
                    </a:xfrm>
                    <a:prstGeom prst="rect"/>
                  </pic:spPr>
                </pic:pic>
              </a:graphicData>
            </a:graphic>
          </wp:inline>
        </w:drawing>
      </w:r>
    </w:p>
    <w:p>
      <w:pPr>
        <w:spacing w:after="220" w:lineRule="auto"/>
      </w:pPr>
      <w:r>
        <w:rPr>
          <w:rFonts w:eastAsia="Georgia" w:cs="Georgia" w:ascii="Georgia" w:hAnsi="Georgia"/>
        </w:rPr>
        <w:t xml:space="preserve"> liquide comme la vitesse d'un écoulement uniforme fictif qui donnerait le même débit volumique à travers une section du tube que l'écoulement réel. Exprimer </w:t>
      </w:r>
      <m:oMath>
        <m:sSub>
          <m:sSubPr/>
          <m:e>
            <m:r>
              <m:rPr>
                <m:sty m:val="i"/>
              </m:rPr>
              <m:t>v</m:t>
            </m:r>
          </m:e>
          <m:sub>
            <m:r>
              <m:rPr>
                <m:sty m:val="i"/>
              </m:rPr>
              <m:t>m</m:t>
            </m:r>
          </m:sub>
        </m:sSub>
      </m:oMath>
      <w:r>
        <w:rPr/>
        <w:t xml:space="preserve"> en fonction de </w:t>
      </w:r>
      <m:oMath>
        <m:r>
          <m:rPr>
            <m:sty m:val="i"/>
          </m:rPr>
          <m:t>k</m:t>
        </m:r>
      </m:oMath>
      <w:r>
        <w:rPr/>
        <w:t xml:space="preserve"> et </w:t>
      </w:r>
      <m:oMath>
        <m:r>
          <m:rPr>
            <m:sty m:val="i"/>
          </m:rPr>
          <m:t>a</m:t>
        </m:r>
      </m:oMath>
      <w:r>
        <w:rPr/>
        <w:t xml:space="preserve">.</w:t>
      </w:r>
      <w:r>
        <w:rPr/>
        <w:br w:type="textWrapping"/>
      </w:r>
      <w:r>
        <w:rPr>
          <w:rFonts w:eastAsia="Georgia" w:cs="Georgia" w:ascii="Georgia" w:hAnsi="Georgia"/>
        </w:rPr>
        <w:t xml:space="preserve">II.A.2) On rappelle la loi d'Ohm locale donnant le vecteur densité de courant </w:t>
      </w:r>
      <m:oMath>
        <m:acc>
          <m:accPr>
            <m:chr m:val="⃗"/>
          </m:accPr>
          <m:e>
            <m:r>
              <m:rPr>
                <m:sty m:val="i"/>
              </m:rPr>
              <m:t>j</m:t>
            </m:r>
          </m:e>
        </m:acc>
      </m:oMath>
      <w:r>
        <w:rPr>
          <w:rFonts w:eastAsia="Georgia" w:cs="Georgia" w:ascii="Georgia" w:hAnsi="Georgia"/>
        </w:rPr>
        <w:t xml:space="preserve"> en fonction du potentiel électrique </w:t>
      </w:r>
      <m:oMath>
        <m:r>
          <m:rPr>
            <m:sty m:val="i"/>
          </m:rPr>
          <m:t>V</m:t>
        </m:r>
      </m:oMath>
      <w:r>
        <w:rPr>
          <w:rFonts w:eastAsia="Georgia" w:cs="Georgia" w:ascii="Georgia" w:hAnsi="Georgia"/>
        </w:rPr>
        <w:t xml:space="preserve">, de la conductivité </w:t>
      </w:r>
      <m:oMath>
        <m:r>
          <m:rPr>
            <m:sty m:val="i"/>
          </m:rPr>
          <m:t>γ</m:t>
        </m:r>
      </m:oMath>
      <w:r>
        <w:rPr/>
        <w:t xml:space="preserve"> du liquide, de la vitesse </w:t>
      </w:r>
      <m:oMath>
        <m:acc>
          <m:accPr>
            <m:chr m:val="⃗"/>
          </m:accPr>
          <m:e>
            <m:r>
              <m:rPr>
                <m:sty m:val="i"/>
              </m:rPr>
              <m:t>v</m:t>
            </m:r>
          </m:e>
        </m:acc>
      </m:oMath>
      <w:r>
        <w:rPr>
          <w:rFonts w:eastAsia="Georgia" w:cs="Georgia" w:ascii="Georgia" w:hAnsi="Georgia"/>
        </w:rPr>
        <w:t xml:space="preserve"> du liquide et du champ magnétique </w:t>
      </w:r>
      <m:oMath>
        <m:acc>
          <m:accPr>
            <m:chr m:val="⃗"/>
          </m:accPr>
          <m:e>
            <m:r>
              <m:rPr>
                <m:sty m:val="i"/>
              </m:rPr>
              <m:t>B</m:t>
            </m:r>
          </m:e>
        </m:acc>
        <m:r>
          <m:rPr>
            <m:sty m:val="p"/>
          </m:rPr>
          <m:t>:</m:t>
        </m:r>
        <m:acc>
          <m:accPr>
            <m:chr m:val="⃗"/>
          </m:accPr>
          <m:e>
            <m:r>
              <m:rPr>
                <m:sty m:val="i"/>
              </m:rPr>
              <m:t>j</m:t>
            </m:r>
          </m:e>
        </m:acc>
        <m:r>
          <m:rPr>
            <m:sty m:val="p"/>
          </m:rPr>
          <m:t>=</m:t>
        </m:r>
        <m:r>
          <m:rPr>
            <m:sty m:val="i"/>
          </m:rPr>
          <m:t>γ</m:t>
        </m:r>
        <m:r>
          <m:rPr>
            <m:sty m:val="p"/>
          </m:rPr>
          <m:t>(</m:t>
        </m:r>
        <m:r>
          <m:rPr>
            <m:sty m:val="p"/>
          </m:rPr>
          <m:t>−</m:t>
        </m:r>
        <m:acc>
          <m:accPr>
            <m:chr m:val="⃗"/>
          </m:accPr>
          <m:e>
            <m:r>
              <m:rPr>
                <m:sty m:val="i"/>
              </m:rPr>
              <m:t>g</m:t>
            </m:r>
            <m:r>
              <m:rPr>
                <m:sty m:val="i"/>
              </m:rPr>
              <m:t>r</m:t>
            </m:r>
            <m:r>
              <m:rPr>
                <m:sty m:val="i"/>
              </m:rPr>
              <m:t>a</m:t>
            </m:r>
            <m:r>
              <m:rPr>
                <m:sty m:val="i"/>
              </m:rPr>
              <m:t>d</m:t>
            </m:r>
          </m:e>
        </m:acc>
        <m:r>
          <m:rPr>
            <m:sty m:val="i"/>
          </m:rPr>
          <m:t>V</m:t>
        </m:r>
        <m:r>
          <m:rPr>
            <m:sty m:val="p"/>
          </m:rPr>
          <m:t>+</m:t>
        </m:r>
        <m:acc>
          <m:accPr>
            <m:chr m:val="⃗"/>
          </m:accPr>
          <m:e>
            <m:r>
              <m:rPr>
                <m:sty m:val="i"/>
              </m:rPr>
              <m:t>v</m:t>
            </m:r>
          </m:e>
        </m:acc>
        <m:r>
          <m:rPr>
            <m:sty m:val="p"/>
          </m:rPr>
          <m:t>∧</m:t>
        </m:r>
        <m:acc>
          <m:accPr>
            <m:chr m:val="⃗"/>
          </m:accPr>
          <m:e>
            <m:r>
              <m:rPr>
                <m:sty m:val="i"/>
              </m:rPr>
              <m:t>B</m:t>
            </m:r>
          </m:e>
        </m:acc>
        <m:r>
          <m:rPr>
            <m:sty m:val="p"/>
          </m:rPr>
          <m:t>)</m:t>
        </m:r>
      </m:oMath>
      <w:r>
        <w:rPr>
          <w:rFonts w:eastAsia="Georgia" w:cs="Georgia" w:ascii="Georgia" w:hAnsi="Georgia"/>
        </w:rPr>
        <w:t xml:space="preserve">. Quel phénomène physique décrit le terme </w:t>
      </w:r>
      <m:oMath>
        <m:acc>
          <m:accPr>
            <m:chr m:val="⃗"/>
          </m:accPr>
          <m:e>
            <m:r>
              <m:rPr>
                <m:sty m:val="i"/>
              </m:rPr>
              <m:t>v</m:t>
            </m:r>
          </m:e>
        </m:acc>
        <m:r>
          <m:rPr>
            <m:sty m:val="p"/>
          </m:rPr>
          <m:t>∧</m:t>
        </m:r>
        <m:acc>
          <m:accPr>
            <m:chr m:val="⃗"/>
          </m:accPr>
          <m:e>
            <m:r>
              <m:rPr>
                <m:sty m:val="i"/>
              </m:rPr>
              <m:t>B</m:t>
            </m:r>
          </m:e>
        </m:acc>
      </m:oMath>
      <w:r>
        <w:rPr/>
        <w:t xml:space="preserve"> ?</w:t>
      </w:r>
      <w:r>
        <w:rPr/>
        <w:br w:type="textWrapping"/>
      </w:r>
      <w:r>
        <w:rPr/>
        <w:t xml:space="preserve">II.A.3) Montrer que : </w:t>
      </w:r>
      <m:oMath>
        <m:acc>
          <m:accPr>
            <m:chr m:val="⃗"/>
          </m:accPr>
          <m:e>
            <m:r>
              <m:rPr>
                <m:sty m:val="i"/>
              </m:rPr>
              <m:t>r</m:t>
            </m:r>
            <m:r>
              <m:rPr>
                <m:sty m:val="i"/>
              </m:rPr>
              <m:t>o</m:t>
            </m:r>
            <m:r>
              <m:rPr>
                <m:sty m:val="i"/>
              </m:rPr>
              <m:t>t</m:t>
            </m:r>
          </m:e>
        </m:acc>
        <m:acc>
          <m:accPr>
            <m:chr m:val="⃗"/>
          </m:accPr>
          <m:e>
            <m:r>
              <m:rPr>
                <m:sty m:val="i"/>
              </m:rPr>
              <m:t>j</m:t>
            </m:r>
          </m:e>
        </m:acc>
        <m:r>
          <m:rPr>
            <m:sty m:val="p"/>
          </m:rPr>
          <m:t>=</m:t>
        </m:r>
        <m:r>
          <m:rPr>
            <m:sty m:val="p"/>
          </m:rPr>
          <m:t>−</m:t>
        </m:r>
        <m:r>
          <m:rPr>
            <m:sty m:val="p"/>
          </m:rPr>
          <m:t>2</m:t>
        </m:r>
        <m:r>
          <m:rPr>
            <m:sty m:val="i"/>
          </m:rPr>
          <m:t>γ</m:t>
        </m:r>
        <m:sSub>
          <m:sSubPr/>
          <m:e>
            <m:r>
              <m:rPr>
                <m:sty m:val="i"/>
              </m:rPr>
              <m:t>B</m:t>
            </m:r>
          </m:e>
          <m:sub>
            <m:r>
              <m:rPr>
                <m:sty m:val="p"/>
              </m:rPr>
              <m:t>0</m:t>
            </m:r>
          </m:sub>
        </m:sSub>
        <m:r>
          <m:rPr>
            <m:sty m:val="i"/>
          </m:rPr>
          <m:t>k</m:t>
        </m:r>
        <m:r>
          <m:rPr>
            <m:sty m:val="i"/>
          </m:rPr>
          <m:t>x</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II.A.4) Rappeler sans démonstration l'équation locale de conservation de la charge. En déduire qu'on peut chercher la densité de courants sous la forme </w:t>
      </w:r>
      <m:oMath>
        <m:acc>
          <m:accPr>
            <m:chr m:val="⃗"/>
          </m:accPr>
          <m:e>
            <m:r>
              <m:rPr>
                <m:sty m:val="i"/>
              </m:rPr>
              <m:t>j</m:t>
            </m:r>
          </m:e>
        </m:acc>
        <m:r>
          <m:rPr>
            <m:sty m:val="p"/>
          </m:rPr>
          <m:t>=</m:t>
        </m:r>
        <m:acc>
          <m:accPr>
            <m:chr m:val="⃗"/>
          </m:accPr>
          <m:e>
            <m:r>
              <m:rPr>
                <m:sty m:val="p"/>
              </m:rPr>
              <m:t>rot</m:t>
            </m:r>
          </m:e>
        </m:acc>
        <m:acc>
          <m:accPr>
            <m:chr m:val="⃗"/>
          </m:accPr>
          <m:e>
            <m:r>
              <m:rPr>
                <m:sty m:val="i"/>
              </m:rPr>
              <m:t>ψ</m:t>
            </m:r>
          </m:e>
        </m:acc>
      </m:oMath>
      <w:r>
        <w:rPr/>
        <w:t xml:space="preserve">.</w:t>
      </w:r>
      <w:r>
        <w:rPr/>
        <w:br w:type="textWrapping"/>
      </w:r>
      <w:r>
        <w:rPr/>
        <w:t xml:space="preserve">II.A.5) On rappelle que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acc>
          <m:accPr>
            <m:chr m:val="⃗"/>
          </m:accPr>
          <m:e>
            <m:r>
              <m:rPr>
                <m:sty m:val="i"/>
              </m:rPr>
              <m:t>a</m:t>
            </m:r>
          </m:e>
        </m:acc>
      </m:oMath>
      <w:r>
        <w:rPr/>
        <w:t xml:space="preserve">. Dans la suite on cherche </w:t>
      </w:r>
      <m:oMath>
        <m:acc>
          <m:accPr>
            <m:chr m:val="⃗"/>
          </m:accPr>
          <m:e>
            <m:r>
              <m:rPr>
                <m:sty m:val="i"/>
              </m:rPr>
              <m:t>ψ</m:t>
            </m:r>
          </m:e>
        </m:acc>
      </m:oMath>
      <w:r>
        <w:rPr/>
        <w:t xml:space="preserve"> de la forme </w:t>
      </w:r>
      <m:oMath>
        <m:acc>
          <m:accPr>
            <m:chr m:val="⃗"/>
          </m:accPr>
          <m:e>
            <m:r>
              <m:rPr>
                <m:sty m:val="i"/>
              </m:rPr>
              <m:t>ψ</m:t>
            </m:r>
          </m:e>
        </m:acc>
        <m:r>
          <m:rPr>
            <m:sty m:val="p"/>
          </m:rPr>
          <m:t>=</m:t>
        </m:r>
        <m:r>
          <m:rPr>
            <m:sty m:val="i"/>
          </m:rPr>
          <m:t>ψ</m:t>
        </m:r>
        <m:r>
          <m:rPr>
            <m:sty m:val="p"/>
          </m:rPr>
          <m:t>(</m:t>
        </m:r>
        <m:r>
          <m:rPr>
            <m:sty m:val="i"/>
          </m:rPr>
          <m:t>M</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ψ</m:t>
        </m:r>
        <m:r>
          <m:rPr>
            <m:sty m:val="p"/>
          </m:rPr>
          <m:t>(</m:t>
        </m:r>
        <m:r>
          <m:rPr>
            <m:sty m:val="i"/>
          </m:rPr>
          <m:t>M</m:t>
        </m:r>
        <m:r>
          <m:rPr>
            <m:sty m:val="p"/>
          </m:rPr>
          <m:t>)</m:t>
        </m:r>
      </m:oMath>
      <w:r>
        <w:rPr>
          <w:rFonts w:eastAsia="Georgia" w:cs="Georgia" w:ascii="Georgia" w:hAnsi="Georgia"/>
        </w:rPr>
        <w:t xml:space="preserve"> ne dépend pas de la cote </w:t>
      </w:r>
      <m:oMath>
        <m:r>
          <m:rPr>
            <m:sty m:val="i"/>
          </m:rPr>
          <m:t>z</m:t>
        </m:r>
      </m:oMath>
      <w:r>
        <w:rPr/>
        <w:t xml:space="preserve"> du point </w:t>
      </w:r>
      <m:oMath>
        <m:r>
          <m:rPr>
            <m:sty m:val="i"/>
          </m:rPr>
          <m:t>M</m:t>
        </m:r>
      </m:oMath>
      <w:r>
        <w:rPr>
          <w:rFonts w:eastAsia="Georgia" w:cs="Georgia" w:ascii="Georgia" w:hAnsi="Georgia"/>
        </w:rPr>
        <w:t xml:space="preserve">. En déduire que :</w:t>
      </w:r>
    </w:p>
    <w:p>
      <w:pPr>
        <w:spacing w:after="220" w:lineRule="auto"/>
      </w:pPr>
      <m:oMathPara>
        <m:oMath>
          <m:r>
            <m:rPr>
              <m:sty m:val="p"/>
            </m:rPr>
            <m:t>Δ</m:t>
          </m:r>
          <m:r>
            <m:rPr>
              <m:sty m:val="i"/>
            </m:rPr>
            <m:t>ψ</m:t>
          </m:r>
          <m:r>
            <m:rPr>
              <m:sty m:val="p"/>
            </m:rPr>
            <m:t>=</m:t>
          </m:r>
          <m:r>
            <m:rPr>
              <m:sty m:val="p"/>
            </m:rPr>
            <m:t>2</m:t>
          </m:r>
          <m:r>
            <m:rPr>
              <m:sty m:val="i"/>
            </m:rPr>
            <m:t>γ</m:t>
          </m:r>
          <m:sSub>
            <m:sSubPr/>
            <m:e>
              <m:r>
                <m:rPr>
                  <m:sty m:val="i"/>
                </m:rPr>
                <m:t>B</m:t>
              </m:r>
            </m:e>
            <m:sub>
              <m:r>
                <m:rPr>
                  <m:sty m:val="p"/>
                </m:rPr>
                <m:t>0</m:t>
              </m:r>
            </m:sub>
          </m:sSub>
          <m:r>
            <m:rPr>
              <m:sty m:val="i"/>
            </m:rPr>
            <m:t>k</m:t>
          </m:r>
          <m:r>
            <m:rPr>
              <m:sty m:val="i"/>
            </m:rPr>
            <m:t>x</m:t>
          </m:r>
          <m:r>
            <m:rPr>
              <m:sty m:val="p"/>
            </m:rPr>
            <m:t>.</m:t>
          </m:r>
        </m:oMath>
      </m:oMathPara>
    </w:p>
    <w:p>
      <w:pPr>
        <w:spacing w:after="220" w:lineRule="auto"/>
      </w:pPr>
      <w:r>
        <w:rPr>
          <w:rFonts w:eastAsia="Georgia" w:cs="Georgia" w:ascii="Georgia" w:hAnsi="Georgia"/>
        </w:rPr>
        <w:t xml:space="preserve">II.A.6) Dans toute la suite, on se place en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t xml:space="preserve"> d'axe </w:t>
      </w:r>
      <m:oMath>
        <m:r>
          <m:rPr>
            <m:sty m:val="i"/>
          </m:rPr>
          <m:t>O</m:t>
        </m:r>
        <m:r>
          <m:rPr>
            <m:sty m:val="i"/>
          </m:rPr>
          <m:t>z</m:t>
        </m:r>
      </m:oMath>
      <w:r>
        <w:rPr>
          <w:rFonts w:eastAsia="Georgia" w:cs="Georgia" w:ascii="Georgia" w:hAnsi="Georgia"/>
        </w:rPr>
        <w:t xml:space="preserve"> on en utilise le trièdre local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associé. On admet que la solution de l'équation (1) est de la forme :</w:t>
      </w:r>
    </w:p>
    <w:p>
      <w:pPr>
        <w:spacing w:after="220" w:lineRule="auto"/>
      </w:pPr>
      <m:oMathPara>
        <m:oMath>
          <m:r>
            <m:rPr>
              <m:sty m:val="i"/>
            </m:rPr>
            <m:t>ψ</m:t>
          </m:r>
          <m:r>
            <m:rPr>
              <m:sty m:val="p"/>
            </m:rPr>
            <m:t>=</m:t>
          </m:r>
          <m:d>
            <m:dPr>
              <m:begChr m:val="("/>
              <m:endChr m:val=")"/>
              <m:ctrlPr>
                <w:rPr>
                  <w:rFonts w:ascii="Cambria Math" w:hAnsi="Cambria Math"/>
                </w:rPr>
              </m:ctrlPr>
            </m:dPr>
            <m:e>
              <m:r>
                <m:rPr>
                  <m:sty m:val="i"/>
                </m:rPr>
                <m:t>C</m:t>
              </m:r>
              <m:r>
                <m:rPr>
                  <m:sty m:val="i"/>
                </m:rPr>
                <m:t>r</m:t>
              </m:r>
              <m:r>
                <m:rPr>
                  <m:sty m:val="p"/>
                </m:rPr>
                <m:t>+</m:t>
              </m:r>
              <m:f>
                <m:fPr>
                  <m:ctrlPr>
                    <w:rPr>
                      <w:rFonts w:ascii="Cambria Math" w:hAnsi="Cambria Math"/>
                    </w:rPr>
                  </m:ctrlPr>
                </m:fPr>
                <m:num>
                  <m:r>
                    <m:rPr>
                      <m:sty m:val="i"/>
                    </m:rPr>
                    <m:t>γ</m:t>
                  </m:r>
                  <m:sSub>
                    <m:sSubPr/>
                    <m:e>
                      <m:r>
                        <m:rPr>
                          <m:sty m:val="i"/>
                        </m:rPr>
                        <m:t>B</m:t>
                      </m:r>
                    </m:e>
                    <m:sub>
                      <m:r>
                        <m:rPr>
                          <m:sty m:val="p"/>
                        </m:rPr>
                        <m:t>0</m:t>
                      </m:r>
                    </m:sub>
                  </m:sSub>
                  <m:r>
                    <m:rPr>
                      <m:sty m:val="i"/>
                    </m:rPr>
                    <m:t>k</m:t>
                  </m:r>
                  <m:sSup>
                    <m:sSupPr/>
                    <m:e>
                      <m:r>
                        <m:rPr>
                          <m:sty m:val="i"/>
                        </m:rPr>
                        <m:t>r</m:t>
                      </m:r>
                    </m:e>
                    <m:sup>
                      <m:r>
                        <m:rPr>
                          <m:sty m:val="p"/>
                        </m:rPr>
                        <m:t>3</m:t>
                      </m:r>
                    </m:sup>
                  </m:sSup>
                </m:num>
                <m:den>
                  <m:r>
                    <m:rPr>
                      <m:sty m:val="p"/>
                    </m:rPr>
                    <m:t>4</m:t>
                  </m:r>
                </m:den>
              </m:f>
            </m:e>
          </m:d>
          <m:r>
            <m:rPr>
              <m:sty m:val="p"/>
            </m:rPr>
            <m:t>cos</m:t>
          </m:r>
          <m:r>
            <m:rPr>
              <m:sty m:val="p"/>
            </m:rPr>
            <m:t>⁡</m:t>
          </m:r>
          <m:r>
            <m:rPr>
              <m:sty m:val="i"/>
            </m:rPr>
            <m:t>θ</m:t>
          </m:r>
        </m:oMath>
      </m:oMathPara>
    </w:p>
    <w:p>
      <w:pPr>
        <w:spacing w:after="220" w:lineRule="auto"/>
      </w:pPr>
      <w:r>
        <w:rPr>
          <w:rFonts w:eastAsia="Georgia" w:cs="Georgia" w:ascii="Georgia" w:hAnsi="Georgia"/>
        </w:rPr>
        <w:t xml:space="preserve">où </w:t>
      </w:r>
      <m:oMath>
        <m:r>
          <m:rPr>
            <m:sty m:val="i"/>
          </m:rPr>
          <m:t>C</m:t>
        </m:r>
      </m:oMath>
      <w:r>
        <w:rPr/>
        <w:t xml:space="preserve"> est une constante. On rappelle que </w:t>
      </w:r>
      <m:oMath>
        <m:acc>
          <m:accPr>
            <m:chr m:val="⃗"/>
          </m:accPr>
          <m:e>
            <m:r>
              <m:rPr>
                <m:sty m:val="p"/>
              </m:rPr>
              <m:t>rot</m:t>
            </m:r>
          </m:e>
        </m:acc>
        <m:d>
          <m:dPr>
            <m:begChr m:val="("/>
            <m:endChr m:val=")"/>
            <m:ctrlPr>
              <w:rPr>
                <w:rFonts w:ascii="Cambria Math" w:hAnsi="Cambria Math"/>
              </w:rPr>
            </m:ctrlPr>
          </m:dPr>
          <m:e>
            <m:r>
              <m:rPr>
                <m:sty m:val="i"/>
              </m:rPr>
              <m:t>ψ</m:t>
            </m:r>
            <m:sSub>
              <m:sSubPr/>
              <m:e>
                <m:r>
                  <m:rPr>
                    <m:sty m:val="i"/>
                  </m:rPr>
                  <m:t>e</m:t>
                </m:r>
              </m:e>
              <m:sub>
                <m:r>
                  <m:rPr>
                    <m:sty m:val="i"/>
                  </m:rPr>
                  <m:t>z</m:t>
                </m:r>
              </m:sub>
            </m:sSub>
          </m:e>
        </m:d>
        <m:r>
          <m:rPr>
            <m:sty m:val="p"/>
          </m:rPr>
          <m:t>=</m:t>
        </m:r>
        <m:acc>
          <m:accPr>
            <m:chr m:val="⃗"/>
          </m:accPr>
          <m:e>
            <m:r>
              <m:rPr>
                <m:sty m:val="p"/>
              </m:rPr>
              <m:t>grad</m:t>
            </m:r>
          </m:e>
        </m:acc>
        <m:r>
          <m:rPr>
            <m:sty m:val="i"/>
          </m:rPr>
          <m:t>ψ</m:t>
        </m:r>
        <m:r>
          <m:rPr>
            <m:sty m:val="p"/>
          </m:rPr>
          <m:t>∧</m:t>
        </m:r>
        <m:sSub>
          <m:sSubPr/>
          <m:e>
            <m:acc>
              <m:accPr>
                <m:chr m:val="⃗"/>
              </m:accPr>
              <m:e>
                <m:r>
                  <m:rPr>
                    <m:sty m:val="i"/>
                  </m:rPr>
                  <m:t>e</m:t>
                </m:r>
              </m:e>
            </m:acc>
          </m:e>
          <m:sub>
            <m:r>
              <m:rPr>
                <m:sty m:val="i"/>
              </m:rPr>
              <m:t>z</m:t>
            </m:r>
          </m:sub>
        </m:sSub>
      </m:oMath>
      <w:r>
        <w:rPr/>
        <w:t xml:space="preserve">. Exprimer les composantes </w:t>
      </w:r>
      <m:oMath>
        <m:sSub>
          <m:sSubPr/>
          <m:e>
            <m:r>
              <m:rPr>
                <m:sty m:val="i"/>
              </m:rPr>
              <m:t>j</m:t>
            </m:r>
          </m:e>
          <m:sub>
            <m:r>
              <m:rPr>
                <m:sty m:val="i"/>
              </m:rPr>
              <m:t>r</m:t>
            </m:r>
          </m:sub>
        </m:sSub>
      </m:oMath>
      <w:r>
        <w:rPr/>
        <w:t xml:space="preserve"> et </w:t>
      </w:r>
      <m:oMath>
        <m:sSub>
          <m:sSubPr/>
          <m:e>
            <m:r>
              <m:rPr>
                <m:sty m:val="i"/>
              </m:rPr>
              <m:t>j</m:t>
            </m:r>
          </m:e>
          <m:sub>
            <m:r>
              <m:rPr>
                <m:sty m:val="i"/>
              </m:rPr>
              <m:t>θ</m:t>
            </m:r>
          </m:sub>
        </m:sSub>
      </m:oMath>
      <w:r>
        <w:rPr/>
        <w:t xml:space="preserve"> de </w:t>
      </w:r>
      <m:oMath>
        <m:acc>
          <m:accPr>
            <m:chr m:val="⃗"/>
          </m:accPr>
          <m:e>
            <m:r>
              <m:rPr>
                <m:sty m:val="i"/>
              </m:rPr>
              <m:t>j</m:t>
            </m:r>
          </m:e>
        </m:acc>
      </m:oMath>
      <w:r>
        <w:rPr/>
        <w:t xml:space="preserve"> en fonction de </w:t>
      </w:r>
      <m:oMath>
        <m:r>
          <m:rPr>
            <m:sty m:val="i"/>
          </m:rPr>
          <m:t>C</m:t>
        </m:r>
        <m:r>
          <m:rPr>
            <m:sty m:val="p"/>
          </m:rPr>
          <m:t>,</m:t>
        </m:r>
        <m:sSub>
          <m:sSubPr/>
          <m:e>
            <m:r>
              <m:rPr>
                <m:sty m:val="i"/>
              </m:rPr>
              <m:t>B</m:t>
            </m:r>
          </m:e>
          <m:sub>
            <m:r>
              <m:rPr>
                <m:sty m:val="p"/>
              </m:rPr>
              <m:t>0</m:t>
            </m:r>
          </m:sub>
        </m:sSub>
        <m:r>
          <m:rPr>
            <m:sty m:val="p"/>
          </m:rPr>
          <m:t>,</m:t>
        </m:r>
        <m:r>
          <m:rPr>
            <m:sty m:val="i"/>
          </m:rPr>
          <m:t>k</m:t>
        </m:r>
        <m:r>
          <m:rPr>
            <m:sty m:val="p"/>
          </m:rPr>
          <m:t>,</m:t>
        </m:r>
        <m:r>
          <m:rPr>
            <m:sty m:val="i"/>
          </m:rPr>
          <m:t>r</m:t>
        </m:r>
      </m:oMath>
      <w:r>
        <w:rPr/>
        <w:t xml:space="preserve"> et </w:t>
      </w:r>
      <m:oMath>
        <m:r>
          <m:rPr>
            <m:sty m:val="i"/>
          </m:rPr>
          <m:t>θ</m:t>
        </m:r>
      </m:oMath>
      <w:r>
        <w:rPr/>
        <w:t xml:space="preserve">.</w:t>
      </w:r>
      <w:r>
        <w:rPr/>
        <w:br w:type="textWrapping"/>
      </w:r>
      <w:r>
        <w:rPr/>
        <w:t xml:space="preserve">II.A.7) Quelle est la condition aux limites sur </w:t>
      </w:r>
      <m:oMath>
        <m:acc>
          <m:accPr>
            <m:chr m:val="⃗"/>
          </m:accPr>
          <m:e>
            <m:r>
              <m:rPr>
                <m:sty m:val="i"/>
              </m:rPr>
              <m:t>j</m:t>
            </m:r>
          </m:e>
        </m:acc>
      </m:oMath>
      <w:r>
        <w:rPr>
          <w:rFonts w:eastAsia="Georgia" w:cs="Georgia" w:ascii="Georgia" w:hAnsi="Georgia"/>
        </w:rPr>
        <w:t xml:space="preserve"> à la surface du tuyau isolant? En déduire la valeur de la constante </w:t>
      </w:r>
      <m:oMath>
        <m:r>
          <m:rPr>
            <m:sty m:val="i"/>
          </m:rPr>
          <m:t>C</m:t>
        </m:r>
      </m:oMath>
      <w:r>
        <w:rPr/>
        <w:t xml:space="preserve"> en fonction de </w:t>
      </w:r>
      <m:oMath>
        <m:r>
          <m:rPr>
            <m:sty m:val="i"/>
          </m:rPr>
          <m:t>k</m:t>
        </m:r>
        <m:r>
          <m:rPr>
            <m:sty m:val="p"/>
          </m:rPr>
          <m:t>,</m:t>
        </m:r>
        <m:r>
          <m:rPr>
            <m:sty m:val="i"/>
          </m:rPr>
          <m:t>γ</m:t>
        </m:r>
        <m:r>
          <m:rPr>
            <m:sty m:val="p"/>
          </m:rPr>
          <m:t>,</m:t>
        </m:r>
        <m:sSub>
          <m:sSubPr/>
          <m:e>
            <m:r>
              <m:rPr>
                <m:sty m:val="i"/>
              </m:rPr>
              <m:t>B</m:t>
            </m:r>
          </m:e>
          <m:sub>
            <m:r>
              <m:rPr>
                <m:sty m:val="p"/>
              </m:rPr>
              <m:t>0</m:t>
            </m:r>
          </m:sub>
        </m:sSub>
      </m:oMath>
      <w:r>
        <w:rPr/>
        <w:t xml:space="preserve"> et </w:t>
      </w:r>
      <m:oMath>
        <m:r>
          <m:rPr>
            <m:sty m:val="i"/>
          </m:rPr>
          <m:t>a</m:t>
        </m:r>
      </m:oMath>
      <w:r>
        <w:rPr/>
        <w:t xml:space="preserve"> puis les expressions de </w:t>
      </w:r>
      <m:oMath>
        <m:sSub>
          <m:sSubPr/>
          <m:e>
            <m:r>
              <m:rPr>
                <m:sty m:val="i"/>
              </m:rPr>
              <m:t>j</m:t>
            </m:r>
          </m:e>
          <m:sub>
            <m:r>
              <m:rPr>
                <m:sty m:val="i"/>
              </m:rPr>
              <m:t>r</m:t>
            </m:r>
          </m:sub>
        </m:sSub>
      </m:oMath>
      <w:r>
        <w:rPr/>
        <w:t xml:space="preserve"> et </w:t>
      </w:r>
      <m:oMath>
        <m:sSub>
          <m:sSubPr/>
          <m:e>
            <m:r>
              <m:rPr>
                <m:sty m:val="i"/>
              </m:rPr>
              <m:t>j</m:t>
            </m:r>
          </m:e>
          <m:sub>
            <m:r>
              <m:rPr>
                <m:sty m:val="i"/>
              </m:rPr>
              <m:t>θ</m:t>
            </m:r>
          </m:sub>
        </m:sSub>
      </m:oMath>
      <w:r>
        <w:rPr/>
        <w:t xml:space="preserve"> en fonction de </w:t>
      </w:r>
      <m:oMath>
        <m:sSub>
          <m:sSubPr/>
          <m:e>
            <m:r>
              <m:rPr>
                <m:sty m:val="i"/>
              </m:rPr>
              <m:t>B</m:t>
            </m:r>
          </m:e>
          <m:sub>
            <m:r>
              <m:rPr>
                <m:sty m:val="p"/>
              </m:rPr>
              <m:t>0</m:t>
            </m:r>
          </m:sub>
        </m:sSub>
        <m:r>
          <m:rPr>
            <m:sty m:val="p"/>
          </m:rPr>
          <m:t>,</m:t>
        </m:r>
        <m:r>
          <m:rPr>
            <m:sty m:val="i"/>
          </m:rPr>
          <m:t>k</m:t>
        </m:r>
        <m:r>
          <m:rPr>
            <m:sty m:val="p"/>
          </m:rPr>
          <m:t>,</m:t>
        </m:r>
        <m:r>
          <m:rPr>
            <m:sty m:val="i"/>
          </m:rPr>
          <m:t>r</m:t>
        </m:r>
        <m:r>
          <m:rPr>
            <m:sty m:val="p"/>
          </m:rPr>
          <m:t>,</m:t>
        </m:r>
        <m:r>
          <m:rPr>
            <m:sty m:val="i"/>
          </m:rPr>
          <m:t>a</m:t>
        </m:r>
      </m:oMath>
      <w:r>
        <w:rPr/>
        <w:t xml:space="preserve"> et </w:t>
      </w:r>
      <m:oMath>
        <m:r>
          <m:rPr>
            <m:sty m:val="i"/>
          </m:rPr>
          <m:t>θ</m:t>
        </m:r>
      </m:oMath>
      <w:r>
        <w:rPr/>
        <w:t xml:space="preserve">.</w:t>
      </w:r>
      <w:r>
        <w:rPr/>
        <w:br w:type="textWrapping"/>
      </w:r>
      <w:r>
        <w:rPr/>
        <w:t xml:space="preserve">II.A.8) En utilisant les expressions de </w:t>
      </w:r>
      <m:oMath>
        <m:sSub>
          <m:sSubPr/>
          <m:e>
            <m:r>
              <m:rPr>
                <m:sty m:val="i"/>
              </m:rPr>
              <m:t>j</m:t>
            </m:r>
          </m:e>
          <m:sub>
            <m:r>
              <m:rPr>
                <m:sty m:val="i"/>
              </m:rPr>
              <m:t>r</m:t>
            </m:r>
          </m:sub>
        </m:sSub>
      </m:oMath>
      <w:r>
        <w:rPr/>
        <w:t xml:space="preserve"> et </w:t>
      </w:r>
      <m:oMath>
        <m:sSub>
          <m:sSubPr/>
          <m:e>
            <m:r>
              <m:rPr>
                <m:sty m:val="i"/>
              </m:rPr>
              <m:t>j</m:t>
            </m:r>
          </m:e>
          <m:sub>
            <m:r>
              <m:rPr>
                <m:sty m:val="i"/>
              </m:rPr>
              <m:t>θ</m:t>
            </m:r>
          </m:sub>
        </m:sSub>
      </m:oMath>
      <w:r>
        <w:rPr>
          <w:rFonts w:eastAsia="Georgia" w:cs="Georgia" w:ascii="Georgia" w:hAnsi="Georgia"/>
        </w:rPr>
        <w:t xml:space="preserve">, déterminer l'équation différentielle des lignes de courants. Vérifier que ce sont des courbes </w:t>
      </w:r>
      <m:oMath>
        <m:r>
          <m:rPr>
            <m:sty m:val="i"/>
          </m:rPr>
          <m:t>ψ</m:t>
        </m:r>
        <m:r>
          <m:rPr>
            <m:sty m:val="p"/>
          </m:rPr>
          <m:t>(</m:t>
        </m:r>
        <m:r>
          <m:rPr>
            <m:sty m:val="i"/>
          </m:rPr>
          <m:t>r</m:t>
        </m:r>
        <m:r>
          <m:rPr>
            <m:sty m:val="p"/>
          </m:rPr>
          <m:t>,</m:t>
        </m:r>
        <m:r>
          <m:rPr>
            <m:sty m:val="i"/>
          </m:rPr>
          <m:t>θ</m:t>
        </m:r>
        <m:r>
          <m:rPr>
            <m:sty m:val="p"/>
          </m:rPr>
          <m:t>)</m:t>
        </m:r>
        <m:r>
          <m:rPr>
            <m:sty m:val="p"/>
          </m:rPr>
          <m:t>=</m:t>
        </m:r>
      </m:oMath>
      <w:r>
        <w:rPr/>
        <w:t xml:space="preserve"> constante Tracer l'allure de quelques lignes de courants.</w:t>
      </w:r>
    </w:p>
    <w:p>
      <w:pPr>
        <w:spacing w:line="271" w:before="330" w:lineRule="auto"/>
      </w:pPr>
      <w:r>
        <w:rPr>
          <w:b/>
          <w:sz w:val="42"/>
        </w:rPr>
        <w:t xml:space="preserve">II.B - Expression du potentiel</w:t>
      </w:r>
    </w:p>
    <w:p>
      <w:pPr>
        <w:spacing w:after="220" w:lineRule="auto"/>
      </w:pPr>
      <w:r>
        <w:rPr/>
        <w:t xml:space="preserve">II.B.1) Montrer que</w:t>
      </w:r>
    </w:p>
    <w:p>
      <w:pPr>
        <w:spacing w:after="220" w:lineRule="auto"/>
      </w:pPr>
      <m:oMathPara>
        <m:oMath>
          <m:acc>
            <m:accPr>
              <m:chr m:val="⃗"/>
            </m:accPr>
            <m:e>
              <m:r>
                <m:rPr>
                  <m:sty m:val="p"/>
                </m:rPr>
                <m:t>grad</m:t>
              </m:r>
            </m:e>
          </m:acc>
          <m:r>
            <m:rPr>
              <m:sty m:val="i"/>
            </m:rPr>
            <m:t>V</m:t>
          </m:r>
          <m:r>
            <m:rPr>
              <m:sty m:val="p"/>
            </m:rPr>
            <m:t>=</m:t>
          </m:r>
          <m:f>
            <m:fPr>
              <m:ctrlPr>
                <w:rPr>
                  <w:rFonts w:ascii="Cambria Math" w:hAnsi="Cambria Math"/>
                </w:rPr>
              </m:ctrlPr>
            </m:fPr>
            <m:num>
              <m:r>
                <m:rPr>
                  <m:sty m:val="i"/>
                </m:rPr>
                <m:t>k</m:t>
              </m:r>
              <m:sSub>
                <m:sSubPr/>
                <m:e>
                  <m:r>
                    <m:rPr>
                      <m:sty m:val="i"/>
                    </m:rPr>
                    <m:t>B</m:t>
                  </m:r>
                </m:e>
                <m:sub>
                  <m:r>
                    <m:rPr>
                      <m:sty m:val="p"/>
                    </m:rPr>
                    <m:t>0</m:t>
                  </m:r>
                </m:sub>
              </m:sSub>
            </m:num>
            <m:den>
              <m:r>
                <m:rPr>
                  <m:sty m:val="p"/>
                </m:rPr>
                <m:t>4</m:t>
              </m:r>
            </m:den>
          </m:f>
          <m:d>
            <m:dPr>
              <m:begChr m:val="("/>
              <m:endChr m:val=")"/>
              <m:ctrlPr>
                <w:rPr>
                  <w:rFonts w:ascii="Cambria Math" w:hAnsi="Cambria Math"/>
                </w:rPr>
              </m:ctrlPr>
            </m:dPr>
            <m:e>
              <m:r>
                <m:rPr>
                  <m:sty m:val="p"/>
                </m:rPr>
                <m:t>3</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r>
                <m:rPr>
                  <m:sty m:val="p"/>
                </m:rPr>
                <m:t>sin</m:t>
              </m:r>
              <m:r>
                <m:rPr>
                  <m:sty m:val="p"/>
                </m:rPr>
                <m:t>⁡</m:t>
              </m:r>
              <m:r>
                <m:rPr>
                  <m:sty m:val="i"/>
                </m:rPr>
                <m:t>θ</m:t>
              </m:r>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r>
                    <m:rPr>
                      <m:sty m:val="p"/>
                    </m:rPr>
                    <m:t>3</m:t>
                  </m:r>
                  <m:sSup>
                    <m:sSupPr/>
                    <m:e>
                      <m:r>
                        <m:rPr>
                          <m:sty m:val="i"/>
                        </m:rPr>
                        <m:t>a</m:t>
                      </m:r>
                    </m:e>
                    <m:sup>
                      <m:r>
                        <m:rPr>
                          <m:sty m:val="p"/>
                        </m:rPr>
                        <m:t>2</m:t>
                      </m:r>
                    </m:sup>
                  </m:sSup>
                  <m:r>
                    <m:rPr>
                      <m:sty m:val="p"/>
                    </m:rPr>
                    <m:t>−</m:t>
                  </m:r>
                  <m:sSup>
                    <m:sSupPr/>
                    <m:e>
                      <m:r>
                        <m:rPr>
                          <m:sty m:val="i"/>
                        </m:rPr>
                        <m:t>r</m:t>
                      </m:r>
                    </m:e>
                    <m:sup>
                      <m:r>
                        <m:rPr>
                          <m:sty m:val="p"/>
                        </m:rPr>
                        <m:t>2</m:t>
                      </m:r>
                    </m:sup>
                  </m:sSup>
                </m:e>
              </m:d>
              <m:r>
                <m:rPr>
                  <m:sty m:val="p"/>
                </m:rPr>
                <m:t>cos</m:t>
              </m:r>
              <m:r>
                <m:rPr>
                  <m:sty m:val="p"/>
                </m:rPr>
                <m:t>⁡</m:t>
              </m:r>
              <m:r>
                <m:rPr>
                  <m:sty m:val="i"/>
                </m:rPr>
                <m:t>θ</m:t>
              </m:r>
              <m:acc>
                <m:accPr>
                  <m:chr m:val="⃗"/>
                </m:accPr>
                <m:e>
                  <m:sSub>
                    <m:sSubPr/>
                    <m:e>
                      <m:r>
                        <m:rPr>
                          <m:sty m:val="i"/>
                        </m:rPr>
                        <m:t>e</m:t>
                      </m:r>
                    </m:e>
                    <m:sub>
                      <m:r>
                        <m:rPr>
                          <m:sty m:val="i"/>
                        </m:rPr>
                        <m:t>θ</m:t>
                      </m:r>
                    </m:sub>
                  </m:sSub>
                </m:e>
              </m:acc>
            </m:e>
          </m:d>
          <m:r>
            <m:rPr>
              <m:sty m:val="p"/>
            </m:rPr>
            <m:t>.</m:t>
          </m:r>
        </m:oMath>
      </m:oMathPara>
    </w:p>
    <w:p>
      <w:pPr>
        <w:spacing w:after="220" w:lineRule="auto"/>
      </w:pPr>
      <w:r>
        <w:rPr>
          <w:rFonts w:eastAsia="Georgia" w:cs="Georgia" w:ascii="Georgia" w:hAnsi="Georgia"/>
        </w:rPr>
        <w:t xml:space="preserve">II.B.2) On place un voltmètre entre les points </w:t>
      </w:r>
      <m:oMath>
        <m:r>
          <m:rPr>
            <m:sty m:val="i"/>
          </m:rPr>
          <m:t>A</m:t>
        </m:r>
        <m:r>
          <m:rPr>
            <m:sty m:val="p"/>
          </m:rPr>
          <m:t>(</m:t>
        </m:r>
        <m:r>
          <m:rPr>
            <m:sty m:val="i"/>
          </m:rPr>
          <m:t>x</m:t>
        </m:r>
        <m:r>
          <m:rPr>
            <m:sty m:val="p"/>
          </m:rPr>
          <m:t>=</m:t>
        </m:r>
        <m:r>
          <m:rPr>
            <m:sty m:val="p"/>
          </m:rPr>
          <m:t>0</m:t>
        </m:r>
        <m:r>
          <m:rPr>
            <m:sty m:val="p"/>
          </m:rPr>
          <m:t>,</m:t>
        </m:r>
        <m:r>
          <m:rPr>
            <m:sty m:val="i"/>
          </m:rPr>
          <m:t>y</m:t>
        </m:r>
        <m:r>
          <m:rPr>
            <m:sty m:val="p"/>
          </m:rPr>
          <m:t>=</m:t>
        </m:r>
        <m:r>
          <m:rPr>
            <m:sty m:val="p"/>
          </m:rPr>
          <m:t>−</m:t>
        </m:r>
        <m:r>
          <m:rPr>
            <m:sty m:val="i"/>
          </m:rPr>
          <m:t>a</m:t>
        </m:r>
        <m:r>
          <m:rPr>
            <m:sty m:val="p"/>
          </m:rPr>
          <m:t>)</m:t>
        </m:r>
      </m:oMath>
      <w:r>
        <w:rPr/>
        <w:t xml:space="preserve"> et </w:t>
      </w:r>
      <m:oMath>
        <m:r>
          <m:rPr>
            <m:sty m:val="i"/>
          </m:rPr>
          <m:t>B</m:t>
        </m:r>
        <m:r>
          <m:rPr>
            <m:sty m:val="p"/>
          </m:rPr>
          <m:t>(</m:t>
        </m:r>
        <m:r>
          <m:rPr>
            <m:sty m:val="i"/>
          </m:rPr>
          <m:t>x</m:t>
        </m:r>
        <m:r>
          <m:rPr>
            <m:sty m:val="p"/>
          </m:rPr>
          <m:t>=</m:t>
        </m:r>
        <m:r>
          <m:rPr>
            <m:sty m:val="p"/>
          </m:rPr>
          <m:t>0</m:t>
        </m:r>
        <m:r>
          <m:rPr>
            <m:sty m:val="p"/>
          </m:rPr>
          <m:t>,</m:t>
        </m:r>
        <m:r>
          <m:rPr>
            <m:sty m:val="i"/>
          </m:rPr>
          <m:t>y</m:t>
        </m:r>
        <m:r>
          <m:rPr>
            <m:sty m:val="p"/>
          </m:rPr>
          <m:t>=</m:t>
        </m:r>
        <m:r>
          <m:rPr>
            <m:sty m:val="i"/>
          </m:rPr>
          <m:t>a</m:t>
        </m:r>
        <m:r>
          <m:rPr>
            <m:sty m:val="p"/>
          </m:rPr>
          <m:t>)</m:t>
        </m:r>
      </m:oMath>
      <w:r>
        <w:rPr/>
        <w:t xml:space="preserve">. Exprimer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en fonction de </w:t>
      </w:r>
      <m:oMath>
        <m:r>
          <m:rPr>
            <m:sty m:val="i"/>
          </m:rPr>
          <m:t>k</m:t>
        </m:r>
        <m:r>
          <m:rPr>
            <m:sty m:val="p"/>
          </m:rPr>
          <m:t>,</m:t>
        </m:r>
        <m:sSub>
          <m:sSubPr/>
          <m:e>
            <m:r>
              <m:rPr>
                <m:sty m:val="i"/>
              </m:rPr>
              <m:t>B</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II.B.3) En déduire l'expression de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en fonction de </w:t>
      </w:r>
      <m:oMath>
        <m:sSub>
          <m:sSubPr/>
          <m:e>
            <m:r>
              <m:rPr>
                <m:sty m:val="i"/>
              </m:rPr>
              <m:t>B</m:t>
            </m:r>
          </m:e>
          <m:sub>
            <m:r>
              <m:rPr>
                <m:sty m:val="p"/>
              </m:rPr>
              <m:t>0</m:t>
            </m:r>
          </m:sub>
        </m:sSub>
      </m:oMath>
      <w:r>
        <w:rPr/>
        <w:t xml:space="preserve">, </w:t>
      </w:r>
      <m:oMath>
        <m:r>
          <m:rPr>
            <m:sty m:val="i"/>
          </m:rPr>
          <m:t>a</m:t>
        </m:r>
      </m:oMath>
      <w:r>
        <w:rPr/>
        <w:t xml:space="preserve"> et de </w:t>
      </w:r>
      <m:oMath>
        <m:sSub>
          <m:sSubPr/>
          <m:e>
            <m:r>
              <m:rPr>
                <m:sty m:val="i"/>
              </m:rPr>
              <m:t>v</m:t>
            </m:r>
          </m:e>
          <m:sub>
            <m:r>
              <m:rPr>
                <m:sty m:val="i"/>
              </m:rPr>
              <m:t>m</m:t>
            </m:r>
          </m:sub>
        </m:sSub>
      </m:oMath>
      <w:r>
        <w:rPr>
          <w:rFonts w:eastAsia="Georgia" w:cs="Georgia" w:ascii="Georgia" w:hAnsi="Georgia"/>
        </w:rPr>
        <w:t xml:space="preserve"> définie en II.A.1. Calculer </w:t>
      </w:r>
      <m:oMath>
        <m:sSub>
          <m:sSubPr/>
          <m:e>
            <m:r>
              <m:rPr>
                <m:sty m:val="i"/>
              </m:rPr>
              <m:t>v</m:t>
            </m:r>
          </m:e>
          <m:sub>
            <m:r>
              <m:rPr>
                <m:sty m:val="i"/>
              </m:rPr>
              <m:t>m</m:t>
            </m:r>
          </m:sub>
        </m:sSub>
      </m:oMath>
      <w:r>
        <w:rPr/>
        <w:t xml:space="preserve"> pour </w:t>
      </w:r>
      <m:oMath>
        <m:r>
          <m:rPr>
            <m:sty m:val="i"/>
          </m:rPr>
          <m:t>a</m:t>
        </m:r>
        <m:r>
          <m:rPr>
            <m:sty m:val="p"/>
          </m:rPr>
          <m:t>=</m:t>
        </m:r>
        <m:r>
          <m:rPr>
            <m:sty m:val="p"/>
          </m:rPr>
          <m:t>5</m:t>
        </m:r>
        <m:r>
          <m:rPr>
            <m:nor/>
          </m:rPr>
          <m:t xml:space="preserve"> </m:t>
        </m:r>
        <m:r>
          <m:rPr>
            <m:sty m:val="p"/>
          </m:rPr>
          <m:t>mm</m:t>
        </m:r>
      </m:oMath>
      <w:r>
        <w:rPr/>
        <w:t xml:space="preserve"> et </w:t>
      </w:r>
      <m:oMath>
        <m:sSub>
          <m:sSubPr/>
          <m:e>
            <m:r>
              <m:rPr>
                <m:sty m:val="i"/>
              </m:rPr>
              <m:t>B</m:t>
            </m:r>
          </m:e>
          <m:sub>
            <m:r>
              <m:rPr>
                <m:sty m:val="p"/>
              </m:rPr>
              <m:t>0</m:t>
            </m:r>
          </m:sub>
        </m:sSub>
        <m:r>
          <m:rPr>
            <m:sty m:val="p"/>
          </m:rPr>
          <m:t>=</m:t>
        </m:r>
        <m:r>
          <m:rPr>
            <m:sty m:val="p"/>
          </m:rPr>
          <m:t>0</m:t>
        </m:r>
        <m:r>
          <m:rPr>
            <m:sty m:val="p"/>
          </m:rPr>
          <m:t>,</m:t>
        </m:r>
        <m:r>
          <m:rPr>
            <m:sty m:val="p"/>
          </m:rPr>
          <m:t>95</m:t>
        </m:r>
        <m:r>
          <m:rPr>
            <m:nor/>
          </m:rPr>
          <m:t xml:space="preserve"> </m:t>
        </m:r>
        <m:r>
          <m:rPr>
            <m:sty m:val="p"/>
          </m:rPr>
          <m:t>T</m:t>
        </m:r>
      </m:oMath>
      <w:r>
        <w:rPr/>
        <w:t xml:space="preserve"> sachant que </w:t>
      </w:r>
      <m:oMath>
        <m:sSub>
          <m:sSubPr/>
          <m:e>
            <m:r>
              <m:rPr>
                <m:sty m:val="i"/>
              </m:rPr>
              <m:t>V</m:t>
            </m:r>
          </m:e>
          <m:sub>
            <m:r>
              <m:rPr>
                <m:sty m:val="i"/>
              </m:rPr>
              <m:t>A</m:t>
            </m:r>
          </m:sub>
        </m:sSub>
        <m:r>
          <m:rPr>
            <m:sty m:val="p"/>
          </m:rPr>
          <m:t>−</m:t>
        </m:r>
        <m:sSub>
          <m:sSubPr/>
          <m:e>
            <m:r>
              <m:rPr>
                <m:sty m:val="i"/>
              </m:rPr>
              <m:t>V</m:t>
            </m:r>
          </m:e>
          <m:sub>
            <m:r>
              <m:rPr>
                <m:sty m:val="i"/>
              </m:rPr>
              <m:t>B</m:t>
            </m:r>
          </m:sub>
        </m:sSub>
        <m:r>
          <m:rPr>
            <m:sty m:val="p"/>
          </m:rPr>
          <m:t>=</m:t>
        </m:r>
        <m:r>
          <m:rPr>
            <m:sty m:val="p"/>
          </m:rPr>
          <m:t>−</m:t>
        </m:r>
        <m:r>
          <m:rPr>
            <m:sty m:val="p"/>
          </m:rPr>
          <m:t>2</m:t>
        </m:r>
        <m:r>
          <m:rPr>
            <m:sty m:val="p"/>
          </m:rPr>
          <m:t>,</m:t>
        </m:r>
        <m:r>
          <m:rPr>
            <m:sty m:val="p"/>
          </m:rPr>
          <m:t>0</m:t>
        </m:r>
        <m:r>
          <m:rPr>
            <m:sty m:val="p"/>
          </m:rPr>
          <m:t>mV</m:t>
        </m:r>
      </m:oMath>
      <w:r>
        <w:rPr/>
        <w:t xml:space="preserve">.</w:t>
      </w:r>
      <w:r>
        <w:rPr/>
        <w:br w:type="textWrapping"/>
      </w:r>
      <w:r>
        <w:rPr>
          <w:rFonts w:eastAsia="Georgia" w:cs="Georgia" w:ascii="Georgia" w:hAnsi="Georgia"/>
        </w:rPr>
        <w:t xml:space="preserve">II.B.4) Citer (sans aucun détail) une autre méthode de mesure de la vitesse d'un fluide.</w:t>
      </w:r>
    </w:p>
    <w:p>
      <w:pPr>
        <w:spacing w:line="271" w:before="330" w:lineRule="auto"/>
      </w:pPr>
      <w:r>
        <w:rPr>
          <w:rFonts w:eastAsia="Georgia" w:cs="Georgia" w:ascii="Georgia" w:hAnsi="Georgia"/>
          <w:b/>
          <w:sz w:val="42"/>
        </w:rPr>
        <w:t xml:space="preserve">II.C - Champ magnétique induit</w:t>
      </w:r>
    </w:p>
    <w:p>
      <w:pPr>
        <w:spacing w:after="220" w:lineRule="auto"/>
      </w:pPr>
      <w:r>
        <w:rPr>
          <w:rFonts w:eastAsia="Georgia" w:cs="Georgia" w:ascii="Georgia" w:hAnsi="Georgia"/>
        </w:rPr>
        <w:t xml:space="preserve">Dans ce qui précède on a supposé que le champ magnétique </w:t>
      </w:r>
      <m:oMath>
        <m:acc>
          <m:accPr>
            <m:chr m:val="⃗"/>
          </m:accPr>
          <m:e>
            <m:r>
              <m:rPr>
                <m:sty m:val="i"/>
              </m:rPr>
              <m:t>B</m:t>
            </m:r>
          </m:e>
        </m:acc>
      </m:oMath>
      <w:r>
        <w:rPr>
          <w:rFonts w:eastAsia="Georgia" w:cs="Georgia" w:ascii="Georgia" w:hAnsi="Georgia"/>
        </w:rPr>
        <w:t xml:space="preserve"> effectivement perçu au sein du fluide est le champ </w:t>
      </w:r>
      <m:oMath>
        <m:sSub>
          <m:sSubPr/>
          <m:e>
            <m:r>
              <m:rPr>
                <m:sty m:val="i"/>
              </m:rPr>
              <m:t>B</m:t>
            </m:r>
          </m:e>
          <m:sub>
            <m:r>
              <m:rPr>
                <m:sty m:val="p"/>
              </m:rPr>
              <m:t>0</m:t>
            </m:r>
          </m:sub>
        </m:sSub>
        <m:acc>
          <m:accPr>
            <m:chr m:val="⃗"/>
          </m:accPr>
          <m:e>
            <m:sSub>
              <m:sSubPr/>
              <m:e>
                <m:r>
                  <m:rPr>
                    <m:sty m:val="i"/>
                  </m:rPr>
                  <m:t>e</m:t>
                </m:r>
              </m:e>
              <m:sub>
                <m:r>
                  <m:rPr>
                    <m:sty m:val="i"/>
                  </m:rPr>
                  <m:t>x</m:t>
                </m:r>
              </m:sub>
            </m:sSub>
          </m:e>
        </m:acc>
      </m:oMath>
      <w:r>
        <w:rPr>
          <w:rFonts w:eastAsia="Georgia" w:cs="Georgia" w:ascii="Georgia" w:hAnsi="Georgia"/>
        </w:rPr>
        <w:t xml:space="preserve"> créé par les sources extérieures de courant, supposées constantes, ce qui n'est qu'une approximation car les courants </w:t>
      </w:r>
      <m:oMath>
        <m:acc>
          <m:accPr>
            <m:chr m:val="⃗"/>
          </m:accPr>
          <m:e>
            <m:r>
              <m:rPr>
                <m:sty m:val="i"/>
              </m:rPr>
              <m:t>j</m:t>
            </m:r>
          </m:e>
        </m:acc>
      </m:oMath>
      <w:r>
        <w:rPr>
          <w:rFonts w:eastAsia="Georgia" w:cs="Georgia" w:ascii="Georgia" w:hAnsi="Georgia"/>
        </w:rPr>
        <w:t xml:space="preserve"> induits calculés dans la partie II.A créent un champ qu'on notera </w:t>
      </w:r>
      <m:oMath>
        <m:acc>
          <m:accPr>
            <m:chr m:val="⃗"/>
          </m:accPr>
          <m:e>
            <m:sSup>
              <m:sSupPr/>
              <m:e>
                <m:r>
                  <m:rPr>
                    <m:sty m:val="i"/>
                  </m:rPr>
                  <m:t>B</m:t>
                </m:r>
              </m:e>
              <m:sup>
                <m:r>
                  <m:rPr>
                    <m:sty m:val="p"/>
                  </m:rPr>
                  <m:t>∗</m:t>
                </m:r>
              </m:sup>
            </m:sSup>
          </m:e>
        </m:acc>
      </m:oMath>
      <w:r>
        <w:rPr/>
        <w:t xml:space="preserve">.</w:t>
      </w:r>
      <w:r>
        <w:rPr/>
        <w:br w:type="textWrapping"/>
      </w:r>
      <w:r>
        <w:rPr>
          <w:rFonts w:eastAsia="Georgia" w:cs="Georgia" w:ascii="Georgia" w:hAnsi="Georgia"/>
        </w:rPr>
        <w:t xml:space="preserve">II.C.1) Le tube étant supposé infiniment long selon </w:t>
      </w:r>
      <m:oMath>
        <m:acc>
          <m:accPr>
            <m:chr m:val="⃗"/>
          </m:accPr>
          <m:e>
            <m:sSub>
              <m:sSubPr/>
              <m:e>
                <m:r>
                  <m:rPr>
                    <m:sty m:val="i"/>
                  </m:rPr>
                  <m:t>e</m:t>
                </m:r>
              </m:e>
              <m:sub>
                <m:r>
                  <m:rPr>
                    <m:sty m:val="i"/>
                  </m:rPr>
                  <m:t>z</m:t>
                </m:r>
              </m:sub>
            </m:sSub>
          </m:e>
        </m:acc>
      </m:oMath>
      <w:r>
        <w:rPr>
          <w:rFonts w:eastAsia="Georgia" w:cs="Georgia" w:ascii="Georgia" w:hAnsi="Georgia"/>
        </w:rPr>
        <w:t xml:space="preserve">, justifier que le champ magnétique induit est de la forme </w:t>
      </w:r>
      <m:oMath>
        <m:acc>
          <m:accPr>
            <m:chr m:val="⃗"/>
          </m:accPr>
          <m:e>
            <m:sSup>
              <m:sSupPr/>
              <m:e>
                <m:r>
                  <m:rPr>
                    <m:sty m:val="i"/>
                  </m:rPr>
                  <m:t>B</m:t>
                </m:r>
              </m:e>
              <m:sup>
                <m:r>
                  <m:rPr>
                    <m:sty m:val="p"/>
                  </m:rPr>
                  <m:t>∗</m:t>
                </m:r>
              </m:sup>
            </m:sSup>
          </m:e>
        </m:acc>
        <m:r>
          <m:rPr>
            <m:sty m:val="p"/>
          </m:rPr>
          <m:t>=</m:t>
        </m:r>
        <m:sSup>
          <m:sSupPr/>
          <m:e>
            <m:r>
              <m:rPr>
                <m:sty m:val="i"/>
              </m:rPr>
              <m:t>B</m:t>
            </m:r>
          </m:e>
          <m:sup>
            <m:r>
              <m:rPr>
                <m:sty m:val="p"/>
              </m:rPr>
              <m:t>∗</m:t>
            </m:r>
          </m:sup>
        </m:sSup>
        <m:r>
          <m:rPr>
            <m:sty m:val="p"/>
          </m:rPr>
          <m:t>(</m:t>
        </m:r>
        <m:r>
          <m:rPr>
            <m:sty m:val="i"/>
          </m:rPr>
          <m:t>r</m:t>
        </m:r>
        <m:r>
          <m:rPr>
            <m:sty m:val="p"/>
          </m:rPr>
          <m:t>,</m:t>
        </m:r>
        <m:r>
          <m:rPr>
            <m:sty m:val="i"/>
          </m:rPr>
          <m:t>θ</m:t>
        </m:r>
        <m:r>
          <m:rPr>
            <m:sty m:val="p"/>
          </m:rPr>
          <m:t>)</m:t>
        </m:r>
        <m:acc>
          <m:accPr>
            <m:chr m:val="⃗"/>
          </m:accPr>
          <m:e>
            <m:sSub>
              <m:sSubPr/>
              <m:e>
                <m:r>
                  <m:rPr>
                    <m:sty m:val="i"/>
                  </m:rPr>
                  <m:t>e</m:t>
                </m:r>
              </m:e>
              <m:sub>
                <m:r>
                  <m:rPr>
                    <m:sty m:val="i"/>
                  </m:rPr>
                  <m:t>z</m:t>
                </m:r>
              </m:sub>
            </m:sSub>
          </m:e>
        </m:acc>
      </m:oMath>
      <w:r>
        <w:rPr/>
        <w:t xml:space="preserve"> avec </w:t>
      </w:r>
      <m:oMath>
        <m:sSup>
          <m:sSupPr/>
          <m:e>
            <m:r>
              <m:rPr>
                <m:sty m:val="i"/>
              </m:rPr>
              <m:t>B</m:t>
            </m:r>
          </m:e>
          <m:sup>
            <m:r>
              <m:rPr>
                <m:sty m:val="p"/>
              </m:rPr>
              <m:t>∗</m:t>
            </m:r>
          </m:sup>
        </m:sSup>
        <m:r>
          <m:rPr>
            <m:sty m:val="p"/>
          </m:rPr>
          <m:t>(</m:t>
        </m:r>
        <m:r>
          <m:rPr>
            <m:sty m:val="i"/>
          </m:rPr>
          <m:t>r</m:t>
        </m:r>
        <m:r>
          <m:rPr>
            <m:sty m:val="p"/>
          </m:rPr>
          <m:t>,</m:t>
        </m:r>
        <m:r>
          <m:rPr>
            <m:sty m:val="i"/>
          </m:rPr>
          <m:t>θ</m:t>
        </m:r>
        <m:r>
          <m:rPr>
            <m:sty m:val="p"/>
          </m:rPr>
          <m:t>)</m:t>
        </m:r>
      </m:oMath>
      <w:r>
        <w:rPr>
          <w:rFonts w:eastAsia="Georgia" w:cs="Georgia" w:ascii="Georgia" w:hAnsi="Georgia"/>
        </w:rPr>
        <w:t xml:space="preserve"> indépendant de </w:t>
      </w:r>
      <m:oMath>
        <m:r>
          <m:rPr>
            <m:sty m:val="i"/>
          </m:rPr>
          <m:t>z</m:t>
        </m:r>
      </m:oMath>
      <w:r>
        <w:rPr/>
        <w:t xml:space="preserve">.</w:t>
      </w:r>
      <w:r>
        <w:rPr/>
        <w:br w:type="textWrapping"/>
      </w:r>
      <w:r>
        <w:rPr>
          <w:rFonts w:eastAsia="Georgia" w:cs="Georgia" w:ascii="Georgia" w:hAnsi="Georgia"/>
        </w:rPr>
        <w:t xml:space="preserve">II.C.2) Quelles sont les deux équations locales dont est solution le champ </w:t>
      </w:r>
      <m:oMath>
        <m:acc>
          <m:accPr>
            <m:chr m:val="⃗"/>
          </m:accPr>
          <m:e>
            <m:sSup>
              <m:sSupPr/>
              <m:e>
                <m:r>
                  <m:rPr>
                    <m:sty m:val="i"/>
                  </m:rPr>
                  <m:t>B</m:t>
                </m:r>
              </m:e>
              <m:sup>
                <m:r>
                  <m:rPr>
                    <m:sty m:val="p"/>
                  </m:rPr>
                  <m:t>∗</m:t>
                </m:r>
              </m:sup>
            </m:sSup>
          </m:e>
        </m:acc>
      </m:oMath>
      <w:r>
        <w:rPr>
          <w:rFonts w:eastAsia="Georgia" w:cs="Georgia" w:ascii="Georgia" w:hAnsi="Georgia"/>
        </w:rPr>
        <w:t xml:space="preserve"> ? Vérifier que </w:t>
      </w:r>
      <m:oMath>
        <m:acc>
          <m:accPr>
            <m:chr m:val="⃗"/>
          </m:accPr>
          <m:e>
            <m:sSup>
              <m:sSupPr/>
              <m:e>
                <m:r>
                  <m:rPr>
                    <m:sty m:val="i"/>
                  </m:rPr>
                  <m:t>B</m:t>
                </m:r>
              </m:e>
              <m:sup>
                <m:r>
                  <m:rPr>
                    <m:sty m:val="p"/>
                  </m:rPr>
                  <m:t>∗</m:t>
                </m:r>
              </m:sup>
            </m:sSup>
          </m:e>
        </m:acc>
        <m:r>
          <m:rPr>
            <m:sty m:val="p"/>
          </m:rPr>
          <m:t>=</m:t>
        </m:r>
        <m:sSub>
          <m:sSubPr/>
          <m:e>
            <m:r>
              <m:rPr>
                <m:sty m:val="i"/>
              </m:rPr>
              <m:t>μ</m:t>
            </m:r>
          </m:e>
          <m:sub>
            <m:r>
              <m:rPr>
                <m:sty m:val="p"/>
              </m:rPr>
              <m:t>0</m:t>
            </m:r>
          </m:sub>
        </m:sSub>
        <m:r>
          <m:rPr>
            <m:sty m:val="i"/>
          </m:rPr>
          <m:t>ψ</m:t>
        </m:r>
        <m:acc>
          <m:accPr>
            <m:chr m:val="⃗"/>
          </m:accPr>
          <m:e>
            <m:sSub>
              <m:sSubPr/>
              <m:e>
                <m:r>
                  <m:rPr>
                    <m:sty m:val="i"/>
                  </m:rPr>
                  <m:t>e</m:t>
                </m:r>
              </m:e>
              <m:sub>
                <m:r>
                  <m:rPr>
                    <m:sty m:val="i"/>
                  </m:rPr>
                  <m:t>z</m:t>
                </m:r>
              </m:sub>
            </m:sSub>
          </m:e>
        </m:acc>
      </m:oMath>
      <w:r>
        <w:rPr>
          <w:rFonts w:eastAsia="Georgia" w:cs="Georgia" w:ascii="Georgia" w:hAnsi="Georgia"/>
        </w:rPr>
        <w:t xml:space="preserve"> est solution de ces équations pour </w:t>
      </w:r>
      <m:oMath>
        <m:r>
          <m:rPr>
            <m:sty m:val="i"/>
          </m:rPr>
          <m:t>r</m:t>
        </m:r>
        <m:r>
          <m:rPr>
            <m:sty m:val="p"/>
          </m:rPr>
          <m:t>≤</m:t>
        </m:r>
        <m:r>
          <m:rPr>
            <m:sty m:val="i"/>
          </m:rPr>
          <m:t>a</m:t>
        </m:r>
      </m:oMath>
      <w:r>
        <w:rPr/>
        <w:t xml:space="preserve">. On admettra qu'il s'agit bien de la solution.</w:t>
      </w:r>
      <w:r>
        <w:rPr/>
        <w:br w:type="textWrapping"/>
      </w:r>
      <w:r>
        <w:rPr/>
        <w:t xml:space="preserve">II.C.3) En exploitant l'expression de </w:t>
      </w:r>
      <m:oMath>
        <m:r>
          <m:rPr>
            <m:sty m:val="i"/>
          </m:rPr>
          <m:t>k</m:t>
        </m:r>
      </m:oMath>
      <w:r>
        <w:rPr/>
        <w:t xml:space="preserve"> en fonction de </w:t>
      </w:r>
      <m:oMath>
        <m:r>
          <m:rPr>
            <m:sty m:val="i"/>
          </m:rPr>
          <m:t>a</m:t>
        </m:r>
      </m:oMath>
      <w:r>
        <w:rPr/>
        <w:t xml:space="preserve"> et </w:t>
      </w:r>
      <m:oMath>
        <m:sSub>
          <m:sSubPr/>
          <m:e>
            <m:r>
              <m:rPr>
                <m:sty m:val="i"/>
              </m:rPr>
              <m:t>v</m:t>
            </m:r>
          </m:e>
          <m:sub>
            <m:r>
              <m:rPr>
                <m:sty m:val="i"/>
              </m:rPr>
              <m:t>m</m:t>
            </m:r>
          </m:sub>
        </m:sSub>
      </m:oMath>
      <w:r>
        <w:rPr>
          <w:rFonts w:eastAsia="Georgia" w:cs="Georgia" w:ascii="Georgia" w:hAnsi="Georgia"/>
        </w:rPr>
        <w:t xml:space="preserve"> établie en II.A.1, en déduire un critère pour que </w:t>
      </w:r>
      <m:oMath>
        <m:sSup>
          <m:sSupPr/>
          <m:e>
            <m:r>
              <m:rPr>
                <m:sty m:val="i"/>
              </m:rPr>
              <m:t>B</m:t>
            </m:r>
          </m:e>
          <m:sup>
            <m:r>
              <m:rPr>
                <m:sty m:val="p"/>
              </m:rPr>
              <m:t>∗</m:t>
            </m:r>
          </m:sup>
        </m:sSup>
        <m:sSub>
          <m:sSubPr/>
          <m:e>
            <m:r>
              <m:t xml:space="preserve"> </m:t>
            </m:r>
          </m:e>
          <m:sub>
            <m:r>
              <m:rPr>
                <m:sty m:val="p"/>
              </m:rPr>
              <m:t>«</m:t>
            </m:r>
          </m:sub>
        </m:sSub>
        <m:sSub>
          <m:sSubPr/>
          <m:e>
            <m:r>
              <m:rPr>
                <m:sty m:val="i"/>
              </m:rPr>
              <m:t>B</m:t>
            </m:r>
          </m:e>
          <m:sub>
            <m:r>
              <m:rPr>
                <m:sty m:val="p"/>
              </m:rPr>
              <m:t>0</m:t>
            </m:r>
          </m:sub>
        </m:sSub>
      </m:oMath>
      <w:r>
        <w:rPr>
          <w:rFonts w:eastAsia="Georgia" w:cs="Georgia" w:ascii="Georgia" w:hAnsi="Georgia"/>
        </w:rPr>
        <w:t xml:space="preserve">. Vérifier l'homogénéité de ce critère (on pourra par exemple faire référence à l'expression de l'épaisseur de peau). Dans le cas du sang ( </w:t>
      </w:r>
      <m:oMath>
        <m:r>
          <m:rPr>
            <m:sty m:val="i"/>
          </m:rPr>
          <m:t>γ</m:t>
        </m:r>
        <m:r>
          <m:rPr>
            <m:sty m:val="p"/>
          </m:rPr>
          <m:t>=</m:t>
        </m:r>
        <m:r>
          <m:rPr>
            <m:sty m:val="p"/>
          </m:rPr>
          <m:t>10</m:t>
        </m:r>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 ce critère est-il vérifié pour les valeurs numériques de la question II.B. 3 ?</w:t>
      </w:r>
    </w:p>
    <w:p>
      <w:pPr>
        <w:spacing w:line="271" w:before="330" w:lineRule="auto"/>
      </w:pPr>
      <w:r>
        <w:rPr>
          <w:rFonts w:eastAsia="Georgia" w:cs="Georgia" w:ascii="Georgia" w:hAnsi="Georgia"/>
          <w:b/>
          <w:sz w:val="42"/>
        </w:rPr>
        <w:t xml:space="preserve">Partie III - Ondes acoustiques dans un tuyau crénelé</w:t>
      </w:r>
    </w:p>
    <w:p>
      <w:pPr>
        <w:spacing w:after="220" w:lineRule="auto"/>
      </w:pPr>
      <w:r>
        <w:rPr>
          <w:rFonts w:eastAsia="Georgia" w:cs="Georgia" w:ascii="Georgia" w:hAnsi="Georgia"/>
        </w:rPr>
        <w:t xml:space="preserve">On considère le tuyau crénelé souple représenté en coupe sur la figure 4 et caractérisé par la période des créneaux </w:t>
      </w:r>
      <m:oMath>
        <m:r>
          <m:rPr>
            <m:sty m:val="i"/>
          </m:rPr>
          <m:t>d</m:t>
        </m:r>
      </m:oMath>
      <w:r>
        <w:rPr/>
        <w:t xml:space="preserve"> et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Lorsqu'on place le tuyau crénelé face à un écoulement d'air de vitesse </w:t>
      </w:r>
      <m:oMath>
        <m:sSub>
          <m:sSubPr/>
          <m:e>
            <m:r>
              <m:rPr>
                <m:sty m:val="i"/>
              </m:rPr>
              <m:t>v</m:t>
            </m:r>
          </m:e>
          <m:sub>
            <m:r>
              <m:rPr>
                <m:sty m:val="p"/>
              </m:rPr>
              <m:t>0</m:t>
            </m:r>
          </m:sub>
        </m:sSub>
      </m:oMath>
      <w:r>
        <w:rPr>
          <w:rFonts w:eastAsia="Georgia" w:cs="Georgia" w:ascii="Georgia" w:hAnsi="Georgia"/>
        </w:rPr>
        <w:t xml:space="preserve"> il «chante»: on entend un son sinusoïdal dont la fréquence dépend de </w:t>
      </w:r>
      <m:oMath>
        <m:sSub>
          <m:sSubPr/>
          <m:e>
            <m:r>
              <m:rPr>
                <m:sty m:val="i"/>
              </m:rPr>
              <m:t>v</m:t>
            </m:r>
          </m:e>
          <m:sub>
            <m:r>
              <m:rPr>
                <m:sty m:val="p"/>
              </m:rPr>
              <m:t>0</m:t>
            </m:r>
          </m:sub>
        </m:sSub>
      </m:oMath>
      <w:r>
        <w:rPr/>
        <w:t xml:space="preserve"> et de </w:t>
      </w:r>
      <m:oMath>
        <m:r>
          <m:rPr>
            <m:sty m:val="i"/>
          </m:rPr>
          <m:t>d</m:t>
        </m:r>
      </m:oMath>
      <w:r>
        <w:rPr/>
        <w:t xml:space="preserve">.</w:t>
      </w:r>
      <w:r>
        <w:rPr/>
        <w:br w:type="textWrapping"/>
      </w:r>
    </w:p>
    <w:p>
      <w:pPr>
        <w:spacing w:lineRule="auto"/>
        <w:jc w:val="center"/>
      </w:pPr>
      <w:r>
        <w:rPr/>
        <w:drawing>
          <wp:inline distB="0" distL="0" distR="0" distT="0">
            <wp:extent cx="5486400" cy="1978965"/>
            <wp:effectExtent b="0" l="0" r="0" t="0"/>
            <wp:docPr id="4" name="image-b7774b56714a4db62fe31e64259c41354dc7de42.jpg"/>
            <a:graphic>
              <a:graphicData uri="http://schemas.openxmlformats.org/drawingml/2006/picture">
                <pic:pic>
                  <pic:nvPicPr>
                    <pic:cNvPr id="4" name="image-b7774b56714a4db62fe31e64259c41354dc7de42.jpg" descr=""/>
                    <pic:cNvPicPr/>
                  </pic:nvPicPr>
                  <pic:blipFill>
                    <a:blip r:embed="rId8" cstate="print"/>
                    <a:srcRect b="0" l="0" r="0" t="0"/>
                    <a:stretch>
                      <a:fillRect/>
                    </a:stretch>
                  </pic:blipFill>
                  <pic:spPr>
                    <a:xfrm>
                      <a:off x="0" y="0"/>
                      <a:ext cx="5486400" cy="1978965"/>
                    </a:xfrm>
                    <a:prstGeom prst="rect"/>
                  </pic:spPr>
                </pic:pic>
              </a:graphicData>
            </a:graphic>
          </wp:inline>
        </w:drawing>
      </w:r>
    </w:p>
    <w:p>
      <w:pPr>
        <w:spacing w:line="271" w:before="330" w:lineRule="auto"/>
      </w:pPr>
      <w:r>
        <w:rPr>
          <w:rFonts w:eastAsia="Georgia" w:cs="Georgia" w:ascii="Georgia" w:hAnsi="Georgia"/>
          <w:b/>
          <w:sz w:val="42"/>
        </w:rPr>
        <w:t xml:space="preserve">III.A - Un autre moyen d'engendrer l'écoulement d'air</w:t>
      </w:r>
    </w:p>
    <w:p>
      <w:pPr>
        <w:spacing w:after="220" w:lineRule="auto"/>
      </w:pPr>
      <w:r>
        <w:rPr>
          <w:rFonts w:eastAsia="Georgia" w:cs="Georgia" w:ascii="Georgia" w:hAnsi="Georgia"/>
        </w:rPr>
        <w:t xml:space="preserve">Pour engendrer l'écoulement dans le tuyau crénelé, la notice d'un jouet fonctionnant sur ce principe incite non pas à souffler dans le tube mais à le faire tournoyer autour de sa tête. On modélise ceci en supposant le tube coudé et mis en rotation à vitesse angulaire </w:t>
      </w:r>
      <m:oMath>
        <m:r>
          <m:rPr>
            <m:sty m:val="i"/>
          </m:rPr>
          <m:t>ω</m:t>
        </m:r>
      </m:oMath>
      <w:r>
        <w:rPr/>
        <w:t xml:space="preserve"> constante autour d'un axe fixe</w:t>
      </w:r>
      <w:r>
        <w:rPr/>
        <w:br w:type="textWrapping"/>
      </w:r>
    </w:p>
    <w:p>
      <w:pPr>
        <w:spacing w:lineRule="auto"/>
        <w:jc w:val="center"/>
      </w:pPr>
      <w:r>
        <w:rPr/>
        <w:drawing>
          <wp:inline distB="0" distL="0" distR="0" distT="0">
            <wp:extent cx="5486400" cy="2843474"/>
            <wp:effectExtent b="0" l="0" r="0" t="0"/>
            <wp:docPr id="5" name="image-9eb719e0f783c108ddb8847c660fc331cfeb6921.jpg"/>
            <a:graphic>
              <a:graphicData uri="http://schemas.openxmlformats.org/drawingml/2006/picture">
                <pic:pic>
                  <pic:nvPicPr>
                    <pic:cNvPr id="5" name="image-9eb719e0f783c108ddb8847c660fc331cfeb6921.jpg" descr=""/>
                    <pic:cNvPicPr/>
                  </pic:nvPicPr>
                  <pic:blipFill>
                    <a:blip r:embed="rId9" cstate="print"/>
                    <a:srcRect b="0" l="0" r="0" t="0"/>
                    <a:stretch>
                      <a:fillRect/>
                    </a:stretch>
                  </pic:blipFill>
                  <pic:spPr>
                    <a:xfrm>
                      <a:off x="0" y="0"/>
                      <a:ext cx="5486400" cy="2843474"/>
                    </a:xfrm>
                    <a:prstGeom prst="rect"/>
                  </pic:spPr>
                </pic:pic>
              </a:graphicData>
            </a:graphic>
          </wp:inline>
        </w:drawing>
      </w:r>
    </w:p>
    <w:p>
      <w:pPr>
        <w:spacing w:after="220" w:lineRule="auto"/>
      </w:pPr>
      <w:r>
        <w:rPr/>
        <w:br w:type="textWrapping"/>
      </w:r>
      <m:oMath>
        <m:r>
          <m:rPr>
            <m:sty m:val="i"/>
          </m:rPr>
          <m:t>O</m:t>
        </m:r>
        <m:r>
          <m:rPr>
            <m:sty m:val="i"/>
          </m:rPr>
          <m:t>z</m:t>
        </m:r>
      </m:oMath>
      <w:r>
        <w:rPr>
          <w:rFonts w:eastAsia="Georgia" w:cs="Georgia" w:ascii="Georgia" w:hAnsi="Georgia"/>
        </w:rPr>
        <w:t xml:space="preserve"> dans une configuration telle que celle représentée sur la figure 5. La partie verticale du tuyau est caractérisée par une hauteur </w:t>
      </w:r>
      <m:oMath>
        <m:r>
          <m:rPr>
            <m:sty m:val="i"/>
          </m:rPr>
          <m:t>h</m:t>
        </m:r>
      </m:oMath>
      <w:r>
        <w:rPr>
          <w:rFonts w:eastAsia="Georgia" w:cs="Georgia" w:ascii="Georgia" w:hAnsi="Georgia"/>
        </w:rPr>
        <w:t xml:space="preserve"> négligeable devant la longueur </w:t>
      </w:r>
      <m:oMath>
        <m:r>
          <m:rPr>
            <m:sty m:val="i"/>
          </m:rPr>
          <m:t>l</m:t>
        </m:r>
      </m:oMath>
      <w:r>
        <w:rPr>
          <w:rFonts w:eastAsia="Georgia" w:cs="Georgia" w:ascii="Georgia" w:hAnsi="Georgia"/>
        </w:rPr>
        <w:t xml:space="preserve"> de la partie horizontale. On se propose d'interpréter cette observation.</w:t>
      </w:r>
      <w:r>
        <w:rPr/>
        <w:br w:type="textWrapping"/>
      </w:r>
      <w:r>
        <w:rPr>
          <w:rFonts w:eastAsia="Georgia" w:cs="Georgia" w:ascii="Georgia" w:hAnsi="Georgia"/>
        </w:rPr>
        <w:t xml:space="preserve">On étudie l'écoulement dans le référentiel tournant </w:t>
      </w:r>
      <m:oMath>
        <m:r>
          <m:rPr>
            <m:sty m:val="p"/>
          </m:rPr>
          <m:t>(</m:t>
        </m:r>
        <m:r>
          <m:rPr>
            <m:sty m:val="i"/>
          </m:rPr>
          <m:t>R</m:t>
        </m:r>
        <m:r>
          <m:rPr>
            <m:sty m:val="p"/>
          </m:rPr>
          <m:t>)</m:t>
        </m:r>
        <m:r>
          <m:rPr>
            <m:sty m:val="p"/>
          </m:rPr>
          <m:t>=</m:t>
        </m:r>
        <m:r>
          <m:rPr>
            <m:sty m:val="p"/>
          </m:rPr>
          <m:t>(</m:t>
        </m:r>
        <m:r>
          <m:rPr>
            <m:sty m:val="i"/>
          </m:rPr>
          <m:t>O</m:t>
        </m:r>
        <m:r>
          <m:rPr>
            <m:sty m:val="i"/>
          </m:rPr>
          <m:t>x</m:t>
        </m:r>
        <m:r>
          <m:rPr>
            <m:sty m:val="i"/>
          </m:rPr>
          <m:t>y</m:t>
        </m:r>
        <m:r>
          <m:rPr>
            <m:sty m:val="i"/>
          </m:rPr>
          <m:t>z</m:t>
        </m:r>
        <m:r>
          <m:rPr>
            <m:sty m:val="p"/>
          </m:rPr>
          <m:t>)</m:t>
        </m:r>
      </m:oMath>
      <w:r>
        <w:rPr/>
        <w:t xml:space="preserve"> dont </w:t>
      </w:r>
      <m:oMath>
        <m:r>
          <m:rPr>
            <m:sty m:val="i"/>
          </m:rPr>
          <m:t>O</m:t>
        </m:r>
        <m:r>
          <m:rPr>
            <m:sty m:val="i"/>
          </m:rPr>
          <m:t>x</m:t>
        </m:r>
      </m:oMath>
      <w:r>
        <w:rPr/>
        <w:t xml:space="preserve"> est l'axe horizontal du tuyau et dont </w:t>
      </w:r>
      <m:oMath>
        <m:r>
          <m:rPr>
            <m:sty m:val="i"/>
          </m:rPr>
          <m:t>O</m:t>
        </m:r>
        <m:r>
          <m:rPr>
            <m:sty m:val="i"/>
          </m:rPr>
          <m:t>z</m:t>
        </m:r>
      </m:oMath>
      <w:r>
        <w:rPr/>
        <w:t xml:space="preserve"> est la verticale ascendante et la direction du vecteur-rotation. </w:t>
      </w:r>
      <m:oMath>
        <m:d>
          <m:dPr>
            <m:begChr m:val="("/>
            <m:endChr m:val=")"/>
            <m:ctrlPr>
              <w:rPr>
                <w:rFonts w:ascii="Cambria Math" w:hAnsi="Cambria Math"/>
              </w:rPr>
            </m:ctrlPr>
          </m:dPr>
          <m:e>
            <m:sSub>
              <m:sSubPr/>
              <m:e>
                <m:r>
                  <m:rPr>
                    <m:sty m:val="i"/>
                  </m:rPr>
                  <m:t>R</m:t>
                </m:r>
              </m:e>
              <m:sub>
                <m:r>
                  <m:rPr>
                    <m:sty m:val="p"/>
                  </m:rPr>
                  <m:t>0</m:t>
                </m:r>
              </m:sub>
            </m:sSub>
          </m:e>
        </m:d>
        <m:r>
          <m:rPr>
            <m:sty m:val="p"/>
          </m:rPr>
          <m:t>=</m:t>
        </m:r>
        <m:d>
          <m:dPr>
            <m:begChr m:val="("/>
            <m:endChr m:val=")"/>
            <m:ctrlPr>
              <w:rPr>
                <w:rFonts w:ascii="Cambria Math" w:hAnsi="Cambria Math"/>
              </w:rPr>
            </m:ctrlPr>
          </m:dPr>
          <m:e>
            <m:r>
              <m:rPr>
                <m:sty m:val="i"/>
              </m:rPr>
              <m:t>O</m:t>
            </m:r>
            <m:sSub>
              <m:sSubPr/>
              <m:e>
                <m:r>
                  <m:rPr>
                    <m:sty m:val="i"/>
                  </m:rPr>
                  <m:t>x</m:t>
                </m:r>
              </m:e>
              <m:sub>
                <m:r>
                  <m:rPr>
                    <m:sty m:val="p"/>
                  </m:rPr>
                  <m:t>0</m:t>
                </m:r>
              </m:sub>
            </m:sSub>
            <m:sSub>
              <m:sSubPr/>
              <m:e>
                <m:r>
                  <m:rPr>
                    <m:sty m:val="i"/>
                  </m:rPr>
                  <m:t>y</m:t>
                </m:r>
              </m:e>
              <m:sub>
                <m:r>
                  <m:rPr>
                    <m:sty m:val="p"/>
                  </m:rPr>
                  <m:t>0</m:t>
                </m:r>
              </m:sub>
            </m:sSub>
            <m:r>
              <m:rPr>
                <m:sty m:val="i"/>
              </m:rPr>
              <m:t>z</m:t>
            </m:r>
          </m:e>
        </m:d>
      </m:oMath>
      <w:r>
        <w:rPr>
          <w:rFonts w:eastAsia="Georgia" w:cs="Georgia" w:ascii="Georgia" w:hAnsi="Georgia"/>
        </w:rPr>
        <w:t xml:space="preserve"> est le référentiel galiléen du laboratoire. L'écoulement est supposé stationnaire dans ( </w:t>
      </w:r>
      <m:oMath>
        <m:r>
          <m:rPr>
            <m:sty m:val="i"/>
          </m:rPr>
          <m:t>R</m:t>
        </m:r>
      </m:oMath>
      <w:r>
        <w:rPr>
          <w:rFonts w:eastAsia="Georgia" w:cs="Georgia" w:ascii="Georgia" w:hAnsi="Georgia"/>
        </w:rPr>
        <w:t xml:space="preserve"> ), incompressible et homogène de masse volumique </w:t>
      </w:r>
      <m:oMath>
        <m:sSub>
          <m:sSubPr/>
          <m:e>
            <m:r>
              <m:rPr>
                <m:sty m:val="i"/>
              </m:rPr>
              <m:t>ρ</m:t>
            </m:r>
          </m:e>
          <m:sub>
            <m:r>
              <m:rPr>
                <m:sty m:val="p"/>
              </m:rPr>
              <m:t>0</m:t>
            </m:r>
          </m:sub>
        </m:sSub>
      </m:oMath>
      <w:r>
        <w:rPr/>
        <w:t xml:space="preserve">. On note </w:t>
      </w:r>
      <m:oMath>
        <m:sSub>
          <m:sSubPr/>
          <m:e>
            <m:r>
              <m:rPr>
                <m:sty m:val="i"/>
              </m:rPr>
              <m:t>v</m:t>
            </m:r>
          </m:e>
          <m:sub>
            <m:r>
              <m:rPr>
                <m:sty m:val="p"/>
              </m:rPr>
              <m:t>0</m:t>
            </m:r>
          </m:sub>
        </m:sSub>
        <m:r>
          <m:rPr>
            <m:sty m:val="p"/>
          </m:rPr>
          <m:t>(</m:t>
        </m:r>
        <m:r>
          <m:rPr>
            <m:sty m:val="i"/>
          </m:rPr>
          <m:t>M</m:t>
        </m:r>
        <m:r>
          <m:rPr>
            <m:sty m:val="p"/>
          </m:rPr>
          <m:t>)</m:t>
        </m:r>
      </m:oMath>
      <w:r>
        <w:rPr/>
        <w:t xml:space="preserve"> le module du champ des vitesses dans ( </w:t>
      </w:r>
      <m:oMath>
        <m:r>
          <m:rPr>
            <m:sty m:val="i"/>
          </m:rPr>
          <m:t>R</m:t>
        </m:r>
      </m:oMath>
      <w:r>
        <w:rPr/>
        <w:t xml:space="preserve"> ) et </w:t>
      </w:r>
      <m:oMath>
        <m:r>
          <m:rPr>
            <m:sty m:val="i"/>
          </m:rPr>
          <m:t>p</m:t>
        </m:r>
        <m:r>
          <m:rPr>
            <m:sty m:val="p"/>
          </m:rPr>
          <m:t>(</m:t>
        </m:r>
        <m:r>
          <m:rPr>
            <m:sty m:val="i"/>
          </m:rPr>
          <m:t>M</m:t>
        </m:r>
        <m:r>
          <m:rPr>
            <m:sty m:val="p"/>
          </m:rPr>
          <m:t>)</m:t>
        </m:r>
      </m:oMath>
      <w:r>
        <w:rPr/>
        <w:t xml:space="preserve"> la pression en </w:t>
      </w:r>
      <m:oMath>
        <m:r>
          <m:rPr>
            <m:sty m:val="i"/>
          </m:rPr>
          <m:t>M</m:t>
        </m:r>
      </m:oMath>
      <w:r>
        <w:rPr>
          <w:rFonts w:eastAsia="Georgia" w:cs="Georgia" w:ascii="Georgia" w:hAnsi="Georgia"/>
        </w:rPr>
        <w:t xml:space="preserve"> dans le tuyau. On néglige l'influence de la pesanteur et on suppose pour simplifier le tuyau lisse, de section </w:t>
      </w:r>
      <m:oMath>
        <m:r>
          <m:rPr>
            <m:sty m:val="i"/>
          </m:rPr>
          <m:t>S</m:t>
        </m:r>
      </m:oMath>
      <w:r>
        <w:rPr/>
        <w:t xml:space="preserve"> constante.</w:t>
      </w:r>
      <w:r>
        <w:rPr/>
        <w:br w:type="textWrapping"/>
      </w:r>
      <w:r>
        <w:rPr>
          <w:rFonts w:eastAsia="Georgia" w:cs="Georgia" w:ascii="Georgia" w:hAnsi="Georgia"/>
        </w:rPr>
        <w:t xml:space="preserve">III.A.1) Expliciter les forces d'inertie volumiques subies par une particule de fluide située à la distance </w:t>
      </w:r>
      <m:oMath>
        <m:r>
          <m:rPr>
            <m:sty m:val="i"/>
          </m:rPr>
          <m:t>x</m:t>
        </m:r>
      </m:oMath>
      <w:r>
        <w:rPr/>
        <w:t xml:space="preserve"> de l'axe, en fonction de </w:t>
      </w:r>
      <m:oMath>
        <m:sSub>
          <m:sSubPr/>
          <m:e>
            <m:r>
              <m:rPr>
                <m:sty m:val="i"/>
              </m:rPr>
              <m:t>ρ</m:t>
            </m:r>
          </m:e>
          <m:sub>
            <m:r>
              <m:rPr>
                <m:sty m:val="p"/>
              </m:rPr>
              <m:t>0</m:t>
            </m:r>
          </m:sub>
        </m:sSub>
        <m:r>
          <m:rPr>
            <m:sty m:val="p"/>
          </m:rPr>
          <m:t>,</m:t>
        </m:r>
        <m:r>
          <m:rPr>
            <m:sty m:val="i"/>
          </m:rPr>
          <m:t>ω</m:t>
        </m:r>
        <m:r>
          <m:rPr>
            <m:sty m:val="p"/>
          </m:rPr>
          <m:t>,</m:t>
        </m:r>
        <m:sSub>
          <m:sSubPr/>
          <m:e>
            <m:r>
              <m:rPr>
                <m:sty m:val="i"/>
              </m:rPr>
              <m:t>v</m:t>
            </m:r>
          </m:e>
          <m:sub>
            <m:r>
              <m:rPr>
                <m:sty m:val="p"/>
              </m:rPr>
              <m:t>0</m:t>
            </m:r>
          </m:sub>
        </m:sSub>
        <m:r>
          <m:rPr>
            <m:sty m:val="p"/>
          </m:rPr>
          <m:t>(</m:t>
        </m:r>
        <m:r>
          <m:rPr>
            <m:sty m:val="i"/>
          </m:rPr>
          <m:t>x</m:t>
        </m:r>
        <m:r>
          <m:rPr>
            <m:sty m:val="p"/>
          </m:rPr>
          <m:t>)</m:t>
        </m:r>
      </m:oMath>
      <w:r>
        <w:rPr/>
        <w:t xml:space="preserve"> et </w:t>
      </w:r>
      <m:oMath>
        <m:r>
          <m:rPr>
            <m:sty m:val="i"/>
          </m:rPr>
          <m:t>x</m:t>
        </m:r>
      </m:oMath>
      <w:r>
        <w:rPr/>
        <w:t xml:space="preserve">.</w:t>
      </w:r>
      <w:r>
        <w:rPr/>
        <w:br w:type="textWrapping"/>
      </w:r>
      <w:r>
        <w:rPr>
          <w:rFonts w:eastAsia="Georgia" w:cs="Georgia" w:ascii="Georgia" w:hAnsi="Georgia"/>
        </w:rPr>
        <w:t xml:space="preserve">III.A.2) On néglige les forces volumiques de viscosité et de pesanteur. Montrer que :</w:t>
      </w:r>
    </w:p>
    <w:p>
      <w:pPr>
        <w:spacing w:after="220" w:lineRule="auto"/>
      </w:pPr>
      <m:oMathPara>
        <m:oMath>
          <m:r>
            <m:rPr>
              <m:sty m:val="i"/>
            </m:rPr>
            <m:t>p</m:t>
          </m:r>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bSup>
            <m:sSubSupPr/>
            <m:e>
              <m:r>
                <m:rPr>
                  <m:sty m:val="i"/>
                </m:rPr>
                <m:t>v</m:t>
              </m:r>
            </m:e>
            <m:sub>
              <m:r>
                <m:rPr>
                  <m:sty m:val="p"/>
                </m:rPr>
                <m:t>0</m:t>
              </m:r>
            </m:sub>
            <m:sup>
              <m:r>
                <m:rPr>
                  <m:sty m:val="p"/>
                </m:rPr>
                <m:t>2</m:t>
              </m:r>
            </m:sup>
          </m:sSubSup>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sSup>
            <m:sSupPr/>
            <m:e>
              <m:r>
                <m:rPr>
                  <m:sty m:val="i"/>
                </m:rPr>
                <m:t>ω</m:t>
              </m:r>
            </m:e>
            <m:sup>
              <m:r>
                <m:rPr>
                  <m:sty m:val="p"/>
                </m:rPr>
                <m:t>2</m:t>
              </m:r>
            </m:sup>
          </m:sSup>
          <m:sSup>
            <m:sSupPr/>
            <m:e>
              <m:r>
                <m:rPr>
                  <m:sty m:val="i"/>
                </m:rPr>
                <m:t>x</m:t>
              </m:r>
            </m:e>
            <m:sup>
              <m:r>
                <m:rPr>
                  <m:sty m:val="p"/>
                </m:rPr>
                <m:t>2</m:t>
              </m:r>
            </m:sup>
          </m:sSup>
        </m:oMath>
      </m:oMathPara>
    </w:p>
    <w:p>
      <w:pPr>
        <w:spacing w:after="220" w:lineRule="auto"/>
      </w:pPr>
      <w:r>
        <w:rPr>
          <w:rFonts w:eastAsia="Georgia" w:cs="Georgia" w:ascii="Georgia" w:hAnsi="Georgia"/>
        </w:rPr>
        <w:t xml:space="preserve">est une constante sur la ligne de courant dont on suppose l'existence, notée ( </w:t>
      </w:r>
      <m:oMath>
        <m:r>
          <m:rPr>
            <m:sty m:val="i"/>
          </m:rPr>
          <m:t>L</m:t>
        </m:r>
      </m:oMath>
      <w:r>
        <w:rPr/>
        <w:t xml:space="preserve"> ) sur la figure, et confondue avec l'axe du tuyau dans sa partie horizontale ou verticale.</w:t>
      </w:r>
      <w:r>
        <w:rPr/>
        <w:br w:type="textWrapping"/>
      </w:r>
      <w:r>
        <w:rPr/>
        <w:t xml:space="preserve">III.A.3) Soit </w:t>
      </w:r>
      <m:oMath>
        <m:r>
          <m:rPr>
            <m:sty m:val="i"/>
          </m:rPr>
          <m:t>A</m:t>
        </m:r>
      </m:oMath>
      <w:r>
        <w:rPr/>
        <w:t xml:space="preserve"> un point sur la ligne de courant ( </w:t>
      </w:r>
      <m:oMath>
        <m:r>
          <m:rPr>
            <m:sty m:val="i"/>
          </m:rPr>
          <m:t>L</m:t>
        </m:r>
      </m:oMath>
      <w:r>
        <w:rPr>
          <w:rFonts w:eastAsia="Georgia" w:cs="Georgia" w:ascii="Georgia" w:hAnsi="Georgia"/>
        </w:rPr>
        <w:t xml:space="preserve"> ) situé sur l'axe </w:t>
      </w:r>
      <m:oMath>
        <m:r>
          <m:rPr>
            <m:sty m:val="i"/>
          </m:rPr>
          <m:t>O</m:t>
        </m:r>
        <m:r>
          <m:rPr>
            <m:sty m:val="i"/>
          </m:rPr>
          <m:t>z</m:t>
        </m:r>
      </m:oMath>
      <w:r>
        <w:rPr>
          <w:rFonts w:eastAsia="Georgia" w:cs="Georgia" w:ascii="Georgia" w:hAnsi="Georgia"/>
        </w:rPr>
        <w:t xml:space="preserve"> à l'extérieur du tuyau, tel que </w:t>
      </w:r>
      <m:oMath>
        <m:r>
          <m:rPr>
            <m:sty m:val="i"/>
          </m:rPr>
          <m:t>p</m:t>
        </m:r>
        <m:r>
          <m:rPr>
            <m:sty m:val="p"/>
          </m:rPr>
          <m:t>(</m:t>
        </m:r>
        <m:r>
          <m:rPr>
            <m:sty m:val="i"/>
          </m:rPr>
          <m:t>A</m:t>
        </m:r>
        <m:r>
          <m:rPr>
            <m:sty m:val="p"/>
          </m:rPr>
          <m:t>)</m:t>
        </m:r>
        <m:r>
          <m:rPr>
            <m:sty m:val="p"/>
          </m:rPr>
          <m:t>=</m:t>
        </m:r>
        <m:sSub>
          <m:sSubPr/>
          <m:e>
            <m:r>
              <m:rPr>
                <m:sty m:val="i"/>
              </m:rPr>
              <m:t>p</m:t>
            </m:r>
          </m:e>
          <m:sub>
            <m:r>
              <m:rPr>
                <m:sty m:val="p"/>
              </m:rPr>
              <m:t>0</m:t>
            </m:r>
          </m:sub>
        </m:sSub>
      </m:oMath>
      <w:r>
        <w:rPr/>
        <w:t xml:space="preserve"> et </w:t>
      </w:r>
      <m:oMath>
        <m:sSub>
          <m:sSubPr/>
          <m:e>
            <m:r>
              <m:rPr>
                <m:sty m:val="i"/>
              </m:rPr>
              <m:t>v</m:t>
            </m:r>
          </m:e>
          <m:sub>
            <m:r>
              <m:rPr>
                <m:sty m:val="p"/>
              </m:rPr>
              <m:t>0</m:t>
            </m:r>
          </m:sub>
        </m:sSub>
        <m:r>
          <m:rPr>
            <m:sty m:val="p"/>
          </m:rPr>
          <m:t>(</m:t>
        </m:r>
        <m:r>
          <m:rPr>
            <m:sty m:val="i"/>
          </m:rPr>
          <m:t>A</m:t>
        </m:r>
        <m:r>
          <m:rPr>
            <m:sty m:val="p"/>
          </m:rPr>
          <m:t>)</m:t>
        </m:r>
        <m:r>
          <m:rPr>
            <m:sty m:val="p"/>
          </m:rPr>
          <m:t>≈</m:t>
        </m:r>
        <m:r>
          <m:rPr>
            <m:sty m:val="p"/>
          </m:rPr>
          <m:t>0</m:t>
        </m:r>
      </m:oMath>
      <w:r>
        <w:rPr/>
        <w:t xml:space="preserve">. Soit </w:t>
      </w:r>
      <m:oMath>
        <m:r>
          <m:rPr>
            <m:sty m:val="i"/>
          </m:rPr>
          <m:t>B</m:t>
        </m:r>
      </m:oMath>
      <w:r>
        <w:rPr>
          <w:rFonts w:eastAsia="Georgia" w:cs="Georgia" w:ascii="Georgia" w:hAnsi="Georgia"/>
        </w:rPr>
        <w:t xml:space="preserve"> le point situé à l'extrémité </w:t>
      </w:r>
      <m:oMath>
        <m:r>
          <m:rPr>
            <m:sty m:val="i"/>
          </m:rPr>
          <m:t>x</m:t>
        </m:r>
        <m:r>
          <m:rPr>
            <m:sty m:val="p"/>
          </m:rPr>
          <m:t>=</m:t>
        </m:r>
        <m:r>
          <m:rPr>
            <m:sty m:val="i"/>
          </m:rPr>
          <m:t>l</m:t>
        </m:r>
      </m:oMath>
      <w:r>
        <w:rPr/>
        <w:t xml:space="preserve"> du tuyau. On admet que </w:t>
      </w:r>
      <m:oMath>
        <m:r>
          <m:rPr>
            <m:sty m:val="i"/>
          </m:rPr>
          <m:t>p</m:t>
        </m:r>
        <m:r>
          <m:rPr>
            <m:sty m:val="p"/>
          </m:rPr>
          <m:t>(</m:t>
        </m:r>
        <m:r>
          <m:rPr>
            <m:sty m:val="i"/>
          </m:rPr>
          <m:t>B</m:t>
        </m:r>
        <m:r>
          <m:rPr>
            <m:sty m:val="p"/>
          </m:rPr>
          <m:t>)</m:t>
        </m:r>
        <m:r>
          <m:rPr>
            <m:sty m:val="p"/>
          </m:rPr>
          <m:t>=</m:t>
        </m:r>
        <m:sSub>
          <m:sSubPr/>
          <m:e>
            <m:r>
              <m:rPr>
                <m:sty m:val="i"/>
              </m:rPr>
              <m:t>p</m:t>
            </m:r>
          </m:e>
          <m:sub>
            <m:r>
              <m:rPr>
                <m:sty m:val="p"/>
              </m:rPr>
              <m:t>0</m:t>
            </m:r>
          </m:sub>
        </m:sSub>
      </m:oMath>
      <w:r>
        <w:rPr/>
        <w:t xml:space="preserve"> et on note </w:t>
      </w:r>
      <m:oMath>
        <m:sSub>
          <m:sSubPr/>
          <m:e>
            <m:r>
              <m:rPr>
                <m:sty m:val="i"/>
              </m:rPr>
              <m:t>v</m:t>
            </m:r>
          </m:e>
          <m:sub>
            <m:r>
              <m:rPr>
                <m:sty m:val="p"/>
              </m:rPr>
              <m:t>0</m:t>
            </m:r>
          </m:sub>
        </m:sSub>
        <m:r>
          <m:rPr>
            <m:sty m:val="p"/>
          </m:rPr>
          <m:t>(</m:t>
        </m:r>
        <m:r>
          <m:rPr>
            <m:sty m:val="i"/>
          </m:rPr>
          <m:t>x</m:t>
        </m:r>
        <m:r>
          <m:rPr>
            <m:sty m:val="p"/>
          </m:rPr>
          <m:t>=</m:t>
        </m:r>
        <m:r>
          <m:rPr>
            <m:sty m:val="i"/>
          </m:rPr>
          <m:t>l</m:t>
        </m:r>
        <m:r>
          <m:rPr>
            <m:sty m:val="p"/>
          </m:rPr>
          <m:t>)</m:t>
        </m:r>
        <m:r>
          <m:rPr>
            <m:sty m:val="p"/>
          </m:rPr>
          <m:t>=</m:t>
        </m:r>
        <m:sSub>
          <m:sSubPr/>
          <m:e>
            <m:r>
              <m:rPr>
                <m:sty m:val="i"/>
              </m:rPr>
              <m:t>v</m:t>
            </m:r>
          </m:e>
          <m:sub>
            <m:r>
              <m:rPr>
                <m:sty m:val="p"/>
              </m:rPr>
              <m:t>0</m:t>
            </m:r>
          </m:sub>
        </m:sSub>
        <m:r>
          <m:rPr>
            <m:sty m:val="p"/>
          </m:rPr>
          <m:t>(</m:t>
        </m:r>
        <m:r>
          <m:rPr>
            <m:sty m:val="i"/>
          </m:rPr>
          <m:t>B</m:t>
        </m:r>
        <m:r>
          <m:rPr>
            <m:sty m:val="p"/>
          </m:rPr>
          <m:t>)</m:t>
        </m:r>
        <m:r>
          <m:rPr>
            <m:sty m:val="p"/>
          </m:rPr>
          <m:t>=</m:t>
        </m:r>
        <m:sSub>
          <m:sSubPr/>
          <m:e>
            <m:r>
              <m:rPr>
                <m:sty m:val="i"/>
              </m:rPr>
              <m:t>v</m:t>
            </m:r>
          </m:e>
          <m:sub>
            <m:r>
              <m:rPr>
                <m:sty m:val="p"/>
              </m:rPr>
              <m:t>0</m:t>
            </m:r>
          </m:sub>
        </m:sSub>
      </m:oMath>
      <w:r>
        <w:rPr/>
        <w:t xml:space="preserve">. Exprimer la vitesse </w:t>
      </w:r>
      <m:oMath>
        <m:sSub>
          <m:sSubPr/>
          <m:e>
            <m:r>
              <m:rPr>
                <m:sty m:val="i"/>
              </m:rPr>
              <m:t>v</m:t>
            </m:r>
          </m:e>
          <m:sub>
            <m:r>
              <m:rPr>
                <m:sty m:val="p"/>
              </m:rPr>
              <m:t>0</m:t>
            </m:r>
          </m:sub>
        </m:sSub>
      </m:oMath>
      <w:r>
        <w:rPr/>
        <w:t xml:space="preserve"> en fonction de </w:t>
      </w:r>
      <m:oMath>
        <m:r>
          <m:rPr>
            <m:sty m:val="i"/>
          </m:rPr>
          <m:t>ω</m:t>
        </m:r>
      </m:oMath>
      <w:r>
        <w:rPr/>
        <w:t xml:space="preserve"> et </w:t>
      </w:r>
      <m:oMath>
        <m:r>
          <m:rPr>
            <m:sty m:val="i"/>
          </m:rPr>
          <m:t>l</m:t>
        </m:r>
      </m:oMath>
      <w:r>
        <w:rPr/>
        <w:t xml:space="preserve">.</w:t>
      </w:r>
      <w:r>
        <w:rPr/>
        <w:br w:type="textWrapping"/>
      </w:r>
      <w:r>
        <w:rPr>
          <w:rFonts w:eastAsia="Georgia" w:cs="Georgia" w:ascii="Georgia" w:hAnsi="Georgia"/>
        </w:rPr>
        <w:t xml:space="preserve">III.A.4) Déterminer </w:t>
      </w:r>
      <m:oMath>
        <m:sSub>
          <m:sSubPr/>
          <m:e>
            <m:r>
              <m:rPr>
                <m:sty m:val="i"/>
              </m:rPr>
              <m:t>v</m:t>
            </m:r>
          </m:e>
          <m:sub>
            <m:r>
              <m:rPr>
                <m:sty m:val="p"/>
              </m:rPr>
              <m:t>0</m:t>
            </m:r>
          </m:sub>
        </m:sSub>
        <m:r>
          <m:rPr>
            <m:sty m:val="p"/>
          </m:rPr>
          <m:t>(</m:t>
        </m:r>
        <m:r>
          <m:rPr>
            <m:sty m:val="i"/>
          </m:rPr>
          <m:t>x</m:t>
        </m:r>
        <m:r>
          <m:rPr>
            <m:sty m:val="p"/>
          </m:rPr>
          <m:t>)</m:t>
        </m:r>
      </m:oMath>
      <w:r>
        <w:rPr/>
        <w:t xml:space="preserve"> et </w:t>
      </w:r>
      <m:oMath>
        <m:r>
          <m:rPr>
            <m:sty m:val="i"/>
          </m:rPr>
          <m:t>p</m:t>
        </m:r>
        <m:r>
          <m:rPr>
            <m:sty m:val="p"/>
          </m:rPr>
          <m:t>(</m:t>
        </m:r>
        <m:r>
          <m:rPr>
            <m:sty m:val="i"/>
          </m:rPr>
          <m:t>x</m:t>
        </m:r>
        <m:r>
          <m:rPr>
            <m:sty m:val="p"/>
          </m:rPr>
          <m:t>)</m:t>
        </m:r>
      </m:oMath>
      <w:r>
        <w:rPr/>
        <w:t xml:space="preserve"> en un point quelconque de la partie horizontale du tuyau en fonction de </w:t>
      </w:r>
      <m:oMath>
        <m:sSub>
          <m:sSubPr/>
          <m:e>
            <m:r>
              <m:rPr>
                <m:sty m:val="i"/>
              </m:rPr>
              <m:t>p</m:t>
            </m:r>
          </m:e>
          <m:sub>
            <m:r>
              <m:rPr>
                <m:sty m:val="p"/>
              </m:rPr>
              <m:t>0</m:t>
            </m:r>
          </m:sub>
        </m:sSub>
        <m:r>
          <m:rPr>
            <m:sty m:val="p"/>
          </m:rPr>
          <m:t>,</m:t>
        </m:r>
        <m:r>
          <m:rPr>
            <m:sty m:val="i"/>
          </m:rPr>
          <m:t>ω</m:t>
        </m:r>
        <m:r>
          <m:rPr>
            <m:sty m:val="p"/>
          </m:rPr>
          <m:t>,</m:t>
        </m:r>
        <m:r>
          <m:rPr>
            <m:sty m:val="i"/>
          </m:rPr>
          <m:t>x</m:t>
        </m:r>
      </m:oMath>
      <w:r>
        <w:rPr/>
        <w:t xml:space="preserve"> et </w:t>
      </w:r>
      <m:oMath>
        <m:r>
          <m:rPr>
            <m:sty m:val="i"/>
          </m:rPr>
          <m:t>l</m:t>
        </m:r>
      </m:oMath>
      <w:r>
        <w:rPr/>
        <w:t xml:space="preserve">. Tracer l'allure du graphe de </w:t>
      </w:r>
      <m:oMath>
        <m:r>
          <m:rPr>
            <m:sty m:val="i"/>
          </m:rPr>
          <m:t>p</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Dans toute la suite, on suppose pour simplifier que le tuyau est rectiligne et fixe dans le référentiel galiléen </w:t>
      </w:r>
      <m:oMath>
        <m:r>
          <m:rPr>
            <m:sty m:val="p"/>
          </m:rPr>
          <m:t>(</m:t>
        </m:r>
        <m:r>
          <m:rPr>
            <m:sty m:val="i"/>
          </m:rPr>
          <m:t>R</m:t>
        </m:r>
        <m:r>
          <m:rPr>
            <m:sty m:val="p"/>
          </m:rPr>
          <m:t>)</m:t>
        </m:r>
        <m:r>
          <m:rPr>
            <m:sty m:val="p"/>
          </m:rPr>
          <m:t>=</m:t>
        </m:r>
        <m:r>
          <m:rPr>
            <m:sty m:val="p"/>
          </m:rPr>
          <m:t>(</m:t>
        </m:r>
        <m:r>
          <m:rPr>
            <m:sty m:val="i"/>
          </m:rPr>
          <m:t>O</m:t>
        </m:r>
        <m:r>
          <m:rPr>
            <m:sty m:val="i"/>
          </m:rPr>
          <m:t>x</m:t>
        </m:r>
        <m:r>
          <m:rPr>
            <m:sty m:val="i"/>
          </m:rPr>
          <m:t>y</m:t>
        </m:r>
        <m:r>
          <m:rPr>
            <m:sty m:val="i"/>
          </m:rPr>
          <m:t>z</m:t>
        </m:r>
        <m:r>
          <m:rPr>
            <m:sty m:val="p"/>
          </m:rPr>
          <m:t>)</m:t>
        </m:r>
      </m:oMath>
      <w:r>
        <w:rPr/>
        <w:t xml:space="preserve"> dont </w:t>
      </w:r>
      <m:oMath>
        <m:r>
          <m:rPr>
            <m:sty m:val="i"/>
          </m:rPr>
          <m:t>O</m:t>
        </m:r>
        <m:r>
          <m:rPr>
            <m:sty m:val="i"/>
          </m:rPr>
          <m:t>x</m:t>
        </m:r>
      </m:oMath>
      <w:r>
        <w:rPr/>
        <w:t xml:space="preserve"> est l'axe du tuyau, le courant d'air de vitesse </w:t>
      </w:r>
      <m:oMath>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étant imposé en soufflant dans le tuyau (et non plus en le coudant et en le faisant tourner).</w:t>
      </w:r>
    </w:p>
    <w:p>
      <w:pPr>
        <w:spacing w:line="271" w:before="330" w:lineRule="auto"/>
      </w:pPr>
      <w:r>
        <w:rPr>
          <w:rFonts w:eastAsia="Georgia" w:cs="Georgia" w:ascii="Georgia" w:hAnsi="Georgia"/>
          <w:b/>
          <w:sz w:val="42"/>
        </w:rPr>
        <w:t xml:space="preserve">III.B - Approche qualitative de l'émission d'un son par le tuyau crénelé</w:t>
      </w:r>
    </w:p>
    <w:p>
      <w:pPr>
        <w:spacing w:after="220" w:lineRule="auto"/>
      </w:pPr>
      <w:r>
        <w:rPr>
          <w:rFonts w:eastAsia="Georgia" w:cs="Georgia" w:ascii="Georgia" w:hAnsi="Georgia"/>
        </w:rPr>
        <w:t xml:space="preserve">III.B.1) On admet que la surpression s'annule aux extrémités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du tuyau. Donner les expressions des fréquences propres </w:t>
      </w:r>
      <m:oMath>
        <m:sSub>
          <m:sSubPr/>
          <m:e>
            <m:r>
              <m:rPr>
                <m:sty m:val="i"/>
              </m:rPr>
              <m:t>f</m:t>
            </m:r>
          </m:e>
          <m:sub>
            <m:r>
              <m:rPr>
                <m:sty m:val="i"/>
              </m:rPr>
              <m:t>n</m:t>
            </m:r>
          </m:sub>
        </m:sSub>
      </m:oMath>
      <w:r>
        <w:rPr/>
        <w:t xml:space="preserve"> d'un tuyau lisse en fonction de </w:t>
      </w:r>
      <m:oMath>
        <m:r>
          <m:rPr>
            <m:sty m:val="i"/>
          </m:rPr>
          <m:t>l</m:t>
        </m:r>
      </m:oMath>
      <w:r>
        <w:rPr>
          <w:rFonts w:eastAsia="Georgia" w:cs="Georgia" w:ascii="Georgia" w:hAnsi="Georgia"/>
        </w:rPr>
        <w:t xml:space="preserve">, de la célérité du son </w:t>
      </w:r>
      <m:oMath>
        <m:r>
          <m:rPr>
            <m:sty m:val="i"/>
          </m:rPr>
          <m:t>c</m:t>
        </m:r>
      </m:oMath>
      <w:r>
        <w:rPr/>
        <w:t xml:space="preserve"> et d'un entier </w:t>
      </w:r>
      <m:oMath>
        <m:r>
          <m:rPr>
            <m:sty m:val="i"/>
          </m:rPr>
          <m:t>n</m:t>
        </m:r>
      </m:oMath>
      <w:r>
        <w:rPr>
          <w:rFonts w:eastAsia="Georgia" w:cs="Georgia" w:ascii="Georgia" w:hAnsi="Georgia"/>
        </w:rPr>
        <w:t xml:space="preserve">. Sans chercher à expliciter la surpression, rappeler l'allure de son graphe en fonction de </w:t>
      </w:r>
      <m:oMath>
        <m:r>
          <m:rPr>
            <m:sty m:val="i"/>
          </m:rPr>
          <m:t>x</m:t>
        </m:r>
      </m:oMath>
      <w:r>
        <w:rPr/>
        <w:t xml:space="preserve"> pour les deux premiers modes propres </w:t>
      </w:r>
      <m:oMath>
        <m:r>
          <m:rPr>
            <m:sty m:val="i"/>
          </m:rPr>
          <m:t>n</m:t>
        </m:r>
        <m:r>
          <m:rPr>
            <m:sty m:val="p"/>
          </m:rPr>
          <m:t>=</m:t>
        </m:r>
        <m:r>
          <m:rPr>
            <m:sty m:val="p"/>
          </m:rPr>
          <m:t>1</m:t>
        </m:r>
      </m:oMath>
      <w:r>
        <w:rPr/>
        <w:t xml:space="preserve"> et </w:t>
      </w:r>
      <m:oMath>
        <m:r>
          <m:rPr>
            <m:sty m:val="i"/>
          </m:rPr>
          <m:t>n</m:t>
        </m:r>
        <m:r>
          <m:rPr>
            <m:sty m:val="p"/>
          </m:rPr>
          <m:t>=</m:t>
        </m:r>
        <m:r>
          <m:rPr>
            <m:sty m:val="p"/>
          </m:rPr>
          <m:t>2</m:t>
        </m:r>
      </m:oMath>
      <w:r>
        <w:rPr>
          <w:rFonts w:eastAsia="Georgia" w:cs="Georgia" w:ascii="Georgia" w:hAnsi="Georgia"/>
        </w:rPr>
        <w:t xml:space="preserve">. Dans la suite de la partie III.B, on suppose que les fréquences émises par un tuyau crénelé sont les mêmes que celles d'un tuyau lisse. Cette approximation sera confrontée à l'expérience dans la question III.B. 4 et on s'en affranchira dans la partie III.C.</w:t>
      </w:r>
      <w:r>
        <w:rPr/>
        <w:br w:type="textWrapping"/>
      </w:r>
      <w:r>
        <w:rPr>
          <w:rFonts w:eastAsia="Georgia" w:cs="Georgia" w:ascii="Georgia" w:hAnsi="Georgia"/>
        </w:rPr>
        <w:t xml:space="preserve">III.B.2) Pour un tuyau crénelé donné, plus la vitesse moyenne </w:t>
      </w:r>
      <m:oMath>
        <m:sSub>
          <m:sSubPr/>
          <m:e>
            <m:r>
              <m:rPr>
                <m:sty m:val="i"/>
              </m:rPr>
              <m:t>v</m:t>
            </m:r>
          </m:e>
          <m:sub>
            <m:r>
              <m:rPr>
                <m:sty m:val="p"/>
              </m:rPr>
              <m:t>0</m:t>
            </m:r>
          </m:sub>
        </m:sSub>
      </m:oMath>
      <w:r>
        <w:rPr>
          <w:rFonts w:eastAsia="Georgia" w:cs="Georgia" w:ascii="Georgia" w:hAnsi="Georgia"/>
        </w:rPr>
        <w:t xml:space="preserve"> de l'air est élevée, plus le son entendu est de fréquence élevée. Pour interpréter ce fait, on suppose qu'une harmonique de fréquence </w:t>
      </w:r>
      <m:oMath>
        <m:r>
          <m:rPr>
            <m:sty m:val="i"/>
          </m:rPr>
          <m:t>f</m:t>
        </m:r>
      </m:oMath>
      <w:r>
        <w:rPr>
          <w:rFonts w:eastAsia="Georgia" w:cs="Georgia" w:ascii="Georgia" w:hAnsi="Georgia"/>
        </w:rPr>
        <w:t xml:space="preserve"> se fait entendre si la fréquence avec laquelle une particule d'air en mouvement dans le tuyau crénelé rencontre les créneaux correspond à </w:t>
      </w:r>
      <m:oMath>
        <m:r>
          <m:rPr>
            <m:sty m:val="i"/>
          </m:rPr>
          <m:t>f</m:t>
        </m:r>
      </m:oMath>
      <w:r>
        <w:rPr>
          <w:rFonts w:eastAsia="Georgia" w:cs="Georgia" w:ascii="Georgia" w:hAnsi="Georgia"/>
        </w:rPr>
        <w:t xml:space="preserve">. En déduire une relation entre </w:t>
      </w:r>
      <m:oMath>
        <m:r>
          <m:rPr>
            <m:sty m:val="i"/>
          </m:rPr>
          <m:t>f</m:t>
        </m:r>
        <m:r>
          <m:rPr>
            <m:sty m:val="p"/>
          </m:rPr>
          <m:t>,</m:t>
        </m:r>
        <m:r>
          <m:rPr>
            <m:sty m:val="i"/>
          </m:rPr>
          <m:t>d</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III.B.3) Cependant, on observe que certaines fréquences basses ne se font pas entendre. Pour interpréter ce fait on suppose qu'une condition nécessaire d'émission du son est que l'écoulement soit turbulent.</w:t>
      </w:r>
      <w:r>
        <w:rPr/>
        <w:br w:type="textWrapping"/>
      </w:r>
      <w:r>
        <w:rPr>
          <w:rFonts w:eastAsia="Georgia" w:cs="Georgia" w:ascii="Georgia" w:hAnsi="Georgia"/>
        </w:rPr>
        <w:t xml:space="preserve">a) Interpréter sommairement cette hypothèse en indiquant comment se manifeste concrètement le caractère turbulent de l'écoulement.</w:t>
      </w:r>
      <w:r>
        <w:rPr/>
        <w:br w:type="textWrapping"/>
      </w:r>
      <w:r>
        <w:rPr/>
        <w:t xml:space="preserve">b) On note </w:t>
      </w:r>
      <m:oMath>
        <m:r>
          <m:rPr>
            <m:sty m:val="i"/>
          </m:rPr>
          <m:t>v</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viscosité cinématique de l'air. Exprimer en fonction de </w:t>
      </w:r>
      <m:oMath>
        <m:r>
          <m:rPr>
            <m:sty m:val="i"/>
          </m:rPr>
          <m:t>f</m:t>
        </m:r>
        <m:r>
          <m:rPr>
            <m:sty m:val="p"/>
          </m:rPr>
          <m:t>,</m:t>
        </m:r>
        <m:r>
          <m:rPr>
            <m:sty m:val="i"/>
          </m:rPr>
          <m:t>v</m:t>
        </m:r>
      </m:oMath>
      <w:r>
        <w:rPr/>
        <w:t xml:space="preserve"> et </w:t>
      </w:r>
      <m:oMath>
        <m:r>
          <m:rPr>
            <m:sty m:val="i"/>
          </m:rPr>
          <m:t>d</m:t>
        </m:r>
      </m:oMath>
      <w:r>
        <w:rPr>
          <w:rFonts w:eastAsia="Georgia" w:cs="Georgia" w:ascii="Georgia" w:hAnsi="Georgia"/>
        </w:rPr>
        <w:t xml:space="preserve"> le nombre de Reynolds Re de l'écoulement et justifier l'existence d'une fréquence minimale </w:t>
      </w:r>
      <m:oMath>
        <m:sSub>
          <m:sSubPr/>
          <m:e>
            <m:r>
              <m:rPr>
                <m:sty m:val="i"/>
              </m:rPr>
              <m:t>f</m:t>
            </m:r>
          </m:e>
          <m:sub>
            <m:r>
              <m:rPr>
                <m:sty m:val="i"/>
              </m:rPr>
              <m:t>m</m:t>
            </m:r>
          </m:sub>
        </m:sSub>
      </m:oMath>
      <w:r>
        <w:rPr/>
        <w:t xml:space="preserve">.</w:t>
      </w:r>
      <w:r>
        <w:rPr/>
        <w:br w:type="textWrapping"/>
      </w:r>
      <w:r>
        <w:rPr>
          <w:rFonts w:eastAsia="Georgia" w:cs="Georgia" w:ascii="Georgia" w:hAnsi="Georgia"/>
        </w:rPr>
        <w:t xml:space="preserve">III.B.4) La fréquence minimale émise par un tuyau tel que </w:t>
      </w:r>
      <m:oMath>
        <m:r>
          <m:rPr>
            <m:sty m:val="i"/>
          </m:rPr>
          <m:t>d</m:t>
        </m:r>
        <m:r>
          <m:rPr>
            <m:sty m:val="p"/>
          </m:rPr>
          <m:t>=</m:t>
        </m:r>
        <m:r>
          <m:rPr>
            <m:sty m:val="p"/>
          </m:rPr>
          <m:t>7</m:t>
        </m:r>
        <m:r>
          <m:rPr>
            <m:nor/>
          </m:rPr>
          <m:t xml:space="preserve"> </m:t>
        </m:r>
        <m:r>
          <m:rPr>
            <m:sty m:val="p"/>
          </m:rPr>
          <m:t>mm</m:t>
        </m:r>
      </m:oMath>
      <w:r>
        <w:rPr/>
        <w:t xml:space="preserve"> et </w:t>
      </w:r>
      <m:oMath>
        <m:r>
          <m:rPr>
            <m:sty m:val="i"/>
          </m:rPr>
          <m:t>l</m:t>
        </m:r>
        <m:r>
          <m:rPr>
            <m:sty m:val="p"/>
          </m:rPr>
          <m:t>=</m:t>
        </m:r>
        <m:r>
          <m:rPr>
            <m:sty m:val="p"/>
          </m:rPr>
          <m:t>1</m:t>
        </m:r>
        <m:r>
          <m:rPr>
            <m:sty m:val="p"/>
          </m:rPr>
          <m:t>,</m:t>
        </m:r>
        <m:r>
          <m:rPr>
            <m:sty m:val="p"/>
          </m:rPr>
          <m:t>82</m:t>
        </m:r>
        <m:r>
          <m:rPr>
            <m:nor/>
          </m:rPr>
          <m:t xml:space="preserve"> </m:t>
        </m:r>
        <m:r>
          <m:rPr>
            <m:sty m:val="p"/>
          </m:rPr>
          <m:t>m</m:t>
        </m:r>
      </m:oMath>
      <w:r>
        <w:rPr/>
        <w:t xml:space="preserve"> vaut </w:t>
      </w:r>
      <m:oMath>
        <m:sSub>
          <m:sSubPr/>
          <m:e>
            <m:r>
              <m:rPr>
                <m:sty m:val="i"/>
              </m:rPr>
              <m:t>f</m:t>
            </m:r>
          </m:e>
          <m:sub>
            <m:r>
              <m:rPr>
                <m:sty m:val="i"/>
              </m:rPr>
              <m:t>m</m:t>
            </m:r>
          </m:sub>
        </m:sSub>
        <m:r>
          <m:rPr>
            <m:sty m:val="p"/>
          </m:rPr>
          <m:t>=</m:t>
        </m:r>
        <m:r>
          <m:rPr>
            <m:sty m:val="p"/>
          </m:rPr>
          <m:t>270</m:t>
        </m:r>
        <m:r>
          <m:rPr>
            <m:nor/>
          </m:rPr>
          <m:t xml:space="preserve"> </m:t>
        </m:r>
        <m:r>
          <m:rPr>
            <m:sty m:val="p"/>
          </m:rPr>
          <m:t>Hz</m:t>
        </m:r>
      </m:oMath>
      <w:r>
        <w:rPr/>
        <w:t xml:space="preserve">.</w:t>
      </w:r>
      <w:r>
        <w:rPr/>
        <w:br w:type="textWrapping"/>
      </w:r>
      <w:r>
        <w:rPr/>
        <w:t xml:space="preserve">a) Calculer </w:t>
      </w:r>
      <m:oMath>
        <m:r>
          <m:rPr>
            <m:sty m:val="i"/>
          </m:rPr>
          <m:t>R</m:t>
        </m:r>
        <m:r>
          <m:rPr>
            <m:sty m:val="i"/>
          </m:rPr>
          <m:t>e</m:t>
        </m:r>
      </m:oMath>
      <w:r>
        <w:rPr/>
        <w:t xml:space="preserve"> et conclure.</w:t>
      </w:r>
      <w:r>
        <w:rPr/>
        <w:br w:type="textWrapping"/>
      </w:r>
      <w:r>
        <w:rPr>
          <w:rFonts w:eastAsia="Georgia" w:cs="Georgia" w:ascii="Georgia" w:hAnsi="Georgia"/>
        </w:rPr>
        <w:t xml:space="preserve">b) Quel est l'ordre de grandeur de la célérité du son dans l'air à température ambiante ? En déduire le numéro probable </w:t>
      </w:r>
      <m:oMath>
        <m:r>
          <m:rPr>
            <m:sty m:val="i"/>
          </m:rPr>
          <m:t>n</m:t>
        </m:r>
      </m:oMath>
      <w:r>
        <w:rPr>
          <w:rFonts w:eastAsia="Georgia" w:cs="Georgia" w:ascii="Georgia" w:hAnsi="Georgia"/>
        </w:rPr>
        <w:t xml:space="preserve"> de l'harmonique du tuyau correspondant à </w:t>
      </w:r>
      <m:oMath>
        <m:sSub>
          <m:sSubPr/>
          <m:e>
            <m:r>
              <m:rPr>
                <m:sty m:val="i"/>
              </m:rPr>
              <m:t>f</m:t>
            </m:r>
          </m:e>
          <m:sub>
            <m:r>
              <m:rPr>
                <m:sty m:val="i"/>
              </m:rPr>
              <m:t>m</m:t>
            </m:r>
          </m:sub>
        </m:sSub>
      </m:oMath>
      <w:r>
        <w:rPr/>
        <w:t xml:space="preserve">.</w:t>
      </w:r>
      <w:r>
        <w:rPr/>
        <w:br w:type="textWrapping"/>
      </w:r>
      <w:r>
        <w:rPr>
          <w:rFonts w:eastAsia="Georgia" w:cs="Georgia" w:ascii="Georgia" w:hAnsi="Georgia"/>
        </w:rPr>
        <w:t xml:space="preserve">c) Justifier l'approximation «forces de viscosité négligeables» de la question III.A. 2 en évaluant en ordre de grandeur le rapport du terme négligé sur le terme associé à l'accélération dans l'équation du mouvement. Ces forces de viscosité continueront à être négligées dans la suite.</w:t>
      </w:r>
    </w:p>
    <w:p>
      <w:pPr>
        <w:spacing w:line="271" w:before="330" w:lineRule="auto"/>
      </w:pPr>
      <w:r>
        <w:rPr>
          <w:rFonts w:eastAsia="Georgia" w:cs="Georgia" w:ascii="Georgia" w:hAnsi="Georgia"/>
          <w:b/>
          <w:sz w:val="42"/>
        </w:rPr>
        <w:t xml:space="preserve">III.C - Approche quantitative de l'émission d'un son par le tuyau crénelé</w:t>
      </w:r>
    </w:p>
    <w:p>
      <w:pPr>
        <w:spacing w:after="220" w:lineRule="auto"/>
      </w:pPr>
      <w:r>
        <w:rPr>
          <w:rFonts w:eastAsia="Georgia" w:cs="Georgia" w:ascii="Georgia" w:hAnsi="Georgia"/>
        </w:rPr>
        <w:t xml:space="preserve">Le tuyau crénelé est désormais modélisé comme une mise en série de </w:t>
      </w:r>
      <m:oMath>
        <m:r>
          <m:rPr>
            <m:sty m:val="i"/>
          </m:rPr>
          <m:t>N</m:t>
        </m:r>
      </m:oMath>
      <w:r>
        <w:rPr>
          <w:rFonts w:eastAsia="Georgia" w:cs="Georgia" w:ascii="Georgia" w:hAnsi="Georgia"/>
        </w:rPr>
        <w:t xml:space="preserve"> cellules identiques représentées par la figure 4. Le tuyau est compris entre </w:t>
      </w:r>
      <m:oMath>
        <m:r>
          <m:rPr>
            <m:sty m:val="i"/>
          </m:rPr>
          <m:t>x</m:t>
        </m:r>
        <m:r>
          <m:rPr>
            <m:sty m:val="p"/>
          </m:rPr>
          <m:t>=</m:t>
        </m:r>
        <m:r>
          <m:rPr>
            <m:sty m:val="p"/>
          </m:rPr>
          <m:t>−</m:t>
        </m:r>
        <m:r>
          <m:rPr>
            <m:sty m:val="i"/>
          </m:rPr>
          <m:t>d</m:t>
        </m:r>
      </m:oMath>
      <w:r>
        <w:rPr/>
        <w:t xml:space="preserve"> et </w:t>
      </w:r>
      <m:oMath>
        <m:r>
          <m:rPr>
            <m:sty m:val="i"/>
          </m:rPr>
          <m:t>x</m:t>
        </m:r>
        <m:r>
          <m:rPr>
            <m:sty m:val="p"/>
          </m:rPr>
          <m:t>=</m:t>
        </m:r>
        <m:r>
          <m:rPr>
            <m:sty m:val="i"/>
          </m:rPr>
          <m:t>N</m:t>
        </m:r>
        <m:r>
          <m:rPr>
            <m:sty m:val="i"/>
          </m:rPr>
          <m:t>d</m:t>
        </m:r>
      </m:oMath>
      <w:r>
        <w:rPr>
          <w:rFonts w:eastAsia="Georgia" w:cs="Georgia" w:ascii="Georgia" w:hAnsi="Georgia"/>
        </w:rPr>
        <w:t xml:space="preserve"> et la dernière cellule est centrée en </w:t>
      </w:r>
      <m:oMath>
        <m:r>
          <m:rPr>
            <m:sty m:val="i"/>
          </m:rPr>
          <m:t>x</m:t>
        </m:r>
        <m:r>
          <m:rPr>
            <m:sty m:val="p"/>
          </m:rPr>
          <m:t>=</m:t>
        </m:r>
        <m:r>
          <m:rPr>
            <m:sty m:val="p"/>
          </m:rPr>
          <m:t>(</m:t>
        </m:r>
        <m:r>
          <m:rPr>
            <m:sty m:val="i"/>
          </m:rPr>
          <m:t>N</m:t>
        </m:r>
        <m:r>
          <m:rPr>
            <m:sty m:val="p"/>
          </m:rPr>
          <m:t>−</m:t>
        </m:r>
        <m:r>
          <m:rPr>
            <m:sty m:val="p"/>
          </m:rPr>
          <m:t>1</m:t>
        </m:r>
        <m:r>
          <m:rPr>
            <m:sty m:val="p"/>
          </m:rPr>
          <m:t>)</m:t>
        </m:r>
        <m:r>
          <m:rPr>
            <m:sty m:val="i"/>
          </m:rPr>
          <m:t>d</m:t>
        </m:r>
      </m:oMath>
      <w:r>
        <w:rPr/>
        <w:t xml:space="preserve">.</w:t>
      </w:r>
      <w:r>
        <w:rPr/>
        <w:br w:type="textWrapping"/>
      </w:r>
      <w:r>
        <w:rPr>
          <w:rFonts w:eastAsia="Georgia" w:cs="Georgia" w:ascii="Georgia" w:hAnsi="Georgia"/>
        </w:rPr>
        <w:t xml:space="preserve">III.C.1) On décrit dans cette question la propagation de l'onde acoustique dans une partie du tuyau de section </w:t>
      </w:r>
      <m:oMath>
        <m:r>
          <m:rPr>
            <m:sty m:val="i"/>
          </m:rPr>
          <m:t>S</m:t>
        </m:r>
      </m:oMath>
      <w:r>
        <w:rPr/>
        <w:t xml:space="preserve"> constante par le champ des vitesses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i"/>
              </m:rPr>
              <m:t>x</m:t>
            </m:r>
            <m:r>
              <m:rPr>
                <m:sty m:val="p"/>
              </m:rPr>
              <m:t>,</m:t>
            </m:r>
            <m:r>
              <m:rPr>
                <m:sty m:val="i"/>
              </m:rPr>
              <m:t>t</m:t>
            </m:r>
            <m:r>
              <m:rPr>
                <m:sty m:val="p"/>
              </m:rPr>
              <m:t>)</m:t>
            </m:r>
          </m:e>
        </m:d>
        <m:sSub>
          <m:sSubPr/>
          <m:e>
            <m:acc>
              <m:accPr>
                <m:chr m:val="⃗"/>
              </m:accPr>
              <m:e>
                <m:r>
                  <m:rPr>
                    <m:sty m:val="i"/>
                  </m:rPr>
                  <m:t>e</m:t>
                </m:r>
              </m:e>
            </m:acc>
          </m:e>
          <m:sub>
            <m:r>
              <m:rPr>
                <m:sty m:val="i"/>
              </m:rPr>
              <m:t>x</m:t>
            </m:r>
          </m:sub>
        </m:sSub>
      </m:oMath>
      <w:r>
        <w:rPr/>
        <w:t xml:space="preserve">, par le champ de pression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 par le champ de masse volumique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et par le débit volumique </w:t>
      </w:r>
      <m:oMath>
        <m:r>
          <m:rPr>
            <m:sty m:val="i"/>
          </m:rPr>
          <m:t>Q</m:t>
        </m:r>
        <m:r>
          <m:rPr>
            <m:sty m:val="p"/>
          </m:rPr>
          <m:t>(</m:t>
        </m:r>
        <m:r>
          <m:rPr>
            <m:sty m:val="i"/>
          </m:rPr>
          <m:t>x</m:t>
        </m:r>
        <m:r>
          <m:rPr>
            <m:sty m:val="p"/>
          </m:rPr>
          <m:t>,</m:t>
        </m:r>
        <m:r>
          <m:rPr>
            <m:sty m:val="i"/>
          </m:rPr>
          <m:t>t</m:t>
        </m:r>
        <m:r>
          <m:rPr>
            <m:sty m:val="p"/>
          </m:rPr>
          <m:t>)</m:t>
        </m:r>
        <m:r>
          <m:rPr>
            <m:sty m:val="p"/>
          </m:rPr>
          <m:t>=</m:t>
        </m:r>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p"/>
              </m:rPr>
              <m:t>0</m:t>
            </m:r>
          </m:sub>
        </m:sSub>
      </m:oMath>
      <w:r>
        <w:rPr>
          <w:rFonts w:eastAsia="Georgia" w:cs="Georgia" w:ascii="Georgia" w:hAnsi="Georgia"/>
        </w:rPr>
        <w:t xml:space="preserve"> est la vitesse du courant d'air imposé et </w:t>
      </w:r>
      <m:oMath>
        <m:sSub>
          <m:sSubPr/>
          <m:e>
            <m:r>
              <m:rPr>
                <m:sty m:val="i"/>
              </m:rPr>
              <m:t>Q</m:t>
            </m:r>
          </m:e>
          <m:sub>
            <m:r>
              <m:rPr>
                <m:sty m:val="p"/>
              </m:rPr>
              <m:t>0</m:t>
            </m:r>
          </m:sub>
        </m:sSub>
      </m:oMath>
      <w:r>
        <w:rPr>
          <w:rFonts w:eastAsia="Georgia" w:cs="Georgia" w:ascii="Georgia" w:hAnsi="Georgia"/>
        </w:rPr>
        <w:t xml:space="preserve"> le débit volumique associé. On limite les calculs à l'ordre un pour les termes portant l'indice 1.</w:t>
      </w:r>
      <w:r>
        <w:rPr/>
        <w:br w:type="textWrapping"/>
      </w:r>
      <w:r>
        <w:rPr>
          <w:rFonts w:eastAsia="Georgia" w:cs="Georgia" w:ascii="Georgia" w:hAnsi="Georgia"/>
        </w:rPr>
        <w:t xml:space="preserve">a) Écrire l'équation d'Euler en projection selon </w:t>
      </w:r>
      <m:oMath>
        <m:sSub>
          <m:sSubPr/>
          <m:e>
            <m:acc>
              <m:accPr>
                <m:chr m:val="⃗"/>
              </m:accPr>
              <m:e>
                <m:r>
                  <m:rPr>
                    <m:sty m:val="i"/>
                  </m:rPr>
                  <m:t>e</m:t>
                </m:r>
              </m:e>
            </m:acc>
          </m:e>
          <m:sub>
            <m:r>
              <m:rPr>
                <m:sty m:val="i"/>
              </m:rPr>
              <m:t>x</m:t>
            </m:r>
          </m:sub>
        </m:sSub>
      </m:oMath>
      <w:r>
        <w:rPr>
          <w:rFonts w:eastAsia="Georgia" w:cs="Georgia" w:ascii="Georgia" w:hAnsi="Georgia"/>
        </w:rPr>
        <w:t xml:space="preserve">. À quelle condition sur </w:t>
      </w:r>
      <m:oMath>
        <m:sSub>
          <m:sSubPr/>
          <m:e>
            <m:r>
              <m:rPr>
                <m:sty m:val="i"/>
              </m:rPr>
              <m:t>v</m:t>
            </m:r>
          </m:e>
          <m:sub>
            <m:r>
              <m:rPr>
                <m:sty m:val="p"/>
              </m:rPr>
              <m:t>0</m:t>
            </m:r>
          </m:sub>
        </m:sSub>
      </m:oMath>
      <w:r>
        <w:rPr/>
        <w:t xml:space="preserve"> et </w:t>
      </w:r>
      <m:oMath>
        <m:r>
          <m:rPr>
            <m:sty m:val="i"/>
          </m:rPr>
          <m:t>c</m:t>
        </m:r>
      </m:oMath>
      <w:r>
        <w:rPr>
          <w:rFonts w:eastAsia="Georgia" w:cs="Georgia" w:ascii="Georgia" w:hAnsi="Georgia"/>
        </w:rPr>
        <w:t xml:space="preserve"> (célérité du son) peut-on négliger le terme d'accélération convective devant le terme d'accélération locale, ce qu'on fait dans la suite ?</w:t>
      </w:r>
      <w:r>
        <w:rPr/>
        <w:br w:type="textWrapping"/>
      </w:r>
      <w:r>
        <w:rPr>
          <w:rFonts w:eastAsia="Georgia" w:cs="Georgia" w:ascii="Georgia" w:hAnsi="Georgia"/>
        </w:rPr>
        <w:t xml:space="preserve">b) Dans la suite on étudie un régime sinusoïdal et on pose en notation complexe :</w:t>
      </w:r>
    </w:p>
    <w:p>
      <w:pPr>
        <w:spacing w:after="220" w:lineRule="auto"/>
      </w:pPr>
      <m:oMathPara>
        <m:oMath>
          <m:sSub>
            <m:sSubPr/>
            <m:e>
              <m:bar>
                <m:barPr/>
                <m:e>
                  <m:r>
                    <m:rPr>
                      <m:sty m:val="i"/>
                    </m:rPr>
                    <m:t>v</m:t>
                  </m:r>
                </m:e>
              </m:bar>
            </m:e>
            <m:sub>
              <m:r>
                <m:rPr>
                  <m:sty m:val="p"/>
                </m:rPr>
                <m:t>1</m:t>
              </m:r>
            </m:sub>
          </m:sSub>
          <m:r>
            <m:rPr>
              <m:sty m:val="p"/>
            </m:rPr>
            <m:t>(</m:t>
          </m:r>
          <m:r>
            <m:rPr>
              <m:sty m:val="i"/>
            </m:rPr>
            <m:t>x</m:t>
          </m:r>
          <m:r>
            <m:rPr>
              <m:sty m:val="p"/>
            </m:rPr>
            <m:t>,</m:t>
          </m:r>
          <m:r>
            <m:rPr>
              <m:sty m:val="i"/>
            </m:rPr>
            <m:t>t</m:t>
          </m:r>
          <m:r>
            <m:rPr>
              <m:sty m:val="p"/>
            </m:rPr>
            <m:t>)</m:t>
          </m:r>
          <m:r>
            <m:rPr>
              <m:sty m:val="p"/>
            </m:rPr>
            <m:t>=</m:t>
          </m:r>
          <m:sSub>
            <m:sSubPr/>
            <m:e>
              <m:bar>
                <m:barPr/>
                <m:e>
                  <m:r>
                    <m:rPr>
                      <m:sty m:val="i"/>
                    </m:rPr>
                    <m:t>v</m:t>
                  </m:r>
                </m:e>
              </m:bar>
            </m:e>
            <m:sub>
              <m:r>
                <m:rPr>
                  <m:sty m:val="p"/>
                </m:rPr>
                <m:t>1</m:t>
              </m:r>
            </m:sub>
          </m:sSub>
          <m:r>
            <m:rPr>
              <m:sty m:val="p"/>
            </m:rPr>
            <m:t>(</m:t>
          </m:r>
          <m:r>
            <m:rPr>
              <m:sty m:val="i"/>
            </m:rPr>
            <m:t>x</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r>
            <m:rPr>
              <m:sty m:val="p"/>
            </m:rPr>
            <m:t>;</m:t>
          </m:r>
          <m:sSub>
            <m:sSubPr/>
            <m:e>
              <m:bar>
                <m:barPr/>
                <m:e>
                  <m:r>
                    <m:rPr>
                      <m:sty m:val="i"/>
                    </m:rPr>
                    <m:t>p</m:t>
                  </m:r>
                </m:e>
              </m:bar>
            </m:e>
            <m:sub>
              <m:r>
                <m:rPr>
                  <m:sty m:val="p"/>
                </m:rPr>
                <m:t>1</m:t>
              </m:r>
            </m:sub>
          </m:sSub>
          <m:r>
            <m:rPr>
              <m:sty m:val="p"/>
            </m:rPr>
            <m:t>(</m:t>
          </m:r>
          <m:r>
            <m:rPr>
              <m:sty m:val="i"/>
            </m:rPr>
            <m:t>x</m:t>
          </m:r>
          <m:r>
            <m:rPr>
              <m:sty m:val="p"/>
            </m:rPr>
            <m:t>,</m:t>
          </m:r>
          <m:r>
            <m:rPr>
              <m:sty m:val="i"/>
            </m:rPr>
            <m:t>t</m:t>
          </m:r>
          <m:r>
            <m:rPr>
              <m:sty m:val="p"/>
            </m:rPr>
            <m:t>)</m:t>
          </m:r>
          <m:r>
            <m:rPr>
              <m:sty m:val="p"/>
            </m:rPr>
            <m:t>=</m:t>
          </m:r>
          <m:sSub>
            <m:sSubPr/>
            <m:e>
              <m:bar>
                <m:barPr/>
                <m:e>
                  <m:r>
                    <m:rPr>
                      <m:sty m:val="i"/>
                    </m:rPr>
                    <m:t>p</m:t>
                  </m:r>
                </m:e>
              </m:bar>
            </m:e>
            <m:sub>
              <m:r>
                <m:rPr>
                  <m:sty m:val="p"/>
                </m:rPr>
                <m:t>1</m:t>
              </m:r>
            </m:sub>
          </m:sSub>
          <m:r>
            <m:rPr>
              <m:sty m:val="p"/>
            </m:rPr>
            <m:t>(</m:t>
          </m:r>
          <m:r>
            <m:rPr>
              <m:sty m:val="i"/>
            </m:rPr>
            <m:t>x</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r>
            <m:rPr>
              <m:nor/>
            </m:rPr>
            <m:t> et </m:t>
          </m:r>
          <m:sSub>
            <m:sSubPr/>
            <m:e>
              <m:bar>
                <m:barPr/>
                <m:e>
                  <m:r>
                    <m:rPr>
                      <m:sty m:val="i"/>
                    </m:rPr>
                    <m:t>Q</m:t>
                  </m:r>
                </m:e>
              </m:bar>
            </m:e>
            <m:sub>
              <m:r>
                <m:rPr>
                  <m:sty m:val="p"/>
                </m:rPr>
                <m:t>1</m:t>
              </m:r>
            </m:sub>
          </m:sSub>
          <m:r>
            <m:rPr>
              <m:sty m:val="p"/>
            </m:rPr>
            <m:t>(</m:t>
          </m:r>
          <m:r>
            <m:rPr>
              <m:sty m:val="i"/>
            </m:rPr>
            <m:t>x</m:t>
          </m:r>
          <m:r>
            <m:rPr>
              <m:sty m:val="p"/>
            </m:rPr>
            <m:t>,</m:t>
          </m:r>
          <m:r>
            <m:rPr>
              <m:sty m:val="i"/>
            </m:rPr>
            <m:t>t</m:t>
          </m:r>
          <m:r>
            <m:rPr>
              <m:sty m:val="p"/>
            </m:rPr>
            <m:t>)</m:t>
          </m:r>
          <m:r>
            <m:rPr>
              <m:sty m:val="p"/>
            </m:rPr>
            <m:t>=</m:t>
          </m:r>
          <m:sSub>
            <m:sSubPr/>
            <m:e>
              <m:bar>
                <m:barPr/>
                <m:e>
                  <m:r>
                    <m:rPr>
                      <m:sty m:val="i"/>
                    </m:rPr>
                    <m:t>Q</m:t>
                  </m:r>
                </m:e>
              </m:bar>
            </m:e>
            <m:sub>
              <m:r>
                <m:rPr>
                  <m:sty m:val="p"/>
                </m:rPr>
                <m:t>1</m:t>
              </m:r>
            </m:sub>
          </m:sSub>
          <m:r>
            <m:rPr>
              <m:sty m:val="p"/>
            </m:rPr>
            <m:t>(</m:t>
          </m:r>
          <m:r>
            <m:rPr>
              <m:sty m:val="i"/>
            </m:rPr>
            <m:t>x</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r>
            <m:rPr>
              <m:nor/>
            </m:rPr>
            <m:t>. </m:t>
          </m:r>
        </m:oMath>
      </m:oMathPara>
    </w:p>
    <w:p>
      <w:pPr>
        <w:spacing w:after="220" w:lineRule="auto"/>
      </w:pPr>
      <w:r>
        <w:rPr/>
        <w:t xml:space="preserve">Exprimer </w:t>
      </w:r>
      <m:oMath>
        <m:sSub>
          <m:sSubPr/>
          <m:e>
            <m:bar>
              <m:barPr/>
              <m:e>
                <m:r>
                  <m:rPr>
                    <m:sty m:val="i"/>
                  </m:rPr>
                  <m:t>Q</m:t>
                </m:r>
              </m:e>
            </m:bar>
          </m:e>
          <m:sub>
            <m:r>
              <m:rPr>
                <m:sty m:val="p"/>
              </m:rPr>
              <m:t>1</m:t>
            </m:r>
          </m:sub>
        </m:sSub>
        <m:r>
          <m:rPr>
            <m:sty m:val="p"/>
          </m:rPr>
          <m:t>(</m:t>
        </m:r>
        <m:r>
          <m:rPr>
            <m:sty m:val="i"/>
          </m:rPr>
          <m:t>x</m:t>
        </m:r>
        <m:r>
          <m:rPr>
            <m:sty m:val="p"/>
          </m:rPr>
          <m:t>)</m:t>
        </m:r>
      </m:oMath>
      <w:r>
        <w:rPr/>
        <w:t xml:space="preserve"> en fonction de la section </w:t>
      </w:r>
      <m:oMath>
        <m:r>
          <m:rPr>
            <m:sty m:val="i"/>
          </m:rPr>
          <m:t>S</m:t>
        </m:r>
      </m:oMath>
      <w:r>
        <w:rPr/>
        <w:t xml:space="preserve"> du tuyau, de </w:t>
      </w:r>
      <m:oMath>
        <m:sSub>
          <m:sSubPr/>
          <m:e>
            <m:r>
              <m:rPr>
                <m:sty m:val="i"/>
              </m:rPr>
              <m:t>ρ</m:t>
            </m:r>
          </m:e>
          <m:sub>
            <m:r>
              <m:rPr>
                <m:sty m:val="p"/>
              </m:rPr>
              <m:t>0</m:t>
            </m:r>
          </m:sub>
        </m:sSub>
      </m:oMath>
      <w:r>
        <w:rPr/>
        <w:t xml:space="preserve">, </w:t>
      </w:r>
      <m:oMath>
        <m:r>
          <m:rPr>
            <m:sty m:val="i"/>
          </m:rPr>
          <m:t>ω</m:t>
        </m:r>
      </m:oMath>
      <w:r>
        <w:rPr/>
        <w:t xml:space="preserve"> et de </w:t>
      </w:r>
      <m:oMath>
        <m:r>
          <m:rPr>
            <m:sty m:val="i"/>
          </m:rPr>
          <m:t>d</m:t>
        </m:r>
        <m:sSub>
          <m:sSubPr/>
          <m:e>
            <m:bar>
              <m:barPr/>
              <m:e>
                <m:r>
                  <m:rPr>
                    <m:sty m:val="i"/>
                  </m:rPr>
                  <m:t>p</m:t>
                </m:r>
              </m:e>
            </m:bar>
          </m:e>
          <m:sub>
            <m:r>
              <m:rPr>
                <m:sty m:val="p"/>
              </m:rPr>
              <m:t>1</m:t>
            </m:r>
          </m:sub>
        </m:sSub>
        <m:r>
          <m:rPr>
            <m:sty m:val="p"/>
          </m:rPr>
          <m:t>/</m:t>
        </m:r>
        <m:r>
          <m:rPr>
            <m:sty m:val="i"/>
          </m:rPr>
          <m:t>d</m:t>
        </m:r>
        <m:r>
          <m:rPr>
            <m:sty m:val="i"/>
          </m:rPr>
          <m:t>x</m:t>
        </m:r>
      </m:oMath>
      <w:r>
        <w:rPr/>
        <w:t xml:space="preserve">.</w:t>
      </w:r>
      <w:r>
        <w:rPr/>
        <w:br w:type="textWrapping"/>
      </w:r>
      <w:r>
        <w:rPr>
          <w:rFonts w:eastAsia="Georgia" w:cs="Georgia" w:ascii="Georgia" w:hAnsi="Georgia"/>
        </w:rPr>
        <w:t xml:space="preserve">III.C.2) On étudie la cellule numéro [0] : pour </w:t>
      </w:r>
      <m:oMath>
        <m:r>
          <m:rPr>
            <m:sty m:val="p"/>
          </m:rPr>
          <m:t>|</m:t>
        </m:r>
        <m:r>
          <m:rPr>
            <m:sty m:val="i"/>
          </m:rPr>
          <m:t>x</m:t>
        </m:r>
        <m:r>
          <m:rPr>
            <m:sty m:val="p"/>
          </m:rPr>
          <m:t>|</m:t>
        </m:r>
        <m:r>
          <m:rPr>
            <m:sty m:val="p"/>
          </m:rPr>
          <m:t>&lt;</m:t>
        </m:r>
        <m:r>
          <m:rPr>
            <m:sty m:val="i"/>
          </m:rPr>
          <m:t>d</m:t>
        </m:r>
        <m:r>
          <m:rPr>
            <m:sty m:val="p"/>
          </m:rPr>
          <m:t>/</m:t>
        </m:r>
        <m:r>
          <m:rPr>
            <m:sty m:val="p"/>
          </m:rPr>
          <m:t>4</m:t>
        </m:r>
      </m:oMath>
      <w:r>
        <w:rPr/>
        <w:t xml:space="preserve"> le tuyau a pour section </w:t>
      </w:r>
      <m:oMath>
        <m:sSub>
          <m:sSubPr/>
          <m:e>
            <m:r>
              <m:rPr>
                <m:sty m:val="i"/>
              </m:rPr>
              <m:t>S</m:t>
            </m:r>
          </m:e>
          <m:sub>
            <m:r>
              <m:rPr>
                <m:sty m:val="p"/>
              </m:rPr>
              <m:t>2</m:t>
            </m:r>
          </m:sub>
        </m:sSub>
      </m:oMath>
      <w:r>
        <w:rPr/>
        <w:t xml:space="preserve"> et pour </w:t>
      </w:r>
      <m:oMath>
        <m:r>
          <m:rPr>
            <m:sty m:val="i"/>
          </m:rPr>
          <m:t>x</m:t>
        </m:r>
        <m:r>
          <m:rPr>
            <m:sty m:val="p"/>
          </m:rPr>
          <m:t>&gt;</m:t>
        </m:r>
        <m:r>
          <m:rPr>
            <m:sty m:val="i"/>
          </m:rPr>
          <m:t>d</m:t>
        </m:r>
        <m:r>
          <m:rPr>
            <m:sty m:val="p"/>
          </m:rPr>
          <m:t>/</m:t>
        </m:r>
        <m:r>
          <m:rPr>
            <m:sty m:val="p"/>
          </m:rPr>
          <m:t>4</m:t>
        </m:r>
      </m:oMath>
      <w:r>
        <w:rPr/>
        <w:t xml:space="preserve"> ou </w:t>
      </w:r>
      <m:oMath>
        <m:r>
          <m:rPr>
            <m:sty m:val="i"/>
          </m:rPr>
          <m:t>x</m:t>
        </m:r>
        <m:r>
          <m:rPr>
            <m:sty m:val="p"/>
          </m:rPr>
          <m:t>&lt;</m:t>
        </m:r>
        <m:r>
          <m:rPr>
            <m:sty m:val="p"/>
          </m:rPr>
          <m:t>−</m:t>
        </m:r>
        <m:r>
          <m:rPr>
            <m:sty m:val="i"/>
          </m:rPr>
          <m:t>d</m:t>
        </m:r>
        <m:r>
          <m:rPr>
            <m:sty m:val="p"/>
          </m:rPr>
          <m:t>/</m:t>
        </m:r>
        <m:r>
          <m:rPr>
            <m:sty m:val="p"/>
          </m:rPr>
          <m:t>4</m:t>
        </m:r>
      </m:oMath>
      <w:r>
        <w:rPr/>
        <w:t xml:space="preserve"> la section est </w:t>
      </w:r>
      <m:oMath>
        <m:sSub>
          <m:sSubPr/>
          <m:e>
            <m:r>
              <m:rPr>
                <m:sty m:val="i"/>
              </m:rPr>
              <m:t>S</m:t>
            </m:r>
          </m:e>
          <m:sub>
            <m:r>
              <m:rPr>
                <m:sty m:val="p"/>
              </m:rPr>
              <m:t>1</m:t>
            </m:r>
          </m:sub>
        </m:sSub>
      </m:oMath>
      <w:r>
        <w:rPr/>
        <w:t xml:space="preserve"> avec</w:t>
      </w:r>
    </w:p>
    <w:p>
      <w:pPr>
        <w:spacing w:after="220" w:lineRule="auto"/>
      </w:pPr>
      <m:oMathPara>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i"/>
            </m:rPr>
            <m:t>σ</m:t>
          </m:r>
          <m:r>
            <m:rPr>
              <m:sty m:val="p"/>
            </m:rPr>
            <m:t>&lt;</m:t>
          </m:r>
          <m:r>
            <m:rPr>
              <m:sty m:val="p"/>
            </m:rPr>
            <m:t>1</m:t>
          </m:r>
          <m:r>
            <m:rPr>
              <m:sty m:val="p"/>
            </m:rPr>
            <m:t>;</m:t>
          </m:r>
          <m:r>
            <m:rPr>
              <m:nor/>
            </m:rPr>
            <m:t> on pose </m:t>
          </m:r>
          <m:sSub>
            <m:sSubPr/>
            <m:e>
              <m:r>
                <m:rPr>
                  <m:sty m:val="i"/>
                </m:rPr>
                <m:t>ε</m:t>
              </m:r>
            </m:e>
            <m:sub>
              <m:r>
                <m:rPr>
                  <m:sty m:val="p"/>
                </m:rPr>
                <m:t>±</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σ</m:t>
              </m:r>
              <m:r>
                <m:rPr>
                  <m:sty m:val="p"/>
                </m:rPr>
                <m:t>±</m:t>
              </m:r>
              <m:f>
                <m:fPr>
                  <m:ctrlPr>
                    <w:rPr>
                      <w:rFonts w:ascii="Cambria Math" w:hAnsi="Cambria Math"/>
                    </w:rPr>
                  </m:ctrlPr>
                </m:fPr>
                <m:num>
                  <m:r>
                    <m:rPr>
                      <m:sty m:val="p"/>
                    </m:rPr>
                    <m:t>1</m:t>
                  </m:r>
                </m:num>
                <m:den>
                  <m:r>
                    <m:rPr>
                      <m:sty m:val="i"/>
                    </m:rPr>
                    <m:t>σ</m:t>
                  </m:r>
                </m:den>
              </m:f>
            </m:e>
          </m:d>
          <m:r>
            <m:rPr>
              <m:sty m:val="p"/>
            </m:rPr>
            <m:t>.</m:t>
          </m:r>
        </m:oMath>
      </m:oMathPara>
    </w:p>
    <w:p>
      <w:pPr>
        <w:spacing w:after="220" w:lineRule="auto"/>
      </w:pPr>
      <w:r>
        <w:rPr/>
        <w:t xml:space="preserve">Un onde incidente plane progressive monochromatique arrive de </w:t>
      </w:r>
      <m:oMath>
        <m:r>
          <m:rPr>
            <m:sty m:val="i"/>
          </m:rPr>
          <m:t>x</m:t>
        </m:r>
        <m:r>
          <m:rPr>
            <m:sty m:val="p"/>
          </m:rPr>
          <m:t>&lt;</m:t>
        </m:r>
        <m:r>
          <m:rPr>
            <m:sty m:val="p"/>
          </m:rPr>
          <m:t>−</m:t>
        </m:r>
        <m:r>
          <m:rPr>
            <m:sty m:val="i"/>
          </m:rPr>
          <m:t>d</m:t>
        </m:r>
        <m:r>
          <m:rPr>
            <m:sty m:val="p"/>
          </m:rPr>
          <m:t>/</m:t>
        </m:r>
        <m:r>
          <m:rPr>
            <m:sty m:val="p"/>
          </m:rPr>
          <m:t>4</m:t>
        </m:r>
      </m:oMath>
      <w:r>
        <w:rPr/>
        <w:t xml:space="preserve">. On cherche alors les surpressions dans la cellule [0] sous la forme suivante : ( </w:t>
      </w:r>
      <m:oMath>
        <m:bar>
          <m:barPr/>
          <m:e>
            <m:r>
              <m:rPr>
                <m:sty m:val="i"/>
              </m:rPr>
              <m:t>A</m:t>
            </m:r>
          </m:e>
        </m:bar>
        <m:r>
          <m:rPr>
            <m:sty m:val="p"/>
          </m:rPr>
          <m:t>,</m:t>
        </m:r>
        <m:bar>
          <m:barPr/>
          <m:e>
            <m:r>
              <m:rPr>
                <m:sty m:val="i"/>
              </m:rPr>
              <m:t>B</m:t>
            </m:r>
          </m:e>
        </m:bar>
      </m:oMath>
      <w:r>
        <w:rPr/>
        <w:t xml:space="preserve">, </w:t>
      </w:r>
      <m:oMath>
        <m:bar>
          <m:barPr/>
          <m:e>
            <m:r>
              <m:rPr>
                <m:sty m:val="i"/>
              </m:rPr>
              <m:t>C</m:t>
            </m:r>
          </m:e>
        </m:bar>
        <m:r>
          <m:rPr>
            <m:sty m:val="p"/>
          </m:rPr>
          <m:t>,</m:t>
        </m:r>
        <m:bar>
          <m:barPr/>
          <m:e>
            <m:r>
              <m:rPr>
                <m:sty m:val="i"/>
              </m:rPr>
              <m:t>D</m:t>
            </m:r>
          </m:e>
        </m:bar>
        <m:r>
          <m:rPr>
            <m:sty m:val="p"/>
          </m:rPr>
          <m:t>,</m:t>
        </m:r>
        <m:bar>
          <m:barPr/>
          <m:e>
            <m:r>
              <m:rPr>
                <m:sty m:val="i"/>
              </m:rPr>
              <m:t>E</m:t>
            </m:r>
          </m:e>
        </m:bar>
        <m:r>
          <m:rPr>
            <m:sty m:val="p"/>
          </m:rPr>
          <m:t>,</m:t>
        </m:r>
        <m:bar>
          <m:barPr/>
          <m:e>
            <m:r>
              <m:rPr>
                <m:sty m:val="i"/>
              </m:rPr>
              <m:t>F</m:t>
            </m:r>
          </m:e>
        </m:bar>
      </m:oMath>
      <w:r>
        <w:rPr/>
        <w:t xml:space="preserve"> complexes)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&lt;</m:t>
                </m:r>
                <m:r>
                  <m:rPr>
                    <m:sty m:val="p"/>
                  </m:rPr>
                  <m:t>−</m:t>
                </m:r>
                <m:r>
                  <m:rPr>
                    <m:sty m:val="i"/>
                  </m:rPr>
                  <m:t>d</m:t>
                </m:r>
                <m:r>
                  <m:rPr>
                    <m:sty m:val="p"/>
                  </m:rPr>
                  <m:t>/</m:t>
                </m:r>
                <m:r>
                  <m:rPr>
                    <m:sty m:val="p"/>
                  </m:rPr>
                  <m:t>4</m:t>
                </m:r>
              </m:e>
              <m:e>
                <m:sSub>
                  <m:sSubPr/>
                  <m:e>
                    <m:bar>
                      <m:barPr/>
                      <m:e>
                        <m:r>
                          <m:rPr>
                            <m:sty m:val="i"/>
                          </m:rPr>
                          <m:t>p</m:t>
                        </m:r>
                      </m:e>
                    </m:bar>
                  </m:e>
                  <m:sub>
                    <m:r>
                      <m:rPr>
                        <m:sty m:val="p"/>
                      </m:rPr>
                      <m:t>1</m:t>
                    </m:r>
                  </m:sub>
                </m:sSub>
                <m:r>
                  <m:rPr>
                    <m:sty m:val="p"/>
                  </m:rPr>
                  <m:t>(</m:t>
                </m:r>
                <m:r>
                  <m:rPr>
                    <m:sty m:val="i"/>
                  </m:rPr>
                  <m:t>x</m:t>
                </m:r>
                <m:r>
                  <m:rPr>
                    <m:sty m:val="p"/>
                  </m:rPr>
                  <m:t>,</m:t>
                </m:r>
                <m:r>
                  <m:rPr>
                    <m:sty m:val="i"/>
                  </m:rPr>
                  <m:t>t</m:t>
                </m:r>
                <m:r>
                  <m:rPr>
                    <m:sty m:val="p"/>
                  </m:rPr>
                  <m:t>)</m:t>
                </m:r>
                <m:r>
                  <m:rPr>
                    <m:sty m:val="p"/>
                  </m:rPr>
                  <m:t>=</m:t>
                </m:r>
                <m:bar>
                  <m:barPr/>
                  <m:e>
                    <m:r>
                      <m:rPr>
                        <m:sty m:val="i"/>
                      </m:rPr>
                      <m:t>A</m:t>
                    </m:r>
                  </m:e>
                </m:bar>
                <m:r>
                  <m:rPr>
                    <m:sty m:val="p"/>
                  </m:rPr>
                  <m:t>exp</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r>
                  <m:rPr>
                    <m:sty m:val="p"/>
                  </m:rPr>
                  <m:t>+</m:t>
                </m:r>
                <m:bar>
                  <m:barPr/>
                  <m:e>
                    <m:r>
                      <m:rPr>
                        <m:sty m:val="i"/>
                      </m:rPr>
                      <m:t>B</m:t>
                    </m:r>
                  </m:e>
                </m:bar>
                <m:r>
                  <m:rPr>
                    <m:sty m:val="p"/>
                  </m:rPr>
                  <m:t>exp</m:t>
                </m:r>
                <m:r>
                  <m:rPr>
                    <m:sty m:val="p"/>
                  </m:rPr>
                  <m:t>⁡</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e>
            </m:mr>
            <m:mr>
              <m:e>
                <m:r>
                  <m:rPr>
                    <m:sty m:val="p"/>
                  </m:rPr>
                  <m:t>−</m:t>
                </m:r>
                <m:r>
                  <m:rPr>
                    <m:sty m:val="i"/>
                  </m:rPr>
                  <m:t>d</m:t>
                </m:r>
                <m:r>
                  <m:rPr>
                    <m:sty m:val="p"/>
                  </m:rPr>
                  <m:t>/</m:t>
                </m:r>
                <m:r>
                  <m:rPr>
                    <m:sty m:val="p"/>
                  </m:rPr>
                  <m:t>(</m:t>
                </m:r>
                <m:r>
                  <m:rPr>
                    <m:sty m:val="p"/>
                  </m:rPr>
                  <m:t>4</m:t>
                </m:r>
                <m:r>
                  <m:rPr>
                    <m:sty m:val="p"/>
                  </m:rPr>
                  <m:t>&lt;</m:t>
                </m:r>
                <m:r>
                  <m:rPr>
                    <m:sty m:val="i"/>
                  </m:rPr>
                  <m:t>d</m:t>
                </m:r>
                <m:r>
                  <m:rPr>
                    <m:sty m:val="p"/>
                  </m:rPr>
                  <m:t>/</m:t>
                </m:r>
                <m:r>
                  <m:rPr>
                    <m:sty m:val="p"/>
                  </m:rPr>
                  <m:t>4</m:t>
                </m:r>
                <m:r>
                  <m:rPr>
                    <m:sty m:val="p"/>
                  </m:rPr>
                  <m:t>)</m:t>
                </m:r>
              </m:e>
              <m:e>
                <m:sSub>
                  <m:sSubPr/>
                  <m:e>
                    <m:bar>
                      <m:barPr/>
                      <m:e>
                        <m:r>
                          <m:rPr>
                            <m:sty m:val="i"/>
                          </m:rPr>
                          <m:t>p</m:t>
                        </m:r>
                      </m:e>
                    </m:bar>
                  </m:e>
                  <m:sub>
                    <m:r>
                      <m:rPr>
                        <m:sty m:val="p"/>
                      </m:rPr>
                      <m:t>2</m:t>
                    </m:r>
                  </m:sub>
                </m:sSub>
                <m:r>
                  <m:rPr>
                    <m:sty m:val="p"/>
                  </m:rPr>
                  <m:t>(</m:t>
                </m:r>
                <m:r>
                  <m:rPr>
                    <m:sty m:val="i"/>
                  </m:rPr>
                  <m:t>x</m:t>
                </m:r>
                <m:r>
                  <m:rPr>
                    <m:sty m:val="p"/>
                  </m:rPr>
                  <m:t>,</m:t>
                </m:r>
                <m:r>
                  <m:rPr>
                    <m:sty m:val="i"/>
                  </m:rPr>
                  <m:t>t</m:t>
                </m:r>
                <m:r>
                  <m:rPr>
                    <m:sty m:val="p"/>
                  </m:rPr>
                  <m:t>)</m:t>
                </m:r>
                <m:r>
                  <m:rPr>
                    <m:sty m:val="p"/>
                  </m:rPr>
                  <m:t>=</m:t>
                </m:r>
                <m:bar>
                  <m:barPr/>
                  <m:e>
                    <m:r>
                      <m:rPr>
                        <m:sty m:val="i"/>
                      </m:rPr>
                      <m:t>C</m:t>
                    </m:r>
                  </m:e>
                </m:bar>
                <m:r>
                  <m:rPr>
                    <m:sty m:val="p"/>
                  </m:rPr>
                  <m:t>exp</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r>
                  <m:rPr>
                    <m:sty m:val="p"/>
                  </m:rPr>
                  <m:t>+</m:t>
                </m:r>
                <m:bar>
                  <m:barPr/>
                  <m:e>
                    <m:r>
                      <m:rPr>
                        <m:sty m:val="i"/>
                      </m:rPr>
                      <m:t>D</m:t>
                    </m:r>
                  </m:e>
                </m:bar>
                <m:r>
                  <m:rPr>
                    <m:sty m:val="p"/>
                  </m:rPr>
                  <m:t>exp</m:t>
                </m:r>
                <m:r>
                  <m:rPr>
                    <m:sty m:val="p"/>
                  </m:rPr>
                  <m:t>⁡</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e>
            </m:mr>
            <m:mr>
              <m:e>
                <m:r>
                  <m:rPr>
                    <m:sty m:val="i"/>
                  </m:rPr>
                  <m:t>x</m:t>
                </m:r>
                <m:r>
                  <m:rPr>
                    <m:sty m:val="p"/>
                  </m:rPr>
                  <m:t>&gt;</m:t>
                </m:r>
                <m:r>
                  <m:rPr>
                    <m:sty m:val="i"/>
                  </m:rPr>
                  <m:t>d</m:t>
                </m:r>
                <m:r>
                  <m:rPr>
                    <m:sty m:val="p"/>
                  </m:rPr>
                  <m:t>/</m:t>
                </m:r>
                <m:r>
                  <m:rPr>
                    <m:sty m:val="p"/>
                  </m:rPr>
                  <m:t>4</m:t>
                </m:r>
              </m:e>
              <m:e>
                <m:sSub>
                  <m:sSubPr/>
                  <m:e>
                    <m:bar>
                      <m:barPr/>
                      <m:e>
                        <m:r>
                          <m:rPr>
                            <m:sty m:val="i"/>
                          </m:rPr>
                          <m:t>p</m:t>
                        </m:r>
                      </m:e>
                    </m:bar>
                  </m:e>
                  <m:sub>
                    <m:r>
                      <m:rPr>
                        <m:sty m:val="p"/>
                      </m:rPr>
                      <m:t>3</m:t>
                    </m:r>
                  </m:sub>
                </m:sSub>
                <m:r>
                  <m:rPr>
                    <m:sty m:val="p"/>
                  </m:rPr>
                  <m:t>(</m:t>
                </m:r>
                <m:r>
                  <m:rPr>
                    <m:sty m:val="i"/>
                  </m:rPr>
                  <m:t>x</m:t>
                </m:r>
                <m:r>
                  <m:rPr>
                    <m:sty m:val="p"/>
                  </m:rPr>
                  <m:t>,</m:t>
                </m:r>
                <m:r>
                  <m:rPr>
                    <m:sty m:val="i"/>
                  </m:rPr>
                  <m:t>t</m:t>
                </m:r>
                <m:r>
                  <m:rPr>
                    <m:sty m:val="p"/>
                  </m:rPr>
                  <m:t>)</m:t>
                </m:r>
                <m:r>
                  <m:rPr>
                    <m:sty m:val="p"/>
                  </m:rPr>
                  <m:t>=</m:t>
                </m:r>
                <m:bar>
                  <m:barPr/>
                  <m:e>
                    <m:r>
                      <m:rPr>
                        <m:sty m:val="i"/>
                      </m:rPr>
                      <m:t>E</m:t>
                    </m:r>
                  </m:e>
                </m:bar>
                <m:r>
                  <m:rPr>
                    <m:sty m:val="p"/>
                  </m:rPr>
                  <m:t>exp</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r>
                  <m:rPr>
                    <m:sty m:val="p"/>
                  </m:rPr>
                  <m:t>+</m:t>
                </m:r>
                <m:bar>
                  <m:barPr/>
                  <m:e>
                    <m:r>
                      <m:rPr>
                        <m:sty m:val="i"/>
                      </m:rPr>
                      <m:t>F</m:t>
                    </m:r>
                  </m:e>
                </m:bar>
                <m:r>
                  <m:rPr>
                    <m:sty m:val="p"/>
                  </m:rPr>
                  <m:t>exp</m:t>
                </m:r>
                <m:r>
                  <m:rPr>
                    <m:sty m:val="p"/>
                  </m:rPr>
                  <m:t>⁡</m:t>
                </m:r>
                <m:r>
                  <m:rPr>
                    <m:sty m:val="p"/>
                  </m:rPr>
                  <m:t>(</m:t>
                </m:r>
                <m:r>
                  <m:rPr>
                    <m:sty m:val="p"/>
                  </m:rPr>
                  <m:t>−</m:t>
                </m:r>
                <m:r>
                  <m:rPr>
                    <m:sty m:val="i"/>
                  </m:rPr>
                  <m:t>i</m:t>
                </m:r>
                <m:r>
                  <m:rPr>
                    <m:sty m:val="i"/>
                  </m:rPr>
                  <m:t>k</m:t>
                </m:r>
                <m:r>
                  <m:rPr>
                    <m:sty m:val="i"/>
                  </m:rPr>
                  <m:t>x</m:t>
                </m:r>
                <m:r>
                  <m:rPr>
                    <m:sty m:val="p"/>
                  </m:rPr>
                  <m:t>−</m:t>
                </m:r>
                <m:r>
                  <m:rPr>
                    <m:sty m:val="i"/>
                  </m:rPr>
                  <m:t>i</m:t>
                </m:r>
                <m:r>
                  <m:rPr>
                    <m:sty m:val="i"/>
                  </m:rPr>
                  <m:t>ω</m:t>
                </m:r>
                <m:r>
                  <m:rPr>
                    <m:sty m:val="i"/>
                  </m:rPr>
                  <m:t>t</m:t>
                </m:r>
                <m:r>
                  <m:rPr>
                    <m:sty m:val="p"/>
                  </m:rPr>
                  <m:t>)</m:t>
                </m:r>
                <m:r>
                  <m:rPr>
                    <m:nor/>
                  </m:rPr>
                  <m:t> où </m:t>
                </m:r>
                <m:r>
                  <m:rPr>
                    <m:sty m:val="i"/>
                  </m:rPr>
                  <m:t>k</m:t>
                </m:r>
                <m:r>
                  <m:rPr>
                    <m:sty m:val="p"/>
                  </m:rPr>
                  <m:t>=</m:t>
                </m:r>
                <m:r>
                  <m:rPr>
                    <m:sty m:val="i"/>
                  </m:rPr>
                  <m:t>ω</m:t>
                </m:r>
                <m:r>
                  <m:rPr>
                    <m:sty m:val="p"/>
                  </m:rPr>
                  <m:t>/</m:t>
                </m:r>
                <m:r>
                  <m:rPr>
                    <m:sty m:val="i"/>
                  </m:rPr>
                  <m:t>c</m:t>
                </m:r>
              </m:e>
            </m:mr>
          </m:m>
        </m:oMath>
      </m:oMathPara>
    </w:p>
    <w:p>
      <w:pPr>
        <w:spacing w:after="220" w:lineRule="auto"/>
      </w:pPr>
      <w:r>
        <w:rPr>
          <w:rFonts w:eastAsia="Georgia" w:cs="Georgia" w:ascii="Georgia" w:hAnsi="Georgia"/>
        </w:rPr>
        <w:t xml:space="preserve">a) Justifier rapidement la légitimité du choix de ces expressions et exprimer </w:t>
      </w:r>
      <m:oMath>
        <m:sSub>
          <m:sSubPr/>
          <m:e>
            <m:bar>
              <m:barPr/>
              <m:e>
                <m:r>
                  <m:rPr>
                    <m:sty m:val="i"/>
                  </m:rPr>
                  <m:t>Q</m:t>
                </m:r>
              </m:e>
            </m:bar>
          </m:e>
          <m:sub>
            <m:r>
              <m:rPr>
                <m:sty m:val="p"/>
              </m:rPr>
              <m:t>1</m:t>
            </m:r>
          </m:sub>
        </m:sSub>
        <m:r>
          <m:rPr>
            <m:sty m:val="p"/>
          </m:rPr>
          <m:t>(</m:t>
        </m:r>
        <m:r>
          <m:rPr>
            <m:sty m:val="i"/>
          </m:rPr>
          <m:t>x</m:t>
        </m:r>
        <m:r>
          <m:rPr>
            <m:sty m:val="p"/>
          </m:rPr>
          <m:t>)</m:t>
        </m:r>
      </m:oMath>
      <w:r>
        <w:rPr/>
        <w:t xml:space="preserve"> dans les trois domaines en fonction de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ρ</m:t>
            </m:r>
          </m:e>
          <m:sub>
            <m:r>
              <m:rPr>
                <m:sty m:val="p"/>
              </m:rPr>
              <m:t>0</m:t>
            </m:r>
          </m:sub>
        </m:sSub>
        <m:r>
          <m:rPr>
            <m:sty m:val="p"/>
          </m:rPr>
          <m:t>,</m:t>
        </m:r>
        <m:bar>
          <m:barPr/>
          <m:e>
            <m:r>
              <m:rPr>
                <m:sty m:val="i"/>
              </m:rPr>
              <m:t>A</m:t>
            </m:r>
          </m:e>
        </m:bar>
        <m:r>
          <m:rPr>
            <m:sty m:val="p"/>
          </m:rPr>
          <m:t>,</m:t>
        </m:r>
        <m:bar>
          <m:barPr/>
          <m:e>
            <m:r>
              <m:rPr>
                <m:sty m:val="i"/>
              </m:rPr>
              <m:t>B</m:t>
            </m:r>
          </m:e>
        </m:bar>
        <m:r>
          <m:rPr>
            <m:sty m:val="p"/>
          </m:rPr>
          <m:t>,</m:t>
        </m:r>
        <m:bar>
          <m:barPr/>
          <m:e>
            <m:r>
              <m:rPr>
                <m:sty m:val="i"/>
              </m:rPr>
              <m:t>C</m:t>
            </m:r>
          </m:e>
        </m:bar>
        <m:r>
          <m:rPr>
            <m:sty m:val="p"/>
          </m:rPr>
          <m:t>,</m:t>
        </m:r>
        <m:bar>
          <m:barPr/>
          <m:e>
            <m:r>
              <m:rPr>
                <m:sty m:val="i"/>
              </m:rPr>
              <m:t>D</m:t>
            </m:r>
          </m:e>
        </m:bar>
        <m:r>
          <m:rPr>
            <m:sty m:val="p"/>
          </m:rPr>
          <m:t>,</m:t>
        </m:r>
        <m:bar>
          <m:barPr/>
          <m:e>
            <m:r>
              <m:rPr>
                <m:sty m:val="i"/>
              </m:rPr>
              <m:t>E</m:t>
            </m:r>
          </m:e>
        </m:bar>
        <m:r>
          <m:rPr>
            <m:sty m:val="p"/>
          </m:rPr>
          <m:t>,</m:t>
        </m:r>
        <m:bar>
          <m:barPr/>
          <m:e>
            <m:r>
              <m:rPr>
                <m:sty m:val="i"/>
              </m:rPr>
              <m:t>F</m:t>
            </m:r>
          </m:e>
        </m:bar>
        <m:r>
          <m:rPr>
            <m:sty m:val="p"/>
          </m:rPr>
          <m:t>,</m:t>
        </m:r>
        <m:r>
          <m:rPr>
            <m:sty m:val="i"/>
          </m:rPr>
          <m:t>k</m:t>
        </m:r>
      </m:oMath>
      <w:r>
        <w:rPr/>
        <w:t xml:space="preserve">, </w:t>
      </w:r>
      <m:oMath>
        <m:r>
          <m:rPr>
            <m:sty m:val="i"/>
          </m:rPr>
          <m:t>ω</m:t>
        </m:r>
      </m:oMath>
      <w:r>
        <w:rPr/>
        <w:t xml:space="preserve"> et </w:t>
      </w:r>
      <m:oMath>
        <m:r>
          <m:rPr>
            <m:sty m:val="i"/>
          </m:rPr>
          <m:t>x</m:t>
        </m:r>
      </m:oMath>
      <w:r>
        <w:rPr/>
        <w:t xml:space="preserve">.</w:t>
      </w:r>
      <w:r>
        <w:rPr/>
        <w:br w:type="textWrapping"/>
      </w:r>
      <w:r>
        <w:rPr>
          <w:rFonts w:eastAsia="Georgia" w:cs="Georgia" w:ascii="Georgia" w:hAnsi="Georgia"/>
        </w:rPr>
        <w:t xml:space="preserve">b) On admet la continuité du débit volumique et de la pression en </w:t>
      </w:r>
      <m:oMath>
        <m:r>
          <m:rPr>
            <m:sty m:val="i"/>
          </m:rPr>
          <m:t>x</m:t>
        </m:r>
        <m:r>
          <m:rPr>
            <m:sty m:val="p"/>
          </m:rPr>
          <m:t>=</m:t>
        </m:r>
        <m:r>
          <m:rPr>
            <m:sty m:val="p"/>
          </m:rPr>
          <m:t>−</m:t>
        </m:r>
        <m:r>
          <m:rPr>
            <m:sty m:val="i"/>
          </m:rPr>
          <m:t>d</m:t>
        </m:r>
        <m:r>
          <m:rPr>
            <m:sty m:val="p"/>
          </m:rPr>
          <m:t>/</m:t>
        </m:r>
        <m:r>
          <m:rPr>
            <m:sty m:val="p"/>
          </m:rPr>
          <m:t>4</m:t>
        </m:r>
      </m:oMath>
      <w:r>
        <w:rPr/>
        <w:t xml:space="preserve"> et </w:t>
      </w:r>
      <m:oMath>
        <m:r>
          <m:rPr>
            <m:sty m:val="i"/>
          </m:rPr>
          <m:t>x</m:t>
        </m:r>
        <m:r>
          <m:rPr>
            <m:sty m:val="p"/>
          </m:rPr>
          <m:t>=</m:t>
        </m:r>
        <m:r>
          <m:rPr>
            <m:sty m:val="i"/>
          </m:rPr>
          <m:t>d</m:t>
        </m:r>
        <m:r>
          <m:rPr>
            <m:sty m:val="p"/>
          </m:rPr>
          <m:t>/</m:t>
        </m:r>
        <m:r>
          <m:rPr>
            <m:sty m:val="p"/>
          </m:rPr>
          <m:t>4</m:t>
        </m:r>
      </m:oMath>
      <w:r>
        <w:rPr>
          <w:rFonts w:eastAsia="Georgia" w:cs="Georgia" w:ascii="Georgia" w:hAnsi="Georgia"/>
        </w:rPr>
        <w:t xml:space="preserve">. En déduire quatre équations reliant </w:t>
      </w:r>
      <m:oMath>
        <m:bar>
          <m:barPr/>
          <m:e>
            <m:r>
              <m:rPr>
                <m:sty m:val="i"/>
              </m:rPr>
              <m:t>A</m:t>
            </m:r>
          </m:e>
        </m:bar>
        <m:r>
          <m:rPr>
            <m:sty m:val="p"/>
          </m:rPr>
          <m:t>,</m:t>
        </m:r>
        <m:bar>
          <m:barPr/>
          <m:e>
            <m:r>
              <m:rPr>
                <m:sty m:val="i"/>
              </m:rPr>
              <m:t>B</m:t>
            </m:r>
          </m:e>
        </m:bar>
        <m:r>
          <m:rPr>
            <m:sty m:val="p"/>
          </m:rPr>
          <m:t>,</m:t>
        </m:r>
        <m:bar>
          <m:barPr/>
          <m:e>
            <m:r>
              <m:rPr>
                <m:sty m:val="i"/>
              </m:rPr>
              <m:t>C</m:t>
            </m:r>
          </m:e>
        </m:bar>
        <m:r>
          <m:rPr>
            <m:sty m:val="p"/>
          </m:rPr>
          <m:t>,</m:t>
        </m:r>
        <m:bar>
          <m:barPr/>
          <m:e>
            <m:r>
              <m:rPr>
                <m:sty m:val="i"/>
              </m:rPr>
              <m:t>D</m:t>
            </m:r>
          </m:e>
        </m:bar>
        <m:r>
          <m:rPr>
            <m:sty m:val="p"/>
          </m:rPr>
          <m:t>,</m:t>
        </m:r>
        <m:bar>
          <m:barPr/>
          <m:e>
            <m:r>
              <m:rPr>
                <m:sty m:val="i"/>
              </m:rPr>
              <m:t>E</m:t>
            </m:r>
          </m:e>
        </m:bar>
        <m:r>
          <m:rPr>
            <m:sty m:val="p"/>
          </m:rPr>
          <m:t>,</m:t>
        </m:r>
        <m:bar>
          <m:barPr/>
          <m:e>
            <m:r>
              <m:rPr>
                <m:sty m:val="i"/>
              </m:rPr>
              <m:t>F</m:t>
            </m:r>
          </m:e>
        </m:bar>
        <m:r>
          <m:rPr>
            <m:sty m:val="p"/>
          </m:rPr>
          <m:t>,</m:t>
        </m:r>
        <m:r>
          <m:rPr>
            <m:sty m:val="i"/>
          </m:rPr>
          <m:t>k</m:t>
        </m:r>
        <m:r>
          <m:rPr>
            <m:sty m:val="p"/>
          </m:rPr>
          <m:t>,</m:t>
        </m:r>
        <m:r>
          <m:rPr>
            <m:sty m:val="i"/>
          </m:rPr>
          <m:t>d</m:t>
        </m:r>
        <m:r>
          <m:rPr>
            <m:sty m:val="p"/>
          </m:rPr>
          <m:t>,</m:t>
        </m:r>
        <m:sSub>
          <m:sSubPr/>
          <m:e>
            <m:r>
              <m:rPr>
                <m:sty m:val="i"/>
              </m:rPr>
              <m:t>S</m:t>
            </m:r>
          </m:e>
          <m:sub>
            <m:r>
              <m:rPr>
                <m:sty m:val="p"/>
              </m:rPr>
              <m:t>1</m:t>
            </m:r>
          </m:sub>
        </m:sSub>
      </m:oMath>
      <w:r>
        <w:rPr/>
        <w:t xml:space="preserve"> et</w:t>
      </w:r>
      <w:r>
        <w:rPr/>
        <w:br w:type="textWrapping"/>
      </w:r>
      <m:oMath>
        <m:sSub>
          <m:sSubPr/>
          <m:e>
            <m:r>
              <m:rPr>
                <m:sty m:val="i"/>
              </m:rPr>
              <m:t>S</m:t>
            </m:r>
          </m:e>
          <m:sub>
            <m:r>
              <m:rPr>
                <m:sty m:val="p"/>
              </m:rPr>
              <m:t>2</m:t>
            </m:r>
          </m:sub>
        </m:sSub>
      </m:oMath>
      <w:r>
        <w:rPr>
          <w:rFonts w:eastAsia="Georgia" w:cs="Georgia" w:ascii="Georgia" w:hAnsi="Georgia"/>
        </w:rPr>
        <w:t xml:space="preserve">. Une élimination non demandée entre ces quatre équations conduit aux deux relations suivantes où ( )* désigne le conjugué de ( ) :</w:t>
      </w:r>
    </w:p>
    <w:p>
      <w:pPr>
        <w:spacing w:after="220" w:lineRule="auto"/>
      </w:pPr>
      <m:oMathPara>
        <m:oMath>
          <m:bar>
            <m:barPr/>
            <m:e>
              <m:r>
                <m:rPr>
                  <m:sty m:val="i"/>
                </m:rPr>
                <m:t>A</m:t>
              </m:r>
            </m:e>
          </m:bar>
          <m:r>
            <m:rPr>
              <m:sty m:val="p"/>
            </m:rPr>
            <m:t>=</m:t>
          </m:r>
          <m:r>
            <m:rPr>
              <m:sty m:val="i"/>
            </m:rPr>
            <m:t>r</m:t>
          </m:r>
          <m:bar>
            <m:barPr/>
            <m:e>
              <m:r>
                <m:rPr>
                  <m:sty m:val="i"/>
                </m:rPr>
                <m:t>E</m:t>
              </m:r>
            </m:e>
          </m:bar>
          <m:r>
            <m:rPr>
              <m:sty m:val="p"/>
            </m:rPr>
            <m:t>+</m:t>
          </m:r>
          <m:r>
            <m:rPr>
              <m:sty m:val="i"/>
            </m:rPr>
            <m:t>s</m:t>
          </m:r>
          <m:bar>
            <m:barPr/>
            <m:e>
              <m:r>
                <m:rPr>
                  <m:sty m:val="i"/>
                </m:rPr>
                <m:t>F</m:t>
              </m:r>
            </m:e>
          </m:bar>
          <m:r>
            <m:rPr>
              <m:sty m:val="p"/>
            </m:rPr>
            <m:t xml:space="preserve"> </m:t>
          </m:r>
          <m:bar>
            <m:barPr/>
            <m:e>
              <m:r>
                <m:rPr>
                  <m:sty m:val="i"/>
                </m:rPr>
                <m:t>B</m:t>
              </m:r>
            </m:e>
          </m:bar>
          <m:r>
            <m:rPr>
              <m:sty m:val="p"/>
            </m:rPr>
            <m:t>=</m:t>
          </m:r>
          <m:sSup>
            <m:sSupPr/>
            <m:e>
              <m:r>
                <m:rPr>
                  <m:sty m:val="i"/>
                </m:rPr>
                <m:t>s</m:t>
              </m:r>
            </m:e>
            <m:sup>
              <m:r>
                <m:rPr>
                  <m:sty m:val="p"/>
                </m:rPr>
                <m:t>∗</m:t>
              </m:r>
            </m:sup>
          </m:sSup>
          <m:bar>
            <m:barPr/>
            <m:e>
              <m:r>
                <m:rPr>
                  <m:sty m:val="i"/>
                </m:rPr>
                <m:t>E</m:t>
              </m:r>
            </m:e>
          </m:bar>
          <m:r>
            <m:rPr>
              <m:sty m:val="p"/>
            </m:rPr>
            <m:t>+</m:t>
          </m:r>
          <m:sSup>
            <m:sSupPr/>
            <m:e>
              <m:r>
                <m:rPr>
                  <m:sty m:val="i"/>
                </m:rPr>
                <m:t>r</m:t>
              </m:r>
            </m:e>
            <m:sup>
              <m:r>
                <m:rPr>
                  <m:sty m:val="p"/>
                </m:rPr>
                <m:t>∗</m:t>
              </m:r>
            </m:sup>
          </m:sSup>
          <m:bar>
            <m:barPr/>
            <m:e>
              <m:r>
                <m:rPr>
                  <m:sty m:val="i"/>
                </m:rPr>
                <m:t>F</m:t>
              </m:r>
            </m:e>
          </m:bar>
        </m:oMath>
      </m:oMathPara>
    </w:p>
    <w:p>
      <w:pPr>
        <w:spacing w:after="220" w:lineRule="auto"/>
      </w:pPr>
      <w:r>
        <w:rPr/>
        <w:t xml:space="preserve">avec </w:t>
      </w:r>
      <m:oMath>
        <m:r>
          <m:rPr>
            <m:sty m:val="i"/>
          </m:rPr>
          <m:t>r</m:t>
        </m:r>
        <m:r>
          <m:rPr>
            <m:sty m:val="p"/>
          </m:rPr>
          <m:t>=</m:t>
        </m:r>
        <m:d>
          <m:dPr>
            <m:begChr m:val="("/>
            <m:endChr m:val=")"/>
            <m:ctrlPr>
              <w:rPr>
                <w:rFonts w:ascii="Cambria Math" w:hAnsi="Cambria Math"/>
              </w:rPr>
            </m:ctrlPr>
          </m:dPr>
          <m:e>
            <m:r>
              <m:rPr>
                <m:sty m:val="p"/>
              </m:rPr>
              <m:t>cos</m:t>
            </m:r>
            <m:r>
              <m:rPr>
                <m:sty m:val="p"/>
              </m:rPr>
              <m:t>⁡</m:t>
            </m:r>
            <m:r>
              <m:rPr>
                <m:sty m:val="p"/>
              </m:rPr>
              <m:t>(</m:t>
            </m:r>
            <m:r>
              <m:rPr>
                <m:sty m:val="i"/>
              </m:rPr>
              <m:t>k</m:t>
            </m:r>
            <m:r>
              <m:rPr>
                <m:sty m:val="i"/>
              </m:rPr>
              <m:t>d</m:t>
            </m:r>
            <m:r>
              <m:rPr>
                <m:sty m:val="p"/>
              </m:rPr>
              <m:t>/</m:t>
            </m:r>
            <m:r>
              <m:rPr>
                <m:sty m:val="p"/>
              </m:rPr>
              <m:t>2</m:t>
            </m:r>
            <m:r>
              <m:rPr>
                <m:sty m:val="p"/>
              </m:rPr>
              <m:t>)</m:t>
            </m:r>
            <m:r>
              <m:rPr>
                <m:sty m:val="p"/>
              </m:rPr>
              <m:t>−</m:t>
            </m:r>
            <m:r>
              <m:rPr>
                <m:sty m:val="i"/>
              </m:rPr>
              <m:t>i</m:t>
            </m:r>
            <m:sSub>
              <m:sSubPr/>
              <m:e>
                <m:r>
                  <m:rPr>
                    <m:sty m:val="i"/>
                  </m:rPr>
                  <m:t>ε</m:t>
                </m:r>
              </m:e>
              <m:sub>
                <m:r>
                  <m:rPr>
                    <m:sty m:val="p"/>
                  </m:rPr>
                  <m:t>+</m:t>
                </m:r>
              </m:sub>
            </m:sSub>
            <m:r>
              <m:rPr>
                <m:sty m:val="p"/>
              </m:rPr>
              <m:t>sin</m:t>
            </m:r>
            <m:r>
              <m:rPr>
                <m:sty m:val="p"/>
              </m:rPr>
              <m:t>⁡</m:t>
            </m:r>
            <m:r>
              <m:rPr>
                <m:sty m:val="p"/>
              </m:rPr>
              <m:t>(</m:t>
            </m:r>
            <m:r>
              <m:rPr>
                <m:sty m:val="i"/>
              </m:rPr>
              <m:t>k</m:t>
            </m:r>
            <m:r>
              <m:rPr>
                <m:sty m:val="i"/>
              </m:rPr>
              <m:t>d</m:t>
            </m:r>
            <m:r>
              <m:rPr>
                <m:sty m:val="p"/>
              </m:rPr>
              <m:t>/</m:t>
            </m:r>
            <m:r>
              <m:rPr>
                <m:sty m:val="p"/>
              </m:rPr>
              <m:t>2</m:t>
            </m:r>
            <m:r>
              <m:rPr>
                <m:sty m:val="p"/>
              </m:rPr>
              <m:t>)</m:t>
            </m:r>
          </m:e>
        </m:d>
        <m:r>
          <m:rPr>
            <m:sty m:val="p"/>
          </m:rPr>
          <m:t>exp</m:t>
        </m:r>
        <m:r>
          <m:rPr>
            <m:sty m:val="p"/>
          </m:rPr>
          <m:t>⁡</m:t>
        </m:r>
        <m:r>
          <m:rPr>
            <m:sty m:val="p"/>
          </m:rPr>
          <m:t>(</m:t>
        </m:r>
        <m:r>
          <m:rPr>
            <m:sty m:val="i"/>
          </m:rPr>
          <m:t>i</m:t>
        </m:r>
        <m:r>
          <m:rPr>
            <m:sty m:val="i"/>
          </m:rPr>
          <m:t>k</m:t>
        </m:r>
        <m:r>
          <m:rPr>
            <m:sty m:val="i"/>
          </m:rPr>
          <m:t>d</m:t>
        </m:r>
        <m:r>
          <m:rPr>
            <m:sty m:val="p"/>
          </m:rPr>
          <m:t>/</m:t>
        </m:r>
        <m:r>
          <m:rPr>
            <m:sty m:val="p"/>
          </m:rPr>
          <m:t>2</m:t>
        </m:r>
        <m:r>
          <m:rPr>
            <m:sty m:val="p"/>
          </m:rPr>
          <m:t>)</m:t>
        </m:r>
      </m:oMath>
      <w:r>
        <w:rPr/>
        <w:t xml:space="preserve"> et </w:t>
      </w:r>
      <m:oMath>
        <m:r>
          <m:rPr>
            <m:sty m:val="i"/>
          </m:rPr>
          <m:t>s</m:t>
        </m:r>
        <m:r>
          <m:rPr>
            <m:sty m:val="p"/>
          </m:rPr>
          <m:t>=</m:t>
        </m:r>
        <m:r>
          <m:rPr>
            <m:sty m:val="i"/>
          </m:rPr>
          <m:t>i</m:t>
        </m:r>
        <m:sSub>
          <m:sSubPr/>
          <m:e>
            <m:r>
              <m:rPr>
                <m:sty m:val="i"/>
              </m:rPr>
              <m:t>ε</m:t>
            </m:r>
          </m:e>
          <m:sub>
            <m:r>
              <m:rPr>
                <m:sty m:val="p"/>
              </m:rPr>
              <m:t>−</m:t>
            </m:r>
          </m:sub>
        </m:sSub>
        <m:r>
          <m:rPr>
            <m:sty m:val="p"/>
          </m:rPr>
          <m:t>sin</m:t>
        </m:r>
        <m:r>
          <m:rPr>
            <m:sty m:val="p"/>
          </m:rPr>
          <m:t>⁡</m:t>
        </m:r>
        <m:r>
          <m:rPr>
            <m:sty m:val="p"/>
          </m:rPr>
          <m:t>(</m:t>
        </m:r>
        <m:r>
          <m:rPr>
            <m:sty m:val="i"/>
          </m:rPr>
          <m:t>k</m:t>
        </m:r>
        <m:r>
          <m:rPr>
            <m:sty m:val="i"/>
          </m:rPr>
          <m:t>d</m:t>
        </m:r>
        <m:r>
          <m:rPr>
            <m:sty m:val="p"/>
          </m:rPr>
          <m:t>/</m:t>
        </m:r>
        <m:r>
          <m:rPr>
            <m:sty m:val="p"/>
          </m:rPr>
          <m:t>2</m:t>
        </m:r>
        <m:r>
          <m:rPr>
            <m:sty m:val="p"/>
          </m:rPr>
          <m:t>)</m:t>
        </m:r>
      </m:oMath>
      <w:r>
        <w:rPr/>
        <w:t xml:space="preserve">.</w:t>
      </w:r>
      <w:r>
        <w:rPr/>
        <w:br w:type="textWrapping"/>
      </w:r>
      <w:r>
        <w:rPr>
          <w:rFonts w:eastAsia="Georgia" w:cs="Georgia" w:ascii="Georgia" w:hAnsi="Georgia"/>
        </w:rPr>
        <w:t xml:space="preserve">III.C.3) On étudie désormais l'association des </w:t>
      </w:r>
      <m:oMath>
        <m:r>
          <m:rPr>
            <m:sty m:val="i"/>
          </m:rPr>
          <m:t>N</m:t>
        </m:r>
      </m:oMath>
      <w:r>
        <w:rPr/>
        <w:t xml:space="preserve"> blocs. On note la surpression avant le </w:t>
      </w:r>
      <m:oMath>
        <m:sSup>
          <m:sSupPr/>
          <m:e>
            <m:r>
              <m:rPr>
                <m:sty m:val="i"/>
              </m:rPr>
              <m:t>n</m:t>
            </m:r>
          </m:e>
          <m:sup>
            <m:r>
              <m:rPr>
                <m:nor/>
              </m:rPr>
              <m:t>ième </m:t>
            </m:r>
          </m:sup>
        </m:sSup>
      </m:oMath>
      <w:r>
        <w:rPr/>
        <w:t xml:space="preserve"> motif : </w:t>
      </w:r>
      <m:oMath>
        <m:sSub>
          <m:sSubPr/>
          <m:e>
            <m:bar>
              <m:barPr/>
              <m:e>
                <m:r>
                  <m:rPr>
                    <m:sty m:val="i"/>
                  </m:rPr>
                  <m:t>p</m:t>
                </m:r>
              </m:e>
            </m:bar>
          </m:e>
          <m:sub>
            <m:r>
              <m:rPr>
                <m:sty m:val="i"/>
              </m:rPr>
              <m:t>n</m:t>
            </m:r>
          </m:sub>
        </m:sSub>
        <m:r>
          <m:rPr>
            <m:sty m:val="p"/>
          </m:rPr>
          <m:t>(</m:t>
        </m:r>
        <m:r>
          <m:rPr>
            <m:sty m:val="i"/>
          </m:rPr>
          <m:t>x</m:t>
        </m:r>
        <m:r>
          <m:rPr>
            <m:sty m:val="p"/>
          </m:rPr>
          <m:t>)</m:t>
        </m:r>
        <m:r>
          <m:rPr>
            <m:sty m:val="p"/>
          </m:rPr>
          <m:t>=</m:t>
        </m:r>
        <m:sSub>
          <m:sSubPr/>
          <m:e>
            <m:bar>
              <m:barPr/>
              <m:e>
                <m:r>
                  <m:rPr>
                    <m:sty m:val="i"/>
                  </m:rPr>
                  <m:t>A</m:t>
                </m:r>
              </m:e>
            </m:bar>
          </m:e>
          <m:sub>
            <m:r>
              <m:rPr>
                <m:sty m:val="i"/>
              </m:rPr>
              <m:t>n</m:t>
            </m:r>
          </m:sub>
        </m:sSub>
        <m:r>
          <m:rPr>
            <m:sty m:val="p"/>
          </m:rPr>
          <m:t>exp</m:t>
        </m:r>
        <m:r>
          <m:rPr>
            <m:sty m:val="p"/>
          </m:rPr>
          <m:t>⁡</m:t>
        </m:r>
        <m:r>
          <m:rPr>
            <m:sty m:val="p"/>
          </m:rPr>
          <m:t>(</m:t>
        </m:r>
        <m:r>
          <m:rPr>
            <m:sty m:val="i"/>
          </m:rPr>
          <m:t>i</m:t>
        </m:r>
        <m:r>
          <m:rPr>
            <m:sty m:val="i"/>
          </m:rPr>
          <m:t>k</m:t>
        </m:r>
        <m:r>
          <m:rPr>
            <m:sty m:val="i"/>
          </m:rPr>
          <m:t>x</m:t>
        </m:r>
        <m:r>
          <m:rPr>
            <m:sty m:val="p"/>
          </m:rPr>
          <m:t>−</m:t>
        </m:r>
        <m:r>
          <m:rPr>
            <m:sty m:val="i"/>
          </m:rPr>
          <m:t>i</m:t>
        </m:r>
        <m:r>
          <m:rPr>
            <m:sty m:val="i"/>
          </m:rPr>
          <m:t>n</m:t>
        </m:r>
        <m:r>
          <m:rPr>
            <m:sty m:val="i"/>
          </m:rPr>
          <m:t>k</m:t>
        </m:r>
        <m:r>
          <m:rPr>
            <m:sty m:val="i"/>
          </m:rPr>
          <m:t>d</m:t>
        </m:r>
        <m:r>
          <m:rPr>
            <m:sty m:val="p"/>
          </m:rPr>
          <m:t>)</m:t>
        </m:r>
        <m:r>
          <m:rPr>
            <m:sty m:val="p"/>
          </m:rPr>
          <m:t>+</m:t>
        </m:r>
        <m:sSub>
          <m:sSubPr/>
          <m:e>
            <m:bar>
              <m:barPr/>
              <m:e>
                <m:r>
                  <m:rPr>
                    <m:sty m:val="i"/>
                  </m:rPr>
                  <m:t>B</m:t>
                </m:r>
              </m:e>
            </m:bar>
          </m:e>
          <m:sub>
            <m:r>
              <m:rPr>
                <m:sty m:val="i"/>
              </m:rPr>
              <m:t>n</m:t>
            </m:r>
          </m:sub>
        </m:sSub>
        <m:r>
          <m:rPr>
            <m:sty m:val="p"/>
          </m:rPr>
          <m:t>exp</m:t>
        </m:r>
        <m:r>
          <m:rPr>
            <m:sty m:val="p"/>
          </m:rPr>
          <m:t>⁡</m:t>
        </m:r>
        <m:r>
          <m:rPr>
            <m:sty m:val="p"/>
          </m:rPr>
          <m:t>(</m:t>
        </m:r>
        <m:r>
          <m:rPr>
            <m:sty m:val="p"/>
          </m:rPr>
          <m:t>−</m:t>
        </m:r>
        <m:r>
          <m:rPr>
            <m:sty m:val="i"/>
          </m:rPr>
          <m:t>i</m:t>
        </m:r>
        <m:r>
          <m:rPr>
            <m:sty m:val="i"/>
          </m:rPr>
          <m:t>k</m:t>
        </m:r>
        <m:r>
          <m:rPr>
            <m:sty m:val="i"/>
          </m:rPr>
          <m:t>x</m:t>
        </m:r>
        <m:r>
          <m:rPr>
            <m:sty m:val="p"/>
          </m:rPr>
          <m:t>+</m:t>
        </m:r>
        <m:r>
          <m:rPr>
            <m:sty m:val="i"/>
          </m:rPr>
          <m:t>i</m:t>
        </m:r>
        <m:r>
          <m:rPr>
            <m:sty m:val="i"/>
          </m:rPr>
          <m:t>n</m:t>
        </m:r>
        <m:r>
          <m:rPr>
            <m:sty m:val="i"/>
          </m:rPr>
          <m:t>k</m:t>
        </m:r>
        <m:r>
          <m:rPr>
            <m:sty m:val="i"/>
          </m:rPr>
          <m:t>d</m:t>
        </m:r>
        <m:r>
          <m:rPr>
            <m:sty m:val="p"/>
          </m:rPr>
          <m:t>)</m:t>
        </m:r>
      </m:oMath>
      <w:r>
        <w:rPr/>
        <w:t xml:space="preserve">.</w:t>
      </w:r>
      <w:r>
        <w:rPr/>
        <w:br w:type="textWrapping"/>
      </w:r>
      <w:r>
        <w:rPr/>
        <w:t xml:space="preserve">a) Montrer que :</w:t>
      </w:r>
    </w:p>
    <w:p>
      <w:pPr>
        <w:spacing w:after="220" w:lineRule="auto"/>
      </w:pPr>
      <m:oMathPara>
        <m:oMath>
          <m:d>
            <m:dPr>
              <m:begChr m:val="("/>
              <m:endChr m:val=")"/>
              <m:grow/>
            </m:dPr>
            <m:e>
              <m:f>
                <m:fPr>
                  <m:type m:val="noBar"/>
                  <m:ctrlPr>
                    <w:rPr>
                      <w:rFonts w:ascii="Cambria Math" w:hAnsi="Cambria Math"/>
                    </w:rPr>
                  </m:ctrlPr>
                </m:fPr>
                <m:num>
                  <m:sSub>
                    <m:sSubPr/>
                    <m:e>
                      <m:bar>
                        <m:barPr/>
                        <m:e>
                          <m:r>
                            <m:rPr>
                              <m:sty m:val="i"/>
                            </m:rPr>
                            <m:t>A</m:t>
                          </m:r>
                        </m:e>
                      </m:bar>
                    </m:e>
                    <m:sub>
                      <m:r>
                        <m:rPr>
                          <m:sty m:val="i"/>
                        </m:rPr>
                        <m:t>n</m:t>
                      </m:r>
                    </m:sub>
                  </m:sSub>
                </m:num>
                <m:den>
                  <m:sSub>
                    <m:sSubPr/>
                    <m:e>
                      <m:bar>
                        <m:barPr/>
                        <m:e>
                          <m:r>
                            <m:rPr>
                              <m:sty m:val="i"/>
                            </m:rPr>
                            <m:t>B</m:t>
                          </m:r>
                        </m:e>
                      </m:bar>
                    </m:e>
                    <m:sub>
                      <m:r>
                        <m:rPr>
                          <m:sty m:val="i"/>
                        </m:rPr>
                        <m:t>n</m:t>
                      </m:r>
                    </m:sub>
                  </m:sSub>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r</m:t>
                    </m:r>
                    <m:sSup>
                      <m:sSupPr/>
                      <m:e>
                        <m:r>
                          <m:rPr>
                            <m:sty m:val="i"/>
                          </m:rPr>
                          <m:t>e</m:t>
                        </m:r>
                      </m:e>
                      <m:sup>
                        <m:r>
                          <m:rPr>
                            <m:sty m:val="p"/>
                          </m:rPr>
                          <m:t>−</m:t>
                        </m:r>
                        <m:r>
                          <m:rPr>
                            <m:sty m:val="i"/>
                          </m:rPr>
                          <m:t>i</m:t>
                        </m:r>
                        <m:r>
                          <m:rPr>
                            <m:sty m:val="i"/>
                          </m:rPr>
                          <m:t>k</m:t>
                        </m:r>
                        <m:r>
                          <m:rPr>
                            <m:sty m:val="i"/>
                          </m:rPr>
                          <m:t>d</m:t>
                        </m:r>
                      </m:sup>
                    </m:sSup>
                  </m:e>
                  <m:e>
                    <m:r>
                      <m:rPr>
                        <m:sty m:val="i"/>
                      </m:rPr>
                      <m:t>s</m:t>
                    </m:r>
                    <m:sSup>
                      <m:sSupPr/>
                      <m:e>
                        <m:r>
                          <m:rPr>
                            <m:sty m:val="i"/>
                          </m:rPr>
                          <m:t>e</m:t>
                        </m:r>
                      </m:e>
                      <m:sup>
                        <m:r>
                          <m:rPr>
                            <m:sty m:val="i"/>
                          </m:rPr>
                          <m:t>i</m:t>
                        </m:r>
                        <m:r>
                          <m:rPr>
                            <m:sty m:val="i"/>
                          </m:rPr>
                          <m:t>k</m:t>
                        </m:r>
                        <m:r>
                          <m:rPr>
                            <m:sty m:val="i"/>
                          </m:rPr>
                          <m:t>d</m:t>
                        </m:r>
                      </m:sup>
                    </m:sSup>
                  </m:e>
                </m:mr>
                <m:mr>
                  <m:e>
                    <m:sSup>
                      <m:sSupPr/>
                      <m:e>
                        <m:r>
                          <m:rPr>
                            <m:sty m:val="i"/>
                          </m:rPr>
                          <m:t>s</m:t>
                        </m:r>
                      </m:e>
                      <m:sup>
                        <m:r>
                          <m:rPr>
                            <m:sty m:val="p"/>
                          </m:rPr>
                          <m:t>∗</m:t>
                        </m:r>
                      </m:sup>
                    </m:sSup>
                    <m:sSup>
                      <m:sSupPr/>
                      <m:e>
                        <m:r>
                          <m:rPr>
                            <m:sty m:val="i"/>
                          </m:rPr>
                          <m:t>e</m:t>
                        </m:r>
                      </m:e>
                      <m:sup>
                        <m:r>
                          <m:rPr>
                            <m:sty m:val="p"/>
                          </m:rPr>
                          <m:t>−</m:t>
                        </m:r>
                        <m:r>
                          <m:rPr>
                            <m:sty m:val="i"/>
                          </m:rPr>
                          <m:t>i</m:t>
                        </m:r>
                        <m:r>
                          <m:rPr>
                            <m:sty m:val="i"/>
                          </m:rPr>
                          <m:t>k</m:t>
                        </m:r>
                        <m:r>
                          <m:rPr>
                            <m:sty m:val="i"/>
                          </m:rPr>
                          <m:t>d</m:t>
                        </m:r>
                      </m:sup>
                    </m:sSup>
                  </m:e>
                  <m:e>
                    <m:r>
                      <m:rPr>
                        <m:sty m:val="i"/>
                      </m:rPr>
                      <m:t>r</m:t>
                    </m:r>
                    <m:r>
                      <m:rPr>
                        <m:sty m:val="p"/>
                      </m:rPr>
                      <m:t>∗</m:t>
                    </m:r>
                    <m:sSup>
                      <m:sSupPr/>
                      <m:e>
                        <m:r>
                          <m:rPr>
                            <m:sty m:val="i"/>
                          </m:rPr>
                          <m:t>e</m:t>
                        </m:r>
                      </m:e>
                      <m:sup>
                        <m:r>
                          <m:rPr>
                            <m:sty m:val="i"/>
                          </m:rPr>
                          <m:t>i</m:t>
                        </m:r>
                        <m:r>
                          <m:rPr>
                            <m:sty m:val="i"/>
                          </m:rPr>
                          <m:t>k</m:t>
                        </m:r>
                        <m:r>
                          <m:rPr>
                            <m:sty m:val="i"/>
                          </m:rPr>
                          <m:t>d</m:t>
                        </m:r>
                      </m:sup>
                    </m:sSup>
                  </m:e>
                </m:mr>
              </m:m>
            </m:e>
          </m:d>
          <m:d>
            <m:dPr>
              <m:begChr m:val="("/>
              <m:endChr m:val=")"/>
              <m:grow/>
            </m:dPr>
            <m:e>
              <m:f>
                <m:fPr>
                  <m:type m:val="noBar"/>
                  <m:ctrlPr>
                    <w:rPr>
                      <w:rFonts w:ascii="Cambria Math" w:hAnsi="Cambria Math"/>
                    </w:rPr>
                  </m:ctrlPr>
                </m:fPr>
                <m:num>
                  <m:sSub>
                    <m:sSubPr/>
                    <m:e>
                      <m:bar>
                        <m:barPr/>
                        <m:e>
                          <m:r>
                            <m:rPr>
                              <m:sty m:val="i"/>
                            </m:rPr>
                            <m:t>A</m:t>
                          </m:r>
                        </m:e>
                      </m:bar>
                    </m:e>
                    <m:sub>
                      <m:r>
                        <m:rPr>
                          <m:sty m:val="i"/>
                        </m:rPr>
                        <m:t>n</m:t>
                      </m:r>
                      <m:r>
                        <m:rPr>
                          <m:sty m:val="p"/>
                        </m:rPr>
                        <m:t>+</m:t>
                      </m:r>
                      <m:r>
                        <m:rPr>
                          <m:sty m:val="p"/>
                        </m:rPr>
                        <m:t>1</m:t>
                      </m:r>
                    </m:sub>
                  </m:sSub>
                </m:num>
                <m:den>
                  <m:sSub>
                    <m:sSubPr/>
                    <m:e>
                      <m:bar>
                        <m:barPr/>
                        <m:e>
                          <m:r>
                            <m:rPr>
                              <m:sty m:val="i"/>
                            </m:rPr>
                            <m:t>B</m:t>
                          </m:r>
                        </m:e>
                      </m:bar>
                    </m:e>
                    <m:sub>
                      <m:r>
                        <m:rPr>
                          <m:sty m:val="i"/>
                        </m:rPr>
                        <m:t>n</m:t>
                      </m:r>
                      <m:r>
                        <m:rPr>
                          <m:sty m:val="p"/>
                        </m:rPr>
                        <m:t>+</m:t>
                      </m:r>
                      <m:r>
                        <m:rPr>
                          <m:sty m:val="p"/>
                        </m:rPr>
                        <m:t>1</m:t>
                      </m:r>
                    </m:sub>
                  </m:sSub>
                </m:den>
              </m:f>
            </m:e>
          </m:d>
          <m:r>
            <m:rPr>
              <m:sty m:val="p"/>
            </m:rPr>
            <m:t>=</m:t>
          </m:r>
          <m:r>
            <m:rPr>
              <m:sty m:val="p"/>
            </m:rPr>
            <m:t>(</m:t>
          </m:r>
          <m:r>
            <m:rPr>
              <m:sty m:val="i"/>
            </m:rPr>
            <m:t>M</m:t>
          </m:r>
          <m:r>
            <m:rPr>
              <m:sty m:val="p"/>
            </m:rPr>
            <m:t>)</m:t>
          </m:r>
          <m:d>
            <m:dPr>
              <m:begChr m:val="("/>
              <m:endChr m:val=")"/>
              <m:grow/>
            </m:dPr>
            <m:e>
              <m:f>
                <m:fPr>
                  <m:type m:val="noBar"/>
                  <m:ctrlPr>
                    <w:rPr>
                      <w:rFonts w:ascii="Cambria Math" w:hAnsi="Cambria Math"/>
                    </w:rPr>
                  </m:ctrlPr>
                </m:fPr>
                <m:num>
                  <m:sSub>
                    <m:sSubPr/>
                    <m:e>
                      <m:bar>
                        <m:barPr/>
                        <m:e>
                          <m:r>
                            <m:rPr>
                              <m:sty m:val="i"/>
                            </m:rPr>
                            <m:t>A</m:t>
                          </m:r>
                        </m:e>
                      </m:bar>
                    </m:e>
                    <m:sub>
                      <m:r>
                        <m:rPr>
                          <m:sty m:val="i"/>
                        </m:rPr>
                        <m:t>n</m:t>
                      </m:r>
                      <m:r>
                        <m:rPr>
                          <m:sty m:val="p"/>
                        </m:rPr>
                        <m:t>+</m:t>
                      </m:r>
                      <m:r>
                        <m:rPr>
                          <m:sty m:val="p"/>
                        </m:rPr>
                        <m:t>1</m:t>
                      </m:r>
                    </m:sub>
                  </m:sSub>
                </m:num>
                <m:den>
                  <m:sSub>
                    <m:sSubPr/>
                    <m:e>
                      <m:bar>
                        <m:barPr/>
                        <m:e>
                          <m:r>
                            <m:rPr>
                              <m:sty m:val="i"/>
                            </m:rPr>
                            <m:t>B</m:t>
                          </m:r>
                        </m:e>
                      </m:bar>
                    </m:e>
                    <m:sub>
                      <m:r>
                        <m:rPr>
                          <m:sty m:val="i"/>
                        </m:rPr>
                        <m:t>n</m:t>
                      </m:r>
                      <m:r>
                        <m:rPr>
                          <m:sty m:val="p"/>
                        </m:rPr>
                        <m:t>+</m:t>
                      </m:r>
                      <m:r>
                        <m:rPr>
                          <m:sty m:val="p"/>
                        </m:rPr>
                        <m:t>1</m:t>
                      </m:r>
                    </m:sub>
                  </m:sSub>
                </m:den>
              </m:f>
            </m:e>
          </m:d>
          <m:r>
            <m:rPr>
              <m:sty m:val="p"/>
            </m:rPr>
            <m:t>.</m:t>
          </m:r>
        </m:oMath>
      </m:oMathPara>
    </w:p>
    <w:p>
      <w:pPr>
        <w:spacing w:after="220" w:lineRule="auto"/>
      </w:pPr>
      <w:r>
        <w:rPr/>
        <w:t xml:space="preserve">On peut donc relier les coefficients </w:t>
      </w:r>
      <m:oMath>
        <m:sSub>
          <m:sSubPr/>
          <m:e>
            <m:bar>
              <m:barPr/>
              <m:e>
                <m:r>
                  <m:rPr>
                    <m:sty m:val="i"/>
                  </m:rPr>
                  <m:t>A</m:t>
                </m:r>
              </m:e>
            </m:bar>
          </m:e>
          <m:sub>
            <m:r>
              <m:rPr>
                <m:sty m:val="i"/>
              </m:rPr>
              <m:t>N</m:t>
            </m:r>
          </m:sub>
        </m:sSub>
        <m:r>
          <m:rPr>
            <m:sty m:val="p"/>
          </m:rPr>
          <m:t>,</m:t>
        </m:r>
        <m:sSub>
          <m:sSubPr/>
          <m:e>
            <m:bar>
              <m:barPr/>
              <m:e>
                <m:r>
                  <m:rPr>
                    <m:sty m:val="i"/>
                  </m:rPr>
                  <m:t>B</m:t>
                </m:r>
              </m:e>
            </m:bar>
          </m:e>
          <m:sub>
            <m:r>
              <m:rPr>
                <m:sty m:val="i"/>
              </m:rPr>
              <m:t>N</m:t>
            </m:r>
          </m:sub>
        </m:sSub>
      </m:oMath>
      <w:r>
        <w:rPr>
          <w:rFonts w:eastAsia="Georgia" w:cs="Georgia" w:ascii="Georgia" w:hAnsi="Georgia"/>
        </w:rPr>
        <w:t xml:space="preserve"> après le </w:t>
      </w:r>
      <m:oMath>
        <m:r>
          <m:rPr>
            <m:sty m:val="p"/>
          </m:rPr>
          <m:t>(</m:t>
        </m:r>
        <m:r>
          <m:rPr>
            <m:sty m:val="i"/>
          </m:rPr>
          <m:t>N</m:t>
        </m:r>
        <m:r>
          <m:rPr>
            <m:sty m:val="p"/>
          </m:rPr>
          <m:t>−</m:t>
        </m:r>
        <m:r>
          <m:rPr>
            <m:sty m:val="p"/>
          </m:rPr>
          <m:t>1</m:t>
        </m:r>
        <m:sSup>
          <m:sSupPr/>
          <m:e>
            <m:r>
              <m:rPr>
                <m:sty m:val="p"/>
              </m:rPr>
              <m:t>)</m:t>
            </m:r>
          </m:e>
          <m:sup>
            <m:r>
              <m:rPr>
                <m:nor/>
              </m:rPr>
              <m:t>ième </m:t>
            </m:r>
          </m:sup>
        </m:sSup>
      </m:oMath>
      <w:r>
        <w:rPr/>
        <w:t xml:space="preserve"> (et dernier) motif et les coefficients ( </w:t>
      </w:r>
      <m:oMath>
        <m:sSub>
          <m:sSubPr/>
          <m:e>
            <m:bar>
              <m:barPr/>
              <m:e>
                <m:r>
                  <m:rPr>
                    <m:sty m:val="i"/>
                  </m:rPr>
                  <m:t>A</m:t>
                </m:r>
              </m:e>
            </m:bar>
          </m:e>
          <m:sub>
            <m:r>
              <m:rPr>
                <m:sty m:val="p"/>
              </m:rPr>
              <m:t>0</m:t>
            </m:r>
          </m:sub>
        </m:sSub>
        <m:r>
          <m:rPr>
            <m:sty m:val="p"/>
          </m:rPr>
          <m:t>,</m:t>
        </m:r>
        <m:sSub>
          <m:sSubPr/>
          <m:e>
            <m:bar>
              <m:barPr/>
              <m:e>
                <m:r>
                  <m:rPr>
                    <m:sty m:val="i"/>
                  </m:rPr>
                  <m:t>B</m:t>
                </m:r>
              </m:e>
            </m:bar>
          </m:e>
          <m:sub>
            <m:r>
              <m:rPr>
                <m:sty m:val="p"/>
              </m:rPr>
              <m:t>0</m:t>
            </m:r>
          </m:sub>
        </m:sSub>
      </m:oMath>
      <w:r>
        <w:rPr>
          <w:rFonts w:eastAsia="Georgia" w:cs="Georgia" w:ascii="Georgia" w:hAnsi="Georgia"/>
        </w:rPr>
        <w:t xml:space="preserve"> ) caractérisant la surpression avant le premier motif :</w:t>
      </w:r>
    </w:p>
    <w:p>
      <w:pPr>
        <w:spacing w:after="220" w:lineRule="auto"/>
      </w:pPr>
      <m:oMathPara>
        <m:oMath>
          <m:d>
            <m:dPr>
              <m:begChr m:val="("/>
              <m:endChr m:val=")"/>
              <m:grow/>
            </m:dPr>
            <m:e>
              <m:f>
                <m:fPr>
                  <m:type m:val="noBar"/>
                  <m:ctrlPr>
                    <w:rPr>
                      <w:rFonts w:ascii="Cambria Math" w:hAnsi="Cambria Math"/>
                    </w:rPr>
                  </m:ctrlPr>
                </m:fPr>
                <m:num>
                  <m:sSub>
                    <m:sSubPr/>
                    <m:e>
                      <m:bar>
                        <m:barPr/>
                        <m:e>
                          <m:r>
                            <m:rPr>
                              <m:sty m:val="i"/>
                            </m:rPr>
                            <m:t>A</m:t>
                          </m:r>
                        </m:e>
                      </m:bar>
                    </m:e>
                    <m:sub>
                      <m:r>
                        <m:rPr>
                          <m:sty m:val="p"/>
                        </m:rPr>
                        <m:t>0</m:t>
                      </m:r>
                    </m:sub>
                  </m:sSub>
                </m:num>
                <m:den>
                  <m:sSub>
                    <m:sSubPr/>
                    <m:e>
                      <m:bar>
                        <m:barPr/>
                        <m:e>
                          <m:r>
                            <m:rPr>
                              <m:sty m:val="i"/>
                            </m:rPr>
                            <m:t>B</m:t>
                          </m:r>
                        </m:e>
                      </m:bar>
                    </m:e>
                    <m:sub>
                      <m:r>
                        <m:rPr>
                          <m:sty m:val="p"/>
                        </m:rPr>
                        <m:t>0</m:t>
                      </m:r>
                    </m:sub>
                  </m:sSub>
                </m:den>
              </m:f>
            </m:e>
          </m:d>
          <m:r>
            <m:rPr>
              <m:sty m:val="p"/>
            </m:rPr>
            <m:t>=</m:t>
          </m:r>
          <m:sSup>
            <m:sSup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r</m:t>
                        </m:r>
                        <m:sSup>
                          <m:sSupPr/>
                          <m:e>
                            <m:r>
                              <m:rPr>
                                <m:sty m:val="i"/>
                              </m:rPr>
                              <m:t>e</m:t>
                            </m:r>
                          </m:e>
                          <m:sup>
                            <m:r>
                              <m:rPr>
                                <m:sty m:val="p"/>
                              </m:rPr>
                              <m:t>−</m:t>
                            </m:r>
                            <m:r>
                              <m:rPr>
                                <m:sty m:val="i"/>
                              </m:rPr>
                              <m:t>i</m:t>
                            </m:r>
                            <m:r>
                              <m:rPr>
                                <m:sty m:val="i"/>
                              </m:rPr>
                              <m:t>k</m:t>
                            </m:r>
                            <m:r>
                              <m:rPr>
                                <m:sty m:val="i"/>
                              </m:rPr>
                              <m:t>d</m:t>
                            </m:r>
                          </m:sup>
                        </m:sSup>
                      </m:e>
                      <m:e>
                        <m:r>
                          <m:rPr>
                            <m:sty m:val="i"/>
                          </m:rPr>
                          <m:t>s</m:t>
                        </m:r>
                        <m:sSup>
                          <m:sSupPr/>
                          <m:e>
                            <m:r>
                              <m:rPr>
                                <m:sty m:val="i"/>
                              </m:rPr>
                              <m:t>e</m:t>
                            </m:r>
                          </m:e>
                          <m:sup>
                            <m:r>
                              <m:rPr>
                                <m:sty m:val="i"/>
                              </m:rPr>
                              <m:t>i</m:t>
                            </m:r>
                            <m:r>
                              <m:rPr>
                                <m:sty m:val="i"/>
                              </m:rPr>
                              <m:t>k</m:t>
                            </m:r>
                            <m:r>
                              <m:rPr>
                                <m:sty m:val="i"/>
                              </m:rPr>
                              <m:t>d</m:t>
                            </m:r>
                          </m:sup>
                        </m:sSup>
                      </m:e>
                    </m:mr>
                    <m:mr>
                      <m:e>
                        <m:sSup>
                          <m:sSupPr/>
                          <m:e>
                            <m:r>
                              <m:rPr>
                                <m:sty m:val="i"/>
                              </m:rPr>
                              <m:t>s</m:t>
                            </m:r>
                          </m:e>
                          <m:sup>
                            <m:r>
                              <m:rPr>
                                <m:sty m:val="p"/>
                              </m:rPr>
                              <m:t>∗</m:t>
                            </m:r>
                          </m:sup>
                        </m:sSup>
                        <m:sSup>
                          <m:sSupPr/>
                          <m:e>
                            <m:r>
                              <m:rPr>
                                <m:sty m:val="i"/>
                              </m:rPr>
                              <m:t>e</m:t>
                            </m:r>
                          </m:e>
                          <m:sup>
                            <m:r>
                              <m:rPr>
                                <m:sty m:val="p"/>
                              </m:rPr>
                              <m:t>−</m:t>
                            </m:r>
                            <m:r>
                              <m:rPr>
                                <m:sty m:val="i"/>
                              </m:rPr>
                              <m:t>i</m:t>
                            </m:r>
                            <m:r>
                              <m:rPr>
                                <m:sty m:val="i"/>
                              </m:rPr>
                              <m:t>k</m:t>
                            </m:r>
                            <m:r>
                              <m:rPr>
                                <m:sty m:val="i"/>
                              </m:rPr>
                              <m:t>d</m:t>
                            </m:r>
                          </m:sup>
                        </m:sSup>
                      </m:e>
                      <m:e>
                        <m:sSup>
                          <m:sSupPr/>
                          <m:e>
                            <m:r>
                              <m:rPr>
                                <m:sty m:val="i"/>
                              </m:rPr>
                              <m:t>r</m:t>
                            </m:r>
                          </m:e>
                          <m:sup>
                            <m:r>
                              <m:rPr>
                                <m:sty m:val="p"/>
                              </m:rPr>
                              <m:t>∗</m:t>
                            </m:r>
                          </m:sup>
                        </m:sSup>
                        <m:sSup>
                          <m:sSupPr/>
                          <m:e>
                            <m:r>
                              <m:rPr>
                                <m:sty m:val="i"/>
                              </m:rPr>
                              <m:t>e</m:t>
                            </m:r>
                          </m:e>
                          <m:sup>
                            <m:r>
                              <m:rPr>
                                <m:sty m:val="i"/>
                              </m:rPr>
                              <m:t>i</m:t>
                            </m:r>
                            <m:r>
                              <m:rPr>
                                <m:sty m:val="i"/>
                              </m:rPr>
                              <m:t>k</m:t>
                            </m:r>
                            <m:r>
                              <m:rPr>
                                <m:sty m:val="i"/>
                              </m:rPr>
                              <m:t>d</m:t>
                            </m:r>
                          </m:sup>
                        </m:sSup>
                      </m:e>
                    </m:mr>
                  </m:m>
                </m:e>
              </m:d>
            </m:e>
            <m:sup>
              <m:r>
                <m:rPr>
                  <m:sty m:val="i"/>
                </m:rPr>
                <m:t>N</m:t>
              </m:r>
            </m:sup>
          </m:sSup>
          <m:d>
            <m:dPr>
              <m:begChr m:val="("/>
              <m:endChr m:val=")"/>
              <m:grow/>
            </m:dPr>
            <m:e>
              <m:f>
                <m:fPr>
                  <m:type m:val="noBar"/>
                  <m:ctrlPr>
                    <w:rPr>
                      <w:rFonts w:ascii="Cambria Math" w:hAnsi="Cambria Math"/>
                    </w:rPr>
                  </m:ctrlPr>
                </m:fPr>
                <m:num>
                  <m:sSub>
                    <m:sSubPr/>
                    <m:e>
                      <m:bar>
                        <m:barPr/>
                        <m:e>
                          <m:r>
                            <m:rPr>
                              <m:sty m:val="i"/>
                            </m:rPr>
                            <m:t>A</m:t>
                          </m:r>
                        </m:e>
                      </m:bar>
                    </m:e>
                    <m:sub>
                      <m:r>
                        <m:rPr>
                          <m:sty m:val="i"/>
                        </m:rPr>
                        <m:t>N</m:t>
                      </m:r>
                    </m:sub>
                  </m:sSub>
                </m:num>
                <m:den>
                  <m:sSub>
                    <m:sSubPr/>
                    <m:e>
                      <m:bar>
                        <m:barPr/>
                        <m:e>
                          <m:r>
                            <m:rPr>
                              <m:sty m:val="i"/>
                            </m:rPr>
                            <m:t>B</m:t>
                          </m:r>
                        </m:e>
                      </m:bar>
                    </m:e>
                    <m:sub>
                      <m:r>
                        <m:rPr>
                          <m:sty m:val="i"/>
                        </m:rPr>
                        <m:t>N</m:t>
                      </m:r>
                    </m:sub>
                  </m:sSub>
                </m:den>
              </m:f>
            </m:e>
          </m:d>
          <m:r>
            <m:rPr>
              <m:sty m:val="p"/>
            </m:rPr>
            <m:t>=</m:t>
          </m:r>
          <m:r>
            <m:rPr>
              <m:sty m:val="p"/>
            </m:rPr>
            <m:t>(</m:t>
          </m:r>
          <m:r>
            <m:rPr>
              <m:sty m:val="i"/>
            </m:rPr>
            <m:t>M</m:t>
          </m:r>
          <m:sSup>
            <m:sSupPr/>
            <m:e>
              <m:r>
                <m:rPr>
                  <m:sty m:val="p"/>
                </m:rPr>
                <m:t>)</m:t>
              </m:r>
            </m:e>
            <m:sup>
              <m:r>
                <m:rPr>
                  <m:sty m:val="i"/>
                </m:rPr>
                <m:t>N</m:t>
              </m:r>
            </m:sup>
          </m:sSup>
          <m:d>
            <m:dPr>
              <m:begChr m:val="("/>
              <m:endChr m:val=")"/>
              <m:grow/>
            </m:dPr>
            <m:e>
              <m:f>
                <m:fPr>
                  <m:type m:val="noBar"/>
                  <m:ctrlPr>
                    <w:rPr>
                      <w:rFonts w:ascii="Cambria Math" w:hAnsi="Cambria Math"/>
                    </w:rPr>
                  </m:ctrlPr>
                </m:fPr>
                <m:num>
                  <m:sSub>
                    <m:sSubPr/>
                    <m:e>
                      <m:bar>
                        <m:barPr/>
                        <m:e>
                          <m:r>
                            <m:rPr>
                              <m:sty m:val="i"/>
                            </m:rPr>
                            <m:t>A</m:t>
                          </m:r>
                        </m:e>
                      </m:bar>
                    </m:e>
                    <m:sub>
                      <m:r>
                        <m:rPr>
                          <m:sty m:val="i"/>
                        </m:rPr>
                        <m:t>N</m:t>
                      </m:r>
                    </m:sub>
                  </m:sSub>
                </m:num>
                <m:den>
                  <m:sSub>
                    <m:sSubPr/>
                    <m:e>
                      <m:bar>
                        <m:barPr/>
                        <m:e>
                          <m:r>
                            <m:rPr>
                              <m:sty m:val="i"/>
                            </m:rPr>
                            <m:t>B</m:t>
                          </m:r>
                        </m:e>
                      </m:bar>
                    </m:e>
                    <m:sub>
                      <m:r>
                        <m:rPr>
                          <m:sty m:val="i"/>
                        </m:rPr>
                        <m:t>N</m:t>
                      </m:r>
                    </m:sub>
                  </m:sSub>
                </m:den>
              </m:f>
            </m:e>
          </m:d>
          <m:r>
            <m:rPr>
              <m:sty m:val="p"/>
            </m:rPr>
            <m:t>.</m:t>
          </m:r>
        </m:oMath>
      </m:oMathPara>
    </w:p>
    <w:p>
      <w:pPr>
        <w:spacing w:after="220" w:lineRule="auto"/>
      </w:pPr>
      <w:r>
        <w:rPr/>
        <w:t xml:space="preserve">b) Pour calculer </w:t>
      </w:r>
      <m:oMath>
        <m:r>
          <m:rPr>
            <m:sty m:val="p"/>
          </m:rPr>
          <m:t>(</m:t>
        </m:r>
        <m:r>
          <m:rPr>
            <m:sty m:val="i"/>
          </m:rPr>
          <m:t>M</m:t>
        </m:r>
        <m:sSup>
          <m:sSupPr/>
          <m:e>
            <m:r>
              <m:rPr>
                <m:sty m:val="p"/>
              </m:rPr>
              <m:t>)</m:t>
            </m:r>
          </m:e>
          <m:sup>
            <m:r>
              <m:rPr>
                <m:sty m:val="i"/>
              </m:rPr>
              <m:t>N</m:t>
            </m:r>
          </m:sup>
        </m:sSup>
      </m:oMath>
      <w:r>
        <w:rPr/>
        <w:t xml:space="preserve">, on peut utiliser la relation </w:t>
      </w:r>
      <m:oMath>
        <m:r>
          <m:rPr>
            <m:sty m:val="p"/>
          </m:rPr>
          <m:t>(</m:t>
        </m:r>
        <m:r>
          <m:rPr>
            <m:sty m:val="i"/>
          </m:rPr>
          <m:t>M</m:t>
        </m:r>
        <m:sSup>
          <m:sSupPr/>
          <m:e>
            <m:r>
              <m:rPr>
                <m:sty m:val="p"/>
              </m:rPr>
              <m:t>)</m:t>
            </m:r>
          </m:e>
          <m:sup>
            <m:r>
              <m:rPr>
                <m:sty m:val="p"/>
              </m:rPr>
              <m:t>2</m:t>
            </m:r>
          </m:sup>
        </m:sSup>
        <m:r>
          <m:rPr>
            <m:sty m:val="p"/>
          </m:rPr>
          <m:t>−</m:t>
        </m:r>
        <m:r>
          <m:rPr>
            <m:sty m:val="p"/>
          </m:rPr>
          <m:t>2</m:t>
        </m:r>
        <m:r>
          <m:rPr>
            <m:sty m:val="i"/>
          </m:rPr>
          <m:t>ξ</m:t>
        </m:r>
        <m:r>
          <m:rPr>
            <m:sty m:val="p"/>
          </m:rPr>
          <m:t>(</m:t>
        </m:r>
        <m:r>
          <m:rPr>
            <m:sty m:val="i"/>
          </m:rPr>
          <m:t>M</m:t>
        </m:r>
        <m:r>
          <m:rPr>
            <m:sty m:val="p"/>
          </m:rPr>
          <m:t>)</m:t>
        </m:r>
        <m:r>
          <m:rPr>
            <m:sty m:val="p"/>
          </m:rPr>
          <m:t>+</m:t>
        </m:r>
        <m:r>
          <m:rPr>
            <m:sty m:val="p"/>
          </m:rPr>
          <m:t>(</m:t>
        </m:r>
        <m:r>
          <m:rPr>
            <m:sty m:val="i"/>
          </m:rPr>
          <m:t>I</m:t>
        </m:r>
        <m:r>
          <m:rPr>
            <m:sty m:val="p"/>
          </m:rPr>
          <m:t>)</m:t>
        </m:r>
        <m:r>
          <m:rPr>
            <m:sty m:val="p"/>
          </m:rPr>
          <m:t>=</m:t>
        </m:r>
        <m:r>
          <m:rPr>
            <m:sty m:val="p"/>
          </m:rPr>
          <m:t>(</m:t>
        </m:r>
        <m:r>
          <m:rPr>
            <m:sty m:val="p"/>
          </m:rPr>
          <m:t>0</m:t>
        </m:r>
        <m:r>
          <m:rPr>
            <m:sty m:val="p"/>
          </m:rPr>
          <m:t>)</m:t>
        </m:r>
      </m:oMath>
      <w:r>
        <w:rPr>
          <w:rFonts w:eastAsia="Georgia" w:cs="Georgia" w:ascii="Georgia" w:hAnsi="Georgia"/>
        </w:rPr>
        <w:t xml:space="preserve"> issue du théorème de Cayley-Hamilton ; </w:t>
      </w:r>
      <m:oMath>
        <m:r>
          <m:rPr>
            <m:sty m:val="p"/>
          </m:rPr>
          <m:t>2</m:t>
        </m:r>
        <m:r>
          <m:rPr>
            <m:sty m:val="i"/>
          </m:rPr>
          <m:t>ξ</m:t>
        </m:r>
      </m:oMath>
      <w:r>
        <w:rPr>
          <w:rFonts w:eastAsia="Georgia" w:cs="Georgia" w:ascii="Georgia" w:hAnsi="Georgia"/>
        </w:rPr>
        <w:t xml:space="preserve"> représente la trace de la matrice ( </w:t>
      </w:r>
      <m:oMath>
        <m:r>
          <m:rPr>
            <m:sty m:val="i"/>
          </m:rPr>
          <m:t>M</m:t>
        </m:r>
      </m:oMath>
      <w:r>
        <w:rPr/>
        <w:t xml:space="preserve"> ) et ( </w:t>
      </w:r>
      <m:oMath>
        <m:r>
          <m:rPr>
            <m:sty m:val="i"/>
          </m:rPr>
          <m:t>I</m:t>
        </m:r>
      </m:oMath>
      <w:r>
        <w:rPr>
          <w:rFonts w:eastAsia="Georgia" w:cs="Georgia" w:ascii="Georgia" w:hAnsi="Georgia"/>
        </w:rPr>
        <w:t xml:space="preserve"> ) la matrice identité. On en déduit aisément (non demandé) la relation :</w:t>
      </w:r>
    </w:p>
    <w:p>
      <w:pPr>
        <w:spacing w:after="220" w:lineRule="auto"/>
      </w:pPr>
      <m:oMathPara>
        <m:oMath>
          <m:r>
            <m:rPr>
              <m:sty m:val="p"/>
            </m:rPr>
            <m:t>(</m:t>
          </m:r>
          <m:r>
            <m:rPr>
              <m:sty m:val="i"/>
            </m:rPr>
            <m:t>M</m:t>
          </m:r>
          <m:sSup>
            <m:sSupPr/>
            <m:e>
              <m:r>
                <m:rPr>
                  <m:sty m:val="p"/>
                </m:rPr>
                <m:t>)</m:t>
              </m:r>
            </m:e>
            <m:sup>
              <m:r>
                <m:rPr>
                  <m:sty m:val="i"/>
                </m:rPr>
                <m:t>N</m:t>
              </m:r>
            </m:sup>
          </m:sSup>
          <m:r>
            <m:rPr>
              <m:sty m:val="p"/>
            </m:rPr>
            <m:t>=</m:t>
          </m:r>
          <m:sSub>
            <m:sSubPr/>
            <m:e>
              <m:r>
                <m:rPr>
                  <m:sty m:val="i"/>
                </m:rPr>
                <m:t>U</m:t>
              </m:r>
            </m:e>
            <m:sub>
              <m:r>
                <m:rPr>
                  <m:sty m:val="i"/>
                </m:rPr>
                <m:t>N</m:t>
              </m:r>
              <m:r>
                <m:rPr>
                  <m:sty m:val="p"/>
                </m:rPr>
                <m:t>−</m:t>
              </m:r>
              <m:r>
                <m:rPr>
                  <m:sty m:val="p"/>
                </m:rPr>
                <m:t>1</m:t>
              </m:r>
            </m:sub>
          </m:sSub>
          <m:r>
            <m:rPr>
              <m:sty m:val="p"/>
            </m:rPr>
            <m:t>(</m:t>
          </m:r>
          <m:r>
            <m:rPr>
              <m:sty m:val="i"/>
            </m:rPr>
            <m:t>ξ</m:t>
          </m:r>
          <m:r>
            <m:rPr>
              <m:sty m:val="p"/>
            </m:rPr>
            <m:t>)</m:t>
          </m:r>
          <m:r>
            <m:rPr>
              <m:sty m:val="p"/>
            </m:rPr>
            <m:t>(</m:t>
          </m:r>
          <m:r>
            <m:rPr>
              <m:sty m:val="i"/>
            </m:rPr>
            <m:t>M</m:t>
          </m:r>
          <m:r>
            <m:rPr>
              <m:sty m:val="p"/>
            </m:rPr>
            <m:t>)</m:t>
          </m:r>
          <m:r>
            <m:rPr>
              <m:sty m:val="p"/>
            </m:rPr>
            <m:t>−</m:t>
          </m:r>
          <m:sSub>
            <m:sSubPr/>
            <m:e>
              <m:r>
                <m:rPr>
                  <m:sty m:val="i"/>
                </m:rPr>
                <m:t>U</m:t>
              </m:r>
            </m:e>
            <m:sub>
              <m:r>
                <m:rPr>
                  <m:sty m:val="i"/>
                </m:rPr>
                <m:t>N</m:t>
              </m:r>
              <m:r>
                <m:rPr>
                  <m:sty m:val="p"/>
                </m:rPr>
                <m:t>−</m:t>
              </m:r>
              <m:r>
                <m:rPr>
                  <m:sty m:val="p"/>
                </m:rPr>
                <m:t>2</m:t>
              </m:r>
            </m:sub>
          </m:sSub>
          <m:r>
            <m:rPr>
              <m:sty m:val="p"/>
            </m:rPr>
            <m:t>(</m:t>
          </m:r>
          <m:r>
            <m:rPr>
              <m:sty m:val="i"/>
            </m:rPr>
            <m:t>ξ</m:t>
          </m:r>
          <m:r>
            <m:rPr>
              <m:sty m:val="p"/>
            </m:rPr>
            <m:t>)</m:t>
          </m:r>
          <m:r>
            <m:rPr>
              <m:sty m:val="p"/>
            </m:rPr>
            <m:t>(</m:t>
          </m:r>
          <m:r>
            <m:rPr>
              <m:sty m:val="i"/>
            </m:rPr>
            <m:t>I</m:t>
          </m:r>
          <m:r>
            <m:rPr>
              <m:sty m:val="p"/>
            </m:rPr>
            <m:t>)</m:t>
          </m:r>
        </m:oMath>
      </m:oMathPara>
    </w:p>
    <w:p>
      <w:pPr>
        <w:spacing w:after="220" w:lineRule="auto"/>
      </w:pPr>
      <w:r>
        <w:rPr>
          <w:rFonts w:eastAsia="Georgia" w:cs="Georgia" w:ascii="Georgia" w:hAnsi="Georgia"/>
        </w:rPr>
        <w:t xml:space="preserve">où les </w:t>
      </w:r>
      <m:oMath>
        <m:sSub>
          <m:sSubPr/>
          <m:e>
            <m:r>
              <m:rPr>
                <m:sty m:val="i"/>
              </m:rPr>
              <m:t>U</m:t>
            </m:r>
          </m:e>
          <m:sub>
            <m:r>
              <m:rPr>
                <m:sty m:val="i"/>
              </m:rPr>
              <m:t>m</m:t>
            </m:r>
          </m:sub>
        </m:sSub>
        <m:r>
          <m:rPr>
            <m:sty m:val="p"/>
          </m:rPr>
          <m:t>(</m:t>
        </m:r>
        <m:r>
          <m:rPr>
            <m:sty m:val="i"/>
          </m:rPr>
          <m:t>ξ</m:t>
        </m:r>
        <m:r>
          <m:rPr>
            <m:sty m:val="p"/>
          </m:rPr>
          <m:t>)</m:t>
        </m:r>
      </m:oMath>
      <w:r>
        <w:rPr>
          <w:rFonts w:eastAsia="Georgia" w:cs="Georgia" w:ascii="Georgia" w:hAnsi="Georgia"/>
        </w:rPr>
        <w:t xml:space="preserve"> sont les polynômes de Chebycheff de seconde espèce définis par la relation de récurrence :</w:t>
      </w:r>
    </w:p>
    <w:p>
      <w:pPr>
        <w:spacing w:after="220" w:lineRule="auto"/>
      </w:pPr>
      <m:oMathPara>
        <m:oMath>
          <m:sSub>
            <m:sSubPr/>
            <m:e>
              <m:r>
                <m:rPr>
                  <m:sty m:val="i"/>
                </m:rPr>
                <m:t>U</m:t>
              </m:r>
            </m:e>
            <m:sub>
              <m:r>
                <m:rPr>
                  <m:sty m:val="i"/>
                </m:rPr>
                <m:t>m</m:t>
              </m:r>
            </m:sub>
          </m:sSub>
          <m:r>
            <m:rPr>
              <m:sty m:val="p"/>
            </m:rPr>
            <m:t>(</m:t>
          </m:r>
          <m:r>
            <m:rPr>
              <m:sty m:val="i"/>
            </m:rPr>
            <m:t>ξ</m:t>
          </m:r>
          <m:r>
            <m:rPr>
              <m:sty m:val="p"/>
            </m:rPr>
            <m:t>)</m:t>
          </m:r>
          <m:r>
            <m:rPr>
              <m:sty m:val="p"/>
            </m:rPr>
            <m:t>−</m:t>
          </m:r>
          <m:r>
            <m:rPr>
              <m:sty m:val="p"/>
            </m:rPr>
            <m:t>2</m:t>
          </m:r>
          <m:r>
            <m:rPr>
              <m:sty m:val="i"/>
            </m:rPr>
            <m:t>ξ</m:t>
          </m:r>
          <m:sSub>
            <m:sSubPr/>
            <m:e>
              <m:r>
                <m:rPr>
                  <m:sty m:val="i"/>
                </m:rPr>
                <m:t>U</m:t>
              </m:r>
            </m:e>
            <m:sub>
              <m:r>
                <m:rPr>
                  <m:sty m:val="i"/>
                </m:rPr>
                <m:t>m</m:t>
              </m:r>
              <m:r>
                <m:rPr>
                  <m:sty m:val="p"/>
                </m:rPr>
                <m:t>−</m:t>
              </m:r>
              <m:r>
                <m:rPr>
                  <m:sty m:val="p"/>
                </m:rPr>
                <m:t>1</m:t>
              </m:r>
            </m:sub>
          </m:sSub>
          <m:r>
            <m:rPr>
              <m:sty m:val="p"/>
            </m:rPr>
            <m:t>(</m:t>
          </m:r>
          <m:r>
            <m:rPr>
              <m:sty m:val="i"/>
            </m:rPr>
            <m:t>ξ</m:t>
          </m:r>
          <m:r>
            <m:rPr>
              <m:sty m:val="p"/>
            </m:rPr>
            <m:t>)</m:t>
          </m:r>
          <m:r>
            <m:rPr>
              <m:sty m:val="p"/>
            </m:rPr>
            <m:t>+</m:t>
          </m:r>
          <m:sSub>
            <m:sSubPr/>
            <m:e>
              <m:r>
                <m:rPr>
                  <m:sty m:val="i"/>
                </m:rPr>
                <m:t>U</m:t>
              </m:r>
            </m:e>
            <m:sub>
              <m:r>
                <m:rPr>
                  <m:sty m:val="i"/>
                </m:rPr>
                <m:t>m</m:t>
              </m:r>
              <m:r>
                <m:rPr>
                  <m:sty m:val="p"/>
                </m:rPr>
                <m:t>−</m:t>
              </m:r>
              <m:r>
                <m:rPr>
                  <m:sty m:val="p"/>
                </m:rPr>
                <m:t>2</m:t>
              </m:r>
            </m:sub>
          </m:sSub>
          <m:r>
            <m:rPr>
              <m:sty m:val="p"/>
            </m:rPr>
            <m:t>(</m:t>
          </m:r>
          <m:r>
            <m:rPr>
              <m:sty m:val="i"/>
            </m:rPr>
            <m:t>ξ</m:t>
          </m:r>
          <m:r>
            <m:rPr>
              <m:sty m:val="p"/>
            </m:rPr>
            <m:t>)</m:t>
          </m:r>
          <m:r>
            <m:rPr>
              <m:sty m:val="p"/>
            </m:rPr>
            <m:t>=</m:t>
          </m:r>
          <m:r>
            <m:rPr>
              <m:sty m:val="p"/>
            </m:rPr>
            <m:t>0</m:t>
          </m:r>
          <m:r>
            <m:rPr>
              <m:nor/>
            </m:rPr>
            <m:t> avec </m:t>
          </m:r>
          <m:sSub>
            <m:sSubPr/>
            <m:e>
              <m:r>
                <m:rPr>
                  <m:sty m:val="i"/>
                </m:rPr>
                <m:t>U</m:t>
              </m:r>
            </m:e>
            <m:sub>
              <m:r>
                <m:rPr>
                  <m:sty m:val="p"/>
                </m:rPr>
                <m:t>0</m:t>
              </m:r>
            </m:sub>
          </m:sSub>
          <m:r>
            <m:rPr>
              <m:sty m:val="p"/>
            </m:rPr>
            <m:t>(</m:t>
          </m:r>
          <m:r>
            <m:rPr>
              <m:sty m:val="i"/>
            </m:rPr>
            <m:t>ξ</m:t>
          </m:r>
          <m:r>
            <m:rPr>
              <m:sty m:val="p"/>
            </m:rPr>
            <m:t>)</m:t>
          </m:r>
          <m:r>
            <m:rPr>
              <m:sty m:val="p"/>
            </m:rPr>
            <m:t>=</m:t>
          </m:r>
          <m:r>
            <m:rPr>
              <m:sty m:val="p"/>
            </m:rPr>
            <m:t>1</m:t>
          </m:r>
          <m:r>
            <m:rPr>
              <m:nor/>
            </m:rPr>
            <m:t> et </m:t>
          </m:r>
          <m:sSub>
            <m:sSubPr/>
            <m:e>
              <m:r>
                <m:rPr>
                  <m:sty m:val="i"/>
                </m:rPr>
                <m:t>U</m:t>
              </m:r>
            </m:e>
            <m:sub>
              <m:r>
                <m:rPr>
                  <m:sty m:val="p"/>
                </m:rPr>
                <m:t>1</m:t>
              </m:r>
            </m:sub>
          </m:sSub>
          <m:r>
            <m:rPr>
              <m:sty m:val="p"/>
            </m:rPr>
            <m:t>(</m:t>
          </m:r>
          <m:r>
            <m:rPr>
              <m:sty m:val="i"/>
            </m:rPr>
            <m:t>ξ</m:t>
          </m:r>
          <m:r>
            <m:rPr>
              <m:sty m:val="p"/>
            </m:rPr>
            <m:t>)</m:t>
          </m:r>
          <m:r>
            <m:rPr>
              <m:sty m:val="p"/>
            </m:rPr>
            <m:t>=</m:t>
          </m:r>
          <m:r>
            <m:rPr>
              <m:sty m:val="p"/>
            </m:rPr>
            <m:t>2</m:t>
          </m:r>
          <m:r>
            <m:rPr>
              <m:sty m:val="i"/>
            </m:rPr>
            <m:t>ξ</m:t>
          </m:r>
          <m:r>
            <m:rPr>
              <m:sty m:val="p"/>
            </m:rPr>
            <m:t>.</m:t>
          </m:r>
        </m:oMath>
      </m:oMathPara>
    </w:p>
    <w:p>
      <w:pPr>
        <w:spacing w:after="220" w:lineRule="auto"/>
      </w:pPr>
      <w:r>
        <w:rPr>
          <w:rFonts w:eastAsia="Georgia" w:cs="Georgia" w:ascii="Georgia" w:hAnsi="Georgia"/>
        </w:rPr>
        <w:t xml:space="preserve">Dans le langage de programmation de votre choix (que vous indiquerez) écrire un programme permettant de calculer les polynômes </w:t>
      </w:r>
      <m:oMath>
        <m:sSub>
          <m:sSubPr/>
          <m:e>
            <m:r>
              <m:rPr>
                <m:sty m:val="i"/>
              </m:rPr>
              <m:t>U</m:t>
            </m:r>
          </m:e>
          <m:sub>
            <m:r>
              <m:rPr>
                <m:sty m:val="i"/>
              </m:rPr>
              <m:t>m</m:t>
            </m:r>
          </m:sub>
        </m:sSub>
        <m:r>
          <m:rPr>
            <m:sty m:val="p"/>
          </m:rPr>
          <m:t>(</m:t>
        </m:r>
        <m:r>
          <m:rPr>
            <m:sty m:val="i"/>
          </m:rPr>
          <m:t>ξ</m:t>
        </m:r>
        <m:r>
          <m:rPr>
            <m:sty m:val="p"/>
          </m:rPr>
          <m:t>)</m:t>
        </m:r>
      </m:oMath>
      <w:r>
        <w:rPr/>
        <w:t xml:space="preserve"> pour </w:t>
      </w:r>
      <m:oMath>
        <m:r>
          <m:rPr>
            <m:sty m:val="p"/>
          </m:rPr>
          <m:t>2</m:t>
        </m:r>
        <m:r>
          <m:rPr>
            <m:sty m:val="p"/>
          </m:rPr>
          <m:t>≤</m:t>
        </m:r>
        <m:r>
          <m:rPr>
            <m:sty m:val="i"/>
          </m:rPr>
          <m:t>m</m:t>
        </m:r>
        <m:r>
          <m:rPr>
            <m:sty m:val="p"/>
          </m:rPr>
          <m:t>≤</m:t>
        </m:r>
        <m:r>
          <m:rPr>
            <m:sty m:val="p"/>
          </m:rPr>
          <m:t>260</m:t>
        </m:r>
      </m:oMath>
      <w:r>
        <w:rPr>
          <w:rFonts w:eastAsia="Georgia" w:cs="Georgia" w:ascii="Georgia" w:hAnsi="Georgia"/>
        </w:rPr>
        <w:t xml:space="preserve">. Citer sans aucun détail une autre méthode de calcul de la puissance </w:t>
      </w:r>
      <m:oMath>
        <m:sSup>
          <m:sSupPr/>
          <m:e>
            <m:r>
              <m:rPr>
                <m:sty m:val="i"/>
              </m:rPr>
              <m:t>N</m:t>
            </m:r>
          </m:e>
          <m:sup>
            <m:r>
              <m:rPr>
                <m:nor/>
              </m:rPr>
              <m:t>ième </m:t>
            </m:r>
          </m:sup>
        </m:sSup>
      </m:oMath>
      <w:r>
        <w:rPr/>
        <w:t xml:space="preserve"> d'une matrice.</w:t>
      </w:r>
      <w:r>
        <w:rPr/>
        <w:br w:type="textWrapping"/>
      </w:r>
      <w:r>
        <w:rPr/>
        <w:t xml:space="preserve">III.C.4) La surpression doit s'annuler en </w:t>
      </w:r>
      <m:oMath>
        <m:r>
          <m:rPr>
            <m:sty m:val="i"/>
          </m:rPr>
          <m:t>x</m:t>
        </m:r>
        <m:r>
          <m:rPr>
            <m:sty m:val="p"/>
          </m:rPr>
          <m:t>=</m:t>
        </m:r>
        <m:r>
          <m:rPr>
            <m:sty m:val="p"/>
          </m:rPr>
          <m:t>−</m:t>
        </m:r>
        <m:r>
          <m:rPr>
            <m:sty m:val="i"/>
          </m:rPr>
          <m:t>d</m:t>
        </m:r>
      </m:oMath>
      <w:r>
        <w:rPr/>
        <w:t xml:space="preserve"> et en </w:t>
      </w:r>
      <m:oMath>
        <m:r>
          <m:rPr>
            <m:sty m:val="i"/>
          </m:rPr>
          <m:t>x</m:t>
        </m:r>
        <m:r>
          <m:rPr>
            <m:sty m:val="p"/>
          </m:rPr>
          <m:t>=</m:t>
        </m:r>
        <m:r>
          <m:rPr>
            <m:sty m:val="i"/>
          </m:rPr>
          <m:t>N</m:t>
        </m:r>
        <m:r>
          <m:rPr>
            <m:sty m:val="i"/>
          </m:rPr>
          <m:t>d</m:t>
        </m:r>
      </m:oMath>
      <w:r>
        <w:rPr>
          <w:rFonts w:eastAsia="Georgia" w:cs="Georgia" w:ascii="Georgia" w:hAnsi="Georgia"/>
        </w:rPr>
        <w:t xml:space="preserve">. En déduire deux relations linéaires (4) entre </w:t>
      </w:r>
      <m:oMath>
        <m:sSub>
          <m:sSubPr/>
          <m:e>
            <m:bar>
              <m:barPr/>
              <m:e>
                <m:r>
                  <m:rPr>
                    <m:sty m:val="i"/>
                  </m:rPr>
                  <m:t>A</m:t>
                </m:r>
              </m:e>
            </m:bar>
          </m:e>
          <m:sub>
            <m:r>
              <m:rPr>
                <m:sty m:val="p"/>
              </m:rPr>
              <m:t>0</m:t>
            </m:r>
          </m:sub>
        </m:sSub>
      </m:oMath>
      <w:r>
        <w:rPr/>
        <w:t xml:space="preserve"> et </w:t>
      </w:r>
      <m:oMath>
        <m:sSub>
          <m:sSubPr/>
          <m:e>
            <m:bar>
              <m:barPr/>
              <m:e>
                <m:r>
                  <m:rPr>
                    <m:sty m:val="i"/>
                  </m:rPr>
                  <m:t>B</m:t>
                </m:r>
              </m:e>
            </m:bar>
          </m:e>
          <m:sub>
            <m:r>
              <m:rPr>
                <m:sty m:val="p"/>
              </m:rPr>
              <m:t>0</m:t>
            </m:r>
          </m:sub>
        </m:sSub>
      </m:oMath>
      <w:r>
        <w:rPr/>
        <w:t xml:space="preserve">, et (5) entre </w:t>
      </w:r>
      <m:oMath>
        <m:sSub>
          <m:sSubPr/>
          <m:e>
            <m:bar>
              <m:barPr/>
              <m:e>
                <m:r>
                  <m:rPr>
                    <m:sty m:val="i"/>
                  </m:rPr>
                  <m:t>A</m:t>
                </m:r>
              </m:e>
            </m:bar>
          </m:e>
          <m:sub>
            <m:r>
              <m:rPr>
                <m:sty m:val="i"/>
              </m:rPr>
              <m:t>N</m:t>
            </m:r>
          </m:sub>
        </m:sSub>
      </m:oMath>
      <w:r>
        <w:rPr/>
        <w:t xml:space="preserve"> et </w:t>
      </w:r>
      <m:oMath>
        <m:sSub>
          <m:sSubPr/>
          <m:e>
            <m:bar>
              <m:barPr/>
              <m:e>
                <m:r>
                  <m:rPr>
                    <m:sty m:val="i"/>
                  </m:rPr>
                  <m:t>B</m:t>
                </m:r>
              </m:e>
            </m:bar>
          </m:e>
          <m:sub>
            <m:r>
              <m:rPr>
                <m:sty m:val="i"/>
              </m:rPr>
              <m:t>N</m:t>
            </m:r>
          </m:sub>
        </m:sSub>
      </m:oMath>
      <w:r>
        <w:rPr>
          <w:rFonts w:eastAsia="Georgia" w:cs="Georgia" w:ascii="Georgia" w:hAnsi="Georgia"/>
        </w:rPr>
        <w:t xml:space="preserve">. Les relations (2) et (3) imposent deux autres relations linéaires (6) et (7) entre </w:t>
      </w:r>
      <m:oMath>
        <m:sSub>
          <m:sSubPr/>
          <m:e>
            <m:bar>
              <m:barPr/>
              <m:e>
                <m:r>
                  <m:rPr>
                    <m:sty m:val="i"/>
                  </m:rPr>
                  <m:t>A</m:t>
                </m:r>
              </m:e>
            </m:bar>
          </m:e>
          <m:sub>
            <m:r>
              <m:rPr>
                <m:sty m:val="p"/>
              </m:rPr>
              <m:t>0</m:t>
            </m:r>
          </m:sub>
        </m:sSub>
        <m:r>
          <m:rPr>
            <m:sty m:val="p"/>
          </m:rPr>
          <m:t>,</m:t>
        </m:r>
        <m:sSub>
          <m:sSubPr/>
          <m:e>
            <m:bar>
              <m:barPr/>
              <m:e>
                <m:r>
                  <m:rPr>
                    <m:sty m:val="i"/>
                  </m:rPr>
                  <m:t>B</m:t>
                </m:r>
              </m:e>
            </m:bar>
          </m:e>
          <m:sub>
            <m:r>
              <m:rPr>
                <m:sty m:val="p"/>
              </m:rPr>
              <m:t>0</m:t>
            </m:r>
          </m:sub>
        </m:sSub>
        <m:r>
          <m:rPr>
            <m:sty m:val="p"/>
          </m:rPr>
          <m:t>,</m:t>
        </m:r>
        <m:sSub>
          <m:sSubPr/>
          <m:e>
            <m:bar>
              <m:barPr/>
              <m:e>
                <m:r>
                  <m:rPr>
                    <m:sty m:val="i"/>
                  </m:rPr>
                  <m:t>A</m:t>
                </m:r>
              </m:e>
            </m:bar>
          </m:e>
          <m:sub>
            <m:r>
              <m:rPr>
                <m:sty m:val="i"/>
              </m:rPr>
              <m:t>N</m:t>
            </m:r>
          </m:sub>
        </m:sSub>
      </m:oMath>
      <w:r>
        <w:rPr/>
        <w:t xml:space="preserve"> et </w:t>
      </w:r>
      <m:oMath>
        <m:sSub>
          <m:sSubPr/>
          <m:e>
            <m:bar>
              <m:barPr/>
              <m:e>
                <m:r>
                  <m:rPr>
                    <m:sty m:val="i"/>
                  </m:rPr>
                  <m:t>B</m:t>
                </m:r>
              </m:e>
            </m:bar>
          </m:e>
          <m:sub>
            <m:r>
              <m:rPr>
                <m:sty m:val="i"/>
              </m:rPr>
              <m:t>N</m:t>
            </m:r>
          </m:sub>
        </m:sSub>
      </m:oMath>
      <w:r>
        <w:rPr>
          <w:rFonts w:eastAsia="Georgia" w:cs="Georgia" w:ascii="Georgia" w:hAnsi="Georgia"/>
        </w:rPr>
        <w:t xml:space="preserve"> mettant en jeu les polynômes </w:t>
      </w:r>
      <m:oMath>
        <m:sSub>
          <m:sSubPr/>
          <m:e>
            <m:r>
              <m:rPr>
                <m:sty m:val="i"/>
              </m:rPr>
              <m:t>U</m:t>
            </m:r>
          </m:e>
          <m:sub>
            <m:r>
              <m:rPr>
                <m:sty m:val="i"/>
              </m:rPr>
              <m:t>m</m:t>
            </m:r>
          </m:sub>
        </m:sSub>
        <m:r>
          <m:rPr>
            <m:sty m:val="p"/>
          </m:rPr>
          <m:t>(</m:t>
        </m:r>
        <m:r>
          <m:rPr>
            <m:sty m:val="i"/>
          </m:rPr>
          <m:t>ξ</m:t>
        </m:r>
        <m:r>
          <m:rPr>
            <m:sty m:val="p"/>
          </m:rPr>
          <m:t>)</m:t>
        </m:r>
      </m:oMath>
      <w:r>
        <w:rPr>
          <w:rFonts w:eastAsia="Georgia" w:cs="Georgia" w:ascii="Georgia" w:hAnsi="Georgia"/>
        </w:rPr>
        <w:t xml:space="preserve"> qu'on ne demande pas d'écrire. La condition de compatibilité des relations (4), (5), (6) et (7) fait alors apparaître deux familles de solutions pour </w:t>
      </w:r>
      <m:oMath>
        <m:r>
          <m:rPr>
            <m:sty m:val="i"/>
          </m:rPr>
          <m:t>k</m:t>
        </m:r>
      </m:oMath>
      <w:r>
        <w:rPr>
          <w:rFonts w:eastAsia="Georgia" w:cs="Georgia" w:ascii="Georgia" w:hAnsi="Georgia"/>
        </w:rPr>
        <w:t xml:space="preserve"> (calculs non demandés).</w:t>
      </w:r>
      <w:r>
        <w:rPr/>
        <w:br w:type="textWrapping"/>
      </w:r>
      <w:r>
        <w:rPr>
          <w:rFonts w:eastAsia="Georgia" w:cs="Georgia" w:ascii="Georgia" w:hAnsi="Georgia"/>
        </w:rPr>
        <w:t xml:space="preserve">III.C.5) Une première famille de solutions correspond à la condition </w:t>
      </w:r>
      <m:oMath>
        <m:r>
          <m:rPr>
            <m:sty m:val="p"/>
          </m:rPr>
          <m:t>sin</m:t>
        </m:r>
        <m:r>
          <m:rPr>
            <m:sty m:val="p"/>
          </m:rPr>
          <m:t>⁡</m:t>
        </m:r>
        <m:r>
          <m:rPr>
            <m:sty m:val="p"/>
          </m:rPr>
          <m:t>(</m:t>
        </m:r>
        <m:r>
          <m:rPr>
            <m:sty m:val="i"/>
          </m:rPr>
          <m:t>k</m:t>
        </m:r>
        <m:r>
          <m:rPr>
            <m:sty m:val="i"/>
          </m:rPr>
          <m:t>d</m:t>
        </m:r>
        <m:r>
          <m:rPr>
            <m:sty m:val="p"/>
          </m:rPr>
          <m:t>/</m:t>
        </m:r>
        <m:r>
          <m:rPr>
            <m:sty m:val="p"/>
          </m:rPr>
          <m:t>2</m:t>
        </m:r>
        <m:r>
          <m:rPr>
            <m:sty m:val="p"/>
          </m:rPr>
          <m:t>)</m:t>
        </m:r>
        <m:r>
          <m:rPr>
            <m:sty m:val="p"/>
          </m:rPr>
          <m:t>=</m:t>
        </m:r>
        <m:r>
          <m:rPr>
            <m:sty m:val="p"/>
          </m:rPr>
          <m:t>0</m:t>
        </m:r>
      </m:oMath>
      <w:r>
        <w:rPr>
          <w:rFonts w:eastAsia="Georgia" w:cs="Georgia" w:ascii="Georgia" w:hAnsi="Georgia"/>
        </w:rPr>
        <w:t xml:space="preserve">. Où se trouvent pour ces solutions les noeuds de surpression? Pour </w:t>
      </w:r>
      <m:oMath>
        <m:r>
          <m:rPr>
            <m:sty m:val="i"/>
          </m:rPr>
          <m:t>d</m:t>
        </m:r>
        <m:r>
          <m:rPr>
            <m:sty m:val="p"/>
          </m:rPr>
          <m:t>=</m:t>
        </m:r>
        <m:r>
          <m:rPr>
            <m:sty m:val="p"/>
          </m:rPr>
          <m:t>7</m:t>
        </m:r>
        <m:r>
          <m:rPr>
            <m:nor/>
          </m:rPr>
          <m:t xml:space="preserve"> </m:t>
        </m:r>
        <m:r>
          <m:rPr>
            <m:sty m:val="p"/>
          </m:rPr>
          <m:t>mm</m:t>
        </m:r>
      </m:oMath>
      <w:r>
        <w:rPr>
          <w:rFonts w:eastAsia="Georgia" w:cs="Georgia" w:ascii="Georgia" w:hAnsi="Georgia"/>
        </w:rPr>
        <w:t xml:space="preserve"> calculer les fréquences correspondantes. Sont elles audibles?</w:t>
      </w:r>
      <w:r>
        <w:rPr/>
        <w:br w:type="textWrapping"/>
      </w:r>
      <w:r>
        <w:rPr>
          <w:rFonts w:eastAsia="Georgia" w:cs="Georgia" w:ascii="Georgia" w:hAnsi="Georgia"/>
        </w:rPr>
        <w:t xml:space="preserve">III.C.6) La deuxième famille de solutions est telle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2</m:t>
                </m:r>
                <m:r>
                  <m:rPr>
                    <m:sty m:val="p"/>
                  </m:rPr>
                  <m:t>cos</m:t>
                </m:r>
                <m:r>
                  <m:rPr>
                    <m:sty m:val="p"/>
                  </m:rPr>
                  <m:t>⁡</m:t>
                </m:r>
                <m:r>
                  <m:rPr>
                    <m:sty m:val="p"/>
                  </m:rPr>
                  <m:t>(</m:t>
                </m:r>
                <m:r>
                  <m:rPr>
                    <m:sty m:val="i"/>
                  </m:rPr>
                  <m:t>k</m:t>
                </m:r>
                <m:r>
                  <m:rPr>
                    <m:sty m:val="i"/>
                  </m:rPr>
                  <m:t>d</m:t>
                </m:r>
                <m:r>
                  <m:rPr>
                    <m:sty m:val="p"/>
                  </m:rPr>
                  <m:t>/</m:t>
                </m:r>
                <m:r>
                  <m:rPr>
                    <m:sty m:val="p"/>
                  </m:rPr>
                  <m:t>2</m:t>
                </m:r>
                <m:r>
                  <m:rPr>
                    <m:sty m:val="p"/>
                  </m:rPr>
                  <m:t>)</m:t>
                </m:r>
                <m:sSub>
                  <m:sSubPr/>
                  <m:e>
                    <m:r>
                      <m:rPr>
                        <m:sty m:val="i"/>
                      </m:rPr>
                      <m:t>U</m:t>
                    </m:r>
                  </m:e>
                  <m:sub>
                    <m:r>
                      <m:rPr>
                        <m:sty m:val="i"/>
                      </m:rPr>
                      <m:t>N</m:t>
                    </m:r>
                  </m:sub>
                </m:sSub>
                <m:r>
                  <m:rPr>
                    <m:sty m:val="p"/>
                  </m:rPr>
                  <m:t>(</m:t>
                </m:r>
                <m:r>
                  <m:rPr>
                    <m:sty m:val="i"/>
                  </m:rPr>
                  <m:t>ξ</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sSub>
                          <m:sSubPr/>
                          <m:e>
                            <m:r>
                              <m:rPr>
                                <m:sty m:val="i"/>
                              </m:rPr>
                              <m:t>ε</m:t>
                            </m:r>
                          </m:e>
                          <m:sub>
                            <m:r>
                              <m:rPr>
                                <m:sty m:val="p"/>
                              </m:rPr>
                              <m:t>+</m:t>
                            </m:r>
                          </m:sub>
                        </m:sSub>
                      </m:e>
                    </m:d>
                    <m:r>
                      <m:rPr>
                        <m:sty m:val="p"/>
                      </m:rPr>
                      <m:t>⋅</m:t>
                    </m:r>
                    <m:r>
                      <m:rPr>
                        <m:sty m:val="p"/>
                      </m:rPr>
                      <m:t>cos</m:t>
                    </m:r>
                    <m:r>
                      <m:rPr>
                        <m:sty m:val="p"/>
                      </m:rPr>
                      <m:t>⁡</m:t>
                    </m:r>
                    <m:r>
                      <m:rPr>
                        <m:sty m:val="p"/>
                      </m:rPr>
                      <m:t>(</m:t>
                    </m:r>
                    <m:r>
                      <m:rPr>
                        <m:sty m:val="i"/>
                      </m:rPr>
                      <m:t>k</m:t>
                    </m:r>
                    <m:r>
                      <m:rPr>
                        <m:sty m:val="i"/>
                      </m:rPr>
                      <m:t>d</m:t>
                    </m:r>
                    <m:r>
                      <m:rPr>
                        <m:sty m:val="p"/>
                      </m:rPr>
                      <m:t>/</m:t>
                    </m:r>
                    <m:r>
                      <m:rPr>
                        <m:sty m:val="p"/>
                      </m:rPr>
                      <m:t>2</m:t>
                    </m:r>
                    <m:r>
                      <m:rPr>
                        <m:sty m:val="p"/>
                      </m:rPr>
                      <m:t>)</m:t>
                    </m:r>
                    <m:r>
                      <m:rPr>
                        <m:sty m:val="p"/>
                      </m:rPr>
                      <m:t>−</m:t>
                    </m:r>
                    <m:sSub>
                      <m:sSubPr/>
                      <m:e>
                        <m:r>
                          <m:rPr>
                            <m:sty m:val="i"/>
                          </m:rPr>
                          <m:t>ε</m:t>
                        </m:r>
                      </m:e>
                      <m:sub>
                        <m:r>
                          <m:rPr>
                            <m:sty m:val="p"/>
                          </m:rPr>
                          <m:t>−</m:t>
                        </m:r>
                      </m:sub>
                    </m:sSub>
                  </m:e>
                </m:d>
                <m:sSub>
                  <m:sSubPr/>
                  <m:e>
                    <m:r>
                      <m:rPr>
                        <m:sty m:val="i"/>
                      </m:rPr>
                      <m:t>U</m:t>
                    </m:r>
                  </m:e>
                  <m:sub>
                    <m:r>
                      <m:rPr>
                        <m:sty m:val="i"/>
                      </m:rPr>
                      <m:t>N</m:t>
                    </m:r>
                    <m:r>
                      <m:rPr>
                        <m:sty m:val="p"/>
                      </m:rPr>
                      <m:t>−</m:t>
                    </m:r>
                    <m:r>
                      <m:rPr>
                        <m:sty m:val="p"/>
                      </m:rPr>
                      <m:t>1</m:t>
                    </m:r>
                  </m:sub>
                </m:sSub>
                <m:r>
                  <m:rPr>
                    <m:sty m:val="p"/>
                  </m:rPr>
                  <m:t>(</m:t>
                </m:r>
                <m:r>
                  <m:rPr>
                    <m:sty m:val="i"/>
                  </m:rPr>
                  <m:t>ξ</m:t>
                </m:r>
                <m:r>
                  <m:rPr>
                    <m:sty m:val="p"/>
                  </m:rPr>
                  <m:t>)</m:t>
                </m:r>
                <m:r>
                  <m:rPr>
                    <m:sty m:val="p"/>
                  </m:rPr>
                  <m:t>,</m:t>
                </m:r>
                <m:r>
                  <m:rPr>
                    <m:nor/>
                  </m:rPr>
                  <m:t> avec </m:t>
                </m:r>
              </m:e>
            </m:mr>
            <m:mr>
              <m:e/>
              <m:e>
                <m:r>
                  <m:rPr>
                    <m:sty m:val="i"/>
                  </m:rPr>
                  <m:t>ξ</m:t>
                </m:r>
                <m:r>
                  <m:rPr>
                    <m:sty m:val="p"/>
                  </m:rPr>
                  <m:t>=</m:t>
                </m:r>
                <m:r>
                  <m:rPr>
                    <m:sty m:val="p"/>
                  </m:rPr>
                  <m:t>1</m:t>
                </m:r>
                <m:r>
                  <m:rPr>
                    <m:sty m:val="p"/>
                  </m:rPr>
                  <m:t>−</m:t>
                </m:r>
                <m:d>
                  <m:dPr>
                    <m:begChr m:val="("/>
                    <m:endChr m:val=")"/>
                    <m:ctrlPr>
                      <w:rPr>
                        <w:rFonts w:ascii="Cambria Math" w:hAnsi="Cambria Math"/>
                      </w:rPr>
                    </m:ctrlPr>
                  </m:dPr>
                  <m:e>
                    <m:r>
                      <m:rPr>
                        <m:sty m:val="p"/>
                      </m:rPr>
                      <m:t>1</m:t>
                    </m:r>
                    <m:r>
                      <m:rPr>
                        <m:sty m:val="p"/>
                      </m:rPr>
                      <m:t>+</m:t>
                    </m:r>
                    <m:sSub>
                      <m:sSubPr/>
                      <m:e>
                        <m:r>
                          <m:rPr>
                            <m:sty m:val="i"/>
                          </m:rPr>
                          <m:t>ε</m:t>
                        </m:r>
                      </m:e>
                      <m:sub>
                        <m:r>
                          <m:rPr>
                            <m:sty m:val="p"/>
                          </m:rPr>
                          <m:t>+</m:t>
                        </m:r>
                      </m:sub>
                    </m:sSub>
                  </m:e>
                </m:d>
                <m:sSup>
                  <m:sSupPr/>
                  <m:e>
                    <m:r>
                      <m:rPr>
                        <m:sty m:val="p"/>
                      </m:rPr>
                      <m:t>sin</m:t>
                    </m:r>
                  </m:e>
                  <m:sup>
                    <m:r>
                      <m:rPr>
                        <m:sty m:val="p"/>
                      </m:rPr>
                      <m:t>2</m:t>
                    </m:r>
                  </m:sup>
                </m:sSup>
                <m:r>
                  <m:rPr>
                    <m:sty m:val="p"/>
                  </m:rPr>
                  <m:t>⁡</m:t>
                </m:r>
                <m:r>
                  <m:rPr>
                    <m:sty m:val="p"/>
                  </m:rPr>
                  <m:t>(</m:t>
                </m:r>
                <m:r>
                  <m:rPr>
                    <m:sty m:val="i"/>
                  </m:rPr>
                  <m:t>k</m:t>
                </m:r>
                <m:r>
                  <m:rPr>
                    <m:sty m:val="i"/>
                  </m:rPr>
                  <m:t>d</m:t>
                </m:r>
                <m:r>
                  <m:rPr>
                    <m:sty m:val="p"/>
                  </m:rPr>
                  <m:t>/</m:t>
                </m:r>
                <m:r>
                  <m:rPr>
                    <m:sty m:val="p"/>
                  </m:rPr>
                  <m:t>2</m:t>
                </m:r>
                <m:r>
                  <m:rPr>
                    <m:sty m:val="p"/>
                  </m:rPr>
                  <m:t>)</m:t>
                </m:r>
              </m:e>
            </m:mr>
          </m:m>
        </m:oMath>
      </m:oMathPara>
    </w:p>
    <w:p>
      <w:pPr>
        <w:spacing w:after="220" w:lineRule="auto"/>
      </w:pPr>
      <w:r>
        <w:rPr>
          <w:rFonts w:eastAsia="Georgia" w:cs="Georgia" w:ascii="Georgia" w:hAnsi="Georgia"/>
        </w:rPr>
        <w:t xml:space="preserve">Pour le tuyau crénelé correspondant au «jouet musical» avec </w:t>
      </w:r>
      <m:oMath>
        <m:r>
          <m:rPr>
            <m:sty m:val="i"/>
          </m:rPr>
          <m:t>d</m:t>
        </m:r>
        <m:r>
          <m:rPr>
            <m:sty m:val="p"/>
          </m:rPr>
          <m:t>=</m:t>
        </m:r>
        <m:r>
          <m:rPr>
            <m:sty m:val="p"/>
          </m:rPr>
          <m:t>7</m:t>
        </m:r>
        <m:r>
          <m:rPr>
            <m:nor/>
          </m:rPr>
          <m:t xml:space="preserve"> </m:t>
        </m:r>
        <m:r>
          <m:rPr>
            <m:sty m:val="p"/>
          </m:rPr>
          <m:t>mm</m:t>
        </m:r>
      </m:oMath>
      <w:r>
        <w:rPr/>
        <w:t xml:space="preserve">, </w:t>
      </w:r>
      <m:oMath>
        <m:r>
          <m:rPr>
            <m:sty m:val="i"/>
          </m:rPr>
          <m:t>l</m:t>
        </m:r>
        <m:r>
          <m:rPr>
            <m:sty m:val="p"/>
          </m:rPr>
          <m:t>=</m:t>
        </m:r>
        <m:r>
          <m:rPr>
            <m:sty m:val="p"/>
          </m:rPr>
          <m:t>1</m:t>
        </m:r>
        <m:r>
          <m:rPr>
            <m:sty m:val="p"/>
          </m:rPr>
          <m:t>,</m:t>
        </m:r>
        <m:r>
          <m:rPr>
            <m:sty m:val="p"/>
          </m:rPr>
          <m:t>82</m:t>
        </m:r>
        <m:r>
          <m:rPr>
            <m:nor/>
          </m:rPr>
          <m:t xml:space="preserve"> </m:t>
        </m:r>
        <m:r>
          <m:rPr>
            <m:sty m:val="p"/>
          </m:rPr>
          <m:t>m</m:t>
        </m:r>
        <m:r>
          <m:rPr>
            <m:sty m:val="p"/>
          </m:rPr>
          <m:t>,</m:t>
        </m:r>
        <m:r>
          <m:rPr>
            <m:sty m:val="i"/>
          </m:rPr>
          <m:t>N</m:t>
        </m:r>
        <m:r>
          <m:rPr>
            <m:sty m:val="p"/>
          </m:rPr>
          <m:t>=</m:t>
        </m:r>
        <m:r>
          <m:rPr>
            <m:sty m:val="p"/>
          </m:rPr>
          <m:t>259</m:t>
        </m:r>
        <m:r>
          <m:rPr>
            <m:sty m:val="p"/>
          </m:rPr>
          <m:t>,</m:t>
        </m:r>
        <m:sSub>
          <m:sSubPr/>
          <m:e>
            <m:r>
              <m:rPr>
                <m:sty m:val="i"/>
              </m:rPr>
              <m:t>S</m:t>
            </m:r>
          </m:e>
          <m:sub>
            <m:r>
              <m:rPr>
                <m:sty m:val="p"/>
              </m:rPr>
              <m:t>1</m:t>
            </m:r>
          </m:sub>
        </m:sSub>
        <m:r>
          <m:rPr>
            <m:sty m:val="p"/>
          </m:rPr>
          <m:t>/</m:t>
        </m:r>
        <m:r>
          <m:rPr>
            <m:sty m:val="i"/>
          </m:rPr>
          <m:t>π</m:t>
        </m:r>
        <m:r>
          <m:rPr>
            <m:sty m:val="p"/>
          </m:rPr>
          <m:t>=</m:t>
        </m:r>
        <m:r>
          <m:rPr>
            <m:sty m:val="p"/>
          </m:rPr>
          <m:t>1</m:t>
        </m:r>
        <m:r>
          <m:rPr>
            <m:sty m:val="p"/>
          </m:rPr>
          <m:t>,</m:t>
        </m:r>
        <m:r>
          <m:rPr>
            <m:sty m:val="p"/>
          </m:rPr>
          <m:t>69</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oMath>
      <w:r>
        <w:rPr/>
        <w:t xml:space="preserve"> et </w:t>
      </w:r>
      <m:oMath>
        <m:sSub>
          <m:sSubPr/>
          <m:e>
            <m:r>
              <m:rPr>
                <m:sty m:val="i"/>
              </m:rPr>
              <m:t>S</m:t>
            </m:r>
          </m:e>
          <m:sub>
            <m:r>
              <m:rPr>
                <m:sty m:val="p"/>
              </m:rPr>
              <m:t>2</m:t>
            </m:r>
          </m:sub>
        </m:sSub>
        <m:r>
          <m:rPr>
            <m:sty m:val="p"/>
          </m:rPr>
          <m:t>/</m:t>
        </m:r>
        <m:r>
          <m:rPr>
            <m:sty m:val="i"/>
          </m:rPr>
          <m:t>π</m:t>
        </m:r>
        <m:r>
          <m:rPr>
            <m:sty m:val="p"/>
          </m:rPr>
          <m:t>=</m:t>
        </m:r>
        <m:r>
          <m:rPr>
            <m:sty m:val="p"/>
          </m:rPr>
          <m:t>2</m:t>
        </m:r>
        <m:r>
          <m:rPr>
            <m:sty m:val="p"/>
          </m:rPr>
          <m:t>,</m:t>
        </m:r>
        <m:r>
          <m:rPr>
            <m:sty m:val="p"/>
          </m:rPr>
          <m:t>89</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oMath>
      <w:r>
        <w:rPr>
          <w:rFonts w:eastAsia="Georgia" w:cs="Georgia" w:ascii="Georgia" w:hAnsi="Georgia"/>
        </w:rPr>
        <w:t xml:space="preserve">, les premières valeurs de </w:t>
      </w:r>
      <m:oMath>
        <m:r>
          <m:rPr>
            <m:sty m:val="i"/>
          </m:rPr>
          <m:t>k</m:t>
        </m:r>
      </m:oMath>
      <w:r>
        <w:rPr>
          <w:rFonts w:eastAsia="Georgia" w:cs="Georgia" w:ascii="Georgia" w:hAnsi="Georgia"/>
        </w:rPr>
        <w:t xml:space="preserve">, mesurées en </w:t>
      </w:r>
      <m:oMath>
        <m:sSup>
          <m:sSupPr/>
          <m:e>
            <m:r>
              <m:rPr>
                <m:sty m:val="p"/>
              </m:rPr>
              <m:t>m</m:t>
            </m:r>
          </m:e>
          <m:sup>
            <m:r>
              <m:rPr>
                <m:sty m:val="p"/>
              </m:rPr>
              <m:t>−</m:t>
            </m:r>
            <m:r>
              <m:rPr>
                <m:sty m:val="p"/>
              </m:rPr>
              <m:t>1</m:t>
            </m:r>
          </m:sup>
        </m:sSup>
      </m:oMath>
      <w:r>
        <w:rPr/>
        <w:t xml:space="preserve"> sont:</w:t>
      </w:r>
    </w:p>
    <w:p>
      <w:pPr>
        <w:spacing w:after="220" w:lineRule="auto"/>
      </w:pPr>
      <m:oMathPara>
        <m:oMath>
          <m:sSub>
            <m:sSubPr/>
            <m:e>
              <m:r>
                <m:rPr>
                  <m:sty m:val="i"/>
                </m:rPr>
                <m:t>k</m:t>
              </m:r>
            </m:e>
            <m:sub>
              <m:r>
                <m:rPr>
                  <m:sty m:val="p"/>
                </m:rPr>
                <m:t>1</m:t>
              </m:r>
            </m:sub>
          </m:sSub>
          <m:r>
            <m:rPr>
              <m:sty m:val="p"/>
            </m:rPr>
            <m:t>=</m:t>
          </m:r>
          <m:r>
            <m:rPr>
              <m:sty m:val="p"/>
            </m:rPr>
            <m:t>1</m:t>
          </m:r>
          <m:r>
            <m:rPr>
              <m:sty m:val="p"/>
            </m:rPr>
            <m:t>,</m:t>
          </m:r>
          <m:r>
            <m:rPr>
              <m:sty m:val="p"/>
            </m:rPr>
            <m:t>66</m:t>
          </m:r>
          <m:r>
            <m:rPr>
              <m:sty m:val="p"/>
            </m:rPr>
            <m:t>;</m:t>
          </m:r>
          <m:sSub>
            <m:sSubPr/>
            <m:e>
              <m:r>
                <m:rPr>
                  <m:sty m:val="i"/>
                </m:rPr>
                <m:t>k</m:t>
              </m:r>
            </m:e>
            <m:sub>
              <m:r>
                <m:rPr>
                  <m:sty m:val="p"/>
                </m:rPr>
                <m:t>2</m:t>
              </m:r>
            </m:sub>
          </m:sSub>
          <m:r>
            <m:rPr>
              <m:sty m:val="p"/>
            </m:rPr>
            <m:t>=</m:t>
          </m:r>
          <m:r>
            <m:rPr>
              <m:sty m:val="p"/>
            </m:rPr>
            <m:t>3</m:t>
          </m:r>
          <m:r>
            <m:rPr>
              <m:sty m:val="p"/>
            </m:rPr>
            <m:t>,</m:t>
          </m:r>
          <m:r>
            <m:rPr>
              <m:sty m:val="p"/>
            </m:rPr>
            <m:t>33</m:t>
          </m:r>
          <m:r>
            <m:rPr>
              <m:sty m:val="p"/>
            </m:rPr>
            <m:t>;</m:t>
          </m:r>
          <m:sSub>
            <m:sSubPr/>
            <m:e>
              <m:r>
                <m:rPr>
                  <m:sty m:val="i"/>
                </m:rPr>
                <m:t>k</m:t>
              </m:r>
            </m:e>
            <m:sub>
              <m:r>
                <m:rPr>
                  <m:sty m:val="p"/>
                </m:rPr>
                <m:t>3</m:t>
              </m:r>
            </m:sub>
          </m:sSub>
          <m:r>
            <m:rPr>
              <m:sty m:val="p"/>
            </m:rPr>
            <m:t>=</m:t>
          </m:r>
          <m:r>
            <m:rPr>
              <m:sty m:val="p"/>
            </m:rPr>
            <m:t>4</m:t>
          </m:r>
          <m:r>
            <m:rPr>
              <m:sty m:val="p"/>
            </m:rPr>
            <m:t>,</m:t>
          </m:r>
          <m:r>
            <m:rPr>
              <m:sty m:val="p"/>
            </m:rPr>
            <m:t>99</m:t>
          </m:r>
          <m:r>
            <m:rPr>
              <m:sty m:val="p"/>
            </m:rPr>
            <m:t>;</m:t>
          </m:r>
          <m:sSub>
            <m:sSubPr/>
            <m:e>
              <m:r>
                <m:rPr>
                  <m:sty m:val="i"/>
                </m:rPr>
                <m:t>k</m:t>
              </m:r>
            </m:e>
            <m:sub>
              <m:r>
                <m:rPr>
                  <m:sty m:val="p"/>
                </m:rPr>
                <m:t>4</m:t>
              </m:r>
            </m:sub>
          </m:sSub>
          <m:r>
            <m:rPr>
              <m:sty m:val="p"/>
            </m:rPr>
            <m:t>=</m:t>
          </m:r>
          <m:r>
            <m:rPr>
              <m:sty m:val="p"/>
            </m:rPr>
            <m:t>6</m:t>
          </m:r>
          <m:r>
            <m:rPr>
              <m:sty m:val="p"/>
            </m:rPr>
            <m:t>,</m:t>
          </m:r>
          <m:r>
            <m:rPr>
              <m:sty m:val="p"/>
            </m:rPr>
            <m:t>65</m:t>
          </m:r>
          <m:r>
            <m:rPr>
              <m:sty m:val="p"/>
            </m:rPr>
            <m:t>;</m:t>
          </m:r>
          <m:sSub>
            <m:sSubPr/>
            <m:e>
              <m:r>
                <m:rPr>
                  <m:sty m:val="i"/>
                </m:rPr>
                <m:t>k</m:t>
              </m:r>
            </m:e>
            <m:sub>
              <m:r>
                <m:rPr>
                  <m:sty m:val="p"/>
                </m:rPr>
                <m:t>5</m:t>
              </m:r>
            </m:sub>
          </m:sSub>
          <m:r>
            <m:rPr>
              <m:sty m:val="p"/>
            </m:rPr>
            <m:t>=</m:t>
          </m:r>
          <m:r>
            <m:rPr>
              <m:sty m:val="p"/>
            </m:rPr>
            <m:t>8</m:t>
          </m:r>
          <m:r>
            <m:rPr>
              <m:sty m:val="p"/>
            </m:rPr>
            <m:t>,</m:t>
          </m:r>
          <m:r>
            <m:rPr>
              <m:sty m:val="p"/>
            </m:rPr>
            <m:t>32</m:t>
          </m:r>
          <m:r>
            <m:rPr>
              <m:sty m:val="p"/>
            </m:rPr>
            <m:t>;</m:t>
          </m:r>
          <m:sSub>
            <m:sSubPr/>
            <m:e>
              <m:r>
                <m:rPr>
                  <m:sty m:val="i"/>
                </m:rPr>
                <m:t>k</m:t>
              </m:r>
            </m:e>
            <m:sub>
              <m:r>
                <m:rPr>
                  <m:sty m:val="p"/>
                </m:rPr>
                <m:t>6</m:t>
              </m:r>
            </m:sub>
          </m:sSub>
          <m:r>
            <m:rPr>
              <m:sty m:val="p"/>
            </m:rPr>
            <m:t>=</m:t>
          </m:r>
          <m:r>
            <m:rPr>
              <m:sty m:val="p"/>
            </m:rPr>
            <m:t>9</m:t>
          </m:r>
          <m:r>
            <m:rPr>
              <m:sty m:val="p"/>
            </m:rPr>
            <m:t>,</m:t>
          </m:r>
          <m:r>
            <m:rPr>
              <m:sty m:val="p"/>
            </m:rPr>
            <m:t>98</m:t>
          </m:r>
          <m:r>
            <m:rPr>
              <m:sty m:val="p"/>
            </m:rPr>
            <m:t>.</m:t>
          </m:r>
        </m:oMath>
      </m:oMathPara>
    </w:p>
    <w:p>
      <w:pPr>
        <w:spacing w:after="220" w:lineRule="auto"/>
      </w:pPr>
      <w:r>
        <w:rPr/>
        <w:t xml:space="preserve">Commenter en liaison avec III.B.4.</w:t>
      </w:r>
      <w:r>
        <w:rPr/>
        <w:br w:type="textWrapping"/>
      </w:r>
      <w:r>
        <w:rPr>
          <w:rFonts w:eastAsia="Georgia" w:cs="Georgia" w:ascii="Georgia" w:hAnsi="Georgia"/>
        </w:rPr>
        <w:t xml:space="preserve">III.C.7) Les calculs précédents permettent aussi d'obtenir une expression du rapport </w:t>
      </w:r>
      <m:oMath>
        <m:r>
          <m:rPr>
            <m:sty m:val="i"/>
          </m:rPr>
          <m:t>τ</m:t>
        </m:r>
      </m:oMath>
      <w:r>
        <w:rPr>
          <w:rFonts w:eastAsia="Georgia" w:cs="Georgia" w:ascii="Georgia" w:hAnsi="Georgia"/>
        </w:rPr>
        <w:t xml:space="preserve"> de la puissance acoustique transmise à la sortie </w:t>
      </w:r>
      <m:oMath>
        <m:r>
          <m:rPr>
            <m:sty m:val="i"/>
          </m:rPr>
          <m:t>x</m:t>
        </m:r>
        <m:r>
          <m:rPr>
            <m:sty m:val="p"/>
          </m:rPr>
          <m:t>=</m:t>
        </m:r>
        <m:r>
          <m:rPr>
            <m:sty m:val="i"/>
          </m:rPr>
          <m:t>N</m:t>
        </m:r>
        <m:r>
          <m:rPr>
            <m:sty m:val="i"/>
          </m:rPr>
          <m:t>d</m:t>
        </m:r>
      </m:oMath>
      <w:r>
        <w:rPr>
          <w:rFonts w:eastAsia="Georgia" w:cs="Georgia" w:ascii="Georgia" w:hAnsi="Georgia"/>
        </w:rPr>
        <w:t xml:space="preserve"> d'un tuyau crénelé sur la puissance acoustique incidente à son entrée </w:t>
      </w:r>
      <m:oMath>
        <m:r>
          <m:rPr>
            <m:sty m:val="i"/>
          </m:rPr>
          <m:t>x</m:t>
        </m:r>
        <m:r>
          <m:rPr>
            <m:sty m:val="p"/>
          </m:rPr>
          <m:t>=</m:t>
        </m:r>
        <m:r>
          <m:rPr>
            <m:sty m:val="p"/>
          </m:rPr>
          <m:t>−</m:t>
        </m:r>
        <m:r>
          <m:rPr>
            <m:sty m:val="i"/>
          </m:rPr>
          <m:t>d</m:t>
        </m:r>
      </m:oMath>
      <w:r>
        <w:rPr>
          <w:rFonts w:eastAsia="Georgia" w:cs="Georgia" w:ascii="Georgia" w:hAnsi="Georgia"/>
        </w:rPr>
        <w:t xml:space="preserve">. En considérant dans cette question </w:t>
      </w:r>
      <m:oMath>
        <m:r>
          <m:rPr>
            <m:sty m:val="i"/>
          </m:rPr>
          <m:t>d</m:t>
        </m:r>
        <m:r>
          <m:rPr>
            <m:sty m:val="p"/>
          </m:rPr>
          <m:t>=</m:t>
        </m:r>
        <m:r>
          <m:rPr>
            <m:sty m:val="p"/>
          </m:rPr>
          <m:t>10</m:t>
        </m:r>
        <m:r>
          <m:rPr>
            <m:nor/>
          </m:rPr>
          <m:t xml:space="preserve"> </m:t>
        </m:r>
        <m:r>
          <m:rPr>
            <m:sty m:val="p"/>
          </m:rPr>
          <m:t>cm</m:t>
        </m:r>
        <m:r>
          <m:rPr>
            <m:sty m:val="p"/>
          </m:rPr>
          <m:t>,</m:t>
        </m:r>
        <m:sSub>
          <m:sSubPr/>
          <m:e>
            <m:r>
              <m:rPr>
                <m:sty m:val="i"/>
              </m:rPr>
              <m:t>S</m:t>
            </m:r>
          </m:e>
          <m:sub>
            <m:r>
              <m:rPr>
                <m:sty m:val="p"/>
              </m:rPr>
              <m:t>1</m:t>
            </m:r>
          </m:sub>
        </m:sSub>
      </m:oMath>
      <w:r>
        <w:rPr>
          <w:rFonts w:eastAsia="Georgia" w:cs="Georgia" w:ascii="Georgia" w:hAnsi="Georgia"/>
        </w:rPr>
        <w:t xml:space="preserve"> associée à un rayon de </w:t>
      </w:r>
      <m:oMath>
        <m:r>
          <m:rPr>
            <m:sty m:val="p"/>
          </m:rPr>
          <m:t>4</m:t>
        </m:r>
        <m:r>
          <m:rPr>
            <m:nor/>
          </m:rPr>
          <m:t xml:space="preserve"> </m:t>
        </m:r>
        <m:r>
          <m:rPr>
            <m:sty m:val="p"/>
          </m:rPr>
          <m:t>cm</m:t>
        </m:r>
        <m:r>
          <m:rPr>
            <m:sty m:val="p"/>
          </m:rPr>
          <m:t>,</m:t>
        </m:r>
        <m:sSub>
          <m:sSubPr/>
          <m:e>
            <m:r>
              <m:rPr>
                <m:sty m:val="i"/>
              </m:rPr>
              <m:t>S</m:t>
            </m:r>
          </m:e>
          <m:sub>
            <m:r>
              <m:rPr>
                <m:sty m:val="p"/>
              </m:rPr>
              <m:t>2</m:t>
            </m:r>
          </m:sub>
        </m:sSub>
      </m:oMath>
      <w:r>
        <w:rPr>
          <w:rFonts w:eastAsia="Georgia" w:cs="Georgia" w:ascii="Georgia" w:hAnsi="Georgia"/>
        </w:rPr>
        <w:t xml:space="preserve"> associée à un rayon de 5 cm et différentes valeurs du nombre </w:t>
      </w:r>
      <m:oMath>
        <m:r>
          <m:rPr>
            <m:sty m:val="i"/>
          </m:rPr>
          <m:t>N</m:t>
        </m:r>
      </m:oMath>
      <w:r>
        <w:rPr>
          <w:rFonts w:eastAsia="Georgia" w:cs="Georgia" w:ascii="Georgia" w:hAnsi="Georgia"/>
        </w:rPr>
        <w:t xml:space="preserve"> de créneaux, on obtient les courbes donnant </w:t>
      </w:r>
      <m:oMath>
        <m:r>
          <m:rPr>
            <m:sty m:val="i"/>
          </m:rPr>
          <m:t>τ</m:t>
        </m:r>
      </m:oMath>
      <w:r>
        <w:rPr>
          <w:rFonts w:eastAsia="Georgia" w:cs="Georgia" w:ascii="Georgia" w:hAnsi="Georgia"/>
        </w:rPr>
        <w:t xml:space="preserve"> en fonction de la fréquence </w:t>
      </w:r>
      <m:oMath>
        <m:r>
          <m:rPr>
            <m:sty m:val="i"/>
          </m:rPr>
          <m:t>f</m:t>
        </m:r>
      </m:oMath>
      <w:r>
        <w:rPr>
          <w:rFonts w:eastAsia="Georgia" w:cs="Georgia" w:ascii="Georgia" w:hAnsi="Georgia"/>
        </w:rPr>
        <w:t xml:space="preserve"> représentées sur les figures </w:t>
      </w:r>
      <m:oMath>
        <m:r>
          <m:rPr>
            <m:sty m:val="p"/>
          </m:rPr>
          <m:t>6</m:t>
        </m:r>
        <m:r>
          <m:rPr>
            <m:sty m:val="i"/>
          </m:rPr>
          <m:t>a</m:t>
        </m:r>
        <m:r>
          <m:rPr>
            <m:sty m:val="p"/>
          </m:rPr>
          <m:t>(</m:t>
        </m:r>
        <m:r>
          <m:rPr>
            <m:sty m:val="i"/>
          </m:rPr>
          <m:t>N</m:t>
        </m:r>
        <m:r>
          <m:rPr>
            <m:sty m:val="p"/>
          </m:rPr>
          <m:t>=</m:t>
        </m:r>
        <m:r>
          <m:rPr>
            <m:sty m:val="p"/>
          </m:rPr>
          <m:t>1</m:t>
        </m:r>
        <m:r>
          <m:rPr>
            <m:sty m:val="p"/>
          </m:rPr>
          <m:t>)</m:t>
        </m:r>
        <m:r>
          <m:rPr>
            <m:sty m:val="p"/>
          </m:rPr>
          <m:t>,</m:t>
        </m:r>
        <m:r>
          <m:rPr>
            <m:sty m:val="p"/>
          </m:rPr>
          <m:t>6</m:t>
        </m:r>
        <m:r>
          <m:rPr>
            <m:sty m:val="i"/>
          </m:rPr>
          <m:t>b</m:t>
        </m:r>
        <m:r>
          <m:rPr>
            <m:sty m:val="p"/>
          </m:rPr>
          <m:t>(</m:t>
        </m:r>
        <m:r>
          <m:rPr>
            <m:sty m:val="i"/>
          </m:rPr>
          <m:t>N</m:t>
        </m:r>
        <m:r>
          <m:rPr>
            <m:sty m:val="p"/>
          </m:rPr>
          <m:t>=</m:t>
        </m:r>
        <m:r>
          <m:rPr>
            <m:sty m:val="p"/>
          </m:rPr>
          <m:t>10</m:t>
        </m:r>
        <m:r>
          <m:rPr>
            <m:sty m:val="p"/>
          </m:rPr>
          <m:t>)</m:t>
        </m:r>
      </m:oMath>
      <w:r>
        <w:rPr/>
        <w:t xml:space="preserve"> et </w:t>
      </w:r>
      <m:oMath>
        <m:r>
          <m:rPr>
            <m:sty m:val="p"/>
          </m:rPr>
          <m:t>6</m:t>
        </m:r>
        <m:r>
          <m:rPr>
            <m:sty m:val="i"/>
          </m:rPr>
          <m:t>c</m:t>
        </m:r>
        <m:r>
          <m:rPr>
            <m:sty m:val="p"/>
          </m:rPr>
          <m:t>(</m:t>
        </m:r>
        <m:r>
          <m:rPr>
            <m:sty m:val="i"/>
          </m:rPr>
          <m:t>N</m:t>
        </m:r>
        <m:r>
          <m:rPr>
            <m:sty m:val="p"/>
          </m:rPr>
          <m:t>=</m:t>
        </m:r>
        <m:r>
          <m:rPr>
            <m:sty m:val="p"/>
          </m:rPr>
          <m:t>14</m:t>
        </m:r>
        <m:r>
          <m:rPr>
            <m:sty m:val="p"/>
          </m:rPr>
          <m:t>)</m:t>
        </m:r>
      </m:oMath>
      <w:r>
        <w:rPr/>
        <w:t xml:space="preserve">. Commenter et proposer une application de ce dispositif.</w:t>
      </w:r>
    </w:p>
    <w:p>
      <w:pPr>
        <w:spacing w:lineRule="auto"/>
        <w:jc w:val="center"/>
      </w:pPr>
      <w:r>
        <w:rPr/>
        <w:drawing>
          <wp:inline distB="0" distL="0" distR="0" distT="0">
            <wp:extent cx="4533900" cy="3314700"/>
            <wp:effectExtent b="0" l="0" r="0" t="0"/>
            <wp:docPr id="6" name="image-12050e884692e7d7588f47a076f133fcbe66d9e9.jpg"/>
            <a:graphic>
              <a:graphicData uri="http://schemas.openxmlformats.org/drawingml/2006/picture">
                <pic:pic>
                  <pic:nvPicPr>
                    <pic:cNvPr id="6" name="image-12050e884692e7d7588f47a076f133fcbe66d9e9.jpg" descr=""/>
                    <pic:cNvPicPr/>
                  </pic:nvPicPr>
                  <pic:blipFill>
                    <a:blip r:embed="rId10" cstate="print"/>
                    <a:srcRect b="0" l="0" r="0" t="0"/>
                    <a:stretch>
                      <a:fillRect/>
                    </a:stretch>
                  </pic:blipFill>
                  <pic:spPr>
                    <a:xfrm>
                      <a:off x="0" y="0"/>
                      <a:ext cx="4533900" cy="3314700"/>
                    </a:xfrm>
                    <a:prstGeom prst="rect"/>
                  </pic:spPr>
                </pic:pic>
              </a:graphicData>
            </a:graphic>
          </wp:inline>
        </w:drawing>
      </w:r>
    </w:p>
    <w:p>
      <w:pPr>
        <w:spacing w:lineRule="auto"/>
      </w:pPr>
      <w:r>
        <w:rPr/>
        <w:t xml:space="preserve">Figure 6a ( </w:t>
      </w:r>
      <m:oMath>
        <m:r>
          <m:rPr>
            <m:sty m:val="p"/>
          </m:rPr>
          <m:t>N</m:t>
        </m:r>
        <m:r>
          <m:rPr>
            <m:sty m:val="p"/>
          </m:rPr>
          <m:t>=</m:t>
        </m:r>
        <m:r>
          <m:rPr>
            <m:sty m:val="p"/>
          </m:rPr>
          <m:t>1</m:t>
        </m:r>
      </m:oMath>
      <w:r>
        <w:rPr/>
        <w:t xml:space="preserve"> )</w:t>
      </w:r>
    </w:p>
    <w:p>
      <w:pPr>
        <w:spacing w:lineRule="auto"/>
        <w:jc w:val="center"/>
      </w:pPr>
      <w:r>
        <w:rPr/>
        <w:drawing>
          <wp:inline distB="0" distL="0" distR="0" distT="0">
            <wp:extent cx="4419600" cy="3286125"/>
            <wp:effectExtent b="0" l="0" r="0" t="0"/>
            <wp:docPr id="7" name="image-e7baec9cec9649e48c8c46d88499a713c3f5f97c.jpg"/>
            <a:graphic>
              <a:graphicData uri="http://schemas.openxmlformats.org/drawingml/2006/picture">
                <pic:pic>
                  <pic:nvPicPr>
                    <pic:cNvPr id="7" name="image-e7baec9cec9649e48c8c46d88499a713c3f5f97c.jpg" descr=""/>
                    <pic:cNvPicPr/>
                  </pic:nvPicPr>
                  <pic:blipFill>
                    <a:blip r:embed="rId11" cstate="print"/>
                    <a:srcRect b="0" l="0" r="0" t="0"/>
                    <a:stretch>
                      <a:fillRect/>
                    </a:stretch>
                  </pic:blipFill>
                  <pic:spPr>
                    <a:xfrm>
                      <a:off x="0" y="0"/>
                      <a:ext cx="4419600" cy="3286125"/>
                    </a:xfrm>
                    <a:prstGeom prst="rect"/>
                  </pic:spPr>
                </pic:pic>
              </a:graphicData>
            </a:graphic>
          </wp:inline>
        </w:drawing>
      </w:r>
    </w:p>
    <w:p>
      <w:pPr>
        <w:spacing w:lineRule="auto"/>
      </w:pPr>
      <w:r>
        <w:rPr/>
        <w:t xml:space="preserve">Figure 6b ( </w:t>
      </w:r>
      <m:oMath>
        <m:r>
          <m:rPr>
            <m:sty m:val="p"/>
          </m:rPr>
          <m:t>N</m:t>
        </m:r>
        <m:r>
          <m:rPr>
            <m:sty m:val="p"/>
          </m:rPr>
          <m:t>=</m:t>
        </m:r>
        <m:r>
          <m:rPr>
            <m:sty m:val="p"/>
          </m:rPr>
          <m:t>10</m:t>
        </m:r>
      </m:oMath>
      <w:r>
        <w:rPr/>
        <w:t xml:space="preserve"> )</w:t>
      </w:r>
    </w:p>
    <w:p>
      <w:pPr>
        <w:spacing w:lineRule="auto"/>
        <w:jc w:val="center"/>
      </w:pPr>
      <w:r>
        <w:rPr/>
        <w:drawing>
          <wp:inline distB="0" distL="0" distR="0" distT="0">
            <wp:extent cx="4438650" cy="3257550"/>
            <wp:effectExtent b="0" l="0" r="0" t="0"/>
            <wp:docPr id="8" name="image-7ce1d3a31bb8e17973f7212cfd2a4c6f066155f0.jpg"/>
            <a:graphic>
              <a:graphicData uri="http://schemas.openxmlformats.org/drawingml/2006/picture">
                <pic:pic>
                  <pic:nvPicPr>
                    <pic:cNvPr id="8" name="image-7ce1d3a31bb8e17973f7212cfd2a4c6f066155f0.jpg" descr=""/>
                    <pic:cNvPicPr/>
                  </pic:nvPicPr>
                  <pic:blipFill>
                    <a:blip r:embed="rId12" cstate="print"/>
                    <a:srcRect b="0" l="0" r="0" t="0"/>
                    <a:stretch>
                      <a:fillRect/>
                    </a:stretch>
                  </pic:blipFill>
                  <pic:spPr>
                    <a:xfrm>
                      <a:off x="0" y="0"/>
                      <a:ext cx="4438650" cy="3257550"/>
                    </a:xfrm>
                    <a:prstGeom prst="rect"/>
                  </pic:spPr>
                </pic:pic>
              </a:graphicData>
            </a:graphic>
          </wp:inline>
        </w:drawing>
      </w:r>
    </w:p>
    <w:p>
      <w:pPr>
        <w:spacing w:lineRule="auto"/>
      </w:pPr>
      <w:r>
        <w:rPr/>
        <w:t xml:space="preserve">Figure 6c ( </w:t>
      </w:r>
      <m:oMath>
        <m:r>
          <m:rPr>
            <m:sty m:val="p"/>
          </m:rPr>
          <m:t>N</m:t>
        </m:r>
        <m:r>
          <m:rPr>
            <m:sty m:val="p"/>
          </m:rPr>
          <m:t>=</m:t>
        </m:r>
        <m:r>
          <m:rPr>
            <m:sty m:val="p"/>
          </m:rPr>
          <m:t>14</m:t>
        </m:r>
      </m:oMath>
      <w:r>
        <w:rPr/>
        <w:t xml:space="preserve"> )</w:t>
      </w:r>
    </w:p>
    <w:p>
      <w:pPr>
        <w:spacing w:lineRule="auto"/>
        <w:jc w:val="center"/>
      </w:pPr>
      <w:r>
        <w:rPr/>
        <w:drawing>
          <wp:inline distB="0" distL="0" distR="0" distT="0">
            <wp:extent cx="5486400" cy="4367320"/>
            <wp:effectExtent b="0" l="0" r="0" t="0"/>
            <wp:docPr id="9" name="image-2e16346eca62d8a4e13f98209d1f08cff1cae5bc.jpg"/>
            <a:graphic>
              <a:graphicData uri="http://schemas.openxmlformats.org/drawingml/2006/picture">
                <pic:pic>
                  <pic:nvPicPr>
                    <pic:cNvPr id="9" name="image-2e16346eca62d8a4e13f98209d1f08cff1cae5bc.jpg" descr=""/>
                    <pic:cNvPicPr/>
                  </pic:nvPicPr>
                  <pic:blipFill>
                    <a:blip r:embed="rId13" cstate="print"/>
                    <a:srcRect b="0" l="0" r="0" t="0"/>
                    <a:stretch>
                      <a:fillRect/>
                    </a:stretch>
                  </pic:blipFill>
                  <pic:spPr>
                    <a:xfrm>
                      <a:off x="0" y="0"/>
                      <a:ext cx="5486400" cy="4367320"/>
                    </a:xfrm>
                    <a:prstGeom prst="rect"/>
                  </pic:spPr>
                </pic:pic>
              </a:graphicData>
            </a:graphic>
          </wp:inline>
        </w:drawing>
      </w:r>
    </w:p>
    <w:p>
      <w:pPr>
        <w:spacing w:lineRule="auto"/>
      </w:pPr>
      <w:r>
        <w:rPr>
          <w:rFonts w:eastAsia="Georgia" w:cs="Georgia" w:ascii="Georgia" w:hAnsi="Georgia"/>
        </w:rPr>
        <w:t xml:space="preserve">Figure 7. Sur cette image, on fait tournoyer un tube crénelé dont on voit une portion en vignette ainsi qu'un bout de gaine électrique que l'on peut faire «chanter» de la même manière.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9d470d6d3e6f8cd63f65babaf0511a20a42468.jpg" TargetMode="Internal"/><Relationship Id="rId6" Type="http://schemas.openxmlformats.org/officeDocument/2006/relationships/image" Target="media/image-6e9afcccd221870e692e5469ab986f8595f3fc08.jpg" TargetMode="Internal"/><Relationship Id="rId7" Type="http://schemas.openxmlformats.org/officeDocument/2006/relationships/image" Target="media/image-c67567ed3993404ee8d6cb1b66ff53d6fae24cd4.jpg" TargetMode="Internal"/><Relationship Id="rId8" Type="http://schemas.openxmlformats.org/officeDocument/2006/relationships/image" Target="media/image-b7774b56714a4db62fe31e64259c41354dc7de42.jpg" TargetMode="Internal"/><Relationship Id="rId9" Type="http://schemas.openxmlformats.org/officeDocument/2006/relationships/image" Target="media/image-9eb719e0f783c108ddb8847c660fc331cfeb6921.jpg" TargetMode="Internal"/><Relationship Id="rId10" Type="http://schemas.openxmlformats.org/officeDocument/2006/relationships/image" Target="media/image-12050e884692e7d7588f47a076f133fcbe66d9e9.jpg" TargetMode="Internal"/><Relationship Id="rId11" Type="http://schemas.openxmlformats.org/officeDocument/2006/relationships/image" Target="media/image-e7baec9cec9649e48c8c46d88499a713c3f5f97c.jpg" TargetMode="Internal"/><Relationship Id="rId12" Type="http://schemas.openxmlformats.org/officeDocument/2006/relationships/image" Target="media/image-7ce1d3a31bb8e17973f7212cfd2a4c6f066155f0.jpg" TargetMode="Internal"/><Relationship Id="rId13" Type="http://schemas.openxmlformats.org/officeDocument/2006/relationships/image" Target="media/image-2e16346eca62d8a4e13f98209d1f08cff1cae5b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