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Calculatrices interdites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- algèbre des polynômes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Pour tout polynôme P , on note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 polynôme dérivé.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entiers naturels compris entre 0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l'application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  <m:e>
                    <m:r>
                      <m:rPr>
                        <m:sty m:val="p"/>
                      </m:rPr>
                      <m:t>⟶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P</m:t>
                    </m:r>
                  </m:e>
                  <m:e>
                    <m:r>
                      <m:rPr>
                        <m:sty m:val="p"/>
                      </m:rPr>
                      <m:t>⟼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de degré </w:t>
      </w:r>
      <m:oMath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φ</m:t>
        </m:r>
      </m:oMath>
      <w:r>
        <w:rPr/>
        <w:t xml:space="preserve"> induit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un endomorphisme.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cet endomorphisme.</w:t>
      </w:r>
    </w:p>
    <w:p>
      <w:pPr>
        <w:numPr>
          <w:ilvl w:val="0"/>
          <w:numId w:val="1"/>
        </w:numPr>
        <w:spacing w:lineRule="auto"/>
      </w:pPr>
      <w:r>
        <w:rPr/>
        <w:t xml:space="preserve">Expliciter la matrice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et les sous-espaces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est-il diagonalisable?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automorphisme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qu'il existe une unique famille de polynômes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:</w:t>
      </w:r>
      <w:r>
        <w:rPr/>
        <w:br w:type="textWrapping"/>
      </w:r>
      <w:r>
        <w:rPr/>
        <w:t xml:space="preserve">(a)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,</w:t>
      </w:r>
      <w:r>
        <w:rPr/>
        <w:br w:type="textWrapping"/>
      </w:r>
      <w:r>
        <w:rPr/>
        <w:t xml:space="preserve">(b)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note Id l'endomorphisme identité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l'endomorphisme induit par la dérivation sur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 Justifier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Id</m:t>
          </m:r>
          <m:r>
            <m:rPr>
              <m:sty m:val="p"/>
            </m:rPr>
            <m:t>−</m:t>
          </m:r>
          <m:r>
            <m:rPr>
              <m:sty m:val="i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Id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δ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Id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l'expression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fonction de X , 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reste du problème, on considère les deux familles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II, III et IV, on admettra le résultat suivant qui est démontré indépendamment dans la partie V :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Toutes les racines complexes du polynôme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ont un module </w:t>
      </w:r>
      <m:oMath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II.</w:t>
      </w:r>
    </w:p>
    <w:p>
      <w:pPr>
        <w:numPr>
          <w:ilvl w:val="0"/>
          <w:numId w:val="3"/>
        </w:numPr>
        <w:spacing w:lineRule="auto"/>
      </w:pPr>
      <w:r>
        <w:rPr/>
        <w:t xml:space="preserve">Donner le tableau de variations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Représenter sur un même graphique les courbes des fonctions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ainsi que la fonction exponentielle (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) en s'attachant à respecter la position relative de ces trois courbes.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Démontrer que le polynôme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n'a pas de racine réelle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pair et a une unique racine réelle simple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impair. (Indication : On pourra faire une démonstration par récurrence.)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l'unique racine réelle de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tout entier naturel impair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se propose d'étudier le comportement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décroissante. (Indication : On pourra étudier le signe de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.)</w:t>
      </w:r>
      <w:r>
        <w:rPr/>
        <w:br w:type="textWrapping"/>
      </w:r>
      <w:r>
        <w:rPr/>
        <w:t xml:space="preserve">(b)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qui converge vers un nombre réel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i. 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nombre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Justifier qu'il existe un entier naturel </w:t>
      </w:r>
      <m:oMath>
        <m:r>
          <m:rPr>
            <m:sty m:val="i"/>
          </m:rPr>
          <m:t>M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&gt;</m:t>
          </m:r>
          <m:r>
            <m:rPr>
              <m:sty m:val="p"/>
            </m:rPr>
            <m:t>M</m:t>
          </m:r>
          <m:r>
            <m:rPr>
              <m:sty m:val="p"/>
            </m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diverge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Représenter son graphe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qu'il existe une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le graphe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L'étude précise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n'est pas demandée.</w:t>
      </w:r>
      <w:r>
        <w:rPr/>
        <w:br w:type="textWrapping"/>
      </w:r>
      <w:r>
        <w:rPr>
          <w:rFonts w:eastAsia="Georgia" w:cs="Georgia" w:ascii="Georgia" w:hAnsi="Georgia"/>
        </w:rPr>
        <w:t xml:space="preserve">13. Démontrer qu'il existe un unique nombre réel </w:t>
      </w:r>
      <m:oMath>
        <m:r>
          <m:rPr>
            <m:sty m:val="i"/>
          </m:rPr>
          <m:t>ρ</m:t>
        </m:r>
      </m:oMath>
      <w:r>
        <w:rPr/>
        <w:t xml:space="preserve"> tel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Démontrer que </w:t>
      </w:r>
      <m:oMath>
        <m:r>
          <m:rPr>
            <m:sty m:val="i"/>
          </m:rPr>
          <m:t>ρ</m:t>
        </m:r>
      </m:oMath>
      <w:r>
        <w:rPr/>
        <w:t xml:space="preserve"> est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[. Indication : on pourra utiliser le fait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13</m:t>
            </m:r>
          </m:num>
          <m:den>
            <m:r>
              <m:rPr>
                <m:sty m:val="p"/>
              </m:rPr>
              <m:t>20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15. Soit </w:t>
      </w:r>
      <m:oMath>
        <m:r>
          <m:rPr>
            <m:sty m:val="i"/>
          </m:rPr>
          <m:t>z</m:t>
        </m:r>
      </m:oMath>
      <w:r>
        <w:rPr/>
        <w:t xml:space="preserve"> un nombre complexe tel que :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z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(a) Justifier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z</m:t>
              </m:r>
            </m:sup>
          </m:sSup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z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z</m:t>
                  </m:r>
                </m:sup>
              </m:sSup>
              <m:sSub>
                <m:sSub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que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n</m:t>
        </m:r>
      </m:oMath>
      <w:r>
        <w:rPr/>
        <w:t xml:space="preserve"> un entier naturel impair </w:t>
      </w:r>
      <m:oMath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m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Démontrer que pour tout nombre réel </w:t>
      </w:r>
      <m:oMath>
        <m:r>
          <m:rPr>
            <m:sty m:val="i"/>
          </m:rPr>
          <m:t>u</m:t>
        </m:r>
      </m:oMath>
      <w:r>
        <w:rPr/>
        <w:t xml:space="preserve"> et tout entier naturel </w:t>
      </w:r>
      <m:oMath>
        <m:r>
          <m:rPr>
            <m:sty m:val="i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u</m:t>
              </m:r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entier naturel. On note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Justifier l'égalité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∫"/>
                    <m:limLoc m:val="subSup"/>
                    <m:grow m:val="1"/>
                  </m:naryPr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m:t>0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convergente et expliciter sa limite.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∫"/>
                    <m:limLoc m:val="subSup"/>
                    <m:grow m:val="1"/>
                  </m:naryPr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sub>
                  <m:sup>
                    <m:r>
                      <m:rPr>
                        <m:sty m:val="i"/>
                      </m:rPr>
                      <m:t>ρ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convergente et expliciter sa limite.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un équivalent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a pour but de démontrer le résultat admis dans les parties précédentes : Si </w:t>
      </w:r>
      <m:oMath>
        <m:r>
          <m:rPr>
            <m:sty m:val="i"/>
          </m:rPr>
          <m:t>n</m:t>
        </m:r>
      </m:oMath>
      <w:r>
        <w:rPr/>
        <w:t xml:space="preserve"> est un entier naturel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les racines complexes du polynôme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ont un module </w:t>
      </w:r>
      <m:oMath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22. Soit </w:t>
      </w:r>
      <m:oMath>
        <m:r>
          <m:rPr>
            <m:sty m:val="i"/>
          </m:rPr>
          <m:t>p</m:t>
        </m:r>
      </m:oMath>
      <w:r>
        <w:rPr/>
        <w:t xml:space="preserve"> un entier naturel non nul. 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nombres complexes de module </w:t>
      </w:r>
      <m:oMath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des nombres réels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suppose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p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des nombres complexes de module exactement 1.</w:t>
      </w:r>
      <w:r>
        <w:rPr/>
        <w:br w:type="textWrapping"/>
      </w:r>
      <w:r>
        <w:rPr/>
        <w:t xml:space="preserve">(b) On suppose dans cette question seulement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nombre réel tel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. En développant </w:t>
      </w:r>
      <m:oMath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justifier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Dans le cas général, démontrer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23. Soit P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coefficients :</w:t>
      </w:r>
    </w:p>
    <w:p>
      <w:pPr>
        <w:spacing w:after="220" w:lineRule="auto"/>
      </w:pPr>
      <m:oMathPara>
        <m:oMath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ni 0 , ni 1 , ne sont des racines de P 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les coefficients du polynôme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les racines complexes de P ont un module </w:t>
      </w:r>
      <m:oMath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Indication : on pourra raisonner par l'absurde et utiliser la question 22c.</w:t>
      </w:r>
      <w:r>
        <w:rPr/>
        <w:br w:type="textWrapping"/>
      </w:r>
      <w:r>
        <w:rPr/>
        <w:t xml:space="preserve">24. Soit Q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coefficients :</w:t>
      </w:r>
    </w:p>
    <w:p>
      <w:pPr>
        <w:spacing w:after="220" w:lineRule="auto"/>
      </w:pPr>
      <m:oMathPara>
        <m:oMath>
          <m:r>
            <m:rPr>
              <m:sty m:val="p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Justifier que les racines complexes de Q ont un module </w:t>
      </w:r>
      <m:oMath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25.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2025-08-29T16:04:47.896Z</dcterms:created>
  <dcterms:modified xsi:type="dcterms:W3CDTF">2025-08-29T16:04:47.896Z</dcterms:modified>
</cp:coreProperties>
</file>