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EUCLIDE - ARCHIMEDE</w:t>
      </w:r>
    </w:p>
    <w:p>
      <w:pPr>
        <w:spacing w:line="271" w:before="330" w:lineRule="auto"/>
      </w:pPr>
      <w:r>
        <w:rPr>
          <w:rFonts w:eastAsia="Georgia" w:cs="Georgia" w:ascii="Georgia" w:hAnsi="Georgia"/>
          <w:b/>
          <w:sz w:val="42"/>
        </w:rPr>
        <w:t xml:space="preserve">Epreuve de Mathématiques A MP durée 4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des calculatrices est interdit</w:t>
      </w:r>
    </w:p>
    <w:p>
      <w:pPr>
        <w:spacing w:line="271" w:before="330" w:lineRule="auto"/>
      </w:pPr>
      <w:r>
        <w:rPr>
          <w:b/>
          <w:sz w:val="42"/>
        </w:rPr>
        <w:t xml:space="preserve">Notations</w:t>
      </w:r>
    </w:p>
    <w:p>
      <w:pPr>
        <w:spacing w:after="220" w:lineRule="auto"/>
      </w:pPr>
      <w:r>
        <w:rPr/>
        <w:t xml:space="preserve">Soit </w:t>
      </w:r>
      <m:oMath>
        <m:r>
          <m:rPr>
            <m:sty m:val="i"/>
          </m:rPr>
          <m:t>I</m:t>
        </m:r>
      </m:oMath>
      <w:r>
        <w:rPr/>
        <w:t xml:space="preserve"> un intervalle de </w:t>
      </w:r>
      <m:oMath>
        <m:r>
          <m:rPr>
            <m:scr m:val="double-struck"/>
          </m:rPr>
          <m:t>R</m:t>
        </m:r>
      </m:oMath>
      <w:r>
        <w:rPr/>
        <w:t xml:space="preserve"> contenant 0 . </w:t>
      </w:r>
      <m:oMath>
        <m:sSup>
          <m:sSupPr/>
          <m:e>
            <m:r>
              <m:rPr>
                <m:scr m:val="script"/>
              </m:rPr>
              <m:t>C</m:t>
            </m:r>
          </m:e>
          <m:sup>
            <m:r>
              <m:rPr>
                <m:sty m:val="p"/>
              </m:rPr>
              <m:t>0</m:t>
            </m:r>
          </m:sup>
        </m:sSup>
        <m:r>
          <m:rPr>
            <m:sty m:val="p"/>
          </m:rPr>
          <m:t>(</m:t>
        </m:r>
        <m:r>
          <m:rPr>
            <m:sty m:val="i"/>
          </m:rPr>
          <m:t>I</m:t>
        </m:r>
        <m:r>
          <m:rPr>
            <m:sty m:val="p"/>
          </m:rPr>
          <m:t>)</m:t>
        </m:r>
      </m:oMath>
      <w:r>
        <w:rPr>
          <w:rFonts w:eastAsia="Georgia" w:cs="Georgia" w:ascii="Georgia" w:hAnsi="Georgia"/>
        </w:rPr>
        <w:t xml:space="preserve"> désigne l'espace vectoriel réel des fonctions continues de </w:t>
      </w:r>
      <m:oMath>
        <m:r>
          <m:rPr>
            <m:sty m:val="i"/>
          </m:rPr>
          <m:t>I</m:t>
        </m:r>
      </m:oMath>
      <w:r>
        <w:rPr/>
        <w:t xml:space="preserve"> dans </w:t>
      </w:r>
      <m:oMath>
        <m:r>
          <m:rPr>
            <m:scr m:val="double-struck"/>
          </m:rPr>
          <m:t>R</m:t>
        </m:r>
      </m:oMath>
      <w:r>
        <w:rPr>
          <w:rFonts w:eastAsia="Georgia" w:cs="Georgia" w:ascii="Georgia" w:hAnsi="Georgia"/>
        </w:rPr>
        <w:t xml:space="preserve"> et on note : désigne</w:t>
      </w:r>
    </w:p>
    <w:p>
      <w:pPr>
        <w:spacing w:after="220" w:lineRule="auto"/>
      </w:pPr>
      <m:oMathPara>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i"/>
                </m:rPr>
                <m:t>x</m:t>
              </m:r>
              <m:r>
                <m:rPr>
                  <m:sty m:val="p"/>
                </m:rPr>
                <m:t>∈</m:t>
              </m:r>
              <m:r>
                <m:rPr>
                  <m:sty m:val="i"/>
                </m:rPr>
                <m:t>I</m:t>
              </m:r>
            </m:lim>
          </m:limLow>
          <m:r>
            <m:rPr>
              <m:sty m:val="p"/>
            </m:rPr>
            <m:t xml:space="preserve"> </m:t>
          </m:r>
          <m:r>
            <m:rPr>
              <m:sty m:val="p"/>
            </m:rPr>
            <m:t>|</m:t>
          </m:r>
          <m:r>
            <m:rPr>
              <m:sty m:val="i"/>
            </m:rPr>
            <m:t>f</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On désigne par </w:t>
      </w:r>
      <m:oMath>
        <m:sSup>
          <m:sSupPr/>
          <m:e>
            <m:r>
              <m:rPr>
                <m:scr m:val="script"/>
              </m:rPr>
              <m:t>C</m:t>
            </m:r>
          </m:e>
          <m:sup>
            <m:r>
              <m:rPr>
                <m:sty m:val="p"/>
              </m:rPr>
              <m:t>1</m:t>
            </m:r>
          </m:sup>
        </m:sSup>
        <m:r>
          <m:rPr>
            <m:sty m:val="p"/>
          </m:rPr>
          <m:t>(</m:t>
        </m:r>
        <m:r>
          <m:rPr>
            <m:sty m:val="i"/>
          </m:rPr>
          <m:t>I</m:t>
        </m:r>
        <m:r>
          <m:rPr>
            <m:sty m:val="p"/>
          </m:rPr>
          <m:t>)</m:t>
        </m:r>
      </m:oMath>
      <w:r>
        <w:rPr>
          <w:rFonts w:eastAsia="Georgia" w:cs="Georgia" w:ascii="Georgia" w:hAnsi="Georgia"/>
        </w:rPr>
        <w:t xml:space="preserve"> l'espace vectoriel réel des fonctions de classe </w:t>
      </w:r>
      <m:oMath>
        <m:sSup>
          <m:sSupPr/>
          <m:e>
            <m:r>
              <m:rPr>
                <m:scr m:val="script"/>
              </m:rPr>
              <m:t>C</m:t>
            </m:r>
          </m:e>
          <m:sup>
            <m:r>
              <m:rPr>
                <m:sty m:val="p"/>
              </m:rPr>
              <m:t>1</m:t>
            </m:r>
          </m:sup>
        </m:sSup>
      </m:oMath>
      <w:r>
        <w:rPr/>
        <w:t xml:space="preserve"> de </w:t>
      </w:r>
      <m:oMath>
        <m:r>
          <m:rPr>
            <m:sty m:val="i"/>
          </m:rPr>
          <m:t>I</m:t>
        </m:r>
      </m:oMath>
      <w:r>
        <w:rPr/>
        <w:t xml:space="preserve"> dans </w:t>
      </w:r>
      <m:oMath>
        <m:r>
          <m:rPr>
            <m:scr m:val="double-struck"/>
          </m:rPr>
          <m:t>R</m:t>
        </m:r>
      </m:oMath>
      <w:r>
        <w:rPr/>
        <w:t xml:space="preserve"> et on note :</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sSup>
                  <m:sSupPr/>
                  <m:e>
                    <m:r>
                      <m:rPr>
                        <m:sty m:val="i"/>
                      </m:rPr>
                      <m:t>L</m:t>
                    </m:r>
                  </m:e>
                  <m:sup>
                    <m:r>
                      <m:rPr>
                        <m:sty m:val="p"/>
                      </m:rPr>
                      <m:t>1</m:t>
                    </m:r>
                  </m:sup>
                </m:sSup>
                <m:r>
                  <m:rPr>
                    <m:sty m:val="p"/>
                  </m:rPr>
                  <m:t>(</m:t>
                </m:r>
                <m:r>
                  <m:rPr>
                    <m:sty m:val="i"/>
                  </m:rPr>
                  <m:t>I</m:t>
                </m:r>
                <m:r>
                  <m:rPr>
                    <m:sty m:val="p"/>
                  </m:rPr>
                  <m:t>)</m:t>
                </m:r>
                <m:r>
                  <m:rPr>
                    <m:sty m:val="p"/>
                  </m:rPr>
                  <m:t>=</m:t>
                </m:r>
                <m:d>
                  <m:dPr>
                    <m:begChr m:val="{"/>
                    <m:endChr m:val="}"/>
                    <m:ctrlPr>
                      <w:rPr>
                        <w:rFonts w:ascii="Cambria Math" w:hAnsi="Cambria Math"/>
                      </w:rPr>
                    </m:ctrlPr>
                  </m:dPr>
                  <m:e>
                    <m:r>
                      <m:rPr>
                        <m:sty m:val="i"/>
                      </m:rPr>
                      <m:t>f</m:t>
                    </m:r>
                    <m:r>
                      <m:rPr>
                        <m:sty m:val="p"/>
                      </m:rPr>
                      <m:t>∈</m:t>
                    </m:r>
                    <m:sSup>
                      <m:sSupPr/>
                      <m:e>
                        <m:r>
                          <m:rPr>
                            <m:scr m:val="script"/>
                          </m:rPr>
                          <m:t>C</m:t>
                        </m:r>
                      </m:e>
                      <m:sup>
                        <m:r>
                          <m:rPr>
                            <m:sty m:val="p"/>
                          </m:rPr>
                          <m:t>0</m:t>
                        </m:r>
                      </m:sup>
                    </m:sSup>
                    <m:r>
                      <m:rPr>
                        <m:sty m:val="p"/>
                      </m:rPr>
                      <m:t>(</m:t>
                    </m:r>
                    <m:r>
                      <m:rPr>
                        <m:sty m:val="i"/>
                      </m:rPr>
                      <m:t>I</m:t>
                    </m:r>
                    <m:r>
                      <m:rPr>
                        <m:sty m:val="p"/>
                      </m:rPr>
                      <m:t>)</m:t>
                    </m:r>
                    <m:r>
                      <m:rPr>
                        <m:sty m:val="p"/>
                      </m:rPr>
                      <m:t>;</m:t>
                    </m:r>
                    <m:nary>
                      <m:naryPr>
                        <m:chr m:val="∫"/>
                        <m:limLoc m:val="subSup"/>
                        <m:grow m:val="1"/>
                        <m:supHide m:val="1"/>
                      </m:naryPr>
                      <m:sub>
                        <m:r>
                          <m:rPr>
                            <m:sty m:val="i"/>
                          </m:rPr>
                          <m:t>I</m:t>
                        </m:r>
                      </m:sub>
                      <m:sup/>
                      <m:e>
                        <m:r>
                          <m:rPr>
                            <m:sty m:val="p"/>
                          </m:rPr>
                          <m:t xml:space="preserve"> </m:t>
                        </m:r>
                      </m:e>
                    </m:nary>
                    <m:r>
                      <m:rPr>
                        <m:sty m:val="p"/>
                      </m:rPr>
                      <m:t xml:space="preserve"> </m:t>
                    </m:r>
                    <m:r>
                      <m:rPr>
                        <m:sty m:val="p"/>
                      </m:rPr>
                      <m:t>|</m:t>
                    </m:r>
                    <m:r>
                      <m:rPr>
                        <m:sty m:val="i"/>
                      </m:rPr>
                      <m:t>f</m:t>
                    </m:r>
                    <m:r>
                      <m:rPr>
                        <m:sty m:val="p"/>
                      </m:rPr>
                      <m:t>|</m:t>
                    </m:r>
                    <m:r>
                      <m:rPr>
                        <m:nor/>
                      </m:rPr>
                      <m:t> existe </m:t>
                    </m:r>
                  </m:e>
                </m:d>
                <m:r>
                  <m:rPr>
                    <m:nor/>
                  </m:rPr>
                  <m:t> et </m:t>
                </m:r>
              </m:e>
              <m:e>
                <m:r>
                  <m:rPr>
                    <m:sty m:val="p"/>
                  </m:rPr>
                  <m:t>∀</m:t>
                </m:r>
                <m:r>
                  <m:rPr>
                    <m:sty m:val="i"/>
                  </m:rPr>
                  <m:t>f</m:t>
                </m:r>
                <m:r>
                  <m:rPr>
                    <m:sty m:val="p"/>
                  </m:rPr>
                  <m:t>∈</m:t>
                </m:r>
                <m:sSup>
                  <m:sSupPr/>
                  <m:e>
                    <m:r>
                      <m:rPr>
                        <m:sty m:val="i"/>
                      </m:rPr>
                      <m:t>L</m:t>
                    </m:r>
                  </m:e>
                  <m:sup>
                    <m:r>
                      <m:rPr>
                        <m:sty m:val="p"/>
                      </m:rPr>
                      <m:t>1</m:t>
                    </m:r>
                  </m:sup>
                </m:sSup>
                <m:r>
                  <m:rPr>
                    <m:sty m:val="p"/>
                  </m:rPr>
                  <m:t>(</m:t>
                </m:r>
                <m:r>
                  <m:rPr>
                    <m:sty m:val="i"/>
                  </m:rPr>
                  <m:t>I</m:t>
                </m:r>
                <m:r>
                  <m:rPr>
                    <m:sty m:val="p"/>
                  </m:rPr>
                  <m:t>)</m:t>
                </m:r>
                <m:r>
                  <m:rPr>
                    <m:sty m:val="p"/>
                  </m:rPr>
                  <m:t>,</m:t>
                </m:r>
                <m:r>
                  <m:rPr>
                    <m:sty m:val="p"/>
                  </m:rPr>
                  <m:t>‖</m:t>
                </m:r>
                <m:r>
                  <m:rPr>
                    <m:sty m:val="i"/>
                  </m:rPr>
                  <m:t>f</m:t>
                </m:r>
                <m:sSub>
                  <m:sSubPr/>
                  <m:e>
                    <m:r>
                      <m:rPr>
                        <m:sty m:val="p"/>
                      </m:rPr>
                      <m:t>‖</m:t>
                    </m:r>
                  </m:e>
                  <m:sub>
                    <m:r>
                      <m:rPr>
                        <m:sty m:val="p"/>
                      </m:rPr>
                      <m:t>1</m:t>
                    </m:r>
                  </m:sub>
                </m:sSub>
                <m:r>
                  <m:rPr>
                    <m:sty m:val="p"/>
                  </m:rPr>
                  <m:t>=</m:t>
                </m:r>
                <m:nary>
                  <m:naryPr>
                    <m:chr m:val="∫"/>
                    <m:limLoc m:val="subSup"/>
                    <m:grow m:val="1"/>
                    <m:supHide m:val="1"/>
                  </m:naryPr>
                  <m:sub>
                    <m:r>
                      <m:rPr>
                        <m:sty m:val="i"/>
                      </m:rPr>
                      <m:t>I</m:t>
                    </m:r>
                  </m:sub>
                  <m:sup/>
                  <m:e>
                    <m:r>
                      <m:rPr>
                        <m:sty m:val="p"/>
                      </m:rPr>
                      <m:t xml:space="preserve"> </m:t>
                    </m:r>
                  </m:e>
                </m:nary>
                <m:r>
                  <m:rPr>
                    <m:sty m:val="p"/>
                  </m:rPr>
                  <m:t xml:space="preserve"> </m:t>
                </m:r>
                <m:r>
                  <m:rPr>
                    <m:sty m:val="p"/>
                  </m:rPr>
                  <m:t>|</m:t>
                </m:r>
                <m:r>
                  <m:rPr>
                    <m:sty m:val="i"/>
                  </m:rPr>
                  <m:t>f</m:t>
                </m:r>
                <m:r>
                  <m:rPr>
                    <m:sty m:val="p"/>
                  </m:rPr>
                  <m:t>|</m:t>
                </m:r>
              </m:e>
            </m:mr>
            <m:mr>
              <m:e>
                <m:sSup>
                  <m:sSupPr/>
                  <m:e>
                    <m:r>
                      <m:rPr>
                        <m:sty m:val="i"/>
                      </m:rPr>
                      <m:t>L</m:t>
                    </m:r>
                  </m:e>
                  <m:sup>
                    <m:r>
                      <m:rPr>
                        <m:sty m:val="p"/>
                      </m:rPr>
                      <m:t>2</m:t>
                    </m:r>
                  </m:sup>
                </m:sSup>
                <m:r>
                  <m:rPr>
                    <m:sty m:val="p"/>
                  </m:rPr>
                  <m:t>(</m:t>
                </m:r>
                <m:r>
                  <m:rPr>
                    <m:sty m:val="i"/>
                  </m:rPr>
                  <m:t>I</m:t>
                </m:r>
                <m:r>
                  <m:rPr>
                    <m:sty m:val="p"/>
                  </m:rPr>
                  <m:t>)</m:t>
                </m:r>
                <m:r>
                  <m:rPr>
                    <m:sty m:val="p"/>
                  </m:rPr>
                  <m:t>=</m:t>
                </m:r>
                <m:d>
                  <m:dPr>
                    <m:begChr m:val="{"/>
                    <m:endChr m:val="}"/>
                    <m:ctrlPr>
                      <w:rPr>
                        <w:rFonts w:ascii="Cambria Math" w:hAnsi="Cambria Math"/>
                      </w:rPr>
                    </m:ctrlPr>
                  </m:dPr>
                  <m:e>
                    <m:r>
                      <m:rPr>
                        <m:sty m:val="i"/>
                      </m:rPr>
                      <m:t>f</m:t>
                    </m:r>
                    <m:r>
                      <m:rPr>
                        <m:sty m:val="p"/>
                      </m:rPr>
                      <m:t>∈</m:t>
                    </m:r>
                    <m:sSup>
                      <m:sSupPr/>
                      <m:e>
                        <m:r>
                          <m:rPr>
                            <m:scr m:val="script"/>
                          </m:rPr>
                          <m:t>C</m:t>
                        </m:r>
                      </m:e>
                      <m:sup>
                        <m:r>
                          <m:rPr>
                            <m:sty m:val="p"/>
                          </m:rPr>
                          <m:t>0</m:t>
                        </m:r>
                      </m:sup>
                    </m:sSup>
                    <m:r>
                      <m:rPr>
                        <m:sty m:val="p"/>
                      </m:rPr>
                      <m:t>(</m:t>
                    </m:r>
                    <m:r>
                      <m:rPr>
                        <m:sty m:val="i"/>
                      </m:rPr>
                      <m:t>I</m:t>
                    </m:r>
                    <m:r>
                      <m:rPr>
                        <m:sty m:val="p"/>
                      </m:rPr>
                      <m:t>)</m:t>
                    </m:r>
                    <m:r>
                      <m:rPr>
                        <m:sty m:val="p"/>
                      </m:rPr>
                      <m:t>;</m:t>
                    </m:r>
                    <m:nary>
                      <m:naryPr>
                        <m:chr m:val="∫"/>
                        <m:limLoc m:val="subSup"/>
                        <m:grow m:val="1"/>
                        <m:supHide m:val="1"/>
                      </m:naryPr>
                      <m:sub>
                        <m:r>
                          <m:rPr>
                            <m:sty m:val="i"/>
                          </m:rPr>
                          <m:t>I</m:t>
                        </m:r>
                      </m:sub>
                      <m:sup/>
                      <m:e>
                        <m:r>
                          <m:rPr>
                            <m:sty m:val="p"/>
                          </m:rPr>
                          <m:t xml:space="preserve"> </m:t>
                        </m:r>
                      </m:e>
                    </m:nary>
                    <m:r>
                      <m:rPr>
                        <m:sty m:val="p"/>
                      </m:rPr>
                      <m:t xml:space="preserve"> </m:t>
                    </m:r>
                    <m:r>
                      <m:rPr>
                        <m:sty m:val="p"/>
                      </m:rPr>
                      <m:t>|</m:t>
                    </m:r>
                    <m:r>
                      <m:rPr>
                        <m:sty m:val="i"/>
                      </m:rPr>
                      <m:t>f</m:t>
                    </m:r>
                    <m:sSup>
                      <m:sSupPr/>
                      <m:e>
                        <m:r>
                          <m:rPr>
                            <m:sty m:val="p"/>
                          </m:rPr>
                          <m:t>|</m:t>
                        </m:r>
                      </m:e>
                      <m:sup>
                        <m:r>
                          <m:rPr>
                            <m:sty m:val="p"/>
                          </m:rPr>
                          <m:t>2</m:t>
                        </m:r>
                      </m:sup>
                    </m:sSup>
                    <m:r>
                      <m:rPr>
                        <m:nor/>
                      </m:rPr>
                      <m:t> existe </m:t>
                    </m:r>
                  </m:e>
                </m:d>
                <m:r>
                  <m:rPr>
                    <m:nor/>
                  </m:rPr>
                  <m:t> et </m:t>
                </m:r>
              </m:e>
              <m:e>
                <m:r>
                  <m:rPr>
                    <m:sty m:val="p"/>
                  </m:rPr>
                  <m:t>∀</m:t>
                </m:r>
                <m:r>
                  <m:rPr>
                    <m:sty m:val="i"/>
                  </m:rPr>
                  <m:t>f</m:t>
                </m:r>
                <m:r>
                  <m:rPr>
                    <m:sty m:val="p"/>
                  </m:rPr>
                  <m:t>∈</m:t>
                </m:r>
                <m:sSup>
                  <m:sSupPr/>
                  <m:e>
                    <m:r>
                      <m:rPr>
                        <m:sty m:val="i"/>
                      </m:rPr>
                      <m:t>L</m:t>
                    </m:r>
                  </m:e>
                  <m:sup>
                    <m:r>
                      <m:rPr>
                        <m:sty m:val="p"/>
                      </m:rPr>
                      <m:t>2</m:t>
                    </m:r>
                  </m:sup>
                </m:sSup>
                <m:r>
                  <m:rPr>
                    <m:sty m:val="p"/>
                  </m:rPr>
                  <m:t>(</m:t>
                </m:r>
                <m:r>
                  <m:rPr>
                    <m:sty m:val="i"/>
                  </m:rPr>
                  <m:t>I</m:t>
                </m:r>
                <m:r>
                  <m:rPr>
                    <m:sty m:val="p"/>
                  </m:rPr>
                  <m:t>)</m:t>
                </m:r>
                <m:r>
                  <m:rPr>
                    <m:sty m:val="p"/>
                  </m:rPr>
                  <m:t>,</m:t>
                </m:r>
                <m:r>
                  <m:rPr>
                    <m:sty m:val="p"/>
                  </m:rPr>
                  <m:t>‖</m:t>
                </m:r>
                <m:r>
                  <m:rPr>
                    <m:sty m:val="i"/>
                  </m:rPr>
                  <m:t>f</m:t>
                </m:r>
                <m:sSub>
                  <m:sSubPr/>
                  <m:e>
                    <m:r>
                      <m:rPr>
                        <m:sty m:val="p"/>
                      </m:rPr>
                      <m:t>‖</m:t>
                    </m:r>
                  </m:e>
                  <m:sub>
                    <m:r>
                      <m:rPr>
                        <m:sty m:val="p"/>
                      </m:rPr>
                      <m:t>2</m:t>
                    </m:r>
                  </m:sub>
                </m:sSub>
                <m:r>
                  <m:rPr>
                    <m:sty m:val="p"/>
                  </m:rPr>
                  <m:t>=</m:t>
                </m:r>
                <m:rad>
                  <m:radPr>
                    <m:degHide m:val="1"/>
                    <m:ctrlPr>
                      <w:rPr>
                        <w:rFonts w:ascii="Cambria Math" w:hAnsi="Cambria Math"/>
                      </w:rPr>
                    </m:ctrlPr>
                  </m:radPr>
                  <m:deg/>
                  <m:e>
                    <m:nary>
                      <m:naryPr>
                        <m:chr m:val="∫"/>
                        <m:limLoc m:val="subSup"/>
                        <m:grow m:val="1"/>
                        <m:supHide m:val="1"/>
                      </m:naryPr>
                      <m:sub>
                        <m:r>
                          <m:rPr>
                            <m:sty m:val="i"/>
                          </m:rPr>
                          <m:t>I</m:t>
                        </m:r>
                      </m:sub>
                      <m:sup/>
                      <m:e>
                        <m:r>
                          <m:rPr>
                            <m:sty m:val="p"/>
                          </m:rPr>
                          <m:t xml:space="preserve"> </m:t>
                        </m:r>
                      </m:e>
                    </m:nary>
                    <m:r>
                      <m:rPr>
                        <m:sty m:val="p"/>
                      </m:rPr>
                      <m:t xml:space="preserve"> </m:t>
                    </m:r>
                    <m:r>
                      <m:rPr>
                        <m:sty m:val="p"/>
                      </m:rPr>
                      <m:t>|</m:t>
                    </m:r>
                    <m:r>
                      <m:rPr>
                        <m:sty m:val="i"/>
                      </m:rPr>
                      <m:t>f</m:t>
                    </m:r>
                    <m:sSup>
                      <m:sSupPr/>
                      <m:e>
                        <m:r>
                          <m:rPr>
                            <m:sty m:val="p"/>
                          </m:rPr>
                          <m:t>|</m:t>
                        </m:r>
                      </m:e>
                      <m:sup>
                        <m:r>
                          <m:rPr>
                            <m:sty m:val="p"/>
                          </m:rPr>
                          <m:t>2</m:t>
                        </m:r>
                      </m:sup>
                    </m:sSup>
                  </m:e>
                </m:rad>
              </m:e>
            </m:mr>
          </m:m>
        </m:oMath>
      </m:oMathPara>
    </w:p>
    <w:p>
      <w:pPr>
        <w:spacing w:line="271" w:before="330" w:lineRule="auto"/>
      </w:pPr>
      <w:r>
        <w:rPr>
          <w:b/>
          <w:sz w:val="42"/>
        </w:rPr>
        <w:t xml:space="preserve">Partie I</w:t>
      </w:r>
    </w:p>
    <w:p>
      <w:pPr>
        <w:spacing w:after="220" w:lineRule="auto"/>
      </w:pPr>
      <w:r>
        <w:rPr/>
        <w:t xml:space="preserve">1 - Soit </w:t>
      </w:r>
      <m:oMath>
        <m:r>
          <m:rPr>
            <m:sty m:val="i"/>
          </m:rPr>
          <m:t>f</m:t>
        </m:r>
      </m:oMath>
      <w:r>
        <w:rPr/>
        <w:t xml:space="preserve"> dans </w:t>
      </w:r>
      <m:oMath>
        <m:sSup>
          <m:sSupPr/>
          <m:e>
            <m:r>
              <m:rPr>
                <m:scr m:val="script"/>
              </m:rPr>
              <m:t>C</m:t>
            </m:r>
          </m:e>
          <m:sup>
            <m:r>
              <m:rPr>
                <m:sty m:val="p"/>
              </m:rPr>
              <m:t>0</m:t>
            </m:r>
          </m:sup>
        </m:sSup>
        <m:r>
          <m:rPr>
            <m:sty m:val="p"/>
          </m:rPr>
          <m:t>(</m:t>
        </m:r>
        <m:r>
          <m:rPr>
            <m:sty m:val="i"/>
          </m:rPr>
          <m:t>I</m:t>
        </m:r>
        <m:r>
          <m:rPr>
            <m:sty m:val="p"/>
          </m:rPr>
          <m:t>)</m:t>
        </m:r>
      </m:oMath>
      <w:r>
        <w:rPr/>
        <w:t xml:space="preserve"> et </w:t>
      </w:r>
      <m:oMath>
        <m:r>
          <m:rPr>
            <m:sty m:val="i"/>
          </m:rPr>
          <m:t>c</m:t>
        </m:r>
      </m:oMath>
      <w:r>
        <w:rPr>
          <w:rFonts w:eastAsia="Georgia" w:cs="Georgia" w:ascii="Georgia" w:hAnsi="Georgia"/>
        </w:rPr>
        <w:t xml:space="preserve"> un réel strictement positif. Démontrer que l'équation :</w:t>
      </w:r>
    </w:p>
    <w:p>
      <w:pPr>
        <w:spacing w:after="220" w:lineRule="auto"/>
      </w:pPr>
      <m:oMathPara>
        <m:oMath>
          <m:sSup>
            <m:sSupPr/>
            <m:e>
              <m:r>
                <m:rPr>
                  <m:sty m:val="i"/>
                </m:rPr>
                <m:t>y</m:t>
              </m:r>
            </m:e>
            <m:sup>
              <m:r>
                <m:rPr>
                  <m:sty m:val="i"/>
                </m:rPr>
                <m:t>′</m:t>
              </m:r>
            </m:sup>
          </m:sSup>
          <m:r>
            <m:rPr>
              <m:sty m:val="p"/>
            </m:rPr>
            <m:t>+</m:t>
          </m:r>
          <m:r>
            <m:rPr>
              <m:sty m:val="i"/>
            </m:rPr>
            <m:t>c</m:t>
          </m:r>
          <m:r>
            <m:rPr>
              <m:sty m:val="i"/>
            </m:rPr>
            <m:t>y</m:t>
          </m:r>
          <m:r>
            <m:rPr>
              <m:sty m:val="p"/>
            </m:rPr>
            <m:t>=</m:t>
          </m:r>
          <m:r>
            <m:rPr>
              <m:sty m:val="i"/>
            </m:rPr>
            <m:t>f</m:t>
          </m:r>
        </m:oMath>
      </m:oMathPara>
    </w:p>
    <w:p>
      <w:pPr>
        <w:spacing w:after="220" w:lineRule="auto"/>
      </w:pPr>
      <w:r>
        <w:rPr>
          <w:rFonts w:eastAsia="Georgia" w:cs="Georgia" w:ascii="Georgia" w:hAnsi="Georgia"/>
        </w:rPr>
        <w:t xml:space="preserve">admet une unique solution, notée </w:t>
      </w:r>
      <m:oMath>
        <m:r>
          <m:rPr>
            <m:sty m:val="i"/>
          </m:rPr>
          <m:t>φ</m:t>
        </m:r>
        <m:r>
          <m:rPr>
            <m:sty m:val="p"/>
          </m:rPr>
          <m:t>(</m:t>
        </m:r>
        <m:r>
          <m:rPr>
            <m:sty m:val="i"/>
          </m:rPr>
          <m:t>f</m:t>
        </m:r>
        <m:r>
          <m:rPr>
            <m:sty m:val="p"/>
          </m:rPr>
          <m:t>)</m:t>
        </m:r>
      </m:oMath>
      <w:r>
        <w:rPr>
          <w:rFonts w:eastAsia="Georgia" w:cs="Georgia" w:ascii="Georgia" w:hAnsi="Georgia"/>
        </w:rPr>
        <w:t xml:space="preserve">, dérivable sur </w:t>
      </w:r>
      <m:oMath>
        <m:r>
          <m:rPr>
            <m:sty m:val="i"/>
          </m:rPr>
          <m:t>I</m:t>
        </m:r>
      </m:oMath>
      <w:r>
        <w:rPr>
          <w:rFonts w:eastAsia="Georgia" w:cs="Georgia" w:ascii="Georgia" w:hAnsi="Georgia"/>
        </w:rPr>
        <w:t xml:space="preserve">, et qui vérifie :</w:t>
      </w:r>
    </w:p>
    <w:p>
      <w:pPr>
        <w:spacing w:after="220" w:lineRule="auto"/>
      </w:pPr>
      <m:oMathPara>
        <m:oMath>
          <m:r>
            <m:rPr>
              <m:sty m:val="i"/>
            </m:rPr>
            <m:t>φ</m:t>
          </m:r>
          <m:r>
            <m:rPr>
              <m:sty m:val="p"/>
            </m:rPr>
            <m:t>(</m:t>
          </m:r>
          <m:r>
            <m:rPr>
              <m:sty m:val="i"/>
            </m:rPr>
            <m:t>f</m:t>
          </m:r>
          <m:r>
            <m:rPr>
              <m:sty m:val="p"/>
            </m:rPr>
            <m:t>)</m:t>
          </m:r>
          <m:r>
            <m:rPr>
              <m:sty m:val="p"/>
            </m:rPr>
            <m:t>(</m:t>
          </m:r>
          <m:r>
            <m:rPr>
              <m:sty m:val="p"/>
            </m:rPr>
            <m:t>0</m:t>
          </m:r>
          <m:r>
            <m:rPr>
              <m:sty m:val="p"/>
            </m:rPr>
            <m:t>)</m:t>
          </m:r>
          <m:r>
            <m:rPr>
              <m:sty m:val="p"/>
            </m:rPr>
            <m:t>=</m:t>
          </m:r>
          <m:r>
            <m:rPr>
              <m:sty m:val="p"/>
            </m:rPr>
            <m:t>0</m:t>
          </m:r>
        </m:oMath>
      </m:oMathPara>
    </w:p>
    <w:p>
      <w:pPr>
        <w:spacing w:after="220" w:lineRule="auto"/>
      </w:pPr>
      <w:r>
        <w:rPr>
          <w:rFonts w:eastAsia="Georgia" w:cs="Georgia" w:ascii="Georgia" w:hAnsi="Georgia"/>
        </w:rPr>
        <w:t xml:space="preserve">Démontrer :</w:t>
      </w:r>
    </w:p>
    <w:p>
      <w:pPr>
        <w:spacing w:after="220" w:lineRule="auto"/>
      </w:pPr>
      <m:oMathPara>
        <m:oMath>
          <m:r>
            <m:rPr>
              <m:sty m:val="p"/>
            </m:rPr>
            <m:t>∀</m:t>
          </m:r>
          <m:r>
            <m:rPr>
              <m:sty m:val="i"/>
            </m:rPr>
            <m:t>x</m:t>
          </m:r>
          <m:r>
            <m:rPr>
              <m:sty m:val="p"/>
            </m:rPr>
            <m:t>∈</m:t>
          </m:r>
          <m:r>
            <m:rPr>
              <m:sty m:val="i"/>
            </m:rPr>
            <m:t>I</m:t>
          </m:r>
          <m:r>
            <m:rPr>
              <m:sty m:val="p"/>
            </m:rPr>
            <m:t>,</m:t>
          </m:r>
          <m:r>
            <m:rPr>
              <m:sty m:val="i"/>
            </m:rPr>
            <m:t>φ</m:t>
          </m:r>
          <m:r>
            <m:rPr>
              <m:sty m:val="p"/>
            </m:rPr>
            <m:t>(</m:t>
          </m:r>
          <m:r>
            <m:rPr>
              <m:sty m:val="i"/>
            </m:rPr>
            <m:t>f</m:t>
          </m:r>
          <m:r>
            <m:rPr>
              <m:sty m:val="p"/>
            </m:rPr>
            <m:t>)</m:t>
          </m:r>
          <m:r>
            <m:rPr>
              <m:sty m:val="p"/>
            </m:rPr>
            <m:t>(</m:t>
          </m:r>
          <m:r>
            <m:rPr>
              <m:sty m:val="i"/>
            </m:rPr>
            <m:t>x</m:t>
          </m:r>
          <m:r>
            <m:rPr>
              <m:sty m:val="p"/>
            </m:rPr>
            <m:t>)</m:t>
          </m:r>
          <m:r>
            <m:rPr>
              <m:sty m:val="p"/>
            </m:rPr>
            <m:t>=</m:t>
          </m:r>
          <m:sSup>
            <m:sSupPr/>
            <m:e>
              <m:r>
                <m:rPr>
                  <m:sty m:val="i"/>
                </m:rPr>
                <m:t>e</m:t>
              </m:r>
            </m:e>
            <m:sup>
              <m:r>
                <m:rPr>
                  <m:sty m:val="p"/>
                </m:rPr>
                <m:t>−</m:t>
              </m:r>
              <m:r>
                <m:rPr>
                  <m:sty m:val="i"/>
                </m:rPr>
                <m:t>c</m:t>
              </m:r>
              <m:r>
                <m:rPr>
                  <m:sty m:val="i"/>
                </m:rPr>
                <m:t>x</m:t>
              </m:r>
            </m:sup>
          </m:sSup>
          <m:nary>
            <m:naryPr>
              <m:chr m:val="∫"/>
              <m:limLoc m:val="subSup"/>
              <m:grow m:val="1"/>
            </m:naryPr>
            <m:sub>
              <m:r>
                <m:rPr>
                  <m:sty m:val="p"/>
                </m:rPr>
                <m:t>0</m:t>
              </m:r>
            </m:sub>
            <m:sup>
              <m:r>
                <m:rPr>
                  <m:sty m:val="i"/>
                </m:rPr>
                <m:t>x</m:t>
              </m:r>
            </m:sup>
            <m:e>
              <m:r>
                <m:rPr>
                  <m:sty m:val="p"/>
                </m:rPr>
                <m:t xml:space="preserve"> </m:t>
              </m:r>
            </m:e>
          </m:nary>
          <m:sSup>
            <m:sSupPr/>
            <m:e>
              <m:r>
                <m:rPr>
                  <m:sty m:val="i"/>
                </m:rPr>
                <m:t>e</m:t>
              </m:r>
            </m:e>
            <m:sup>
              <m:r>
                <m:rPr>
                  <m:sty m:val="i"/>
                </m:rPr>
                <m:t>c</m:t>
              </m:r>
              <m:r>
                <m:rPr>
                  <m:sty m:val="i"/>
                </m:rPr>
                <m:t>t</m:t>
              </m:r>
            </m:sup>
          </m:sSup>
          <m:r>
            <m:rPr>
              <m:sty m:val="i"/>
            </m:rPr>
            <m:t>f</m:t>
          </m:r>
          <m:r>
            <m:rPr>
              <m:sty m:val="p"/>
            </m:rPr>
            <m:t>(</m:t>
          </m:r>
          <m:r>
            <m:rPr>
              <m:sty m:val="i"/>
            </m:rPr>
            <m:t>t</m:t>
          </m:r>
          <m:r>
            <m:rPr>
              <m:sty m:val="p"/>
            </m:rPr>
            <m:t>)</m:t>
          </m:r>
          <m:r>
            <m:rPr>
              <m:sty m:val="p"/>
            </m:rPr>
            <m:t>d</m:t>
          </m:r>
          <m:r>
            <m:rPr>
              <m:sty m:val="i"/>
            </m:rPr>
            <m:t>t</m:t>
          </m:r>
        </m:oMath>
      </m:oMathPara>
    </w:p>
    <w:p>
      <w:pPr>
        <w:spacing w:after="220" w:lineRule="auto"/>
      </w:pPr>
      <w:r>
        <w:rPr/>
        <w:t xml:space="preserve">2 - Exprimer </w:t>
      </w:r>
      <m:oMath>
        <m:sSup>
          <m:sSupPr/>
          <m:e>
            <m:r>
              <m:rPr>
                <m:sty m:val="i"/>
              </m:rPr>
              <m:t>φ</m:t>
            </m:r>
          </m:e>
          <m:sup>
            <m:r>
              <m:rPr>
                <m:sty m:val="i"/>
              </m:rPr>
              <m:t>′</m:t>
            </m:r>
          </m:sup>
        </m:sSup>
        <m:r>
          <m:rPr>
            <m:sty m:val="p"/>
          </m:rPr>
          <m:t>(</m:t>
        </m:r>
        <m:r>
          <m:rPr>
            <m:sty m:val="i"/>
          </m:rPr>
          <m:t>f</m:t>
        </m:r>
        <m:r>
          <m:rPr>
            <m:sty m:val="p"/>
          </m:rPr>
          <m:t>)</m:t>
        </m:r>
      </m:oMath>
      <w:r>
        <w:rPr/>
        <w:t xml:space="preserve"> en fonction de </w:t>
      </w:r>
      <m:oMath>
        <m:r>
          <m:rPr>
            <m:sty m:val="i"/>
          </m:rPr>
          <m:t>f</m:t>
        </m:r>
      </m:oMath>
      <w:r>
        <w:rPr/>
        <w:t xml:space="preserve"> et </w:t>
      </w:r>
      <m:oMath>
        <m:r>
          <m:rPr>
            <m:sty m:val="i"/>
          </m:rPr>
          <m:t>φ</m:t>
        </m:r>
        <m:r>
          <m:rPr>
            <m:sty m:val="p"/>
          </m:rPr>
          <m:t>(</m:t>
        </m:r>
        <m:r>
          <m:rPr>
            <m:sty m:val="i"/>
          </m:rPr>
          <m:t>f</m:t>
        </m:r>
        <m:r>
          <m:rPr>
            <m:sty m:val="p"/>
          </m:rPr>
          <m:t>)</m:t>
        </m:r>
      </m:oMath>
      <w:r>
        <w:rPr>
          <w:rFonts w:eastAsia="Georgia" w:cs="Georgia" w:ascii="Georgia" w:hAnsi="Georgia"/>
        </w:rPr>
        <w:t xml:space="preserve"> et démontrer que </w:t>
      </w:r>
      <m:oMath>
        <m:r>
          <m:rPr>
            <m:sty m:val="i"/>
          </m:rPr>
          <m:t>φ</m:t>
        </m:r>
        <m:r>
          <m:rPr>
            <m:sty m:val="p"/>
          </m:rPr>
          <m:t>(</m:t>
        </m:r>
        <m:r>
          <m:rPr>
            <m:sty m:val="i"/>
          </m:rPr>
          <m:t>f</m:t>
        </m:r>
        <m:r>
          <m:rPr>
            <m:sty m:val="p"/>
          </m:rPr>
          <m:t>)</m:t>
        </m:r>
      </m:oMath>
      <w:r>
        <w:rPr/>
        <w:t xml:space="preserve"> est de classe </w:t>
      </w:r>
      <m:oMath>
        <m:sSup>
          <m:sSupPr/>
          <m:e>
            <m:r>
              <m:rPr>
                <m:scr m:val="script"/>
              </m:rPr>
              <m:t>C</m:t>
            </m:r>
          </m:e>
          <m:sup>
            <m:r>
              <m:rPr>
                <m:sty m:val="p"/>
              </m:rPr>
              <m:t>1</m:t>
            </m:r>
          </m:sup>
        </m:sSup>
      </m:oMath>
      <w:r>
        <w:rPr/>
        <w:t xml:space="preserve"> sur </w:t>
      </w:r>
      <m:oMath>
        <m:r>
          <m:rPr>
            <m:sty m:val="i"/>
          </m:rPr>
          <m:t>I</m:t>
        </m:r>
      </m:oMath>
      <w:r>
        <w:rPr/>
        <w:t xml:space="preserve">.</w:t>
      </w:r>
      <w:r>
        <w:rPr/>
        <w:br w:type="textWrapping"/>
      </w:r>
      <w:r>
        <w:rPr/>
        <w:t xml:space="preserve">Prouver que l'application </w:t>
      </w:r>
      <m:oMath>
        <m:r>
          <m:rPr>
            <m:sty m:val="i"/>
          </m:rPr>
          <m:t>φ</m:t>
        </m:r>
        <m:r>
          <m:rPr>
            <m:sty m:val="p"/>
          </m:rPr>
          <m:t>:</m:t>
        </m:r>
        <m:r>
          <m:rPr>
            <m:sty m:val="i"/>
          </m:rPr>
          <m:t>f</m:t>
        </m:r>
        <m:r>
          <m:rPr>
            <m:sty m:val="p"/>
          </m:rPr>
          <m:t>↦</m:t>
        </m:r>
        <m:r>
          <m:rPr>
            <m:sty m:val="i"/>
          </m:rPr>
          <m:t>φ</m:t>
        </m:r>
        <m:r>
          <m:rPr>
            <m:sty m:val="p"/>
          </m:rPr>
          <m:t>(</m:t>
        </m:r>
        <m:r>
          <m:rPr>
            <m:sty m:val="i"/>
          </m:rPr>
          <m:t>f</m:t>
        </m:r>
        <m:r>
          <m:rPr>
            <m:sty m:val="p"/>
          </m:rPr>
          <m:t>)</m:t>
        </m:r>
      </m:oMath>
      <w:r>
        <w:rPr>
          <w:rFonts w:eastAsia="Georgia" w:cs="Georgia" w:ascii="Georgia" w:hAnsi="Georgia"/>
        </w:rPr>
        <w:t xml:space="preserve"> est linéaire sur </w:t>
      </w:r>
      <m:oMath>
        <m:sSup>
          <m:sSupPr/>
          <m:e>
            <m:r>
              <m:rPr>
                <m:scr m:val="script"/>
              </m:rPr>
              <m:t>C</m:t>
            </m:r>
          </m:e>
          <m:sup>
            <m:r>
              <m:rPr>
                <m:sty m:val="p"/>
              </m:rPr>
              <m:t>0</m:t>
            </m:r>
          </m:sup>
        </m:sSup>
        <m:r>
          <m:rPr>
            <m:sty m:val="p"/>
          </m:rPr>
          <m:t>(</m:t>
        </m:r>
        <m:r>
          <m:rPr>
            <m:sty m:val="i"/>
          </m:rPr>
          <m:t>I</m:t>
        </m:r>
        <m:r>
          <m:rPr>
            <m:sty m:val="p"/>
          </m:rPr>
          <m:t>)</m:t>
        </m:r>
      </m:oMath>
      <w:r>
        <w:rPr/>
        <w:t xml:space="preserve">.</w:t>
      </w:r>
    </w:p>
    <w:p>
      <w:pPr>
        <w:spacing w:line="271" w:before="330" w:lineRule="auto"/>
      </w:pPr>
      <w:r>
        <w:rPr>
          <w:b/>
          <w:sz w:val="42"/>
        </w:rPr>
        <w:t xml:space="preserve">Partie II</w:t>
      </w:r>
    </w:p>
    <w:p>
      <w:pPr>
        <w:spacing w:after="220" w:lineRule="auto"/>
      </w:pPr>
      <w:r>
        <w:rPr/>
        <w:t xml:space="preserve">On suppose dans cette partie que l'intervalle </w:t>
      </w:r>
      <m:oMath>
        <m:r>
          <m:rPr>
            <m:sty m:val="i"/>
          </m:rPr>
          <m:t>I</m:t>
        </m:r>
      </m:oMath>
      <w:r>
        <w:rPr/>
        <w:t xml:space="preserve"> est un segment </w:t>
      </w:r>
      <m:oMath>
        <m:r>
          <m:rPr>
            <m:sty m:val="p"/>
          </m:rPr>
          <m:t>[</m:t>
        </m:r>
        <m:r>
          <m:rPr>
            <m:sty m:val="i"/>
          </m:rPr>
          <m:t>a</m:t>
        </m:r>
        <m:r>
          <m:rPr>
            <m:sty m:val="p"/>
          </m:rPr>
          <m:t>,</m:t>
        </m:r>
        <m:r>
          <m:rPr>
            <m:sty m:val="i"/>
          </m:rPr>
          <m:t>b</m:t>
        </m:r>
        <m:r>
          <m:rPr>
            <m:sty m:val="p"/>
          </m:rPr>
          <m:t>]</m:t>
        </m:r>
      </m:oMath>
      <w:r>
        <w:rPr/>
        <w:t xml:space="preserve"> avec </w:t>
      </w:r>
      <m:oMath>
        <m:r>
          <m:rPr>
            <m:sty m:val="i"/>
          </m:rPr>
          <m:t>a</m:t>
        </m:r>
        <m:r>
          <m:rPr>
            <m:sty m:val="p"/>
          </m:rPr>
          <m:t>⩽</m:t>
        </m:r>
        <m:r>
          <m:rPr>
            <m:sty m:val="p"/>
          </m:rPr>
          <m:t>0</m:t>
        </m:r>
        <m:r>
          <m:rPr>
            <m:sty m:val="p"/>
          </m:rPr>
          <m:t>&lt;</m:t>
        </m:r>
        <m:r>
          <m:rPr>
            <m:sty m:val="i"/>
          </m:rPr>
          <m:t>b</m:t>
        </m:r>
      </m:oMath>
      <w:r>
        <w:rPr/>
        <w:t xml:space="preserve">.</w:t>
      </w:r>
      <w:r>
        <w:rPr/>
        <w:br w:type="textWrapping"/>
      </w:r>
      <w:r>
        <w:rPr>
          <w:rFonts w:eastAsia="Georgia" w:cs="Georgia" w:ascii="Georgia" w:hAnsi="Georgia"/>
        </w:rPr>
        <w:t xml:space="preserve">1 - Démontrer qu'il existe des réels positifs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tels que :</w:t>
      </w:r>
    </w:p>
    <w:p>
      <w:pPr>
        <w:spacing w:after="220" w:lineRule="auto"/>
      </w:pPr>
      <m:oMathPara>
        <m:oMath>
          <m:r>
            <m:rPr>
              <m:sty m:val="p"/>
            </m:rPr>
            <m:t>∀</m:t>
          </m:r>
          <m:r>
            <m:rPr>
              <m:sty m:val="i"/>
            </m:rPr>
            <m:t>f</m:t>
          </m:r>
          <m:r>
            <m:rPr>
              <m:sty m:val="p"/>
            </m:rPr>
            <m:t>∈</m:t>
          </m:r>
          <m:sSup>
            <m:sSupPr/>
            <m:e>
              <m:r>
                <m:rPr>
                  <m:scr m:val="fraktur"/>
                </m:rPr>
                <m:t>C</m:t>
              </m:r>
            </m:e>
            <m:sup>
              <m:r>
                <m:rPr>
                  <m:sty m:val="p"/>
                </m:rPr>
                <m:t>0</m:t>
              </m:r>
            </m:sup>
          </m:sSup>
          <m:r>
            <m:rPr>
              <m:sty m:val="p"/>
            </m:rPr>
            <m:t>(</m:t>
          </m:r>
          <m:r>
            <m:rPr>
              <m:sty m:val="i"/>
            </m:rPr>
            <m:t>I</m:t>
          </m:r>
          <m:r>
            <m:rPr>
              <m:sty m:val="p"/>
            </m:rPr>
            <m:t>)</m:t>
          </m:r>
          <m:r>
            <m:rPr>
              <m:sty m:val="p"/>
            </m:rPr>
            <m:t>,</m:t>
          </m:r>
          <m:r>
            <m:rPr>
              <m:sty m:val="p"/>
            </m:rPr>
            <m:t>‖</m:t>
          </m:r>
          <m:r>
            <m:rPr>
              <m:sty m:val="i"/>
            </m:rPr>
            <m:t>f</m:t>
          </m:r>
          <m:sSub>
            <m:sSubPr/>
            <m:e>
              <m:r>
                <m:rPr>
                  <m:sty m:val="p"/>
                </m:rPr>
                <m:t>‖</m:t>
              </m:r>
            </m:e>
            <m:sub>
              <m:r>
                <m:rPr>
                  <m:sty m:val="p"/>
                </m:rPr>
                <m:t>1</m:t>
              </m:r>
            </m:sub>
          </m:sSub>
          <m:r>
            <m:rPr>
              <m:sty m:val="p"/>
            </m:rPr>
            <m:t>⩽</m:t>
          </m:r>
          <m:sSub>
            <m:sSubPr/>
            <m:e>
              <m:r>
                <m:rPr>
                  <m:sty m:val="i"/>
                </m:rPr>
                <m:t>M</m:t>
              </m:r>
            </m:e>
            <m:sub>
              <m:r>
                <m:rPr>
                  <m:sty m:val="p"/>
                </m:rPr>
                <m:t>1</m:t>
              </m:r>
            </m:sub>
          </m:sSub>
          <m:r>
            <m:rPr>
              <m:sty m:val="p"/>
            </m:rPr>
            <m:t>‖</m:t>
          </m:r>
          <m:r>
            <m:rPr>
              <m:sty m:val="i"/>
            </m:rPr>
            <m:t>f</m:t>
          </m:r>
          <m:sSub>
            <m:sSubPr/>
            <m:e>
              <m:r>
                <m:rPr>
                  <m:sty m:val="p"/>
                </m:rPr>
                <m:t>‖</m:t>
              </m:r>
            </m:e>
            <m:sub>
              <m:r>
                <m:rPr>
                  <m:sty m:val="p"/>
                </m:rPr>
                <m:t>2</m:t>
              </m:r>
            </m:sub>
          </m:sSub>
          <m:r>
            <m:rPr>
              <m:sty m:val="p"/>
            </m:rPr>
            <m:t>⩽</m:t>
          </m:r>
          <m:sSub>
            <m:sSubPr/>
            <m:e>
              <m:r>
                <m:rPr>
                  <m:sty m:val="i"/>
                </m:rPr>
                <m:t>M</m:t>
              </m:r>
            </m:e>
            <m:sub>
              <m:r>
                <m:rPr>
                  <m:sty m:val="p"/>
                </m:rPr>
                <m:t>2</m:t>
              </m:r>
            </m:sub>
          </m:sSub>
          <m:r>
            <m:rPr>
              <m:sty m:val="p"/>
            </m:rPr>
            <m:t>‖</m:t>
          </m:r>
          <m:r>
            <m:rPr>
              <m:sty m:val="i"/>
            </m:rPr>
            <m:t>f</m:t>
          </m:r>
          <m:sSub>
            <m:sSubPr/>
            <m:e>
              <m:r>
                <m:rPr>
                  <m:sty m:val="p"/>
                </m:rPr>
                <m:t>‖</m:t>
              </m:r>
            </m:e>
            <m:sub>
              <m:r>
                <m:rPr>
                  <m:sty m:val="p"/>
                </m:rPr>
                <m:t>∞</m:t>
              </m:r>
            </m:sub>
          </m:sSub>
        </m:oMath>
      </m:oMathPara>
    </w:p>
    <w:p>
      <w:pPr>
        <w:spacing w:after="220" w:lineRule="auto"/>
      </w:pPr>
      <w:r>
        <w:rPr>
          <w:rFonts w:eastAsia="Georgia" w:cs="Georgia" w:ascii="Georgia" w:hAnsi="Georgia"/>
        </w:rPr>
        <w:t xml:space="preserve">2 - Démontrer qu'il existe un réel positif </w:t>
      </w:r>
      <m:oMath>
        <m:sSub>
          <m:sSubPr/>
          <m:e>
            <m:r>
              <m:rPr>
                <m:sty m:val="i"/>
              </m:rPr>
              <m:t>M</m:t>
            </m:r>
          </m:e>
          <m:sub>
            <m:r>
              <m:rPr>
                <m:sty m:val="p"/>
              </m:rPr>
              <m:t>0</m:t>
            </m:r>
          </m:sub>
        </m:sSub>
      </m:oMath>
      <w:r>
        <w:rPr/>
        <w:t xml:space="preserve"> tel que :</w:t>
      </w:r>
    </w:p>
    <w:p>
      <w:pPr>
        <w:spacing w:after="220" w:lineRule="auto"/>
      </w:pPr>
      <m:oMathPara>
        <m:oMath>
          <m:r>
            <m:rPr>
              <m:sty m:val="p"/>
            </m:rPr>
            <m:t>∀</m:t>
          </m:r>
          <m:r>
            <m:rPr>
              <m:sty m:val="i"/>
            </m:rPr>
            <m:t>f</m:t>
          </m:r>
          <m:r>
            <m:rPr>
              <m:sty m:val="p"/>
            </m:rPr>
            <m:t>∈</m:t>
          </m:r>
          <m:sSup>
            <m:sSupPr/>
            <m:e>
              <m:r>
                <m:rPr>
                  <m:scr m:val="fraktur"/>
                </m:rPr>
                <m:t>C</m:t>
              </m:r>
            </m:e>
            <m:sup>
              <m:r>
                <m:rPr>
                  <m:sty m:val="p"/>
                </m:rPr>
                <m:t>0</m:t>
              </m:r>
            </m:sup>
          </m:sSup>
          <m:r>
            <m:rPr>
              <m:sty m:val="p"/>
            </m:rPr>
            <m:t>(</m:t>
          </m:r>
          <m:r>
            <m:rPr>
              <m:sty m:val="i"/>
            </m:rPr>
            <m:t>I</m:t>
          </m:r>
          <m:r>
            <m:rPr>
              <m:sty m:val="p"/>
            </m:rPr>
            <m:t>)</m:t>
          </m:r>
          <m:r>
            <m:rPr>
              <m:sty m:val="p"/>
            </m:rPr>
            <m:t>,</m:t>
          </m:r>
          <m:r>
            <m:rPr>
              <m:sty m:val="p"/>
            </m:rPr>
            <m:t>‖</m:t>
          </m:r>
          <m:r>
            <m:rPr>
              <m:sty m:val="i"/>
            </m:rPr>
            <m:t>φ</m:t>
          </m:r>
          <m:r>
            <m:rPr>
              <m:sty m:val="p"/>
            </m:rPr>
            <m:t>(</m:t>
          </m:r>
          <m:r>
            <m:rPr>
              <m:sty m:val="i"/>
            </m:rPr>
            <m:t>f</m:t>
          </m:r>
          <m:r>
            <m:rPr>
              <m:sty m:val="p"/>
            </m:rPr>
            <m:t>)</m:t>
          </m:r>
          <m:sSub>
            <m:sSubPr/>
            <m:e>
              <m:r>
                <m:rPr>
                  <m:sty m:val="p"/>
                </m:rPr>
                <m:t>‖</m:t>
              </m:r>
            </m:e>
            <m:sub>
              <m:r>
                <m:rPr>
                  <m:sty m:val="p"/>
                </m:rPr>
                <m:t>∞</m:t>
              </m:r>
            </m:sub>
          </m:sSub>
          <m:r>
            <m:rPr>
              <m:sty m:val="p"/>
            </m:rPr>
            <m:t>⩽</m:t>
          </m:r>
          <m:sSub>
            <m:sSubPr/>
            <m:e>
              <m:r>
                <m:rPr>
                  <m:sty m:val="i"/>
                </m:rPr>
                <m:t>M</m:t>
              </m:r>
            </m:e>
            <m:sub>
              <m:r>
                <m:rPr>
                  <m:sty m:val="p"/>
                </m:rPr>
                <m:t>0</m:t>
              </m:r>
            </m:sub>
          </m:sSub>
          <m:r>
            <m:rPr>
              <m:sty m:val="p"/>
            </m:rPr>
            <m:t>‖</m:t>
          </m:r>
          <m:r>
            <m:rPr>
              <m:sty m:val="i"/>
            </m:rPr>
            <m:t>f</m:t>
          </m:r>
          <m:sSub>
            <m:sSubPr/>
            <m:e>
              <m:r>
                <m:rPr>
                  <m:sty m:val="p"/>
                </m:rPr>
                <m:t>‖</m:t>
              </m:r>
            </m:e>
            <m:sub>
              <m:r>
                <m:rPr>
                  <m:sty m:val="p"/>
                </m:rPr>
                <m:t>∞</m:t>
              </m:r>
            </m:sub>
          </m:sSub>
        </m:oMath>
      </m:oMathPara>
    </w:p>
    <w:p>
      <w:pPr>
        <w:spacing w:after="220" w:lineRule="auto"/>
      </w:pPr>
      <w:r>
        <w:rPr>
          <w:rFonts w:eastAsia="Georgia" w:cs="Georgia" w:ascii="Georgia" w:hAnsi="Georgia"/>
        </w:rPr>
        <w:t xml:space="preserve">3 - Démontrer qu'il existe un réel </w:t>
      </w:r>
      <m:oMath>
        <m:r>
          <m:rPr>
            <m:sty m:val="i"/>
          </m:rPr>
          <m:t>A</m:t>
        </m:r>
      </m:oMath>
      <w:r>
        <w:rPr/>
        <w:t xml:space="preserve"> positif tel que :</w:t>
      </w:r>
    </w:p>
    <w:p>
      <w:pPr>
        <w:spacing w:after="220" w:lineRule="auto"/>
      </w:pPr>
      <m:oMathPara>
        <m:oMath>
          <m:r>
            <m:rPr>
              <m:sty m:val="p"/>
            </m:rPr>
            <m:t>∀</m:t>
          </m:r>
          <m:r>
            <m:rPr>
              <m:sty m:val="i"/>
            </m:rPr>
            <m:t>f</m:t>
          </m:r>
          <m:r>
            <m:rPr>
              <m:sty m:val="p"/>
            </m:rPr>
            <m:t>∈</m:t>
          </m:r>
          <m:sSup>
            <m:sSupPr/>
            <m:e>
              <m:r>
                <m:rPr>
                  <m:scr m:val="fraktur"/>
                </m:rPr>
                <m:t>C</m:t>
              </m:r>
            </m:e>
            <m:sup>
              <m:r>
                <m:rPr>
                  <m:sty m:val="p"/>
                </m:rPr>
                <m:t>0</m:t>
              </m:r>
            </m:sup>
          </m:sSup>
          <m:r>
            <m:rPr>
              <m:sty m:val="p"/>
            </m:rPr>
            <m:t>(</m:t>
          </m:r>
          <m:r>
            <m:rPr>
              <m:sty m:val="i"/>
            </m:rPr>
            <m:t>I</m:t>
          </m:r>
          <m:r>
            <m:rPr>
              <m:sty m:val="p"/>
            </m:rPr>
            <m:t>)</m:t>
          </m:r>
          <m:r>
            <m:rPr>
              <m:sty m:val="p"/>
            </m:rPr>
            <m:t>,</m:t>
          </m:r>
          <m:r>
            <m:rPr>
              <m:sty m:val="p"/>
            </m:rPr>
            <m:t>∀</m:t>
          </m:r>
          <m:r>
            <m:rPr>
              <m:sty m:val="i"/>
            </m:rPr>
            <m:t>x</m:t>
          </m:r>
          <m:r>
            <m:rPr>
              <m:sty m:val="p"/>
            </m:rPr>
            <m:t>∈</m:t>
          </m:r>
          <m:r>
            <m:rPr>
              <m:sty m:val="i"/>
            </m:rPr>
            <m:t>I</m:t>
          </m:r>
          <m:r>
            <m:rPr>
              <m:sty m:val="p"/>
            </m:rPr>
            <m:t>,</m:t>
          </m:r>
          <m:r>
            <m:rPr>
              <m:sty m:val="p"/>
            </m:rPr>
            <m:t>|</m:t>
          </m:r>
          <m:r>
            <m:rPr>
              <m:sty m:val="i"/>
            </m:rPr>
            <m:t>φ</m:t>
          </m:r>
          <m:r>
            <m:rPr>
              <m:sty m:val="p"/>
            </m:rPr>
            <m:t>(</m:t>
          </m:r>
          <m:r>
            <m:rPr>
              <m:sty m:val="i"/>
            </m:rPr>
            <m:t>f</m:t>
          </m:r>
          <m:r>
            <m:rPr>
              <m:sty m:val="p"/>
            </m:rPr>
            <m:t>)</m:t>
          </m:r>
          <m:r>
            <m:rPr>
              <m:sty m:val="p"/>
            </m:rPr>
            <m:t>(</m:t>
          </m:r>
          <m:r>
            <m:rPr>
              <m:sty m:val="i"/>
            </m:rPr>
            <m:t>x</m:t>
          </m:r>
          <m:r>
            <m:rPr>
              <m:sty m:val="p"/>
            </m:rPr>
            <m:t>)</m:t>
          </m:r>
          <m:r>
            <m:rPr>
              <m:sty m:val="p"/>
            </m:rPr>
            <m:t>|</m:t>
          </m:r>
          <m:r>
            <m:rPr>
              <m:sty m:val="p"/>
            </m:rPr>
            <m:t>⩽</m:t>
          </m:r>
          <m:r>
            <m:rPr>
              <m:sty m:val="i"/>
            </m:rPr>
            <m:t>A</m:t>
          </m:r>
          <m:r>
            <m:rPr>
              <m:sty m:val="p"/>
            </m:rPr>
            <m:t>‖</m:t>
          </m:r>
          <m:r>
            <m:rPr>
              <m:sty m:val="i"/>
            </m:rPr>
            <m:t>f</m:t>
          </m:r>
          <m:sSub>
            <m:sSubPr/>
            <m:e>
              <m:r>
                <m:rPr>
                  <m:sty m:val="p"/>
                </m:rPr>
                <m:t>‖</m:t>
              </m:r>
            </m:e>
            <m:sub>
              <m:r>
                <m:rPr>
                  <m:sty m:val="p"/>
                </m:rPr>
                <m:t>1</m:t>
              </m:r>
            </m:sub>
          </m:sSub>
        </m:oMath>
      </m:oMathPara>
    </w:p>
    <w:p>
      <w:pPr>
        <w:spacing w:after="220" w:lineRule="auto"/>
      </w:pPr>
      <w:r>
        <w:rPr>
          <w:rFonts w:eastAsia="Georgia" w:cs="Georgia" w:ascii="Georgia" w:hAnsi="Georgia"/>
        </w:rPr>
        <w:t xml:space="preserve">4 - Démontrer qu'il existe un réel </w:t>
      </w:r>
      <m:oMath>
        <m:r>
          <m:rPr>
            <m:sty m:val="i"/>
          </m:rPr>
          <m:t>B</m:t>
        </m:r>
      </m:oMath>
      <w:r>
        <w:rPr/>
        <w:t xml:space="preserve"> positif tel que :</w:t>
      </w:r>
    </w:p>
    <w:p>
      <w:pPr>
        <w:spacing w:after="220" w:lineRule="auto"/>
      </w:pPr>
      <m:oMathPara>
        <m:oMath>
          <m:r>
            <m:rPr>
              <m:sty m:val="p"/>
            </m:rPr>
            <m:t>∀</m:t>
          </m:r>
          <m:r>
            <m:rPr>
              <m:sty m:val="i"/>
            </m:rPr>
            <m:t>f</m:t>
          </m:r>
          <m:r>
            <m:rPr>
              <m:sty m:val="p"/>
            </m:rPr>
            <m:t>∈</m:t>
          </m:r>
          <m:sSup>
            <m:sSupPr/>
            <m:e>
              <m:r>
                <m:rPr>
                  <m:scr m:val="fraktur"/>
                </m:rPr>
                <m:t>C</m:t>
              </m:r>
            </m:e>
            <m:sup>
              <m:r>
                <m:rPr>
                  <m:sty m:val="p"/>
                </m:rPr>
                <m:t>0</m:t>
              </m:r>
            </m:sup>
          </m:sSup>
          <m:r>
            <m:rPr>
              <m:sty m:val="p"/>
            </m:rPr>
            <m:t>(</m:t>
          </m:r>
          <m:r>
            <m:rPr>
              <m:sty m:val="i"/>
            </m:rPr>
            <m:t>I</m:t>
          </m:r>
          <m:r>
            <m:rPr>
              <m:sty m:val="p"/>
            </m:rPr>
            <m:t>)</m:t>
          </m:r>
          <m:r>
            <m:rPr>
              <m:sty m:val="p"/>
            </m:rPr>
            <m:t>,</m:t>
          </m:r>
          <m:r>
            <m:rPr>
              <m:sty m:val="p"/>
            </m:rPr>
            <m:t>∀</m:t>
          </m:r>
          <m:r>
            <m:rPr>
              <m:sty m:val="i"/>
            </m:rPr>
            <m:t>x</m:t>
          </m:r>
          <m:r>
            <m:rPr>
              <m:sty m:val="p"/>
            </m:rPr>
            <m:t>∈</m:t>
          </m:r>
          <m:r>
            <m:rPr>
              <m:sty m:val="i"/>
            </m:rPr>
            <m:t>I</m:t>
          </m:r>
          <m:r>
            <m:rPr>
              <m:sty m:val="p"/>
            </m:rPr>
            <m:t>,</m:t>
          </m:r>
          <m:r>
            <m:rPr>
              <m:sty m:val="p"/>
            </m:rPr>
            <m:t>|</m:t>
          </m:r>
          <m:r>
            <m:rPr>
              <m:sty m:val="i"/>
            </m:rPr>
            <m:t>φ</m:t>
          </m:r>
          <m:r>
            <m:rPr>
              <m:sty m:val="p"/>
            </m:rPr>
            <m:t>(</m:t>
          </m:r>
          <m:r>
            <m:rPr>
              <m:sty m:val="i"/>
            </m:rPr>
            <m:t>f</m:t>
          </m:r>
          <m:r>
            <m:rPr>
              <m:sty m:val="p"/>
            </m:rPr>
            <m:t>)</m:t>
          </m:r>
          <m:r>
            <m:rPr>
              <m:sty m:val="p"/>
            </m:rPr>
            <m:t>(</m:t>
          </m:r>
          <m:r>
            <m:rPr>
              <m:sty m:val="i"/>
            </m:rPr>
            <m:t>x</m:t>
          </m:r>
          <m:r>
            <m:rPr>
              <m:sty m:val="p"/>
            </m:rPr>
            <m:t>)</m:t>
          </m:r>
          <m:r>
            <m:rPr>
              <m:sty m:val="p"/>
            </m:rPr>
            <m:t>|</m:t>
          </m:r>
          <m:r>
            <m:rPr>
              <m:sty m:val="p"/>
            </m:rPr>
            <m:t>⩽</m:t>
          </m:r>
          <m:r>
            <m:rPr>
              <m:sty m:val="i"/>
            </m:rPr>
            <m:t>B</m:t>
          </m:r>
          <m:r>
            <m:rPr>
              <m:sty m:val="p"/>
            </m:rPr>
            <m:t>‖</m:t>
          </m:r>
          <m:r>
            <m:rPr>
              <m:sty m:val="i"/>
            </m:rPr>
            <m:t>f</m:t>
          </m:r>
          <m:sSub>
            <m:sSubPr/>
            <m:e>
              <m:r>
                <m:rPr>
                  <m:sty m:val="p"/>
                </m:rPr>
                <m:t>‖</m:t>
              </m:r>
            </m:e>
            <m:sub>
              <m:r>
                <m:rPr>
                  <m:sty m:val="p"/>
                </m:rPr>
                <m:t>2</m:t>
              </m:r>
            </m:sub>
          </m:sSub>
        </m:oMath>
      </m:oMathPara>
    </w:p>
    <w:p>
      <w:pPr>
        <w:spacing w:after="220" w:lineRule="auto"/>
      </w:pPr>
      <w:r>
        <w:rPr>
          <w:rFonts w:eastAsia="Georgia" w:cs="Georgia" w:ascii="Georgia" w:hAnsi="Georgia"/>
        </w:rPr>
        <w:t xml:space="preserve">En déduire :</w:t>
      </w:r>
    </w:p>
    <w:p>
      <w:pPr>
        <w:spacing w:after="220" w:lineRule="auto"/>
      </w:pPr>
      <m:oMathPara>
        <m:oMath>
          <m:r>
            <m:rPr>
              <m:sty m:val="p"/>
            </m:rPr>
            <m:t>∃</m:t>
          </m:r>
          <m:r>
            <m:rPr>
              <m:sty m:val="i"/>
            </m:rPr>
            <m:t>K</m:t>
          </m:r>
          <m:r>
            <m:rPr>
              <m:sty m:val="p"/>
            </m:rPr>
            <m:t>∈</m:t>
          </m:r>
          <m:sSup>
            <m:sSupPr/>
            <m:e>
              <m:r>
                <m:rPr>
                  <m:scr m:val="double-struck"/>
                </m:rPr>
                <m:t>R</m:t>
              </m:r>
            </m:e>
            <m:sup>
              <m:r>
                <m:rPr>
                  <m:sty m:val="p"/>
                </m:rPr>
                <m:t>+</m:t>
              </m:r>
            </m:sup>
          </m:sSup>
          <m:r>
            <m:rPr>
              <m:sty m:val="p"/>
            </m:rPr>
            <m:t>,</m:t>
          </m:r>
          <m:r>
            <m:rPr>
              <m:sty m:val="p"/>
            </m:rPr>
            <m:t>∀</m:t>
          </m:r>
          <m:r>
            <m:rPr>
              <m:sty m:val="i"/>
            </m:rPr>
            <m:t>f</m:t>
          </m:r>
          <m:r>
            <m:rPr>
              <m:sty m:val="p"/>
            </m:rPr>
            <m:t>∈</m:t>
          </m:r>
          <m:sSup>
            <m:sSupPr/>
            <m:e>
              <m:r>
                <m:rPr>
                  <m:scr m:val="fraktur"/>
                </m:rPr>
                <m:t>C</m:t>
              </m:r>
            </m:e>
            <m:sup>
              <m:r>
                <m:rPr>
                  <m:sty m:val="p"/>
                </m:rPr>
                <m:t>0</m:t>
              </m:r>
            </m:sup>
          </m:sSup>
          <m:r>
            <m:rPr>
              <m:sty m:val="p"/>
            </m:rPr>
            <m:t>(</m:t>
          </m:r>
          <m:r>
            <m:rPr>
              <m:sty m:val="i"/>
            </m:rPr>
            <m:t>I</m:t>
          </m:r>
          <m:r>
            <m:rPr>
              <m:sty m:val="p"/>
            </m:rPr>
            <m:t>)</m:t>
          </m:r>
          <m:r>
            <m:rPr>
              <m:sty m:val="p"/>
            </m:rPr>
            <m:t>,</m:t>
          </m:r>
          <m:r>
            <m:rPr>
              <m:sty m:val="p"/>
            </m:rPr>
            <m:t>‖</m:t>
          </m:r>
          <m:r>
            <m:rPr>
              <m:sty m:val="i"/>
            </m:rPr>
            <m:t>φ</m:t>
          </m:r>
          <m:r>
            <m:rPr>
              <m:sty m:val="p"/>
            </m:rPr>
            <m:t>(</m:t>
          </m:r>
          <m:r>
            <m:rPr>
              <m:sty m:val="i"/>
            </m:rPr>
            <m:t>f</m:t>
          </m:r>
          <m:r>
            <m:rPr>
              <m:sty m:val="p"/>
            </m:rPr>
            <m:t>)</m:t>
          </m:r>
          <m:sSub>
            <m:sSubPr/>
            <m:e>
              <m:r>
                <m:rPr>
                  <m:sty m:val="p"/>
                </m:rPr>
                <m:t>‖</m:t>
              </m:r>
            </m:e>
            <m:sub>
              <m:r>
                <m:rPr>
                  <m:sty m:val="p"/>
                </m:rPr>
                <m:t>2</m:t>
              </m:r>
            </m:sub>
          </m:sSub>
          <m:r>
            <m:rPr>
              <m:sty m:val="p"/>
            </m:rPr>
            <m:t>⩽</m:t>
          </m:r>
          <m:r>
            <m:rPr>
              <m:sty m:val="i"/>
            </m:rPr>
            <m:t>K</m:t>
          </m:r>
          <m:r>
            <m:rPr>
              <m:sty m:val="p"/>
            </m:rPr>
            <m:t>‖</m:t>
          </m:r>
          <m:r>
            <m:rPr>
              <m:sty m:val="i"/>
            </m:rPr>
            <m:t>f</m:t>
          </m:r>
          <m:sSub>
            <m:sSubPr/>
            <m:e>
              <m:r>
                <m:rPr>
                  <m:sty m:val="p"/>
                </m:rPr>
                <m:t>‖</m:t>
              </m:r>
            </m:e>
            <m:sub>
              <m:r>
                <m:rPr>
                  <m:sty m:val="p"/>
                </m:rPr>
                <m:t>2</m:t>
              </m:r>
            </m:sub>
          </m:sSub>
        </m:oMath>
      </m:oMathPara>
    </w:p>
    <w:p>
      <w:pPr>
        <w:spacing w:after="220" w:lineRule="auto"/>
      </w:pPr>
      <w:r>
        <w:rPr/>
        <w:t xml:space="preserve">5 - L'application </w:t>
      </w:r>
      <m:oMath>
        <m:r>
          <m:rPr>
            <m:sty m:val="i"/>
          </m:rPr>
          <m:t>φ</m:t>
        </m:r>
      </m:oMath>
      <w:r>
        <w:rPr/>
        <w:t xml:space="preserve"> de </w:t>
      </w:r>
      <m:oMath>
        <m:sSup>
          <m:sSupPr/>
          <m:e>
            <m:r>
              <m:rPr>
                <m:scr m:val="script"/>
              </m:rPr>
              <m:t>C</m:t>
            </m:r>
          </m:e>
          <m:sup>
            <m:r>
              <m:rPr>
                <m:sty m:val="p"/>
              </m:rPr>
              <m:t>0</m:t>
            </m:r>
          </m:sup>
        </m:sSup>
        <m:r>
          <m:rPr>
            <m:sty m:val="p"/>
          </m:rPr>
          <m:t>(</m:t>
        </m:r>
        <m:r>
          <m:rPr>
            <m:sty m:val="p"/>
          </m:rPr>
          <m:t>[</m:t>
        </m:r>
        <m:r>
          <m:rPr>
            <m:sty m:val="i"/>
          </m:rPr>
          <m:t>a</m:t>
        </m:r>
        <m:r>
          <m:rPr>
            <m:sty m:val="p"/>
          </m:rPr>
          <m:t>,</m:t>
        </m:r>
        <m:r>
          <m:rPr>
            <m:sty m:val="i"/>
          </m:rPr>
          <m:t>b</m:t>
        </m:r>
        <m:r>
          <m:rPr>
            <m:sty m:val="p"/>
          </m:rPr>
          <m:t>]</m:t>
        </m:r>
        <m:r>
          <m:rPr>
            <m:sty m:val="p"/>
          </m:rPr>
          <m:t>)</m:t>
        </m:r>
      </m:oMath>
      <w:r>
        <w:rPr>
          <w:rFonts w:eastAsia="Georgia" w:cs="Georgia" w:ascii="Georgia" w:hAnsi="Georgia"/>
        </w:rPr>
        <w:t xml:space="preserve"> dans lui-même est-elle continue</w:t>
      </w:r>
      <w:r>
        <w:rPr/>
        <w:br w:type="textWrapping"/>
      </w:r>
      <w:r>
        <w:rPr/>
        <w:t xml:space="preserve">a) lorsque </w:t>
      </w:r>
      <m:oMath>
        <m:sSup>
          <m:sSupPr/>
          <m:e>
            <m:r>
              <m:rPr>
                <m:sty m:val="p"/>
              </m:rPr>
              <m:t>C</m:t>
            </m:r>
          </m:e>
          <m:sup>
            <m:r>
              <m:rPr>
                <m:sty m:val="p"/>
              </m:rPr>
              <m:t>0</m:t>
            </m:r>
          </m:sup>
        </m:sSup>
        <m:r>
          <m:rPr>
            <m:sty m:val="p"/>
          </m:rPr>
          <m:t>(</m:t>
        </m:r>
        <m:r>
          <m:rPr>
            <m:sty m:val="p"/>
          </m:rPr>
          <m:t>[</m:t>
        </m:r>
        <m:r>
          <m:rPr>
            <m:sty m:val="i"/>
          </m:rPr>
          <m:t>a</m:t>
        </m:r>
        <m:r>
          <m:rPr>
            <m:sty m:val="p"/>
          </m:rPr>
          <m:t>,</m:t>
        </m:r>
        <m:r>
          <m:rPr>
            <m:sty m:val="i"/>
          </m:rPr>
          <m:t>b</m:t>
        </m:r>
        <m:r>
          <m:rPr>
            <m:sty m:val="p"/>
          </m:rPr>
          <m:t>]</m:t>
        </m:r>
        <m:r>
          <m:rPr>
            <m:sty m:val="p"/>
          </m:rPr>
          <m:t>)</m:t>
        </m:r>
      </m:oMath>
      <w:r>
        <w:rPr/>
        <w:t xml:space="preserve"> est muni de la norme </w:t>
      </w:r>
      <m:oMath>
        <m:d>
          <m:dPr>
            <m:begChr m:val="‖"/>
            <m:endChr m:val=""/>
            <m:ctrlPr>
              <w:rPr>
                <w:rFonts w:ascii="Cambria Math" w:hAnsi="Cambria Math"/>
              </w:rPr>
            </m:ctrlPr>
          </m:dPr>
          <m:e>
            <m:sSub>
              <m:sSubPr/>
              <m:e>
                <m:r>
                  <m:rPr>
                    <m:sty m:val="p"/>
                  </m:rPr>
                  <m:t>‖</m:t>
                </m:r>
              </m:e>
              <m:sub>
                <m:r>
                  <m:rPr>
                    <m:sty m:val="p"/>
                  </m:rPr>
                  <m:t>∞</m:t>
                </m:r>
              </m:sub>
            </m:sSub>
          </m:e>
        </m:d>
      </m:oMath>
      <w:r>
        <w:rPr/>
        <w:t xml:space="preserve"> ?</w:t>
      </w:r>
      <w:r>
        <w:rPr/>
        <w:br w:type="textWrapping"/>
      </w:r>
      <w:r>
        <w:rPr/>
        <w:t xml:space="preserve">b) lorsque </w:t>
      </w:r>
      <m:oMath>
        <m:sSup>
          <m:sSupPr/>
          <m:e>
            <m:r>
              <m:rPr>
                <m:scr m:val="fraktur"/>
              </m:rPr>
              <m:t>C</m:t>
            </m:r>
          </m:e>
          <m:sup>
            <m:r>
              <m:rPr>
                <m:sty m:val="p"/>
              </m:rPr>
              <m:t>0</m:t>
            </m:r>
          </m:sup>
        </m:sSup>
        <m:r>
          <m:rPr>
            <m:sty m:val="p"/>
          </m:rPr>
          <m:t>(</m:t>
        </m:r>
        <m:r>
          <m:rPr>
            <m:sty m:val="p"/>
          </m:rPr>
          <m:t>[</m:t>
        </m:r>
        <m:r>
          <m:rPr>
            <m:sty m:val="i"/>
          </m:rPr>
          <m:t>a</m:t>
        </m:r>
        <m:r>
          <m:rPr>
            <m:sty m:val="p"/>
          </m:rPr>
          <m:t>,</m:t>
        </m:r>
        <m:r>
          <m:rPr>
            <m:sty m:val="i"/>
          </m:rPr>
          <m:t>b</m:t>
        </m:r>
        <m:r>
          <m:rPr>
            <m:sty m:val="p"/>
          </m:rPr>
          <m:t>]</m:t>
        </m:r>
        <m:r>
          <m:rPr>
            <m:sty m:val="p"/>
          </m:rPr>
          <m:t>)</m:t>
        </m:r>
      </m:oMath>
      <w:r>
        <w:rPr/>
        <w:t xml:space="preserve"> est muni de la norme </w:t>
      </w:r>
      <m:oMath>
        <m:d>
          <m:dPr>
            <m:begChr m:val="‖"/>
            <m:endChr m:val=""/>
            <m:ctrlPr>
              <w:rPr>
                <w:rFonts w:ascii="Cambria Math" w:hAnsi="Cambria Math"/>
              </w:rPr>
            </m:ctrlPr>
          </m:dPr>
          <m:e>
            <m:sSub>
              <m:sSubPr/>
              <m:e>
                <m:r>
                  <m:rPr>
                    <m:sty m:val="p"/>
                  </m:rPr>
                  <m:t>‖</m:t>
                </m:r>
              </m:e>
              <m:sub>
                <m:r>
                  <m:rPr>
                    <m:sty m:val="p"/>
                  </m:rPr>
                  <m:t>1</m:t>
                </m:r>
              </m:sub>
            </m:sSub>
          </m:e>
        </m:d>
      </m:oMath>
      <w:r>
        <w:rPr/>
        <w:t xml:space="preserve"> ?</w:t>
      </w:r>
      <w:r>
        <w:rPr/>
        <w:br w:type="textWrapping"/>
      </w:r>
      <w:r>
        <w:rPr/>
        <w:t xml:space="preserve">c) lorsque </w:t>
      </w:r>
      <m:oMath>
        <m:sSup>
          <m:sSupPr/>
          <m:e>
            <m:r>
              <m:rPr>
                <m:scr m:val="fraktur"/>
              </m:rPr>
              <m:t>C</m:t>
            </m:r>
          </m:e>
          <m:sup>
            <m:r>
              <m:rPr>
                <m:sty m:val="p"/>
              </m:rPr>
              <m:t>0</m:t>
            </m:r>
          </m:sup>
        </m:sSup>
        <m:r>
          <m:rPr>
            <m:sty m:val="p"/>
          </m:rPr>
          <m:t>(</m:t>
        </m:r>
        <m:r>
          <m:rPr>
            <m:sty m:val="p"/>
          </m:rPr>
          <m:t>[</m:t>
        </m:r>
        <m:r>
          <m:rPr>
            <m:sty m:val="i"/>
          </m:rPr>
          <m:t>a</m:t>
        </m:r>
        <m:r>
          <m:rPr>
            <m:sty m:val="p"/>
          </m:rPr>
          <m:t>,</m:t>
        </m:r>
        <m:r>
          <m:rPr>
            <m:sty m:val="i"/>
          </m:rPr>
          <m:t>b</m:t>
        </m:r>
        <m:r>
          <m:rPr>
            <m:sty m:val="p"/>
          </m:rPr>
          <m:t>]</m:t>
        </m:r>
        <m:r>
          <m:rPr>
            <m:sty m:val="p"/>
          </m:rPr>
          <m:t>)</m:t>
        </m:r>
      </m:oMath>
      <w:r>
        <w:rPr/>
        <w:t xml:space="preserve"> est muni de la norme </w:t>
      </w:r>
      <m:oMath>
        <m:d>
          <m:dPr>
            <m:begChr m:val="‖"/>
            <m:endChr m:val=""/>
            <m:ctrlPr>
              <w:rPr>
                <w:rFonts w:ascii="Cambria Math" w:hAnsi="Cambria Math"/>
              </w:rPr>
            </m:ctrlPr>
          </m:dPr>
          <m:e>
            <m:sSub>
              <m:sSubPr/>
              <m:e>
                <m:r>
                  <m:rPr>
                    <m:sty m:val="p"/>
                  </m:rPr>
                  <m:t>‖</m:t>
                </m:r>
              </m:e>
              <m:sub>
                <m:r>
                  <m:rPr>
                    <m:sty m:val="p"/>
                  </m:rPr>
                  <m:t>2</m:t>
                </m:r>
              </m:sub>
            </m:sSub>
          </m:e>
        </m:d>
      </m:oMath>
      <w:r>
        <w:rPr/>
        <w:t xml:space="preserve"> ?</w:t>
      </w:r>
    </w:p>
    <w:p>
      <w:pPr>
        <w:spacing w:line="271" w:before="330" w:lineRule="auto"/>
      </w:pPr>
      <w:r>
        <w:rPr>
          <w:b/>
          <w:sz w:val="42"/>
        </w:rPr>
        <w:t xml:space="preserve">Partie III</w:t>
      </w:r>
    </w:p>
    <w:p>
      <w:pPr>
        <w:spacing w:after="220" w:lineRule="auto"/>
      </w:pPr>
      <w:r>
        <w:rPr/>
        <w:t xml:space="preserve">Dans cette partie, </w:t>
      </w:r>
      <m:oMath>
        <m:r>
          <m:rPr>
            <m:sty m:val="i"/>
          </m:rPr>
          <m:t>I</m:t>
        </m:r>
      </m:oMath>
      <w:r>
        <w:rPr>
          <w:rFonts w:eastAsia="Georgia" w:cs="Georgia" w:ascii="Georgia" w:hAnsi="Georgia"/>
        </w:rPr>
        <w:t xml:space="preserve"> désigne l'intervalle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rFonts w:eastAsia="Georgia" w:cs="Georgia" w:ascii="Georgia" w:hAnsi="Georgia"/>
        </w:rPr>
        <w:t xml:space="preserve"> et pour tout réel </w:t>
      </w:r>
      <m:oMath>
        <m:r>
          <m:rPr>
            <m:sty m:val="i"/>
          </m:rPr>
          <m:t>λ</m:t>
        </m:r>
        <m:r>
          <m:rPr>
            <m:sty m:val="p"/>
          </m:rPr>
          <m:t>&gt;</m:t>
        </m:r>
        <m:r>
          <m:rPr>
            <m:sty m:val="p"/>
          </m:rPr>
          <m:t>0</m:t>
        </m:r>
        <m:r>
          <m:rPr>
            <m:sty m:val="p"/>
          </m:rPr>
          <m:t>,</m:t>
        </m:r>
        <m:sSub>
          <m:sSubPr/>
          <m:e>
            <m:r>
              <m:rPr>
                <m:sty m:val="i"/>
              </m:rPr>
              <m:t>f</m:t>
            </m:r>
          </m:e>
          <m:sub>
            <m:r>
              <m:rPr>
                <m:sty m:val="i"/>
              </m:rPr>
              <m:t>λ</m:t>
            </m:r>
          </m:sub>
        </m:sSub>
      </m:oMath>
      <w:r>
        <w:rPr>
          <w:rFonts w:eastAsia="Georgia" w:cs="Georgia" w:ascii="Georgia" w:hAnsi="Georgia"/>
        </w:rPr>
        <w:t xml:space="preserve"> est la fonction définie sur </w:t>
      </w:r>
      <m:oMath>
        <m:r>
          <m:rPr>
            <m:sty m:val="i"/>
          </m:rPr>
          <m:t>I</m:t>
        </m:r>
      </m:oMath>
      <w:r>
        <w:rPr/>
        <w:t xml:space="preserve"> par :</w:t>
      </w:r>
    </w:p>
    <w:p>
      <w:pPr>
        <w:spacing w:after="220" w:lineRule="auto"/>
      </w:pPr>
      <m:oMathPara>
        <m:oMath>
          <m:r>
            <m:rPr>
              <m:sty m:val="p"/>
            </m:rPr>
            <m:t>∀</m:t>
          </m:r>
          <m:r>
            <m:rPr>
              <m:sty m:val="i"/>
            </m:rPr>
            <m:t>x</m:t>
          </m:r>
          <m:r>
            <m:rPr>
              <m:sty m:val="p"/>
            </m:rPr>
            <m:t>∈</m:t>
          </m:r>
          <m:r>
            <m:rPr>
              <m:sty m:val="i"/>
            </m:rPr>
            <m:t>I</m:t>
          </m:r>
          <m:r>
            <m:rPr>
              <m:sty m:val="p"/>
            </m:rPr>
            <m:t>,</m:t>
          </m:r>
          <m:sSub>
            <m:sSubPr/>
            <m:e>
              <m:r>
                <m:rPr>
                  <m:sty m:val="i"/>
                </m:rPr>
                <m:t>f</m:t>
              </m:r>
            </m:e>
            <m:sub>
              <m:r>
                <m:rPr>
                  <m:sty m:val="i"/>
                </m:rPr>
                <m:t>λ</m:t>
              </m:r>
            </m:sub>
          </m:sSub>
          <m:r>
            <m:rPr>
              <m:sty m:val="p"/>
            </m:rPr>
            <m:t>(</m:t>
          </m:r>
          <m:r>
            <m:rPr>
              <m:sty m:val="i"/>
            </m:rPr>
            <m:t>x</m:t>
          </m:r>
          <m:r>
            <m:rPr>
              <m:sty m:val="p"/>
            </m:rPr>
            <m:t>)</m:t>
          </m:r>
          <m:r>
            <m:rPr>
              <m:sty m:val="p"/>
            </m:rPr>
            <m:t>=</m:t>
          </m:r>
          <m:sSup>
            <m:sSupPr/>
            <m:e>
              <m:r>
                <m:rPr>
                  <m:sty m:val="i"/>
                </m:rPr>
                <m:t>e</m:t>
              </m:r>
            </m:e>
            <m:sup>
              <m:r>
                <m:rPr>
                  <m:sty m:val="p"/>
                </m:rPr>
                <m:t>−</m:t>
              </m:r>
              <m:r>
                <m:rPr>
                  <m:sty m:val="i"/>
                </m:rPr>
                <m:t>λ</m:t>
              </m:r>
              <m:r>
                <m:rPr>
                  <m:sty m:val="i"/>
                </m:rPr>
                <m:t>x</m:t>
              </m:r>
            </m:sup>
          </m:sSup>
        </m:oMath>
      </m:oMathPara>
    </w:p>
    <w:p>
      <w:pPr>
        <w:spacing w:after="220" w:lineRule="auto"/>
      </w:pPr>
      <w:r>
        <w:rPr>
          <w:rFonts w:eastAsia="Georgia" w:cs="Georgia" w:ascii="Georgia" w:hAnsi="Georgia"/>
        </w:rPr>
        <w:t xml:space="preserve">1 - Déterminer </w:t>
      </w:r>
      <m:oMath>
        <m:r>
          <m:rPr>
            <m:sty m:val="i"/>
          </m:rPr>
          <m:t>φ</m:t>
        </m:r>
        <m:d>
          <m:dPr>
            <m:begChr m:val="("/>
            <m:endChr m:val=")"/>
            <m:ctrlPr>
              <w:rPr>
                <w:rFonts w:ascii="Cambria Math" w:hAnsi="Cambria Math"/>
              </w:rPr>
            </m:ctrlPr>
          </m:dPr>
          <m:e>
            <m:sSub>
              <m:sSubPr/>
              <m:e>
                <m:r>
                  <m:rPr>
                    <m:sty m:val="i"/>
                  </m:rPr>
                  <m:t>f</m:t>
                </m:r>
              </m:e>
              <m:sub>
                <m:r>
                  <m:rPr>
                    <m:sty m:val="i"/>
                  </m:rPr>
                  <m:t>λ</m:t>
                </m:r>
              </m:sub>
            </m:sSub>
          </m:e>
        </m:d>
      </m:oMath>
      <w:r>
        <w:rPr/>
        <w:t xml:space="preserve">.</w:t>
      </w:r>
      <w:r>
        <w:rPr/>
        <w:br w:type="textWrapping"/>
      </w:r>
      <w:r>
        <w:rPr>
          <w:rFonts w:eastAsia="Georgia" w:cs="Georgia" w:ascii="Georgia" w:hAnsi="Georgia"/>
        </w:rPr>
        <w:t xml:space="preserve">2 - Démontrer que </w:t>
      </w:r>
      <m:oMath>
        <m:sSub>
          <m:sSubPr/>
          <m:e>
            <m:r>
              <m:rPr>
                <m:sty m:val="i"/>
              </m:rPr>
              <m:t>f</m:t>
            </m:r>
          </m:e>
          <m:sub>
            <m:r>
              <m:rPr>
                <m:sty m:val="i"/>
              </m:rPr>
              <m:t>λ</m:t>
            </m:r>
          </m:sub>
        </m:sSub>
      </m:oMath>
      <w:r>
        <w:rPr/>
        <w:t xml:space="preserve"> et </w:t>
      </w:r>
      <m:oMath>
        <m:r>
          <m:rPr>
            <m:sty m:val="i"/>
          </m:rPr>
          <m:t>φ</m:t>
        </m:r>
        <m:d>
          <m:dPr>
            <m:begChr m:val="("/>
            <m:endChr m:val=")"/>
            <m:ctrlPr>
              <w:rPr>
                <w:rFonts w:ascii="Cambria Math" w:hAnsi="Cambria Math"/>
              </w:rPr>
            </m:ctrlPr>
          </m:dPr>
          <m:e>
            <m:sSub>
              <m:sSubPr/>
              <m:e>
                <m:r>
                  <m:rPr>
                    <m:sty m:val="i"/>
                  </m:rPr>
                  <m:t>f</m:t>
                </m:r>
              </m:e>
              <m:sub>
                <m:r>
                  <m:rPr>
                    <m:sty m:val="i"/>
                  </m:rPr>
                  <m:t>λ</m:t>
                </m:r>
              </m:sub>
            </m:sSub>
          </m:e>
        </m:d>
      </m:oMath>
      <w:r>
        <w:rPr>
          <w:rFonts w:eastAsia="Georgia" w:cs="Georgia" w:ascii="Georgia" w:hAnsi="Georgia"/>
        </w:rPr>
        <w:t xml:space="preserve"> sont intégrables sur </w:t>
      </w:r>
      <m:oMath>
        <m:r>
          <m:rPr>
            <m:sty m:val="i"/>
          </m:rPr>
          <m:t>I</m:t>
        </m:r>
      </m:oMath>
      <w:r>
        <w:rPr/>
        <w:t xml:space="preserve">.</w:t>
      </w:r>
      <w:r>
        <w:rPr/>
        <w:br w:type="textWrapping"/>
      </w:r>
      <w:r>
        <w:rPr/>
        <w:t xml:space="preserve">Calculer </w:t>
      </w:r>
      <m:oMath>
        <m:sSub>
          <m:sSubPr/>
          <m:e>
            <m:d>
              <m:dPr>
                <m:begChr m:val="‖"/>
                <m:endChr m:val="‖"/>
                <m:ctrlPr>
                  <w:rPr>
                    <w:rFonts w:ascii="Cambria Math" w:hAnsi="Cambria Math"/>
                  </w:rPr>
                </m:ctrlPr>
              </m:dPr>
              <m:e>
                <m:sSub>
                  <m:sSubPr/>
                  <m:e>
                    <m:r>
                      <m:rPr>
                        <m:sty m:val="i"/>
                      </m:rPr>
                      <m:t>f</m:t>
                    </m:r>
                  </m:e>
                  <m:sub>
                    <m:r>
                      <m:rPr>
                        <m:sty m:val="i"/>
                      </m:rPr>
                      <m:t>λ</m:t>
                    </m:r>
                  </m:sub>
                </m:sSub>
              </m:e>
            </m:d>
          </m:e>
          <m:sub>
            <m:r>
              <m:rPr>
                <m:sty m:val="p"/>
              </m:rPr>
              <m:t>1</m:t>
            </m:r>
          </m:sub>
        </m:sSub>
      </m:oMath>
      <w:r>
        <w:rPr/>
        <w:t xml:space="preserve"> et </w:t>
      </w:r>
      <m:oMath>
        <m:sSub>
          <m:sSubPr/>
          <m:e>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f</m:t>
                        </m:r>
                      </m:e>
                      <m:sub>
                        <m:r>
                          <m:rPr>
                            <m:sty m:val="i"/>
                          </m:rPr>
                          <m:t>λ</m:t>
                        </m:r>
                      </m:sub>
                    </m:sSub>
                  </m:e>
                </m:d>
              </m:e>
            </m:d>
          </m:e>
          <m:sub>
            <m:r>
              <m:rPr>
                <m:sty m:val="p"/>
              </m:rPr>
              <m:t>1</m:t>
            </m:r>
          </m:sub>
        </m:sSub>
      </m:oMath>
      <w:r>
        <w:rPr/>
        <w:t xml:space="preserve">.</w:t>
      </w:r>
      <w:r>
        <w:rPr/>
        <w:br w:type="textWrapping"/>
      </w:r>
      <w:r>
        <w:rPr>
          <w:rFonts w:eastAsia="Georgia" w:cs="Georgia" w:ascii="Georgia" w:hAnsi="Georgia"/>
        </w:rPr>
        <w:t xml:space="preserve">3 - Démontrer que </w:t>
      </w:r>
      <m:oMath>
        <m:sSubSup>
          <m:sSubSupPr/>
          <m:e>
            <m:r>
              <m:rPr>
                <m:sty m:val="i"/>
              </m:rPr>
              <m:t>f</m:t>
            </m:r>
          </m:e>
          <m:sub>
            <m:r>
              <m:rPr>
                <m:sty m:val="i"/>
              </m:rPr>
              <m:t>λ</m:t>
            </m:r>
          </m:sub>
          <m:sup>
            <m:r>
              <m:rPr>
                <m:sty m:val="p"/>
              </m:rPr>
              <m:t>2</m:t>
            </m:r>
          </m:sup>
        </m:sSubSup>
      </m:oMath>
      <w:r>
        <w:rPr/>
        <w:t xml:space="preserve"> et </w:t>
      </w:r>
      <m:oMath>
        <m:r>
          <m:rPr>
            <m:sty m:val="i"/>
          </m:rPr>
          <m:t>φ</m:t>
        </m:r>
        <m:sSup>
          <m:sSupPr/>
          <m:e>
            <m:d>
              <m:dPr>
                <m:begChr m:val="("/>
                <m:endChr m:val=")"/>
                <m:ctrlPr>
                  <w:rPr>
                    <w:rFonts w:ascii="Cambria Math" w:hAnsi="Cambria Math"/>
                  </w:rPr>
                </m:ctrlPr>
              </m:dPr>
              <m:e>
                <m:sSub>
                  <m:sSubPr/>
                  <m:e>
                    <m:r>
                      <m:rPr>
                        <m:sty m:val="i"/>
                      </m:rPr>
                      <m:t>f</m:t>
                    </m:r>
                  </m:e>
                  <m:sub>
                    <m:r>
                      <m:rPr>
                        <m:sty m:val="i"/>
                      </m:rPr>
                      <m:t>λ</m:t>
                    </m:r>
                  </m:sub>
                </m:sSub>
              </m:e>
            </m:d>
          </m:e>
          <m:sup>
            <m:r>
              <m:rPr>
                <m:sty m:val="p"/>
              </m:rPr>
              <m:t>2</m:t>
            </m:r>
          </m:sup>
        </m:sSup>
      </m:oMath>
      <w:r>
        <w:rPr>
          <w:rFonts w:eastAsia="Georgia" w:cs="Georgia" w:ascii="Georgia" w:hAnsi="Georgia"/>
        </w:rPr>
        <w:t xml:space="preserve"> sont intégrables sur </w:t>
      </w:r>
      <m:oMath>
        <m:r>
          <m:rPr>
            <m:sty m:val="i"/>
          </m:rPr>
          <m:t>I</m:t>
        </m:r>
      </m:oMath>
      <w:r>
        <w:rPr/>
        <w:t xml:space="preserve">.</w:t>
      </w:r>
      <w:r>
        <w:rPr/>
        <w:br w:type="textWrapping"/>
      </w:r>
      <w:r>
        <w:rPr/>
        <w:t xml:space="preserve">Calculer </w:t>
      </w:r>
      <m:oMath>
        <m:sSub>
          <m:sSubPr/>
          <m:e>
            <m:d>
              <m:dPr>
                <m:begChr m:val="‖"/>
                <m:endChr m:val="‖"/>
                <m:ctrlPr>
                  <w:rPr>
                    <w:rFonts w:ascii="Cambria Math" w:hAnsi="Cambria Math"/>
                  </w:rPr>
                </m:ctrlPr>
              </m:dPr>
              <m:e>
                <m:sSub>
                  <m:sSubPr/>
                  <m:e>
                    <m:r>
                      <m:rPr>
                        <m:sty m:val="i"/>
                      </m:rPr>
                      <m:t>f</m:t>
                    </m:r>
                  </m:e>
                  <m:sub>
                    <m:r>
                      <m:rPr>
                        <m:sty m:val="i"/>
                      </m:rPr>
                      <m:t>λ</m:t>
                    </m:r>
                  </m:sub>
                </m:sSub>
              </m:e>
            </m:d>
          </m:e>
          <m:sub>
            <m:r>
              <m:rPr>
                <m:sty m:val="p"/>
              </m:rPr>
              <m:t>2</m:t>
            </m:r>
          </m:sub>
        </m:sSub>
      </m:oMath>
      <w:r>
        <w:rPr/>
        <w:t xml:space="preserve"> et </w:t>
      </w:r>
      <m:oMath>
        <m:sSub>
          <m:sSubPr/>
          <m:e>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f</m:t>
                        </m:r>
                      </m:e>
                      <m:sub>
                        <m:r>
                          <m:rPr>
                            <m:sty m:val="i"/>
                          </m:rPr>
                          <m:t>λ</m:t>
                        </m:r>
                      </m:sub>
                    </m:sSub>
                  </m:e>
                </m:d>
              </m:e>
            </m:d>
          </m:e>
          <m:sub>
            <m:r>
              <m:rPr>
                <m:sty m:val="p"/>
              </m:rPr>
              <m:t>2</m:t>
            </m:r>
          </m:sub>
        </m:sSub>
      </m:oMath>
      <w:r>
        <w:rPr/>
        <w:t xml:space="preserve">.</w:t>
      </w:r>
      <w:r>
        <w:rPr/>
        <w:br w:type="textWrapping"/>
      </w:r>
      <w:r>
        <w:rPr>
          <w:rFonts w:eastAsia="Georgia" w:cs="Georgia" w:ascii="Georgia" w:hAnsi="Georgia"/>
        </w:rPr>
        <w:t xml:space="preserve">4 - Démontrer que </w:t>
      </w:r>
      <m:oMath>
        <m:r>
          <m:rPr>
            <m:sty m:val="i"/>
          </m:rPr>
          <m:t>φ</m:t>
        </m:r>
      </m:oMath>
      <w:r>
        <w:rPr/>
        <w:t xml:space="preserve"> est un endomorphisme continu de </w:t>
      </w:r>
      <m:oMath>
        <m:sSup>
          <m:sSupPr/>
          <m:e>
            <m:r>
              <m:rPr>
                <m:sty m:val="i"/>
              </m:rPr>
              <m:t>L</m:t>
            </m:r>
          </m:e>
          <m:sup>
            <m:r>
              <m:rPr>
                <m:sty m:val="p"/>
              </m:rPr>
              <m:t>1</m:t>
            </m:r>
          </m:sup>
        </m:sSup>
        <m:r>
          <m:rPr>
            <m:sty m:val="p"/>
          </m:rPr>
          <m:t>(</m:t>
        </m:r>
        <m:r>
          <m:rPr>
            <m:sty m:val="i"/>
          </m:rPr>
          <m:t>I</m:t>
        </m:r>
        <m:r>
          <m:rPr>
            <m:sty m:val="p"/>
          </m:rPr>
          <m:t>)</m:t>
        </m:r>
      </m:oMath>
      <w:r>
        <w:rPr/>
        <w:t xml:space="preserve"> et calculer :</w:t>
      </w:r>
    </w:p>
    <w:p>
      <w:pPr>
        <w:spacing w:after="220" w:lineRule="auto"/>
      </w:pPr>
      <m:oMathPara>
        <m:oMath>
          <m:r>
            <m:rPr>
              <m:sty m:val="p"/>
            </m:rPr>
            <m:t>∣</m:t>
          </m:r>
          <m:r>
            <m:rPr>
              <m:sty m:val="p"/>
            </m:rPr>
            <m:t>‖</m:t>
          </m:r>
          <m:r>
            <m:rPr>
              <m:sty m:val="i"/>
            </m:rPr>
            <m:t>φ</m:t>
          </m:r>
          <m:sSub>
            <m:sSubPr/>
            <m:e>
              <m:r>
                <m:rPr>
                  <m:sty m:val="p"/>
                </m:rPr>
                <m:t>‖</m:t>
              </m:r>
            </m:e>
            <m:sub>
              <m:r>
                <m:rPr>
                  <m:sty m:val="p"/>
                </m:rPr>
                <m:t>1</m:t>
              </m:r>
            </m:sub>
          </m:sSub>
          <m:r>
            <m:rPr>
              <m:sty m:val="p"/>
            </m:rPr>
            <m:t>=</m:t>
          </m:r>
          <m:limLow>
            <m:limLowPr/>
            <m:e>
              <m:r>
                <m:rPr>
                  <m:sty m:val="p"/>
                </m:rPr>
                <m:t>sup</m:t>
              </m:r>
            </m:e>
            <m:lim>
              <m:m>
                <m:mPr>
                  <m:plcHide m:val="1"/>
                  <m:cGpRule m:val="4"/>
                  <m:mcs>
                    <m:mc>
                      <m:mcPr>
                        <m:count m:val="1"/>
                        <m:mcJc m:val="center"/>
                      </m:mcPr>
                    </m:mc>
                  </m:mcs>
                  <m:ctrlPr>
                    <w:rPr>
                      <w:rFonts w:ascii="Cambria Math" w:hAnsi="Cambria Math"/>
                      <w:i/>
                    </w:rPr>
                  </m:ctrlPr>
                </m:mPr>
                <m:mr>
                  <m:e>
                    <m:r>
                      <m:rPr>
                        <m:sty m:val="i"/>
                      </m:rPr>
                      <m:t>f</m:t>
                    </m:r>
                    <m:r>
                      <m:rPr>
                        <m:sty m:val="p"/>
                      </m:rPr>
                      <m:t>∈</m:t>
                    </m:r>
                    <m:sSup>
                      <m:sSupPr/>
                      <m:e>
                        <m:r>
                          <m:rPr>
                            <m:sty m:val="i"/>
                          </m:rPr>
                          <m:t>L</m:t>
                        </m:r>
                      </m:e>
                      <m:sup>
                        <m:r>
                          <m:rPr>
                            <m:sty m:val="p"/>
                          </m:rPr>
                          <m:t>1</m:t>
                        </m:r>
                      </m:sup>
                    </m:sSup>
                    <m:r>
                      <m:rPr>
                        <m:sty m:val="p"/>
                      </m:rPr>
                      <m:t>(</m:t>
                    </m:r>
                    <m:r>
                      <m:rPr>
                        <m:sty m:val="i"/>
                      </m:rPr>
                      <m:t>I</m:t>
                    </m:r>
                    <m:r>
                      <m:rPr>
                        <m:sty m:val="p"/>
                      </m:rPr>
                      <m:t>)</m:t>
                    </m:r>
                  </m:e>
                </m:mr>
                <m:mr>
                  <m:e>
                    <m:r>
                      <m:rPr>
                        <m:sty m:val="p"/>
                      </m:rPr>
                      <m:t>‖</m:t>
                    </m:r>
                    <m:r>
                      <m:rPr>
                        <m:sty m:val="i"/>
                      </m:rPr>
                      <m:t>f</m:t>
                    </m:r>
                    <m:sSub>
                      <m:sSubPr/>
                      <m:e>
                        <m:r>
                          <m:rPr>
                            <m:sty m:val="p"/>
                          </m:rPr>
                          <m:t>‖</m:t>
                        </m:r>
                      </m:e>
                      <m:sub>
                        <m:r>
                          <m:rPr>
                            <m:sty m:val="p"/>
                          </m:rPr>
                          <m:t>1</m:t>
                        </m:r>
                      </m:sub>
                    </m:sSub>
                    <m:r>
                      <m:rPr>
                        <m:sty m:val="p"/>
                      </m:rPr>
                      <m:t>⩽</m:t>
                    </m:r>
                    <m:r>
                      <m:rPr>
                        <m:sty m:val="p"/>
                      </m:rPr>
                      <m:t>1</m:t>
                    </m:r>
                  </m:e>
                </m:mr>
              </m:m>
            </m:lim>
          </m:limLow>
          <m:r>
            <m:rPr>
              <m:sty m:val="p"/>
            </m:rPr>
            <m:t xml:space="preserve"> </m:t>
          </m:r>
          <m:r>
            <m:rPr>
              <m:sty m:val="p"/>
            </m:rPr>
            <m:t>‖</m:t>
          </m:r>
          <m:r>
            <m:rPr>
              <m:sty m:val="i"/>
            </m:rPr>
            <m:t>φ</m:t>
          </m:r>
          <m:r>
            <m:rPr>
              <m:sty m:val="p"/>
            </m:rPr>
            <m:t>(</m:t>
          </m:r>
          <m:r>
            <m:rPr>
              <m:sty m:val="i"/>
            </m:rPr>
            <m:t>f</m:t>
          </m:r>
          <m:r>
            <m:rPr>
              <m:sty m:val="p"/>
            </m:rPr>
            <m:t>)</m:t>
          </m:r>
          <m:sSub>
            <m:sSubPr/>
            <m:e>
              <m:r>
                <m:rPr>
                  <m:sty m:val="p"/>
                </m:rPr>
                <m:t>‖</m:t>
              </m:r>
            </m:e>
            <m:sub>
              <m:r>
                <m:rPr>
                  <m:sty m:val="p"/>
                </m:rPr>
                <m:t>1</m:t>
              </m:r>
            </m:sub>
          </m:sSub>
        </m:oMath>
      </m:oMathPara>
    </w:p>
    <w:p>
      <w:pPr>
        <w:spacing w:after="220" w:lineRule="auto"/>
      </w:pPr>
      <w:r>
        <w:rPr/>
        <w:t xml:space="preserve">5 - On pose </w:t>
      </w:r>
      <m:oMath>
        <m:r>
          <m:rPr>
            <m:sty m:val="i"/>
          </m:rPr>
          <m:t>g</m:t>
        </m:r>
        <m:r>
          <m:rPr>
            <m:sty m:val="p"/>
          </m:rPr>
          <m:t>=</m:t>
        </m:r>
        <m:r>
          <m:rPr>
            <m:sty m:val="i"/>
          </m:rPr>
          <m:t>φ</m:t>
        </m:r>
        <m:r>
          <m:rPr>
            <m:sty m:val="p"/>
          </m:rPr>
          <m:t>(</m:t>
        </m:r>
        <m:r>
          <m:rPr>
            <m:sty m:val="i"/>
          </m:rPr>
          <m:t>f</m:t>
        </m:r>
        <m:r>
          <m:rPr>
            <m:sty m:val="p"/>
          </m:rPr>
          <m:t>)</m:t>
        </m:r>
      </m:oMath>
      <w:r>
        <w:rPr/>
        <w:t xml:space="preserve">. On a donc </w:t>
      </w:r>
      <m:oMath>
        <m:r>
          <m:rPr>
            <m:sty m:val="i"/>
          </m:rPr>
          <m:t>f</m:t>
        </m:r>
        <m:r>
          <m:rPr>
            <m:sty m:val="p"/>
          </m:rPr>
          <m:t>=</m:t>
        </m:r>
        <m:sSup>
          <m:sSupPr/>
          <m:e>
            <m:r>
              <m:rPr>
                <m:sty m:val="i"/>
              </m:rPr>
              <m:t>g</m:t>
            </m:r>
          </m:e>
          <m:sup>
            <m:r>
              <m:rPr>
                <m:sty m:val="i"/>
              </m:rPr>
              <m:t>′</m:t>
            </m:r>
          </m:sup>
        </m:sSup>
        <m:r>
          <m:rPr>
            <m:sty m:val="p"/>
          </m:rPr>
          <m:t>+</m:t>
        </m:r>
        <m:r>
          <m:rPr>
            <m:sty m:val="i"/>
          </m:rPr>
          <m:t>c</m:t>
        </m:r>
        <m:r>
          <m:rPr>
            <m:sty m:val="i"/>
          </m:rPr>
          <m:t>g</m:t>
        </m:r>
      </m:oMath>
      <w:r>
        <w:rPr/>
        <w:t xml:space="preserve">.</w:t>
      </w:r>
      <w:r>
        <w:rPr/>
        <w:br w:type="textWrapping"/>
      </w:r>
      <w:r>
        <w:rPr>
          <w:rFonts w:eastAsia="Georgia" w:cs="Georgia" w:ascii="Georgia" w:hAnsi="Georgia"/>
        </w:rPr>
        <w:t xml:space="preserve">Démontrer :</w:t>
      </w:r>
    </w:p>
    <w:p>
      <w:pPr>
        <w:spacing w:after="220" w:lineRule="auto"/>
      </w:pPr>
      <m:oMathPara>
        <m:oMath>
          <m:r>
            <m:rPr>
              <m:sty m:val="p"/>
            </m:rPr>
            <m:t>∀</m:t>
          </m:r>
          <m:r>
            <m:rPr>
              <m:sty m:val="i"/>
            </m:rPr>
            <m:t>X</m:t>
          </m:r>
          <m:r>
            <m:rPr>
              <m:sty m:val="p"/>
            </m:rPr>
            <m:t>&gt;</m:t>
          </m:r>
          <m:r>
            <m:rPr>
              <m:sty m:val="p"/>
            </m:rPr>
            <m:t>0</m:t>
          </m:r>
          <m:r>
            <m:rPr>
              <m:sty m:val="p"/>
            </m:rPr>
            <m:t>,</m:t>
          </m:r>
          <m:f>
            <m:fPr>
              <m:ctrlPr>
                <w:rPr>
                  <w:rFonts w:ascii="Cambria Math" w:hAnsi="Cambria Math"/>
                </w:rPr>
              </m:ctrlPr>
            </m:fPr>
            <m:num>
              <m:sSup>
                <m:sSupPr/>
                <m:e>
                  <m:r>
                    <m:rPr>
                      <m:sty m:val="i"/>
                    </m:rPr>
                    <m:t>g</m:t>
                  </m:r>
                </m:e>
                <m:sup>
                  <m:r>
                    <m:rPr>
                      <m:sty m:val="p"/>
                    </m:rPr>
                    <m:t>2</m:t>
                  </m:r>
                </m:sup>
              </m:sSup>
              <m:r>
                <m:rPr>
                  <m:sty m:val="p"/>
                </m:rPr>
                <m:t>(</m:t>
              </m:r>
              <m:r>
                <m:rPr>
                  <m:sty m:val="i"/>
                </m:rPr>
                <m:t>X</m:t>
              </m:r>
              <m:r>
                <m:rPr>
                  <m:sty m:val="p"/>
                </m:rPr>
                <m:t>)</m:t>
              </m:r>
            </m:num>
            <m:den>
              <m:r>
                <m:rPr>
                  <m:sty m:val="p"/>
                </m:rPr>
                <m:t>2</m:t>
              </m:r>
            </m:den>
          </m:f>
          <m:r>
            <m:rPr>
              <m:sty m:val="p"/>
            </m:rPr>
            <m:t>+</m:t>
          </m:r>
          <m:r>
            <m:rPr>
              <m:sty m:val="i"/>
            </m:rPr>
            <m:t>c</m:t>
          </m:r>
          <m:nary>
            <m:naryPr>
              <m:chr m:val="∫"/>
              <m:limLoc m:val="subSup"/>
              <m:grow m:val="1"/>
            </m:naryPr>
            <m:sub>
              <m:r>
                <m:rPr>
                  <m:sty m:val="p"/>
                </m:rPr>
                <m:t>0</m:t>
              </m:r>
            </m:sub>
            <m:sup>
              <m:r>
                <m:rPr>
                  <m:sty m:val="i"/>
                </m:rPr>
                <m:t>X</m:t>
              </m:r>
            </m:sup>
            <m:e>
              <m:r>
                <m:rPr>
                  <m:sty m:val="p"/>
                </m:rPr>
                <m:t xml:space="preserve"> </m:t>
              </m:r>
            </m:e>
          </m:nary>
          <m:sSup>
            <m:sSupPr/>
            <m:e>
              <m:r>
                <m:rPr>
                  <m:sty m:val="i"/>
                </m:rPr>
                <m:t>g</m:t>
              </m:r>
            </m:e>
            <m:sup>
              <m:r>
                <m:rPr>
                  <m:sty m:val="p"/>
                </m:rPr>
                <m:t>2</m:t>
              </m:r>
            </m:sup>
          </m:sSup>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En déduire que </w:t>
      </w:r>
      <m:oMath>
        <m:r>
          <m:rPr>
            <m:sty m:val="i"/>
          </m:rPr>
          <m:t>φ</m:t>
        </m:r>
      </m:oMath>
      <w:r>
        <w:rPr/>
        <w:t xml:space="preserve"> est un endomorphisme continu de </w:t>
      </w:r>
      <m:oMath>
        <m:sSup>
          <m:sSupPr/>
          <m:e>
            <m:r>
              <m:rPr>
                <m:sty m:val="i"/>
              </m:rPr>
              <m:t>L</m:t>
            </m:r>
          </m:e>
          <m:sup>
            <m:r>
              <m:rPr>
                <m:sty m:val="p"/>
              </m:rPr>
              <m:t>2</m:t>
            </m:r>
          </m:sup>
        </m:sSup>
        <m:r>
          <m:rPr>
            <m:sty m:val="p"/>
          </m:rPr>
          <m:t>(</m:t>
        </m:r>
        <m:r>
          <m:rPr>
            <m:sty m:val="i"/>
          </m:rPr>
          <m:t>I</m:t>
        </m:r>
        <m:r>
          <m:rPr>
            <m:sty m:val="p"/>
          </m:rPr>
          <m:t>)</m:t>
        </m:r>
      </m:oMath>
      <w:r>
        <w:rPr/>
        <w:t xml:space="preserve"> et calculer :</w:t>
      </w:r>
    </w:p>
    <w:p>
      <w:pPr>
        <w:spacing w:after="220" w:lineRule="auto"/>
      </w:pPr>
      <m:oMathPara>
        <m:oMath>
          <m:r>
            <m:rPr>
              <m:sty m:val="p"/>
            </m:rPr>
            <m:t>∣</m:t>
          </m:r>
          <m:r>
            <m:rPr>
              <m:sty m:val="p"/>
            </m:rPr>
            <m:t>‖</m:t>
          </m:r>
          <m:r>
            <m:rPr>
              <m:sty m:val="i"/>
            </m:rPr>
            <m:t>φ</m:t>
          </m:r>
          <m:sSub>
            <m:sSubPr/>
            <m:e>
              <m:r>
                <m:rPr>
                  <m:sty m:val="p"/>
                </m:rPr>
                <m:t>‖</m:t>
              </m:r>
            </m:e>
            <m:sub>
              <m:r>
                <m:rPr>
                  <m:sty m:val="p"/>
                </m:rPr>
                <m:t>2</m:t>
              </m:r>
            </m:sub>
          </m:sSub>
          <m:r>
            <m:rPr>
              <m:sty m:val="p"/>
            </m:rPr>
            <m:t>=</m:t>
          </m:r>
          <m:limLow>
            <m:limLowPr/>
            <m:e>
              <m:r>
                <m:rPr>
                  <m:sty m:val="p"/>
                </m:rPr>
                <m:t>sup</m:t>
              </m:r>
            </m:e>
            <m:lim>
              <m:m>
                <m:mPr>
                  <m:plcHide m:val="1"/>
                  <m:cGpRule m:val="4"/>
                  <m:mcs>
                    <m:mc>
                      <m:mcPr>
                        <m:count m:val="1"/>
                        <m:mcJc m:val="center"/>
                      </m:mcPr>
                    </m:mc>
                  </m:mcs>
                  <m:ctrlPr>
                    <w:rPr>
                      <w:rFonts w:ascii="Cambria Math" w:hAnsi="Cambria Math"/>
                      <w:i/>
                    </w:rPr>
                  </m:ctrlPr>
                </m:mPr>
                <m:mr>
                  <m:e>
                    <m:r>
                      <m:rPr>
                        <m:sty m:val="i"/>
                      </m:rPr>
                      <m:t>f</m:t>
                    </m:r>
                    <m:r>
                      <m:rPr>
                        <m:sty m:val="p"/>
                      </m:rPr>
                      <m:t>∈</m:t>
                    </m:r>
                    <m:sSup>
                      <m:sSupPr/>
                      <m:e>
                        <m:r>
                          <m:rPr>
                            <m:sty m:val="i"/>
                          </m:rPr>
                          <m:t>L</m:t>
                        </m:r>
                      </m:e>
                      <m:sup>
                        <m:r>
                          <m:rPr>
                            <m:sty m:val="p"/>
                          </m:rPr>
                          <m:t>2</m:t>
                        </m:r>
                      </m:sup>
                    </m:sSup>
                    <m:r>
                      <m:rPr>
                        <m:sty m:val="p"/>
                      </m:rPr>
                      <m:t>(</m:t>
                    </m:r>
                    <m:r>
                      <m:rPr>
                        <m:sty m:val="i"/>
                      </m:rPr>
                      <m:t>I</m:t>
                    </m:r>
                    <m:r>
                      <m:rPr>
                        <m:sty m:val="p"/>
                      </m:rPr>
                      <m:t>)</m:t>
                    </m:r>
                  </m:e>
                </m:mr>
                <m:mr>
                  <m:e>
                    <m:r>
                      <m:rPr>
                        <m:sty m:val="p"/>
                      </m:rPr>
                      <m:t>‖</m:t>
                    </m:r>
                    <m:r>
                      <m:rPr>
                        <m:sty m:val="i"/>
                      </m:rPr>
                      <m:t>f</m:t>
                    </m:r>
                    <m:sSub>
                      <m:sSubPr/>
                      <m:e>
                        <m:r>
                          <m:rPr>
                            <m:sty m:val="p"/>
                          </m:rPr>
                          <m:t>‖</m:t>
                        </m:r>
                      </m:e>
                      <m:sub>
                        <m:r>
                          <m:rPr>
                            <m:sty m:val="p"/>
                          </m:rPr>
                          <m:t>2</m:t>
                        </m:r>
                      </m:sub>
                    </m:sSub>
                    <m:r>
                      <m:rPr>
                        <m:sty m:val="p"/>
                      </m:rPr>
                      <m:t>⩽</m:t>
                    </m:r>
                    <m:r>
                      <m:rPr>
                        <m:sty m:val="p"/>
                      </m:rPr>
                      <m:t>1</m:t>
                    </m:r>
                  </m:e>
                </m:mr>
              </m:m>
            </m:lim>
          </m:limLow>
          <m:r>
            <m:rPr>
              <m:sty m:val="p"/>
            </m:rPr>
            <m:t xml:space="preserve"> </m:t>
          </m:r>
          <m:r>
            <m:rPr>
              <m:sty m:val="p"/>
            </m:rPr>
            <m:t>‖</m:t>
          </m:r>
          <m:r>
            <m:rPr>
              <m:sty m:val="i"/>
            </m:rPr>
            <m:t>φ</m:t>
          </m:r>
          <m:r>
            <m:rPr>
              <m:sty m:val="p"/>
            </m:rPr>
            <m:t>(</m:t>
          </m:r>
          <m:r>
            <m:rPr>
              <m:sty m:val="i"/>
            </m:rPr>
            <m:t>f</m:t>
          </m:r>
          <m:r>
            <m:rPr>
              <m:sty m:val="p"/>
            </m:rPr>
            <m:t>)</m:t>
          </m:r>
          <m:sSub>
            <m:sSubPr/>
            <m:e>
              <m:r>
                <m:rPr>
                  <m:sty m:val="p"/>
                </m:rPr>
                <m:t>‖</m:t>
              </m:r>
            </m:e>
            <m:sub>
              <m:r>
                <m:rPr>
                  <m:sty m:val="p"/>
                </m:rPr>
                <m:t>2</m:t>
              </m:r>
            </m:sub>
          </m:sSub>
        </m:oMath>
      </m:oMathPara>
    </w:p>
    <w:p>
      <w:pPr>
        <w:spacing w:line="271" w:before="330" w:lineRule="auto"/>
      </w:pPr>
      <w:r>
        <w:rPr>
          <w:b/>
          <w:sz w:val="42"/>
        </w:rPr>
        <w:t xml:space="preserve">Partie IV</w:t>
      </w:r>
    </w:p>
    <w:p>
      <w:pPr>
        <w:spacing w:after="220" w:lineRule="auto"/>
      </w:pPr>
      <w:r>
        <w:rPr/>
        <w:t xml:space="preserve">Soit </w:t>
      </w:r>
      <m:oMath>
        <m:r>
          <m:rPr>
            <m:sty m:val="i"/>
          </m:rPr>
          <m:t>R</m:t>
        </m:r>
      </m:oMath>
      <w:r>
        <w:rPr>
          <w:rFonts w:eastAsia="Georgia" w:cs="Georgia" w:ascii="Georgia" w:hAnsi="Georgia"/>
        </w:rPr>
        <w:t xml:space="preserve"> un réel strictement positif. On note </w:t>
      </w:r>
      <m:oMath>
        <m:r>
          <m:rPr>
            <m:sty m:val="i"/>
          </m:rPr>
          <m:t>G</m:t>
        </m:r>
      </m:oMath>
      <w:r>
        <w:rPr>
          <w:rFonts w:eastAsia="Georgia" w:cs="Georgia" w:ascii="Georgia" w:hAnsi="Georgia"/>
        </w:rPr>
        <w:t xml:space="preserve"> l'espace vectoriel réel des fonctions développables en série entière sur l'intervalle </w:t>
      </w:r>
      <m:oMath>
        <m:r>
          <m:rPr>
            <m:sty m:val="p"/>
          </m:rPr>
          <m:t>]</m:t>
        </m:r>
        <m:r>
          <m:rPr>
            <m:sty m:val="p"/>
          </m:rPr>
          <m:t>−</m:t>
        </m:r>
        <m:r>
          <m:rPr>
            <m:sty m:val="i"/>
          </m:rPr>
          <m:t>R</m:t>
        </m:r>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1 - Démontrer que </w:t>
      </w:r>
      <m:oMath>
        <m:r>
          <m:rPr>
            <m:sty m:val="i"/>
          </m:rPr>
          <m:t>φ</m:t>
        </m:r>
      </m:oMath>
      <w:r>
        <w:rPr/>
        <w:t xml:space="preserve"> est un endomorphisme de </w:t>
      </w:r>
      <m:oMath>
        <m:r>
          <m:rPr>
            <m:sty m:val="i"/>
          </m:rPr>
          <m:t>G</m:t>
        </m:r>
      </m:oMath>
      <w:r>
        <w:rPr/>
        <w:t xml:space="preserve">.</w:t>
      </w:r>
      <w:r>
        <w:rPr/>
        <w:br w:type="textWrapping"/>
      </w:r>
      <w:r>
        <w:rPr/>
        <w:t xml:space="preserve">2 - Pour </w:t>
      </w:r>
      <m:oMath>
        <m:r>
          <m:rPr>
            <m:sty m:val="i"/>
          </m:rPr>
          <m:t>f</m:t>
        </m:r>
      </m:oMath>
      <w:r>
        <w:rPr>
          <w:rFonts w:eastAsia="Georgia" w:cs="Georgia" w:ascii="Georgia" w:hAnsi="Georgia"/>
        </w:rPr>
        <w:t xml:space="preserve"> élément de </w:t>
      </w:r>
      <m:oMath>
        <m:r>
          <m:rPr>
            <m:sty m:val="i"/>
          </m:rPr>
          <m:t>G</m:t>
        </m:r>
      </m:oMath>
      <w:r>
        <w:rPr/>
        <w:t xml:space="preserve">, on note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les suites réelles pour lesquelles :</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r>
                <m:rPr>
                  <m:sty m:val="p"/>
                </m:rPr>
                <m:t xml:space="preserve"> </m:t>
              </m:r>
              <m:r>
                <m:rPr>
                  <m:nor/>
                </m:rPr>
                <m:t> et </m:t>
              </m:r>
              <m:r>
                <m:rPr>
                  <m:sty m:val="p"/>
                </m:rPr>
                <m:t xml:space="preserve"> </m:t>
              </m:r>
              <m:r>
                <m:rPr>
                  <m:sty m:val="i"/>
                </m:rPr>
                <m:t>φ</m:t>
              </m:r>
              <m:r>
                <m:rPr>
                  <m:sty m:val="p"/>
                </m:rPr>
                <m:t>(</m:t>
              </m:r>
              <m:r>
                <m:rPr>
                  <m:sty m:val="i"/>
                </m:rPr>
                <m:t>f</m:t>
              </m:r>
              <m:r>
                <m:rPr>
                  <m:sty m:val="p"/>
                </m:rPr>
                <m:t>)</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b</m:t>
                  </m:r>
                </m:e>
                <m:sub>
                  <m:r>
                    <m:rPr>
                      <m:sty m:val="i"/>
                    </m:rPr>
                    <m:t>n</m:t>
                  </m:r>
                </m:sub>
              </m:sSub>
              <m:sSup>
                <m:sSupPr/>
                <m:e>
                  <m:r>
                    <m:rPr>
                      <m:sty m:val="i"/>
                    </m:rPr>
                    <m:t>x</m:t>
                  </m:r>
                </m:e>
                <m:sup>
                  <m:r>
                    <m:rPr>
                      <m:sty m:val="i"/>
                    </m:rPr>
                    <m:t>n</m:t>
                  </m:r>
                </m:sup>
              </m:sSup>
            </m:e>
          </m:d>
        </m:oMath>
      </m:oMathPara>
    </w:p>
    <w:p>
      <w:pPr>
        <w:spacing w:after="220" w:lineRule="auto"/>
      </w:pPr>
      <w:r>
        <w:rPr/>
        <w:t xml:space="preserve">Exprimer, pour tout entier naturel </w:t>
      </w:r>
      <m:oMath>
        <m:r>
          <m:rPr>
            <m:sty m:val="i"/>
          </m:rPr>
          <m:t>n</m:t>
        </m:r>
        <m:r>
          <m:rPr>
            <m:sty m:val="p"/>
          </m:rPr>
          <m:t>,</m:t>
        </m:r>
        <m:sSub>
          <m:sSubPr/>
          <m:e>
            <m:r>
              <m:rPr>
                <m:sty m:val="i"/>
              </m:rPr>
              <m:t>b</m:t>
            </m:r>
          </m:e>
          <m:sub>
            <m:r>
              <m:rPr>
                <m:sty m:val="i"/>
              </m:rPr>
              <m:t>n</m:t>
            </m:r>
          </m:sub>
        </m:sSub>
      </m:oMath>
      <w:r>
        <w:rPr/>
        <w:t xml:space="preserve"> en fonction des termes de la suite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t xml:space="preserve">.</w:t>
      </w:r>
      <w:r>
        <w:rPr/>
        <w:br w:type="textWrapping"/>
      </w:r>
      <w:r>
        <w:rPr/>
        <w:t xml:space="preserve">On pourra utiliser la relation </w:t>
      </w:r>
      <m:oMath>
        <m:r>
          <m:rPr>
            <m:sty m:val="i"/>
          </m:rPr>
          <m:t>f</m:t>
        </m:r>
        <m:r>
          <m:rPr>
            <m:sty m:val="p"/>
          </m:rPr>
          <m:t>=</m:t>
        </m:r>
        <m:r>
          <m:rPr>
            <m:sty m:val="i"/>
          </m:rPr>
          <m:t>φ</m:t>
        </m:r>
        <m:r>
          <m:rPr>
            <m:sty m:val="p"/>
          </m:rPr>
          <m:t>(</m:t>
        </m:r>
        <m:r>
          <m:rPr>
            <m:sty m:val="i"/>
          </m:rPr>
          <m:t>f</m:t>
        </m:r>
        <m:sSup>
          <m:sSupPr/>
          <m:e>
            <m:r>
              <m:rPr>
                <m:sty m:val="p"/>
              </m:rPr>
              <m:t>)</m:t>
            </m:r>
          </m:e>
          <m:sup>
            <m:r>
              <m:rPr>
                <m:sty m:val="i"/>
              </m:rPr>
              <m:t>′</m:t>
            </m:r>
          </m:sup>
        </m:sSup>
        <m:r>
          <m:rPr>
            <m:sty m:val="p"/>
          </m:rPr>
          <m:t>+</m:t>
        </m:r>
        <m:r>
          <m:rPr>
            <m:sty m:val="i"/>
          </m:rPr>
          <m:t>c</m:t>
        </m:r>
        <m:r>
          <m:rPr>
            <m:sty m:val="i"/>
          </m:rPr>
          <m:t>φ</m:t>
        </m:r>
        <m:r>
          <m:rPr>
            <m:sty m:val="p"/>
          </m:rPr>
          <m:t>(</m:t>
        </m:r>
        <m:r>
          <m:rPr>
            <m:sty m:val="i"/>
          </m:rPr>
          <m:t>f</m:t>
        </m:r>
        <m:r>
          <m:rPr>
            <m:sty m:val="p"/>
          </m:rPr>
          <m:t>)</m:t>
        </m:r>
      </m:oMath>
      <w:r>
        <w:rPr/>
        <w:t xml:space="preserve">.</w:t>
      </w:r>
    </w:p>
    <w:p>
      <w:pPr>
        <w:spacing w:line="271" w:before="330" w:lineRule="auto"/>
      </w:pPr>
      <w:r>
        <w:rPr>
          <w:b/>
          <w:sz w:val="42"/>
        </w:rPr>
        <w:t xml:space="preserve">Partie V</w:t>
      </w:r>
    </w:p>
    <w:p>
      <w:pPr>
        <w:spacing w:after="220" w:lineRule="auto"/>
      </w:pPr>
      <m:oMath>
        <m:r>
          <m:rPr>
            <m:sty m:val="i"/>
          </m:rPr>
          <m:t>I</m:t>
        </m:r>
      </m:oMath>
      <w:r>
        <w:rPr>
          <w:rFonts w:eastAsia="Georgia" w:cs="Georgia" w:ascii="Georgia" w:hAnsi="Georgia"/>
        </w:rPr>
        <w:t xml:space="preserve"> désigne maintenant un intervalle quelconque de </w:t>
      </w:r>
      <m:oMath>
        <m:r>
          <m:rPr>
            <m:scr m:val="double-struck"/>
          </m:rPr>
          <m:t>R</m:t>
        </m:r>
      </m:oMath>
      <w:r>
        <w:rPr/>
        <w:t xml:space="preserve"> contenant 0 et </w:t>
      </w:r>
      <m:oMath>
        <m:r>
          <m:rPr>
            <m:sty m:val="i"/>
          </m:rPr>
          <m:t>H</m:t>
        </m:r>
        <m:r>
          <m:rPr>
            <m:sty m:val="p"/>
          </m:rPr>
          <m:t>(</m:t>
        </m:r>
        <m:r>
          <m:rPr>
            <m:sty m:val="i"/>
          </m:rPr>
          <m:t>I</m:t>
        </m:r>
        <m:r>
          <m:rPr>
            <m:sty m:val="p"/>
          </m:rPr>
          <m:t>)</m:t>
        </m:r>
      </m:oMath>
      <w:r>
        <w:rPr>
          <w:rFonts w:eastAsia="Georgia" w:cs="Georgia" w:ascii="Georgia" w:hAnsi="Georgia"/>
        </w:rPr>
        <w:t xml:space="preserve"> est l'espace vectoriel réel des fonctions </w:t>
      </w:r>
      <m:oMath>
        <m:r>
          <m:rPr>
            <m:sty m:val="i"/>
          </m:rPr>
          <m:t>f</m:t>
        </m:r>
      </m:oMath>
      <w:r>
        <w:rPr/>
        <w:t xml:space="preserve"> de classe </w:t>
      </w:r>
      <m:oMath>
        <m:sSup>
          <m:sSupPr/>
          <m:e>
            <m:r>
              <m:rPr>
                <m:scr m:val="script"/>
              </m:rPr>
              <m:t>C</m:t>
            </m:r>
          </m:e>
          <m:sup>
            <m:r>
              <m:rPr>
                <m:sty m:val="p"/>
              </m:rPr>
              <m:t>1</m:t>
            </m:r>
          </m:sup>
        </m:sSup>
      </m:oMath>
      <w:r>
        <w:rPr/>
        <w:t xml:space="preserve"> sur </w:t>
      </w:r>
      <m:oMath>
        <m:r>
          <m:rPr>
            <m:sty m:val="i"/>
          </m:rPr>
          <m:t>I</m:t>
        </m:r>
      </m:oMath>
      <w:r>
        <w:rPr/>
        <w:t xml:space="preserve"> telles que </w:t>
      </w:r>
      <m:oMath>
        <m:r>
          <m:rPr>
            <m:sty m:val="i"/>
          </m:rPr>
          <m:t>f</m:t>
        </m:r>
      </m:oMath>
      <w:r>
        <w:rPr/>
        <w:t xml:space="preserve"> et </w:t>
      </w:r>
      <m:oMath>
        <m:sSup>
          <m:sSupPr/>
          <m:e>
            <m:r>
              <m:rPr>
                <m:sty m:val="i"/>
              </m:rPr>
              <m:t>f</m:t>
            </m:r>
          </m:e>
          <m:sup>
            <m:r>
              <m:rPr>
                <m:sty m:val="i"/>
              </m:rPr>
              <m:t>′</m:t>
            </m:r>
          </m:sup>
        </m:sSup>
      </m:oMath>
      <w:r>
        <w:rPr>
          <w:rFonts w:eastAsia="Georgia" w:cs="Georgia" w:ascii="Georgia" w:hAnsi="Georgia"/>
        </w:rPr>
        <w:t xml:space="preserve"> soient de carrés intégrables sur </w:t>
      </w:r>
      <m:oMath>
        <m:r>
          <m:rPr>
            <m:sty m:val="i"/>
          </m:rPr>
          <m:t>I</m:t>
        </m:r>
      </m:oMath>
      <w:r>
        <w:rPr/>
        <w:t xml:space="preserve"> :</w:t>
      </w:r>
    </w:p>
    <w:p>
      <w:pPr>
        <w:spacing w:after="220" w:lineRule="auto"/>
      </w:pPr>
      <m:oMathPara>
        <m:oMath>
          <m:r>
            <m:rPr>
              <m:sty m:val="i"/>
            </m:rPr>
            <m:t>H</m:t>
          </m:r>
          <m:r>
            <m:rPr>
              <m:sty m:val="p"/>
            </m:rPr>
            <m:t>(</m:t>
          </m:r>
          <m:r>
            <m:rPr>
              <m:sty m:val="i"/>
            </m:rPr>
            <m:t>I</m:t>
          </m:r>
          <m:r>
            <m:rPr>
              <m:sty m:val="p"/>
            </m:rPr>
            <m:t>)</m:t>
          </m:r>
          <m:r>
            <m:rPr>
              <m:sty m:val="p"/>
            </m:rPr>
            <m:t>=</m:t>
          </m:r>
          <m:d>
            <m:dPr>
              <m:begChr m:val="{"/>
              <m:endChr m:val="}"/>
              <m:ctrlPr>
                <w:rPr>
                  <w:rFonts w:ascii="Cambria Math" w:hAnsi="Cambria Math"/>
                </w:rPr>
              </m:ctrlPr>
            </m:dPr>
            <m:e>
              <m:r>
                <m:rPr>
                  <m:sty m:val="i"/>
                </m:rPr>
                <m:t>f</m:t>
              </m:r>
              <m:r>
                <m:rPr>
                  <m:sty m:val="p"/>
                </m:rPr>
                <m:t>∈</m:t>
              </m:r>
              <m:sSup>
                <m:sSupPr/>
                <m:e>
                  <m:r>
                    <m:rPr>
                      <m:scr m:val="script"/>
                    </m:rPr>
                    <m:t>C</m:t>
                  </m:r>
                </m:e>
                <m:sup>
                  <m:r>
                    <m:rPr>
                      <m:sty m:val="p"/>
                    </m:rPr>
                    <m:t>1</m:t>
                  </m:r>
                </m:sup>
              </m:sSup>
              <m:r>
                <m:rPr>
                  <m:sty m:val="p"/>
                </m:rPr>
                <m:t>(</m:t>
              </m:r>
              <m:r>
                <m:rPr>
                  <m:sty m:val="i"/>
                </m:rPr>
                <m:t>I</m:t>
              </m:r>
              <m:r>
                <m:rPr>
                  <m:sty m:val="p"/>
                </m:rPr>
                <m:t>)</m:t>
              </m:r>
              <m:r>
                <m:rPr>
                  <m:sty m:val="p"/>
                </m:rPr>
                <m:t>,</m:t>
              </m:r>
              <m:nary>
                <m:naryPr>
                  <m:chr m:val="∫"/>
                  <m:limLoc m:val="subSup"/>
                  <m:grow m:val="1"/>
                  <m:supHide m:val="1"/>
                </m:naryPr>
                <m:sub>
                  <m:r>
                    <m:rPr>
                      <m:sty m:val="i"/>
                    </m:rPr>
                    <m:t>I</m:t>
                  </m:r>
                </m:sub>
                <m:sup/>
                <m:e>
                  <m:r>
                    <m:rPr>
                      <m:sty m:val="p"/>
                    </m:rPr>
                    <m:t xml:space="preserve"> </m:t>
                  </m:r>
                </m:e>
              </m:nary>
              <m:r>
                <m:rPr>
                  <m:sty m:val="p"/>
                </m:rPr>
                <m:t xml:space="preserve"> </m:t>
              </m:r>
              <m:r>
                <m:rPr>
                  <m:sty m:val="p"/>
                </m:rPr>
                <m:t>|</m:t>
              </m:r>
              <m:r>
                <m:rPr>
                  <m:sty m:val="i"/>
                </m:rPr>
                <m:t>f</m:t>
              </m:r>
              <m:sSup>
                <m:sSupPr/>
                <m:e>
                  <m:r>
                    <m:rPr>
                      <m:sty m:val="p"/>
                    </m:rPr>
                    <m:t>|</m:t>
                  </m:r>
                </m:e>
                <m:sup>
                  <m:r>
                    <m:rPr>
                      <m:sty m:val="p"/>
                    </m:rPr>
                    <m:t>2</m:t>
                  </m:r>
                </m:sup>
              </m:sSup>
              <m:r>
                <m:rPr>
                  <m:nor/>
                </m:rPr>
                <m:t> et </m:t>
              </m:r>
              <m:nary>
                <m:naryPr>
                  <m:chr m:val="∫"/>
                  <m:limLoc m:val="subSup"/>
                  <m:grow m:val="1"/>
                  <m:supHide m:val="1"/>
                </m:naryPr>
                <m:sub>
                  <m:r>
                    <m:rPr>
                      <m:sty m:val="i"/>
                    </m:rPr>
                    <m:t>I</m:t>
                  </m:r>
                </m:sub>
                <m:sup/>
                <m:e>
                  <m:r>
                    <m:rPr>
                      <m:sty m:val="p"/>
                    </m:rPr>
                    <m:t xml:space="preserve"> </m:t>
                  </m:r>
                </m:e>
              </m:nary>
              <m:r>
                <m:rPr>
                  <m:sty m:val="p"/>
                </m:rPr>
                <m:t xml:space="preserve"> </m:t>
              </m:r>
              <m:sSup>
                <m:sSupPr/>
                <m:e>
                  <m:d>
                    <m:dPr>
                      <m:begChr m:val="|"/>
                      <m:endChr m:val="|"/>
                      <m:ctrlPr>
                        <w:rPr>
                          <w:rFonts w:ascii="Cambria Math" w:hAnsi="Cambria Math"/>
                        </w:rPr>
                      </m:ctrlPr>
                    </m:dPr>
                    <m:e>
                      <m:sSup>
                        <m:sSupPr/>
                        <m:e>
                          <m:r>
                            <m:rPr>
                              <m:sty m:val="i"/>
                            </m:rPr>
                            <m:t>f</m:t>
                          </m:r>
                        </m:e>
                        <m:sup>
                          <m:r>
                            <m:rPr>
                              <m:sty m:val="i"/>
                            </m:rPr>
                            <m:t>′</m:t>
                          </m:r>
                        </m:sup>
                      </m:sSup>
                    </m:e>
                  </m:d>
                </m:e>
                <m:sup>
                  <m:r>
                    <m:rPr>
                      <m:sty m:val="p"/>
                    </m:rPr>
                    <m:t>2</m:t>
                  </m:r>
                </m:sup>
              </m:sSup>
              <m:r>
                <m:rPr>
                  <m:nor/>
                </m:rPr>
                <m:t> existent </m:t>
              </m:r>
            </m:e>
          </m:d>
        </m:oMath>
      </m:oMathPara>
    </w:p>
    <w:p>
      <w:pPr>
        <w:spacing w:after="220" w:lineRule="auto"/>
      </w:pPr>
      <w:r>
        <w:rPr>
          <w:rFonts w:eastAsia="Georgia" w:cs="Georgia" w:ascii="Georgia" w:hAnsi="Georgia"/>
        </w:rPr>
        <w:t xml:space="preserve">1 - a) Démontrer que si </w:t>
      </w:r>
      <m:oMath>
        <m:r>
          <m:rPr>
            <m:sty m:val="i"/>
          </m:rPr>
          <m:t>f</m:t>
        </m:r>
      </m:oMath>
      <w:r>
        <w:rPr/>
        <w:t xml:space="preserve"> et </w:t>
      </w:r>
      <m:oMath>
        <m:r>
          <m:rPr>
            <m:sty m:val="i"/>
          </m:rPr>
          <m:t>g</m:t>
        </m:r>
      </m:oMath>
      <w:r>
        <w:rPr/>
        <w:t xml:space="preserve"> sont dans </w:t>
      </w:r>
      <m:oMath>
        <m:r>
          <m:rPr>
            <m:sty m:val="i"/>
          </m:rPr>
          <m:t>H</m:t>
        </m:r>
        <m:r>
          <m:rPr>
            <m:sty m:val="p"/>
          </m:rPr>
          <m:t>(</m:t>
        </m:r>
        <m:r>
          <m:rPr>
            <m:sty m:val="i"/>
          </m:rPr>
          <m:t>I</m:t>
        </m:r>
        <m:r>
          <m:rPr>
            <m:sty m:val="p"/>
          </m:rPr>
          <m:t>)</m:t>
        </m:r>
      </m:oMath>
      <w:r>
        <w:rPr/>
        <w:t xml:space="preserve"> alors les fonctions </w:t>
      </w:r>
      <m:oMath>
        <m:r>
          <m:rPr>
            <m:sty m:val="i"/>
          </m:rPr>
          <m:t>f</m:t>
        </m:r>
        <m:r>
          <m:rPr>
            <m:sty m:val="i"/>
          </m:rPr>
          <m:t>g</m:t>
        </m:r>
      </m:oMath>
      <w:r>
        <w:rPr/>
        <w:t xml:space="preserve"> et </w:t>
      </w:r>
      <m:oMath>
        <m:sSup>
          <m:sSupPr/>
          <m:e>
            <m:r>
              <m:rPr>
                <m:sty m:val="i"/>
              </m:rPr>
              <m:t>f</m:t>
            </m:r>
          </m:e>
          <m:sup>
            <m:r>
              <m:rPr>
                <m:sty m:val="i"/>
              </m:rPr>
              <m:t>′</m:t>
            </m:r>
          </m:sup>
        </m:sSup>
        <m:sSup>
          <m:sSupPr/>
          <m:e>
            <m:r>
              <m:rPr>
                <m:sty m:val="i"/>
              </m:rPr>
              <m:t>g</m:t>
            </m:r>
          </m:e>
          <m:sup>
            <m:r>
              <m:rPr>
                <m:sty m:val="i"/>
              </m:rPr>
              <m:t>′</m:t>
            </m:r>
          </m:sup>
        </m:sSup>
      </m:oMath>
      <w:r>
        <w:rPr>
          <w:rFonts w:eastAsia="Georgia" w:cs="Georgia" w:ascii="Georgia" w:hAnsi="Georgia"/>
        </w:rPr>
        <w:t xml:space="preserve"> sont intégrables sur </w:t>
      </w:r>
      <m:oMath>
        <m:r>
          <m:rPr>
            <m:sty m:val="i"/>
          </m:rPr>
          <m:t>I</m:t>
        </m:r>
      </m:oMath>
      <w:r>
        <w:rPr/>
        <w:t xml:space="preserve">.</w:t>
      </w:r>
      <w:r>
        <w:rPr/>
        <w:br w:type="textWrapping"/>
      </w:r>
      <w:r>
        <w:rPr>
          <w:rFonts w:eastAsia="Georgia" w:cs="Georgia" w:ascii="Georgia" w:hAnsi="Georgia"/>
        </w:rPr>
        <w:t xml:space="preserve">b) Démontrer que l'application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H</m:t>
                </m:r>
                <m:r>
                  <m:rPr>
                    <m:sty m:val="p"/>
                  </m:rPr>
                  <m:t>(</m:t>
                </m:r>
                <m:r>
                  <m:rPr>
                    <m:sty m:val="i"/>
                  </m:rPr>
                  <m:t>I</m:t>
                </m:r>
                <m:sSup>
                  <m:sSupPr/>
                  <m:e>
                    <m:r>
                      <m:rPr>
                        <m:sty m:val="p"/>
                      </m:rPr>
                      <m:t>)</m:t>
                    </m:r>
                  </m:e>
                  <m:sup>
                    <m:r>
                      <m:rPr>
                        <m:sty m:val="p"/>
                      </m:rPr>
                      <m:t>2</m:t>
                    </m:r>
                  </m:sup>
                </m:sSup>
              </m:e>
              <m:e>
                <m:r>
                  <m:rPr>
                    <m:sty m:val="i"/>
                  </m:rPr>
                  <m:t xml:space="preserve"> </m:t>
                </m:r>
                <m:r>
                  <m:rPr>
                    <m:sty m:val="p"/>
                  </m:rPr>
                  <m:t>→</m:t>
                </m:r>
                <m:r>
                  <m:rPr>
                    <m:scr m:val="double-struck"/>
                  </m:rPr>
                  <m:t>R</m:t>
                </m:r>
              </m:e>
            </m:mr>
            <m:mr>
              <m:e>
                <m:r>
                  <m:rPr>
                    <m:sty m:val="i"/>
                  </m:rPr>
                  <m:t>ϕ</m:t>
                </m:r>
                <m:r>
                  <m:rPr>
                    <m:sty m:val="p"/>
                  </m:rPr>
                  <m:t>:</m:t>
                </m:r>
                <m:r>
                  <m:rPr>
                    <m:sty m:val="p"/>
                  </m:rPr>
                  <m:t xml:space="preserve"> </m:t>
                </m:r>
                <m:r>
                  <m:rPr>
                    <m:sty m:val="p"/>
                  </m:rPr>
                  <m:t>(</m:t>
                </m:r>
                <m:r>
                  <m:rPr>
                    <m:sty m:val="i"/>
                  </m:rPr>
                  <m:t>f</m:t>
                </m:r>
                <m:r>
                  <m:rPr>
                    <m:sty m:val="p"/>
                  </m:rPr>
                  <m:t>,</m:t>
                </m:r>
                <m:r>
                  <m:rPr>
                    <m:sty m:val="i"/>
                  </m:rPr>
                  <m:t>g</m:t>
                </m:r>
                <m:r>
                  <m:rPr>
                    <m:sty m:val="p"/>
                  </m:rPr>
                  <m:t>)</m:t>
                </m:r>
              </m:e>
              <m:e>
                <m:r>
                  <m:rPr>
                    <m:sty m:val="i"/>
                  </m:rPr>
                  <m:t xml:space="preserve"> </m:t>
                </m:r>
                <m:r>
                  <m:rPr>
                    <m:sty m:val="p"/>
                  </m:rPr>
                  <m:t>↦</m:t>
                </m:r>
                <m:r>
                  <m:rPr>
                    <m:sty m:val="i"/>
                  </m:rPr>
                  <m:t>ϕ</m:t>
                </m:r>
                <m:r>
                  <m:rPr>
                    <m:sty m:val="p"/>
                  </m:rPr>
                  <m:t>(</m:t>
                </m:r>
                <m:r>
                  <m:rPr>
                    <m:sty m:val="i"/>
                  </m:rPr>
                  <m:t>f</m:t>
                </m:r>
                <m:r>
                  <m:rPr>
                    <m:sty m:val="p"/>
                  </m:rPr>
                  <m:t>,</m:t>
                </m:r>
                <m:r>
                  <m:rPr>
                    <m:sty m:val="i"/>
                  </m:rPr>
                  <m:t>g</m:t>
                </m:r>
                <m:r>
                  <m:rPr>
                    <m:sty m:val="p"/>
                  </m:rPr>
                  <m:t>)</m:t>
                </m:r>
                <m:r>
                  <m:rPr>
                    <m:sty m:val="p"/>
                  </m:rPr>
                  <m:t>=</m:t>
                </m:r>
                <m:nary>
                  <m:naryPr>
                    <m:chr m:val="∫"/>
                    <m:limLoc m:val="subSup"/>
                    <m:grow m:val="1"/>
                    <m:supHide m:val="1"/>
                  </m:naryPr>
                  <m:sub>
                    <m:r>
                      <m:rPr>
                        <m:sty m:val="i"/>
                      </m:rPr>
                      <m:t>I</m:t>
                    </m:r>
                  </m:sub>
                  <m:sup/>
                  <m:e>
                    <m:r>
                      <m:rPr>
                        <m:sty m:val="p"/>
                      </m:rPr>
                      <m:t xml:space="preserve"> </m:t>
                    </m:r>
                  </m:e>
                </m:nary>
                <m:r>
                  <m:rPr>
                    <m:sty m:val="p"/>
                  </m:rPr>
                  <m:t xml:space="preserve"> </m:t>
                </m:r>
                <m:r>
                  <m:rPr>
                    <m:sty m:val="i"/>
                  </m:rPr>
                  <m:t>f</m:t>
                </m:r>
                <m:r>
                  <m:rPr>
                    <m:sty m:val="p"/>
                  </m:rPr>
                  <m:t>(</m:t>
                </m:r>
                <m:r>
                  <m:rPr>
                    <m:sty m:val="i"/>
                  </m:rPr>
                  <m:t>t</m:t>
                </m:r>
                <m:r>
                  <m:rPr>
                    <m:sty m:val="p"/>
                  </m:rPr>
                  <m:t>)</m:t>
                </m:r>
                <m:r>
                  <m:rPr>
                    <m:sty m:val="i"/>
                  </m:rPr>
                  <m:t>g</m:t>
                </m:r>
                <m:r>
                  <m:rPr>
                    <m:sty m:val="p"/>
                  </m:rPr>
                  <m:t>(</m:t>
                </m:r>
                <m:r>
                  <m:rPr>
                    <m:sty m:val="i"/>
                  </m:rPr>
                  <m:t>t</m:t>
                </m:r>
                <m:r>
                  <m:rPr>
                    <m:sty m:val="p"/>
                  </m:rPr>
                  <m:t>)</m:t>
                </m:r>
                <m:r>
                  <m:rPr>
                    <m:sty m:val="p"/>
                  </m:rPr>
                  <m:t>d</m:t>
                </m:r>
                <m:r>
                  <m:rPr>
                    <m:sty m:val="i"/>
                  </m:rPr>
                  <m:t>t</m:t>
                </m:r>
                <m:r>
                  <m:rPr>
                    <m:sty m:val="p"/>
                  </m:rPr>
                  <m:t>+</m:t>
                </m:r>
                <m:nary>
                  <m:naryPr>
                    <m:chr m:val="∫"/>
                    <m:limLoc m:val="subSup"/>
                    <m:grow m:val="1"/>
                    <m:supHide m:val="1"/>
                  </m:naryPr>
                  <m:sub>
                    <m:r>
                      <m:rPr>
                        <m:sty m:val="i"/>
                      </m:rPr>
                      <m:t>I</m:t>
                    </m:r>
                  </m:sub>
                  <m:sup/>
                  <m:e>
                    <m:r>
                      <m:rPr>
                        <m:sty m:val="p"/>
                      </m:rPr>
                      <m:t xml:space="preserve"> </m:t>
                    </m:r>
                  </m:e>
                </m:nary>
                <m:r>
                  <m:rPr>
                    <m:sty m:val="p"/>
                  </m:rPr>
                  <m:t xml:space="preserve"> </m:t>
                </m:r>
                <m:sSup>
                  <m:sSupPr/>
                  <m:e>
                    <m:r>
                      <m:rPr>
                        <m:sty m:val="i"/>
                      </m:rPr>
                      <m:t>f</m:t>
                    </m:r>
                  </m:e>
                  <m:sup>
                    <m:r>
                      <m:rPr>
                        <m:sty m:val="i"/>
                      </m:rPr>
                      <m:t>′</m:t>
                    </m:r>
                  </m:sup>
                </m:sSup>
                <m:r>
                  <m:rPr>
                    <m:sty m:val="p"/>
                  </m:rPr>
                  <m:t>(</m:t>
                </m:r>
                <m:r>
                  <m:rPr>
                    <m:sty m:val="i"/>
                  </m:rPr>
                  <m:t>t</m:t>
                </m:r>
                <m:r>
                  <m:rPr>
                    <m:sty m:val="p"/>
                  </m:rPr>
                  <m:t>)</m:t>
                </m:r>
                <m:sSup>
                  <m:sSupPr/>
                  <m:e>
                    <m:r>
                      <m:rPr>
                        <m:sty m:val="i"/>
                      </m:rPr>
                      <m:t>g</m:t>
                    </m:r>
                  </m:e>
                  <m:sup>
                    <m:r>
                      <m:rPr>
                        <m:sty m:val="i"/>
                      </m:rPr>
                      <m:t>′</m:t>
                    </m:r>
                  </m:sup>
                </m:sSup>
                <m:r>
                  <m:rPr>
                    <m:sty m:val="p"/>
                  </m:rPr>
                  <m:t>(</m:t>
                </m:r>
                <m:r>
                  <m:rPr>
                    <m:sty m:val="i"/>
                  </m:rPr>
                  <m:t>t</m:t>
                </m:r>
                <m:r>
                  <m:rPr>
                    <m:sty m:val="p"/>
                  </m:rPr>
                  <m:t>)</m:t>
                </m:r>
                <m:r>
                  <m:rPr>
                    <m:sty m:val="p"/>
                  </m:rPr>
                  <m:t>d</m:t>
                </m:r>
                <m:r>
                  <m:rPr>
                    <m:sty m:val="i"/>
                  </m:rPr>
                  <m:t>t</m:t>
                </m:r>
              </m:e>
            </m:mr>
          </m:m>
        </m:oMath>
      </m:oMathPara>
    </w:p>
    <w:p>
      <w:pPr>
        <w:spacing w:after="220" w:lineRule="auto"/>
      </w:pPr>
      <w:r>
        <w:rPr>
          <w:rFonts w:eastAsia="Georgia" w:cs="Georgia" w:ascii="Georgia" w:hAnsi="Georgia"/>
        </w:rPr>
        <w:t xml:space="preserve">définit un produit scalaire sur </w:t>
      </w:r>
      <m:oMath>
        <m:r>
          <m:rPr>
            <m:sty m:val="i"/>
          </m:rPr>
          <m:t>H</m:t>
        </m:r>
        <m:r>
          <m:rPr>
            <m:sty m:val="p"/>
          </m:rPr>
          <m:t>(</m:t>
        </m:r>
        <m:r>
          <m:rPr>
            <m:sty m:val="i"/>
          </m:rPr>
          <m:t>I</m:t>
        </m:r>
        <m:r>
          <m:rPr>
            <m:sty m:val="p"/>
          </m:rPr>
          <m:t>)</m:t>
        </m:r>
      </m:oMath>
      <w:r>
        <w:rPr/>
        <w:t xml:space="preserve">.</w:t>
      </w:r>
      <w:r>
        <w:rPr/>
        <w:br w:type="textWrapping"/>
      </w:r>
      <w:r>
        <w:rPr>
          <w:rFonts w:eastAsia="Georgia" w:cs="Georgia" w:ascii="Georgia" w:hAnsi="Georgia"/>
        </w:rPr>
        <w:t xml:space="preserve">c) En déduire que l'application </w:t>
      </w:r>
      <m:oMath>
        <m:d>
          <m:dPr>
            <m:begChr m:val="‖"/>
            <m:endChr m:val=""/>
            <m:ctrlPr>
              <w:rPr>
                <w:rFonts w:ascii="Cambria Math" w:hAnsi="Cambria Math"/>
              </w:rPr>
            </m:ctrlPr>
          </m:dPr>
          <m:e>
            <m:sSub>
              <m:sSubPr/>
              <m:e>
                <m:r>
                  <m:rPr>
                    <m:sty m:val="p"/>
                  </m:rPr>
                  <m:t>‖</m:t>
                </m:r>
              </m:e>
              <m:sub>
                <m:r>
                  <m:rPr>
                    <m:sty m:val="i"/>
                  </m:rPr>
                  <m:t>H</m:t>
                </m:r>
              </m:sub>
            </m:sSub>
          </m:e>
        </m:d>
      </m:oMath>
      <w:r>
        <w:rPr>
          <w:rFonts w:eastAsia="Georgia" w:cs="Georgia" w:ascii="Georgia" w:hAnsi="Georgia"/>
        </w:rPr>
        <w:t xml:space="preserve"> définie par :</w:t>
      </w:r>
    </w:p>
    <w:p>
      <w:pPr>
        <w:spacing w:after="220" w:lineRule="auto"/>
      </w:pPr>
      <m:oMathPara>
        <m:oMath>
          <m:r>
            <m:rPr>
              <m:sty m:val="p"/>
            </m:rPr>
            <m:t>∀</m:t>
          </m:r>
          <m:r>
            <m:rPr>
              <m:sty m:val="i"/>
            </m:rPr>
            <m:t>f</m:t>
          </m:r>
          <m:r>
            <m:rPr>
              <m:sty m:val="p"/>
            </m:rPr>
            <m:t>∈</m:t>
          </m:r>
          <m:r>
            <m:rPr>
              <m:sty m:val="i"/>
            </m:rPr>
            <m:t>H</m:t>
          </m:r>
          <m:r>
            <m:rPr>
              <m:sty m:val="p"/>
            </m:rPr>
            <m:t>(</m:t>
          </m:r>
          <m:r>
            <m:rPr>
              <m:sty m:val="i"/>
            </m:rPr>
            <m:t>I</m:t>
          </m:r>
          <m:r>
            <m:rPr>
              <m:sty m:val="p"/>
            </m:rPr>
            <m:t>)</m:t>
          </m:r>
          <m:r>
            <m:rPr>
              <m:sty m:val="p"/>
            </m:rPr>
            <m:t>,</m:t>
          </m:r>
          <m:r>
            <m:rPr>
              <m:sty m:val="p"/>
            </m:rPr>
            <m:t>‖</m:t>
          </m:r>
          <m:r>
            <m:rPr>
              <m:sty m:val="i"/>
            </m:rPr>
            <m:t>f</m:t>
          </m:r>
          <m:sSub>
            <m:sSubPr/>
            <m:e>
              <m:r>
                <m:rPr>
                  <m:sty m:val="p"/>
                </m:rPr>
                <m:t>‖</m:t>
              </m:r>
            </m:e>
            <m:sub>
              <m:r>
                <m:rPr>
                  <m:sty m:val="i"/>
                </m:rPr>
                <m:t>H</m:t>
              </m:r>
            </m:sub>
          </m:sSub>
          <m:r>
            <m:rPr>
              <m:sty m:val="p"/>
            </m:rPr>
            <m:t>=</m:t>
          </m:r>
          <m:rad>
            <m:radPr>
              <m:degHide m:val="1"/>
              <m:ctrlPr>
                <w:rPr>
                  <w:rFonts w:ascii="Cambria Math" w:hAnsi="Cambria Math"/>
                </w:rPr>
              </m:ctrlPr>
            </m:radPr>
            <m:deg/>
            <m:e>
              <m:nary>
                <m:naryPr>
                  <m:chr m:val="∫"/>
                  <m:limLoc m:val="subSup"/>
                  <m:grow m:val="1"/>
                  <m:supHide m:val="1"/>
                </m:naryPr>
                <m:sub>
                  <m:r>
                    <m:rPr>
                      <m:sty m:val="i"/>
                    </m:rPr>
                    <m:t>I</m:t>
                  </m:r>
                </m:sub>
                <m:sup/>
                <m:e>
                  <m:r>
                    <m:rPr>
                      <m:sty m:val="p"/>
                    </m:rPr>
                    <m:t xml:space="preserve"> </m:t>
                  </m:r>
                </m:e>
              </m:nary>
              <m:r>
                <m:rPr>
                  <m:sty m:val="p"/>
                </m:rPr>
                <m:t xml:space="preserve"> </m:t>
              </m:r>
              <m:sSup>
                <m:sSupPr/>
                <m:e>
                  <m:r>
                    <m:rPr>
                      <m:sty m:val="i"/>
                    </m:rPr>
                    <m:t>f</m:t>
                  </m:r>
                </m:e>
                <m:sup>
                  <m:r>
                    <m:rPr>
                      <m:sty m:val="p"/>
                    </m:rPr>
                    <m:t>2</m:t>
                  </m:r>
                </m:sup>
              </m:sSup>
              <m:r>
                <m:rPr>
                  <m:sty m:val="p"/>
                </m:rPr>
                <m:t>(</m:t>
              </m:r>
              <m:r>
                <m:rPr>
                  <m:sty m:val="i"/>
                </m:rPr>
                <m:t>t</m:t>
              </m:r>
              <m:r>
                <m:rPr>
                  <m:sty m:val="p"/>
                </m:rPr>
                <m:t>)</m:t>
              </m:r>
              <m:r>
                <m:rPr>
                  <m:sty m:val="p"/>
                </m:rPr>
                <m:t>d</m:t>
              </m:r>
              <m:r>
                <m:rPr>
                  <m:sty m:val="i"/>
                </m:rPr>
                <m:t>t</m:t>
              </m:r>
              <m:r>
                <m:rPr>
                  <m:sty m:val="p"/>
                </m:rPr>
                <m:t>+</m:t>
              </m:r>
              <m:nary>
                <m:naryPr>
                  <m:chr m:val="∫"/>
                  <m:limLoc m:val="subSup"/>
                  <m:grow m:val="1"/>
                  <m:supHide m:val="1"/>
                </m:naryPr>
                <m:sub>
                  <m:r>
                    <m:rPr>
                      <m:sty m:val="i"/>
                    </m:rPr>
                    <m:t>I</m:t>
                  </m:r>
                </m:sub>
                <m:sup/>
                <m:e>
                  <m:r>
                    <m:rPr>
                      <m:sty m:val="p"/>
                    </m:rPr>
                    <m:t xml:space="preserve"> </m:t>
                  </m:r>
                </m:e>
              </m:nary>
              <m:r>
                <m:rPr>
                  <m:sty m:val="p"/>
                </m:rPr>
                <m:t xml:space="preserve"> </m:t>
              </m:r>
              <m:sSup>
                <m:sSupPr/>
                <m:e>
                  <m:r>
                    <m:rPr>
                      <m:sty m:val="i"/>
                    </m:rPr>
                    <m:t>f</m:t>
                  </m:r>
                </m:e>
                <m:sup>
                  <m:r>
                    <m:rPr>
                      <m:sty m:val="i"/>
                    </m:rPr>
                    <m:t>′</m:t>
                  </m:r>
                  <m:r>
                    <m:rPr>
                      <m:sty m:val="p"/>
                    </m:rPr>
                    <m:t>2</m:t>
                  </m:r>
                </m:sup>
              </m:sSup>
              <m:r>
                <m:rPr>
                  <m:sty m:val="p"/>
                </m:rPr>
                <m:t>(</m:t>
              </m:r>
              <m:r>
                <m:rPr>
                  <m:sty m:val="i"/>
                </m:rPr>
                <m:t>t</m:t>
              </m:r>
              <m:r>
                <m:rPr>
                  <m:sty m:val="p"/>
                </m:rPr>
                <m:t>)</m:t>
              </m:r>
              <m:r>
                <m:rPr>
                  <m:sty m:val="p"/>
                </m:rPr>
                <m:t>d</m:t>
              </m:r>
              <m:r>
                <m:rPr>
                  <m:sty m:val="i"/>
                </m:rPr>
                <m:t>t</m:t>
              </m:r>
            </m:e>
          </m:rad>
        </m:oMath>
      </m:oMathPara>
    </w:p>
    <w:p>
      <w:pPr>
        <w:spacing w:after="220" w:lineRule="auto"/>
      </w:pPr>
      <w:r>
        <w:rPr/>
        <w:t xml:space="preserve">est une norme sur </w:t>
      </w:r>
      <m:oMath>
        <m:r>
          <m:rPr>
            <m:sty m:val="i"/>
          </m:rPr>
          <m:t>H</m:t>
        </m:r>
        <m:r>
          <m:rPr>
            <m:sty m:val="p"/>
          </m:rPr>
          <m:t>(</m:t>
        </m:r>
        <m:r>
          <m:rPr>
            <m:sty m:val="i"/>
          </m:rPr>
          <m:t>I</m:t>
        </m:r>
        <m:r>
          <m:rPr>
            <m:sty m:val="p"/>
          </m:rPr>
          <m:t>)</m:t>
        </m:r>
      </m:oMath>
      <w:r>
        <w:rPr/>
        <w:t xml:space="preserve">.</w:t>
      </w:r>
      <w:r>
        <w:rPr/>
        <w:br w:type="textWrapping"/>
      </w:r>
      <w:r>
        <w:rPr/>
        <w:t xml:space="preserve">2 - On suppose dans cette question que </w:t>
      </w:r>
      <m:oMath>
        <m:r>
          <m:rPr>
            <m:sty m:val="i"/>
          </m:rPr>
          <m:t>φ</m:t>
        </m:r>
      </m:oMath>
      <w:r>
        <w:rPr/>
        <w:t xml:space="preserve"> est un endomorphisme continu de </w:t>
      </w:r>
      <m:oMath>
        <m:sSup>
          <m:sSupPr/>
          <m:e>
            <m:r>
              <m:rPr>
                <m:sty m:val="i"/>
              </m:rPr>
              <m:t>L</m:t>
            </m:r>
          </m:e>
          <m:sup>
            <m:r>
              <m:rPr>
                <m:sty m:val="p"/>
              </m:rPr>
              <m:t>2</m:t>
            </m:r>
          </m:sup>
        </m:sSup>
        <m:r>
          <m:rPr>
            <m:sty m:val="p"/>
          </m:rPr>
          <m:t>(</m:t>
        </m:r>
        <m:r>
          <m:rPr>
            <m:sty m:val="i"/>
          </m:rPr>
          <m:t>I</m:t>
        </m:r>
        <m:r>
          <m:rPr>
            <m:sty m:val="p"/>
          </m:rPr>
          <m:t>)</m:t>
        </m:r>
      </m:oMath>
      <w:r>
        <w:rPr/>
        <w:t xml:space="preserve">.</w:t>
      </w:r>
      <w:r>
        <w:rPr/>
        <w:br w:type="textWrapping"/>
      </w:r>
      <w:r>
        <w:rPr/>
        <w:t xml:space="preserve">On pose :</w:t>
      </w:r>
    </w:p>
    <w:p>
      <w:pPr>
        <w:spacing w:after="220" w:lineRule="auto"/>
      </w:pPr>
      <m:oMathPara>
        <m:oMath>
          <m:r>
            <m:rPr>
              <m:sty m:val="i"/>
            </m:rPr>
            <m:t>K</m:t>
          </m:r>
          <m:r>
            <m:rPr>
              <m:sty m:val="p"/>
            </m:rPr>
            <m:t>=</m:t>
          </m:r>
          <m:r>
            <m:rPr>
              <m:sty m:val="p"/>
            </m:rPr>
            <m:t>{</m:t>
          </m:r>
          <m:r>
            <m:rPr>
              <m:sty m:val="i"/>
            </m:rPr>
            <m:t>f</m:t>
          </m:r>
          <m:r>
            <m:rPr>
              <m:sty m:val="p"/>
            </m:rPr>
            <m:t>∈</m:t>
          </m:r>
          <m:r>
            <m:rPr>
              <m:sty m:val="i"/>
            </m:rPr>
            <m:t>H</m:t>
          </m:r>
          <m:r>
            <m:rPr>
              <m:sty m:val="p"/>
            </m:rPr>
            <m:t>(</m:t>
          </m:r>
          <m:r>
            <m:rPr>
              <m:sty m:val="i"/>
            </m:rPr>
            <m:t>I</m:t>
          </m:r>
          <m:r>
            <m:rPr>
              <m:sty m:val="p"/>
            </m:rPr>
            <m:t>)</m:t>
          </m:r>
          <m:r>
            <m:rPr>
              <m:sty m:val="p"/>
            </m:rPr>
            <m:t>,</m:t>
          </m:r>
          <m:r>
            <m:rPr>
              <m:sty m:val="i"/>
            </m:rPr>
            <m:t>f</m:t>
          </m:r>
          <m:r>
            <m:rPr>
              <m:sty m:val="p"/>
            </m:rPr>
            <m:t>(</m:t>
          </m:r>
          <m:r>
            <m:rPr>
              <m:sty m:val="p"/>
            </m:rPr>
            <m:t>0</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a) Démontrer que, pour tout </w:t>
      </w:r>
      <m:oMath>
        <m:r>
          <m:rPr>
            <m:sty m:val="i"/>
          </m:rPr>
          <m:t>f</m:t>
        </m:r>
      </m:oMath>
      <w:r>
        <w:rPr/>
        <w:t xml:space="preserve"> dans </w:t>
      </w:r>
      <m:oMath>
        <m:sSup>
          <m:sSupPr/>
          <m:e>
            <m:r>
              <m:rPr>
                <m:sty m:val="i"/>
              </m:rPr>
              <m:t>L</m:t>
            </m:r>
          </m:e>
          <m:sup>
            <m:r>
              <m:rPr>
                <m:sty m:val="p"/>
              </m:rPr>
              <m:t>2</m:t>
            </m:r>
          </m:sup>
        </m:sSup>
        <m:r>
          <m:rPr>
            <m:sty m:val="p"/>
          </m:rPr>
          <m:t>(</m:t>
        </m:r>
        <m:r>
          <m:rPr>
            <m:sty m:val="i"/>
          </m:rPr>
          <m:t>I</m:t>
        </m:r>
        <m:r>
          <m:rPr>
            <m:sty m:val="p"/>
          </m:rPr>
          <m:t>)</m:t>
        </m:r>
        <m:r>
          <m:rPr>
            <m:sty m:val="p"/>
          </m:rPr>
          <m:t>,</m:t>
        </m:r>
        <m:r>
          <m:rPr>
            <m:sty m:val="i"/>
          </m:rPr>
          <m:t>φ</m:t>
        </m:r>
        <m:r>
          <m:rPr>
            <m:sty m:val="p"/>
          </m:rPr>
          <m:t>(</m:t>
        </m:r>
        <m:r>
          <m:rPr>
            <m:sty m:val="i"/>
          </m:rPr>
          <m:t>f</m:t>
        </m:r>
        <m:sSup>
          <m:sSupPr/>
          <m:e>
            <m:r>
              <m:rPr>
                <m:sty m:val="p"/>
              </m:rPr>
              <m:t>)</m:t>
            </m:r>
          </m:e>
          <m:sup>
            <m:r>
              <m:rPr>
                <m:sty m:val="i"/>
              </m:rPr>
              <m:t>′</m:t>
            </m:r>
          </m:sup>
        </m:sSup>
      </m:oMath>
      <w:r>
        <w:rPr/>
        <w:t xml:space="preserve"> est dans </w:t>
      </w:r>
      <m:oMath>
        <m:sSup>
          <m:sSupPr/>
          <m:e>
            <m:r>
              <m:rPr>
                <m:sty m:val="i"/>
              </m:rPr>
              <m:t>L</m:t>
            </m:r>
          </m:e>
          <m:sup>
            <m:r>
              <m:rPr>
                <m:sty m:val="p"/>
              </m:rPr>
              <m:t>2</m:t>
            </m:r>
          </m:sup>
        </m:sSup>
        <m:r>
          <m:rPr>
            <m:sty m:val="p"/>
          </m:rPr>
          <m:t>(</m:t>
        </m:r>
        <m:r>
          <m:rPr>
            <m:sty m:val="i"/>
          </m:rPr>
          <m:t>I</m:t>
        </m:r>
        <m:r>
          <m:rPr>
            <m:sty m:val="p"/>
          </m:rPr>
          <m:t>)</m:t>
        </m:r>
        <m:r>
          <m:rPr>
            <m:sty m:val="p"/>
          </m:rPr>
          <m:t>,</m:t>
        </m:r>
        <m:r>
          <m:rPr>
            <m:sty m:val="i"/>
          </m:rPr>
          <m:t>φ</m:t>
        </m:r>
        <m:r>
          <m:rPr>
            <m:sty m:val="p"/>
          </m:rPr>
          <m:t>(</m:t>
        </m:r>
        <m:r>
          <m:rPr>
            <m:sty m:val="i"/>
          </m:rPr>
          <m:t>f</m:t>
        </m:r>
        <m:r>
          <m:rPr>
            <m:sty m:val="p"/>
          </m:rPr>
          <m:t>)</m:t>
        </m:r>
      </m:oMath>
      <w:r>
        <w:rPr/>
        <w:t xml:space="preserve"> est dans </w:t>
      </w:r>
      <m:oMath>
        <m:r>
          <m:rPr>
            <m:sty m:val="i"/>
          </m:rPr>
          <m:t>K</m:t>
        </m:r>
      </m:oMath>
      <w:r>
        <w:rPr/>
        <w:t xml:space="preserve">.</w:t>
      </w:r>
    </w:p>
    <w:p>
      <w:pPr>
        <w:spacing w:after="220" w:lineRule="auto"/>
      </w:pPr>
      <w:r>
        <w:rPr>
          <w:rFonts w:eastAsia="Georgia" w:cs="Georgia" w:ascii="Georgia" w:hAnsi="Georgia"/>
        </w:rPr>
        <w:t xml:space="preserve">Démontrer :</w:t>
      </w:r>
    </w:p>
    <w:p>
      <w:pPr>
        <w:spacing w:after="220" w:lineRule="auto"/>
      </w:pPr>
      <m:oMathPara>
        <m:oMath>
          <m:r>
            <m:rPr>
              <m:sty m:val="p"/>
            </m:rPr>
            <m:t>∃</m:t>
          </m:r>
          <m:r>
            <m:rPr>
              <m:sty m:val="i"/>
            </m:rPr>
            <m:t>A</m:t>
          </m:r>
          <m:r>
            <m:rPr>
              <m:sty m:val="p"/>
            </m:rPr>
            <m:t>&gt;</m:t>
          </m:r>
          <m:r>
            <m:rPr>
              <m:sty m:val="p"/>
            </m:rPr>
            <m:t>0</m:t>
          </m:r>
          <m:r>
            <m:rPr>
              <m:sty m:val="p"/>
            </m:rPr>
            <m:t>,</m:t>
          </m:r>
          <m:r>
            <m:rPr>
              <m:sty m:val="p"/>
            </m:rPr>
            <m:t>∀</m:t>
          </m:r>
          <m:r>
            <m:rPr>
              <m:sty m:val="i"/>
            </m:rPr>
            <m:t>f</m:t>
          </m:r>
          <m:r>
            <m:rPr>
              <m:sty m:val="p"/>
            </m:rPr>
            <m:t>∈</m:t>
          </m:r>
          <m:sSup>
            <m:sSupPr/>
            <m:e>
              <m:r>
                <m:rPr>
                  <m:sty m:val="i"/>
                </m:rPr>
                <m:t>L</m:t>
              </m:r>
            </m:e>
            <m:sup>
              <m:r>
                <m:rPr>
                  <m:sty m:val="p"/>
                </m:rPr>
                <m:t>2</m:t>
              </m:r>
            </m:sup>
          </m:sSup>
          <m:r>
            <m:rPr>
              <m:sty m:val="p"/>
            </m:rPr>
            <m:t>(</m:t>
          </m:r>
          <m:r>
            <m:rPr>
              <m:sty m:val="i"/>
            </m:rPr>
            <m:t>I</m:t>
          </m:r>
          <m:r>
            <m:rPr>
              <m:sty m:val="p"/>
            </m:rPr>
            <m:t>)</m:t>
          </m:r>
          <m:r>
            <m:rPr>
              <m:sty m:val="p"/>
            </m:rPr>
            <m:t>,</m:t>
          </m:r>
          <m:r>
            <m:rPr>
              <m:sty m:val="p"/>
            </m:rPr>
            <m:t>‖</m:t>
          </m:r>
          <m:r>
            <m:rPr>
              <m:sty m:val="i"/>
            </m:rPr>
            <m:t>φ</m:t>
          </m:r>
          <m:r>
            <m:rPr>
              <m:sty m:val="p"/>
            </m:rPr>
            <m:t>(</m:t>
          </m:r>
          <m:r>
            <m:rPr>
              <m:sty m:val="i"/>
            </m:rPr>
            <m:t>f</m:t>
          </m:r>
          <m:r>
            <m:rPr>
              <m:sty m:val="p"/>
            </m:rPr>
            <m:t>)</m:t>
          </m:r>
          <m:sSub>
            <m:sSubPr/>
            <m:e>
              <m:r>
                <m:rPr>
                  <m:sty m:val="p"/>
                </m:rPr>
                <m:t>‖</m:t>
              </m:r>
            </m:e>
            <m:sub>
              <m:r>
                <m:rPr>
                  <m:sty m:val="i"/>
                </m:rPr>
                <m:t>H</m:t>
              </m:r>
            </m:sub>
          </m:sSub>
          <m:r>
            <m:rPr>
              <m:sty m:val="p"/>
            </m:rPr>
            <m:t>⩽</m:t>
          </m:r>
          <m:r>
            <m:rPr>
              <m:sty m:val="i"/>
            </m:rPr>
            <m:t>A</m:t>
          </m:r>
          <m:r>
            <m:rPr>
              <m:sty m:val="p"/>
            </m:rPr>
            <m:t>‖</m:t>
          </m:r>
          <m:r>
            <m:rPr>
              <m:sty m:val="i"/>
            </m:rPr>
            <m:t>f</m:t>
          </m:r>
          <m:sSub>
            <m:sSubPr/>
            <m:e>
              <m:r>
                <m:rPr>
                  <m:sty m:val="p"/>
                </m:rPr>
                <m:t>‖</m:t>
              </m:r>
            </m:e>
            <m:sub>
              <m:r>
                <m:rPr>
                  <m:sty m:val="p"/>
                </m:rPr>
                <m:t>2</m:t>
              </m:r>
            </m:sub>
          </m:sSub>
        </m:oMath>
      </m:oMathPara>
    </w:p>
    <w:p>
      <w:pPr>
        <w:spacing w:after="220" w:lineRule="auto"/>
      </w:pPr>
      <w:r>
        <w:rPr>
          <w:rFonts w:eastAsia="Georgia" w:cs="Georgia" w:ascii="Georgia" w:hAnsi="Georgia"/>
        </w:rPr>
        <w:t xml:space="preserve">b) Démontrer que </w:t>
      </w:r>
      <m:oMath>
        <m:r>
          <m:rPr>
            <m:sty m:val="i"/>
          </m:rPr>
          <m:t>φ</m:t>
        </m:r>
      </m:oMath>
      <w:r>
        <w:rPr/>
        <w:t xml:space="preserve"> est un isomorphisme de </w:t>
      </w:r>
      <m:oMath>
        <m:sSup>
          <m:sSupPr/>
          <m:e>
            <m:r>
              <m:rPr>
                <m:sty m:val="i"/>
              </m:rPr>
              <m:t>L</m:t>
            </m:r>
          </m:e>
          <m:sup>
            <m:r>
              <m:rPr>
                <m:sty m:val="p"/>
              </m:rPr>
              <m:t>2</m:t>
            </m:r>
          </m:sup>
        </m:sSup>
        <m:r>
          <m:rPr>
            <m:sty m:val="p"/>
          </m:rPr>
          <m:t>(</m:t>
        </m:r>
        <m:r>
          <m:rPr>
            <m:sty m:val="i"/>
          </m:rPr>
          <m:t>I</m:t>
        </m:r>
        <m:r>
          <m:rPr>
            <m:sty m:val="p"/>
          </m:rPr>
          <m:t>)</m:t>
        </m:r>
      </m:oMath>
      <w:r>
        <w:rPr/>
        <w:t xml:space="preserve"> dans </w:t>
      </w:r>
      <m:oMath>
        <m:r>
          <m:rPr>
            <m:sty m:val="i"/>
          </m:rPr>
          <m:t>K</m:t>
        </m:r>
      </m:oMath>
      <w:r>
        <w:rPr/>
        <w:t xml:space="preserve">.</w:t>
      </w:r>
      <w:r>
        <w:rPr/>
        <w:br w:type="textWrapping"/>
      </w:r>
      <w:r>
        <w:rPr>
          <w:rFonts w:eastAsia="Georgia" w:cs="Georgia" w:ascii="Georgia" w:hAnsi="Georgia"/>
        </w:rPr>
        <w:t xml:space="preserve">c) Démontrer que </w:t>
      </w:r>
      <m:oMath>
        <m:r>
          <m:rPr>
            <m:sty m:val="i"/>
          </m:rPr>
          <m:t>φ</m:t>
        </m:r>
      </m:oMath>
      <w:r>
        <w:rPr/>
        <w:t xml:space="preserve"> est continue de </w:t>
      </w:r>
      <m:oMath>
        <m:d>
          <m:dPr>
            <m:begChr m:val="("/>
            <m:endChr m:val=")"/>
            <m:ctrlPr>
              <w:rPr>
                <w:rFonts w:ascii="Cambria Math" w:hAnsi="Cambria Math"/>
              </w:rPr>
            </m:ctrlPr>
          </m:dPr>
          <m:e>
            <m:sSup>
              <m:sSupPr/>
              <m:e>
                <m:r>
                  <m:rPr>
                    <m:sty m:val="i"/>
                  </m:rPr>
                  <m:t>L</m:t>
                </m:r>
              </m:e>
              <m:sup>
                <m:r>
                  <m:rPr>
                    <m:sty m:val="p"/>
                  </m:rPr>
                  <m:t>2</m:t>
                </m:r>
              </m:sup>
            </m:sSup>
            <m:r>
              <m:rPr>
                <m:sty m:val="p"/>
              </m:rPr>
              <m:t>(</m:t>
            </m:r>
            <m:r>
              <m:rPr>
                <m:sty m:val="i"/>
              </m:rPr>
              <m:t>I</m:t>
            </m:r>
            <m:r>
              <m:rPr>
                <m:sty m:val="p"/>
              </m:rPr>
              <m:t>)</m:t>
            </m:r>
            <m:r>
              <m:rPr>
                <m:sty m:val="p"/>
              </m:rPr>
              <m:t>,</m:t>
            </m:r>
            <m:r>
              <m:rPr>
                <m:sty m:val="p"/>
              </m:rPr>
              <m:t>‖</m:t>
            </m:r>
            <m:sSub>
              <m:sSubPr/>
              <m:e>
                <m:r>
                  <m:rPr>
                    <m:sty m:val="p"/>
                  </m:rPr>
                  <m:t>‖</m:t>
                </m:r>
              </m:e>
              <m:sub>
                <m:r>
                  <m:rPr>
                    <m:sty m:val="p"/>
                  </m:rPr>
                  <m:t>2</m:t>
                </m:r>
              </m:sub>
            </m:sSub>
          </m:e>
        </m:d>
      </m:oMath>
      <w:r>
        <w:rPr/>
        <w:t xml:space="preserve"> dans </w:t>
      </w:r>
      <m:oMath>
        <m:d>
          <m:dPr>
            <m:begChr m:val="("/>
            <m:endChr m:val=")"/>
            <m:ctrlPr>
              <w:rPr>
                <w:rFonts w:ascii="Cambria Math" w:hAnsi="Cambria Math"/>
              </w:rPr>
            </m:ctrlPr>
          </m:dPr>
          <m:e>
            <m:r>
              <m:rPr>
                <m:sty m:val="i"/>
              </m:rPr>
              <m:t>K</m:t>
            </m:r>
            <m:r>
              <m:rPr>
                <m:sty m:val="p"/>
              </m:rPr>
              <m:t>,</m:t>
            </m:r>
            <m:r>
              <m:rPr>
                <m:sty m:val="p"/>
              </m:rPr>
              <m:t>‖</m:t>
            </m:r>
            <m:sSub>
              <m:sSubPr/>
              <m:e>
                <m:r>
                  <m:rPr>
                    <m:sty m:val="p"/>
                  </m:rPr>
                  <m:t>‖</m:t>
                </m:r>
              </m:e>
              <m:sub>
                <m:r>
                  <m:rPr>
                    <m:sty m:val="i"/>
                  </m:rPr>
                  <m:t>H</m:t>
                </m:r>
              </m:sub>
            </m:sSub>
          </m:e>
        </m:d>
      </m:oMath>
      <w:r>
        <w:rPr/>
        <w:t xml:space="preserve">.</w:t>
      </w:r>
      <w:r>
        <w:rPr/>
        <w:br w:type="textWrapping"/>
      </w:r>
      <w:r>
        <w:rPr>
          <w:rFonts w:eastAsia="Georgia" w:cs="Georgia" w:ascii="Georgia" w:hAnsi="Georgia"/>
        </w:rPr>
        <w:t xml:space="preserve">d) Démontrer que </w:t>
      </w:r>
      <m:oMath>
        <m:sSup>
          <m:sSupPr/>
          <m:e>
            <m:r>
              <m:rPr>
                <m:sty m:val="i"/>
              </m:rPr>
              <m:t>φ</m:t>
            </m:r>
          </m:e>
          <m:sup>
            <m:r>
              <m:rPr>
                <m:sty m:val="p"/>
              </m:rPr>
              <m:t>−</m:t>
            </m:r>
            <m:r>
              <m:rPr>
                <m:sty m:val="p"/>
              </m:rPr>
              <m:t>1</m:t>
            </m:r>
          </m:sup>
        </m:sSup>
      </m:oMath>
      <w:r>
        <w:rPr/>
        <w:t xml:space="preserve"> est continue de </w:t>
      </w:r>
      <m:oMath>
        <m:d>
          <m:dPr>
            <m:begChr m:val="("/>
            <m:endChr m:val=")"/>
            <m:ctrlPr>
              <w:rPr>
                <w:rFonts w:ascii="Cambria Math" w:hAnsi="Cambria Math"/>
              </w:rPr>
            </m:ctrlPr>
          </m:dPr>
          <m:e>
            <m:r>
              <m:rPr>
                <m:sty m:val="i"/>
              </m:rPr>
              <m:t>K</m:t>
            </m:r>
            <m:r>
              <m:rPr>
                <m:sty m:val="p"/>
              </m:rPr>
              <m:t>,</m:t>
            </m:r>
            <m:r>
              <m:rPr>
                <m:sty m:val="p"/>
              </m:rPr>
              <m:t>‖</m:t>
            </m:r>
            <m:sSub>
              <m:sSubPr/>
              <m:e>
                <m:r>
                  <m:rPr>
                    <m:sty m:val="p"/>
                  </m:rPr>
                  <m:t>‖</m:t>
                </m:r>
              </m:e>
              <m:sub>
                <m:r>
                  <m:rPr>
                    <m:sty m:val="i"/>
                  </m:rPr>
                  <m:t>H</m:t>
                </m:r>
              </m:sub>
            </m:sSub>
          </m:e>
        </m:d>
      </m:oMath>
      <w:r>
        <w:rPr/>
        <w:t xml:space="preserve"> dans ( </w:t>
      </w:r>
      <m:oMath>
        <m:sSup>
          <m:sSupPr/>
          <m:e>
            <m:r>
              <m:rPr>
                <m:sty m:val="i"/>
              </m:rPr>
              <m:t>L</m:t>
            </m:r>
          </m:e>
          <m:sup>
            <m:r>
              <m:rPr>
                <m:sty m:val="p"/>
              </m:rPr>
              <m:t>2</m:t>
            </m:r>
          </m:sup>
        </m:sSup>
        <m:r>
          <m:rPr>
            <m:sty m:val="p"/>
          </m:rPr>
          <m:t>(</m:t>
        </m:r>
        <m:r>
          <m:rPr>
            <m:sty m:val="i"/>
          </m:rPr>
          <m:t>I</m:t>
        </m:r>
        <m:r>
          <m:rPr>
            <m:sty m:val="p"/>
          </m:rPr>
          <m:t>)</m:t>
        </m:r>
        <m:r>
          <m:rPr>
            <m:sty m:val="p"/>
          </m:rPr>
          <m:t>,</m:t>
        </m:r>
        <m:r>
          <m:rPr>
            <m:sty m:val="p"/>
          </m:rPr>
          <m:t>‖</m:t>
        </m:r>
        <m:sSub>
          <m:sSubPr/>
          <m:e>
            <m:r>
              <m:rPr>
                <m:sty m:val="p"/>
              </m:rPr>
              <m:t>‖</m:t>
            </m:r>
          </m:e>
          <m:sub>
            <m:r>
              <m:rPr>
                <m:sty m:val="p"/>
              </m:rPr>
              <m:t>2</m:t>
            </m:r>
          </m:sub>
        </m:sSub>
      </m:oMath>
      <w:r>
        <w:rPr/>
        <w:t xml:space="preserve"> ).</w:t>
      </w:r>
    </w:p>
    <w:p>
      <w:pPr>
        <w:spacing w:line="271" w:before="330" w:lineRule="auto"/>
      </w:pPr>
      <w:r>
        <w:rPr>
          <w:b/>
          <w:sz w:val="42"/>
        </w:rPr>
        <w:t xml:space="preserve">Partie VI</w:t>
      </w:r>
    </w:p>
    <w:p>
      <w:pPr>
        <w:spacing w:after="220" w:lineRule="auto"/>
      </w:pPr>
      <w:r>
        <w:rPr/>
        <w:t xml:space="preserve">Dans cette partie, </w:t>
      </w:r>
      <m:oMath>
        <m:r>
          <m:rPr>
            <m:sty m:val="i"/>
          </m:rPr>
          <m:t>E</m:t>
        </m:r>
      </m:oMath>
      <w:r>
        <w:rPr>
          <w:rFonts w:eastAsia="Georgia" w:cs="Georgia" w:ascii="Georgia" w:hAnsi="Georgia"/>
        </w:rPr>
        <w:t xml:space="preserve"> désigne l'espace vectoriel réel des fonctions continues sur </w:t>
      </w:r>
      <m:oMath>
        <m:r>
          <m:rPr>
            <m:scr m:val="double-struck"/>
          </m:rPr>
          <m:t>R</m:t>
        </m:r>
      </m:oMath>
      <w:r>
        <w:rPr/>
        <w:t xml:space="preserve"> et </w:t>
      </w:r>
      <m:oMath>
        <m:r>
          <m:rPr>
            <m:sty m:val="p"/>
          </m:rPr>
          <m:t>2</m:t>
        </m:r>
        <m:r>
          <m:rPr>
            <m:sty m:val="i"/>
          </m:rPr>
          <m:t>π</m:t>
        </m:r>
      </m:oMath>
      <w:r>
        <w:rPr>
          <w:rFonts w:eastAsia="Georgia" w:cs="Georgia" w:ascii="Georgia" w:hAnsi="Georgia"/>
        </w:rPr>
        <w:t xml:space="preserve">-périodiques muni de la norme :</w:t>
      </w:r>
    </w:p>
    <w:p>
      <w:pPr>
        <w:spacing w:after="220" w:lineRule="auto"/>
      </w:pPr>
      <m:oMathPara>
        <m:oMath>
          <m:r>
            <m:rPr>
              <m:sty m:val="p"/>
            </m:rPr>
            <m:t>∀</m:t>
          </m:r>
          <m:r>
            <m:rPr>
              <m:sty m:val="i"/>
            </m:rPr>
            <m:t>f</m:t>
          </m:r>
          <m:r>
            <m:rPr>
              <m:sty m:val="p"/>
            </m:rPr>
            <m:t>∈</m:t>
          </m:r>
          <m:r>
            <m:rPr>
              <m:sty m:val="i"/>
            </m:rPr>
            <m:t>E</m:t>
          </m:r>
          <m:r>
            <m:rPr>
              <m:sty m:val="p"/>
            </m:rPr>
            <m:t>,</m:t>
          </m:r>
          <m:r>
            <m:rPr>
              <m:sty m:val="p"/>
            </m:rPr>
            <m:t>‖</m:t>
          </m:r>
          <m:r>
            <m:rPr>
              <m:sty m:val="i"/>
            </m:rPr>
            <m:t>f</m:t>
          </m:r>
          <m:sSub>
            <m:sSubPr/>
            <m:e>
              <m:r>
                <m:rPr>
                  <m:sty m:val="p"/>
                </m:rPr>
                <m:t>‖</m:t>
              </m:r>
            </m:e>
            <m:sub>
              <m:r>
                <m:rPr>
                  <m:sty m:val="i"/>
                </m:rPr>
                <m:t>E</m:t>
              </m:r>
            </m:sub>
          </m:sSub>
          <m:r>
            <m:rPr>
              <m:sty m:val="p"/>
            </m:rPr>
            <m:t>=</m:t>
          </m:r>
          <m:rad>
            <m:radPr>
              <m:degHide m:val="1"/>
              <m:ctrlPr>
                <w:rPr>
                  <w:rFonts w:ascii="Cambria Math" w:hAnsi="Cambria Math"/>
                </w:rPr>
              </m:ctrlPr>
            </m:radPr>
            <m:deg/>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p>
                <m:sSupPr/>
                <m:e>
                  <m:r>
                    <m:rPr>
                      <m:sty m:val="i"/>
                    </m:rPr>
                    <m:t>f</m:t>
                  </m:r>
                </m:e>
                <m:sup>
                  <m:r>
                    <m:rPr>
                      <m:sty m:val="p"/>
                    </m:rPr>
                    <m:t>2</m:t>
                  </m:r>
                </m:sup>
              </m:sSup>
              <m:r>
                <m:rPr>
                  <m:sty m:val="p"/>
                </m:rPr>
                <m:t>(</m:t>
              </m:r>
              <m:r>
                <m:rPr>
                  <m:sty m:val="i"/>
                </m:rPr>
                <m:t>t</m:t>
              </m:r>
              <m:r>
                <m:rPr>
                  <m:sty m:val="p"/>
                </m:rPr>
                <m:t>)</m:t>
              </m:r>
              <m:r>
                <m:rPr>
                  <m:sty m:val="p"/>
                </m:rPr>
                <m:t>d</m:t>
              </m:r>
              <m:r>
                <m:rPr>
                  <m:sty m:val="i"/>
                </m:rPr>
                <m:t>t</m:t>
              </m:r>
            </m:e>
          </m:rad>
        </m:oMath>
      </m:oMathPara>
    </w:p>
    <w:p>
      <w:pPr>
        <w:spacing w:after="220" w:lineRule="auto"/>
      </w:pPr>
      <m:oMath>
        <m:r>
          <m:rPr>
            <m:sty m:val="i"/>
          </m:rPr>
          <m:t>F</m:t>
        </m:r>
      </m:oMath>
      <w:r>
        <w:rPr>
          <w:rFonts w:eastAsia="Georgia" w:cs="Georgia" w:ascii="Georgia" w:hAnsi="Georgia"/>
        </w:rPr>
        <w:t xml:space="preserve"> désigne l'espace vectoriel réel des fonctions de classe </w:t>
      </w:r>
      <m:oMath>
        <m:sSup>
          <m:sSupPr/>
          <m:e>
            <m:r>
              <m:rPr>
                <m:scr m:val="script"/>
              </m:rPr>
              <m:t>C</m:t>
            </m:r>
          </m:e>
          <m:sup>
            <m:r>
              <m:rPr>
                <m:sty m:val="p"/>
              </m:rPr>
              <m:t>1</m:t>
            </m:r>
          </m:sup>
        </m:sSup>
      </m:oMath>
      <w:r>
        <w:rPr/>
        <w:t xml:space="preserve"> sur </w:t>
      </w:r>
      <m:oMath>
        <m:r>
          <m:rPr>
            <m:scr m:val="double-struck"/>
          </m:rPr>
          <m:t>R</m:t>
        </m:r>
      </m:oMath>
      <w:r>
        <w:rPr/>
        <w:t xml:space="preserve"> et </w:t>
      </w:r>
      <m:oMath>
        <m:r>
          <m:rPr>
            <m:sty m:val="p"/>
          </m:rPr>
          <m:t>2</m:t>
        </m:r>
        <m:r>
          <m:rPr>
            <m:sty m:val="i"/>
          </m:rPr>
          <m:t>π</m:t>
        </m:r>
      </m:oMath>
      <w:r>
        <w:rPr>
          <w:rFonts w:eastAsia="Georgia" w:cs="Georgia" w:ascii="Georgia" w:hAnsi="Georgia"/>
        </w:rPr>
        <w:t xml:space="preserve">-périodiques. </w:t>
      </w:r>
      <m:oMath>
        <m:r>
          <m:rPr>
            <m:sty m:val="i"/>
          </m:rPr>
          <m:t>F</m:t>
        </m:r>
      </m:oMath>
      <w:r>
        <w:rPr/>
        <w:t xml:space="preserve"> est muni de la norme :</w:t>
      </w:r>
    </w:p>
    <w:p>
      <w:pPr>
        <w:spacing w:after="220" w:lineRule="auto"/>
      </w:pPr>
      <m:oMathPara>
        <m:oMath>
          <m:r>
            <m:rPr>
              <m:sty m:val="p"/>
            </m:rPr>
            <m:t>∀</m:t>
          </m:r>
          <m:r>
            <m:rPr>
              <m:sty m:val="i"/>
            </m:rPr>
            <m:t>f</m:t>
          </m:r>
          <m:r>
            <m:rPr>
              <m:sty m:val="p"/>
            </m:rPr>
            <m:t>∈</m:t>
          </m:r>
          <m:r>
            <m:rPr>
              <m:sty m:val="i"/>
            </m:rPr>
            <m:t>F</m:t>
          </m:r>
          <m:r>
            <m:rPr>
              <m:sty m:val="p"/>
            </m:rPr>
            <m:t>,</m:t>
          </m:r>
          <m:r>
            <m:rPr>
              <m:sty m:val="p"/>
            </m:rPr>
            <m:t>‖</m:t>
          </m:r>
          <m:r>
            <m:rPr>
              <m:sty m:val="i"/>
            </m:rPr>
            <m:t>f</m:t>
          </m:r>
          <m:sSub>
            <m:sSubPr/>
            <m:e>
              <m:r>
                <m:rPr>
                  <m:sty m:val="p"/>
                </m:rPr>
                <m:t>‖</m:t>
              </m:r>
            </m:e>
            <m:sub>
              <m:r>
                <m:rPr>
                  <m:sty m:val="i"/>
                </m:rPr>
                <m:t>F</m:t>
              </m:r>
            </m:sub>
          </m:sSub>
          <m:r>
            <m:rPr>
              <m:sty m:val="p"/>
            </m:rPr>
            <m:t>=</m:t>
          </m:r>
          <m:rad>
            <m:radPr>
              <m:degHide m:val="1"/>
              <m:ctrlPr>
                <w:rPr>
                  <w:rFonts w:ascii="Cambria Math" w:hAnsi="Cambria Math"/>
                </w:rPr>
              </m:ctrlPr>
            </m:radPr>
            <m:deg/>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p>
                <m:sSupPr/>
                <m:e>
                  <m:r>
                    <m:rPr>
                      <m:sty m:val="i"/>
                    </m:rPr>
                    <m:t>f</m:t>
                  </m:r>
                </m:e>
                <m:sup>
                  <m:r>
                    <m:rPr>
                      <m:sty m:val="p"/>
                    </m:rPr>
                    <m:t>2</m:t>
                  </m:r>
                </m:sup>
              </m:sSup>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p>
                <m:sSupPr/>
                <m:e>
                  <m:r>
                    <m:rPr>
                      <m:sty m:val="i"/>
                    </m:rPr>
                    <m:t>f</m:t>
                  </m:r>
                </m:e>
                <m:sup>
                  <m:r>
                    <m:rPr>
                      <m:sty m:val="i"/>
                    </m:rPr>
                    <m:t>′</m:t>
                  </m:r>
                  <m:r>
                    <m:rPr>
                      <m:sty m:val="p"/>
                    </m:rPr>
                    <m:t>2</m:t>
                  </m:r>
                </m:sup>
              </m:sSup>
              <m:r>
                <m:rPr>
                  <m:sty m:val="p"/>
                </m:rPr>
                <m:t>(</m:t>
              </m:r>
              <m:r>
                <m:rPr>
                  <m:sty m:val="i"/>
                </m:rPr>
                <m:t>t</m:t>
              </m:r>
              <m:r>
                <m:rPr>
                  <m:sty m:val="p"/>
                </m:rPr>
                <m:t>)</m:t>
              </m:r>
              <m:r>
                <m:rPr>
                  <m:sty m:val="p"/>
                </m:rPr>
                <m:t>d</m:t>
              </m:r>
              <m:r>
                <m:rPr>
                  <m:sty m:val="i"/>
                </m:rPr>
                <m:t>t</m:t>
              </m:r>
            </m:e>
          </m:rad>
        </m:oMath>
      </m:oMathPara>
    </w:p>
    <w:p>
      <w:pPr>
        <w:spacing w:after="220" w:lineRule="auto"/>
      </w:pPr>
      <w:r>
        <w:rPr>
          <w:rFonts w:eastAsia="Georgia" w:cs="Georgia" w:ascii="Georgia" w:hAnsi="Georgia"/>
        </w:rPr>
        <w:t xml:space="preserve">1 - Démontrer que, pour tout </w:t>
      </w:r>
      <m:oMath>
        <m:r>
          <m:rPr>
            <m:sty m:val="i"/>
          </m:rPr>
          <m:t>f</m:t>
        </m:r>
      </m:oMath>
      <w:r>
        <w:rPr/>
        <w:t xml:space="preserve"> dans </w:t>
      </w:r>
      <m:oMath>
        <m:r>
          <m:rPr>
            <m:sty m:val="i"/>
          </m:rPr>
          <m:t>E</m:t>
        </m:r>
      </m:oMath>
      <w:r>
        <w:rPr>
          <w:rFonts w:eastAsia="Georgia" w:cs="Georgia" w:ascii="Georgia" w:hAnsi="Georgia"/>
        </w:rPr>
        <w:t xml:space="preserve">, il existe une unique solution, notée </w:t>
      </w:r>
      <m:oMath>
        <m:r>
          <m:rPr>
            <m:sty m:val="i"/>
          </m:rPr>
          <m:t>ψ</m:t>
        </m:r>
        <m:r>
          <m:rPr>
            <m:sty m:val="p"/>
          </m:rPr>
          <m:t>(</m:t>
        </m:r>
        <m:r>
          <m:rPr>
            <m:sty m:val="i"/>
          </m:rPr>
          <m:t>f</m:t>
        </m:r>
        <m:r>
          <m:rPr>
            <m:sty m:val="p"/>
          </m:rPr>
          <m:t>)</m:t>
        </m:r>
      </m:oMath>
      <w:r>
        <w:rPr/>
        <w:t xml:space="preserve">, dans </w:t>
      </w:r>
      <m:oMath>
        <m:r>
          <m:rPr>
            <m:sty m:val="i"/>
          </m:rPr>
          <m:t>F</m:t>
        </m:r>
      </m:oMath>
      <w:r>
        <w:rPr>
          <w:rFonts w:eastAsia="Georgia" w:cs="Georgia" w:ascii="Georgia" w:hAnsi="Georgia"/>
        </w:rPr>
        <w:t xml:space="preserve"> de l'équation :</w:t>
      </w:r>
    </w:p>
    <w:p>
      <w:pPr>
        <w:spacing w:after="220" w:lineRule="auto"/>
      </w:pPr>
      <m:oMathPara>
        <m:oMath>
          <m:sSup>
            <m:sSupPr/>
            <m:e>
              <m:r>
                <m:rPr>
                  <m:sty m:val="i"/>
                </m:rPr>
                <m:t>y</m:t>
              </m:r>
            </m:e>
            <m:sup>
              <m:r>
                <m:rPr>
                  <m:sty m:val="i"/>
                </m:rPr>
                <m:t>′</m:t>
              </m:r>
            </m:sup>
          </m:sSup>
          <m:r>
            <m:rPr>
              <m:sty m:val="p"/>
            </m:rPr>
            <m:t>+</m:t>
          </m:r>
          <m:r>
            <m:rPr>
              <m:sty m:val="i"/>
            </m:rPr>
            <m:t>c</m:t>
          </m:r>
          <m:r>
            <m:rPr>
              <m:sty m:val="i"/>
            </m:rPr>
            <m:t>y</m:t>
          </m:r>
          <m:r>
            <m:rPr>
              <m:sty m:val="p"/>
            </m:rPr>
            <m:t>=</m:t>
          </m:r>
          <m:r>
            <m:rPr>
              <m:sty m:val="i"/>
            </m:rPr>
            <m:t>f</m:t>
          </m:r>
        </m:oMath>
      </m:oMathPara>
    </w:p>
    <w:p>
      <w:pPr>
        <w:spacing w:after="220" w:lineRule="auto"/>
      </w:pPr>
      <w:r>
        <w:rPr/>
        <w:t xml:space="preserve">Exprimer </w:t>
      </w:r>
      <m:oMath>
        <m:r>
          <m:rPr>
            <m:sty m:val="i"/>
          </m:rPr>
          <m:t>ψ</m:t>
        </m:r>
        <m:r>
          <m:rPr>
            <m:sty m:val="p"/>
          </m:rPr>
          <m:t>(</m:t>
        </m:r>
        <m:r>
          <m:rPr>
            <m:sty m:val="i"/>
          </m:rPr>
          <m:t>f</m:t>
        </m:r>
        <m:r>
          <m:rPr>
            <m:sty m:val="p"/>
          </m:rPr>
          <m:t>)</m:t>
        </m:r>
        <m:r>
          <m:rPr>
            <m:sty m:val="p"/>
          </m:rPr>
          <m:t>(</m:t>
        </m:r>
        <m:r>
          <m:rPr>
            <m:sty m:val="p"/>
          </m:rPr>
          <m:t>0</m:t>
        </m:r>
        <m:r>
          <m:rPr>
            <m:sty m:val="p"/>
          </m:rPr>
          <m:t>)</m:t>
        </m:r>
      </m:oMath>
      <w:r>
        <w:rPr/>
        <w:t xml:space="preserve"> en fonction de </w:t>
      </w:r>
      <m:oMath>
        <m:r>
          <m:rPr>
            <m:sty m:val="i"/>
          </m:rPr>
          <m:t>f</m:t>
        </m:r>
      </m:oMath>
      <w:r>
        <w:rPr/>
        <w:t xml:space="preserve"> et </w:t>
      </w:r>
      <m:oMath>
        <m:r>
          <m:rPr>
            <m:sty m:val="i"/>
          </m:rPr>
          <m:t>c</m:t>
        </m:r>
      </m:oMath>
      <w:r>
        <w:rPr/>
        <w:t xml:space="preserve">.</w:t>
      </w:r>
      <w:r>
        <w:rPr/>
        <w:br w:type="textWrapping"/>
      </w:r>
      <w:r>
        <w:rPr>
          <w:rFonts w:eastAsia="Georgia" w:cs="Georgia" w:ascii="Georgia" w:hAnsi="Georgia"/>
        </w:rPr>
        <w:t xml:space="preserve">Démontrer que </w:t>
      </w:r>
      <m:oMath>
        <m:r>
          <m:rPr>
            <m:sty m:val="i"/>
          </m:rPr>
          <m:t>ψ</m:t>
        </m:r>
      </m:oMath>
      <w:r>
        <w:rPr/>
        <w:t xml:space="preserve"> est un isomorphisme de </w:t>
      </w:r>
      <m:oMath>
        <m:r>
          <m:rPr>
            <m:sty m:val="i"/>
          </m:rPr>
          <m:t>E</m:t>
        </m:r>
      </m:oMath>
      <w:r>
        <w:rPr/>
        <w:t xml:space="preserve"> dans </w:t>
      </w:r>
      <m:oMath>
        <m:r>
          <m:rPr>
            <m:sty m:val="i"/>
          </m:rPr>
          <m:t>F</m:t>
        </m:r>
      </m:oMath>
      <w:r>
        <w:rPr/>
        <w:t xml:space="preserve">.</w:t>
      </w:r>
      <w:r>
        <w:rPr/>
        <w:br w:type="textWrapping"/>
      </w:r>
      <w:r>
        <w:rPr/>
        <w:t xml:space="preserve">2 - Pour tout </w:t>
      </w:r>
      <m:oMath>
        <m:r>
          <m:rPr>
            <m:sty m:val="i"/>
          </m:rPr>
          <m:t>f</m:t>
        </m:r>
      </m:oMath>
      <w:r>
        <w:rPr/>
        <w:t xml:space="preserve"> dans </w:t>
      </w:r>
      <m:oMath>
        <m:r>
          <m:rPr>
            <m:sty m:val="i"/>
          </m:rPr>
          <m:t>E</m:t>
        </m:r>
      </m:oMath>
      <w:r>
        <w:rPr/>
        <w:t xml:space="preserve"> et tout entier relatif </w:t>
      </w:r>
      <m:oMath>
        <m:r>
          <m:rPr>
            <m:sty m:val="i"/>
          </m:rPr>
          <m:t>k</m:t>
        </m:r>
      </m:oMath>
      <w:r>
        <w:rPr/>
        <w:t xml:space="preserve">, on pose :</w:t>
      </w:r>
    </w:p>
    <w:p>
      <w:pPr>
        <w:spacing w:after="220" w:lineRule="auto"/>
      </w:pPr>
      <m:oMathPara>
        <m:oMath>
          <m:sSub>
            <m:sSubPr/>
            <m:e>
              <m:r>
                <m:rPr>
                  <m:sty m:val="i"/>
                </m:rPr>
                <m:t>c</m:t>
              </m:r>
            </m:e>
            <m:sub>
              <m:r>
                <m:rPr>
                  <m:sty m:val="i"/>
                </m:rPr>
                <m:t>k</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r>
            <m:rPr>
              <m:sty m:val="p"/>
            </m:rPr>
            <m:t>(</m:t>
          </m:r>
          <m:r>
            <m:rPr>
              <m:sty m:val="i"/>
            </m:rPr>
            <m:t>t</m:t>
          </m:r>
          <m:r>
            <m:rPr>
              <m:sty m:val="p"/>
            </m:rPr>
            <m:t>)</m:t>
          </m:r>
          <m:sSup>
            <m:sSupPr/>
            <m:e>
              <m:r>
                <m:rPr>
                  <m:sty m:val="i"/>
                </m:rPr>
                <m:t>e</m:t>
              </m:r>
            </m:e>
            <m:sup>
              <m:r>
                <m:rPr>
                  <m:sty m:val="p"/>
                </m:rPr>
                <m:t>−</m:t>
              </m:r>
              <m:r>
                <m:rPr>
                  <m:sty m:val="i"/>
                </m:rPr>
                <m:t>i</m:t>
              </m:r>
              <m:r>
                <m:rPr>
                  <m:sty m:val="i"/>
                </m:rPr>
                <m:t>k</m:t>
              </m:r>
              <m:r>
                <m:rPr>
                  <m:sty m:val="i"/>
                </m:rPr>
                <m:t>t</m:t>
              </m:r>
            </m:sup>
          </m:sSup>
          <m:r>
            <m:rPr>
              <m:nor/>
            </m:rPr>
            <m:t xml:space="preserve"> </m:t>
          </m:r>
          <m:r>
            <m:rPr>
              <m:sty m:val="p"/>
            </m:rPr>
            <m:t>d</m:t>
          </m:r>
          <m:r>
            <m:rPr>
              <m:sty m:val="i"/>
            </m:rPr>
            <m:t>t</m:t>
          </m:r>
          <m:r>
            <m:rPr>
              <m:sty m:val="p"/>
            </m:rPr>
            <m:t xml:space="preserve"> </m:t>
          </m:r>
          <m:r>
            <m:rPr>
              <m:nor/>
            </m:rPr>
            <m:t> et </m:t>
          </m:r>
          <m:r>
            <m:rPr>
              <m:sty m:val="p"/>
            </m:rPr>
            <m:t xml:space="preserve"> </m:t>
          </m:r>
          <m:sSub>
            <m:sSubPr/>
            <m:e>
              <m:r>
                <m:rPr>
                  <m:sty m:val="i"/>
                </m:rPr>
                <m:t>d</m:t>
              </m:r>
            </m:e>
            <m:sub>
              <m:r>
                <m:rPr>
                  <m:sty m:val="i"/>
                </m:rPr>
                <m:t>k</m:t>
              </m:r>
            </m:sub>
          </m:sSub>
          <m:r>
            <m:rPr>
              <m:sty m:val="p"/>
            </m:rPr>
            <m:t>(</m:t>
          </m:r>
          <m:r>
            <m:rPr>
              <m:sty m:val="i"/>
            </m:rPr>
            <m:t>f</m:t>
          </m:r>
          <m:r>
            <m:rPr>
              <m:sty m:val="p"/>
            </m:rPr>
            <m:t>)</m:t>
          </m:r>
          <m:r>
            <m:rPr>
              <m:sty m:val="p"/>
            </m:rPr>
            <m:t>=</m:t>
          </m:r>
          <m:sSub>
            <m:sSubPr/>
            <m:e>
              <m:r>
                <m:rPr>
                  <m:sty m:val="i"/>
                </m:rPr>
                <m:t>c</m:t>
              </m:r>
            </m:e>
            <m:sub>
              <m:r>
                <m:rPr>
                  <m:sty m:val="i"/>
                </m:rPr>
                <m:t>k</m:t>
              </m:r>
            </m:sub>
          </m:sSub>
          <m:r>
            <m:rPr>
              <m:sty m:val="p"/>
            </m:rPr>
            <m:t>(</m:t>
          </m:r>
          <m:r>
            <m:rPr>
              <m:sty m:val="i"/>
            </m:rPr>
            <m:t>ψ</m:t>
          </m:r>
          <m:r>
            <m:rPr>
              <m:sty m:val="p"/>
            </m:rPr>
            <m:t>(</m:t>
          </m:r>
          <m:r>
            <m:rPr>
              <m:sty m:val="i"/>
            </m:rPr>
            <m:t>f</m:t>
          </m:r>
          <m:r>
            <m:rPr>
              <m:sty m:val="p"/>
            </m:rPr>
            <m:t>)</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ψ</m:t>
          </m:r>
          <m:r>
            <m:rPr>
              <m:sty m:val="p"/>
            </m:rPr>
            <m:t>(</m:t>
          </m:r>
          <m:r>
            <m:rPr>
              <m:sty m:val="i"/>
            </m:rPr>
            <m:t>f</m:t>
          </m:r>
          <m:r>
            <m:rPr>
              <m:sty m:val="p"/>
            </m:rPr>
            <m:t>)</m:t>
          </m:r>
          <m:r>
            <m:rPr>
              <m:sty m:val="p"/>
            </m:rPr>
            <m:t>(</m:t>
          </m:r>
          <m:r>
            <m:rPr>
              <m:sty m:val="i"/>
            </m:rPr>
            <m:t>t</m:t>
          </m:r>
          <m:r>
            <m:rPr>
              <m:sty m:val="p"/>
            </m:rPr>
            <m:t>)</m:t>
          </m:r>
          <m:sSup>
            <m:sSupPr/>
            <m:e>
              <m:r>
                <m:rPr>
                  <m:sty m:val="i"/>
                </m:rPr>
                <m:t>e</m:t>
              </m:r>
            </m:e>
            <m:sup>
              <m:r>
                <m:rPr>
                  <m:sty m:val="p"/>
                </m:rPr>
                <m:t>−</m:t>
              </m:r>
              <m:r>
                <m:rPr>
                  <m:sty m:val="i"/>
                </m:rPr>
                <m:t>i</m:t>
              </m:r>
              <m:r>
                <m:rPr>
                  <m:sty m:val="i"/>
                </m:rPr>
                <m:t>k</m:t>
              </m:r>
              <m:r>
                <m:rPr>
                  <m:sty m:val="i"/>
                </m:rPr>
                <m:t>t</m:t>
              </m:r>
            </m:sup>
          </m:sSup>
          <m:r>
            <m:rPr>
              <m:nor/>
            </m:rPr>
            <m:t xml:space="preserve"> </m:t>
          </m:r>
          <m:r>
            <m:rPr>
              <m:sty m:val="p"/>
            </m:rPr>
            <m:t>d</m:t>
          </m:r>
          <m:r>
            <m:rPr>
              <m:sty m:val="i"/>
            </m:rPr>
            <m:t>t</m:t>
          </m:r>
        </m:oMath>
      </m:oMathPara>
    </w:p>
    <w:p>
      <w:pPr>
        <w:spacing w:after="220" w:lineRule="auto"/>
      </w:pPr>
      <w:r>
        <w:rPr/>
        <w:t xml:space="preserve">Exprimer </w:t>
      </w:r>
      <m:oMath>
        <m:sSub>
          <m:sSubPr/>
          <m:e>
            <m:r>
              <m:rPr>
                <m:sty m:val="i"/>
              </m:rPr>
              <m:t>d</m:t>
            </m:r>
          </m:e>
          <m:sub>
            <m:r>
              <m:rPr>
                <m:sty m:val="i"/>
              </m:rPr>
              <m:t>k</m:t>
            </m:r>
          </m:sub>
        </m:sSub>
        <m:r>
          <m:rPr>
            <m:sty m:val="p"/>
          </m:rPr>
          <m:t>(</m:t>
        </m:r>
        <m:r>
          <m:rPr>
            <m:sty m:val="i"/>
          </m:rPr>
          <m:t>f</m:t>
        </m:r>
        <m:r>
          <m:rPr>
            <m:sty m:val="p"/>
          </m:rPr>
          <m:t>)</m:t>
        </m:r>
      </m:oMath>
      <w:r>
        <w:rPr/>
        <w:t xml:space="preserve"> en fonction de </w:t>
      </w:r>
      <m:oMath>
        <m:sSub>
          <m:sSubPr/>
          <m:e>
            <m:r>
              <m:rPr>
                <m:sty m:val="i"/>
              </m:rPr>
              <m:t>c</m:t>
            </m:r>
          </m:e>
          <m:sub>
            <m:r>
              <m:rPr>
                <m:sty m:val="i"/>
              </m:rPr>
              <m:t>k</m:t>
            </m:r>
          </m:sub>
        </m:sSub>
        <m:r>
          <m:rPr>
            <m:sty m:val="p"/>
          </m:rPr>
          <m:t>(</m:t>
        </m:r>
        <m:r>
          <m:rPr>
            <m:sty m:val="i"/>
          </m:rPr>
          <m:t>f</m:t>
        </m:r>
        <m:r>
          <m:rPr>
            <m:sty m:val="p"/>
          </m:rPr>
          <m:t>)</m:t>
        </m:r>
      </m:oMath>
      <w:r>
        <w:rPr/>
        <w:t xml:space="preserve">.</w:t>
      </w:r>
      <w:r>
        <w:rPr/>
        <w:br w:type="textWrapping"/>
      </w:r>
      <w:r>
        <w:rPr>
          <w:rFonts w:eastAsia="Georgia" w:cs="Georgia" w:ascii="Georgia" w:hAnsi="Georgia"/>
        </w:rPr>
        <w:t xml:space="preserve">3 - Démontrer que, pour tout </w:t>
      </w:r>
      <m:oMath>
        <m:r>
          <m:rPr>
            <m:sty m:val="i"/>
          </m:rPr>
          <m:t>f</m:t>
        </m:r>
      </m:oMath>
      <w:r>
        <w:rPr/>
        <w:t xml:space="preserve"> dans </w:t>
      </w:r>
      <m:oMath>
        <m:r>
          <m:rPr>
            <m:sty m:val="i"/>
          </m:rPr>
          <m:t>E</m:t>
        </m:r>
      </m:oMath>
      <w:r>
        <w:rPr>
          <w:rFonts w:eastAsia="Georgia" w:cs="Georgia" w:ascii="Georgia" w:hAnsi="Georgia"/>
        </w:rPr>
        <w:t xml:space="preserve">, la série </w:t>
      </w:r>
      <m:oMath>
        <m:nary>
          <m:naryPr>
            <m:chr m:val="∑"/>
            <m:limLoc m:val="undOvr"/>
            <m:grow m:val="1"/>
            <m:supHide m:val="1"/>
          </m:naryPr>
          <m:sub>
            <m:r>
              <m:rPr>
                <m:sty m:val="i"/>
              </m:rPr>
              <m:t>k</m:t>
            </m:r>
            <m:r>
              <m:rPr>
                <m:sty m:val="p"/>
              </m:rPr>
              <m:t>∈</m:t>
            </m:r>
            <m:r>
              <m:rPr>
                <m:scr m:val="double-struck"/>
              </m:rPr>
              <m:t>Z</m:t>
            </m:r>
          </m:sub>
          <m:sup/>
          <m:e>
            <m:r>
              <m:rPr>
                <m:sty m:val="p"/>
              </m:rPr>
              <m:t xml:space="preserve"> </m:t>
            </m:r>
          </m:e>
        </m:nary>
        <m:sSup>
          <m:sSupPr/>
          <m:e>
            <m:d>
              <m:dPr>
                <m:begChr m:val="|"/>
                <m:endChr m:val="|"/>
                <m:ctrlPr>
                  <w:rPr>
                    <w:rFonts w:ascii="Cambria Math" w:hAnsi="Cambria Math"/>
                  </w:rPr>
                </m:ctrlPr>
              </m:dPr>
              <m:e>
                <m:sSub>
                  <m:sSubPr/>
                  <m:e>
                    <m:r>
                      <m:rPr>
                        <m:sty m:val="i"/>
                      </m:rPr>
                      <m:t>c</m:t>
                    </m:r>
                  </m:e>
                  <m:sub>
                    <m:r>
                      <m:rPr>
                        <m:sty m:val="i"/>
                      </m:rPr>
                      <m:t>k</m:t>
                    </m:r>
                  </m:sub>
                </m:sSub>
                <m:r>
                  <m:rPr>
                    <m:sty m:val="p"/>
                  </m:rPr>
                  <m:t>(</m:t>
                </m:r>
                <m:r>
                  <m:rPr>
                    <m:sty m:val="i"/>
                  </m:rPr>
                  <m:t>f</m:t>
                </m:r>
                <m:r>
                  <m:rPr>
                    <m:sty m:val="p"/>
                  </m:rPr>
                  <m:t>)</m:t>
                </m:r>
              </m:e>
            </m:d>
          </m:e>
          <m:sup>
            <m:r>
              <m:rPr>
                <m:sty m:val="p"/>
              </m:rPr>
              <m:t>2</m:t>
            </m:r>
          </m:sup>
        </m:sSup>
      </m:oMath>
      <w:r>
        <w:rPr/>
        <w:t xml:space="preserve"> converge et :</w:t>
      </w:r>
    </w:p>
    <w:p>
      <w:pPr>
        <w:spacing w:after="220" w:lineRule="auto"/>
      </w:pPr>
      <m:oMathPara>
        <m:oMath>
          <m:r>
            <m:rPr>
              <m:sty m:val="p"/>
            </m:rPr>
            <m:t>2</m:t>
          </m:r>
          <m:r>
            <m:rPr>
              <m:sty m:val="i"/>
            </m:rPr>
            <m:t>π</m:t>
          </m:r>
          <m:nary>
            <m:naryPr>
              <m:chr m:val="∑"/>
              <m:limLoc m:val="undOvr"/>
              <m:grow m:val="1"/>
            </m:naryPr>
            <m:sub>
              <m:r>
                <m:rPr>
                  <m:sty m:val="i"/>
                </m:rPr>
                <m:t>k</m:t>
              </m:r>
              <m:r>
                <m:rPr>
                  <m:sty m:val="p"/>
                </m:rPr>
                <m:t>=</m:t>
              </m:r>
              <m:r>
                <m:rPr>
                  <m:sty m:val="p"/>
                </m:rPr>
                <m:t>−</m:t>
              </m:r>
              <m:r>
                <m:rPr>
                  <m:sty m:val="p"/>
                </m:rPr>
                <m:t>∞</m:t>
              </m:r>
            </m:sub>
            <m:sup>
              <m:r>
                <m:rPr>
                  <m:sty m:val="p"/>
                </m:rPr>
                <m:t>+</m:t>
              </m:r>
              <m:r>
                <m:rPr>
                  <m:sty m:val="p"/>
                </m:rPr>
                <m:t>∞</m:t>
              </m:r>
            </m:sup>
            <m:e>
              <m:r>
                <m:rPr>
                  <m:sty m:val="p"/>
                </m:rPr>
                <m:t xml:space="preserve"> </m:t>
              </m:r>
            </m:e>
          </m:nary>
          <m:sSup>
            <m:sSupPr/>
            <m:e>
              <m:d>
                <m:dPr>
                  <m:begChr m:val="|"/>
                  <m:endChr m:val="|"/>
                  <m:ctrlPr>
                    <w:rPr>
                      <w:rFonts w:ascii="Cambria Math" w:hAnsi="Cambria Math"/>
                    </w:rPr>
                  </m:ctrlPr>
                </m:dPr>
                <m:e>
                  <m:sSub>
                    <m:sSubPr/>
                    <m:e>
                      <m:r>
                        <m:rPr>
                          <m:sty m:val="i"/>
                        </m:rPr>
                        <m:t>c</m:t>
                      </m:r>
                    </m:e>
                    <m:sub>
                      <m:r>
                        <m:rPr>
                          <m:sty m:val="i"/>
                        </m:rPr>
                        <m:t>k</m:t>
                      </m:r>
                    </m:sub>
                  </m:sSub>
                  <m:r>
                    <m:rPr>
                      <m:sty m:val="p"/>
                    </m:rPr>
                    <m:t>(</m:t>
                  </m:r>
                  <m:r>
                    <m:rPr>
                      <m:sty m:val="i"/>
                    </m:rPr>
                    <m:t>f</m:t>
                  </m:r>
                  <m:r>
                    <m:rPr>
                      <m:sty m:val="p"/>
                    </m:rPr>
                    <m:t>)</m:t>
                  </m:r>
                </m:e>
              </m:d>
            </m:e>
            <m:sup>
              <m:r>
                <m:rPr>
                  <m:sty m:val="p"/>
                </m:rPr>
                <m:t>2</m:t>
              </m:r>
            </m:sup>
          </m:sSup>
          <m:r>
            <m:rPr>
              <m:sty m:val="p"/>
            </m:rPr>
            <m:t>=</m:t>
          </m:r>
          <m:r>
            <m:rPr>
              <m:sty m:val="p"/>
            </m:rPr>
            <m:t>‖</m:t>
          </m:r>
          <m:r>
            <m:rPr>
              <m:sty m:val="i"/>
            </m:rPr>
            <m:t>f</m:t>
          </m:r>
          <m:sSubSup>
            <m:sSubSupPr/>
            <m:e>
              <m:r>
                <m:rPr>
                  <m:sty m:val="p"/>
                </m:rPr>
                <m:t>‖</m:t>
              </m:r>
            </m:e>
            <m:sub>
              <m:r>
                <m:rPr>
                  <m:sty m:val="i"/>
                </m:rPr>
                <m:t>E</m:t>
              </m:r>
            </m:sub>
            <m:sup>
              <m:r>
                <m:rPr>
                  <m:sty m:val="p"/>
                </m:rPr>
                <m:t>2</m:t>
              </m:r>
            </m:sup>
          </m:sSubSup>
        </m:oMath>
      </m:oMathPara>
    </w:p>
    <w:p>
      <w:pPr>
        <w:spacing w:after="220" w:lineRule="auto"/>
      </w:pPr>
      <w:r>
        <w:rPr/>
        <w:t xml:space="preserve">Pour </w:t>
      </w:r>
      <m:oMath>
        <m:r>
          <m:rPr>
            <m:sty m:val="i"/>
          </m:rPr>
          <m:t>g</m:t>
        </m:r>
      </m:oMath>
      <w:r>
        <w:rPr/>
        <w:t xml:space="preserve"> dans </w:t>
      </w:r>
      <m:oMath>
        <m:r>
          <m:rPr>
            <m:sty m:val="i"/>
          </m:rPr>
          <m:t>F</m:t>
        </m:r>
      </m:oMath>
      <w:r>
        <w:rPr/>
        <w:t xml:space="preserve">, calculer </w:t>
      </w:r>
      <m:oMath>
        <m:r>
          <m:rPr>
            <m:sty m:val="p"/>
          </m:rPr>
          <m:t>‖</m:t>
        </m:r>
        <m:r>
          <m:rPr>
            <m:sty m:val="i"/>
          </m:rPr>
          <m:t>g</m:t>
        </m:r>
        <m:sSub>
          <m:sSubPr/>
          <m:e>
            <m:r>
              <m:rPr>
                <m:sty m:val="p"/>
              </m:rPr>
              <m:t>‖</m:t>
            </m:r>
          </m:e>
          <m:sub>
            <m:r>
              <m:rPr>
                <m:sty m:val="i"/>
              </m:rPr>
              <m:t>F</m:t>
            </m:r>
          </m:sub>
        </m:sSub>
      </m:oMath>
      <w:r>
        <w:rPr/>
        <w:t xml:space="preserve"> en fonction des </w:t>
      </w:r>
      <m:oMath>
        <m:sSub>
          <m:sSubPr/>
          <m:e>
            <m:r>
              <m:rPr>
                <m:sty m:val="i"/>
              </m:rPr>
              <m:t>c</m:t>
            </m:r>
          </m:e>
          <m:sub>
            <m:r>
              <m:rPr>
                <m:sty m:val="i"/>
              </m:rPr>
              <m:t>k</m:t>
            </m:r>
          </m:sub>
        </m:sSub>
        <m:r>
          <m:rPr>
            <m:sty m:val="p"/>
          </m:rPr>
          <m:t>(</m:t>
        </m:r>
        <m:r>
          <m:rPr>
            <m:sty m:val="i"/>
          </m:rPr>
          <m:t>g</m:t>
        </m:r>
        <m:r>
          <m:rPr>
            <m:sty m:val="p"/>
          </m:rPr>
          <m:t>)</m:t>
        </m:r>
      </m:oMath>
      <w:r>
        <w:rPr/>
        <w:t xml:space="preserve">.</w:t>
      </w:r>
      <w:r>
        <w:rPr/>
        <w:br w:type="textWrapping"/>
      </w:r>
      <w:r>
        <w:rPr/>
        <w:t xml:space="preserve">Comparer </w:t>
      </w:r>
      <m:oMath>
        <m:r>
          <m:rPr>
            <m:sty m:val="p"/>
          </m:rPr>
          <m:t>‖</m:t>
        </m:r>
        <m:r>
          <m:rPr>
            <m:sty m:val="i"/>
          </m:rPr>
          <m:t>f</m:t>
        </m:r>
        <m:sSub>
          <m:sSubPr/>
          <m:e>
            <m:r>
              <m:rPr>
                <m:sty m:val="p"/>
              </m:rPr>
              <m:t>‖</m:t>
            </m:r>
          </m:e>
          <m:sub>
            <m:r>
              <m:rPr>
                <m:sty m:val="i"/>
              </m:rPr>
              <m:t>E</m:t>
            </m:r>
          </m:sub>
        </m:sSub>
      </m:oMath>
      <w:r>
        <w:rPr/>
        <w:t xml:space="preserve"> et </w:t>
      </w:r>
      <m:oMath>
        <m:r>
          <m:rPr>
            <m:sty m:val="p"/>
          </m:rPr>
          <m:t>‖</m:t>
        </m:r>
        <m:r>
          <m:rPr>
            <m:sty m:val="i"/>
          </m:rPr>
          <m:t>ψ</m:t>
        </m:r>
        <m:r>
          <m:rPr>
            <m:sty m:val="p"/>
          </m:rPr>
          <m:t>(</m:t>
        </m:r>
        <m:r>
          <m:rPr>
            <m:sty m:val="i"/>
          </m:rPr>
          <m:t>f</m:t>
        </m:r>
        <m:r>
          <m:rPr>
            <m:sty m:val="p"/>
          </m:rPr>
          <m:t>)</m:t>
        </m:r>
        <m:sSub>
          <m:sSubPr/>
          <m:e>
            <m:r>
              <m:rPr>
                <m:sty m:val="p"/>
              </m:rPr>
              <m:t>‖</m:t>
            </m:r>
          </m:e>
          <m:sub>
            <m:r>
              <m:rPr>
                <m:sty m:val="i"/>
              </m:rPr>
              <m:t>F</m:t>
            </m:r>
          </m:sub>
        </m:sSub>
      </m:oMath>
      <w:r>
        <w:rPr/>
        <w:t xml:space="preserve"> pour </w:t>
      </w:r>
      <m:oMath>
        <m:r>
          <m:rPr>
            <m:sty m:val="i"/>
          </m:rPr>
          <m:t>f</m:t>
        </m:r>
      </m:oMath>
      <w:r>
        <w:rPr/>
        <w:t xml:space="preserve"> dans </w:t>
      </w:r>
      <m:oMath>
        <m:r>
          <m:rPr>
            <m:sty m:val="i"/>
          </m:rPr>
          <m:t>E</m:t>
        </m:r>
      </m:oMath>
      <w:r>
        <w:rPr/>
        <w:t xml:space="preserve">. On pourra distinguer les cas </w:t>
      </w:r>
      <m:oMath>
        <m:r>
          <m:rPr>
            <m:sty m:val="i"/>
          </m:rPr>
          <m:t>c</m:t>
        </m:r>
        <m:r>
          <m:rPr>
            <m:sty m:val="p"/>
          </m:rPr>
          <m:t>⩽</m:t>
        </m:r>
        <m:r>
          <m:rPr>
            <m:sty m:val="p"/>
          </m:rPr>
          <m:t>1</m:t>
        </m:r>
      </m:oMath>
      <w:r>
        <w:rPr/>
        <w:t xml:space="preserve"> et </w:t>
      </w:r>
      <m:oMath>
        <m:r>
          <m:rPr>
            <m:sty m:val="i"/>
          </m:rPr>
          <m:t>c</m:t>
        </m:r>
        <m:r>
          <m:rPr>
            <m:sty m:val="p"/>
          </m:rPr>
          <m:t>&gt;</m:t>
        </m:r>
        <m:r>
          <m:rPr>
            <m:sty m:val="p"/>
          </m:rPr>
          <m:t>1</m:t>
        </m:r>
      </m:oMath>
      <w:r>
        <w:rPr/>
        <w:t xml:space="preserve">.</w:t>
      </w:r>
      <w:r>
        <w:rPr/>
        <w:br w:type="textWrapping"/>
      </w:r>
      <w:r>
        <w:rPr>
          <w:rFonts w:eastAsia="Georgia" w:cs="Georgia" w:ascii="Georgia" w:hAnsi="Georgia"/>
        </w:rPr>
        <w:t xml:space="preserve">4 - Démontrer que </w:t>
      </w:r>
      <m:oMath>
        <m:r>
          <m:rPr>
            <m:sty m:val="i"/>
          </m:rPr>
          <m:t>ψ</m:t>
        </m:r>
      </m:oMath>
      <w:r>
        <w:rPr/>
        <w:t xml:space="preserve"> est continue de </w:t>
      </w:r>
      <m:oMath>
        <m:d>
          <m:dPr>
            <m:begChr m:val="("/>
            <m:endChr m:val=")"/>
            <m:ctrlPr>
              <w:rPr>
                <w:rFonts w:ascii="Cambria Math" w:hAnsi="Cambria Math"/>
              </w:rPr>
            </m:ctrlPr>
          </m:dPr>
          <m:e>
            <m:r>
              <m:rPr>
                <m:sty m:val="i"/>
              </m:rPr>
              <m:t>E</m:t>
            </m:r>
            <m:r>
              <m:rPr>
                <m:sty m:val="p"/>
              </m:rPr>
              <m:t>,</m:t>
            </m:r>
            <m:r>
              <m:rPr>
                <m:sty m:val="p"/>
              </m:rPr>
              <m:t>‖</m:t>
            </m:r>
            <m:sSub>
              <m:sSubPr/>
              <m:e>
                <m:r>
                  <m:rPr>
                    <m:sty m:val="p"/>
                  </m:rPr>
                  <m:t>‖</m:t>
                </m:r>
              </m:e>
              <m:sub>
                <m:r>
                  <m:rPr>
                    <m:sty m:val="i"/>
                  </m:rPr>
                  <m:t>E</m:t>
                </m:r>
              </m:sub>
            </m:sSub>
          </m:e>
        </m:d>
      </m:oMath>
      <w:r>
        <w:rPr/>
        <w:t xml:space="preserve"> dans </w:t>
      </w:r>
      <m:oMath>
        <m:d>
          <m:dPr>
            <m:begChr m:val="("/>
            <m:endChr m:val=")"/>
            <m:ctrlPr>
              <w:rPr>
                <w:rFonts w:ascii="Cambria Math" w:hAnsi="Cambria Math"/>
              </w:rPr>
            </m:ctrlPr>
          </m:dPr>
          <m:e>
            <m:r>
              <m:rPr>
                <m:sty m:val="i"/>
              </m:rPr>
              <m:t>F</m:t>
            </m:r>
            <m:r>
              <m:rPr>
                <m:sty m:val="p"/>
              </m:rPr>
              <m:t>,</m:t>
            </m:r>
            <m:r>
              <m:rPr>
                <m:sty m:val="p"/>
              </m:rPr>
              <m:t>‖</m:t>
            </m:r>
            <m:sSub>
              <m:sSubPr/>
              <m:e>
                <m:r>
                  <m:rPr>
                    <m:sty m:val="p"/>
                  </m:rPr>
                  <m:t>‖</m:t>
                </m:r>
              </m:e>
              <m:sub>
                <m:r>
                  <m:rPr>
                    <m:sty m:val="i"/>
                  </m:rPr>
                  <m:t>F</m:t>
                </m:r>
              </m:sub>
            </m:sSub>
          </m:e>
        </m:d>
      </m:oMath>
      <w:r>
        <w:rPr/>
        <w:t xml:space="preserve">.</w:t>
      </w:r>
      <w:r>
        <w:rPr/>
        <w:br w:type="textWrapping"/>
      </w:r>
      <w:r>
        <w:rPr>
          <w:rFonts w:eastAsia="Georgia" w:cs="Georgia" w:ascii="Georgia" w:hAnsi="Georgia"/>
        </w:rPr>
        <w:t xml:space="preserve">Démontrer que </w:t>
      </w:r>
      <m:oMath>
        <m:sSup>
          <m:sSupPr/>
          <m:e>
            <m:r>
              <m:rPr>
                <m:sty m:val="i"/>
              </m:rPr>
              <m:t>ψ</m:t>
            </m:r>
          </m:e>
          <m:sup>
            <m:r>
              <m:rPr>
                <m:sty m:val="p"/>
              </m:rPr>
              <m:t>−</m:t>
            </m:r>
            <m:r>
              <m:rPr>
                <m:sty m:val="p"/>
              </m:rPr>
              <m:t>1</m:t>
            </m:r>
          </m:sup>
        </m:sSup>
      </m:oMath>
      <w:r>
        <w:rPr/>
        <w:t xml:space="preserve"> est continue de </w:t>
      </w:r>
      <m:oMath>
        <m:d>
          <m:dPr>
            <m:begChr m:val="("/>
            <m:endChr m:val=")"/>
            <m:ctrlPr>
              <w:rPr>
                <w:rFonts w:ascii="Cambria Math" w:hAnsi="Cambria Math"/>
              </w:rPr>
            </m:ctrlPr>
          </m:dPr>
          <m:e>
            <m:r>
              <m:rPr>
                <m:sty m:val="i"/>
              </m:rPr>
              <m:t>F</m:t>
            </m:r>
            <m:r>
              <m:rPr>
                <m:sty m:val="p"/>
              </m:rPr>
              <m:t>,</m:t>
            </m:r>
            <m:r>
              <m:rPr>
                <m:sty m:val="p"/>
              </m:rPr>
              <m:t>‖</m:t>
            </m:r>
            <m:sSub>
              <m:sSubPr/>
              <m:e>
                <m:r>
                  <m:rPr>
                    <m:sty m:val="p"/>
                  </m:rPr>
                  <m:t>‖</m:t>
                </m:r>
              </m:e>
              <m:sub>
                <m:r>
                  <m:rPr>
                    <m:sty m:val="i"/>
                  </m:rPr>
                  <m:t>F</m:t>
                </m:r>
              </m:sub>
            </m:sSub>
          </m:e>
        </m:d>
      </m:oMath>
      <w:r>
        <w:rPr/>
        <w:t xml:space="preserve"> dans </w:t>
      </w:r>
      <m:oMath>
        <m:d>
          <m:dPr>
            <m:begChr m:val="("/>
            <m:endChr m:val=")"/>
            <m:ctrlPr>
              <w:rPr>
                <w:rFonts w:ascii="Cambria Math" w:hAnsi="Cambria Math"/>
              </w:rPr>
            </m:ctrlPr>
          </m:dPr>
          <m:e>
            <m:r>
              <m:rPr>
                <m:sty m:val="i"/>
              </m:rPr>
              <m:t>E</m:t>
            </m:r>
            <m:r>
              <m:rPr>
                <m:sty m:val="p"/>
              </m:rPr>
              <m:t>,</m:t>
            </m:r>
            <m:r>
              <m:rPr>
                <m:sty m:val="p"/>
              </m:rPr>
              <m:t>‖</m:t>
            </m:r>
            <m:sSub>
              <m:sSubPr/>
              <m:e>
                <m:r>
                  <m:rPr>
                    <m:sty m:val="p"/>
                  </m:rPr>
                  <m:t>‖</m:t>
                </m:r>
              </m:e>
              <m:sub>
                <m:r>
                  <m:rPr>
                    <m:sty m:val="i"/>
                  </m:rPr>
                  <m:t>E</m:t>
                </m:r>
              </m:sub>
            </m:sSub>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