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Rule="auto"/>
        <w:ind w:left="2265" w:right="2265"/>
        <w:jc w:val="center"/>
      </w:pPr>
      <w:r>
        <w:rPr>
          <w:rFonts w:eastAsia="Georgia" w:cs="Georgia" w:ascii="Georgia" w:hAnsi="Georgia"/>
        </w:rPr>
        <w:t xml:space="preserve">Épreuve de Mathématiques A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On étudie dans ce problème quelques propriétés des fonctions de Bessel, obtenues à partir de l'équation différentielle :</w:t>
      </w:r>
    </w:p>
    <w:p>
      <w:pPr>
        <w:spacing w:after="220" w:lineRule="auto"/>
      </w:pPr>
      <m:oMathPara>
        <m:oMath>
          <m:d>
            <m:dPr>
              <m:begChr m:val="("/>
              <m:endChr m:val=")"/>
              <m:ctrlPr>
                <w:rPr>
                  <w:rFonts w:ascii="Cambria Math" w:hAnsi="Cambria Math"/>
                </w:rPr>
              </m:ctrlPr>
            </m:dPr>
            <m:e>
              <m:sSub>
                <m:sSubPr/>
                <m:e>
                  <m:r>
                    <m:rPr>
                      <m:sty m:val="i"/>
                    </m:rPr>
                    <m:t>E</m:t>
                  </m:r>
                </m:e>
                <m:sub>
                  <m:r>
                    <m:rPr>
                      <m:sty m:val="i"/>
                    </m:rPr>
                    <m:t>α</m:t>
                  </m:r>
                </m:sub>
              </m:sSub>
            </m:e>
          </m:d>
          <m:r>
            <m:rPr>
              <m:sty m:val="p"/>
            </m:rPr>
            <m:t xml:space="preserve"> </m:t>
          </m:r>
          <m:sSup>
            <m:sSupPr/>
            <m:e>
              <m:r>
                <m:rPr>
                  <m:sty m:val="i"/>
                </m:rPr>
                <m:t>x</m:t>
              </m:r>
            </m:e>
            <m:sup>
              <m:r>
                <m:rPr>
                  <m:sty m:val="p"/>
                </m:rPr>
                <m:t>2</m:t>
              </m:r>
            </m:sup>
          </m:sSup>
          <m:sSup>
            <m:sSupPr/>
            <m:e>
              <m:r>
                <m:rPr>
                  <m:sty m:val="i"/>
                </m:rPr>
                <m:t>y</m:t>
              </m:r>
            </m:e>
            <m:sup>
              <m:r>
                <m:rPr>
                  <m:sty m:val="i"/>
                </m:rPr>
                <m:t>′</m:t>
              </m:r>
              <m:r>
                <m:rPr>
                  <m:sty m:val="i"/>
                </m:rPr>
                <m:t>′</m:t>
              </m:r>
            </m:sup>
          </m:sSup>
          <m:r>
            <m:rPr>
              <m:sty m:val="p"/>
            </m:rPr>
            <m:t>+</m:t>
          </m:r>
          <m:r>
            <m:rPr>
              <m:sty m:val="i"/>
            </m:rPr>
            <m:t>x</m:t>
          </m:r>
          <m:sSup>
            <m:sSupPr/>
            <m:e>
              <m:r>
                <m:rPr>
                  <m:sty m:val="i"/>
                </m:rPr>
                <m:t>y</m:t>
              </m:r>
            </m:e>
            <m:sup>
              <m:r>
                <m:rPr>
                  <m:sty m:val="i"/>
                </m:rPr>
                <m:t>′</m:t>
              </m:r>
            </m:sup>
          </m:s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α</m:t>
                  </m:r>
                </m:e>
                <m:sup>
                  <m:r>
                    <m:rPr>
                      <m:sty m:val="p"/>
                    </m:rPr>
                    <m:t>2</m:t>
                  </m:r>
                </m:sup>
              </m:sSup>
            </m:e>
          </m:d>
          <m:r>
            <m:rPr>
              <m:sty m:val="i"/>
            </m:rPr>
            <m:t>y</m:t>
          </m:r>
          <m:r>
            <m:rPr>
              <m:sty m:val="p"/>
            </m:rPr>
            <m:t>=</m:t>
          </m:r>
          <m:r>
            <m:rPr>
              <m:sty m:val="p"/>
            </m:rPr>
            <m:t>0</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 paramètre réel positif.</w:t>
      </w:r>
    </w:p>
    <w:p>
      <w:pPr>
        <w:spacing w:line="271" w:before="330" w:lineRule="auto"/>
      </w:pPr>
      <w:r>
        <w:rPr>
          <w:b/>
          <w:sz w:val="42"/>
        </w:rPr>
        <w:t xml:space="preserve">Partie I</w:t>
      </w:r>
    </w:p>
    <w:p>
      <w:pPr>
        <w:numPr>
          <w:ilvl w:val="0"/>
          <w:numId w:val="1"/>
        </w:numPr>
        <w:spacing w:lineRule="auto"/>
      </w:pPr>
      <w:r>
        <w:rPr>
          <w:rFonts w:eastAsia="Georgia" w:cs="Georgia" w:ascii="Georgia" w:hAnsi="Georgia"/>
        </w:rPr>
        <w:t xml:space="preserve">Déterminer les solutions sur </w:t>
      </w:r>
      <m:oMath>
        <m:r>
          <m:rPr>
            <m:scr m:val="double-struck"/>
          </m:rPr>
          <m:t>R</m:t>
        </m:r>
      </m:oMath>
      <w:r>
        <w:rPr>
          <w:rFonts w:eastAsia="Georgia" w:cs="Georgia" w:ascii="Georgia" w:hAnsi="Georgia"/>
        </w:rPr>
        <w:t xml:space="preserve"> de l'équation différentielle : </w:t>
      </w:r>
      <m:oMath>
        <m:sSup>
          <m:sSupPr/>
          <m:e>
            <m:r>
              <m:rPr>
                <m:sty m:val="i"/>
              </m:rPr>
              <m:t>z</m:t>
            </m:r>
          </m:e>
          <m:sup>
            <m:r>
              <m:rPr>
                <m:sty m:val="i"/>
              </m:rPr>
              <m:t>′</m:t>
            </m:r>
            <m:r>
              <m:rPr>
                <m:sty m:val="i"/>
              </m:rPr>
              <m:t>′</m:t>
            </m:r>
          </m:sup>
        </m:sSup>
        <m:r>
          <m:rPr>
            <m:sty m:val="p"/>
          </m:rPr>
          <m:t>+</m:t>
        </m:r>
        <m:r>
          <m:rPr>
            <m:sty m:val="i"/>
          </m:rPr>
          <m:t>z</m:t>
        </m:r>
        <m:r>
          <m:rPr>
            <m:sty m:val="p"/>
          </m:rPr>
          <m:t>=</m:t>
        </m:r>
        <m:r>
          <m:rPr>
            <m:sty m:val="p"/>
          </m:rPr>
          <m:t>0</m:t>
        </m:r>
      </m:oMath>
      <w:r>
        <w:rPr/>
        <w:t xml:space="preserve">.</w:t>
      </w:r>
    </w:p>
    <w:p>
      <w:pPr>
        <w:numPr>
          <w:ilvl w:val="0"/>
          <w:numId w:val="1"/>
        </w:numPr>
        <w:spacing w:lineRule="auto"/>
      </w:pPr>
      <w:r>
        <w:rPr>
          <w:rFonts w:eastAsia="Georgia" w:cs="Georgia" w:ascii="Georgia" w:hAnsi="Georgia"/>
        </w:rPr>
        <w:t xml:space="preserve">Pour deux réels </w:t>
      </w:r>
      <m:oMath>
        <m:r>
          <m:rPr>
            <m:sty m:val="i"/>
          </m:rPr>
          <m:t>A</m:t>
        </m:r>
      </m:oMath>
      <w:r>
        <w:rPr/>
        <w:t xml:space="preserve"> et </w:t>
      </w:r>
      <m:oMath>
        <m:r>
          <m:rPr>
            <m:sty m:val="i"/>
          </m:rPr>
          <m:t>B</m:t>
        </m:r>
      </m:oMath>
      <w:r>
        <w:rPr>
          <w:rFonts w:eastAsia="Georgia" w:cs="Georgia" w:ascii="Georgia" w:hAnsi="Georgia"/>
        </w:rPr>
        <w:t xml:space="preserve">, déterminer un développement limité à l'ordre 1 en 0 de la fonction </w:t>
      </w:r>
      <m:oMath>
        <m:r>
          <m:rPr>
            <m:sty m:val="i"/>
          </m:rPr>
          <m:t>x</m:t>
        </m:r>
        <m:r>
          <m:rPr>
            <m:sty m:val="p"/>
          </m:rPr>
          <m:t>↦</m:t>
        </m:r>
        <m:r>
          <m:rPr>
            <m:sty m:val="i"/>
          </m:rPr>
          <m:t>A</m:t>
        </m:r>
        <m:r>
          <m:rPr>
            <m:sty m:val="p"/>
          </m:rPr>
          <m:t>cos</m:t>
        </m:r>
        <m:r>
          <m:rPr>
            <m:sty m:val="p"/>
          </m:rPr>
          <m:t>⁡</m:t>
        </m:r>
        <m:r>
          <m:rPr>
            <m:sty m:val="i"/>
          </m:rPr>
          <m:t>x</m:t>
        </m:r>
        <m:r>
          <m:rPr>
            <m:sty m:val="p"/>
          </m:rPr>
          <m:t>+</m:t>
        </m:r>
        <m:r>
          <m:rPr>
            <m:sty m:val="i"/>
          </m:rPr>
          <m:t>B</m:t>
        </m:r>
        <m:r>
          <m:rPr>
            <m:sty m:val="p"/>
          </m:rPr>
          <m:t>sin</m:t>
        </m:r>
        <m:r>
          <m:rPr>
            <m:sty m:val="p"/>
          </m:rPr>
          <m:t>⁡</m:t>
        </m:r>
        <m:r>
          <m:rPr>
            <m:sty m:val="i"/>
          </m:rPr>
          <m:t>x</m:t>
        </m:r>
      </m:oMath>
      <w:r>
        <w:rPr/>
        <w:t xml:space="preserve">.</w:t>
      </w:r>
    </w:p>
    <w:p>
      <w:pPr>
        <w:numPr>
          <w:ilvl w:val="0"/>
          <w:numId w:val="1"/>
        </w:numPr>
        <w:spacing w:lineRule="auto"/>
      </w:pPr>
      <w:r>
        <w:rPr>
          <w:rFonts w:eastAsia="Georgia" w:cs="Georgia" w:ascii="Georgia" w:hAnsi="Georgia"/>
        </w:rPr>
        <w:t xml:space="preserve">Trouver une condition nécessaire et suffisante sur </w:t>
      </w:r>
      <m:oMath>
        <m:r>
          <m:rPr>
            <m:sty m:val="i"/>
          </m:rPr>
          <m:t>A</m:t>
        </m:r>
      </m:oMath>
      <w:r>
        <w:rPr/>
        <w:t xml:space="preserve"> et </w:t>
      </w:r>
      <m:oMath>
        <m:r>
          <m:rPr>
            <m:sty m:val="i"/>
          </m:rPr>
          <m:t>B</m:t>
        </m:r>
      </m:oMath>
      <w:r>
        <w:rPr/>
        <w:t xml:space="preserve"> pour que la fonction</w:t>
      </w:r>
    </w:p>
    <w:p>
      <w:pPr>
        <w:spacing w:after="220" w:lineRule="auto"/>
      </w:pPr>
      <m:oMathPara>
        <m:oMath>
          <m:r>
            <m:rPr>
              <m:sty m:val="i"/>
            </m:rPr>
            <m:t>x</m:t>
          </m:r>
          <m:r>
            <m:rPr>
              <m:sty m:val="p"/>
            </m:rPr>
            <m:t>↦</m:t>
          </m:r>
          <m:f>
            <m:fPr>
              <m:ctrlPr>
                <w:rPr>
                  <w:rFonts w:ascii="Cambria Math" w:hAnsi="Cambria Math"/>
                </w:rPr>
              </m:ctrlPr>
            </m:fPr>
            <m:num>
              <m:r>
                <m:rPr>
                  <m:sty m:val="i"/>
                </m:rPr>
                <m:t>A</m:t>
              </m:r>
              <m:r>
                <m:rPr>
                  <m:sty m:val="p"/>
                </m:rPr>
                <m:t>cos</m:t>
              </m:r>
              <m:r>
                <m:rPr>
                  <m:sty m:val="p"/>
                </m:rPr>
                <m:t>⁡</m:t>
              </m:r>
              <m:r>
                <m:rPr>
                  <m:sty m:val="i"/>
                </m:rPr>
                <m:t>x</m:t>
              </m:r>
              <m:r>
                <m:rPr>
                  <m:sty m:val="p"/>
                </m:rPr>
                <m:t>+</m:t>
              </m:r>
              <m:r>
                <m:rPr>
                  <m:sty m:val="i"/>
                </m:rPr>
                <m:t>B</m:t>
              </m:r>
              <m:r>
                <m:rPr>
                  <m:sty m:val="p"/>
                </m:rPr>
                <m:t>sin</m:t>
              </m:r>
              <m:r>
                <m:rPr>
                  <m:sty m:val="p"/>
                </m:rPr>
                <m:t>⁡</m:t>
              </m:r>
              <m:r>
                <m:rPr>
                  <m:sty m:val="i"/>
                </m:rPr>
                <m:t>x</m:t>
              </m:r>
            </m:num>
            <m:den>
              <m:rad>
                <m:radPr>
                  <m:degHide m:val="1"/>
                  <m:ctrlPr>
                    <w:rPr>
                      <w:rFonts w:ascii="Cambria Math" w:hAnsi="Cambria Math"/>
                    </w:rPr>
                  </m:ctrlPr>
                </m:radPr>
                <m:deg/>
                <m:e>
                  <m:r>
                    <m:rPr>
                      <m:sty m:val="i"/>
                    </m:rPr>
                    <m:t>x</m:t>
                  </m:r>
                </m:e>
              </m:rad>
            </m:den>
          </m:f>
        </m:oMath>
      </m:oMathPara>
    </w:p>
    <w:p>
      <w:pPr>
        <w:spacing w:after="220" w:lineRule="auto"/>
      </w:pPr>
      <w:r>
        <w:rPr/>
        <w:t xml:space="preserve">admette une limite finie en </w:t>
      </w:r>
      <m:oMath>
        <m:sSup>
          <m:sSupPr/>
          <m:e>
            <m:r>
              <m:rPr>
                <m:sty m:val="p"/>
              </m:rPr>
              <m:t>0</m:t>
            </m:r>
          </m:e>
          <m:sup>
            <m:r>
              <m:rPr>
                <m:sty m:val="p"/>
              </m:rPr>
              <m:t>+</m:t>
            </m:r>
          </m:sup>
        </m:sSup>
      </m:oMath>
      <w:r>
        <w:rPr>
          <w:rFonts w:eastAsia="Georgia" w:cs="Georgia" w:ascii="Georgia" w:hAnsi="Georgia"/>
        </w:rPr>
        <w:t xml:space="preserve">. Cette condition étant satisfaite, donner un équivalent de </w:t>
      </w:r>
      <m:oMath>
        <m:f>
          <m:fPr>
            <m:ctrlPr>
              <w:rPr>
                <w:rFonts w:ascii="Cambria Math" w:hAnsi="Cambria Math"/>
              </w:rPr>
            </m:ctrlPr>
          </m:fPr>
          <m:num>
            <m:r>
              <m:rPr>
                <m:sty m:val="i"/>
              </m:rPr>
              <m:t>A</m:t>
            </m:r>
            <m:r>
              <m:rPr>
                <m:sty m:val="p"/>
              </m:rPr>
              <m:t>cos</m:t>
            </m:r>
            <m:r>
              <m:rPr>
                <m:sty m:val="p"/>
              </m:rPr>
              <m:t>⁡</m:t>
            </m:r>
            <m:r>
              <m:rPr>
                <m:sty m:val="i"/>
              </m:rPr>
              <m:t>x</m:t>
            </m:r>
            <m:r>
              <m:rPr>
                <m:sty m:val="p"/>
              </m:rPr>
              <m:t>+</m:t>
            </m:r>
            <m:r>
              <m:rPr>
                <m:sty m:val="i"/>
              </m:rPr>
              <m:t>B</m:t>
            </m:r>
            <m:r>
              <m:rPr>
                <m:sty m:val="p"/>
              </m:rPr>
              <m:t>sin</m:t>
            </m:r>
            <m:r>
              <m:rPr>
                <m:sty m:val="p"/>
              </m:rPr>
              <m:t>⁡</m:t>
            </m:r>
            <m:r>
              <m:rPr>
                <m:sty m:val="i"/>
              </m:rPr>
              <m:t>x</m:t>
            </m:r>
          </m:num>
          <m:den>
            <m:rad>
              <m:radPr>
                <m:degHide m:val="1"/>
                <m:ctrlPr>
                  <w:rPr>
                    <w:rFonts w:ascii="Cambria Math" w:hAnsi="Cambria Math"/>
                  </w:rPr>
                </m:ctrlPr>
              </m:radPr>
              <m:deg/>
              <m:e>
                <m:r>
                  <m:rPr>
                    <m:sty m:val="i"/>
                  </m:rPr>
                  <m:t>x</m:t>
                </m:r>
              </m:e>
            </m:rad>
          </m:den>
        </m:f>
      </m:oMath>
      <w:r>
        <w:rPr/>
        <w:t xml:space="preserve"> lorsque </w:t>
      </w:r>
      <m:oMath>
        <m:r>
          <m:rPr>
            <m:sty m:val="i"/>
          </m:rPr>
          <m:t>x</m:t>
        </m:r>
      </m:oMath>
      <w:r>
        <w:rPr/>
        <w:t xml:space="preserve"> tend vers </w:t>
      </w:r>
      <m:oMath>
        <m:sSup>
          <m:sSupPr/>
          <m:e>
            <m:r>
              <m:rPr>
                <m:sty m:val="p"/>
              </m:rPr>
              <m:t>0</m:t>
            </m:r>
          </m:e>
          <m:sup>
            <m:r>
              <m:rPr>
                <m:sty m:val="p"/>
              </m:rPr>
              <m:t>+</m:t>
            </m:r>
          </m:sup>
        </m:sSup>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dans cette partie l'équation différentielle :</w:t>
      </w:r>
    </w:p>
    <w:p>
      <w:pPr>
        <w:spacing w:after="220" w:lineRule="auto"/>
      </w:pPr>
      <m:oMathPara>
        <m:oMath>
          <m:d>
            <m:dPr>
              <m:begChr m:val="("/>
              <m:endChr m:val=")"/>
              <m:ctrlPr>
                <w:rPr>
                  <w:rFonts w:ascii="Cambria Math" w:hAnsi="Cambria Math"/>
                </w:rPr>
              </m:ctrlPr>
            </m:dPr>
            <m:e>
              <m:sSub>
                <m:sSubPr/>
                <m:e>
                  <m:r>
                    <m:rPr>
                      <m:sty m:val="i"/>
                    </m:rPr>
                    <m:t>E</m:t>
                  </m:r>
                </m:e>
                <m:sub>
                  <m:f>
                    <m:fPr>
                      <m:ctrlPr>
                        <w:rPr>
                          <w:rFonts w:ascii="Cambria Math" w:hAnsi="Cambria Math"/>
                        </w:rPr>
                      </m:ctrlPr>
                    </m:fPr>
                    <m:num>
                      <m:r>
                        <m:rPr>
                          <m:sty m:val="p"/>
                        </m:rPr>
                        <m:t>1</m:t>
                      </m:r>
                    </m:num>
                    <m:den>
                      <m:r>
                        <m:rPr>
                          <m:sty m:val="p"/>
                        </m:rPr>
                        <m:t>2</m:t>
                      </m:r>
                    </m:den>
                  </m:f>
                </m:sub>
              </m:sSub>
            </m:e>
          </m:d>
          <m:r>
            <m:rPr>
              <m:sty m:val="p"/>
            </m:rPr>
            <m:t xml:space="preserve"> </m:t>
          </m:r>
          <m:sSup>
            <m:sSupPr/>
            <m:e>
              <m:r>
                <m:rPr>
                  <m:sty m:val="i"/>
                </m:rPr>
                <m:t>x</m:t>
              </m:r>
            </m:e>
            <m:sup>
              <m:r>
                <m:rPr>
                  <m:sty m:val="p"/>
                </m:rPr>
                <m:t>2</m:t>
              </m:r>
            </m:sup>
          </m:sSup>
          <m:sSup>
            <m:sSupPr/>
            <m:e>
              <m:r>
                <m:rPr>
                  <m:sty m:val="i"/>
                </m:rPr>
                <m:t>y</m:t>
              </m:r>
            </m:e>
            <m:sup>
              <m:r>
                <m:rPr>
                  <m:sty m:val="i"/>
                </m:rPr>
                <m:t>′</m:t>
              </m:r>
              <m:r>
                <m:rPr>
                  <m:sty m:val="i"/>
                </m:rPr>
                <m:t>′</m:t>
              </m:r>
            </m:sup>
          </m:sSup>
          <m:r>
            <m:rPr>
              <m:sty m:val="p"/>
            </m:rPr>
            <m:t>+</m:t>
          </m:r>
          <m:r>
            <m:rPr>
              <m:sty m:val="i"/>
            </m:rPr>
            <m:t>x</m:t>
          </m:r>
          <m:sSup>
            <m:sSupPr/>
            <m:e>
              <m:r>
                <m:rPr>
                  <m:sty m:val="i"/>
                </m:rPr>
                <m:t>y</m:t>
              </m:r>
            </m:e>
            <m:sup>
              <m:r>
                <m:rPr>
                  <m:sty m:val="i"/>
                </m:rPr>
                <m:t>′</m:t>
              </m:r>
            </m:sup>
          </m:s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f>
                <m:fPr>
                  <m:ctrlPr>
                    <w:rPr>
                      <w:rFonts w:ascii="Cambria Math" w:hAnsi="Cambria Math"/>
                    </w:rPr>
                  </m:ctrlPr>
                </m:fPr>
                <m:num>
                  <m:r>
                    <m:rPr>
                      <m:sty m:val="p"/>
                    </m:rPr>
                    <m:t>1</m:t>
                  </m:r>
                </m:num>
                <m:den>
                  <m:r>
                    <m:rPr>
                      <m:sty m:val="p"/>
                    </m:rPr>
                    <m:t>4</m:t>
                  </m:r>
                </m:den>
              </m:f>
            </m:e>
          </m:d>
          <m:r>
            <m:rPr>
              <m:sty m:val="i"/>
            </m:rPr>
            <m:t>y</m:t>
          </m:r>
          <m:r>
            <m:rPr>
              <m:sty m:val="p"/>
            </m:rPr>
            <m:t>=</m:t>
          </m:r>
          <m:r>
            <m:rPr>
              <m:sty m:val="p"/>
            </m:rPr>
            <m:t>0</m:t>
          </m:r>
        </m:oMath>
      </m:oMathPara>
    </w:p>
    <w:p>
      <w:pPr>
        <w:spacing w:after="220" w:lineRule="auto"/>
      </w:pPr>
      <w:r>
        <w:rPr/>
        <w:t xml:space="preserve">dont on cherche les solutions sur l'intervalle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4. Que peut-on dire de l'ensemble des solutions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de l'équation différentielle </w:t>
      </w:r>
      <m:oMath>
        <m:d>
          <m:dPr>
            <m:begChr m:val="("/>
            <m:endChr m:val=")"/>
            <m:ctrlPr>
              <w:rPr>
                <w:rFonts w:ascii="Cambria Math" w:hAnsi="Cambria Math"/>
              </w:rPr>
            </m:ctrlPr>
          </m:dPr>
          <m:e>
            <m:sSub>
              <m:sSubPr/>
              <m:e>
                <m:r>
                  <m:rPr>
                    <m:sty m:val="i"/>
                  </m:rPr>
                  <m:t>E</m:t>
                </m:r>
              </m:e>
              <m:sub>
                <m:f>
                  <m:fPr>
                    <m:ctrlPr>
                      <w:rPr>
                        <w:rFonts w:ascii="Cambria Math" w:hAnsi="Cambria Math"/>
                      </w:rPr>
                    </m:ctrlPr>
                  </m:fPr>
                  <m:num>
                    <m:r>
                      <m:rPr>
                        <m:sty m:val="p"/>
                      </m:rPr>
                      <m:t>1</m:t>
                    </m:r>
                  </m:num>
                  <m:den>
                    <m:r>
                      <m:rPr>
                        <m:sty m:val="p"/>
                      </m:rPr>
                      <m:t>2</m:t>
                    </m:r>
                  </m:den>
                </m:f>
              </m:sub>
            </m:sSub>
          </m:e>
        </m:d>
      </m:oMath>
      <w:r>
        <w:rPr/>
        <w:t xml:space="preserve"> ?</w:t>
      </w:r>
      <w:r>
        <w:rPr/>
        <w:br w:type="textWrapping"/>
      </w:r>
      <w:r>
        <w:rPr/>
        <w:t xml:space="preserve">5. Soit </w:t>
      </w:r>
      <m:oMath>
        <m:r>
          <m:rPr>
            <m:sty m:val="i"/>
          </m:rPr>
          <m:t>y</m:t>
        </m:r>
      </m:oMath>
      <w:r>
        <w:rPr/>
        <w:t xml:space="preserve"> une fonction de classe </w:t>
      </w:r>
      <m:oMath>
        <m:sSup>
          <m:sSupPr/>
          <m:e>
            <m:r>
              <m:rPr>
                <m:sty m:val="p"/>
              </m:rPr>
              <m:t>C</m:t>
            </m:r>
          </m:e>
          <m:sup>
            <m:r>
              <m:rPr>
                <m:sty m:val="p"/>
              </m:rPr>
              <m:t>2</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et soit </w:t>
      </w:r>
      <m:oMath>
        <m:r>
          <m:rPr>
            <m:sty m:val="i"/>
          </m:rPr>
          <m:t>z</m:t>
        </m:r>
      </m:oMath>
      <w:r>
        <w:rPr>
          <w:rFonts w:eastAsia="Georgia" w:cs="Georgia" w:ascii="Georgia" w:hAnsi="Georgia"/>
        </w:rPr>
        <w:t xml:space="preserve"> la fonction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z</m:t>
                </m:r>
                <m:r>
                  <m:rPr>
                    <m:sty m:val="p"/>
                  </m:rPr>
                  <m:t>:</m:t>
                </m:r>
                <m:r>
                  <m:rPr>
                    <m:sty m:val="p"/>
                  </m:rPr>
                  <m:t>]</m:t>
                </m:r>
                <m:r>
                  <m:rPr>
                    <m:sty m:val="p"/>
                  </m:rPr>
                  <m:t>0</m:t>
                </m:r>
                <m:r>
                  <m:rPr>
                    <m:sty m:val="p"/>
                  </m:rPr>
                  <m:t>,</m:t>
                </m:r>
                <m:r>
                  <m:rPr>
                    <m:sty m:val="p"/>
                  </m:rPr>
                  <m:t>+</m:t>
                </m:r>
                <m:r>
                  <m:rPr>
                    <m:sty m:val="p"/>
                  </m:rPr>
                  <m:t>∞</m:t>
                </m:r>
                <m:r>
                  <m:rPr>
                    <m:sty m:val="p"/>
                  </m:rPr>
                  <m:t>[</m:t>
                </m:r>
              </m:e>
              <m:e>
                <m:r>
                  <m:rPr>
                    <m:sty m:val="i"/>
                  </m:rPr>
                  <m:t xml:space="preserve"> </m:t>
                </m:r>
                <m:r>
                  <m:rPr>
                    <m:sty m:val="p"/>
                  </m:rPr>
                  <m:t>→</m:t>
                </m:r>
                <m:r>
                  <m:rPr>
                    <m:scr m:val="double-struck"/>
                  </m:rPr>
                  <m:t>R</m:t>
                </m:r>
              </m:e>
            </m:mr>
            <m:mr>
              <m:e/>
              <m:e>
                <m:r>
                  <m:rPr>
                    <m:sty m:val="i"/>
                  </m:rPr>
                  <m:t>x</m:t>
                </m:r>
              </m:e>
            </m:mr>
            <m:mr>
              <m:e/>
              <m:e>
                <m:r>
                  <m:rPr>
                    <m:sty m:val="i"/>
                  </m:rPr>
                  <m:t xml:space="preserve"> </m:t>
                </m:r>
                <m:r>
                  <m:rPr>
                    <m:sty m:val="p"/>
                  </m:rPr>
                  <m:t>↦</m:t>
                </m:r>
                <m:sSup>
                  <m:sSupPr/>
                  <m:e>
                    <m:r>
                      <m:rPr>
                        <m:sty m:val="i"/>
                      </m:rPr>
                      <m:t>x</m:t>
                    </m:r>
                  </m:e>
                  <m:sup>
                    <m:f>
                      <m:fPr>
                        <m:ctrlPr>
                          <w:rPr>
                            <w:rFonts w:ascii="Cambria Math" w:hAnsi="Cambria Math"/>
                          </w:rPr>
                        </m:ctrlPr>
                      </m:fPr>
                      <m:num>
                        <m:r>
                          <m:rPr>
                            <m:sty m:val="p"/>
                          </m:rPr>
                          <m:t>1</m:t>
                        </m:r>
                      </m:num>
                      <m:den>
                        <m:r>
                          <m:rPr>
                            <m:sty m:val="p"/>
                          </m:rPr>
                          <m:t>2</m:t>
                        </m:r>
                      </m:den>
                    </m:f>
                  </m:sup>
                </m:sSup>
                <m:r>
                  <m:rPr>
                    <m:sty m:val="i"/>
                  </m:rPr>
                  <m:t>y</m:t>
                </m:r>
                <m:r>
                  <m:rPr>
                    <m:sty m:val="p"/>
                  </m:rPr>
                  <m:t>(</m:t>
                </m:r>
                <m:r>
                  <m:rPr>
                    <m:sty m:val="i"/>
                  </m:rPr>
                  <m:t>x</m:t>
                </m:r>
                <m:r>
                  <m:rPr>
                    <m:sty m:val="p"/>
                  </m:rPr>
                  <m:t>)</m:t>
                </m:r>
              </m:e>
            </m:mr>
          </m:m>
        </m:oMath>
      </m:oMathPara>
    </w:p>
    <w:p>
      <w:pPr>
        <w:spacing w:after="220" w:lineRule="auto"/>
      </w:pPr>
      <w:r>
        <w:rPr>
          <w:rFonts w:eastAsia="Georgia" w:cs="Georgia" w:ascii="Georgia" w:hAnsi="Georgia"/>
        </w:rPr>
        <w:t xml:space="preserve">Démontrer que </w:t>
      </w:r>
      <m:oMath>
        <m:r>
          <m:rPr>
            <m:sty m:val="i"/>
          </m:rPr>
          <m:t>y</m:t>
        </m:r>
      </m:oMath>
      <w:r>
        <w:rPr/>
        <w:t xml:space="preserve"> est solution de </w:t>
      </w:r>
      <m:oMath>
        <m:d>
          <m:dPr>
            <m:begChr m:val="("/>
            <m:endChr m:val=")"/>
            <m:ctrlPr>
              <w:rPr>
                <w:rFonts w:ascii="Cambria Math" w:hAnsi="Cambria Math"/>
              </w:rPr>
            </m:ctrlPr>
          </m:dPr>
          <m:e>
            <m:sSub>
              <m:sSubPr/>
              <m:e>
                <m:r>
                  <m:rPr>
                    <m:sty m:val="i"/>
                  </m:rPr>
                  <m:t>E</m:t>
                </m:r>
              </m:e>
              <m:sub>
                <m:f>
                  <m:fPr>
                    <m:ctrlPr>
                      <w:rPr>
                        <w:rFonts w:ascii="Cambria Math" w:hAnsi="Cambria Math"/>
                      </w:rPr>
                    </m:ctrlPr>
                  </m:fPr>
                  <m:num>
                    <m:r>
                      <m:rPr>
                        <m:sty m:val="p"/>
                      </m:rPr>
                      <m:t>1</m:t>
                    </m:r>
                  </m:num>
                  <m:den>
                    <m:r>
                      <m:rPr>
                        <m:sty m:val="p"/>
                      </m:rPr>
                      <m:t>2</m:t>
                    </m:r>
                  </m:den>
                </m:f>
              </m:sub>
            </m:sSub>
          </m:e>
        </m:d>
      </m:oMath>
      <w:r>
        <w:rPr/>
        <w:t xml:space="preserve"> si, et seulement si, </w:t>
      </w:r>
      <m:oMath>
        <m:r>
          <m:rPr>
            <m:sty m:val="i"/>
          </m:rPr>
          <m:t>z</m:t>
        </m:r>
      </m:oMath>
      <w:r>
        <w:rPr>
          <w:rFonts w:eastAsia="Georgia" w:cs="Georgia" w:ascii="Georgia" w:hAnsi="Georgia"/>
        </w:rPr>
        <w:t xml:space="preserve"> est solution d'une équation différentielle linéaire du second ordre à coefficients constants.</w:t>
      </w:r>
      <w:r>
        <w:rPr/>
        <w:br w:type="textWrapping"/>
      </w:r>
      <w:r>
        <w:rPr>
          <w:rFonts w:eastAsia="Georgia" w:cs="Georgia" w:ascii="Georgia" w:hAnsi="Georgia"/>
        </w:rPr>
        <w:t xml:space="preserve">6. Résoudre l'équation différentielle ( </w:t>
      </w:r>
      <m:oMath>
        <m:sSub>
          <m:sSubPr/>
          <m:e>
            <m:r>
              <m:rPr>
                <m:sty m:val="i"/>
              </m:rPr>
              <m:t>E</m:t>
            </m:r>
          </m:e>
          <m:sub>
            <m:f>
              <m:fPr>
                <m:ctrlPr>
                  <w:rPr>
                    <w:rFonts w:ascii="Cambria Math" w:hAnsi="Cambria Math"/>
                  </w:rPr>
                </m:ctrlPr>
              </m:fPr>
              <m:num>
                <m:r>
                  <m:rPr>
                    <m:sty m:val="p"/>
                  </m:rPr>
                  <m:t>1</m:t>
                </m:r>
              </m:num>
              <m:den>
                <m:r>
                  <m:rPr>
                    <m:sty m:val="p"/>
                  </m:rPr>
                  <m:t>2</m:t>
                </m:r>
              </m:den>
            </m:f>
          </m:sub>
        </m:sSub>
      </m:oMath>
      <w:r>
        <w:rPr/>
        <w:t xml:space="preserve"> ) sur l'intervalle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7. Démontrer que l'ensemble des solutions de ( </w:t>
      </w:r>
      <m:oMath>
        <m:sSub>
          <m:sSubPr/>
          <m:e>
            <m:r>
              <m:rPr>
                <m:sty m:val="i"/>
              </m:rPr>
              <m:t>E</m:t>
            </m:r>
          </m:e>
          <m:sub>
            <m:f>
              <m:fPr>
                <m:ctrlPr>
                  <w:rPr>
                    <w:rFonts w:ascii="Cambria Math" w:hAnsi="Cambria Math"/>
                  </w:rPr>
                </m:ctrlPr>
              </m:fPr>
              <m:num>
                <m:r>
                  <m:rPr>
                    <m:sty m:val="p"/>
                  </m:rPr>
                  <m:t>1</m:t>
                </m:r>
              </m:num>
              <m:den>
                <m:r>
                  <m:rPr>
                    <m:sty m:val="p"/>
                  </m:rPr>
                  <m:t>2</m:t>
                </m:r>
              </m:den>
            </m:f>
          </m:sub>
        </m:sSub>
      </m:oMath>
      <w:r>
        <w:rPr/>
        <w:t xml:space="preserve"> )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qui possèdent une limite finie en 0 est un espace vectoriel de dimension 1.</w:t>
      </w:r>
      <w:r>
        <w:rPr/>
        <w:br w:type="textWrapping"/>
      </w:r>
      <w:r>
        <w:rPr>
          <w:rFonts w:eastAsia="Georgia" w:cs="Georgia" w:ascii="Georgia" w:hAnsi="Georgia"/>
        </w:rPr>
        <w:t xml:space="preserve">8. Démontrer qu'il existe une unique solution de </w:t>
      </w:r>
      <m:oMath>
        <m:d>
          <m:dPr>
            <m:begChr m:val="("/>
            <m:endChr m:val=")"/>
            <m:ctrlPr>
              <w:rPr>
                <w:rFonts w:ascii="Cambria Math" w:hAnsi="Cambria Math"/>
              </w:rPr>
            </m:ctrlPr>
          </m:dPr>
          <m:e>
            <m:sSub>
              <m:sSubPr/>
              <m:e>
                <m:r>
                  <m:rPr>
                    <m:sty m:val="i"/>
                  </m:rPr>
                  <m:t>E</m:t>
                </m:r>
              </m:e>
              <m:sub>
                <m:f>
                  <m:fPr>
                    <m:ctrlPr>
                      <w:rPr>
                        <w:rFonts w:ascii="Cambria Math" w:hAnsi="Cambria Math"/>
                      </w:rPr>
                    </m:ctrlPr>
                  </m:fPr>
                  <m:num>
                    <m:r>
                      <m:rPr>
                        <m:sty m:val="p"/>
                      </m:rPr>
                      <m:t>1</m:t>
                    </m:r>
                  </m:num>
                  <m:den>
                    <m:r>
                      <m:rPr>
                        <m:sty m:val="p"/>
                      </m:rPr>
                      <m:t>2</m:t>
                    </m:r>
                  </m:den>
                </m:f>
              </m:sub>
            </m:sSub>
          </m:e>
        </m:d>
      </m:oMath>
      <w:r>
        <w:rPr/>
        <w:t xml:space="preserv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notée </w:t>
      </w:r>
      <m:oMath>
        <m:sSub>
          <m:sSubPr/>
          <m:e>
            <m:r>
              <m:rPr>
                <m:sty m:val="i"/>
              </m:rPr>
              <m:t>f</m:t>
            </m:r>
          </m:e>
          <m:sub>
            <m:f>
              <m:fPr>
                <m:ctrlPr>
                  <w:rPr>
                    <w:rFonts w:ascii="Cambria Math" w:hAnsi="Cambria Math"/>
                  </w:rPr>
                </m:ctrlPr>
              </m:fPr>
              <m:num>
                <m:r>
                  <m:rPr>
                    <m:sty m:val="p"/>
                  </m:rPr>
                  <m:t>1</m:t>
                </m:r>
              </m:num>
              <m:den>
                <m:r>
                  <m:rPr>
                    <m:sty m:val="p"/>
                  </m:rPr>
                  <m:t>2</m:t>
                </m:r>
              </m:den>
            </m:f>
          </m:sub>
        </m:sSub>
      </m:oMath>
      <w:r>
        <w:rPr/>
        <w:t xml:space="preserve">, telle que :</w:t>
      </w:r>
    </w:p>
    <w:p>
      <w:pPr>
        <w:spacing w:after="220" w:lineRule="auto"/>
      </w:pPr>
      <m:oMathPara>
        <m:oMath>
          <m:sSub>
            <m:sSubPr/>
            <m:e>
              <m:r>
                <m:rPr>
                  <m:sty m:val="i"/>
                </m:rPr>
                <m:t>f</m:t>
              </m:r>
            </m:e>
            <m:sub>
              <m:f>
                <m:fPr>
                  <m:ctrlPr>
                    <w:rPr>
                      <w:rFonts w:ascii="Cambria Math" w:hAnsi="Cambria Math"/>
                    </w:rPr>
                  </m:ctrlPr>
                </m:fPr>
                <m:num>
                  <m:r>
                    <m:rPr>
                      <m:sty m:val="p"/>
                    </m:rPr>
                    <m:t>1</m:t>
                  </m:r>
                </m:num>
                <m:den>
                  <m:r>
                    <m:rPr>
                      <m:sty m:val="p"/>
                    </m:rPr>
                    <m:t>2</m:t>
                  </m:r>
                </m:den>
              </m:f>
            </m:sub>
          </m:sSub>
          <m:r>
            <m:rPr>
              <m:sty m:val="p"/>
            </m:rPr>
            <m:t>(</m:t>
          </m:r>
          <m:r>
            <m:rPr>
              <m:sty m:val="i"/>
            </m:rPr>
            <m:t>x</m:t>
          </m:r>
          <m:r>
            <m:rPr>
              <m:sty m:val="p"/>
            </m:rPr>
            <m:t>)</m:t>
          </m:r>
          <m:limLow>
            <m:limLowPr/>
            <m:e>
              <m:r>
                <m:rPr>
                  <m:sty m:val="p"/>
                </m:rPr>
                <m:t>∼</m:t>
              </m:r>
            </m:e>
            <m:lim>
              <m:r>
                <m:rPr>
                  <m:sty m:val="i"/>
                </m:rPr>
                <m:t>x</m:t>
              </m:r>
              <m:r>
                <m:rPr>
                  <m:sty m:val="p"/>
                </m:rPr>
                <m:t>→</m:t>
              </m:r>
              <m:sSup>
                <m:sSupPr/>
                <m:e>
                  <m:r>
                    <m:rPr>
                      <m:sty m:val="p"/>
                    </m:rPr>
                    <m:t>0</m:t>
                  </m:r>
                </m:e>
                <m:sup>
                  <m:r>
                    <m:rPr>
                      <m:sty m:val="p"/>
                    </m:rPr>
                    <m:t>+</m:t>
                  </m:r>
                </m:sup>
              </m:sSup>
            </m:lim>
          </m:limLow>
          <m:rad>
            <m:radPr>
              <m:degHide m:val="1"/>
              <m:ctrlPr>
                <w:rPr>
                  <w:rFonts w:ascii="Cambria Math" w:hAnsi="Cambria Math"/>
                </w:rPr>
              </m:ctrlPr>
            </m:radPr>
            <m:deg/>
            <m:e>
              <m:f>
                <m:fPr>
                  <m:ctrlPr>
                    <w:rPr>
                      <w:rFonts w:ascii="Cambria Math" w:hAnsi="Cambria Math"/>
                    </w:rPr>
                  </m:ctrlPr>
                </m:fPr>
                <m:num>
                  <m:r>
                    <m:rPr>
                      <m:sty m:val="p"/>
                    </m:rPr>
                    <m:t>2</m:t>
                  </m:r>
                  <m:r>
                    <m:rPr>
                      <m:sty m:val="i"/>
                    </m:rPr>
                    <m:t>x</m:t>
                  </m:r>
                </m:num>
                <m:den>
                  <m:r>
                    <m:rPr>
                      <m:sty m:val="i"/>
                    </m:rPr>
                    <m:t>π</m:t>
                  </m:r>
                </m:den>
              </m:f>
            </m:e>
          </m:rad>
        </m:oMath>
      </m:oMathPara>
    </w:p>
    <w:p>
      <w:pPr>
        <w:spacing w:line="271" w:before="330" w:lineRule="auto"/>
      </w:pPr>
      <w:r>
        <w:rPr>
          <w:b/>
          <w:sz w:val="42"/>
        </w:rPr>
        <w:t xml:space="preserve">Partie III</w:t>
      </w:r>
    </w:p>
    <w:p>
      <w:pPr>
        <w:spacing w:after="220" w:lineRule="auto"/>
      </w:pPr>
      <w:r>
        <w:rPr/>
        <w:t xml:space="preserve">Dans cette partie, </w:t>
      </w:r>
      <m:oMath>
        <m:r>
          <m:rPr>
            <m:sty m:val="i"/>
          </m:rPr>
          <m:t>α</m:t>
        </m:r>
      </m:oMath>
      <w:r>
        <w:rPr>
          <w:rFonts w:eastAsia="Georgia" w:cs="Georgia" w:ascii="Georgia" w:hAnsi="Georgia"/>
        </w:rPr>
        <w:t xml:space="preserve"> est un réel fixé, </w:t>
      </w:r>
      <m:oMath>
        <m:r>
          <m:rPr>
            <m:sty m:val="i"/>
          </m:rPr>
          <m:t>α</m:t>
        </m:r>
        <m:r>
          <m:rPr>
            <m:sty m:val="p"/>
          </m:rPr>
          <m:t>≥</m:t>
        </m:r>
        <m:r>
          <m:rPr>
            <m:sty m:val="p"/>
          </m:rPr>
          <m:t>0</m:t>
        </m:r>
      </m:oMath>
      <w:r>
        <w:rPr>
          <w:rFonts w:eastAsia="Georgia" w:cs="Georgia" w:ascii="Georgia" w:hAnsi="Georgia"/>
        </w:rPr>
        <w:t xml:space="preserve"> et on considère les équations différentielles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d>
                  <m:dPr>
                    <m:begChr m:val="("/>
                    <m:endChr m:val=")"/>
                    <m:ctrlPr>
                      <w:rPr>
                        <w:rFonts w:ascii="Cambria Math" w:hAnsi="Cambria Math"/>
                      </w:rPr>
                    </m:ctrlPr>
                  </m:dPr>
                  <m:e>
                    <m:sSub>
                      <m:sSubPr/>
                      <m:e>
                        <m:r>
                          <m:rPr>
                            <m:sty m:val="i"/>
                          </m:rPr>
                          <m:t>E</m:t>
                        </m:r>
                      </m:e>
                      <m:sub>
                        <m:r>
                          <m:rPr>
                            <m:sty m:val="i"/>
                          </m:rPr>
                          <m:t>α</m:t>
                        </m:r>
                      </m:sub>
                    </m:sSub>
                  </m:e>
                </m:d>
              </m:e>
              <m:e>
                <m:sSup>
                  <m:sSupPr/>
                  <m:e>
                    <m:r>
                      <m:rPr>
                        <m:sty m:val="i"/>
                      </m:rPr>
                      <m:t>x</m:t>
                    </m:r>
                  </m:e>
                  <m:sup>
                    <m:r>
                      <m:rPr>
                        <m:sty m:val="p"/>
                      </m:rPr>
                      <m:t>2</m:t>
                    </m:r>
                  </m:sup>
                </m:sSup>
                <m:sSup>
                  <m:sSupPr/>
                  <m:e>
                    <m:r>
                      <m:rPr>
                        <m:sty m:val="i"/>
                      </m:rPr>
                      <m:t>y</m:t>
                    </m:r>
                  </m:e>
                  <m:sup>
                    <m:r>
                      <m:rPr>
                        <m:sty m:val="i"/>
                      </m:rPr>
                      <m:t>′</m:t>
                    </m:r>
                    <m:r>
                      <m:rPr>
                        <m:sty m:val="i"/>
                      </m:rPr>
                      <m:t>′</m:t>
                    </m:r>
                  </m:sup>
                </m:sSup>
                <m:r>
                  <m:rPr>
                    <m:sty m:val="p"/>
                  </m:rPr>
                  <m:t>+</m:t>
                </m:r>
                <m:r>
                  <m:rPr>
                    <m:sty m:val="i"/>
                  </m:rPr>
                  <m:t>x</m:t>
                </m:r>
                <m:sSup>
                  <m:sSupPr/>
                  <m:e>
                    <m:r>
                      <m:rPr>
                        <m:sty m:val="i"/>
                      </m:rPr>
                      <m:t>y</m:t>
                    </m:r>
                  </m:e>
                  <m:sup>
                    <m:r>
                      <m:rPr>
                        <m:sty m:val="i"/>
                      </m:rPr>
                      <m:t>′</m:t>
                    </m:r>
                  </m:sup>
                </m:sSup>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α</m:t>
                        </m:r>
                      </m:e>
                      <m:sup>
                        <m:r>
                          <m:rPr>
                            <m:sty m:val="p"/>
                          </m:rPr>
                          <m:t>2</m:t>
                        </m:r>
                      </m:sup>
                    </m:sSup>
                  </m:e>
                </m:d>
                <m:r>
                  <m:rPr>
                    <m:sty m:val="i"/>
                  </m:rPr>
                  <m:t>y</m:t>
                </m:r>
                <m:r>
                  <m:rPr>
                    <m:sty m:val="p"/>
                  </m:rPr>
                  <m:t>=</m:t>
                </m:r>
                <m:r>
                  <m:rPr>
                    <m:sty m:val="p"/>
                  </m:rPr>
                  <m:t>0</m:t>
                </m:r>
              </m:e>
            </m:mr>
            <m:mr>
              <m:e>
                <m:d>
                  <m:dPr>
                    <m:begChr m:val="("/>
                    <m:endChr m:val=")"/>
                    <m:ctrlPr>
                      <w:rPr>
                        <w:rFonts w:ascii="Cambria Math" w:hAnsi="Cambria Math"/>
                      </w:rPr>
                    </m:ctrlPr>
                  </m:dPr>
                  <m:e>
                    <m:sSubSup>
                      <m:sSubSupPr/>
                      <m:e>
                        <m:r>
                          <m:rPr>
                            <m:sty m:val="i"/>
                          </m:rPr>
                          <m:t>E</m:t>
                        </m:r>
                      </m:e>
                      <m:sub>
                        <m:r>
                          <m:rPr>
                            <m:sty m:val="i"/>
                          </m:rPr>
                          <m:t>α</m:t>
                        </m:r>
                      </m:sub>
                      <m:sup>
                        <m:r>
                          <m:rPr>
                            <m:sty m:val="i"/>
                          </m:rPr>
                          <m:t>′</m:t>
                        </m:r>
                      </m:sup>
                    </m:sSubSup>
                  </m:e>
                </m:d>
              </m:e>
              <m:e>
                <m:r>
                  <m:rPr>
                    <m:sty m:val="i"/>
                  </m:rPr>
                  <m:t>x</m:t>
                </m:r>
                <m:sSup>
                  <m:sSupPr/>
                  <m:e>
                    <m:r>
                      <m:rPr>
                        <m:sty m:val="i"/>
                      </m:rPr>
                      <m:t>z</m:t>
                    </m:r>
                  </m:e>
                  <m:sup>
                    <m:r>
                      <m:rPr>
                        <m:sty m:val="i"/>
                      </m:rPr>
                      <m:t>′</m:t>
                    </m:r>
                    <m:r>
                      <m:rPr>
                        <m:sty m:val="i"/>
                      </m:rPr>
                      <m:t>′</m:t>
                    </m:r>
                  </m:sup>
                </m:sSup>
                <m:r>
                  <m:rPr>
                    <m:sty m:val="p"/>
                  </m:rPr>
                  <m:t>+</m:t>
                </m:r>
                <m:r>
                  <m:rPr>
                    <m:sty m:val="p"/>
                  </m:rPr>
                  <m:t>(</m:t>
                </m:r>
                <m:r>
                  <m:rPr>
                    <m:sty m:val="p"/>
                  </m:rPr>
                  <m:t>2</m:t>
                </m:r>
                <m:r>
                  <m:rPr>
                    <m:sty m:val="i"/>
                  </m:rPr>
                  <m:t>α</m:t>
                </m:r>
                <m:r>
                  <m:rPr>
                    <m:sty m:val="p"/>
                  </m:rPr>
                  <m:t>+</m:t>
                </m:r>
                <m:r>
                  <m:rPr>
                    <m:sty m:val="p"/>
                  </m:rPr>
                  <m:t>1</m:t>
                </m:r>
                <m:r>
                  <m:rPr>
                    <m:sty m:val="p"/>
                  </m:rPr>
                  <m:t>)</m:t>
                </m:r>
                <m:sSup>
                  <m:sSupPr/>
                  <m:e>
                    <m:r>
                      <m:rPr>
                        <m:sty m:val="i"/>
                      </m:rPr>
                      <m:t>z</m:t>
                    </m:r>
                  </m:e>
                  <m:sup>
                    <m:r>
                      <m:rPr>
                        <m:sty m:val="i"/>
                      </m:rPr>
                      <m:t>′</m:t>
                    </m:r>
                  </m:sup>
                </m:sSup>
                <m:r>
                  <m:rPr>
                    <m:sty m:val="p"/>
                  </m:rPr>
                  <m:t>+</m:t>
                </m:r>
                <m:r>
                  <m:rPr>
                    <m:sty m:val="i"/>
                  </m:rPr>
                  <m:t>x</m:t>
                </m:r>
                <m:r>
                  <m:rPr>
                    <m:sty m:val="i"/>
                  </m:rPr>
                  <m:t>z</m:t>
                </m:r>
                <m:r>
                  <m:rPr>
                    <m:sty m:val="p"/>
                  </m:rPr>
                  <m:t>=</m:t>
                </m:r>
                <m:r>
                  <m:rPr>
                    <m:sty m:val="p"/>
                  </m:rPr>
                  <m:t>0</m:t>
                </m:r>
              </m:e>
            </m:mr>
          </m:m>
        </m:oMath>
      </m:oMathPara>
    </w:p>
    <w:p>
      <w:pPr>
        <w:numPr>
          <w:ilvl w:val="0"/>
          <w:numId w:val="2"/>
        </w:numPr>
        <w:spacing w:lineRule="auto"/>
      </w:pPr>
      <w:r>
        <w:rPr>
          <w:rFonts w:eastAsia="Georgia" w:cs="Georgia" w:ascii="Georgia" w:hAnsi="Georgia"/>
        </w:rPr>
        <w:t xml:space="preserve">On rappelle la définition de la fonction </w:t>
      </w:r>
      <m:oMath>
        <m:r>
          <m:rPr>
            <m:sty m:val="p"/>
          </m:rPr>
          <m:t>Γ</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Γ</m:t>
                </m:r>
                <m:r>
                  <m:rPr>
                    <m:sty m:val="p"/>
                  </m:rPr>
                  <m:t>:</m:t>
                </m:r>
                <m:sSubSup>
                  <m:sSubSupPr/>
                  <m:e>
                    <m:r>
                      <m:rPr>
                        <m:scr m:val="double-struck"/>
                      </m:rPr>
                      <m:t>R</m:t>
                    </m:r>
                  </m:e>
                  <m:sub>
                    <m:r>
                      <m:rPr>
                        <m:sty m:val="p"/>
                      </m:rPr>
                      <m:t>+</m:t>
                    </m:r>
                  </m:sub>
                  <m:sup>
                    <m:r>
                      <m:rPr>
                        <m:sty m:val="p"/>
                      </m:rPr>
                      <m:t>∗</m:t>
                    </m:r>
                  </m:sup>
                </m:sSubSup>
              </m:e>
              <m:e>
                <m:r>
                  <m:rPr>
                    <m:sty m:val="i"/>
                  </m:rPr>
                  <m:t xml:space="preserve"> </m:t>
                </m:r>
                <m:r>
                  <m:rPr>
                    <m:sty m:val="p"/>
                  </m:rPr>
                  <m:t>→</m:t>
                </m:r>
                <m:r>
                  <m:rPr>
                    <m:scr m:val="double-struck"/>
                  </m:rPr>
                  <m:t>R</m:t>
                </m:r>
              </m:e>
            </m:mr>
            <m:mr>
              <m:e>
                <m:r>
                  <m:rPr>
                    <m:sty m:val="i"/>
                  </m:rPr>
                  <m:t>x</m:t>
                </m:r>
              </m:e>
              <m:e>
                <m:r>
                  <m:rPr>
                    <m:sty m:val="i"/>
                  </m:rPr>
                  <m:t xml:space="preserve"> </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x</m:t>
                    </m:r>
                    <m:r>
                      <m:rPr>
                        <m:sty m:val="p"/>
                      </m:rPr>
                      <m:t>−</m:t>
                    </m:r>
                    <m:r>
                      <m:rPr>
                        <m:sty m:val="p"/>
                      </m:rPr>
                      <m:t>1</m:t>
                    </m:r>
                  </m:sup>
                </m:sSup>
                <m:sSup>
                  <m:sSupPr/>
                  <m:e>
                    <m:r>
                      <m:rPr>
                        <m:sty m:val="p"/>
                      </m:rPr>
                      <m:t>e</m:t>
                    </m:r>
                  </m:e>
                  <m:sup>
                    <m:r>
                      <m:rPr>
                        <m:sty m:val="p"/>
                      </m:rPr>
                      <m:t>−</m:t>
                    </m:r>
                    <m:r>
                      <m:rPr>
                        <m:sty m:val="i"/>
                      </m:rPr>
                      <m:t>t</m:t>
                    </m:r>
                  </m:sup>
                </m:sSup>
                <m:r>
                  <m:rPr>
                    <m:nor/>
                  </m:rPr>
                  <m:t xml:space="preserve"> </m:t>
                </m:r>
                <m:r>
                  <m:rPr>
                    <m:sty m:val="p"/>
                  </m:rPr>
                  <m:t>d</m:t>
                </m:r>
                <m:r>
                  <m:rPr>
                    <m:sty m:val="i"/>
                  </m:rPr>
                  <m:t>t</m:t>
                </m:r>
              </m:e>
            </m:mr>
          </m:m>
        </m:oMath>
      </m:oMathPara>
    </w:p>
    <w:p>
      <w:pPr>
        <w:spacing w:after="220" w:lineRule="auto"/>
      </w:pPr>
      <w:r>
        <w:rPr>
          <w:rFonts w:eastAsia="Georgia" w:cs="Georgia" w:ascii="Georgia" w:hAnsi="Georgia"/>
        </w:rPr>
        <w:t xml:space="preserve">Démontrer que </w:t>
      </w:r>
      <m:oMath>
        <m:r>
          <m:rPr>
            <m:sty m:val="p"/>
          </m:rPr>
          <m:t>Γ</m:t>
        </m:r>
        <m:r>
          <m:rPr>
            <m:sty m:val="p"/>
          </m:rPr>
          <m:t>(</m:t>
        </m:r>
        <m:r>
          <m:rPr>
            <m:sty m:val="p"/>
          </m:rPr>
          <m:t>1</m:t>
        </m:r>
        <m:r>
          <m:rPr>
            <m:sty m:val="p"/>
          </m:rPr>
          <m:t>)</m:t>
        </m:r>
        <m:r>
          <m:rPr>
            <m:sty m:val="p"/>
          </m:rPr>
          <m:t>=</m:t>
        </m:r>
        <m:r>
          <m:rPr>
            <m:sty m:val="p"/>
          </m:rPr>
          <m:t>1</m:t>
        </m:r>
        <m:r>
          <m:rPr>
            <m:sty m:val="p"/>
          </m:rPr>
          <m:t>et</m:t>
        </m:r>
      </m:oMath>
      <w:r>
        <w:rPr/>
        <w:t xml:space="preserve">, pour tout </w:t>
      </w:r>
      <m:oMath>
        <m:r>
          <m:rPr>
            <m:sty m:val="i"/>
          </m:rPr>
          <m:t>x</m:t>
        </m:r>
        <m:r>
          <m:rPr>
            <m:sty m:val="p"/>
          </m:rPr>
          <m:t>&gt;</m:t>
        </m:r>
        <m:r>
          <m:rPr>
            <m:sty m:val="p"/>
          </m:rPr>
          <m:t>0</m:t>
        </m:r>
        <m:r>
          <m:rPr>
            <m:sty m:val="p"/>
          </m:rPr>
          <m:t>,</m:t>
        </m:r>
        <m:r>
          <m:rPr>
            <m:sty m:val="p"/>
          </m:rPr>
          <m:t>Γ</m:t>
        </m:r>
        <m:r>
          <m:rPr>
            <m:sty m:val="p"/>
          </m:rPr>
          <m:t>(</m:t>
        </m:r>
        <m:r>
          <m:rPr>
            <m:sty m:val="i"/>
          </m:rPr>
          <m:t>x</m:t>
        </m:r>
        <m:r>
          <m:rPr>
            <m:sty m:val="p"/>
          </m:rPr>
          <m:t>+</m:t>
        </m:r>
        <m:r>
          <m:rPr>
            <m:sty m:val="p"/>
          </m:rPr>
          <m:t>1</m:t>
        </m:r>
        <m:r>
          <m:rPr>
            <m:sty m:val="p"/>
          </m:rPr>
          <m:t>)</m:t>
        </m:r>
        <m:r>
          <m:rPr>
            <m:sty m:val="p"/>
          </m:rPr>
          <m:t>=</m:t>
        </m:r>
        <m:r>
          <m:rPr>
            <m:sty m:val="i"/>
          </m:rPr>
          <m:t>x</m:t>
        </m:r>
        <m:r>
          <m:rPr>
            <m:sty m:val="p"/>
          </m:rPr>
          <m:t>Γ</m:t>
        </m:r>
        <m:r>
          <m:rPr>
            <m:sty m:val="p"/>
          </m:rPr>
          <m:t>(</m:t>
        </m:r>
        <m:r>
          <m:rPr>
            <m:sty m:val="i"/>
          </m:rPr>
          <m:t>x</m:t>
        </m:r>
        <m:r>
          <m:rPr>
            <m:sty m:val="p"/>
          </m:rPr>
          <m:t>)</m:t>
        </m:r>
      </m:oMath>
      <w:r>
        <w:rPr/>
        <w:t xml:space="preserve">.</w:t>
      </w:r>
      <w:r>
        <w:rPr/>
        <w:br w:type="textWrapping"/>
      </w:r>
      <w:r>
        <w:rPr>
          <w:rFonts w:eastAsia="Georgia" w:cs="Georgia" w:ascii="Georgia" w:hAnsi="Georgia"/>
        </w:rPr>
        <w:t xml:space="preserve">10. On considère une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dont le rayon de convergence est noté </w:t>
      </w:r>
      <m:oMath>
        <m:r>
          <m:rPr>
            <m:sty m:val="i"/>
          </m:rPr>
          <m:t>R</m:t>
        </m:r>
      </m:oMath>
      <w:r>
        <w:rPr/>
        <w:t xml:space="preserve"> et dont la somme sur l'intervalle ]- </w:t>
      </w:r>
      <m:oMath>
        <m:r>
          <m:rPr>
            <m:sty m:val="i"/>
          </m:rPr>
          <m:t>R</m:t>
        </m:r>
        <m:r>
          <m:rPr>
            <m:sty m:val="p"/>
          </m:rPr>
          <m:t>,</m:t>
        </m:r>
        <m:r>
          <m:rPr>
            <m:sty m:val="i"/>
          </m:rPr>
          <m:t>R</m:t>
        </m:r>
      </m:oMath>
      <w:r>
        <w:rPr>
          <w:rFonts w:eastAsia="Georgia" w:cs="Georgia" w:ascii="Georgia" w:hAnsi="Georgia"/>
        </w:rPr>
        <w:t xml:space="preserve"> [ est notée </w:t>
      </w:r>
      <m:oMath>
        <m:r>
          <m:rPr>
            <m:sty m:val="i"/>
          </m:rPr>
          <m:t>S</m:t>
        </m:r>
      </m:oMath>
      <w:r>
        <w:rPr/>
        <w:t xml:space="preserve">. On suppose dans cette question que </w:t>
      </w:r>
      <m:oMath>
        <m:r>
          <m:rPr>
            <m:sty m:val="i"/>
          </m:rPr>
          <m:t>R</m:t>
        </m:r>
      </m:oMath>
      <w:r>
        <w:rPr/>
        <w:t xml:space="preserve"> est strictement positif.</w:t>
      </w:r>
      <w:r>
        <w:rPr/>
        <w:br w:type="textWrapping"/>
      </w:r>
      <w:r>
        <w:rPr>
          <w:rFonts w:eastAsia="Georgia" w:cs="Georgia" w:ascii="Georgia" w:hAnsi="Georgia"/>
        </w:rPr>
        <w:t xml:space="preserve">10. a. Rappeler une définition du rayon de convergence </w:t>
      </w:r>
      <m:oMath>
        <m:r>
          <m:rPr>
            <m:sty m:val="i"/>
          </m:rPr>
          <m:t>R</m:t>
        </m:r>
      </m:oMath>
      <w:r>
        <w:rPr>
          <w:rFonts w:eastAsia="Georgia" w:cs="Georgia" w:ascii="Georgia" w:hAnsi="Georgia"/>
        </w:rPr>
        <w:t xml:space="preserve"> de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t xml:space="preserve">.</w:t>
      </w:r>
      <w:r>
        <w:rPr/>
        <w:br w:type="textWrapping"/>
      </w:r>
      <w:r>
        <w:rPr/>
        <w:t xml:space="preserve">10. b. On suppose dans cette question que </w:t>
      </w:r>
      <m:oMath>
        <m:r>
          <m:rPr>
            <m:sty m:val="i"/>
          </m:rPr>
          <m:t>S</m:t>
        </m:r>
      </m:oMath>
      <w:r>
        <w:rPr>
          <w:rFonts w:eastAsia="Georgia" w:cs="Georgia" w:ascii="Georgia" w:hAnsi="Georgia"/>
        </w:rPr>
        <w:t xml:space="preserve"> est solution de l'équation différentielle </w:t>
      </w:r>
      <m:oMath>
        <m:d>
          <m:dPr>
            <m:begChr m:val="("/>
            <m:endChr m:val=")"/>
            <m:ctrlPr>
              <w:rPr>
                <w:rFonts w:ascii="Cambria Math" w:hAnsi="Cambria Math"/>
              </w:rPr>
            </m:ctrlPr>
          </m:dPr>
          <m:e>
            <m:sSubSup>
              <m:sSubSupPr/>
              <m:e>
                <m:r>
                  <m:rPr>
                    <m:sty m:val="i"/>
                  </m:rPr>
                  <m:t>E</m:t>
                </m:r>
              </m:e>
              <m:sub>
                <m:r>
                  <m:rPr>
                    <m:sty m:val="i"/>
                  </m:rPr>
                  <m:t>α</m:t>
                </m:r>
              </m:sub>
              <m:sup>
                <m:r>
                  <m:rPr>
                    <m:sty m:val="i"/>
                  </m:rPr>
                  <m:t>′</m:t>
                </m:r>
              </m:sup>
            </m:sSubSup>
          </m:e>
        </m:d>
      </m:oMath>
      <w:r>
        <w:rPr/>
        <w:t xml:space="preserve"> sur </w:t>
      </w:r>
      <m:oMath>
        <m:r>
          <m:rPr>
            <m:sty m:val="p"/>
          </m:rPr>
          <m:t>]</m:t>
        </m:r>
        <m:r>
          <m:rPr>
            <m:sty m:val="p"/>
          </m:rPr>
          <m:t>−</m:t>
        </m:r>
        <m:r>
          <m:rPr>
            <m:sty m:val="i"/>
          </m:rPr>
          <m:t>R</m:t>
        </m:r>
        <m:r>
          <m:rPr>
            <m:sty m:val="p"/>
          </m:rPr>
          <m:t>,</m:t>
        </m:r>
        <m:r>
          <m:rPr>
            <m:sty m:val="i"/>
          </m:rPr>
          <m:t>R</m:t>
        </m:r>
        <m:d>
          <m:dPr>
            <m:begChr m:val="["/>
            <m:endChr m:val=""/>
            <m:ctrlPr>
              <w:rPr>
                <w:rFonts w:ascii="Cambria Math" w:hAnsi="Cambria Math"/>
              </w:rPr>
            </m:ctrlPr>
          </m:dPr>
          <m:e/>
        </m:d>
      </m:oMath>
      <w:r>
        <w:rPr>
          <w:rFonts w:eastAsia="Georgia" w:cs="Georgia" w:ascii="Georgia" w:hAnsi="Georgia"/>
        </w:rPr>
        <w:t xml:space="preserve">. Démontrer que </w:t>
      </w:r>
      <m:oMath>
        <m:sSub>
          <m:sSubPr/>
          <m:e>
            <m:r>
              <m:rPr>
                <m:sty m:val="i"/>
              </m:rPr>
              <m:t>a</m:t>
            </m:r>
          </m:e>
          <m:sub>
            <m:r>
              <m:rPr>
                <m:sty m:val="p"/>
              </m:rPr>
              <m:t>1</m:t>
            </m:r>
          </m:sub>
        </m:sSub>
        <m:r>
          <m:rPr>
            <m:sty m:val="p"/>
          </m:rPr>
          <m:t>=</m:t>
        </m:r>
        <m:r>
          <m:rPr>
            <m:sty m:val="p"/>
          </m:rPr>
          <m:t>0</m:t>
        </m:r>
      </m:oMath>
      <w:r>
        <w:rPr/>
        <w:t xml:space="preserve"> et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1</m:t>
          </m:r>
          <m:r>
            <m:rPr>
              <m:sty m:val="p"/>
            </m:rPr>
            <m:t>+</m:t>
          </m:r>
          <m:r>
            <m:rPr>
              <m:sty m:val="p"/>
            </m:rPr>
            <m:t>2</m:t>
          </m:r>
          <m:r>
            <m:rPr>
              <m:sty m:val="i"/>
            </m:rPr>
            <m:t>α</m:t>
          </m:r>
          <m:r>
            <m:rPr>
              <m:sty m:val="p"/>
            </m:rPr>
            <m:t>)</m:t>
          </m:r>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r>
                <m:rPr>
                  <m:sty m:val="p"/>
                </m:rPr>
                <m:t>−</m:t>
              </m:r>
              <m:r>
                <m:rPr>
                  <m:sty m:val="p"/>
                </m:rPr>
                <m:t>1</m:t>
              </m:r>
            </m:sub>
          </m:sSub>
          <m:r>
            <m:rPr>
              <m:sty m:val="p"/>
            </m:rPr>
            <m:t>=</m:t>
          </m:r>
          <m:r>
            <m:rPr>
              <m:sty m:val="p"/>
            </m:rPr>
            <m:t>0</m:t>
          </m:r>
        </m:oMath>
      </m:oMathPara>
    </w:p>
    <w:p>
      <w:pPr>
        <w:numPr>
          <w:ilvl w:val="0"/>
          <w:numId w:val="3"/>
        </w:numPr>
        <w:spacing w:lineRule="auto"/>
      </w:pPr>
      <w:r>
        <w:rPr/>
        <w:t xml:space="preserve">On suppose ici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satisfait les deux conditions obtenues à la question précédente.</w:t>
      </w:r>
    </w:p>
    <w:p>
      <w:pPr>
        <w:numPr>
          <w:ilvl w:val="0"/>
          <w:numId w:val="3"/>
        </w:numPr>
        <w:spacing w:lineRule="auto"/>
      </w:pPr>
      <w:r>
        <w:rPr>
          <w:rFonts w:eastAsia="Georgia" w:cs="Georgia" w:ascii="Georgia" w:hAnsi="Georgia"/>
        </w:rPr>
        <w:t xml:space="preserve">a. Démontrer que </w:t>
      </w:r>
      <m:oMath>
        <m:sSub>
          <m:sSubPr/>
          <m:e>
            <m:r>
              <m:rPr>
                <m:sty m:val="i"/>
              </m:rPr>
              <m:t>a</m:t>
            </m:r>
          </m:e>
          <m:sub>
            <m:r>
              <m:rPr>
                <m:sty m:val="p"/>
              </m:rPr>
              <m:t>2</m:t>
            </m:r>
            <m:r>
              <m:rPr>
                <m:sty m:val="i"/>
              </m:rPr>
              <m:t>n</m:t>
            </m:r>
            <m:r>
              <m:rPr>
                <m:sty m:val="p"/>
              </m:rPr>
              <m:t>+</m:t>
            </m:r>
            <m:r>
              <m:rPr>
                <m:sty m:val="p"/>
              </m:rPr>
              <m:t>1</m:t>
            </m:r>
          </m:sub>
        </m:sSub>
        <m:r>
          <m:rPr>
            <m:sty m:val="p"/>
          </m:rPr>
          <m:t>=</m:t>
        </m:r>
        <m:r>
          <m:rPr>
            <m:sty m:val="p"/>
          </m:rPr>
          <m:t>0</m:t>
        </m:r>
      </m:oMath>
      <w:r>
        <w:rPr/>
        <w:t xml:space="preserve"> pour tout </w:t>
      </w:r>
      <m:oMath>
        <m:r>
          <m:rPr>
            <m:sty m:val="i"/>
          </m:rPr>
          <m:t>n</m:t>
        </m:r>
        <m:r>
          <m:rPr>
            <m:sty m:val="p"/>
          </m:rPr>
          <m:t>∈</m:t>
        </m:r>
        <m:r>
          <m:rPr>
            <m:scr m:val="double-struck"/>
          </m:rPr>
          <m:t>N</m:t>
        </m:r>
      </m:oMath>
      <w:r>
        <w:rPr/>
        <w:t xml:space="preserve">.</w:t>
      </w:r>
    </w:p>
    <w:p>
      <w:pPr>
        <w:numPr>
          <w:ilvl w:val="0"/>
          <w:numId w:val="3"/>
        </w:numPr>
        <w:spacing w:lineRule="auto"/>
      </w:pPr>
      <w:r>
        <w:rPr>
          <w:rFonts w:eastAsia="Georgia" w:cs="Georgia" w:ascii="Georgia" w:hAnsi="Georgia"/>
        </w:rPr>
        <w:t xml:space="preserve">b. Déterminer le rayon de convergence </w:t>
      </w:r>
      <m:oMath>
        <m:r>
          <m:rPr>
            <m:sty m:val="i"/>
          </m:rPr>
          <m:t>R</m:t>
        </m:r>
      </m:oMath>
      <w:r>
        <w:rPr>
          <w:rFonts w:eastAsia="Georgia" w:cs="Georgia" w:ascii="Georgia" w:hAnsi="Georgia"/>
        </w:rPr>
        <w:t xml:space="preserve"> de la série entière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a</m:t>
            </m:r>
          </m:e>
          <m:sub>
            <m:r>
              <m:rPr>
                <m:sty m:val="i"/>
              </m:rPr>
              <m:t>n</m:t>
            </m:r>
          </m:sub>
        </m:sSub>
        <m:sSup>
          <m:sSupPr/>
          <m:e>
            <m:r>
              <m:rPr>
                <m:sty m:val="i"/>
              </m:rPr>
              <m:t>z</m:t>
            </m:r>
          </m:e>
          <m:sup>
            <m:r>
              <m:rPr>
                <m:sty m:val="i"/>
              </m:rPr>
              <m:t>n</m:t>
            </m:r>
          </m:sup>
        </m:sSup>
      </m:oMath>
      <w:r>
        <w:rPr/>
        <w:t xml:space="preserve">.</w:t>
      </w:r>
    </w:p>
    <w:p>
      <w:pPr>
        <w:numPr>
          <w:ilvl w:val="0"/>
          <w:numId w:val="3"/>
        </w:numPr>
        <w:spacing w:lineRule="auto"/>
      </w:pPr>
      <w:r>
        <w:rPr>
          <w:rFonts w:eastAsia="Georgia" w:cs="Georgia" w:ascii="Georgia" w:hAnsi="Georgia"/>
        </w:rPr>
        <w:t xml:space="preserve">c. Démontrer que, pour tout entier </w:t>
      </w:r>
      <m:oMath>
        <m:r>
          <m:rPr>
            <m:sty m:val="i"/>
          </m:rPr>
          <m:t>n</m:t>
        </m:r>
        <m:r>
          <m:rPr>
            <m:sty m:val="p"/>
          </m:rPr>
          <m:t>∈</m:t>
        </m:r>
        <m:r>
          <m:rPr>
            <m:scr m:val="double-struck"/>
          </m:rPr>
          <m:t>N</m:t>
        </m:r>
        <m:r>
          <m:rPr>
            <m:sty m:val="p"/>
          </m:rPr>
          <m:t>:</m:t>
        </m:r>
        <m:sSub>
          <m:sSubPr/>
          <m:e>
            <m:r>
              <m:rPr>
                <m:sty m:val="i"/>
              </m:rPr>
              <m:t>a</m:t>
            </m:r>
          </m:e>
          <m:sub>
            <m:r>
              <m:rPr>
                <m:sty m:val="p"/>
              </m:rPr>
              <m:t>2</m:t>
            </m:r>
            <m:r>
              <m:rPr>
                <m:sty m:val="i"/>
              </m:rPr>
              <m:t>n</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r>
              <m:rPr>
                <m:sty m:val="p"/>
              </m:rPr>
              <m:t>Γ</m:t>
            </m:r>
            <m:r>
              <m:rPr>
                <m:sty m:val="p"/>
              </m:rPr>
              <m:t>(</m:t>
            </m:r>
            <m:r>
              <m:rPr>
                <m:sty m:val="i"/>
              </m:rPr>
              <m:t>α</m:t>
            </m:r>
            <m:r>
              <m:rPr>
                <m:sty m:val="p"/>
              </m:rPr>
              <m:t>+</m:t>
            </m:r>
            <m:r>
              <m:rPr>
                <m:sty m:val="p"/>
              </m:rPr>
              <m:t>1</m:t>
            </m:r>
            <m:r>
              <m:rPr>
                <m:sty m:val="p"/>
              </m:rPr>
              <m:t>)</m:t>
            </m:r>
          </m:num>
          <m:den>
            <m:r>
              <m:rPr>
                <m:sty m:val="i"/>
              </m:rPr>
              <m:t>n</m:t>
            </m:r>
            <m:r>
              <m:rPr>
                <m:sty m:val="p"/>
              </m:rPr>
              <m:t>!</m:t>
            </m:r>
            <m:sSup>
              <m:sSupPr/>
              <m:e>
                <m:r>
                  <m:rPr>
                    <m:sty m:val="p"/>
                  </m:rPr>
                  <m:t>2</m:t>
                </m:r>
              </m:e>
              <m:sup>
                <m:r>
                  <m:rPr>
                    <m:sty m:val="p"/>
                  </m:rPr>
                  <m:t>2</m:t>
                </m:r>
                <m:r>
                  <m:rPr>
                    <m:sty m:val="i"/>
                  </m:rPr>
                  <m:t>n</m:t>
                </m:r>
              </m:sup>
            </m:sSup>
            <m:r>
              <m:rPr>
                <m:sty m:val="p"/>
              </m:rPr>
              <m:t>Γ</m:t>
            </m:r>
            <m:r>
              <m:rPr>
                <m:sty m:val="p"/>
              </m:rPr>
              <m:t>(</m:t>
            </m:r>
            <m:r>
              <m:rPr>
                <m:sty m:val="i"/>
              </m:rPr>
              <m:t>n</m:t>
            </m:r>
            <m:r>
              <m:rPr>
                <m:sty m:val="p"/>
              </m:rPr>
              <m:t>+</m:t>
            </m:r>
            <m:r>
              <m:rPr>
                <m:sty m:val="i"/>
              </m:rPr>
              <m:t>α</m:t>
            </m:r>
            <m:r>
              <m:rPr>
                <m:sty m:val="p"/>
              </m:rPr>
              <m:t>+</m:t>
            </m:r>
            <m:r>
              <m:rPr>
                <m:sty m:val="p"/>
              </m:rPr>
              <m:t>1</m:t>
            </m:r>
            <m:r>
              <m:rPr>
                <m:sty m:val="p"/>
              </m:rPr>
              <m:t>)</m:t>
            </m:r>
          </m:den>
        </m:f>
        <m:sSub>
          <m:sSubPr/>
          <m:e>
            <m:r>
              <m:rPr>
                <m:sty m:val="i"/>
              </m:rPr>
              <m:t>a</m:t>
            </m:r>
          </m:e>
          <m:sub>
            <m:r>
              <m:rPr>
                <m:sty m:val="p"/>
              </m:rPr>
              <m:t>0</m:t>
            </m:r>
          </m:sub>
        </m:sSub>
      </m:oMath>
      <w:r>
        <w:rPr/>
        <w:t xml:space="preserve">.</w:t>
      </w:r>
    </w:p>
    <w:p>
      <w:pPr>
        <w:numPr>
          <w:ilvl w:val="0"/>
          <w:numId w:val="3"/>
        </w:numPr>
        <w:spacing w:lineRule="auto"/>
      </w:pPr>
      <w:r>
        <w:rPr>
          <w:rFonts w:eastAsia="Georgia" w:cs="Georgia" w:ascii="Georgia" w:hAnsi="Georgia"/>
        </w:rPr>
        <w:t xml:space="preserve">Préciser la nature de l'ensemble des solutions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de l'équation différentielle </w:t>
      </w:r>
      <m:oMath>
        <m:d>
          <m:dPr>
            <m:begChr m:val="("/>
            <m:endChr m:val=")"/>
            <m:ctrlPr>
              <w:rPr>
                <w:rFonts w:ascii="Cambria Math" w:hAnsi="Cambria Math"/>
              </w:rPr>
            </m:ctrlPr>
          </m:dPr>
          <m:e>
            <m:sSub>
              <m:sSubPr/>
              <m:e>
                <m:r>
                  <m:rPr>
                    <m:sty m:val="i"/>
                  </m:rPr>
                  <m:t>E</m:t>
                </m:r>
              </m:e>
              <m:sub>
                <m:r>
                  <m:rPr>
                    <m:sty m:val="i"/>
                  </m:rPr>
                  <m:t>α</m:t>
                </m:r>
              </m:sub>
            </m:sSub>
          </m:e>
        </m:d>
      </m:oMath>
      <w:r>
        <w:rPr/>
        <w:t xml:space="preserve">.</w:t>
      </w:r>
    </w:p>
    <w:p>
      <w:pPr>
        <w:numPr>
          <w:ilvl w:val="0"/>
          <w:numId w:val="3"/>
        </w:numPr>
        <w:spacing w:lineRule="auto"/>
      </w:pPr>
      <w:r>
        <w:rPr/>
        <w:t xml:space="preserve">Soit </w:t>
      </w:r>
      <m:oMath>
        <m:r>
          <m:rPr>
            <m:sty m:val="i"/>
          </m:rPr>
          <m:t>y</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e>
        </m:d>
      </m:oMath>
      <w:r>
        <w:rPr/>
        <w:t xml:space="preserve"> une fonction de classe </w:t>
      </w:r>
      <m:oMath>
        <m:sSup>
          <m:sSupPr/>
          <m:e>
            <m:r>
              <m:rPr>
                <m:sty m:val="i"/>
              </m:rPr>
              <m:t>C</m:t>
            </m:r>
          </m:e>
          <m:sup>
            <m:r>
              <m:rPr>
                <m:sty m:val="p"/>
              </m:rPr>
              <m:t>2</m:t>
            </m:r>
          </m:sup>
        </m:sSup>
      </m:oMath>
      <w:r>
        <w:rPr>
          <w:rFonts w:eastAsia="Georgia" w:cs="Georgia" w:ascii="Georgia" w:hAnsi="Georgia"/>
        </w:rPr>
        <w:t xml:space="preserve">. On définit la fonction </w:t>
      </w:r>
      <m:oMath>
        <m:r>
          <m:rPr>
            <m:sty m:val="i"/>
          </m:rPr>
          <m:t>z</m:t>
        </m:r>
      </m:oMath>
      <w:r>
        <w:rPr/>
        <w:t xml:space="preserve"> :</w:t>
      </w:r>
    </w:p>
    <w:p>
      <w:pPr>
        <w:spacing w:after="220" w:lineRule="auto"/>
      </w:pPr>
      <m:oMathPara>
        <m:oMath>
          <m:m>
            <m:mPr>
              <m:plcHide m:val="1"/>
              <m:cGpRule m:val="4"/>
              <m:mcs>
                <m:mc>
                  <m:mcPr>
                    <m:count m:val="1"/>
                    <m:mcJc m:val="right"/>
                  </m:mcPr>
                </m:mc>
                <m:mc>
                  <m:mcPr>
                    <m:count m:val="1"/>
                    <m:mcJc m:val="left"/>
                  </m:mcPr>
                </m:mc>
                <m:mc>
                  <m:mcPr>
                    <m:count m:val="1"/>
                    <m:mcJc m:val="center"/>
                  </m:mcPr>
                </m:mc>
                <m:mc>
                  <m:mcPr>
                    <m:count m:val="1"/>
                    <m:mcJc m:val="right"/>
                  </m:mcPr>
                </m:mc>
                <m:mc>
                  <m:mcPr>
                    <m:count m:val="1"/>
                    <m:mcJc m:val="left"/>
                  </m:mcPr>
                </m:mc>
              </m:mcs>
              <m:ctrlPr>
                <w:rPr>
                  <w:rFonts w:ascii="Cambria Math" w:hAnsi="Cambria Math"/>
                  <w:i/>
                </w:rPr>
              </m:ctrlPr>
            </m:mPr>
            <m:mr>
              <m:e>
                <m:r>
                  <m:rPr>
                    <m:sty m:val="i"/>
                  </m:rPr>
                  <m:t>z</m:t>
                </m:r>
                <m:r>
                  <m:rPr>
                    <m:sty m:val="p"/>
                  </m:rPr>
                  <m:t>:</m:t>
                </m:r>
              </m:e>
              <m:e>
                <m:r>
                  <m:rPr>
                    <m:sty m:val="i"/>
                  </m:rPr>
                  <m:t xml:space="preserve"> </m:t>
                </m:r>
                <m:r>
                  <m:rPr>
                    <m:sty m:val="p"/>
                  </m:rPr>
                  <m:t>]</m:t>
                </m:r>
                <m:r>
                  <m:rPr>
                    <m:sty m:val="p"/>
                  </m:rPr>
                  <m:t>0</m:t>
                </m:r>
                <m:r>
                  <m:rPr>
                    <m:sty m:val="p"/>
                  </m:rPr>
                  <m:t>,</m:t>
                </m:r>
                <m:r>
                  <m:rPr>
                    <m:sty m:val="p"/>
                  </m:rPr>
                  <m:t>+</m:t>
                </m:r>
                <m:r>
                  <m:rPr>
                    <m:sty m:val="p"/>
                  </m:rPr>
                  <m:t>∞</m:t>
                </m:r>
                <m:r>
                  <m:rPr>
                    <m:sty m:val="p"/>
                  </m:rPr>
                  <m:t>[</m:t>
                </m:r>
              </m:e>
              <m:e>
                <m:r>
                  <m:t xml:space="preserve">        </m:t>
                </m:r>
              </m:e>
              <m:e>
                <m:r>
                  <m:rPr>
                    <m:sty m:val="i"/>
                  </m:rPr>
                  <m:t xml:space="preserve"> </m:t>
                </m:r>
                <m:r>
                  <m:rPr>
                    <m:sty m:val="p"/>
                  </m:rPr>
                  <m:t>→</m:t>
                </m:r>
              </m:e>
              <m:e>
                <m:r>
                  <m:rPr>
                    <m:scr m:val="double-struck"/>
                  </m:rPr>
                  <m:t>R</m:t>
                </m:r>
              </m:e>
            </m:mr>
            <m:mr>
              <m:e/>
              <m:e>
                <m:r>
                  <m:rPr>
                    <m:sty m:val="i"/>
                  </m:rPr>
                  <m:t>x</m:t>
                </m:r>
              </m:e>
              <m:e>
                <m:r>
                  <m:t xml:space="preserve">        </m:t>
                </m:r>
              </m:e>
              <m:e>
                <m:r>
                  <m:rPr>
                    <m:sty m:val="i"/>
                  </m:rPr>
                  <m:t xml:space="preserve"> </m:t>
                </m:r>
                <m:r>
                  <m:rPr>
                    <m:sty m:val="p"/>
                  </m:rPr>
                  <m:t>↦</m:t>
                </m:r>
              </m:e>
              <m:e>
                <m:sSup>
                  <m:sSupPr/>
                  <m:e>
                    <m:r>
                      <m:rPr>
                        <m:sty m:val="i"/>
                      </m:rPr>
                      <m:t>x</m:t>
                    </m:r>
                  </m:e>
                  <m:sup>
                    <m:r>
                      <m:rPr>
                        <m:sty m:val="p"/>
                      </m:rPr>
                      <m:t>−</m:t>
                    </m:r>
                    <m:r>
                      <m:rPr>
                        <m:sty m:val="i"/>
                      </m:rPr>
                      <m:t>α</m:t>
                    </m:r>
                  </m:sup>
                </m:sSup>
                <m:r>
                  <m:rPr>
                    <m:sty m:val="i"/>
                  </m:rPr>
                  <m:t>y</m:t>
                </m:r>
                <m:r>
                  <m:rPr>
                    <m:sty m:val="p"/>
                  </m:rPr>
                  <m:t>(</m:t>
                </m:r>
                <m:r>
                  <m:rPr>
                    <m:sty m:val="i"/>
                  </m:rPr>
                  <m:t>x</m:t>
                </m:r>
                <m:r>
                  <m:rPr>
                    <m:sty m:val="p"/>
                  </m:rPr>
                  <m:t>)</m:t>
                </m:r>
              </m:e>
            </m:mr>
          </m:m>
        </m:oMath>
      </m:oMathPara>
    </w:p>
    <w:p>
      <w:pPr>
        <w:spacing w:after="220" w:lineRule="auto"/>
      </w:pPr>
      <w:r>
        <w:rPr>
          <w:rFonts w:eastAsia="Georgia" w:cs="Georgia" w:ascii="Georgia" w:hAnsi="Georgia"/>
        </w:rPr>
        <w:t xml:space="preserve">Démontrer que </w:t>
      </w:r>
      <m:oMath>
        <m:r>
          <m:rPr>
            <m:sty m:val="i"/>
          </m:rPr>
          <m:t>y</m:t>
        </m:r>
      </m:oMath>
      <w:r>
        <w:rPr/>
        <w:t xml:space="preserve"> est solution de ( </w:t>
      </w:r>
      <m:oMath>
        <m:sSub>
          <m:sSubPr/>
          <m:e>
            <m:r>
              <m:rPr>
                <m:sty m:val="i"/>
              </m:rPr>
              <m:t>E</m:t>
            </m:r>
          </m:e>
          <m:sub>
            <m:r>
              <m:rPr>
                <m:sty m:val="i"/>
              </m:rPr>
              <m:t>α</m:t>
            </m:r>
          </m:sub>
        </m:sSub>
      </m:oMath>
      <w:r>
        <w:rPr/>
        <w:t xml:space="preserve"> ) sur </w:t>
      </w:r>
      <m:oMath>
        <m:r>
          <m:rPr>
            <m:sty m:val="p"/>
          </m:rPr>
          <m:t>]</m:t>
        </m:r>
        <m:r>
          <m:rPr>
            <m:sty m:val="p"/>
          </m:rPr>
          <m:t>0</m:t>
        </m:r>
        <m:r>
          <m:rPr>
            <m:sty m:val="p"/>
          </m:rPr>
          <m:t>,</m:t>
        </m:r>
        <m:r>
          <m:rPr>
            <m:sty m:val="p"/>
          </m:rPr>
          <m:t>+</m:t>
        </m:r>
        <m:r>
          <m:rPr>
            <m:sty m:val="p"/>
          </m:rPr>
          <m:t>∞</m:t>
        </m:r>
      </m:oMath>
      <w:r>
        <w:rPr/>
        <w:t xml:space="preserve"> [ si, et seulement si, </w:t>
      </w:r>
      <m:oMath>
        <m:r>
          <m:rPr>
            <m:sty m:val="i"/>
          </m:rPr>
          <m:t>z</m:t>
        </m:r>
      </m:oMath>
      <w:r>
        <w:rPr/>
        <w:t xml:space="preserve"> est solution de ( </w:t>
      </w:r>
      <m:oMath>
        <m:sSubSup>
          <m:sSubSupPr/>
          <m:e>
            <m:r>
              <m:rPr>
                <m:sty m:val="i"/>
              </m:rPr>
              <m:t>E</m:t>
            </m:r>
          </m:e>
          <m:sub>
            <m:r>
              <m:rPr>
                <m:sty m:val="i"/>
              </m:rPr>
              <m:t>α</m:t>
            </m:r>
          </m:sub>
          <m:sup>
            <m:r>
              <m:rPr>
                <m:sty m:val="i"/>
              </m:rPr>
              <m:t>′</m:t>
            </m:r>
          </m:sup>
        </m:sSubSup>
      </m:oMath>
      <w:r>
        <w:rPr/>
        <w:t xml:space="preserve"> )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14. En déduire que la fonction </w:t>
      </w:r>
      <m:oMath>
        <m:sSub>
          <m:sSubPr/>
          <m:e>
            <m:r>
              <m:rPr>
                <m:sty m:val="i"/>
              </m:rPr>
              <m:t>f</m:t>
            </m:r>
          </m:e>
          <m:sub>
            <m:r>
              <m:rPr>
                <m:sty m:val="i"/>
              </m:rPr>
              <m:t>α</m:t>
            </m:r>
          </m:sub>
        </m:sSub>
      </m:oMath>
      <w:r>
        <w:rPr>
          <w:rFonts w:eastAsia="Georgia" w:cs="Georgia" w:ascii="Georgia" w:hAnsi="Georgia"/>
        </w:rPr>
        <w:t xml:space="preserve"> définie sur </w:t>
      </w:r>
      <m:oMath>
        <m:r>
          <m:rPr>
            <m:sty m:val="p"/>
          </m:rPr>
          <m:t>]</m:t>
        </m:r>
        <m:r>
          <m:rPr>
            <m:sty m:val="p"/>
          </m:rPr>
          <m:t>0</m:t>
        </m:r>
        <m:r>
          <m:rPr>
            <m:sty m:val="p"/>
          </m:rPr>
          <m:t>,</m:t>
        </m:r>
        <m:r>
          <m:rPr>
            <m:sty m:val="p"/>
          </m:rPr>
          <m:t>+</m:t>
        </m:r>
        <m:r>
          <m:rPr>
            <m:sty m:val="p"/>
          </m:rPr>
          <m:t>∞</m:t>
        </m:r>
        <m:r>
          <m:rPr>
            <m:sty m:val="p"/>
          </m:rPr>
          <m:t>[</m:t>
        </m:r>
      </m:oMath>
      <w:r>
        <w:rPr/>
        <w:t xml:space="preserve"> en posant :</w:t>
      </w:r>
    </w:p>
    <w:p>
      <w:pPr>
        <w:spacing w:after="220" w:lineRule="auto"/>
      </w:pPr>
      <m:oMathPara>
        <m:oMath>
          <m:r>
            <m:rPr>
              <m:sty m:val="p"/>
            </m:rPr>
            <m:t>∀</m:t>
          </m:r>
          <m:r>
            <m:rPr>
              <m:sty m:val="i"/>
            </m:rPr>
            <m:t>x</m:t>
          </m:r>
          <m:r>
            <m:rPr>
              <m:sty m:val="p"/>
            </m:rPr>
            <m:t>&gt;</m:t>
          </m:r>
          <m:r>
            <m:rPr>
              <m:sty m:val="p"/>
            </m:rPr>
            <m:t>0</m:t>
          </m:r>
          <m:r>
            <m:rPr>
              <m:sty m:val="p"/>
            </m:rPr>
            <m:t>,</m:t>
          </m:r>
          <m:sSub>
            <m:sSubPr/>
            <m:e>
              <m:r>
                <m:rPr>
                  <m:sty m:val="i"/>
                </m:rPr>
                <m:t>f</m:t>
              </m:r>
            </m:e>
            <m:sub>
              <m:r>
                <m:rPr>
                  <m:sty m:val="i"/>
                </m:rPr>
                <m:t>α</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sSup>
                <m:sSupPr/>
                <m:e>
                  <m:r>
                    <m:rPr>
                      <m:sty m:val="p"/>
                    </m:rPr>
                    <m:t>2</m:t>
                  </m:r>
                </m:e>
                <m:sup>
                  <m:r>
                    <m:rPr>
                      <m:sty m:val="p"/>
                    </m:rPr>
                    <m:t>2</m:t>
                  </m:r>
                  <m:r>
                    <m:rPr>
                      <m:sty m:val="i"/>
                    </m:rPr>
                    <m:t>n</m:t>
                  </m:r>
                  <m:r>
                    <m:rPr>
                      <m:sty m:val="p"/>
                    </m:rPr>
                    <m:t>+</m:t>
                  </m:r>
                  <m:r>
                    <m:rPr>
                      <m:sty m:val="i"/>
                    </m:rPr>
                    <m:t>α</m:t>
                  </m:r>
                </m:sup>
              </m:sSup>
              <m:r>
                <m:rPr>
                  <m:sty m:val="p"/>
                </m:rPr>
                <m:t>Γ</m:t>
              </m:r>
              <m:r>
                <m:rPr>
                  <m:sty m:val="p"/>
                </m:rPr>
                <m:t>(</m:t>
              </m:r>
              <m:r>
                <m:rPr>
                  <m:sty m:val="i"/>
                </m:rPr>
                <m:t>n</m:t>
              </m:r>
              <m:r>
                <m:rPr>
                  <m:sty m:val="p"/>
                </m:rPr>
                <m:t>+</m:t>
              </m:r>
              <m:r>
                <m:rPr>
                  <m:sty m:val="i"/>
                </m:rPr>
                <m:t>α</m:t>
              </m:r>
              <m:r>
                <m:rPr>
                  <m:sty m:val="p"/>
                </m:rPr>
                <m:t>+</m:t>
              </m:r>
              <m:r>
                <m:rPr>
                  <m:sty m:val="p"/>
                </m:rPr>
                <m:t>1</m:t>
              </m:r>
              <m:r>
                <m:rPr>
                  <m:sty m:val="p"/>
                </m:rPr>
                <m:t>)</m:t>
              </m:r>
            </m:den>
          </m:f>
          <m:sSup>
            <m:sSupPr/>
            <m:e>
              <m:r>
                <m:rPr>
                  <m:sty m:val="i"/>
                </m:rPr>
                <m:t>x</m:t>
              </m:r>
            </m:e>
            <m:sup>
              <m:r>
                <m:rPr>
                  <m:sty m:val="p"/>
                </m:rPr>
                <m:t>2</m:t>
              </m:r>
              <m:r>
                <m:rPr>
                  <m:sty m:val="i"/>
                </m:rPr>
                <m:t>n</m:t>
              </m:r>
              <m:r>
                <m:rPr>
                  <m:sty m:val="p"/>
                </m:rPr>
                <m:t>+</m:t>
              </m:r>
              <m:r>
                <m:rPr>
                  <m:sty m:val="i"/>
                </m:rPr>
                <m:t>α</m:t>
              </m:r>
            </m:sup>
          </m:sSup>
        </m:oMath>
      </m:oMathPara>
    </w:p>
    <w:p>
      <w:pPr>
        <w:spacing w:after="220" w:lineRule="auto"/>
      </w:pPr>
      <w:r>
        <w:rPr/>
        <w:t xml:space="preserve">est solution de ( </w:t>
      </w:r>
      <m:oMath>
        <m:sSub>
          <m:sSubPr/>
          <m:e>
            <m:r>
              <m:rPr>
                <m:sty m:val="i"/>
              </m:rPr>
              <m:t>E</m:t>
            </m:r>
          </m:e>
          <m:sub>
            <m:r>
              <m:rPr>
                <m:sty m:val="i"/>
              </m:rPr>
              <m:t>α</m:t>
            </m:r>
          </m:sub>
        </m:sSub>
      </m:oMath>
      <w:r>
        <w:rPr/>
        <w:t xml:space="preserve"> )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15. Déterminer un équivalent de </w:t>
      </w:r>
      <m:oMath>
        <m:sSub>
          <m:sSubPr/>
          <m:e>
            <m:r>
              <m:rPr>
                <m:sty m:val="i"/>
              </m:rPr>
              <m:t>f</m:t>
            </m:r>
          </m:e>
          <m:sub>
            <m:r>
              <m:rPr>
                <m:sty m:val="i"/>
              </m:rPr>
              <m:t>α</m:t>
            </m:r>
          </m:sub>
        </m:sSub>
        <m:r>
          <m:rPr>
            <m:sty m:val="p"/>
          </m:rPr>
          <m:t>(</m:t>
        </m:r>
        <m:r>
          <m:rPr>
            <m:sty m:val="i"/>
          </m:rPr>
          <m:t>x</m:t>
        </m:r>
        <m:r>
          <m:rPr>
            <m:sty m:val="p"/>
          </m:rPr>
          <m:t>)</m:t>
        </m:r>
      </m:oMath>
      <w:r>
        <w:rPr/>
        <w:t xml:space="preserve"> lorsque </w:t>
      </w:r>
      <m:oMath>
        <m:r>
          <m:rPr>
            <m:sty m:val="i"/>
          </m:rPr>
          <m:t>x</m:t>
        </m:r>
      </m:oMath>
      <w:r>
        <w:rPr/>
        <w:t xml:space="preserve"> tend vers 0 .</w:t>
      </w:r>
    </w:p>
    <w:p>
      <w:pPr>
        <w:spacing w:after="220" w:lineRule="auto"/>
      </w:pPr>
      <w:r>
        <w:rPr>
          <w:rFonts w:eastAsia="Georgia" w:cs="Georgia" w:ascii="Georgia" w:hAnsi="Georgia"/>
        </w:rPr>
        <w:t xml:space="preserve">Dans la suite du problème, on considère le cas particulier où </w:t>
      </w:r>
      <m:oMath>
        <m:r>
          <m:rPr>
            <m:sty m:val="i"/>
          </m:rPr>
          <m:t>α</m:t>
        </m:r>
        <m:r>
          <m:rPr>
            <m:sty m:val="p"/>
          </m:rPr>
          <m:t>=</m:t>
        </m:r>
        <m:r>
          <m:rPr>
            <m:sty m:val="i"/>
          </m:rPr>
          <m:t>p</m:t>
        </m:r>
      </m:oMath>
      <w:r>
        <w:rPr/>
        <w:t xml:space="preserve"> est un entier naturel et </w:t>
      </w:r>
      <m:oMath>
        <m:sSub>
          <m:sSubPr/>
          <m:e>
            <m:r>
              <m:rPr>
                <m:sty m:val="i"/>
              </m:rPr>
              <m:t>f</m:t>
            </m:r>
          </m:e>
          <m:sub>
            <m:r>
              <m:rPr>
                <m:sty m:val="i"/>
              </m:rPr>
              <m:t>p</m:t>
            </m:r>
          </m:sub>
        </m:sSub>
      </m:oMath>
      <w:r>
        <w:rPr/>
        <w:t xml:space="preserve"> est la solution de ( </w:t>
      </w:r>
      <m:oMath>
        <m:sSub>
          <m:sSubPr/>
          <m:e>
            <m:r>
              <m:rPr>
                <m:sty m:val="i"/>
              </m:rPr>
              <m:t>E</m:t>
            </m:r>
          </m:e>
          <m:sub>
            <m:r>
              <m:rPr>
                <m:sty m:val="i"/>
              </m:rPr>
              <m:t>p</m:t>
            </m:r>
          </m:sub>
        </m:sSub>
      </m:oMath>
      <w:r>
        <w:rPr>
          <w:rFonts w:eastAsia="Georgia" w:cs="Georgia" w:ascii="Georgia" w:hAnsi="Georgia"/>
        </w:rPr>
        <w:t xml:space="preserve"> ) définie par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p</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r>
                <m:rPr>
                  <m:sty m:val="i"/>
                </m:rPr>
                <m:t>n</m:t>
              </m:r>
              <m:r>
                <m:rPr>
                  <m:sty m:val="p"/>
                </m:rPr>
                <m:t>!</m:t>
              </m:r>
              <m:r>
                <m:rPr>
                  <m:sty m:val="p"/>
                </m:rPr>
                <m:t>(</m:t>
              </m:r>
              <m:r>
                <m:rPr>
                  <m:sty m:val="i"/>
                </m:rPr>
                <m:t>n</m:t>
              </m:r>
              <m:r>
                <m:rPr>
                  <m:sty m:val="p"/>
                </m:rPr>
                <m:t>+</m:t>
              </m:r>
              <m:r>
                <m:rPr>
                  <m:sty m:val="i"/>
                </m:rPr>
                <m:t>p</m:t>
              </m:r>
              <m:r>
                <m:rPr>
                  <m:sty m:val="p"/>
                </m:rPr>
                <m:t>)</m:t>
              </m:r>
              <m:r>
                <m:rPr>
                  <m:sty m:val="p"/>
                </m:rPr>
                <m:t>!</m:t>
              </m:r>
            </m:den>
          </m:f>
          <m:sSup>
            <m:sSupPr/>
            <m:e>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e>
            <m:sup>
              <m:r>
                <m:rPr>
                  <m:sty m:val="p"/>
                </m:rPr>
                <m:t>2</m:t>
              </m:r>
              <m:r>
                <m:rPr>
                  <m:sty m:val="i"/>
                </m:rPr>
                <m:t>n</m:t>
              </m:r>
              <m:r>
                <m:rPr>
                  <m:sty m:val="p"/>
                </m:rPr>
                <m:t>+</m:t>
              </m:r>
              <m:r>
                <m:rPr>
                  <m:sty m:val="i"/>
                </m:rPr>
                <m:t>p</m:t>
              </m:r>
            </m:sup>
          </m:sSup>
        </m:oMath>
      </m:oMathPara>
    </w:p>
    <w:p>
      <w:pPr>
        <w:spacing w:after="220" w:lineRule="auto"/>
      </w:pPr>
      <w:r>
        <w:rPr/>
        <w:t xml:space="preserve">(insistons sur le fait que cette fonction </w:t>
      </w:r>
      <m:oMath>
        <m:sSub>
          <m:sSubPr/>
          <m:e>
            <m:r>
              <m:rPr>
                <m:sty m:val="i"/>
              </m:rPr>
              <m:t>f</m:t>
            </m:r>
          </m:e>
          <m:sub>
            <m:r>
              <m:rPr>
                <m:sty m:val="i"/>
              </m:rPr>
              <m:t>p</m:t>
            </m:r>
          </m:sub>
        </m:sSub>
      </m:oMath>
      <w:r>
        <w:rPr>
          <w:rFonts w:eastAsia="Georgia" w:cs="Georgia" w:ascii="Georgia" w:hAnsi="Georgia"/>
        </w:rPr>
        <w:t xml:space="preserve"> est définie sur </w:t>
      </w:r>
      <m:oMath>
        <m:r>
          <m:rPr>
            <m:scr m:val="double-struck"/>
          </m:rPr>
          <m:t>R</m:t>
        </m:r>
      </m:oMath>
      <w:r>
        <w:rPr/>
        <w:t xml:space="preserve"> ).</w:t>
      </w:r>
      <w:r>
        <w:rPr/>
        <w:br w:type="textWrapping"/>
      </w:r>
      <w:r>
        <w:rPr/>
        <w:t xml:space="preserve">16. Pour tout entier </w:t>
      </w:r>
      <m:oMath>
        <m:r>
          <m:rPr>
            <m:sty m:val="i"/>
          </m:rPr>
          <m:t>p</m:t>
        </m:r>
        <m:r>
          <m:rPr>
            <m:sty m:val="p"/>
          </m:rPr>
          <m:t>≥</m:t>
        </m:r>
        <m:r>
          <m:rPr>
            <m:sty m:val="p"/>
          </m:rPr>
          <m:t>1</m:t>
        </m:r>
      </m:oMath>
      <w:r>
        <w:rPr>
          <w:rFonts w:eastAsia="Georgia" w:cs="Georgia" w:ascii="Georgia" w:hAnsi="Georgia"/>
        </w:rPr>
        <w:t xml:space="preserve"> et tout réel </w:t>
      </w:r>
      <m:oMath>
        <m:r>
          <m:rPr>
            <m:sty m:val="i"/>
          </m:rPr>
          <m:t>x</m:t>
        </m:r>
      </m:oMath>
      <w:r>
        <w:rPr/>
        <w:t xml:space="preserve">, expliciter </w:t>
      </w:r>
      <m:oMath>
        <m:sSub>
          <m:sSubPr/>
          <m:e>
            <m:r>
              <m:rPr>
                <m:sty m:val="i"/>
              </m:rPr>
              <m:t>f</m:t>
            </m:r>
          </m:e>
          <m:sub>
            <m:r>
              <m:rPr>
                <m:sty m:val="i"/>
              </m:rPr>
              <m:t>p</m:t>
            </m:r>
            <m:r>
              <m:rPr>
                <m:sty m:val="p"/>
              </m:rPr>
              <m:t>−</m:t>
            </m:r>
            <m:r>
              <m:rPr>
                <m:sty m:val="p"/>
              </m:rPr>
              <m:t>1</m:t>
            </m:r>
          </m:sub>
        </m:sSub>
        <m:r>
          <m:rPr>
            <m:sty m:val="p"/>
          </m:rPr>
          <m:t>(</m:t>
        </m:r>
        <m:r>
          <m:rPr>
            <m:sty m:val="i"/>
          </m:rPr>
          <m:t>x</m:t>
        </m:r>
        <m:r>
          <m:rPr>
            <m:sty m:val="p"/>
          </m:rPr>
          <m:t>)</m:t>
        </m:r>
        <m:r>
          <m:rPr>
            <m:sty m:val="p"/>
          </m:rPr>
          <m:t>−</m:t>
        </m:r>
        <m:sSub>
          <m:sSubPr/>
          <m:e>
            <m:r>
              <m:rPr>
                <m:sty m:val="i"/>
              </m:rPr>
              <m:t>f</m:t>
            </m:r>
          </m:e>
          <m:sub>
            <m:r>
              <m:rPr>
                <m:sty m:val="i"/>
              </m:rPr>
              <m:t>p</m:t>
            </m:r>
            <m:r>
              <m:rPr>
                <m:sty m:val="p"/>
              </m:rPr>
              <m:t>+</m:t>
            </m:r>
            <m:r>
              <m:rPr>
                <m:sty m:val="p"/>
              </m:rPr>
              <m:t>1</m:t>
            </m:r>
          </m:sub>
        </m:sSub>
        <m:r>
          <m:rPr>
            <m:sty m:val="p"/>
          </m:rPr>
          <m:t>(</m:t>
        </m:r>
        <m:r>
          <m:rPr>
            <m:sty m:val="i"/>
          </m:rPr>
          <m:t>x</m:t>
        </m:r>
        <m:r>
          <m:rPr>
            <m:sty m:val="p"/>
          </m:rPr>
          <m:t>)</m:t>
        </m:r>
      </m:oMath>
      <w:r>
        <w:rPr>
          <w:rFonts w:eastAsia="Georgia" w:cs="Georgia" w:ascii="Georgia" w:hAnsi="Georgia"/>
        </w:rPr>
        <w:t xml:space="preserve"> comme somme d'une série entière. En déduire l'existence d'une constante </w:t>
      </w:r>
      <m:oMath>
        <m:r>
          <m:rPr>
            <m:sty m:val="i"/>
          </m:rPr>
          <m:t>k</m:t>
        </m:r>
      </m:oMath>
      <w:r>
        <w:rPr>
          <w:rFonts w:eastAsia="Georgia" w:cs="Georgia" w:ascii="Georgia" w:hAnsi="Georgia"/>
        </w:rPr>
        <w:t xml:space="preserve"> que l'on précisera telle que </w:t>
      </w:r>
      <m:oMath>
        <m:sSub>
          <m:sSubPr/>
          <m:e>
            <m:r>
              <m:rPr>
                <m:sty m:val="i"/>
              </m:rPr>
              <m:t>f</m:t>
            </m:r>
          </m:e>
          <m:sub>
            <m:r>
              <m:rPr>
                <m:sty m:val="i"/>
              </m:rPr>
              <m:t>p</m:t>
            </m:r>
            <m:r>
              <m:rPr>
                <m:sty m:val="p"/>
              </m:rPr>
              <m:t>−</m:t>
            </m:r>
            <m:r>
              <m:rPr>
                <m:sty m:val="p"/>
              </m:rPr>
              <m:t>1</m:t>
            </m:r>
          </m:sub>
        </m:sSub>
        <m:r>
          <m:rPr>
            <m:sty m:val="p"/>
          </m:rPr>
          <m:t>(</m:t>
        </m:r>
        <m:r>
          <m:rPr>
            <m:sty m:val="i"/>
          </m:rPr>
          <m:t>x</m:t>
        </m:r>
        <m:r>
          <m:rPr>
            <m:sty m:val="p"/>
          </m:rPr>
          <m:t>)</m:t>
        </m:r>
        <m:r>
          <m:rPr>
            <m:sty m:val="p"/>
          </m:rPr>
          <m:t>−</m:t>
        </m:r>
        <m:sSub>
          <m:sSubPr/>
          <m:e>
            <m:r>
              <m:rPr>
                <m:sty m:val="i"/>
              </m:rPr>
              <m:t>f</m:t>
            </m:r>
          </m:e>
          <m:sub>
            <m:r>
              <m:rPr>
                <m:sty m:val="i"/>
              </m:rPr>
              <m:t>p</m:t>
            </m:r>
            <m:r>
              <m:rPr>
                <m:sty m:val="p"/>
              </m:rPr>
              <m:t>+</m:t>
            </m:r>
            <m:r>
              <m:rPr>
                <m:sty m:val="p"/>
              </m:rPr>
              <m:t>1</m:t>
            </m:r>
          </m:sub>
        </m:sSub>
        <m:r>
          <m:rPr>
            <m:sty m:val="p"/>
          </m:rPr>
          <m:t>(</m:t>
        </m:r>
        <m:r>
          <m:rPr>
            <m:sty m:val="i"/>
          </m:rPr>
          <m:t>x</m:t>
        </m:r>
        <m:r>
          <m:rPr>
            <m:sty m:val="p"/>
          </m:rPr>
          <m:t>)</m:t>
        </m:r>
        <m:r>
          <m:rPr>
            <m:sty m:val="p"/>
          </m:rPr>
          <m:t>=</m:t>
        </m:r>
        <m:r>
          <m:rPr>
            <m:sty m:val="i"/>
          </m:rPr>
          <m:t>k</m:t>
        </m:r>
        <m:sSubSup>
          <m:sSubSupPr/>
          <m:e>
            <m:r>
              <m:rPr>
                <m:sty m:val="i"/>
              </m:rPr>
              <m:t>f</m:t>
            </m:r>
          </m:e>
          <m:sub>
            <m:r>
              <m:rPr>
                <m:sty m:val="i"/>
              </m:rPr>
              <m:t>p</m:t>
            </m:r>
          </m:sub>
          <m:sup>
            <m:r>
              <m:rPr>
                <m:sty m:val="i"/>
              </m:rPr>
              <m:t>′</m:t>
            </m:r>
          </m:sup>
        </m:sSubSup>
        <m:r>
          <m:rPr>
            <m:sty m:val="p"/>
          </m:rPr>
          <m:t>(</m:t>
        </m:r>
        <m:r>
          <m:rPr>
            <m:sty m:val="i"/>
          </m:rPr>
          <m:t>x</m:t>
        </m:r>
        <m:r>
          <m:rPr>
            <m:sty m:val="p"/>
          </m:rPr>
          <m:t>)</m:t>
        </m:r>
      </m:oMath>
      <w:r>
        <w:rPr/>
        <w:t xml:space="preserve">.</w:t>
      </w:r>
    </w:p>
    <w:p>
      <w:pPr>
        <w:spacing w:line="271" w:before="330" w:lineRule="auto"/>
      </w:pPr>
      <w:r>
        <w:rPr>
          <w:b/>
          <w:sz w:val="42"/>
        </w:rPr>
        <w:t xml:space="preserve">Partie IV</w:t>
      </w:r>
    </w:p>
    <w:p>
      <w:pPr>
        <w:spacing w:after="220" w:lineRule="auto"/>
      </w:pPr>
      <w:r>
        <w:rPr/>
        <w:t xml:space="preserve">Dans cette partie, </w:t>
      </w:r>
      <m:oMath>
        <m:r>
          <m:rPr>
            <m:sty m:val="i"/>
          </m:rPr>
          <m:t>p</m:t>
        </m:r>
        <m:r>
          <m:rPr>
            <m:sty m:val="p"/>
          </m:rPr>
          <m:t>∈</m:t>
        </m:r>
        <m:r>
          <m:rPr>
            <m:scr m:val="double-struck"/>
          </m:rPr>
          <m:t>N</m:t>
        </m:r>
      </m:oMath>
      <w:r>
        <w:rPr>
          <w:rFonts w:eastAsia="Georgia" w:cs="Georgia" w:ascii="Georgia" w:hAnsi="Georgia"/>
        </w:rPr>
        <w:t xml:space="preserve"> est un entier naturel fixé et on considère la fonction </w:t>
      </w:r>
      <m:oMath>
        <m:sSub>
          <m:sSubPr/>
          <m:e>
            <m:r>
              <m:rPr>
                <m:sty m:val="i"/>
              </m:rPr>
              <m:t>f</m:t>
            </m:r>
          </m:e>
          <m:sub>
            <m:r>
              <m:rPr>
                <m:sty m:val="i"/>
              </m:rPr>
              <m:t>p</m:t>
            </m:r>
          </m:sub>
        </m:sSub>
      </m:oMath>
      <w:r>
        <w:rPr>
          <w:rFonts w:eastAsia="Georgia" w:cs="Georgia" w:ascii="Georgia" w:hAnsi="Georgia"/>
        </w:rPr>
        <w:t xml:space="preserve"> définie dans la partie précédente. On définit également une fonction </w:t>
      </w:r>
      <m:oMath>
        <m:sSub>
          <m:sSubPr/>
          <m:e>
            <m:r>
              <m:rPr>
                <m:sty m:val="i"/>
              </m:rPr>
              <m:t>g</m:t>
            </m:r>
          </m:e>
          <m:sub>
            <m:r>
              <m:rPr>
                <m:sty m:val="i"/>
              </m:rPr>
              <m:t>p</m:t>
            </m:r>
          </m:sub>
        </m:sSub>
      </m:oMath>
      <w:r>
        <w:rPr/>
        <w:t xml:space="preserve"> sur </w:t>
      </w:r>
      <m:oMath>
        <m:r>
          <m:rPr>
            <m:scr m:val="double-struck"/>
          </m:rPr>
          <m:t>R</m:t>
        </m:r>
      </m:oMath>
      <w:r>
        <w:rPr/>
        <w:t xml:space="preserve"> en posant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g</m:t>
              </m:r>
            </m:e>
            <m:sub>
              <m:r>
                <m:rPr>
                  <m:sty m:val="i"/>
                </m:rPr>
                <m:t>p</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i"/>
                </m:rPr>
                <m:t>π</m:t>
              </m:r>
            </m:sup>
            <m:e>
              <m:r>
                <m:rPr>
                  <m:sty m:val="p"/>
                </m:rPr>
                <m:t xml:space="preserve"> </m:t>
              </m:r>
            </m:e>
          </m:nary>
          <m:r>
            <m:rPr>
              <m:sty m:val="p"/>
            </m:rPr>
            <m:t>cos</m:t>
          </m:r>
          <m:r>
            <m:rPr>
              <m:sty m:val="p"/>
            </m:rPr>
            <m:t>⁡</m:t>
          </m:r>
          <m:r>
            <m:rPr>
              <m:sty m:val="p"/>
            </m:rPr>
            <m:t>(</m:t>
          </m:r>
          <m:r>
            <m:rPr>
              <m:sty m:val="i"/>
            </m:rPr>
            <m:t>p</m:t>
          </m:r>
          <m:r>
            <m:rPr>
              <m:sty m:val="i"/>
            </m:rPr>
            <m:t>t</m:t>
          </m:r>
          <m:r>
            <m:rPr>
              <m:sty m:val="p"/>
            </m:rPr>
            <m:t>−</m:t>
          </m:r>
          <m:r>
            <m:rPr>
              <m:sty m:val="i"/>
            </m:rPr>
            <m:t>x</m:t>
          </m:r>
          <m:r>
            <m:rPr>
              <m:sty m:val="p"/>
            </m:rPr>
            <m:t>sin</m:t>
          </m:r>
          <m:r>
            <m:rPr>
              <m:sty m:val="p"/>
            </m:rPr>
            <m:t>⁡</m:t>
          </m:r>
          <m:r>
            <m:rPr>
              <m:sty m:val="i"/>
            </m:rPr>
            <m:t>t</m:t>
          </m:r>
          <m:r>
            <m:rPr>
              <m:sty m:val="p"/>
            </m:rPr>
            <m:t>)</m:t>
          </m:r>
          <m:r>
            <m:rPr>
              <m:sty m:val="i"/>
            </m:rPr>
            <m:t>d</m:t>
          </m:r>
          <m:r>
            <m:rPr>
              <m:sty m:val="i"/>
            </m:rPr>
            <m:t>t</m:t>
          </m:r>
        </m:oMath>
      </m:oMathPara>
    </w:p>
    <w:p>
      <w:pPr>
        <w:numPr>
          <w:ilvl w:val="0"/>
          <w:numId w:val="4"/>
        </w:numPr>
        <w:spacing w:lineRule="auto"/>
      </w:pPr>
      <w:r>
        <w:rPr>
          <w:rFonts w:eastAsia="Georgia" w:cs="Georgia" w:ascii="Georgia" w:hAnsi="Georgia"/>
        </w:rPr>
        <w:t xml:space="preserve">Démontrer que </w:t>
      </w:r>
      <m:oMath>
        <m:sSub>
          <m:sSubPr/>
          <m:e>
            <m:r>
              <m:rPr>
                <m:sty m:val="i"/>
              </m:rPr>
              <m:t>g</m:t>
            </m:r>
          </m:e>
          <m:sub>
            <m:r>
              <m:rPr>
                <m:sty m:val="i"/>
              </m:rPr>
              <m:t>p</m:t>
            </m:r>
          </m:sub>
        </m:sSub>
      </m:oMath>
      <w:r>
        <w:rPr/>
        <w:t xml:space="preserve"> est de classe </w:t>
      </w:r>
      <m:oMath>
        <m:sSup>
          <m:sSupPr/>
          <m:e>
            <m:r>
              <m:rPr>
                <m:sty m:val="i"/>
              </m:rPr>
              <m:t>C</m:t>
            </m:r>
          </m:e>
          <m:sup>
            <m:r>
              <m:rPr>
                <m:sty m:val="p"/>
              </m:rPr>
              <m:t>2</m:t>
            </m:r>
          </m:sup>
        </m:sSup>
      </m:oMath>
      <w:r>
        <w:rPr/>
        <w:t xml:space="preserve"> sur </w:t>
      </w:r>
      <m:oMath>
        <m:r>
          <m:rPr>
            <m:scr m:val="double-struck"/>
          </m:rPr>
          <m:t>R</m:t>
        </m:r>
      </m:oMath>
      <w:r>
        <w:rPr>
          <w:rFonts w:eastAsia="Georgia" w:cs="Georgia" w:ascii="Georgia" w:hAnsi="Georgia"/>
        </w:rPr>
        <w:t xml:space="preserve"> et expliciter (sous forme intégrale) les fonctions </w:t>
      </w:r>
      <m:oMath>
        <m:sSubSup>
          <m:sSubSupPr/>
          <m:e>
            <m:r>
              <m:rPr>
                <m:sty m:val="i"/>
              </m:rPr>
              <m:t>g</m:t>
            </m:r>
          </m:e>
          <m:sub>
            <m:r>
              <m:rPr>
                <m:sty m:val="i"/>
              </m:rPr>
              <m:t>p</m:t>
            </m:r>
          </m:sub>
          <m:sup>
            <m:r>
              <m:rPr>
                <m:sty m:val="i"/>
              </m:rPr>
              <m:t>′</m:t>
            </m:r>
          </m:sup>
        </m:sSubSup>
      </m:oMath>
      <w:r>
        <w:rPr/>
        <w:t xml:space="preserve"> et </w:t>
      </w:r>
      <m:oMath>
        <m:sSubSup>
          <m:sSubSupPr/>
          <m:e>
            <m:r>
              <m:rPr>
                <m:sty m:val="i"/>
              </m:rPr>
              <m:t>g</m:t>
            </m:r>
          </m:e>
          <m:sub>
            <m:r>
              <m:rPr>
                <m:sty m:val="i"/>
              </m:rPr>
              <m:t>p</m:t>
            </m:r>
          </m:sub>
          <m:sup>
            <m:r>
              <m:rPr>
                <m:sty m:val="i"/>
              </m:rPr>
              <m:t>′</m:t>
            </m:r>
            <m:r>
              <m:rPr>
                <m:sty m:val="i"/>
              </m:rPr>
              <m:t>′</m:t>
            </m:r>
          </m:sup>
        </m:sSubSup>
      </m:oMath>
      <w:r>
        <w:rPr/>
        <w:t xml:space="preserve">.</w:t>
      </w:r>
    </w:p>
    <w:p>
      <w:pPr>
        <w:numPr>
          <w:ilvl w:val="0"/>
          <w:numId w:val="4"/>
        </w:numPr>
        <w:spacing w:lineRule="auto"/>
      </w:pPr>
      <w:r>
        <w:rPr>
          <w:rFonts w:eastAsia="Georgia" w:cs="Georgia" w:ascii="Georgia" w:hAnsi="Georgia"/>
        </w:rPr>
        <w:t xml:space="preserve">En intégrant par parties </w:t>
      </w:r>
      <m:oMath>
        <m:sSubSup>
          <m:sSubSupPr/>
          <m:e>
            <m:r>
              <m:rPr>
                <m:sty m:val="i"/>
              </m:rPr>
              <m:t>g</m:t>
            </m:r>
          </m:e>
          <m:sub>
            <m:r>
              <m:rPr>
                <m:sty m:val="i"/>
              </m:rPr>
              <m:t>p</m:t>
            </m:r>
          </m:sub>
          <m:sup>
            <m:r>
              <m:rPr>
                <m:sty m:val="i"/>
              </m:rPr>
              <m:t>′</m:t>
            </m:r>
          </m:sup>
        </m:sSubSup>
        <m:r>
          <m:rPr>
            <m:sty m:val="p"/>
          </m:rPr>
          <m:t>(</m:t>
        </m:r>
        <m:r>
          <m:rPr>
            <m:sty m:val="i"/>
          </m:rPr>
          <m:t>x</m:t>
        </m:r>
        <m:r>
          <m:rPr>
            <m:sty m:val="p"/>
          </m:rPr>
          <m:t>)</m:t>
        </m:r>
      </m:oMath>
      <w:r>
        <w:rPr>
          <w:rFonts w:eastAsia="Georgia" w:cs="Georgia" w:ascii="Georgia" w:hAnsi="Georgia"/>
        </w:rPr>
        <w:t xml:space="preserve">, vérifier que </w:t>
      </w:r>
      <m:oMath>
        <m:sSub>
          <m:sSubPr/>
          <m:e>
            <m:r>
              <m:rPr>
                <m:sty m:val="i"/>
              </m:rPr>
              <m:t>g</m:t>
            </m:r>
          </m:e>
          <m:sub>
            <m:r>
              <m:rPr>
                <m:sty m:val="i"/>
              </m:rPr>
              <m:t>p</m:t>
            </m:r>
          </m:sub>
        </m:sSub>
      </m:oMath>
      <w:r>
        <w:rPr>
          <w:rFonts w:eastAsia="Georgia" w:cs="Georgia" w:ascii="Georgia" w:hAnsi="Georgia"/>
        </w:rPr>
        <w:t xml:space="preserve"> est solution de l'équation différentielle ( </w:t>
      </w:r>
      <m:oMath>
        <m:sSub>
          <m:sSubPr/>
          <m:e>
            <m:r>
              <m:rPr>
                <m:sty m:val="i"/>
              </m:rPr>
              <m:t>E</m:t>
            </m:r>
          </m:e>
          <m:sub>
            <m:r>
              <m:rPr>
                <m:sty m:val="i"/>
              </m:rPr>
              <m:t>p</m:t>
            </m:r>
          </m:sub>
        </m:sSub>
      </m:oMath>
      <w:r>
        <w:rPr/>
        <w:t xml:space="preserve"> ).</w:t>
      </w:r>
    </w:p>
    <w:p>
      <w:pPr>
        <w:numPr>
          <w:ilvl w:val="0"/>
          <w:numId w:val="4"/>
        </w:numPr>
        <w:spacing w:lineRule="auto"/>
      </w:pPr>
      <w:r>
        <w:rPr/>
        <w:t xml:space="preserve">Pour tout entier naturel </w:t>
      </w:r>
      <m:oMath>
        <m:r>
          <m:rPr>
            <m:sty m:val="i"/>
          </m:rPr>
          <m:t>n</m:t>
        </m:r>
        <m:r>
          <m:rPr>
            <m:sty m:val="p"/>
          </m:rPr>
          <m:t>∈</m:t>
        </m:r>
        <m:r>
          <m:rPr>
            <m:scr m:val="double-struck"/>
          </m:rPr>
          <m:t>N</m:t>
        </m:r>
      </m:oMath>
      <w:r>
        <w:rPr/>
        <w:t xml:space="preserve">, on note </w:t>
      </w:r>
      <m:oMath>
        <m:sSub>
          <m:sSubPr/>
          <m:e>
            <m:r>
              <m:rPr>
                <m:sty m:val="i"/>
              </m:rPr>
              <m:t>w</m:t>
            </m:r>
          </m:e>
          <m:sub>
            <m:r>
              <m:rPr>
                <m:sty m:val="i"/>
              </m:rPr>
              <m:t>n</m:t>
            </m:r>
          </m:sub>
        </m:sSub>
        <m:r>
          <m:rPr>
            <m:sty m:val="p"/>
          </m:rPr>
          <m:t>=</m:t>
        </m:r>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i"/>
              </m:rPr>
              <m:t>n</m:t>
            </m:r>
          </m:sup>
        </m:sSup>
        <m:r>
          <m:rPr>
            <m:sty m:val="p"/>
          </m:rPr>
          <m:t>⁡</m:t>
        </m:r>
        <m:r>
          <m:rPr>
            <m:sty m:val="p"/>
          </m:rPr>
          <m:t>(</m:t>
        </m:r>
        <m:r>
          <m:rPr>
            <m:sty m:val="i"/>
          </m:rPr>
          <m:t>t</m:t>
        </m:r>
        <m:r>
          <m:rPr>
            <m:sty m:val="p"/>
          </m:rPr>
          <m:t>)</m:t>
        </m:r>
        <m:r>
          <m:rPr>
            <m:sty m:val="i"/>
          </m:rPr>
          <m:t>d</m:t>
        </m:r>
        <m:r>
          <m:rPr>
            <m:sty m:val="i"/>
          </m:rPr>
          <m:t>t</m:t>
        </m:r>
      </m:oMath>
      <w:r>
        <w:rPr/>
        <w:t xml:space="preserve">.</w:t>
      </w:r>
    </w:p>
    <w:p>
      <w:pPr>
        <w:numPr>
          <w:ilvl w:val="0"/>
          <w:numId w:val="4"/>
        </w:numPr>
        <w:spacing w:lineRule="auto"/>
      </w:pPr>
      <w:r>
        <w:rPr>
          <w:rFonts w:eastAsia="Georgia" w:cs="Georgia" w:ascii="Georgia" w:hAnsi="Georgia"/>
        </w:rPr>
        <w:t xml:space="preserve">a. Démontrer que pour tout </w:t>
      </w:r>
      <m:oMath>
        <m:r>
          <m:rPr>
            <m:sty m:val="i"/>
          </m:rPr>
          <m:t>n</m:t>
        </m:r>
        <m:r>
          <m:rPr>
            <m:sty m:val="p"/>
          </m:rPr>
          <m:t>≥</m:t>
        </m:r>
        <m:r>
          <m:rPr>
            <m:sty m:val="p"/>
          </m:rPr>
          <m:t>2</m:t>
        </m:r>
        <m:r>
          <m:rPr>
            <m:sty m:val="p"/>
          </m:rPr>
          <m:t>,</m:t>
        </m:r>
        <m:r>
          <m:rPr>
            <m:sty m:val="i"/>
          </m:rPr>
          <m:t>n</m:t>
        </m:r>
        <m:sSub>
          <m:sSubPr/>
          <m:e>
            <m:r>
              <m:rPr>
                <m:sty m:val="i"/>
              </m:rPr>
              <m:t>w</m:t>
            </m:r>
          </m:e>
          <m:sub>
            <m:r>
              <m:rPr>
                <m:sty m:val="i"/>
              </m:rPr>
              <m:t>n</m:t>
            </m:r>
          </m:sub>
        </m:sSub>
        <m:r>
          <m:rPr>
            <m:sty m:val="p"/>
          </m:rPr>
          <m:t>=</m:t>
        </m:r>
        <m:r>
          <m:rPr>
            <m:sty m:val="p"/>
          </m:rPr>
          <m:t>(</m:t>
        </m:r>
        <m:r>
          <m:rPr>
            <m:sty m:val="i"/>
          </m:rPr>
          <m:t>n</m:t>
        </m:r>
        <m:r>
          <m:rPr>
            <m:sty m:val="p"/>
          </m:rPr>
          <m:t>−</m:t>
        </m:r>
        <m:r>
          <m:rPr>
            <m:sty m:val="p"/>
          </m:rPr>
          <m:t>1</m:t>
        </m:r>
        <m:r>
          <m:rPr>
            <m:sty m:val="p"/>
          </m:rPr>
          <m:t>)</m:t>
        </m:r>
        <m:sSub>
          <m:sSubPr/>
          <m:e>
            <m:r>
              <m:rPr>
                <m:sty m:val="i"/>
              </m:rPr>
              <m:t>w</m:t>
            </m:r>
          </m:e>
          <m:sub>
            <m:r>
              <m:rPr>
                <m:sty m:val="i"/>
              </m:rPr>
              <m:t>n</m:t>
            </m:r>
            <m:r>
              <m:rPr>
                <m:sty m:val="p"/>
              </m:rPr>
              <m:t>−</m:t>
            </m:r>
            <m:r>
              <m:rPr>
                <m:sty m:val="p"/>
              </m:rPr>
              <m:t>2</m:t>
            </m:r>
          </m:sub>
        </m:sSub>
      </m:oMath>
      <w:r>
        <w:rPr/>
        <w:t xml:space="preserve">.</w:t>
      </w:r>
    </w:p>
    <w:p>
      <w:pPr>
        <w:numPr>
          <w:ilvl w:val="0"/>
          <w:numId w:val="4"/>
        </w:numPr>
        <w:spacing w:lineRule="auto"/>
      </w:pPr>
      <w:r>
        <w:rPr/>
        <w:t xml:space="preserve">b. Donner l'expression de </w:t>
      </w:r>
      <m:oMath>
        <m:sSub>
          <m:sSubPr/>
          <m:e>
            <m:r>
              <m:rPr>
                <m:sty m:val="i"/>
              </m:rPr>
              <m:t>w</m:t>
            </m:r>
          </m:e>
          <m:sub>
            <m:r>
              <m:rPr>
                <m:sty m:val="p"/>
              </m:rPr>
              <m:t>2</m:t>
            </m:r>
            <m:r>
              <m:rPr>
                <m:sty m:val="i"/>
              </m:rPr>
              <m:t>n</m:t>
            </m:r>
          </m:sub>
        </m:sSub>
      </m:oMath>
      <w:r>
        <w:rPr/>
        <w:t xml:space="preserve"> en fonction de </w:t>
      </w:r>
      <m:oMath>
        <m:r>
          <m:rPr>
            <m:sty m:val="i"/>
          </m:rPr>
          <m:t>n</m:t>
        </m:r>
      </m:oMath>
      <w:r>
        <w:rPr/>
        <w:t xml:space="preserve">.</w:t>
      </w:r>
    </w:p>
    <w:p>
      <w:pPr>
        <w:numPr>
          <w:ilvl w:val="0"/>
          <w:numId w:val="4"/>
        </w:numPr>
        <w:spacing w:lineRule="auto"/>
      </w:pPr>
      <w:r>
        <w:rPr>
          <w:rFonts w:eastAsia="Georgia" w:cs="Georgia" w:ascii="Georgia" w:hAnsi="Georgia"/>
        </w:rPr>
        <w:t xml:space="preserve">Établir l'égalité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g</m:t>
              </m:r>
            </m:e>
            <m:sub>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i"/>
                </m:rPr>
                <m:t>π</m:t>
              </m:r>
            </m:sup>
            <m:e>
              <m:r>
                <m:rPr>
                  <m:sty m:val="p"/>
                </m:rPr>
                <m:t xml:space="preserve"> </m:t>
              </m:r>
            </m:e>
          </m:nary>
          <m:r>
            <m:rPr>
              <m:sty m:val="p"/>
            </m:rPr>
            <m:t>sin</m:t>
          </m:r>
          <m:r>
            <m:rPr>
              <m:sty m:val="p"/>
            </m:rPr>
            <m:t>⁡</m:t>
          </m:r>
          <m:r>
            <m:rPr>
              <m:sty m:val="p"/>
            </m:rPr>
            <m:t>(</m:t>
          </m:r>
          <m:r>
            <m:rPr>
              <m:sty m:val="i"/>
            </m:rPr>
            <m:t>t</m:t>
          </m:r>
          <m:r>
            <m:rPr>
              <m:sty m:val="p"/>
            </m:rPr>
            <m:t>)</m:t>
          </m:r>
          <m:r>
            <m:rPr>
              <m:sty m:val="p"/>
            </m:rPr>
            <m:t>sin</m:t>
          </m:r>
          <m:r>
            <m:rPr>
              <m:sty m:val="p"/>
            </m:rPr>
            <m:t>⁡</m:t>
          </m:r>
          <m:r>
            <m:rPr>
              <m:sty m:val="p"/>
            </m:rPr>
            <m:t>(</m:t>
          </m:r>
          <m:r>
            <m:rPr>
              <m:sty m:val="i"/>
            </m:rPr>
            <m:t>x</m:t>
          </m:r>
          <m:r>
            <m:rPr>
              <m:sty m:val="p"/>
            </m:rPr>
            <m:t>sin</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puis démontrer que </w:t>
      </w:r>
      <m:oMath>
        <m:sSub>
          <m:sSubPr/>
          <m:e>
            <m:r>
              <m:rPr>
                <m:sty m:val="i"/>
              </m:rPr>
              <m:t>g</m:t>
            </m:r>
          </m:e>
          <m:sub>
            <m:r>
              <m:rPr>
                <m:sty m:val="p"/>
              </m:rPr>
              <m:t>0</m:t>
            </m:r>
          </m:sub>
        </m:sSub>
      </m:oMath>
      <w:r>
        <w:rPr/>
        <w:t xml:space="preserve"> et </w:t>
      </w:r>
      <m:oMath>
        <m:sSub>
          <m:sSubPr/>
          <m:e>
            <m:r>
              <m:rPr>
                <m:sty m:val="i"/>
              </m:rPr>
              <m:t>g</m:t>
            </m:r>
          </m:e>
          <m:sub>
            <m:r>
              <m:rPr>
                <m:sty m:val="p"/>
              </m:rPr>
              <m:t>1</m:t>
            </m:r>
          </m:sub>
        </m:sSub>
      </m:oMath>
      <w:r>
        <w:rPr>
          <w:rFonts w:eastAsia="Georgia" w:cs="Georgia" w:ascii="Georgia" w:hAnsi="Georgia"/>
        </w:rPr>
        <w:t xml:space="preserve"> sont développables en série entière sur </w:t>
      </w:r>
      <m:oMath>
        <m:r>
          <m:rPr>
            <m:scr m:val="double-struck"/>
          </m:rPr>
          <m:t>R</m:t>
        </m:r>
      </m:oMath>
      <w:r>
        <w:rPr/>
        <w:t xml:space="preserve">.</w:t>
      </w:r>
      <w:r>
        <w:rPr/>
        <w:br w:type="textWrapping"/>
      </w:r>
      <w:r>
        <w:rPr>
          <w:rFonts w:eastAsia="Georgia" w:cs="Georgia" w:ascii="Georgia" w:hAnsi="Georgia"/>
        </w:rPr>
        <w:t xml:space="preserve">21. Démontrer les égalités de fonctions </w:t>
      </w:r>
      <m:oMath>
        <m:sSub>
          <m:sSubPr/>
          <m:e>
            <m:r>
              <m:rPr>
                <m:sty m:val="i"/>
              </m:rPr>
              <m:t>g</m:t>
            </m:r>
          </m:e>
          <m:sub>
            <m:r>
              <m:rPr>
                <m:sty m:val="p"/>
              </m:rPr>
              <m:t>0</m:t>
            </m:r>
          </m:sub>
        </m:sSub>
        <m:r>
          <m:rPr>
            <m:sty m:val="p"/>
          </m:rPr>
          <m:t>=</m:t>
        </m:r>
        <m:sSub>
          <m:sSubPr/>
          <m:e>
            <m:r>
              <m:rPr>
                <m:sty m:val="i"/>
              </m:rPr>
              <m:t>f</m:t>
            </m:r>
          </m:e>
          <m:sub>
            <m:r>
              <m:rPr>
                <m:sty m:val="p"/>
              </m:rPr>
              <m:t>0</m:t>
            </m:r>
          </m:sub>
        </m:sSub>
      </m:oMath>
      <w:r>
        <w:rPr/>
        <w:t xml:space="preserve"> et </w:t>
      </w:r>
      <m:oMath>
        <m:sSub>
          <m:sSubPr/>
          <m:e>
            <m:r>
              <m:rPr>
                <m:sty m:val="i"/>
              </m:rPr>
              <m:t>g</m:t>
            </m:r>
          </m:e>
          <m:sub>
            <m:r>
              <m:rPr>
                <m:sty m:val="p"/>
              </m:rPr>
              <m:t>1</m:t>
            </m:r>
          </m:sub>
        </m:sSub>
        <m:r>
          <m:rPr>
            <m:sty m:val="p"/>
          </m:rPr>
          <m:t>=</m:t>
        </m:r>
        <m:sSub>
          <m:sSubPr/>
          <m:e>
            <m:r>
              <m:rPr>
                <m:sty m:val="i"/>
              </m:rPr>
              <m:t>f</m:t>
            </m:r>
          </m:e>
          <m:sub>
            <m:r>
              <m:rPr>
                <m:sty m:val="p"/>
              </m:rPr>
              <m:t>1</m:t>
            </m:r>
          </m:sub>
        </m:sSub>
      </m:oMath>
      <w:r>
        <w:rPr/>
        <w:t xml:space="preserve">.</w:t>
      </w:r>
      <w:r>
        <w:rPr/>
        <w:br w:type="textWrapping"/>
      </w:r>
      <w:r>
        <w:rPr>
          <w:rFonts w:eastAsia="Georgia" w:cs="Georgia" w:ascii="Georgia" w:hAnsi="Georgia"/>
        </w:rPr>
        <w:t xml:space="preserve">22. Démontrer que pour tout entier </w:t>
      </w:r>
      <m:oMath>
        <m:r>
          <m:rPr>
            <m:sty m:val="i"/>
          </m:rPr>
          <m:t>p</m:t>
        </m:r>
        <m:r>
          <m:rPr>
            <m:sty m:val="p"/>
          </m:rPr>
          <m:t>≥</m:t>
        </m:r>
        <m:r>
          <m:rPr>
            <m:sty m:val="p"/>
          </m:rPr>
          <m:t>1</m:t>
        </m:r>
      </m:oMath>
      <w:r>
        <w:rPr>
          <w:rFonts w:eastAsia="Georgia" w:cs="Georgia" w:ascii="Georgia" w:hAnsi="Georgia"/>
        </w:rPr>
        <w:t xml:space="preserve"> et tout réel </w:t>
      </w:r>
      <m:oMath>
        <m:r>
          <m:rPr>
            <m:sty m:val="i"/>
          </m:rPr>
          <m:t>x</m:t>
        </m:r>
        <m:r>
          <m:rPr>
            <m:sty m:val="p"/>
          </m:rPr>
          <m:t>∈</m:t>
        </m:r>
        <m:r>
          <m:rPr>
            <m:scr m:val="double-struck"/>
          </m:rPr>
          <m:t>R</m:t>
        </m:r>
      </m:oMath>
      <w:r>
        <w:rPr/>
        <w:t xml:space="preserve"> :</w:t>
      </w:r>
    </w:p>
    <w:p>
      <w:pPr>
        <w:spacing w:after="220" w:lineRule="auto"/>
      </w:pPr>
      <m:oMathPara>
        <m:oMath>
          <m:sSub>
            <m:sSubPr/>
            <m:e>
              <m:r>
                <m:rPr>
                  <m:sty m:val="i"/>
                </m:rPr>
                <m:t>g</m:t>
              </m:r>
            </m:e>
            <m:sub>
              <m:r>
                <m:rPr>
                  <m:sty m:val="i"/>
                </m:rPr>
                <m:t>p</m:t>
              </m:r>
              <m:r>
                <m:rPr>
                  <m:sty m:val="p"/>
                </m:rPr>
                <m:t>−</m:t>
              </m:r>
              <m:r>
                <m:rPr>
                  <m:sty m:val="p"/>
                </m:rPr>
                <m:t>1</m:t>
              </m:r>
            </m:sub>
          </m:sSub>
          <m:r>
            <m:rPr>
              <m:sty m:val="p"/>
            </m:rPr>
            <m:t>(</m:t>
          </m:r>
          <m:r>
            <m:rPr>
              <m:sty m:val="i"/>
            </m:rPr>
            <m:t>x</m:t>
          </m:r>
          <m:r>
            <m:rPr>
              <m:sty m:val="p"/>
            </m:rPr>
            <m:t>)</m:t>
          </m:r>
          <m:r>
            <m:rPr>
              <m:sty m:val="p"/>
            </m:rPr>
            <m:t>−</m:t>
          </m:r>
          <m:sSub>
            <m:sSubPr/>
            <m:e>
              <m:r>
                <m:rPr>
                  <m:sty m:val="i"/>
                </m:rPr>
                <m:t>g</m:t>
              </m:r>
            </m:e>
            <m:sub>
              <m:r>
                <m:rPr>
                  <m:sty m:val="i"/>
                </m:rPr>
                <m:t>p</m:t>
              </m:r>
              <m:r>
                <m:rPr>
                  <m:sty m:val="p"/>
                </m:rPr>
                <m:t>+</m:t>
              </m:r>
              <m:r>
                <m:rPr>
                  <m:sty m:val="p"/>
                </m:rPr>
                <m:t>1</m:t>
              </m:r>
            </m:sub>
          </m:sSub>
          <m:r>
            <m:rPr>
              <m:sty m:val="p"/>
            </m:rPr>
            <m:t>(</m:t>
          </m:r>
          <m:r>
            <m:rPr>
              <m:sty m:val="i"/>
            </m:rPr>
            <m:t>x</m:t>
          </m:r>
          <m:r>
            <m:rPr>
              <m:sty m:val="p"/>
            </m:rPr>
            <m:t>)</m:t>
          </m:r>
          <m:r>
            <m:rPr>
              <m:sty m:val="p"/>
            </m:rPr>
            <m:t>=</m:t>
          </m:r>
          <m:r>
            <m:rPr>
              <m:sty m:val="p"/>
            </m:rPr>
            <m:t>2</m:t>
          </m:r>
          <m:sSubSup>
            <m:sSubSupPr/>
            <m:e>
              <m:r>
                <m:rPr>
                  <m:sty m:val="i"/>
                </m:rPr>
                <m:t>g</m:t>
              </m:r>
            </m:e>
            <m:sub>
              <m:r>
                <m:rPr>
                  <m:sty m:val="i"/>
                </m:rPr>
                <m:t>p</m:t>
              </m:r>
            </m:sub>
            <m:sup>
              <m:r>
                <m:rPr>
                  <m:sty m:val="i"/>
                </m:rPr>
                <m:t>′</m:t>
              </m:r>
            </m:sup>
          </m:sSubSup>
          <m:r>
            <m:rPr>
              <m:sty m:val="p"/>
            </m:rPr>
            <m:t>(</m:t>
          </m:r>
          <m:r>
            <m:rPr>
              <m:sty m:val="i"/>
            </m:rPr>
            <m:t>x</m:t>
          </m:r>
          <m:r>
            <m:rPr>
              <m:sty m:val="p"/>
            </m:rPr>
            <m:t>)</m:t>
          </m:r>
        </m:oMath>
      </m:oMathPara>
    </w:p>
    <w:p>
      <w:pPr>
        <w:numPr>
          <w:ilvl w:val="0"/>
          <w:numId w:val="5"/>
        </w:numPr>
        <w:spacing w:lineRule="auto"/>
      </w:pPr>
      <w:r>
        <w:rPr>
          <w:rFonts w:eastAsia="Georgia" w:cs="Georgia" w:ascii="Georgia" w:hAnsi="Georgia"/>
        </w:rPr>
        <w:t xml:space="preserve">Démontrer que, pour tout entier </w:t>
      </w:r>
      <m:oMath>
        <m:r>
          <m:rPr>
            <m:sty m:val="i"/>
          </m:rPr>
          <m:t>p</m:t>
        </m:r>
        <m:r>
          <m:rPr>
            <m:sty m:val="p"/>
          </m:rPr>
          <m:t>∈</m:t>
        </m:r>
        <m:r>
          <m:rPr>
            <m:scr m:val="double-struck"/>
          </m:rPr>
          <m:t>N</m:t>
        </m:r>
      </m:oMath>
      <w:r>
        <w:rPr/>
        <w:t xml:space="preserve">, les fonctions </w:t>
      </w:r>
      <m:oMath>
        <m:sSub>
          <m:sSubPr/>
          <m:e>
            <m:r>
              <m:rPr>
                <m:sty m:val="i"/>
              </m:rPr>
              <m:t>g</m:t>
            </m:r>
          </m:e>
          <m:sub>
            <m:r>
              <m:rPr>
                <m:sty m:val="i"/>
              </m:rPr>
              <m:t>p</m:t>
            </m:r>
          </m:sub>
        </m:sSub>
      </m:oMath>
      <w:r>
        <w:rPr/>
        <w:t xml:space="preserve"> et </w:t>
      </w:r>
      <m:oMath>
        <m:sSub>
          <m:sSubPr/>
          <m:e>
            <m:r>
              <m:rPr>
                <m:sty m:val="i"/>
              </m:rPr>
              <m:t>f</m:t>
            </m:r>
          </m:e>
          <m:sub>
            <m:r>
              <m:rPr>
                <m:sty m:val="i"/>
              </m:rPr>
              <m:t>p</m:t>
            </m:r>
          </m:sub>
        </m:sSub>
      </m:oMath>
      <w:r>
        <w:rPr>
          <w:rFonts w:eastAsia="Georgia" w:cs="Georgia" w:ascii="Georgia" w:hAnsi="Georgia"/>
        </w:rPr>
        <w:t xml:space="preserve"> sont égales.</w:t>
      </w:r>
    </w:p>
    <w:p>
      <w:pPr>
        <w:spacing w:line="271" w:before="330" w:lineRule="auto"/>
      </w:pPr>
      <w:r>
        <w:rPr>
          <w:b/>
          <w:sz w:val="42"/>
        </w:rPr>
        <w:t xml:space="preserve">Partie V</w:t>
      </w:r>
    </w:p>
    <w:p>
      <w:pPr>
        <w:spacing w:after="220" w:lineRule="auto"/>
      </w:pPr>
      <w:r>
        <w:rPr>
          <w:rFonts w:eastAsia="Georgia" w:cs="Georgia" w:ascii="Georgia" w:hAnsi="Georgia"/>
        </w:rPr>
        <w:t xml:space="preserve">On considère dans cette partie un réel </w:t>
      </w:r>
      <m:oMath>
        <m:r>
          <m:rPr>
            <m:sty m:val="i"/>
          </m:rPr>
          <m:t>x</m:t>
        </m:r>
        <m:r>
          <m:rPr>
            <m:sty m:val="p"/>
          </m:rPr>
          <m:t>∈</m:t>
        </m:r>
        <m:r>
          <m:rPr>
            <m:scr m:val="double-struck"/>
          </m:rPr>
          <m:t>R</m:t>
        </m:r>
      </m:oMath>
      <w:r>
        <w:rPr>
          <w:rFonts w:eastAsia="Georgia" w:cs="Georgia" w:ascii="Georgia" w:hAnsi="Georgia"/>
        </w:rPr>
        <w:t xml:space="preserve"> fixé et on définit la fonction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g</m:t>
                </m:r>
                <m:r>
                  <m:rPr>
                    <m:sty m:val="p"/>
                  </m:rPr>
                  <m:t>:</m:t>
                </m:r>
              </m:e>
              <m:e>
                <m:r>
                  <m:rPr>
                    <m:scr m:val="double-struck"/>
                  </m:rPr>
                  <m:t>R</m:t>
                </m:r>
                <m:r>
                  <m:rPr>
                    <m:sty m:val="p"/>
                  </m:rPr>
                  <m:t>→</m:t>
                </m:r>
                <m:r>
                  <m:rPr>
                    <m:scr m:val="double-struck"/>
                  </m:rPr>
                  <m:t>C</m:t>
                </m:r>
              </m:e>
            </m:mr>
            <m:mr>
              <m:e>
                <m:r>
                  <m:rPr>
                    <m:sty m:val="i"/>
                  </m:rPr>
                  <m:t>t</m:t>
                </m:r>
              </m:e>
              <m:e>
                <m:r>
                  <m:rPr>
                    <m:sty m:val="i"/>
                  </m:rPr>
                  <m:t xml:space="preserve"> </m:t>
                </m:r>
                <m:r>
                  <m:rPr>
                    <m:sty m:val="p"/>
                  </m:rPr>
                  <m:t>↦</m:t>
                </m:r>
                <m:r>
                  <m:rPr>
                    <m:sty m:val="p"/>
                  </m:rPr>
                  <m:t>Re</m:t>
                </m:r>
                <m:d>
                  <m:dPr>
                    <m:begChr m:val="("/>
                    <m:endChr m:val=")"/>
                    <m:ctrlPr>
                      <w:rPr>
                        <w:rFonts w:ascii="Cambria Math" w:hAnsi="Cambria Math"/>
                      </w:rPr>
                    </m:ctrlPr>
                  </m:dPr>
                  <m:e>
                    <m:sSup>
                      <m:sSupPr/>
                      <m:e>
                        <m:r>
                          <m:rPr>
                            <m:sty m:val="p"/>
                          </m:rPr>
                          <m:t>e</m:t>
                        </m:r>
                      </m:e>
                      <m:sup>
                        <m:r>
                          <m:rPr>
                            <m:sty m:val="p"/>
                          </m:rPr>
                          <m:t>i</m:t>
                        </m:r>
                        <m:r>
                          <m:rPr>
                            <m:sty m:val="i"/>
                          </m:rPr>
                          <m:t>x</m:t>
                        </m:r>
                        <m:r>
                          <m:rPr>
                            <m:sty m:val="p"/>
                          </m:rPr>
                          <m:t>cos</m:t>
                        </m:r>
                        <m:r>
                          <m:rPr>
                            <m:sty m:val="p"/>
                          </m:rPr>
                          <m:t>⁡</m:t>
                        </m:r>
                        <m:r>
                          <m:rPr>
                            <m:sty m:val="i"/>
                          </m:rPr>
                          <m:t>t</m:t>
                        </m:r>
                      </m:sup>
                    </m:sSup>
                  </m:e>
                </m:d>
              </m:e>
            </m:mr>
          </m:m>
        </m:oMath>
      </m:oMathPara>
    </w:p>
    <w:p>
      <w:pPr>
        <w:spacing w:after="220" w:lineRule="auto"/>
      </w:pPr>
      <w:r>
        <w:rPr>
          <w:rFonts w:eastAsia="Georgia" w:cs="Georgia" w:ascii="Georgia" w:hAnsi="Georgia"/>
        </w:rPr>
        <w:t xml:space="preserve">(où Re désigne la partie réelle). On reprend par ailleurs les notations définies dans les parties précédentes.</w:t>
      </w:r>
      <w:r>
        <w:rPr/>
        <w:br w:type="textWrapping"/>
      </w:r>
      <w:r>
        <w:rPr>
          <w:rFonts w:eastAsia="Georgia" w:cs="Georgia" w:ascii="Georgia" w:hAnsi="Georgia"/>
        </w:rPr>
        <w:t xml:space="preserve">24. Démontrer que </w:t>
      </w:r>
      <m:oMath>
        <m:r>
          <m:rPr>
            <m:sty m:val="i"/>
          </m:rPr>
          <m:t>g</m:t>
        </m:r>
      </m:oMath>
      <w:r>
        <w:rPr>
          <w:rFonts w:eastAsia="Georgia" w:cs="Georgia" w:ascii="Georgia" w:hAnsi="Georgia"/>
        </w:rPr>
        <w:t xml:space="preserve"> est périodique de période </w:t>
      </w:r>
      <m:oMath>
        <m:r>
          <m:rPr>
            <m:sty m:val="p"/>
          </m:rPr>
          <m:t>2</m:t>
        </m:r>
        <m:r>
          <m:rPr>
            <m:sty m:val="i"/>
          </m:rPr>
          <m:t>π</m:t>
        </m:r>
      </m:oMath>
      <w:r>
        <w:rPr/>
        <w:t xml:space="preserve">.</w:t>
      </w:r>
      <w:r>
        <w:rPr/>
        <w:br w:type="textWrapping"/>
      </w:r>
      <w:r>
        <w:rPr>
          <w:rFonts w:eastAsia="Georgia" w:cs="Georgia" w:ascii="Georgia" w:hAnsi="Georgia"/>
        </w:rPr>
        <w:t xml:space="preserve">25. Les coefficients de Fourier trigonométriques de </w:t>
      </w:r>
      <m:oMath>
        <m:r>
          <m:rPr>
            <m:sty m:val="i"/>
          </m:rPr>
          <m:t>g</m:t>
        </m:r>
      </m:oMath>
      <w:r>
        <w:rPr>
          <w:rFonts w:eastAsia="Georgia" w:cs="Georgia" w:ascii="Georgia" w:hAnsi="Georgia"/>
        </w:rPr>
        <w:t xml:space="preserve"> sont notés </w:t>
      </w:r>
      <m:oMath>
        <m:sSub>
          <m:sSubPr/>
          <m:e>
            <m:r>
              <m:rPr>
                <m:sty m:val="i"/>
              </m:rPr>
              <m:t>a</m:t>
            </m:r>
          </m:e>
          <m:sub>
            <m:r>
              <m:rPr>
                <m:sty m:val="i"/>
              </m:rPr>
              <m:t>n</m:t>
            </m:r>
          </m:sub>
        </m:sSub>
        <m:r>
          <m:rPr>
            <m:sty m:val="p"/>
          </m:rPr>
          <m:t>(</m:t>
        </m:r>
        <m:r>
          <m:rPr>
            <m:sty m:val="i"/>
          </m:rPr>
          <m:t>n</m:t>
        </m:r>
        <m:r>
          <m:rPr>
            <m:sty m:val="p"/>
          </m:rPr>
          <m:t>∈</m:t>
        </m:r>
        <m:r>
          <m:rPr>
            <m:scr m:val="double-struck"/>
          </m:rPr>
          <m:t>N</m:t>
        </m:r>
        <m:r>
          <m:rPr>
            <m:sty m:val="p"/>
          </m:rPr>
          <m:t>)</m:t>
        </m:r>
      </m:oMath>
      <w:r>
        <w:rPr/>
        <w:t xml:space="preserve"> et </w:t>
      </w:r>
      <m:oMath>
        <m:sSub>
          <m:sSubPr/>
          <m:e>
            <m:r>
              <m:rPr>
                <m:sty m:val="i"/>
              </m:rPr>
              <m:t>b</m:t>
            </m:r>
          </m:e>
          <m:sub>
            <m:r>
              <m:rPr>
                <m:sty m:val="i"/>
              </m:rPr>
              <m:t>n</m:t>
            </m:r>
          </m:sub>
        </m:sSub>
        <m:d>
          <m:dPr>
            <m:begChr m:val="("/>
            <m:endChr m:val=")"/>
            <m:ctrlPr>
              <w:rPr>
                <w:rFonts w:ascii="Cambria Math" w:hAnsi="Cambria Math"/>
              </w:rPr>
            </m:ctrlPr>
          </m:dPr>
          <m:e>
            <m:r>
              <m:rPr>
                <m:sty m:val="i"/>
              </m:rPr>
              <m:t>n</m:t>
            </m:r>
            <m:r>
              <m:rPr>
                <m:sty m:val="p"/>
              </m:rPr>
              <m:t>∈</m:t>
            </m:r>
            <m:sSup>
              <m:sSupPr/>
              <m:e>
                <m:r>
                  <m:rPr>
                    <m:scr m:val="double-struck"/>
                  </m:rPr>
                  <m:t>N</m:t>
                </m:r>
              </m:e>
              <m:sup>
                <m:r>
                  <m:rPr>
                    <m:sty m:val="p"/>
                  </m:rPr>
                  <m:t>∗</m:t>
                </m:r>
              </m:sup>
            </m:sSup>
          </m:e>
        </m:d>
      </m:oMath>
      <w:r>
        <w:rPr/>
        <w:t xml:space="preserve">. Rappeler les expressions de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rFonts w:eastAsia="Georgia" w:cs="Georgia" w:ascii="Georgia" w:hAnsi="Georgia"/>
        </w:rPr>
        <w:t xml:space="preserve"> et étudier la convergence de la série de Fourier de </w:t>
      </w:r>
      <m:oMath>
        <m:r>
          <m:rPr>
            <m:sty m:val="i"/>
          </m:rPr>
          <m:t>g</m:t>
        </m:r>
      </m:oMath>
      <w:r>
        <w:rPr>
          <w:rFonts w:eastAsia="Georgia" w:cs="Georgia" w:ascii="Georgia" w:hAnsi="Georgia"/>
        </w:rPr>
        <w:t xml:space="preserve"> (on donnera l'énoncé complet du théorème utilisé).</w:t>
      </w:r>
      <w:r>
        <w:rPr/>
        <w:br w:type="textWrapping"/>
      </w:r>
      <w:r>
        <w:rPr>
          <w:rFonts w:eastAsia="Georgia" w:cs="Georgia" w:ascii="Georgia" w:hAnsi="Georgia"/>
        </w:rPr>
        <w:t xml:space="preserve">26. Déterminer </w:t>
      </w:r>
      <m:oMath>
        <m:sSub>
          <m:sSubPr/>
          <m:e>
            <m:r>
              <m:rPr>
                <m:sty m:val="i"/>
              </m:rPr>
              <m:t>b</m:t>
            </m:r>
          </m:e>
          <m:sub>
            <m:r>
              <m:rPr>
                <m:sty m:val="i"/>
              </m:rPr>
              <m:t>n</m:t>
            </m:r>
          </m:sub>
        </m:sSub>
      </m:oMath>
      <w:r>
        <w:rPr/>
        <w:t xml:space="preserve"> pour tout entier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27. Démontrer que </w:t>
      </w:r>
      <m:oMath>
        <m:r>
          <m:rPr>
            <m:sty m:val="i"/>
          </m:rPr>
          <m:t>g</m:t>
        </m:r>
      </m:oMath>
      <w:r>
        <w:rPr/>
        <w:t xml:space="preserve"> est </w:t>
      </w:r>
      <m:oMath>
        <m:r>
          <m:rPr>
            <m:sty m:val="i"/>
          </m:rPr>
          <m:t>π</m:t>
        </m:r>
      </m:oMath>
      <w:r>
        <w:rPr>
          <w:rFonts w:eastAsia="Georgia" w:cs="Georgia" w:ascii="Georgia" w:hAnsi="Georgia"/>
        </w:rPr>
        <w:t xml:space="preserve">-périodique et que </w:t>
      </w:r>
      <m:oMath>
        <m:sSub>
          <m:sSubPr/>
          <m:e>
            <m:r>
              <m:rPr>
                <m:sty m:val="i"/>
              </m:rPr>
              <m:t>a</m:t>
            </m:r>
          </m:e>
          <m:sub>
            <m:r>
              <m:rPr>
                <m:sty m:val="p"/>
              </m:rPr>
              <m:t>2</m:t>
            </m:r>
            <m:r>
              <m:rPr>
                <m:sty m:val="i"/>
              </m:rPr>
              <m:t>k</m:t>
            </m:r>
            <m:r>
              <m:rPr>
                <m:sty m:val="p"/>
              </m:rPr>
              <m:t>+</m:t>
            </m:r>
            <m:r>
              <m:rPr>
                <m:sty m:val="p"/>
              </m:rPr>
              <m:t>1</m:t>
            </m:r>
          </m:sub>
        </m:sSub>
        <m:r>
          <m:rPr>
            <m:sty m:val="p"/>
          </m:rPr>
          <m:t>=</m:t>
        </m:r>
        <m:r>
          <m:rPr>
            <m:sty m:val="p"/>
          </m:rPr>
          <m:t>0</m:t>
        </m:r>
      </m:oMath>
      <w:r>
        <w:rPr/>
        <w:t xml:space="preserve"> pour tout entier </w:t>
      </w:r>
      <m:oMath>
        <m:r>
          <m:rPr>
            <m:sty m:val="i"/>
          </m:rPr>
          <m:t>k</m:t>
        </m:r>
        <m:r>
          <m:rPr>
            <m:sty m:val="p"/>
          </m:rPr>
          <m:t>∈</m:t>
        </m:r>
        <m:r>
          <m:rPr>
            <m:scr m:val="double-struck"/>
          </m:rPr>
          <m:t>N</m:t>
        </m:r>
      </m:oMath>
      <w:r>
        <w:rPr/>
        <w:t xml:space="preserve">.</w:t>
      </w:r>
      <w:r>
        <w:rPr/>
        <w:br w:type="textWrapping"/>
      </w:r>
      <w:r>
        <w:rPr>
          <w:rFonts w:eastAsia="Georgia" w:cs="Georgia" w:ascii="Georgia" w:hAnsi="Georgia"/>
        </w:rPr>
        <w:t xml:space="preserve">28. Démontrer que, pour tout entier </w:t>
      </w:r>
      <m:oMath>
        <m:r>
          <m:rPr>
            <m:sty m:val="i"/>
          </m:rPr>
          <m:t>k</m:t>
        </m:r>
        <m:r>
          <m:rPr>
            <m:sty m:val="p"/>
          </m:rPr>
          <m:t>∈</m:t>
        </m:r>
        <m:r>
          <m:rPr>
            <m:scr m:val="double-struck"/>
          </m:rPr>
          <m:t>N</m:t>
        </m:r>
        <m:r>
          <m:rPr>
            <m:sty m:val="p"/>
          </m:rPr>
          <m:t>,</m:t>
        </m:r>
        <m:sSub>
          <m:sSubPr/>
          <m:e>
            <m:r>
              <m:rPr>
                <m:sty m:val="i"/>
              </m:rPr>
              <m:t>a</m:t>
            </m:r>
          </m:e>
          <m:sub>
            <m:r>
              <m:rPr>
                <m:sty m:val="p"/>
              </m:rPr>
              <m:t>2</m:t>
            </m:r>
            <m:r>
              <m:rPr>
                <m:sty m:val="i"/>
              </m:rPr>
              <m:t>k</m:t>
            </m:r>
          </m:sub>
        </m:sSub>
        <m:r>
          <m:rPr>
            <m:sty m:val="p"/>
          </m:rPr>
          <m:t>=</m:t>
        </m:r>
        <m:r>
          <m:rPr>
            <m:sty m:val="p"/>
          </m:rPr>
          <m:t>2</m:t>
        </m:r>
        <m:r>
          <m:rPr>
            <m:sty m:val="p"/>
          </m:rPr>
          <m:t>(</m:t>
        </m:r>
        <m:r>
          <m:rPr>
            <m:sty m:val="p"/>
          </m:rPr>
          <m:t>−</m:t>
        </m:r>
        <m:r>
          <m:rPr>
            <m:sty m:val="p"/>
          </m:rPr>
          <m:t>1</m:t>
        </m:r>
        <m:sSup>
          <m:sSupPr/>
          <m:e>
            <m:r>
              <m:rPr>
                <m:sty m:val="p"/>
              </m:rPr>
              <m:t>)</m:t>
            </m:r>
          </m:e>
          <m:sup>
            <m:r>
              <m:rPr>
                <m:sty m:val="i"/>
              </m:rPr>
              <m:t>k</m:t>
            </m:r>
          </m:sup>
        </m:sSup>
        <m:sSub>
          <m:sSubPr/>
          <m:e>
            <m:r>
              <m:rPr>
                <m:sty m:val="i"/>
              </m:rPr>
              <m:t>g</m:t>
            </m:r>
          </m:e>
          <m:sub>
            <m:r>
              <m:rPr>
                <m:sty m:val="p"/>
              </m:rPr>
              <m:t>2</m:t>
            </m:r>
            <m:r>
              <m:rPr>
                <m:sty m:val="i"/>
              </m:rPr>
              <m:t>k</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29. Démontrer que :</w:t>
      </w:r>
    </w:p>
    <w:p>
      <w:pPr>
        <w:spacing w:after="220" w:lineRule="auto"/>
      </w:pPr>
      <m:oMathPara>
        <m:oMath>
          <m:r>
            <m:rPr>
              <m:sty m:val="p"/>
            </m:rPr>
            <m:t>∀</m:t>
          </m:r>
          <m:r>
            <m:rPr>
              <m:sty m:val="i"/>
            </m:rPr>
            <m:t>t</m:t>
          </m:r>
          <m:r>
            <m:rPr>
              <m:sty m:val="p"/>
            </m:rPr>
            <m:t>∈</m:t>
          </m:r>
          <m:r>
            <m:rPr>
              <m:scr m:val="double-struck"/>
            </m:rPr>
            <m:t>R</m:t>
          </m:r>
          <m:r>
            <m:rPr>
              <m:sty m:val="p"/>
            </m:rPr>
            <m:t>,</m:t>
          </m:r>
          <m:r>
            <m:rPr>
              <m:sty m:val="p"/>
            </m:rPr>
            <m:t>Re</m:t>
          </m:r>
          <m:d>
            <m:dPr>
              <m:begChr m:val="("/>
              <m:endChr m:val=")"/>
              <m:ctrlPr>
                <w:rPr>
                  <w:rFonts w:ascii="Cambria Math" w:hAnsi="Cambria Math"/>
                </w:rPr>
              </m:ctrlPr>
            </m:dPr>
            <m:e>
              <m:sSup>
                <m:sSupPr/>
                <m:e>
                  <m:r>
                    <m:rPr>
                      <m:sty m:val="p"/>
                    </m:rPr>
                    <m:t>e</m:t>
                  </m:r>
                </m:e>
                <m:sup>
                  <m:r>
                    <m:rPr>
                      <m:sty m:val="p"/>
                    </m:rPr>
                    <m:t>i</m:t>
                  </m:r>
                  <m:r>
                    <m:rPr>
                      <m:sty m:val="i"/>
                    </m:rPr>
                    <m:t>x</m:t>
                  </m:r>
                  <m:r>
                    <m:rPr>
                      <m:sty m:val="p"/>
                    </m:rPr>
                    <m:t>cos</m:t>
                  </m:r>
                  <m:r>
                    <m:rPr>
                      <m:sty m:val="p"/>
                    </m:rPr>
                    <m:t>⁡</m:t>
                  </m:r>
                  <m:r>
                    <m:rPr>
                      <m:sty m:val="i"/>
                    </m:rPr>
                    <m:t>t</m:t>
                  </m:r>
                </m:sup>
              </m:sSup>
            </m:e>
          </m:d>
          <m:r>
            <m:rPr>
              <m:sty m:val="p"/>
            </m:rPr>
            <m:t>=</m:t>
          </m:r>
          <m:sSub>
            <m:sSubPr/>
            <m:e>
              <m:r>
                <m:rPr>
                  <m:sty m:val="i"/>
                </m:rPr>
                <m:t>g</m:t>
              </m:r>
            </m:e>
            <m:sub>
              <m:r>
                <m:rPr>
                  <m:sty m:val="p"/>
                </m:rPr>
                <m:t>0</m:t>
              </m:r>
            </m:sub>
          </m:sSub>
          <m:r>
            <m:rPr>
              <m:sty m:val="p"/>
            </m:rPr>
            <m:t>(</m:t>
          </m:r>
          <m:r>
            <m:rPr>
              <m:sty m:val="i"/>
            </m:rPr>
            <m:t>x</m:t>
          </m:r>
          <m:r>
            <m:rPr>
              <m:sty m:val="p"/>
            </m:rPr>
            <m:t>)</m:t>
          </m:r>
          <m:r>
            <m:rPr>
              <m:sty m:val="p"/>
            </m:rPr>
            <m:t>+</m:t>
          </m:r>
          <m:r>
            <m:rPr>
              <m:sty m:val="p"/>
            </m:rPr>
            <m:t>2</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sSub>
            <m:sSubPr/>
            <m:e>
              <m:r>
                <m:rPr>
                  <m:sty m:val="i"/>
                </m:rPr>
                <m:t>g</m:t>
              </m:r>
            </m:e>
            <m:sub>
              <m:r>
                <m:rPr>
                  <m:sty m:val="p"/>
                </m:rPr>
                <m:t>2</m:t>
              </m:r>
              <m:r>
                <m:rPr>
                  <m:sty m:val="i"/>
                </m:rPr>
                <m:t>n</m:t>
              </m:r>
            </m:sub>
          </m:sSub>
          <m:r>
            <m:rPr>
              <m:sty m:val="p"/>
            </m:rPr>
            <m:t>(</m:t>
          </m:r>
          <m:r>
            <m:rPr>
              <m:sty m:val="i"/>
            </m:rPr>
            <m:t>x</m:t>
          </m:r>
          <m:r>
            <m:rPr>
              <m:sty m:val="p"/>
            </m:rPr>
            <m:t>)</m:t>
          </m:r>
          <m:r>
            <m:rPr>
              <m:sty m:val="p"/>
            </m:rPr>
            <m:t>cos</m:t>
          </m:r>
          <m:r>
            <m:rPr>
              <m:sty m:val="p"/>
            </m:rPr>
            <m:t>⁡</m:t>
          </m:r>
          <m:r>
            <m:rPr>
              <m:sty m:val="p"/>
            </m:rPr>
            <m:t>(</m:t>
          </m:r>
          <m:r>
            <m:rPr>
              <m:sty m:val="p"/>
            </m:rPr>
            <m:t>2</m:t>
          </m:r>
          <m:r>
            <m:rPr>
              <m:sty m:val="i"/>
            </m:rPr>
            <m:t>n</m:t>
          </m:r>
          <m:r>
            <m:rPr>
              <m:sty m:val="i"/>
            </m:rPr>
            <m:t>t</m:t>
          </m:r>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9"/>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7"/>
      <w:numFmt w:val="decimal"/>
      <w:lvlText w:val="%1."/>
      <w:lvlJc w:val="left"/>
      <w:pPr>
        <w:tabs>
          <w:tab w:val="num" w:pos="1080"/>
        </w:tabs>
        <w:ind w:left="720" w:hanging="360"/>
      </w:pPr>
    </w:lvl>
  </w:abstractNum>
  <w:abstractNum w:abstractNumId="5">
    <w:multiLevelType w:val="hybridMultilevel"/>
    <w:lvl w:ilvl="0">
      <w:start w:val="2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