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ENSAM - ESTP - EUCLIDE - ARCHIMEDE</w:t>
      </w:r>
    </w:p>
    <w:p>
      <w:pPr>
        <w:spacing w:line="288" w:after="220" w:lineRule="auto"/>
        <w:jc w:val="center"/>
      </w:pPr>
      <w:r>
        <w:rPr>
          <w:rFonts w:eastAsia="Georgia" w:cs="Georgia" w:ascii="Georgia" w:hAnsi="Georgia"/>
          <w:b/>
          <w:sz w:val="56"/>
        </w:rPr>
        <w:t xml:space="preserve">Epreuve de Mathématiques B PSI durée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n'est pas autorisé</w:t>
      </w:r>
    </w:p>
    <w:p>
      <w:pPr>
        <w:spacing w:line="271" w:before="330" w:lineRule="auto"/>
      </w:pPr>
      <w:r>
        <w:rPr>
          <w:b/>
          <w:sz w:val="42"/>
        </w:rPr>
        <w:t xml:space="preserve">Exercice 1</w:t>
      </w:r>
    </w:p>
    <w:p>
      <w:pPr>
        <w:spacing w:after="220" w:lineRule="auto"/>
      </w:pPr>
      <w:r>
        <w:rPr/>
        <w:t xml:space="preserve">On note </w:t>
      </w:r>
      <m:oMath>
        <m:r>
          <m:rPr>
            <m:sty m:val="b"/>
          </m:rPr>
          <m:t>C</m:t>
        </m:r>
      </m:oMath>
      <w:r>
        <w:rPr/>
        <w:t xml:space="preserve"> l'ensemble des nombres complexes, </w:t>
      </w:r>
      <m:oMath>
        <m:r>
          <m:rPr>
            <m:sty m:val="b"/>
          </m:rPr>
          <m:t>R</m:t>
        </m:r>
      </m:oMath>
      <w:r>
        <w:rPr>
          <w:rFonts w:eastAsia="Georgia" w:cs="Georgia" w:ascii="Georgia" w:hAnsi="Georgia"/>
        </w:rPr>
        <w:t xml:space="preserve"> l'ensemble des nombres réels et </w:t>
      </w:r>
      <m:oMath>
        <m:r>
          <m:rPr>
            <m:sty m:val="i"/>
          </m:rPr>
          <m:t>n</m:t>
        </m:r>
      </m:oMath>
      <w:r>
        <w:rPr/>
        <w:t xml:space="preserve"> un entier naturel, </w:t>
      </w:r>
      <m:oMath>
        <m:r>
          <m:rPr>
            <m:sty m:val="i"/>
          </m:rPr>
          <m:t>n</m:t>
        </m:r>
        <m:r>
          <m:rPr>
            <m:sty m:val="p"/>
          </m:rPr>
          <m:t>≥</m:t>
        </m:r>
        <m:r>
          <m:rPr>
            <m:sty m:val="p"/>
          </m:rPr>
          <m:t>2</m:t>
        </m:r>
      </m:oMath>
      <w:r>
        <w:rPr/>
        <w:t xml:space="preserve">.</w:t>
      </w:r>
      <w:r>
        <w:rPr/>
        <w:br w:type="textWrapping"/>
      </w:r>
      <m:oMath>
        <m:sSup>
          <m:sSupPr/>
          <m:e>
            <m:r>
              <m:rPr>
                <m:sty m:val="p"/>
              </m:rPr>
              <m:t>1</m:t>
            </m:r>
          </m:e>
          <m:sup>
            <m:r>
              <m:rPr>
                <m:sty m:val="p"/>
              </m:rPr>
              <m:t>∘</m:t>
            </m:r>
          </m:sup>
        </m:sSup>
      </m:oMath>
      <w:r>
        <w:rPr/>
        <w:t xml:space="preserve"> Soient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r>
          <m:rPr>
            <m:sty m:val="p"/>
          </m:rPr>
          <m:t>,</m:t>
        </m:r>
        <m:sSub>
          <m:sSubPr/>
          <m:e>
            <m:r>
              <m:rPr>
                <m:sty m:val="i"/>
              </m:rPr>
              <m:t>a</m:t>
            </m:r>
          </m:e>
          <m:sub>
            <m:r>
              <m:rPr>
                <m:sty m:val="i"/>
              </m:rPr>
              <m:t>n</m:t>
            </m:r>
          </m:sub>
        </m:sSub>
      </m:oMath>
      <w:r>
        <w:rPr/>
        <w:t xml:space="preserve"> des nombres complexes.</w:t>
      </w:r>
      <w:r>
        <w:rPr/>
        <w:br w:type="textWrapping"/>
      </w:r>
      <w:r>
        <w:rPr/>
        <w:t xml:space="preserve">On note </w:t>
      </w:r>
      <m:oMath>
        <m:r>
          <m:rPr>
            <m:sty m:val="i"/>
          </m:rPr>
          <m:t>V</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r>
              <m:rPr>
                <m:sty m:val="p"/>
              </m:rPr>
              <m:t>,</m:t>
            </m:r>
            <m:sSub>
              <m:sSubPr/>
              <m:e>
                <m:r>
                  <m:rPr>
                    <m:sty m:val="i"/>
                  </m:rPr>
                  <m:t>a</m:t>
                </m:r>
              </m:e>
              <m:sub>
                <m:r>
                  <m:rPr>
                    <m:sty m:val="i"/>
                  </m:rPr>
                  <m:t>n</m:t>
                </m:r>
              </m:sub>
            </m:sSub>
          </m:e>
        </m:d>
      </m:oMath>
      <w:r>
        <w:rPr>
          <w:rFonts w:eastAsia="Georgia" w:cs="Georgia" w:ascii="Georgia" w:hAnsi="Georgia"/>
        </w:rPr>
        <w:t xml:space="preserve"> le déterminant de la matrice carrée d'ordre </w:t>
      </w:r>
      <m:oMath>
        <m:r>
          <m:rPr>
            <m:sty m:val="i"/>
          </m:rPr>
          <m:t>n</m:t>
        </m:r>
      </m:oMath>
      <w:r>
        <w:rPr/>
        <w:t xml:space="preserve"> telle que, pour ( </w:t>
      </w:r>
      <m:oMath>
        <m:r>
          <m:rPr>
            <m:sty m:val="i"/>
          </m:rPr>
          <m:t>i</m:t>
        </m:r>
        <m:r>
          <m:rPr>
            <m:sty m:val="p"/>
          </m:rPr>
          <m:t>,</m:t>
        </m:r>
        <m:r>
          <m:rPr>
            <m:sty m:val="i"/>
          </m:rPr>
          <m:t>j</m:t>
        </m:r>
      </m:oMath>
      <w:r>
        <w:rPr>
          <w:rFonts w:eastAsia="Georgia" w:cs="Georgia" w:ascii="Georgia" w:hAnsi="Georgia"/>
        </w:rPr>
        <w:t xml:space="preserve"> ) élément de </w:t>
      </w:r>
      <m:oMath>
        <m:r>
          <m:rPr>
            <m:sty m:val="p"/>
          </m:rPr>
          <m:t>{</m:t>
        </m:r>
        <m:r>
          <m:rPr>
            <m:sty m:val="p"/>
          </m:rPr>
          <m:t>1</m:t>
        </m:r>
        <m:r>
          <m:rPr>
            <m:sty m:val="p"/>
          </m:rPr>
          <m:t>,</m:t>
        </m:r>
        <m:r>
          <m:rPr>
            <m:sty m:val="p"/>
          </m:rPr>
          <m:t>2</m:t>
        </m:r>
        <m:r>
          <m:rPr>
            <m:sty m:val="p"/>
          </m:rPr>
          <m:t>,</m:t>
        </m:r>
        <m:r>
          <m:rPr>
            <m:sty m:val="p"/>
          </m:rPr>
          <m:t>…</m:t>
        </m:r>
        <m:r>
          <m:rPr>
            <m:sty m:val="p"/>
          </m:rPr>
          <m:t>.</m:t>
        </m:r>
        <m:r>
          <m:rPr>
            <m:sty m:val="p"/>
          </m:rPr>
          <m:t>.</m:t>
        </m:r>
        <m:r>
          <m:rPr>
            <m:sty m:val="p"/>
          </m:rPr>
          <m:t>,</m:t>
        </m:r>
        <m:r>
          <m:rPr>
            <m:sty m:val="i"/>
          </m:rPr>
          <m:t>n</m:t>
        </m:r>
        <m:sSup>
          <m:sSupPr/>
          <m:e>
            <m:r>
              <m:rPr>
                <m:sty m:val="p"/>
              </m:rPr>
              <m:t>}</m:t>
            </m:r>
          </m:e>
          <m:sup>
            <m:r>
              <m:rPr>
                <m:sty m:val="p"/>
              </m:rPr>
              <m:t>2</m:t>
            </m:r>
          </m:sup>
        </m:sSup>
      </m:oMath>
      <w:r>
        <w:rPr>
          <w:rFonts w:eastAsia="Georgia" w:cs="Georgia" w:ascii="Georgia" w:hAnsi="Georgia"/>
        </w:rPr>
        <w:t xml:space="preserve">, le coefficient situé dans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 vaut </w:t>
      </w:r>
      <m:oMath>
        <m:sSub>
          <m:sSubPr/>
          <m:e>
            <m:r>
              <m:rPr>
                <m:sty m:val="i"/>
              </m:rPr>
              <m:t>a</m:t>
            </m:r>
          </m:e>
          <m:sub>
            <m:r>
              <m:rPr>
                <m:sty m:val="i"/>
              </m:rPr>
              <m:t>j</m:t>
            </m:r>
          </m:sub>
        </m:sSub>
        <m:sSup>
          <m:sSupPr/>
          <m:e>
            <m:r>
              <m:t xml:space="preserve"> </m:t>
            </m:r>
          </m:e>
          <m:sup>
            <m:r>
              <m:rPr>
                <m:sty m:val="i"/>
              </m:rPr>
              <m:t>i</m:t>
            </m:r>
            <m:r>
              <m:rPr>
                <m:sty m:val="p"/>
              </m:rPr>
              <m:t>−</m:t>
            </m:r>
            <m:r>
              <m:rPr>
                <m:sty m:val="p"/>
              </m:rPr>
              <m:t>1</m:t>
            </m:r>
          </m:sup>
        </m:sSup>
      </m:oMath>
      <w:r>
        <w:rPr/>
        <w:t xml:space="preserve"> (on rappelle que </w:t>
      </w:r>
      <m:oMath>
        <m:sSub>
          <m:sSubPr/>
          <m:e>
            <m:r>
              <m:rPr>
                <m:sty m:val="i"/>
              </m:rPr>
              <m:t>a</m:t>
            </m:r>
          </m:e>
          <m:sub>
            <m:r>
              <m:rPr>
                <m:sty m:val="i"/>
              </m:rPr>
              <m:t>j</m:t>
            </m:r>
          </m:sub>
        </m:sSub>
        <m:sSup>
          <m:sSupPr/>
          <m:e>
            <m:r>
              <m:t xml:space="preserve"> </m:t>
            </m:r>
          </m:e>
          <m:sup>
            <m:r>
              <m:rPr>
                <m:sty m:val="p"/>
              </m:rPr>
              <m:t>0</m:t>
            </m:r>
          </m:sup>
        </m:sSup>
        <m:r>
          <m:rPr>
            <m:sty m:val="p"/>
          </m:rPr>
          <m:t>=</m:t>
        </m:r>
        <m:r>
          <m:rPr>
            <m:sty m:val="p"/>
          </m:rPr>
          <m:t>1</m:t>
        </m:r>
      </m:oMath>
      <w:r>
        <w:rPr/>
        <w:t xml:space="preserve"> ).</w:t>
      </w:r>
    </w:p>
    <w:p>
      <w:pPr>
        <w:spacing w:after="220" w:lineRule="auto"/>
      </w:pPr>
      <w:r>
        <w:rPr/>
        <w:t xml:space="preserve">Pour </w:t>
      </w:r>
      <m:oMath>
        <m:r>
          <m:rPr>
            <m:sty m:val="i"/>
          </m:rPr>
          <m:t>n</m:t>
        </m:r>
        <m:r>
          <m:rPr>
            <m:sty m:val="p"/>
          </m:rPr>
          <m:t>≥</m:t>
        </m:r>
        <m:r>
          <m:rPr>
            <m:sty m:val="p"/>
          </m:rPr>
          <m:t>3</m:t>
        </m:r>
      </m:oMath>
      <w:r>
        <w:rPr/>
        <w:t xml:space="preserve">, montrer que : </w:t>
      </w:r>
      <m:oMath>
        <m:r>
          <m:rPr>
            <m:sty m:val="i"/>
          </m:rPr>
          <m:t>V</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r>
              <m:rPr>
                <m:sty m:val="p"/>
              </m:rPr>
              <m:t>,</m:t>
            </m:r>
            <m:sSub>
              <m:sSubPr/>
              <m:e>
                <m:r>
                  <m:rPr>
                    <m:sty m:val="i"/>
                  </m:rPr>
                  <m:t>a</m:t>
                </m:r>
              </m:e>
              <m:sub>
                <m:r>
                  <m:rPr>
                    <m:sty m:val="i"/>
                  </m:rPr>
                  <m:t>n</m:t>
                </m:r>
              </m:sub>
            </m:sSub>
          </m:e>
        </m:d>
        <m:r>
          <m:rPr>
            <m:sty m:val="p"/>
          </m:rPr>
          <m:t>=</m:t>
        </m:r>
        <m:r>
          <m:rPr>
            <m:sty m:val="i"/>
          </m:rPr>
          <m:t>V</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r>
              <m:rPr>
                <m:sty m:val="p"/>
              </m:rPr>
              <m:t>,</m:t>
            </m:r>
            <m:sSub>
              <m:sSubPr/>
              <m:e>
                <m:r>
                  <m:rPr>
                    <m:sty m:val="i"/>
                  </m:rPr>
                  <m:t>a</m:t>
                </m:r>
              </m:e>
              <m:sub>
                <m:r>
                  <m:rPr>
                    <m:sty m:val="i"/>
                  </m:rPr>
                  <m:t>n</m:t>
                </m:r>
                <m:r>
                  <m:rPr>
                    <m:sty m:val="p"/>
                  </m:rPr>
                  <m:t>−</m:t>
                </m:r>
                <m:r>
                  <m:rPr>
                    <m:sty m:val="p"/>
                  </m:rPr>
                  <m:t>1</m:t>
                </m:r>
              </m:sub>
            </m:sSub>
          </m:e>
        </m:d>
        <m:sSub>
          <m:sSubPr/>
          <m:e>
            <m:r>
              <m:rPr>
                <m:sty m:val="p"/>
              </m:rPr>
              <m:t>∏</m:t>
            </m:r>
          </m:e>
          <m:sub>
            <m:r>
              <m:rPr>
                <m:sty m:val="p"/>
              </m:rPr>
              <m:t>1</m:t>
            </m:r>
            <m:r>
              <m:rPr>
                <m:sty m:val="p"/>
              </m:rPr>
              <m:t>≤</m:t>
            </m:r>
            <m:r>
              <m:rPr>
                <m:sty m:val="i"/>
              </m:rPr>
              <m:t>i</m:t>
            </m:r>
            <m:r>
              <m:rPr>
                <m:sty m:val="p"/>
              </m:rPr>
              <m:t>≤</m:t>
            </m:r>
            <m:r>
              <m:rPr>
                <m:sty m:val="i"/>
              </m:rPr>
              <m:t>n</m:t>
            </m:r>
            <m:r>
              <m:rPr>
                <m:sty m:val="p"/>
              </m:rPr>
              <m:t>−</m:t>
            </m:r>
            <m:r>
              <m:rPr>
                <m:sty m:val="p"/>
              </m:rPr>
              <m:t>1</m:t>
            </m:r>
          </m:sub>
        </m:sSub>
        <m:r>
          <m:rPr>
            <m:sty m:val="p"/>
          </m:rPr>
          <m:t xml:space="preserve"> </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a</m:t>
                </m:r>
              </m:e>
              <m:sub>
                <m:r>
                  <m:rPr>
                    <m:sty m:val="i"/>
                  </m:rPr>
                  <m:t>i</m:t>
                </m:r>
              </m:sub>
            </m:sSub>
          </m:e>
        </m:d>
      </m:oMath>
      <w:r>
        <w:rPr/>
        <w:t xml:space="preserve">.</w:t>
      </w:r>
      <w:r>
        <w:rPr/>
        <w:br w:type="textWrapping"/>
      </w:r>
      <w:r>
        <w:rPr>
          <w:rFonts w:eastAsia="Georgia" w:cs="Georgia" w:ascii="Georgia" w:hAnsi="Georgia"/>
        </w:rPr>
        <w:t xml:space="preserve">Etablir l'égalité : </w:t>
      </w:r>
      <m:oMath>
        <m:r>
          <m:rPr>
            <m:sty m:val="i"/>
          </m:rPr>
          <m:t>V</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r>
              <m:rPr>
                <m:sty m:val="p"/>
              </m:rPr>
              <m:t>,</m:t>
            </m:r>
            <m:sSub>
              <m:sSubPr/>
              <m:e>
                <m:r>
                  <m:rPr>
                    <m:sty m:val="i"/>
                  </m:rPr>
                  <m:t>a</m:t>
                </m:r>
              </m:e>
              <m:sub>
                <m:r>
                  <m:rPr>
                    <m:sty m:val="i"/>
                  </m:rPr>
                  <m:t>n</m:t>
                </m:r>
              </m:sub>
            </m:sSub>
          </m:e>
        </m:d>
        <m:r>
          <m:rPr>
            <m:sty m:val="p"/>
          </m:rPr>
          <m:t>=</m:t>
        </m:r>
        <m:sSub>
          <m:sSubPr/>
          <m:e>
            <m:r>
              <m:rPr>
                <m:sty m:val="p"/>
              </m:rPr>
              <m:t>∏</m:t>
            </m:r>
          </m:e>
          <m:sub>
            <m:r>
              <m:rPr>
                <m:sty m:val="p"/>
              </m:rPr>
              <m:t>1</m:t>
            </m:r>
            <m:r>
              <m:rPr>
                <m:sty m:val="p"/>
              </m:rPr>
              <m:t>≤</m:t>
            </m:r>
            <m:r>
              <m:rPr>
                <m:sty m:val="i"/>
              </m:rPr>
              <m:t>i</m:t>
            </m:r>
            <m:r>
              <m:rPr>
                <m:sty m:val="p"/>
              </m:rPr>
              <m:t>&lt;</m:t>
            </m:r>
            <m:r>
              <m:rPr>
                <m:sty m:val="i"/>
              </m:rPr>
              <m:t>j</m:t>
            </m:r>
            <m:r>
              <m:rPr>
                <m:sty m:val="p"/>
              </m:rPr>
              <m:t>≤</m:t>
            </m:r>
            <m:r>
              <m:rPr>
                <m:sty m:val="i"/>
              </m:rPr>
              <m:t>n</m:t>
            </m:r>
          </m:sub>
        </m:sSub>
        <m:r>
          <m:rPr>
            <m:sty m:val="p"/>
          </m:rPr>
          <m:t xml:space="preserve"> </m:t>
        </m:r>
        <m:d>
          <m:dPr>
            <m:begChr m:val="("/>
            <m:endChr m:val=")"/>
            <m:ctrlPr>
              <w:rPr>
                <w:rFonts w:ascii="Cambria Math" w:hAnsi="Cambria Math"/>
              </w:rPr>
            </m:ctrlPr>
          </m:dPr>
          <m:e>
            <m:sSub>
              <m:sSubPr/>
              <m:e>
                <m:r>
                  <m:rPr>
                    <m:sty m:val="i"/>
                  </m:rPr>
                  <m:t>a</m:t>
                </m:r>
              </m:e>
              <m:sub>
                <m:r>
                  <m:rPr>
                    <m:sty m:val="i"/>
                  </m:rPr>
                  <m:t>j</m:t>
                </m:r>
              </m:sub>
            </m:sSub>
            <m:r>
              <m:rPr>
                <m:sty m:val="p"/>
              </m:rPr>
              <m:t>−</m:t>
            </m:r>
            <m:sSub>
              <m:sSubPr/>
              <m:e>
                <m:r>
                  <m:rPr>
                    <m:sty m:val="i"/>
                  </m:rPr>
                  <m:t>a</m:t>
                </m:r>
              </m:e>
              <m:sub>
                <m:r>
                  <m:rPr>
                    <m:sty m:val="i"/>
                  </m:rPr>
                  <m:t>i</m:t>
                </m:r>
              </m:sub>
            </m:sSub>
          </m:e>
        </m:d>
      </m:oMath>
      <w:r>
        <w:rPr/>
        <w:t xml:space="preserve">.</w:t>
      </w:r>
      <w:r>
        <w:rPr/>
        <w:br w:type="textWrapping"/>
      </w:r>
      <w:r>
        <w:rPr/>
        <w:t xml:space="preserve">Les questions </w:t>
      </w:r>
      <m:oMath>
        <m:sSup>
          <m:sSupPr/>
          <m:e>
            <m:r>
              <m:rPr>
                <m:sty m:val="p"/>
              </m:rPr>
              <m:t>2</m:t>
            </m:r>
          </m:e>
          <m:sup>
            <m:r>
              <m:rPr>
                <m:sty m:val="p"/>
              </m:rPr>
              <m:t>∘</m:t>
            </m:r>
          </m:sup>
        </m:sSup>
      </m:oMath>
      <w:r>
        <w:rPr/>
        <w:t xml:space="preserve"> et </w:t>
      </w:r>
      <m:oMath>
        <m:sSup>
          <m:sSupPr/>
          <m:e>
            <m:r>
              <m:rPr>
                <m:sty m:val="p"/>
              </m:rPr>
              <m:t>3</m:t>
            </m:r>
          </m:e>
          <m:sup>
            <m:r>
              <m:rPr>
                <m:sty m:val="p"/>
              </m:rPr>
              <m:t>∘</m:t>
            </m:r>
          </m:sup>
        </m:sSup>
      </m:oMath>
      <w:r>
        <w:rPr>
          <w:rFonts w:eastAsia="Georgia" w:cs="Georgia" w:ascii="Georgia" w:hAnsi="Georgia"/>
        </w:rPr>
        <w:t xml:space="preserve"> qui suivent sont indépendantes l'une de l'autre.</w:t>
      </w:r>
      <w:r>
        <w:rPr/>
        <w:br w:type="textWrapping"/>
      </w:r>
      <m:oMath>
        <m:sSup>
          <m:sSupPr/>
          <m:e>
            <m:r>
              <m:rPr>
                <m:sty m:val="p"/>
              </m:rPr>
              <m:t>2</m:t>
            </m:r>
          </m:e>
          <m:sup>
            <m:r>
              <m:rPr>
                <m:sty m:val="p"/>
              </m:rPr>
              <m:t>∘</m:t>
            </m:r>
          </m:sup>
        </m:sSup>
      </m:oMath>
      <w:r>
        <w:rPr>
          <w:rFonts w:eastAsia="Georgia" w:cs="Georgia" w:ascii="Georgia" w:hAnsi="Georgia"/>
        </w:rPr>
        <w:t xml:space="preserve"> On désigne par E l'espace vectoriel des polynômes en </w:t>
      </w:r>
      <m:oMath>
        <m:r>
          <m:rPr>
            <m:sty m:val="i"/>
          </m:rPr>
          <m:t>X</m:t>
        </m:r>
      </m:oMath>
      <w:r>
        <w:rPr>
          <w:rFonts w:eastAsia="Georgia" w:cs="Georgia" w:ascii="Georgia" w:hAnsi="Georgia"/>
        </w:rPr>
        <w:t xml:space="preserve">, à coefficients complexes et de degré inférieur ou égal à </w:t>
      </w:r>
      <m:oMath>
        <m:r>
          <m:rPr>
            <m:sty m:val="i"/>
          </m:rPr>
          <m:t>n</m:t>
        </m:r>
      </m:oMath>
      <w:r>
        <w:rPr/>
        <w:t xml:space="preserve">. Soient </w:t>
      </w:r>
      <m:oMath>
        <m:sSub>
          <m:sSubPr/>
          <m:e>
            <m:r>
              <m:rPr>
                <m:sty m:val="i"/>
              </m:rPr>
              <m:t>λ</m:t>
            </m:r>
          </m:e>
          <m:sub>
            <m:r>
              <m:rPr>
                <m:sty m:val="p"/>
              </m:rPr>
              <m:t>0</m:t>
            </m:r>
          </m:sub>
        </m:sSub>
        <m:r>
          <m:rPr>
            <m:sty m:val="p"/>
          </m:rPr>
          <m:t>,</m:t>
        </m:r>
        <m:sSub>
          <m:sSubPr/>
          <m:e>
            <m:r>
              <m:rPr>
                <m:sty m:val="i"/>
              </m:rPr>
              <m:t>λ</m:t>
            </m:r>
          </m:e>
          <m:sub>
            <m:r>
              <m:rPr>
                <m:sty m:val="p"/>
              </m:rPr>
              <m:t>1</m:t>
            </m:r>
          </m:sub>
        </m:sSub>
        <m:r>
          <m:rPr>
            <m:sty m:val="p"/>
          </m:rPr>
          <m:t>,</m:t>
        </m:r>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des nombres complexes 2 à 2 distincts .</w:t>
      </w:r>
      <w:r>
        <w:rPr/>
        <w:br w:type="textWrapping"/>
      </w:r>
      <w:r>
        <w:rPr>
          <w:rFonts w:eastAsia="Georgia" w:cs="Georgia" w:ascii="Georgia" w:hAnsi="Georgia"/>
        </w:rPr>
        <w:t xml:space="preserve">Démontrer que </w:t>
      </w:r>
      <m:oMath>
        <m:d>
          <m:dPr>
            <m:begChr m:val="("/>
            <m:endChr m:val=")"/>
            <m:ctrlPr>
              <w:rPr>
                <w:rFonts w:ascii="Cambria Math" w:hAnsi="Cambria Math"/>
              </w:rPr>
            </m:ctrlPr>
          </m:dPr>
          <m:e>
            <m:sSup>
              <m:sSupPr/>
              <m:e>
                <m:d>
                  <m:dPr>
                    <m:begChr m:val="("/>
                    <m:endChr m:val=")"/>
                    <m:ctrlPr>
                      <w:rPr>
                        <w:rFonts w:ascii="Cambria Math" w:hAnsi="Cambria Math"/>
                      </w:rPr>
                    </m:ctrlPr>
                  </m:dPr>
                  <m:e>
                    <m:r>
                      <m:rPr>
                        <m:sty m:val="i"/>
                      </m:rPr>
                      <m:t>X</m:t>
                    </m:r>
                    <m:r>
                      <m:rPr>
                        <m:sty m:val="p"/>
                      </m:rPr>
                      <m:t>+</m:t>
                    </m:r>
                    <m:sSub>
                      <m:sSubPr/>
                      <m:e>
                        <m:r>
                          <m:rPr>
                            <m:sty m:val="i"/>
                          </m:rPr>
                          <m:t>λ</m:t>
                        </m:r>
                      </m:e>
                      <m:sub>
                        <m:r>
                          <m:rPr>
                            <m:sty m:val="p"/>
                          </m:rPr>
                          <m:t>0</m:t>
                        </m:r>
                      </m:sub>
                    </m:sSub>
                  </m:e>
                </m:d>
              </m:e>
              <m:sup>
                <m:r>
                  <m:rPr>
                    <m:sty m:val="i"/>
                  </m:rPr>
                  <m:t>n</m:t>
                </m:r>
              </m:sup>
            </m:sSup>
            <m:r>
              <m:rPr>
                <m:sty m:val="p"/>
              </m:rPr>
              <m:t>,</m:t>
            </m:r>
            <m:sSup>
              <m:sSupPr/>
              <m:e>
                <m:d>
                  <m:dPr>
                    <m:begChr m:val="("/>
                    <m:endChr m:val=")"/>
                    <m:ctrlPr>
                      <w:rPr>
                        <w:rFonts w:ascii="Cambria Math" w:hAnsi="Cambria Math"/>
                      </w:rPr>
                    </m:ctrlPr>
                  </m:dPr>
                  <m:e>
                    <m:r>
                      <m:rPr>
                        <m:sty m:val="i"/>
                      </m:rPr>
                      <m:t>X</m:t>
                    </m:r>
                    <m:r>
                      <m:rPr>
                        <m:sty m:val="p"/>
                      </m:rPr>
                      <m:t>+</m:t>
                    </m:r>
                    <m:sSub>
                      <m:sSubPr/>
                      <m:e>
                        <m:r>
                          <m:rPr>
                            <m:sty m:val="i"/>
                          </m:rPr>
                          <m:t>λ</m:t>
                        </m:r>
                      </m:e>
                      <m:sub>
                        <m:r>
                          <m:rPr>
                            <m:sty m:val="p"/>
                          </m:rPr>
                          <m:t>1</m:t>
                        </m:r>
                      </m:sub>
                    </m:sSub>
                  </m:e>
                </m:d>
              </m:e>
              <m:sup>
                <m:r>
                  <m:rPr>
                    <m:sty m:val="i"/>
                  </m:rPr>
                  <m:t>n</m:t>
                </m:r>
              </m:sup>
            </m:sSup>
            <m:r>
              <m:rPr>
                <m:sty m:val="p"/>
              </m:rPr>
              <m:t>,</m:t>
            </m:r>
            <m:r>
              <m:rPr>
                <m:sty m:val="p"/>
              </m:rPr>
              <m:t>…</m:t>
            </m:r>
            <m:r>
              <m:rPr>
                <m:sty m:val="p"/>
              </m:rPr>
              <m:t>…</m:t>
            </m:r>
            <m:r>
              <m:rPr>
                <m:sty m:val="p"/>
              </m:rPr>
              <m:t>,</m:t>
            </m:r>
            <m:sSup>
              <m:sSupPr/>
              <m:e>
                <m:d>
                  <m:dPr>
                    <m:begChr m:val="("/>
                    <m:endChr m:val=")"/>
                    <m:ctrlPr>
                      <w:rPr>
                        <w:rFonts w:ascii="Cambria Math" w:hAnsi="Cambria Math"/>
                      </w:rPr>
                    </m:ctrlPr>
                  </m:dPr>
                  <m:e>
                    <m:r>
                      <m:rPr>
                        <m:sty m:val="i"/>
                      </m:rPr>
                      <m:t>X</m:t>
                    </m:r>
                    <m:r>
                      <m:rPr>
                        <m:sty m:val="p"/>
                      </m:rPr>
                      <m:t>+</m:t>
                    </m:r>
                    <m:sSub>
                      <m:sSubPr/>
                      <m:e>
                        <m:r>
                          <m:rPr>
                            <m:sty m:val="i"/>
                          </m:rPr>
                          <m:t>λ</m:t>
                        </m:r>
                      </m:e>
                      <m:sub>
                        <m:r>
                          <m:rPr>
                            <m:sty m:val="i"/>
                          </m:rPr>
                          <m:t>n</m:t>
                        </m:r>
                      </m:sub>
                    </m:sSub>
                  </m:e>
                </m:d>
              </m:e>
              <m:sup>
                <m:r>
                  <m:rPr>
                    <m:sty m:val="i"/>
                  </m:rPr>
                  <m:t>n</m:t>
                </m:r>
              </m:sup>
            </m:sSup>
          </m:e>
        </m:d>
      </m:oMath>
      <w:r>
        <w:rPr/>
        <w:t xml:space="preserve"> est une base de E .</w:t>
      </w:r>
      <w:r>
        <w:rPr/>
        <w:br w:type="textWrapping"/>
      </w:r>
      <m:oMath>
        <m:sSup>
          <m:sSupPr/>
          <m:e>
            <m:r>
              <m:rPr>
                <m:sty m:val="p"/>
              </m:rPr>
              <m:t>3</m:t>
            </m:r>
          </m:e>
          <m:sup>
            <m:r>
              <m:rPr>
                <m:sty m:val="p"/>
              </m:rPr>
              <m:t>∘</m:t>
            </m:r>
          </m:sup>
        </m:sSup>
      </m:oMath>
      <w:r>
        <w:rPr/>
        <w:t xml:space="preserve"> Soient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des nombres réels non nuls, 2 à 2 distincts et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r>
          <m:rPr>
            <m:sty m:val="p"/>
          </m:rPr>
          <m:t>…</m:t>
        </m:r>
        <m:r>
          <m:rPr>
            <m:sty m:val="p"/>
          </m:rPr>
          <m:t>…</m:t>
        </m:r>
        <m:r>
          <m:rPr>
            <m:sty m:val="p"/>
          </m:rPr>
          <m:t>,</m:t>
        </m:r>
        <m:sSub>
          <m:sSubPr/>
          <m:e>
            <m:r>
              <m:rPr>
                <m:sty m:val="i"/>
              </m:rPr>
              <m:t>c</m:t>
            </m:r>
          </m:e>
          <m:sub>
            <m:r>
              <m:rPr>
                <m:sty m:val="i"/>
              </m:rPr>
              <m:t>n</m:t>
            </m:r>
          </m:sub>
        </m:sSub>
      </m:oMath>
      <w:r>
        <w:rPr/>
        <w:t xml:space="preserve"> des nombres complexes.</w:t>
      </w:r>
      <w:r>
        <w:rPr/>
        <w:br w:type="textWrapping"/>
      </w:r>
      <w:r>
        <w:rPr>
          <w:rFonts w:eastAsia="Georgia" w:cs="Georgia" w:ascii="Georgia" w:hAnsi="Georgia"/>
        </w:rPr>
        <w:t xml:space="preserve">On considère l'application </w:t>
      </w:r>
      <m:oMath>
        <m:r>
          <m:rPr>
            <m:sty m:val="i"/>
          </m:rPr>
          <m:t>g</m:t>
        </m:r>
      </m:oMath>
      <w:r>
        <w:rPr/>
        <w:t xml:space="preserve"> de </w:t>
      </w:r>
      <m:oMath>
        <m:r>
          <m:rPr>
            <m:sty m:val="b"/>
          </m:rPr>
          <m:t>R</m:t>
        </m:r>
      </m:oMath>
      <w:r>
        <w:rPr/>
        <w:t xml:space="preserve"> vers </w:t>
      </w:r>
      <m:oMath>
        <m:r>
          <m:rPr>
            <m:sty m:val="b"/>
          </m:rPr>
          <m:t>C</m:t>
        </m:r>
      </m:oMath>
      <w:r>
        <w:rPr/>
        <w:t xml:space="preserve"> telle que : </w:t>
      </w:r>
      <m:oMath>
        <m:r>
          <m:rPr>
            <m:sty m:val="i"/>
          </m:rPr>
          <m:t>g</m:t>
        </m:r>
        <m:r>
          <m:rPr>
            <m:sty m:val="p"/>
          </m:rPr>
          <m:t>(</m:t>
        </m:r>
        <m:r>
          <m:rPr>
            <m:sty m:val="i"/>
          </m:rPr>
          <m:t>t</m:t>
        </m:r>
        <m:r>
          <m:rPr>
            <m:sty m:val="p"/>
          </m:rPr>
          <m:t>)</m:t>
        </m:r>
        <m:r>
          <m:rPr>
            <m:sty m:val="p"/>
          </m:rPr>
          <m:t>=</m:t>
        </m:r>
        <m:sSubSup>
          <m:sSubSupPr/>
          <m:e>
            <m:r>
              <m:rPr>
                <m:sty m:val="p"/>
              </m:rPr>
              <m:t>∑</m:t>
            </m:r>
          </m:e>
          <m:sub>
            <m:r>
              <m:rPr>
                <m:sty m:val="i"/>
              </m:rPr>
              <m:t>k</m:t>
            </m:r>
            <m:r>
              <m:rPr>
                <m:sty m:val="p"/>
              </m:rPr>
              <m:t>=</m:t>
            </m:r>
            <m:r>
              <m:rPr>
                <m:sty m:val="p"/>
              </m:rPr>
              <m:t>1</m:t>
            </m:r>
          </m:sub>
          <m:sup>
            <m:r>
              <m:rPr>
                <m:sty m:val="i"/>
              </m:rPr>
              <m:t>n</m:t>
            </m:r>
          </m:sup>
        </m:sSubSup>
        <m:r>
          <m:rPr>
            <m:sty m:val="p"/>
          </m:rPr>
          <m:t xml:space="preserve"> </m:t>
        </m:r>
        <m:sSub>
          <m:sSubPr/>
          <m:e>
            <m:r>
              <m:rPr>
                <m:sty m:val="i"/>
              </m:rPr>
              <m:t>c</m:t>
            </m:r>
          </m:e>
          <m:sub>
            <m:r>
              <m:rPr>
                <m:sty m:val="i"/>
              </m:rPr>
              <m:t>k</m:t>
            </m:r>
          </m:sub>
        </m:sSub>
        <m:sSup>
          <m:sSupPr/>
          <m:e>
            <m:r>
              <m:rPr>
                <m:sty m:val="i"/>
              </m:rPr>
              <m:t>e</m:t>
            </m:r>
          </m:e>
          <m:sup>
            <m:r>
              <m:rPr>
                <m:sty m:val="i"/>
              </m:rPr>
              <m:t>i</m:t>
            </m:r>
            <m:sSub>
              <m:sSubPr/>
              <m:e>
                <m:r>
                  <m:rPr>
                    <m:sty m:val="i"/>
                  </m:rPr>
                  <m:t>x</m:t>
                </m:r>
              </m:e>
              <m:sub>
                <m:r>
                  <m:rPr>
                    <m:sty m:val="i"/>
                  </m:rPr>
                  <m:t>k</m:t>
                </m:r>
              </m:sub>
            </m:sSub>
            <m:r>
              <m:rPr>
                <m:sty m:val="i"/>
              </m:rPr>
              <m:t>t</m:t>
            </m:r>
          </m:sup>
        </m:sSup>
      </m:oMath>
      <w:r>
        <w:rPr/>
        <w:t xml:space="preserve">.</w:t>
      </w:r>
      <w:r>
        <w:rPr/>
        <w:br w:type="textWrapping"/>
      </w:r>
      <w:r>
        <w:rPr>
          <w:rFonts w:eastAsia="Georgia" w:cs="Georgia" w:ascii="Georgia" w:hAnsi="Georgia"/>
        </w:rPr>
        <w:t xml:space="preserve">a) Montrer qu'il existe un réel </w:t>
      </w:r>
      <m:oMath>
        <m:r>
          <m:rPr>
            <m:sty m:val="i"/>
          </m:rPr>
          <m:t>α</m:t>
        </m:r>
      </m:oMath>
      <w:r>
        <w:rPr/>
        <w:t xml:space="preserve"> strictement positif tel que les </w:t>
      </w:r>
      <m:oMath>
        <m:r>
          <m:rPr>
            <m:sty m:val="i"/>
          </m:rPr>
          <m:t>n</m:t>
        </m:r>
      </m:oMath>
      <w:r>
        <w:rPr/>
        <w:t xml:space="preserve"> nombres complexes </w:t>
      </w:r>
      <m:oMath>
        <m:sSup>
          <m:sSupPr/>
          <m:e>
            <m:r>
              <m:rPr>
                <m:sty m:val="i"/>
              </m:rPr>
              <m:t>e</m:t>
            </m:r>
          </m:e>
          <m:sup>
            <m:r>
              <m:rPr>
                <m:sty m:val="i"/>
              </m:rPr>
              <m:t>i</m:t>
            </m:r>
            <m:r>
              <m:rPr>
                <m:sty m:val="i"/>
              </m:rPr>
              <m:t>α</m:t>
            </m:r>
            <m:sSub>
              <m:sSubPr/>
              <m:e>
                <m:r>
                  <m:rPr>
                    <m:sty m:val="i"/>
                  </m:rPr>
                  <m:t>x</m:t>
                </m:r>
              </m:e>
              <m:sub>
                <m:r>
                  <m:rPr>
                    <m:sty m:val="p"/>
                  </m:rPr>
                  <m:t>1</m:t>
                </m:r>
              </m:sub>
            </m:sSub>
          </m:sup>
        </m:sSup>
        <m:r>
          <m:rPr>
            <m:sty m:val="p"/>
          </m:rPr>
          <m:t>,</m:t>
        </m:r>
        <m:sSup>
          <m:sSupPr/>
          <m:e>
            <m:r>
              <m:rPr>
                <m:sty m:val="i"/>
              </m:rPr>
              <m:t>e</m:t>
            </m:r>
          </m:e>
          <m:sup>
            <m:r>
              <m:rPr>
                <m:sty m:val="i"/>
              </m:rPr>
              <m:t>i</m:t>
            </m:r>
            <m:r>
              <m:rPr>
                <m:sty m:val="i"/>
              </m:rPr>
              <m:t>α</m:t>
            </m:r>
            <m:sSub>
              <m:sSubPr/>
              <m:e>
                <m:r>
                  <m:rPr>
                    <m:sty m:val="i"/>
                  </m:rPr>
                  <m:t>x</m:t>
                </m:r>
              </m:e>
              <m:sub>
                <m:r>
                  <m:rPr>
                    <m:sty m:val="p"/>
                  </m:rPr>
                  <m:t>2</m:t>
                </m:r>
              </m:sub>
            </m:sSub>
          </m:sup>
        </m:sSup>
        <m:r>
          <m:rPr>
            <m:sty m:val="p"/>
          </m:rPr>
          <m:t>,</m:t>
        </m:r>
        <m:r>
          <m:rPr>
            <m:sty m:val="p"/>
          </m:rPr>
          <m:t>…</m:t>
        </m:r>
        <m:r>
          <m:rPr>
            <m:sty m:val="p"/>
          </m:rPr>
          <m:t>…</m:t>
        </m:r>
        <m:r>
          <m:rPr>
            <m:sty m:val="p"/>
          </m:rPr>
          <m:t>,</m:t>
        </m:r>
        <m:sSup>
          <m:sSupPr/>
          <m:e>
            <m:r>
              <m:rPr>
                <m:sty m:val="i"/>
              </m:rPr>
              <m:t>e</m:t>
            </m:r>
          </m:e>
          <m:sup>
            <m:r>
              <m:rPr>
                <m:sty m:val="i"/>
              </m:rPr>
              <m:t>i</m:t>
            </m:r>
            <m:r>
              <m:rPr>
                <m:sty m:val="i"/>
              </m:rPr>
              <m:t>α</m:t>
            </m:r>
            <m:sSub>
              <m:sSubPr/>
              <m:e>
                <m:r>
                  <m:rPr>
                    <m:sty m:val="i"/>
                  </m:rPr>
                  <m:t>x</m:t>
                </m:r>
              </m:e>
              <m:sub>
                <m:r>
                  <m:rPr>
                    <m:sty m:val="i"/>
                  </m:rPr>
                  <m:t>n</m:t>
                </m:r>
              </m:sub>
            </m:sSub>
          </m:sup>
        </m:sSup>
      </m:oMath>
      <w:r>
        <w:rPr>
          <w:rFonts w:eastAsia="Georgia" w:cs="Georgia" w:ascii="Georgia" w:hAnsi="Georgia"/>
        </w:rPr>
        <w:t xml:space="preserve"> soient 2 à 2 distincts.</w:t>
      </w:r>
      <w:r>
        <w:rPr/>
        <w:br w:type="textWrapping"/>
      </w:r>
      <w:r>
        <w:rPr/>
        <w:t xml:space="preserve">b) Pour </w:t>
      </w:r>
      <m:oMath>
        <m:r>
          <m:rPr>
            <m:sty m:val="i"/>
          </m:rPr>
          <m:t>t</m:t>
        </m:r>
      </m:oMath>
      <w:r>
        <w:rPr>
          <w:rFonts w:eastAsia="Georgia" w:cs="Georgia" w:ascii="Georgia" w:hAnsi="Georgia"/>
        </w:rPr>
        <w:t xml:space="preserve"> réel, on pose : </w:t>
      </w:r>
      <m:oMath>
        <m:r>
          <m:rPr>
            <m:sty m:val="i"/>
          </m:rPr>
          <m:t>Y</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g</m:t>
                  </m:r>
                  <m:r>
                    <m:rPr>
                      <m:sty m:val="p"/>
                    </m:rPr>
                    <m:t>(</m:t>
                  </m:r>
                  <m:r>
                    <m:rPr>
                      <m:sty m:val="i"/>
                    </m:rPr>
                    <m:t>t</m:t>
                  </m:r>
                  <m:r>
                    <m:rPr>
                      <m:sty m:val="p"/>
                    </m:rPr>
                    <m:t>)</m:t>
                  </m:r>
                </m:e>
              </m:mr>
              <m:mr>
                <m:e>
                  <m:r>
                    <m:rPr>
                      <m:sty m:val="i"/>
                    </m:rPr>
                    <m:t>g</m:t>
                  </m:r>
                  <m:r>
                    <m:rPr>
                      <m:sty m:val="p"/>
                    </m:rPr>
                    <m:t>(</m:t>
                  </m:r>
                  <m:r>
                    <m:rPr>
                      <m:sty m:val="i"/>
                    </m:rPr>
                    <m:t>t</m:t>
                  </m:r>
                  <m:r>
                    <m:rPr>
                      <m:sty m:val="p"/>
                    </m:rPr>
                    <m:t>+</m:t>
                  </m:r>
                  <m:r>
                    <m:rPr>
                      <m:sty m:val="i"/>
                    </m:rPr>
                    <m:t>α</m:t>
                  </m:r>
                  <m:r>
                    <m:rPr>
                      <m:sty m:val="p"/>
                    </m:rPr>
                    <m:t>)</m:t>
                  </m:r>
                </m:e>
              </m:mr>
              <m:mr>
                <m:e>
                  <m:r>
                    <m:rPr>
                      <m:sty m:val="i"/>
                    </m:rPr>
                    <m:t>g</m:t>
                  </m:r>
                  <m:r>
                    <m:rPr>
                      <m:sty m:val="p"/>
                    </m:rPr>
                    <m:t>(</m:t>
                  </m:r>
                  <m:r>
                    <m:rPr>
                      <m:sty m:val="i"/>
                    </m:rPr>
                    <m:t>t</m:t>
                  </m:r>
                  <m:r>
                    <m:rPr>
                      <m:sty m:val="p"/>
                    </m:rPr>
                    <m:t>+</m:t>
                  </m:r>
                  <m:r>
                    <m:rPr>
                      <m:sty m:val="p"/>
                    </m:rPr>
                    <m:t>2</m:t>
                  </m:r>
                  <m:r>
                    <m:rPr>
                      <m:sty m:val="i"/>
                    </m:rPr>
                    <m:t>α</m:t>
                  </m:r>
                  <m:r>
                    <m:rPr>
                      <m:sty m:val="p"/>
                    </m:rPr>
                    <m:t>)</m:t>
                  </m:r>
                </m:e>
              </m:mr>
              <m:mr>
                <m:e>
                  <m:r>
                    <m:rPr>
                      <m:sty m:val="p"/>
                    </m:rPr>
                    <m:t>⋅</m:t>
                  </m:r>
                </m:e>
              </m:mr>
              <m:mr>
                <m:e>
                  <m:r>
                    <m:rPr>
                      <m:sty m:val="p"/>
                    </m:rPr>
                    <m:t>⋅</m:t>
                  </m:r>
                </m:e>
              </m:mr>
              <m:mr>
                <m:e>
                  <m:r>
                    <m:rPr>
                      <m:sty m:val="p"/>
                    </m:rPr>
                    <m:t>⋅</m:t>
                  </m:r>
                </m:e>
              </m:mr>
              <m:mr>
                <m:e>
                  <m:r>
                    <m:rPr>
                      <m:sty m:val="i"/>
                    </m:rPr>
                    <m:t>g</m:t>
                  </m:r>
                  <m:r>
                    <m:rPr>
                      <m:sty m:val="p"/>
                    </m:rPr>
                    <m:t>(</m:t>
                  </m:r>
                  <m:r>
                    <m:rPr>
                      <m:sty m:val="i"/>
                    </m:rPr>
                    <m:t>t</m:t>
                  </m:r>
                  <m:r>
                    <m:rPr>
                      <m:sty m:val="p"/>
                    </m:rPr>
                    <m:t>+</m:t>
                  </m:r>
                  <m:r>
                    <m:rPr>
                      <m:sty m:val="p"/>
                    </m:rPr>
                    <m:t>(</m:t>
                  </m:r>
                  <m:r>
                    <m:rPr>
                      <m:sty m:val="i"/>
                    </m:rPr>
                    <m:t>n</m:t>
                  </m:r>
                  <m:r>
                    <m:rPr>
                      <m:sty m:val="p"/>
                    </m:rPr>
                    <m:t>−</m:t>
                  </m:r>
                  <m:r>
                    <m:rPr>
                      <m:sty m:val="p"/>
                    </m:rPr>
                    <m:t>1</m:t>
                  </m:r>
                  <m:r>
                    <m:rPr>
                      <m:sty m:val="p"/>
                    </m:rPr>
                    <m:t>)</m:t>
                  </m:r>
                  <m:r>
                    <m:rPr>
                      <m:sty m:val="i"/>
                    </m:rPr>
                    <m:t>α</m:t>
                  </m:r>
                  <m:r>
                    <m:rPr>
                      <m:sty m:val="p"/>
                    </m:rPr>
                    <m:t>)</m:t>
                  </m:r>
                </m:e>
              </m:mr>
            </m:m>
          </m:e>
        </m:d>
      </m:oMath>
      <w:r>
        <w:rPr/>
        <w:t xml:space="preserve"> et </w:t>
      </w:r>
      <m:oMath>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c</m:t>
                      </m:r>
                    </m:e>
                    <m:sub>
                      <m:r>
                        <m:rPr>
                          <m:sty m:val="p"/>
                        </m:rPr>
                        <m:t>1</m:t>
                      </m:r>
                    </m:sub>
                  </m:sSub>
                  <m:sSup>
                    <m:sSupPr/>
                    <m:e>
                      <m:r>
                        <m:rPr>
                          <m:sty m:val="i"/>
                        </m:rPr>
                        <m:t>e</m:t>
                      </m:r>
                    </m:e>
                    <m:sup>
                      <m:r>
                        <m:rPr>
                          <m:sty m:val="i"/>
                        </m:rPr>
                        <m:t>i</m:t>
                      </m:r>
                      <m:sSub>
                        <m:sSubPr/>
                        <m:e>
                          <m:r>
                            <m:rPr>
                              <m:sty m:val="i"/>
                            </m:rPr>
                            <m:t>x</m:t>
                          </m:r>
                        </m:e>
                        <m:sub>
                          <m:r>
                            <m:rPr>
                              <m:sty m:val="p"/>
                            </m:rPr>
                            <m:t>1</m:t>
                          </m:r>
                        </m:sub>
                      </m:sSub>
                      <m:r>
                        <m:rPr>
                          <m:sty m:val="i"/>
                        </m:rPr>
                        <m:t>t</m:t>
                      </m:r>
                    </m:sup>
                  </m:sSup>
                </m:e>
              </m:mr>
              <m:mr>
                <m:e>
                  <m:sSub>
                    <m:sSubPr/>
                    <m:e>
                      <m:r>
                        <m:rPr>
                          <m:sty m:val="i"/>
                        </m:rPr>
                        <m:t>c</m:t>
                      </m:r>
                    </m:e>
                    <m:sub>
                      <m:r>
                        <m:rPr>
                          <m:sty m:val="p"/>
                        </m:rPr>
                        <m:t>2</m:t>
                      </m:r>
                    </m:sub>
                  </m:sSub>
                  <m:sSup>
                    <m:sSupPr/>
                    <m:e>
                      <m:r>
                        <m:rPr>
                          <m:sty m:val="i"/>
                        </m:rPr>
                        <m:t>e</m:t>
                      </m:r>
                    </m:e>
                    <m:sup>
                      <m:r>
                        <m:rPr>
                          <m:sty m:val="i"/>
                        </m:rPr>
                        <m:t>i</m:t>
                      </m:r>
                      <m:sSub>
                        <m:sSubPr/>
                        <m:e>
                          <m:r>
                            <m:rPr>
                              <m:sty m:val="i"/>
                            </m:rPr>
                            <m:t>x</m:t>
                          </m:r>
                        </m:e>
                        <m:sub>
                          <m:r>
                            <m:rPr>
                              <m:sty m:val="p"/>
                            </m:rPr>
                            <m:t>2</m:t>
                          </m:r>
                        </m:sub>
                      </m:sSub>
                      <m:r>
                        <m:rPr>
                          <m:sty m:val="i"/>
                        </m:rPr>
                        <m:t>t</m:t>
                      </m:r>
                    </m:sup>
                  </m:sSup>
                </m:e>
              </m:mr>
              <m:mr>
                <m:e>
                  <m:sSub>
                    <m:sSubPr/>
                    <m:e>
                      <m:r>
                        <m:rPr>
                          <m:sty m:val="i"/>
                        </m:rPr>
                        <m:t>c</m:t>
                      </m:r>
                    </m:e>
                    <m:sub>
                      <m:r>
                        <m:rPr>
                          <m:sty m:val="p"/>
                        </m:rPr>
                        <m:t>3</m:t>
                      </m:r>
                    </m:sub>
                  </m:sSub>
                  <m:sSup>
                    <m:sSupPr/>
                    <m:e>
                      <m:r>
                        <m:rPr>
                          <m:sty m:val="i"/>
                        </m:rPr>
                        <m:t>e</m:t>
                      </m:r>
                    </m:e>
                    <m:sup>
                      <m:r>
                        <m:rPr>
                          <m:sty m:val="i"/>
                        </m:rPr>
                        <m:t>i</m:t>
                      </m:r>
                      <m:sSub>
                        <m:sSubPr/>
                        <m:e>
                          <m:r>
                            <m:rPr>
                              <m:sty m:val="i"/>
                            </m:rPr>
                            <m:t>x</m:t>
                          </m:r>
                        </m:e>
                        <m:sub>
                          <m:r>
                            <m:rPr>
                              <m:sty m:val="p"/>
                            </m:rPr>
                            <m:t>3</m:t>
                          </m:r>
                        </m:sub>
                      </m:sSub>
                      <m:r>
                        <m:rPr>
                          <m:sty m:val="i"/>
                        </m:rPr>
                        <m:t>t</m:t>
                      </m:r>
                    </m:sup>
                  </m:sSup>
                </m:e>
              </m:mr>
              <m:mr>
                <m:e>
                  <m:r>
                    <m:rPr>
                      <m:sty m:val="p"/>
                    </m:rPr>
                    <m:t>⋅</m:t>
                  </m:r>
                </m:e>
              </m:mr>
              <m:mr>
                <m:e>
                  <m:r>
                    <m:rPr>
                      <m:sty m:val="p"/>
                    </m:rPr>
                    <m:t>⋅</m:t>
                  </m:r>
                </m:e>
              </m:mr>
              <m:mr>
                <m:e>
                  <m:r>
                    <m:rPr>
                      <m:sty m:val="p"/>
                    </m:rPr>
                    <m:t>⋅</m:t>
                  </m:r>
                </m:e>
              </m:mr>
              <m:mr>
                <m:e>
                  <m:sSub>
                    <m:sSubPr/>
                    <m:e>
                      <m:r>
                        <m:rPr>
                          <m:sty m:val="i"/>
                        </m:rPr>
                        <m:t>c</m:t>
                      </m:r>
                    </m:e>
                    <m:sub>
                      <m:r>
                        <m:rPr>
                          <m:sty m:val="i"/>
                        </m:rPr>
                        <m:t>n</m:t>
                      </m:r>
                    </m:sub>
                  </m:sSub>
                  <m:sSup>
                    <m:sSupPr/>
                    <m:e>
                      <m:r>
                        <m:rPr>
                          <m:sty m:val="i"/>
                        </m:rPr>
                        <m:t>e</m:t>
                      </m:r>
                    </m:e>
                    <m:sup>
                      <m:r>
                        <m:rPr>
                          <m:sty m:val="i"/>
                        </m:rPr>
                        <m:t>i</m:t>
                      </m:r>
                      <m:sSub>
                        <m:sSubPr/>
                        <m:e>
                          <m:r>
                            <m:rPr>
                              <m:sty m:val="i"/>
                            </m:rPr>
                            <m:t>x</m:t>
                          </m:r>
                        </m:e>
                        <m:sub>
                          <m:r>
                            <m:rPr>
                              <m:sty m:val="i"/>
                            </m:rPr>
                            <m:t>n</m:t>
                          </m:r>
                        </m:sub>
                      </m:sSub>
                      <m:r>
                        <m:rPr>
                          <m:sty m:val="i"/>
                        </m:rPr>
                        <m:t>t</m:t>
                      </m:r>
                    </m:sup>
                  </m:sSup>
                </m:e>
              </m:mr>
            </m:m>
          </m:e>
        </m:d>
      </m:oMath>
      <w:r>
        <w:rPr/>
        <w:br w:type="textWrapping"/>
      </w:r>
      <w:r>
        <w:rPr>
          <w:rFonts w:eastAsia="Georgia" w:cs="Georgia" w:ascii="Georgia" w:hAnsi="Georgia"/>
        </w:rPr>
        <w:t xml:space="preserve">i) Déterminer une matrice carrée </w:t>
      </w:r>
      <m:oMath>
        <m:r>
          <m:rPr>
            <m:sty m:val="i"/>
          </m:rPr>
          <m:t>A</m:t>
        </m:r>
      </m:oMath>
      <w:r>
        <w:rPr/>
        <w:t xml:space="preserve"> d'ordre </w:t>
      </w:r>
      <m:oMath>
        <m:r>
          <m:rPr>
            <m:sty m:val="i"/>
          </m:rPr>
          <m:t>n</m:t>
        </m:r>
      </m:oMath>
      <w:r>
        <w:rPr>
          <w:rFonts w:eastAsia="Georgia" w:cs="Georgia" w:ascii="Georgia" w:hAnsi="Georgia"/>
        </w:rPr>
        <w:t xml:space="preserve"> à coefficients complexes telle que : </w:t>
      </w:r>
      <m:oMath>
        <m:r>
          <m:rPr>
            <m:sty m:val="i"/>
          </m:rPr>
          <m:t>Y</m:t>
        </m:r>
        <m:r>
          <m:rPr>
            <m:sty m:val="p"/>
          </m:rPr>
          <m:t>(</m:t>
        </m:r>
        <m:r>
          <m:rPr>
            <m:sty m:val="i"/>
          </m:rPr>
          <m:t>t</m:t>
        </m:r>
        <m:r>
          <m:rPr>
            <m:sty m:val="p"/>
          </m:rPr>
          <m:t>)</m:t>
        </m:r>
        <m:r>
          <m:rPr>
            <m:sty m:val="p"/>
          </m:rPr>
          <m:t>=</m:t>
        </m:r>
        <m:r>
          <m:rPr>
            <m:sty m:val="i"/>
          </m:rPr>
          <m:t>A</m:t>
        </m:r>
        <m:r>
          <m:rPr>
            <m:sty m:val="i"/>
          </m:rPr>
          <m:t>X</m:t>
        </m:r>
        <m:r>
          <m:rPr>
            <m:sty m:val="p"/>
          </m:rPr>
          <m:t>(</m:t>
        </m:r>
        <m:r>
          <m:rPr>
            <m:sty m:val="i"/>
          </m:rPr>
          <m:t>t</m:t>
        </m:r>
        <m:r>
          <m:rPr>
            <m:sty m:val="p"/>
          </m:rPr>
          <m:t>)</m:t>
        </m:r>
      </m:oMath>
      <w:r>
        <w:rPr/>
        <w:t xml:space="preserve">.</w:t>
      </w:r>
      <w:r>
        <w:rPr/>
        <w:br w:type="textWrapping"/>
      </w:r>
      <w:r>
        <w:rPr/>
        <w:t xml:space="preserve">ii) Montrer que la matrice </w:t>
      </w:r>
      <m:oMath>
        <m:r>
          <m:rPr>
            <m:sty m:val="i"/>
          </m:rPr>
          <m:t>A</m:t>
        </m:r>
      </m:oMath>
      <w:r>
        <w:rPr/>
        <w:t xml:space="preserve"> est inversible.</w:t>
      </w:r>
      <w:r>
        <w:rPr/>
        <w:br w:type="textWrapping"/>
      </w:r>
      <w:r>
        <w:rPr/>
        <w:t xml:space="preserve">c) On suppose que </w:t>
      </w:r>
      <m:oMath>
        <m:r>
          <m:rPr>
            <m:sty m:val="i"/>
          </m:rPr>
          <m:t>g</m:t>
        </m:r>
      </m:oMath>
      <w:r>
        <w:rPr/>
        <w:t xml:space="preserve"> admet une limite </w:t>
      </w:r>
      <m:oMath>
        <m:r>
          <m:rPr>
            <m:sty m:val="i"/>
          </m:rPr>
          <m:t>L</m:t>
        </m:r>
      </m:oMath>
      <w:r>
        <w:rPr/>
        <w:t xml:space="preserve"> dans </w:t>
      </w:r>
      <m:oMath>
        <m:r>
          <m:rPr>
            <m:sty m:val="b"/>
          </m:rPr>
          <m:t>C</m:t>
        </m:r>
      </m:oMath>
      <w:r>
        <w:rPr/>
        <w:t xml:space="preserve"> quand </w:t>
      </w:r>
      <m:oMath>
        <m:r>
          <m:rPr>
            <m:sty m:val="i"/>
          </m:rPr>
          <m:t>t</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i) Démontrer que </w:t>
      </w:r>
      <m:oMath>
        <m:r>
          <m:rPr>
            <m:sty m:val="i"/>
          </m:rPr>
          <m:t>X</m:t>
        </m:r>
        <m:r>
          <m:rPr>
            <m:sty m:val="p"/>
          </m:rPr>
          <m:t>(</m:t>
        </m:r>
        <m:r>
          <m:rPr>
            <m:sty m:val="i"/>
          </m:rPr>
          <m:t>t</m:t>
        </m:r>
        <m:r>
          <m:rPr>
            <m:sty m:val="p"/>
          </m:rPr>
          <m:t>)</m:t>
        </m:r>
      </m:oMath>
      <w:r>
        <w:rPr/>
        <w:t xml:space="preserve"> admet une limite quand </w:t>
      </w:r>
      <m:oMath>
        <m:r>
          <m:rPr>
            <m:sty m:val="i"/>
          </m:rPr>
          <m:t>t</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ii) En déduire que pour </w:t>
      </w:r>
      <m:oMath>
        <m:r>
          <m:rPr>
            <m:sty m:val="i"/>
          </m:rPr>
          <m:t>k</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p"/>
          </m:rPr>
          <m:t>.</m:t>
        </m:r>
        <m:r>
          <m:rPr>
            <m:sty m:val="p"/>
          </m:rPr>
          <m:t>,</m:t>
        </m:r>
        <m:r>
          <m:rPr>
            <m:sty m:val="i"/>
          </m:rPr>
          <m:t>n</m:t>
        </m:r>
        <m:r>
          <m:rPr>
            <m:sty m:val="p"/>
          </m:rPr>
          <m:t>}</m:t>
        </m:r>
        <m:r>
          <m:rPr>
            <m:sty m:val="p"/>
          </m:rPr>
          <m:t>,</m:t>
        </m:r>
        <m:sSub>
          <m:sSubPr/>
          <m:e>
            <m:r>
              <m:rPr>
                <m:sty m:val="i"/>
              </m:rPr>
              <m:t>c</m:t>
            </m:r>
          </m:e>
          <m:sub>
            <m:r>
              <m:rPr>
                <m:sty m:val="i"/>
              </m:rPr>
              <m:t>k</m:t>
            </m:r>
          </m:sub>
        </m:sSub>
        <m:r>
          <m:rPr>
            <m:sty m:val="p"/>
          </m:rPr>
          <m:t>=</m:t>
        </m:r>
        <m:r>
          <m:rPr>
            <m:sty m:val="p"/>
          </m:rPr>
          <m:t>0</m:t>
        </m:r>
      </m:oMath>
      <w:r>
        <w:rPr/>
        <w:t xml:space="preserve">.</w:t>
      </w:r>
    </w:p>
    <w:p>
      <w:pPr>
        <w:spacing w:line="271" w:before="330" w:lineRule="auto"/>
      </w:pPr>
      <w:r>
        <w:rPr>
          <w:b/>
          <w:sz w:val="42"/>
        </w:rPr>
        <w:t xml:space="preserve">Exercice 2</w:t>
      </w:r>
    </w:p>
    <w:p>
      <w:pPr>
        <w:spacing w:after="220" w:lineRule="auto"/>
      </w:pPr>
      <m:oMath>
        <m:r>
          <m:rPr>
            <m:sty m:val="b"/>
          </m:rPr>
          <m:t>R</m:t>
        </m:r>
      </m:oMath>
      <w:r>
        <w:rPr>
          <w:rFonts w:eastAsia="Georgia" w:cs="Georgia" w:ascii="Georgia" w:hAnsi="Georgia"/>
        </w:rPr>
        <w:t xml:space="preserve"> est le corps des nombres réels, et </w:t>
      </w:r>
      <m:oMath>
        <m:r>
          <m:rPr>
            <m:sty m:val="i"/>
          </m:rPr>
          <m:t>n</m:t>
        </m:r>
      </m:oMath>
      <w:r>
        <w:rPr>
          <w:rFonts w:eastAsia="Georgia" w:cs="Georgia" w:ascii="Georgia" w:hAnsi="Georgia"/>
        </w:rPr>
        <w:t xml:space="preserve"> est un entier naturel supérieur ou égal à 2 . On note E le R-espace vectoriel des matrices carrées d'ordre </w:t>
      </w:r>
      <m:oMath>
        <m:r>
          <m:rPr>
            <m:sty m:val="i"/>
          </m:rPr>
          <m:t>n</m:t>
        </m:r>
      </m:oMath>
      <w:r>
        <w:rPr>
          <w:rFonts w:eastAsia="Georgia" w:cs="Georgia" w:ascii="Georgia" w:hAnsi="Georgia"/>
        </w:rPr>
        <w:t xml:space="preserve"> à coefficients dans </w:t>
      </w:r>
      <m:oMath>
        <m:r>
          <m:rPr>
            <m:sty m:val="b"/>
          </m:rPr>
          <m:t>R</m:t>
        </m:r>
        <m:r>
          <m:rPr>
            <m:sty m:val="p"/>
          </m:rPr>
          <m:t>,</m:t>
        </m:r>
        <m:sSub>
          <m:sSubPr/>
          <m:e>
            <m:r>
              <m:rPr>
                <m:sty m:val="i"/>
              </m:rPr>
              <m:t>O</m:t>
            </m:r>
          </m:e>
          <m:sub>
            <m:r>
              <m:rPr>
                <m:sty m:val="i"/>
              </m:rPr>
              <m:t>n</m:t>
            </m:r>
          </m:sub>
        </m:sSub>
        <m:r>
          <m:rPr>
            <m:sty m:val="p"/>
          </m:rPr>
          <m:t>(</m:t>
        </m:r>
        <m:r>
          <m:rPr>
            <m:sty m:val="b"/>
          </m:rPr>
          <m:t>R</m:t>
        </m:r>
        <m:r>
          <m:rPr>
            <m:sty m:val="p"/>
          </m:rPr>
          <m:t>)</m:t>
        </m:r>
      </m:oMath>
      <w:r>
        <w:rPr/>
        <w:t xml:space="preserve"> l'ensemble des matrices orthogonales de E et </w:t>
      </w:r>
      <m:oMath>
        <m:sSub>
          <m:sSubPr/>
          <m:e>
            <m:r>
              <m:rPr>
                <m:sty m:val="i"/>
              </m:rPr>
              <m:t>I</m:t>
            </m:r>
          </m:e>
          <m:sub>
            <m:r>
              <m:rPr>
                <m:sty m:val="i"/>
              </m:rPr>
              <m:t>n</m:t>
            </m:r>
          </m:sub>
        </m:sSub>
      </m:oMath>
      <w:r>
        <w:rPr>
          <w:rFonts w:eastAsia="Georgia" w:cs="Georgia" w:ascii="Georgia" w:hAnsi="Georgia"/>
        </w:rPr>
        <w:t xml:space="preserve"> la matrice unité de E . Pour </w:t>
      </w:r>
      <m:oMath>
        <m:r>
          <m:rPr>
            <m:sty m:val="i"/>
          </m:rPr>
          <m:t>M</m:t>
        </m:r>
      </m:oMath>
      <w:r>
        <w:rPr>
          <w:rFonts w:eastAsia="Georgia" w:cs="Georgia" w:ascii="Georgia" w:hAnsi="Georgia"/>
        </w:rPr>
        <w:t xml:space="preserve"> élément de </w:t>
      </w:r>
      <m:oMath>
        <m:r>
          <m:rPr>
            <m:sty m:val="p"/>
          </m:rPr>
          <m:t>E</m:t>
        </m:r>
        <m:sSup>
          <m:sSupPr/>
          <m:e>
            <m:r>
              <m:rPr>
                <m:sty m:val="p"/>
              </m:rPr>
              <m:t>,</m:t>
            </m:r>
          </m:e>
          <m:sup>
            <m:r>
              <m:rPr>
                <m:sty m:val="i"/>
              </m:rPr>
              <m:t>t</m:t>
            </m:r>
          </m:sup>
        </m:sSup>
        <m:r>
          <m:rPr>
            <m:sty m:val="i"/>
          </m:rPr>
          <m:t>M</m:t>
        </m:r>
      </m:oMath>
      <w:r>
        <w:rPr/>
        <w:t xml:space="preserve"> et </w:t>
      </w:r>
      <m:oMath>
        <m:r>
          <m:rPr>
            <m:sty m:val="p"/>
          </m:rPr>
          <m:t>tr</m:t>
        </m:r>
        <m:r>
          <m:rPr>
            <m:sty m:val="p"/>
          </m:rPr>
          <m:t>(</m:t>
        </m:r>
        <m:r>
          <m:rPr>
            <m:sty m:val="i"/>
          </m:rPr>
          <m:t>M</m:t>
        </m:r>
        <m:r>
          <m:rPr>
            <m:sty m:val="p"/>
          </m:rPr>
          <m:t>)</m:t>
        </m:r>
      </m:oMath>
      <w:r>
        <w:rPr>
          <w:rFonts w:eastAsia="Georgia" w:cs="Georgia" w:ascii="Georgia" w:hAnsi="Georgia"/>
        </w:rPr>
        <w:t xml:space="preserve"> désignent respectivement la matrice transposée de </w:t>
      </w:r>
      <m:oMath>
        <m:r>
          <m:rPr>
            <m:sty m:val="i"/>
          </m:rPr>
          <m:t>M</m:t>
        </m:r>
      </m:oMath>
      <w:r>
        <w:rPr/>
        <w:t xml:space="preserve"> et la trace de </w:t>
      </w:r>
      <m:oMath>
        <m:r>
          <m:rPr>
            <m:sty m:val="i"/>
          </m:rPr>
          <m:t>M</m:t>
        </m:r>
      </m:oMath>
      <w:r>
        <w:rPr/>
        <w:t xml:space="preserve">.</w:t>
      </w:r>
      <w:r>
        <w:rPr/>
        <w:br w:type="textWrapping"/>
      </w:r>
      <w:r>
        <w:rPr/>
        <w:t xml:space="preserve">Pour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élément de </w:t>
      </w:r>
      <m:oMath>
        <m:r>
          <m:rPr>
            <m:sty m:val="p"/>
          </m:rPr>
          <m:t>{</m:t>
        </m:r>
        <m:r>
          <m:rPr>
            <m:sty m:val="p"/>
          </m:rPr>
          <m:t>1</m:t>
        </m:r>
        <m:r>
          <m:rPr>
            <m:sty m:val="p"/>
          </m:rPr>
          <m:t>,</m:t>
        </m:r>
        <m:r>
          <m:rPr>
            <m:sty m:val="p"/>
          </m:rPr>
          <m:t>2</m:t>
        </m:r>
        <m:r>
          <m:rPr>
            <m:sty m:val="p"/>
          </m:rPr>
          <m:t>,</m:t>
        </m:r>
        <m:r>
          <m:rPr>
            <m:sty m:val="p"/>
          </m:rPr>
          <m:t>…</m:t>
        </m:r>
        <m:r>
          <m:rPr>
            <m:sty m:val="p"/>
          </m:rPr>
          <m:t>.</m:t>
        </m:r>
        <m:r>
          <m:rPr>
            <m:sty m:val="p"/>
          </m:rPr>
          <m:t>.</m:t>
        </m:r>
        <m:r>
          <m:rPr>
            <m:sty m:val="p"/>
          </m:rPr>
          <m:t>,</m:t>
        </m:r>
        <m:r>
          <m:rPr>
            <m:sty m:val="i"/>
          </m:rPr>
          <m:t>n</m:t>
        </m:r>
        <m:sSup>
          <m:sSupPr/>
          <m:e>
            <m:r>
              <m:rPr>
                <m:sty m:val="p"/>
              </m:rPr>
              <m:t>}</m:t>
            </m:r>
          </m:e>
          <m:sup>
            <m:r>
              <m:rPr>
                <m:sty m:val="p"/>
              </m:rPr>
              <m:t>2</m:t>
            </m:r>
          </m:sup>
        </m:sSup>
      </m:oMath>
      <w:r>
        <w:rPr/>
        <w:t xml:space="preserve">, on note </w:t>
      </w:r>
      <m:oMath>
        <m:sSub>
          <m:sSubPr/>
          <m:e>
            <m:r>
              <m:rPr>
                <m:sty m:val="i"/>
              </m:rPr>
              <m:t>E</m:t>
            </m:r>
          </m:e>
          <m:sub>
            <m:r>
              <m:rPr>
                <m:sty m:val="i"/>
              </m:rPr>
              <m:t>i</m:t>
            </m:r>
            <m:r>
              <m:rPr>
                <m:sty m:val="i"/>
              </m:rPr>
              <m:t>j</m:t>
            </m:r>
          </m:sub>
        </m:sSub>
      </m:oMath>
      <w:r>
        <w:rPr>
          <w:rFonts w:eastAsia="Georgia" w:cs="Georgia" w:ascii="Georgia" w:hAnsi="Georgia"/>
        </w:rPr>
        <w:t xml:space="preserve"> la matrice de E dont tous les coefficients sont nuls sauf celui situé dans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-ème colonne qui vaut 1 .</w:t>
      </w:r>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éléments fixés de E et </w:t>
      </w:r>
      <m:oMath>
        <m:r>
          <m:rPr>
            <m:sty m:val="i"/>
          </m:rPr>
          <m:t>f</m:t>
        </m:r>
      </m:oMath>
      <w:r>
        <w:rPr>
          <w:rFonts w:eastAsia="Georgia" w:cs="Georgia" w:ascii="Georgia" w:hAnsi="Georgia"/>
        </w:rPr>
        <w:t xml:space="preserve"> l'endomorphisme de E défini par :</w:t>
      </w:r>
    </w:p>
    <w:p>
      <w:pPr>
        <w:spacing w:after="220" w:lineRule="auto"/>
      </w:pPr>
      <m:oMathPara>
        <m:oMath>
          <m:r>
            <m:rPr>
              <m:sty m:val="p"/>
            </m:rPr>
            <m:t>∀</m:t>
          </m:r>
          <m:r>
            <m:rPr>
              <m:sty m:val="i"/>
            </m:rPr>
            <m:t>M</m:t>
          </m:r>
          <m:r>
            <m:rPr>
              <m:sty m:val="p"/>
            </m:rPr>
            <m:t>∈</m:t>
          </m:r>
          <m:r>
            <m:rPr>
              <m:sty m:val="p"/>
            </m:rPr>
            <m:t>E</m:t>
          </m:r>
          <m:r>
            <m:rPr>
              <m:sty m:val="p"/>
            </m:rPr>
            <m:t>,</m:t>
          </m:r>
          <m:r>
            <m:rPr>
              <m:sty m:val="p"/>
            </m:rPr>
            <m:t xml:space="preserve"> </m:t>
          </m:r>
          <m:r>
            <m:rPr>
              <m:sty m:val="i"/>
            </m:rPr>
            <m:t>f</m:t>
          </m:r>
          <m:r>
            <m:rPr>
              <m:sty m:val="p"/>
            </m:rPr>
            <m:t>(</m:t>
          </m:r>
          <m:r>
            <m:rPr>
              <m:sty m:val="i"/>
            </m:rPr>
            <m:t>M</m:t>
          </m:r>
          <m:r>
            <m:rPr>
              <m:sty m:val="p"/>
            </m:rPr>
            <m:t>)</m:t>
          </m:r>
          <m:r>
            <m:rPr>
              <m:sty m:val="p"/>
            </m:rPr>
            <m:t>=</m:t>
          </m:r>
          <m:r>
            <m:rPr>
              <m:sty m:val="i"/>
            </m:rPr>
            <m:t>A</m:t>
          </m:r>
          <m:r>
            <m:rPr>
              <m:sty m:val="i"/>
            </m:rPr>
            <m:t>M</m:t>
          </m:r>
          <m:r>
            <m:rPr>
              <m:sty m:val="i"/>
            </m:rPr>
            <m:t>B</m:t>
          </m:r>
          <m:r>
            <m:rPr>
              <m:sty m:val="p"/>
            </m:rPr>
            <m:t>.</m:t>
          </m:r>
        </m:oMath>
      </m:oMathPara>
    </w:p>
    <w:p>
      <w:pPr>
        <w:spacing w:after="220" w:lineRule="auto"/>
      </w:pPr>
      <m:oMath>
        <m:sSup>
          <m:sSupPr/>
          <m:e>
            <m:r>
              <m:rPr>
                <m:sty m:val="p"/>
              </m:rPr>
              <m:t>1</m:t>
            </m:r>
          </m:e>
          <m:sup>
            <m:r>
              <m:rPr>
                <m:sty m:val="p"/>
              </m:rPr>
              <m:t>∘</m:t>
            </m:r>
          </m:sup>
        </m:sSup>
      </m:oMath>
      <w:r>
        <w:rPr/>
        <w:t xml:space="preserve"> Soit </w:t>
      </w:r>
      <m:oMath>
        <m:r>
          <m:rPr>
            <m:sty m:val="i"/>
          </m:rPr>
          <m:t>C</m:t>
        </m:r>
      </m:oMath>
      <w:r>
        <w:rPr>
          <w:rFonts w:eastAsia="Georgia" w:cs="Georgia" w:ascii="Georgia" w:hAnsi="Georgia"/>
        </w:rPr>
        <w:t xml:space="preserve"> un élément de E . Calculer </w:t>
      </w:r>
      <m:oMath>
        <m:r>
          <m:rPr>
            <m:sty m:val="i"/>
          </m:rPr>
          <m:t>C</m:t>
        </m:r>
        <m:sSub>
          <m:sSubPr/>
          <m:e>
            <m:r>
              <m:rPr>
                <m:sty m:val="i"/>
              </m:rPr>
              <m:t>E</m:t>
            </m:r>
          </m:e>
          <m:sub>
            <m:r>
              <m:rPr>
                <m:sty m:val="i"/>
              </m:rPr>
              <m:t>i</m:t>
            </m:r>
            <m:r>
              <m:rPr>
                <m:sty m:val="i"/>
              </m:rPr>
              <m:t>j</m:t>
            </m:r>
          </m:sub>
        </m:sSub>
      </m:oMath>
      <w:r>
        <w:rPr/>
        <w:t xml:space="preserve"> et </w:t>
      </w:r>
      <m:oMath>
        <m:sSub>
          <m:sSubPr/>
          <m:e>
            <m:r>
              <m:rPr>
                <m:sty m:val="i"/>
              </m:rPr>
              <m:t>E</m:t>
            </m:r>
          </m:e>
          <m:sub>
            <m:r>
              <m:rPr>
                <m:sty m:val="i"/>
              </m:rPr>
              <m:t>i</m:t>
            </m:r>
            <m:r>
              <m:rPr>
                <m:sty m:val="i"/>
              </m:rPr>
              <m:t>j</m:t>
            </m:r>
          </m:sub>
        </m:sSub>
        <m:r>
          <m:rPr>
            <m:sty m:val="i"/>
          </m:rPr>
          <m:t>C</m:t>
        </m:r>
      </m:oMath>
      <w:r>
        <w:rPr/>
        <w:t xml:space="preserve">.</w:t>
      </w:r>
      <w:r>
        <w:rPr/>
        <w:br w:type="textWrapping"/>
      </w:r>
      <w:r>
        <w:rPr/>
        <w:t xml:space="preserve">On suppose que pour tout </w:t>
      </w:r>
      <m:oMath>
        <m:r>
          <m:rPr>
            <m:sty m:val="i"/>
          </m:rPr>
          <m:t>M</m:t>
        </m:r>
      </m:oMath>
      <w:r>
        <w:rPr>
          <w:rFonts w:eastAsia="Georgia" w:cs="Georgia" w:ascii="Georgia" w:hAnsi="Georgia"/>
        </w:rPr>
        <w:t xml:space="preserve"> élément de </w:t>
      </w:r>
      <m:oMath>
        <m:r>
          <m:rPr>
            <m:sty m:val="p"/>
          </m:rPr>
          <m:t>E</m:t>
        </m:r>
        <m:r>
          <m:rPr>
            <m:sty m:val="p"/>
          </m:rPr>
          <m:t>,</m:t>
        </m:r>
        <m:r>
          <m:rPr>
            <m:sty m:val="i"/>
          </m:rPr>
          <m:t>C</m:t>
        </m:r>
        <m:r>
          <m:rPr>
            <m:sty m:val="i"/>
          </m:rPr>
          <m:t>M</m:t>
        </m:r>
        <m:r>
          <m:rPr>
            <m:sty m:val="p"/>
          </m:rPr>
          <m:t>=</m:t>
        </m:r>
        <m:r>
          <m:rPr>
            <m:sty m:val="i"/>
          </m:rPr>
          <m:t>M</m:t>
        </m:r>
        <m:r>
          <m:rPr>
            <m:sty m:val="i"/>
          </m:rPr>
          <m:t>C</m:t>
        </m:r>
      </m:oMath>
      <w:r>
        <w:rPr/>
        <w:t xml:space="preserve">. Prouver qu'il existe </w:t>
      </w:r>
      <m:oMath>
        <m:r>
          <m:rPr>
            <m:sty m:val="i"/>
          </m:rPr>
          <m:t>a</m:t>
        </m:r>
      </m:oMath>
      <w:r>
        <w:rPr/>
        <w:t xml:space="preserve"> dans </w:t>
      </w:r>
      <m:oMath>
        <m:r>
          <m:rPr>
            <m:sty m:val="b"/>
          </m:rPr>
          <m:t>R</m:t>
        </m:r>
      </m:oMath>
      <w:r>
        <w:rPr/>
        <w:t xml:space="preserve"> tel que : </w:t>
      </w:r>
      <m:oMath>
        <m:r>
          <m:rPr>
            <m:sty m:val="i"/>
          </m:rPr>
          <m:t>C</m:t>
        </m:r>
        <m:r>
          <m:rPr>
            <m:sty m:val="p"/>
          </m:rPr>
          <m:t>=</m:t>
        </m:r>
        <m:r>
          <m:rPr>
            <m:sty m:val="i"/>
          </m:rPr>
          <m:t>a</m:t>
        </m:r>
        <m:sSub>
          <m:sSubPr/>
          <m:e>
            <m:r>
              <m:rPr>
                <m:sty m:val="i"/>
              </m:rPr>
              <m:t>I</m:t>
            </m:r>
          </m:e>
          <m:sub>
            <m:r>
              <m:rPr>
                <m:sty m:val="i"/>
              </m:rPr>
              <m:t>n</m:t>
            </m:r>
          </m:sub>
        </m:sSub>
      </m:oMath>
      <w:r>
        <w:rPr/>
        <w:t xml:space="preserve">.</w:t>
      </w:r>
      <w:r>
        <w:rPr/>
        <w:br w:type="textWrapping"/>
      </w:r>
      <m:oMath>
        <m:sSup>
          <m:sSupPr/>
          <m:e>
            <m:r>
              <m:rPr>
                <m:sty m:val="p"/>
              </m:rPr>
              <m:t>2</m:t>
            </m:r>
          </m:e>
          <m:sup>
            <m:r>
              <m:rPr>
                <m:sty m:val="p"/>
              </m:rPr>
              <m:t>∘</m:t>
            </m:r>
          </m:sup>
        </m:sSup>
      </m:oMath>
      <w:r>
        <w:rPr/>
        <w:t xml:space="preserve"> Pour </w:t>
      </w:r>
      <m:oMath>
        <m:r>
          <m:rPr>
            <m:sty m:val="i"/>
          </m:rPr>
          <m:t>M</m:t>
        </m:r>
      </m:oMath>
      <w:r>
        <w:rPr/>
        <w:t xml:space="preserve"> et </w:t>
      </w:r>
      <m:oMath>
        <m:r>
          <m:rPr>
            <m:sty m:val="i"/>
          </m:rPr>
          <m:t>N</m:t>
        </m:r>
      </m:oMath>
      <w:r>
        <w:rPr>
          <w:rFonts w:eastAsia="Georgia" w:cs="Georgia" w:ascii="Georgia" w:hAnsi="Georgia"/>
        </w:rPr>
        <w:t xml:space="preserve"> appartenant à E , on pose : </w:t>
      </w:r>
      <m:oMath>
        <m:r>
          <m:rPr>
            <m:sty m:val="p"/>
          </m:rPr>
          <m:t>⟨</m:t>
        </m:r>
        <m:r>
          <m:rPr>
            <m:sty m:val="i"/>
          </m:rPr>
          <m:t>M</m:t>
        </m:r>
        <m:r>
          <m:rPr>
            <m:sty m:val="p"/>
          </m:rPr>
          <m:t>∣</m:t>
        </m:r>
        <m:r>
          <m:rPr>
            <m:sty m:val="i"/>
          </m:rPr>
          <m:t>N</m:t>
        </m:r>
        <m:r>
          <m:rPr>
            <m:sty m:val="p"/>
          </m:rPr>
          <m:t>⟩</m:t>
        </m:r>
        <m:r>
          <m:rPr>
            <m:sty m:val="p"/>
          </m:rPr>
          <m:t>=</m:t>
        </m:r>
        <m:r>
          <m:rPr>
            <m:sty m:val="p"/>
          </m:rPr>
          <m:t>tr</m:t>
        </m:r>
        <m:d>
          <m:dPr>
            <m:begChr m:val="("/>
            <m:endChr m:val=")"/>
            <m:ctrlPr>
              <w:rPr>
                <w:rFonts w:ascii="Cambria Math" w:hAnsi="Cambria Math"/>
              </w:rPr>
            </m:ctrlPr>
          </m:dPr>
          <m:e>
            <m:sSup>
              <m:sSupPr/>
              <m:e>
                <m:r>
                  <m:t xml:space="preserve"> </m:t>
                </m:r>
              </m:e>
              <m:sup>
                <m:r>
                  <m:rPr>
                    <m:sty m:val="i"/>
                  </m:rPr>
                  <m:t>t</m:t>
                </m:r>
              </m:sup>
            </m:sSup>
            <m:r>
              <m:rPr>
                <m:sty m:val="i"/>
              </m:rPr>
              <m:t>M</m:t>
            </m:r>
            <m:r>
              <m:rPr>
                <m:sty m:val="i"/>
              </m:rPr>
              <m:t>N</m:t>
            </m:r>
          </m:e>
        </m:d>
      </m:oMath>
      <w:r>
        <w:rPr>
          <w:rFonts w:eastAsia="Georgia" w:cs="Georgia" w:ascii="Georgia" w:hAnsi="Georgia"/>
        </w:rPr>
        <w:t xml:space="preserve">. Montrer que l'on définit ainsi un produit scalaire sur E .</w:t>
      </w:r>
    </w:p>
    <w:p>
      <w:pPr>
        <w:spacing w:after="220" w:lineRule="auto"/>
      </w:pPr>
      <w:r>
        <w:rPr/>
        <w:t xml:space="preserve">Dans la suite de l'exercice, E est muni de ce produit scalaire.</w:t>
      </w:r>
      <w:r>
        <w:rPr/>
        <w:br w:type="textWrapping"/>
      </w:r>
      <m:oMath>
        <m:sSup>
          <m:sSupPr/>
          <m:e>
            <m:r>
              <m:rPr>
                <m:sty m:val="p"/>
              </m:rPr>
              <m:t>3</m:t>
            </m:r>
          </m:e>
          <m:sup>
            <m:r>
              <m:rPr>
                <m:sty m:val="p"/>
              </m:rPr>
              <m:t>∘</m:t>
            </m:r>
          </m:sup>
        </m:sSup>
      </m:oMath>
      <w:r>
        <w:rPr/>
        <w:t xml:space="preserve"> On note </w:t>
      </w:r>
      <m:oMath>
        <m:sSup>
          <m:sSupPr/>
          <m:e>
            <m:r>
              <m:rPr>
                <m:sty m:val="i"/>
              </m:rPr>
              <m:t>f</m:t>
            </m:r>
          </m:e>
          <m:sup>
            <m:r>
              <m:rPr>
                <m:sty m:val="p"/>
              </m:rPr>
              <m:t>∗</m:t>
            </m:r>
          </m:sup>
        </m:sSup>
      </m:oMath>
      <w:r>
        <w:rPr/>
        <w:t xml:space="preserve"> l'endomorphisme adjoint de </w:t>
      </w:r>
      <m:oMath>
        <m:r>
          <m:rPr>
            <m:sty m:val="i"/>
          </m:rPr>
          <m:t>f</m:t>
        </m:r>
      </m:oMath>
      <w:r>
        <w:rPr/>
        <w:t xml:space="preserve">. Montrer que :</w:t>
      </w:r>
    </w:p>
    <w:p>
      <w:pPr>
        <w:spacing w:after="220" w:lineRule="auto"/>
      </w:pPr>
      <m:oMathPara>
        <m:oMath>
          <m:r>
            <m:rPr>
              <m:sty m:val="p"/>
            </m:rPr>
            <m:t>∀</m:t>
          </m:r>
          <m:r>
            <m:rPr>
              <m:sty m:val="i"/>
            </m:rPr>
            <m:t>M</m:t>
          </m:r>
          <m:r>
            <m:rPr>
              <m:sty m:val="p"/>
            </m:rPr>
            <m:t>∈</m:t>
          </m:r>
          <m:r>
            <m:rPr>
              <m:sty m:val="p"/>
            </m:rPr>
            <m:t>E</m:t>
          </m:r>
          <m:r>
            <m:rPr>
              <m:sty m:val="p"/>
            </m:rPr>
            <m:t>,</m:t>
          </m:r>
          <m:r>
            <m:rPr>
              <m:sty m:val="p"/>
            </m:rPr>
            <m:t xml:space="preserve"> </m:t>
          </m:r>
          <m:sSup>
            <m:sSupPr/>
            <m:e>
              <m:r>
                <m:rPr>
                  <m:sty m:val="i"/>
                </m:rPr>
                <m:t>f</m:t>
              </m:r>
            </m:e>
            <m:sup>
              <m:r>
                <m:rPr>
                  <m:sty m:val="p"/>
                </m:rPr>
                <m:t>∗</m:t>
              </m:r>
            </m:sup>
          </m:sSup>
          <m:r>
            <m:rPr>
              <m:sty m:val="p"/>
            </m:rPr>
            <m:t>(</m:t>
          </m:r>
          <m:r>
            <m:rPr>
              <m:sty m:val="i"/>
            </m:rPr>
            <m:t>M</m:t>
          </m:r>
          <m:r>
            <m:rPr>
              <m:sty m:val="p"/>
            </m:rPr>
            <m:t>)</m:t>
          </m:r>
          <m:r>
            <m:rPr>
              <m:sty m:val="p"/>
            </m:rPr>
            <m:t>=</m:t>
          </m:r>
          <m:sSup>
            <m:sSupPr/>
            <m:e>
              <m:r>
                <m:t xml:space="preserve"> </m:t>
              </m:r>
            </m:e>
            <m:sup>
              <m:r>
                <m:rPr>
                  <m:sty m:val="i"/>
                </m:rPr>
                <m:t>t</m:t>
              </m:r>
            </m:sup>
          </m:sSup>
          <m:r>
            <m:rPr>
              <m:sty m:val="i"/>
            </m:rPr>
            <m:t>A</m:t>
          </m:r>
          <m:sSup>
            <m:sSupPr/>
            <m:e>
              <m:r>
                <m:rPr>
                  <m:sty m:val="i"/>
                </m:rPr>
                <m:t>M</m:t>
              </m:r>
            </m:e>
            <m:sup>
              <m:r>
                <m:rPr>
                  <m:sty m:val="i"/>
                </m:rPr>
                <m:t>t</m:t>
              </m:r>
            </m:sup>
          </m:sSup>
          <m:r>
            <m:rPr>
              <m:sty m:val="i"/>
            </m:rPr>
            <m:t>B</m:t>
          </m:r>
          <m:r>
            <m:rPr>
              <m:sty m:val="p"/>
            </m:rPr>
            <m:t>.</m:t>
          </m:r>
        </m:oMath>
      </m:oMathPara>
    </w:p>
    <w:p>
      <w:pPr>
        <w:spacing w:after="220" w:lineRule="auto"/>
      </w:pPr>
      <m:oMath>
        <m:sSup>
          <m:sSupPr/>
          <m:e>
            <m:r>
              <m:rPr>
                <m:sty m:val="p"/>
              </m:rPr>
              <m:t>4</m:t>
            </m:r>
          </m:e>
          <m:sup>
            <m:r>
              <m:rPr>
                <m:sty m:val="p"/>
              </m:rPr>
              <m:t>∘</m:t>
            </m:r>
          </m:sup>
        </m:sSup>
      </m:oMath>
      <w:r>
        <w:rPr>
          <w:rFonts w:eastAsia="Georgia" w:cs="Georgia" w:ascii="Georgia" w:hAnsi="Georgia"/>
        </w:rPr>
        <w:t xml:space="preserve"> Dans cette question on veut déterminer une condition nécessaire et suffisante sur </w:t>
      </w:r>
      <m:oMath>
        <m:r>
          <m:rPr>
            <m:sty m:val="i"/>
          </m:rPr>
          <m:t>A</m:t>
        </m:r>
      </m:oMath>
      <w:r>
        <w:rPr/>
        <w:t xml:space="preserve"> et </w:t>
      </w:r>
      <m:oMath>
        <m:r>
          <m:rPr>
            <m:sty m:val="i"/>
          </m:rPr>
          <m:t>B</m:t>
        </m:r>
      </m:oMath>
      <w:r>
        <w:rPr/>
        <w:t xml:space="preserve"> pour que </w:t>
      </w:r>
      <m:oMath>
        <m:r>
          <m:rPr>
            <m:sty m:val="i"/>
          </m:rPr>
          <m:t>f</m:t>
        </m:r>
      </m:oMath>
      <w:r>
        <w:rPr/>
        <w:t xml:space="preserve"> soit un endomorphisme orthogonal de E .</w:t>
      </w:r>
      <w:r>
        <w:rPr/>
        <w:br w:type="textWrapping"/>
      </w:r>
      <w:r>
        <w:rPr/>
        <w:t xml:space="preserve">a) On suppose que </w:t>
      </w:r>
      <m:oMath>
        <m:r>
          <m:rPr>
            <m:sty m:val="i"/>
          </m:rPr>
          <m:t>f</m:t>
        </m:r>
      </m:oMath>
      <w:r>
        <w:rPr/>
        <w:t xml:space="preserve"> est un endomorphisme orthogonal de E .</w:t>
      </w:r>
      <w:r>
        <w:rPr/>
        <w:br w:type="textWrapping"/>
      </w:r>
      <w:r>
        <w:rPr/>
        <w:t xml:space="preserve">i) Prouver que les matrices </w:t>
      </w:r>
      <m:oMath>
        <m:sSup>
          <m:sSupPr/>
          <m:e>
            <m:r>
              <m:t xml:space="preserve"> </m:t>
            </m:r>
          </m:e>
          <m:sup>
            <m:r>
              <m:rPr>
                <m:sty m:val="i"/>
              </m:rPr>
              <m:t>t</m:t>
            </m:r>
          </m:sup>
        </m:sSup>
        <m:r>
          <m:rPr>
            <m:sty m:val="i"/>
          </m:rPr>
          <m:t>A</m:t>
        </m:r>
        <m:r>
          <m:rPr>
            <m:sty m:val="i"/>
          </m:rPr>
          <m:t>A</m:t>
        </m:r>
      </m:oMath>
      <w:r>
        <w:rPr/>
        <w:t xml:space="preserve"> et </w:t>
      </w:r>
      <m:oMath>
        <m:sSup>
          <m:sSupPr/>
          <m:e>
            <m:r>
              <m:rPr>
                <m:sty m:val="i"/>
              </m:rPr>
              <m:t>B</m:t>
            </m:r>
          </m:e>
          <m:sup>
            <m:r>
              <m:rPr>
                <m:sty m:val="i"/>
              </m:rPr>
              <m:t>t</m:t>
            </m:r>
          </m:sup>
        </m:sSup>
        <m:r>
          <m:rPr>
            <m:sty m:val="i"/>
          </m:rPr>
          <m:t>B</m:t>
        </m:r>
      </m:oMath>
      <w:r>
        <w:rPr/>
        <w:t xml:space="preserve"> sont inversibles et que l'une est l'inverse de l'autre.</w:t>
      </w:r>
      <w:r>
        <w:rPr/>
        <w:br w:type="textWrapping"/>
      </w:r>
      <w:r>
        <w:rPr>
          <w:rFonts w:eastAsia="Georgia" w:cs="Georgia" w:ascii="Georgia" w:hAnsi="Georgia"/>
        </w:rPr>
        <w:t xml:space="preserve">ii) Démontrer qu'il existe un réel a strictement positif tel que </w:t>
      </w:r>
      <m:oMath>
        <m:sSup>
          <m:sSupPr/>
          <m:e>
            <m:r>
              <m:t xml:space="preserve"> </m:t>
            </m:r>
          </m:e>
          <m:sup>
            <m:r>
              <m:rPr>
                <m:sty m:val="i"/>
              </m:rPr>
              <m:t>t</m:t>
            </m:r>
          </m:sup>
        </m:sSup>
        <m:r>
          <m:rPr>
            <m:sty m:val="i"/>
          </m:rPr>
          <m:t>A</m:t>
        </m:r>
        <m:r>
          <m:rPr>
            <m:sty m:val="i"/>
          </m:rPr>
          <m:t>A</m:t>
        </m:r>
        <m:r>
          <m:rPr>
            <m:sty m:val="p"/>
          </m:rPr>
          <m:t>=</m:t>
        </m:r>
        <m:r>
          <m:rPr>
            <m:sty m:val="i"/>
          </m:rPr>
          <m:t>a</m:t>
        </m:r>
        <m:sSub>
          <m:sSubPr/>
          <m:e>
            <m:r>
              <m:rPr>
                <m:sty m:val="i"/>
              </m:rPr>
              <m:t>I</m:t>
            </m:r>
          </m:e>
          <m:sub>
            <m:r>
              <m:rPr>
                <m:sty m:val="i"/>
              </m:rPr>
              <m:t>n</m:t>
            </m:r>
          </m:sub>
        </m:sSub>
      </m:oMath>
      <w:r>
        <w:rPr/>
        <w:t xml:space="preserve">.</w:t>
      </w:r>
      <w:r>
        <w:rPr/>
        <w:br w:type="textWrapping"/>
      </w:r>
      <w:r>
        <w:rPr>
          <w:rFonts w:eastAsia="Georgia" w:cs="Georgia" w:ascii="Georgia" w:hAnsi="Georgia"/>
        </w:rPr>
        <w:t xml:space="preserve">b) Démontrer que </w:t>
      </w:r>
      <m:oMath>
        <m:r>
          <m:rPr>
            <m:sty m:val="i"/>
          </m:rPr>
          <m:t>f</m:t>
        </m:r>
      </m:oMath>
      <w:r>
        <w:rPr>
          <w:rFonts w:eastAsia="Georgia" w:cs="Georgia" w:ascii="Georgia" w:hAnsi="Georgia"/>
        </w:rPr>
        <w:t xml:space="preserve"> est un endomorphisme orthogonal de E si et seulement s'il existe un réel </w:t>
      </w:r>
      <m:oMath>
        <m:r>
          <m:rPr>
            <m:sty m:val="i"/>
          </m:rPr>
          <m:t>λ</m:t>
        </m:r>
      </m:oMath>
      <w:r>
        <w:rPr/>
        <w:t xml:space="preserve"> strictement positif et deux matrices </w:t>
      </w:r>
      <m:oMath>
        <m:sSub>
          <m:sSubPr/>
          <m:e>
            <m:r>
              <m:rPr>
                <m:sty m:val="p"/>
              </m:rPr>
              <m:t>Ω</m:t>
            </m:r>
          </m:e>
          <m:sub>
            <m:r>
              <m:rPr>
                <m:sty m:val="p"/>
              </m:rPr>
              <m:t>1</m:t>
            </m:r>
          </m:sub>
        </m:sSub>
      </m:oMath>
      <w:r>
        <w:rPr/>
        <w:t xml:space="preserve"> et </w:t>
      </w:r>
      <m:oMath>
        <m:sSub>
          <m:sSubPr/>
          <m:e>
            <m:r>
              <m:rPr>
                <m:sty m:val="p"/>
              </m:rPr>
              <m:t>Ω</m:t>
            </m:r>
          </m:e>
          <m:sub>
            <m:r>
              <m:rPr>
                <m:sty m:val="p"/>
              </m:rPr>
              <m:t>2</m:t>
            </m:r>
          </m:sub>
        </m:sSub>
      </m:oMath>
      <w:r>
        <w:rPr>
          <w:rFonts w:eastAsia="Georgia" w:cs="Georgia" w:ascii="Georgia" w:hAnsi="Georgia"/>
        </w:rPr>
        <w:t xml:space="preserve"> appartenant à </w:t>
      </w:r>
      <m:oMath>
        <m:sSub>
          <m:sSubPr/>
          <m:e>
            <m:r>
              <m:rPr>
                <m:sty m:val="i"/>
              </m:rPr>
              <m:t>O</m:t>
            </m:r>
          </m:e>
          <m:sub>
            <m:r>
              <m:rPr>
                <m:sty m:val="i"/>
              </m:rPr>
              <m:t>n</m:t>
            </m:r>
          </m:sub>
        </m:sSub>
        <m:r>
          <m:rPr>
            <m:sty m:val="p"/>
          </m:rPr>
          <m:t>(</m:t>
        </m:r>
        <m:r>
          <m:rPr>
            <m:sty m:val="b"/>
          </m:rPr>
          <m:t>R</m:t>
        </m:r>
        <m:r>
          <m:rPr>
            <m:sty m:val="p"/>
          </m:rPr>
          <m:t>)</m:t>
        </m:r>
      </m:oMath>
      <w:r>
        <w:rPr>
          <w:rFonts w:eastAsia="Georgia" w:cs="Georgia" w:ascii="Georgia" w:hAnsi="Georgia"/>
        </w:rPr>
        <w:t xml:space="preserve"> vérifiant : </w:t>
      </w:r>
      <m:oMath>
        <m:r>
          <m:rPr>
            <m:sty m:val="i"/>
          </m:rPr>
          <m:t>A</m:t>
        </m:r>
        <m:r>
          <m:rPr>
            <m:sty m:val="p"/>
          </m:rPr>
          <m:t>=</m:t>
        </m:r>
        <m:r>
          <m:rPr>
            <m:sty m:val="i"/>
          </m:rPr>
          <m:t>λ</m:t>
        </m:r>
        <m:sSub>
          <m:sSubPr/>
          <m:e>
            <m:r>
              <m:rPr>
                <m:sty m:val="p"/>
              </m:rPr>
              <m:t>Ω</m:t>
            </m:r>
          </m:e>
          <m:sub>
            <m:r>
              <m:rPr>
                <m:sty m:val="p"/>
              </m:rPr>
              <m:t>1</m:t>
            </m:r>
          </m:sub>
        </m:sSub>
      </m:oMath>
      <w:r>
        <w:rPr/>
        <w:t xml:space="preserve"> et </w:t>
      </w:r>
      <m:oMath>
        <m:r>
          <m:rPr>
            <m:sty m:val="i"/>
          </m:rPr>
          <m:t>B</m:t>
        </m:r>
        <m:r>
          <m:rPr>
            <m:sty m:val="p"/>
          </m:rPr>
          <m:t>=</m:t>
        </m:r>
        <m:f>
          <m:fPr>
            <m:ctrlPr>
              <w:rPr>
                <w:rFonts w:ascii="Cambria Math" w:hAnsi="Cambria Math"/>
              </w:rPr>
            </m:ctrlPr>
          </m:fPr>
          <m:num>
            <m:r>
              <m:rPr>
                <m:sty m:val="p"/>
              </m:rPr>
              <m:t>1</m:t>
            </m:r>
          </m:num>
          <m:den>
            <m:r>
              <m:rPr>
                <m:sty m:val="i"/>
              </m:rPr>
              <m:t>λ</m:t>
            </m:r>
          </m:den>
        </m:f>
        <m:sSub>
          <m:sSubPr/>
          <m:e>
            <m:r>
              <m:rPr>
                <m:sty m:val="p"/>
              </m:rPr>
              <m:t>Ω</m:t>
            </m:r>
          </m:e>
          <m:sub>
            <m:r>
              <m:rPr>
                <m:sty m:val="p"/>
              </m:rPr>
              <m:t>2</m:t>
            </m:r>
          </m:sub>
        </m:sSub>
      </m:oMath>
      <w:r>
        <w:rPr/>
        <w:t xml:space="preserve">.</w:t>
      </w:r>
    </w:p>
    <w:p>
      <w:pPr>
        <w:spacing w:line="271" w:before="330" w:lineRule="auto"/>
      </w:pPr>
      <w:r>
        <w:rPr>
          <w:b/>
          <w:sz w:val="42"/>
        </w:rPr>
        <w:t xml:space="preserve">Exercice 3</w:t>
      </w:r>
    </w:p>
    <w:p>
      <w:pPr>
        <w:spacing w:after="220" w:lineRule="auto"/>
      </w:pPr>
      <w:r>
        <w:rPr/>
        <w:t xml:space="preserve">Dans cet exercice, </w:t>
      </w:r>
      <m:oMath>
        <m:r>
          <m:rPr>
            <m:sty m:val="b"/>
          </m:rPr>
          <m:t>R</m:t>
        </m:r>
      </m:oMath>
      <w:r>
        <w:rPr>
          <w:rFonts w:eastAsia="Georgia" w:cs="Georgia" w:ascii="Georgia" w:hAnsi="Georgia"/>
        </w:rPr>
        <w:t xml:space="preserve"> est l'ensemble des nombres réels et </w:t>
      </w:r>
      <m:oMath>
        <m:r>
          <m:rPr>
            <m:sty m:val="i"/>
          </m:rPr>
          <m:t>n</m:t>
        </m:r>
      </m:oMath>
      <w:r>
        <w:rPr/>
        <w:t xml:space="preserve"> est un entier naturel.</w:t>
      </w:r>
      <w:r>
        <w:rPr/>
        <w:br w:type="textWrapping"/>
      </w:r>
      <m:oMath>
        <m:sSup>
          <m:sSupPr/>
          <m:e>
            <m:r>
              <m:rPr>
                <m:sty m:val="p"/>
              </m:rPr>
              <m:t>1</m:t>
            </m:r>
          </m:e>
          <m:sup>
            <m:r>
              <m:rPr>
                <m:sty m:val="p"/>
              </m:rPr>
              <m:t>∘</m:t>
            </m:r>
          </m:sup>
        </m:sSup>
      </m:oMath>
      <w:r>
        <w:rPr/>
        <w:t xml:space="preserve"> Soit </w:t>
      </w:r>
      <m:oMath>
        <m:r>
          <m:rPr>
            <m:sty m:val="p"/>
          </m:rPr>
          <m:t>Γ</m:t>
        </m:r>
      </m:oMath>
      <w:r>
        <w:rPr>
          <w:rFonts w:eastAsia="Georgia" w:cs="Georgia" w:ascii="Georgia" w:hAnsi="Georgia"/>
        </w:rPr>
        <w:t xml:space="preserve"> la fonction numérique de la variable réelle suivante : </w:t>
      </w:r>
      <m:oMath>
        <m:r>
          <m:rPr>
            <m:sty m:val="i"/>
          </m:rPr>
          <m:t>x</m:t>
        </m:r>
        <m:r>
          <m:rPr>
            <m:sty m:val="p"/>
          </m:rPr>
          <m:t>→</m:t>
        </m:r>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sSup>
          <m:sSupPr/>
          <m:e>
            <m:r>
              <m:rPr>
                <m:sty m:val="i"/>
              </m:rPr>
              <m:t>t</m:t>
            </m:r>
          </m:e>
          <m:sup>
            <m:r>
              <m:rPr>
                <m:sty m:val="i"/>
              </m:rPr>
              <m:t>x</m:t>
            </m:r>
            <m:r>
              <m:rPr>
                <m:sty m:val="p"/>
              </m:rPr>
              <m:t>−</m:t>
            </m:r>
            <m:r>
              <m:rPr>
                <m:sty m:val="p"/>
              </m:rPr>
              <m:t>1</m:t>
            </m:r>
          </m:sup>
        </m:sSup>
        <m:r>
          <m:rPr>
            <m:sty m:val="i"/>
          </m:rPr>
          <m:t>d</m:t>
        </m:r>
        <m:r>
          <m:rPr>
            <m:sty m:val="i"/>
          </m:rPr>
          <m:t>t</m:t>
        </m:r>
      </m:oMath>
      <w:r>
        <w:rPr/>
        <w:t xml:space="preserve">.</w:t>
      </w:r>
      <w:r>
        <w:rPr/>
        <w:br w:type="textWrapping"/>
      </w:r>
      <w:r>
        <w:rPr>
          <w:rFonts w:eastAsia="Georgia" w:cs="Georgia" w:ascii="Georgia" w:hAnsi="Georgia"/>
        </w:rPr>
        <w:t xml:space="preserve">a) Montrer que l'ensemble de définition de </w:t>
      </w:r>
      <m:oMath>
        <m:r>
          <m:rPr>
            <m:sty m:val="p"/>
          </m:rPr>
          <m:t>Γ</m:t>
        </m:r>
      </m:oMath>
      <w:r>
        <w:rPr/>
        <w:t xml:space="preserve"> est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On rappelle que :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w:r>
        <w:rPr>
          <w:rFonts w:eastAsia="Georgia" w:cs="Georgia" w:ascii="Georgia" w:hAnsi="Georgia"/>
        </w:rPr>
        <w:t xml:space="preserve">. En déduire : </w:t>
      </w:r>
      <m:oMath>
        <m:r>
          <m:rPr>
            <m:sty m:val="p"/>
          </m:rPr>
          <m:t>Γ</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r>
          <m:rPr>
            <m:sty m:val="p"/>
          </m:rPr>
          <m:t>=</m:t>
        </m:r>
        <m:rad>
          <m:radPr>
            <m:degHide m:val="1"/>
            <m:ctrlPr>
              <w:rPr>
                <w:rFonts w:ascii="Cambria Math" w:hAnsi="Cambria Math"/>
              </w:rPr>
            </m:ctrlPr>
          </m:radPr>
          <m:deg/>
          <m:e>
            <m:r>
              <m:rPr>
                <m:sty m:val="i"/>
              </m:rPr>
              <m:t>π</m:t>
            </m:r>
          </m:e>
        </m:rad>
      </m:oMath>
      <w:r>
        <w:rPr/>
        <w:t xml:space="preserve">.</w:t>
      </w:r>
      <w:r>
        <w:rPr/>
        <w:br w:type="textWrapping"/>
      </w:r>
      <w:r>
        <w:rPr/>
        <w:t xml:space="preserve">Dans la suite de la question </w:t>
      </w:r>
      <m:oMath>
        <m:sSup>
          <m:sSupPr/>
          <m:e>
            <m:r>
              <m:rPr>
                <m:sty m:val="p"/>
              </m:rPr>
              <m:t>1</m:t>
            </m:r>
          </m:e>
          <m:sup>
            <m:r>
              <m:rPr>
                <m:sty m:val="p"/>
              </m:rPr>
              <m:t>∘</m:t>
            </m:r>
          </m:sup>
        </m:sSup>
        <m:r>
          <m:rPr>
            <m:sty m:val="p"/>
          </m:rPr>
          <m:t>,</m:t>
        </m:r>
        <m:r>
          <m:rPr>
            <m:sty m:val="i"/>
          </m:rPr>
          <m:t>x</m:t>
        </m:r>
      </m:oMath>
      <w:r>
        <w:rPr>
          <w:rFonts w:eastAsia="Georgia" w:cs="Georgia" w:ascii="Georgia" w:hAnsi="Georgia"/>
        </w:rPr>
        <w:t xml:space="preserve"> désigne un réel strictement positif.</w:t>
      </w:r>
      <w:r>
        <w:rPr/>
        <w:br w:type="textWrapping"/>
      </w:r>
      <w:r>
        <w:rPr/>
        <w:t xml:space="preserve">b) Pour </w:t>
      </w:r>
      <m:oMath>
        <m:r>
          <m:rPr>
            <m:sty m:val="i"/>
          </m:rPr>
          <m:t>n</m:t>
        </m:r>
        <m:r>
          <m:rPr>
            <m:sty m:val="p"/>
          </m:rPr>
          <m:t>≥</m:t>
        </m:r>
        <m:r>
          <m:rPr>
            <m:sty m:val="p"/>
          </m:rPr>
          <m:t>1</m:t>
        </m:r>
      </m:oMath>
      <w:r>
        <w:rPr>
          <w:rFonts w:eastAsia="Georgia" w:cs="Georgia" w:ascii="Georgia" w:hAnsi="Georgia"/>
        </w:rPr>
        <w:t xml:space="preserve">, on considère l'application </w:t>
      </w:r>
      <m:oMath>
        <m:sSub>
          <m:sSubPr/>
          <m:e>
            <m:r>
              <m:rPr>
                <m:sty m:val="i"/>
              </m:rPr>
              <m:t>f</m:t>
            </m:r>
          </m:e>
          <m:sub>
            <m:r>
              <m:rPr>
                <m:sty m:val="i"/>
              </m:rPr>
              <m:t>n</m:t>
            </m:r>
          </m:sub>
        </m:sSub>
      </m:oMath>
      <w:r>
        <w:rPr/>
        <w:t xml:space="preserve"> de </w:t>
      </w:r>
      <m:oMath>
        <m:r>
          <m:rPr>
            <m:sty m:val="p"/>
          </m:rPr>
          <m:t>]</m:t>
        </m:r>
        <m:r>
          <m:rPr>
            <m:sty m:val="p"/>
          </m:rPr>
          <m:t>0</m:t>
        </m:r>
        <m:r>
          <m:rPr>
            <m:sty m:val="p"/>
          </m:rPr>
          <m:t>,</m:t>
        </m:r>
        <m:r>
          <m:rPr>
            <m:sty m:val="p"/>
          </m:rPr>
          <m:t>+</m:t>
        </m:r>
        <m:r>
          <m:rPr>
            <m:sty m:val="p"/>
          </m:rPr>
          <m:t>∞</m:t>
        </m:r>
        <m:r>
          <m:rPr>
            <m:sty m:val="p"/>
          </m:rPr>
          <m:t>[</m:t>
        </m:r>
      </m:oMath>
      <w:r>
        <w:rPr/>
        <w:t xml:space="preserve"> vers </w:t>
      </w:r>
      <m:oMath>
        <m:r>
          <m:rPr>
            <m:sty m:val="b"/>
          </m:rPr>
          <m:t>R</m:t>
        </m:r>
      </m:oMath>
      <w:r>
        <w:rPr>
          <w:rFonts w:eastAsia="Georgia" w:cs="Georgia" w:ascii="Georgia" w:hAnsi="Georgia"/>
        </w:rPr>
        <w:t xml:space="preserve"> définie par :</w:t>
      </w:r>
    </w:p>
    <w:p>
      <w:pPr>
        <w:spacing w:after="220" w:lineRule="auto"/>
      </w:pPr>
      <m:oMathPara>
        <m:oMath>
          <m:sSub>
            <m:sSubPr/>
            <m:e>
              <m:r>
                <m:rPr>
                  <m:sty m:val="i"/>
                </m:rPr>
                <m:t>f</m:t>
              </m:r>
            </m:e>
            <m:sub>
              <m:r>
                <m:rPr>
                  <m:sty m:val="i"/>
                </m:rPr>
                <m:t>n</m:t>
              </m:r>
            </m:sub>
          </m:sSub>
          <m:r>
            <m:rPr>
              <m:sty m:val="p"/>
            </m:rPr>
            <m:t>(</m:t>
          </m:r>
          <m:r>
            <m:rPr>
              <m:sty m:val="i"/>
            </m:rPr>
            <m:t>t</m:t>
          </m:r>
          <m:r>
            <m:rPr>
              <m:sty m:val="p"/>
            </m:rPr>
            <m:t>)</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sSup>
            <m:sSupPr/>
            <m:e>
              <m:r>
                <m:rPr>
                  <m:sty m:val="i"/>
                </m:rPr>
                <m:t>t</m:t>
              </m:r>
            </m:e>
            <m:sup>
              <m:r>
                <m:rPr>
                  <m:sty m:val="i"/>
                </m:rPr>
                <m:t>x</m:t>
              </m:r>
              <m:r>
                <m:rPr>
                  <m:sty m:val="p"/>
                </m:rPr>
                <m:t>−</m:t>
              </m:r>
              <m:r>
                <m:rPr>
                  <m:sty m:val="p"/>
                </m:rPr>
                <m:t>1</m:t>
              </m:r>
            </m:sup>
          </m:sSup>
          <m:r>
            <m:rPr>
              <m:nor/>
            </m:rPr>
            <m:t> si </m:t>
          </m:r>
          <m:r>
            <m:rPr>
              <m:sty m:val="p"/>
            </m:rPr>
            <m:t>0</m:t>
          </m:r>
          <m:r>
            <m:rPr>
              <m:sty m:val="p"/>
            </m:rPr>
            <m:t>&lt;</m:t>
          </m:r>
          <m:r>
            <m:rPr>
              <m:sty m:val="i"/>
            </m:rPr>
            <m:t>t</m:t>
          </m:r>
          <m:r>
            <m:rPr>
              <m:sty m:val="p"/>
            </m:rPr>
            <m:t>≤</m:t>
          </m:r>
          <m:r>
            <m:rPr>
              <m:sty m:val="i"/>
            </m:rPr>
            <m:t>n</m:t>
          </m:r>
          <m:r>
            <m:rPr>
              <m:sty m:val="p"/>
            </m:rPr>
            <m:t xml:space="preserve"> </m:t>
          </m:r>
          <m:r>
            <m:rPr>
              <m:nor/>
            </m:rPr>
            <m:t> et </m:t>
          </m:r>
          <m:r>
            <m:rPr>
              <m:sty m:val="p"/>
            </m:rPr>
            <m:t xml:space="preserve"> </m:t>
          </m:r>
          <m:sSub>
            <m:sSubPr/>
            <m:e>
              <m:r>
                <m:rPr>
                  <m:sty m:val="i"/>
                </m:rPr>
                <m:t>f</m:t>
              </m:r>
            </m:e>
            <m:sub>
              <m:r>
                <m:rPr>
                  <m:sty m:val="i"/>
                </m:rPr>
                <m:t>n</m:t>
              </m:r>
            </m:sub>
          </m:sSub>
          <m:r>
            <m:rPr>
              <m:sty m:val="p"/>
            </m:rPr>
            <m:t>(</m:t>
          </m:r>
          <m:r>
            <m:rPr>
              <m:sty m:val="i"/>
            </m:rPr>
            <m:t>t</m:t>
          </m:r>
          <m:r>
            <m:rPr>
              <m:sty m:val="p"/>
            </m:rPr>
            <m:t>)</m:t>
          </m:r>
          <m:r>
            <m:rPr>
              <m:sty m:val="p"/>
            </m:rPr>
            <m:t>=</m:t>
          </m:r>
          <m:r>
            <m:rPr>
              <m:sty m:val="p"/>
            </m:rPr>
            <m:t>0</m:t>
          </m:r>
          <m:r>
            <m:rPr>
              <m:sty m:val="p"/>
            </m:rPr>
            <m:t xml:space="preserve"> </m:t>
          </m:r>
          <m:r>
            <m:rPr>
              <m:nor/>
            </m:rPr>
            <m:t> si </m:t>
          </m:r>
          <m:r>
            <m:rPr>
              <m:sty m:val="i"/>
            </m:rPr>
            <m:t>t</m:t>
          </m:r>
          <m:r>
            <m:rPr>
              <m:sty m:val="p"/>
            </m:rPr>
            <m:t>&gt;</m:t>
          </m:r>
          <m:r>
            <m:rPr>
              <m:sty m:val="i"/>
            </m:rPr>
            <m:t>n</m:t>
          </m:r>
        </m:oMath>
      </m:oMathPara>
    </w:p>
    <w:p>
      <w:pPr>
        <w:spacing w:after="220" w:lineRule="auto"/>
      </w:pPr>
      <w:r>
        <w:rPr>
          <w:rFonts w:eastAsia="Georgia" w:cs="Georgia" w:ascii="Georgia" w:hAnsi="Georgia"/>
        </w:rPr>
        <w:t xml:space="preserve">i) Etablir, pour tout réel </w:t>
      </w:r>
      <m:oMath>
        <m:r>
          <m:rPr>
            <m:sty m:val="i"/>
          </m:rPr>
          <m:t>u</m:t>
        </m:r>
      </m:oMath>
      <w:r>
        <w:rPr>
          <w:rFonts w:eastAsia="Georgia" w:cs="Georgia" w:ascii="Georgia" w:hAnsi="Georgia"/>
        </w:rPr>
        <w:t xml:space="preserve">, l'inégalité : </w:t>
      </w:r>
      <m:oMath>
        <m:r>
          <m:rPr>
            <m:sty m:val="p"/>
          </m:rPr>
          <m:t>1</m:t>
        </m:r>
        <m:r>
          <m:rPr>
            <m:sty m:val="p"/>
          </m:rPr>
          <m:t>+</m:t>
        </m:r>
        <m:r>
          <m:rPr>
            <m:sty m:val="i"/>
          </m:rPr>
          <m:t>u</m:t>
        </m:r>
        <m:r>
          <m:rPr>
            <m:sty m:val="p"/>
          </m:rPr>
          <m:t>≤</m:t>
        </m:r>
        <m:sSup>
          <m:sSupPr/>
          <m:e>
            <m:r>
              <m:rPr>
                <m:sty m:val="i"/>
              </m:rPr>
              <m:t>e</m:t>
            </m:r>
          </m:e>
          <m:sup>
            <m:r>
              <m:rPr>
                <m:sty m:val="i"/>
              </m:rPr>
              <m:t>u</m:t>
            </m:r>
          </m:sup>
        </m:sSup>
      </m:oMath>
      <w:r>
        <w:rPr/>
        <w:t xml:space="preserve">.</w:t>
      </w:r>
      <w:r>
        <w:rPr/>
        <w:br w:type="textWrapping"/>
      </w:r>
      <w:r>
        <w:rPr/>
        <w:t xml:space="preserve">ii) Montrer que :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d</m:t>
        </m:r>
        <m:r>
          <m:rPr>
            <m:sty m:val="i"/>
          </m:rPr>
          <m:t>t</m:t>
        </m:r>
        <m:r>
          <m:rPr>
            <m:sty m:val="p"/>
          </m:rPr>
          <m:t>=</m:t>
        </m:r>
        <m:r>
          <m:rPr>
            <m:sty m:val="p"/>
          </m:rPr>
          <m:t>Γ</m:t>
        </m:r>
        <m:r>
          <m:rPr>
            <m:sty m:val="p"/>
          </m:rPr>
          <m:t>(</m:t>
        </m:r>
        <m:r>
          <m:rPr>
            <m:sty m:val="i"/>
          </m:rPr>
          <m:t>x</m:t>
        </m:r>
        <m:r>
          <m:rPr>
            <m:sty m:val="p"/>
          </m:rPr>
          <m:t>)</m:t>
        </m:r>
      </m:oMath>
      <w:r>
        <w:rPr/>
        <w:t xml:space="preserve">.</w:t>
      </w:r>
      <w:r>
        <w:rPr/>
        <w:br w:type="textWrapping"/>
      </w:r>
      <w:r>
        <w:rPr/>
        <w:t xml:space="preserve">c) On pose : </w:t>
      </w:r>
      <m:oMath>
        <m:sSub>
          <m:sSubPr/>
          <m:e>
            <m:r>
              <m:rPr>
                <m:sty m:val="i"/>
              </m:rPr>
              <m:t>I</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sup>
        </m:sSup>
        <m:sSup>
          <m:sSupPr/>
          <m:e>
            <m:r>
              <m:rPr>
                <m:sty m:val="i"/>
              </m:rPr>
              <m:t>t</m:t>
            </m:r>
          </m:e>
          <m:sup>
            <m:r>
              <m:rPr>
                <m:sty m:val="i"/>
              </m:rPr>
              <m:t>x</m:t>
            </m:r>
            <m:r>
              <m:rPr>
                <m:sty m:val="p"/>
              </m:rPr>
              <m:t>−</m:t>
            </m:r>
            <m:r>
              <m:rPr>
                <m:sty m:val="p"/>
              </m:rPr>
              <m:t>1</m:t>
            </m:r>
          </m:sup>
        </m:sSup>
        <m:r>
          <m:rPr>
            <m:sty m:val="i"/>
          </m:rPr>
          <m:t>d</m:t>
        </m:r>
        <m:r>
          <m:rPr>
            <m:sty m:val="i"/>
          </m:rPr>
          <m:t>t</m:t>
        </m:r>
      </m:oMath>
      <w:r>
        <w:rPr/>
        <w:t xml:space="preserve">.</w:t>
      </w:r>
    </w:p>
    <w:p>
      <w:pPr>
        <w:spacing w:after="220" w:lineRule="auto"/>
      </w:pPr>
      <w:r>
        <w:rPr/>
        <w:t xml:space="preserve">Prouver que pour </w:t>
      </w:r>
      <m:oMath>
        <m:r>
          <m:rPr>
            <m:sty m:val="i"/>
          </m:rPr>
          <m:t>n</m:t>
        </m:r>
        <m:r>
          <m:rPr>
            <m:sty m:val="p"/>
          </m:rPr>
          <m:t>≥</m:t>
        </m:r>
        <m:r>
          <m:rPr>
            <m:sty m:val="p"/>
          </m:rPr>
          <m:t>1</m:t>
        </m:r>
      </m:oMath>
      <w:r>
        <w:rPr/>
        <w:t xml:space="preserve">, on a :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f</m:t>
            </m:r>
          </m:e>
          <m:sub>
            <m:r>
              <m:rPr>
                <m:sty m:val="i"/>
              </m:rPr>
              <m:t>n</m:t>
            </m:r>
          </m:sub>
        </m:sSub>
        <m:r>
          <m:rPr>
            <m:sty m:val="p"/>
          </m:rPr>
          <m:t>(</m:t>
        </m:r>
        <m:r>
          <m:rPr>
            <m:sty m:val="i"/>
          </m:rPr>
          <m:t>t</m:t>
        </m:r>
        <m:r>
          <m:rPr>
            <m:sty m:val="p"/>
          </m:rPr>
          <m:t>)</m:t>
        </m:r>
        <m:r>
          <m:rPr>
            <m:sty m:val="i"/>
          </m:rPr>
          <m:t>d</m:t>
        </m:r>
        <m:r>
          <m:rPr>
            <m:sty m:val="i"/>
          </m:rPr>
          <m:t>t</m:t>
        </m:r>
        <m:r>
          <m:rPr>
            <m:sty m:val="p"/>
          </m:rPr>
          <m:t>=</m:t>
        </m:r>
        <m:sSup>
          <m:sSupPr/>
          <m:e>
            <m:r>
              <m:rPr>
                <m:sty m:val="i"/>
              </m:rPr>
              <m:t>n</m:t>
            </m:r>
          </m:e>
          <m:sup>
            <m:r>
              <m:rPr>
                <m:sty m:val="i"/>
              </m:rPr>
              <m:t>x</m:t>
            </m:r>
          </m:sup>
        </m:sSup>
        <m:sSub>
          <m:sSubPr/>
          <m:e>
            <m:r>
              <m:rPr>
                <m:sty m:val="i"/>
              </m:rPr>
              <m:t>I</m:t>
            </m:r>
          </m:e>
          <m:sub>
            <m:r>
              <m:rPr>
                <m:sty m:val="i"/>
              </m:rPr>
              <m:t>n</m:t>
            </m:r>
          </m:sub>
        </m:sSub>
        <m:r>
          <m:rPr>
            <m:sty m:val="p"/>
          </m:rPr>
          <m:t>(</m:t>
        </m:r>
        <m:r>
          <m:rPr>
            <m:sty m:val="i"/>
          </m:rPr>
          <m:t>x</m:t>
        </m:r>
        <m:r>
          <m:rPr>
            <m:sty m:val="p"/>
          </m:rPr>
          <m:t>)</m:t>
        </m:r>
      </m:oMath>
      <w:r>
        <w:rPr/>
        <w:t xml:space="preserve"> et </w:t>
      </w:r>
      <m:oMath>
        <m:sSub>
          <m:sSubPr/>
          <m:e>
            <m:r>
              <m:rPr>
                <m:sty m:val="i"/>
              </m:rPr>
              <m:t>I</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n</m:t>
            </m:r>
          </m:num>
          <m:den>
            <m:r>
              <m:rPr>
                <m:sty m:val="i"/>
              </m:rPr>
              <m:t>x</m:t>
            </m:r>
          </m:den>
        </m:f>
        <m:sSub>
          <m:sSubPr/>
          <m:e>
            <m:r>
              <m:rPr>
                <m:sty m:val="i"/>
              </m:rPr>
              <m:t>I</m:t>
            </m:r>
          </m:e>
          <m:sub>
            <m:r>
              <m:rPr>
                <m:sty m:val="i"/>
              </m:rPr>
              <m:t>n</m:t>
            </m:r>
            <m:r>
              <m:rPr>
                <m:sty m:val="p"/>
              </m:rPr>
              <m:t>−</m:t>
            </m:r>
            <m:r>
              <m:rPr>
                <m:sty m:val="p"/>
              </m:rPr>
              <m:t>1</m:t>
            </m:r>
          </m:sub>
        </m:sSub>
        <m:r>
          <m:rPr>
            <m:sty m:val="p"/>
          </m:rPr>
          <m:t>(</m:t>
        </m:r>
        <m:r>
          <m:rPr>
            <m:sty m:val="i"/>
          </m:rPr>
          <m:t>x</m:t>
        </m:r>
        <m:r>
          <m:rPr>
            <m:sty m:val="p"/>
          </m:rPr>
          <m:t>+</m:t>
        </m:r>
        <m:r>
          <m:rPr>
            <m:sty m:val="p"/>
          </m:rPr>
          <m:t>1</m:t>
        </m:r>
        <m:r>
          <m:rPr>
            <m:sty m:val="p"/>
          </m:rPr>
          <m:t>)</m:t>
        </m:r>
      </m:oMath>
      <w:r>
        <w:rPr/>
        <w:t xml:space="preserve">.</w:t>
      </w:r>
      <w:r>
        <w:rPr/>
        <w:br w:type="textWrapping"/>
      </w:r>
      <w:r>
        <w:rPr>
          <w:rFonts w:eastAsia="Georgia" w:cs="Georgia" w:ascii="Georgia" w:hAnsi="Georgia"/>
        </w:rPr>
        <w:t xml:space="preserve">d) En déduire : </w:t>
      </w:r>
      <m:oMath>
        <m:r>
          <m:rPr>
            <m:sty m:val="p"/>
          </m:rPr>
          <m:t>Γ</m:t>
        </m:r>
        <m:r>
          <m:rPr>
            <m:sty m:val="p"/>
          </m:rPr>
          <m:t>(</m:t>
        </m:r>
        <m:r>
          <m:rPr>
            <m:sty m:val="i"/>
          </m:rPr>
          <m:t>x</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sSup>
          <m:sSupPr/>
          <m:e>
            <m:r>
              <m:rPr>
                <m:sty m:val="i"/>
              </m:rPr>
              <m:t>n</m:t>
            </m:r>
          </m:e>
          <m:sup>
            <m:r>
              <m:rPr>
                <m:sty m:val="i"/>
              </m:rPr>
              <m:t>x</m:t>
            </m:r>
          </m:sup>
        </m:sSup>
        <m:f>
          <m:fPr>
            <m:ctrlPr>
              <w:rPr>
                <w:rFonts w:ascii="Cambria Math" w:hAnsi="Cambria Math"/>
              </w:rPr>
            </m:ctrlPr>
          </m:fPr>
          <m:num>
            <m:r>
              <m:rPr>
                <m:sty m:val="i"/>
              </m:rPr>
              <m:t>n</m:t>
            </m:r>
            <m:r>
              <m:rPr>
                <m:sty m:val="p"/>
              </m:rPr>
              <m:t>!</m:t>
            </m:r>
          </m:num>
          <m:den>
            <m:r>
              <m:rPr>
                <m:sty m:val="i"/>
              </m:rPr>
              <m:t>x</m:t>
            </m:r>
            <m:r>
              <m:rPr>
                <m:sty m:val="p"/>
              </m:rPr>
              <m:t>(</m:t>
            </m:r>
            <m:r>
              <m:rPr>
                <m:sty m:val="i"/>
              </m:rPr>
              <m:t>x</m:t>
            </m:r>
            <m:r>
              <m:rPr>
                <m:sty m:val="p"/>
              </m:rPr>
              <m:t>+</m:t>
            </m:r>
            <m:r>
              <m:rPr>
                <m:sty m:val="p"/>
              </m:rPr>
              <m:t>1</m:t>
            </m:r>
            <m:r>
              <m:rPr>
                <m:sty m:val="p"/>
              </m:rPr>
              <m:t>)</m:t>
            </m:r>
            <m:r>
              <m:rPr>
                <m:sty m:val="p"/>
              </m:rPr>
              <m:t>(</m:t>
            </m:r>
            <m:r>
              <m:rPr>
                <m:sty m:val="i"/>
              </m:rPr>
              <m:t>x</m:t>
            </m:r>
            <m:r>
              <m:rPr>
                <m:sty m:val="p"/>
              </m:rPr>
              <m:t>+</m:t>
            </m:r>
            <m:r>
              <m:rPr>
                <m:sty m:val="p"/>
              </m:rPr>
              <m:t>2</m:t>
            </m:r>
            <m:r>
              <m:rPr>
                <m:sty m:val="p"/>
              </m:rPr>
              <m:t>)</m:t>
            </m:r>
            <m:r>
              <m:rPr>
                <m:sty m:val="p"/>
              </m:rPr>
              <m:t>…</m:t>
            </m:r>
            <m:r>
              <m:rPr>
                <m:sty m:val="p"/>
              </m:rPr>
              <m:t>(</m:t>
            </m:r>
            <m:r>
              <m:rPr>
                <m:sty m:val="i"/>
              </m:rPr>
              <m:t>x</m:t>
            </m:r>
            <m:r>
              <m:rPr>
                <m:sty m:val="p"/>
              </m:rPr>
              <m:t>+</m:t>
            </m:r>
            <m:r>
              <m:rPr>
                <m:sty m:val="i"/>
              </m:rPr>
              <m:t>n</m:t>
            </m:r>
            <m:r>
              <m:rPr>
                <m:sty m:val="p"/>
              </m:rPr>
              <m:t>)</m:t>
            </m:r>
          </m:den>
        </m:f>
      </m:oMath>
      <w:r>
        <w:rPr/>
        <w:t xml:space="preserve">.</w:t>
      </w:r>
      <w:r>
        <w:rPr/>
        <w:br w:type="textWrapping"/>
      </w:r>
      <m:oMath>
        <m:sSup>
          <m:sSupPr/>
          <m:e>
            <m:r>
              <m:rPr>
                <m:sty m:val="p"/>
              </m:rPr>
              <m:t>2</m:t>
            </m:r>
          </m:e>
          <m:sup>
            <m:r>
              <m:rPr>
                <m:sty m:val="p"/>
              </m:rPr>
              <m:t>∘</m:t>
            </m:r>
          </m:sup>
        </m:sSup>
      </m:oMath>
      <w:r>
        <w:rPr/>
        <w:t xml:space="preserve"> Soit </w:t>
      </w:r>
      <m:oMath>
        <m:r>
          <m:rPr>
            <m:sty m:val="i"/>
          </m:rPr>
          <m:t>p</m:t>
        </m:r>
      </m:oMath>
      <w:r>
        <w:rPr/>
        <w:t xml:space="preserve"> un entier naturel non nul et </w:t>
      </w:r>
      <m:oMath>
        <m:sSub>
          <m:sSubPr/>
          <m:e>
            <m:r>
              <m:rPr>
                <m:sty m:val="i"/>
              </m:rPr>
              <m:t>a</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t</m:t>
                    </m:r>
                  </m:e>
                  <m:sup>
                    <m:r>
                      <m:rPr>
                        <m:sty m:val="i"/>
                      </m:rPr>
                      <m:t>p</m:t>
                    </m:r>
                  </m:sup>
                </m:sSup>
              </m:e>
            </m:d>
          </m:e>
          <m:sup>
            <m:r>
              <m:rPr>
                <m:sty m:val="i"/>
              </m:rPr>
              <m:t>n</m:t>
            </m:r>
          </m:sup>
        </m:sSup>
        <m:r>
          <m:rPr>
            <m:sty m:val="i"/>
          </m:rPr>
          <m:t>d</m:t>
        </m:r>
        <m:r>
          <m:rPr>
            <m:sty m:val="i"/>
          </m:rPr>
          <m:t>t</m:t>
        </m:r>
      </m:oMath>
      <w:r>
        <w:rPr/>
        <w:t xml:space="preserve">.</w:t>
      </w:r>
      <w:r>
        <w:rPr/>
        <w:br w:type="textWrapping"/>
      </w:r>
      <w:r>
        <w:rPr/>
        <w:t xml:space="preserve">a) Prouver que pour </w:t>
      </w:r>
      <m:oMath>
        <m:r>
          <m:rPr>
            <m:sty m:val="i"/>
          </m:rPr>
          <m:t>n</m:t>
        </m:r>
        <m:r>
          <m:rPr>
            <m:sty m:val="p"/>
          </m:rPr>
          <m:t>≥</m:t>
        </m:r>
        <m:r>
          <m:rPr>
            <m:sty m:val="p"/>
          </m:rPr>
          <m:t>1</m:t>
        </m:r>
      </m:oMath>
      <w:r>
        <w:rPr/>
        <w:t xml:space="preserve">, on a : </w:t>
      </w:r>
      <m:oMath>
        <m:sSub>
          <m:sSubPr/>
          <m:e>
            <m:r>
              <m:rPr>
                <m:sty m:val="i"/>
              </m:rPr>
              <m:t>a</m:t>
            </m:r>
          </m:e>
          <m:sub>
            <m:r>
              <m:rPr>
                <m:sty m:val="i"/>
              </m:rPr>
              <m:t>n</m:t>
            </m:r>
          </m:sub>
        </m:sSub>
        <m:r>
          <m:rPr>
            <m:sty m:val="p"/>
          </m:rPr>
          <m:t>=</m:t>
        </m:r>
        <m:r>
          <m:rPr>
            <m:sty m:val="i"/>
          </m:rPr>
          <m:t>n</m:t>
        </m:r>
        <m:r>
          <m:rPr>
            <m:sty m:val="i"/>
          </m:rPr>
          <m:t>p</m:t>
        </m:r>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e>
        </m:d>
      </m:oMath>
      <w:r>
        <w:rPr/>
        <w:t xml:space="preserve">.</w:t>
      </w:r>
      <w:r>
        <w:rPr/>
        <w:br w:type="textWrapping"/>
      </w:r>
      <w:r>
        <w:rPr>
          <w:rFonts w:eastAsia="Georgia" w:cs="Georgia" w:ascii="Georgia" w:hAnsi="Georgia"/>
        </w:rPr>
        <w:t xml:space="preserve">b) En déduire une expression de </w:t>
      </w:r>
      <m:oMath>
        <m:sSub>
          <m:sSubPr/>
          <m:e>
            <m:r>
              <m:rPr>
                <m:sty m:val="i"/>
              </m:rPr>
              <m:t>a</m:t>
            </m:r>
          </m:e>
          <m:sub>
            <m:r>
              <m:rPr>
                <m:sty m:val="i"/>
              </m:rPr>
              <m:t>n</m:t>
            </m:r>
          </m:sub>
        </m:sSub>
      </m:oMath>
      <w:r>
        <w:rPr/>
        <w:t xml:space="preserve"> en fonction de </w:t>
      </w:r>
      <m:oMath>
        <m:r>
          <m:rPr>
            <m:sty m:val="i"/>
          </m:rPr>
          <m:t>n</m:t>
        </m:r>
      </m:oMath>
      <w:r>
        <w:rPr/>
        <w:t xml:space="preserve"> et de </w:t>
      </w:r>
      <m:oMath>
        <m:r>
          <m:rPr>
            <m:sty m:val="i"/>
          </m:rPr>
          <m:t>p</m:t>
        </m:r>
      </m:oMath>
      <w:r>
        <w:rPr>
          <w:rFonts w:eastAsia="Georgia" w:cs="Georgia" w:ascii="Georgia" w:hAnsi="Georgia"/>
        </w:rPr>
        <w:t xml:space="preserve"> ne comportant pas de signe d'intégrale.</w:t>
      </w:r>
      <w:r>
        <w:rPr/>
        <w:br w:type="textWrapping"/>
      </w:r>
      <w:r>
        <w:rPr>
          <w:rFonts w:eastAsia="Georgia" w:cs="Georgia" w:ascii="Georgia" w:hAnsi="Georgia"/>
        </w:rPr>
        <w:t xml:space="preserve">c) Etablir l'équivalence : </w:t>
      </w:r>
      <m:oMath>
        <m:sSub>
          <m:sSubPr/>
          <m:e>
            <m:r>
              <m:rPr>
                <m:sty m:val="i"/>
              </m:rPr>
              <m:t>a</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Γ</m:t>
            </m:r>
            <m:r>
              <m:rPr>
                <m:sty m:val="p"/>
              </m:rPr>
              <m:t>(</m:t>
            </m:r>
            <m:r>
              <m:rPr>
                <m:sty m:val="p"/>
              </m:rPr>
              <m:t>1</m:t>
            </m:r>
            <m:r>
              <m:rPr>
                <m:sty m:val="p"/>
              </m:rPr>
              <m:t>/</m:t>
            </m:r>
            <m:r>
              <m:rPr>
                <m:sty m:val="i"/>
              </m:rPr>
              <m:t>p</m:t>
            </m:r>
            <m:r>
              <m:rPr>
                <m:sty m:val="p"/>
              </m:rPr>
              <m:t>)</m:t>
            </m:r>
          </m:num>
          <m:den>
            <m:r>
              <m:rPr>
                <m:sty m:val="i"/>
              </m:rPr>
              <m:t>p</m:t>
            </m:r>
            <m:sSup>
              <m:sSupPr/>
              <m:e>
                <m:r>
                  <m:rPr>
                    <m:sty m:val="i"/>
                  </m:rPr>
                  <m:t>n</m:t>
                </m:r>
              </m:e>
              <m:sup>
                <m:r>
                  <m:rPr>
                    <m:sty m:val="p"/>
                  </m:rPr>
                  <m:t>1</m:t>
                </m:r>
                <m:r>
                  <m:rPr>
                    <m:sty m:val="p"/>
                  </m:rPr>
                  <m:t>/</m:t>
                </m:r>
                <m:r>
                  <m:rPr>
                    <m:sty m:val="i"/>
                  </m:rPr>
                  <m:t>p</m:t>
                </m:r>
              </m:sup>
            </m:sSup>
          </m:den>
        </m:f>
      </m:oMath>
      <w:r>
        <w:rPr/>
        <w:t xml:space="preserve">.</w:t>
      </w:r>
      <w:r>
        <w:rPr/>
        <w:br w:type="textWrapping"/>
      </w:r>
      <w:r>
        <w:rPr/>
        <w:t xml:space="preserve">d) Soit </w:t>
      </w:r>
      <m:oMath>
        <m:r>
          <m:rPr>
            <m:sty m:val="i"/>
          </m:rPr>
          <m:t>c</m:t>
        </m:r>
      </m:oMath>
      <w:r>
        <w:rPr>
          <w:rFonts w:eastAsia="Georgia" w:cs="Georgia" w:ascii="Georgia" w:hAnsi="Georgia"/>
        </w:rPr>
        <w:t xml:space="preserve"> un élément de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pose : </w:t>
      </w:r>
      <m:oMath>
        <m:sSub>
          <m:sSubPr/>
          <m:e>
            <m:r>
              <m:rPr>
                <m:sty m:val="i"/>
              </m:rPr>
              <m:t>a</m:t>
            </m:r>
          </m:e>
          <m:sub>
            <m:r>
              <m:rPr>
                <m:sty m:val="i"/>
              </m:rPr>
              <m:t>n</m:t>
            </m:r>
          </m:sub>
        </m:sSub>
        <m:r>
          <m:rPr>
            <m:sty m:val="p"/>
          </m:rPr>
          <m:t>(</m:t>
        </m:r>
        <m:r>
          <m:rPr>
            <m:sty m:val="i"/>
          </m:rPr>
          <m:t>c</m:t>
        </m:r>
        <m:r>
          <m:rPr>
            <m:sty m:val="p"/>
          </m:rPr>
          <m:t>)</m:t>
        </m:r>
        <m:r>
          <m:rPr>
            <m:sty m:val="p"/>
          </m:rPr>
          <m:t>=</m:t>
        </m:r>
        <m:nary>
          <m:naryPr>
            <m:chr m:val="∫"/>
            <m:limLoc m:val="subSup"/>
            <m:grow m:val="1"/>
          </m:naryPr>
          <m:sub>
            <m:r>
              <m:rPr>
                <m:sty m:val="p"/>
              </m:rPr>
              <m:t>0</m:t>
            </m:r>
          </m:sub>
          <m:sup>
            <m:r>
              <m:rPr>
                <m:sty m:val="i"/>
              </m:rPr>
              <m:t>c</m:t>
            </m:r>
          </m:sup>
          <m:e>
            <m:r>
              <m:rPr>
                <m:sty m:val="p"/>
              </m:rPr>
              <m:t xml:space="preserve"> </m:t>
            </m:r>
          </m:e>
        </m:nary>
        <m:sSup>
          <m:sSupPr/>
          <m:e>
            <m:d>
              <m:dPr>
                <m:begChr m:val="("/>
                <m:endChr m:val=")"/>
                <m:ctrlPr>
                  <w:rPr>
                    <w:rFonts w:ascii="Cambria Math" w:hAnsi="Cambria Math"/>
                  </w:rPr>
                </m:ctrlPr>
              </m:dPr>
              <m:e>
                <m:r>
                  <m:rPr>
                    <m:sty m:val="p"/>
                  </m:rPr>
                  <m:t>1</m:t>
                </m:r>
                <m:r>
                  <m:rPr>
                    <m:sty m:val="p"/>
                  </m:rPr>
                  <m:t>−</m:t>
                </m:r>
                <m:sSup>
                  <m:sSupPr/>
                  <m:e>
                    <m:r>
                      <m:rPr>
                        <m:sty m:val="i"/>
                      </m:rPr>
                      <m:t>t</m:t>
                    </m:r>
                  </m:e>
                  <m:sup>
                    <m:r>
                      <m:rPr>
                        <m:sty m:val="i"/>
                      </m:rPr>
                      <m:t>p</m:t>
                    </m:r>
                  </m:sup>
                </m:sSup>
              </m:e>
            </m:d>
          </m:e>
          <m:sup>
            <m:r>
              <m:rPr>
                <m:sty m:val="i"/>
              </m:rPr>
              <m:t>n</m:t>
            </m:r>
          </m:sup>
        </m:sSup>
        <m:r>
          <m:rPr>
            <m:sty m:val="i"/>
          </m:rPr>
          <m:t>d</m:t>
        </m:r>
        <m:r>
          <m:rPr>
            <m:sty m:val="i"/>
          </m:rPr>
          <m:t>t</m:t>
        </m:r>
      </m:oMath>
      <w:r>
        <w:rPr/>
        <w:t xml:space="preserve">.</w:t>
      </w:r>
    </w:p>
    <w:p>
      <w:pPr>
        <w:spacing w:after="220" w:lineRule="auto"/>
      </w:pPr>
      <w:r>
        <w:rPr/>
        <w:t xml:space="preserve">Prouver que : </w:t>
      </w:r>
      <m:oMath>
        <m:sSub>
          <m:sSubPr/>
          <m:e>
            <m:r>
              <m:rPr>
                <m:sty m:val="i"/>
              </m:rPr>
              <m:t>a</m:t>
            </m:r>
          </m:e>
          <m:sub>
            <m:r>
              <m:rPr>
                <m:sty m:val="i"/>
              </m:rPr>
              <m:t>n</m:t>
            </m:r>
          </m:sub>
        </m:sSub>
        <m:r>
          <m:rPr>
            <m:sty m:val="p"/>
          </m:rPr>
          <m:t>−</m:t>
        </m:r>
        <m:sSub>
          <m:sSubPr/>
          <m:e>
            <m:r>
              <m:rPr>
                <m:sty m:val="i"/>
              </m:rPr>
              <m:t>a</m:t>
            </m:r>
          </m:e>
          <m:sub>
            <m:r>
              <m:rPr>
                <m:sty m:val="i"/>
              </m:rPr>
              <m:t>n</m:t>
            </m:r>
          </m:sub>
        </m:sSub>
        <m:r>
          <m:rPr>
            <m:sty m:val="p"/>
          </m:rPr>
          <m:t>(</m:t>
        </m:r>
        <m:r>
          <m:rPr>
            <m:sty m:val="i"/>
          </m:rPr>
          <m:t>c</m:t>
        </m:r>
        <m:r>
          <m:rPr>
            <m:sty m:val="p"/>
          </m:rPr>
          <m:t>)</m:t>
        </m:r>
        <m:r>
          <m:rPr>
            <m:sty m:val="p"/>
          </m:rPr>
          <m:t>≤</m:t>
        </m:r>
        <m:sSup>
          <m:sSupPr/>
          <m:e>
            <m:d>
              <m:dPr>
                <m:begChr m:val="("/>
                <m:endChr m:val=")"/>
                <m:ctrlPr>
                  <w:rPr>
                    <w:rFonts w:ascii="Cambria Math" w:hAnsi="Cambria Math"/>
                  </w:rPr>
                </m:ctrlPr>
              </m:dPr>
              <m:e>
                <m:r>
                  <m:rPr>
                    <m:sty m:val="p"/>
                  </m:rPr>
                  <m:t>1</m:t>
                </m:r>
                <m:r>
                  <m:rPr>
                    <m:sty m:val="p"/>
                  </m:rPr>
                  <m:t>−</m:t>
                </m:r>
                <m:sSup>
                  <m:sSupPr/>
                  <m:e>
                    <m:r>
                      <m:rPr>
                        <m:sty m:val="i"/>
                      </m:rPr>
                      <m:t>c</m:t>
                    </m:r>
                  </m:e>
                  <m:sup>
                    <m:r>
                      <m:rPr>
                        <m:sty m:val="i"/>
                      </m:rPr>
                      <m:t>p</m:t>
                    </m:r>
                  </m:sup>
                </m:sSup>
              </m:e>
            </m:d>
          </m:e>
          <m:sup>
            <m:r>
              <m:rPr>
                <m:sty m:val="i"/>
              </m:rPr>
              <m:t>n</m:t>
            </m:r>
          </m:sup>
        </m:sSup>
      </m:oMath>
      <w:r>
        <w:rPr>
          <w:rFonts w:eastAsia="Georgia" w:cs="Georgia" w:ascii="Georgia" w:hAnsi="Georgia"/>
        </w:rPr>
        <w:t xml:space="preserve">. En déduire l'équivalence : </w:t>
      </w:r>
      <m:oMath>
        <m:sSub>
          <m:sSubPr/>
          <m:e>
            <m:r>
              <m:rPr>
                <m:sty m:val="i"/>
              </m:rPr>
              <m:t>a</m:t>
            </m:r>
          </m:e>
          <m:sub>
            <m:r>
              <m:rPr>
                <m:sty m:val="i"/>
              </m:rPr>
              <m:t>n</m:t>
            </m:r>
          </m:sub>
        </m:sSub>
        <m:r>
          <m:rPr>
            <m:sty m:val="p"/>
          </m:rPr>
          <m:t>(</m:t>
        </m:r>
        <m:r>
          <m:rPr>
            <m:sty m:val="i"/>
          </m:rPr>
          <m:t>c</m:t>
        </m:r>
        <m:r>
          <m:rPr>
            <m:sty m:val="p"/>
          </m:rPr>
          <m:t>)</m:t>
        </m:r>
        <m:limLow>
          <m:limLowPr/>
          <m:e>
            <m:r>
              <m:rPr>
                <m:sty m:val="p"/>
              </m:rPr>
              <m:t>∼</m:t>
            </m:r>
          </m:e>
          <m:lim>
            <m:r>
              <m:rPr>
                <m:sty m:val="i"/>
              </m:rPr>
              <m:t>n</m:t>
            </m:r>
            <m:r>
              <m:rPr>
                <m:sty m:val="p"/>
              </m:rPr>
              <m:t>→</m:t>
            </m:r>
            <m:r>
              <m:rPr>
                <m:sty m:val="p"/>
              </m:rPr>
              <m:t>+</m:t>
            </m:r>
            <m:r>
              <m:rPr>
                <m:sty m:val="p"/>
              </m:rPr>
              <m:t>∞</m:t>
            </m:r>
          </m:lim>
        </m:limLow>
        <m:sSub>
          <m:sSubPr/>
          <m:e>
            <m:r>
              <m:rPr>
                <m:sty m:val="i"/>
              </m:rPr>
              <m:t>a</m:t>
            </m:r>
          </m:e>
          <m:sub>
            <m:r>
              <m:rPr>
                <m:sty m:val="i"/>
              </m:rPr>
              <m:t>n</m:t>
            </m:r>
          </m:sub>
        </m:sSub>
      </m:oMath>
      <w:r>
        <w:rPr/>
        <w:t xml:space="preserve">.</w:t>
      </w:r>
      <w:r>
        <w:rPr/>
        <w:br w:type="textWrapping"/>
      </w:r>
      <m:oMath>
        <m:sSup>
          <m:sSupPr/>
          <m:e>
            <m:r>
              <m:rPr>
                <m:sty m:val="p"/>
              </m:rPr>
              <m:t>3</m:t>
            </m:r>
          </m:e>
          <m:sup>
            <m:r>
              <m:rPr>
                <m:sty m:val="p"/>
              </m:rPr>
              <m:t>∘</m:t>
            </m:r>
          </m:sup>
        </m:sSup>
      </m:oMath>
      <w:r>
        <w:rPr/>
        <w:t xml:space="preserve"> Soit </w:t>
      </w:r>
      <m:oMath>
        <m:r>
          <m:rPr>
            <m:sty m:val="i"/>
          </m:rPr>
          <m:t>g</m:t>
        </m:r>
      </m:oMath>
      <w:r>
        <w:rPr/>
        <w:t xml:space="preserve"> une application de </w:t>
      </w:r>
      <m:oMath>
        <m:r>
          <m:rPr>
            <m:sty m:val="p"/>
          </m:rPr>
          <m:t>[</m:t>
        </m:r>
        <m:r>
          <m:rPr>
            <m:sty m:val="p"/>
          </m:rPr>
          <m:t>0</m:t>
        </m:r>
        <m:r>
          <m:rPr>
            <m:sty m:val="p"/>
          </m:rPr>
          <m:t>,</m:t>
        </m:r>
        <m:r>
          <m:rPr>
            <m:sty m:val="p"/>
          </m:rPr>
          <m:t>1</m:t>
        </m:r>
        <m:r>
          <m:rPr>
            <m:sty m:val="p"/>
          </m:rPr>
          <m:t>]</m:t>
        </m:r>
      </m:oMath>
      <w:r>
        <w:rPr/>
        <w:t xml:space="preserve"> vers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continue, décroissante telle que :</w:t>
      </w:r>
    </w:p>
    <w:p>
      <w:pPr>
        <w:spacing w:after="220" w:lineRule="auto"/>
      </w:pPr>
      <m:oMathPara>
        <m:oMath>
          <m:r>
            <m:rPr>
              <m:sty m:val="i"/>
            </m:rPr>
            <m:t>g</m:t>
          </m:r>
          <m:r>
            <m:rPr>
              <m:sty m:val="p"/>
            </m:rPr>
            <m:t>(</m:t>
          </m:r>
          <m:r>
            <m:rPr>
              <m:sty m:val="i"/>
            </m:rPr>
            <m:t>t</m:t>
          </m:r>
          <m:r>
            <m:rPr>
              <m:sty m:val="p"/>
            </m:rPr>
            <m:t>)</m:t>
          </m:r>
          <m:r>
            <m:rPr>
              <m:sty m:val="p"/>
            </m:rPr>
            <m:t>=</m:t>
          </m:r>
          <m:r>
            <m:rPr>
              <m:sty m:val="p"/>
            </m:rPr>
            <m:t>1</m:t>
          </m:r>
          <m:r>
            <m:rPr>
              <m:sty m:val="p"/>
            </m:rPr>
            <m:t>−</m:t>
          </m:r>
          <m:r>
            <m:rPr>
              <m:sty m:val="i"/>
            </m:rPr>
            <m:t>λ</m:t>
          </m:r>
          <m:sSup>
            <m:sSupPr/>
            <m:e>
              <m:r>
                <m:rPr>
                  <m:sty m:val="i"/>
                </m:rPr>
                <m:t>t</m:t>
              </m:r>
            </m:e>
            <m:sup>
              <m:r>
                <m:rPr>
                  <m:sty m:val="i"/>
                </m:rPr>
                <m:t>p</m:t>
              </m:r>
            </m:sup>
          </m:sSup>
          <m:r>
            <m:rPr>
              <m:sty m:val="p"/>
            </m:rPr>
            <m:t>+</m:t>
          </m:r>
          <m:sSup>
            <m:sSupPr/>
            <m:e>
              <m:r>
                <m:rPr>
                  <m:sty m:val="i"/>
                </m:rPr>
                <m:t>t</m:t>
              </m:r>
            </m:e>
            <m:sup>
              <m:r>
                <m:rPr>
                  <m:sty m:val="i"/>
                </m:rPr>
                <m:t>p</m:t>
              </m:r>
            </m:sup>
          </m:sSup>
          <m:r>
            <m:rPr>
              <m:sty m:val="i"/>
            </m:rPr>
            <m:t>ε</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p</m:t>
        </m:r>
      </m:oMath>
      <w:r>
        <w:rPr/>
        <w:t xml:space="preserve"> est un entier naturel non nul, </w:t>
      </w:r>
      <m:oMath>
        <m:r>
          <m:rPr>
            <m:sty m:val="i"/>
          </m:rPr>
          <m:t>λ</m:t>
        </m:r>
      </m:oMath>
      <w:r>
        <w:rPr>
          <w:rFonts w:eastAsia="Georgia" w:cs="Georgia" w:ascii="Georgia" w:hAnsi="Georgia"/>
        </w:rPr>
        <w:t xml:space="preserve"> un élément de </w:t>
      </w:r>
      <m:oMath>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et où </w:t>
      </w:r>
      <m:oMath>
        <m:limLow>
          <m:limLowPr/>
          <m:e>
            <m:r>
              <m:rPr>
                <m:sty m:val="p"/>
              </m:rPr>
              <m:t>lim</m:t>
            </m:r>
          </m:e>
          <m:lim>
            <m:r>
              <m:rPr>
                <m:sty m:val="i"/>
              </m:rPr>
              <m:t>t</m:t>
            </m:r>
            <m:r>
              <m:rPr>
                <m:sty m:val="p"/>
              </m:rPr>
              <m:t>→</m:t>
            </m:r>
            <m:r>
              <m:rPr>
                <m:sty m:val="p"/>
              </m:rPr>
              <m:t>0</m:t>
            </m:r>
          </m:lim>
        </m:limLow>
        <m:r>
          <m:rPr>
            <m:sty m:val="p"/>
          </m:rPr>
          <m:t xml:space="preserve"> </m:t>
        </m:r>
        <m:r>
          <m:rPr>
            <m:sty m:val="i"/>
          </m:rPr>
          <m:t>ε</m:t>
        </m:r>
        <m:r>
          <m:rPr>
            <m:sty m:val="p"/>
          </m:rPr>
          <m:t>(</m:t>
        </m:r>
        <m:r>
          <m:rPr>
            <m:sty m:val="i"/>
          </m:rPr>
          <m:t>t</m:t>
        </m:r>
        <m:r>
          <m:rPr>
            <m:sty m:val="p"/>
          </m:rPr>
          <m:t>)</m:t>
        </m:r>
        <m:r>
          <m:rPr>
            <m:sty m:val="p"/>
          </m:rPr>
          <m:t>=</m:t>
        </m:r>
        <m:r>
          <m:rPr>
            <m:sty m:val="p"/>
          </m:rPr>
          <m:t>0</m:t>
        </m:r>
      </m:oMath>
      <w:r>
        <w:rPr/>
        <w:t xml:space="preserve">.</w:t>
      </w:r>
      <w:r>
        <w:rPr/>
        <w:br w:type="textWrapping"/>
      </w:r>
      <w:r>
        <w:rPr/>
        <w:t xml:space="preserve">On pose :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r>
          <m:rPr>
            <m:sty m:val="p"/>
          </m:rPr>
          <m:t>(</m:t>
        </m:r>
        <m:r>
          <m:rPr>
            <m:sty m:val="i"/>
          </m:rPr>
          <m:t>g</m:t>
        </m:r>
        <m:r>
          <m:rPr>
            <m:sty m:val="p"/>
          </m:rPr>
          <m:t>(</m:t>
        </m:r>
        <m:r>
          <m:rPr>
            <m:sty m:val="i"/>
          </m:rPr>
          <m:t>t</m:t>
        </m:r>
        <m:r>
          <m:rPr>
            <m:sty m:val="p"/>
          </m:rPr>
          <m:t>)</m:t>
        </m:r>
        <m:sSup>
          <m:sSupPr/>
          <m:e>
            <m:r>
              <m:rPr>
                <m:sty m:val="p"/>
              </m:rPr>
              <m:t>)</m:t>
            </m:r>
          </m:e>
          <m:sup>
            <m:r>
              <m:rPr>
                <m:sty m:val="i"/>
              </m:rPr>
              <m:t>n</m:t>
            </m:r>
          </m:sup>
        </m:sSup>
        <m:r>
          <m:rPr>
            <m:sty m:val="i"/>
          </m:rPr>
          <m:t>d</m:t>
        </m:r>
        <m:r>
          <m:rPr>
            <m:sty m:val="i"/>
          </m:rPr>
          <m:t>t</m:t>
        </m:r>
      </m:oMath>
      <w:r>
        <w:rPr/>
        <w:t xml:space="preserve">.</w:t>
      </w:r>
      <w:r>
        <w:rPr/>
        <w:br w:type="textWrapping"/>
      </w:r>
      <w:r>
        <w:rPr/>
        <w:t xml:space="preserve">a) Soit </w:t>
      </w:r>
      <m:oMath>
        <m:sSub>
          <m:sSubPr/>
          <m:e>
            <m:r>
              <m:rPr>
                <m:sty m:val="i"/>
              </m:rPr>
              <m:t>λ</m:t>
            </m:r>
          </m:e>
          <m:sub>
            <m:r>
              <m:rPr>
                <m:sty m:val="p"/>
              </m:rPr>
              <m:t>1</m:t>
            </m:r>
          </m:sub>
        </m:sSub>
        <m:r>
          <m:rPr>
            <m:sty m:val="p"/>
          </m:rPr>
          <m:t>,</m:t>
        </m:r>
        <m:sSub>
          <m:sSubPr/>
          <m:e>
            <m:r>
              <m:rPr>
                <m:sty m:val="i"/>
              </m:rPr>
              <m:t>λ</m:t>
            </m:r>
          </m:e>
          <m:sub>
            <m:r>
              <m:rPr>
                <m:sty m:val="p"/>
              </m:rPr>
              <m:t>2</m:t>
            </m:r>
          </m:sub>
        </m:sSub>
      </m:oMath>
      <w:r>
        <w:rPr>
          <w:rFonts w:eastAsia="Georgia" w:cs="Georgia" w:ascii="Georgia" w:hAnsi="Georgia"/>
        </w:rPr>
        <w:t xml:space="preserve"> deux réels tels que : </w:t>
      </w:r>
      <m:oMath>
        <m:r>
          <m:rPr>
            <m:sty m:val="p"/>
          </m:rPr>
          <m:t>0</m:t>
        </m:r>
        <m:r>
          <m:rPr>
            <m:sty m:val="p"/>
          </m:rPr>
          <m:t>&lt;</m:t>
        </m:r>
        <m:sSub>
          <m:sSubPr/>
          <m:e>
            <m:r>
              <m:rPr>
                <m:sty m:val="i"/>
              </m:rPr>
              <m:t>λ</m:t>
            </m:r>
          </m:e>
          <m:sub>
            <m:r>
              <m:rPr>
                <m:sty m:val="p"/>
              </m:rPr>
              <m:t>1</m:t>
            </m:r>
          </m:sub>
        </m:sSub>
        <m:r>
          <m:rPr>
            <m:sty m:val="p"/>
          </m:rPr>
          <m:t>&lt;</m:t>
        </m:r>
        <m:r>
          <m:rPr>
            <m:sty m:val="i"/>
          </m:rPr>
          <m:t>λ</m:t>
        </m:r>
        <m:r>
          <m:rPr>
            <m:sty m:val="p"/>
          </m:rPr>
          <m:t>&lt;</m:t>
        </m:r>
        <m:sSub>
          <m:sSubPr/>
          <m:e>
            <m:r>
              <m:rPr>
                <m:sty m:val="i"/>
              </m:rPr>
              <m:t>λ</m:t>
            </m:r>
          </m:e>
          <m:sub>
            <m:r>
              <m:rPr>
                <m:sty m:val="p"/>
              </m:rPr>
              <m:t>2</m:t>
            </m:r>
          </m:sub>
        </m:sSub>
      </m:oMath>
      <w:r>
        <w:rPr/>
        <w:t xml:space="preserve">.</w:t>
      </w:r>
      <w:r>
        <w:rPr/>
        <w:br w:type="textWrapping"/>
      </w:r>
      <w:r>
        <w:rPr>
          <w:rFonts w:eastAsia="Georgia" w:cs="Georgia" w:ascii="Georgia" w:hAnsi="Georgia"/>
        </w:rPr>
        <w:t xml:space="preserve">i) Justifier l'existence d'un réel </w:t>
      </w:r>
      <m:oMath>
        <m:r>
          <m:rPr>
            <m:sty m:val="i"/>
          </m:rPr>
          <m:t>c</m:t>
        </m:r>
      </m:oMath>
      <w:r>
        <w:rPr>
          <w:rFonts w:eastAsia="Georgia" w:cs="Georgia" w:ascii="Georgia" w:hAnsi="Georgia"/>
        </w:rPr>
        <w:t xml:space="preserve"> élément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vérifiant :</w:t>
      </w:r>
    </w:p>
    <w:p>
      <w:pPr>
        <w:spacing w:after="220" w:lineRule="auto"/>
      </w:pPr>
      <m:oMathPara>
        <m:oMath>
          <m:r>
            <m:rPr>
              <m:sty m:val="p"/>
            </m:rPr>
            <m:t>∀</m:t>
          </m:r>
          <m:r>
            <m:rPr>
              <m:sty m:val="i"/>
            </m:rPr>
            <m:t>t</m:t>
          </m:r>
          <m:r>
            <m:rPr>
              <m:sty m:val="p"/>
            </m:rPr>
            <m:t>∈</m:t>
          </m:r>
          <m:r>
            <m:rPr>
              <m:sty m:val="p"/>
            </m:rPr>
            <m:t>[</m:t>
          </m:r>
          <m:r>
            <m:rPr>
              <m:sty m:val="p"/>
            </m:rPr>
            <m:t>0</m:t>
          </m:r>
          <m:r>
            <m:rPr>
              <m:sty m:val="p"/>
            </m:rPr>
            <m:t>,</m:t>
          </m:r>
          <m:r>
            <m:rPr>
              <m:sty m:val="i"/>
            </m:rPr>
            <m:t>c</m:t>
          </m:r>
          <m:r>
            <m:rPr>
              <m:sty m:val="p"/>
            </m:rPr>
            <m:t>]</m:t>
          </m:r>
          <m:r>
            <m:rPr>
              <m:sty m:val="p"/>
            </m:rPr>
            <m:t>,</m:t>
          </m:r>
          <m:r>
            <m:rPr>
              <m:sty m:val="p"/>
            </m:rPr>
            <m:t>0</m:t>
          </m:r>
          <m:r>
            <m:rPr>
              <m:sty m:val="p"/>
            </m:rPr>
            <m:t>≤</m:t>
          </m:r>
          <m:r>
            <m:rPr>
              <m:sty m:val="p"/>
            </m:rPr>
            <m:t>1</m:t>
          </m:r>
          <m:r>
            <m:rPr>
              <m:sty m:val="p"/>
            </m:rPr>
            <m:t>−</m:t>
          </m:r>
          <m:sSub>
            <m:sSubPr/>
            <m:e>
              <m:r>
                <m:rPr>
                  <m:sty m:val="i"/>
                </m:rPr>
                <m:t>λ</m:t>
              </m:r>
            </m:e>
            <m:sub>
              <m:r>
                <m:rPr>
                  <m:sty m:val="p"/>
                </m:rPr>
                <m:t>2</m:t>
              </m:r>
            </m:sub>
          </m:sSub>
          <m:sSup>
            <m:sSupPr/>
            <m:e>
              <m:r>
                <m:rPr>
                  <m:sty m:val="i"/>
                </m:rPr>
                <m:t>c</m:t>
              </m:r>
            </m:e>
            <m:sup>
              <m:r>
                <m:rPr>
                  <m:sty m:val="i"/>
                </m:rPr>
                <m:t>p</m:t>
              </m:r>
            </m:sup>
          </m:sSup>
          <m:r>
            <m:rPr>
              <m:sty m:val="p"/>
            </m:rPr>
            <m:t>≤</m:t>
          </m:r>
          <m:r>
            <m:rPr>
              <m:sty m:val="p"/>
            </m:rPr>
            <m:t>1</m:t>
          </m:r>
          <m:r>
            <m:rPr>
              <m:sty m:val="p"/>
            </m:rPr>
            <m:t>−</m:t>
          </m:r>
          <m:sSub>
            <m:sSubPr/>
            <m:e>
              <m:r>
                <m:rPr>
                  <m:sty m:val="i"/>
                </m:rPr>
                <m:t>λ</m:t>
              </m:r>
            </m:e>
            <m:sub>
              <m:r>
                <m:rPr>
                  <m:sty m:val="p"/>
                </m:rPr>
                <m:t>2</m:t>
              </m:r>
            </m:sub>
          </m:sSub>
          <m:sSup>
            <m:sSupPr/>
            <m:e>
              <m:r>
                <m:rPr>
                  <m:sty m:val="i"/>
                </m:rPr>
                <m:t>t</m:t>
              </m:r>
            </m:e>
            <m:sup>
              <m:r>
                <m:rPr>
                  <m:sty m:val="i"/>
                </m:rPr>
                <m:t>p</m:t>
              </m:r>
            </m:sup>
          </m:sSup>
          <m:r>
            <m:rPr>
              <m:sty m:val="p"/>
            </m:rPr>
            <m:t>≤</m:t>
          </m:r>
          <m:r>
            <m:rPr>
              <m:sty m:val="i"/>
            </m:rPr>
            <m:t>g</m:t>
          </m:r>
          <m:r>
            <m:rPr>
              <m:sty m:val="p"/>
            </m:rPr>
            <m:t>(</m:t>
          </m:r>
          <m:r>
            <m:rPr>
              <m:sty m:val="i"/>
            </m:rPr>
            <m:t>t</m:t>
          </m:r>
          <m:r>
            <m:rPr>
              <m:sty m:val="p"/>
            </m:rPr>
            <m:t>)</m:t>
          </m:r>
          <m:r>
            <m:rPr>
              <m:sty m:val="p"/>
            </m:rPr>
            <m:t>≤</m:t>
          </m:r>
          <m:r>
            <m:rPr>
              <m:sty m:val="p"/>
            </m:rPr>
            <m:t>1</m:t>
          </m:r>
          <m:r>
            <m:rPr>
              <m:sty m:val="p"/>
            </m:rPr>
            <m:t>−</m:t>
          </m:r>
          <m:sSub>
            <m:sSubPr/>
            <m:e>
              <m:r>
                <m:rPr>
                  <m:sty m:val="i"/>
                </m:rPr>
                <m:t>λ</m:t>
              </m:r>
            </m:e>
            <m:sub>
              <m:r>
                <m:rPr>
                  <m:sty m:val="p"/>
                </m:rPr>
                <m:t>1</m:t>
              </m:r>
            </m:sub>
          </m:sSub>
          <m:sSup>
            <m:sSupPr/>
            <m:e>
              <m:r>
                <m:rPr>
                  <m:sty m:val="i"/>
                </m:rPr>
                <m:t>t</m:t>
              </m:r>
            </m:e>
            <m:sup>
              <m:r>
                <m:rPr>
                  <m:sty m:val="i"/>
                </m:rPr>
                <m:t>p</m:t>
              </m:r>
            </m:sup>
          </m:sSup>
        </m:oMath>
      </m:oMathPara>
    </w:p>
    <w:p>
      <w:pPr>
        <w:spacing w:after="220" w:lineRule="auto"/>
      </w:pPr>
      <w:r>
        <w:rPr>
          <w:rFonts w:eastAsia="Georgia" w:cs="Georgia" w:ascii="Georgia" w:hAnsi="Georgia"/>
        </w:rPr>
        <w:t xml:space="preserve">ii) En déduire que : </w:t>
      </w:r>
      <m:oMath>
        <m:nary>
          <m:naryPr>
            <m:chr m:val="∫"/>
            <m:limLoc m:val="subSup"/>
            <m:grow m:val="1"/>
          </m:naryPr>
          <m:sub>
            <m:r>
              <m:rPr>
                <m:sty m:val="p"/>
              </m:rPr>
              <m:t>0</m:t>
            </m:r>
          </m:sub>
          <m:sup>
            <m:r>
              <m:rPr>
                <m:sty m:val="i"/>
              </m:rPr>
              <m:t>c</m:t>
            </m:r>
          </m:sup>
          <m:e>
            <m:r>
              <m:rPr>
                <m:sty m:val="p"/>
              </m:rPr>
              <m:t xml:space="preserve"> </m:t>
            </m:r>
          </m:e>
        </m:nary>
        <m:sSup>
          <m:sSupPr/>
          <m:e>
            <m:d>
              <m:dPr>
                <m:begChr m:val="("/>
                <m:endChr m:val=")"/>
                <m:ctrlPr>
                  <w:rPr>
                    <w:rFonts w:ascii="Cambria Math" w:hAnsi="Cambria Math"/>
                  </w:rPr>
                </m:ctrlPr>
              </m:dPr>
              <m:e>
                <m:r>
                  <m:rPr>
                    <m:sty m:val="p"/>
                  </m:rPr>
                  <m:t>1</m:t>
                </m:r>
                <m:r>
                  <m:rPr>
                    <m:sty m:val="p"/>
                  </m:rPr>
                  <m:t>−</m:t>
                </m:r>
                <m:sSub>
                  <m:sSubPr/>
                  <m:e>
                    <m:r>
                      <m:rPr>
                        <m:sty m:val="i"/>
                      </m:rPr>
                      <m:t>λ</m:t>
                    </m:r>
                  </m:e>
                  <m:sub>
                    <m:r>
                      <m:rPr>
                        <m:sty m:val="p"/>
                      </m:rPr>
                      <m:t>2</m:t>
                    </m:r>
                  </m:sub>
                </m:sSub>
                <m:sSup>
                  <m:sSupPr/>
                  <m:e>
                    <m:r>
                      <m:rPr>
                        <m:sty m:val="i"/>
                      </m:rPr>
                      <m:t>t</m:t>
                    </m:r>
                  </m:e>
                  <m:sup>
                    <m:r>
                      <m:rPr>
                        <m:sty m:val="i"/>
                      </m:rPr>
                      <m:t>p</m:t>
                    </m:r>
                  </m:sup>
                </m:sSup>
              </m:e>
            </m:d>
          </m:e>
          <m:sup>
            <m:r>
              <m:rPr>
                <m:sty m:val="i"/>
              </m:rPr>
              <m:t>n</m:t>
            </m:r>
          </m:sup>
        </m:sSup>
        <m:r>
          <m:rPr>
            <m:sty m:val="i"/>
          </m:rPr>
          <m:t>d</m:t>
        </m:r>
        <m:r>
          <m:rPr>
            <m:sty m:val="i"/>
          </m:rPr>
          <m:t>t</m:t>
        </m:r>
        <m:r>
          <m:rPr>
            <m:sty m:val="p"/>
          </m:rPr>
          <m:t>≤</m:t>
        </m:r>
        <m:sSub>
          <m:sSubPr/>
          <m:e>
            <m:r>
              <m:rPr>
                <m:sty m:val="i"/>
              </m:rPr>
              <m:t>u</m:t>
            </m:r>
          </m:e>
          <m:sub>
            <m:r>
              <m:rPr>
                <m:sty m:val="i"/>
              </m:rPr>
              <m:t>n</m:t>
            </m:r>
          </m:sub>
        </m:sSub>
        <m:r>
          <m:rPr>
            <m:sty m:val="p"/>
          </m:rPr>
          <m:t>≤</m:t>
        </m:r>
        <m:r>
          <m:rPr>
            <m:sty m:val="p"/>
          </m:rPr>
          <m:t>(</m:t>
        </m:r>
        <m:r>
          <m:rPr>
            <m:sty m:val="i"/>
          </m:rPr>
          <m:t>g</m:t>
        </m:r>
        <m:r>
          <m:rPr>
            <m:sty m:val="p"/>
          </m:rPr>
          <m:t>(</m:t>
        </m:r>
        <m:r>
          <m:rPr>
            <m:sty m:val="i"/>
          </m:rPr>
          <m:t>c</m:t>
        </m:r>
        <m:r>
          <m:rPr>
            <m:sty m:val="p"/>
          </m:rPr>
          <m:t>)</m:t>
        </m:r>
        <m:sSup>
          <m:sSupPr/>
          <m:e>
            <m:r>
              <m:rPr>
                <m:sty m:val="p"/>
              </m:rPr>
              <m:t>)</m:t>
            </m:r>
          </m:e>
          <m:sup>
            <m:r>
              <m:rPr>
                <m:sty m:val="i"/>
              </m:rPr>
              <m:t>n</m:t>
            </m:r>
          </m:sup>
        </m:sSup>
        <m:r>
          <m:rPr>
            <m:sty m:val="p"/>
          </m:rPr>
          <m:t>+</m:t>
        </m:r>
        <m:nary>
          <m:naryPr>
            <m:chr m:val="∫"/>
            <m:limLoc m:val="subSup"/>
            <m:grow m:val="1"/>
          </m:naryPr>
          <m:sub>
            <m:r>
              <m:rPr>
                <m:sty m:val="p"/>
              </m:rPr>
              <m:t>0</m:t>
            </m:r>
          </m:sub>
          <m:sup>
            <m:r>
              <m:rPr>
                <m:sty m:val="i"/>
              </m:rPr>
              <m:t>c</m:t>
            </m:r>
          </m:sup>
          <m:e>
            <m:r>
              <m:rPr>
                <m:sty m:val="p"/>
              </m:rPr>
              <m:t xml:space="preserve"> </m:t>
            </m:r>
          </m:e>
        </m:nary>
        <m:sSup>
          <m:sSupPr/>
          <m:e>
            <m:d>
              <m:dPr>
                <m:begChr m:val="("/>
                <m:endChr m:val=")"/>
                <m:ctrlPr>
                  <w:rPr>
                    <w:rFonts w:ascii="Cambria Math" w:hAnsi="Cambria Math"/>
                  </w:rPr>
                </m:ctrlPr>
              </m:dPr>
              <m:e>
                <m:r>
                  <m:rPr>
                    <m:sty m:val="p"/>
                  </m:rPr>
                  <m:t>1</m:t>
                </m:r>
                <m:r>
                  <m:rPr>
                    <m:sty m:val="p"/>
                  </m:rPr>
                  <m:t>−</m:t>
                </m:r>
                <m:sSub>
                  <m:sSubPr/>
                  <m:e>
                    <m:r>
                      <m:rPr>
                        <m:sty m:val="i"/>
                      </m:rPr>
                      <m:t>λ</m:t>
                    </m:r>
                  </m:e>
                  <m:sub>
                    <m:r>
                      <m:rPr>
                        <m:sty m:val="p"/>
                      </m:rPr>
                      <m:t>1</m:t>
                    </m:r>
                  </m:sub>
                </m:sSub>
                <m:sSup>
                  <m:sSupPr/>
                  <m:e>
                    <m:r>
                      <m:rPr>
                        <m:sty m:val="i"/>
                      </m:rPr>
                      <m:t>t</m:t>
                    </m:r>
                  </m:e>
                  <m:sup>
                    <m:r>
                      <m:rPr>
                        <m:sty m:val="i"/>
                      </m:rPr>
                      <m:t>p</m:t>
                    </m:r>
                  </m:sup>
                </m:sSup>
              </m:e>
            </m:d>
          </m:e>
          <m:sup>
            <m:r>
              <m:rPr>
                <m:sty m:val="i"/>
              </m:rPr>
              <m:t>n</m:t>
            </m:r>
          </m:sup>
        </m:sSup>
        <m:r>
          <m:rPr>
            <m:sty m:val="i"/>
          </m:rPr>
          <m:t>d</m:t>
        </m:r>
        <m:r>
          <m:rPr>
            <m:sty m:val="i"/>
          </m:rPr>
          <m:t>t</m:t>
        </m:r>
      </m:oMath>
      <w:r>
        <w:rPr/>
        <w:t xml:space="preserve">.</w:t>
      </w:r>
      <w:r>
        <w:rPr/>
        <w:br w:type="textWrapping"/>
      </w:r>
      <w:r>
        <w:rPr/>
        <w:t xml:space="preserve">iii) Prouver que : </w:t>
      </w:r>
      <m:oMath>
        <m:f>
          <m:fPr>
            <m:ctrlPr>
              <w:rPr>
                <w:rFonts w:ascii="Cambria Math" w:hAnsi="Cambria Math"/>
              </w:rPr>
            </m:ctrlPr>
          </m:fPr>
          <m:num>
            <m:r>
              <m:rPr>
                <m:sty m:val="p"/>
              </m:rPr>
              <m:t>1</m:t>
            </m:r>
          </m:num>
          <m:den>
            <m:sSubSup>
              <m:sSubSupPr/>
              <m:e>
                <m:r>
                  <m:rPr>
                    <m:sty m:val="i"/>
                  </m:rPr>
                  <m:t>λ</m:t>
                </m:r>
              </m:e>
              <m:sub>
                <m:r>
                  <m:rPr>
                    <m:sty m:val="p"/>
                  </m:rPr>
                  <m:t>2</m:t>
                </m:r>
              </m:sub>
              <m:sup>
                <m:r>
                  <m:rPr>
                    <m:sty m:val="p"/>
                  </m:rPr>
                  <m:t>1</m:t>
                </m:r>
                <m:r>
                  <m:rPr>
                    <m:sty m:val="p"/>
                  </m:rPr>
                  <m:t>/</m:t>
                </m:r>
                <m:r>
                  <m:rPr>
                    <m:sty m:val="i"/>
                  </m:rPr>
                  <m:t>p</m:t>
                </m:r>
              </m:sup>
            </m:sSubSup>
          </m:den>
        </m:f>
        <m:sSub>
          <m:sSubPr/>
          <m:e>
            <m:r>
              <m:rPr>
                <m:sty m:val="i"/>
              </m:rPr>
              <m:t>a</m:t>
            </m:r>
          </m:e>
          <m:sub>
            <m:r>
              <m:rPr>
                <m:sty m:val="i"/>
              </m:rPr>
              <m:t>n</m:t>
            </m:r>
          </m:sub>
        </m:sSub>
        <m:d>
          <m:dPr>
            <m:begChr m:val="("/>
            <m:endChr m:val=")"/>
            <m:ctrlPr>
              <w:rPr>
                <w:rFonts w:ascii="Cambria Math" w:hAnsi="Cambria Math"/>
              </w:rPr>
            </m:ctrlPr>
          </m:dPr>
          <m:e>
            <m:r>
              <m:rPr>
                <m:sty m:val="i"/>
              </m:rPr>
              <m:t>c</m:t>
            </m:r>
            <m:sSubSup>
              <m:sSubSupPr/>
              <m:e>
                <m:r>
                  <m:rPr>
                    <m:sty m:val="i"/>
                  </m:rPr>
                  <m:t>λ</m:t>
                </m:r>
              </m:e>
              <m:sub>
                <m:r>
                  <m:rPr>
                    <m:sty m:val="p"/>
                  </m:rPr>
                  <m:t>2</m:t>
                </m:r>
              </m:sub>
              <m:sup>
                <m:r>
                  <m:rPr>
                    <m:sty m:val="p"/>
                  </m:rPr>
                  <m:t>1</m:t>
                </m:r>
                <m:r>
                  <m:rPr>
                    <m:sty m:val="p"/>
                  </m:rPr>
                  <m:t>/</m:t>
                </m:r>
                <m:r>
                  <m:rPr>
                    <m:sty m:val="i"/>
                  </m:rPr>
                  <m:t>p</m:t>
                </m:r>
              </m:sup>
            </m:sSubSup>
          </m:e>
        </m:d>
        <m:r>
          <m:rPr>
            <m:sty m:val="p"/>
          </m:rPr>
          <m:t>≤</m:t>
        </m:r>
        <m:sSub>
          <m:sSubPr/>
          <m:e>
            <m:r>
              <m:rPr>
                <m:sty m:val="i"/>
              </m:rPr>
              <m:t>u</m:t>
            </m:r>
          </m:e>
          <m:sub>
            <m:r>
              <m:rPr>
                <m:sty m:val="i"/>
              </m:rPr>
              <m:t>n</m:t>
            </m:r>
          </m:sub>
        </m:sSub>
        <m:r>
          <m:rPr>
            <m:sty m:val="p"/>
          </m:rPr>
          <m:t>≤</m:t>
        </m:r>
        <m:r>
          <m:rPr>
            <m:sty m:val="p"/>
          </m:rPr>
          <m:t>(</m:t>
        </m:r>
        <m:r>
          <m:rPr>
            <m:sty m:val="i"/>
          </m:rPr>
          <m:t>g</m:t>
        </m:r>
        <m:r>
          <m:rPr>
            <m:sty m:val="p"/>
          </m:rPr>
          <m:t>(</m:t>
        </m:r>
        <m:r>
          <m:rPr>
            <m:sty m:val="i"/>
          </m:rPr>
          <m:t>c</m:t>
        </m:r>
        <m:r>
          <m:rPr>
            <m:sty m:val="p"/>
          </m:rPr>
          <m:t>)</m:t>
        </m:r>
        <m:sSup>
          <m:sSupPr/>
          <m:e>
            <m:r>
              <m:rPr>
                <m:sty m:val="p"/>
              </m:rPr>
              <m:t>)</m:t>
            </m:r>
          </m:e>
          <m:sup>
            <m:r>
              <m:rPr>
                <m:sty m:val="i"/>
              </m:rPr>
              <m:t>n</m:t>
            </m:r>
          </m:sup>
        </m:sSup>
        <m:r>
          <m:rPr>
            <m:sty m:val="p"/>
          </m:rPr>
          <m:t>+</m:t>
        </m:r>
        <m:f>
          <m:fPr>
            <m:ctrlPr>
              <w:rPr>
                <w:rFonts w:ascii="Cambria Math" w:hAnsi="Cambria Math"/>
              </w:rPr>
            </m:ctrlPr>
          </m:fPr>
          <m:num>
            <m:r>
              <m:rPr>
                <m:sty m:val="p"/>
              </m:rPr>
              <m:t>1</m:t>
            </m:r>
          </m:num>
          <m:den>
            <m:sSubSup>
              <m:sSubSupPr/>
              <m:e>
                <m:r>
                  <m:rPr>
                    <m:sty m:val="i"/>
                  </m:rPr>
                  <m:t>λ</m:t>
                </m:r>
              </m:e>
              <m:sub>
                <m:r>
                  <m:rPr>
                    <m:sty m:val="p"/>
                  </m:rPr>
                  <m:t>1</m:t>
                </m:r>
              </m:sub>
              <m:sup>
                <m:r>
                  <m:rPr>
                    <m:sty m:val="p"/>
                  </m:rPr>
                  <m:t>1</m:t>
                </m:r>
                <m:r>
                  <m:rPr>
                    <m:sty m:val="p"/>
                  </m:rPr>
                  <m:t>/</m:t>
                </m:r>
                <m:r>
                  <m:rPr>
                    <m:sty m:val="i"/>
                  </m:rPr>
                  <m:t>p</m:t>
                </m:r>
              </m:sup>
            </m:sSubSup>
          </m:den>
        </m:f>
        <m:sSub>
          <m:sSubPr/>
          <m:e>
            <m:r>
              <m:rPr>
                <m:sty m:val="i"/>
              </m:rPr>
              <m:t>a</m:t>
            </m:r>
          </m:e>
          <m:sub>
            <m:r>
              <m:rPr>
                <m:sty m:val="i"/>
              </m:rPr>
              <m:t>n</m:t>
            </m:r>
          </m:sub>
        </m:sSub>
        <m:d>
          <m:dPr>
            <m:begChr m:val="("/>
            <m:endChr m:val=")"/>
            <m:ctrlPr>
              <w:rPr>
                <w:rFonts w:ascii="Cambria Math" w:hAnsi="Cambria Math"/>
              </w:rPr>
            </m:ctrlPr>
          </m:dPr>
          <m:e>
            <m:r>
              <m:rPr>
                <m:sty m:val="i"/>
              </m:rPr>
              <m:t>c</m:t>
            </m:r>
            <m:sSubSup>
              <m:sSubSupPr/>
              <m:e>
                <m:r>
                  <m:rPr>
                    <m:sty m:val="i"/>
                  </m:rPr>
                  <m:t>λ</m:t>
                </m:r>
              </m:e>
              <m:sub>
                <m:r>
                  <m:rPr>
                    <m:sty m:val="p"/>
                  </m:rPr>
                  <m:t>1</m:t>
                </m:r>
              </m:sub>
              <m:sup>
                <m:r>
                  <m:rPr>
                    <m:sty m:val="p"/>
                  </m:rPr>
                  <m:t>1</m:t>
                </m:r>
                <m:r>
                  <m:rPr>
                    <m:sty m:val="p"/>
                  </m:rPr>
                  <m:t>/</m:t>
                </m:r>
                <m:r>
                  <m:rPr>
                    <m:sty m:val="i"/>
                  </m:rPr>
                  <m:t>p</m:t>
                </m:r>
              </m:sup>
            </m:sSubSup>
          </m:e>
        </m:d>
      </m:oMath>
      <w:r>
        <w:rPr/>
        <w:t xml:space="preserve">.</w:t>
      </w:r>
      <w:r>
        <w:rPr/>
        <w:br w:type="textWrapping"/>
      </w:r>
      <w:r>
        <w:rPr>
          <w:rFonts w:eastAsia="Georgia" w:cs="Georgia" w:ascii="Georgia" w:hAnsi="Georgia"/>
        </w:rPr>
        <w:t xml:space="preserve">b) Cette question est plus technique et pourra être admise afin d'aborder directement la question </w:t>
      </w:r>
      <m:oMath>
        <m:sSup>
          <m:sSupPr/>
          <m:e>
            <m:r>
              <m:rPr>
                <m:sty m:val="p"/>
              </m:rPr>
              <m:t>4</m:t>
            </m:r>
          </m:e>
          <m:sup>
            <m:r>
              <m:rPr>
                <m:sty m:val="p"/>
              </m:rPr>
              <m:t>∘</m:t>
            </m:r>
          </m:sup>
        </m:sSup>
      </m:oMath>
      <w:r>
        <w:rPr/>
        <w:t xml:space="preserve">.</w:t>
      </w:r>
      <w:r>
        <w:rPr/>
        <w:br w:type="textWrapping"/>
      </w:r>
      <w:r>
        <w:rPr>
          <w:rFonts w:eastAsia="Georgia" w:cs="Georgia" w:ascii="Georgia" w:hAnsi="Georgia"/>
        </w:rPr>
        <w:t xml:space="preserve">Etablir l'équivalence : </w:t>
      </w:r>
      <m:oMath>
        <m:sSub>
          <m:sSubPr/>
          <m:e>
            <m:r>
              <m:rPr>
                <m:sty m:val="i"/>
              </m:rPr>
              <m:t>u</m:t>
            </m:r>
          </m:e>
          <m:sub>
            <m:r>
              <m:rPr>
                <m:sty m:val="i"/>
              </m:rPr>
              <m:t>n</m:t>
            </m:r>
          </m:sub>
        </m:sSub>
        <m:limLow>
          <m:limLowPr/>
          <m:e>
            <m:r>
              <m:rPr>
                <m:sty m:val="p"/>
              </m:rPr>
              <m:t>∼</m:t>
            </m:r>
          </m:e>
          <m:lim>
            <m:r>
              <m:rPr>
                <m:sty m:val="i"/>
              </m:rPr>
              <m:t>n</m:t>
            </m:r>
            <m:r>
              <m:rPr>
                <m:sty m:val="p"/>
              </m:rPr>
              <m:t>→</m:t>
            </m:r>
            <m:r>
              <m:rPr>
                <m:sty m:val="p"/>
              </m:rPr>
              <m:t>+</m:t>
            </m:r>
            <m:r>
              <m:rPr>
                <m:sty m:val="p"/>
              </m:rPr>
              <m:t>∞</m:t>
            </m:r>
          </m:lim>
        </m:limLow>
        <m:f>
          <m:fPr>
            <m:ctrlPr>
              <w:rPr>
                <w:rFonts w:ascii="Cambria Math" w:hAnsi="Cambria Math"/>
              </w:rPr>
            </m:ctrlPr>
          </m:fPr>
          <m:num>
            <m:r>
              <m:rPr>
                <m:sty m:val="p"/>
              </m:rPr>
              <m:t>Γ</m:t>
            </m:r>
            <m:r>
              <m:rPr>
                <m:sty m:val="p"/>
              </m:rPr>
              <m:t>(</m:t>
            </m:r>
            <m:r>
              <m:rPr>
                <m:sty m:val="p"/>
              </m:rPr>
              <m:t>1</m:t>
            </m:r>
            <m:r>
              <m:rPr>
                <m:sty m:val="p"/>
              </m:rPr>
              <m:t>/</m:t>
            </m:r>
            <m:r>
              <m:rPr>
                <m:sty m:val="i"/>
              </m:rPr>
              <m:t>p</m:t>
            </m:r>
            <m:r>
              <m:rPr>
                <m:sty m:val="p"/>
              </m:rPr>
              <m:t>)</m:t>
            </m:r>
          </m:num>
          <m:den>
            <m:r>
              <m:rPr>
                <m:sty m:val="i"/>
              </m:rPr>
              <m:t>p</m:t>
            </m:r>
            <m:r>
              <m:rPr>
                <m:sty m:val="p"/>
              </m:rPr>
              <m:t>(</m:t>
            </m:r>
            <m:r>
              <m:rPr>
                <m:sty m:val="i"/>
              </m:rPr>
              <m:t>n</m:t>
            </m:r>
            <m:r>
              <m:rPr>
                <m:sty m:val="i"/>
              </m:rPr>
              <m:t>λ</m:t>
            </m:r>
            <m:sSup>
              <m:sSupPr/>
              <m:e>
                <m:r>
                  <m:rPr>
                    <m:sty m:val="p"/>
                  </m:rPr>
                  <m:t>)</m:t>
                </m:r>
              </m:e>
              <m:sup>
                <m:r>
                  <m:rPr>
                    <m:sty m:val="p"/>
                  </m:rPr>
                  <m:t>1</m:t>
                </m:r>
                <m:r>
                  <m:rPr>
                    <m:sty m:val="p"/>
                  </m:rPr>
                  <m:t>/</m:t>
                </m:r>
                <m:r>
                  <m:rPr>
                    <m:sty m:val="i"/>
                  </m:rPr>
                  <m:t>p</m:t>
                </m:r>
              </m:sup>
            </m:sSup>
          </m:den>
        </m:f>
      </m:oMath>
      <w:r>
        <w:rPr/>
        <w:br w:type="textWrapping"/>
      </w:r>
      <m:oMath>
        <m:sSup>
          <m:sSupPr/>
          <m:e>
            <m:r>
              <m:rPr>
                <m:sty m:val="p"/>
              </m:rPr>
              <m:t>4</m:t>
            </m:r>
          </m:e>
          <m:sup>
            <m:r>
              <m:rPr>
                <m:sty m:val="p"/>
              </m:rPr>
              <m:t>∘</m:t>
            </m:r>
          </m:sup>
        </m:sSup>
      </m:oMath>
      <w:r>
        <w:rPr/>
        <w:t xml:space="preserve"> Pour </w:t>
      </w:r>
      <m:oMath>
        <m:r>
          <m:rPr>
            <m:sty m:val="i"/>
          </m:rPr>
          <m:t>n</m:t>
        </m:r>
        <m:r>
          <m:rPr>
            <m:sty m:val="p"/>
          </m:rPr>
          <m:t>≥</m:t>
        </m:r>
        <m:r>
          <m:rPr>
            <m:sty m:val="p"/>
          </m:rPr>
          <m:t>1</m:t>
        </m:r>
      </m:oMath>
      <w:r>
        <w:rPr>
          <w:rFonts w:eastAsia="Georgia" w:cs="Georgia" w:ascii="Georgia" w:hAnsi="Georgia"/>
        </w:rPr>
        <w:t xml:space="preserve">, on considère : </w:t>
      </w:r>
      <m:oMath>
        <m:sSub>
          <m:sSubPr/>
          <m:e>
            <m:r>
              <m:rPr>
                <m:sty m:val="i"/>
              </m:rPr>
              <m:t>v</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t</m:t>
                    </m:r>
                  </m:num>
                  <m:den>
                    <m:r>
                      <m:rPr>
                        <m:sty m:val="i"/>
                      </m:rPr>
                      <m:t>s</m:t>
                    </m:r>
                    <m:r>
                      <m:rPr>
                        <m:sty m:val="i"/>
                      </m:rPr>
                      <m:t>h</m:t>
                    </m:r>
                    <m:r>
                      <m:rPr>
                        <m:sty m:val="i"/>
                      </m:rPr>
                      <m:t>t</m:t>
                    </m:r>
                  </m:den>
                </m:f>
              </m:e>
            </m:d>
          </m:e>
          <m:sup>
            <m:r>
              <m:rPr>
                <m:sty m:val="i"/>
              </m:rPr>
              <m:t>n</m:t>
            </m:r>
          </m:sup>
        </m:sSup>
        <m:r>
          <m:rPr>
            <m:sty m:val="i"/>
          </m:rPr>
          <m:t>d</m:t>
        </m:r>
        <m:r>
          <m:rPr>
            <m:sty m:val="i"/>
          </m:rPr>
          <m:t>t</m:t>
        </m:r>
      </m:oMath>
      <w:r>
        <w:rPr/>
        <w:t xml:space="preserve">.</w:t>
      </w:r>
      <w:r>
        <w:rPr/>
        <w:br w:type="textWrapping"/>
      </w:r>
      <w:r>
        <w:rPr/>
        <w:t xml:space="preserve">a) Justifier l'existence de </w:t>
      </w:r>
      <m:oMath>
        <m:sSub>
          <m:sSubPr/>
          <m:e>
            <m:r>
              <m:rPr>
                <m:sty m:val="i"/>
              </m:rPr>
              <m:t>v</m:t>
            </m:r>
          </m:e>
          <m:sub>
            <m:r>
              <m:rPr>
                <m:sty m:val="i"/>
              </m:rPr>
              <m:t>n</m:t>
            </m:r>
          </m:sub>
        </m:sSub>
      </m:oMath>
      <w:r>
        <w:rPr/>
        <w:t xml:space="preserve">.</w:t>
      </w:r>
      <w:r>
        <w:rPr/>
        <w:br w:type="textWrapping"/>
      </w:r>
      <w:r>
        <w:rPr>
          <w:rFonts w:eastAsia="Georgia" w:cs="Georgia" w:ascii="Georgia" w:hAnsi="Georgia"/>
        </w:rPr>
        <w:t xml:space="preserve">b) Déterminer un équivalent de </w:t>
      </w:r>
      <m:oMath>
        <m:sSub>
          <m:sSubPr/>
          <m:e>
            <m:r>
              <m:rPr>
                <m:sty m:val="i"/>
              </m:rPr>
              <m:t>v</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2025-08-29T16:05:34.111Z</dcterms:created>
  <dcterms:modified xsi:type="dcterms:W3CDTF">2025-08-29T16:05:34.111Z</dcterms:modified>
</cp:coreProperties>
</file>