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ARCHIMEDE</w:t>
      </w:r>
    </w:p>
    <w:p>
      <w:pPr>
        <w:spacing w:line="288" w:after="220" w:lineRule="auto"/>
        <w:jc w:val="center"/>
      </w:pPr>
      <w:r>
        <w:rPr>
          <w:rFonts w:eastAsia="Georgia" w:cs="Georgia" w:ascii="Georgia" w:hAnsi="Georgia"/>
          <w:b/>
          <w:sz w:val="56"/>
        </w:rPr>
        <w:t xml:space="preserve">Épreuve de Mathématiques B PSI</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Exercice1</w:t>
      </w:r>
    </w:p>
    <w:p>
      <w:pPr>
        <w:spacing w:after="220" w:lineRule="auto"/>
      </w:pPr>
      <w:r>
        <w:rPr>
          <w:rFonts w:eastAsia="Georgia" w:cs="Georgia" w:ascii="Georgia" w:hAnsi="Georgia"/>
        </w:rPr>
        <w:t xml:space="preserve">R désigne l'ensemble des nombres réels et </w:t>
      </w:r>
      <m:oMath>
        <m:r>
          <m:rPr>
            <m:sty m:val="i"/>
          </m:rPr>
          <m:t>I</m:t>
        </m:r>
      </m:oMath>
      <w:r>
        <w:rPr/>
        <w:t xml:space="preserve"> est un intervalle de </w:t>
      </w:r>
      <m:oMath>
        <m:r>
          <m:rPr>
            <m:sty m:val="b"/>
          </m:rPr>
          <m:t>R</m:t>
        </m:r>
      </m:oMath>
      <w:r>
        <w:rPr>
          <w:rFonts w:eastAsia="Georgia" w:cs="Georgia" w:ascii="Georgia" w:hAnsi="Georgia"/>
        </w:rPr>
        <w:t xml:space="preserve"> non vide et non réduit à un point.</w:t>
      </w:r>
      <w:r>
        <w:rPr/>
        <w:br w:type="textWrapping"/>
      </w:r>
      <m:oMath>
        <m:sSup>
          <m:sSupPr/>
          <m:e>
            <m:r>
              <m:rPr>
                <m:sty m:val="p"/>
              </m:rPr>
              <m:t>1</m:t>
            </m:r>
          </m:e>
          <m:sup>
            <m:r>
              <m:rPr>
                <m:sty m:val="p"/>
              </m:rPr>
              <m:t>∘</m:t>
            </m:r>
          </m:sup>
        </m:sSup>
      </m:oMath>
      <w:r>
        <w:rPr>
          <w:rFonts w:eastAsia="Georgia" w:cs="Georgia" w:ascii="Georgia" w:hAnsi="Georgia"/>
        </w:rPr>
        <w:t xml:space="preserve"> Enoncer le Théorème de Rolle.</w:t>
      </w:r>
      <w:r>
        <w:rPr/>
        <w:br w:type="textWrapping"/>
      </w:r>
      <m:oMath>
        <m:sSup>
          <m:sSupPr/>
          <m:e>
            <m:r>
              <m:rPr>
                <m:sty m:val="p"/>
              </m:rPr>
              <m:t>2</m:t>
            </m:r>
          </m:e>
          <m:sup>
            <m:r>
              <m:rPr>
                <m:sty m:val="p"/>
              </m:rPr>
              <m:t>∘</m:t>
            </m:r>
          </m:sup>
        </m:sSup>
      </m:oMath>
      <w:r>
        <w:rPr/>
        <w:t xml:space="preserve"> Soit </w:t>
      </w:r>
      <m:oMath>
        <m:r>
          <m:rPr>
            <m:sty m:val="i"/>
          </m:rPr>
          <m:t>h</m:t>
        </m:r>
      </m:oMath>
      <w:r>
        <w:rPr/>
        <w:t xml:space="preserve"> une application de </w:t>
      </w:r>
      <m:oMath>
        <m:r>
          <m:rPr>
            <m:sty m:val="i"/>
          </m:rPr>
          <m:t>I</m:t>
        </m:r>
      </m:oMath>
      <w:r>
        <w:rPr/>
        <w:t xml:space="preserve"> vers </w:t>
      </w:r>
      <m:oMath>
        <m:r>
          <m:rPr>
            <m:sty m:val="b"/>
          </m:rPr>
          <m:t>R</m:t>
        </m:r>
      </m:oMath>
      <w:r>
        <w:rPr>
          <w:rFonts w:eastAsia="Georgia" w:cs="Georgia" w:ascii="Georgia" w:hAnsi="Georgia"/>
        </w:rPr>
        <w:t xml:space="preserve">, dérivable sur </w:t>
      </w:r>
      <m:oMath>
        <m:r>
          <m:rPr>
            <m:sty m:val="i"/>
          </m:rPr>
          <m:t>I</m:t>
        </m:r>
      </m:oMath>
      <w:r>
        <w:rPr/>
        <w:t xml:space="preserve">, et </w:t>
      </w:r>
      <m:oMath>
        <m:r>
          <m:rPr>
            <m:sty m:val="i"/>
          </m:rPr>
          <m:t>p</m:t>
        </m:r>
      </m:oMath>
      <w:r>
        <w:rPr/>
        <w:t xml:space="preserve"> un entier naturel, </w:t>
      </w:r>
      <m:oMath>
        <m:r>
          <m:rPr>
            <m:sty m:val="i"/>
          </m:rPr>
          <m:t>p</m:t>
        </m:r>
        <m:r>
          <m:rPr>
            <m:sty m:val="p"/>
          </m:rPr>
          <m:t>≥</m:t>
        </m:r>
        <m:r>
          <m:rPr>
            <m:sty m:val="p"/>
          </m:rPr>
          <m:t>2</m:t>
        </m:r>
      </m:oMath>
      <w:r>
        <w:rPr/>
        <w:t xml:space="preserve">. On suppose que </w:t>
      </w:r>
      <m:oMath>
        <m:r>
          <m:rPr>
            <m:sty m:val="i"/>
          </m:rPr>
          <m:t>h</m:t>
        </m:r>
      </m:oMath>
      <w:r>
        <w:rPr/>
        <w:t xml:space="preserve"> s'annule </w:t>
      </w:r>
      <m:oMath>
        <m:r>
          <m:rPr>
            <m:sty m:val="i"/>
          </m:rPr>
          <m:t>p</m:t>
        </m:r>
      </m:oMath>
      <w:r>
        <w:rPr/>
        <w:t xml:space="preserve"> fois sur </w:t>
      </w:r>
      <m:oMath>
        <m:r>
          <m:rPr>
            <m:sty m:val="i"/>
          </m:rPr>
          <m:t>I</m:t>
        </m:r>
      </m:oMath>
      <w:r>
        <w:rPr>
          <w:rFonts w:eastAsia="Georgia" w:cs="Georgia" w:ascii="Georgia" w:hAnsi="Georgia"/>
        </w:rPr>
        <w:t xml:space="preserve">, démontrer que </w:t>
      </w:r>
      <m:oMath>
        <m:sSup>
          <m:sSupPr/>
          <m:e>
            <m:r>
              <m:rPr>
                <m:sty m:val="i"/>
              </m:rPr>
              <m:t>h</m:t>
            </m:r>
          </m:e>
          <m:sup>
            <m:r>
              <m:rPr>
                <m:sty m:val="i"/>
              </m:rPr>
              <m:t>′</m:t>
            </m:r>
          </m:sup>
        </m:sSup>
      </m:oMath>
      <w:r>
        <w:rPr/>
        <w:t xml:space="preserve"> s'annule au moins </w:t>
      </w:r>
      <m:oMath>
        <m:r>
          <m:rPr>
            <m:sty m:val="i"/>
          </m:rPr>
          <m:t>p</m:t>
        </m:r>
        <m:r>
          <m:rPr>
            <m:sty m:val="p"/>
          </m:rPr>
          <m:t>−</m:t>
        </m:r>
        <m:r>
          <m:rPr>
            <m:sty m:val="p"/>
          </m:rPr>
          <m:t>1</m:t>
        </m:r>
      </m:oMath>
      <w:r>
        <w:rPr/>
        <w:t xml:space="preserve"> fois sur </w:t>
      </w:r>
      <m:oMath>
        <m:r>
          <m:rPr>
            <m:sty m:val="i"/>
          </m:rPr>
          <m:t>I</m:t>
        </m:r>
      </m:oMath>
      <w:r>
        <w:rPr/>
        <w:t xml:space="preserve">.</w:t>
      </w:r>
      <w:r>
        <w:rPr/>
        <w:br w:type="textWrapping"/>
      </w:r>
      <m:oMath>
        <m:sSup>
          <m:sSupPr/>
          <m:e>
            <m:r>
              <m:rPr>
                <m:sty m:val="p"/>
              </m:rPr>
              <m:t>3</m:t>
            </m:r>
          </m:e>
          <m:sup>
            <m:r>
              <m:rPr>
                <m:sty m:val="p"/>
              </m:rPr>
              <m:t>∘</m:t>
            </m:r>
          </m:sup>
        </m:sSup>
      </m:oMath>
      <w:r>
        <w:rPr>
          <w:rFonts w:eastAsia="Georgia" w:cs="Georgia" w:ascii="Georgia" w:hAnsi="Georgia"/>
        </w:rPr>
        <w:t xml:space="preserve"> On considère les applications </w:t>
      </w:r>
      <m:oMath>
        <m:r>
          <m:rPr>
            <m:sty m:val="i"/>
          </m:rPr>
          <m:t>a</m:t>
        </m:r>
      </m:oMath>
      <w:r>
        <w:rPr/>
        <w:t xml:space="preserve"> et </w:t>
      </w:r>
      <m:oMath>
        <m:r>
          <m:rPr>
            <m:sty m:val="i"/>
          </m:rPr>
          <m:t>b</m:t>
        </m:r>
      </m:oMath>
      <w:r>
        <w:rPr/>
        <w:t xml:space="preserve"> de </w:t>
      </w:r>
      <m:oMath>
        <m:r>
          <m:rPr>
            <m:sty m:val="p"/>
          </m:rPr>
          <m:t>]</m:t>
        </m:r>
        <m:r>
          <m:rPr>
            <m:sty m:val="p"/>
          </m:rPr>
          <m:t>0</m:t>
        </m:r>
        <m:r>
          <m:rPr>
            <m:sty m:val="p"/>
          </m:rPr>
          <m:t>,</m:t>
        </m:r>
        <m:r>
          <m:rPr>
            <m:sty m:val="p"/>
          </m:rPr>
          <m:t>+</m:t>
        </m:r>
        <m:r>
          <m:rPr>
            <m:sty m:val="p"/>
          </m:rPr>
          <m:t>∞</m:t>
        </m:r>
        <m:r>
          <m:rPr>
            <m:sty m:val="p"/>
          </m:rPr>
          <m:t>[</m:t>
        </m:r>
      </m:oMath>
      <w:r>
        <w:rPr/>
        <w:t xml:space="preserve"> vers </w:t>
      </w:r>
      <m:oMath>
        <m:r>
          <m:rPr>
            <m:sty m:val="b"/>
          </m:rPr>
          <m:t>R</m:t>
        </m:r>
      </m:oMath>
      <w:r>
        <w:rPr>
          <w:rFonts w:eastAsia="Georgia" w:cs="Georgia" w:ascii="Georgia" w:hAnsi="Georgia"/>
        </w:rPr>
        <w:t xml:space="preserve"> définies par :</w:t>
      </w:r>
      <w:r>
        <w:rPr/>
        <w:br w:type="textWrapping"/>
      </w:r>
      <m:oMath>
        <m:r>
          <m:rPr>
            <m:sty m:val="i"/>
          </m:rPr>
          <m:t>a</m:t>
        </m:r>
        <m:r>
          <m:rPr>
            <m:sty m:val="p"/>
          </m:rPr>
          <m:t>(</m:t>
        </m:r>
        <m:r>
          <m:rPr>
            <m:sty m:val="i"/>
          </m:rPr>
          <m:t>x</m:t>
        </m:r>
        <m:r>
          <m:rPr>
            <m:sty m:val="p"/>
          </m:rPr>
          <m:t>)</m:t>
        </m:r>
        <m:r>
          <m:rPr>
            <m:sty m:val="p"/>
          </m:rPr>
          <m:t>=</m:t>
        </m:r>
        <m:r>
          <m:rPr>
            <m:sty m:val="p"/>
          </m:rPr>
          <m:t>3</m:t>
        </m:r>
        <m:sSup>
          <m:sSupPr/>
          <m:e>
            <m:r>
              <m:rPr>
                <m:sty m:val="i"/>
              </m:rPr>
              <m:t>x</m:t>
            </m:r>
          </m:e>
          <m:sup>
            <m:r>
              <m:rPr>
                <m:sty m:val="p"/>
              </m:rPr>
              <m:t>−</m:t>
            </m:r>
            <m:r>
              <m:rPr>
                <m:sty m:val="p"/>
              </m:rPr>
              <m:t>20</m:t>
            </m:r>
          </m:sup>
        </m:sSup>
        <m:r>
          <m:rPr>
            <m:sty m:val="p"/>
          </m:rPr>
          <m:t>+</m:t>
        </m:r>
        <m:sSup>
          <m:sSupPr/>
          <m:e>
            <m:r>
              <m:rPr>
                <m:sty m:val="i"/>
              </m:rPr>
              <m:t>x</m:t>
            </m:r>
          </m:e>
          <m:sup>
            <m:r>
              <m:rPr>
                <m:sty m:val="p"/>
              </m:rPr>
              <m:t>−</m:t>
            </m:r>
            <m:r>
              <m:rPr>
                <m:sty m:val="p"/>
              </m:rPr>
              <m:t>10</m:t>
            </m:r>
          </m:sup>
        </m:sSup>
        <m:r>
          <m:rPr>
            <m:sty m:val="p"/>
          </m:rPr>
          <m:t>+</m:t>
        </m:r>
        <m:r>
          <m:rPr>
            <m:sty m:val="p"/>
          </m:rPr>
          <m:t>4</m:t>
        </m:r>
        <m:sSup>
          <m:sSupPr/>
          <m:e>
            <m:r>
              <m:rPr>
                <m:sty m:val="i"/>
              </m:rPr>
              <m:t>x</m:t>
            </m:r>
          </m:e>
          <m:sup>
            <m:r>
              <m:rPr>
                <m:sty m:val="p"/>
              </m:rPr>
              <m:t>10</m:t>
            </m:r>
          </m:sup>
        </m:sSup>
        <m:r>
          <m:rPr>
            <m:sty m:val="p"/>
          </m:rPr>
          <m:t>+</m:t>
        </m:r>
        <m:r>
          <m:rPr>
            <m:sty m:val="p"/>
          </m:rPr>
          <m:t>2</m:t>
        </m:r>
        <m:sSup>
          <m:sSupPr/>
          <m:e>
            <m:r>
              <m:rPr>
                <m:sty m:val="i"/>
              </m:rPr>
              <m:t>x</m:t>
            </m:r>
          </m:e>
          <m:sup>
            <m:r>
              <m:rPr>
                <m:sty m:val="p"/>
              </m:rPr>
              <m:t>20</m:t>
            </m:r>
          </m:sup>
        </m:sSup>
        <m:r>
          <m:rPr>
            <m:sty m:val="p"/>
          </m:rPr>
          <m:t>+</m:t>
        </m:r>
        <m:r>
          <m:rPr>
            <m:sty m:val="p"/>
          </m:rPr>
          <m:t>11</m:t>
        </m:r>
        <m:sSup>
          <m:sSupPr/>
          <m:e>
            <m:r>
              <m:rPr>
                <m:sty m:val="i"/>
              </m:rPr>
              <m:t>x</m:t>
            </m:r>
          </m:e>
          <m:sup>
            <m:r>
              <m:rPr>
                <m:sty m:val="p"/>
              </m:rPr>
              <m:t>30</m:t>
            </m:r>
          </m:sup>
        </m:sSup>
      </m:oMath>
      <w:r>
        <w:rPr/>
        <w:t xml:space="preserve"> et </w:t>
      </w:r>
      <m:oMath>
        <m:r>
          <m:rPr>
            <m:sty m:val="i"/>
          </m:rPr>
          <m:t>b</m:t>
        </m:r>
        <m:r>
          <m:rPr>
            <m:sty m:val="p"/>
          </m:rPr>
          <m:t>(</m:t>
        </m:r>
        <m:r>
          <m:rPr>
            <m:sty m:val="i"/>
          </m:rPr>
          <m:t>x</m:t>
        </m:r>
        <m:r>
          <m:rPr>
            <m:sty m:val="p"/>
          </m:rPr>
          <m:t>)</m:t>
        </m:r>
        <m:r>
          <m:rPr>
            <m:sty m:val="p"/>
          </m:rPr>
          <m:t>=</m:t>
        </m:r>
        <m:r>
          <m:rPr>
            <m:sty m:val="p"/>
          </m:rPr>
          <m:t>−</m:t>
        </m:r>
        <m:r>
          <m:rPr>
            <m:sty m:val="p"/>
          </m:rPr>
          <m:t>150</m:t>
        </m:r>
        <m:sSup>
          <m:sSupPr/>
          <m:e>
            <m:r>
              <m:rPr>
                <m:sty m:val="i"/>
              </m:rPr>
              <m:t>x</m:t>
            </m:r>
          </m:e>
          <m:sup>
            <m:r>
              <m:rPr>
                <m:sty m:val="p"/>
              </m:rPr>
              <m:t>−</m:t>
            </m:r>
            <m:r>
              <m:rPr>
                <m:sty m:val="p"/>
              </m:rPr>
              <m:t>51</m:t>
            </m:r>
          </m:sup>
        </m:sSup>
        <m:r>
          <m:rPr>
            <m:sty m:val="p"/>
          </m:rPr>
          <m:t>−</m:t>
        </m:r>
        <m:r>
          <m:rPr>
            <m:sty m:val="p"/>
          </m:rPr>
          <m:t>40</m:t>
        </m:r>
        <m:sSup>
          <m:sSupPr/>
          <m:e>
            <m:r>
              <m:rPr>
                <m:sty m:val="i"/>
              </m:rPr>
              <m:t>x</m:t>
            </m:r>
          </m:e>
          <m:sup>
            <m:r>
              <m:rPr>
                <m:sty m:val="p"/>
              </m:rPr>
              <m:t>−</m:t>
            </m:r>
            <m:r>
              <m:rPr>
                <m:sty m:val="p"/>
              </m:rPr>
              <m:t>41</m:t>
            </m:r>
          </m:sup>
        </m:sSup>
        <m:r>
          <m:rPr>
            <m:sty m:val="p"/>
          </m:rPr>
          <m:t>−</m:t>
        </m:r>
        <m:r>
          <m:rPr>
            <m:sty m:val="p"/>
          </m:rPr>
          <m:t>80</m:t>
        </m:r>
        <m:sSup>
          <m:sSupPr/>
          <m:e>
            <m:r>
              <m:rPr>
                <m:sty m:val="i"/>
              </m:rPr>
              <m:t>x</m:t>
            </m:r>
          </m:e>
          <m:sup>
            <m:r>
              <m:rPr>
                <m:sty m:val="p"/>
              </m:rPr>
              <m:t>−</m:t>
            </m:r>
            <m:r>
              <m:rPr>
                <m:sty m:val="p"/>
              </m:rPr>
              <m:t>21</m:t>
            </m:r>
          </m:sup>
        </m:sSup>
        <m:r>
          <m:rPr>
            <m:sty m:val="p"/>
          </m:rPr>
          <m:t>−</m:t>
        </m:r>
        <m:r>
          <m:rPr>
            <m:sty m:val="p"/>
          </m:rPr>
          <m:t>20</m:t>
        </m:r>
        <m:sSup>
          <m:sSupPr/>
          <m:e>
            <m:r>
              <m:rPr>
                <m:sty m:val="i"/>
              </m:rPr>
              <m:t>x</m:t>
            </m:r>
          </m:e>
          <m:sup>
            <m:r>
              <m:rPr>
                <m:sty m:val="p"/>
              </m:rPr>
              <m:t>−</m:t>
            </m:r>
            <m:r>
              <m:rPr>
                <m:sty m:val="p"/>
              </m:rPr>
              <m:t>11</m:t>
            </m:r>
          </m:sup>
        </m:sSup>
      </m:oMath>
      <w:r>
        <w:rPr/>
        <w:t xml:space="preserve">.</w:t>
      </w:r>
      <w:r>
        <w:rPr/>
        <w:br w:type="textWrapping"/>
      </w:r>
      <w:r>
        <w:rPr/>
        <w:t xml:space="preserve">On suppose que </w:t>
      </w:r>
      <m:oMath>
        <m:r>
          <m:rPr>
            <m:sty m:val="i"/>
          </m:rPr>
          <m:t>b</m:t>
        </m:r>
      </m:oMath>
      <w:r>
        <w:rPr/>
        <w:t xml:space="preserve"> s'annule au plus 3 fois dans </w:t>
      </w:r>
      <m:oMath>
        <m:r>
          <m:rPr>
            <m:sty m:val="p"/>
          </m:rPr>
          <m:t>]</m:t>
        </m:r>
        <m:r>
          <m:rPr>
            <m:sty m:val="p"/>
          </m:rPr>
          <m:t>0</m:t>
        </m:r>
        <m:r>
          <m:rPr>
            <m:sty m:val="p"/>
          </m:rPr>
          <m:t>,</m:t>
        </m:r>
        <m:r>
          <m:rPr>
            <m:sty m:val="p"/>
          </m:rPr>
          <m:t>+</m:t>
        </m:r>
        <m:r>
          <m:rPr>
            <m:sty m:val="p"/>
          </m:rPr>
          <m:t>∞</m:t>
        </m:r>
        <m:r>
          <m:rPr>
            <m:sty m:val="p"/>
          </m:rPr>
          <m:t>[</m:t>
        </m:r>
      </m:oMath>
      <w:r>
        <w:rPr/>
        <w:t xml:space="preserve">. Montrer que </w:t>
      </w:r>
      <m:oMath>
        <m:r>
          <m:rPr>
            <m:sty m:val="i"/>
          </m:rPr>
          <m:t>a</m:t>
        </m:r>
      </m:oMath>
      <w:r>
        <w:rPr/>
        <w:t xml:space="preserve"> s'annule au plus 4 fois dans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m:oMath>
        <m:sSup>
          <m:sSupPr/>
          <m:e>
            <m:r>
              <m:rPr>
                <m:sty m:val="p"/>
              </m:rPr>
              <m:t>4</m:t>
            </m:r>
          </m:e>
          <m:sup>
            <m:r>
              <m:rPr>
                <m:sty m:val="p"/>
              </m:rPr>
              <m:t>∘</m:t>
            </m:r>
          </m:sup>
        </m:sSup>
      </m:oMath>
      <w:r>
        <w:rPr/>
        <w:t xml:space="preserve"> Soit </w:t>
      </w:r>
      <m:oMath>
        <m:r>
          <m:rPr>
            <m:sty m:val="i"/>
          </m:rPr>
          <m:t>n</m:t>
        </m:r>
      </m:oMath>
      <w:r>
        <w:rPr/>
        <w:t xml:space="preserve"> un entier naturel, </w:t>
      </w:r>
      <m:oMath>
        <m:r>
          <m:rPr>
            <m:sty m:val="i"/>
          </m:rPr>
          <m:t>n</m:t>
        </m:r>
        <m:r>
          <m:rPr>
            <m:sty m:val="p"/>
          </m:rPr>
          <m:t>≥</m:t>
        </m:r>
        <m:r>
          <m:rPr>
            <m:sty m:val="p"/>
          </m:rPr>
          <m:t>1</m:t>
        </m:r>
      </m:oMath>
      <w:r>
        <w:rPr/>
        <w:t xml:space="preserve">, ( </w:t>
      </w:r>
      <m:oMath>
        <m:sSub>
          <m:sSubPr/>
          <m:e>
            <m:r>
              <m:rPr>
                <m:sty m:val="i"/>
              </m:rPr>
              <m:t>α</m:t>
            </m:r>
          </m:e>
          <m:sub>
            <m:r>
              <m:rPr>
                <m:sty m:val="p"/>
              </m:rPr>
              <m:t>1</m:t>
            </m:r>
          </m:sub>
        </m:sSub>
        <m:r>
          <m:rPr>
            <m:sty m:val="p"/>
          </m:rPr>
          <m:t>,</m:t>
        </m:r>
        <m:sSub>
          <m:sSubPr/>
          <m:e>
            <m:r>
              <m:rPr>
                <m:sty m:val="i"/>
              </m:rPr>
              <m:t>α</m:t>
            </m:r>
          </m:e>
          <m:sub>
            <m:r>
              <m:rPr>
                <m:sty m:val="p"/>
              </m:rPr>
              <m:t>2</m:t>
            </m:r>
          </m:sub>
        </m:sSub>
        <m:r>
          <m:rPr>
            <m:sty m:val="p"/>
          </m:rPr>
          <m:t>,</m:t>
        </m:r>
        <m:r>
          <m:rPr>
            <m:sty m:val="p"/>
          </m:rPr>
          <m:t>…</m:t>
        </m:r>
        <m:r>
          <m:rPr>
            <m:sty m:val="p"/>
          </m:rPr>
          <m:t>.</m:t>
        </m:r>
        <m:r>
          <m:rPr>
            <m:sty m:val="p"/>
          </m:rPr>
          <m:t>.</m:t>
        </m:r>
        <m:r>
          <m:rPr>
            <m:sty m:val="p"/>
          </m:rPr>
          <m:t>,</m:t>
        </m:r>
        <m:sSub>
          <m:sSubPr/>
          <m:e>
            <m:r>
              <m:rPr>
                <m:sty m:val="i"/>
              </m:rPr>
              <m:t>α</m:t>
            </m:r>
          </m:e>
          <m:sub>
            <m:r>
              <m:rPr>
                <m:sty m:val="i"/>
              </m:rPr>
              <m:t>n</m:t>
            </m:r>
          </m:sub>
        </m:sSub>
      </m:oMath>
      <w:r>
        <w:rPr>
          <w:rFonts w:eastAsia="Georgia" w:cs="Georgia" w:ascii="Georgia" w:hAnsi="Georgia"/>
        </w:rPr>
        <w:t xml:space="preserve"> ) un élément de </w:t>
      </w:r>
      <m:oMath>
        <m:sSup>
          <m:sSupPr/>
          <m:e>
            <m:r>
              <m:rPr>
                <m:sty m:val="b"/>
              </m:rPr>
              <m:t>R</m:t>
            </m:r>
          </m:e>
          <m:sup>
            <m:r>
              <m:rPr>
                <m:sty m:val="i"/>
              </m:rPr>
              <m:t>n</m:t>
            </m:r>
          </m:sup>
        </m:sSup>
      </m:oMath>
      <w:r>
        <w:rPr/>
        <w:t xml:space="preserve"> avec </w:t>
      </w:r>
      <m:oMath>
        <m:sSub>
          <m:sSubPr/>
          <m:e>
            <m:r>
              <m:rPr>
                <m:sty m:val="i"/>
              </m:rPr>
              <m:t>α</m:t>
            </m:r>
          </m:e>
          <m:sub>
            <m:r>
              <m:rPr>
                <m:sty m:val="p"/>
              </m:rPr>
              <m:t>1</m:t>
            </m:r>
          </m:sub>
        </m:sSub>
        <m:r>
          <m:rPr>
            <m:sty m:val="p"/>
          </m:rPr>
          <m:t>&lt;</m:t>
        </m:r>
        <m:sSub>
          <m:sSubPr/>
          <m:e>
            <m:r>
              <m:rPr>
                <m:sty m:val="i"/>
              </m:rPr>
              <m:t>α</m:t>
            </m:r>
          </m:e>
          <m:sub>
            <m:r>
              <m:rPr>
                <m:sty m:val="p"/>
              </m:rPr>
              <m:t>2</m:t>
            </m:r>
          </m:sub>
        </m:sSub>
        <m:r>
          <m:rPr>
            <m:sty m:val="p"/>
          </m:rPr>
          <m:t>&lt;</m:t>
        </m:r>
        <m:r>
          <m:rPr>
            <m:sty m:val="p"/>
          </m:rPr>
          <m:t>…</m:t>
        </m:r>
        <m:r>
          <m:rPr>
            <m:sty m:val="p"/>
          </m:rPr>
          <m:t>.</m:t>
        </m:r>
        <m:r>
          <m:rPr>
            <m:sty m:val="p"/>
          </m:rPr>
          <m:t>.</m:t>
        </m:r>
        <m:r>
          <m:rPr>
            <m:sty m:val="p"/>
          </m:rPr>
          <m:t>&lt;</m:t>
        </m:r>
        <m:sSub>
          <m:sSubPr/>
          <m:e>
            <m:r>
              <m:rPr>
                <m:sty m:val="i"/>
              </m:rPr>
              <m:t>α</m:t>
            </m:r>
          </m:e>
          <m:sub>
            <m:r>
              <m:rPr>
                <m:sty m:val="i"/>
              </m:rPr>
              <m:t>n</m:t>
            </m:r>
          </m:sub>
        </m:sSub>
      </m:oMath>
      <w:r>
        <w:rPr/>
        <w:t xml:space="preserve">, </w:t>
      </w:r>
      <m:oMath>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r>
              <m:rPr>
                <m:sty m:val="p"/>
              </m:rPr>
              <m:t>.</m:t>
            </m:r>
            <m:r>
              <m:rPr>
                <m:sty m:val="p"/>
              </m:rPr>
              <m:t>,</m:t>
            </m:r>
            <m:sSub>
              <m:sSubPr/>
              <m:e>
                <m:r>
                  <m:rPr>
                    <m:sty m:val="i"/>
                  </m:rPr>
                  <m:t>λ</m:t>
                </m:r>
              </m:e>
              <m:sub>
                <m:r>
                  <m:rPr>
                    <m:sty m:val="i"/>
                  </m:rPr>
                  <m:t>n</m:t>
                </m:r>
              </m:sub>
            </m:sSub>
          </m:e>
        </m:d>
      </m:oMath>
      <w:r>
        <w:rPr>
          <w:rFonts w:eastAsia="Georgia" w:cs="Georgia" w:ascii="Georgia" w:hAnsi="Georgia"/>
        </w:rPr>
        <w:t xml:space="preserve"> un élément de </w:t>
      </w:r>
      <m:oMath>
        <m:sSup>
          <m:sSupPr/>
          <m:e>
            <m:d>
              <m:dPr>
                <m:begChr m:val="("/>
                <m:endChr m:val=")"/>
                <m:ctrlPr>
                  <w:rPr>
                    <w:rFonts w:ascii="Cambria Math" w:hAnsi="Cambria Math"/>
                  </w:rPr>
                </m:ctrlPr>
              </m:dPr>
              <m:e>
                <m:sSup>
                  <m:sSupPr/>
                  <m:e>
                    <m:r>
                      <m:rPr>
                        <m:sty m:val="b"/>
                      </m:rPr>
                      <m:t>R</m:t>
                    </m:r>
                  </m:e>
                  <m:sup>
                    <m:r>
                      <m:rPr>
                        <m:sty m:val="p"/>
                      </m:rPr>
                      <m:t>∗</m:t>
                    </m:r>
                  </m:sup>
                </m:sSup>
              </m:e>
            </m:d>
          </m:e>
          <m:sup>
            <m:r>
              <m:rPr>
                <m:sty m:val="i"/>
              </m:rPr>
              <m:t>n</m:t>
            </m:r>
          </m:sup>
        </m:sSup>
      </m:oMath>
      <w:r>
        <w:rPr/>
        <w:t xml:space="preserve"> et </w:t>
      </w:r>
      <m:oMath>
        <m:sSub>
          <m:sSubPr/>
          <m:e>
            <m:r>
              <m:rPr>
                <m:sty m:val="i"/>
              </m:rPr>
              <m:t>f</m:t>
            </m:r>
          </m:e>
          <m:sub>
            <m:r>
              <m:rPr>
                <m:sty m:val="i"/>
              </m:rPr>
              <m:t>n</m:t>
            </m:r>
          </m:sub>
        </m:sSub>
      </m:oMath>
      <w:r>
        <w:rPr/>
        <w:t xml:space="preserve"> l'application de </w:t>
      </w:r>
      <m:oMath>
        <m:r>
          <m:rPr>
            <m:sty m:val="p"/>
          </m:rPr>
          <m:t>]</m:t>
        </m:r>
        <m:r>
          <m:rPr>
            <m:sty m:val="p"/>
          </m:rPr>
          <m:t>0</m:t>
        </m:r>
        <m:r>
          <m:rPr>
            <m:sty m:val="p"/>
          </m:rPr>
          <m:t>,</m:t>
        </m:r>
        <m:r>
          <m:rPr>
            <m:sty m:val="p"/>
          </m:rPr>
          <m:t>+</m:t>
        </m:r>
        <m:r>
          <m:rPr>
            <m:sty m:val="p"/>
          </m:rPr>
          <m:t>∞</m:t>
        </m:r>
        <m:r>
          <m:rPr>
            <m:sty m:val="p"/>
          </m:rPr>
          <m:t>[</m:t>
        </m:r>
      </m:oMath>
      <w:r>
        <w:rPr/>
        <w:t xml:space="preserve"> vers </w:t>
      </w:r>
      <m:oMath>
        <m:r>
          <m:rPr>
            <m:sty m:val="b"/>
          </m:rPr>
          <m:t>R</m:t>
        </m:r>
      </m:oMath>
      <w:r>
        <w:rPr>
          <w:rFonts w:eastAsia="Georgia" w:cs="Georgia" w:ascii="Georgia" w:hAnsi="Georgia"/>
        </w:rPr>
        <w:t xml:space="preserve"> définie par :</w:t>
      </w:r>
    </w:p>
    <w:p>
      <w:pPr>
        <w:spacing w:after="220" w:lineRule="auto"/>
      </w:pPr>
      <m:oMathPara>
        <m:oMath>
          <m:sSub>
            <m:sSubPr/>
            <m:e>
              <m:r>
                <m:rPr>
                  <m:sty m:val="i"/>
                </m:rPr>
                <m:t>f</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λ</m:t>
              </m:r>
            </m:e>
            <m:sub>
              <m:r>
                <m:rPr>
                  <m:sty m:val="i"/>
                </m:rPr>
                <m:t>k</m:t>
              </m:r>
            </m:sub>
          </m:sSub>
          <m:sSup>
            <m:sSupPr/>
            <m:e>
              <m:r>
                <m:rPr>
                  <m:sty m:val="i"/>
                </m:rPr>
                <m:t>x</m:t>
              </m:r>
            </m:e>
            <m:sup>
              <m:sSub>
                <m:sSubPr/>
                <m:e>
                  <m:r>
                    <m:rPr>
                      <m:sty m:val="i"/>
                    </m:rPr>
                    <m:t>α</m:t>
                  </m:r>
                </m:e>
                <m:sub>
                  <m:r>
                    <m:rPr>
                      <m:sty m:val="i"/>
                    </m:rPr>
                    <m:t>k</m:t>
                  </m:r>
                </m:sub>
              </m:sSub>
            </m:sup>
          </m:sSup>
        </m:oMath>
      </m:oMathPara>
    </w:p>
    <w:p>
      <w:pPr>
        <w:spacing w:after="220" w:lineRule="auto"/>
      </w:pPr>
      <w:r>
        <w:rPr>
          <w:rFonts w:eastAsia="Georgia" w:cs="Georgia" w:ascii="Georgia" w:hAnsi="Georgia"/>
        </w:rPr>
        <w:t xml:space="preserve">Démontrer que </w:t>
      </w:r>
      <m:oMath>
        <m:sSub>
          <m:sSubPr/>
          <m:e>
            <m:r>
              <m:rPr>
                <m:sty m:val="i"/>
              </m:rPr>
              <m:t>f</m:t>
            </m:r>
          </m:e>
          <m:sub>
            <m:r>
              <m:rPr>
                <m:sty m:val="i"/>
              </m:rPr>
              <m:t>n</m:t>
            </m:r>
          </m:sub>
        </m:sSub>
      </m:oMath>
      <w:r>
        <w:rPr/>
        <w:t xml:space="preserve"> s'annule au plus </w:t>
      </w:r>
      <m:oMath>
        <m:r>
          <m:rPr>
            <m:sty m:val="i"/>
          </m:rPr>
          <m:t>n</m:t>
        </m:r>
        <m:r>
          <m:rPr>
            <m:sty m:val="p"/>
          </m:rPr>
          <m:t>−</m:t>
        </m:r>
        <m:r>
          <m:rPr>
            <m:sty m:val="p"/>
          </m:rPr>
          <m:t>1</m:t>
        </m:r>
      </m:oMath>
      <w:r>
        <w:rPr/>
        <w:t xml:space="preserve"> fois dans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m:oMath>
        <m:sSup>
          <m:sSupPr/>
          <m:e>
            <m:r>
              <m:rPr>
                <m:sty m:val="p"/>
              </m:rPr>
              <m:t>5</m:t>
            </m:r>
          </m:e>
          <m:sup>
            <m:r>
              <m:rPr>
                <m:sty m:val="p"/>
              </m:rPr>
              <m:t>∘</m:t>
            </m:r>
          </m:sup>
        </m:sSup>
      </m:oMath>
      <w:r>
        <w:rPr>
          <w:rFonts w:eastAsia="Georgia" w:cs="Georgia" w:ascii="Georgia" w:hAnsi="Georgia"/>
        </w:rPr>
        <w:t xml:space="preserve"> On considère le polynôme </w:t>
      </w:r>
      <m:oMath>
        <m:r>
          <m:rPr>
            <m:sty m:val="i"/>
          </m:rPr>
          <m:t>P</m:t>
        </m:r>
      </m:oMath>
      <w:r>
        <w:rPr/>
        <w:t xml:space="preserve"> de </w:t>
      </w:r>
      <m:oMath>
        <m:r>
          <m:rPr>
            <m:sty m:val="b"/>
          </m:rPr>
          <m:t>R</m:t>
        </m:r>
        <m:r>
          <m:rPr>
            <m:sty m:val="p"/>
          </m:rPr>
          <m:t>[</m:t>
        </m:r>
        <m:r>
          <m:rPr>
            <m:sty m:val="i"/>
          </m:rPr>
          <m:t>X</m:t>
        </m:r>
        <m:r>
          <m:rPr>
            <m:sty m:val="p"/>
          </m:rPr>
          <m:t>]</m:t>
        </m:r>
      </m:oMath>
      <w:r>
        <w:rPr/>
        <w:t xml:space="preserve"> suivant : </w:t>
      </w:r>
      <m:oMath>
        <m:r>
          <m:rPr>
            <m:sty m:val="i"/>
          </m:rPr>
          <m:t>P</m:t>
        </m:r>
        <m:r>
          <m:rPr>
            <m:sty m:val="p"/>
          </m:rPr>
          <m:t>=</m:t>
        </m:r>
        <m:sSup>
          <m:sSupPr/>
          <m:e>
            <m:r>
              <m:rPr>
                <m:sty m:val="i"/>
              </m:rPr>
              <m:t>X</m:t>
            </m:r>
          </m:e>
          <m:sup>
            <m:r>
              <m:rPr>
                <m:sty m:val="p"/>
              </m:rPr>
              <m:t>400</m:t>
            </m:r>
          </m:sup>
        </m:sSup>
        <m:r>
          <m:rPr>
            <m:sty m:val="p"/>
          </m:rPr>
          <m:t>−</m:t>
        </m:r>
        <m:r>
          <m:rPr>
            <m:sty m:val="p"/>
          </m:rPr>
          <m:t>7</m:t>
        </m:r>
        <m:sSup>
          <m:sSupPr/>
          <m:e>
            <m:r>
              <m:rPr>
                <m:sty m:val="i"/>
              </m:rPr>
              <m:t>X</m:t>
            </m:r>
          </m:e>
          <m:sup>
            <m:r>
              <m:rPr>
                <m:sty m:val="p"/>
              </m:rPr>
              <m:t>201</m:t>
            </m:r>
          </m:sup>
        </m:sSup>
        <m:r>
          <m:rPr>
            <m:sty m:val="p"/>
          </m:rPr>
          <m:t>−</m:t>
        </m:r>
        <m:r>
          <m:rPr>
            <m:sty m:val="p"/>
          </m:rPr>
          <m:t>4</m:t>
        </m:r>
        <m:sSup>
          <m:sSupPr/>
          <m:e>
            <m:r>
              <m:rPr>
                <m:sty m:val="i"/>
              </m:rPr>
              <m:t>X</m:t>
            </m:r>
          </m:e>
          <m:sup>
            <m:r>
              <m:rPr>
                <m:sty m:val="p"/>
              </m:rPr>
              <m:t>101</m:t>
            </m:r>
          </m:sup>
        </m:sSup>
        <m:r>
          <m:rPr>
            <m:sty m:val="p"/>
          </m:rPr>
          <m:t>+</m:t>
        </m:r>
        <m:r>
          <m:rPr>
            <m:sty m:val="p"/>
          </m:rPr>
          <m:t>1</m:t>
        </m:r>
      </m:oMath>
      <w:r>
        <w:rPr/>
        <w:t xml:space="preserve">.</w:t>
      </w:r>
      <w:r>
        <w:rPr/>
        <w:br w:type="textWrapping"/>
      </w:r>
      <w:r>
        <w:rPr/>
        <w:t xml:space="preserve">Prouver que </w:t>
      </w:r>
      <m:oMath>
        <m:r>
          <m:rPr>
            <m:sty m:val="i"/>
          </m:rPr>
          <m:t>P</m:t>
        </m:r>
      </m:oMath>
      <w:r>
        <w:rPr>
          <w:rFonts w:eastAsia="Georgia" w:cs="Georgia" w:ascii="Georgia" w:hAnsi="Georgia"/>
        </w:rPr>
        <w:t xml:space="preserve"> admet au plus 6 racines réelles.</w:t>
      </w:r>
    </w:p>
    <w:p>
      <w:pPr>
        <w:spacing w:line="271" w:before="330" w:lineRule="auto"/>
      </w:pPr>
      <w:r>
        <w:rPr>
          <w:b/>
          <w:sz w:val="42"/>
        </w:rPr>
        <w:t xml:space="preserve">Exercice 2</w:t>
      </w:r>
    </w:p>
    <w:p>
      <w:pPr>
        <w:spacing w:after="220" w:lineRule="auto"/>
      </w:pPr>
      <m:oMath>
        <m:r>
          <m:rPr>
            <m:sty m:val="b"/>
          </m:rPr>
          <m:t>R</m:t>
        </m:r>
      </m:oMath>
      <w:r>
        <w:rPr>
          <w:rFonts w:eastAsia="Georgia" w:cs="Georgia" w:ascii="Georgia" w:hAnsi="Georgia"/>
        </w:rPr>
        <w:t xml:space="preserve"> désigne l'ensemble des nombres réels et </w:t>
      </w:r>
      <m:oMath>
        <m:r>
          <m:rPr>
            <m:sty m:val="i"/>
          </m:rPr>
          <m:t>n</m:t>
        </m:r>
      </m:oMath>
      <w:r>
        <w:rPr/>
        <w:t xml:space="preserve"> est un entier naturel, </w:t>
      </w:r>
      <m:oMath>
        <m:r>
          <m:rPr>
            <m:sty m:val="i"/>
          </m:rPr>
          <m:t>n</m:t>
        </m:r>
        <m:r>
          <m:rPr>
            <m:sty m:val="p"/>
          </m:rPr>
          <m:t>≥</m:t>
        </m:r>
        <m:r>
          <m:rPr>
            <m:sty m:val="p"/>
          </m:rPr>
          <m:t>2</m:t>
        </m:r>
      </m:oMath>
      <w:r>
        <w:rPr/>
        <w:t xml:space="preserve">.</w:t>
      </w:r>
      <w:r>
        <w:rPr/>
        <w:br w:type="textWrapping"/>
      </w:r>
      <w:r>
        <w:rPr/>
        <w:t xml:space="preserve">On introduit les notations suivantes :</w:t>
      </w:r>
      <w:r>
        <w:rPr/>
        <w:br w:type="textWrapping"/>
      </w:r>
      <m:oMath>
        <m:sSub>
          <m:sSubPr/>
          <m:e>
            <m:r>
              <m:rPr>
                <m:sty m:val="i"/>
              </m:rPr>
              <m:t>M</m:t>
            </m:r>
          </m:e>
          <m:sub>
            <m:r>
              <m:rPr>
                <m:sty m:val="i"/>
              </m:rPr>
              <m:t>n</m:t>
            </m:r>
          </m:sub>
        </m:sSub>
        <m:r>
          <m:rPr>
            <m:sty m:val="p"/>
          </m:rPr>
          <m:t>(</m:t>
        </m:r>
        <m:r>
          <m:rPr>
            <m:sty m:val="b"/>
          </m:rPr>
          <m:t>R</m:t>
        </m:r>
        <m:r>
          <m:rPr>
            <m:sty m:val="p"/>
          </m:rPr>
          <m:t>)</m:t>
        </m:r>
      </m:oMath>
      <w:r>
        <w:rPr>
          <w:rFonts w:eastAsia="Georgia" w:cs="Georgia" w:ascii="Georgia" w:hAnsi="Georgia"/>
        </w:rPr>
        <w:t xml:space="preserve"> est l'ensemble des matrices carrées d'ordre </w:t>
      </w:r>
      <m:oMath>
        <m:r>
          <m:rPr>
            <m:sty m:val="i"/>
          </m:rPr>
          <m:t>n</m:t>
        </m:r>
      </m:oMath>
      <w:r>
        <w:rPr>
          <w:rFonts w:eastAsia="Georgia" w:cs="Georgia" w:ascii="Georgia" w:hAnsi="Georgia"/>
        </w:rPr>
        <w:t xml:space="preserve"> à coefficients réels, </w:t>
      </w:r>
      <m:oMath>
        <m:sSub>
          <m:sSubPr/>
          <m:e>
            <m:r>
              <m:rPr>
                <m:sty m:val="i"/>
              </m:rPr>
              <m:t>M</m:t>
            </m:r>
          </m:e>
          <m:sub>
            <m:r>
              <m:rPr>
                <m:sty m:val="i"/>
              </m:rPr>
              <m:t>n</m:t>
            </m:r>
            <m:r>
              <m:rPr>
                <m:sty m:val="p"/>
              </m:rPr>
              <m:t>,</m:t>
            </m:r>
            <m:r>
              <m:rPr>
                <m:sty m:val="p"/>
              </m:rPr>
              <m:t>1</m:t>
            </m:r>
          </m:sub>
        </m:sSub>
        <m:r>
          <m:rPr>
            <m:sty m:val="p"/>
          </m:rPr>
          <m:t>(</m:t>
        </m:r>
        <m:r>
          <m:rPr>
            <m:sty m:val="b"/>
          </m:rPr>
          <m:t>R</m:t>
        </m:r>
        <m:r>
          <m:rPr>
            <m:sty m:val="p"/>
          </m:rPr>
          <m:t>)</m:t>
        </m:r>
      </m:oMath>
      <w:r>
        <w:rPr>
          <w:rFonts w:eastAsia="Georgia" w:cs="Georgia" w:ascii="Georgia" w:hAnsi="Georgia"/>
        </w:rPr>
        <w:t xml:space="preserve"> est l'ensemble des matrices à </w:t>
      </w:r>
      <m:oMath>
        <m:r>
          <m:rPr>
            <m:sty m:val="i"/>
          </m:rPr>
          <m:t>n</m:t>
        </m:r>
      </m:oMath>
      <w:r>
        <w:rPr>
          <w:rFonts w:eastAsia="Georgia" w:cs="Georgia" w:ascii="Georgia" w:hAnsi="Georgia"/>
        </w:rPr>
        <w:t xml:space="preserve"> lignes, une colonne et à coefficients réels, </w:t>
      </w:r>
      <m:oMath>
        <m:r>
          <m:rPr>
            <m:sty m:val="i"/>
          </m:rPr>
          <m:t>G</m:t>
        </m:r>
        <m:sSub>
          <m:sSubPr/>
          <m:e>
            <m:r>
              <m:rPr>
                <m:sty m:val="i"/>
              </m:rPr>
              <m:t>L</m:t>
            </m:r>
          </m:e>
          <m:sub>
            <m:r>
              <m:rPr>
                <m:sty m:val="i"/>
              </m:rPr>
              <m:t>n</m:t>
            </m:r>
          </m:sub>
        </m:sSub>
        <m:r>
          <m:rPr>
            <m:sty m:val="p"/>
          </m:rPr>
          <m:t>(</m:t>
        </m:r>
        <m:r>
          <m:rPr>
            <m:sty m:val="b"/>
          </m:rPr>
          <m:t>R</m:t>
        </m:r>
        <m:r>
          <m:rPr>
            <m:sty m:val="p"/>
          </m:rPr>
          <m:t>)</m:t>
        </m:r>
      </m:oMath>
      <w:r>
        <w:rPr/>
        <w:t xml:space="preserve"> est l'ensemble des matrices inversibles de </w:t>
      </w:r>
      <m:oMath>
        <m:sSub>
          <m:sSubPr/>
          <m:e>
            <m:r>
              <m:rPr>
                <m:sty m:val="i"/>
              </m:rPr>
              <m:t>M</m:t>
            </m:r>
          </m:e>
          <m:sub>
            <m:r>
              <m:rPr>
                <m:sty m:val="i"/>
              </m:rPr>
              <m:t>n</m:t>
            </m:r>
          </m:sub>
        </m:sSub>
        <m:r>
          <m:rPr>
            <m:sty m:val="p"/>
          </m:rPr>
          <m:t>(</m:t>
        </m:r>
        <m:r>
          <m:rPr>
            <m:sty m:val="b"/>
          </m:rPr>
          <m:t>R</m:t>
        </m:r>
        <m:r>
          <m:rPr>
            <m:sty m:val="p"/>
          </m:rPr>
          <m:t>)</m:t>
        </m:r>
      </m:oMath>
      <w:r>
        <w:rPr/>
        <w:t xml:space="preserve">, </w:t>
      </w:r>
      <m:oMath>
        <m:sSub>
          <m:sSubPr/>
          <m:e>
            <m:r>
              <m:rPr>
                <m:sty m:val="i"/>
              </m:rPr>
              <m:t>O</m:t>
            </m:r>
          </m:e>
          <m:sub>
            <m:r>
              <m:rPr>
                <m:sty m:val="i"/>
              </m:rPr>
              <m:t>n</m:t>
            </m:r>
          </m:sub>
        </m:sSub>
        <m:r>
          <m:rPr>
            <m:sty m:val="p"/>
          </m:rPr>
          <m:t>(</m:t>
        </m:r>
        <m:r>
          <m:rPr>
            <m:sty m:val="b"/>
          </m:rPr>
          <m:t>R</m:t>
        </m:r>
        <m:r>
          <m:rPr>
            <m:sty m:val="p"/>
          </m:rPr>
          <m:t>)</m:t>
        </m:r>
      </m:oMath>
      <w:r>
        <w:rPr/>
        <w:t xml:space="preserve"> est l'ensemble des matrices orthogonales de </w:t>
      </w:r>
      <m:oMath>
        <m:sSub>
          <m:sSubPr/>
          <m:e>
            <m:r>
              <m:rPr>
                <m:sty m:val="i"/>
              </m:rPr>
              <m:t>M</m:t>
            </m:r>
          </m:e>
          <m:sub>
            <m:r>
              <m:rPr>
                <m:sty m:val="i"/>
              </m:rPr>
              <m:t>n</m:t>
            </m:r>
          </m:sub>
        </m:sSub>
        <m:r>
          <m:rPr>
            <m:sty m:val="p"/>
          </m:rPr>
          <m:t>(</m:t>
        </m:r>
        <m:r>
          <m:rPr>
            <m:sty m:val="b"/>
          </m:rPr>
          <m:t>R</m:t>
        </m:r>
        <m:r>
          <m:rPr>
            <m:sty m:val="p"/>
          </m:rPr>
          <m:t>)</m:t>
        </m:r>
      </m:oMath>
      <w:r>
        <w:rPr/>
        <w:t xml:space="preserve">,</w:t>
      </w:r>
      <w:r>
        <w:rPr/>
        <w:br w:type="textWrapping"/>
      </w:r>
      <m:oMath>
        <m:sSub>
          <m:sSubPr/>
          <m:e>
            <m:r>
              <m:rPr>
                <m:sty m:val="i"/>
              </m:rPr>
              <m:t>S</m:t>
            </m:r>
          </m:e>
          <m:sub>
            <m:r>
              <m:rPr>
                <m:sty m:val="i"/>
              </m:rPr>
              <m:t>n</m:t>
            </m:r>
          </m:sub>
        </m:sSub>
        <m:r>
          <m:rPr>
            <m:sty m:val="p"/>
          </m:rPr>
          <m:t>(</m:t>
        </m:r>
        <m:r>
          <m:rPr>
            <m:sty m:val="b"/>
          </m:rPr>
          <m:t>R</m:t>
        </m:r>
        <m:r>
          <m:rPr>
            <m:sty m:val="p"/>
          </m:rPr>
          <m:t>)</m:t>
        </m:r>
      </m:oMath>
      <w:r>
        <w:rPr>
          <w:rFonts w:eastAsia="Georgia" w:cs="Georgia" w:ascii="Georgia" w:hAnsi="Georgia"/>
        </w:rPr>
        <w:t xml:space="preserve"> est l'ensemble des matrices symétriques de </w:t>
      </w:r>
      <m:oMath>
        <m:sSub>
          <m:sSubPr/>
          <m:e>
            <m:r>
              <m:rPr>
                <m:sty m:val="i"/>
              </m:rPr>
              <m:t>M</m:t>
            </m:r>
          </m:e>
          <m:sub>
            <m:r>
              <m:rPr>
                <m:sty m:val="i"/>
              </m:rPr>
              <m:t>n</m:t>
            </m:r>
          </m:sub>
        </m:sSub>
        <m:r>
          <m:rPr>
            <m:sty m:val="p"/>
          </m:rPr>
          <m:t>(</m:t>
        </m:r>
        <m:r>
          <m:rPr>
            <m:sty m:val="b"/>
          </m:rPr>
          <m:t>R</m:t>
        </m:r>
        <m:r>
          <m:rPr>
            <m:sty m:val="p"/>
          </m:rPr>
          <m:t>)</m:t>
        </m:r>
        <m:r>
          <m:rPr>
            <m:sty m:val="p"/>
          </m:rPr>
          <m:t>,</m:t>
        </m:r>
        <m:sSubSup>
          <m:sSubSupPr/>
          <m:e>
            <m:r>
              <m:rPr>
                <m:sty m:val="i"/>
              </m:rPr>
              <m:t>S</m:t>
            </m:r>
          </m:e>
          <m:sub>
            <m:r>
              <m:rPr>
                <m:sty m:val="i"/>
              </m:rPr>
              <m:t>n</m:t>
            </m:r>
          </m:sub>
          <m:sup>
            <m:r>
              <m:rPr>
                <m:sty m:val="p"/>
              </m:rPr>
              <m:t>+</m:t>
            </m:r>
          </m:sup>
        </m:sSubSup>
        <m:r>
          <m:rPr>
            <m:sty m:val="p"/>
          </m:rPr>
          <m:t>(</m:t>
        </m:r>
        <m:r>
          <m:rPr>
            <m:sty m:val="b"/>
          </m:rPr>
          <m:t>R</m:t>
        </m:r>
        <m:r>
          <m:rPr>
            <m:sty m:val="p"/>
          </m:rPr>
          <m:t>)</m:t>
        </m:r>
      </m:oMath>
      <w:r>
        <w:rPr/>
        <w:t xml:space="preserve"> est l'ensemble des matrices de </w:t>
      </w:r>
      <m:oMath>
        <m:sSub>
          <m:sSubPr/>
          <m:e>
            <m:r>
              <m:rPr>
                <m:sty m:val="i"/>
              </m:rPr>
              <m:t>S</m:t>
            </m:r>
          </m:e>
          <m:sub>
            <m:r>
              <m:rPr>
                <m:sty m:val="i"/>
              </m:rPr>
              <m:t>n</m:t>
            </m:r>
          </m:sub>
        </m:sSub>
        <m:r>
          <m:rPr>
            <m:sty m:val="p"/>
          </m:rPr>
          <m:t>(</m:t>
        </m:r>
        <m:r>
          <m:rPr>
            <m:sty m:val="b"/>
          </m:rPr>
          <m:t>R</m:t>
        </m:r>
        <m:r>
          <m:rPr>
            <m:sty m:val="p"/>
          </m:rPr>
          <m:t>)</m:t>
        </m:r>
      </m:oMath>
      <w:r>
        <w:rPr/>
        <w:t xml:space="preserve"> dont toute valeur propre est positive ou nulle, </w:t>
      </w:r>
      <m:oMath>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est l'ensemble des matrices de </w:t>
      </w:r>
      <m:oMath>
        <m:sSub>
          <m:sSubPr/>
          <m:e>
            <m:r>
              <m:rPr>
                <m:sty m:val="i"/>
              </m:rPr>
              <m:t>S</m:t>
            </m:r>
          </m:e>
          <m:sub>
            <m:r>
              <m:rPr>
                <m:sty m:val="i"/>
              </m:rPr>
              <m:t>n</m:t>
            </m:r>
          </m:sub>
        </m:sSub>
        <m:r>
          <m:rPr>
            <m:sty m:val="p"/>
          </m:rPr>
          <m:t>(</m:t>
        </m:r>
        <m:r>
          <m:rPr>
            <m:sty m:val="b"/>
          </m:rPr>
          <m:t>R</m:t>
        </m:r>
        <m:r>
          <m:rPr>
            <m:sty m:val="p"/>
          </m:rPr>
          <m:t>)</m:t>
        </m:r>
      </m:oMath>
      <w:r>
        <w:rPr/>
        <w:t xml:space="preserve"> dont toute valeur propre est strictement positive.</w:t>
      </w:r>
      <w:r>
        <w:rPr/>
        <w:br w:type="textWrapping"/>
      </w:r>
      <w:r>
        <w:rPr/>
        <w:t xml:space="preserve">Pour toute matrice </w:t>
      </w:r>
      <m:oMath>
        <m:r>
          <m:rPr>
            <m:sty m:val="i"/>
          </m:rPr>
          <m:t>M</m:t>
        </m:r>
      </m:oMath>
      <w:r>
        <w:rPr/>
        <w:t xml:space="preserve"> on note : </w:t>
      </w:r>
      <m:oMath>
        <m:sSup>
          <m:sSupPr/>
          <m:e>
            <m:r>
              <m:t xml:space="preserve"> </m:t>
            </m:r>
          </m:e>
          <m:sup>
            <m:r>
              <m:rPr>
                <m:sty m:val="i"/>
              </m:rPr>
              <m:t>t</m:t>
            </m:r>
          </m:sup>
        </m:sSup>
        <m:r>
          <m:rPr>
            <m:sty m:val="i"/>
          </m:rPr>
          <m:t>M</m:t>
        </m:r>
      </m:oMath>
      <w:r>
        <w:rPr>
          <w:rFonts w:eastAsia="Georgia" w:cs="Georgia" w:ascii="Georgia" w:hAnsi="Georgia"/>
        </w:rPr>
        <w:t xml:space="preserve"> la transposée de </w:t>
      </w:r>
      <m:oMath>
        <m:r>
          <m:rPr>
            <m:sty m:val="i"/>
          </m:rPr>
          <m:t>M</m:t>
        </m:r>
        <m:r>
          <m:rPr>
            <m:sty m:val="p"/>
          </m:rPr>
          <m:t>,</m:t>
        </m:r>
        <m:sSub>
          <m:sSubPr/>
          <m:e>
            <m:r>
              <m:rPr>
                <m:sty m:val="i"/>
              </m:rPr>
              <m:t>m</m:t>
            </m:r>
          </m:e>
          <m:sub>
            <m:r>
              <m:rPr>
                <m:sty m:val="i"/>
              </m:rPr>
              <m:t>i</m:t>
            </m:r>
            <m:r>
              <m:rPr>
                <m:sty m:val="i"/>
              </m:rPr>
              <m:t>j</m:t>
            </m:r>
          </m:sub>
        </m:sSub>
      </m:oMath>
      <w:r>
        <w:rPr/>
        <w:t xml:space="preserve"> le coefficient de </w:t>
      </w:r>
      <m:oMath>
        <m:r>
          <m:rPr>
            <m:sty m:val="i"/>
          </m:rPr>
          <m:t>M</m:t>
        </m:r>
      </m:oMath>
      <w:r>
        <w:rPr>
          <w:rFonts w:eastAsia="Georgia" w:cs="Georgia" w:ascii="Georgia" w:hAnsi="Georgia"/>
        </w:rPr>
        <w:t xml:space="preserve"> situé dans la i-ème ligne et la j-ème colonne </w:t>
      </w:r>
      <m:oMath>
        <m:r>
          <m:rPr>
            <m:sty m:val="p"/>
          </m:rPr>
          <m:t>de</m:t>
        </m:r>
        <m:r>
          <m:rPr>
            <m:sty m:val="i"/>
          </m:rPr>
          <m:t>M</m:t>
        </m:r>
        <m:r>
          <m:rPr>
            <m:sty m:val="p"/>
          </m:rPr>
          <m:t>,</m:t>
        </m:r>
        <m:r>
          <m:rPr>
            <m:sty m:val="p"/>
          </m:rPr>
          <m:t>det</m:t>
        </m:r>
        <m:r>
          <m:rPr>
            <m:sty m:val="p"/>
          </m:rPr>
          <m:t>(</m:t>
        </m:r>
        <m:r>
          <m:rPr>
            <m:sty m:val="i"/>
          </m:rPr>
          <m:t>M</m:t>
        </m:r>
        <m:r>
          <m:rPr>
            <m:sty m:val="p"/>
          </m:rPr>
          <m:t>)</m:t>
        </m:r>
      </m:oMath>
      <w:r>
        <w:rPr>
          <w:rFonts w:eastAsia="Georgia" w:cs="Georgia" w:ascii="Georgia" w:hAnsi="Georgia"/>
        </w:rPr>
        <w:t xml:space="preserve"> le déterminant de </w:t>
      </w:r>
      <m:oMath>
        <m:r>
          <m:rPr>
            <m:sty m:val="i"/>
          </m:rPr>
          <m:t>M</m:t>
        </m:r>
      </m:oMath>
      <w:r>
        <w:rPr/>
        <w:t xml:space="preserve"> lorsque </w:t>
      </w:r>
      <m:oMath>
        <m:r>
          <m:rPr>
            <m:sty m:val="i"/>
          </m:rPr>
          <m:t>M</m:t>
        </m:r>
      </m:oMath>
      <w:r>
        <w:rPr>
          <w:rFonts w:eastAsia="Georgia" w:cs="Georgia" w:ascii="Georgia" w:hAnsi="Georgia"/>
        </w:rPr>
        <w:t xml:space="preserve"> est une matrice carrée.</w:t>
      </w:r>
      <w:r>
        <w:rPr/>
        <w:br w:type="textWrapping"/>
      </w:r>
      <w:r>
        <w:rPr/>
        <w:t xml:space="preserve">Partie A</w:t>
      </w:r>
      <w:r>
        <w:rPr/>
        <w:br w:type="textWrapping"/>
      </w:r>
      <w:r>
        <w:rPr/>
        <w:t xml:space="preserve">Soit </w:t>
      </w:r>
      <m:oMath>
        <m:r>
          <m:rPr>
            <m:sty m:val="i"/>
          </m:rPr>
          <m:t>S</m:t>
        </m:r>
      </m:oMath>
      <w:r>
        <w:rPr/>
        <w:t xml:space="preserve"> une matrice de </w:t>
      </w:r>
      <m:oMath>
        <m:sSubSup>
          <m:sSubSupPr/>
          <m:e>
            <m:r>
              <m:rPr>
                <m:sty m:val="i"/>
              </m:rPr>
              <m:t>S</m:t>
            </m:r>
          </m:e>
          <m:sub>
            <m:r>
              <m:rPr>
                <m:sty m:val="i"/>
              </m:rPr>
              <m:t>n</m:t>
            </m:r>
          </m:sub>
          <m:sup>
            <m:r>
              <m:rPr>
                <m:sty m:val="p"/>
              </m:rPr>
              <m:t>+</m:t>
            </m:r>
          </m:sup>
        </m:sSubSup>
        <m:r>
          <m:rPr>
            <m:sty m:val="p"/>
          </m:rPr>
          <m:t>(</m:t>
        </m:r>
        <m:r>
          <m:rPr>
            <m:sty m:val="b"/>
          </m:rPr>
          <m:t>R</m:t>
        </m:r>
        <m:r>
          <m:rPr>
            <m:sty m:val="p"/>
          </m:rPr>
          <m:t>)</m:t>
        </m:r>
      </m:oMath>
      <w:r>
        <w:rPr>
          <w:rFonts w:eastAsia="Georgia" w:cs="Georgia" w:ascii="Georgia" w:hAnsi="Georgia"/>
        </w:rPr>
        <w:t xml:space="preserve">. Le but de cette partie est d'établir l'inégalité (1) :</w:t>
      </w:r>
    </w:p>
    <w:p>
      <w:pPr>
        <w:spacing w:after="220" w:lineRule="auto"/>
      </w:pPr>
      <m:oMathPara>
        <m:oMath>
          <m:r>
            <m:rPr>
              <m:sty m:val="p"/>
            </m:rPr>
            <m:t>det</m:t>
          </m:r>
          <m:r>
            <m:rPr>
              <m:sty m:val="p"/>
            </m:rPr>
            <m:t>(</m:t>
          </m:r>
          <m:r>
            <m:rPr>
              <m:sty m:val="i"/>
            </m:rPr>
            <m:t>S</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s</m:t>
              </m:r>
            </m:e>
            <m:sub>
              <m:r>
                <m:rPr>
                  <m:sty m:val="i"/>
                </m:rPr>
                <m:t>i</m:t>
              </m:r>
              <m:r>
                <m:rPr>
                  <m:sty m:val="i"/>
                </m:rPr>
                <m:t>i</m:t>
              </m:r>
            </m:sub>
          </m:sSub>
        </m:oMath>
      </m:oMathPara>
    </w:p>
    <w:p>
      <w:pPr>
        <w:spacing w:after="220" w:lineRule="auto"/>
      </w:pPr>
      <w:r>
        <w:rPr/>
        <w:t xml:space="preserve">Soit </w:t>
      </w:r>
      <m:oMath>
        <m:r>
          <m:rPr>
            <m:sty m:val="i"/>
          </m:rPr>
          <m:t>S</m:t>
        </m:r>
      </m:oMath>
      <w:r>
        <w:rPr/>
        <w:t xml:space="preserve"> une matrice de </w:t>
      </w:r>
      <m:oMath>
        <m:sSub>
          <m:sSubPr/>
          <m:e>
            <m:r>
              <m:rPr>
                <m:sty m:val="i"/>
              </m:rPr>
              <m:t>S</m:t>
            </m:r>
          </m:e>
          <m:sub>
            <m:r>
              <m:rPr>
                <m:sty m:val="i"/>
              </m:rPr>
              <m:t>n</m:t>
            </m:r>
          </m:sub>
        </m:sSub>
        <m:r>
          <m:rPr>
            <m:sty m:val="p"/>
          </m:rPr>
          <m:t>(</m:t>
        </m:r>
        <m:r>
          <m:rPr>
            <m:sty m:val="b"/>
          </m:rPr>
          <m:t>R</m:t>
        </m:r>
        <m:r>
          <m:rPr>
            <m:sty m:val="p"/>
          </m:rPr>
          <m:t>)</m:t>
        </m:r>
      </m:oMath>
      <w:r>
        <w:rPr/>
        <w:t xml:space="preserve">. On rappelle qu'il existe une matrice </w:t>
      </w:r>
      <m:oMath>
        <m:r>
          <m:rPr>
            <m:sty m:val="i"/>
          </m:rPr>
          <m:t>P</m:t>
        </m:r>
      </m:oMath>
      <w:r>
        <w:rPr/>
        <w:t xml:space="preserve"> de </w:t>
      </w:r>
      <m:oMath>
        <m:sSub>
          <m:sSubPr/>
          <m:e>
            <m:r>
              <m:rPr>
                <m:sty m:val="i"/>
              </m:rPr>
              <m:t>O</m:t>
            </m:r>
          </m:e>
          <m:sub>
            <m:r>
              <m:rPr>
                <m:sty m:val="i"/>
              </m:rPr>
              <m:t>n</m:t>
            </m:r>
          </m:sub>
        </m:sSub>
        <m:r>
          <m:rPr>
            <m:sty m:val="p"/>
          </m:rPr>
          <m:t>(</m:t>
        </m:r>
        <m:r>
          <m:rPr>
            <m:sty m:val="b"/>
          </m:rPr>
          <m:t>R</m:t>
        </m:r>
        <m:r>
          <m:rPr>
            <m:sty m:val="p"/>
          </m:rPr>
          <m:t>)</m:t>
        </m:r>
      </m:oMath>
      <w:r>
        <w:rPr>
          <w:rFonts w:eastAsia="Georgia" w:cs="Georgia" w:ascii="Georgia" w:hAnsi="Georgia"/>
        </w:rPr>
        <w:t xml:space="preserve"> et un élément </w:t>
      </w:r>
      <m:oMath>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r>
              <m:rPr>
                <m:sty m:val="p"/>
              </m:rPr>
              <m:t>,</m:t>
            </m:r>
            <m:sSub>
              <m:sSubPr/>
              <m:e>
                <m:r>
                  <m:rPr>
                    <m:sty m:val="i"/>
                  </m:rPr>
                  <m:t>λ</m:t>
                </m:r>
              </m:e>
              <m:sub>
                <m:r>
                  <m:rPr>
                    <m:sty m:val="i"/>
                  </m:rPr>
                  <m:t>n</m:t>
                </m:r>
              </m:sub>
            </m:sSub>
          </m:e>
        </m:d>
      </m:oMath>
      <w:r>
        <w:rPr/>
        <w:t xml:space="preserve"> de </w:t>
      </w:r>
      <m:oMath>
        <m:sSup>
          <m:sSupPr/>
          <m:e>
            <m:r>
              <m:rPr>
                <m:sty m:val="b"/>
              </m:rPr>
              <m:t>R</m:t>
            </m:r>
          </m:e>
          <m:sup>
            <m:r>
              <m:rPr>
                <m:sty m:val="i"/>
              </m:rPr>
              <m:t>n</m:t>
            </m:r>
          </m:sup>
        </m:sSup>
      </m:oMath>
      <w:r>
        <w:rPr/>
        <w:t xml:space="preserve"> tels que : </w:t>
      </w:r>
      <m:oMath>
        <m:sSup>
          <m:sSupPr/>
          <m:e>
            <m:r>
              <m:t xml:space="preserve"> </m:t>
            </m:r>
          </m:e>
          <m:sup>
            <m:r>
              <m:rPr>
                <m:sty m:val="i"/>
              </m:rPr>
              <m:t>t</m:t>
            </m:r>
          </m:sup>
        </m:sSup>
        <m:r>
          <m:rPr>
            <m:sty m:val="i"/>
          </m:rPr>
          <m:t>P</m:t>
        </m:r>
        <m:r>
          <m:rPr>
            <m:sty m:val="i"/>
          </m:rPr>
          <m:t>S</m:t>
        </m:r>
        <m:r>
          <m:rPr>
            <m:sty m:val="i"/>
          </m:rPr>
          <m:t>P</m:t>
        </m:r>
        <m:r>
          <m:rPr>
            <m:sty m:val="p"/>
          </m:rPr>
          <m:t>=</m:t>
        </m:r>
        <m:r>
          <m:rPr>
            <m:sty m:val="i"/>
          </m:rPr>
          <m:t>D</m:t>
        </m:r>
      </m:oMath>
      <w:r>
        <w:rPr>
          <w:rFonts w:eastAsia="Georgia" w:cs="Georgia" w:ascii="Georgia" w:hAnsi="Georgia"/>
        </w:rPr>
        <w:t xml:space="preserve"> où </w:t>
      </w:r>
      <m:oMath>
        <m:r>
          <m:rPr>
            <m:sty m:val="i"/>
          </m:rPr>
          <m:t>D</m:t>
        </m:r>
      </m:oMath>
      <w:r>
        <w:rPr/>
        <w:t xml:space="preserve"> est la matrice diagonale de </w:t>
      </w:r>
      <m:oMath>
        <m:sSub>
          <m:sSubPr/>
          <m:e>
            <m:r>
              <m:rPr>
                <m:sty m:val="i"/>
              </m:rPr>
              <m:t>M</m:t>
            </m:r>
          </m:e>
          <m:sub>
            <m:r>
              <m:rPr>
                <m:sty m:val="i"/>
              </m:rPr>
              <m:t>n</m:t>
            </m:r>
          </m:sub>
        </m:sSub>
        <m:r>
          <m:rPr>
            <m:sty m:val="p"/>
          </m:rPr>
          <m:t>(</m:t>
        </m:r>
        <m:r>
          <m:rPr>
            <m:sty m:val="b"/>
          </m:rPr>
          <m:t>R</m:t>
        </m:r>
        <m:r>
          <m:rPr>
            <m:sty m:val="p"/>
          </m:rPr>
          <m:t>)</m:t>
        </m:r>
      </m:oMath>
      <w:r>
        <w:rPr/>
        <w:t xml:space="preserve"> telle que </w:t>
      </w:r>
      <m:oMath>
        <m:r>
          <m:rPr>
            <m:sty m:val="p"/>
          </m:rPr>
          <m:t>∀</m:t>
        </m:r>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m:t>
        </m:r>
        <m:r>
          <m:rPr>
            <m:sty m:val="i"/>
          </m:rPr>
          <m:t>n</m:t>
        </m:r>
        <m:r>
          <m:rPr>
            <m:sty m:val="p"/>
          </m:rPr>
          <m:t>}</m:t>
        </m:r>
        <m:r>
          <m:rPr>
            <m:sty m:val="p"/>
          </m:rPr>
          <m:t>,</m:t>
        </m:r>
        <m:sSub>
          <m:sSubPr/>
          <m:e>
            <m:r>
              <m:rPr>
                <m:sty m:val="i"/>
              </m:rPr>
              <m:t>d</m:t>
            </m:r>
          </m:e>
          <m:sub>
            <m:r>
              <m:rPr>
                <m:sty m:val="i"/>
              </m:rPr>
              <m:t>i</m:t>
            </m:r>
            <m:r>
              <m:rPr>
                <m:sty m:val="i"/>
              </m:rPr>
              <m:t>i</m:t>
            </m:r>
          </m:sub>
        </m:sSub>
        <m:r>
          <m:rPr>
            <m:sty m:val="p"/>
          </m:rPr>
          <m:t>=</m:t>
        </m:r>
        <m:sSub>
          <m:sSubPr/>
          <m:e>
            <m:r>
              <m:rPr>
                <m:sty m:val="i"/>
              </m:rPr>
              <m:t>λ</m:t>
            </m:r>
          </m:e>
          <m:sub>
            <m:r>
              <m:rPr>
                <m:sty m:val="i"/>
              </m:rPr>
              <m:t>i</m:t>
            </m:r>
          </m:sub>
        </m:sSub>
      </m:oMath>
      <w:r>
        <w:rPr/>
        <w:t xml:space="preserve">.</w:t>
      </w:r>
      <w:r>
        <w:rPr/>
        <w:br w:type="textWrapping"/>
      </w:r>
      <m:oMath>
        <m:sSup>
          <m:sSupPr/>
          <m:e>
            <m:r>
              <m:rPr>
                <m:sty m:val="p"/>
              </m:rPr>
              <m:t>1</m:t>
            </m:r>
          </m:e>
          <m:sup>
            <m:r>
              <m:rPr>
                <m:sty m:val="p"/>
              </m:rPr>
              <m:t>∘</m:t>
            </m:r>
          </m:sup>
        </m:sSup>
      </m:oMath>
      <w:r>
        <w:rPr/>
        <w:t xml:space="preserve"> Soit </w:t>
      </w:r>
      <m:oMath>
        <m:r>
          <m:rPr>
            <m:sty m:val="i"/>
          </m:rPr>
          <m:t>S</m:t>
        </m:r>
      </m:oMath>
      <w:r>
        <w:rPr/>
        <w:t xml:space="preserve"> une matrice de </w:t>
      </w:r>
      <m:oMath>
        <m:sSubSup>
          <m:sSubSupPr/>
          <m:e>
            <m:r>
              <m:rPr>
                <m:sty m:val="i"/>
              </m:rPr>
              <m:t>S</m:t>
            </m:r>
          </m:e>
          <m:sub>
            <m:r>
              <m:rPr>
                <m:sty m:val="i"/>
              </m:rPr>
              <m:t>n</m:t>
            </m:r>
          </m:sub>
          <m:sup>
            <m:r>
              <m:rPr>
                <m:sty m:val="p"/>
              </m:rPr>
              <m:t>+</m:t>
            </m:r>
          </m:sup>
        </m:sSubSup>
        <m:r>
          <m:rPr>
            <m:sty m:val="p"/>
          </m:rPr>
          <m:t>(</m:t>
        </m:r>
        <m:r>
          <m:rPr>
            <m:sty m:val="b"/>
          </m:rPr>
          <m:t>R</m:t>
        </m:r>
        <m:r>
          <m:rPr>
            <m:sty m:val="p"/>
          </m:rPr>
          <m:t>)</m:t>
        </m:r>
      </m:oMath>
      <w:r>
        <w:rPr/>
        <w:t xml:space="preserve">.</w:t>
      </w:r>
      <w:r>
        <w:rPr/>
        <w:br w:type="textWrapping"/>
      </w:r>
      <w:r>
        <w:rPr>
          <w:rFonts w:eastAsia="Georgia" w:cs="Georgia" w:ascii="Georgia" w:hAnsi="Georgia"/>
        </w:rPr>
        <w:t xml:space="preserve">Déduire du rappel précédent :</w:t>
      </w:r>
      <w:r>
        <w:rPr/>
        <w:br w:type="textWrapping"/>
      </w:r>
      <w:r>
        <w:rPr/>
        <w:t xml:space="preserve">a) qu'il existe </w:t>
      </w:r>
      <m:oMath>
        <m:r>
          <m:rPr>
            <m:sty m:val="i"/>
          </m:rPr>
          <m:t>M</m:t>
        </m:r>
      </m:oMath>
      <w:r>
        <w:rPr>
          <w:rFonts w:eastAsia="Georgia" w:cs="Georgia" w:ascii="Georgia" w:hAnsi="Georgia"/>
        </w:rPr>
        <w:t xml:space="preserve"> élément de </w:t>
      </w:r>
      <m:oMath>
        <m:sSub>
          <m:sSubPr/>
          <m:e>
            <m:r>
              <m:rPr>
                <m:sty m:val="i"/>
              </m:rPr>
              <m:t>M</m:t>
            </m:r>
          </m:e>
          <m:sub>
            <m:r>
              <m:rPr>
                <m:sty m:val="i"/>
              </m:rPr>
              <m:t>n</m:t>
            </m:r>
          </m:sub>
        </m:sSub>
        <m:r>
          <m:rPr>
            <m:sty m:val="p"/>
          </m:rPr>
          <m:t>(</m:t>
        </m:r>
        <m:r>
          <m:rPr>
            <m:sty m:val="b"/>
          </m:rPr>
          <m:t>R</m:t>
        </m:r>
        <m:r>
          <m:rPr>
            <m:sty m:val="p"/>
          </m:rPr>
          <m:t>)</m:t>
        </m:r>
      </m:oMath>
      <w:r>
        <w:rPr/>
        <w:t xml:space="preserve"> tel que : </w:t>
      </w:r>
      <m:oMath>
        <m:r>
          <m:rPr>
            <m:sty m:val="i"/>
          </m:rPr>
          <m:t>S</m:t>
        </m:r>
        <m:r>
          <m:rPr>
            <m:sty m:val="p"/>
          </m:rPr>
          <m:t>=</m:t>
        </m:r>
        <m:sSup>
          <m:sSupPr/>
          <m:e>
            <m:r>
              <m:t xml:space="preserve"> </m:t>
            </m:r>
          </m:e>
          <m:sup>
            <m:r>
              <m:rPr>
                <m:sty m:val="i"/>
              </m:rPr>
              <m:t>t</m:t>
            </m:r>
          </m:sup>
        </m:sSup>
        <m:r>
          <m:rPr>
            <m:sty m:val="i"/>
          </m:rPr>
          <m:t>M</m:t>
        </m:r>
        <m:r>
          <m:rPr>
            <m:sty m:val="i"/>
          </m:rPr>
          <m:t>M</m:t>
        </m:r>
      </m:oMath>
      <w:r>
        <w:rPr/>
        <w:t xml:space="preserve">.</w:t>
      </w:r>
      <w:r>
        <w:rPr/>
        <w:br w:type="textWrapping"/>
      </w:r>
      <w:r>
        <w:rPr/>
        <w:t xml:space="preserve">b) que pour tout </w:t>
      </w:r>
      <m:oMath>
        <m:r>
          <m:rPr>
            <m:sty m:val="i"/>
          </m:rPr>
          <m:t>X</m:t>
        </m:r>
      </m:oMath>
      <w:r>
        <w:rPr>
          <w:rFonts w:eastAsia="Georgia" w:cs="Georgia" w:ascii="Georgia" w:hAnsi="Georgia"/>
        </w:rPr>
        <w:t xml:space="preserve"> élément de </w:t>
      </w:r>
      <m:oMath>
        <m:sSub>
          <m:sSubPr/>
          <m:e>
            <m:r>
              <m:rPr>
                <m:sty m:val="i"/>
              </m:rPr>
              <m:t>M</m:t>
            </m:r>
          </m:e>
          <m:sub>
            <m:r>
              <m:rPr>
                <m:sty m:val="i"/>
              </m:rPr>
              <m:t>n</m:t>
            </m:r>
            <m:r>
              <m:rPr>
                <m:sty m:val="p"/>
              </m:rPr>
              <m:t>,</m:t>
            </m:r>
            <m:r>
              <m:rPr>
                <m:sty m:val="p"/>
              </m:rPr>
              <m:t>1</m:t>
            </m:r>
          </m:sub>
        </m:sSub>
        <m:r>
          <m:rPr>
            <m:sty m:val="p"/>
          </m:rPr>
          <m:t>(</m:t>
        </m:r>
        <m:r>
          <m:rPr>
            <m:sty m:val="b"/>
          </m:rPr>
          <m:t>R</m:t>
        </m:r>
        <m:r>
          <m:rPr>
            <m:sty m:val="p"/>
          </m:rPr>
          <m:t>)</m:t>
        </m:r>
      </m:oMath>
      <w:r>
        <w:rPr/>
        <w:t xml:space="preserve"> : </w:t>
      </w:r>
      <m:oMath>
        <m:sSup>
          <m:sSupPr/>
          <m:e>
            <m:r>
              <m:t xml:space="preserve"> </m:t>
            </m:r>
          </m:e>
          <m:sup>
            <m:r>
              <m:rPr>
                <m:sty m:val="i"/>
              </m:rPr>
              <m:t>t</m:t>
            </m:r>
          </m:sup>
        </m:sSup>
        <m:r>
          <m:rPr>
            <m:sty m:val="i"/>
          </m:rPr>
          <m:t>X</m:t>
        </m:r>
        <m:r>
          <m:rPr>
            <m:sty m:val="i"/>
          </m:rPr>
          <m:t>S</m:t>
        </m:r>
        <m:r>
          <m:rPr>
            <m:sty m:val="i"/>
          </m:rPr>
          <m:t>X</m:t>
        </m:r>
        <m:r>
          <m:rPr>
            <m:sty m:val="p"/>
          </m:rPr>
          <m:t>≥</m:t>
        </m:r>
        <m:r>
          <m:rPr>
            <m:sty m:val="p"/>
          </m:rPr>
          <m:t>0</m:t>
        </m:r>
      </m:oMath>
      <w:r>
        <w:rPr/>
        <w:t xml:space="preserve">.</w:t>
      </w:r>
      <w:r>
        <w:rPr/>
        <w:br w:type="textWrapping"/>
      </w:r>
      <w:r>
        <w:rPr/>
        <w:t xml:space="preserve">c) que: </w:t>
      </w:r>
      <m:oMath>
        <m:r>
          <m:rPr>
            <m:sty m:val="p"/>
          </m:rPr>
          <m:t>∀</m:t>
        </m:r>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m:t>
        </m:r>
        <m:r>
          <m:rPr>
            <m:sty m:val="i"/>
          </m:rPr>
          <m:t>n</m:t>
        </m:r>
        <m:r>
          <m:rPr>
            <m:sty m:val="p"/>
          </m:rPr>
          <m:t>}</m:t>
        </m:r>
        <m:r>
          <m:rPr>
            <m:sty m:val="p"/>
          </m:rPr>
          <m:t>,</m:t>
        </m:r>
        <m:sSub>
          <m:sSubPr/>
          <m:e>
            <m:r>
              <m:rPr>
                <m:sty m:val="i"/>
              </m:rPr>
              <m:t>s</m:t>
            </m:r>
          </m:e>
          <m:sub>
            <m:r>
              <m:rPr>
                <m:sty m:val="i"/>
              </m:rPr>
              <m:t>i</m:t>
            </m:r>
            <m:r>
              <m:rPr>
                <m:sty m:val="i"/>
              </m:rPr>
              <m:t>i</m:t>
            </m:r>
          </m:sub>
        </m:sSub>
        <m:r>
          <m:rPr>
            <m:sty m:val="p"/>
          </m:rPr>
          <m:t>≥</m:t>
        </m:r>
        <m:r>
          <m:rPr>
            <m:sty m:val="p"/>
          </m:rPr>
          <m:t>0</m:t>
        </m:r>
      </m:oMath>
      <w:r>
        <w:rPr/>
        <w:t xml:space="preserve">.</w:t>
      </w:r>
      <w:r>
        <w:rPr/>
        <w:br w:type="textWrapping"/>
      </w:r>
      <m:oMath>
        <m:sSup>
          <m:sSupPr/>
          <m:e>
            <m:r>
              <m:rPr>
                <m:sty m:val="p"/>
              </m:rPr>
              <m:t>2</m:t>
            </m:r>
          </m:e>
          <m:sup>
            <m:r>
              <m:rPr>
                <m:sty m:val="p"/>
              </m:rPr>
              <m:t>∘</m:t>
            </m:r>
          </m:sup>
        </m:sSup>
      </m:oMath>
      <w:r>
        <w:rPr/>
        <w:t xml:space="preserve"> Soit </w:t>
      </w:r>
      <m:oMath>
        <m:r>
          <m:rPr>
            <m:sty m:val="i"/>
          </m:rPr>
          <m:t>S</m:t>
        </m:r>
      </m:oMath>
      <w:r>
        <w:rPr/>
        <w:t xml:space="preserve"> une matrice de </w:t>
      </w:r>
      <m:oMath>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rFonts w:eastAsia="Georgia" w:cs="Georgia" w:ascii="Georgia" w:hAnsi="Georgia"/>
        </w:rPr>
        <w:t xml:space="preserve"> démontrer :</w:t>
      </w:r>
      <w:r>
        <w:rPr/>
        <w:br w:type="textWrapping"/>
      </w:r>
      <w:r>
        <w:rPr/>
        <w:t xml:space="preserve">a) qu'il existe </w:t>
      </w:r>
      <m:oMath>
        <m:r>
          <m:rPr>
            <m:sty m:val="i"/>
          </m:rPr>
          <m:t>M</m:t>
        </m:r>
      </m:oMath>
      <w:r>
        <w:rPr>
          <w:rFonts w:eastAsia="Georgia" w:cs="Georgia" w:ascii="Georgia" w:hAnsi="Georgia"/>
        </w:rPr>
        <w:t xml:space="preserve"> élément de </w:t>
      </w:r>
      <m:oMath>
        <m:r>
          <m:rPr>
            <m:sty m:val="i"/>
          </m:rPr>
          <m:t>G</m:t>
        </m:r>
        <m:sSub>
          <m:sSubPr/>
          <m:e>
            <m:r>
              <m:rPr>
                <m:sty m:val="i"/>
              </m:rPr>
              <m:t>L</m:t>
            </m:r>
          </m:e>
          <m:sub>
            <m:r>
              <m:rPr>
                <m:sty m:val="i"/>
              </m:rPr>
              <m:t>n</m:t>
            </m:r>
          </m:sub>
        </m:sSub>
        <m:r>
          <m:rPr>
            <m:sty m:val="p"/>
          </m:rPr>
          <m:t>(</m:t>
        </m:r>
        <m:r>
          <m:rPr>
            <m:sty m:val="b"/>
          </m:rPr>
          <m:t>R</m:t>
        </m:r>
        <m:r>
          <m:rPr>
            <m:sty m:val="p"/>
          </m:rPr>
          <m:t>)</m:t>
        </m:r>
      </m:oMath>
      <w:r>
        <w:rPr/>
        <w:t xml:space="preserve"> tel que : </w:t>
      </w:r>
      <m:oMath>
        <m:r>
          <m:rPr>
            <m:sty m:val="i"/>
          </m:rPr>
          <m:t>S</m:t>
        </m:r>
        <m:r>
          <m:rPr>
            <m:sty m:val="p"/>
          </m:rPr>
          <m:t>=</m:t>
        </m:r>
        <m:sSup>
          <m:sSupPr/>
          <m:e>
            <m:r>
              <m:t xml:space="preserve"> </m:t>
            </m:r>
          </m:e>
          <m:sup>
            <m:r>
              <m:rPr>
                <m:sty m:val="i"/>
              </m:rPr>
              <m:t>t</m:t>
            </m:r>
          </m:sup>
        </m:sSup>
        <m:r>
          <m:rPr>
            <m:sty m:val="i"/>
          </m:rPr>
          <m:t>M</m:t>
        </m:r>
        <m:r>
          <m:rPr>
            <m:sty m:val="i"/>
          </m:rPr>
          <m:t>M</m:t>
        </m:r>
      </m:oMath>
      <w:r>
        <w:rPr/>
        <w:t xml:space="preserve">.</w:t>
      </w:r>
      <w:r>
        <w:rPr/>
        <w:br w:type="textWrapping"/>
      </w:r>
      <w:r>
        <w:rPr/>
        <w:t xml:space="preserve">b) que pour tout </w:t>
      </w:r>
      <m:oMath>
        <m:r>
          <m:rPr>
            <m:sty m:val="i"/>
          </m:rPr>
          <m:t>X</m:t>
        </m:r>
      </m:oMath>
      <w:r>
        <w:rPr>
          <w:rFonts w:eastAsia="Georgia" w:cs="Georgia" w:ascii="Georgia" w:hAnsi="Georgia"/>
        </w:rPr>
        <w:t xml:space="preserve"> élément non nul de </w:t>
      </w:r>
      <m:oMath>
        <m:sSub>
          <m:sSubPr/>
          <m:e>
            <m:r>
              <m:rPr>
                <m:sty m:val="i"/>
              </m:rPr>
              <m:t>M</m:t>
            </m:r>
          </m:e>
          <m:sub>
            <m:r>
              <m:rPr>
                <m:sty m:val="i"/>
              </m:rPr>
              <m:t>n</m:t>
            </m:r>
            <m:r>
              <m:rPr>
                <m:sty m:val="p"/>
              </m:rPr>
              <m:t>,</m:t>
            </m:r>
            <m:r>
              <m:rPr>
                <m:sty m:val="p"/>
              </m:rPr>
              <m:t>1</m:t>
            </m:r>
          </m:sub>
        </m:sSub>
        <m:r>
          <m:rPr>
            <m:sty m:val="p"/>
          </m:rPr>
          <m:t>(</m:t>
        </m:r>
        <m:r>
          <m:rPr>
            <m:sty m:val="b"/>
          </m:rPr>
          <m:t>R</m:t>
        </m:r>
        <m:r>
          <m:rPr>
            <m:sty m:val="p"/>
          </m:rPr>
          <m:t>)</m:t>
        </m:r>
        <m:sSup>
          <m:sSupPr/>
          <m:e>
            <m:r>
              <m:rPr>
                <m:sty m:val="p"/>
              </m:rPr>
              <m:t>:</m:t>
            </m:r>
          </m:e>
          <m:sup>
            <m:r>
              <m:rPr>
                <m:sty m:val="i"/>
              </m:rPr>
              <m:t>t</m:t>
            </m:r>
          </m:sup>
        </m:sSup>
        <m:r>
          <m:rPr>
            <m:sty m:val="i"/>
          </m:rPr>
          <m:t>X</m:t>
        </m:r>
        <m:r>
          <m:rPr>
            <m:sty m:val="i"/>
          </m:rPr>
          <m:t>S</m:t>
        </m:r>
        <m:r>
          <m:rPr>
            <m:sty m:val="i"/>
          </m:rPr>
          <m:t>X</m:t>
        </m:r>
        <m:r>
          <m:rPr>
            <m:sty m:val="p"/>
          </m:rPr>
          <m:t>&gt;</m:t>
        </m:r>
        <m:r>
          <m:rPr>
            <m:sty m:val="p"/>
          </m:rPr>
          <m:t>0</m:t>
        </m:r>
      </m:oMath>
      <w:r>
        <w:rPr/>
        <w:t xml:space="preserve">.</w:t>
      </w:r>
      <w:r>
        <w:rPr/>
        <w:br w:type="textWrapping"/>
      </w:r>
      <w:r>
        <w:rPr/>
        <w:t xml:space="preserve">c) que: </w:t>
      </w:r>
      <m:oMath>
        <m:r>
          <m:rPr>
            <m:sty m:val="p"/>
          </m:rPr>
          <m:t>∀</m:t>
        </m:r>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m:t>
        </m:r>
        <m:r>
          <m:rPr>
            <m:sty m:val="i"/>
          </m:rPr>
          <m:t>n</m:t>
        </m:r>
        <m:r>
          <m:rPr>
            <m:sty m:val="p"/>
          </m:rPr>
          <m:t>}</m:t>
        </m:r>
        <m:r>
          <m:rPr>
            <m:sty m:val="p"/>
          </m:rPr>
          <m:t>,</m:t>
        </m:r>
        <m:sSub>
          <m:sSubPr/>
          <m:e>
            <m:r>
              <m:rPr>
                <m:sty m:val="i"/>
              </m:rPr>
              <m:t>s</m:t>
            </m:r>
          </m:e>
          <m:sub>
            <m:r>
              <m:rPr>
                <m:sty m:val="i"/>
              </m:rPr>
              <m:t>i</m:t>
            </m:r>
            <m:r>
              <m:rPr>
                <m:sty m:val="i"/>
              </m:rPr>
              <m:t>i</m:t>
            </m:r>
          </m:sub>
        </m:sSub>
        <m:r>
          <m:rPr>
            <m:sty m:val="p"/>
          </m:rPr>
          <m:t>&gt;</m:t>
        </m:r>
        <m:r>
          <m:rPr>
            <m:sty m:val="p"/>
          </m:rPr>
          <m:t>0</m:t>
        </m:r>
      </m:oMath>
      <w:r>
        <w:rPr/>
        <w:t xml:space="preserve">.</w:t>
      </w:r>
      <w:r>
        <w:rPr/>
        <w:br w:type="textWrapping"/>
      </w:r>
      <m:oMath>
        <m:sSup>
          <m:sSupPr/>
          <m:e>
            <m:r>
              <m:rPr>
                <m:sty m:val="p"/>
              </m:rPr>
              <m:t>3</m:t>
            </m:r>
          </m:e>
          <m:sup>
            <m:r>
              <m:rPr>
                <m:sty m:val="p"/>
              </m:rPr>
              <m:t>∘</m:t>
            </m:r>
          </m:sup>
        </m:sSup>
      </m:oMath>
      <w:r>
        <w:rPr/>
        <w:t xml:space="preserve"> Soit </w:t>
      </w:r>
      <m:oMath>
        <m:r>
          <m:rPr>
            <m:sty m:val="i"/>
          </m:rPr>
          <m:t>S</m:t>
        </m:r>
      </m:oMath>
      <w:r>
        <w:rPr/>
        <w:t xml:space="preserve"> une matrice de </w:t>
      </w:r>
      <m:oMath>
        <m:sSubSup>
          <m:sSubSupPr/>
          <m:e>
            <m:r>
              <m:rPr>
                <m:sty m:val="i"/>
              </m:rPr>
              <m:t>S</m:t>
            </m:r>
          </m:e>
          <m:sub>
            <m:r>
              <m:rPr>
                <m:sty m:val="i"/>
              </m:rPr>
              <m:t>n</m:t>
            </m:r>
          </m:sub>
          <m:sup>
            <m:r>
              <m:rPr>
                <m:sty m:val="p"/>
              </m:rPr>
              <m:t>+</m:t>
            </m:r>
          </m:sup>
        </m:sSubSup>
        <m:r>
          <m:rPr>
            <m:sty m:val="p"/>
          </m:rPr>
          <m:t>(</m:t>
        </m:r>
        <m:r>
          <m:rPr>
            <m:sty m:val="b"/>
          </m:rPr>
          <m:t>R</m:t>
        </m:r>
        <m:r>
          <m:rPr>
            <m:sty m:val="p"/>
          </m:rPr>
          <m:t>)</m:t>
        </m:r>
      </m:oMath>
      <w:r>
        <w:rPr>
          <w:rFonts w:eastAsia="Georgia" w:cs="Georgia" w:ascii="Georgia" w:hAnsi="Georgia"/>
        </w:rPr>
        <w:t xml:space="preserve"> n'appartenant pas à </w:t>
      </w:r>
      <m:oMath>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rFonts w:eastAsia="Georgia" w:cs="Georgia" w:ascii="Georgia" w:hAnsi="Georgia"/>
        </w:rPr>
        <w:t xml:space="preserve">. Etablir l'inégalité (1) pour </w:t>
      </w:r>
      <m:oMath>
        <m:r>
          <m:rPr>
            <m:sty m:val="i"/>
          </m:rPr>
          <m:t>S</m:t>
        </m:r>
      </m:oMath>
      <w:r>
        <w:rPr/>
        <w:t xml:space="preserve">.</w:t>
      </w:r>
      <w:r>
        <w:rPr/>
        <w:br w:type="textWrapping"/>
      </w:r>
      <m:oMath>
        <m:sSup>
          <m:sSupPr/>
          <m:e>
            <m:r>
              <m:rPr>
                <m:sty m:val="p"/>
              </m:rPr>
              <m:t>4</m:t>
            </m:r>
          </m:e>
          <m:sup>
            <m:r>
              <m:rPr>
                <m:sty m:val="p"/>
              </m:rPr>
              <m:t>∘</m:t>
            </m:r>
          </m:sup>
        </m:sSup>
      </m:oMath>
      <w:r>
        <w:rPr/>
        <w:t xml:space="preserve"> Soit </w:t>
      </w:r>
      <m:oMath>
        <m:r>
          <m:rPr>
            <m:sty m:val="i"/>
          </m:rPr>
          <m:t>S</m:t>
        </m:r>
      </m:oMath>
      <w:r>
        <w:rPr/>
        <w:t xml:space="preserve"> une matrice de </w:t>
      </w:r>
      <m:oMath>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telle que : </w:t>
      </w:r>
      <m:oMath>
        <m:r>
          <m:rPr>
            <m:sty m:val="p"/>
          </m:rPr>
          <m:t>∀</m:t>
        </m:r>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m:t>
        </m:r>
        <m:r>
          <m:rPr>
            <m:sty m:val="i"/>
          </m:rPr>
          <m:t>n</m:t>
        </m:r>
        <m:r>
          <m:rPr>
            <m:sty m:val="p"/>
          </m:rPr>
          <m:t>}</m:t>
        </m:r>
        <m:r>
          <m:rPr>
            <m:sty m:val="p"/>
          </m:rPr>
          <m:t>,</m:t>
        </m:r>
        <m:sSub>
          <m:sSubPr/>
          <m:e>
            <m:r>
              <m:rPr>
                <m:sty m:val="i"/>
              </m:rPr>
              <m:t>s</m:t>
            </m:r>
          </m:e>
          <m:sub>
            <m:r>
              <m:rPr>
                <m:sty m:val="i"/>
              </m:rPr>
              <m:t>i</m:t>
            </m:r>
            <m:r>
              <m:rPr>
                <m:sty m:val="i"/>
              </m:rPr>
              <m:t>i</m:t>
            </m:r>
          </m:sub>
        </m:sSub>
        <m:r>
          <m:rPr>
            <m:sty m:val="p"/>
          </m:rPr>
          <m:t>=</m:t>
        </m:r>
        <m:r>
          <m:rPr>
            <m:sty m:val="p"/>
          </m:rPr>
          <m:t>1</m:t>
        </m:r>
      </m:oMath>
      <w:r>
        <w:rPr/>
        <w:t xml:space="preserve">.</w:t>
      </w:r>
      <w:r>
        <w:rPr/>
        <w:br w:type="textWrapping"/>
      </w:r>
      <w:r>
        <w:rPr/>
        <w:t xml:space="preserve">a) Prouver que la fonction exponentielle est convexe sur </w:t>
      </w:r>
      <m:oMath>
        <m:r>
          <m:rPr>
            <m:sty m:val="b"/>
          </m:rPr>
          <m:t>R</m:t>
        </m:r>
      </m:oMath>
      <w:r>
        <w:rPr/>
        <w:t xml:space="preserve">.</w:t>
      </w:r>
    </w:p>
    <w:p>
      <w:pPr>
        <w:spacing w:after="220" w:lineRule="auto"/>
      </w:pPr>
      <w:r>
        <w:rPr>
          <w:rFonts w:eastAsia="Georgia" w:cs="Georgia" w:ascii="Georgia" w:hAnsi="Georgia"/>
        </w:rPr>
        <w:t xml:space="preserve">En déduire que : </w:t>
      </w:r>
      <m:oMath>
        <m:rad>
          <m:radPr>
            <m:ctrlPr>
              <w:rPr>
                <w:rFonts w:ascii="Cambria Math" w:hAnsi="Cambria Math"/>
              </w:rPr>
            </m:ctrlPr>
          </m:radPr>
          <m:deg>
            <m:r>
              <m:rPr>
                <m:sty m:val="i"/>
              </m:rPr>
              <m:t>n</m:t>
            </m:r>
          </m:deg>
          <m:e>
            <m:sSub>
              <m:sSubPr/>
              <m:e>
                <m:r>
                  <m:rPr>
                    <m:sty m:val="i"/>
                  </m:rPr>
                  <m:t>λ</m:t>
                </m:r>
              </m:e>
              <m:sub>
                <m:r>
                  <m:rPr>
                    <m:sty m:val="p"/>
                  </m:rPr>
                  <m:t>1</m:t>
                </m:r>
              </m:sub>
            </m:sSub>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n</m:t>
                </m:r>
              </m:sub>
            </m:sSub>
          </m:e>
        </m:rad>
        <m:r>
          <m:rPr>
            <m:sty m:val="p"/>
          </m:rPr>
          <m:t>≤</m:t>
        </m:r>
        <m:f>
          <m:fPr>
            <m:ctrlPr>
              <w:rPr>
                <w:rFonts w:ascii="Cambria Math" w:hAnsi="Cambria Math"/>
              </w:rPr>
            </m:ctrlPr>
          </m:fPr>
          <m:num>
            <m:r>
              <m:rPr>
                <m:sty m:val="p"/>
              </m:rPr>
              <m:t>1</m:t>
            </m:r>
          </m:num>
          <m:den>
            <m:r>
              <m:rPr>
                <m:sty m:val="i"/>
              </m:rPr>
              <m:t>n</m:t>
            </m:r>
          </m:den>
        </m:f>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λ</m:t>
                </m:r>
              </m:e>
              <m:sub>
                <m:r>
                  <m:rPr>
                    <m:sty m:val="i"/>
                  </m:rPr>
                  <m:t>i</m:t>
                </m:r>
              </m:sub>
            </m:sSub>
          </m:e>
        </m:d>
      </m:oMath>
      <w:r>
        <w:rPr/>
        <w:t xml:space="preserve">.</w:t>
      </w:r>
      <w:r>
        <w:rPr/>
        <w:br w:type="textWrapping"/>
      </w:r>
      <w:r>
        <w:rPr>
          <w:rFonts w:eastAsia="Georgia" w:cs="Georgia" w:ascii="Georgia" w:hAnsi="Georgia"/>
        </w:rPr>
        <w:t xml:space="preserve">b) Démontrer que l'inégalité (1) est vérifiée par </w:t>
      </w:r>
      <m:oMath>
        <m:r>
          <m:rPr>
            <m:sty m:val="i"/>
          </m:rPr>
          <m:t>S</m:t>
        </m:r>
      </m:oMath>
      <w:r>
        <w:rPr/>
        <w:t xml:space="preserve">.</w:t>
      </w:r>
      <w:r>
        <w:rPr/>
        <w:br w:type="textWrapping"/>
      </w:r>
      <m:oMath>
        <m:sSup>
          <m:sSupPr/>
          <m:e>
            <m:r>
              <m:rPr>
                <m:sty m:val="p"/>
              </m:rPr>
              <m:t>5</m:t>
            </m:r>
          </m:e>
          <m:sup>
            <m:r>
              <m:rPr>
                <m:sty m:val="p"/>
              </m:rPr>
              <m:t>∘</m:t>
            </m:r>
          </m:sup>
        </m:sSup>
      </m:oMath>
      <w:r>
        <w:rPr/>
        <w:t xml:space="preserve"> Soit </w:t>
      </w:r>
      <m:oMath>
        <m:r>
          <m:rPr>
            <m:sty m:val="i"/>
          </m:rPr>
          <m:t>S</m:t>
        </m:r>
      </m:oMath>
      <w:r>
        <w:rPr/>
        <w:t xml:space="preserve"> une matrice quelconque de </w:t>
      </w:r>
      <m:oMath>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Soit </w:t>
      </w:r>
      <m:oMath>
        <m:r>
          <m:rPr>
            <m:sty m:val="i"/>
          </m:rPr>
          <m:t>T</m:t>
        </m:r>
      </m:oMath>
      <w:r>
        <w:rPr/>
        <w:t xml:space="preserve"> la matrice diagonale de </w:t>
      </w:r>
      <m:oMath>
        <m:sSub>
          <m:sSubPr/>
          <m:e>
            <m:r>
              <m:rPr>
                <m:sty m:val="i"/>
              </m:rPr>
              <m:t>M</m:t>
            </m:r>
          </m:e>
          <m:sub>
            <m:r>
              <m:rPr>
                <m:sty m:val="i"/>
              </m:rPr>
              <m:t>n</m:t>
            </m:r>
          </m:sub>
        </m:sSub>
        <m:r>
          <m:rPr>
            <m:sty m:val="p"/>
          </m:rPr>
          <m:t>(</m:t>
        </m:r>
        <m:r>
          <m:rPr>
            <m:sty m:val="b"/>
          </m:rPr>
          <m:t>R</m:t>
        </m:r>
        <m:r>
          <m:rPr>
            <m:sty m:val="p"/>
          </m:rPr>
          <m:t>)</m:t>
        </m:r>
      </m:oMath>
      <w:r>
        <w:rPr/>
        <w:t xml:space="preserve"> telle que: </w:t>
      </w:r>
      <m:oMath>
        <m:r>
          <m:rPr>
            <m:sty m:val="p"/>
          </m:rPr>
          <m:t>∀</m:t>
        </m:r>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m:t>
        </m:r>
        <m:sSub>
          <m:sSubPr/>
          <m:e>
            <m:r>
              <m:rPr>
                <m:sty m:val="i"/>
              </m:rPr>
              <m:t>t</m:t>
            </m:r>
          </m:e>
          <m:sub>
            <m:r>
              <m:rPr>
                <m:sty m:val="i"/>
              </m:rPr>
              <m:t>i</m:t>
            </m:r>
            <m:r>
              <m:rPr>
                <m:sty m:val="i"/>
              </m:rPr>
              <m:t>i</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
                  <m:sSubPr/>
                  <m:e>
                    <m:r>
                      <m:rPr>
                        <m:sty m:val="i"/>
                      </m:rPr>
                      <m:t>s</m:t>
                    </m:r>
                  </m:e>
                  <m:sub>
                    <m:r>
                      <m:rPr>
                        <m:sty m:val="i"/>
                      </m:rPr>
                      <m:t>i</m:t>
                    </m:r>
                    <m:r>
                      <m:rPr>
                        <m:sty m:val="i"/>
                      </m:rPr>
                      <m:t>i</m:t>
                    </m:r>
                  </m:sub>
                </m:sSub>
              </m:e>
            </m:rad>
          </m:den>
        </m:f>
      </m:oMath>
      <w:r>
        <w:rPr/>
        <w:t xml:space="preserve"> et </w:t>
      </w:r>
      <m:oMath>
        <m:r>
          <m:rPr>
            <m:sty m:val="i"/>
          </m:rPr>
          <m:t>B</m:t>
        </m:r>
      </m:oMath>
      <w:r>
        <w:rPr/>
        <w:t xml:space="preserve"> la matrice de </w:t>
      </w:r>
      <m:oMath>
        <m:sSub>
          <m:sSubPr/>
          <m:e>
            <m:r>
              <m:rPr>
                <m:sty m:val="i"/>
              </m:rPr>
              <m:t>M</m:t>
            </m:r>
          </m:e>
          <m:sub>
            <m:r>
              <m:rPr>
                <m:sty m:val="i"/>
              </m:rPr>
              <m:t>n</m:t>
            </m:r>
          </m:sub>
        </m:sSub>
        <m:r>
          <m:rPr>
            <m:sty m:val="p"/>
          </m:rPr>
          <m:t>(</m:t>
        </m:r>
        <m:r>
          <m:rPr>
            <m:sty m:val="b"/>
          </m:rPr>
          <m:t>R</m:t>
        </m:r>
        <m:r>
          <m:rPr>
            <m:sty m:val="p"/>
          </m:rPr>
          <m:t>)</m:t>
        </m:r>
      </m:oMath>
      <w:r>
        <w:rPr>
          <w:rFonts w:eastAsia="Georgia" w:cs="Georgia" w:ascii="Georgia" w:hAnsi="Georgia"/>
        </w:rPr>
        <w:t xml:space="preserve"> définie par </w:t>
      </w:r>
      <m:oMath>
        <m:r>
          <m:rPr>
            <m:sty m:val="i"/>
          </m:rPr>
          <m:t>B</m:t>
        </m:r>
        <m:r>
          <m:rPr>
            <m:sty m:val="p"/>
          </m:rPr>
          <m:t>=</m:t>
        </m:r>
        <m:r>
          <m:rPr>
            <m:sty m:val="i"/>
          </m:rPr>
          <m:t>T</m:t>
        </m:r>
        <m:r>
          <m:rPr>
            <m:sty m:val="i"/>
          </m:rPr>
          <m:t>S</m:t>
        </m:r>
        <m:r>
          <m:rPr>
            <m:sty m:val="i"/>
          </m:rPr>
          <m:t>T</m:t>
        </m:r>
      </m:oMath>
      <w:r>
        <w:rPr/>
        <w:t xml:space="preserve">.</w:t>
      </w:r>
      <w:r>
        <w:rPr/>
        <w:br w:type="textWrapping"/>
      </w:r>
      <w:r>
        <w:rPr/>
        <w:t xml:space="preserve">a) Montrer que pour tout </w:t>
      </w:r>
      <m:oMath>
        <m:r>
          <m:rPr>
            <m:sty m:val="i"/>
          </m:rPr>
          <m:t>X</m:t>
        </m:r>
      </m:oMath>
      <w:r>
        <w:rPr>
          <w:rFonts w:eastAsia="Georgia" w:cs="Georgia" w:ascii="Georgia" w:hAnsi="Georgia"/>
        </w:rPr>
        <w:t xml:space="preserve"> élément non nul de </w:t>
      </w:r>
      <m:oMath>
        <m:sSub>
          <m:sSubPr/>
          <m:e>
            <m:r>
              <m:rPr>
                <m:sty m:val="i"/>
              </m:rPr>
              <m:t>M</m:t>
            </m:r>
          </m:e>
          <m:sub>
            <m:r>
              <m:rPr>
                <m:sty m:val="i"/>
              </m:rPr>
              <m:t>n</m:t>
            </m:r>
            <m:r>
              <m:rPr>
                <m:sty m:val="p"/>
              </m:rPr>
              <m:t>,</m:t>
            </m:r>
            <m:r>
              <m:rPr>
                <m:sty m:val="p"/>
              </m:rPr>
              <m:t>1</m:t>
            </m:r>
          </m:sub>
        </m:sSub>
        <m:r>
          <m:rPr>
            <m:sty m:val="p"/>
          </m:rPr>
          <m:t>(</m:t>
        </m:r>
        <m:r>
          <m:rPr>
            <m:sty m:val="b"/>
          </m:rPr>
          <m:t>R</m:t>
        </m:r>
        <m:r>
          <m:rPr>
            <m:sty m:val="p"/>
          </m:rPr>
          <m:t>)</m:t>
        </m:r>
        <m:r>
          <m:rPr>
            <m:sty m:val="p"/>
          </m:rPr>
          <m:t>:</m:t>
        </m:r>
        <m:sSup>
          <m:sSupPr/>
          <m:e>
            <m:r>
              <m:t xml:space="preserve"> </m:t>
            </m:r>
          </m:e>
          <m:sup>
            <m:r>
              <m:rPr>
                <m:sty m:val="i"/>
              </m:rPr>
              <m:t>t</m:t>
            </m:r>
          </m:sup>
        </m:sSup>
        <m:r>
          <m:rPr>
            <m:sty m:val="i"/>
          </m:rPr>
          <m:t>X</m:t>
        </m:r>
        <m:r>
          <m:rPr>
            <m:sty m:val="i"/>
          </m:rPr>
          <m:t>B</m:t>
        </m:r>
        <m:r>
          <m:rPr>
            <m:sty m:val="i"/>
          </m:rPr>
          <m:t>X</m:t>
        </m:r>
        <m:r>
          <m:rPr>
            <m:sty m:val="p"/>
          </m:rPr>
          <m:t>&gt;</m:t>
        </m:r>
        <m:r>
          <m:rPr>
            <m:sty m:val="p"/>
          </m:rPr>
          <m:t>0</m:t>
        </m:r>
      </m:oMath>
      <w:r>
        <w:rPr/>
        <w:t xml:space="preserve">.</w:t>
      </w:r>
      <w:r>
        <w:rPr/>
        <w:br w:type="textWrapping"/>
      </w:r>
      <w:r>
        <w:rPr>
          <w:rFonts w:eastAsia="Georgia" w:cs="Georgia" w:ascii="Georgia" w:hAnsi="Georgia"/>
        </w:rPr>
        <w:t xml:space="preserve">b) En déduire que </w:t>
      </w:r>
      <m:oMath>
        <m:r>
          <m:rPr>
            <m:sty m:val="i"/>
          </m:rPr>
          <m:t>B</m:t>
        </m:r>
      </m:oMath>
      <w:r>
        <w:rPr>
          <w:rFonts w:eastAsia="Georgia" w:cs="Georgia" w:ascii="Georgia" w:hAnsi="Georgia"/>
        </w:rPr>
        <w:t xml:space="preserve"> appartient à </w:t>
      </w:r>
      <m:oMath>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w:t>
      </w:r>
      <w:r>
        <w:rPr/>
        <w:br w:type="textWrapping"/>
      </w:r>
      <w:r>
        <w:rPr>
          <w:rFonts w:eastAsia="Georgia" w:cs="Georgia" w:ascii="Georgia" w:hAnsi="Georgia"/>
        </w:rPr>
        <w:t xml:space="preserve">c) Démontrer que l'inégalité (1) est vérifiée par </w:t>
      </w:r>
      <m:oMath>
        <m:r>
          <m:rPr>
            <m:sty m:val="i"/>
          </m:rPr>
          <m:t>S</m:t>
        </m:r>
      </m:oMath>
      <w:r>
        <w:rPr/>
        <w:t xml:space="preserve">.</w:t>
      </w:r>
    </w:p>
    <w:p>
      <w:pPr>
        <w:spacing w:line="271" w:before="330" w:lineRule="auto"/>
      </w:pPr>
      <w:r>
        <w:rPr>
          <w:b/>
          <w:sz w:val="42"/>
        </w:rPr>
        <w:t xml:space="preserve">Partie B</w:t>
      </w:r>
    </w:p>
    <w:p>
      <w:pPr>
        <w:spacing w:after="220" w:lineRule="auto"/>
      </w:pPr>
      <w:r>
        <w:rPr>
          <w:rFonts w:eastAsia="Georgia" w:cs="Georgia" w:ascii="Georgia" w:hAnsi="Georgia"/>
        </w:rPr>
        <w:t xml:space="preserve">Dans cette partie on utilise l'inégalité (1) de la Partie A pour établir l'inégalité d'Hadamard.</w:t>
      </w:r>
      <w:r>
        <w:rPr/>
        <w:br w:type="textWrapping"/>
      </w:r>
      <w:r>
        <w:rPr/>
        <w:t xml:space="preserve">Soit </w:t>
      </w:r>
      <m:oMath>
        <m:r>
          <m:rPr>
            <m:sty m:val="i"/>
          </m:rPr>
          <m:t>A</m:t>
        </m:r>
      </m:oMath>
      <w:r>
        <w:rPr/>
        <w:t xml:space="preserve"> une matrice de </w:t>
      </w:r>
      <m:oMath>
        <m:sSub>
          <m:sSubPr/>
          <m:e>
            <m:r>
              <m:rPr>
                <m:sty m:val="i"/>
              </m:rPr>
              <m:t>M</m:t>
            </m:r>
          </m:e>
          <m:sub>
            <m:r>
              <m:rPr>
                <m:sty m:val="i"/>
              </m:rPr>
              <m:t>n</m:t>
            </m:r>
          </m:sub>
        </m:sSub>
        <m:r>
          <m:rPr>
            <m:sty m:val="p"/>
          </m:rPr>
          <m:t>(</m:t>
        </m:r>
        <m:r>
          <m:rPr>
            <m:sty m:val="b"/>
          </m:rPr>
          <m:t>R</m:t>
        </m:r>
        <m:r>
          <m:rPr>
            <m:sty m:val="p"/>
          </m:rPr>
          <m:t>)</m:t>
        </m:r>
      </m:oMath>
      <w:r>
        <w:rPr/>
        <w:t xml:space="preserve">.</w:t>
      </w:r>
      <w:r>
        <w:rPr/>
        <w:br w:type="textWrapping"/>
      </w:r>
      <m:oMath>
        <m:sSup>
          <m:sSupPr/>
          <m:e>
            <m:r>
              <m:rPr>
                <m:sty m:val="p"/>
              </m:rPr>
              <m:t>1</m:t>
            </m:r>
          </m:e>
          <m:sup>
            <m:r>
              <m:rPr>
                <m:sty m:val="p"/>
              </m:rPr>
              <m:t>∘</m:t>
            </m:r>
          </m:sup>
        </m:sSup>
      </m:oMath>
      <w:r>
        <w:rPr>
          <w:rFonts w:eastAsia="Georgia" w:cs="Georgia" w:ascii="Georgia" w:hAnsi="Georgia"/>
        </w:rPr>
        <w:t xml:space="preserve"> Vérifier que l'on peut appliquer l'inégalité (1) à </w:t>
      </w:r>
      <m:oMath>
        <m:sSup>
          <m:sSupPr/>
          <m:e>
            <m:r>
              <m:t xml:space="preserve"> </m:t>
            </m:r>
          </m:e>
          <m:sup>
            <m:r>
              <m:rPr>
                <m:sty m:val="i"/>
              </m:rPr>
              <m:t>t</m:t>
            </m:r>
          </m:sup>
        </m:sSup>
        <m:r>
          <m:rPr>
            <m:sty m:val="i"/>
          </m:rPr>
          <m:t>A</m:t>
        </m:r>
        <m:r>
          <m:rPr>
            <m:sty m:val="i"/>
          </m:rPr>
          <m:t>A</m:t>
        </m:r>
      </m:oMath>
      <w:r>
        <w:rPr/>
        <w:t xml:space="preserve">.</w:t>
      </w:r>
      <w:r>
        <w:rPr/>
        <w:br w:type="textWrapping"/>
      </w:r>
      <m:oMath>
        <m:sSup>
          <m:sSupPr/>
          <m:e>
            <m:r>
              <m:rPr>
                <m:sty m:val="p"/>
              </m:rPr>
              <m:t>2</m:t>
            </m:r>
          </m:e>
          <m:sup>
            <m:r>
              <m:rPr>
                <m:sty m:val="p"/>
              </m:rPr>
              <m:t>∘</m:t>
            </m:r>
          </m:sup>
        </m:sSup>
      </m:oMath>
      <w:r>
        <w:rPr>
          <w:rFonts w:eastAsia="Georgia" w:cs="Georgia" w:ascii="Georgia" w:hAnsi="Georgia"/>
        </w:rPr>
        <w:t xml:space="preserve"> En déduire l'inégalité d'Hadamard </w:t>
      </w:r>
      <m:oMath>
        <m:r>
          <m:rPr>
            <m:sty m:val="p"/>
          </m:rPr>
          <m:t>:</m:t>
        </m:r>
        <m:r>
          <m:rPr>
            <m:sty m:val="p"/>
          </m:rPr>
          <m:t>|</m:t>
        </m:r>
        <m:r>
          <m:rPr>
            <m:sty m:val="p"/>
          </m:rPr>
          <m:t>det</m:t>
        </m:r>
        <m:r>
          <m:rPr>
            <m:sty m:val="p"/>
          </m:rPr>
          <m:t>(</m:t>
        </m:r>
        <m:r>
          <m:rPr>
            <m:sty m:val="i"/>
          </m:rPr>
          <m:t>A</m:t>
        </m:r>
        <m:r>
          <m:rPr>
            <m:sty m:val="p"/>
          </m:rPr>
          <m:t>)</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ad>
          <m:radPr>
            <m:degHide m:val="1"/>
            <m:ctrlPr>
              <w:rPr>
                <w:rFonts w:ascii="Cambria Math" w:hAnsi="Cambria Math"/>
              </w:rPr>
            </m:ctrlPr>
          </m:radPr>
          <m:deg/>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a</m:t>
                        </m:r>
                      </m:e>
                      <m:sub>
                        <m:r>
                          <m:rPr>
                            <m:sty m:val="i"/>
                          </m:rPr>
                          <m:t>k</m:t>
                        </m:r>
                        <m:r>
                          <m:rPr>
                            <m:sty m:val="i"/>
                          </m:rPr>
                          <m:t>i</m:t>
                        </m:r>
                      </m:sub>
                    </m:sSub>
                  </m:e>
                </m:d>
              </m:e>
              <m:sup>
                <m:r>
                  <m:rPr>
                    <m:sty m:val="p"/>
                  </m:rPr>
                  <m:t>2</m:t>
                </m:r>
              </m:sup>
            </m:sSup>
          </m:e>
        </m:rad>
      </m:oMath>
      <w:r>
        <w:rPr/>
        <w:t xml:space="preserve">.</w:t>
      </w:r>
    </w:p>
    <w:p>
      <w:pPr>
        <w:spacing w:line="271" w:before="330" w:lineRule="auto"/>
      </w:pPr>
      <w:r>
        <w:rPr>
          <w:b/>
          <w:sz w:val="42"/>
        </w:rPr>
        <w:t xml:space="preserve">Partie C</w:t>
      </w:r>
    </w:p>
    <w:p>
      <w:pPr>
        <w:spacing w:after="220" w:lineRule="auto"/>
      </w:pPr>
      <w:r>
        <w:rPr>
          <w:rFonts w:eastAsia="Georgia" w:cs="Georgia" w:ascii="Georgia" w:hAnsi="Georgia"/>
        </w:rPr>
        <w:t xml:space="preserve">Dans cette partie on utilise l'inégalité d'Hadamard pour établir un résultat concernant les fonctions développables en série entière en 0 .</w:t>
      </w:r>
      <w:r>
        <w:rPr/>
        <w:br w:type="textWrapping"/>
      </w:r>
      <w:r>
        <w:rPr/>
        <w:t xml:space="preserve">Soit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une suite réelle telle que </w:t>
      </w:r>
      <m:oMath>
        <m:sSub>
          <m:sSubPr/>
          <m:e>
            <m:r>
              <m:rPr>
                <m:sty m:val="i"/>
              </m:rPr>
              <m:t>a</m:t>
            </m:r>
          </m:e>
          <m:sub>
            <m:r>
              <m:rPr>
                <m:sty m:val="p"/>
              </m:rPr>
              <m:t>0</m:t>
            </m:r>
          </m:sub>
        </m:sSub>
        <m:r>
          <m:rPr>
            <m:sty m:val="p"/>
          </m:rPr>
          <m:t>≠</m:t>
        </m:r>
        <m:r>
          <m:rPr>
            <m:sty m:val="p"/>
          </m:rPr>
          <m:t>0</m:t>
        </m:r>
      </m:oMath>
      <w:r>
        <w:rPr/>
        <w:t xml:space="preserve">. Soit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l'unique suite réelle vérifiant:</w:t>
      </w:r>
    </w:p>
    <w:p>
      <w:pPr>
        <w:spacing w:after="220" w:lineRule="auto"/>
      </w:pPr>
      <m:oMathPara>
        <m:oMath>
          <m:sSub>
            <m:sSubPr/>
            <m:e>
              <m:r>
                <m:rPr>
                  <m:sty m:val="i"/>
                </m:rPr>
                <m:t>a</m:t>
              </m:r>
            </m:e>
            <m:sub>
              <m:r>
                <m:rPr>
                  <m:sty m:val="p"/>
                </m:rPr>
                <m:t>0</m:t>
              </m:r>
            </m:sub>
          </m:sSub>
          <m:sSub>
            <m:sSubPr/>
            <m:e>
              <m:r>
                <m:rPr>
                  <m:sty m:val="i"/>
                </m:rPr>
                <m:t>b</m:t>
              </m:r>
            </m:e>
            <m:sub>
              <m:r>
                <m:rPr>
                  <m:sty m:val="p"/>
                </m:rPr>
                <m:t>0</m:t>
              </m:r>
            </m:sub>
          </m:sSub>
          <m:r>
            <m:rPr>
              <m:sty m:val="p"/>
            </m:rPr>
            <m:t>=</m:t>
          </m:r>
          <m:r>
            <m:rPr>
              <m:sty m:val="p"/>
            </m:rPr>
            <m:t>1</m:t>
          </m:r>
          <m:r>
            <m:rPr>
              <m:nor/>
            </m:rPr>
            <m:t> et </m:t>
          </m:r>
          <m:r>
            <m:rPr>
              <m:sty m:val="p"/>
            </m:rPr>
            <m:t>∀</m:t>
          </m:r>
          <m:r>
            <m:rPr>
              <m:sty m:val="i"/>
            </m:rPr>
            <m:t>n</m:t>
          </m:r>
          <m:r>
            <m:rPr>
              <m:sty m:val="p"/>
            </m:rPr>
            <m:t>≥</m:t>
          </m:r>
          <m:r>
            <m:rPr>
              <m:sty m:val="p"/>
            </m:rPr>
            <m:t>1</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b>
            <m:sSubPr/>
            <m:e>
              <m:r>
                <m:rPr>
                  <m:sty m:val="i"/>
                </m:rPr>
                <m:t>b</m:t>
              </m:r>
            </m:e>
            <m:sub>
              <m:r>
                <m:rPr>
                  <m:sty m:val="i"/>
                </m:rPr>
                <m:t>n</m:t>
              </m:r>
              <m:r>
                <m:rPr>
                  <m:sty m:val="p"/>
                </m:rPr>
                <m:t>−</m:t>
              </m:r>
              <m:r>
                <m:rPr>
                  <m:sty m:val="i"/>
                </m:rPr>
                <m:t>k</m:t>
              </m:r>
            </m:sub>
          </m:sSub>
          <m:r>
            <m:rPr>
              <m:sty m:val="p"/>
            </m:rPr>
            <m:t>=</m:t>
          </m:r>
          <m:r>
            <m:rPr>
              <m:sty m:val="p"/>
            </m:rPr>
            <m:t>0</m:t>
          </m:r>
          <m:r>
            <m:rPr>
              <m:sty m:val="p"/>
            </m:rPr>
            <m:t>.</m:t>
          </m:r>
        </m:oMath>
      </m:oMathPara>
    </w:p>
    <w:p>
      <w:pPr>
        <w:spacing w:after="220" w:lineRule="auto"/>
      </w:pPr>
      <m:oMath>
        <m:sSup>
          <m:sSupPr/>
          <m:e>
            <m:r>
              <m:rPr>
                <m:sty m:val="p"/>
              </m:rPr>
              <m:t>1</m:t>
            </m:r>
          </m:e>
          <m:sup>
            <m:r>
              <m:rPr>
                <m:sty m:val="p"/>
              </m:rPr>
              <m:t>∘</m:t>
            </m:r>
          </m:sup>
        </m:sSup>
      </m:oMath>
      <w:r>
        <w:rPr/>
        <w:t xml:space="preserve"> Pour </w:t>
      </w:r>
      <m:oMath>
        <m:r>
          <m:rPr>
            <m:sty m:val="i"/>
          </m:rPr>
          <m:t>n</m:t>
        </m:r>
        <m:r>
          <m:rPr>
            <m:sty m:val="p"/>
          </m:rPr>
          <m:t>≥</m:t>
        </m:r>
        <m:r>
          <m:rPr>
            <m:sty m:val="p"/>
          </m:rPr>
          <m:t>1</m:t>
        </m:r>
      </m:oMath>
      <w:r>
        <w:rPr>
          <w:rFonts w:eastAsia="Georgia" w:cs="Georgia" w:ascii="Georgia" w:hAnsi="Georgia"/>
        </w:rPr>
        <w:t xml:space="preserve">, on considère la matrice </w:t>
      </w:r>
      <m:oMath>
        <m:r>
          <m:rPr>
            <m:sty m:val="i"/>
          </m:rPr>
          <m:t>A</m:t>
        </m:r>
      </m:oMath>
      <w:r>
        <w:rPr/>
        <w:t xml:space="preserve"> de </w:t>
      </w:r>
      <m:oMath>
        <m:sSub>
          <m:sSubPr/>
          <m:e>
            <m:r>
              <m:rPr>
                <m:sty m:val="i"/>
              </m:rPr>
              <m:t>M</m:t>
            </m:r>
          </m:e>
          <m:sub>
            <m:r>
              <m:rPr>
                <m:sty m:val="i"/>
              </m:rPr>
              <m:t>n</m:t>
            </m:r>
            <m:r>
              <m:rPr>
                <m:sty m:val="p"/>
              </m:rPr>
              <m:t>+</m:t>
            </m:r>
            <m:r>
              <m:rPr>
                <m:sty m:val="p"/>
              </m:rPr>
              <m:t>1</m:t>
            </m:r>
          </m:sub>
        </m:sSub>
        <m:r>
          <m:rPr>
            <m:sty m:val="p"/>
          </m:rPr>
          <m:t>(</m:t>
        </m:r>
        <m:r>
          <m:rPr>
            <m:sty m:val="b"/>
          </m:rPr>
          <m:t>R</m:t>
        </m:r>
        <m:r>
          <m:rPr>
            <m:sty m:val="p"/>
          </m:rPr>
          <m:t>)</m:t>
        </m:r>
      </m:oMath>
      <w:r>
        <w:rPr/>
        <w:t xml:space="preserve"> suivante :</w:t>
      </w:r>
      <w:r>
        <w:rPr/>
        <w:br w:type="textWrapping"/>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a</m:t>
                      </m:r>
                    </m:e>
                    <m:sub>
                      <m:r>
                        <m:rPr>
                          <m:sty m:val="p"/>
                        </m:rPr>
                        <m:t>0</m:t>
                      </m:r>
                    </m:sub>
                  </m:sSub>
                </m:e>
                <m:e>
                  <m:r>
                    <m:rPr>
                      <m:sty m:val="p"/>
                    </m:rPr>
                    <m:t>0</m:t>
                  </m:r>
                </m:e>
                <m:e>
                  <m:r>
                    <m:rPr>
                      <m:sty m:val="p"/>
                    </m:rPr>
                    <m:t>⋯</m:t>
                  </m:r>
                </m:e>
                <m:e>
                  <m:r>
                    <m:rPr>
                      <m:sty m:val="p"/>
                    </m:rPr>
                    <m:t>⋯</m:t>
                  </m:r>
                </m:e>
                <m:e>
                  <m:r>
                    <m:rPr>
                      <m:sty m:val="p"/>
                    </m:rPr>
                    <m:t>0</m:t>
                  </m:r>
                </m:e>
                <m:e>
                  <m:r>
                    <m:rPr>
                      <m:sty m:val="p"/>
                    </m:rPr>
                    <m:t>0</m:t>
                  </m:r>
                </m:e>
              </m:mr>
              <m:mr>
                <m:e>
                  <m:sSub>
                    <m:sSubPr/>
                    <m:e>
                      <m:r>
                        <m:rPr>
                          <m:sty m:val="i"/>
                        </m:rPr>
                        <m:t>a</m:t>
                      </m:r>
                    </m:e>
                    <m:sub>
                      <m:r>
                        <m:rPr>
                          <m:sty m:val="p"/>
                        </m:rPr>
                        <m:t>1</m:t>
                      </m:r>
                    </m:sub>
                  </m:sSub>
                </m:e>
                <m:e>
                  <m:sSub>
                    <m:sSubPr/>
                    <m:e>
                      <m:r>
                        <m:rPr>
                          <m:sty m:val="i"/>
                        </m:rPr>
                        <m:t>a</m:t>
                      </m:r>
                    </m:e>
                    <m:sub>
                      <m:r>
                        <m:rPr>
                          <m:sty m:val="p"/>
                        </m:rPr>
                        <m:t>0</m:t>
                      </m:r>
                    </m:sub>
                  </m:sSub>
                </m:e>
                <m:e>
                  <m:r>
                    <m:rPr>
                      <m:sty m:val="p"/>
                    </m:rPr>
                    <m:t>⋱</m:t>
                  </m:r>
                </m:e>
                <m:e/>
                <m:e/>
                <m:e>
                  <m:r>
                    <m:rPr>
                      <m:sty m:val="p"/>
                    </m:rPr>
                    <m:t>0</m:t>
                  </m:r>
                </m:e>
              </m:mr>
              <m:mr>
                <m:e>
                  <m:sSub>
                    <m:sSubPr/>
                    <m:e>
                      <m:r>
                        <m:rPr>
                          <m:sty m:val="i"/>
                        </m:rPr>
                        <m:t>a</m:t>
                      </m:r>
                    </m:e>
                    <m:sub>
                      <m:r>
                        <m:rPr>
                          <m:sty m:val="p"/>
                        </m:rPr>
                        <m:t>2</m:t>
                      </m:r>
                    </m:sub>
                  </m:sSub>
                </m:e>
                <m:e>
                  <m:r>
                    <m:rPr>
                      <m:sty m:val="p"/>
                    </m:rPr>
                    <m:t>⋱</m:t>
                  </m:r>
                </m:e>
                <m:e>
                  <m:r>
                    <m:rPr>
                      <m:sty m:val="p"/>
                    </m:rPr>
                    <m:t>⋱</m:t>
                  </m:r>
                </m:e>
                <m:e/>
                <m:e/>
                <m:e>
                  <m:r>
                    <m:rPr>
                      <m:sty m:val="p"/>
                    </m:rPr>
                    <m:t>⋮</m:t>
                  </m:r>
                </m:e>
              </m:mr>
              <m:mr>
                <m:e>
                  <m:r>
                    <m:rPr>
                      <m:sty m:val="p"/>
                    </m:rPr>
                    <m:t>⋮</m:t>
                  </m:r>
                </m:e>
                <m:e>
                  <m:r>
                    <m:rPr>
                      <m:sty m:val="p"/>
                    </m:rPr>
                    <m:t>⋱</m:t>
                  </m:r>
                </m:e>
                <m:e/>
                <m:e>
                  <m:r>
                    <m:rPr>
                      <m:sty m:val="p"/>
                    </m:rPr>
                    <m:t>⋱</m:t>
                  </m:r>
                </m:e>
                <m:e>
                  <m:r>
                    <m:rPr>
                      <m:sty m:val="p"/>
                    </m:rPr>
                    <m:t>⋱</m:t>
                  </m:r>
                </m:e>
                <m:e>
                  <m:r>
                    <m:rPr>
                      <m:sty m:val="p"/>
                    </m:rPr>
                    <m:t>⋮</m:t>
                  </m:r>
                </m:e>
              </m:mr>
              <m:mr>
                <m:e/>
                <m:e/>
                <m:e>
                  <m:r>
                    <m:rPr>
                      <m:sty m:val="p"/>
                    </m:rPr>
                    <m:t>⋱</m:t>
                  </m:r>
                </m:e>
                <m:e>
                  <m:r>
                    <m:rPr>
                      <m:sty m:val="p"/>
                    </m:rPr>
                    <m:t>⋱</m:t>
                  </m:r>
                </m:e>
                <m:e>
                  <m:sSub>
                    <m:sSubPr/>
                    <m:e>
                      <m:r>
                        <m:rPr>
                          <m:sty m:val="i"/>
                        </m:rPr>
                        <m:t>a</m:t>
                      </m:r>
                    </m:e>
                    <m:sub>
                      <m:r>
                        <m:rPr>
                          <m:sty m:val="p"/>
                        </m:rPr>
                        <m:t>0</m:t>
                      </m:r>
                    </m:sub>
                  </m:sSub>
                </m:e>
                <m:e>
                  <m:r>
                    <m:rPr>
                      <m:sty m:val="p"/>
                    </m:rPr>
                    <m:t>0</m:t>
                  </m:r>
                </m:e>
              </m:mr>
              <m:mr>
                <m:e>
                  <m:sSub>
                    <m:sSubPr/>
                    <m:e>
                      <m:r>
                        <m:rPr>
                          <m:sty m:val="i"/>
                        </m:rPr>
                        <m:t>a</m:t>
                      </m:r>
                    </m:e>
                    <m:sub>
                      <m:r>
                        <m:rPr>
                          <m:sty m:val="i"/>
                        </m:rPr>
                        <m:t>n</m:t>
                      </m:r>
                    </m:sub>
                  </m:sSub>
                </m:e>
                <m:e>
                  <m:r>
                    <m:rPr>
                      <m:sty m:val="p"/>
                    </m:rPr>
                    <m:t>⋯</m:t>
                  </m:r>
                </m:e>
                <m:e/>
                <m:e>
                  <m:sSub>
                    <m:sSubPr/>
                    <m:e>
                      <m:r>
                        <m:rPr>
                          <m:sty m:val="i"/>
                        </m:rPr>
                        <m:t>a</m:t>
                      </m:r>
                    </m:e>
                    <m:sub>
                      <m:r>
                        <m:rPr>
                          <m:sty m:val="p"/>
                        </m:rPr>
                        <m:t>2</m:t>
                      </m:r>
                    </m:sub>
                  </m:sSub>
                </m:e>
                <m:e>
                  <m:sSub>
                    <m:sSubPr/>
                    <m:e>
                      <m:r>
                        <m:rPr>
                          <m:sty m:val="i"/>
                        </m:rPr>
                        <m:t>a</m:t>
                      </m:r>
                    </m:e>
                    <m:sub>
                      <m:r>
                        <m:rPr>
                          <m:sty m:val="p"/>
                        </m:rPr>
                        <m:t>1</m:t>
                      </m:r>
                    </m:sub>
                  </m:sSub>
                </m:e>
                <m:e>
                  <m:sSub>
                    <m:sSubPr/>
                    <m:e>
                      <m:r>
                        <m:rPr>
                          <m:sty m:val="i"/>
                        </m:rPr>
                        <m:t>a</m:t>
                      </m:r>
                    </m:e>
                    <m:sub>
                      <m:r>
                        <m:rPr>
                          <m:sty m:val="p"/>
                        </m:rPr>
                        <m:t>0</m:t>
                      </m:r>
                    </m:sub>
                  </m:sSub>
                </m:e>
              </m:mr>
            </m:m>
          </m:e>
        </m:d>
      </m:oMath>
      <w:r>
        <w:rPr/>
        <w:t xml:space="preserve">. Calculer </w:t>
      </w:r>
      <m:oMath>
        <m:r>
          <m:rPr>
            <m:sty m:val="i"/>
          </m:rPr>
          <m:t>A</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b</m:t>
                      </m:r>
                    </m:e>
                    <m:sub>
                      <m:r>
                        <m:rPr>
                          <m:sty m:val="p"/>
                        </m:rPr>
                        <m:t>0</m:t>
                      </m:r>
                    </m:sub>
                  </m:sSub>
                </m:e>
              </m:mr>
              <m:mr>
                <m:e>
                  <m:sSub>
                    <m:sSubPr/>
                    <m:e>
                      <m:r>
                        <m:rPr>
                          <m:sty m:val="i"/>
                        </m:rPr>
                        <m:t>b</m:t>
                      </m:r>
                    </m:e>
                    <m:sub>
                      <m:r>
                        <m:rPr>
                          <m:sty m:val="p"/>
                        </m:rPr>
                        <m:t>1</m:t>
                      </m:r>
                    </m:sub>
                  </m:sSub>
                </m:e>
              </m:mr>
              <m:mr>
                <m:e>
                  <m:r>
                    <m:rPr>
                      <m:sty m:val="p"/>
                    </m:rPr>
                    <m:t>⋅</m:t>
                  </m:r>
                </m:e>
              </m:mr>
              <m:mr>
                <m:e>
                  <m:r>
                    <m:rPr>
                      <m:sty m:val="p"/>
                    </m:rPr>
                    <m:t>⋅</m:t>
                  </m:r>
                </m:e>
              </m:mr>
              <m:mr>
                <m:e>
                  <m:r>
                    <m:rPr>
                      <m:sty m:val="p"/>
                    </m:rPr>
                    <m:t>⋅</m:t>
                  </m:r>
                </m:e>
              </m:mr>
              <m:mr>
                <m:e>
                  <m:sSub>
                    <m:sSubPr/>
                    <m:e>
                      <m:r>
                        <m:rPr>
                          <m:sty m:val="i"/>
                        </m:rPr>
                        <m:t>b</m:t>
                      </m:r>
                    </m:e>
                    <m:sub>
                      <m:r>
                        <m:rPr>
                          <m:sty m:val="i"/>
                        </m:rPr>
                        <m:t>n</m:t>
                      </m:r>
                    </m:sub>
                  </m:sSub>
                </m:e>
              </m:mr>
            </m:m>
          </m:e>
        </m:d>
      </m:oMath>
      <w:r>
        <w:rPr/>
        <w:t xml:space="preserve">.</w:t>
      </w:r>
      <w:r>
        <w:rPr/>
        <w:br w:type="textWrapping"/>
      </w:r>
      <w:r>
        <w:rPr>
          <w:rFonts w:eastAsia="Georgia" w:cs="Georgia" w:ascii="Georgia" w:hAnsi="Georgia"/>
        </w:rPr>
        <w:t xml:space="preserve">Vérifier que </w:t>
      </w:r>
      <m:oMath>
        <m:r>
          <m:rPr>
            <m:sty m:val="i"/>
          </m:rPr>
          <m:t>A</m:t>
        </m:r>
      </m:oMath>
      <w:r>
        <w:rPr>
          <w:rFonts w:eastAsia="Georgia" w:cs="Georgia" w:ascii="Georgia" w:hAnsi="Georgia"/>
        </w:rPr>
        <w:t xml:space="preserve"> appartient à </w:t>
      </w:r>
      <m:oMath>
        <m:r>
          <m:rPr>
            <m:sty m:val="i"/>
          </m:rPr>
          <m:t>G</m:t>
        </m:r>
        <m:sSub>
          <m:sSubPr/>
          <m:e>
            <m:r>
              <m:rPr>
                <m:sty m:val="i"/>
              </m:rPr>
              <m:t>L</m:t>
            </m:r>
          </m:e>
          <m:sub>
            <m:r>
              <m:rPr>
                <m:sty m:val="i"/>
              </m:rPr>
              <m:t>n</m:t>
            </m:r>
            <m:r>
              <m:rPr>
                <m:sty m:val="p"/>
              </m:rPr>
              <m:t>+</m:t>
            </m:r>
            <m:r>
              <m:rPr>
                <m:sty m:val="p"/>
              </m:rPr>
              <m:t>1</m:t>
            </m:r>
          </m:sub>
        </m:sSub>
        <m:r>
          <m:rPr>
            <m:sty m:val="p"/>
          </m:rPr>
          <m:t>(</m:t>
        </m:r>
        <m:r>
          <m:rPr>
            <m:sty m:val="b"/>
          </m:rPr>
          <m:t>R</m:t>
        </m:r>
        <m:r>
          <m:rPr>
            <m:sty m:val="p"/>
          </m:rPr>
          <m:t>)</m:t>
        </m:r>
      </m:oMath>
      <w:r>
        <w:rPr>
          <w:rFonts w:eastAsia="Georgia" w:cs="Georgia" w:ascii="Georgia" w:hAnsi="Georgia"/>
        </w:rPr>
        <w:t xml:space="preserve">. Appliquer les formules de Cramer pour en déduire que </w:t>
      </w:r>
      <m:oMath>
        <m:sSub>
          <m:sSubPr/>
          <m:e>
            <m:r>
              <m:rPr>
                <m:sty m:val="i"/>
              </m:rPr>
              <m:t>b</m:t>
            </m:r>
          </m:e>
          <m:sub>
            <m:r>
              <m:rPr>
                <m:sty m:val="i"/>
              </m:rPr>
              <m:t>n</m:t>
            </m:r>
          </m:sub>
        </m:sSub>
        <m:r>
          <m:rPr>
            <m:sty m:val="p"/>
          </m:rPr>
          <m:t>=</m:t>
        </m:r>
        <m:f>
          <m:fPr>
            <m:ctrlPr>
              <w:rPr>
                <w:rFonts w:ascii="Cambria Math" w:hAnsi="Cambria Math"/>
              </w:rPr>
            </m:ctrlPr>
          </m:fPr>
          <m:num>
            <m:r>
              <m:rPr>
                <m:sty m:val="p"/>
              </m:rPr>
              <m:t>det</m:t>
            </m:r>
            <m:d>
              <m:dPr>
                <m:begChr m:val="("/>
                <m:endChr m:val=")"/>
                <m:ctrlPr>
                  <w:rPr>
                    <w:rFonts w:ascii="Cambria Math" w:hAnsi="Cambria Math"/>
                  </w:rPr>
                </m:ctrlPr>
              </m:dPr>
              <m:e>
                <m:sSup>
                  <m:sSupPr/>
                  <m:e>
                    <m:r>
                      <m:rPr>
                        <m:sty m:val="i"/>
                      </m:rPr>
                      <m:t>A</m:t>
                    </m:r>
                  </m:e>
                  <m:sup>
                    <m:r>
                      <m:rPr>
                        <m:sty m:val="i"/>
                      </m:rPr>
                      <m:t>′</m:t>
                    </m:r>
                  </m:sup>
                </m:sSup>
              </m:e>
            </m:d>
          </m:num>
          <m:den>
            <m:r>
              <m:rPr>
                <m:sty m:val="p"/>
              </m:rPr>
              <m:t>det</m:t>
            </m:r>
            <m:r>
              <m:rPr>
                <m:sty m:val="p"/>
              </m:rPr>
              <m:t>(</m:t>
            </m:r>
            <m:r>
              <m:rPr>
                <m:sty m:val="i"/>
              </m:rPr>
              <m:t>A</m:t>
            </m:r>
            <m:r>
              <m:rPr>
                <m:sty m:val="p"/>
              </m:rPr>
              <m:t>)</m:t>
            </m:r>
          </m:den>
        </m:f>
      </m:oMath>
      <w:r>
        <w:rPr>
          <w:rFonts w:eastAsia="Georgia" w:cs="Georgia" w:ascii="Georgia" w:hAnsi="Georgia"/>
        </w:rPr>
        <w:t xml:space="preserve"> où </w:t>
      </w:r>
      <m:oMath>
        <m:sSup>
          <m:sSupPr/>
          <m:e>
            <m:r>
              <m:rPr>
                <m:sty m:val="i"/>
              </m:rPr>
              <m:t>A</m:t>
            </m:r>
          </m:e>
          <m:sup>
            <m:r>
              <m:rPr>
                <m:sty m:val="i"/>
              </m:rPr>
              <m:t>′</m:t>
            </m:r>
          </m:sup>
        </m:sSup>
      </m:oMath>
      <w:r>
        <w:rPr/>
        <w:t xml:space="preserve"> est une matrice de </w:t>
      </w:r>
      <m:oMath>
        <m:sSub>
          <m:sSubPr/>
          <m:e>
            <m:r>
              <m:rPr>
                <m:sty m:val="i"/>
              </m:rPr>
              <m:t>M</m:t>
            </m:r>
          </m:e>
          <m:sub>
            <m:r>
              <m:rPr>
                <m:sty m:val="i"/>
              </m:rPr>
              <m:t>n</m:t>
            </m:r>
            <m:r>
              <m:rPr>
                <m:sty m:val="p"/>
              </m:rPr>
              <m:t>+</m:t>
            </m:r>
            <m:r>
              <m:rPr>
                <m:sty m:val="p"/>
              </m:rPr>
              <m:t>1</m:t>
            </m:r>
          </m:sub>
        </m:sSub>
        <m:r>
          <m:rPr>
            <m:sty m:val="p"/>
          </m:rPr>
          <m:t>(</m:t>
        </m:r>
        <m:r>
          <m:rPr>
            <m:sty m:val="b"/>
          </m:rPr>
          <m:t>R</m:t>
        </m:r>
        <m:r>
          <m:rPr>
            <m:sty m:val="p"/>
          </m:rPr>
          <m:t>)</m:t>
        </m:r>
      </m:oMath>
      <w:r>
        <w:rPr>
          <w:rFonts w:eastAsia="Georgia" w:cs="Georgia" w:ascii="Georgia" w:hAnsi="Georgia"/>
        </w:rPr>
        <w:t xml:space="preserve"> à préciser .</w:t>
      </w:r>
      <w:r>
        <w:rPr/>
        <w:br w:type="textWrapping"/>
      </w:r>
      <m:oMath>
        <m:sSup>
          <m:sSupPr/>
          <m:e>
            <m:r>
              <m:rPr>
                <m:sty m:val="p"/>
              </m:rPr>
              <m:t>2</m:t>
            </m:r>
          </m:e>
          <m:sup>
            <m:r>
              <m:rPr>
                <m:sty m:val="p"/>
              </m:rPr>
              <m:t>∘</m:t>
            </m:r>
          </m:sup>
        </m:sSup>
      </m:oMath>
      <w:r>
        <w:rPr>
          <w:rFonts w:eastAsia="Georgia" w:cs="Georgia" w:ascii="Georgia" w:hAnsi="Georgia"/>
        </w:rPr>
        <w:t xml:space="preserve"> On suppose qu'il existe un réel </w:t>
      </w:r>
      <m:oMath>
        <m:r>
          <m:rPr>
            <m:sty m:val="i"/>
          </m:rPr>
          <m:t>r</m:t>
        </m:r>
      </m:oMath>
      <w:r>
        <w:rPr>
          <w:rFonts w:eastAsia="Georgia" w:cs="Georgia" w:ascii="Georgia" w:hAnsi="Georgia"/>
        </w:rPr>
        <w:t xml:space="preserve"> strictement positif tel que la série de terme général </w:t>
      </w:r>
      <m:oMath>
        <m:d>
          <m:dPr>
            <m:begChr m:val="|"/>
            <m:endChr m:val="|"/>
            <m:ctrlPr>
              <w:rPr>
                <w:rFonts w:ascii="Cambria Math" w:hAnsi="Cambria Math"/>
              </w:rPr>
            </m:ctrlPr>
          </m:dPr>
          <m:e>
            <m:sSub>
              <m:sSubPr/>
              <m:e>
                <m:r>
                  <m:rPr>
                    <m:sty m:val="i"/>
                  </m:rPr>
                  <m:t>a</m:t>
                </m:r>
              </m:e>
              <m:sub>
                <m:r>
                  <m:rPr>
                    <m:sty m:val="i"/>
                  </m:rPr>
                  <m:t>n</m:t>
                </m:r>
              </m:sub>
            </m:sSub>
          </m:e>
        </m:d>
        <m:sSup>
          <m:sSupPr/>
          <m:e>
            <m:r>
              <m:rPr>
                <m:sty m:val="i"/>
              </m:rPr>
              <m:t>r</m:t>
            </m:r>
          </m:e>
          <m:sup>
            <m:r>
              <m:rPr>
                <m:sty m:val="i"/>
              </m:rPr>
              <m:t>n</m:t>
            </m:r>
          </m:sup>
        </m:sSup>
      </m:oMath>
      <w:r>
        <w:rPr/>
        <w:t xml:space="preserve"> converge. On pose: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sSub>
              <m:sSubPr/>
              <m:e>
                <m:r>
                  <m:rPr>
                    <m:sty m:val="i"/>
                  </m:rPr>
                  <m:t>a</m:t>
                </m:r>
              </m:e>
              <m:sub>
                <m:r>
                  <m:rPr>
                    <m:sty m:val="i"/>
                  </m:rPr>
                  <m:t>n</m:t>
                </m:r>
              </m:sub>
            </m:sSub>
          </m:e>
        </m:d>
        <m:sSup>
          <m:sSupPr/>
          <m:e>
            <m:r>
              <m:rPr>
                <m:sty m:val="i"/>
              </m:rPr>
              <m:t>r</m:t>
            </m:r>
          </m:e>
          <m:sup>
            <m:r>
              <m:rPr>
                <m:sty m:val="i"/>
              </m:rPr>
              <m:t>n</m:t>
            </m:r>
          </m:sup>
        </m:sSup>
        <m:r>
          <m:rPr>
            <m:sty m:val="p"/>
          </m:rPr>
          <m:t>=</m:t>
        </m:r>
        <m:r>
          <m:rPr>
            <m:sty m:val="i"/>
          </m:rPr>
          <m:t>C</m:t>
        </m:r>
      </m:oMath>
      <w:r>
        <w:rPr>
          <w:rFonts w:eastAsia="Georgia" w:cs="Georgia" w:ascii="Georgia" w:hAnsi="Georgia"/>
        </w:rPr>
        <w:t xml:space="preserve">. Montrer que la série de terme général </w:t>
      </w:r>
      <m:oMath>
        <m:sSup>
          <m:sSupPr/>
          <m:e>
            <m:d>
              <m:dPr>
                <m:begChr m:val="("/>
                <m:endChr m:val=")"/>
                <m:ctrlPr>
                  <w:rPr>
                    <w:rFonts w:ascii="Cambria Math" w:hAnsi="Cambria Math"/>
                  </w:rPr>
                </m:ctrlPr>
              </m:dPr>
              <m:e>
                <m:sSub>
                  <m:sSubPr/>
                  <m:e>
                    <m:r>
                      <m:rPr>
                        <m:sty m:val="i"/>
                      </m:rPr>
                      <m:t>a</m:t>
                    </m:r>
                  </m:e>
                  <m:sub>
                    <m:r>
                      <m:rPr>
                        <m:sty m:val="i"/>
                      </m:rPr>
                      <m:t>n</m:t>
                    </m:r>
                  </m:sub>
                </m:sSub>
              </m:e>
            </m:d>
          </m:e>
          <m:sup>
            <m:r>
              <m:rPr>
                <m:sty m:val="p"/>
              </m:rPr>
              <m:t>2</m:t>
            </m:r>
          </m:sup>
        </m:sSup>
        <m:sSup>
          <m:sSupPr/>
          <m:e>
            <m:r>
              <m:rPr>
                <m:sty m:val="i"/>
              </m:rPr>
              <m:t>r</m:t>
            </m:r>
          </m:e>
          <m:sup>
            <m:r>
              <m:rPr>
                <m:sty m:val="p"/>
              </m:rPr>
              <m:t>2</m:t>
            </m:r>
            <m:r>
              <m:rPr>
                <m:sty m:val="i"/>
              </m:rPr>
              <m:t>n</m:t>
            </m:r>
          </m:sup>
        </m:sSup>
      </m:oMath>
      <w:r>
        <w:rPr/>
        <w:t xml:space="preserve"> converge et que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p>
          <m:sSupPr/>
          <m:e>
            <m:d>
              <m:dPr>
                <m:begChr m:val="("/>
                <m:endChr m:val=")"/>
                <m:ctrlPr>
                  <w:rPr>
                    <w:rFonts w:ascii="Cambria Math" w:hAnsi="Cambria Math"/>
                  </w:rPr>
                </m:ctrlPr>
              </m:dPr>
              <m:e>
                <m:sSub>
                  <m:sSubPr/>
                  <m:e>
                    <m:r>
                      <m:rPr>
                        <m:sty m:val="i"/>
                      </m:rPr>
                      <m:t>a</m:t>
                    </m:r>
                  </m:e>
                  <m:sub>
                    <m:r>
                      <m:rPr>
                        <m:sty m:val="i"/>
                      </m:rPr>
                      <m:t>n</m:t>
                    </m:r>
                  </m:sub>
                </m:sSub>
              </m:e>
            </m:d>
          </m:e>
          <m:sup>
            <m:r>
              <m:rPr>
                <m:sty m:val="p"/>
              </m:rPr>
              <m:t>2</m:t>
            </m:r>
          </m:sup>
        </m:sSup>
        <m:sSup>
          <m:sSupPr/>
          <m:e>
            <m:r>
              <m:rPr>
                <m:sty m:val="i"/>
              </m:rPr>
              <m:t>r</m:t>
            </m:r>
          </m:e>
          <m:sup>
            <m:r>
              <m:rPr>
                <m:sty m:val="p"/>
              </m:rPr>
              <m:t>2</m:t>
            </m:r>
            <m:r>
              <m:rPr>
                <m:sty m:val="i"/>
              </m:rPr>
              <m:t>n</m:t>
            </m:r>
          </m:sup>
        </m:sSup>
        <m:r>
          <m:rPr>
            <m:sty m:val="p"/>
          </m:rPr>
          <m:t>≤</m:t>
        </m:r>
        <m:sSup>
          <m:sSupPr/>
          <m:e>
            <m:r>
              <m:rPr>
                <m:sty m:val="i"/>
              </m:rPr>
              <m:t>C</m:t>
            </m:r>
          </m:e>
          <m:sup>
            <m:r>
              <m:rPr>
                <m:sty m:val="p"/>
              </m:rPr>
              <m:t>2</m:t>
            </m:r>
          </m:sup>
        </m:sSup>
      </m:oMath>
      <w:r>
        <w:rPr/>
        <w:t xml:space="preserve">.</w:t>
      </w:r>
      <w:r>
        <w:rPr/>
        <w:br w:type="textWrapping"/>
      </w:r>
      <m:oMath>
        <m:sSup>
          <m:sSupPr/>
          <m:e>
            <m:r>
              <m:rPr>
                <m:sty m:val="p"/>
              </m:rPr>
              <m:t>3</m:t>
            </m:r>
          </m:e>
          <m:sup>
            <m:r>
              <m:rPr>
                <m:sty m:val="p"/>
              </m:rPr>
              <m:t>∘</m:t>
            </m:r>
          </m:sup>
        </m:sSup>
      </m:oMath>
      <w:r>
        <w:rPr/>
        <w:t xml:space="preserve"> Utiliser alors l'expression de </w:t>
      </w:r>
      <m:oMath>
        <m:sSub>
          <m:sSubPr/>
          <m:e>
            <m:r>
              <m:rPr>
                <m:sty m:val="i"/>
              </m:rPr>
              <m:t>b</m:t>
            </m:r>
          </m:e>
          <m:sub>
            <m:r>
              <m:rPr>
                <m:sty m:val="i"/>
              </m:rPr>
              <m:t>n</m:t>
            </m:r>
          </m:sub>
        </m:sSub>
      </m:oMath>
      <w:r>
        <w:rPr>
          <w:rFonts w:eastAsia="Georgia" w:cs="Georgia" w:ascii="Georgia" w:hAnsi="Georgia"/>
        </w:rPr>
        <w:t xml:space="preserve"> établie à la question </w:t>
      </w:r>
      <m:oMath>
        <m:sSup>
          <m:sSupPr/>
          <m:e>
            <m:r>
              <m:rPr>
                <m:sty m:val="p"/>
              </m:rPr>
              <m:t>1</m:t>
            </m:r>
          </m:e>
          <m:sup>
            <m:r>
              <m:rPr>
                <m:sty m:val="p"/>
              </m:rPr>
              <m:t>∘</m:t>
            </m:r>
          </m:sup>
        </m:sSup>
      </m:oMath>
      <w:r>
        <w:rPr>
          <w:rFonts w:eastAsia="Georgia" w:cs="Georgia" w:ascii="Georgia" w:hAnsi="Georgia"/>
        </w:rPr>
        <w:t xml:space="preserve"> de la Partie C et l'inégalité</w:t>
      </w:r>
      <w:r>
        <w:rPr/>
        <w:br w:type="textWrapping"/>
      </w:r>
      <w:r>
        <w:rPr>
          <w:rFonts w:eastAsia="Georgia" w:cs="Georgia" w:ascii="Georgia" w:hAnsi="Georgia"/>
        </w:rPr>
        <w:t xml:space="preserve">d'Hadamard pour démontrer que: </w:t>
      </w:r>
      <m:oMath>
        <m:r>
          <m:rPr>
            <m:sty m:val="p"/>
          </m:rPr>
          <m:t>∀</m:t>
        </m:r>
        <m:r>
          <m:rPr>
            <m:sty m:val="i"/>
          </m:rPr>
          <m:t>n</m:t>
        </m:r>
        <m:r>
          <m:rPr>
            <m:sty m:val="p"/>
          </m:rPr>
          <m:t>≥</m:t>
        </m:r>
        <m:r>
          <m:rPr>
            <m:sty m:val="p"/>
          </m:rPr>
          <m:t>1</m:t>
        </m:r>
        <m:r>
          <m:rPr>
            <m:sty m:val="p"/>
          </m:rPr>
          <m:t>,</m:t>
        </m:r>
        <m:d>
          <m:dPr>
            <m:begChr m:val="|"/>
            <m:endChr m:val="|"/>
            <m:ctrlPr>
              <w:rPr>
                <w:rFonts w:ascii="Cambria Math" w:hAnsi="Cambria Math"/>
              </w:rPr>
            </m:ctrlPr>
          </m:dPr>
          <m:e>
            <m:sSub>
              <m:sSubPr/>
              <m:e>
                <m:r>
                  <m:rPr>
                    <m:sty m:val="i"/>
                  </m:rPr>
                  <m:t>b</m:t>
                </m:r>
              </m:e>
              <m:sub>
                <m:r>
                  <m:rPr>
                    <m:sty m:val="i"/>
                  </m:rPr>
                  <m:t>n</m:t>
                </m:r>
              </m:sub>
            </m:sSub>
          </m:e>
        </m:d>
        <m:r>
          <m:rPr>
            <m:sty m:val="p"/>
          </m:rPr>
          <m:t>≤</m:t>
        </m:r>
        <m:f>
          <m:fPr>
            <m:ctrlPr>
              <w:rPr>
                <w:rFonts w:ascii="Cambria Math" w:hAnsi="Cambria Math"/>
              </w:rPr>
            </m:ctrlPr>
          </m:fPr>
          <m:num>
            <m:r>
              <m:rPr>
                <m:sty m:val="p"/>
              </m:rPr>
              <m:t>1</m:t>
            </m:r>
          </m:num>
          <m:den>
            <m:d>
              <m:dPr>
                <m:begChr m:val="|"/>
                <m:endChr m:val="|"/>
                <m:ctrlPr>
                  <w:rPr>
                    <w:rFonts w:ascii="Cambria Math" w:hAnsi="Cambria Math"/>
                  </w:rPr>
                </m:ctrlPr>
              </m:dPr>
              <m:e>
                <m:sSub>
                  <m:sSubPr/>
                  <m:e>
                    <m:r>
                      <m:rPr>
                        <m:sty m:val="i"/>
                      </m:rPr>
                      <m:t>a</m:t>
                    </m:r>
                  </m:e>
                  <m:sub>
                    <m:r>
                      <m:rPr>
                        <m:sty m:val="p"/>
                      </m:rPr>
                      <m:t>0</m:t>
                    </m:r>
                  </m:sub>
                </m:sSub>
              </m:e>
            </m:d>
          </m:den>
        </m:f>
        <m:sSup>
          <m:sSupPr/>
          <m:e>
            <m:r>
              <m:rPr>
                <m:sty m:val="i"/>
              </m:rPr>
              <m:t>α</m:t>
            </m:r>
          </m:e>
          <m:sup>
            <m:r>
              <m:rPr>
                <m:sty m:val="i"/>
              </m:rPr>
              <m:t>n</m:t>
            </m:r>
          </m:sup>
        </m:sSup>
      </m:oMath>
      <w:r>
        <w:rPr>
          <w:rFonts w:eastAsia="Georgia" w:cs="Georgia" w:ascii="Georgia" w:hAnsi="Georgia"/>
        </w:rPr>
        <w:t xml:space="preserve"> où </w:t>
      </w:r>
      <m:oMath>
        <m:r>
          <m:rPr>
            <m:sty m:val="i"/>
          </m:rPr>
          <m:t>α</m:t>
        </m:r>
      </m:oMath>
      <w:r>
        <w:rPr>
          <w:rFonts w:eastAsia="Georgia" w:cs="Georgia" w:ascii="Georgia" w:hAnsi="Georgia"/>
        </w:rPr>
        <w:t xml:space="preserve"> est un réel positif indépendant de </w:t>
      </w:r>
      <m:oMath>
        <m:r>
          <m:rPr>
            <m:sty m:val="i"/>
          </m:rPr>
          <m:t>n</m:t>
        </m:r>
      </m:oMath>
      <w:r>
        <w:rPr>
          <w:rFonts w:eastAsia="Georgia" w:cs="Georgia" w:ascii="Georgia" w:hAnsi="Georgia"/>
        </w:rPr>
        <w:t xml:space="preserve"> à préciser ( on pourra considérer la matrice </w:t>
      </w:r>
      <m:oMath>
        <m:sSup>
          <m:sSupPr/>
          <m:e>
            <m:r>
              <m:rPr>
                <m:sty m:val="i"/>
              </m:rPr>
              <m:t>A</m:t>
            </m:r>
          </m:e>
          <m:sup>
            <m:r>
              <m:rPr>
                <m:sty m:val="i"/>
              </m:rPr>
              <m:t>′</m:t>
            </m:r>
            <m:r>
              <m:rPr>
                <m:sty m:val="i"/>
              </m:rPr>
              <m:t>′</m:t>
            </m:r>
          </m:sup>
        </m:sSup>
      </m:oMath>
      <w:r>
        <w:rPr/>
        <w:t xml:space="preserve"> de </w:t>
      </w:r>
      <m:oMath>
        <m:sSub>
          <m:sSubPr/>
          <m:e>
            <m:r>
              <m:rPr>
                <m:sty m:val="i"/>
              </m:rPr>
              <m:t>M</m:t>
            </m:r>
          </m:e>
          <m:sub>
            <m:r>
              <m:rPr>
                <m:sty m:val="i"/>
              </m:rPr>
              <m:t>n</m:t>
            </m:r>
            <m:r>
              <m:rPr>
                <m:sty m:val="p"/>
              </m:rPr>
              <m:t>+</m:t>
            </m:r>
            <m:r>
              <m:rPr>
                <m:sty m:val="p"/>
              </m:rPr>
              <m:t>1</m:t>
            </m:r>
          </m:sub>
        </m:sSub>
        <m:r>
          <m:rPr>
            <m:sty m:val="p"/>
          </m:rPr>
          <m:t>(</m:t>
        </m:r>
        <m:r>
          <m:rPr>
            <m:sty m:val="b"/>
          </m:rPr>
          <m:t>R</m:t>
        </m:r>
        <m:r>
          <m:rPr>
            <m:sty m:val="p"/>
          </m:rPr>
          <m:t>)</m:t>
        </m:r>
      </m:oMath>
      <w:r>
        <w:rPr>
          <w:rFonts w:eastAsia="Georgia" w:cs="Georgia" w:ascii="Georgia" w:hAnsi="Georgia"/>
        </w:rPr>
        <w:t xml:space="preserve"> obtenue à partir de </w:t>
      </w:r>
      <m:oMath>
        <m:sSup>
          <m:sSupPr/>
          <m:e>
            <m:r>
              <m:rPr>
                <m:sty m:val="i"/>
              </m:rPr>
              <m:t>A</m:t>
            </m:r>
          </m:e>
          <m:sup>
            <m:r>
              <m:rPr>
                <m:sty m:val="i"/>
              </m:rPr>
              <m:t>′</m:t>
            </m:r>
          </m:sup>
        </m:sSup>
      </m:oMath>
      <w:r>
        <w:rPr>
          <w:rFonts w:eastAsia="Georgia" w:cs="Georgia" w:ascii="Georgia" w:hAnsi="Georgia"/>
        </w:rPr>
        <w:t xml:space="preserve"> en multipliant la i-ème ligne de </w:t>
      </w:r>
      <m:oMath>
        <m:sSup>
          <m:sSupPr/>
          <m:e>
            <m:r>
              <m:rPr>
                <m:sty m:val="i"/>
              </m:rPr>
              <m:t>A</m:t>
            </m:r>
          </m:e>
          <m:sup>
            <m:r>
              <m:rPr>
                <m:sty m:val="i"/>
              </m:rPr>
              <m:t>′</m:t>
            </m:r>
          </m:sup>
        </m:sSup>
      </m:oMath>
      <w:r>
        <w:rPr/>
        <w:t xml:space="preserve"> par </w:t>
      </w:r>
      <m:oMath>
        <m:sSup>
          <m:sSupPr/>
          <m:e>
            <m:r>
              <m:rPr>
                <m:sty m:val="i"/>
              </m:rPr>
              <m:t>r</m:t>
            </m:r>
          </m:e>
          <m:sup>
            <m:r>
              <m:rPr>
                <m:sty m:val="i"/>
              </m:rPr>
              <m:t>i</m:t>
            </m:r>
            <m:r>
              <m:rPr>
                <m:sty m:val="p"/>
              </m:rPr>
              <m:t>−</m:t>
            </m:r>
            <m:r>
              <m:rPr>
                <m:sty m:val="p"/>
              </m:rPr>
              <m:t>1</m:t>
            </m:r>
          </m:sup>
        </m:sSup>
      </m:oMath>
      <w:r>
        <w:rPr/>
        <w:t xml:space="preserve">, pour tout </w:t>
      </w:r>
      <m:oMath>
        <m:r>
          <m:rPr>
            <m:sty m:val="i"/>
          </m:rPr>
          <m:t>i</m:t>
        </m:r>
      </m:oMath>
      <w:r>
        <w:rPr>
          <w:rFonts w:eastAsia="Georgia" w:cs="Georgia" w:ascii="Georgia" w:hAnsi="Georgia"/>
        </w:rPr>
        <w:t xml:space="preserve"> élément de </w:t>
      </w:r>
      <m:oMath>
        <m:r>
          <m:rPr>
            <m:sty m:val="p"/>
          </m:rPr>
          <m:t>{</m:t>
        </m:r>
        <m:r>
          <m:rPr>
            <m:sty m:val="p"/>
          </m:rPr>
          <m:t>1</m:t>
        </m:r>
        <m:r>
          <m:rPr>
            <m:sty m:val="p"/>
          </m:rPr>
          <m:t>,</m:t>
        </m:r>
        <m:r>
          <m:rPr>
            <m:sty m:val="p"/>
          </m:rPr>
          <m:t>2</m:t>
        </m:r>
        <m:r>
          <m:rPr>
            <m:sty m:val="p"/>
          </m:rPr>
          <m:t>,</m:t>
        </m:r>
        <m:r>
          <m:rPr>
            <m:sty m:val="p"/>
          </m:rPr>
          <m:t>…</m:t>
        </m:r>
        <m:r>
          <m:rPr>
            <m:sty m:val="p"/>
          </m:rPr>
          <m:t>.</m:t>
        </m:r>
        <m:r>
          <m:rPr>
            <m:sty m:val="p"/>
          </m:rPr>
          <m:t>,</m:t>
        </m:r>
        <m:r>
          <m:rPr>
            <m:sty m:val="i"/>
          </m:rPr>
          <m:t>n</m:t>
        </m:r>
        <m:r>
          <m:rPr>
            <m:sty m:val="p"/>
          </m:rPr>
          <m:t>+</m:t>
        </m:r>
        <m:r>
          <m:rPr>
            <m:sty m:val="p"/>
          </m:rPr>
          <m:t>1</m:t>
        </m:r>
        <m:r>
          <m:rPr>
            <m:sty m:val="p"/>
          </m:rPr>
          <m:t>}</m:t>
        </m:r>
      </m:oMath>
      <w:r>
        <w:rPr/>
        <w:t xml:space="preserve"> ).</w:t>
      </w:r>
      <w:r>
        <w:rPr/>
        <w:br w:type="textWrapping"/>
      </w:r>
      <m:oMath>
        <m:sSup>
          <m:sSupPr/>
          <m:e>
            <m:r>
              <m:rPr>
                <m:sty m:val="p"/>
              </m:rPr>
              <m:t>4</m:t>
            </m:r>
          </m:e>
          <m:sup>
            <m:r>
              <m:rPr>
                <m:sty m:val="p"/>
              </m:rPr>
              <m:t>∘</m:t>
            </m:r>
          </m:sup>
        </m:sSup>
      </m:oMath>
      <w:r>
        <w:rPr/>
        <w:t xml:space="preserve"> Soit </w:t>
      </w:r>
      <m:oMath>
        <m:r>
          <m:rPr>
            <m:sty m:val="i"/>
          </m:rPr>
          <m:t>f</m:t>
        </m:r>
      </m:oMath>
      <w:r>
        <w:rPr/>
        <w:t xml:space="preserve"> une fonction de </w:t>
      </w:r>
      <m:oMath>
        <m:r>
          <m:rPr>
            <m:sty m:val="b"/>
          </m:rPr>
          <m:t>R</m:t>
        </m:r>
      </m:oMath>
      <w:r>
        <w:rPr/>
        <w:t xml:space="preserve"> vers </w:t>
      </w:r>
      <m:oMath>
        <m:r>
          <m:rPr>
            <m:sty m:val="b"/>
          </m:rPr>
          <m:t>R</m:t>
        </m:r>
      </m:oMath>
      <w:r>
        <w:rPr>
          <w:rFonts w:eastAsia="Georgia" w:cs="Georgia" w:ascii="Georgia" w:hAnsi="Georgia"/>
        </w:rPr>
        <w:t xml:space="preserve"> développable en série entière en 0 telle que </w:t>
      </w:r>
      <m:oMath>
        <m:r>
          <m:rPr>
            <m:sty m:val="i"/>
          </m:rPr>
          <m:t>f</m:t>
        </m:r>
        <m:r>
          <m:rPr>
            <m:sty m:val="p"/>
          </m:rPr>
          <m:t>(</m:t>
        </m:r>
        <m:r>
          <m:rPr>
            <m:sty m:val="p"/>
          </m:rPr>
          <m:t>0</m:t>
        </m:r>
        <m:r>
          <m:rPr>
            <m:sty m:val="p"/>
          </m:rPr>
          <m:t>)</m:t>
        </m:r>
        <m:r>
          <m:rPr>
            <m:sty m:val="p"/>
          </m:rPr>
          <m:t>≠</m:t>
        </m:r>
        <m:r>
          <m:rPr>
            <m:sty m:val="p"/>
          </m:rPr>
          <m:t>0</m:t>
        </m:r>
      </m:oMath>
      <w:r>
        <w:rPr/>
        <w:t xml:space="preserve">. Montrer que la fonction </w:t>
      </w:r>
      <m:oMath>
        <m:f>
          <m:fPr>
            <m:ctrlPr>
              <w:rPr>
                <w:rFonts w:ascii="Cambria Math" w:hAnsi="Cambria Math"/>
              </w:rPr>
            </m:ctrlPr>
          </m:fPr>
          <m:num>
            <m:r>
              <m:rPr>
                <m:sty m:val="p"/>
              </m:rPr>
              <m:t>1</m:t>
            </m:r>
          </m:num>
          <m:den>
            <m:r>
              <m:rPr>
                <m:sty m:val="i"/>
              </m:rPr>
              <m:t>f</m:t>
            </m:r>
          </m:den>
        </m:f>
      </m:oMath>
      <w:r>
        <w:rPr>
          <w:rFonts w:eastAsia="Georgia" w:cs="Georgia" w:ascii="Georgia" w:hAnsi="Georgia"/>
        </w:rPr>
        <w:t xml:space="preserve"> définie au voisinage de 0 est développable en série entière en 0 .</w:t>
      </w:r>
    </w:p>
    <w:p>
      <w:pPr>
        <w:spacing w:line="271" w:before="330" w:lineRule="auto"/>
      </w:pPr>
      <w:r>
        <w:rPr>
          <w:b/>
          <w:sz w:val="42"/>
        </w:rPr>
        <w:t xml:space="preserve">Exercice3</w:t>
      </w:r>
    </w:p>
    <w:p>
      <w:pPr>
        <w:spacing w:after="220" w:lineRule="auto"/>
      </w:pPr>
      <w:r>
        <w:rPr>
          <w:rFonts w:eastAsia="Georgia" w:cs="Georgia" w:ascii="Georgia" w:hAnsi="Georgia"/>
        </w:rPr>
        <w:t xml:space="preserve">Le but de cet exercice est d'étudier la fonction numérique </w:t>
      </w:r>
      <m:oMath>
        <m:r>
          <m:rPr>
            <m:sty m:val="i"/>
          </m:rPr>
          <m:t>F</m:t>
        </m:r>
      </m:oMath>
      <w:r>
        <w:rPr>
          <w:rFonts w:eastAsia="Georgia" w:cs="Georgia" w:ascii="Georgia" w:hAnsi="Georgia"/>
        </w:rPr>
        <w:t xml:space="preserve"> de la variable réelle </w:t>
      </w:r>
      <m:oMath>
        <m:r>
          <m:rPr>
            <m:sty m:val="i"/>
          </m:rPr>
          <m:t>x</m:t>
        </m:r>
      </m:oMath>
      <w:r>
        <w:rPr/>
        <w:t xml:space="preserve"> telle que :</w:t>
      </w:r>
    </w:p>
    <w:p>
      <w:pPr>
        <w:spacing w:after="220" w:lineRule="auto"/>
      </w:pPr>
      <m:oMathPara>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x</m:t>
              </m:r>
              <m:r>
                <m:rPr>
                  <m:sty m:val="p"/>
                </m:rPr>
                <m:t>ch</m:t>
              </m:r>
              <m:r>
                <m:rPr>
                  <m:sty m:val="i"/>
                </m:rPr>
                <m:t>t</m:t>
              </m:r>
            </m:sup>
          </m:sSup>
          <m:r>
            <m:rPr>
              <m:sty m:val="i"/>
            </m:rPr>
            <m:t>d</m:t>
          </m:r>
          <m:r>
            <m:rPr>
              <m:sty m:val="i"/>
            </m:rPr>
            <m:t>t</m:t>
          </m:r>
        </m:oMath>
      </m:oMathPara>
    </w:p>
    <w:p>
      <w:pPr>
        <w:spacing w:after="220" w:lineRule="auto"/>
      </w:pPr>
      <m:oMath>
        <m:sSup>
          <m:sSupPr/>
          <m:e>
            <m:r>
              <m:rPr>
                <m:sty m:val="p"/>
              </m:rPr>
              <m:t>1</m:t>
            </m:r>
          </m:e>
          <m:sup>
            <m:r>
              <m:rPr>
                <m:sty m:val="p"/>
              </m:rPr>
              <m:t>∘</m:t>
            </m:r>
          </m:sup>
        </m:sSup>
      </m:oMath>
      <w:r>
        <w:rPr>
          <w:rFonts w:eastAsia="Georgia" w:cs="Georgia" w:ascii="Georgia" w:hAnsi="Georgia"/>
        </w:rPr>
        <w:t xml:space="preserve"> Question préliminaire</w:t>
      </w:r>
      <w:r>
        <w:rPr/>
        <w:br w:type="textWrapping"/>
      </w:r>
      <w:r>
        <w:rPr/>
        <w:t xml:space="preserve">Soit </w:t>
      </w:r>
      <m:oMath>
        <m:r>
          <m:rPr>
            <m:sty m:val="i"/>
          </m:rPr>
          <m:t>a</m:t>
        </m:r>
      </m:oMath>
      <w:r>
        <w:rPr/>
        <w:t xml:space="preserve"> une application de </w:t>
      </w:r>
      <m:oMath>
        <m:r>
          <m:rPr>
            <m:sty m:val="b"/>
          </m:rPr>
          <m:t>R</m:t>
        </m:r>
      </m:oMath>
      <w:r>
        <w:rPr/>
        <w:t xml:space="preserve"> vers </w:t>
      </w:r>
      <m:oMath>
        <m:r>
          <m:rPr>
            <m:sty m:val="b"/>
          </m:rPr>
          <m:t>R</m:t>
        </m:r>
      </m:oMath>
      <w:r>
        <w:rPr/>
        <w:t xml:space="preserve"> telle que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a</m:t>
        </m:r>
        <m:r>
          <m:rPr>
            <m:sty m:val="p"/>
          </m:rPr>
          <m:t>(</m:t>
        </m:r>
        <m:r>
          <m:rPr>
            <m:sty m:val="i"/>
          </m:rPr>
          <m:t>t</m:t>
        </m:r>
        <m:r>
          <m:rPr>
            <m:sty m:val="p"/>
          </m:rPr>
          <m:t>)</m:t>
        </m:r>
        <m:r>
          <m:rPr>
            <m:sty m:val="p"/>
          </m:rPr>
          <m:t>=</m:t>
        </m:r>
        <m:r>
          <m:rPr>
            <m:sty m:val="p"/>
          </m:rPr>
          <m:t>+</m:t>
        </m:r>
        <m:r>
          <m:rPr>
            <m:sty m:val="p"/>
          </m:rPr>
          <m:t>∞</m:t>
        </m:r>
      </m:oMath>
      <w:r>
        <w:rPr/>
        <w:t xml:space="preserve">. Soit </w:t>
      </w:r>
      <m:oMath>
        <m:r>
          <m:rPr>
            <m:sty m:val="i"/>
          </m:rPr>
          <m:t>p</m:t>
        </m:r>
      </m:oMath>
      <w:r>
        <w:rPr>
          <w:rFonts w:eastAsia="Georgia" w:cs="Georgia" w:ascii="Georgia" w:hAnsi="Georgia"/>
        </w:rPr>
        <w:t xml:space="preserve"> un entier naturel non nul, pourquoi l'égalité </w:t>
      </w:r>
      <m:oMath>
        <m:sSup>
          <m:sSupPr/>
          <m:e>
            <m:r>
              <m:rPr>
                <m:sty m:val="i"/>
              </m:rPr>
              <m:t>e</m:t>
            </m:r>
          </m:e>
          <m:sup>
            <m:r>
              <m:rPr>
                <m:sty m:val="p"/>
              </m:rPr>
              <m:t>−</m:t>
            </m:r>
            <m:r>
              <m:rPr>
                <m:sty m:val="i"/>
              </m:rPr>
              <m:t>a</m:t>
            </m:r>
            <m:r>
              <m:rPr>
                <m:sty m:val="p"/>
              </m:rPr>
              <m:t>(</m:t>
            </m:r>
            <m:r>
              <m:rPr>
                <m:sty m:val="i"/>
              </m:rPr>
              <m:t>t</m:t>
            </m:r>
            <m:r>
              <m:rPr>
                <m:sty m:val="p"/>
              </m:rPr>
              <m:t>)</m:t>
            </m:r>
          </m:sup>
        </m:sSup>
        <m:r>
          <m:rPr>
            <m:sty m:val="p"/>
          </m:rPr>
          <m:t>=</m:t>
        </m:r>
        <m:limLow>
          <m:limLowPr/>
          <m:e>
            <m:r>
              <m:rPr>
                <m:sty m:val="i"/>
              </m:rPr>
              <m:t>o</m:t>
            </m:r>
          </m:e>
          <m:lim>
            <m:r>
              <m:rPr>
                <m:sty m:val="p"/>
              </m:rPr>
              <m:t>+</m:t>
            </m:r>
            <m:r>
              <m:rPr>
                <m:sty m:val="p"/>
              </m:rPr>
              <m:t>∞</m:t>
            </m:r>
          </m:lim>
        </m:limLow>
        <m:d>
          <m:dPr>
            <m:begChr m:val="("/>
            <m:endChr m:val=")"/>
            <m:ctrlPr>
              <w:rPr>
                <w:rFonts w:ascii="Cambria Math" w:hAnsi="Cambria Math"/>
              </w:rPr>
            </m:ctrlPr>
          </m:dPr>
          <m:e>
            <m:f>
              <m:fPr>
                <m:ctrlPr>
                  <w:rPr>
                    <w:rFonts w:ascii="Cambria Math" w:hAnsi="Cambria Math"/>
                  </w:rPr>
                </m:ctrlPr>
              </m:fPr>
              <m:num>
                <m:r>
                  <m:rPr>
                    <m:sty m:val="p"/>
                  </m:rPr>
                  <m:t>1</m:t>
                </m:r>
              </m:num>
              <m:den>
                <m:r>
                  <m:rPr>
                    <m:sty m:val="p"/>
                  </m:rPr>
                  <m:t>(</m:t>
                </m:r>
                <m:r>
                  <m:rPr>
                    <m:sty m:val="i"/>
                  </m:rPr>
                  <m:t>a</m:t>
                </m:r>
                <m:r>
                  <m:rPr>
                    <m:sty m:val="p"/>
                  </m:rPr>
                  <m:t>(</m:t>
                </m:r>
                <m:r>
                  <m:rPr>
                    <m:sty m:val="i"/>
                  </m:rPr>
                  <m:t>t</m:t>
                </m:r>
                <m:r>
                  <m:rPr>
                    <m:sty m:val="p"/>
                  </m:rPr>
                  <m:t>)</m:t>
                </m:r>
                <m:sSup>
                  <m:sSupPr/>
                  <m:e>
                    <m:r>
                      <m:rPr>
                        <m:sty m:val="p"/>
                      </m:rPr>
                      <m:t>)</m:t>
                    </m:r>
                  </m:e>
                  <m:sup>
                    <m:r>
                      <m:rPr>
                        <m:sty m:val="i"/>
                      </m:rPr>
                      <m:t>p</m:t>
                    </m:r>
                  </m:sup>
                </m:sSup>
              </m:den>
            </m:f>
          </m:e>
        </m:d>
      </m:oMath>
      <w:r>
        <w:rPr>
          <w:rFonts w:eastAsia="Georgia" w:cs="Georgia" w:ascii="Georgia" w:hAnsi="Georgia"/>
        </w:rPr>
        <w:t xml:space="preserve"> est-elle vérifiée?</w:t>
      </w:r>
      <w:r>
        <w:rPr/>
        <w:br w:type="textWrapping"/>
      </w:r>
      <m:oMath>
        <m:sSup>
          <m:sSupPr/>
          <m:e>
            <m:r>
              <m:rPr>
                <m:sty m:val="p"/>
              </m:rPr>
              <m:t>2</m:t>
            </m:r>
          </m:e>
          <m:sup>
            <m:r>
              <m:rPr>
                <m:sty m:val="p"/>
              </m:rPr>
              <m:t>∘</m:t>
            </m:r>
          </m:sup>
        </m:sSup>
      </m:oMath>
      <w:r>
        <w:rPr>
          <w:rFonts w:eastAsia="Georgia" w:cs="Georgia" w:ascii="Georgia" w:hAnsi="Georgia"/>
        </w:rPr>
        <w:t xml:space="preserve"> Montrer que l'ensemble de définition de </w:t>
      </w:r>
      <m:oMath>
        <m:r>
          <m:rPr>
            <m:sty m:val="i"/>
          </m:rPr>
          <m:t>F</m:t>
        </m:r>
      </m:oMath>
      <w:r>
        <w:rPr/>
        <w:t xml:space="preserve"> est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m:oMath>
        <m:sSup>
          <m:sSupPr/>
          <m:e>
            <m:r>
              <m:rPr>
                <m:sty m:val="p"/>
              </m:rPr>
              <m:t>3</m:t>
            </m:r>
          </m:e>
          <m:sup>
            <m:r>
              <m:rPr>
                <m:sty m:val="p"/>
              </m:rPr>
              <m:t>∘</m:t>
            </m:r>
          </m:sup>
        </m:sSup>
      </m:oMath>
      <w:r>
        <w:rPr/>
        <w:t xml:space="preserve"> Prouver que </w:t>
      </w:r>
      <m:oMath>
        <m:r>
          <m:rPr>
            <m:sty m:val="i"/>
          </m:rPr>
          <m:t>F</m:t>
        </m:r>
      </m:oMath>
      <w:r>
        <w:rPr/>
        <w:t xml:space="preserve"> est de classe </w:t>
      </w:r>
      <m:oMath>
        <m:sSup>
          <m:sSupPr/>
          <m:e>
            <m:r>
              <m:rPr>
                <m:sty m:val="i"/>
              </m:rPr>
              <m:t>C</m:t>
            </m:r>
          </m:e>
          <m:sup>
            <m:r>
              <m:rPr>
                <m:sty m:val="p"/>
              </m:rPr>
              <m:t>2</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m:oMath>
        <m:sSup>
          <m:sSupPr/>
          <m:e>
            <m:r>
              <m:rPr>
                <m:sty m:val="p"/>
              </m:rPr>
              <m:t>4</m:t>
            </m:r>
          </m:e>
          <m:sup>
            <m:r>
              <m:rPr>
                <m:sty m:val="p"/>
              </m:rPr>
              <m:t>∘</m:t>
            </m:r>
          </m:sup>
        </m:sSup>
      </m:oMath>
      <w:r>
        <w:rPr/>
        <w:t xml:space="preserve"> Montrer que </w:t>
      </w:r>
      <m:oMath>
        <m:r>
          <m:rPr>
            <m:sty m:val="i"/>
          </m:rPr>
          <m:t>F</m:t>
        </m:r>
      </m:oMath>
      <w:r>
        <w:rPr/>
        <w:t xml:space="preserve"> est solution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rFonts w:eastAsia="Georgia" w:cs="Georgia" w:ascii="Georgia" w:hAnsi="Georgia"/>
        </w:rPr>
        <w:t xml:space="preserve"> de l'équation différentielle : </w:t>
      </w:r>
      <m:oMath>
        <m:sSup>
          <m:sSupPr/>
          <m:e>
            <m:r>
              <m:rPr>
                <m:sty m:val="i"/>
              </m:rPr>
              <m:t>y</m:t>
            </m:r>
          </m:e>
          <m:sup>
            <m:r>
              <m:rPr>
                <m:sty m:val="i"/>
              </m:rPr>
              <m:t>′</m:t>
            </m:r>
            <m:r>
              <m:rPr>
                <m:sty m:val="i"/>
              </m:rPr>
              <m:t>′</m:t>
            </m:r>
          </m:sup>
        </m:sSup>
        <m:r>
          <m:rPr>
            <m:sty m:val="p"/>
          </m:rPr>
          <m:t>+</m:t>
        </m:r>
        <m:f>
          <m:fPr>
            <m:ctrlPr>
              <w:rPr>
                <w:rFonts w:ascii="Cambria Math" w:hAnsi="Cambria Math"/>
              </w:rPr>
            </m:ctrlPr>
          </m:fPr>
          <m:num>
            <m:r>
              <m:rPr>
                <m:sty m:val="p"/>
              </m:rPr>
              <m:t>1</m:t>
            </m:r>
          </m:num>
          <m:den>
            <m:r>
              <m:rPr>
                <m:sty m:val="i"/>
              </m:rPr>
              <m:t>x</m:t>
            </m:r>
          </m:den>
        </m:f>
        <m:sSup>
          <m:sSupPr/>
          <m:e>
            <m:r>
              <m:rPr>
                <m:sty m:val="i"/>
              </m:rPr>
              <m:t>y</m:t>
            </m:r>
          </m:e>
          <m:sup>
            <m:r>
              <m:rPr>
                <m:sty m:val="i"/>
              </m:rPr>
              <m:t>′</m:t>
            </m:r>
          </m:sup>
        </m:sSup>
        <m:r>
          <m:rPr>
            <m:sty m:val="p"/>
          </m:rPr>
          <m:t>−</m:t>
        </m:r>
        <m:r>
          <m:rPr>
            <m:sty m:val="i"/>
          </m:rPr>
          <m:t>y</m:t>
        </m:r>
        <m:r>
          <m:rPr>
            <m:sty m:val="p"/>
          </m:rPr>
          <m:t>=</m:t>
        </m:r>
        <m:r>
          <m:rPr>
            <m:sty m:val="p"/>
          </m:rPr>
          <m:t>0</m:t>
        </m:r>
        <m:r>
          <m:rPr>
            <m:sty m:val="p"/>
          </m:rPr>
          <m:t>(</m:t>
        </m:r>
        <m:r>
          <m:rPr>
            <m:sty m:val="p"/>
          </m:rPr>
          <m:t>E</m:t>
        </m:r>
        <m:r>
          <m:rPr>
            <m:sty m:val="p"/>
          </m:rPr>
          <m:t>)</m:t>
        </m:r>
      </m:oMath>
      <w:r>
        <w:rPr/>
        <w:t xml:space="preserve">.</w:t>
      </w:r>
      <w:r>
        <w:rPr/>
        <w:br w:type="textWrapping"/>
      </w:r>
      <m:oMath>
        <m:sSup>
          <m:sSupPr/>
          <m:e>
            <m:r>
              <m:rPr>
                <m:sty m:val="p"/>
              </m:rPr>
              <m:t>5</m:t>
            </m:r>
          </m:e>
          <m:sup>
            <m:r>
              <m:rPr>
                <m:sty m:val="p"/>
              </m:rPr>
              <m:t>∘</m:t>
            </m:r>
          </m:sup>
        </m:sSup>
      </m:oMath>
      <w:r>
        <w:rPr/>
        <w:t xml:space="preserve"> Etude de </w:t>
      </w:r>
      <m:oMath>
        <m:r>
          <m:rPr>
            <m:sty m:val="i"/>
          </m:rPr>
          <m:t>F</m:t>
        </m:r>
        <m:r>
          <m:rPr>
            <m:sty m:val="p"/>
          </m:rPr>
          <m:t>(</m:t>
        </m:r>
        <m:r>
          <m:rPr>
            <m:sty m:val="i"/>
          </m:rPr>
          <m:t>x</m:t>
        </m:r>
        <m:r>
          <m:rPr>
            <m:sty m:val="p"/>
          </m:rPr>
          <m:t>)</m:t>
        </m:r>
      </m:oMath>
      <w:r>
        <w:rPr/>
        <w:t xml:space="preserve"> quand </w:t>
      </w:r>
      <m:oMath>
        <m:r>
          <m:rPr>
            <m:sty m:val="i"/>
          </m:rPr>
          <m:t>x</m:t>
        </m:r>
      </m:oMath>
      <w:r>
        <w:rPr/>
        <w:t xml:space="preserve"> tend vers </w:t>
      </w:r>
      <m:oMath>
        <m:sSup>
          <m:sSupPr/>
          <m:e>
            <m:r>
              <m:rPr>
                <m:sty m:val="p"/>
              </m:rPr>
              <m:t>0</m:t>
            </m:r>
          </m:e>
          <m:sup>
            <m:r>
              <m:rPr>
                <m:sty m:val="p"/>
              </m:rPr>
              <m:t>+</m:t>
            </m:r>
          </m:sup>
        </m:sSup>
      </m:oMath>
      <w:r>
        <w:rPr/>
        <w:t xml:space="preserve">.</w:t>
      </w:r>
      <w:r>
        <w:rPr/>
        <w:br w:type="textWrapping"/>
      </w:r>
      <w:r>
        <w:rPr/>
        <w:t xml:space="preserve">Dans cette question, </w:t>
      </w:r>
      <m:oMath>
        <m:r>
          <m:rPr>
            <m:sty m:val="i"/>
          </m:rPr>
          <m:t>x</m:t>
        </m:r>
      </m:oMath>
      <w:r>
        <w:rPr>
          <w:rFonts w:eastAsia="Georgia" w:cs="Georgia" w:ascii="Georgia" w:hAnsi="Georgia"/>
        </w:rPr>
        <w:t xml:space="preserve"> est un réel vérifiant : </w:t>
      </w:r>
      <m:oMath>
        <m:r>
          <m:rPr>
            <m:sty m:val="p"/>
          </m:rPr>
          <m:t>0</m:t>
        </m:r>
        <m:r>
          <m:rPr>
            <m:sty m:val="p"/>
          </m:rPr>
          <m:t>&lt;</m:t>
        </m:r>
        <m:r>
          <m:rPr>
            <m:sty m:val="i"/>
          </m:rPr>
          <m:t>x</m:t>
        </m:r>
        <m:r>
          <m:rPr>
            <m:sty m:val="p"/>
          </m:rPr>
          <m:t>&lt;</m:t>
        </m:r>
        <m:r>
          <m:rPr>
            <m:sty m:val="p"/>
          </m:rPr>
          <m:t>1</m:t>
        </m:r>
      </m:oMath>
      <w:r>
        <w:rPr/>
        <w:t xml:space="preserve">.</w:t>
      </w:r>
      <w:r>
        <w:rPr/>
        <w:br w:type="textWrapping"/>
      </w:r>
      <w:r>
        <w:rPr/>
        <w:t xml:space="preserve">a) On pose </w:t>
      </w:r>
      <m:oMath>
        <m:r>
          <m:rPr>
            <m:sty m:val="i"/>
          </m:rPr>
          <m:t>H</m:t>
        </m:r>
        <m:r>
          <m:rPr>
            <m:sty m:val="p"/>
          </m:rPr>
          <m:t>(</m:t>
        </m:r>
        <m:r>
          <m:rPr>
            <m:sty m:val="i"/>
          </m:rPr>
          <m:t>x</m:t>
        </m:r>
        <m:r>
          <m:rPr>
            <m:sty m:val="p"/>
          </m:rPr>
          <m:t>)</m:t>
        </m:r>
        <m:r>
          <m:rPr>
            <m:sty m:val="p"/>
          </m:rPr>
          <m:t>=</m:t>
        </m:r>
        <m:nary>
          <m:naryPr>
            <m:chr m:val="∫"/>
            <m:limLoc m:val="subSup"/>
            <m:grow m:val="1"/>
          </m:naryPr>
          <m:sub>
            <m:r>
              <m:rPr>
                <m:sty m:val="p"/>
              </m:rPr>
              <m:t>1</m:t>
            </m:r>
          </m:sub>
          <m:sup>
            <m:r>
              <m:rPr>
                <m:sty m:val="p"/>
              </m:rPr>
              <m:t>+</m:t>
            </m:r>
            <m:r>
              <m:rPr>
                <m:sty m:val="p"/>
              </m:rPr>
              <m:t>∞</m:t>
            </m:r>
          </m:sup>
          <m:e>
            <m:r>
              <m:rPr>
                <m:sty m:val="p"/>
              </m:rPr>
              <m:t xml:space="preserve"> </m:t>
            </m:r>
          </m:e>
        </m:nary>
        <m:sSup>
          <m:sSupPr/>
          <m:e>
            <m:r>
              <m:rPr>
                <m:sty m:val="i"/>
              </m:rPr>
              <m:t>e</m:t>
            </m:r>
          </m:e>
          <m:sup>
            <m:r>
              <m:rPr>
                <m:sty m:val="p"/>
              </m:rPr>
              <m:t>−</m:t>
            </m:r>
            <m:r>
              <m:rPr>
                <m:sty m:val="i"/>
              </m:rPr>
              <m:t>x</m:t>
            </m:r>
            <m:r>
              <m:rPr>
                <m:sty m:val="i"/>
              </m:rPr>
              <m:t>u</m:t>
            </m:r>
          </m:sup>
        </m:sSup>
        <m:d>
          <m:dPr>
            <m:begChr m:val="("/>
            <m:endChr m:val=")"/>
            <m:ctrlPr>
              <w:rPr>
                <w:rFonts w:ascii="Cambria Math" w:hAnsi="Cambria Math"/>
              </w:rPr>
            </m:ctrlPr>
          </m:dPr>
          <m:e>
            <m:f>
              <m:fPr>
                <m:ctrlPr>
                  <w:rPr>
                    <w:rFonts w:ascii="Cambria Math" w:hAnsi="Cambria Math"/>
                  </w:rPr>
                </m:ctrlPr>
              </m:fPr>
              <m:num>
                <m:r>
                  <m:rPr>
                    <m:sty m:val="p"/>
                  </m:rPr>
                  <m:t>1</m:t>
                </m:r>
              </m:num>
              <m:den>
                <m:rad>
                  <m:radPr>
                    <m:degHide m:val="1"/>
                    <m:ctrlPr>
                      <w:rPr>
                        <w:rFonts w:ascii="Cambria Math" w:hAnsi="Cambria Math"/>
                      </w:rPr>
                    </m:ctrlPr>
                  </m:radPr>
                  <m:deg/>
                  <m:e>
                    <m:sSup>
                      <m:sSupPr/>
                      <m:e>
                        <m:r>
                          <m:rPr>
                            <m:sty m:val="i"/>
                          </m:rPr>
                          <m:t>u</m:t>
                        </m:r>
                      </m:e>
                      <m:sup>
                        <m:r>
                          <m:rPr>
                            <m:sty m:val="p"/>
                          </m:rPr>
                          <m:t>2</m:t>
                        </m:r>
                      </m:sup>
                    </m:sSup>
                    <m:r>
                      <m:rPr>
                        <m:sty m:val="p"/>
                      </m:rPr>
                      <m:t>−</m:t>
                    </m:r>
                    <m:r>
                      <m:rPr>
                        <m:sty m:val="p"/>
                      </m:rPr>
                      <m:t>1</m:t>
                    </m:r>
                  </m:e>
                </m:rad>
              </m:den>
            </m:f>
            <m:r>
              <m:rPr>
                <m:sty m:val="p"/>
              </m:rPr>
              <m:t>−</m:t>
            </m:r>
            <m:f>
              <m:fPr>
                <m:ctrlPr>
                  <w:rPr>
                    <w:rFonts w:ascii="Cambria Math" w:hAnsi="Cambria Math"/>
                  </w:rPr>
                </m:ctrlPr>
              </m:fPr>
              <m:num>
                <m:r>
                  <m:rPr>
                    <m:sty m:val="p"/>
                  </m:rPr>
                  <m:t>1</m:t>
                </m:r>
              </m:num>
              <m:den>
                <m:r>
                  <m:rPr>
                    <m:sty m:val="i"/>
                  </m:rPr>
                  <m:t>u</m:t>
                </m:r>
              </m:den>
            </m:f>
          </m:e>
        </m:d>
        <m:r>
          <m:rPr>
            <m:sty m:val="i"/>
          </m:rPr>
          <m:t>d</m:t>
        </m:r>
        <m:r>
          <m:rPr>
            <m:sty m:val="i"/>
          </m:rPr>
          <m:t>u</m:t>
        </m:r>
      </m:oMath>
      <w:r>
        <w:rPr/>
        <w:t xml:space="preserve">.</w:t>
      </w:r>
    </w:p>
    <w:p>
      <w:pPr>
        <w:spacing w:after="220" w:lineRule="auto"/>
      </w:pPr>
      <w:r>
        <w:rPr/>
        <w:t xml:space="preserve">Montrer que </w:t>
      </w:r>
      <m:oMath>
        <m:r>
          <m:rPr>
            <m:sty m:val="i"/>
          </m:rPr>
          <m:t>H</m:t>
        </m:r>
      </m:oMath>
      <w:r>
        <w:rPr>
          <w:rFonts w:eastAsia="Georgia" w:cs="Georgia" w:ascii="Georgia" w:hAnsi="Georgia"/>
        </w:rPr>
        <w:t xml:space="preserve"> est définie et bornée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b) On pose </w:t>
      </w:r>
      <m:oMath>
        <m:r>
          <m:rPr>
            <m:sty m:val="i"/>
          </m:rPr>
          <m:t>K</m:t>
        </m:r>
        <m:r>
          <m:rPr>
            <m:sty m:val="p"/>
          </m:rPr>
          <m:t>(</m:t>
        </m:r>
        <m:r>
          <m:rPr>
            <m:sty m:val="i"/>
          </m:rPr>
          <m:t>x</m:t>
        </m:r>
        <m:r>
          <m:rPr>
            <m:sty m:val="p"/>
          </m:rPr>
          <m:t>)</m:t>
        </m:r>
        <m:r>
          <m:rPr>
            <m:sty m:val="p"/>
          </m:rPr>
          <m:t>=</m:t>
        </m:r>
        <m:nary>
          <m:naryPr>
            <m:chr m:val="∫"/>
            <m:limLoc m:val="subSup"/>
            <m:grow m:val="1"/>
          </m:naryPr>
          <m:sub>
            <m:r>
              <m:rPr>
                <m:sty m:val="i"/>
              </m:rPr>
              <m:t>x</m:t>
            </m:r>
          </m:sub>
          <m:sup>
            <m:r>
              <m:rPr>
                <m:sty m:val="p"/>
              </m:rPr>
              <m:t>1</m:t>
            </m:r>
          </m:sup>
          <m:e>
            <m:r>
              <m:rPr>
                <m:sty m:val="p"/>
              </m:rPr>
              <m:t xml:space="preserve"> </m:t>
            </m:r>
          </m:e>
        </m:nary>
        <m:f>
          <m:fPr>
            <m:ctrlPr>
              <w:rPr>
                <w:rFonts w:ascii="Cambria Math" w:hAnsi="Cambria Math"/>
              </w:rPr>
            </m:ctrlPr>
          </m:fPr>
          <m:num>
            <m:sSup>
              <m:sSupPr/>
              <m:e>
                <m:r>
                  <m:rPr>
                    <m:sty m:val="i"/>
                  </m:rPr>
                  <m:t>e</m:t>
                </m:r>
              </m:e>
              <m:sup>
                <m:r>
                  <m:rPr>
                    <m:sty m:val="p"/>
                  </m:rPr>
                  <m:t>−</m:t>
                </m:r>
                <m:r>
                  <m:rPr>
                    <m:sty m:val="i"/>
                  </m:rPr>
                  <m:t>v</m:t>
                </m:r>
              </m:sup>
            </m:sSup>
          </m:num>
          <m:den>
            <m:r>
              <m:rPr>
                <m:sty m:val="i"/>
              </m:rPr>
              <m:t>v</m:t>
            </m:r>
          </m:den>
        </m:f>
        <m:r>
          <m:rPr>
            <m:sty m:val="i"/>
          </m:rPr>
          <m:t>d</m:t>
        </m:r>
        <m:r>
          <m:rPr>
            <m:sty m:val="i"/>
          </m:rPr>
          <m:t>v</m:t>
        </m:r>
      </m:oMath>
      <w:r>
        <w:rPr/>
        <w:t xml:space="preserve">.</w:t>
      </w:r>
    </w:p>
    <w:p>
      <w:pPr>
        <w:spacing w:after="220" w:lineRule="auto"/>
      </w:pPr>
      <w:r>
        <w:rPr/>
        <w:t xml:space="preserve">Prouver que pour </w:t>
      </w:r>
      <m:oMath>
        <m:r>
          <m:rPr>
            <m:sty m:val="i"/>
          </m:rPr>
          <m:t>v</m:t>
        </m:r>
      </m:oMath>
      <w:r>
        <w:rPr>
          <w:rFonts w:eastAsia="Georgia" w:cs="Georgia" w:ascii="Georgia" w:hAnsi="Georgia"/>
        </w:rPr>
        <w:t xml:space="preserve"> élément de </w:t>
      </w:r>
      <m:oMath>
        <m:r>
          <m:rPr>
            <m:sty m:val="p"/>
          </m:rPr>
          <m:t>[</m:t>
        </m:r>
        <m:r>
          <m:rPr>
            <m:sty m:val="i"/>
          </m:rPr>
          <m:t>x</m:t>
        </m:r>
        <m:r>
          <m:rPr>
            <m:sty m:val="p"/>
          </m:rPr>
          <m:t>,</m:t>
        </m:r>
        <m:r>
          <m:rPr>
            <m:sty m:val="p"/>
          </m:rPr>
          <m:t>1</m:t>
        </m:r>
        <m:r>
          <m:rPr>
            <m:sty m:val="p"/>
          </m:rPr>
          <m:t>]</m:t>
        </m:r>
      </m:oMath>
      <w:r>
        <w:rPr/>
        <w:t xml:space="preserve"> on a : </w:t>
      </w:r>
      <m:oMath>
        <m:r>
          <m:rPr>
            <m:sty m:val="p"/>
          </m:rPr>
          <m:t>0</m:t>
        </m:r>
        <m:r>
          <m:rPr>
            <m:sty m:val="p"/>
          </m:rPr>
          <m:t>≤</m:t>
        </m:r>
        <m:r>
          <m:rPr>
            <m:sty m:val="p"/>
          </m:rPr>
          <m:t>1</m:t>
        </m:r>
        <m:r>
          <m:rPr>
            <m:sty m:val="p"/>
          </m:rPr>
          <m:t>−</m:t>
        </m:r>
        <m:sSup>
          <m:sSupPr/>
          <m:e>
            <m:r>
              <m:rPr>
                <m:sty m:val="i"/>
              </m:rPr>
              <m:t>e</m:t>
            </m:r>
          </m:e>
          <m:sup>
            <m:r>
              <m:rPr>
                <m:sty m:val="p"/>
              </m:rPr>
              <m:t>−</m:t>
            </m:r>
            <m:r>
              <m:rPr>
                <m:sty m:val="i"/>
              </m:rPr>
              <m:t>v</m:t>
            </m:r>
          </m:sup>
        </m:sSup>
        <m:r>
          <m:rPr>
            <m:sty m:val="p"/>
          </m:rPr>
          <m:t>≤</m:t>
        </m:r>
        <m:r>
          <m:rPr>
            <m:sty m:val="i"/>
          </m:rPr>
          <m:t>v</m:t>
        </m:r>
      </m:oMath>
      <w:r>
        <w:rPr>
          <w:rFonts w:eastAsia="Georgia" w:cs="Georgia" w:ascii="Georgia" w:hAnsi="Georgia"/>
        </w:rPr>
        <w:t xml:space="preserve">. En déduire que </w:t>
      </w:r>
      <m:oMath>
        <m:r>
          <m:rPr>
            <m:sty m:val="i"/>
          </m:rPr>
          <m:t>K</m:t>
        </m:r>
        <m:r>
          <m:rPr>
            <m:sty m:val="p"/>
          </m:rPr>
          <m:t>(</m:t>
        </m:r>
        <m:r>
          <m:rPr>
            <m:sty m:val="i"/>
          </m:rPr>
          <m:t>x</m:t>
        </m:r>
        <m:r>
          <m:rPr>
            <m:sty m:val="p"/>
          </m:rPr>
          <m:t>)</m:t>
        </m:r>
      </m:oMath>
      <w:r>
        <w:rPr>
          <w:rFonts w:eastAsia="Georgia" w:cs="Georgia" w:ascii="Georgia" w:hAnsi="Georgia"/>
        </w:rPr>
        <w:t xml:space="preserve"> est équivalent à </w:t>
      </w:r>
      <m:oMath>
        <m:r>
          <m:rPr>
            <m:sty m:val="p"/>
          </m:rPr>
          <m:t>−</m:t>
        </m:r>
        <m:r>
          <m:rPr>
            <m:sty m:val="p"/>
          </m:rPr>
          <m:t>ln</m:t>
        </m:r>
        <m:r>
          <m:rPr>
            <m:sty m:val="p"/>
          </m:rPr>
          <m:t>⁡</m:t>
        </m:r>
        <m:r>
          <m:rPr>
            <m:sty m:val="p"/>
          </m:rPr>
          <m:t>(</m:t>
        </m:r>
        <m:r>
          <m:rPr>
            <m:sty m:val="i"/>
          </m:rPr>
          <m:t>x</m:t>
        </m:r>
        <m:r>
          <m:rPr>
            <m:sty m:val="p"/>
          </m:rPr>
          <m:t>)</m:t>
        </m:r>
      </m:oMath>
      <w:r>
        <w:rPr/>
        <w:t xml:space="preserve"> quand </w:t>
      </w:r>
      <m:oMath>
        <m:r>
          <m:rPr>
            <m:sty m:val="i"/>
          </m:rPr>
          <m:t>x</m:t>
        </m:r>
      </m:oMath>
      <w:r>
        <w:rPr/>
        <w:t xml:space="preserve"> tend vers </w:t>
      </w:r>
      <m:oMath>
        <m:sSup>
          <m:sSupPr/>
          <m:e>
            <m:r>
              <m:rPr>
                <m:sty m:val="p"/>
              </m:rPr>
              <m:t>0</m:t>
            </m:r>
          </m:e>
          <m:sup>
            <m:r>
              <m:rPr>
                <m:sty m:val="p"/>
              </m:rPr>
              <m:t>+</m:t>
            </m:r>
          </m:sup>
        </m:sSup>
      </m:oMath>
      <w:r>
        <w:rPr/>
        <w:t xml:space="preserve">.</w:t>
      </w:r>
      <w:r>
        <w:rPr/>
        <w:br w:type="textWrapping"/>
      </w:r>
      <w:r>
        <w:rPr/>
        <w:t xml:space="preserve">c) Montrer que </w:t>
      </w:r>
      <m:oMath>
        <m:r>
          <m:rPr>
            <m:sty m:val="i"/>
          </m:rPr>
          <m:t>F</m:t>
        </m:r>
        <m:r>
          <m:rPr>
            <m:sty m:val="p"/>
          </m:rPr>
          <m:t>(</m:t>
        </m:r>
        <m:r>
          <m:rPr>
            <m:sty m:val="i"/>
          </m:rPr>
          <m:t>x</m:t>
        </m:r>
        <m:r>
          <m:rPr>
            <m:sty m:val="p"/>
          </m:rPr>
          <m:t>)</m:t>
        </m:r>
        <m:r>
          <m:rPr>
            <m:sty m:val="p"/>
          </m:rPr>
          <m:t>=</m:t>
        </m:r>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x</m:t>
                </m:r>
                <m:r>
                  <m:rPr>
                    <m:sty m:val="i"/>
                  </m:rPr>
                  <m:t>u</m:t>
                </m:r>
              </m:sup>
            </m:sSup>
          </m:num>
          <m:den>
            <m:rad>
              <m:radPr>
                <m:degHide m:val="1"/>
                <m:ctrlPr>
                  <w:rPr>
                    <w:rFonts w:ascii="Cambria Math" w:hAnsi="Cambria Math"/>
                  </w:rPr>
                </m:ctrlPr>
              </m:radPr>
              <m:deg/>
              <m:e>
                <m:sSup>
                  <m:sSupPr/>
                  <m:e>
                    <m:r>
                      <m:rPr>
                        <m:sty m:val="i"/>
                      </m:rPr>
                      <m:t>u</m:t>
                    </m:r>
                  </m:e>
                  <m:sup>
                    <m:r>
                      <m:rPr>
                        <m:sty m:val="p"/>
                      </m:rPr>
                      <m:t>2</m:t>
                    </m:r>
                  </m:sup>
                </m:sSup>
                <m:r>
                  <m:rPr>
                    <m:sty m:val="p"/>
                  </m:rPr>
                  <m:t>−</m:t>
                </m:r>
                <m:r>
                  <m:rPr>
                    <m:sty m:val="p"/>
                  </m:rPr>
                  <m:t>1</m:t>
                </m:r>
              </m:e>
            </m:rad>
          </m:den>
        </m:f>
        <m:r>
          <m:rPr>
            <m:sty m:val="i"/>
          </m:rPr>
          <m:t>d</m:t>
        </m:r>
        <m:r>
          <m:rPr>
            <m:sty m:val="i"/>
          </m:rPr>
          <m:t>u</m:t>
        </m:r>
      </m:oMath>
      <w:r>
        <w:rPr/>
        <w:t xml:space="preserve">.</w:t>
      </w:r>
      <w:r>
        <w:rPr/>
        <w:br w:type="textWrapping"/>
      </w:r>
      <w:r>
        <w:rPr>
          <w:rFonts w:eastAsia="Georgia" w:cs="Georgia" w:ascii="Georgia" w:hAnsi="Georgia"/>
        </w:rPr>
        <w:t xml:space="preserve">d) Déterminer un équivalent de </w:t>
      </w:r>
      <m:oMath>
        <m:r>
          <m:rPr>
            <m:sty m:val="i"/>
          </m:rPr>
          <m:t>F</m:t>
        </m:r>
        <m:r>
          <m:rPr>
            <m:sty m:val="p"/>
          </m:rPr>
          <m:t>(</m:t>
        </m:r>
        <m:r>
          <m:rPr>
            <m:sty m:val="i"/>
          </m:rPr>
          <m:t>x</m:t>
        </m:r>
        <m:r>
          <m:rPr>
            <m:sty m:val="p"/>
          </m:rPr>
          <m:t>)</m:t>
        </m:r>
      </m:oMath>
      <w:r>
        <w:rPr/>
        <w:t xml:space="preserve"> quand </w:t>
      </w:r>
      <m:oMath>
        <m:r>
          <m:rPr>
            <m:sty m:val="i"/>
          </m:rPr>
          <m:t>x</m:t>
        </m:r>
      </m:oMath>
      <w:r>
        <w:rPr/>
        <w:t xml:space="preserve"> tend vers </w:t>
      </w:r>
      <m:oMath>
        <m:sSup>
          <m:sSupPr/>
          <m:e>
            <m:r>
              <m:rPr>
                <m:sty m:val="p"/>
              </m:rPr>
              <m:t>0</m:t>
            </m:r>
          </m:e>
          <m:sup>
            <m:r>
              <m:rPr>
                <m:sty m:val="p"/>
              </m:rPr>
              <m:t>+</m:t>
            </m:r>
          </m:sup>
        </m:sSup>
      </m:oMath>
      <w:r>
        <w:rPr/>
        <w:t xml:space="preserve">.</w:t>
      </w:r>
      <w:r>
        <w:rPr/>
        <w:br w:type="textWrapping"/>
      </w:r>
      <m:oMath>
        <m:sSup>
          <m:sSupPr/>
          <m:e>
            <m:r>
              <m:rPr>
                <m:sty m:val="p"/>
              </m:rPr>
              <m:t>6</m:t>
            </m:r>
          </m:e>
          <m:sup>
            <m:r>
              <m:rPr>
                <m:sty m:val="p"/>
              </m:rPr>
              <m:t>∘</m:t>
            </m:r>
          </m:sup>
        </m:sSup>
      </m:oMath>
      <w:r>
        <w:rPr/>
        <w:t xml:space="preserve"> Etablir que :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x</m:t>
        </m:r>
        <m:r>
          <m:rPr>
            <m:sty m:val="i"/>
          </m:rPr>
          <m:t>F</m:t>
        </m:r>
        <m:r>
          <m:rPr>
            <m:sty m:val="p"/>
          </m:rPr>
          <m:t>(</m:t>
        </m:r>
        <m:r>
          <m:rPr>
            <m:sty m:val="i"/>
          </m:rPr>
          <m:t>x</m:t>
        </m:r>
        <m:r>
          <m:rPr>
            <m:sty m:val="p"/>
          </m:rPr>
          <m:t>)</m:t>
        </m:r>
        <m:r>
          <m:rPr>
            <m:sty m:val="p"/>
          </m:rPr>
          <m:t>=</m:t>
        </m:r>
        <m:r>
          <m:rPr>
            <m:sty m:val="p"/>
          </m:rPr>
          <m:t>0</m:t>
        </m:r>
      </m:oMath>
      <w:r>
        <w:rPr/>
        <w:t xml:space="preserve"> et que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x</m:t>
        </m:r>
        <m:sSup>
          <m:sSupPr/>
          <m:e>
            <m:r>
              <m:rPr>
                <m:sty m:val="i"/>
              </m:rPr>
              <m:t>F</m:t>
            </m:r>
          </m:e>
          <m:sup>
            <m:r>
              <m:rPr>
                <m:sty m:val="i"/>
              </m:rPr>
              <m:t>′</m:t>
            </m:r>
          </m:sup>
        </m:sSup>
        <m:r>
          <m:rPr>
            <m:sty m:val="p"/>
          </m:rPr>
          <m:t>(</m:t>
        </m:r>
        <m:r>
          <m:rPr>
            <m:sty m:val="i"/>
          </m:rPr>
          <m:t>x</m:t>
        </m:r>
        <m:r>
          <m:rPr>
            <m:sty m:val="p"/>
          </m:rPr>
          <m:t>)</m:t>
        </m:r>
        <m:r>
          <m:rPr>
            <m:sty m:val="p"/>
          </m:rPr>
          <m:t>=</m:t>
        </m:r>
        <m:r>
          <m:rPr>
            <m:sty m:val="p"/>
          </m:rPr>
          <m:t>0</m:t>
        </m:r>
      </m:oMath>
      <w:r>
        <w:rPr>
          <w:rFonts w:eastAsia="Georgia" w:cs="Georgia" w:ascii="Georgia" w:hAnsi="Georgia"/>
        </w:rPr>
        <w:t xml:space="preserve"> ( indication : on pourra considérer une suite quelconque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sub>
        </m:sSub>
      </m:oMath>
      <w:r>
        <w:rPr>
          <w:rFonts w:eastAsia="Georgia" w:cs="Georgia" w:ascii="Georgia" w:hAnsi="Georgia"/>
        </w:rPr>
        <w:t xml:space="preserve"> d'éléments de </w:t>
      </w:r>
      <m:oMath>
        <m:r>
          <m:rPr>
            <m:sty m:val="p"/>
          </m:rPr>
          <m:t>[</m:t>
        </m:r>
        <m:r>
          <m:rPr>
            <m:sty m:val="p"/>
          </m:rPr>
          <m:t>1</m:t>
        </m:r>
        <m:r>
          <m:rPr>
            <m:sty m:val="p"/>
          </m:rPr>
          <m:t>,</m:t>
        </m:r>
        <m:r>
          <m:rPr>
            <m:sty m:val="p"/>
          </m:rPr>
          <m:t>+</m:t>
        </m:r>
        <m:r>
          <m:rPr>
            <m:sty m:val="p"/>
          </m:rPr>
          <m:t>∞</m:t>
        </m:r>
        <m:r>
          <m:rPr>
            <m:sty m:val="p"/>
          </m:rPr>
          <m:t>[</m:t>
        </m:r>
      </m:oMath>
      <w:r>
        <w:rPr/>
        <w:t xml:space="preserve"> qui tend vers </w:t>
      </w:r>
      <m:oMath>
        <m:r>
          <m:rPr>
            <m:sty m:val="p"/>
          </m:rPr>
          <m:t>+</m:t>
        </m:r>
        <m:r>
          <m:rPr>
            <m:sty m:val="p"/>
          </m:rPr>
          <m:t>∞</m:t>
        </m:r>
      </m:oMath>
      <w:r>
        <w:rPr>
          <w:rFonts w:eastAsia="Georgia" w:cs="Georgia" w:ascii="Georgia" w:hAnsi="Georgia"/>
        </w:rPr>
        <w:t xml:space="preserve"> et utiliser le théorème de la convergence dominée).</w:t>
      </w:r>
      <w:r>
        <w:rPr/>
        <w:br w:type="textWrapping"/>
      </w:r>
      <m:oMath>
        <m:sSup>
          <m:sSupPr/>
          <m:e>
            <m:r>
              <m:rPr>
                <m:sty m:val="p"/>
              </m:rPr>
              <m:t>7</m:t>
            </m:r>
          </m:e>
          <m:sup>
            <m:r>
              <m:rPr>
                <m:sty m:val="p"/>
              </m:rPr>
              <m:t>∘</m:t>
            </m:r>
          </m:sup>
        </m:sSup>
      </m:oMath>
      <w:r>
        <w:rPr/>
        <w:t xml:space="preserve"> Soit </w:t>
      </w:r>
      <m:oMath>
        <m:r>
          <m:rPr>
            <m:sty m:val="i"/>
          </m:rPr>
          <m:t>G</m:t>
        </m:r>
      </m:oMath>
      <w:r>
        <w:rPr/>
        <w:t xml:space="preserve"> une solution non nulle de (E)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rFonts w:eastAsia="Georgia" w:cs="Georgia" w:ascii="Georgia" w:hAnsi="Georgia"/>
        </w:rPr>
        <w:t xml:space="preserve"> vérifiant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G</m:t>
        </m:r>
        <m:r>
          <m:rPr>
            <m:sty m:val="p"/>
          </m:rPr>
          <m:t>(</m:t>
        </m:r>
        <m:r>
          <m:rPr>
            <m:sty m:val="i"/>
          </m:rPr>
          <m:t>x</m:t>
        </m:r>
        <m:r>
          <m:rPr>
            <m:sty m:val="p"/>
          </m:rPr>
          <m:t>)</m:t>
        </m:r>
        <m:r>
          <m:rPr>
            <m:sty m:val="p"/>
          </m:rPr>
          <m:t>=</m:t>
        </m:r>
        <m:limLow>
          <m:limLowPr/>
          <m:e>
            <m:r>
              <m:rPr>
                <m:sty m:val="p"/>
              </m:rPr>
              <m:t>lim</m:t>
            </m:r>
          </m:e>
          <m:lim>
            <m:r>
              <m:rPr>
                <m:sty m:val="i"/>
              </m:rPr>
              <m:t>x</m:t>
            </m:r>
            <m:r>
              <m:rPr>
                <m:sty m:val="p"/>
              </m:rPr>
              <m:t>→</m:t>
            </m:r>
            <m:r>
              <m:rPr>
                <m:sty m:val="p"/>
              </m:rPr>
              <m:t>+</m:t>
            </m:r>
            <m:r>
              <m:rPr>
                <m:sty m:val="p"/>
              </m:rPr>
              <m:t>∞</m:t>
            </m:r>
          </m:lim>
        </m:limLow>
        <m:r>
          <m:rPr>
            <m:sty m:val="p"/>
          </m:rPr>
          <m:t xml:space="preserve"> </m:t>
        </m:r>
        <m:sSup>
          <m:sSupPr/>
          <m:e>
            <m:r>
              <m:rPr>
                <m:sty m:val="i"/>
              </m:rPr>
              <m:t>G</m:t>
            </m:r>
          </m:e>
          <m:sup>
            <m:r>
              <m:rPr>
                <m:sty m:val="i"/>
              </m:rPr>
              <m:t>′</m:t>
            </m:r>
          </m:sup>
        </m:sSup>
        <m:r>
          <m:rPr>
            <m:sty m:val="p"/>
          </m:rPr>
          <m:t>(</m:t>
        </m:r>
        <m:r>
          <m:rPr>
            <m:sty m:val="i"/>
          </m:rPr>
          <m:t>x</m:t>
        </m:r>
        <m:r>
          <m:rPr>
            <m:sty m:val="p"/>
          </m:rPr>
          <m:t>)</m:t>
        </m:r>
        <m:r>
          <m:rPr>
            <m:sty m:val="p"/>
          </m:rPr>
          <m:t>=</m:t>
        </m:r>
        <m:r>
          <m:rPr>
            <m:sty m:val="p"/>
          </m:rPr>
          <m:t>0</m:t>
        </m:r>
      </m:oMath>
      <w:r>
        <w:rPr/>
        <w:t xml:space="preserve">. On rappelle que le wronskien de </w:t>
      </w:r>
      <m:oMath>
        <m:r>
          <m:rPr>
            <m:sty m:val="i"/>
          </m:rPr>
          <m:t>F</m:t>
        </m:r>
      </m:oMath>
      <w:r>
        <w:rPr/>
        <w:t xml:space="preserve"> et </w:t>
      </w:r>
      <m:oMath>
        <m:r>
          <m:rPr>
            <m:sty m:val="i"/>
          </m:rPr>
          <m:t>G</m:t>
        </m:r>
      </m:oMath>
      <w:r>
        <w:rPr>
          <w:rFonts w:eastAsia="Georgia" w:cs="Georgia" w:ascii="Georgia" w:hAnsi="Georgia"/>
        </w:rPr>
        <w:t xml:space="preserve"> est l'application notée </w:t>
      </w:r>
      <m:oMath>
        <m:r>
          <m:rPr>
            <m:sty m:val="i"/>
          </m:rPr>
          <m:t>W</m:t>
        </m:r>
      </m:oMath>
      <w:r>
        <w:rPr/>
        <w:t xml:space="preserve"> de </w:t>
      </w:r>
      <m:oMath>
        <m:r>
          <m:rPr>
            <m:sty m:val="p"/>
          </m:rPr>
          <m:t>]</m:t>
        </m:r>
        <m:r>
          <m:rPr>
            <m:sty m:val="p"/>
          </m:rPr>
          <m:t>0</m:t>
        </m:r>
        <m:r>
          <m:rPr>
            <m:sty m:val="p"/>
          </m:rPr>
          <m:t>,</m:t>
        </m:r>
        <m:r>
          <m:rPr>
            <m:sty m:val="p"/>
          </m:rPr>
          <m:t>+</m:t>
        </m:r>
        <m:r>
          <m:rPr>
            <m:sty m:val="p"/>
          </m:rPr>
          <m:t>∞</m:t>
        </m:r>
        <m:r>
          <m:rPr>
            <m:sty m:val="p"/>
          </m:rPr>
          <m:t>[</m:t>
        </m:r>
      </m:oMath>
      <w:r>
        <w:rPr/>
        <w:t xml:space="preserve"> sur </w:t>
      </w:r>
      <m:oMath>
        <m:r>
          <m:rPr>
            <m:sty m:val="b"/>
          </m:rPr>
          <m:t>R</m:t>
        </m:r>
      </m:oMath>
      <w:r>
        <w:rPr>
          <w:rFonts w:eastAsia="Georgia" w:cs="Georgia" w:ascii="Georgia" w:hAnsi="Georgia"/>
        </w:rPr>
        <w:t xml:space="preserve"> définie par: </w:t>
      </w:r>
      <m:oMath>
        <m:r>
          <m:rPr>
            <m:sty m:val="i"/>
          </m:rPr>
          <m:t>W</m:t>
        </m:r>
        <m:r>
          <m:rPr>
            <m:sty m:val="p"/>
          </m:rPr>
          <m:t>=</m:t>
        </m:r>
        <m:r>
          <m:rPr>
            <m:sty m:val="i"/>
          </m:rPr>
          <m:t>F</m:t>
        </m:r>
        <m:sSup>
          <m:sSupPr/>
          <m:e>
            <m:r>
              <m:rPr>
                <m:sty m:val="i"/>
              </m:rPr>
              <m:t>G</m:t>
            </m:r>
          </m:e>
          <m:sup>
            <m:r>
              <m:rPr>
                <m:sty m:val="i"/>
              </m:rPr>
              <m:t>′</m:t>
            </m:r>
          </m:sup>
        </m:sSup>
        <m:r>
          <m:rPr>
            <m:sty m:val="p"/>
          </m:rPr>
          <m:t>−</m:t>
        </m:r>
        <m:sSup>
          <m:sSupPr/>
          <m:e>
            <m:r>
              <m:rPr>
                <m:sty m:val="i"/>
              </m:rPr>
              <m:t>F</m:t>
            </m:r>
          </m:e>
          <m:sup>
            <m:r>
              <m:rPr>
                <m:sty m:val="i"/>
              </m:rPr>
              <m:t>′</m:t>
            </m:r>
          </m:sup>
        </m:sSup>
        <m:r>
          <m:rPr>
            <m:sty m:val="i"/>
          </m:rPr>
          <m:t>G</m:t>
        </m:r>
      </m:oMath>
      <w:r>
        <w:rPr/>
        <w:t xml:space="preserve">.</w:t>
      </w:r>
      <w:r>
        <w:rPr/>
        <w:br w:type="textWrapping"/>
      </w:r>
      <w:r>
        <w:rPr>
          <w:rFonts w:eastAsia="Georgia" w:cs="Georgia" w:ascii="Georgia" w:hAnsi="Georgia"/>
        </w:rPr>
        <w:t xml:space="preserve">a) Vérifier que </w:t>
      </w:r>
      <m:oMath>
        <m:r>
          <m:rPr>
            <m:sty m:val="i"/>
          </m:rPr>
          <m:t>W</m:t>
        </m:r>
      </m:oMath>
      <w:r>
        <w:rPr/>
        <w:t xml:space="preserve"> est solution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rFonts w:eastAsia="Georgia" w:cs="Georgia" w:ascii="Georgia" w:hAnsi="Georgia"/>
        </w:rPr>
        <w:t xml:space="preserve"> de l'équation différentielle : </w:t>
      </w:r>
      <m:oMath>
        <m:sSup>
          <m:sSupPr/>
          <m:e>
            <m:r>
              <m:rPr>
                <m:sty m:val="i"/>
              </m:rPr>
              <m:t>y</m:t>
            </m:r>
          </m:e>
          <m:sup>
            <m:r>
              <m:rPr>
                <m:sty m:val="i"/>
              </m:rPr>
              <m:t>′</m:t>
            </m:r>
          </m:sup>
        </m:sSup>
        <m:r>
          <m:rPr>
            <m:sty m:val="p"/>
          </m:rPr>
          <m:t>+</m:t>
        </m:r>
        <m:f>
          <m:fPr>
            <m:ctrlPr>
              <w:rPr>
                <w:rFonts w:ascii="Cambria Math" w:hAnsi="Cambria Math"/>
              </w:rPr>
            </m:ctrlPr>
          </m:fPr>
          <m:num>
            <m:r>
              <m:rPr>
                <m:sty m:val="p"/>
              </m:rPr>
              <m:t>1</m:t>
            </m:r>
          </m:num>
          <m:den>
            <m:r>
              <m:rPr>
                <m:sty m:val="i"/>
              </m:rPr>
              <m:t>x</m:t>
            </m:r>
          </m:den>
        </m:f>
        <m:r>
          <m:rPr>
            <m:sty m:val="i"/>
          </m:rPr>
          <m:t>y</m:t>
        </m:r>
        <m:r>
          <m:rPr>
            <m:sty m:val="p"/>
          </m:rPr>
          <m:t>=</m:t>
        </m:r>
        <m:r>
          <m:rPr>
            <m:sty m:val="p"/>
          </m:rPr>
          <m:t>0</m:t>
        </m:r>
      </m:oMath>
      <w:r>
        <w:rPr/>
        <w:t xml:space="preserve"> et pour </w:t>
      </w:r>
      <m:oMath>
        <m:r>
          <m:rPr>
            <m:sty m:val="i"/>
          </m:rPr>
          <m:t>x</m:t>
        </m:r>
        <m:r>
          <m:rPr>
            <m:sty m:val="p"/>
          </m:rPr>
          <m:t>&gt;</m:t>
        </m:r>
        <m:r>
          <m:rPr>
            <m:sty m:val="p"/>
          </m:rPr>
          <m:t>0</m:t>
        </m:r>
      </m:oMath>
      <w:r>
        <w:rPr/>
        <w:t xml:space="preserve">, calculer </w:t>
      </w:r>
      <m:oMath>
        <m:r>
          <m:rPr>
            <m:sty m:val="i"/>
          </m:rPr>
          <m:t>W</m:t>
        </m:r>
        <m:r>
          <m:rPr>
            <m:sty m:val="p"/>
          </m:rPr>
          <m:t>(</m:t>
        </m:r>
        <m:r>
          <m:rPr>
            <m:sty m:val="i"/>
          </m:rPr>
          <m:t>x</m:t>
        </m:r>
        <m:r>
          <m:rPr>
            <m:sty m:val="p"/>
          </m:rPr>
          <m:t>)</m:t>
        </m:r>
      </m:oMath>
      <w:r>
        <w:rPr/>
        <w:t xml:space="preserve">.</w:t>
      </w:r>
      <w:r>
        <w:rPr/>
        <w:br w:type="textWrapping"/>
      </w:r>
      <w:r>
        <w:rPr>
          <w:rFonts w:eastAsia="Georgia" w:cs="Georgia" w:ascii="Georgia" w:hAnsi="Georgia"/>
        </w:rPr>
        <w:t xml:space="preserve">b) En déduire qu'il existe un réel </w:t>
      </w:r>
      <m:oMath>
        <m:r>
          <m:rPr>
            <m:sty m:val="i"/>
          </m:rPr>
          <m:t>λ</m:t>
        </m:r>
      </m:oMath>
      <w:r>
        <w:rPr/>
        <w:t xml:space="preserve"> tel que pour tout </w:t>
      </w:r>
      <m:oMath>
        <m:r>
          <m:rPr>
            <m:sty m:val="i"/>
          </m:rPr>
          <m:t>x</m:t>
        </m:r>
      </m:oMath>
      <w:r>
        <w:rPr/>
        <w:t xml:space="preserve"> de </w:t>
      </w:r>
      <m:oMath>
        <m:r>
          <m:rPr>
            <m:sty m:val="p"/>
          </m:rPr>
          <m:t>]</m:t>
        </m:r>
        <m:r>
          <m:rPr>
            <m:sty m:val="p"/>
          </m:rPr>
          <m:t>0</m:t>
        </m:r>
        <m:r>
          <m:rPr>
            <m:sty m:val="p"/>
          </m:rPr>
          <m:t>,</m:t>
        </m:r>
        <m:r>
          <m:rPr>
            <m:sty m:val="p"/>
          </m:rPr>
          <m:t>+</m:t>
        </m:r>
        <m:r>
          <m:rPr>
            <m:sty m:val="p"/>
          </m:rPr>
          <m:t>∞</m:t>
        </m:r>
        <m:r>
          <m:rPr>
            <m:sty m:val="p"/>
          </m:rPr>
          <m:t>[</m:t>
        </m:r>
        <m:r>
          <m:rPr>
            <m:sty m:val="p"/>
          </m:rPr>
          <m:t>,</m:t>
        </m:r>
        <m:r>
          <m:rPr>
            <m:sty m:val="i"/>
          </m:rPr>
          <m:t>G</m:t>
        </m:r>
        <m:r>
          <m:rPr>
            <m:sty m:val="p"/>
          </m:rPr>
          <m:t>(</m:t>
        </m:r>
        <m:r>
          <m:rPr>
            <m:sty m:val="i"/>
          </m:rPr>
          <m:t>x</m:t>
        </m:r>
        <m:r>
          <m:rPr>
            <m:sty m:val="p"/>
          </m:rPr>
          <m:t>)</m:t>
        </m:r>
        <m:r>
          <m:rPr>
            <m:sty m:val="p"/>
          </m:rPr>
          <m:t>=</m:t>
        </m:r>
        <m:r>
          <m:rPr>
            <m:sty m:val="i"/>
          </m:rPr>
          <m:t>λ</m:t>
        </m:r>
        <m:r>
          <m:rPr>
            <m:sty m:val="i"/>
          </m:rPr>
          <m:t>F</m:t>
        </m:r>
        <m:r>
          <m:rPr>
            <m:sty m:val="p"/>
          </m:rPr>
          <m:t>(</m:t>
        </m:r>
        <m:r>
          <m:rPr>
            <m:sty m:val="i"/>
          </m:rPr>
          <m:t>x</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2025-08-29T16:04:45.999Z</dcterms:created>
  <dcterms:modified xsi:type="dcterms:W3CDTF">2025-08-29T16:04:45.999Z</dcterms:modified>
</cp:coreProperties>
</file>