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271" w:before="330" w:lineRule="auto"/>
      </w:pPr>
      <w:r>
        <w:rPr>
          <w:rFonts w:eastAsia="Georgia" w:cs="Georgia" w:ascii="Georgia" w:hAnsi="Georgia"/>
          <w:b/>
          <w:sz w:val="42"/>
        </w:rPr>
        <w:t xml:space="preserve">Épreuve de Mathématiques B PSI</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Exercice I</w:t>
      </w:r>
    </w:p>
    <w:p>
      <w:pPr>
        <w:spacing w:after="220" w:lineRule="auto"/>
      </w:pPr>
      <w:r>
        <w:rPr/>
        <w:t xml:space="preserve">Soit </w:t>
      </w:r>
      <m:oMath>
        <m:r>
          <m:rPr>
            <m:scr m:val="double-struck"/>
          </m:rPr>
          <m:t>C</m:t>
        </m:r>
        <m:r>
          <m:rPr>
            <m:sty m:val="p"/>
          </m:rPr>
          <m:t>[</m:t>
        </m:r>
        <m:r>
          <m:rPr>
            <m:sty m:val="i"/>
          </m:rPr>
          <m:t>X</m:t>
        </m:r>
        <m:r>
          <m:rPr>
            <m:sty m:val="p"/>
          </m:rPr>
          <m:t>]</m:t>
        </m:r>
      </m:oMath>
      <w:r>
        <w:rPr>
          <w:rFonts w:eastAsia="Georgia" w:cs="Georgia" w:ascii="Georgia" w:hAnsi="Georgia"/>
        </w:rPr>
        <w:t xml:space="preserve"> l'ensemble des polynômes à coefficients complexes. Dans tout cet exercice, on identifie les éléments de </w:t>
      </w:r>
      <m:oMath>
        <m:r>
          <m:rPr>
            <m:scr m:val="double-struck"/>
          </m:rPr>
          <m:t>C</m:t>
        </m:r>
        <m:r>
          <m:rPr>
            <m:sty m:val="p"/>
          </m:rPr>
          <m:t>[</m:t>
        </m:r>
        <m:r>
          <m:rPr>
            <m:sty m:val="i"/>
          </m:rPr>
          <m:t>X</m:t>
        </m:r>
        <m:r>
          <m:rPr>
            <m:sty m:val="p"/>
          </m:rPr>
          <m:t>]</m:t>
        </m:r>
      </m:oMath>
      <w:r>
        <w:rPr>
          <w:rFonts w:eastAsia="Georgia" w:cs="Georgia" w:ascii="Georgia" w:hAnsi="Georgia"/>
        </w:rPr>
        <w:t xml:space="preserve"> et leurs fonctions polynomiales associées. Soit </w:t>
      </w:r>
      <m:oMath>
        <m:r>
          <m:rPr>
            <m:sty m:val="i"/>
          </m:rPr>
          <m:t>P</m:t>
        </m:r>
        <m:r>
          <m:rPr>
            <m:sty m:val="p"/>
          </m:rPr>
          <m:t>∈</m:t>
        </m:r>
        <m:r>
          <m:rPr>
            <m:scr m:val="double-struck"/>
          </m:rPr>
          <m:t>C</m:t>
        </m:r>
        <m:r>
          <m:rPr>
            <m:sty m:val="p"/>
          </m:rPr>
          <m:t>[</m:t>
        </m:r>
        <m:r>
          <m:rPr>
            <m:sty m:val="i"/>
          </m:rPr>
          <m:t>X</m:t>
        </m:r>
        <m:r>
          <m:rPr>
            <m:sty m:val="p"/>
          </m:rPr>
          <m:t>]</m:t>
        </m:r>
      </m:oMath>
      <w:r>
        <w:rPr>
          <w:rFonts w:eastAsia="Georgia" w:cs="Georgia" w:ascii="Georgia" w:hAnsi="Georgia"/>
        </w:rPr>
        <w:t xml:space="preserve"> un polynôme non nul vérifiant la relation</w:t>
      </w:r>
    </w:p>
    <w:p>
      <w:pPr>
        <w:spacing w:after="220" w:lineRule="auto"/>
      </w:pPr>
      <m:oMathPara>
        <m:oMath>
          <m:r>
            <m:rPr>
              <m:sty m:val="i"/>
            </m:rPr>
            <m:t>P</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r>
            <m:rPr>
              <m:sty m:val="p"/>
            </m:rPr>
            <m:t>=</m:t>
          </m:r>
          <m:r>
            <m:rPr>
              <m:sty m:val="i"/>
            </m:rPr>
            <m:t>P</m:t>
          </m:r>
          <m:r>
            <m:rPr>
              <m:sty m:val="p"/>
            </m:rPr>
            <m:t>(</m:t>
          </m:r>
          <m:r>
            <m:rPr>
              <m:sty m:val="i"/>
            </m:rPr>
            <m:t>X</m:t>
          </m:r>
          <m:r>
            <m:rPr>
              <m:sty m:val="p"/>
            </m:rPr>
            <m:t>−</m:t>
          </m:r>
          <m:r>
            <m:rPr>
              <m:sty m:val="p"/>
            </m:rPr>
            <m:t>1</m:t>
          </m:r>
          <m:r>
            <m:rPr>
              <m:sty m:val="p"/>
            </m:rPr>
            <m:t>)</m:t>
          </m:r>
          <m:r>
            <m:rPr>
              <m:sty m:val="i"/>
            </m:rPr>
            <m:t>P</m:t>
          </m:r>
          <m:r>
            <m:rPr>
              <m:sty m:val="p"/>
            </m:rPr>
            <m:t>(</m:t>
          </m:r>
          <m:r>
            <m:rPr>
              <m:sty m:val="i"/>
            </m:rPr>
            <m:t>X</m:t>
          </m:r>
          <m:r>
            <m:rPr>
              <m:sty m:val="p"/>
            </m:rPr>
            <m:t>+</m:t>
          </m:r>
          <m:r>
            <m:rPr>
              <m:sty m:val="p"/>
            </m:rPr>
            <m:t>1</m:t>
          </m:r>
          <m:r>
            <m:rPr>
              <m:sty m:val="p"/>
            </m:rPr>
            <m:t>)</m:t>
          </m:r>
        </m:oMath>
      </m:oMathPara>
    </w:p>
    <w:p>
      <w:pPr>
        <w:spacing w:after="220" w:lineRule="auto"/>
      </w:pPr>
      <w:r>
        <w:rPr/>
        <w:t xml:space="preserve">(1) Montrer que, si </w:t>
      </w:r>
      <m:oMath>
        <m:r>
          <m:rPr>
            <m:sty m:val="i"/>
          </m:rPr>
          <m:t>a</m:t>
        </m:r>
      </m:oMath>
      <w:r>
        <w:rPr/>
        <w:t xml:space="preserve"> est une racine de </w:t>
      </w:r>
      <m:oMath>
        <m:r>
          <m:rPr>
            <m:sty m:val="i"/>
          </m:rPr>
          <m:t>P</m:t>
        </m:r>
      </m:oMath>
      <w:r>
        <w:rPr/>
        <w:t xml:space="preserve"> alors </w:t>
      </w:r>
      <m:oMath>
        <m:r>
          <m:rPr>
            <m:sty m:val="p"/>
          </m:rPr>
          <m:t>(</m:t>
        </m:r>
        <m:r>
          <m:rPr>
            <m:sty m:val="i"/>
          </m:rPr>
          <m:t>a</m:t>
        </m:r>
        <m:r>
          <m:rPr>
            <m:sty m:val="p"/>
          </m:rPr>
          <m:t>+</m:t>
        </m:r>
        <m:r>
          <m:rPr>
            <m:sty m:val="p"/>
          </m:rPr>
          <m:t>1</m:t>
        </m:r>
        <m:sSup>
          <m:sSupPr/>
          <m:e>
            <m:r>
              <m:rPr>
                <m:sty m:val="p"/>
              </m:rPr>
              <m:t>)</m:t>
            </m:r>
          </m:e>
          <m:sup>
            <m:r>
              <m:rPr>
                <m:sty m:val="p"/>
              </m:rPr>
              <m:t>2</m:t>
            </m:r>
          </m:sup>
        </m:sSup>
        <m:r>
          <m:rPr>
            <m:sty m:val="p"/>
          </m:rPr>
          <m:t>−</m:t>
        </m:r>
        <m:r>
          <m:rPr>
            <m:sty m:val="p"/>
          </m:rPr>
          <m:t>1</m:t>
        </m:r>
      </m:oMath>
      <w:r>
        <w:rPr/>
        <w:t xml:space="preserve"> et </w:t>
      </w:r>
      <m:oMath>
        <m:r>
          <m:rPr>
            <m:sty m:val="p"/>
          </m:rPr>
          <m:t>(</m:t>
        </m:r>
        <m:r>
          <m:rPr>
            <m:sty m:val="i"/>
          </m:rPr>
          <m:t>a</m:t>
        </m:r>
        <m:r>
          <m:rPr>
            <m:sty m:val="p"/>
          </m:rPr>
          <m:t>−</m:t>
        </m:r>
        <m:r>
          <m:rPr>
            <m:sty m:val="p"/>
          </m:rPr>
          <m:t>1</m:t>
        </m:r>
        <m:sSup>
          <m:sSupPr/>
          <m:e>
            <m:r>
              <m:rPr>
                <m:sty m:val="p"/>
              </m:rPr>
              <m:t>)</m:t>
            </m:r>
          </m:e>
          <m:sup>
            <m:r>
              <m:rPr>
                <m:sty m:val="p"/>
              </m:rPr>
              <m:t>2</m:t>
            </m:r>
          </m:sup>
        </m:sSup>
        <m:r>
          <m:rPr>
            <m:sty m:val="p"/>
          </m:rPr>
          <m:t>−</m:t>
        </m:r>
        <m:r>
          <m:rPr>
            <m:sty m:val="p"/>
          </m:rPr>
          <m:t>1</m:t>
        </m:r>
      </m:oMath>
      <w:r>
        <w:rPr/>
        <w:t xml:space="preserve"> sont aussi des racines de </w:t>
      </w:r>
      <m:oMath>
        <m:r>
          <m:rPr>
            <m:sty m:val="i"/>
          </m:rPr>
          <m:t>P</m:t>
        </m:r>
      </m:oMath>
      <w:r>
        <w:rPr/>
        <w:t xml:space="preserve">.</w:t>
      </w:r>
      <w:r>
        <w:rPr/>
        <w:br w:type="textWrapping"/>
      </w:r>
      <w:r>
        <w:rPr/>
        <w:t xml:space="preserve">(2) Soit </w:t>
      </w:r>
      <m:oMath>
        <m:sSub>
          <m:sSubPr/>
          <m:e>
            <m:r>
              <m:rPr>
                <m:sty m:val="i"/>
              </m:rPr>
              <m:t>a</m:t>
            </m:r>
          </m:e>
          <m:sub>
            <m:r>
              <m:rPr>
                <m:sty m:val="p"/>
              </m:rPr>
              <m:t>0</m:t>
            </m:r>
          </m:sub>
        </m:sSub>
        <m:r>
          <m:rPr>
            <m:sty m:val="p"/>
          </m:rPr>
          <m:t>∈</m:t>
        </m:r>
        <m:r>
          <m:rPr>
            <m:scr m:val="double-struck"/>
          </m:rPr>
          <m:t>C</m:t>
        </m:r>
      </m:oMath>
      <w:r>
        <w:rPr>
          <w:rFonts w:eastAsia="Georgia" w:cs="Georgia" w:ascii="Georgia" w:hAnsi="Georgia"/>
        </w:rPr>
        <w:t xml:space="preserve">. On définit la suite de nombres complexes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0</m:t>
            </m:r>
          </m:sub>
        </m:sSub>
      </m:oMath>
      <w:r>
        <w:rPr/>
        <w:t xml:space="preserve"> en posant, pour tout </w:t>
      </w:r>
      <m:oMath>
        <m:r>
          <m:rPr>
            <m:sty m:val="i"/>
          </m:rPr>
          <m:t>n</m:t>
        </m:r>
        <m:r>
          <m:rPr>
            <m:sty m:val="p"/>
          </m:rPr>
          <m:t>≥</m:t>
        </m:r>
        <m:r>
          <m:rPr>
            <m:sty m:val="p"/>
          </m:rPr>
          <m:t>0</m:t>
        </m:r>
        <m:r>
          <m:rPr>
            <m:sty m:val="p"/>
          </m:rPr>
          <m:t>,</m:t>
        </m:r>
        <m:sSub>
          <m:sSubPr/>
          <m:e>
            <m:r>
              <m:rPr>
                <m:sty m:val="i"/>
              </m:rPr>
              <m:t>a</m:t>
            </m:r>
          </m:e>
          <m:sub>
            <m:r>
              <m:rPr>
                <m:sty m:val="i"/>
              </m:rPr>
              <m:t>n</m:t>
            </m:r>
            <m:r>
              <m:rPr>
                <m:sty m:val="p"/>
              </m:rPr>
              <m:t>+</m:t>
            </m:r>
            <m:r>
              <m:rPr>
                <m:sty m:val="p"/>
              </m:rPr>
              <m:t>1</m:t>
            </m:r>
          </m:sub>
        </m:sSub>
        <m:r>
          <m:rPr>
            <m:sty m:val="p"/>
          </m:rPr>
          <m:t>=</m:t>
        </m:r>
        <m:sSubSup>
          <m:sSubSupPr/>
          <m:e>
            <m:r>
              <m:rPr>
                <m:sty m:val="i"/>
              </m:rPr>
              <m:t>a</m:t>
            </m:r>
          </m:e>
          <m:sub>
            <m:r>
              <m:rPr>
                <m:sty m:val="i"/>
              </m:rPr>
              <m:t>n</m:t>
            </m:r>
          </m:sub>
          <m:sup>
            <m:r>
              <m:rPr>
                <m:sty m:val="p"/>
              </m:rPr>
              <m:t>2</m:t>
            </m:r>
          </m:sup>
        </m:sSubSup>
        <m:r>
          <m:rPr>
            <m:sty m:val="p"/>
          </m:rPr>
          <m:t>+</m:t>
        </m:r>
        <m:r>
          <m:rPr>
            <m:sty m:val="p"/>
          </m:rPr>
          <m:t>2</m:t>
        </m:r>
        <m:sSub>
          <m:sSubPr/>
          <m:e>
            <m:r>
              <m:rPr>
                <m:sty m:val="i"/>
              </m:rPr>
              <m:t>a</m:t>
            </m:r>
          </m:e>
          <m:sub>
            <m:r>
              <m:rPr>
                <m:sty m:val="i"/>
              </m:rPr>
              <m:t>n</m:t>
            </m:r>
          </m:sub>
        </m:sSub>
      </m:oMath>
      <w:r>
        <w:rPr/>
        <w:t xml:space="preserve">.</w:t>
      </w:r>
      <w:r>
        <w:rPr/>
        <w:br w:type="textWrapping"/>
      </w:r>
      <w:r>
        <w:rPr>
          <w:rFonts w:eastAsia="Georgia" w:cs="Georgia" w:ascii="Georgia" w:hAnsi="Georgia"/>
        </w:rPr>
        <w:t xml:space="preserve">(a) Vérifier que, lorsque </w:t>
      </w:r>
      <m:oMath>
        <m:sSub>
          <m:sSubPr/>
          <m:e>
            <m:r>
              <m:rPr>
                <m:sty m:val="i"/>
              </m:rPr>
              <m:t>a</m:t>
            </m:r>
          </m:e>
          <m:sub>
            <m:r>
              <m:rPr>
                <m:sty m:val="p"/>
              </m:rPr>
              <m:t>0</m:t>
            </m:r>
          </m:sub>
        </m:sSub>
      </m:oMath>
      <w:r>
        <w:rPr/>
        <w:t xml:space="preserve"> est une racine de </w:t>
      </w:r>
      <m:oMath>
        <m:r>
          <m:rPr>
            <m:sty m:val="i"/>
          </m:rPr>
          <m:t>P</m:t>
        </m:r>
      </m:oMath>
      <w:r>
        <w:rPr/>
        <w:t xml:space="preserve">, pour tout entier naturel </w:t>
      </w:r>
      <m:oMath>
        <m:r>
          <m:rPr>
            <m:sty m:val="i"/>
          </m:rPr>
          <m:t>n</m:t>
        </m:r>
      </m:oMath>
      <w:r>
        <w:rPr/>
        <w:t xml:space="preserve">, le nombre complexe </w:t>
      </w:r>
      <m:oMath>
        <m:sSub>
          <m:sSubPr/>
          <m:e>
            <m:r>
              <m:rPr>
                <m:sty m:val="i"/>
              </m:rPr>
              <m:t>a</m:t>
            </m:r>
          </m:e>
          <m:sub>
            <m:r>
              <m:rPr>
                <m:sty m:val="i"/>
              </m:rPr>
              <m:t>n</m:t>
            </m:r>
          </m:sub>
        </m:sSub>
      </m:oMath>
      <w:r>
        <w:rPr/>
        <w:t xml:space="preserve"> est une racine de </w:t>
      </w:r>
      <m:oMath>
        <m:r>
          <m:rPr>
            <m:sty m:val="i"/>
          </m:rPr>
          <m:t>P</m:t>
        </m:r>
      </m:oMath>
      <w:r>
        <w:rPr/>
        <w:t xml:space="preserve">.</w:t>
      </w:r>
      <w:r>
        <w:rPr/>
        <w:br w:type="textWrapping"/>
      </w:r>
      <w:r>
        <w:rPr/>
        <w:t xml:space="preserve">(b) Montrer que, lorsque </w:t>
      </w:r>
      <m:oMath>
        <m:sSub>
          <m:sSubPr/>
          <m:e>
            <m:r>
              <m:rPr>
                <m:sty m:val="i"/>
              </m:rPr>
              <m:t>a</m:t>
            </m:r>
          </m:e>
          <m:sub>
            <m:r>
              <m:rPr>
                <m:sty m:val="p"/>
              </m:rPr>
              <m:t>0</m:t>
            </m:r>
          </m:sub>
        </m:sSub>
      </m:oMath>
      <w:r>
        <w:rPr>
          <w:rFonts w:eastAsia="Georgia" w:cs="Georgia" w:ascii="Georgia" w:hAnsi="Georgia"/>
        </w:rPr>
        <w:t xml:space="preserve"> est un réel strictement positif,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est une suite strictement croissante de réels strictement positifs.</w:t>
      </w:r>
      <w:r>
        <w:rPr/>
        <w:br w:type="textWrapping"/>
      </w:r>
      <w:r>
        <w:rPr>
          <w:rFonts w:eastAsia="Georgia" w:cs="Georgia" w:ascii="Georgia" w:hAnsi="Georgia"/>
        </w:rPr>
        <w:t xml:space="preserve">(c) En déduire que </w:t>
      </w:r>
      <m:oMath>
        <m:r>
          <m:rPr>
            <m:sty m:val="i"/>
          </m:rPr>
          <m:t>P</m:t>
        </m:r>
      </m:oMath>
      <w:r>
        <w:rPr>
          <w:rFonts w:eastAsia="Georgia" w:cs="Georgia" w:ascii="Georgia" w:hAnsi="Georgia"/>
        </w:rPr>
        <w:t xml:space="preserve"> n'admet pas de racine réelle strictement positive.</w:t>
      </w:r>
      <w:r>
        <w:rPr/>
        <w:br w:type="textWrapping"/>
      </w:r>
      <w:r>
        <w:rPr/>
        <w:t xml:space="preserve">(d) Montrer que -1 n'est pas racine de </w:t>
      </w:r>
      <m:oMath>
        <m:r>
          <m:rPr>
            <m:sty m:val="i"/>
          </m:rPr>
          <m:t>P</m:t>
        </m:r>
      </m:oMath>
      <w:r>
        <w:rPr/>
        <w:t xml:space="preserve">.</w:t>
      </w:r>
      <w:r>
        <w:rPr/>
        <w:br w:type="textWrapping"/>
      </w:r>
      <w:r>
        <w:rPr/>
        <w:t xml:space="preserve">(e) Montrer que, pour tout </w:t>
      </w:r>
      <m:oMath>
        <m:r>
          <m:rPr>
            <m:sty m:val="i"/>
          </m:rPr>
          <m:t>n</m:t>
        </m:r>
        <m:r>
          <m:rPr>
            <m:sty m:val="p"/>
          </m:rPr>
          <m:t>∈</m:t>
        </m:r>
        <m:r>
          <m:rPr>
            <m:scr m:val="double-struck"/>
          </m:rPr>
          <m:t>N</m:t>
        </m:r>
      </m:oMath>
      <w:r>
        <w:rPr/>
        <w:t xml:space="preserve">, on a </w:t>
      </w:r>
      <m:oMath>
        <m:sSub>
          <m:sSubPr/>
          <m:e>
            <m:r>
              <m:rPr>
                <m:sty m:val="i"/>
              </m:rPr>
              <m:t>a</m:t>
            </m:r>
          </m:e>
          <m:sub>
            <m:r>
              <m:rPr>
                <m:sty m:val="i"/>
              </m:rPr>
              <m:t>n</m:t>
            </m:r>
          </m:sub>
        </m:sSub>
        <m:r>
          <m:rPr>
            <m:sty m:val="p"/>
          </m:rPr>
          <m:t>+</m:t>
        </m:r>
        <m:r>
          <m:rPr>
            <m:sty m:val="p"/>
          </m:rPr>
          <m:t>1</m:t>
        </m:r>
        <m:r>
          <m:rPr>
            <m:sty m:val="p"/>
          </m:rPr>
          <m:t>=</m:t>
        </m:r>
        <m:sSup>
          <m:sSupPr/>
          <m:e>
            <m:d>
              <m:dPr>
                <m:begChr m:val="("/>
                <m:endChr m:val=")"/>
                <m:ctrlPr>
                  <w:rPr>
                    <w:rFonts w:ascii="Cambria Math" w:hAnsi="Cambria Math"/>
                  </w:rPr>
                </m:ctrlPr>
              </m:dPr>
              <m:e>
                <m:sSub>
                  <m:sSubPr/>
                  <m:e>
                    <m:r>
                      <m:rPr>
                        <m:sty m:val="i"/>
                      </m:rPr>
                      <m:t>a</m:t>
                    </m:r>
                  </m:e>
                  <m:sub>
                    <m:r>
                      <m:rPr>
                        <m:sty m:val="p"/>
                      </m:rPr>
                      <m:t>0</m:t>
                    </m:r>
                  </m:sub>
                </m:sSub>
                <m:r>
                  <m:rPr>
                    <m:sty m:val="p"/>
                  </m:rPr>
                  <m:t>+</m:t>
                </m:r>
                <m:r>
                  <m:rPr>
                    <m:sty m:val="p"/>
                  </m:rPr>
                  <m:t>1</m:t>
                </m:r>
              </m:e>
            </m:d>
          </m:e>
          <m:sup>
            <m:sSup>
              <m:sSupPr/>
              <m:e>
                <m:r>
                  <m:rPr>
                    <m:sty m:val="p"/>
                  </m:rPr>
                  <m:t>2</m:t>
                </m:r>
              </m:e>
              <m:sup>
                <m:r>
                  <m:rPr>
                    <m:sty m:val="i"/>
                  </m:rPr>
                  <m:t>n</m:t>
                </m:r>
              </m:sup>
            </m:sSup>
          </m:sup>
        </m:sSup>
      </m:oMath>
      <w:r>
        <w:rPr/>
        <w:t xml:space="preserve">.</w:t>
      </w:r>
      <w:r>
        <w:rPr/>
        <w:br w:type="textWrapping"/>
      </w:r>
      <w:r>
        <w:rPr>
          <w:rFonts w:eastAsia="Georgia" w:cs="Georgia" w:ascii="Georgia" w:hAnsi="Georgia"/>
        </w:rPr>
        <w:t xml:space="preserve">(3) Déduire des questions précédentes que, si </w:t>
      </w:r>
      <m:oMath>
        <m:r>
          <m:rPr>
            <m:sty m:val="i"/>
          </m:rPr>
          <m:t>a</m:t>
        </m:r>
      </m:oMath>
      <w:r>
        <w:rPr/>
        <w:t xml:space="preserve"> est une racine complexe de </w:t>
      </w:r>
      <m:oMath>
        <m:r>
          <m:rPr>
            <m:sty m:val="i"/>
          </m:rPr>
          <m:t>P</m:t>
        </m:r>
      </m:oMath>
      <w:r>
        <w:rPr/>
        <w:t xml:space="preserve">, alors </w:t>
      </w:r>
      <m:oMath>
        <m:r>
          <m:rPr>
            <m:sty m:val="p"/>
          </m:rPr>
          <m:t>|</m:t>
        </m:r>
        <m:r>
          <m:rPr>
            <m:sty m:val="i"/>
          </m:rPr>
          <m:t>a</m:t>
        </m:r>
        <m:r>
          <m:rPr>
            <m:sty m:val="p"/>
          </m:rPr>
          <m:t>+</m:t>
        </m:r>
        <m:r>
          <m:rPr>
            <m:sty m:val="p"/>
          </m:rPr>
          <m:t>1</m:t>
        </m:r>
        <m:r>
          <m:rPr>
            <m:sty m:val="p"/>
          </m:rPr>
          <m:t>|</m:t>
        </m:r>
        <m:r>
          <m:rPr>
            <m:sty m:val="p"/>
          </m:rPr>
          <m:t>=</m:t>
        </m:r>
        <m:r>
          <m:rPr>
            <m:sty m:val="p"/>
          </m:rPr>
          <m:t>1</m:t>
        </m:r>
      </m:oMath>
      <w:r>
        <w:rPr/>
        <w:t xml:space="preserve">. On admettra que l'on a aussi </w:t>
      </w:r>
      <m:oMath>
        <m:r>
          <m:rPr>
            <m:sty m:val="p"/>
          </m:rPr>
          <m:t>|</m:t>
        </m:r>
        <m:r>
          <m:rPr>
            <m:sty m:val="i"/>
          </m:rPr>
          <m:t>a</m:t>
        </m:r>
        <m:r>
          <m:rPr>
            <m:sty m:val="p"/>
          </m:rPr>
          <m:t>−</m:t>
        </m:r>
        <m:r>
          <m:rPr>
            <m:sty m:val="p"/>
          </m:rPr>
          <m:t>1</m:t>
        </m:r>
        <m:r>
          <m:rPr>
            <m:sty m:val="p"/>
          </m:rPr>
          <m:t>|</m:t>
        </m:r>
        <m:r>
          <m:rPr>
            <m:sty m:val="p"/>
          </m:rPr>
          <m:t>=</m:t>
        </m:r>
        <m:r>
          <m:rPr>
            <m:sty m:val="p"/>
          </m:rPr>
          <m:t>1</m:t>
        </m:r>
      </m:oMath>
      <w:r>
        <w:rPr/>
        <w:t xml:space="preserve">.</w:t>
      </w:r>
      <w:r>
        <w:rPr/>
        <w:br w:type="textWrapping"/>
      </w:r>
      <w:r>
        <w:rPr>
          <w:rFonts w:eastAsia="Georgia" w:cs="Georgia" w:ascii="Georgia" w:hAnsi="Georgia"/>
        </w:rPr>
        <w:t xml:space="preserve">(4) Montrer que si le degré de </w:t>
      </w:r>
      <m:oMath>
        <m:r>
          <m:rPr>
            <m:sty m:val="i"/>
          </m:rPr>
          <m:t>P</m:t>
        </m:r>
      </m:oMath>
      <w:r>
        <w:rPr>
          <w:rFonts w:eastAsia="Georgia" w:cs="Georgia" w:ascii="Georgia" w:hAnsi="Georgia"/>
        </w:rPr>
        <w:t xml:space="preserve"> est strictement supérieur à 0 alors </w:t>
      </w:r>
      <m:oMath>
        <m:r>
          <m:rPr>
            <m:sty m:val="i"/>
          </m:rPr>
          <m:t>P</m:t>
        </m:r>
      </m:oMath>
      <w:r>
        <w:rPr/>
        <w:t xml:space="preserve"> a pour unique racine 0.</w:t>
      </w:r>
      <w:r>
        <w:rPr/>
        <w:br w:type="textWrapping"/>
      </w:r>
      <w:r>
        <w:rPr>
          <w:rFonts w:eastAsia="Georgia" w:cs="Georgia" w:ascii="Georgia" w:hAnsi="Georgia"/>
        </w:rPr>
        <w:t xml:space="preserve">(5) Déterminer alors tous les polynômes </w:t>
      </w:r>
      <m:oMath>
        <m:r>
          <m:rPr>
            <m:sty m:val="i"/>
          </m:rPr>
          <m:t>P</m:t>
        </m:r>
        <m:r>
          <m:rPr>
            <m:sty m:val="p"/>
          </m:rPr>
          <m:t>∈</m:t>
        </m:r>
        <m:r>
          <m:rPr>
            <m:scr m:val="double-struck"/>
          </m:rPr>
          <m:t>C</m:t>
        </m:r>
        <m:r>
          <m:rPr>
            <m:sty m:val="p"/>
          </m:rPr>
          <m:t>[</m:t>
        </m:r>
        <m:r>
          <m:rPr>
            <m:sty m:val="i"/>
          </m:rPr>
          <m:t>X</m:t>
        </m:r>
        <m:r>
          <m:rPr>
            <m:sty m:val="p"/>
          </m:rPr>
          <m:t>]</m:t>
        </m:r>
      </m:oMath>
      <w:r>
        <w:rPr>
          <w:rFonts w:eastAsia="Georgia" w:cs="Georgia" w:ascii="Georgia" w:hAnsi="Georgia"/>
        </w:rPr>
        <w:t xml:space="preserve"> qui vérifient la relation (*).</w:t>
      </w:r>
    </w:p>
    <w:p>
      <w:pPr>
        <w:spacing w:line="271" w:before="330" w:lineRule="auto"/>
      </w:pPr>
      <w:r>
        <w:rPr>
          <w:b/>
          <w:sz w:val="42"/>
        </w:rPr>
        <w:t xml:space="preserve">Exercice II</w:t>
      </w:r>
    </w:p>
    <w:p>
      <w:pPr>
        <w:spacing w:after="220" w:lineRule="auto"/>
      </w:pPr>
      <w:r>
        <w:rPr/>
        <w:t xml:space="preserve">Soit </w:t>
      </w:r>
      <m:oMath>
        <m:r>
          <m:rPr>
            <m:sty m:val="i"/>
          </m:rPr>
          <m:t>φ</m:t>
        </m:r>
      </m:oMath>
      <w:r>
        <w:rPr>
          <w:rFonts w:eastAsia="Georgia" w:cs="Georgia" w:ascii="Georgia" w:hAnsi="Georgia"/>
        </w:rPr>
        <w:t xml:space="preserve"> la fonction définie sur </w:t>
      </w:r>
      <m:oMath>
        <m:r>
          <m:rPr>
            <m:scr m:val="double-struck"/>
          </m:rPr>
          <m:t>R</m:t>
        </m:r>
      </m:oMath>
      <w:r>
        <w:rPr/>
        <w:t xml:space="preserve"> par </w:t>
      </w:r>
      <m:oMath>
        <m:r>
          <m:rPr>
            <m:sty m:val="i"/>
          </m:rPr>
          <m:t>φ</m:t>
        </m:r>
        <m:r>
          <m:rPr>
            <m:sty m:val="p"/>
          </m:rPr>
          <m:t>(</m:t>
        </m:r>
        <m:r>
          <m:rPr>
            <m:sty m:val="i"/>
          </m:rPr>
          <m:t>t</m:t>
        </m:r>
        <m:r>
          <m:rPr>
            <m:sty m:val="p"/>
          </m:rPr>
          <m:t>)</m:t>
        </m:r>
        <m:r>
          <m:rPr>
            <m:sty m:val="p"/>
          </m:rPr>
          <m:t>=</m:t>
        </m:r>
        <m:f>
          <m:fPr>
            <m:ctrlPr>
              <w:rPr>
                <w:rFonts w:ascii="Cambria Math" w:hAnsi="Cambria Math"/>
              </w:rPr>
            </m:ctrlPr>
          </m:fPr>
          <m:num>
            <m:sSup>
              <m:sSupPr/>
              <m:e>
                <m:r>
                  <m:rPr>
                    <m:sty m:val="i"/>
                  </m:rPr>
                  <m:t>t</m:t>
                </m:r>
              </m:e>
              <m:sup>
                <m:r>
                  <m:rPr>
                    <m:sty m:val="p"/>
                  </m:rPr>
                  <m:t>2</m:t>
                </m:r>
              </m:sup>
            </m:sSup>
            <m:r>
              <m:rPr>
                <m:sty m:val="p"/>
              </m:rPr>
              <m:t>−</m:t>
            </m:r>
            <m:r>
              <m:rPr>
                <m:sty m:val="p"/>
              </m:rPr>
              <m:t>1</m:t>
            </m:r>
          </m:num>
          <m:den>
            <m:sSup>
              <m:sSupPr/>
              <m:e>
                <m:r>
                  <m:rPr>
                    <m:sty m:val="i"/>
                  </m:rPr>
                  <m:t>t</m:t>
                </m:r>
              </m:e>
              <m:sup>
                <m:r>
                  <m:rPr>
                    <m:sty m:val="p"/>
                  </m:rPr>
                  <m:t>2</m:t>
                </m:r>
              </m:sup>
            </m:sSup>
            <m:r>
              <m:rPr>
                <m:sty m:val="p"/>
              </m:rPr>
              <m:t>+</m:t>
            </m:r>
            <m:r>
              <m:rPr>
                <m:sty m:val="p"/>
              </m:rPr>
              <m:t>1</m:t>
            </m:r>
          </m:den>
        </m:f>
      </m:oMath>
      <w:r>
        <w:rPr/>
        <w:t xml:space="preserve">.</w:t>
      </w:r>
      <w:r>
        <w:rPr/>
        <w:br w:type="textWrapping"/>
      </w:r>
      <w:r>
        <w:rPr>
          <w:rFonts w:eastAsia="Georgia" w:cs="Georgia" w:ascii="Georgia" w:hAnsi="Georgia"/>
        </w:rPr>
        <w:t xml:space="preserve">Dans le plan muni d'un repère orthonormé ( </w:t>
      </w:r>
      <m:oMath>
        <m:r>
          <m:rPr>
            <m:sty m:val="i"/>
          </m:rPr>
          <m:t>O</m:t>
        </m:r>
        <m:r>
          <m:rPr>
            <m:sty m:val="p"/>
          </m:rPr>
          <m:t>,</m:t>
        </m:r>
        <m:acc>
          <m:accPr>
            <m:chr m:val="⃗"/>
          </m:accPr>
          <m:e>
            <m:r>
              <m:rPr>
                <m:sty m:val="i"/>
              </m:rPr>
              <m:t>ı</m:t>
            </m:r>
          </m:e>
        </m:acc>
        <m:r>
          <m:rPr>
            <m:sty m:val="p"/>
          </m:rPr>
          <m:t>,</m:t>
        </m:r>
        <m:acc>
          <m:accPr>
            <m:chr m:val="⃗"/>
          </m:accPr>
          <m:e>
            <m:r>
              <m:rPr>
                <m:sty m:val="i"/>
              </m:rPr>
              <m:t>ȷ</m:t>
            </m:r>
          </m:e>
        </m:acc>
      </m:oMath>
      <w:r>
        <w:rPr/>
        <w:t xml:space="preserve"> ), soit </w:t>
      </w:r>
      <m:oMath>
        <m:r>
          <m:rPr>
            <m:scr m:val="script"/>
          </m:rPr>
          <m:t>C</m:t>
        </m:r>
      </m:oMath>
      <w:r>
        <w:rPr>
          <w:rFonts w:eastAsia="Georgia" w:cs="Georgia" w:ascii="Georgia" w:hAnsi="Georgia"/>
        </w:rPr>
        <w:t xml:space="preserve"> la courbe paramétrée définie comme l'ensemble des points du plan, </w:t>
      </w:r>
      <m:oMath>
        <m:r>
          <m:rPr>
            <m:sty m:val="i"/>
          </m:rPr>
          <m:t>M</m:t>
        </m:r>
        <m:r>
          <m:rPr>
            <m:sty m:val="p"/>
          </m:rPr>
          <m:t>(</m:t>
        </m:r>
        <m:r>
          <m:rPr>
            <m:sty m:val="i"/>
          </m:rPr>
          <m:t>t</m:t>
        </m:r>
        <m:r>
          <m:rPr>
            <m:sty m:val="p"/>
          </m:rPr>
          <m:t>)</m:t>
        </m:r>
      </m:oMath>
      <w:r>
        <w:rPr>
          <w:rFonts w:eastAsia="Georgia" w:cs="Georgia" w:ascii="Georgia" w:hAnsi="Georgia"/>
        </w:rPr>
        <w:t xml:space="preserve">, de coordonnées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r>
                      <m:rPr>
                        <m:sty m:val="i"/>
                      </m:rPr>
                      <m:t>φ</m:t>
                    </m:r>
                    <m:r>
                      <m:rPr>
                        <m:sty m:val="p"/>
                      </m:rPr>
                      <m:t>(</m:t>
                    </m:r>
                    <m:r>
                      <m:rPr>
                        <m:sty m:val="i"/>
                      </m:rPr>
                      <m:t>t</m:t>
                    </m:r>
                    <m:r>
                      <m:rPr>
                        <m:sty m:val="p"/>
                      </m:rPr>
                      <m:t>)</m:t>
                    </m:r>
                  </m:e>
                </m:mr>
                <m:mr>
                  <m:e>
                    <m:r>
                      <m:rPr>
                        <m:sty m:val="i"/>
                      </m:rPr>
                      <m:t>y</m:t>
                    </m:r>
                    <m:r>
                      <m:rPr>
                        <m:sty m:val="p"/>
                      </m:rPr>
                      <m:t>(</m:t>
                    </m:r>
                    <m:r>
                      <m:rPr>
                        <m:sty m:val="i"/>
                      </m:rPr>
                      <m:t>t</m:t>
                    </m:r>
                    <m:r>
                      <m:rPr>
                        <m:sty m:val="p"/>
                      </m:rPr>
                      <m:t>)</m:t>
                    </m:r>
                    <m:r>
                      <m:rPr>
                        <m:sty m:val="p"/>
                      </m:rPr>
                      <m:t>=</m:t>
                    </m:r>
                    <m:r>
                      <m:rPr>
                        <m:sty m:val="i"/>
                      </m:rPr>
                      <m:t>t</m:t>
                    </m:r>
                    <m:r>
                      <m:rPr>
                        <m:sty m:val="i"/>
                      </m:rPr>
                      <m:t>φ</m:t>
                    </m:r>
                    <m:r>
                      <m:rPr>
                        <m:sty m:val="p"/>
                      </m:rPr>
                      <m:t>(</m:t>
                    </m:r>
                    <m:r>
                      <m:rPr>
                        <m:sty m:val="i"/>
                      </m:rPr>
                      <m:t>t</m:t>
                    </m:r>
                    <m:r>
                      <m:rPr>
                        <m:sty m:val="p"/>
                      </m:rPr>
                      <m:t>)</m:t>
                    </m:r>
                  </m:e>
                </m:mr>
              </m:m>
              <m:r>
                <m:rPr>
                  <m:nor/>
                </m:rPr>
                <m:t> avec </m:t>
              </m:r>
              <m:r>
                <m:rPr>
                  <m:sty m:val="i"/>
                </m:rPr>
                <m:t>t</m:t>
              </m:r>
              <m:r>
                <m:rPr>
                  <m:sty m:val="p"/>
                </m:rPr>
                <m:t>∈</m:t>
              </m:r>
              <m:r>
                <m:rPr>
                  <m:scr m:val="double-struck"/>
                </m:rPr>
                <m:t>R</m:t>
              </m:r>
            </m:e>
          </m:d>
        </m:oMath>
      </m:oMathPara>
    </w:p>
    <w:p>
      <w:pPr>
        <w:spacing w:line="271" w:before="330" w:lineRule="auto"/>
      </w:pPr>
      <w:r>
        <w:rPr>
          <w:b/>
          <w:sz w:val="42"/>
        </w:rPr>
        <w:t xml:space="preserve">Partie A</w:t>
      </w:r>
    </w:p>
    <w:p>
      <w:pPr>
        <w:spacing w:after="220" w:lineRule="auto"/>
      </w:pPr>
      <w:r>
        <w:rPr/>
        <w:t xml:space="preserve">(1) Montrer que </w:t>
      </w:r>
      <m:oMath>
        <m:r>
          <m:rPr>
            <m:scr m:val="script"/>
          </m:rPr>
          <m:t>C</m:t>
        </m:r>
      </m:oMath>
      <w:r>
        <w:rPr>
          <w:rFonts w:eastAsia="Georgia" w:cs="Georgia" w:ascii="Georgia" w:hAnsi="Georgia"/>
        </w:rPr>
        <w:t xml:space="preserve"> est symétrique par rapport à l'axe des abscisses et que le point </w:t>
      </w:r>
      <m:oMath>
        <m:r>
          <m:rPr>
            <m:sty m:val="i"/>
          </m:rPr>
          <m:t>P</m:t>
        </m:r>
      </m:oMath>
      <w:r>
        <w:rPr>
          <w:rFonts w:eastAsia="Georgia" w:cs="Georgia" w:ascii="Georgia" w:hAnsi="Georgia"/>
        </w:rPr>
        <w:t xml:space="preserve"> de coordonnées </w:t>
      </w:r>
      <m:oMath>
        <m:r>
          <m:rPr>
            <m:sty m:val="p"/>
          </m:rPr>
          <m:t>(</m:t>
        </m:r>
        <m:r>
          <m:rPr>
            <m:sty m:val="p"/>
          </m:rPr>
          <m:t>−</m:t>
        </m:r>
        <m:r>
          <m:rPr>
            <m:sty m:val="p"/>
          </m:rPr>
          <m:t>1</m:t>
        </m:r>
        <m:r>
          <m:rPr>
            <m:sty m:val="p"/>
          </m:rPr>
          <m:t>,</m:t>
        </m:r>
        <m:r>
          <m:rPr>
            <m:sty m:val="p"/>
          </m:rPr>
          <m:t>0</m:t>
        </m:r>
        <m:r>
          <m:rPr>
            <m:sty m:val="p"/>
          </m:rPr>
          <m:t>)</m:t>
        </m:r>
      </m:oMath>
      <w:r>
        <w:rPr>
          <w:rFonts w:eastAsia="Georgia" w:cs="Georgia" w:ascii="Georgia" w:hAnsi="Georgia"/>
        </w:rPr>
        <w:t xml:space="preserve"> est élément de </w:t>
      </w:r>
      <m:oMath>
        <m:r>
          <m:rPr>
            <m:scr m:val="script"/>
          </m:rPr>
          <m:t>C</m:t>
        </m:r>
      </m:oMath>
      <w:r>
        <w:rPr/>
        <w:t xml:space="preserve">.</w:t>
      </w:r>
      <w:r>
        <w:rPr/>
        <w:br w:type="textWrapping"/>
      </w:r>
      <w:r>
        <w:rPr>
          <w:rFonts w:eastAsia="Georgia" w:cs="Georgia" w:ascii="Georgia" w:hAnsi="Georgia"/>
        </w:rPr>
        <w:t xml:space="preserve">(2) Déterminer les points doubles, points stationnaires et asymptotes éventuels de la courbe </w:t>
      </w:r>
      <m:oMath>
        <m:r>
          <m:rPr>
            <m:scr m:val="script"/>
          </m:rPr>
          <m:t>C</m:t>
        </m:r>
      </m:oMath>
      <w:r>
        <w:rPr/>
        <w:t xml:space="preserve">.</w:t>
      </w:r>
      <w:r>
        <w:rPr/>
        <w:br w:type="textWrapping"/>
      </w:r>
      <w:r>
        <w:rPr/>
        <w:t xml:space="preserve">(3) Donner l'allure de la courbe </w:t>
      </w:r>
      <m:oMath>
        <m:r>
          <m:rPr>
            <m:scr m:val="script"/>
          </m:rPr>
          <m:t>C</m:t>
        </m:r>
      </m:oMath>
      <w:r>
        <w:rPr>
          <w:rFonts w:eastAsia="Georgia" w:cs="Georgia" w:ascii="Georgia" w:hAnsi="Georgia"/>
        </w:rPr>
        <w:t xml:space="preserve"> dans un repère orthonormal.</w:t>
      </w:r>
    </w:p>
    <w:p>
      <w:pPr>
        <w:spacing w:after="220" w:lineRule="auto"/>
      </w:pPr>
      <w:r>
        <w:rPr/>
        <w:t xml:space="preserve">On pourra utiliser les approximations </w:t>
      </w:r>
      <m:oMath>
        <m:rad>
          <m:radPr>
            <m:degHide m:val="1"/>
            <m:ctrlPr>
              <w:rPr>
                <w:rFonts w:ascii="Cambria Math" w:hAnsi="Cambria Math"/>
              </w:rPr>
            </m:ctrlPr>
          </m:radPr>
          <m:deg/>
          <m:e>
            <m:rad>
              <m:radPr>
                <m:degHide m:val="1"/>
                <m:ctrlPr>
                  <w:rPr>
                    <w:rFonts w:ascii="Cambria Math" w:hAnsi="Cambria Math"/>
                  </w:rPr>
                </m:ctrlPr>
              </m:radPr>
              <m:deg/>
              <m:e>
                <m:r>
                  <m:rPr>
                    <m:sty m:val="p"/>
                  </m:rPr>
                  <m:t>5</m:t>
                </m:r>
              </m:e>
            </m:rad>
            <m:r>
              <m:rPr>
                <m:sty m:val="p"/>
              </m:rPr>
              <m:t>−</m:t>
            </m:r>
            <m:r>
              <m:rPr>
                <m:sty m:val="p"/>
              </m:rPr>
              <m:t>2</m:t>
            </m:r>
          </m:e>
        </m:rad>
        <m:r>
          <m:rPr>
            <m:sty m:val="p"/>
          </m:rPr>
          <m:t>≈</m:t>
        </m:r>
        <m:r>
          <m:rPr>
            <m:sty m:val="p"/>
          </m:rPr>
          <m:t>0</m:t>
        </m:r>
        <m:r>
          <m:rPr>
            <m:sty m:val="p"/>
          </m:rPr>
          <m:t>,</m:t>
        </m:r>
        <m:r>
          <m:rPr>
            <m:sty m:val="p"/>
          </m:rPr>
          <m:t>5</m:t>
        </m:r>
      </m:oMath>
      <w:r>
        <w:rPr/>
        <w:t xml:space="preserve"> et </w:t>
      </w:r>
      <m:oMath>
        <m:r>
          <m:rPr>
            <m:sty m:val="i"/>
          </m:rPr>
          <m:t>φ</m:t>
        </m:r>
        <m:r>
          <m:rPr>
            <m:sty m:val="p"/>
          </m:rPr>
          <m:t>(</m:t>
        </m:r>
        <m:rad>
          <m:radPr>
            <m:degHide m:val="1"/>
            <m:ctrlPr>
              <w:rPr>
                <w:rFonts w:ascii="Cambria Math" w:hAnsi="Cambria Math"/>
              </w:rPr>
            </m:ctrlPr>
          </m:radPr>
          <m:deg/>
          <m:e>
            <m:rad>
              <m:radPr>
                <m:degHide m:val="1"/>
                <m:ctrlPr>
                  <w:rPr>
                    <w:rFonts w:ascii="Cambria Math" w:hAnsi="Cambria Math"/>
                  </w:rPr>
                </m:ctrlPr>
              </m:radPr>
              <m:deg/>
              <m:e>
                <m:r>
                  <m:rPr>
                    <m:sty m:val="p"/>
                  </m:rPr>
                  <m:t>5</m:t>
                </m:r>
              </m:e>
            </m:rad>
            <m:r>
              <m:rPr>
                <m:sty m:val="p"/>
              </m:rPr>
              <m:t>−</m:t>
            </m:r>
            <m:r>
              <m:rPr>
                <m:sty m:val="p"/>
              </m:rPr>
              <m:t>2</m:t>
            </m:r>
          </m:e>
        </m:rad>
        <m:r>
          <m:rPr>
            <m:sty m:val="p"/>
          </m:rPr>
          <m:t>)</m:t>
        </m:r>
        <m:r>
          <m:rPr>
            <m:sty m:val="p"/>
          </m:rPr>
          <m:t>≈</m:t>
        </m:r>
        <m:r>
          <m:rPr>
            <m:sty m:val="p"/>
          </m:rPr>
          <m:t>−</m:t>
        </m:r>
        <m:r>
          <m:rPr>
            <m:sty m:val="p"/>
          </m:rPr>
          <m:t>0</m:t>
        </m:r>
        <m:r>
          <m:rPr>
            <m:sty m:val="p"/>
          </m:rPr>
          <m:t>,</m:t>
        </m:r>
        <m:r>
          <m:rPr>
            <m:sty m:val="p"/>
          </m:rPr>
          <m:t>6</m:t>
        </m:r>
      </m:oMath>
      <w:r>
        <w:rPr/>
        <w:t xml:space="preserve">.</w:t>
      </w:r>
    </w:p>
    <w:p>
      <w:pPr>
        <w:spacing w:line="271" w:before="330" w:lineRule="auto"/>
      </w:pPr>
      <w:r>
        <w:rPr>
          <w:b/>
          <w:sz w:val="42"/>
        </w:rPr>
        <w:t xml:space="preserve">Partie B</w:t>
      </w:r>
    </w:p>
    <w:p>
      <w:pPr>
        <w:spacing w:after="220" w:lineRule="auto"/>
      </w:pPr>
      <w:r>
        <w:rPr/>
        <w:t xml:space="preserve">(1) Soient </w:t>
      </w:r>
      <m:oMath>
        <m:r>
          <m:rPr>
            <m:sty m:val="i"/>
          </m:rPr>
          <m:t>a</m:t>
        </m:r>
        <m:r>
          <m:rPr>
            <m:sty m:val="p"/>
          </m:rPr>
          <m:t>,</m:t>
        </m:r>
        <m:r>
          <m:rPr>
            <m:sty m:val="i"/>
          </m:rPr>
          <m:t>b</m:t>
        </m:r>
      </m:oMath>
      <w:r>
        <w:rPr/>
        <w:t xml:space="preserve"> et </w:t>
      </w:r>
      <m:oMath>
        <m:r>
          <m:rPr>
            <m:sty m:val="i"/>
          </m:rPr>
          <m:t>t</m:t>
        </m:r>
      </m:oMath>
      <w:r>
        <w:rPr>
          <w:rFonts w:eastAsia="Georgia" w:cs="Georgia" w:ascii="Georgia" w:hAnsi="Georgia"/>
        </w:rPr>
        <w:t xml:space="preserve"> trois réels.</w:t>
      </w:r>
      <w:r>
        <w:rPr/>
        <w:br w:type="textWrapping"/>
      </w:r>
      <w:r>
        <w:rPr>
          <w:rFonts w:eastAsia="Georgia" w:cs="Georgia" w:ascii="Georgia" w:hAnsi="Georgia"/>
        </w:rPr>
        <w:t xml:space="preserve">(a) Justifier, sans calculer explicitement les déterminants, la relation suivante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φ</m:t>
                    </m:r>
                    <m:r>
                      <m:rPr>
                        <m:sty m:val="p"/>
                      </m:rPr>
                      <m:t>(</m:t>
                    </m:r>
                    <m:r>
                      <m:rPr>
                        <m:sty m:val="i"/>
                      </m:rPr>
                      <m:t>a</m:t>
                    </m:r>
                    <m:r>
                      <m:rPr>
                        <m:sty m:val="p"/>
                      </m:rPr>
                      <m:t>)</m:t>
                    </m:r>
                    <m:r>
                      <m:rPr>
                        <m:sty m:val="p"/>
                      </m:rPr>
                      <m:t>−</m:t>
                    </m:r>
                    <m:r>
                      <m:rPr>
                        <m:sty m:val="i"/>
                      </m:rPr>
                      <m:t>φ</m:t>
                    </m:r>
                    <m:r>
                      <m:rPr>
                        <m:sty m:val="p"/>
                      </m:rPr>
                      <m:t>(</m:t>
                    </m:r>
                    <m:r>
                      <m:rPr>
                        <m:sty m:val="i"/>
                      </m:rPr>
                      <m:t>b</m:t>
                    </m:r>
                    <m:r>
                      <m:rPr>
                        <m:sty m:val="p"/>
                      </m:rPr>
                      <m:t>)</m:t>
                    </m:r>
                  </m:e>
                  <m:e>
                    <m:r>
                      <m:rPr>
                        <m:sty m:val="i"/>
                      </m:rPr>
                      <m:t>φ</m:t>
                    </m:r>
                    <m:r>
                      <m:rPr>
                        <m:sty m:val="p"/>
                      </m:rPr>
                      <m:t>(</m:t>
                    </m:r>
                    <m:r>
                      <m:rPr>
                        <m:sty m:val="i"/>
                      </m:rPr>
                      <m:t>a</m:t>
                    </m:r>
                    <m:r>
                      <m:rPr>
                        <m:sty m:val="p"/>
                      </m:rPr>
                      <m:t>)</m:t>
                    </m:r>
                    <m:r>
                      <m:rPr>
                        <m:sty m:val="p"/>
                      </m:rPr>
                      <m:t>−</m:t>
                    </m:r>
                    <m:r>
                      <m:rPr>
                        <m:sty m:val="i"/>
                      </m:rPr>
                      <m:t>φ</m:t>
                    </m:r>
                    <m:r>
                      <m:rPr>
                        <m:sty m:val="p"/>
                      </m:rPr>
                      <m:t>(</m:t>
                    </m:r>
                    <m:r>
                      <m:rPr>
                        <m:sty m:val="i"/>
                      </m:rPr>
                      <m:t>t</m:t>
                    </m:r>
                    <m:r>
                      <m:rPr>
                        <m:sty m:val="p"/>
                      </m:rPr>
                      <m:t>)</m:t>
                    </m:r>
                  </m:e>
                </m:mr>
                <m:mr>
                  <m:e>
                    <m:r>
                      <m:rPr>
                        <m:sty m:val="i"/>
                      </m:rPr>
                      <m:t>a</m:t>
                    </m:r>
                    <m:r>
                      <m:rPr>
                        <m:sty m:val="i"/>
                      </m:rPr>
                      <m:t>φ</m:t>
                    </m:r>
                    <m:r>
                      <m:rPr>
                        <m:sty m:val="p"/>
                      </m:rPr>
                      <m:t>(</m:t>
                    </m:r>
                    <m:r>
                      <m:rPr>
                        <m:sty m:val="i"/>
                      </m:rPr>
                      <m:t>a</m:t>
                    </m:r>
                    <m:r>
                      <m:rPr>
                        <m:sty m:val="p"/>
                      </m:rPr>
                      <m:t>)</m:t>
                    </m:r>
                    <m:r>
                      <m:rPr>
                        <m:sty m:val="p"/>
                      </m:rPr>
                      <m:t>−</m:t>
                    </m:r>
                    <m:r>
                      <m:rPr>
                        <m:sty m:val="i"/>
                      </m:rPr>
                      <m:t>b</m:t>
                    </m:r>
                    <m:r>
                      <m:rPr>
                        <m:sty m:val="i"/>
                      </m:rPr>
                      <m:t>φ</m:t>
                    </m:r>
                    <m:r>
                      <m:rPr>
                        <m:sty m:val="p"/>
                      </m:rPr>
                      <m:t>(</m:t>
                    </m:r>
                    <m:r>
                      <m:rPr>
                        <m:sty m:val="i"/>
                      </m:rPr>
                      <m:t>b</m:t>
                    </m:r>
                    <m:r>
                      <m:rPr>
                        <m:sty m:val="p"/>
                      </m:rPr>
                      <m:t>)</m:t>
                    </m:r>
                  </m:e>
                  <m:e>
                    <m:r>
                      <m:rPr>
                        <m:sty m:val="i"/>
                      </m:rPr>
                      <m:t>a</m:t>
                    </m:r>
                    <m:r>
                      <m:rPr>
                        <m:sty m:val="i"/>
                      </m:rPr>
                      <m:t>φ</m:t>
                    </m:r>
                    <m:r>
                      <m:rPr>
                        <m:sty m:val="p"/>
                      </m:rPr>
                      <m:t>(</m:t>
                    </m:r>
                    <m:r>
                      <m:rPr>
                        <m:sty m:val="i"/>
                      </m:rPr>
                      <m:t>a</m:t>
                    </m:r>
                    <m:r>
                      <m:rPr>
                        <m:sty m:val="p"/>
                      </m:rPr>
                      <m:t>)</m:t>
                    </m:r>
                    <m:r>
                      <m:rPr>
                        <m:sty m:val="p"/>
                      </m:rPr>
                      <m:t>−</m:t>
                    </m:r>
                    <m:r>
                      <m:rPr>
                        <m:sty m:val="i"/>
                      </m:rPr>
                      <m:t>t</m:t>
                    </m:r>
                    <m:r>
                      <m:rPr>
                        <m:sty m:val="i"/>
                      </m:rPr>
                      <m:t>φ</m:t>
                    </m:r>
                    <m:r>
                      <m:rPr>
                        <m:sty m:val="p"/>
                      </m:rPr>
                      <m:t>(</m:t>
                    </m:r>
                    <m:r>
                      <m:rPr>
                        <m:sty m:val="i"/>
                      </m:rPr>
                      <m:t>t</m:t>
                    </m:r>
                    <m:r>
                      <m:rPr>
                        <m:sty m:val="p"/>
                      </m:rPr>
                      <m:t>)</m:t>
                    </m:r>
                  </m:e>
                </m:mr>
              </m:m>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φ</m:t>
                    </m:r>
                    <m:r>
                      <m:rPr>
                        <m:sty m:val="p"/>
                      </m:rPr>
                      <m:t>(</m:t>
                    </m:r>
                    <m:r>
                      <m:rPr>
                        <m:sty m:val="i"/>
                      </m:rPr>
                      <m:t>a</m:t>
                    </m:r>
                    <m:r>
                      <m:rPr>
                        <m:sty m:val="p"/>
                      </m:rPr>
                      <m:t>)</m:t>
                    </m:r>
                    <m:r>
                      <m:rPr>
                        <m:sty m:val="p"/>
                      </m:rPr>
                      <m:t>−</m:t>
                    </m:r>
                    <m:r>
                      <m:rPr>
                        <m:sty m:val="i"/>
                      </m:rPr>
                      <m:t>φ</m:t>
                    </m:r>
                    <m:r>
                      <m:rPr>
                        <m:sty m:val="p"/>
                      </m:rPr>
                      <m:t>(</m:t>
                    </m:r>
                    <m:r>
                      <m:rPr>
                        <m:sty m:val="i"/>
                      </m:rPr>
                      <m:t>b</m:t>
                    </m:r>
                    <m:r>
                      <m:rPr>
                        <m:sty m:val="p"/>
                      </m:rPr>
                      <m:t>)</m:t>
                    </m:r>
                  </m:e>
                  <m:e>
                    <m:r>
                      <m:rPr>
                        <m:sty m:val="i"/>
                      </m:rPr>
                      <m:t>φ</m:t>
                    </m:r>
                    <m:r>
                      <m:rPr>
                        <m:sty m:val="p"/>
                      </m:rPr>
                      <m:t>(</m:t>
                    </m:r>
                    <m:r>
                      <m:rPr>
                        <m:sty m:val="i"/>
                      </m:rPr>
                      <m:t>a</m:t>
                    </m:r>
                    <m:r>
                      <m:rPr>
                        <m:sty m:val="p"/>
                      </m:rPr>
                      <m:t>)</m:t>
                    </m:r>
                    <m:r>
                      <m:rPr>
                        <m:sty m:val="p"/>
                      </m:rPr>
                      <m:t>−</m:t>
                    </m:r>
                    <m:r>
                      <m:rPr>
                        <m:sty m:val="i"/>
                      </m:rPr>
                      <m:t>φ</m:t>
                    </m:r>
                    <m:r>
                      <m:rPr>
                        <m:sty m:val="p"/>
                      </m:rPr>
                      <m:t>(</m:t>
                    </m:r>
                    <m:r>
                      <m:rPr>
                        <m:sty m:val="i"/>
                      </m:rPr>
                      <m:t>t</m:t>
                    </m:r>
                    <m:r>
                      <m:rPr>
                        <m:sty m:val="p"/>
                      </m:rPr>
                      <m:t>)</m:t>
                    </m:r>
                  </m:e>
                </m:mr>
                <m:mr>
                  <m:e>
                    <m:r>
                      <m:rPr>
                        <m:sty m:val="p"/>
                      </m:rPr>
                      <m:t>(</m:t>
                    </m:r>
                    <m:r>
                      <m:rPr>
                        <m:sty m:val="i"/>
                      </m:rPr>
                      <m:t>a</m:t>
                    </m:r>
                    <m:r>
                      <m:rPr>
                        <m:sty m:val="p"/>
                      </m:rPr>
                      <m:t>−</m:t>
                    </m:r>
                    <m:r>
                      <m:rPr>
                        <m:sty m:val="i"/>
                      </m:rPr>
                      <m:t>b</m:t>
                    </m:r>
                    <m:r>
                      <m:rPr>
                        <m:sty m:val="p"/>
                      </m:rPr>
                      <m:t>)</m:t>
                    </m:r>
                    <m:r>
                      <m:rPr>
                        <m:sty m:val="i"/>
                      </m:rPr>
                      <m:t>φ</m:t>
                    </m:r>
                    <m:r>
                      <m:rPr>
                        <m:sty m:val="p"/>
                      </m:rPr>
                      <m:t>(</m:t>
                    </m:r>
                    <m:r>
                      <m:rPr>
                        <m:sty m:val="i"/>
                      </m:rPr>
                      <m:t>b</m:t>
                    </m:r>
                    <m:r>
                      <m:rPr>
                        <m:sty m:val="p"/>
                      </m:rPr>
                      <m:t>)</m:t>
                    </m:r>
                  </m:e>
                  <m:e>
                    <m:r>
                      <m:rPr>
                        <m:sty m:val="p"/>
                      </m:rPr>
                      <m:t>(</m:t>
                    </m:r>
                    <m:r>
                      <m:rPr>
                        <m:sty m:val="i"/>
                      </m:rPr>
                      <m:t>a</m:t>
                    </m:r>
                    <m:r>
                      <m:rPr>
                        <m:sty m:val="p"/>
                      </m:rPr>
                      <m:t>−</m:t>
                    </m:r>
                    <m:r>
                      <m:rPr>
                        <m:sty m:val="i"/>
                      </m:rPr>
                      <m:t>t</m:t>
                    </m:r>
                    <m:r>
                      <m:rPr>
                        <m:sty m:val="p"/>
                      </m:rPr>
                      <m:t>)</m:t>
                    </m:r>
                    <m:r>
                      <m:rPr>
                        <m:sty m:val="i"/>
                      </m:rPr>
                      <m:t>φ</m:t>
                    </m:r>
                    <m:r>
                      <m:rPr>
                        <m:sty m:val="p"/>
                      </m:rPr>
                      <m:t>(</m:t>
                    </m:r>
                    <m:r>
                      <m:rPr>
                        <m:sty m:val="i"/>
                      </m:rPr>
                      <m:t>t</m:t>
                    </m:r>
                    <m:r>
                      <m:rPr>
                        <m:sty m:val="p"/>
                      </m:rPr>
                      <m:t>)</m:t>
                    </m:r>
                  </m:e>
                </m:mr>
              </m:m>
            </m:e>
          </m:d>
        </m:oMath>
      </m:oMathPara>
    </w:p>
    <w:p>
      <w:pPr>
        <w:spacing w:after="220" w:lineRule="auto"/>
      </w:pPr>
      <w:r>
        <w:rPr>
          <w:rFonts w:eastAsia="Georgia" w:cs="Georgia" w:ascii="Georgia" w:hAnsi="Georgia"/>
        </w:rPr>
        <w:t xml:space="preserve">(b) En déduire alors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φ</m:t>
                    </m:r>
                    <m:r>
                      <m:rPr>
                        <m:sty m:val="p"/>
                      </m:rPr>
                      <m:t>(</m:t>
                    </m:r>
                    <m:r>
                      <m:rPr>
                        <m:sty m:val="i"/>
                      </m:rPr>
                      <m:t>a</m:t>
                    </m:r>
                    <m:r>
                      <m:rPr>
                        <m:sty m:val="p"/>
                      </m:rPr>
                      <m:t>)</m:t>
                    </m:r>
                    <m:r>
                      <m:rPr>
                        <m:sty m:val="p"/>
                      </m:rPr>
                      <m:t>−</m:t>
                    </m:r>
                    <m:r>
                      <m:rPr>
                        <m:sty m:val="i"/>
                      </m:rPr>
                      <m:t>φ</m:t>
                    </m:r>
                    <m:r>
                      <m:rPr>
                        <m:sty m:val="p"/>
                      </m:rPr>
                      <m:t>(</m:t>
                    </m:r>
                    <m:r>
                      <m:rPr>
                        <m:sty m:val="i"/>
                      </m:rPr>
                      <m:t>b</m:t>
                    </m:r>
                    <m:r>
                      <m:rPr>
                        <m:sty m:val="p"/>
                      </m:rPr>
                      <m:t>)</m:t>
                    </m:r>
                  </m:e>
                  <m:e>
                    <m:r>
                      <m:rPr>
                        <m:sty m:val="i"/>
                      </m:rPr>
                      <m:t>φ</m:t>
                    </m:r>
                    <m:r>
                      <m:rPr>
                        <m:sty m:val="p"/>
                      </m:rPr>
                      <m:t>(</m:t>
                    </m:r>
                    <m:r>
                      <m:rPr>
                        <m:sty m:val="i"/>
                      </m:rPr>
                      <m:t>a</m:t>
                    </m:r>
                    <m:r>
                      <m:rPr>
                        <m:sty m:val="p"/>
                      </m:rPr>
                      <m:t>)</m:t>
                    </m:r>
                    <m:r>
                      <m:rPr>
                        <m:sty m:val="p"/>
                      </m:rPr>
                      <m:t>−</m:t>
                    </m:r>
                    <m:r>
                      <m:rPr>
                        <m:sty m:val="i"/>
                      </m:rPr>
                      <m:t>φ</m:t>
                    </m:r>
                    <m:r>
                      <m:rPr>
                        <m:sty m:val="p"/>
                      </m:rPr>
                      <m:t>(</m:t>
                    </m:r>
                    <m:r>
                      <m:rPr>
                        <m:sty m:val="i"/>
                      </m:rPr>
                      <m:t>t</m:t>
                    </m:r>
                    <m:r>
                      <m:rPr>
                        <m:sty m:val="p"/>
                      </m:rPr>
                      <m:t>)</m:t>
                    </m:r>
                  </m:e>
                </m:mr>
                <m:mr>
                  <m:e>
                    <m:r>
                      <m:rPr>
                        <m:sty m:val="i"/>
                      </m:rPr>
                      <m:t>a</m:t>
                    </m:r>
                    <m:r>
                      <m:rPr>
                        <m:sty m:val="i"/>
                      </m:rPr>
                      <m:t>φ</m:t>
                    </m:r>
                    <m:r>
                      <m:rPr>
                        <m:sty m:val="p"/>
                      </m:rPr>
                      <m:t>(</m:t>
                    </m:r>
                    <m:r>
                      <m:rPr>
                        <m:sty m:val="i"/>
                      </m:rPr>
                      <m:t>a</m:t>
                    </m:r>
                    <m:r>
                      <m:rPr>
                        <m:sty m:val="p"/>
                      </m:rPr>
                      <m:t>)</m:t>
                    </m:r>
                    <m:r>
                      <m:rPr>
                        <m:sty m:val="p"/>
                      </m:rPr>
                      <m:t>−</m:t>
                    </m:r>
                    <m:r>
                      <m:rPr>
                        <m:sty m:val="i"/>
                      </m:rPr>
                      <m:t>b</m:t>
                    </m:r>
                    <m:r>
                      <m:rPr>
                        <m:sty m:val="i"/>
                      </m:rPr>
                      <m:t>φ</m:t>
                    </m:r>
                    <m:r>
                      <m:rPr>
                        <m:sty m:val="p"/>
                      </m:rPr>
                      <m:t>(</m:t>
                    </m:r>
                    <m:r>
                      <m:rPr>
                        <m:sty m:val="i"/>
                      </m:rPr>
                      <m:t>b</m:t>
                    </m:r>
                    <m:r>
                      <m:rPr>
                        <m:sty m:val="p"/>
                      </m:rPr>
                      <m:t>)</m:t>
                    </m:r>
                  </m:e>
                  <m:e>
                    <m:r>
                      <m:rPr>
                        <m:sty m:val="i"/>
                      </m:rPr>
                      <m:t>a</m:t>
                    </m:r>
                    <m:r>
                      <m:rPr>
                        <m:sty m:val="i"/>
                      </m:rPr>
                      <m:t>φ</m:t>
                    </m:r>
                    <m:r>
                      <m:rPr>
                        <m:sty m:val="p"/>
                      </m:rPr>
                      <m:t>(</m:t>
                    </m:r>
                    <m:r>
                      <m:rPr>
                        <m:sty m:val="i"/>
                      </m:rPr>
                      <m:t>a</m:t>
                    </m:r>
                    <m:r>
                      <m:rPr>
                        <m:sty m:val="p"/>
                      </m:rPr>
                      <m:t>)</m:t>
                    </m:r>
                    <m:r>
                      <m:rPr>
                        <m:sty m:val="p"/>
                      </m:rPr>
                      <m:t>−</m:t>
                    </m:r>
                    <m:r>
                      <m:rPr>
                        <m:sty m:val="i"/>
                      </m:rPr>
                      <m:t>t</m:t>
                    </m:r>
                    <m:r>
                      <m:rPr>
                        <m:sty m:val="i"/>
                      </m:rPr>
                      <m:t>φ</m:t>
                    </m:r>
                    <m:r>
                      <m:rPr>
                        <m:sty m:val="p"/>
                      </m:rPr>
                      <m:t>(</m:t>
                    </m:r>
                    <m:r>
                      <m:rPr>
                        <m:sty m:val="i"/>
                      </m:rPr>
                      <m:t>t</m:t>
                    </m:r>
                    <m:r>
                      <m:rPr>
                        <m:sty m:val="p"/>
                      </m:rPr>
                      <m:t>)</m:t>
                    </m:r>
                  </m:e>
                </m:mr>
              </m:m>
            </m:e>
          </m:d>
          <m:r>
            <m:rPr>
              <m:sty m:val="p"/>
            </m:rPr>
            <m:t>=</m:t>
          </m:r>
          <m:f>
            <m:fPr>
              <m:ctrlPr>
                <w:rPr>
                  <w:rFonts w:ascii="Cambria Math" w:hAnsi="Cambria Math"/>
                </w:rPr>
              </m:ctrlPr>
            </m:fPr>
            <m:num>
              <m:r>
                <m:rPr>
                  <m:sty m:val="p"/>
                </m:rPr>
                <m:t>2</m:t>
              </m:r>
              <m:r>
                <m:rPr>
                  <m:sty m:val="p"/>
                </m:rPr>
                <m:t>(</m:t>
              </m:r>
              <m:r>
                <m:rPr>
                  <m:sty m:val="i"/>
                </m:rPr>
                <m:t>a</m:t>
              </m:r>
              <m:r>
                <m:rPr>
                  <m:sty m:val="p"/>
                </m:rPr>
                <m:t>−</m:t>
              </m:r>
              <m:r>
                <m:rPr>
                  <m:sty m:val="i"/>
                </m:rPr>
                <m:t>b</m:t>
              </m:r>
              <m:r>
                <m:rPr>
                  <m:sty m:val="p"/>
                </m:rPr>
                <m:t>)</m:t>
              </m:r>
              <m:r>
                <m:rPr>
                  <m:sty m:val="p"/>
                </m:rPr>
                <m:t>(</m:t>
              </m:r>
              <m:r>
                <m:rPr>
                  <m:sty m:val="i"/>
                </m:rPr>
                <m:t>a</m:t>
              </m:r>
              <m:r>
                <m:rPr>
                  <m:sty m:val="p"/>
                </m:rPr>
                <m:t>−</m:t>
              </m:r>
              <m:r>
                <m:rPr>
                  <m:sty m:val="i"/>
                </m:rPr>
                <m:t>t</m:t>
              </m:r>
              <m:r>
                <m:rPr>
                  <m:sty m:val="p"/>
                </m:rPr>
                <m:t>)</m:t>
              </m:r>
              <m:r>
                <m:rPr>
                  <m:sty m:val="p"/>
                </m:rPr>
                <m:t>(</m:t>
              </m:r>
              <m:r>
                <m:rPr>
                  <m:sty m:val="i"/>
                </m:rPr>
                <m:t>b</m:t>
              </m:r>
              <m:r>
                <m:rPr>
                  <m:sty m:val="p"/>
                </m:rPr>
                <m:t>−</m:t>
              </m:r>
              <m:r>
                <m:rPr>
                  <m:sty m:val="i"/>
                </m:rPr>
                <m:t>t</m:t>
              </m:r>
              <m:r>
                <m:rPr>
                  <m:sty m:val="p"/>
                </m:rPr>
                <m:t>)</m:t>
              </m:r>
            </m:num>
            <m:den>
              <m:d>
                <m:dPr>
                  <m:begChr m:val="("/>
                  <m:endChr m:val=")"/>
                  <m:ctrlPr>
                    <w:rPr>
                      <w:rFonts w:ascii="Cambria Math" w:hAnsi="Cambria Math"/>
                    </w:rPr>
                  </m:ctrlPr>
                </m:dPr>
                <m:e>
                  <m:sSup>
                    <m:sSupPr/>
                    <m:e>
                      <m:r>
                        <m:rPr>
                          <m:sty m:val="i"/>
                        </m:rPr>
                        <m:t>a</m:t>
                      </m:r>
                    </m:e>
                    <m:sup>
                      <m:r>
                        <m:rPr>
                          <m:sty m:val="p"/>
                        </m:rPr>
                        <m:t>2</m:t>
                      </m:r>
                    </m:sup>
                  </m:sSup>
                  <m:r>
                    <m:rPr>
                      <m:sty m:val="p"/>
                    </m:rPr>
                    <m:t>+</m:t>
                  </m:r>
                  <m:r>
                    <m:rPr>
                      <m:sty m:val="p"/>
                    </m:rPr>
                    <m:t>1</m:t>
                  </m:r>
                </m:e>
              </m:d>
              <m:d>
                <m:dPr>
                  <m:begChr m:val="("/>
                  <m:endChr m:val=")"/>
                  <m:ctrlPr>
                    <w:rPr>
                      <w:rFonts w:ascii="Cambria Math" w:hAnsi="Cambria Math"/>
                    </w:rPr>
                  </m:ctrlPr>
                </m:dPr>
                <m:e>
                  <m:sSup>
                    <m:sSupPr/>
                    <m:e>
                      <m:r>
                        <m:rPr>
                          <m:sty m:val="i"/>
                        </m:rPr>
                        <m:t>b</m:t>
                      </m:r>
                    </m:e>
                    <m:sup>
                      <m:r>
                        <m:rPr>
                          <m:sty m:val="p"/>
                        </m:rPr>
                        <m:t>2</m:t>
                      </m:r>
                    </m:sup>
                  </m:sSup>
                  <m:r>
                    <m:rPr>
                      <m:sty m:val="p"/>
                    </m:rPr>
                    <m:t>+</m:t>
                  </m:r>
                  <m:r>
                    <m:rPr>
                      <m:sty m:val="p"/>
                    </m:rPr>
                    <m:t>1</m:t>
                  </m:r>
                </m:e>
              </m:d>
              <m:d>
                <m:dPr>
                  <m:begChr m:val="("/>
                  <m:endChr m:val=")"/>
                  <m:ctrlPr>
                    <w:rPr>
                      <w:rFonts w:ascii="Cambria Math" w:hAnsi="Cambria Math"/>
                    </w:rPr>
                  </m:ctrlPr>
                </m:dPr>
                <m:e>
                  <m:sSup>
                    <m:sSupPr/>
                    <m:e>
                      <m:r>
                        <m:rPr>
                          <m:sty m:val="i"/>
                        </m:rPr>
                        <m:t>t</m:t>
                      </m:r>
                    </m:e>
                    <m:sup>
                      <m:r>
                        <m:rPr>
                          <m:sty m:val="p"/>
                        </m:rPr>
                        <m:t>2</m:t>
                      </m:r>
                    </m:sup>
                  </m:sSup>
                  <m:r>
                    <m:rPr>
                      <m:sty m:val="p"/>
                    </m:rPr>
                    <m:t>+</m:t>
                  </m:r>
                  <m:r>
                    <m:rPr>
                      <m:sty m:val="p"/>
                    </m:rPr>
                    <m:t>1</m:t>
                  </m:r>
                </m:e>
              </m:d>
            </m:den>
          </m:f>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i"/>
                      </m:rPr>
                      <m:t>a</m:t>
                    </m:r>
                    <m:r>
                      <m:rPr>
                        <m:sty m:val="p"/>
                      </m:rPr>
                      <m:t>+</m:t>
                    </m:r>
                    <m:r>
                      <m:rPr>
                        <m:sty m:val="i"/>
                      </m:rPr>
                      <m:t>t</m:t>
                    </m:r>
                  </m:e>
                </m:mr>
                <m:mr>
                  <m:e>
                    <m:r>
                      <m:rPr>
                        <m:sty m:val="i"/>
                      </m:rPr>
                      <m:t>b</m:t>
                    </m:r>
                    <m:r>
                      <m:rPr>
                        <m:sty m:val="p"/>
                      </m:rPr>
                      <m:t>+</m:t>
                    </m:r>
                    <m:r>
                      <m:rPr>
                        <m:sty m:val="i"/>
                      </m:rPr>
                      <m:t>t</m:t>
                    </m:r>
                  </m:e>
                  <m:e>
                    <m:sSup>
                      <m:sSupPr/>
                      <m:e>
                        <m:r>
                          <m:rPr>
                            <m:sty m:val="i"/>
                          </m:rPr>
                          <m:t>t</m:t>
                        </m:r>
                      </m:e>
                      <m:sup>
                        <m:r>
                          <m:rPr>
                            <m:sty m:val="p"/>
                          </m:rPr>
                          <m:t>2</m:t>
                        </m:r>
                      </m:sup>
                    </m:sSup>
                    <m:r>
                      <m:rPr>
                        <m:sty m:val="p"/>
                      </m:rPr>
                      <m:t>−</m:t>
                    </m:r>
                    <m:r>
                      <m:rPr>
                        <m:sty m:val="p"/>
                      </m:rPr>
                      <m:t>1</m:t>
                    </m:r>
                  </m:e>
                </m:mr>
              </m:m>
            </m:e>
          </m:d>
        </m:oMath>
      </m:oMathPara>
    </w:p>
    <w:p>
      <w:pPr>
        <w:spacing w:after="220" w:lineRule="auto"/>
      </w:pPr>
      <w:r>
        <w:rPr>
          <w:rFonts w:eastAsia="Georgia" w:cs="Georgia" w:ascii="Georgia" w:hAnsi="Georgia"/>
        </w:rPr>
        <w:t xml:space="preserve">(2) On définit pour </w:t>
      </w:r>
      <m:oMath>
        <m:r>
          <m:rPr>
            <m:sty m:val="i"/>
          </m:rPr>
          <m:t>a</m:t>
        </m:r>
      </m:oMath>
      <w:r>
        <w:rPr/>
        <w:t xml:space="preserve"> et </w:t>
      </w:r>
      <m:oMath>
        <m:r>
          <m:rPr>
            <m:sty m:val="i"/>
          </m:rPr>
          <m:t>b</m:t>
        </m:r>
      </m:oMath>
      <w:r>
        <w:rPr>
          <w:rFonts w:eastAsia="Georgia" w:cs="Georgia" w:ascii="Georgia" w:hAnsi="Georgia"/>
        </w:rPr>
        <w:t xml:space="preserve"> deux réels tels que </w:t>
      </w:r>
      <m:oMath>
        <m:r>
          <m:rPr>
            <m:sty m:val="i"/>
          </m:rPr>
          <m:t>a</m:t>
        </m:r>
        <m:r>
          <m:rPr>
            <m:sty m:val="p"/>
          </m:rPr>
          <m:t>+</m:t>
        </m:r>
        <m:r>
          <m:rPr>
            <m:sty m:val="i"/>
          </m:rPr>
          <m:t>b</m:t>
        </m:r>
        <m:r>
          <m:rPr>
            <m:sty m:val="p"/>
          </m:rPr>
          <m:t>≠</m:t>
        </m:r>
        <m:r>
          <m:rPr>
            <m:sty m:val="p"/>
          </m:rPr>
          <m:t>0</m:t>
        </m:r>
      </m:oMath>
      <w:r>
        <w:rPr>
          <w:rFonts w:eastAsia="Georgia" w:cs="Georgia" w:ascii="Georgia" w:hAnsi="Georgia"/>
        </w:rPr>
        <w:t xml:space="preserve"> le réel</w:t>
      </w:r>
    </w:p>
    <w:p>
      <w:pPr>
        <w:spacing w:after="220" w:lineRule="auto"/>
      </w:pPr>
      <m:oMathPara>
        <m:oMath>
          <m:r>
            <m:rPr>
              <m:sty m:val="i"/>
            </m:rPr>
            <m:t>h</m:t>
          </m:r>
          <m:r>
            <m:rPr>
              <m:sty m:val="p"/>
            </m:rPr>
            <m:t>(</m:t>
          </m:r>
          <m:r>
            <m:rPr>
              <m:sty m:val="i"/>
            </m:rPr>
            <m:t>a</m:t>
          </m:r>
          <m:r>
            <m:rPr>
              <m:sty m:val="p"/>
            </m:rPr>
            <m:t>,</m:t>
          </m:r>
          <m:r>
            <m:rPr>
              <m:sty m:val="i"/>
            </m:rPr>
            <m:t>b</m:t>
          </m:r>
          <m:r>
            <m:rPr>
              <m:sty m:val="p"/>
            </m:rPr>
            <m:t>)</m:t>
          </m:r>
          <m:r>
            <m:rPr>
              <m:sty m:val="p"/>
            </m:rPr>
            <m:t>=</m:t>
          </m:r>
          <m:r>
            <m:rPr>
              <m:sty m:val="p"/>
            </m:rPr>
            <m:t>−</m:t>
          </m:r>
          <m:f>
            <m:fPr>
              <m:ctrlPr>
                <w:rPr>
                  <w:rFonts w:ascii="Cambria Math" w:hAnsi="Cambria Math"/>
                </w:rPr>
              </m:ctrlPr>
            </m:fPr>
            <m:num>
              <m:r>
                <m:rPr>
                  <m:sty m:val="p"/>
                </m:rPr>
                <m:t>1</m:t>
              </m:r>
              <m:r>
                <m:rPr>
                  <m:sty m:val="p"/>
                </m:rPr>
                <m:t>+</m:t>
              </m:r>
              <m:r>
                <m:rPr>
                  <m:sty m:val="i"/>
                </m:rPr>
                <m:t>a</m:t>
              </m:r>
              <m:r>
                <m:rPr>
                  <m:sty m:val="i"/>
                </m:rPr>
                <m:t>b</m:t>
              </m:r>
            </m:num>
            <m:den>
              <m:r>
                <m:rPr>
                  <m:sty m:val="i"/>
                </m:rPr>
                <m:t>a</m:t>
              </m:r>
              <m:r>
                <m:rPr>
                  <m:sty m:val="p"/>
                </m:rPr>
                <m:t>+</m:t>
              </m:r>
              <m:r>
                <m:rPr>
                  <m:sty m:val="i"/>
                </m:rPr>
                <m:t>b</m:t>
              </m:r>
            </m:den>
          </m:f>
        </m:oMath>
      </m:oMathPara>
    </w:p>
    <w:p>
      <w:pPr>
        <w:spacing w:after="220" w:lineRule="auto"/>
      </w:pPr>
      <w:r>
        <w:rPr/>
        <w:t xml:space="preserve">Lorsque </w:t>
      </w:r>
      <m:oMath>
        <m:r>
          <m:rPr>
            <m:sty m:val="i"/>
          </m:rPr>
          <m:t>A</m:t>
        </m:r>
        <m:r>
          <m:rPr>
            <m:sty m:val="p"/>
          </m:rPr>
          <m:t>=</m:t>
        </m:r>
        <m:r>
          <m:rPr>
            <m:sty m:val="i"/>
          </m:rPr>
          <m:t>M</m:t>
        </m:r>
        <m:r>
          <m:rPr>
            <m:sty m:val="p"/>
          </m:rPr>
          <m:t>(</m:t>
        </m:r>
        <m:r>
          <m:rPr>
            <m:sty m:val="i"/>
          </m:rPr>
          <m:t>a</m:t>
        </m:r>
        <m:r>
          <m:rPr>
            <m:sty m:val="p"/>
          </m:rPr>
          <m:t>)</m:t>
        </m:r>
      </m:oMath>
      <w:r>
        <w:rPr/>
        <w:t xml:space="preserve"> et </w:t>
      </w:r>
      <m:oMath>
        <m:r>
          <m:rPr>
            <m:sty m:val="i"/>
          </m:rPr>
          <m:t>B</m:t>
        </m:r>
        <m:r>
          <m:rPr>
            <m:sty m:val="p"/>
          </m:rPr>
          <m:t>=</m:t>
        </m:r>
        <m:r>
          <m:rPr>
            <m:sty m:val="i"/>
          </m:rPr>
          <m:t>M</m:t>
        </m:r>
        <m:r>
          <m:rPr>
            <m:sty m:val="p"/>
          </m:rPr>
          <m:t>(</m:t>
        </m:r>
        <m:r>
          <m:rPr>
            <m:sty m:val="i"/>
          </m:rPr>
          <m:t>b</m:t>
        </m:r>
        <m:r>
          <m:rPr>
            <m:sty m:val="p"/>
          </m:rPr>
          <m:t>)</m:t>
        </m:r>
      </m:oMath>
      <w:r>
        <w:rPr/>
        <w:t xml:space="preserve"> avec </w:t>
      </w:r>
      <m:oMath>
        <m:r>
          <m:rPr>
            <m:sty m:val="i"/>
          </m:rPr>
          <m:t>a</m:t>
        </m:r>
        <m:r>
          <m:rPr>
            <m:sty m:val="p"/>
          </m:rPr>
          <m:t>+</m:t>
        </m:r>
        <m:r>
          <m:rPr>
            <m:sty m:val="i"/>
          </m:rPr>
          <m:t>b</m:t>
        </m:r>
        <m:r>
          <m:rPr>
            <m:sty m:val="p"/>
          </m:rPr>
          <m:t>≠</m:t>
        </m:r>
        <m:r>
          <m:rPr>
            <m:sty m:val="p"/>
          </m:rPr>
          <m:t>0</m:t>
        </m:r>
      </m:oMath>
      <w:r>
        <w:rPr/>
        <w:t xml:space="preserve">, on note </w:t>
      </w:r>
      <m:oMath>
        <m:r>
          <m:rPr>
            <m:sty m:val="i"/>
          </m:rPr>
          <m:t>A</m:t>
        </m:r>
        <m:r>
          <m:rPr>
            <m:sty m:val="p"/>
          </m:rPr>
          <m:t>⋆</m:t>
        </m:r>
        <m:r>
          <m:rPr>
            <m:sty m:val="i"/>
          </m:rPr>
          <m:t>B</m:t>
        </m:r>
      </m:oMath>
      <w:r>
        <w:rPr/>
        <w:t xml:space="preserve"> le point de la courbe </w:t>
      </w:r>
      <m:oMath>
        <m:r>
          <m:rPr>
            <m:scr m:val="script"/>
          </m:rPr>
          <m:t>C</m:t>
        </m:r>
      </m:oMath>
      <w:r>
        <w:rPr>
          <w:rFonts w:eastAsia="Georgia" w:cs="Georgia" w:ascii="Georgia" w:hAnsi="Georgia"/>
        </w:rPr>
        <w:t xml:space="preserve"> de paramètre </w:t>
      </w:r>
      <m:oMath>
        <m:r>
          <m:rPr>
            <m:sty m:val="i"/>
          </m:rPr>
          <m:t>h</m:t>
        </m:r>
        <m:r>
          <m:rPr>
            <m:sty m:val="p"/>
          </m:rPr>
          <m:t>(</m:t>
        </m:r>
        <m:r>
          <m:rPr>
            <m:sty m:val="i"/>
          </m:rPr>
          <m:t>a</m:t>
        </m:r>
        <m:r>
          <m:rPr>
            <m:sty m:val="p"/>
          </m:rPr>
          <m:t>,</m:t>
        </m:r>
        <m:r>
          <m:rPr>
            <m:sty m:val="i"/>
          </m:rPr>
          <m:t>b</m:t>
        </m:r>
        <m:r>
          <m:rPr>
            <m:sty m:val="p"/>
          </m:rPr>
          <m:t>)</m:t>
        </m:r>
      </m:oMath>
      <w:r>
        <w:rPr>
          <w:rFonts w:eastAsia="Georgia" w:cs="Georgia" w:ascii="Georgia" w:hAnsi="Georgia"/>
        </w:rPr>
        <w:t xml:space="preserve">, c'est-à-dire </w:t>
      </w:r>
      <m:oMath>
        <m:r>
          <m:rPr>
            <m:sty m:val="i"/>
          </m:rPr>
          <m:t>M</m:t>
        </m:r>
        <m:r>
          <m:rPr>
            <m:sty m:val="p"/>
          </m:rPr>
          <m:t>(</m:t>
        </m:r>
        <m:r>
          <m:rPr>
            <m:sty m:val="i"/>
          </m:rPr>
          <m:t>h</m:t>
        </m:r>
        <m:r>
          <m:rPr>
            <m:sty m:val="p"/>
          </m:rPr>
          <m:t>(</m:t>
        </m:r>
        <m:r>
          <m:rPr>
            <m:sty m:val="i"/>
          </m:rPr>
          <m:t>a</m:t>
        </m:r>
        <m:r>
          <m:rPr>
            <m:sty m:val="p"/>
          </m:rPr>
          <m:t>,</m:t>
        </m:r>
        <m:r>
          <m:rPr>
            <m:sty m:val="i"/>
          </m:rPr>
          <m:t>b</m:t>
        </m:r>
        <m:r>
          <m:rPr>
            <m:sty m:val="p"/>
          </m:rPr>
          <m:t>)</m:t>
        </m:r>
        <m:r>
          <m:rPr>
            <m:sty m:val="p"/>
          </m:rPr>
          <m:t>)</m:t>
        </m:r>
      </m:oMath>
      <w:r>
        <w:rPr/>
        <w:t xml:space="preserve">.</w:t>
      </w:r>
      <w:r>
        <w:rPr/>
        <w:br w:type="textWrapping"/>
      </w:r>
      <w:r>
        <w:rPr/>
        <w:t xml:space="preserve">(a) On suppose que </w:t>
      </w:r>
      <m:oMath>
        <m:r>
          <m:rPr>
            <m:sty m:val="i"/>
          </m:rPr>
          <m:t>A</m:t>
        </m:r>
      </m:oMath>
      <w:r>
        <w:rPr/>
        <w:t xml:space="preserve"> et </w:t>
      </w:r>
      <m:oMath>
        <m:r>
          <m:rPr>
            <m:sty m:val="i"/>
          </m:rPr>
          <m:t>B</m:t>
        </m:r>
      </m:oMath>
      <w:r>
        <w:rPr/>
        <w:t xml:space="preserve"> sont deux points de </w:t>
      </w:r>
      <m:oMath>
        <m:r>
          <m:rPr>
            <m:scr m:val="script"/>
          </m:rPr>
          <m:t>C</m:t>
        </m:r>
      </m:oMath>
      <w:r>
        <w:rPr>
          <w:rFonts w:eastAsia="Georgia" w:cs="Georgia" w:ascii="Georgia" w:hAnsi="Georgia"/>
        </w:rPr>
        <w:t xml:space="preserve">, distincts, différents de </w:t>
      </w:r>
      <m:oMath>
        <m:r>
          <m:rPr>
            <m:sty m:val="i"/>
          </m:rPr>
          <m:t>O</m:t>
        </m:r>
      </m:oMath>
      <w:r>
        <w:rPr>
          <w:rFonts w:eastAsia="Georgia" w:cs="Georgia" w:ascii="Georgia" w:hAnsi="Georgia"/>
        </w:rPr>
        <w:t xml:space="preserve"> et non symétriques par rapport à l'axe des abscisses.</w:t>
      </w:r>
      <w:r>
        <w:rPr/>
        <w:br w:type="textWrapping"/>
      </w:r>
      <w:r>
        <w:rPr/>
        <w:t xml:space="preserve">Montrer que la droite ( </w:t>
      </w:r>
      <m:oMath>
        <m:r>
          <m:rPr>
            <m:sty m:val="i"/>
          </m:rPr>
          <m:t>A</m:t>
        </m:r>
        <m:r>
          <m:rPr>
            <m:sty m:val="i"/>
          </m:rPr>
          <m:t>B</m:t>
        </m:r>
      </m:oMath>
      <w:r>
        <w:rPr/>
        <w:t xml:space="preserve"> ) recoupe </w:t>
      </w:r>
      <m:oMath>
        <m:r>
          <m:rPr>
            <m:scr m:val="script"/>
          </m:rPr>
          <m:t>C</m:t>
        </m:r>
      </m:oMath>
      <w:r>
        <w:rPr/>
        <w:t xml:space="preserve"> en l'unique point </w:t>
      </w:r>
      <m:oMath>
        <m:r>
          <m:rPr>
            <m:sty m:val="i"/>
          </m:rPr>
          <m:t>A</m:t>
        </m:r>
        <m:r>
          <m:rPr>
            <m:sty m:val="p"/>
          </m:rPr>
          <m:t>⋆</m:t>
        </m:r>
        <m:r>
          <m:rPr>
            <m:sty m:val="i"/>
          </m:rPr>
          <m:t>B</m:t>
        </m:r>
      </m:oMath>
      <w:r>
        <w:rPr>
          <w:rFonts w:eastAsia="Georgia" w:cs="Georgia" w:ascii="Georgia" w:hAnsi="Georgia"/>
        </w:rPr>
        <w:t xml:space="preserve"> Vérifier que </w:t>
      </w:r>
      <m:oMath>
        <m:r>
          <m:rPr>
            <m:sty m:val="i"/>
          </m:rPr>
          <m:t>A</m:t>
        </m:r>
        <m:r>
          <m:rPr>
            <m:sty m:val="p"/>
          </m:rPr>
          <m:t>⋆</m:t>
        </m:r>
        <m:r>
          <m:rPr>
            <m:sty m:val="i"/>
          </m:rPr>
          <m:t>B</m:t>
        </m:r>
      </m:oMath>
      <w:r>
        <w:rPr>
          <w:rFonts w:eastAsia="Georgia" w:cs="Georgia" w:ascii="Georgia" w:hAnsi="Georgia"/>
        </w:rPr>
        <w:t xml:space="preserve"> est différent de </w:t>
      </w:r>
      <m:oMath>
        <m:r>
          <m:rPr>
            <m:sty m:val="i"/>
          </m:rPr>
          <m:t>O</m:t>
        </m:r>
      </m:oMath>
      <w:r>
        <w:rPr/>
        <w:t xml:space="preserve">.</w:t>
      </w:r>
      <w:r>
        <w:rPr/>
        <w:br w:type="textWrapping"/>
      </w:r>
      <w:r>
        <w:rPr/>
        <w:t xml:space="preserve">(b) On suppose que </w:t>
      </w:r>
      <m:oMath>
        <m:r>
          <m:rPr>
            <m:sty m:val="i"/>
          </m:rPr>
          <m:t>A</m:t>
        </m:r>
      </m:oMath>
      <w:r>
        <w:rPr>
          <w:rFonts w:eastAsia="Georgia" w:cs="Georgia" w:ascii="Georgia" w:hAnsi="Georgia"/>
        </w:rPr>
        <w:t xml:space="preserve"> est différent de </w:t>
      </w:r>
      <m:oMath>
        <m:r>
          <m:rPr>
            <m:sty m:val="i"/>
          </m:rPr>
          <m:t>P</m:t>
        </m:r>
      </m:oMath>
      <w:r>
        <w:rPr>
          <w:rFonts w:eastAsia="Georgia" w:cs="Georgia" w:ascii="Georgia" w:hAnsi="Georgia"/>
        </w:rPr>
        <w:t xml:space="preserve">. Montrer que la tangente à </w:t>
      </w:r>
      <m:oMath>
        <m:r>
          <m:rPr>
            <m:scr m:val="script"/>
          </m:rPr>
          <m:t>C</m:t>
        </m:r>
      </m:oMath>
      <w:r>
        <w:rPr/>
        <w:t xml:space="preserve">, en </w:t>
      </w:r>
      <m:oMath>
        <m:r>
          <m:rPr>
            <m:sty m:val="i"/>
          </m:rPr>
          <m:t>A</m:t>
        </m:r>
      </m:oMath>
      <w:r>
        <w:rPr/>
        <w:t xml:space="preserve"> recoupe </w:t>
      </w:r>
      <m:oMath>
        <m:r>
          <m:rPr>
            <m:scr m:val="script"/>
          </m:rPr>
          <m:t>C</m:t>
        </m:r>
      </m:oMath>
      <w:r>
        <w:rPr/>
        <w:t xml:space="preserve"> en l'unique point </w:t>
      </w:r>
      <m:oMath>
        <m:r>
          <m:rPr>
            <m:sty m:val="i"/>
          </m:rPr>
          <m:t>A</m:t>
        </m:r>
        <m:r>
          <m:rPr>
            <m:sty m:val="p"/>
          </m:rPr>
          <m:t>⋆</m:t>
        </m:r>
        <m:r>
          <m:rPr>
            <m:sty m:val="i"/>
          </m:rPr>
          <m:t>A</m:t>
        </m:r>
      </m:oMath>
      <w:r>
        <w:rPr>
          <w:rFonts w:eastAsia="Georgia" w:cs="Georgia" w:ascii="Georgia" w:hAnsi="Georgia"/>
        </w:rPr>
        <w:t xml:space="preserve">. Vérifier que </w:t>
      </w:r>
      <m:oMath>
        <m:r>
          <m:rPr>
            <m:sty m:val="i"/>
          </m:rPr>
          <m:t>A</m:t>
        </m:r>
        <m:r>
          <m:rPr>
            <m:sty m:val="p"/>
          </m:rPr>
          <m:t>⋆</m:t>
        </m:r>
        <m:r>
          <m:rPr>
            <m:sty m:val="i"/>
          </m:rPr>
          <m:t>A</m:t>
        </m:r>
      </m:oMath>
      <w:r>
        <w:rPr>
          <w:rFonts w:eastAsia="Georgia" w:cs="Georgia" w:ascii="Georgia" w:hAnsi="Georgia"/>
        </w:rPr>
        <w:t xml:space="preserve"> est différent de </w:t>
      </w:r>
      <m:oMath>
        <m:r>
          <m:rPr>
            <m:sty m:val="i"/>
          </m:rPr>
          <m:t>O</m:t>
        </m:r>
      </m:oMath>
      <w:r>
        <w:rPr/>
        <w:t xml:space="preserve"> et de </w:t>
      </w:r>
      <m:oMath>
        <m:r>
          <m:rPr>
            <m:sty m:val="i"/>
          </m:rPr>
          <m:t>P</m:t>
        </m:r>
      </m:oMath>
      <w:r>
        <w:rPr/>
        <w:t xml:space="preserve">.</w:t>
      </w:r>
      <w:r>
        <w:rPr/>
        <w:br w:type="textWrapping"/>
      </w:r>
      <w:r>
        <w:rPr>
          <w:rFonts w:eastAsia="Georgia" w:cs="Georgia" w:ascii="Georgia" w:hAnsi="Georgia"/>
        </w:rPr>
        <w:t xml:space="preserve">(3) On pose à présent </w:t>
      </w:r>
      <m:oMath>
        <m:r>
          <m:rPr>
            <m:sty m:val="i"/>
          </m:rPr>
          <m:t>D</m:t>
        </m:r>
        <m:r>
          <m:rPr>
            <m:sty m:val="p"/>
          </m:rPr>
          <m:t>=</m:t>
        </m:r>
        <m:r>
          <m:rPr>
            <m:sty m:val="i"/>
          </m:rPr>
          <m:t>A</m:t>
        </m:r>
        <m:r>
          <m:rPr>
            <m:sty m:val="p"/>
          </m:rPr>
          <m:t>⋆</m:t>
        </m:r>
        <m:r>
          <m:rPr>
            <m:sty m:val="i"/>
          </m:rPr>
          <m:t>B</m:t>
        </m:r>
      </m:oMath>
      <w:r>
        <w:rPr/>
        <w:t xml:space="preserve">, ainsi que </w:t>
      </w:r>
      <m:oMath>
        <m:r>
          <m:rPr>
            <m:sty m:val="i"/>
          </m:rPr>
          <m:t>E</m:t>
        </m:r>
        <m:r>
          <m:rPr>
            <m:sty m:val="p"/>
          </m:rPr>
          <m:t>=</m:t>
        </m:r>
        <m:sSup>
          <m:sSupPr/>
          <m:e>
            <m:r>
              <m:rPr>
                <m:sty m:val="i"/>
              </m:rPr>
              <m:t>A</m:t>
            </m:r>
          </m:e>
          <m:sup>
            <m:r>
              <m:rPr>
                <m:sty m:val="i"/>
              </m:rPr>
              <m:t>′</m:t>
            </m:r>
          </m:sup>
        </m:sSup>
        <m:r>
          <m:rPr>
            <m:sty m:val="p"/>
          </m:rPr>
          <m:t>⋆</m:t>
        </m:r>
        <m:r>
          <m:rPr>
            <m:sty m:val="i"/>
          </m:rPr>
          <m:t>B</m:t>
        </m:r>
      </m:oMath>
      <w:r>
        <w:rPr/>
        <w:t xml:space="preserve"> et </w:t>
      </w:r>
      <m:oMath>
        <m:r>
          <m:rPr>
            <m:sty m:val="i"/>
          </m:rPr>
          <m:t>F</m:t>
        </m:r>
        <m:r>
          <m:rPr>
            <m:sty m:val="p"/>
          </m:rPr>
          <m:t>=</m:t>
        </m:r>
        <m:sSup>
          <m:sSupPr/>
          <m:e>
            <m:r>
              <m:rPr>
                <m:sty m:val="i"/>
              </m:rPr>
              <m:t>D</m:t>
            </m:r>
          </m:e>
          <m:sup>
            <m:r>
              <m:rPr>
                <m:sty m:val="i"/>
              </m:rPr>
              <m:t>′</m:t>
            </m:r>
          </m:sup>
        </m:sSup>
        <m:r>
          <m:rPr>
            <m:sty m:val="p"/>
          </m:rPr>
          <m:t>⋆</m:t>
        </m:r>
        <m:r>
          <m:rPr>
            <m:sty m:val="i"/>
          </m:rPr>
          <m:t>E</m:t>
        </m:r>
      </m:oMath>
      <w:r>
        <w:rPr>
          <w:rFonts w:eastAsia="Georgia" w:cs="Georgia" w:ascii="Georgia" w:hAnsi="Georgia"/>
        </w:rPr>
        <w:t xml:space="preserve"> où </w:t>
      </w:r>
      <m:oMath>
        <m:sSup>
          <m:sSupPr/>
          <m:e>
            <m:r>
              <m:rPr>
                <m:sty m:val="i"/>
              </m:rPr>
              <m:t>A</m:t>
            </m:r>
          </m:e>
          <m:sup>
            <m:r>
              <m:rPr>
                <m:sty m:val="i"/>
              </m:rPr>
              <m:t>′</m:t>
            </m:r>
          </m:sup>
        </m:sSup>
      </m:oMath>
      <w:r>
        <w:rPr/>
        <w:t xml:space="preserve"> et </w:t>
      </w:r>
      <m:oMath>
        <m:sSup>
          <m:sSupPr/>
          <m:e>
            <m:r>
              <m:rPr>
                <m:sty m:val="i"/>
              </m:rPr>
              <m:t>D</m:t>
            </m:r>
          </m:e>
          <m:sup>
            <m:r>
              <m:rPr>
                <m:sty m:val="i"/>
              </m:rPr>
              <m:t>′</m:t>
            </m:r>
          </m:sup>
        </m:sSup>
      </m:oMath>
      <w:r>
        <w:rPr>
          <w:rFonts w:eastAsia="Georgia" w:cs="Georgia" w:ascii="Georgia" w:hAnsi="Georgia"/>
        </w:rPr>
        <w:t xml:space="preserve"> sont respectivement les symétriques de </w:t>
      </w:r>
      <m:oMath>
        <m:r>
          <m:rPr>
            <m:sty m:val="i"/>
          </m:rPr>
          <m:t>A</m:t>
        </m:r>
      </m:oMath>
      <w:r>
        <w:rPr/>
        <w:t xml:space="preserve"> et </w:t>
      </w:r>
      <m:oMath>
        <m:r>
          <m:rPr>
            <m:sty m:val="i"/>
          </m:rPr>
          <m:t>D</m:t>
        </m:r>
      </m:oMath>
      <w:r>
        <w:rPr>
          <w:rFonts w:eastAsia="Georgia" w:cs="Georgia" w:ascii="Georgia" w:hAnsi="Georgia"/>
        </w:rPr>
        <w:t xml:space="preserve"> par rapport à l'axe des abscisses. Montrer que la droite ( </w:t>
      </w:r>
      <m:oMath>
        <m:r>
          <m:rPr>
            <m:sty m:val="i"/>
          </m:rPr>
          <m:t>F</m:t>
        </m:r>
        <m:r>
          <m:rPr>
            <m:sty m:val="i"/>
          </m:rPr>
          <m:t>A</m:t>
        </m:r>
      </m:oMath>
      <w:r>
        <w:rPr>
          <w:rFonts w:eastAsia="Georgia" w:cs="Georgia" w:ascii="Georgia" w:hAnsi="Georgia"/>
        </w:rPr>
        <w:t xml:space="preserve"> ) est la tangente à la courbe </w:t>
      </w:r>
      <m:oMath>
        <m:r>
          <m:rPr>
            <m:scr m:val="script"/>
          </m:rPr>
          <m:t>C</m:t>
        </m:r>
      </m:oMath>
      <w:r>
        <w:rPr/>
        <w:t xml:space="preserve"> au point </w:t>
      </w:r>
      <m:oMath>
        <m:r>
          <m:rPr>
            <m:sty m:val="i"/>
          </m:rPr>
          <m:t>A</m:t>
        </m:r>
      </m:oMath>
      <w:r>
        <w:rPr/>
        <w:t xml:space="preserve">. Illustrer graphiquement.</w:t>
      </w:r>
    </w:p>
    <w:p>
      <w:pPr>
        <w:spacing w:line="271" w:before="330" w:lineRule="auto"/>
      </w:pPr>
      <w:r>
        <w:rPr>
          <w:b/>
          <w:sz w:val="42"/>
        </w:rPr>
        <w:t xml:space="preserve">Exercice III</w:t>
      </w:r>
    </w:p>
    <w:p>
      <w:pPr>
        <w:spacing w:after="220" w:lineRule="auto"/>
      </w:pPr>
      <w:r>
        <w:rPr/>
        <w:t xml:space="preserve">La partie </w:t>
      </w:r>
      <m:oMath>
        <m:r>
          <m:rPr>
            <m:sty m:val="i"/>
          </m:rPr>
          <m:t>C</m:t>
        </m:r>
      </m:oMath>
      <w:r>
        <w:rPr>
          <w:rFonts w:eastAsia="Georgia" w:cs="Georgia" w:ascii="Georgia" w:hAnsi="Georgia"/>
        </w:rPr>
        <w:t xml:space="preserve"> est indépendante des parties </w:t>
      </w:r>
      <m:oMath>
        <m:r>
          <m:rPr>
            <m:sty m:val="i"/>
          </m:rPr>
          <m:t>A</m:t>
        </m:r>
      </m:oMath>
      <w:r>
        <w:rPr/>
        <w:t xml:space="preserve"> et </w:t>
      </w:r>
      <m:oMath>
        <m:r>
          <m:rPr>
            <m:sty m:val="i"/>
          </m:rPr>
          <m:t>B</m:t>
        </m:r>
      </m:oMath>
      <w:r>
        <w:rPr>
          <w:rFonts w:eastAsia="Georgia" w:cs="Georgia" w:ascii="Georgia" w:hAnsi="Georgia"/>
        </w:rPr>
        <w:t xml:space="preserve"> à l'exception des questions 4 et 5 .</w:t>
      </w:r>
      <w:r>
        <w:rPr/>
        <w:br w:type="textWrapping"/>
      </w:r>
      <w:r>
        <w:rPr>
          <w:rFonts w:eastAsia="Georgia" w:cs="Georgia" w:ascii="Georgia" w:hAnsi="Georgia"/>
        </w:rPr>
        <w:t xml:space="preserve">On considère les suites de fonctions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définies sur </w:t>
      </w:r>
      <m:oMath>
        <m:r>
          <m:rPr>
            <m:scr m:val="double-struck"/>
          </m:rPr>
          <m:t>R</m:t>
        </m:r>
      </m:oMath>
      <w:r>
        <w:rPr/>
        <w:t xml:space="preserve"> par :</w:t>
      </w:r>
    </w:p>
    <w:p>
      <w:pPr>
        <w:spacing w:after="220" w:lineRule="auto"/>
      </w:pPr>
      <m:oMathPara>
        <m:oMath>
          <m:sSub>
            <m:sSubPr/>
            <m:e>
              <m:r>
                <m:rPr>
                  <m:sty m:val="i"/>
                </m:rPr>
                <m:t>u</m:t>
              </m:r>
            </m:e>
            <m:sub>
              <m:r>
                <m:rPr>
                  <m:sty m:val="i"/>
                </m:rPr>
                <m:t>n</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p"/>
                </m:rPr>
                <m:t>(</m:t>
              </m:r>
              <m:r>
                <m:rPr>
                  <m:sty m:val="i"/>
                </m:rPr>
                <m:t>t</m:t>
              </m:r>
              <m:r>
                <m:rPr>
                  <m:sty m:val="p"/>
                </m:rPr>
                <m:t>+</m:t>
              </m:r>
              <m:r>
                <m:rPr>
                  <m:sty m:val="p"/>
                </m:rPr>
                <m:t>2</m:t>
              </m:r>
              <m:r>
                <m:rPr>
                  <m:sty m:val="i"/>
                </m:rPr>
                <m:t>π</m:t>
              </m:r>
              <m:r>
                <m:rPr>
                  <m:sty m:val="i"/>
                </m:rPr>
                <m:t>n</m:t>
              </m:r>
              <m:sSup>
                <m:sSupPr/>
                <m:e>
                  <m:r>
                    <m:rPr>
                      <m:sty m:val="p"/>
                    </m:rPr>
                    <m:t>)</m:t>
                  </m:r>
                </m:e>
                <m:sup>
                  <m:r>
                    <m:rPr>
                      <m:sty m:val="p"/>
                    </m:rPr>
                    <m:t>2</m:t>
                  </m:r>
                </m:sup>
              </m:sSup>
            </m:den>
          </m:f>
          <m:r>
            <m:rPr>
              <m:nor/>
            </m:rPr>
            <m:t> et </m:t>
          </m:r>
          <m:sSub>
            <m:sSubPr/>
            <m:e>
              <m:r>
                <m:rPr>
                  <m:sty m:val="i"/>
                </m:rPr>
                <m:t>v</m:t>
              </m:r>
            </m:e>
            <m:sub>
              <m:r>
                <m:rPr>
                  <m:sty m:val="i"/>
                </m:rPr>
                <m:t>n</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p"/>
                </m:rPr>
                <m:t>(</m:t>
              </m:r>
              <m:r>
                <m:rPr>
                  <m:sty m:val="i"/>
                </m:rPr>
                <m:t>t</m:t>
              </m:r>
              <m:r>
                <m:rPr>
                  <m:sty m:val="p"/>
                </m:rPr>
                <m:t>−</m:t>
              </m:r>
              <m:r>
                <m:rPr>
                  <m:sty m:val="p"/>
                </m:rPr>
                <m:t>2</m:t>
              </m:r>
              <m:r>
                <m:rPr>
                  <m:sty m:val="i"/>
                </m:rPr>
                <m:t>π</m:t>
              </m:r>
              <m:r>
                <m:rPr>
                  <m:sty m:val="i"/>
                </m:rPr>
                <m:t>n</m:t>
              </m:r>
              <m:sSup>
                <m:sSupPr/>
                <m:e>
                  <m:r>
                    <m:rPr>
                      <m:sty m:val="p"/>
                    </m:rPr>
                    <m:t>)</m:t>
                  </m:r>
                </m:e>
                <m:sup>
                  <m:r>
                    <m:rPr>
                      <m:sty m:val="p"/>
                    </m:rPr>
                    <m:t>2</m:t>
                  </m:r>
                </m:sup>
              </m:sSup>
            </m:den>
          </m:f>
        </m:oMath>
      </m:oMathPara>
    </w:p>
    <w:p>
      <w:pPr>
        <w:spacing w:line="271" w:before="330" w:lineRule="auto"/>
      </w:pPr>
      <w:r>
        <w:rPr>
          <w:b/>
          <w:sz w:val="42"/>
        </w:rPr>
        <w:t xml:space="preserve">Partie A</w:t>
      </w:r>
    </w:p>
    <w:p>
      <w:pPr>
        <w:spacing w:after="220" w:lineRule="auto"/>
      </w:pPr>
      <w:r>
        <w:rPr>
          <w:rFonts w:eastAsia="Georgia" w:cs="Georgia" w:ascii="Georgia" w:hAnsi="Georgia"/>
        </w:rPr>
        <w:t xml:space="preserve">(1) Montrer que les séries de fonctions de terme général </w:t>
      </w:r>
      <m:oMath>
        <m:sSub>
          <m:sSubPr/>
          <m:e>
            <m:r>
              <m:rPr>
                <m:sty m:val="i"/>
              </m:rPr>
              <m:t>u</m:t>
            </m:r>
          </m:e>
          <m:sub>
            <m:r>
              <m:rPr>
                <m:sty m:val="i"/>
              </m:rPr>
              <m:t>n</m:t>
            </m:r>
          </m:sub>
        </m:sSub>
      </m:oMath>
      <w:r>
        <w:rPr/>
        <w:t xml:space="preserve"> et </w:t>
      </w:r>
      <m:oMath>
        <m:sSub>
          <m:sSubPr/>
          <m:e>
            <m:r>
              <m:rPr>
                <m:sty m:val="i"/>
              </m:rPr>
              <m:t>v</m:t>
            </m:r>
          </m:e>
          <m:sub>
            <m:r>
              <m:rPr>
                <m:sty m:val="i"/>
              </m:rPr>
              <m:t>n</m:t>
            </m:r>
          </m:sub>
        </m:sSub>
      </m:oMath>
      <w:r>
        <w:rPr/>
        <w:t xml:space="preserve"> convergent simplement sur </w:t>
      </w:r>
      <m:oMath>
        <m:r>
          <m:rPr>
            <m:scr m:val="double-struck"/>
          </m:rPr>
          <m:t>R</m:t>
        </m:r>
      </m:oMath>
      <w:r>
        <w:rPr/>
        <w:t xml:space="preserve">.</w:t>
      </w:r>
      <w:r>
        <w:rPr/>
        <w:br w:type="textWrapping"/>
      </w:r>
      <w:r>
        <w:rPr/>
        <w:t xml:space="preserve">(2) Soit </w:t>
      </w:r>
      <m:oMath>
        <m:r>
          <m:rPr>
            <m:sty m:val="i"/>
          </m:rPr>
          <m:t>a</m:t>
        </m:r>
      </m:oMath>
      <w:r>
        <w:rPr>
          <w:rFonts w:eastAsia="Georgia" w:cs="Georgia" w:ascii="Georgia" w:hAnsi="Georgia"/>
        </w:rPr>
        <w:t xml:space="preserve"> un réel strictement positif.</w:t>
      </w:r>
      <w:r>
        <w:rPr/>
        <w:br w:type="textWrapping"/>
      </w:r>
      <w:r>
        <w:rPr/>
        <w:t xml:space="preserve">(a) Montrer qu'il existe </w:t>
      </w:r>
      <m:oMath>
        <m:r>
          <m:rPr>
            <m:sty m:val="i"/>
          </m:rPr>
          <m:t>N</m:t>
        </m:r>
        <m:r>
          <m:rPr>
            <m:sty m:val="p"/>
          </m:rPr>
          <m:t>∈</m:t>
        </m:r>
        <m:r>
          <m:rPr>
            <m:scr m:val="double-struck"/>
          </m:rPr>
          <m:t>N</m:t>
        </m:r>
      </m:oMath>
      <w:r>
        <w:rPr/>
        <w:t xml:space="preserve">, tel que, pour tout </w:t>
      </w:r>
      <m:oMath>
        <m:r>
          <m:rPr>
            <m:sty m:val="i"/>
          </m:rPr>
          <m:t>n</m:t>
        </m:r>
        <m:r>
          <m:rPr>
            <m:sty m:val="p"/>
          </m:rPr>
          <m:t>≥</m:t>
        </m:r>
        <m:r>
          <m:rPr>
            <m:sty m:val="i"/>
          </m:rPr>
          <m:t>N</m:t>
        </m:r>
      </m:oMath>
      <w:r>
        <w:rPr/>
        <w:t xml:space="preserve">,</w:t>
      </w:r>
    </w:p>
    <w:p>
      <w:pPr>
        <w:spacing w:after="220" w:lineRule="auto"/>
      </w:pPr>
      <m:oMathPara>
        <m:oMath>
          <m:limLow>
            <m:limLowPr/>
            <m:e>
              <m:r>
                <m:rPr>
                  <m:sty m:val="p"/>
                </m:rPr>
                <m:t>sup</m:t>
              </m:r>
            </m:e>
            <m:lim>
              <m:r>
                <m:rPr>
                  <m:sty m:val="i"/>
                </m:rPr>
                <m:t>t</m:t>
              </m:r>
              <m:r>
                <m:rPr>
                  <m:sty m:val="p"/>
                </m:rPr>
                <m:t>∈</m:t>
              </m:r>
              <m:r>
                <m:rPr>
                  <m:sty m:val="p"/>
                </m:rPr>
                <m:t>[</m:t>
              </m:r>
              <m:r>
                <m:rPr>
                  <m:sty m:val="p"/>
                </m:rPr>
                <m:t>−</m:t>
              </m:r>
              <m:r>
                <m:rPr>
                  <m:sty m:val="i"/>
                </m:rPr>
                <m:t>a</m:t>
              </m:r>
              <m:r>
                <m:rPr>
                  <m:sty m:val="p"/>
                </m:rPr>
                <m:t>,</m:t>
              </m:r>
              <m:r>
                <m:rPr>
                  <m:sty m:val="i"/>
                </m:rPr>
                <m:t>a</m:t>
              </m:r>
              <m:r>
                <m:rPr>
                  <m:sty m:val="p"/>
                </m:rPr>
                <m:t>]</m:t>
              </m:r>
            </m:lim>
          </m:limLow>
          <m:r>
            <m:rPr>
              <m:sty m:val="p"/>
            </m:rPr>
            <m:t xml:space="preserve"> </m:t>
          </m:r>
          <m:d>
            <m:dPr>
              <m:begChr m:val="|"/>
              <m:endChr m:val="|"/>
              <m:ctrlPr>
                <w:rPr>
                  <w:rFonts w:ascii="Cambria Math" w:hAnsi="Cambria Math"/>
                </w:rPr>
              </m:ctrlPr>
            </m:dPr>
            <m:e>
              <m:sSub>
                <m:sSubPr/>
                <m:e>
                  <m:r>
                    <m:rPr>
                      <m:sty m:val="i"/>
                    </m:rPr>
                    <m:t>u</m:t>
                  </m:r>
                </m:e>
                <m:sub>
                  <m:r>
                    <m:rPr>
                      <m:sty m:val="i"/>
                    </m:rPr>
                    <m:t>n</m:t>
                  </m:r>
                </m:sub>
              </m:sSub>
              <m:r>
                <m:rPr>
                  <m:sty m:val="p"/>
                </m:rPr>
                <m:t>(</m:t>
              </m:r>
              <m:r>
                <m:rPr>
                  <m:sty m:val="i"/>
                </m:rPr>
                <m:t>t</m:t>
              </m:r>
              <m:r>
                <m:rPr>
                  <m:sty m:val="p"/>
                </m:rPr>
                <m:t>)</m:t>
              </m:r>
            </m:e>
          </m:d>
          <m:r>
            <m:rPr>
              <m:sty m:val="p"/>
            </m:rPr>
            <m:t>=</m:t>
          </m:r>
          <m:sSub>
            <m:sSubPr/>
            <m:e>
              <m:r>
                <m:rPr>
                  <m:sty m:val="i"/>
                </m:rPr>
                <m:t>u</m:t>
              </m:r>
            </m:e>
            <m:sub>
              <m:r>
                <m:rPr>
                  <m:sty m:val="i"/>
                </m:rPr>
                <m:t>n</m:t>
              </m:r>
            </m:sub>
          </m:sSub>
          <m:r>
            <m:rPr>
              <m:sty m:val="p"/>
            </m:rPr>
            <m:t>(</m:t>
          </m:r>
          <m:r>
            <m:rPr>
              <m:sty m:val="p"/>
            </m:rPr>
            <m:t>−</m:t>
          </m:r>
          <m:r>
            <m:rPr>
              <m:sty m:val="i"/>
            </m:rPr>
            <m:t>a</m:t>
          </m:r>
          <m:r>
            <m:rPr>
              <m:sty m:val="p"/>
            </m:rPr>
            <m:t>)</m:t>
          </m:r>
          <m:r>
            <m:rPr>
              <m:sty m:val="p"/>
            </m:rPr>
            <m:t>.</m:t>
          </m:r>
        </m:oMath>
      </m:oMathPara>
    </w:p>
    <w:p>
      <w:pPr>
        <w:spacing w:after="220" w:lineRule="auto"/>
      </w:pPr>
      <w:r>
        <w:rPr>
          <w:rFonts w:eastAsia="Georgia" w:cs="Georgia" w:ascii="Georgia" w:hAnsi="Georgia"/>
        </w:rPr>
        <w:t xml:space="preserve">(b) Montrer que les séries de fonctions de terme général </w:t>
      </w:r>
      <m:oMath>
        <m:sSub>
          <m:sSubPr/>
          <m:e>
            <m:r>
              <m:rPr>
                <m:sty m:val="i"/>
              </m:rPr>
              <m:t>u</m:t>
            </m:r>
          </m:e>
          <m:sub>
            <m:r>
              <m:rPr>
                <m:sty m:val="i"/>
              </m:rPr>
              <m:t>n</m:t>
            </m:r>
          </m:sub>
        </m:sSub>
      </m:oMath>
      <w:r>
        <w:rPr/>
        <w:t xml:space="preserve"> et </w:t>
      </w:r>
      <m:oMath>
        <m:sSubSup>
          <m:sSubSupPr/>
          <m:e>
            <m:r>
              <m:rPr>
                <m:sty m:val="i"/>
              </m:rPr>
              <m:t>u</m:t>
            </m:r>
          </m:e>
          <m:sub>
            <m:r>
              <m:rPr>
                <m:sty m:val="i"/>
              </m:rPr>
              <m:t>n</m:t>
            </m:r>
          </m:sub>
          <m:sup>
            <m:r>
              <m:rPr>
                <m:sty m:val="i"/>
              </m:rPr>
              <m:t>′</m:t>
            </m:r>
          </m:sup>
        </m:sSubSup>
      </m:oMath>
      <w:r>
        <w:rPr>
          <w:rFonts w:eastAsia="Georgia" w:cs="Georgia" w:ascii="Georgia" w:hAnsi="Georgia"/>
        </w:rPr>
        <w:t xml:space="preserve"> convergent uniformément sur </w:t>
      </w:r>
      <m:oMath>
        <m:r>
          <m:rPr>
            <m:sty m:val="p"/>
          </m:rPr>
          <m:t>[</m:t>
        </m:r>
        <m:r>
          <m:rPr>
            <m:sty m:val="p"/>
          </m:rPr>
          <m:t>−</m:t>
        </m:r>
        <m:r>
          <m:rPr>
            <m:sty m:val="i"/>
          </m:rPr>
          <m:t>a</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On admettra qu'il en est de même pour les séries de fonctions de terme général </w:t>
      </w:r>
      <m:oMath>
        <m:sSub>
          <m:sSubPr/>
          <m:e>
            <m:r>
              <m:rPr>
                <m:sty m:val="i"/>
              </m:rPr>
              <m:t>v</m:t>
            </m:r>
          </m:e>
          <m:sub>
            <m:r>
              <m:rPr>
                <m:sty m:val="i"/>
              </m:rPr>
              <m:t>n</m:t>
            </m:r>
          </m:sub>
        </m:sSub>
      </m:oMath>
      <w:r>
        <w:rPr/>
        <w:t xml:space="preserve"> et </w:t>
      </w:r>
      <m:oMath>
        <m:sSubSup>
          <m:sSubSupPr/>
          <m:e>
            <m:r>
              <m:rPr>
                <m:sty m:val="i"/>
              </m:rPr>
              <m:t>v</m:t>
            </m:r>
          </m:e>
          <m:sub>
            <m:r>
              <m:rPr>
                <m:sty m:val="i"/>
              </m:rPr>
              <m:t>n</m:t>
            </m:r>
          </m:sub>
          <m:sup>
            <m:r>
              <m:rPr>
                <m:sty m:val="i"/>
              </m:rPr>
              <m:t>′</m:t>
            </m:r>
          </m:sup>
        </m:sSubSup>
      </m:oMath>
      <w:r>
        <w:rPr/>
        <w:t xml:space="preserve">.</w:t>
      </w:r>
      <w:r>
        <w:rPr/>
        <w:br w:type="textWrapping"/>
      </w:r>
      <w:r>
        <w:rPr/>
        <w:t xml:space="preserve">(3) On pose </w:t>
      </w:r>
      <m:oMath>
        <m:r>
          <m:rPr>
            <m:sty m:val="i"/>
          </m:rPr>
          <m:t>F</m:t>
        </m:r>
        <m:r>
          <m:rPr>
            <m:sty m:val="p"/>
          </m:rPr>
          <m:t>=</m:t>
        </m:r>
        <m:sSub>
          <m:sSubPr/>
          <m:e>
            <m:r>
              <m:rPr>
                <m:sty m:val="i"/>
              </m:rPr>
              <m:t>u</m:t>
            </m:r>
          </m:e>
          <m:sub>
            <m:r>
              <m:rPr>
                <m:sty m:val="p"/>
              </m:rPr>
              <m:t>0</m:t>
            </m:r>
          </m:sub>
        </m:sSub>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u</m:t>
            </m:r>
          </m:e>
          <m:sub>
            <m:r>
              <m:rPr>
                <m:sty m:val="i"/>
              </m:rPr>
              <m:t>n</m:t>
            </m:r>
          </m:sub>
        </m:sSub>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v</m:t>
            </m:r>
          </m:e>
          <m:sub>
            <m:r>
              <m:rPr>
                <m:sty m:val="i"/>
              </m:rPr>
              <m:t>n</m:t>
            </m:r>
          </m:sub>
        </m:sSub>
      </m:oMath>
      <w:r>
        <w:rPr/>
        <w:br w:type="textWrapping"/>
      </w:r>
      <w:r>
        <w:rPr>
          <w:rFonts w:eastAsia="Georgia" w:cs="Georgia" w:ascii="Georgia" w:hAnsi="Georgia"/>
        </w:rPr>
        <w:t xml:space="preserve">(a) Démontrer que </w:t>
      </w:r>
      <m:oMath>
        <m:r>
          <m:rPr>
            <m:sty m:val="i"/>
          </m:rPr>
          <m:t>F</m:t>
        </m:r>
      </m:oMath>
      <w:r>
        <w:rPr/>
        <w:t xml:space="preserve"> est de classe </w:t>
      </w:r>
      <m:oMath>
        <m:sSup>
          <m:sSupPr/>
          <m:e>
            <m:r>
              <m:rPr>
                <m:scr m:val="script"/>
              </m:rPr>
              <m:t>C</m:t>
            </m:r>
          </m:e>
          <m:sup>
            <m:r>
              <m:rPr>
                <m:sty m:val="p"/>
              </m:rPr>
              <m:t>1</m:t>
            </m:r>
          </m:sup>
        </m:sSup>
      </m:oMath>
      <w:r>
        <w:rPr/>
        <w:t xml:space="preserve"> sur </w:t>
      </w:r>
      <m:oMath>
        <m:r>
          <m:rPr>
            <m:scr m:val="double-struck"/>
          </m:rPr>
          <m:t>R</m:t>
        </m:r>
      </m:oMath>
      <w:r>
        <w:rPr>
          <w:rFonts w:eastAsia="Georgia" w:cs="Georgia" w:ascii="Georgia" w:hAnsi="Georgia"/>
        </w:rPr>
        <w:t xml:space="preserve">. Ecrire l'énoncé précis du théorème utilisé.</w:t>
      </w:r>
      <w:r>
        <w:rPr/>
        <w:br w:type="textWrapping"/>
      </w:r>
      <w:r>
        <w:rPr>
          <w:rFonts w:eastAsia="Georgia" w:cs="Georgia" w:ascii="Georgia" w:hAnsi="Georgia"/>
        </w:rPr>
        <w:t xml:space="preserve">(b) Démontrer que </w:t>
      </w:r>
      <m:oMath>
        <m:r>
          <m:rPr>
            <m:sty m:val="i"/>
          </m:rPr>
          <m:t>F</m:t>
        </m:r>
      </m:oMath>
      <w:r>
        <w:rPr/>
        <w:t xml:space="preserve"> est paire.</w:t>
      </w:r>
      <w:r>
        <w:rPr/>
        <w:br w:type="textWrapping"/>
      </w:r>
      <w:r>
        <w:rPr>
          <w:rFonts w:eastAsia="Georgia" w:cs="Georgia" w:ascii="Georgia" w:hAnsi="Georgia"/>
        </w:rPr>
        <w:t xml:space="preserve">(c) Démontrer que </w:t>
      </w:r>
      <m:oMath>
        <m:r>
          <m:rPr>
            <m:sty m:val="i"/>
          </m:rPr>
          <m:t>F</m:t>
        </m:r>
      </m:oMath>
      <w:r>
        <w:rPr/>
        <w:t xml:space="preserve"> est </w:t>
      </w:r>
      <m:oMath>
        <m:r>
          <m:rPr>
            <m:sty m:val="p"/>
          </m:rPr>
          <m:t>2</m:t>
        </m:r>
        <m:r>
          <m:rPr>
            <m:sty m:val="i"/>
          </m:rPr>
          <m:t>π</m:t>
        </m:r>
      </m:oMath>
      <w:r>
        <w:rPr>
          <w:rFonts w:eastAsia="Georgia" w:cs="Georgia" w:ascii="Georgia" w:hAnsi="Georgia"/>
        </w:rPr>
        <w:t xml:space="preserve">-périodique.</w:t>
      </w:r>
    </w:p>
    <w:p>
      <w:pPr>
        <w:spacing w:line="271" w:before="330" w:lineRule="auto"/>
      </w:pPr>
      <w:r>
        <w:rPr>
          <w:b/>
          <w:sz w:val="42"/>
        </w:rPr>
        <w:t xml:space="preserve">Partie B</w:t>
      </w:r>
    </w:p>
    <w:p>
      <w:pPr>
        <w:spacing w:after="220" w:lineRule="auto"/>
      </w:pPr>
      <w:r>
        <w:rPr/>
        <w:t xml:space="preserve">(1) Montrer que , pour tout entier naturel </w:t>
      </w:r>
      <m:oMath>
        <m:r>
          <m:rPr>
            <m:sty m:val="i"/>
          </m:rPr>
          <m:t>k</m:t>
        </m:r>
      </m:oMath>
      <w:r>
        <w:rPr/>
        <w:t xml:space="preserve">,</w:t>
      </w:r>
      <w:r>
        <w:rPr/>
        <w:br w:type="textWrapping"/>
      </w:r>
      <m:oMathPara>
        <m:oMathParaPr>
          <m:jc m:val="left"/>
        </m:oMathParaPr>
        <m:oMath>
          <m:sSubSup>
            <m:sSubSupPr/>
            <m:e>
              <m:r>
                <m:rPr>
                  <m:sty m:val="p"/>
                </m:rPr>
                <m:t>∫</m:t>
              </m:r>
            </m:e>
            <m:sub>
              <m:r>
                <m:rPr>
                  <m:sty m:val="p"/>
                </m:rPr>
                <m:t>0</m:t>
              </m:r>
            </m:sub>
            <m:sup>
              <m:r>
                <m:rPr>
                  <m:sty m:val="i"/>
                </m:rPr>
                <m:t>π</m:t>
              </m:r>
            </m:sup>
          </m:sSubSup>
          <m:r>
            <m:rPr>
              <m:sty m:val="p"/>
            </m:rPr>
            <m:t xml:space="preserve"> </m:t>
          </m:r>
          <m:r>
            <m:rPr>
              <m:sty m:val="i"/>
            </m:rPr>
            <m:t>F</m:t>
          </m:r>
          <m:r>
            <m:rPr>
              <m:sty m:val="p"/>
            </m:rPr>
            <m:t>(</m:t>
          </m:r>
          <m:r>
            <m:rPr>
              <m:sty m:val="i"/>
            </m:rPr>
            <m:t>x</m:t>
          </m:r>
          <m:r>
            <m:rPr>
              <m:sty m:val="p"/>
            </m:rPr>
            <m:t>)</m:t>
          </m:r>
          <m:r>
            <m:rPr>
              <m:sty m:val="p"/>
            </m:rPr>
            <m:t>cos</m:t>
          </m:r>
          <m:r>
            <m:rPr>
              <m:sty m:val="p"/>
            </m:rPr>
            <m:t>⁡</m:t>
          </m:r>
          <m:r>
            <m:rPr>
              <m:sty m:val="p"/>
            </m:rPr>
            <m:t>(</m:t>
          </m:r>
          <m:r>
            <m:rPr>
              <m:sty m:val="i"/>
            </m:rPr>
            <m:t>k</m:t>
          </m:r>
          <m:r>
            <m:rPr>
              <m:sty m:val="i"/>
            </m:rPr>
            <m:t>x</m:t>
          </m:r>
          <m:r>
            <m:rPr>
              <m:sty m:val="p"/>
            </m:rPr>
            <m:t>)</m:t>
          </m:r>
          <m:r>
            <m:rPr>
              <m:sty m:val="p"/>
            </m:rPr>
            <m:t>d</m:t>
          </m:r>
          <m:r>
            <m:rPr>
              <m:sty m:val="i"/>
            </m:rPr>
            <m:t>x</m:t>
          </m:r>
          <m:r>
            <m:rPr>
              <m:sty m:val="p"/>
            </m:rPr>
            <m:t>=</m:t>
          </m:r>
          <m:sSubSup>
            <m:sSubSupPr/>
            <m:e>
              <m:r>
                <m:rPr>
                  <m:sty m:val="p"/>
                </m:rPr>
                <m:t>∫</m:t>
              </m:r>
            </m:e>
            <m:sub>
              <m:r>
                <m:rPr>
                  <m:sty m:val="p"/>
                </m:rPr>
                <m:t>0</m:t>
              </m:r>
            </m:sub>
            <m:sup>
              <m:r>
                <m:rPr>
                  <m:sty m:val="i"/>
                </m:rPr>
                <m:t>π</m:t>
              </m:r>
            </m:sup>
          </m:sSubSup>
          <m:r>
            <m:rPr>
              <m:sty m:val="p"/>
            </m:rPr>
            <m:t xml:space="preserve"> </m:t>
          </m:r>
          <m:f>
            <m:fPr>
              <m:ctrlPr>
                <w:rPr>
                  <w:rFonts w:ascii="Cambria Math" w:hAnsi="Cambria Math"/>
                </w:rPr>
              </m:ctrlPr>
            </m:fPr>
            <m:num>
              <m:r>
                <m:rPr>
                  <m:sty m:val="p"/>
                </m:rPr>
                <m:t>cos</m:t>
              </m:r>
              <m:r>
                <m:rPr>
                  <m:sty m:val="p"/>
                </m:rPr>
                <m:t>⁡</m:t>
              </m:r>
              <m:r>
                <m:rPr>
                  <m:sty m:val="p"/>
                </m:rPr>
                <m:t>(</m:t>
              </m:r>
              <m:r>
                <m:rPr>
                  <m:sty m:val="i"/>
                </m:rPr>
                <m:t>k</m:t>
              </m:r>
              <m:r>
                <m:rPr>
                  <m:sty m:val="i"/>
                </m:rPr>
                <m:t>x</m:t>
              </m:r>
              <m:r>
                <m:rPr>
                  <m:sty m:val="p"/>
                </m:rPr>
                <m:t>)</m:t>
              </m:r>
            </m:num>
            <m:den>
              <m:r>
                <m:rPr>
                  <m:sty m:val="p"/>
                </m:rPr>
                <m:t>1</m:t>
              </m:r>
              <m:r>
                <m:rPr>
                  <m:sty m:val="p"/>
                </m:rPr>
                <m:t>+</m:t>
              </m:r>
              <m:sSup>
                <m:sSupPr/>
                <m:e>
                  <m:r>
                    <m:rPr>
                      <m:sty m:val="i"/>
                    </m:rPr>
                    <m:t>x</m:t>
                  </m:r>
                </m:e>
                <m:sup>
                  <m:r>
                    <m:rPr>
                      <m:sty m:val="p"/>
                    </m:rPr>
                    <m:t>2</m:t>
                  </m:r>
                </m:sup>
              </m:sSup>
            </m:den>
          </m:f>
          <m:r>
            <m:rPr>
              <m:nor/>
            </m:rPr>
            <m:t xml:space="preserve"> </m:t>
          </m:r>
          <m:r>
            <m:rPr>
              <m:sty m:val="p"/>
            </m:rPr>
            <m:t>d</m:t>
          </m:r>
          <m:r>
            <m:rPr>
              <m:sty m:val="i"/>
            </m:rPr>
            <m:t>x</m:t>
          </m:r>
          <m:r>
            <m:rPr>
              <m:sty m:val="p"/>
            </m:rPr>
            <m:t>+</m:t>
          </m:r>
          <m:sSubSup>
            <m:sSubSupPr/>
            <m:e>
              <m:r>
                <m:rPr>
                  <m:sty m:val="p"/>
                </m:rPr>
                <m:t>∑</m:t>
              </m:r>
            </m:e>
            <m:sub>
              <m:r>
                <m:rPr>
                  <m:sty m:val="i"/>
                </m:rPr>
                <m:t>n</m:t>
              </m:r>
              <m:r>
                <m:rPr>
                  <m:sty m:val="p"/>
                </m:rPr>
                <m:t>=</m:t>
              </m:r>
              <m:r>
                <m:rPr>
                  <m:sty m:val="p"/>
                </m:rPr>
                <m:t>1</m:t>
              </m:r>
            </m:sub>
            <m:sup>
              <m:r>
                <m:rPr>
                  <m:sty m:val="p"/>
                </m:rPr>
                <m:t>+</m:t>
              </m:r>
              <m:r>
                <m:rPr>
                  <m:sty m:val="p"/>
                </m:rPr>
                <m:t>∞</m:t>
              </m:r>
            </m:sup>
          </m:sSubSup>
          <m:r>
            <m:rPr>
              <m:sty m:val="p"/>
            </m:rPr>
            <m:t xml:space="preserve"> </m:t>
          </m:r>
          <m:sSubSup>
            <m:sSubSupPr/>
            <m:e>
              <m:r>
                <m:rPr>
                  <m:sty m:val="p"/>
                </m:rPr>
                <m:t>∫</m:t>
              </m:r>
            </m:e>
            <m:sub>
              <m:r>
                <m:rPr>
                  <m:sty m:val="p"/>
                </m:rPr>
                <m:t>0</m:t>
              </m:r>
            </m:sub>
            <m:sup>
              <m:r>
                <m:rPr>
                  <m:sty m:val="i"/>
                </m:rPr>
                <m:t>π</m:t>
              </m:r>
            </m:sup>
          </m:sSubSup>
          <m:r>
            <m:rPr>
              <m:sty m:val="p"/>
            </m:rPr>
            <m:t xml:space="preserve"> </m:t>
          </m:r>
          <m:f>
            <m:fPr>
              <m:ctrlPr>
                <w:rPr>
                  <w:rFonts w:ascii="Cambria Math" w:hAnsi="Cambria Math"/>
                </w:rPr>
              </m:ctrlPr>
            </m:fPr>
            <m:num>
              <m:r>
                <m:rPr>
                  <m:sty m:val="p"/>
                </m:rPr>
                <m:t>cos</m:t>
              </m:r>
              <m:r>
                <m:rPr>
                  <m:sty m:val="p"/>
                </m:rPr>
                <m:t>⁡</m:t>
              </m:r>
              <m:r>
                <m:rPr>
                  <m:sty m:val="p"/>
                </m:rPr>
                <m:t>(</m:t>
              </m:r>
              <m:r>
                <m:rPr>
                  <m:sty m:val="i"/>
                </m:rPr>
                <m:t>k</m:t>
              </m:r>
              <m:r>
                <m:rPr>
                  <m:sty m:val="i"/>
                </m:rPr>
                <m:t>x</m:t>
              </m:r>
              <m:r>
                <m:rPr>
                  <m:sty m:val="p"/>
                </m:rPr>
                <m:t>)</m:t>
              </m:r>
            </m:num>
            <m:den>
              <m:r>
                <m:rPr>
                  <m:sty m:val="p"/>
                </m:rPr>
                <m:t>1</m:t>
              </m:r>
              <m:r>
                <m:rPr>
                  <m:sty m:val="p"/>
                </m:rPr>
                <m:t>+</m:t>
              </m:r>
              <m:r>
                <m:rPr>
                  <m:sty m:val="p"/>
                </m:rPr>
                <m:t>(</m:t>
              </m:r>
              <m:r>
                <m:rPr>
                  <m:sty m:val="i"/>
                </m:rPr>
                <m:t>x</m:t>
              </m:r>
              <m:r>
                <m:rPr>
                  <m:sty m:val="p"/>
                </m:rPr>
                <m:t>+</m:t>
              </m:r>
              <m:r>
                <m:rPr>
                  <m:sty m:val="p"/>
                </m:rPr>
                <m:t>2</m:t>
              </m:r>
              <m:r>
                <m:rPr>
                  <m:sty m:val="i"/>
                </m:rPr>
                <m:t>n</m:t>
              </m:r>
              <m:r>
                <m:rPr>
                  <m:sty m:val="i"/>
                </m:rPr>
                <m:t>π</m:t>
              </m:r>
              <m:sSup>
                <m:sSupPr/>
                <m:e>
                  <m:r>
                    <m:rPr>
                      <m:sty m:val="p"/>
                    </m:rPr>
                    <m:t>)</m:t>
                  </m:r>
                </m:e>
                <m:sup>
                  <m:r>
                    <m:rPr>
                      <m:sty m:val="p"/>
                    </m:rPr>
                    <m:t>2</m:t>
                  </m:r>
                </m:sup>
              </m:sSup>
            </m:den>
          </m:f>
          <m:r>
            <m:rPr>
              <m:nor/>
            </m:rPr>
            <m:t xml:space="preserve"> </m:t>
          </m:r>
          <m:r>
            <m:rPr>
              <m:sty m:val="p"/>
            </m:rPr>
            <m:t>d</m:t>
          </m:r>
          <m:r>
            <m:rPr>
              <m:sty m:val="i"/>
            </m:rPr>
            <m:t>x</m:t>
          </m:r>
          <m:r>
            <m:rPr>
              <m:sty m:val="p"/>
            </m:rPr>
            <m:t>+</m:t>
          </m:r>
          <m:sSubSup>
            <m:sSubSupPr/>
            <m:e>
              <m:r>
                <m:rPr>
                  <m:sty m:val="p"/>
                </m:rPr>
                <m:t>∑</m:t>
              </m:r>
            </m:e>
            <m:sub>
              <m:r>
                <m:rPr>
                  <m:sty m:val="i"/>
                </m:rPr>
                <m:t>n</m:t>
              </m:r>
              <m:r>
                <m:rPr>
                  <m:sty m:val="p"/>
                </m:rPr>
                <m:t>=</m:t>
              </m:r>
              <m:r>
                <m:rPr>
                  <m:sty m:val="p"/>
                </m:rPr>
                <m:t>1</m:t>
              </m:r>
            </m:sub>
            <m:sup>
              <m:r>
                <m:rPr>
                  <m:sty m:val="p"/>
                </m:rPr>
                <m:t>+</m:t>
              </m:r>
              <m:r>
                <m:rPr>
                  <m:sty m:val="p"/>
                </m:rPr>
                <m:t>∞</m:t>
              </m:r>
            </m:sup>
          </m:sSubSup>
          <m:r>
            <m:rPr>
              <m:sty m:val="p"/>
            </m:rPr>
            <m:t xml:space="preserve"> </m:t>
          </m:r>
          <m:sSubSup>
            <m:sSubSupPr/>
            <m:e>
              <m:r>
                <m:rPr>
                  <m:sty m:val="p"/>
                </m:rPr>
                <m:t>∫</m:t>
              </m:r>
            </m:e>
            <m:sub>
              <m:r>
                <m:rPr>
                  <m:sty m:val="p"/>
                </m:rPr>
                <m:t>0</m:t>
              </m:r>
            </m:sub>
            <m:sup>
              <m:r>
                <m:rPr>
                  <m:sty m:val="i"/>
                </m:rPr>
                <m:t>π</m:t>
              </m:r>
            </m:sup>
          </m:sSubSup>
          <m:r>
            <m:rPr>
              <m:sty m:val="p"/>
            </m:rPr>
            <m:t xml:space="preserve"> </m:t>
          </m:r>
          <m:f>
            <m:fPr>
              <m:ctrlPr>
                <w:rPr>
                  <w:rFonts w:ascii="Cambria Math" w:hAnsi="Cambria Math"/>
                </w:rPr>
              </m:ctrlPr>
            </m:fPr>
            <m:num>
              <m:r>
                <m:rPr>
                  <m:sty m:val="p"/>
                </m:rPr>
                <m:t>cos</m:t>
              </m:r>
              <m:r>
                <m:rPr>
                  <m:sty m:val="p"/>
                </m:rPr>
                <m:t>⁡</m:t>
              </m:r>
              <m:r>
                <m:rPr>
                  <m:sty m:val="p"/>
                </m:rPr>
                <m:t>(</m:t>
              </m:r>
              <m:r>
                <m:rPr>
                  <m:sty m:val="i"/>
                </m:rPr>
                <m:t>k</m:t>
              </m:r>
              <m:r>
                <m:rPr>
                  <m:sty m:val="i"/>
                </m:rPr>
                <m:t>x</m:t>
              </m:r>
              <m:r>
                <m:rPr>
                  <m:sty m:val="p"/>
                </m:rPr>
                <m:t>)</m:t>
              </m:r>
            </m:num>
            <m:den>
              <m:r>
                <m:rPr>
                  <m:sty m:val="p"/>
                </m:rPr>
                <m:t>1</m:t>
              </m:r>
              <m:r>
                <m:rPr>
                  <m:sty m:val="p"/>
                </m:rPr>
                <m:t>+</m:t>
              </m:r>
              <m:r>
                <m:rPr>
                  <m:sty m:val="p"/>
                </m:rPr>
                <m:t>(</m:t>
              </m:r>
              <m:r>
                <m:rPr>
                  <m:sty m:val="i"/>
                </m:rPr>
                <m:t>x</m:t>
              </m:r>
              <m:r>
                <m:rPr>
                  <m:sty m:val="p"/>
                </m:rPr>
                <m:t>−</m:t>
              </m:r>
              <m:r>
                <m:rPr>
                  <m:sty m:val="p"/>
                </m:rPr>
                <m:t>2</m:t>
              </m:r>
              <m:r>
                <m:rPr>
                  <m:sty m:val="i"/>
                </m:rPr>
                <m:t>n</m:t>
              </m:r>
              <m:r>
                <m:rPr>
                  <m:sty m:val="i"/>
                </m:rPr>
                <m:t>π</m:t>
              </m:r>
              <m:sSup>
                <m:sSupPr/>
                <m:e>
                  <m:r>
                    <m:rPr>
                      <m:sty m:val="p"/>
                    </m:rPr>
                    <m:t>)</m:t>
                  </m:r>
                </m:e>
                <m:sup>
                  <m:r>
                    <m:rPr>
                      <m:sty m:val="p"/>
                    </m:rPr>
                    <m:t>2</m:t>
                  </m:r>
                </m:sup>
              </m:sSup>
            </m:den>
          </m:f>
          <m:r>
            <m:rPr>
              <m:nor/>
            </m:rPr>
            <m:t xml:space="preserve"> </m:t>
          </m:r>
          <m:r>
            <m:rPr>
              <m:sty m:val="p"/>
            </m:rPr>
            <m:t>d</m:t>
          </m:r>
          <m:r>
            <m:rPr>
              <m:sty m:val="i"/>
            </m:rPr>
            <m:t>x</m:t>
          </m:r>
        </m:oMath>
      </m:oMathPara>
      <w:r>
        <w:rPr/>
        <w:br w:type="textWrapping"/>
      </w:r>
      <w:r>
        <w:rPr>
          <w:rFonts w:eastAsia="Georgia" w:cs="Georgia" w:ascii="Georgia" w:hAnsi="Georgia"/>
        </w:rPr>
        <w:t xml:space="preserve">En déduire les coefficients de Fourier réels de la fonction </w:t>
      </w:r>
      <m:oMath>
        <m:r>
          <m:rPr>
            <m:sty m:val="i"/>
          </m:rPr>
          <m:t>F</m:t>
        </m:r>
      </m:oMath>
      <w:r>
        <w:rPr/>
        <w:t xml:space="preserve">.</w:t>
      </w:r>
      <w:r>
        <w:rPr/>
        <w:br w:type="textWrapping"/>
      </w:r>
      <w:r>
        <w:rPr>
          <w:rFonts w:eastAsia="Georgia" w:cs="Georgia" w:ascii="Georgia" w:hAnsi="Georgia"/>
        </w:rPr>
        <w:t xml:space="preserve">(2) Démontrer que, pour tout réel </w:t>
      </w:r>
      <m:oMath>
        <m:r>
          <m:rPr>
            <m:sty m:val="i"/>
          </m:rPr>
          <m:t>t</m:t>
        </m:r>
      </m:oMath>
      <w:r>
        <w:rPr/>
        <w:t xml:space="preserve">, on a :</w:t>
      </w:r>
    </w:p>
    <w:p>
      <w:pPr>
        <w:spacing w:after="220" w:lineRule="auto"/>
      </w:pPr>
      <m:oMathPara>
        <m:oMath>
          <m:r>
            <m:rPr>
              <m:sty m:val="i"/>
            </m:rPr>
            <m:t>F</m:t>
          </m:r>
          <m:r>
            <m:rPr>
              <m:sty m:val="p"/>
            </m:rPr>
            <m:t>(</m:t>
          </m:r>
          <m:r>
            <m:rPr>
              <m:sty m:val="i"/>
            </m:rPr>
            <m:t>t</m:t>
          </m:r>
          <m:r>
            <m:rPr>
              <m:sty m:val="p"/>
            </m:rPr>
            <m:t>)</m:t>
          </m:r>
          <m:r>
            <m:rPr>
              <m:sty m:val="p"/>
            </m:rPr>
            <m:t>=</m:t>
          </m:r>
          <m:f>
            <m:fPr>
              <m:ctrlPr>
                <w:rPr>
                  <w:rFonts w:ascii="Cambria Math" w:hAnsi="Cambria Math"/>
                </w:rPr>
              </m:ctrlPr>
            </m:fPr>
            <m:num>
              <m:sSub>
                <m:sSubPr/>
                <m:e>
                  <m:r>
                    <m:rPr>
                      <m:sty m:val="i"/>
                    </m:rPr>
                    <m:t>a</m:t>
                  </m:r>
                </m:e>
                <m:sub>
                  <m:r>
                    <m:rPr>
                      <m:sty m:val="p"/>
                    </m:rPr>
                    <m:t>0</m:t>
                  </m:r>
                </m:sub>
              </m:sSub>
            </m:num>
            <m:den>
              <m:r>
                <m:rPr>
                  <m:sty m:val="p"/>
                </m:rPr>
                <m:t>2</m:t>
              </m:r>
            </m:den>
          </m:f>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sSub>
            <m:sSubPr/>
            <m:e>
              <m:r>
                <m:rPr>
                  <m:sty m:val="i"/>
                </m:rPr>
                <m:t>a</m:t>
              </m:r>
            </m:e>
            <m:sub>
              <m:r>
                <m:rPr>
                  <m:sty m:val="i"/>
                </m:rPr>
                <m:t>k</m:t>
              </m:r>
            </m:sub>
          </m:sSub>
          <m:r>
            <m:rPr>
              <m:sty m:val="p"/>
            </m:rPr>
            <m:t>cos</m:t>
          </m:r>
          <m:r>
            <m:rPr>
              <m:sty m:val="p"/>
            </m:rPr>
            <m:t>⁡</m:t>
          </m:r>
          <m:r>
            <m:rPr>
              <m:sty m:val="p"/>
            </m:rPr>
            <m:t>(</m:t>
          </m:r>
          <m:r>
            <m:rPr>
              <m:sty m:val="i"/>
            </m:rPr>
            <m:t>k</m:t>
          </m:r>
          <m:r>
            <m:rPr>
              <m:sty m:val="i"/>
            </m:rPr>
            <m:t>t</m:t>
          </m:r>
          <m:r>
            <m:rPr>
              <m:sty m:val="p"/>
            </m:rPr>
            <m:t>)</m:t>
          </m:r>
        </m:oMath>
      </m:oMathPara>
    </w:p>
    <w:p>
      <w:pPr>
        <w:spacing w:after="220" w:lineRule="auto"/>
      </w:pPr>
      <w:r>
        <w:rPr>
          <w:rFonts w:eastAsia="Georgia" w:cs="Georgia" w:ascii="Georgia" w:hAnsi="Georgia"/>
        </w:rPr>
        <w:t xml:space="preserve">où l'on précisera l'expression des réels </w:t>
      </w:r>
      <m:oMath>
        <m:sSub>
          <m:sSubPr/>
          <m:e>
            <m:r>
              <m:rPr>
                <m:sty m:val="i"/>
              </m:rPr>
              <m:t>a</m:t>
            </m:r>
          </m:e>
          <m:sub>
            <m:r>
              <m:rPr>
                <m:sty m:val="i"/>
              </m:rPr>
              <m:t>k</m:t>
            </m:r>
          </m:sub>
        </m:sSub>
      </m:oMath>
      <w:r>
        <w:rPr/>
        <w:t xml:space="preserve">.</w:t>
      </w:r>
      <w:r>
        <w:rPr/>
        <w:br w:type="textWrapping"/>
      </w:r>
      <w:r>
        <w:rPr>
          <w:rFonts w:eastAsia="Georgia" w:cs="Georgia" w:ascii="Georgia" w:hAnsi="Georgia"/>
        </w:rPr>
        <w:t xml:space="preserve">(3) (a) Montrer que, pour tout réel </w:t>
      </w:r>
      <m:oMath>
        <m:r>
          <m:rPr>
            <m:sty m:val="i"/>
          </m:rPr>
          <m:t>α</m:t>
        </m:r>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cos</m:t>
            </m:r>
            <m:r>
              <m:rPr>
                <m:sty m:val="p"/>
              </m:rPr>
              <m:t>⁡</m:t>
            </m:r>
            <m:r>
              <m:rPr>
                <m:sty m:val="p"/>
              </m:rPr>
              <m:t>(</m:t>
            </m:r>
            <m:r>
              <m:rPr>
                <m:sty m:val="i"/>
              </m:rPr>
              <m:t>α</m:t>
            </m:r>
            <m:r>
              <m:rPr>
                <m:sty m:val="i"/>
              </m:rPr>
              <m:t>s</m:t>
            </m:r>
            <m:r>
              <m:rPr>
                <m:sty m:val="p"/>
              </m:rPr>
              <m:t>)</m:t>
            </m:r>
          </m:num>
          <m:den>
            <m:r>
              <m:rPr>
                <m:sty m:val="p"/>
              </m:rPr>
              <m:t>1</m:t>
            </m:r>
            <m:r>
              <m:rPr>
                <m:sty m:val="p"/>
              </m:rPr>
              <m:t>+</m:t>
            </m:r>
            <m:sSup>
              <m:sSupPr/>
              <m:e>
                <m:r>
                  <m:rPr>
                    <m:sty m:val="i"/>
                  </m:rPr>
                  <m:t>s</m:t>
                </m:r>
              </m:e>
              <m:sup>
                <m:r>
                  <m:rPr>
                    <m:sty m:val="p"/>
                  </m:rPr>
                  <m:t>2</m:t>
                </m:r>
              </m:sup>
            </m:sSup>
          </m:den>
        </m:f>
        <m:r>
          <m:rPr>
            <m:nor/>
          </m:rPr>
          <m:t xml:space="preserve"> </m:t>
        </m:r>
        <m:r>
          <m:rPr>
            <m:sty m:val="p"/>
          </m:rPr>
          <m:t>d</m:t>
        </m:r>
        <m:r>
          <m:rPr>
            <m:sty m:val="i"/>
          </m:rPr>
          <m:t>s</m:t>
        </m:r>
      </m:oMath>
      <w:r>
        <w:rPr/>
        <w:t xml:space="preserve"> est convergente.</w:t>
      </w:r>
      <w:r>
        <w:rPr/>
        <w:br w:type="textWrapping"/>
      </w:r>
      <w:r>
        <w:rPr/>
        <w:t xml:space="preserve">(b) Montrer que </w:t>
      </w:r>
      <m:oMath>
        <m:sSub>
          <m:sSubPr/>
          <m:e>
            <m:r>
              <m:rPr>
                <m:sty m:val="i"/>
              </m:rPr>
              <m:t>a</m:t>
            </m:r>
          </m:e>
          <m:sub>
            <m:r>
              <m:rPr>
                <m:sty m:val="i"/>
              </m:rPr>
              <m:t>k</m:t>
            </m:r>
          </m:sub>
        </m:sSub>
        <m:r>
          <m:rPr>
            <m:sty m:val="p"/>
          </m:rPr>
          <m:t>=</m:t>
        </m:r>
        <m:f>
          <m:fPr>
            <m:ctrlPr>
              <w:rPr>
                <w:rFonts w:ascii="Cambria Math" w:hAnsi="Cambria Math"/>
              </w:rPr>
            </m:ctrlPr>
          </m:fPr>
          <m:num>
            <m:r>
              <m:rPr>
                <m:sty m:val="p"/>
              </m:rPr>
              <m:t>2</m:t>
            </m:r>
          </m:num>
          <m:den>
            <m:r>
              <m:rPr>
                <m:sty m:val="i"/>
              </m:rPr>
              <m:t>π</m:t>
            </m:r>
          </m:den>
        </m:f>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cos</m:t>
            </m:r>
            <m:r>
              <m:rPr>
                <m:sty m:val="p"/>
              </m:rPr>
              <m:t>⁡</m:t>
            </m:r>
            <m:r>
              <m:rPr>
                <m:sty m:val="p"/>
              </m:rPr>
              <m:t>(</m:t>
            </m:r>
            <m:r>
              <m:rPr>
                <m:sty m:val="i"/>
              </m:rPr>
              <m:t>k</m:t>
            </m:r>
            <m:r>
              <m:rPr>
                <m:sty m:val="i"/>
              </m:rPr>
              <m:t>s</m:t>
            </m:r>
            <m:r>
              <m:rPr>
                <m:sty m:val="p"/>
              </m:rPr>
              <m:t>)</m:t>
            </m:r>
          </m:num>
          <m:den>
            <m:r>
              <m:rPr>
                <m:sty m:val="p"/>
              </m:rPr>
              <m:t>1</m:t>
            </m:r>
            <m:r>
              <m:rPr>
                <m:sty m:val="p"/>
              </m:rPr>
              <m:t>+</m:t>
            </m:r>
            <m:sSup>
              <m:sSupPr/>
              <m:e>
                <m:r>
                  <m:rPr>
                    <m:sty m:val="i"/>
                  </m:rPr>
                  <m:t>s</m:t>
                </m:r>
              </m:e>
              <m:sup>
                <m:r>
                  <m:rPr>
                    <m:sty m:val="p"/>
                  </m:rPr>
                  <m:t>2</m:t>
                </m:r>
              </m:sup>
            </m:sSup>
          </m:den>
        </m:f>
        <m:r>
          <m:rPr>
            <m:nor/>
          </m:rPr>
          <m:t xml:space="preserve"> </m:t>
        </m:r>
        <m:r>
          <m:rPr>
            <m:sty m:val="p"/>
          </m:rPr>
          <m:t>d</m:t>
        </m:r>
        <m:r>
          <m:rPr>
            <m:sty m:val="i"/>
          </m:rPr>
          <m:t>s</m:t>
        </m:r>
      </m:oMath>
      <w:r>
        <w:rPr/>
        <w:t xml:space="preserve">.</w:t>
      </w:r>
    </w:p>
    <w:p>
      <w:pPr>
        <w:spacing w:after="220" w:lineRule="auto"/>
      </w:pPr>
      <w:r>
        <w:rPr/>
        <w:t xml:space="preserve">On pourra utiliser les changements de variables </w:t>
      </w:r>
      <m:oMath>
        <m:r>
          <m:rPr>
            <m:sty m:val="i"/>
          </m:rPr>
          <m:t>s</m:t>
        </m:r>
        <m:r>
          <m:rPr>
            <m:sty m:val="p"/>
          </m:rPr>
          <m:t>=</m:t>
        </m:r>
        <m:r>
          <m:rPr>
            <m:sty m:val="i"/>
          </m:rPr>
          <m:t>x</m:t>
        </m:r>
        <m:r>
          <m:rPr>
            <m:sty m:val="p"/>
          </m:rPr>
          <m:t>+</m:t>
        </m:r>
        <m:r>
          <m:rPr>
            <m:sty m:val="p"/>
          </m:rPr>
          <m:t>2</m:t>
        </m:r>
        <m:r>
          <m:rPr>
            <m:sty m:val="i"/>
          </m:rPr>
          <m:t>n</m:t>
        </m:r>
        <m:r>
          <m:rPr>
            <m:sty m:val="i"/>
          </m:rPr>
          <m:t>π</m:t>
        </m:r>
      </m:oMath>
      <w:r>
        <w:rPr/>
        <w:t xml:space="preserve"> et </w:t>
      </w:r>
      <m:oMath>
        <m:r>
          <m:rPr>
            <m:sty m:val="i"/>
          </m:rPr>
          <m:t>r</m:t>
        </m:r>
        <m:r>
          <m:rPr>
            <m:sty m:val="p"/>
          </m:rPr>
          <m:t>=</m:t>
        </m:r>
        <m:r>
          <m:rPr>
            <m:sty m:val="p"/>
          </m:rPr>
          <m:t>2</m:t>
        </m:r>
        <m:r>
          <m:rPr>
            <m:sty m:val="i"/>
          </m:rPr>
          <m:t>n</m:t>
        </m:r>
        <m:r>
          <m:rPr>
            <m:sty m:val="i"/>
          </m:rPr>
          <m:t>π</m:t>
        </m:r>
        <m:r>
          <m:rPr>
            <m:sty m:val="p"/>
          </m:rPr>
          <m:t>−</m:t>
        </m:r>
        <m:r>
          <m:rPr>
            <m:sty m:val="i"/>
          </m:rPr>
          <m:t>x</m:t>
        </m:r>
      </m:oMath>
      <w:r>
        <w:rPr/>
        <w:t xml:space="preserve">.</w:t>
      </w:r>
    </w:p>
    <w:p>
      <w:pPr>
        <w:spacing w:line="271" w:before="330" w:lineRule="auto"/>
      </w:pPr>
      <w:r>
        <w:rPr>
          <w:b/>
          <w:sz w:val="42"/>
        </w:rPr>
        <w:t xml:space="preserve">Partie C</w:t>
      </w:r>
    </w:p>
    <w:p>
      <w:pPr>
        <w:spacing w:after="220" w:lineRule="auto"/>
      </w:pPr>
      <w:r>
        <w:rPr/>
        <w:t xml:space="preserve">Soit </w:t>
      </w:r>
      <m:oMath>
        <m:r>
          <m:rPr>
            <m:sty m:val="i"/>
          </m:rPr>
          <m:t>ϕ</m:t>
        </m:r>
      </m:oMath>
      <w:r>
        <w:rPr>
          <w:rFonts w:eastAsia="Georgia" w:cs="Georgia" w:ascii="Georgia" w:hAnsi="Georgia"/>
        </w:rPr>
        <w:t xml:space="preserve"> la fonction définie sur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par</m:t>
                </m:r>
                <m:r>
                  <m:rPr>
                    <m:sty m:val="i"/>
                  </m:rPr>
                  <m:t>ϕ</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p"/>
                      </m:rPr>
                      <m:t>cos</m:t>
                    </m:r>
                    <m:r>
                      <m:rPr>
                        <m:sty m:val="p"/>
                      </m:rPr>
                      <m:t>⁡</m:t>
                    </m:r>
                    <m:r>
                      <m:rPr>
                        <m:sty m:val="p"/>
                      </m:rPr>
                      <m:t>(</m:t>
                    </m:r>
                    <m:r>
                      <m:rPr>
                        <m:sty m:val="i"/>
                      </m:rPr>
                      <m:t>x</m:t>
                    </m:r>
                    <m:r>
                      <m:rPr>
                        <m:sty m:val="i"/>
                      </m:rPr>
                      <m:t>s</m:t>
                    </m:r>
                    <m:r>
                      <m:rPr>
                        <m:sty m:val="p"/>
                      </m:rPr>
                      <m:t>)</m:t>
                    </m:r>
                  </m:num>
                  <m:den>
                    <m:r>
                      <m:rPr>
                        <m:sty m:val="p"/>
                      </m:rPr>
                      <m:t>1</m:t>
                    </m:r>
                    <m:r>
                      <m:rPr>
                        <m:sty m:val="p"/>
                      </m:rPr>
                      <m:t>+</m:t>
                    </m:r>
                    <m:sSup>
                      <m:sSupPr/>
                      <m:e>
                        <m:r>
                          <m:rPr>
                            <m:sty m:val="i"/>
                          </m:rPr>
                          <m:t>s</m:t>
                        </m:r>
                      </m:e>
                      <m:sup>
                        <m:r>
                          <m:rPr>
                            <m:sty m:val="p"/>
                          </m:rPr>
                          <m:t>2</m:t>
                        </m:r>
                      </m:sup>
                    </m:sSup>
                  </m:den>
                </m:f>
                <m:r>
                  <m:rPr>
                    <m:nor/>
                  </m:rPr>
                  <m:t xml:space="preserve"> </m:t>
                </m:r>
                <m:r>
                  <m:rPr>
                    <m:sty m:val="p"/>
                  </m:rPr>
                  <m:t>d</m:t>
                </m:r>
                <m:r>
                  <m:rPr>
                    <m:sty m:val="i"/>
                  </m:rPr>
                  <m:t>s</m:t>
                </m:r>
              </m:e>
            </m:d>
          </m:e>
        </m:d>
      </m:oMath>
      <w:r>
        <w:rPr/>
        <w:t xml:space="preserve">.</w:t>
      </w:r>
      <w:r>
        <w:rPr/>
        <w:br w:type="textWrapping"/>
      </w:r>
      <w:r>
        <w:rPr/>
        <w:t xml:space="preserve">(1) Montrer que </w:t>
      </w:r>
      <m:oMath>
        <m:r>
          <m:rPr>
            <m:sty m:val="i"/>
          </m:rPr>
          <m:t>ϕ</m:t>
        </m:r>
      </m:oMath>
      <w:r>
        <w:rPr>
          <w:rFonts w:eastAsia="Georgia" w:cs="Georgia" w:ascii="Georgia" w:hAnsi="Georgia"/>
        </w:rPr>
        <w:t xml:space="preserve"> est continue et bornée sur </w:t>
      </w:r>
      <m:oMath>
        <m:r>
          <m:rPr>
            <m:sty m:val="p"/>
          </m:rPr>
          <m:t>[</m:t>
        </m:r>
        <m:r>
          <m:rPr>
            <m:sty m:val="p"/>
          </m:rPr>
          <m:t>0</m:t>
        </m:r>
        <m:r>
          <m:rPr>
            <m:sty m:val="p"/>
          </m:rPr>
          <m:t>,</m:t>
        </m:r>
        <m:r>
          <m:rPr>
            <m:sty m:val="p"/>
          </m:rPr>
          <m:t>+</m:t>
        </m:r>
        <m:r>
          <m:rPr>
            <m:sty m:val="p"/>
          </m:rPr>
          <m:t>∞</m:t>
        </m:r>
        <m:r>
          <m:rPr>
            <m:sty m:val="p"/>
          </m:rPr>
          <m:t>[</m:t>
        </m:r>
      </m:oMath>
      <w:r>
        <w:rPr/>
        <w:t xml:space="preserve"> et calculer </w:t>
      </w:r>
      <m:oMath>
        <m:r>
          <m:rPr>
            <m:sty m:val="i"/>
          </m:rPr>
          <m:t>ϕ</m:t>
        </m:r>
        <m:r>
          <m:rPr>
            <m:sty m:val="p"/>
          </m:rPr>
          <m:t>(</m:t>
        </m:r>
        <m:r>
          <m:rPr>
            <m:sty m:val="p"/>
          </m:rPr>
          <m:t>0</m:t>
        </m:r>
        <m:r>
          <m:rPr>
            <m:sty m:val="p"/>
          </m:rPr>
          <m:t>)</m:t>
        </m:r>
      </m:oMath>
      <w:r>
        <w:rPr/>
        <w:t xml:space="preserve">.</w:t>
      </w:r>
      <w:r>
        <w:rPr/>
        <w:br w:type="textWrapping"/>
      </w:r>
      <w:r>
        <w:rPr>
          <w:rFonts w:eastAsia="Georgia" w:cs="Georgia" w:ascii="Georgia" w:hAnsi="Georgia"/>
        </w:rPr>
        <w:t xml:space="preserve">(2) (a) Montrer que pour tout réel </w:t>
      </w:r>
      <m:oMath>
        <m:r>
          <m:rPr>
            <m:sty m:val="i"/>
          </m:rPr>
          <m:t>x</m:t>
        </m:r>
      </m:oMath>
      <w:r>
        <w:rPr/>
        <w:t xml:space="preserve"> strictement positif, on a :</w:t>
      </w:r>
    </w:p>
    <w:p>
      <w:pPr>
        <w:spacing w:after="220" w:lineRule="auto"/>
      </w:pPr>
      <m:oMathPara>
        <m:oMath>
          <m:r>
            <m:rPr>
              <m:sty m:val="i"/>
            </m:rPr>
            <m:t>ϕ</m:t>
          </m:r>
          <m:r>
            <m:rPr>
              <m:sty m:val="p"/>
            </m:rPr>
            <m:t>(</m:t>
          </m:r>
          <m:r>
            <m:rPr>
              <m:sty m:val="i"/>
            </m:rPr>
            <m:t>x</m:t>
          </m:r>
          <m:r>
            <m:rPr>
              <m:sty m:val="p"/>
            </m:rPr>
            <m:t>)</m:t>
          </m:r>
          <m:r>
            <m:rPr>
              <m:sty m:val="p"/>
            </m:rPr>
            <m:t>=</m:t>
          </m:r>
          <m:r>
            <m:rPr>
              <m:sty m:val="i"/>
            </m:rPr>
            <m:t>x</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cos</m:t>
              </m:r>
              <m:r>
                <m:rPr>
                  <m:sty m:val="p"/>
                </m:rPr>
                <m:t>⁡</m:t>
              </m:r>
              <m:r>
                <m:rPr>
                  <m:sty m:val="p"/>
                </m:rPr>
                <m:t>(</m:t>
              </m:r>
              <m:r>
                <m:rPr>
                  <m:sty m:val="i"/>
                </m:rPr>
                <m:t>t</m:t>
              </m:r>
              <m:r>
                <m:rPr>
                  <m:sty m:val="p"/>
                </m:rPr>
                <m:t>)</m:t>
              </m:r>
            </m:num>
            <m:den>
              <m:sSup>
                <m:sSupPr/>
                <m:e>
                  <m:r>
                    <m:rPr>
                      <m:sty m:val="i"/>
                    </m:rPr>
                    <m:t>x</m:t>
                  </m:r>
                </m:e>
                <m:sup>
                  <m:r>
                    <m:rPr>
                      <m:sty m:val="p"/>
                    </m:rPr>
                    <m:t>2</m:t>
                  </m:r>
                </m:sup>
              </m:sSup>
              <m:r>
                <m:rPr>
                  <m:sty m:val="p"/>
                </m:rPr>
                <m:t>+</m:t>
              </m:r>
              <m:sSup>
                <m:sSupPr/>
                <m:e>
                  <m:r>
                    <m:rPr>
                      <m:sty m:val="i"/>
                    </m:rPr>
                    <m:t>t</m:t>
                  </m:r>
                </m:e>
                <m:sup>
                  <m:r>
                    <m:rPr>
                      <m:sty m:val="p"/>
                    </m:rPr>
                    <m:t>2</m:t>
                  </m:r>
                </m:sup>
              </m:sSup>
            </m:den>
          </m:f>
          <m:r>
            <m:rPr>
              <m:nor/>
            </m:rPr>
            <m:t xml:space="preserve"> </m:t>
          </m:r>
          <m:r>
            <m:rPr>
              <m:sty m:val="p"/>
            </m:rPr>
            <m:t>d</m:t>
          </m:r>
          <m:r>
            <m:rPr>
              <m:sty m:val="i"/>
            </m:rPr>
            <m:t>t</m:t>
          </m:r>
        </m:oMath>
      </m:oMathPara>
    </w:p>
    <w:p>
      <w:pPr>
        <w:spacing w:after="220" w:lineRule="auto"/>
      </w:pPr>
      <w:r>
        <w:rPr>
          <w:rFonts w:eastAsia="Georgia" w:cs="Georgia" w:ascii="Georgia" w:hAnsi="Georgia"/>
        </w:rPr>
        <w:t xml:space="preserve">(b) En déduire que la fonction </w:t>
      </w:r>
      <m:oMath>
        <m:r>
          <m:rPr>
            <m:sty m:val="i"/>
          </m:rPr>
          <m:t>ϕ</m:t>
        </m:r>
      </m:oMath>
      <w:r>
        <w:rPr>
          <w:rFonts w:eastAsia="Georgia" w:cs="Georgia" w:ascii="Georgia" w:hAnsi="Georgia"/>
        </w:rPr>
        <w:t xml:space="preserve"> est dérivable sur </w:t>
      </w:r>
      <m:oMath>
        <m:r>
          <m:rPr>
            <m:sty m:val="p"/>
          </m:rPr>
          <m:t>]</m:t>
        </m:r>
        <m:r>
          <m:rPr>
            <m:sty m:val="p"/>
          </m:rPr>
          <m:t>0</m:t>
        </m:r>
        <m:r>
          <m:rPr>
            <m:sty m:val="p"/>
          </m:rPr>
          <m:t>,</m:t>
        </m:r>
        <m:r>
          <m:rPr>
            <m:sty m:val="p"/>
          </m:rPr>
          <m:t>+</m:t>
        </m:r>
        <m:r>
          <m:rPr>
            <m:sty m:val="p"/>
          </m:rPr>
          <m:t>∞</m:t>
        </m:r>
        <m:r>
          <m:rPr>
            <m:sty m:val="p"/>
          </m:rPr>
          <m:t>[</m:t>
        </m:r>
      </m:oMath>
      <w:r>
        <w:rPr/>
        <w:t xml:space="preserve"> et que l'on a</w:t>
      </w:r>
    </w:p>
    <w:p>
      <w:pPr>
        <w:spacing w:after="220" w:lineRule="auto"/>
      </w:pPr>
      <m:oMathPara>
        <m:oMath>
          <m:r>
            <m:rPr>
              <m:sty m:val="p"/>
            </m:rPr>
            <m:t>∀</m:t>
          </m:r>
          <m:r>
            <m:rPr>
              <m:sty m:val="i"/>
            </m:rPr>
            <m:t>x</m:t>
          </m:r>
          <m:r>
            <m:rPr>
              <m:sty m:val="p"/>
            </m:rPr>
            <m:t>&gt;</m:t>
          </m:r>
          <m:r>
            <m:rPr>
              <m:sty m:val="p"/>
            </m:rPr>
            <m:t>0</m:t>
          </m:r>
          <m:r>
            <m:rPr>
              <m:sty m:val="p"/>
            </m:rPr>
            <m:t>,</m:t>
          </m:r>
          <m:sSup>
            <m:sSupPr/>
            <m:e>
              <m:r>
                <m:rPr>
                  <m:sty m:val="i"/>
                </m:rPr>
                <m:t>ϕ</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den>
          </m:f>
          <m:r>
            <m:rPr>
              <m:sty m:val="i"/>
            </m:rPr>
            <m:t>ϕ</m:t>
          </m:r>
          <m:r>
            <m:rPr>
              <m:sty m:val="p"/>
            </m:rPr>
            <m:t>(</m:t>
          </m:r>
          <m:r>
            <m:rPr>
              <m:sty m:val="i"/>
            </m:rPr>
            <m:t>x</m:t>
          </m:r>
          <m:r>
            <m:rPr>
              <m:sty m:val="p"/>
            </m:rPr>
            <m:t>)</m:t>
          </m:r>
          <m:r>
            <m:rPr>
              <m:sty m:val="p"/>
            </m:rPr>
            <m:t>−</m:t>
          </m:r>
          <m:r>
            <m:rPr>
              <m:sty m:val="p"/>
            </m:rPr>
            <m:t>2</m:t>
          </m:r>
          <m:sSup>
            <m:sSupPr/>
            <m:e>
              <m:r>
                <m:rPr>
                  <m:sty m:val="i"/>
                </m:rPr>
                <m:t>x</m:t>
              </m:r>
            </m:e>
            <m:sup>
              <m:r>
                <m:rPr>
                  <m:sty m:val="p"/>
                </m:rPr>
                <m:t>2</m:t>
              </m:r>
            </m:sup>
          </m:sSup>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cos</m:t>
              </m:r>
              <m:r>
                <m:rPr>
                  <m:sty m:val="p"/>
                </m:rPr>
                <m:t>⁡</m:t>
              </m:r>
              <m:r>
                <m:rPr>
                  <m:sty m:val="p"/>
                </m:rPr>
                <m:t>(</m:t>
              </m:r>
              <m:r>
                <m:rPr>
                  <m:sty m:val="i"/>
                </m:rPr>
                <m:t>t</m:t>
              </m:r>
              <m:r>
                <m:rPr>
                  <m:sty m:val="p"/>
                </m:rPr>
                <m:t>)</m:t>
              </m:r>
            </m:num>
            <m:den>
              <m:sSup>
                <m:sSupPr/>
                <m:e>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t</m:t>
                          </m:r>
                        </m:e>
                        <m:sup>
                          <m:r>
                            <m:rPr>
                              <m:sty m:val="p"/>
                            </m:rPr>
                            <m:t>2</m:t>
                          </m:r>
                        </m:sup>
                      </m:sSup>
                    </m:e>
                  </m:d>
                </m:e>
                <m:sup>
                  <m:r>
                    <m:rPr>
                      <m:sty m:val="p"/>
                    </m:rPr>
                    <m:t>2</m:t>
                  </m:r>
                </m:sup>
              </m:sSup>
            </m:den>
          </m:f>
          <m:r>
            <m:rPr>
              <m:nor/>
            </m:rPr>
            <m:t xml:space="preserve"> </m:t>
          </m:r>
          <m:r>
            <m:rPr>
              <m:sty m:val="p"/>
            </m:rPr>
            <m:t>d</m:t>
          </m:r>
          <m:r>
            <m:rPr>
              <m:sty m:val="i"/>
            </m:rPr>
            <m:t>t</m:t>
          </m:r>
        </m:oMath>
      </m:oMathPara>
    </w:p>
    <w:p>
      <w:pPr>
        <w:spacing w:after="220" w:lineRule="auto"/>
      </w:pPr>
      <w:r>
        <w:rPr/>
        <w:t xml:space="preserve">(c) Montrer alors que</w:t>
      </w:r>
    </w:p>
    <w:p>
      <w:pPr>
        <w:spacing w:after="220" w:lineRule="auto"/>
      </w:pPr>
      <m:oMathPara>
        <m:oMath>
          <m:r>
            <m:rPr>
              <m:sty m:val="p"/>
            </m:rPr>
            <m:t>∀</m:t>
          </m:r>
          <m:r>
            <m:rPr>
              <m:sty m:val="i"/>
            </m:rPr>
            <m:t>x</m:t>
          </m:r>
          <m:r>
            <m:rPr>
              <m:sty m:val="p"/>
            </m:rPr>
            <m:t>&gt;</m:t>
          </m:r>
          <m:r>
            <m:rPr>
              <m:sty m:val="p"/>
            </m:rPr>
            <m:t>0</m:t>
          </m:r>
          <m:r>
            <m:rPr>
              <m:sty m:val="p"/>
            </m:rPr>
            <m:t>,</m:t>
          </m:r>
          <m:sSup>
            <m:sSupPr/>
            <m:e>
              <m:r>
                <m:rPr>
                  <m:sty m:val="i"/>
                </m:rPr>
                <m:t>ϕ</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den>
          </m:f>
          <m:r>
            <m:rPr>
              <m:sty m:val="i"/>
            </m:rPr>
            <m:t>ϕ</m:t>
          </m:r>
          <m:r>
            <m:rPr>
              <m:sty m:val="p"/>
            </m:rPr>
            <m:t>(</m:t>
          </m:r>
          <m:r>
            <m:rPr>
              <m:sty m:val="i"/>
            </m:rPr>
            <m:t>x</m:t>
          </m:r>
          <m:r>
            <m:rPr>
              <m:sty m:val="p"/>
            </m:rPr>
            <m:t>)</m:t>
          </m:r>
          <m:r>
            <m:rPr>
              <m:sty m:val="p"/>
            </m:rPr>
            <m:t>−</m:t>
          </m:r>
          <m:f>
            <m:fPr>
              <m:ctrlPr>
                <w:rPr>
                  <w:rFonts w:ascii="Cambria Math" w:hAnsi="Cambria Math"/>
                </w:rPr>
              </m:ctrlPr>
            </m:fPr>
            <m:num>
              <m:r>
                <m:rPr>
                  <m:sty m:val="p"/>
                </m:rPr>
                <m:t>2</m:t>
              </m:r>
            </m:num>
            <m:den>
              <m:r>
                <m:rPr>
                  <m:sty m:val="i"/>
                </m:rPr>
                <m:t>x</m:t>
              </m:r>
            </m:den>
          </m:f>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cos</m:t>
              </m:r>
              <m:r>
                <m:rPr>
                  <m:sty m:val="p"/>
                </m:rPr>
                <m:t>⁡</m:t>
              </m:r>
              <m:r>
                <m:rPr>
                  <m:sty m:val="p"/>
                </m:rPr>
                <m:t>(</m:t>
              </m:r>
              <m:r>
                <m:rPr>
                  <m:sty m:val="i"/>
                </m:rPr>
                <m:t>x</m:t>
              </m:r>
              <m:r>
                <m:rPr>
                  <m:sty m:val="i"/>
                </m:rPr>
                <m:t>s</m:t>
              </m:r>
              <m:r>
                <m:rPr>
                  <m:sty m:val="p"/>
                </m:rPr>
                <m:t>)</m:t>
              </m:r>
            </m:num>
            <m:den>
              <m:sSup>
                <m:sSupPr/>
                <m:e>
                  <m:d>
                    <m:dPr>
                      <m:begChr m:val="("/>
                      <m:endChr m:val=")"/>
                      <m:ctrlPr>
                        <w:rPr>
                          <w:rFonts w:ascii="Cambria Math" w:hAnsi="Cambria Math"/>
                        </w:rPr>
                      </m:ctrlPr>
                    </m:dPr>
                    <m:e>
                      <m:r>
                        <m:rPr>
                          <m:sty m:val="p"/>
                        </m:rPr>
                        <m:t>1</m:t>
                      </m:r>
                      <m:r>
                        <m:rPr>
                          <m:sty m:val="p"/>
                        </m:rPr>
                        <m:t>+</m:t>
                      </m:r>
                      <m:sSup>
                        <m:sSupPr/>
                        <m:e>
                          <m:r>
                            <m:rPr>
                              <m:sty m:val="i"/>
                            </m:rPr>
                            <m:t>s</m:t>
                          </m:r>
                        </m:e>
                        <m:sup>
                          <m:r>
                            <m:rPr>
                              <m:sty m:val="p"/>
                            </m:rPr>
                            <m:t>2</m:t>
                          </m:r>
                        </m:sup>
                      </m:sSup>
                    </m:e>
                  </m:d>
                </m:e>
                <m:sup>
                  <m:r>
                    <m:rPr>
                      <m:sty m:val="p"/>
                    </m:rPr>
                    <m:t>2</m:t>
                  </m:r>
                </m:sup>
              </m:sSup>
            </m:den>
          </m:f>
          <m:r>
            <m:rPr>
              <m:nor/>
            </m:rPr>
            <m:t xml:space="preserve"> </m:t>
          </m:r>
          <m:r>
            <m:rPr>
              <m:sty m:val="p"/>
            </m:rPr>
            <m:t>d</m:t>
          </m:r>
          <m:r>
            <m:rPr>
              <m:sty m:val="i"/>
            </m:rPr>
            <m:t>s</m:t>
          </m:r>
        </m:oMath>
      </m:oMathPara>
    </w:p>
    <w:p>
      <w:pPr>
        <w:spacing w:after="220" w:lineRule="auto"/>
      </w:pPr>
      <w:r>
        <w:rPr/>
        <w:t xml:space="preserve">(3) Soit la fonction </w:t>
      </w:r>
      <m:oMath>
        <m:r>
          <m:rPr>
            <m:sty m:val="i"/>
          </m:rPr>
          <m:t>ψ</m:t>
        </m:r>
      </m:oMath>
      <w:r>
        <w:rPr>
          <w:rFonts w:eastAsia="Georgia" w:cs="Georgia" w:ascii="Georgia" w:hAnsi="Georgia"/>
        </w:rPr>
        <w:t xml:space="preserve"> définie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par</m:t>
            </m:r>
            <m:r>
              <m:rPr>
                <m:sty m:val="i"/>
              </m:rPr>
              <m:t>ψ</m:t>
            </m:r>
            <m:r>
              <m:rPr>
                <m:sty m:val="p"/>
              </m:rPr>
              <m:t>(</m:t>
            </m:r>
            <m:r>
              <m:rPr>
                <m:sty m:val="i"/>
              </m:rPr>
              <m:t>x</m:t>
            </m:r>
            <m:r>
              <m:rPr>
                <m:sty m:val="p"/>
              </m:rPr>
              <m:t>)</m:t>
            </m:r>
            <m:r>
              <m:rPr>
                <m:sty m:val="p"/>
              </m:rPr>
              <m:t>=</m:t>
            </m:r>
            <m:r>
              <m:rPr>
                <m:sty m:val="p"/>
              </m:rPr>
              <m:t>−</m:t>
            </m:r>
            <m:r>
              <m:rPr>
                <m:sty m:val="p"/>
              </m:rPr>
              <m:t>2</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p"/>
                  </m:rPr>
                  <m:t>cos</m:t>
                </m:r>
                <m:r>
                  <m:rPr>
                    <m:sty m:val="p"/>
                  </m:rPr>
                  <m:t>⁡</m:t>
                </m:r>
                <m:r>
                  <m:rPr>
                    <m:sty m:val="p"/>
                  </m:rPr>
                  <m:t>(</m:t>
                </m:r>
                <m:r>
                  <m:rPr>
                    <m:sty m:val="i"/>
                  </m:rPr>
                  <m:t>x</m:t>
                </m:r>
                <m:r>
                  <m:rPr>
                    <m:sty m:val="i"/>
                  </m:rPr>
                  <m:t>s</m:t>
                </m:r>
                <m:r>
                  <m:rPr>
                    <m:sty m:val="p"/>
                  </m:rPr>
                  <m:t>)</m:t>
                </m:r>
              </m:num>
              <m:den>
                <m:sSup>
                  <m:sSupPr/>
                  <m:e>
                    <m:d>
                      <m:dPr>
                        <m:begChr m:val="("/>
                        <m:endChr m:val=")"/>
                        <m:ctrlPr>
                          <w:rPr>
                            <w:rFonts w:ascii="Cambria Math" w:hAnsi="Cambria Math"/>
                          </w:rPr>
                        </m:ctrlPr>
                      </m:dPr>
                      <m:e>
                        <m:r>
                          <m:rPr>
                            <m:sty m:val="p"/>
                          </m:rPr>
                          <m:t>1</m:t>
                        </m:r>
                        <m:r>
                          <m:rPr>
                            <m:sty m:val="p"/>
                          </m:rPr>
                          <m:t>+</m:t>
                        </m:r>
                        <m:sSup>
                          <m:sSupPr/>
                          <m:e>
                            <m:r>
                              <m:rPr>
                                <m:sty m:val="i"/>
                              </m:rPr>
                              <m:t>s</m:t>
                            </m:r>
                          </m:e>
                          <m:sup>
                            <m:r>
                              <m:rPr>
                                <m:sty m:val="p"/>
                              </m:rPr>
                              <m:t>2</m:t>
                            </m:r>
                          </m:sup>
                        </m:sSup>
                      </m:e>
                    </m:d>
                  </m:e>
                  <m:sup>
                    <m:r>
                      <m:rPr>
                        <m:sty m:val="p"/>
                      </m:rPr>
                      <m:t>2</m:t>
                    </m:r>
                  </m:sup>
                </m:sSup>
              </m:den>
            </m:f>
            <m:r>
              <m:rPr>
                <m:nor/>
              </m:rPr>
              <m:t xml:space="preserve"> </m:t>
            </m:r>
            <m:r>
              <m:rPr>
                <m:sty m:val="p"/>
              </m:rPr>
              <m:t>d</m:t>
            </m:r>
            <m:r>
              <m:rPr>
                <m:sty m:val="i"/>
              </m:rPr>
              <m:t>s</m:t>
            </m:r>
          </m:e>
        </m:d>
      </m:oMath>
      <w:r>
        <w:rPr/>
        <w:t xml:space="preserve">.</w:t>
      </w:r>
      <w:r>
        <w:rPr/>
        <w:br w:type="textWrapping"/>
      </w:r>
      <w:r>
        <w:rPr/>
        <w:t xml:space="preserve">(a) Montrer que </w:t>
      </w:r>
      <m:oMath>
        <m:r>
          <m:rPr>
            <m:sty m:val="i"/>
          </m:rPr>
          <m:t>ψ</m:t>
        </m:r>
      </m:oMath>
      <w:r>
        <w:rPr>
          <w:rFonts w:eastAsia="Georgia" w:cs="Georgia" w:ascii="Georgia" w:hAnsi="Georgia"/>
        </w:rPr>
        <w:t xml:space="preserve"> est dérivable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et, à l'aide d'une intégration par parties, que l'on a</w:t>
      </w:r>
    </w:p>
    <w:p>
      <w:pPr>
        <w:spacing w:after="220" w:lineRule="auto"/>
      </w:pPr>
      <m:oMathPara>
        <m:oMath>
          <m:r>
            <m:rPr>
              <m:sty m:val="p"/>
            </m:rPr>
            <m:t>∀</m:t>
          </m:r>
          <m:r>
            <m:rPr>
              <m:sty m:val="i"/>
            </m:rPr>
            <m:t>x</m:t>
          </m:r>
          <m:r>
            <m:rPr>
              <m:sty m:val="p"/>
            </m:rPr>
            <m:t>&gt;</m:t>
          </m:r>
          <m:r>
            <m:rPr>
              <m:sty m:val="p"/>
            </m:rPr>
            <m:t>0</m:t>
          </m:r>
          <m:r>
            <m:rPr>
              <m:sty m:val="p"/>
            </m:rPr>
            <m:t>,</m:t>
          </m:r>
          <m:sSup>
            <m:sSupPr/>
            <m:e>
              <m:r>
                <m:rPr>
                  <m:sty m:val="i"/>
                </m:rPr>
                <m:t>ψ</m:t>
              </m:r>
            </m:e>
            <m:sup>
              <m:r>
                <m:rPr>
                  <m:sty m:val="i"/>
                </m:rPr>
                <m:t>′</m:t>
              </m:r>
            </m:sup>
          </m:sSup>
          <m:r>
            <m:rPr>
              <m:sty m:val="p"/>
            </m:rPr>
            <m:t>(</m:t>
          </m:r>
          <m:r>
            <m:rPr>
              <m:sty m:val="i"/>
            </m:rPr>
            <m:t>x</m:t>
          </m:r>
          <m:r>
            <m:rPr>
              <m:sty m:val="p"/>
            </m:rPr>
            <m:t>)</m:t>
          </m:r>
          <m:r>
            <m:rPr>
              <m:sty m:val="p"/>
            </m:rPr>
            <m:t>=</m:t>
          </m:r>
          <m:r>
            <m:rPr>
              <m:sty m:val="i"/>
            </m:rPr>
            <m:t>x</m:t>
          </m:r>
          <m:r>
            <m:rPr>
              <m:sty m:val="i"/>
            </m:rPr>
            <m:t>ϕ</m:t>
          </m:r>
          <m:r>
            <m:rPr>
              <m:sty m:val="p"/>
            </m:rPr>
            <m:t>(</m:t>
          </m:r>
          <m:r>
            <m:rPr>
              <m:sty m:val="i"/>
            </m:rPr>
            <m:t>x</m:t>
          </m:r>
          <m:r>
            <m:rPr>
              <m:sty m:val="p"/>
            </m:rPr>
            <m:t>)</m:t>
          </m:r>
        </m:oMath>
      </m:oMathPara>
    </w:p>
    <w:p>
      <w:pPr>
        <w:spacing w:after="220" w:lineRule="auto"/>
      </w:pPr>
      <w:r>
        <w:rPr>
          <w:rFonts w:eastAsia="Georgia" w:cs="Georgia" w:ascii="Georgia" w:hAnsi="Georgia"/>
        </w:rPr>
        <w:t xml:space="preserve">(b) En déduire que </w:t>
      </w:r>
      <m:oMath>
        <m:r>
          <m:rPr>
            <m:sty m:val="i"/>
          </m:rPr>
          <m:t>ϕ</m:t>
        </m:r>
      </m:oMath>
      <w:r>
        <w:rPr>
          <w:rFonts w:eastAsia="Georgia" w:cs="Georgia" w:ascii="Georgia" w:hAnsi="Georgia"/>
        </w:rPr>
        <w:t xml:space="preserve"> est deux fois dérivable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et vérifie l'équation différentielle :</w:t>
      </w:r>
    </w:p>
    <w:p>
      <w:pPr>
        <w:spacing w:after="220" w:lineRule="auto"/>
      </w:pPr>
      <m:oMathPara>
        <m:oMath>
          <m:r>
            <m:rPr>
              <m:sty m:val="p"/>
            </m:rPr>
            <m:t>∀</m:t>
          </m:r>
          <m:r>
            <m:rPr>
              <m:sty m:val="i"/>
            </m:rPr>
            <m:t>x</m:t>
          </m:r>
          <m:r>
            <m:rPr>
              <m:sty m:val="p"/>
            </m:rPr>
            <m:t>&gt;</m:t>
          </m:r>
          <m:r>
            <m:rPr>
              <m:sty m:val="p"/>
            </m:rPr>
            <m:t>0</m:t>
          </m:r>
          <m:r>
            <m:rPr>
              <m:sty m:val="p"/>
            </m:rPr>
            <m:t>,</m:t>
          </m:r>
          <m:sSup>
            <m:sSupPr/>
            <m:e>
              <m:r>
                <m:rPr>
                  <m:sty m:val="i"/>
                </m:rPr>
                <m:t>ϕ</m:t>
              </m:r>
            </m:e>
            <m:sup>
              <m:r>
                <m:rPr>
                  <m:sty m:val="i"/>
                </m:rPr>
                <m:t>′</m:t>
              </m:r>
              <m:r>
                <m:rPr>
                  <m:sty m:val="i"/>
                </m:rPr>
                <m:t>′</m:t>
              </m:r>
            </m:sup>
          </m:sSup>
          <m:r>
            <m:rPr>
              <m:sty m:val="p"/>
            </m:rPr>
            <m:t>(</m:t>
          </m:r>
          <m:r>
            <m:rPr>
              <m:sty m:val="i"/>
            </m:rPr>
            <m:t>x</m:t>
          </m:r>
          <m:r>
            <m:rPr>
              <m:sty m:val="p"/>
            </m:rPr>
            <m:t>)</m:t>
          </m:r>
          <m:r>
            <m:rPr>
              <m:sty m:val="p"/>
            </m:rPr>
            <m:t>=</m:t>
          </m:r>
          <m:r>
            <m:rPr>
              <m:sty m:val="i"/>
            </m:rPr>
            <m:t>ϕ</m:t>
          </m:r>
          <m:r>
            <m:rPr>
              <m:sty m:val="p"/>
            </m:rPr>
            <m:t>(</m:t>
          </m:r>
          <m:r>
            <m:rPr>
              <m:sty m:val="i"/>
            </m:rPr>
            <m:t>x</m:t>
          </m:r>
          <m:r>
            <m:rPr>
              <m:sty m:val="p"/>
            </m:rPr>
            <m:t>)</m:t>
          </m:r>
        </m:oMath>
      </m:oMathPara>
    </w:p>
    <w:p>
      <w:pPr>
        <w:spacing w:after="220" w:lineRule="auto"/>
      </w:pPr>
      <w:r>
        <w:rPr>
          <w:rFonts w:eastAsia="Georgia" w:cs="Georgia" w:ascii="Georgia" w:hAnsi="Georgia"/>
        </w:rPr>
        <w:t xml:space="preserve">(4) Déterminer alors </w:t>
      </w:r>
      <m:oMath>
        <m:sSub>
          <m:sSubPr/>
          <m:e>
            <m:r>
              <m:rPr>
                <m:sty m:val="i"/>
              </m:rPr>
              <m:t>a</m:t>
            </m:r>
          </m:e>
          <m:sub>
            <m:r>
              <m:rPr>
                <m:sty m:val="i"/>
              </m:rPr>
              <m:t>k</m:t>
            </m:r>
          </m:sub>
        </m:sSub>
      </m:oMath>
      <w:r>
        <w:rPr/>
        <w:t xml:space="preserve"> pour tout </w:t>
      </w:r>
      <m:oMath>
        <m:r>
          <m:rPr>
            <m:sty m:val="i"/>
          </m:rPr>
          <m:t>k</m:t>
        </m:r>
        <m:r>
          <m:rPr>
            <m:sty m:val="p"/>
          </m:rPr>
          <m:t>∈</m:t>
        </m:r>
        <m:r>
          <m:rPr>
            <m:scr m:val="double-struck"/>
          </m:rPr>
          <m:t>N</m:t>
        </m:r>
      </m:oMath>
      <w:r>
        <w:rPr/>
        <w:t xml:space="preserve">.</w:t>
      </w:r>
      <w:r>
        <w:rPr/>
        <w:br w:type="textWrapping"/>
      </w:r>
      <w:r>
        <w:rPr>
          <w:rFonts w:eastAsia="Georgia" w:cs="Georgia" w:ascii="Georgia" w:hAnsi="Georgia"/>
        </w:rPr>
        <w:t xml:space="preserve">(5) En déduire que, pour tout réel </w:t>
      </w:r>
      <m:oMath>
        <m:r>
          <m:rPr>
            <m:sty m:val="i"/>
          </m:rPr>
          <m:t>t</m:t>
        </m:r>
      </m:oMath>
      <w:r>
        <w:rPr/>
        <w:t xml:space="preserve">, on a :</w:t>
      </w:r>
    </w:p>
    <w:p>
      <w:pPr>
        <w:spacing w:after="220" w:lineRule="auto"/>
      </w:pPr>
      <m:oMathPara>
        <m:oMath>
          <m:r>
            <m:rPr>
              <m:sty m:val="i"/>
            </m:rPr>
            <m:t>F</m:t>
          </m:r>
          <m:r>
            <m:rPr>
              <m:sty m:val="p"/>
            </m:rPr>
            <m:t>(</m:t>
          </m:r>
          <m:r>
            <m:rPr>
              <m:sty m:val="i"/>
            </m:rPr>
            <m:t>t</m:t>
          </m:r>
          <m:r>
            <m:rPr>
              <m:sty m:val="p"/>
            </m:rPr>
            <m:t>)</m:t>
          </m:r>
          <m:r>
            <m:rPr>
              <m:sty m:val="p"/>
            </m:rPr>
            <m:t>=</m:t>
          </m:r>
          <m:f>
            <m:fPr>
              <m:ctrlPr>
                <w:rPr>
                  <w:rFonts w:ascii="Cambria Math" w:hAnsi="Cambria Math"/>
                </w:rPr>
              </m:ctrlPr>
            </m:fPr>
            <m:num>
              <m:r>
                <m:rPr>
                  <m:sty m:val="p"/>
                </m:rPr>
                <m:t>1</m:t>
              </m:r>
              <m:r>
                <m:rPr>
                  <m:sty m:val="p"/>
                </m:rPr>
                <m:t>−</m:t>
              </m:r>
              <m:sSup>
                <m:sSupPr/>
                <m:e>
                  <m:r>
                    <m:rPr>
                      <m:sty m:val="p"/>
                    </m:rPr>
                    <m:t>e</m:t>
                  </m:r>
                </m:e>
                <m:sup>
                  <m:r>
                    <m:rPr>
                      <m:sty m:val="p"/>
                    </m:rPr>
                    <m:t>−</m:t>
                  </m:r>
                  <m:r>
                    <m:rPr>
                      <m:sty m:val="p"/>
                    </m:rPr>
                    <m:t>2</m:t>
                  </m:r>
                </m:sup>
              </m:sSup>
            </m:num>
            <m:den>
              <m:r>
                <m:rPr>
                  <m:sty m:val="p"/>
                </m:rPr>
                <m:t>2</m:t>
              </m:r>
              <m:d>
                <m:dPr>
                  <m:begChr m:val="("/>
                  <m:endChr m:val=")"/>
                  <m:ctrlPr>
                    <w:rPr>
                      <w:rFonts w:ascii="Cambria Math" w:hAnsi="Cambria Math"/>
                    </w:rPr>
                  </m:ctrlPr>
                </m:dPr>
                <m:e>
                  <m:r>
                    <m:rPr>
                      <m:sty m:val="p"/>
                    </m:rPr>
                    <m:t>1</m:t>
                  </m:r>
                  <m:r>
                    <m:rPr>
                      <m:sty m:val="p"/>
                    </m:rPr>
                    <m:t>−</m:t>
                  </m:r>
                  <m:r>
                    <m:rPr>
                      <m:sty m:val="p"/>
                    </m:rPr>
                    <m:t>2</m:t>
                  </m:r>
                  <m:sSup>
                    <m:sSupPr/>
                    <m:e>
                      <m:r>
                        <m:rPr>
                          <m:sty m:val="p"/>
                        </m:rPr>
                        <m:t>e</m:t>
                      </m:r>
                    </m:e>
                    <m:sup>
                      <m:r>
                        <m:rPr>
                          <m:sty m:val="p"/>
                        </m:rPr>
                        <m:t>−</m:t>
                      </m:r>
                      <m:r>
                        <m:rPr>
                          <m:sty m:val="p"/>
                        </m:rPr>
                        <m:t>1</m:t>
                      </m:r>
                    </m:sup>
                  </m:sSup>
                  <m:r>
                    <m:rPr>
                      <m:sty m:val="p"/>
                    </m:rPr>
                    <m:t>cos</m:t>
                  </m:r>
                  <m:r>
                    <m:rPr>
                      <m:sty m:val="p"/>
                    </m:rPr>
                    <m:t>⁡</m:t>
                  </m:r>
                  <m:r>
                    <m:rPr>
                      <m:sty m:val="p"/>
                    </m:rPr>
                    <m:t>(</m:t>
                  </m:r>
                  <m:r>
                    <m:rPr>
                      <m:sty m:val="i"/>
                    </m:rPr>
                    <m:t>t</m:t>
                  </m:r>
                  <m:r>
                    <m:rPr>
                      <m:sty m:val="p"/>
                    </m:rPr>
                    <m:t>)</m:t>
                  </m:r>
                  <m:r>
                    <m:rPr>
                      <m:sty m:val="p"/>
                    </m:rPr>
                    <m:t>+</m:t>
                  </m:r>
                  <m:sSup>
                    <m:sSupPr/>
                    <m:e>
                      <m:r>
                        <m:rPr>
                          <m:sty m:val="p"/>
                        </m:rPr>
                        <m:t>e</m:t>
                      </m:r>
                    </m:e>
                    <m:sup>
                      <m:r>
                        <m:rPr>
                          <m:sty m:val="p"/>
                        </m:rPr>
                        <m:t>−</m:t>
                      </m:r>
                      <m:r>
                        <m:rPr>
                          <m:sty m:val="p"/>
                        </m:rPr>
                        <m:t>2</m:t>
                      </m:r>
                    </m:sup>
                  </m:sSup>
                </m:e>
              </m:d>
            </m:den>
          </m:f>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2025-08-29T16:05:34.052Z</dcterms:created>
  <dcterms:modified xsi:type="dcterms:W3CDTF">2025-08-29T16:05:34.052Z</dcterms:modified>
</cp:coreProperties>
</file>