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B PSI</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t xml:space="preserve">Dans tout l'exercice, </w:t>
      </w:r>
      <m:oMath>
        <m:r>
          <m:rPr>
            <m:sty m:val="i"/>
          </m:rPr>
          <m:t>E</m:t>
        </m:r>
      </m:oMath>
      <w:r>
        <w:rPr>
          <w:rFonts w:eastAsia="Georgia" w:cs="Georgia" w:ascii="Georgia" w:hAnsi="Georgia"/>
        </w:rPr>
        <w:t xml:space="preserve"> désigne l'espace vectoriel normé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des matrices carrées d'ordre 3 à coefficients réels.</w:t>
      </w:r>
      <w:r>
        <w:rPr/>
        <w:br w:type="textWrapping"/>
      </w:r>
      <m:oMath>
        <m:sSub>
          <m:sSubPr/>
          <m:e>
            <m:r>
              <m:rPr>
                <m:sty m:val="i"/>
              </m:rPr>
              <m:t>I</m:t>
            </m:r>
          </m:e>
          <m:sub>
            <m:r>
              <m:rPr>
                <m:sty m:val="p"/>
              </m:rPr>
              <m:t>3</m:t>
            </m:r>
          </m:sub>
        </m:sSub>
      </m:oMath>
      <w:r>
        <w:rPr>
          <w:rFonts w:eastAsia="Georgia" w:cs="Georgia" w:ascii="Georgia" w:hAnsi="Georgia"/>
        </w:rPr>
        <w:t xml:space="preserve"> est la matrice unité : </w:t>
      </w:r>
      <m:oMath>
        <m:sSub>
          <m:sSubPr/>
          <m:e>
            <m:r>
              <m:rPr>
                <m:sty m:val="i"/>
              </m:rPr>
              <m:t>I</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br w:type="textWrapping"/>
      </w:r>
      <w:r>
        <w:rPr/>
        <w:t xml:space="preserve">Soit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e>
                  <m:r>
                    <m:rPr>
                      <m:sty m:val="p"/>
                    </m:rPr>
                    <m:t>0</m:t>
                  </m:r>
                </m:e>
              </m:mr>
              <m:mr>
                <m:e>
                  <m:r>
                    <m:rPr>
                      <m:sty m:val="p"/>
                    </m:rPr>
                    <m:t>1</m:t>
                  </m:r>
                </m:e>
                <m:e>
                  <m:r>
                    <m:rPr>
                      <m:sty m:val="p"/>
                    </m:rPr>
                    <m:t>0</m:t>
                  </m:r>
                </m:e>
                <m:e>
                  <m:r>
                    <m:rPr>
                      <m:sty m:val="p"/>
                    </m:rPr>
                    <m:t>0</m:t>
                  </m:r>
                </m:e>
              </m:mr>
              <m:mr>
                <m:e>
                  <m:r>
                    <m:rPr>
                      <m:sty m:val="p"/>
                    </m:rPr>
                    <m:t>0</m:t>
                  </m:r>
                </m:e>
                <m:e>
                  <m:r>
                    <m:rPr>
                      <m:sty m:val="p"/>
                    </m:rPr>
                    <m:t>0</m:t>
                  </m:r>
                </m:e>
                <m:e>
                  <m:r>
                    <m:rPr>
                      <m:sty m:val="p"/>
                    </m:rPr>
                    <m:t>0</m:t>
                  </m:r>
                </m:e>
              </m:mr>
            </m:m>
          </m:e>
        </m:d>
        <m:r>
          <m:rPr>
            <m:sty m:val="p"/>
          </m:rPr>
          <m:t>∈</m:t>
        </m:r>
        <m:r>
          <m:rPr>
            <m:sty m:val="i"/>
          </m:rPr>
          <m:t>E</m:t>
        </m:r>
      </m:oMath>
      <w:r>
        <w:rPr/>
        <w:t xml:space="preserve">.</w:t>
      </w:r>
    </w:p>
    <w:p>
      <w:pPr>
        <w:numPr>
          <w:ilvl w:val="0"/>
          <w:numId w:val="1"/>
        </w:numPr>
        <w:spacing w:lineRule="auto"/>
      </w:pPr>
      <w:r>
        <w:rPr>
          <w:rFonts w:eastAsia="Georgia" w:cs="Georgia" w:ascii="Georgia" w:hAnsi="Georgia"/>
        </w:rPr>
        <w:t xml:space="preserve">Citer le Théorème de Cayley-Hamilton.</w:t>
      </w:r>
    </w:p>
    <w:p>
      <w:pPr>
        <w:spacing w:after="220" w:lineRule="auto"/>
      </w:pPr>
      <w:r>
        <w:rPr>
          <w:rFonts w:eastAsia="Georgia" w:cs="Georgia" w:ascii="Georgia" w:hAnsi="Georgia"/>
        </w:rPr>
        <w:t xml:space="preserve">En déduire un polynôme non nul annulateur de la matrice </w:t>
      </w:r>
      <m:oMath>
        <m:r>
          <m:rPr>
            <m:sty m:val="i"/>
          </m:rPr>
          <m:t>A</m:t>
        </m:r>
      </m:oMath>
      <w:r>
        <w:rPr/>
        <w:t xml:space="preserve">.</w:t>
      </w:r>
      <w:r>
        <w:rPr/>
        <w:br w:type="textWrapping"/>
      </w:r>
      <w:r>
        <w:rPr/>
        <w:t xml:space="preserve">2. La matrice </w:t>
      </w:r>
      <m:oMath>
        <m:r>
          <m:rPr>
            <m:sty m:val="i"/>
          </m:rPr>
          <m:t>A</m:t>
        </m:r>
      </m:oMath>
      <w:r>
        <w:rPr/>
        <w:t xml:space="preserve"> est-elle diagonalisable dans </w:t>
      </w:r>
      <m:oMath>
        <m:sSub>
          <m:sSubPr/>
          <m:e>
            <m:r>
              <m:rPr>
                <m:scr m:val="script"/>
              </m:rPr>
              <m:t>M</m:t>
            </m:r>
          </m:e>
          <m:sub>
            <m:r>
              <m:rPr>
                <m:sty m:val="p"/>
              </m:rPr>
              <m:t>3</m:t>
            </m:r>
          </m:sub>
        </m:sSub>
        <m:r>
          <m:rPr>
            <m:sty m:val="p"/>
          </m:rPr>
          <m:t>(</m:t>
        </m:r>
        <m:r>
          <m:rPr>
            <m:scr m:val="double-struck"/>
          </m:rPr>
          <m:t>C</m:t>
        </m:r>
        <m:r>
          <m:rPr>
            <m:sty m:val="p"/>
          </m:rPr>
          <m:t>)</m:t>
        </m:r>
      </m:oMath>
      <w:r>
        <w:rPr/>
        <w:t xml:space="preserve"> ? Dans </w:t>
      </w:r>
      <m:oMath>
        <m:r>
          <m:rPr>
            <m:sty m:val="i"/>
          </m:rPr>
          <m:t>E</m:t>
        </m:r>
      </m:oMath>
      <w:r>
        <w:rPr>
          <w:rFonts w:eastAsia="Georgia" w:cs="Georgia" w:ascii="Georgia" w:hAnsi="Georgia"/>
        </w:rPr>
        <w:t xml:space="preserve"> ? Justifier vos réponses.</w:t>
      </w:r>
      <w:r>
        <w:rPr/>
        <w:br w:type="textWrapping"/>
      </w:r>
      <w:r>
        <w:rPr/>
        <w:t xml:space="preserve">3. Soit </w:t>
      </w:r>
      <m:oMath>
        <m:r>
          <m:rPr>
            <m:sty m:val="i"/>
          </m:rPr>
          <m:t>k</m:t>
        </m:r>
        <m:r>
          <m:rPr>
            <m:sty m:val="p"/>
          </m:rPr>
          <m:t>∈</m:t>
        </m:r>
        <m:r>
          <m:rPr>
            <m:scr m:val="double-struck"/>
          </m:rPr>
          <m:t>N</m:t>
        </m:r>
      </m:oMath>
      <w:r>
        <w:rPr/>
        <w:t xml:space="preserve">. Calculer </w:t>
      </w:r>
      <m:oMath>
        <m:sSup>
          <m:sSupPr/>
          <m:e>
            <m:r>
              <m:rPr>
                <m:sty m:val="i"/>
              </m:rPr>
              <m:t>A</m:t>
            </m:r>
          </m:e>
          <m:sup>
            <m:r>
              <m:rPr>
                <m:sty m:val="i"/>
              </m:rPr>
              <m:t>k</m:t>
            </m:r>
          </m:sup>
        </m:sSup>
      </m:oMath>
      <w:r>
        <w:rPr/>
        <w:t xml:space="preserve">.</w:t>
      </w:r>
      <w:r>
        <w:rPr/>
        <w:br w:type="textWrapping"/>
      </w:r>
      <w:r>
        <w:rPr>
          <w:rFonts w:eastAsia="Georgia" w:cs="Georgia" w:ascii="Georgia" w:hAnsi="Georgia"/>
        </w:rPr>
        <w:t xml:space="preserve">4. Démontrer que le sous-espace vectoriel </w:t>
      </w:r>
      <m:oMath>
        <m:r>
          <m:rPr>
            <m:sty m:val="i"/>
          </m:rPr>
          <m:t>F</m:t>
        </m:r>
      </m:oMath>
      <w:r>
        <w:rPr/>
        <w:t xml:space="preserve"> de </w:t>
      </w:r>
      <m:oMath>
        <m:r>
          <m:rPr>
            <m:sty m:val="i"/>
          </m:rPr>
          <m:t>E</m:t>
        </m:r>
      </m:oMath>
      <w:r>
        <w:rPr>
          <w:rFonts w:eastAsia="Georgia" w:cs="Georgia" w:ascii="Georgia" w:hAnsi="Georgia"/>
        </w:rPr>
        <w:t xml:space="preserve"> engendré par les puissances de la matrice </w:t>
      </w:r>
      <m:oMath>
        <m:r>
          <m:rPr>
            <m:sty m:val="i"/>
          </m:rPr>
          <m:t>A</m:t>
        </m:r>
      </m:oMath>
      <w:r>
        <w:rPr/>
        <w:t xml:space="preserve"> est de dimension finie.</w:t>
      </w:r>
    </w:p>
    <w:p>
      <w:pPr>
        <w:spacing w:after="220" w:lineRule="auto"/>
      </w:pPr>
      <w:r>
        <w:rPr/>
        <w:t xml:space="preserve">Exhiber une base </w:t>
      </w:r>
      <m:oMath>
        <m:r>
          <m:rPr>
            <m:scr m:val="script"/>
          </m:rPr>
          <m:t>B</m:t>
        </m:r>
      </m:oMath>
      <w:r>
        <w:rPr/>
        <w:t xml:space="preserve"> de </w:t>
      </w:r>
      <m:oMath>
        <m:r>
          <m:rPr>
            <m:sty m:val="i"/>
          </m:rPr>
          <m:t>F</m:t>
        </m:r>
      </m:oMath>
      <w:r>
        <w:rPr>
          <w:rFonts w:eastAsia="Georgia" w:cs="Georgia" w:ascii="Georgia" w:hAnsi="Georgia"/>
        </w:rPr>
        <w:t xml:space="preserve"> constituée de puissances successives de la matrice </w:t>
      </w:r>
      <m:oMath>
        <m:r>
          <m:rPr>
            <m:sty m:val="i"/>
          </m:rPr>
          <m:t>A</m:t>
        </m:r>
      </m:oMath>
      <w:r>
        <w:rPr/>
        <w:t xml:space="preserve">.</w:t>
      </w:r>
      <w:r>
        <w:rPr/>
        <w:br w:type="textWrapping"/>
      </w:r>
      <w:r>
        <w:rPr/>
        <w:t xml:space="preserve">5. Soit </w:t>
      </w:r>
      <m:oMath>
        <m:r>
          <m:rPr>
            <m:sty m:val="i"/>
          </m:rPr>
          <m:t>θ</m:t>
        </m:r>
        <m:r>
          <m:rPr>
            <m:sty m:val="p"/>
          </m:rPr>
          <m:t>∈</m:t>
        </m:r>
        <m:r>
          <m:rPr>
            <m:scr m:val="double-struck"/>
          </m:rPr>
          <m:t>R</m:t>
        </m:r>
      </m:oMath>
      <w:r>
        <w:rPr/>
        <w:t xml:space="preserve">.</w:t>
      </w:r>
    </w:p>
    <w:p>
      <w:pPr>
        <w:spacing w:after="220" w:lineRule="auto"/>
      </w:pPr>
      <w:r>
        <w:rPr/>
        <w:t xml:space="preserve">On pose, pour tout entier naturel </w:t>
      </w:r>
      <m:oMath>
        <m:r>
          <m:rPr>
            <m:sty m:val="i"/>
          </m:rPr>
          <m:t>n</m:t>
        </m:r>
      </m:oMath>
      <w:r>
        <w:rPr/>
        <w:t xml:space="preserve"> non nul :</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θ</m:t>
                  </m:r>
                </m:e>
                <m:sup>
                  <m:r>
                    <m:rPr>
                      <m:sty m:val="i"/>
                    </m:rPr>
                    <m:t>k</m:t>
                  </m:r>
                </m:sup>
              </m:sSup>
            </m:num>
            <m:den>
              <m:r>
                <m:rPr>
                  <m:sty m:val="i"/>
                </m:rPr>
                <m:t>k</m:t>
              </m:r>
              <m:r>
                <m:rPr>
                  <m:sty m:val="p"/>
                </m:rPr>
                <m:t>!</m:t>
              </m:r>
            </m:den>
          </m:f>
          <m:sSup>
            <m:sSupPr/>
            <m:e>
              <m:r>
                <m:rPr>
                  <m:sty m:val="i"/>
                </m:rPr>
                <m:t>A</m:t>
              </m:r>
            </m:e>
            <m:sup>
              <m:r>
                <m:rPr>
                  <m:sty m:val="i"/>
                </m:rPr>
                <m:t>k</m:t>
              </m:r>
            </m:sup>
          </m:sSup>
        </m:oMath>
      </m:oMathPara>
    </w:p>
    <w:p>
      <w:pPr>
        <w:spacing w:after="220" w:lineRule="auto"/>
      </w:pPr>
      <w:r>
        <w:rPr/>
        <w:t xml:space="preserve">Justifier que </w:t>
      </w:r>
      <m:oMath>
        <m:sSub>
          <m:sSubPr/>
          <m:e>
            <m:r>
              <m:rPr>
                <m:sty m:val="i"/>
              </m:rPr>
              <m:t>S</m:t>
            </m:r>
          </m:e>
          <m:sub>
            <m:r>
              <m:rPr>
                <m:sty m:val="i"/>
              </m:rPr>
              <m:t>n</m:t>
            </m:r>
          </m:sub>
        </m:sSub>
        <m:r>
          <m:rPr>
            <m:sty m:val="p"/>
          </m:rPr>
          <m:t>∈</m:t>
        </m:r>
        <m:r>
          <m:rPr>
            <m:sty m:val="i"/>
          </m:rPr>
          <m:t>F</m:t>
        </m:r>
      </m:oMath>
      <w:r>
        <w:rPr/>
        <w:t xml:space="preserve">.</w:t>
      </w:r>
      <w:r>
        <w:rPr/>
        <w:br w:type="textWrapping"/>
      </w:r>
      <w:r>
        <w:rPr/>
        <w:t xml:space="preserve">Donner les composantes de </w:t>
      </w:r>
      <m:oMath>
        <m:sSub>
          <m:sSubPr/>
          <m:e>
            <m:r>
              <m:rPr>
                <m:sty m:val="i"/>
              </m:rPr>
              <m:t>S</m:t>
            </m:r>
          </m:e>
          <m:sub>
            <m:r>
              <m:rPr>
                <m:sty m:val="i"/>
              </m:rPr>
              <m:t>n</m:t>
            </m:r>
          </m:sub>
        </m:sSub>
      </m:oMath>
      <w:r>
        <w:rPr/>
        <w:t xml:space="preserve"> dans la base </w:t>
      </w:r>
      <m:oMath>
        <m:r>
          <m:rPr>
            <m:scr m:val="script"/>
          </m:rPr>
          <m:t>B</m:t>
        </m:r>
      </m:oMath>
      <w:r>
        <w:rPr>
          <w:rFonts w:eastAsia="Georgia" w:cs="Georgia" w:ascii="Georgia" w:hAnsi="Georgia"/>
        </w:rPr>
        <w:t xml:space="preserve"> obtenue à la question précédente.</w:t>
      </w:r>
      <w:r>
        <w:rPr/>
        <w:br w:type="textWrapping"/>
      </w:r>
      <w:r>
        <w:rPr>
          <w:rFonts w:eastAsia="Georgia" w:cs="Georgia" w:ascii="Georgia" w:hAnsi="Georgia"/>
        </w:rPr>
        <w:t xml:space="preserve">6. Démontrer que </w:t>
      </w:r>
      <m:oMath>
        <m:r>
          <m:rPr>
            <m:sty m:val="i"/>
          </m:rPr>
          <m:t>M</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S</m:t>
            </m:r>
          </m:e>
          <m:sub>
            <m:r>
              <m:rPr>
                <m:sty m:val="i"/>
              </m:rPr>
              <m:t>n</m:t>
            </m:r>
          </m:sub>
        </m:sSub>
      </m:oMath>
      <w:r>
        <w:rPr/>
        <w:t xml:space="preserve"> existe.</w:t>
      </w:r>
      <w:r>
        <w:rPr/>
        <w:br w:type="textWrapping"/>
      </w:r>
      <w:r>
        <w:rPr>
          <w:rFonts w:eastAsia="Georgia" w:cs="Georgia" w:ascii="Georgia" w:hAnsi="Georgia"/>
        </w:rPr>
        <w:t xml:space="preserve">7. Vérifier que </w:t>
      </w:r>
      <m:oMath>
        <m:r>
          <m:rPr>
            <m:sty m:val="i"/>
          </m:rPr>
          <m:t>M</m:t>
        </m:r>
        <m:r>
          <m:rPr>
            <m:sty m:val="p"/>
          </m:rPr>
          <m:t>∈</m:t>
        </m:r>
        <m:r>
          <m:rPr>
            <m:sty m:val="i"/>
          </m:rPr>
          <m:t>F</m:t>
        </m:r>
      </m:oMath>
      <w:r>
        <w:rPr/>
        <w:t xml:space="preserve"> et donner ses composantes dans la base </w:t>
      </w:r>
      <m:oMath>
        <m:r>
          <m:rPr>
            <m:scr m:val="script"/>
          </m:rPr>
          <m:t>B</m:t>
        </m:r>
      </m:oMath>
      <w:r>
        <w:rPr/>
        <w:t xml:space="preserve">.</w:t>
      </w:r>
      <w:r>
        <w:rPr/>
        <w:br w:type="textWrapping"/>
      </w:r>
      <w:r>
        <w:rPr/>
        <w:t xml:space="preserve">8. Soit </w:t>
      </w:r>
      <m:oMath>
        <m:r>
          <m:rPr>
            <m:scr m:val="script"/>
          </m:rPr>
          <m:t>C</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la base canonique de l'espace euclidien </w:t>
      </w:r>
      <m:oMath>
        <m:sSup>
          <m:sSupPr/>
          <m:e>
            <m:r>
              <m:rPr>
                <m:scr m:val="double-struck"/>
              </m:rPr>
              <m:t>R</m:t>
            </m:r>
          </m:e>
          <m:sup>
            <m:r>
              <m:rPr>
                <m:sty m:val="p"/>
              </m:rPr>
              <m:t>3</m:t>
            </m:r>
          </m:sup>
        </m:sSup>
      </m:oMath>
      <w:r>
        <w:rPr>
          <w:rFonts w:eastAsia="Georgia" w:cs="Georgia" w:ascii="Georgia" w:hAnsi="Georgia"/>
        </w:rPr>
        <w:t xml:space="preserve"> orienté usuel.</w:t>
      </w:r>
    </w:p>
    <w:p>
      <w:pPr>
        <w:spacing w:after="220" w:lineRule="auto"/>
      </w:pPr>
      <w:r>
        <w:rPr>
          <w:rFonts w:eastAsia="Georgia" w:cs="Georgia" w:ascii="Georgia" w:hAnsi="Georgia"/>
        </w:rPr>
        <w:t xml:space="preserve">Démontrer que </w:t>
      </w:r>
      <m:oMath>
        <m:r>
          <m:rPr>
            <m:sty m:val="i"/>
          </m:rPr>
          <m:t>M</m:t>
        </m:r>
      </m:oMath>
      <w:r>
        <w:rPr/>
        <w:t xml:space="preserve"> est la matrice dans </w:t>
      </w:r>
      <m:oMath>
        <m:r>
          <m:rPr>
            <m:scr m:val="script"/>
          </m:rPr>
          <m:t>C</m:t>
        </m:r>
      </m:oMath>
      <w:r>
        <w:rPr>
          <w:rFonts w:eastAsia="Georgia" w:cs="Georgia" w:ascii="Georgia" w:hAnsi="Georgia"/>
        </w:rPr>
        <w:t xml:space="preserve"> d'une rotation vectorielle dont on précisera les éléments caractéristiques.</w:t>
      </w:r>
      <w:r>
        <w:rPr/>
        <w:br w:type="textWrapping"/>
      </w:r>
      <w:r>
        <w:rPr>
          <w:rFonts w:eastAsia="Georgia" w:cs="Georgia" w:ascii="Georgia" w:hAnsi="Georgia"/>
        </w:rPr>
        <w:t xml:space="preserve">9. Déterminer les valeurs du réel </w:t>
      </w:r>
      <m:oMath>
        <m:r>
          <m:rPr>
            <m:sty m:val="i"/>
          </m:rPr>
          <m:t>θ</m:t>
        </m:r>
      </m:oMath>
      <w:r>
        <w:rPr/>
        <w:t xml:space="preserve"> pour lesquels </w:t>
      </w:r>
      <m:oMath>
        <m:limLow>
          <m:limLowPr/>
          <m:e>
            <m:r>
              <m:rPr>
                <m:sty m:val="p"/>
              </m:rPr>
              <m:t>lim</m:t>
            </m:r>
          </m:e>
          <m:lim>
            <m:r>
              <m:rPr>
                <m:sty m:val="i"/>
              </m:rPr>
              <m:t>n</m:t>
            </m:r>
            <m:r>
              <m:rPr>
                <m:sty m:val="p"/>
              </m:rPr>
              <m:t>→</m:t>
            </m:r>
            <m:r>
              <m:rPr>
                <m:sty m:val="p"/>
              </m:rPr>
              <m:t>+</m:t>
            </m:r>
            <m:r>
              <m:rPr>
                <m:sty m:val="p"/>
              </m:rPr>
              <m:t>∞</m:t>
            </m:r>
          </m:lim>
        </m:limLow>
        <m:r>
          <m:rPr>
            <m:sty m:val="p"/>
          </m:rPr>
          <m:t xml:space="preserve"> </m:t>
        </m:r>
        <m:sSubSup>
          <m:sSubSupPr/>
          <m:e>
            <m:r>
              <m:rPr>
                <m:sty m:val="i"/>
              </m:rPr>
              <m:t>S</m:t>
            </m:r>
          </m:e>
          <m:sub>
            <m:r>
              <m:rPr>
                <m:sty m:val="i"/>
              </m:rPr>
              <m:t>n</m:t>
            </m:r>
          </m:sub>
          <m:sup>
            <m:r>
              <m:rPr>
                <m:sty m:val="p"/>
              </m:rPr>
              <m:t>2</m:t>
            </m:r>
          </m:sup>
        </m:sSubSup>
      </m:oMath>
      <w:r>
        <w:rPr>
          <w:rFonts w:eastAsia="Georgia" w:cs="Georgia" w:ascii="Georgia" w:hAnsi="Georgia"/>
        </w:rPr>
        <w:t xml:space="preserve"> est la matrice d'une symétrie vectorielle.</w:t>
      </w:r>
    </w:p>
    <w:p>
      <w:pPr>
        <w:spacing w:line="271" w:before="330" w:lineRule="auto"/>
      </w:pPr>
      <w:r>
        <w:rPr>
          <w:b/>
          <w:sz w:val="42"/>
        </w:rPr>
        <w:t xml:space="preserve">Exercice 2.</w:t>
      </w:r>
    </w:p>
    <w:p>
      <w:pPr>
        <w:spacing w:line="271" w:before="330" w:lineRule="auto"/>
      </w:pPr>
      <w:r>
        <w:rPr>
          <w:rFonts w:eastAsia="Georgia" w:cs="Georgia" w:ascii="Georgia" w:hAnsi="Georgia"/>
          <w:b/>
          <w:sz w:val="42"/>
        </w:rPr>
        <w:t xml:space="preserve">Préliminaires</w:t>
      </w:r>
    </w:p>
    <w:p>
      <w:pPr>
        <w:numPr>
          <w:ilvl w:val="0"/>
          <w:numId w:val="2"/>
        </w:numPr>
        <w:spacing w:lineRule="auto"/>
      </w:pPr>
      <w:r>
        <w:rPr>
          <w:rFonts w:eastAsia="Georgia" w:cs="Georgia" w:ascii="Georgia" w:hAnsi="Georgia"/>
        </w:rPr>
        <w:t xml:space="preserve">Démontrer que :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1</m:t>
            </m:r>
          </m:num>
          <m:den>
            <m:r>
              <m:rPr>
                <m:sty m:val="p"/>
              </m:rPr>
              <m:t>2</m:t>
            </m:r>
            <m:r>
              <m:rPr>
                <m:sty m:val="i"/>
              </m:rPr>
              <m:t>k</m:t>
            </m:r>
            <m:r>
              <m:rPr>
                <m:sty m:val="p"/>
              </m:rPr>
              <m:t>+</m:t>
            </m:r>
            <m:r>
              <m:rPr>
                <m:sty m:val="p"/>
              </m:rPr>
              <m:t>1</m:t>
            </m:r>
          </m:den>
        </m:f>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
              <m:rPr>
                <m:sty m:val="p"/>
              </m:rPr>
              <m:t>2</m:t>
            </m:r>
          </m:den>
        </m:f>
        <m:r>
          <m:rPr>
            <m:sty m:val="p"/>
          </m:rPr>
          <m:t>ln</m:t>
        </m:r>
        <m:r>
          <m:rPr>
            <m:sty m:val="p"/>
          </m:rPr>
          <m:t>⁡</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On pourra admettre, dans tout le problème et sans le démontrer, le résultat suivant valable lorsque </w:t>
      </w:r>
      <m:oMath>
        <m:r>
          <m:rPr>
            <m:sty m:val="i"/>
          </m:rPr>
          <m:t>n</m:t>
        </m:r>
      </m:oMath>
      <w:r>
        <w:rPr/>
        <w:t xml:space="preserve"> tend vers </w:t>
      </w:r>
      <m:oMath>
        <m:r>
          <m:rPr>
            <m:sty m:val="p"/>
          </m:rPr>
          <m:t>+</m:t>
        </m:r>
        <m:r>
          <m:rPr>
            <m:sty m:val="p"/>
          </m:rPr>
          <m:t>∞</m:t>
        </m:r>
        <m:r>
          <m:rPr>
            <m:sty m:val="p"/>
          </m:rPr>
          <m:t>:</m:t>
        </m:r>
      </m:oMath>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n</m:t>
          </m:r>
          <m:r>
            <m:rPr>
              <m:sty m:val="p"/>
            </m:rPr>
            <m:t>)</m:t>
          </m:r>
          <m:r>
            <m:rPr>
              <m:sty m:val="p"/>
            </m:rPr>
            <m:t>+</m:t>
          </m:r>
          <m:r>
            <m:rPr>
              <m:sty m:val="i"/>
            </m:rPr>
            <m:t>o</m:t>
          </m:r>
          <m:r>
            <m:rPr>
              <m:sty m:val="p"/>
            </m:rPr>
            <m:t>(</m:t>
          </m:r>
          <m:r>
            <m:rPr>
              <m:sty m:val="p"/>
            </m:rPr>
            <m:t>ln</m:t>
          </m:r>
          <m:r>
            <m:rPr>
              <m:sty m:val="p"/>
            </m:rPr>
            <m:t>⁡</m:t>
          </m:r>
          <m:r>
            <m:rPr>
              <m:sty m:val="p"/>
            </m:rPr>
            <m:t>(</m:t>
          </m:r>
          <m:r>
            <m:rPr>
              <m:sty m:val="i"/>
            </m:rPr>
            <m:t>n</m:t>
          </m:r>
          <m:r>
            <m:rPr>
              <m:sty m:val="p"/>
            </m:rPr>
            <m:t>)</m:t>
          </m:r>
          <m:r>
            <m:rPr>
              <m:sty m:val="p"/>
            </m:rPr>
            <m:t>)</m:t>
          </m:r>
        </m:oMath>
      </m:oMathPara>
    </w:p>
    <w:p>
      <w:pPr>
        <w:numPr>
          <w:ilvl w:val="0"/>
          <w:numId w:val="3"/>
        </w:numPr>
        <w:spacing w:lineRule="auto"/>
      </w:pPr>
      <w:r>
        <w:rPr>
          <w:rFonts w:eastAsia="Georgia" w:cs="Georgia" w:ascii="Georgia" w:hAnsi="Georgia"/>
        </w:rPr>
        <w:t xml:space="preserve">Déterminer la nature de la série de terme général </w:t>
      </w:r>
      <m:oMath>
        <m:f>
          <m:fPr>
            <m:ctrlPr>
              <w:rPr>
                <w:rFonts w:ascii="Cambria Math" w:hAnsi="Cambria Math"/>
              </w:rPr>
            </m:ctrlPr>
          </m:fPr>
          <m:num>
            <m:r>
              <m:rPr>
                <m:sty m:val="p"/>
              </m:rPr>
              <m:t>ln</m:t>
            </m:r>
            <m:r>
              <m:rPr>
                <m:sty m:val="p"/>
              </m:rPr>
              <m:t>⁡</m:t>
            </m:r>
            <m:r>
              <m:rPr>
                <m:sty m:val="p"/>
              </m:rPr>
              <m:t>(</m:t>
            </m:r>
            <m:r>
              <m:rPr>
                <m:sty m:val="i"/>
              </m:rPr>
              <m:t>n</m:t>
            </m:r>
            <m:r>
              <m:rPr>
                <m:sty m:val="p"/>
              </m:rPr>
              <m:t>)</m:t>
            </m:r>
          </m:num>
          <m:den>
            <m:sSup>
              <m:sSupPr/>
              <m:e>
                <m:r>
                  <m:rPr>
                    <m:sty m:val="i"/>
                  </m:rPr>
                  <m:t>n</m:t>
                </m:r>
              </m:e>
              <m:sup>
                <m:r>
                  <m:rPr>
                    <m:sty m:val="p"/>
                  </m:rPr>
                  <m:t>2</m:t>
                </m:r>
              </m:sup>
            </m:sSup>
          </m:den>
        </m:f>
      </m:oMath>
      <w:r>
        <w:rPr/>
        <w:t xml:space="preserve">.</w:t>
      </w:r>
    </w:p>
    <w:p>
      <w:pPr>
        <w:spacing w:after="220" w:lineRule="auto"/>
      </w:pPr>
      <w:r>
        <w:rPr/>
        <w:t xml:space="preserve">Pour tout </w:t>
      </w:r>
      <m:oMath>
        <m:r>
          <m:rPr>
            <m:sty m:val="i"/>
          </m:rPr>
          <m:t>x</m:t>
        </m:r>
        <m:r>
          <m:rPr>
            <m:sty m:val="p"/>
          </m:rPr>
          <m:t>∈</m:t>
        </m:r>
        <m:r>
          <m:rPr>
            <m:scr m:val="double-struck"/>
          </m:rPr>
          <m:t>R</m:t>
        </m:r>
      </m:oMath>
      <w:r>
        <w:rPr/>
        <w:t xml:space="preserve">, on pose :</w:t>
      </w:r>
    </w:p>
    <w:p>
      <w:pPr>
        <w:spacing w:after="220" w:lineRule="auto"/>
      </w:pPr>
      <m:oMathPara>
        <m:oMath>
          <m:r>
            <m:rPr>
              <m:sty m:val="i"/>
            </m:rPr>
            <m:t>f</m:t>
          </m:r>
          <m:r>
            <m:rPr>
              <m:sty m:val="p"/>
            </m:rPr>
            <m:t>(</m:t>
          </m:r>
          <m:r>
            <m:rPr>
              <m:sty m:val="i"/>
            </m:rPr>
            <m:t>x</m:t>
          </m:r>
          <m:r>
            <m:rPr>
              <m:sty m:val="p"/>
            </m:rPr>
            <m:t>)</m:t>
          </m:r>
          <m:r>
            <m:rPr>
              <m:sty m:val="p"/>
            </m:rPr>
            <m:t>=</m:t>
          </m:r>
          <m:r>
            <m:rPr>
              <m:sty m:val="p"/>
            </m:rPr>
            <m:t>|</m:t>
          </m:r>
          <m:r>
            <m:rPr>
              <m:sty m:val="p"/>
            </m:rPr>
            <m:t>sin</m:t>
          </m:r>
          <m:r>
            <m:rPr>
              <m:sty m:val="p"/>
            </m:rPr>
            <m:t>⁡</m:t>
          </m:r>
          <m:r>
            <m:rPr>
              <m:sty m:val="p"/>
            </m:rPr>
            <m:t>(</m:t>
          </m:r>
          <m:r>
            <m:rPr>
              <m:sty m:val="i"/>
            </m:rPr>
            <m:t>x</m:t>
          </m:r>
          <m:r>
            <m:rPr>
              <m:sty m:val="p"/>
            </m:rPr>
            <m:t>)</m:t>
          </m:r>
          <m:r>
            <m:rPr>
              <m:sty m:val="p"/>
            </m:rPr>
            <m:t>|</m:t>
          </m:r>
        </m:oMath>
      </m:oMathPara>
    </w:p>
    <w:p>
      <w:pPr>
        <w:numPr>
          <w:ilvl w:val="0"/>
          <w:numId w:val="4"/>
        </w:numPr>
        <w:spacing w:lineRule="auto"/>
      </w:pPr>
      <w:r>
        <w:rPr>
          <w:rFonts w:eastAsia="Georgia" w:cs="Georgia" w:ascii="Georgia" w:hAnsi="Georgia"/>
        </w:rPr>
        <w:t xml:space="preserve">1.1 Donner une représentation graphique de </w:t>
      </w:r>
      <m:oMath>
        <m:r>
          <m:rPr>
            <m:sty m:val="i"/>
          </m:rPr>
          <m:t>f</m:t>
        </m:r>
      </m:oMath>
      <w:r>
        <w:rPr/>
        <w:t xml:space="preserve"> sur l'intervalle </w:t>
      </w:r>
      <m:oMath>
        <m:r>
          <m:rPr>
            <m:sty m:val="p"/>
          </m:rPr>
          <m:t>[</m:t>
        </m:r>
        <m:r>
          <m:rPr>
            <m:sty m:val="p"/>
          </m:rPr>
          <m:t>−</m:t>
        </m:r>
        <m:r>
          <m:rPr>
            <m:sty m:val="p"/>
          </m:rPr>
          <m:t>2</m:t>
        </m:r>
        <m:r>
          <m:rPr>
            <m:sty m:val="i"/>
          </m:rPr>
          <m:t>π</m:t>
        </m:r>
        <m:r>
          <m:rPr>
            <m:sty m:val="p"/>
          </m:rPr>
          <m:t>,</m:t>
        </m:r>
        <m:r>
          <m:rPr>
            <m:sty m:val="p"/>
          </m:rPr>
          <m:t>2</m:t>
        </m:r>
        <m:r>
          <m:rPr>
            <m:sty m:val="i"/>
          </m:rPr>
          <m:t>π</m:t>
        </m:r>
        <m:r>
          <m:rPr>
            <m:sty m:val="p"/>
          </m:rPr>
          <m:t>]</m:t>
        </m:r>
      </m:oMath>
      <w:r>
        <w:rPr/>
        <w:t xml:space="preserve">.</w:t>
      </w:r>
      <w:r>
        <w:rPr/>
        <w:br w:type="textWrapping"/>
      </w:r>
      <w:r>
        <w:rPr>
          <w:rFonts w:eastAsia="Georgia" w:cs="Georgia" w:ascii="Georgia" w:hAnsi="Georgia"/>
        </w:rPr>
        <w:t xml:space="preserve">1.2 Déterminer les coefficients réels de Fourier de </w:t>
      </w:r>
      <m:oMath>
        <m:r>
          <m:rPr>
            <m:sty m:val="i"/>
          </m:rPr>
          <m:t>f</m:t>
        </m:r>
      </m:oMath>
      <w:r>
        <w:rPr/>
        <w:t xml:space="preserve">.</w:t>
      </w:r>
    </w:p>
    <w:p>
      <w:pPr>
        <w:numPr>
          <w:ilvl w:val="0"/>
          <w:numId w:val="4"/>
        </w:numPr>
        <w:spacing w:lineRule="auto"/>
      </w:pPr>
      <w:r>
        <w:rPr/>
        <w:t xml:space="preserve">Prouver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p"/>
            </m:rPr>
            <m:t>|</m:t>
          </m:r>
          <m:r>
            <m:rPr>
              <m:sty m:val="p"/>
            </m:rPr>
            <m:t>sin</m:t>
          </m:r>
          <m:r>
            <m:rPr>
              <m:sty m:val="p"/>
            </m:rPr>
            <m:t>⁡</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2</m:t>
              </m:r>
            </m:num>
            <m:den>
              <m:r>
                <m:rPr>
                  <m:sty m:val="i"/>
                </m:rPr>
                <m:t>π</m:t>
              </m:r>
            </m:den>
          </m:f>
          <m:r>
            <m:rPr>
              <m:sty m:val="p"/>
            </m:rPr>
            <m:t>−</m:t>
          </m:r>
          <m:f>
            <m:fPr>
              <m:ctrlPr>
                <w:rPr>
                  <w:rFonts w:ascii="Cambria Math" w:hAnsi="Cambria Math"/>
                </w:rPr>
              </m:ctrlPr>
            </m:fPr>
            <m:num>
              <m:r>
                <m:rPr>
                  <m:sty m:val="p"/>
                </m:rPr>
                <m:t>4</m:t>
              </m:r>
            </m:num>
            <m:den>
              <m:r>
                <m:rPr>
                  <m:sty m:val="i"/>
                </m:rPr>
                <m:t>π</m:t>
              </m:r>
            </m:den>
          </m:f>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p"/>
                </m:rPr>
                <m:t>2</m:t>
              </m:r>
              <m:r>
                <m:rPr>
                  <m:sty m:val="i"/>
                </m:rPr>
                <m:t>n</m:t>
              </m:r>
              <m:r>
                <m:rPr>
                  <m:sty m:val="i"/>
                </m:rPr>
                <m:t>x</m:t>
              </m:r>
              <m:r>
                <m:rPr>
                  <m:sty m:val="p"/>
                </m:rPr>
                <m:t>)</m:t>
              </m:r>
            </m:num>
            <m:den>
              <m:r>
                <m:rPr>
                  <m:sty m:val="p"/>
                </m:rPr>
                <m:t>4</m:t>
              </m:r>
              <m:sSup>
                <m:sSupPr/>
                <m:e>
                  <m:r>
                    <m:rPr>
                      <m:sty m:val="i"/>
                    </m:rPr>
                    <m:t>n</m:t>
                  </m:r>
                </m:e>
                <m:sup>
                  <m:r>
                    <m:rPr>
                      <m:sty m:val="p"/>
                    </m:rPr>
                    <m:t>2</m:t>
                  </m:r>
                </m:sup>
              </m:sSup>
              <m:r>
                <m:rPr>
                  <m:sty m:val="p"/>
                </m:rPr>
                <m:t>−</m:t>
              </m:r>
              <m:r>
                <m:rPr>
                  <m:sty m:val="p"/>
                </m:rPr>
                <m:t>1</m:t>
              </m:r>
            </m:den>
          </m:f>
        </m:oMath>
      </m:oMathPara>
    </w:p>
    <w:p>
      <w:pPr>
        <w:numPr>
          <w:ilvl w:val="0"/>
          <w:numId w:val="5"/>
        </w:numPr>
        <w:spacing w:lineRule="auto"/>
      </w:pPr>
      <w:r>
        <w:rPr>
          <w:rFonts w:eastAsia="Georgia" w:cs="Georgia" w:ascii="Georgia" w:hAnsi="Georgia"/>
        </w:rPr>
        <w:t xml:space="preserve">En déduire la somme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r>
              <m:rPr>
                <m:sty m:val="p"/>
              </m:rPr>
              <m:t>4</m:t>
            </m:r>
            <m:sSup>
              <m:sSupPr/>
              <m:e>
                <m:r>
                  <m:rPr>
                    <m:sty m:val="i"/>
                  </m:rPr>
                  <m:t>n</m:t>
                </m:r>
              </m:e>
              <m:sup>
                <m:r>
                  <m:rPr>
                    <m:sty m:val="p"/>
                  </m:rPr>
                  <m:t>2</m:t>
                </m:r>
              </m:sup>
            </m:sSup>
            <m:r>
              <m:rPr>
                <m:sty m:val="p"/>
              </m:rPr>
              <m:t>−</m:t>
            </m:r>
            <m:r>
              <m:rPr>
                <m:sty m:val="p"/>
              </m:rPr>
              <m:t>1</m:t>
            </m:r>
          </m:den>
        </m:f>
      </m:oMath>
      <w:r>
        <w:rPr/>
        <w:t xml:space="preserve">.</w:t>
      </w:r>
    </w:p>
    <w:p>
      <w:pPr>
        <w:numPr>
          <w:ilvl w:val="0"/>
          <w:numId w:val="5"/>
        </w:numPr>
        <w:spacing w:lineRule="auto"/>
      </w:pPr>
      <w:r>
        <w:rPr/>
        <w:t xml:space="preserve">Montrer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p"/>
            </m:rPr>
            <m:t>|</m:t>
          </m:r>
          <m:r>
            <m:rPr>
              <m:sty m:val="p"/>
            </m:rPr>
            <m:t>sin</m:t>
          </m:r>
          <m:r>
            <m:rPr>
              <m:sty m:val="p"/>
            </m:rPr>
            <m:t>⁡</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8</m:t>
              </m:r>
            </m:num>
            <m:den>
              <m:r>
                <m:rPr>
                  <m:sty m:val="i"/>
                </m:rPr>
                <m:t>π</m:t>
              </m:r>
            </m:den>
          </m:f>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sin</m:t>
                  </m:r>
                </m:e>
                <m:sup>
                  <m:r>
                    <m:rPr>
                      <m:sty m:val="p"/>
                    </m:rPr>
                    <m:t>2</m:t>
                  </m:r>
                </m:sup>
              </m:sSup>
              <m:r>
                <m:rPr>
                  <m:sty m:val="p"/>
                </m:rPr>
                <m:t>⁡</m:t>
              </m:r>
              <m:r>
                <m:rPr>
                  <m:sty m:val="p"/>
                </m:rPr>
                <m:t>(</m:t>
              </m:r>
              <m:r>
                <m:rPr>
                  <m:sty m:val="i"/>
                </m:rPr>
                <m:t>n</m:t>
              </m:r>
              <m:r>
                <m:rPr>
                  <m:sty m:val="i"/>
                </m:rPr>
                <m:t>x</m:t>
              </m:r>
              <m:r>
                <m:rPr>
                  <m:sty m:val="p"/>
                </m:rPr>
                <m:t>)</m:t>
              </m:r>
            </m:num>
            <m:den>
              <m:r>
                <m:rPr>
                  <m:sty m:val="p"/>
                </m:rPr>
                <m:t>4</m:t>
              </m:r>
              <m:sSup>
                <m:sSupPr/>
                <m:e>
                  <m:r>
                    <m:rPr>
                      <m:sty m:val="i"/>
                    </m:rPr>
                    <m:t>n</m:t>
                  </m:r>
                </m:e>
                <m:sup>
                  <m:r>
                    <m:rPr>
                      <m:sty m:val="p"/>
                    </m:rPr>
                    <m:t>2</m:t>
                  </m:r>
                </m:sup>
              </m:sSup>
              <m:r>
                <m:rPr>
                  <m:sty m:val="p"/>
                </m:rPr>
                <m:t>−</m:t>
              </m:r>
              <m:r>
                <m:rPr>
                  <m:sty m:val="p"/>
                </m:rPr>
                <m:t>1</m:t>
              </m:r>
            </m:den>
          </m:f>
        </m:oMath>
      </m:oMathPara>
    </w:p>
    <w:p>
      <w:pPr>
        <w:numPr>
          <w:ilvl w:val="0"/>
          <w:numId w:val="6"/>
        </w:numPr>
        <w:spacing w:lineRule="auto"/>
      </w:pPr>
      <w:r>
        <w:rPr/>
        <w:t xml:space="preserve">Pour tout entier naturel non nul </w:t>
      </w:r>
      <m:oMath>
        <m:r>
          <m:rPr>
            <m:sty m:val="i"/>
          </m:rPr>
          <m:t>m</m:t>
        </m:r>
      </m:oMath>
      <w:r>
        <w:rPr/>
        <w:t xml:space="preserve">, on pose :</w:t>
      </w:r>
    </w:p>
    <w:p>
      <w:pPr>
        <w:spacing w:after="220" w:lineRule="auto"/>
      </w:pPr>
      <m:oMathPara>
        <m:oMath>
          <m:sSub>
            <m:sSubPr/>
            <m:e>
              <m:r>
                <m:rPr>
                  <m:sty m:val="i"/>
                </m:rPr>
                <m:t>ρ</m:t>
              </m:r>
            </m:e>
            <m:sub>
              <m:r>
                <m:rPr>
                  <m:sty m:val="i"/>
                </m:rPr>
                <m:t>m</m:t>
              </m:r>
            </m:sub>
          </m:sSub>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0</m:t>
              </m:r>
            </m:sub>
            <m:sup>
              <m:r>
                <m:rPr>
                  <m:sty m:val="i"/>
                </m:rPr>
                <m:t>π</m:t>
              </m:r>
              <m:r>
                <m:rPr>
                  <m:sty m:val="p"/>
                </m:rPr>
                <m:t>/</m:t>
              </m:r>
              <m:r>
                <m:rPr>
                  <m:sty m:val="p"/>
                </m:rPr>
                <m:t>2</m:t>
              </m:r>
            </m:sup>
            <m:e>
              <m:r>
                <m:rPr>
                  <m:sty m:val="p"/>
                </m:rPr>
                <m:t xml:space="preserve"> </m:t>
              </m:r>
            </m:e>
          </m:nary>
          <m:f>
            <m:fPr>
              <m:ctrlPr>
                <w:rPr>
                  <w:rFonts w:ascii="Cambria Math" w:hAnsi="Cambria Math"/>
                </w:rPr>
              </m:ctrlPr>
            </m:fPr>
            <m:num>
              <m:r>
                <m:rPr>
                  <m:sty m:val="p"/>
                </m:rPr>
                <m:t>|</m:t>
              </m:r>
              <m:r>
                <m:rPr>
                  <m:sty m:val="p"/>
                </m:rPr>
                <m:t>sin</m:t>
              </m:r>
              <m:r>
                <m:rPr>
                  <m:sty m:val="p"/>
                </m:rPr>
                <m:t>⁡</m:t>
              </m:r>
              <m:r>
                <m:rPr>
                  <m:sty m:val="p"/>
                </m:rPr>
                <m:t>(</m:t>
              </m:r>
              <m:r>
                <m:rPr>
                  <m:sty m:val="i"/>
                </m:rPr>
                <m:t>m</m:t>
              </m:r>
              <m:r>
                <m:rPr>
                  <m:sty m:val="i"/>
                </m:rPr>
                <m:t>x</m:t>
              </m:r>
              <m:r>
                <m:rPr>
                  <m:sty m:val="p"/>
                </m:rPr>
                <m:t>)</m:t>
              </m:r>
              <m:r>
                <m:rPr>
                  <m:sty m:val="p"/>
                </m:rPr>
                <m:t>|</m:t>
              </m:r>
            </m:num>
            <m:den>
              <m:r>
                <m:rPr>
                  <m:sty m:val="p"/>
                </m:rPr>
                <m:t>sin</m:t>
              </m:r>
              <m:r>
                <m:rPr>
                  <m:sty m:val="p"/>
                </m:rPr>
                <m:t>⁡</m:t>
              </m:r>
              <m:r>
                <m:rPr>
                  <m:sty m:val="p"/>
                </m:rPr>
                <m:t>(</m:t>
              </m:r>
              <m:r>
                <m:rPr>
                  <m:sty m:val="i"/>
                </m:rPr>
                <m:t>x</m:t>
              </m:r>
              <m:r>
                <m:rPr>
                  <m:sty m:val="p"/>
                </m:rPr>
                <m:t>)</m:t>
              </m:r>
            </m:den>
          </m:f>
          <m:r>
            <m:rPr>
              <m:sty m:val="p"/>
            </m:rPr>
            <m:t>d</m:t>
          </m:r>
          <m:r>
            <m:rPr>
              <m:sty m:val="i"/>
            </m:rPr>
            <m:t>x</m:t>
          </m:r>
        </m:oMath>
      </m:oMathPara>
    </w:p>
    <w:p>
      <w:pPr>
        <w:spacing w:after="220" w:lineRule="auto"/>
      </w:pPr>
      <w:r>
        <w:rPr/>
        <w:t xml:space="preserve">5.1 Justifier l'existence de </w:t>
      </w:r>
      <m:oMath>
        <m:sSub>
          <m:sSubPr/>
          <m:e>
            <m:r>
              <m:rPr>
                <m:sty m:val="i"/>
              </m:rPr>
              <m:t>ρ</m:t>
            </m:r>
          </m:e>
          <m:sub>
            <m:r>
              <m:rPr>
                <m:sty m:val="i"/>
              </m:rPr>
              <m:t>m</m:t>
            </m:r>
          </m:sub>
        </m:sSub>
      </m:oMath>
      <w:r>
        <w:rPr/>
        <w:t xml:space="preserve">.</w:t>
      </w:r>
      <w:r>
        <w:rPr/>
        <w:br w:type="textWrapping"/>
      </w:r>
      <w:r>
        <w:rPr/>
        <w:t xml:space="preserve">5.2 Soit </w:t>
      </w:r>
      <m:oMath>
        <m:r>
          <m:rPr>
            <m:sty m:val="i"/>
          </m:rPr>
          <m:t>n</m:t>
        </m:r>
        <m:r>
          <m:rPr>
            <m:sty m:val="p"/>
          </m:rPr>
          <m:t>∈</m:t>
        </m:r>
        <m:r>
          <m:rPr>
            <m:scr m:val="double-struck"/>
          </m:rPr>
          <m:t>N</m:t>
        </m:r>
      </m:oMath>
      <w:r>
        <w:rPr/>
        <w:t xml:space="preserve">.</w:t>
      </w:r>
    </w:p>
    <w:p>
      <w:pPr>
        <w:spacing w:after="220" w:lineRule="auto"/>
      </w:pPr>
      <w:r>
        <w:rPr/>
        <w:t xml:space="preserve">Prouver : </w:t>
      </w:r>
      <m:oMath>
        <m:r>
          <m:rPr>
            <m:sty m:val="p"/>
          </m:rPr>
          <m:t>∀</m:t>
        </m:r>
        <m:r>
          <m:rPr>
            <m:sty m:val="i"/>
          </m:rPr>
          <m:t>x</m:t>
        </m:r>
        <m:r>
          <m:rPr>
            <m:sty m:val="p"/>
          </m:rPr>
          <m:t>∈</m:t>
        </m:r>
        <m:r>
          <m:rPr>
            <m:scr m:val="double-struck"/>
          </m:rPr>
          <m:t>R</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r>
              <m:rPr>
                <m:sty m:val="p"/>
              </m:rPr>
              <m:t>sin</m:t>
            </m:r>
            <m:r>
              <m:rPr>
                <m:sty m:val="p"/>
              </m:rPr>
              <m:t>⁡</m:t>
            </m:r>
            <m:r>
              <m:rPr>
                <m:sty m:val="p"/>
              </m:rPr>
              <m:t>(</m:t>
            </m:r>
            <m:r>
              <m:rPr>
                <m:sty m:val="p"/>
              </m:rPr>
              <m:t>(</m:t>
            </m:r>
            <m:r>
              <m:rPr>
                <m:sty m:val="p"/>
              </m:rPr>
              <m:t>2</m:t>
            </m:r>
            <m:r>
              <m:rPr>
                <m:sty m:val="i"/>
              </m:rPr>
              <m:t>k</m:t>
            </m:r>
            <m:r>
              <m:rPr>
                <m:sty m:val="p"/>
              </m:rPr>
              <m:t>+</m:t>
            </m:r>
            <m:r>
              <m:rPr>
                <m:sty m:val="p"/>
              </m:rPr>
              <m:t>1</m:t>
            </m:r>
            <m:r>
              <m:rPr>
                <m:sty m:val="p"/>
              </m:rPr>
              <m:t>)</m:t>
            </m:r>
            <m:r>
              <m:rPr>
                <m:sty m:val="i"/>
              </m:rPr>
              <m:t>x</m:t>
            </m:r>
            <m:r>
              <m:rPr>
                <m:sty m:val="p"/>
              </m:rPr>
              <m:t>)</m:t>
            </m:r>
          </m:e>
        </m:d>
        <m:r>
          <m:rPr>
            <m:sty m:val="p"/>
          </m:rPr>
          <m:t>×</m:t>
        </m:r>
        <m:r>
          <m:rPr>
            <m:sty m:val="p"/>
          </m:rPr>
          <m:t>sin</m:t>
        </m:r>
        <m:r>
          <m:rPr>
            <m:sty m:val="p"/>
          </m:rPr>
          <m:t>⁡</m:t>
        </m:r>
        <m:r>
          <m:rPr>
            <m:sty m:val="p"/>
          </m:rPr>
          <m:t>(</m:t>
        </m:r>
        <m:r>
          <m:rPr>
            <m:sty m:val="i"/>
          </m:rPr>
          <m:t>x</m:t>
        </m:r>
        <m:r>
          <m:rPr>
            <m:sty m:val="p"/>
          </m:rPr>
          <m:t>)</m:t>
        </m:r>
        <m:r>
          <m:rPr>
            <m:sty m:val="p"/>
          </m:rPr>
          <m:t>=</m:t>
        </m:r>
        <m:sSup>
          <m:sSupPr/>
          <m:e>
            <m:r>
              <m:rPr>
                <m:sty m:val="p"/>
              </m:rPr>
              <m:t>sin</m:t>
            </m:r>
          </m:e>
          <m:sup>
            <m:r>
              <m:rPr>
                <m:sty m:val="p"/>
              </m:rPr>
              <m:t>2</m:t>
            </m:r>
          </m:sup>
        </m:sSup>
        <m:r>
          <m:rPr>
            <m:sty m:val="p"/>
          </m:rPr>
          <m:t>⁡</m:t>
        </m:r>
        <m:r>
          <m:rPr>
            <m:sty m:val="p"/>
          </m:rPr>
          <m:t>(</m:t>
        </m:r>
        <m:r>
          <m:rPr>
            <m:sty m:val="p"/>
          </m:rPr>
          <m:t>(</m:t>
        </m:r>
        <m:r>
          <m:rPr>
            <m:sty m:val="i"/>
          </m:rPr>
          <m:t>n</m:t>
        </m:r>
        <m:r>
          <m:rPr>
            <m:sty m:val="p"/>
          </m:rPr>
          <m:t>+</m:t>
        </m:r>
        <m:r>
          <m:rPr>
            <m:sty m:val="p"/>
          </m:rPr>
          <m:t>1</m:t>
        </m:r>
        <m:r>
          <m:rPr>
            <m:sty m:val="p"/>
          </m:rPr>
          <m:t>)</m:t>
        </m:r>
        <m:r>
          <m:rPr>
            <m:sty m:val="i"/>
          </m:rPr>
          <m:t>x</m:t>
        </m:r>
        <m:r>
          <m:rPr>
            <m:sty m:val="p"/>
          </m:rPr>
          <m:t>)</m:t>
        </m:r>
      </m:oMath>
      <w:r>
        <w:rPr/>
        <w:t xml:space="preserve">.</w:t>
      </w:r>
      <w:r>
        <w:rPr/>
        <w:br w:type="textWrapping"/>
      </w:r>
      <w:r>
        <w:rPr>
          <w:rFonts w:eastAsia="Georgia" w:cs="Georgia" w:ascii="Georgia" w:hAnsi="Georgia"/>
        </w:rPr>
        <w:t xml:space="preserve">5.3 Démontrer que: </w:t>
      </w:r>
      <m:oMath>
        <m:r>
          <m:rPr>
            <m:sty m:val="p"/>
          </m:rPr>
          <m:t>∀</m:t>
        </m:r>
        <m:r>
          <m:rPr>
            <m:sty m:val="i"/>
          </m:rPr>
          <m:t>m</m:t>
        </m:r>
        <m:r>
          <m:rPr>
            <m:sty m:val="p"/>
          </m:rPr>
          <m:t>∈</m:t>
        </m:r>
        <m:sSup>
          <m:sSupPr/>
          <m:e>
            <m:r>
              <m:rPr>
                <m:scr m:val="double-struck"/>
              </m:rPr>
              <m:t>N</m:t>
            </m:r>
          </m:e>
          <m:sup>
            <m:r>
              <m:rPr>
                <m:sty m:val="p"/>
              </m:rPr>
              <m:t>∗</m:t>
            </m:r>
          </m:sup>
        </m:sSup>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m:t>
            </m:r>
            <m:f>
              <m:fPr>
                <m:ctrlPr>
                  <w:rPr>
                    <w:rFonts w:ascii="Cambria Math" w:hAnsi="Cambria Math"/>
                  </w:rPr>
                </m:ctrlPr>
              </m:fPr>
              <m:num>
                <m:r>
                  <m:rPr>
                    <m:sty m:val="p"/>
                  </m:rPr>
                  <m:t>1</m:t>
                </m:r>
              </m:num>
              <m:den>
                <m:r>
                  <m:rPr>
                    <m:sty m:val="p"/>
                  </m:rPr>
                  <m:t>2</m:t>
                </m:r>
                <m:r>
                  <m:rPr>
                    <m:sty m:val="i"/>
                  </m:rPr>
                  <m:t>n</m:t>
                </m:r>
                <m:r>
                  <m:rPr>
                    <m:sty m:val="i"/>
                  </m:rPr>
                  <m:t>m</m:t>
                </m:r>
                <m:r>
                  <m:rPr>
                    <m:sty m:val="p"/>
                  </m:rPr>
                  <m:t>−</m:t>
                </m:r>
                <m:r>
                  <m:rPr>
                    <m:sty m:val="p"/>
                  </m:rPr>
                  <m:t>1</m:t>
                </m:r>
              </m:den>
            </m:f>
          </m:num>
          <m:den>
            <m:r>
              <m:rPr>
                <m:sty m:val="p"/>
              </m:rPr>
              <m:t>4</m:t>
            </m:r>
            <m:sSup>
              <m:sSupPr/>
              <m:e>
                <m:r>
                  <m:rPr>
                    <m:sty m:val="i"/>
                  </m:rPr>
                  <m:t>n</m:t>
                </m:r>
              </m:e>
              <m:sup>
                <m:r>
                  <m:rPr>
                    <m:sty m:val="p"/>
                  </m:rPr>
                  <m:t>2</m:t>
                </m:r>
              </m:sup>
            </m:sSup>
            <m:r>
              <m:rPr>
                <m:sty m:val="p"/>
              </m:rPr>
              <m:t>−</m:t>
            </m:r>
            <m:r>
              <m:rPr>
                <m:sty m:val="p"/>
              </m:rPr>
              <m:t>1</m:t>
            </m:r>
          </m:den>
        </m:f>
      </m:oMath>
      <w:r>
        <w:rPr/>
        <w:t xml:space="preserve"> est convergente.</w:t>
      </w:r>
      <w:r>
        <w:rPr/>
        <w:br w:type="textWrapping"/>
      </w:r>
      <w:r>
        <w:rPr>
          <w:rFonts w:eastAsia="Georgia" w:cs="Georgia" w:ascii="Georgia" w:hAnsi="Georgia"/>
        </w:rPr>
        <w:t xml:space="preserve">5.4 En déduire que:</w:t>
      </w:r>
    </w:p>
    <w:p>
      <w:pPr>
        <w:spacing w:after="220" w:lineRule="auto"/>
      </w:pPr>
      <m:oMathPara>
        <m:oMath>
          <m:r>
            <m:rPr>
              <m:sty m:val="p"/>
            </m:rPr>
            <m:t>∀</m:t>
          </m:r>
          <m:r>
            <m:rPr>
              <m:sty m:val="i"/>
            </m:rPr>
            <m:t>m</m:t>
          </m:r>
          <m:r>
            <m:rPr>
              <m:sty m:val="p"/>
            </m:rPr>
            <m:t>∈</m:t>
          </m:r>
          <m:sSup>
            <m:sSupPr/>
            <m:e>
              <m:r>
                <m:rPr>
                  <m:scr m:val="double-struck"/>
                </m:rPr>
                <m:t>N</m:t>
              </m:r>
            </m:e>
            <m:sup>
              <m:r>
                <m:rPr>
                  <m:sty m:val="p"/>
                </m:rPr>
                <m:t>∗</m:t>
              </m:r>
            </m:sup>
          </m:sSup>
          <m:r>
            <m:rPr>
              <m:sty m:val="p"/>
            </m:rPr>
            <m:t>,</m:t>
          </m:r>
          <m:r>
            <m:rPr>
              <m:sty m:val="p"/>
            </m:rPr>
            <m:t xml:space="preserve"> </m:t>
          </m:r>
          <m:sSub>
            <m:sSubPr/>
            <m:e>
              <m:r>
                <m:rPr>
                  <m:sty m:val="i"/>
                </m:rPr>
                <m:t>ρ</m:t>
              </m:r>
            </m:e>
            <m:sub>
              <m:r>
                <m:rPr>
                  <m:sty m:val="i"/>
                </m:rPr>
                <m:t>m</m:t>
              </m:r>
            </m:sub>
          </m:sSub>
          <m:r>
            <m:rPr>
              <m:sty m:val="p"/>
            </m:rPr>
            <m:t>=</m:t>
          </m:r>
          <m:f>
            <m:fPr>
              <m:ctrlPr>
                <w:rPr>
                  <w:rFonts w:ascii="Cambria Math" w:hAnsi="Cambria Math"/>
                </w:rPr>
              </m:ctrlPr>
            </m:fPr>
            <m:num>
              <m:r>
                <m:rPr>
                  <m:sty m:val="p"/>
                </m:rPr>
                <m:t>16</m:t>
              </m:r>
            </m:num>
            <m:den>
              <m:sSup>
                <m:sSupPr/>
                <m:e>
                  <m:r>
                    <m:rPr>
                      <m:sty m:val="i"/>
                    </m:rPr>
                    <m:t>π</m:t>
                  </m:r>
                </m:e>
                <m:sup>
                  <m:r>
                    <m:rPr>
                      <m:sty m:val="p"/>
                    </m:rPr>
                    <m:t>2</m:t>
                  </m:r>
                </m:sup>
              </m:sSup>
            </m:den>
          </m:f>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m:t>
              </m:r>
              <m:f>
                <m:fPr>
                  <m:ctrlPr>
                    <w:rPr>
                      <w:rFonts w:ascii="Cambria Math" w:hAnsi="Cambria Math"/>
                    </w:rPr>
                  </m:ctrlPr>
                </m:fPr>
                <m:num>
                  <m:r>
                    <m:rPr>
                      <m:sty m:val="p"/>
                    </m:rPr>
                    <m:t>1</m:t>
                  </m:r>
                </m:num>
                <m:den>
                  <m:r>
                    <m:rPr>
                      <m:sty m:val="p"/>
                    </m:rPr>
                    <m:t>2</m:t>
                  </m:r>
                  <m:r>
                    <m:rPr>
                      <m:sty m:val="i"/>
                    </m:rPr>
                    <m:t>n</m:t>
                  </m:r>
                  <m:r>
                    <m:rPr>
                      <m:sty m:val="i"/>
                    </m:rPr>
                    <m:t>m</m:t>
                  </m:r>
                  <m:r>
                    <m:rPr>
                      <m:sty m:val="p"/>
                    </m:rPr>
                    <m:t>−</m:t>
                  </m:r>
                  <m:r>
                    <m:rPr>
                      <m:sty m:val="p"/>
                    </m:rPr>
                    <m:t>1</m:t>
                  </m:r>
                </m:den>
              </m:f>
            </m:num>
            <m:den>
              <m:r>
                <m:rPr>
                  <m:sty m:val="p"/>
                </m:rPr>
                <m:t>4</m:t>
              </m:r>
              <m:sSup>
                <m:sSupPr/>
                <m:e>
                  <m:r>
                    <m:rPr>
                      <m:sty m:val="i"/>
                    </m:rPr>
                    <m:t>n</m:t>
                  </m:r>
                </m:e>
                <m:sup>
                  <m:r>
                    <m:rPr>
                      <m:sty m:val="p"/>
                    </m:rPr>
                    <m:t>2</m:t>
                  </m:r>
                </m:sup>
              </m:sSup>
              <m:r>
                <m:rPr>
                  <m:sty m:val="p"/>
                </m:rPr>
                <m:t>−</m:t>
              </m:r>
              <m:r>
                <m:rPr>
                  <m:sty m:val="p"/>
                </m:rPr>
                <m:t>1</m:t>
              </m:r>
            </m:den>
          </m:f>
        </m:oMath>
      </m:oMathPara>
    </w:p>
    <w:p>
      <w:pPr>
        <w:numPr>
          <w:ilvl w:val="0"/>
          <w:numId w:val="7"/>
        </w:numPr>
        <w:spacing w:lineRule="auto"/>
      </w:pPr>
      <w:r>
        <w:rPr/>
        <w:t xml:space="preserve">6.1 Soit </w:t>
      </w:r>
      <m:oMath>
        <m:r>
          <m:rPr>
            <m:sty m:val="i"/>
          </m:rPr>
          <m:t>g</m:t>
        </m:r>
        <m:r>
          <m:rPr>
            <m:sty m:val="p"/>
          </m:rPr>
          <m:t>:</m:t>
        </m:r>
        <m:r>
          <m:rPr>
            <m:sty m:val="i"/>
          </m:rPr>
          <m:t>x</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sin</m:t>
            </m:r>
            <m:r>
              <m:rPr>
                <m:sty m:val="p"/>
              </m:rPr>
              <m:t>⁡</m:t>
            </m:r>
            <m:r>
              <m:rPr>
                <m:sty m:val="p"/>
              </m:rPr>
              <m:t>(</m:t>
            </m:r>
            <m:r>
              <m:rPr>
                <m:sty m:val="i"/>
              </m:rPr>
              <m:t>x</m:t>
            </m:r>
            <m:r>
              <m:rPr>
                <m:sty m:val="p"/>
              </m:rPr>
              <m:t>)</m:t>
            </m:r>
          </m:den>
        </m:f>
        <m:r>
          <m:rPr>
            <m:sty m:val="p"/>
          </m:rPr>
          <m:t>−</m:t>
        </m:r>
        <m:f>
          <m:fPr>
            <m:ctrlPr>
              <w:rPr>
                <w:rFonts w:ascii="Cambria Math" w:hAnsi="Cambria Math"/>
              </w:rPr>
            </m:ctrlPr>
          </m:fPr>
          <m:num>
            <m:r>
              <m:rPr>
                <m:sty m:val="p"/>
              </m:rPr>
              <m:t>1</m:t>
            </m:r>
          </m:num>
          <m:den>
            <m:r>
              <m:rPr>
                <m:sty m:val="i"/>
              </m:rPr>
              <m:t>x</m:t>
            </m:r>
          </m:den>
        </m:f>
      </m:oMath>
      <w:r>
        <w:rPr/>
        <w:t xml:space="preserve">.</w:t>
      </w:r>
    </w:p>
    <w:p>
      <w:pPr>
        <w:spacing w:after="220" w:lineRule="auto"/>
      </w:pPr>
      <w:r>
        <w:rPr/>
        <w:t xml:space="preserve">Montrer que </w:t>
      </w:r>
      <m:oMath>
        <m:r>
          <m:rPr>
            <m:sty m:val="i"/>
          </m:rPr>
          <m:t>g</m:t>
        </m:r>
      </m:oMath>
      <w:r>
        <w:rPr/>
        <w:t xml:space="preserve"> se prolonge en une application continue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w:t>
      </w:r>
      <w:r>
        <w:rPr/>
        <w:br w:type="textWrapping"/>
      </w:r>
      <w:r>
        <w:rPr/>
        <w:t xml:space="preserve">6.2 On note alors pour tout </w:t>
      </w:r>
      <m:oMath>
        <m:r>
          <m:rPr>
            <m:sty m:val="i"/>
          </m:rPr>
          <m:t>m</m:t>
        </m:r>
      </m:oMath>
      <w:r>
        <w:rPr/>
        <w:t xml:space="preserve"> entier naturel non nul :</w:t>
      </w:r>
    </w:p>
    <w:p>
      <w:pPr>
        <w:spacing w:after="220" w:lineRule="auto"/>
      </w:pPr>
      <m:oMathPara>
        <m:oMath>
          <m:sSub>
            <m:sSubPr/>
            <m:e>
              <m:r>
                <m:rPr>
                  <m:sty m:val="i"/>
                </m:rPr>
                <m:t>α</m:t>
              </m:r>
            </m:e>
            <m:sub>
              <m:r>
                <m:rPr>
                  <m:sty m:val="i"/>
                </m:rPr>
                <m:t>m</m:t>
              </m:r>
            </m:sub>
          </m:sSub>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m:t>
          </m:r>
          <m:r>
            <m:rPr>
              <m:sty m:val="p"/>
            </m:rPr>
            <m:t>sin</m:t>
          </m:r>
          <m:r>
            <m:rPr>
              <m:sty m:val="p"/>
            </m:rPr>
            <m:t>⁡</m:t>
          </m:r>
          <m:r>
            <m:rPr>
              <m:sty m:val="p"/>
            </m:rPr>
            <m:t>(</m:t>
          </m:r>
          <m:r>
            <m:rPr>
              <m:sty m:val="i"/>
            </m:rPr>
            <m:t>m</m:t>
          </m:r>
          <m:r>
            <m:rPr>
              <m:sty m:val="i"/>
            </m:rPr>
            <m:t>x</m:t>
          </m:r>
          <m:r>
            <m:rPr>
              <m:sty m:val="p"/>
            </m:rPr>
            <m:t>)</m:t>
          </m:r>
          <m:r>
            <m:rPr>
              <m:sty m:val="p"/>
            </m:rPr>
            <m:t>|</m:t>
          </m:r>
          <m:r>
            <m:rPr>
              <m:sty m:val="i"/>
            </m:rPr>
            <m:t>g</m:t>
          </m:r>
          <m:r>
            <m:rPr>
              <m:sty m:val="p"/>
            </m:rPr>
            <m:t>(</m:t>
          </m:r>
          <m:r>
            <m:rPr>
              <m:sty m:val="i"/>
            </m:rPr>
            <m:t>x</m:t>
          </m:r>
          <m:r>
            <m:rPr>
              <m:sty m:val="p"/>
            </m:rPr>
            <m:t>)</m:t>
          </m:r>
          <m:r>
            <m:rPr>
              <m:sty m:val="p"/>
            </m:rPr>
            <m:t>d</m:t>
          </m:r>
          <m:r>
            <m:rPr>
              <m:sty m:val="i"/>
            </m:rPr>
            <m:t>x</m:t>
          </m:r>
          <m:r>
            <m:rPr>
              <m:sty m:val="p"/>
            </m:rPr>
            <m:t xml:space="preserve"> </m:t>
          </m:r>
          <m:r>
            <m:rPr>
              <m:nor/>
            </m:rPr>
            <m:t> et </m:t>
          </m:r>
          <m:r>
            <m:rPr>
              <m:sty m:val="p"/>
            </m:rPr>
            <m:t xml:space="preserve"> </m:t>
          </m:r>
          <m:sSub>
            <m:sSubPr/>
            <m:e>
              <m:r>
                <m:rPr>
                  <m:sty m:val="i"/>
                </m:rPr>
                <m:t>β</m:t>
              </m:r>
            </m:e>
            <m:sub>
              <m:r>
                <m:rPr>
                  <m:sty m:val="i"/>
                </m:rPr>
                <m:t>m</m:t>
              </m:r>
            </m:sub>
          </m:sSub>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0</m:t>
              </m:r>
            </m:sub>
            <m:sup>
              <m:r>
                <m:rPr>
                  <m:sty m:val="i"/>
                </m:rPr>
                <m:t>π</m:t>
              </m:r>
              <m:r>
                <m:rPr>
                  <m:sty m:val="p"/>
                </m:rPr>
                <m:t>/</m:t>
              </m:r>
              <m:r>
                <m:rPr>
                  <m:sty m:val="p"/>
                </m:rPr>
                <m:t>2</m:t>
              </m:r>
            </m:sup>
            <m:e>
              <m:r>
                <m:rPr>
                  <m:sty m:val="p"/>
                </m:rPr>
                <m:t xml:space="preserve"> </m:t>
              </m:r>
            </m:e>
          </m:nary>
          <m:f>
            <m:fPr>
              <m:ctrlPr>
                <w:rPr>
                  <w:rFonts w:ascii="Cambria Math" w:hAnsi="Cambria Math"/>
                </w:rPr>
              </m:ctrlPr>
            </m:fPr>
            <m:num>
              <m:r>
                <m:rPr>
                  <m:sty m:val="p"/>
                </m:rPr>
                <m:t>|</m:t>
              </m:r>
              <m:r>
                <m:rPr>
                  <m:sty m:val="p"/>
                </m:rPr>
                <m:t>sin</m:t>
              </m:r>
              <m:r>
                <m:rPr>
                  <m:sty m:val="p"/>
                </m:rPr>
                <m:t>⁡</m:t>
              </m:r>
              <m:r>
                <m:rPr>
                  <m:sty m:val="p"/>
                </m:rPr>
                <m:t>(</m:t>
              </m:r>
              <m:r>
                <m:rPr>
                  <m:sty m:val="i"/>
                </m:rPr>
                <m:t>m</m:t>
              </m:r>
              <m:r>
                <m:rPr>
                  <m:sty m:val="i"/>
                </m:rPr>
                <m:t>x</m:t>
              </m:r>
              <m:r>
                <m:rPr>
                  <m:sty m:val="p"/>
                </m:rPr>
                <m:t>)</m:t>
              </m:r>
              <m:r>
                <m:rPr>
                  <m:sty m:val="p"/>
                </m:rPr>
                <m:t>|</m:t>
              </m:r>
            </m:num>
            <m:den>
              <m:r>
                <m:rPr>
                  <m:sty m:val="i"/>
                </m:rPr>
                <m:t>x</m:t>
              </m:r>
            </m:den>
          </m:f>
          <m:r>
            <m:rPr>
              <m:nor/>
            </m:rPr>
            <m:t xml:space="preserve"> </m:t>
          </m:r>
          <m:r>
            <m:rPr>
              <m:sty m:val="p"/>
            </m:rPr>
            <m:t>d</m:t>
          </m:r>
          <m:r>
            <m:rPr>
              <m:sty m:val="i"/>
            </m:rPr>
            <m:t>x</m:t>
          </m:r>
        </m:oMath>
      </m:oMathPara>
    </w:p>
    <w:p>
      <w:pPr>
        <w:spacing w:after="220" w:lineRule="auto"/>
      </w:pPr>
      <w:r>
        <w:rPr/>
        <w:t xml:space="preserve">Exprimer </w:t>
      </w:r>
      <m:oMath>
        <m:sSub>
          <m:sSubPr/>
          <m:e>
            <m:r>
              <m:rPr>
                <m:sty m:val="i"/>
              </m:rPr>
              <m:t>ρ</m:t>
            </m:r>
          </m:e>
          <m:sub>
            <m:r>
              <m:rPr>
                <m:sty m:val="i"/>
              </m:rPr>
              <m:t>m</m:t>
            </m:r>
          </m:sub>
        </m:sSub>
      </m:oMath>
      <w:r>
        <w:rPr>
          <w:rFonts w:eastAsia="Georgia" w:cs="Georgia" w:ascii="Georgia" w:hAnsi="Georgia"/>
        </w:rPr>
        <w:t xml:space="preserve"> à l'aide de </w:t>
      </w:r>
      <m:oMath>
        <m:sSub>
          <m:sSubPr/>
          <m:e>
            <m:r>
              <m:rPr>
                <m:sty m:val="i"/>
              </m:rPr>
              <m:t>α</m:t>
            </m:r>
          </m:e>
          <m:sub>
            <m:r>
              <m:rPr>
                <m:sty m:val="i"/>
              </m:rPr>
              <m:t>m</m:t>
            </m:r>
          </m:sub>
        </m:sSub>
      </m:oMath>
      <w:r>
        <w:rPr/>
        <w:t xml:space="preserve"> et </w:t>
      </w:r>
      <m:oMath>
        <m:sSub>
          <m:sSubPr/>
          <m:e>
            <m:r>
              <m:rPr>
                <m:sty m:val="i"/>
              </m:rPr>
              <m:t>β</m:t>
            </m:r>
          </m:e>
          <m:sub>
            <m:r>
              <m:rPr>
                <m:sty m:val="i"/>
              </m:rPr>
              <m:t>m</m:t>
            </m:r>
          </m:sub>
        </m:sSub>
      </m:oMath>
      <w:r>
        <w:rPr/>
        <w:t xml:space="preserve">.</w:t>
      </w:r>
      <w:r>
        <w:rPr/>
        <w:br w:type="textWrapping"/>
      </w:r>
      <w:r>
        <w:rPr/>
        <w:t xml:space="preserve">7. Soient, pour </w:t>
      </w:r>
      <m:oMath>
        <m:r>
          <m:rPr>
            <m:sty m:val="i"/>
          </m:rPr>
          <m:t>u</m:t>
        </m:r>
        <m:r>
          <m:rPr>
            <m:sty m:val="p"/>
          </m:rPr>
          <m:t>&gt;</m:t>
        </m:r>
        <m:r>
          <m:rPr>
            <m:sty m:val="p"/>
          </m:rPr>
          <m:t>0</m:t>
        </m:r>
        <m:r>
          <m:rPr>
            <m:sty m:val="p"/>
          </m:rPr>
          <m:t>,</m:t>
        </m:r>
        <m:r>
          <m:rPr>
            <m:sty m:val="i"/>
          </m:rPr>
          <m:t>G</m:t>
        </m:r>
        <m:r>
          <m:rPr>
            <m:sty m:val="p"/>
          </m:rPr>
          <m:t>(</m:t>
        </m:r>
        <m:r>
          <m:rPr>
            <m:sty m:val="i"/>
          </m:rPr>
          <m:t>u</m:t>
        </m:r>
        <m:r>
          <m:rPr>
            <m:sty m:val="p"/>
          </m:rPr>
          <m:t>)</m:t>
        </m:r>
        <m:r>
          <m:rPr>
            <m:sty m:val="p"/>
          </m:rPr>
          <m:t>=</m:t>
        </m:r>
        <m:nary>
          <m:naryPr>
            <m:chr m:val="∫"/>
            <m:limLoc m:val="subSup"/>
            <m:grow m:val="1"/>
          </m:naryPr>
          <m:sub>
            <m:r>
              <m:rPr>
                <m:sty m:val="p"/>
              </m:rPr>
              <m:t>0</m:t>
            </m:r>
          </m:sub>
          <m:sup>
            <m:r>
              <m:rPr>
                <m:sty m:val="i"/>
              </m:rPr>
              <m:t>u</m:t>
            </m:r>
          </m:sup>
          <m:e>
            <m:r>
              <m:rPr>
                <m:sty m:val="p"/>
              </m:rPr>
              <m:t xml:space="preserve"> </m:t>
            </m:r>
          </m:e>
        </m:nary>
        <m:f>
          <m:fPr>
            <m:ctrlPr>
              <w:rPr>
                <w:rFonts w:ascii="Cambria Math" w:hAnsi="Cambria Math"/>
              </w:rPr>
            </m:ctrlPr>
          </m:fPr>
          <m:num>
            <m:r>
              <m:rPr>
                <m:sty m:val="p"/>
              </m:rPr>
              <m:t>|</m:t>
            </m:r>
            <m:r>
              <m:rPr>
                <m:sty m:val="p"/>
              </m:rPr>
              <m:t>sin</m:t>
            </m:r>
            <m:r>
              <m:rPr>
                <m:sty m:val="p"/>
              </m:rPr>
              <m:t>⁡</m:t>
            </m:r>
            <m:r>
              <m:rPr>
                <m:sty m:val="p"/>
              </m:rPr>
              <m:t>(</m:t>
            </m:r>
            <m:r>
              <m:rPr>
                <m:sty m:val="i"/>
              </m:rPr>
              <m:t>t</m:t>
            </m:r>
            <m:r>
              <m:rPr>
                <m:sty m:val="p"/>
              </m:rPr>
              <m:t>)</m:t>
            </m:r>
            <m:r>
              <m:rPr>
                <m:sty m:val="p"/>
              </m:rPr>
              <m:t>|</m:t>
            </m:r>
          </m:num>
          <m:den>
            <m:r>
              <m:rPr>
                <m:sty m:val="i"/>
              </m:rPr>
              <m:t>t</m:t>
            </m:r>
          </m:den>
        </m:f>
        <m:r>
          <m:rPr>
            <m:nor/>
          </m:rPr>
          <m:t xml:space="preserve"> </m:t>
        </m:r>
        <m:r>
          <m:rPr>
            <m:sty m:val="p"/>
          </m:rPr>
          <m:t>d</m:t>
        </m:r>
        <m:r>
          <m:rPr>
            <m:sty m:val="i"/>
          </m:rPr>
          <m:t>t</m:t>
        </m:r>
      </m:oMath>
      <w:r>
        <w:rPr/>
        <w:t xml:space="preserve"> et pour </w:t>
      </w:r>
      <m:oMath>
        <m:r>
          <m:rPr>
            <m:sty m:val="i"/>
          </m:rPr>
          <m:t>n</m:t>
        </m:r>
        <m:r>
          <m:rPr>
            <m:sty m:val="p"/>
          </m:rPr>
          <m:t>∈</m:t>
        </m:r>
        <m:sSup>
          <m:sSupPr/>
          <m:e>
            <m:r>
              <m:rPr>
                <m:scr m:val="double-struck"/>
              </m:rPr>
              <m:t>N</m:t>
            </m:r>
          </m:e>
          <m:sup>
            <m:r>
              <m:rPr>
                <m:sty m:val="p"/>
              </m:rPr>
              <m:t>∗</m:t>
            </m:r>
          </m:sup>
        </m:sSup>
        <m:r>
          <m:rPr>
            <m:sty m:val="p"/>
          </m:rPr>
          <m:t>,</m:t>
        </m:r>
        <m:sSub>
          <m:sSubPr/>
          <m:e>
            <m:r>
              <m:rPr>
                <m:sty m:val="i"/>
              </m:rPr>
              <m:t>v</m:t>
            </m:r>
          </m:e>
          <m:sub>
            <m:r>
              <m:rPr>
                <m:sty m:val="i"/>
              </m:rPr>
              <m:t>n</m:t>
            </m:r>
          </m:sub>
        </m:sSub>
        <m:r>
          <m:rPr>
            <m:sty m:val="p"/>
          </m:rPr>
          <m:t>=</m:t>
        </m:r>
        <m:nary>
          <m:naryPr>
            <m:chr m:val="∫"/>
            <m:limLoc m:val="subSup"/>
            <m:grow m:val="1"/>
          </m:naryPr>
          <m:sub>
            <m:r>
              <m:rPr>
                <m:sty m:val="i"/>
              </m:rPr>
              <m:t>n</m:t>
            </m:r>
            <m:r>
              <m:rPr>
                <m:sty m:val="i"/>
              </m:rPr>
              <m:t>π</m:t>
            </m:r>
          </m:sub>
          <m:sup>
            <m:r>
              <m:rPr>
                <m:sty m:val="p"/>
              </m:rPr>
              <m:t>(</m:t>
            </m:r>
            <m:r>
              <m:rPr>
                <m:sty m:val="i"/>
              </m:rPr>
              <m:t>n</m:t>
            </m:r>
            <m:r>
              <m:rPr>
                <m:sty m:val="p"/>
              </m:rPr>
              <m:t>+</m:t>
            </m:r>
            <m:r>
              <m:rPr>
                <m:sty m:val="p"/>
              </m:rPr>
              <m:t>1</m:t>
            </m:r>
            <m:r>
              <m:rPr>
                <m:sty m:val="p"/>
              </m:rPr>
              <m:t>)</m:t>
            </m:r>
            <m:r>
              <m:rPr>
                <m:sty m:val="i"/>
              </m:rPr>
              <m:t>π</m:t>
            </m:r>
          </m:sup>
          <m:e>
            <m:r>
              <m:rPr>
                <m:sty m:val="p"/>
              </m:rPr>
              <m:t xml:space="preserve"> </m:t>
            </m:r>
          </m:e>
        </m:nary>
        <m:f>
          <m:fPr>
            <m:ctrlPr>
              <w:rPr>
                <w:rFonts w:ascii="Cambria Math" w:hAnsi="Cambria Math"/>
              </w:rPr>
            </m:ctrlPr>
          </m:fPr>
          <m:num>
            <m:r>
              <m:rPr>
                <m:sty m:val="p"/>
              </m:rPr>
              <m:t>|</m:t>
            </m:r>
            <m:r>
              <m:rPr>
                <m:sty m:val="p"/>
              </m:rPr>
              <m:t>sin</m:t>
            </m:r>
            <m:r>
              <m:rPr>
                <m:sty m:val="p"/>
              </m:rPr>
              <m:t>⁡</m:t>
            </m:r>
            <m:r>
              <m:rPr>
                <m:sty m:val="p"/>
              </m:rPr>
              <m:t>(</m:t>
            </m:r>
            <m:r>
              <m:rPr>
                <m:sty m:val="i"/>
              </m:rPr>
              <m:t>t</m:t>
            </m:r>
            <m:r>
              <m:rPr>
                <m:sty m:val="p"/>
              </m:rPr>
              <m:t>)</m:t>
            </m:r>
            <m:r>
              <m:rPr>
                <m:sty m:val="p"/>
              </m:rPr>
              <m:t>|</m:t>
            </m:r>
          </m:num>
          <m:den>
            <m:r>
              <m:rPr>
                <m:sty m:val="i"/>
              </m:rPr>
              <m:t>t</m:t>
            </m:r>
          </m:den>
        </m:f>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7.1 Vérifier que la fonction </w:t>
      </w:r>
      <m:oMath>
        <m:r>
          <m:rPr>
            <m:sty m:val="i"/>
          </m:rPr>
          <m:t>G</m:t>
        </m:r>
      </m:oMath>
      <w:r>
        <w:rPr>
          <w:rFonts w:eastAsia="Georgia" w:cs="Georgia" w:ascii="Georgia" w:hAnsi="Georgia"/>
        </w:rPr>
        <w:t xml:space="preserve"> est bien définie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7.2 Trouver une relation entre </w:t>
      </w:r>
      <m:oMath>
        <m:r>
          <m:rPr>
            <m:sty m:val="i"/>
          </m:rPr>
          <m:t>G</m:t>
        </m:r>
        <m:d>
          <m:dPr>
            <m:begChr m:val="("/>
            <m:endChr m:val=")"/>
            <m:ctrlPr>
              <w:rPr>
                <w:rFonts w:ascii="Cambria Math" w:hAnsi="Cambria Math"/>
              </w:rPr>
            </m:ctrlPr>
          </m:dPr>
          <m:e>
            <m:f>
              <m:fPr>
                <m:ctrlPr>
                  <w:rPr>
                    <w:rFonts w:ascii="Cambria Math" w:hAnsi="Cambria Math"/>
                  </w:rPr>
                </m:ctrlPr>
              </m:fPr>
              <m:num>
                <m:r>
                  <m:rPr>
                    <m:sty m:val="i"/>
                  </m:rPr>
                  <m:t>m</m:t>
                </m:r>
                <m:r>
                  <m:rPr>
                    <m:sty m:val="i"/>
                  </m:rPr>
                  <m:t>π</m:t>
                </m:r>
              </m:num>
              <m:den>
                <m:r>
                  <m:rPr>
                    <m:sty m:val="p"/>
                  </m:rPr>
                  <m:t>2</m:t>
                </m:r>
              </m:den>
            </m:f>
          </m:e>
        </m:d>
      </m:oMath>
      <w:r>
        <w:rPr/>
        <w:t xml:space="preserve"> et </w:t>
      </w:r>
      <m:oMath>
        <m:sSub>
          <m:sSubPr/>
          <m:e>
            <m:r>
              <m:rPr>
                <m:sty m:val="i"/>
              </m:rPr>
              <m:t>β</m:t>
            </m:r>
          </m:e>
          <m:sub>
            <m:r>
              <m:rPr>
                <m:sty m:val="i"/>
              </m:rPr>
              <m:t>m</m:t>
            </m:r>
          </m:sub>
        </m:sSub>
      </m:oMath>
      <w:r>
        <w:rPr/>
        <w:t xml:space="preserve"> pour </w:t>
      </w:r>
      <m:oMath>
        <m:r>
          <m:rPr>
            <m:sty m:val="i"/>
          </m:rPr>
          <m:t>m</m:t>
        </m:r>
        <m:r>
          <m:rPr>
            <m:sty m:val="p"/>
          </m:rPr>
          <m:t>∈</m:t>
        </m:r>
        <m:sSup>
          <m:sSupPr/>
          <m:e>
            <m:r>
              <m:rPr>
                <m:scr m:val="double-struck"/>
              </m:rPr>
              <m:t>N</m:t>
            </m:r>
          </m:e>
          <m:sup>
            <m:r>
              <m:rPr>
                <m:sty m:val="p"/>
              </m:rPr>
              <m:t>∗</m:t>
            </m:r>
          </m:sup>
        </m:sSup>
      </m:oMath>
      <w:r>
        <w:rPr/>
        <w:t xml:space="preserve">.</w:t>
      </w:r>
      <w:r>
        <w:rPr/>
        <w:br w:type="textWrapping"/>
      </w:r>
      <w:r>
        <w:rPr/>
        <w:t xml:space="preserve">7.3 Soit </w:t>
      </w:r>
      <m:oMath>
        <m:r>
          <m:rPr>
            <m:sty m:val="i"/>
          </m:rPr>
          <m:t>N</m:t>
        </m:r>
      </m:oMath>
      <w:r>
        <w:rPr>
          <w:rFonts w:eastAsia="Georgia" w:cs="Georgia" w:ascii="Georgia" w:hAnsi="Georgia"/>
        </w:rPr>
        <w:t xml:space="preserve"> la partie entière de </w:t>
      </w:r>
      <m:oMath>
        <m:f>
          <m:fPr>
            <m:ctrlPr>
              <w:rPr>
                <w:rFonts w:ascii="Cambria Math" w:hAnsi="Cambria Math"/>
              </w:rPr>
            </m:ctrlPr>
          </m:fPr>
          <m:num>
            <m:r>
              <m:rPr>
                <m:sty m:val="i"/>
              </m:rPr>
              <m:t>u</m:t>
            </m:r>
          </m:num>
          <m:den>
            <m:r>
              <m:rPr>
                <m:sty m:val="i"/>
              </m:rPr>
              <m:t>π</m:t>
            </m:r>
          </m:den>
        </m:f>
      </m:oMath>
      <w:r>
        <w:rPr>
          <w:rFonts w:eastAsia="Georgia" w:cs="Georgia" w:ascii="Georgia" w:hAnsi="Georgia"/>
        </w:rPr>
        <w:t xml:space="preserve">; vérifier que l'on a, pour </w:t>
      </w:r>
      <m:oMath>
        <m:r>
          <m:rPr>
            <m:sty m:val="i"/>
          </m:rPr>
          <m:t>u</m:t>
        </m:r>
      </m:oMath>
      <w:r>
        <w:rPr/>
        <w:t xml:space="preserve"> assez grand :</w:t>
      </w:r>
    </w:p>
    <w:p>
      <w:pPr>
        <w:spacing w:after="220" w:lineRule="auto"/>
      </w:pPr>
      <m:oMathPara>
        <m:oMath>
          <m:r>
            <m:rPr>
              <m:sty m:val="i"/>
            </m:rPr>
            <m:t>G</m:t>
          </m:r>
          <m:r>
            <m:rPr>
              <m:sty m:val="p"/>
            </m:rPr>
            <m:t>(</m:t>
          </m:r>
          <m:r>
            <m:rPr>
              <m:sty m:val="i"/>
            </m:rPr>
            <m:t>u</m:t>
          </m:r>
          <m:r>
            <m:rPr>
              <m:sty m:val="p"/>
            </m:rPr>
            <m:t>)</m:t>
          </m:r>
          <m:r>
            <m:rPr>
              <m:sty m:val="p"/>
            </m:rPr>
            <m:t>=</m:t>
          </m:r>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r>
            <m:rPr>
              <m:sty m:val="p"/>
            </m:rPr>
            <m:t>+</m:t>
          </m:r>
          <m:nary>
            <m:naryPr>
              <m:chr m:val="∑"/>
              <m:limLoc m:val="undOvr"/>
              <m:grow m:val="1"/>
            </m:naryPr>
            <m:sub>
              <m:r>
                <m:rPr>
                  <m:sty m:val="i"/>
                </m:rPr>
                <m:t>n</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v</m:t>
              </m:r>
            </m:e>
            <m:sub>
              <m:r>
                <m:rPr>
                  <m:sty m:val="i"/>
                </m:rPr>
                <m:t>n</m:t>
              </m:r>
            </m:sub>
          </m:sSub>
          <m:r>
            <m:rPr>
              <m:sty m:val="p"/>
            </m:rPr>
            <m:t>+</m:t>
          </m:r>
          <m:nary>
            <m:naryPr>
              <m:chr m:val="∫"/>
              <m:limLoc m:val="subSup"/>
              <m:grow m:val="1"/>
            </m:naryPr>
            <m:sub>
              <m:r>
                <m:rPr>
                  <m:sty m:val="i"/>
                </m:rPr>
                <m:t>N</m:t>
              </m:r>
              <m:r>
                <m:rPr>
                  <m:sty m:val="i"/>
                </m:rPr>
                <m:t>π</m:t>
              </m:r>
            </m:sub>
            <m:sup>
              <m:r>
                <m:rPr>
                  <m:sty m:val="i"/>
                </m:rPr>
                <m:t>u</m:t>
              </m:r>
            </m:sup>
            <m:e>
              <m:r>
                <m:rPr>
                  <m:sty m:val="p"/>
                </m:rPr>
                <m:t xml:space="preserve"> </m:t>
              </m:r>
            </m:e>
          </m:nary>
          <m:f>
            <m:fPr>
              <m:ctrlPr>
                <w:rPr>
                  <w:rFonts w:ascii="Cambria Math" w:hAnsi="Cambria Math"/>
                </w:rPr>
              </m:ctrlPr>
            </m:fPr>
            <m:num>
              <m:r>
                <m:rPr>
                  <m:sty m:val="p"/>
                </m:rPr>
                <m:t>|</m:t>
              </m:r>
              <m:r>
                <m:rPr>
                  <m:sty m:val="p"/>
                </m:rPr>
                <m:t>sin</m:t>
              </m:r>
              <m:r>
                <m:rPr>
                  <m:sty m:val="p"/>
                </m:rPr>
                <m:t>⁡</m:t>
              </m:r>
              <m:r>
                <m:rPr>
                  <m:sty m:val="p"/>
                </m:rPr>
                <m:t>(</m:t>
              </m:r>
              <m:r>
                <m:rPr>
                  <m:sty m:val="i"/>
                </m:rPr>
                <m:t>t</m:t>
              </m:r>
              <m:r>
                <m:rPr>
                  <m:sty m:val="p"/>
                </m:rPr>
                <m:t>)</m:t>
              </m:r>
              <m:r>
                <m:rPr>
                  <m:sty m:val="p"/>
                </m:rPr>
                <m:t>|</m:t>
              </m:r>
            </m:num>
            <m:den>
              <m:r>
                <m:rPr>
                  <m:sty m:val="i"/>
                </m:rPr>
                <m:t>t</m:t>
              </m:r>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7.4 En déduire la double inégalité :</w:t>
      </w:r>
    </w:p>
    <w:p>
      <w:pPr>
        <w:spacing w:after="220" w:lineRule="auto"/>
      </w:pPr>
      <m:oMathPara>
        <m:oMath>
          <m:f>
            <m:fPr>
              <m:ctrlPr>
                <w:rPr>
                  <w:rFonts w:ascii="Cambria Math" w:hAnsi="Cambria Math"/>
                </w:rPr>
              </m:ctrlPr>
            </m:fPr>
            <m:num>
              <m:r>
                <m:rPr>
                  <m:sty m:val="p"/>
                </m:rPr>
                <m:t>2</m:t>
              </m:r>
            </m:num>
            <m:den>
              <m:r>
                <m:rPr>
                  <m:sty m:val="i"/>
                </m:rPr>
                <m:t>π</m:t>
              </m:r>
            </m:den>
          </m:f>
          <m:nary>
            <m:naryPr>
              <m:chr m:val="∑"/>
              <m:limLoc m:val="undOvr"/>
              <m:grow m:val="1"/>
            </m:naryPr>
            <m:sub>
              <m:r>
                <m:rPr>
                  <m:sty m:val="i"/>
                </m:rPr>
                <m:t>n</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i"/>
            </m:rPr>
            <m:t>G</m:t>
          </m:r>
          <m:r>
            <m:rPr>
              <m:sty m:val="p"/>
            </m:rPr>
            <m:t>(</m:t>
          </m:r>
          <m:r>
            <m:rPr>
              <m:sty m:val="i"/>
            </m:rPr>
            <m:t>u</m:t>
          </m:r>
          <m:r>
            <m:rPr>
              <m:sty m:val="p"/>
            </m:rPr>
            <m:t>)</m:t>
          </m:r>
          <m:r>
            <m:rPr>
              <m:sty m:val="p"/>
            </m:rPr>
            <m:t>⩽</m:t>
          </m:r>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r>
            <m:rPr>
              <m:sty m:val="p"/>
            </m:rPr>
            <m:t>+</m:t>
          </m:r>
          <m:f>
            <m:fPr>
              <m:ctrlPr>
                <w:rPr>
                  <w:rFonts w:ascii="Cambria Math" w:hAnsi="Cambria Math"/>
                </w:rPr>
              </m:ctrlPr>
            </m:fPr>
            <m:num>
              <m:r>
                <m:rPr>
                  <m:sty m:val="p"/>
                </m:rPr>
                <m:t>2</m:t>
              </m:r>
            </m:num>
            <m:den>
              <m:r>
                <m:rPr>
                  <m:sty m:val="i"/>
                </m:rPr>
                <m:t>π</m:t>
              </m:r>
            </m:den>
          </m:f>
          <m:nary>
            <m:naryPr>
              <m:chr m:val="∑"/>
              <m:limLoc m:val="undOvr"/>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n</m:t>
              </m:r>
            </m:den>
          </m:f>
        </m:oMath>
      </m:oMathPara>
    </w:p>
    <w:p>
      <w:pPr>
        <w:spacing w:after="220" w:lineRule="auto"/>
      </w:pPr>
      <w:r>
        <w:rPr>
          <w:rFonts w:eastAsia="Georgia" w:cs="Georgia" w:ascii="Georgia" w:hAnsi="Georgia"/>
        </w:rPr>
        <w:t xml:space="preserve">7.5 Déterminer alors un équivalent de </w:t>
      </w:r>
      <m:oMath>
        <m:r>
          <m:rPr>
            <m:sty m:val="i"/>
          </m:rPr>
          <m:t>G</m:t>
        </m:r>
        <m:r>
          <m:rPr>
            <m:sty m:val="p"/>
          </m:rPr>
          <m:t>(</m:t>
        </m:r>
        <m:r>
          <m:rPr>
            <m:sty m:val="i"/>
          </m:rPr>
          <m:t>u</m:t>
        </m:r>
        <m:r>
          <m:rPr>
            <m:sty m:val="p"/>
          </m:rPr>
          <m:t>)</m:t>
        </m:r>
      </m:oMath>
      <w:r>
        <w:rPr/>
        <w:t xml:space="preserve"> lorsque </w:t>
      </w:r>
      <m:oMath>
        <m:r>
          <m:rPr>
            <m:sty m:val="i"/>
          </m:rPr>
          <m:t>u</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8. En déduire un équivalent simple de </w:t>
      </w:r>
      <m:oMath>
        <m:sSub>
          <m:sSubPr/>
          <m:e>
            <m:r>
              <m:rPr>
                <m:sty m:val="i"/>
              </m:rPr>
              <m:t>ρ</m:t>
            </m:r>
          </m:e>
          <m:sub>
            <m:r>
              <m:rPr>
                <m:sty m:val="i"/>
              </m:rPr>
              <m:t>m</m:t>
            </m:r>
          </m:sub>
        </m:sSub>
      </m:oMath>
      <w:r>
        <w:rPr/>
        <w:t xml:space="preserve"> lorsque </w:t>
      </w:r>
      <m:oMath>
        <m:r>
          <m:rPr>
            <m:sty m:val="i"/>
          </m:rPr>
          <m:t>m</m:t>
        </m:r>
      </m:oMath>
      <w:r>
        <w:rPr/>
        <w:t xml:space="preserve"> tend vers l'infini.</w:t>
      </w:r>
    </w:p>
    <w:p>
      <w:pPr>
        <w:spacing w:line="271" w:before="330" w:lineRule="auto"/>
      </w:pPr>
      <w:r>
        <w:rPr>
          <w:b/>
          <w:sz w:val="42"/>
        </w:rPr>
        <w:t xml:space="preserve">Exercice 3.</w:t>
      </w:r>
    </w:p>
    <w:p>
      <w:pPr>
        <w:spacing w:after="220" w:lineRule="auto"/>
      </w:pPr>
      <w:r>
        <w:rPr/>
        <w:t xml:space="preserve">Dans tout l'exercice, </w:t>
      </w:r>
      <m:oMath>
        <m:r>
          <m:rPr>
            <m:sty m:val="i"/>
          </m:rPr>
          <m:t>n</m:t>
        </m:r>
      </m:oMath>
      <w:r>
        <w:rPr>
          <w:rFonts w:eastAsia="Georgia" w:cs="Georgia" w:ascii="Georgia" w:hAnsi="Georgia"/>
        </w:rPr>
        <w:t xml:space="preserve"> désigne un entier naturel supérieur ou égal à 2 .</w:t>
      </w:r>
    </w:p>
    <w:p>
      <w:pPr>
        <w:spacing w:line="271" w:before="330" w:lineRule="auto"/>
      </w:pPr>
      <w:r>
        <w:rPr>
          <w:rFonts w:eastAsia="Georgia" w:cs="Georgia" w:ascii="Georgia" w:hAnsi="Georgia"/>
          <w:b/>
          <w:sz w:val="42"/>
        </w:rPr>
        <w:t xml:space="preserve">Préliminaires</w:t>
      </w:r>
    </w:p>
    <w:p>
      <w:pPr>
        <w:numPr>
          <w:ilvl w:val="0"/>
          <w:numId w:val="8"/>
        </w:numPr>
        <w:spacing w:lineRule="auto"/>
      </w:pPr>
      <w:r>
        <w:rPr/>
        <w:t xml:space="preserve">Soit </w:t>
      </w:r>
      <m:oMath>
        <m:r>
          <m:rPr>
            <m:sty m:val="i"/>
          </m:rPr>
          <m:t>f</m:t>
        </m:r>
      </m:oMath>
      <w:r>
        <w:rPr/>
        <w:t xml:space="preserve"> une application de classe </w:t>
      </w:r>
      <m:oMath>
        <m:sSup>
          <m:sSupPr/>
          <m:e>
            <m:r>
              <m:rPr>
                <m:sty m:val="i"/>
              </m:rPr>
              <m:t>C</m:t>
            </m:r>
          </m:e>
          <m:sup>
            <m:r>
              <m:rPr>
                <m:sty m:val="i"/>
              </m:rPr>
              <m:t>n</m:t>
            </m:r>
          </m:sup>
        </m:sSup>
      </m:oMath>
      <w:r>
        <w:rPr>
          <w:rFonts w:eastAsia="Georgia" w:cs="Georgia" w:ascii="Georgia" w:hAnsi="Georgia"/>
        </w:rPr>
        <w:t xml:space="preserve"> définie sur </w:t>
      </w:r>
      <m:oMath>
        <m:r>
          <m:rPr>
            <m:scr m:val="double-struck"/>
          </m:rPr>
          <m:t>R</m:t>
        </m:r>
      </m:oMath>
      <w:r>
        <w:rPr>
          <w:rFonts w:eastAsia="Georgia" w:cs="Georgia" w:ascii="Georgia" w:hAnsi="Georgia"/>
        </w:rPr>
        <w:t xml:space="preserve"> et à valeurs réelles.</w:t>
      </w:r>
      <w:r>
        <w:rPr/>
        <w:br w:type="textWrapping"/>
      </w:r>
      <w:r>
        <w:rPr/>
        <w:t xml:space="preserve">(a) Justifier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sSup>
                <m:sSupPr/>
                <m:e>
                  <m:r>
                    <m:rPr>
                      <m:sty m:val="i"/>
                    </m:rPr>
                    <m:t>f</m:t>
                  </m:r>
                </m:e>
                <m:sup>
                  <m:r>
                    <m:rPr>
                      <m:sty m:val="p"/>
                    </m:rPr>
                    <m:t>(</m:t>
                  </m:r>
                  <m:r>
                    <m:rPr>
                      <m:sty m:val="i"/>
                    </m:rPr>
                    <m:t>k</m:t>
                  </m:r>
                  <m:r>
                    <m:rPr>
                      <m:sty m:val="p"/>
                    </m:rPr>
                    <m:t>)</m:t>
                  </m:r>
                </m:sup>
              </m:sSup>
              <m:r>
                <m:rPr>
                  <m:sty m:val="p"/>
                </m:rPr>
                <m:t>(</m:t>
              </m:r>
              <m:r>
                <m:rPr>
                  <m:sty m:val="p"/>
                </m:rPr>
                <m:t>0</m:t>
              </m:r>
              <m:r>
                <m:rPr>
                  <m:sty m:val="p"/>
                </m:rPr>
                <m:t>)</m:t>
              </m:r>
            </m:num>
            <m:den>
              <m:r>
                <m:rPr>
                  <m:sty m:val="i"/>
                </m:rPr>
                <m:t>k</m:t>
              </m:r>
              <m:r>
                <m:rPr>
                  <m:sty m:val="p"/>
                </m:rPr>
                <m:t>!</m:t>
              </m:r>
            </m:den>
          </m:f>
          <m:sSup>
            <m:sSupPr/>
            <m:e>
              <m:r>
                <m:rPr>
                  <m:sty m:val="i"/>
                </m:rPr>
                <m:t>x</m:t>
              </m:r>
            </m:e>
            <m:sup>
              <m:r>
                <m:rPr>
                  <m:sty m:val="i"/>
                </m:rPr>
                <m:t>k</m:t>
              </m:r>
            </m:sup>
          </m:sSup>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m:t>
              </m:r>
              <m:r>
                <m:rPr>
                  <m:sty m:val="i"/>
                </m:rPr>
                <m:t>x</m:t>
              </m:r>
              <m:r>
                <m:rPr>
                  <m:sty m:val="p"/>
                </m:rPr>
                <m:t>−</m:t>
              </m:r>
              <m:r>
                <m:rPr>
                  <m:sty m:val="i"/>
                </m:rPr>
                <m:t>t</m:t>
              </m:r>
              <m:sSup>
                <m:sSupPr/>
                <m:e>
                  <m:r>
                    <m:rPr>
                      <m:sty m:val="p"/>
                    </m:rPr>
                    <m:t>)</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sSup>
            <m:sSupPr/>
            <m:e>
              <m:r>
                <m:rPr>
                  <m:sty m:val="i"/>
                </m:rPr>
                <m:t>f</m:t>
              </m:r>
            </m:e>
            <m:sup>
              <m:r>
                <m:rPr>
                  <m:sty m:val="p"/>
                </m:rPr>
                <m:t>(</m:t>
              </m:r>
              <m:r>
                <m:rPr>
                  <m:sty m:val="i"/>
                </m:rPr>
                <m:t>n</m:t>
              </m:r>
              <m:r>
                <m:rPr>
                  <m:sty m:val="p"/>
                </m:rPr>
                <m:t>)</m:t>
              </m:r>
            </m:sup>
          </m:sSup>
          <m:r>
            <m:rPr>
              <m:sty m:val="p"/>
            </m:rPr>
            <m:t>(</m:t>
          </m:r>
          <m:r>
            <m:rPr>
              <m:sty m:val="i"/>
            </m:rPr>
            <m:t>t</m:t>
          </m:r>
          <m:r>
            <m:rPr>
              <m:sty m:val="p"/>
            </m:rPr>
            <m:t>)</m:t>
          </m:r>
          <m:r>
            <m:rPr>
              <m:sty m:val="p"/>
            </m:rPr>
            <m:t>d</m:t>
          </m:r>
          <m:r>
            <m:rPr>
              <m:sty m:val="i"/>
            </m:rPr>
            <m:t>t</m:t>
          </m:r>
        </m:oMath>
      </m:oMathPara>
    </w:p>
    <w:p>
      <w:pPr>
        <w:spacing w:after="220" w:lineRule="auto"/>
      </w:pPr>
      <w:r>
        <w:rPr/>
        <w:t xml:space="preserve">(b) Prouver alors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sSup>
                <m:sSupPr/>
                <m:e>
                  <m:r>
                    <m:rPr>
                      <m:sty m:val="i"/>
                    </m:rPr>
                    <m:t>f</m:t>
                  </m:r>
                </m:e>
                <m:sup>
                  <m:r>
                    <m:rPr>
                      <m:sty m:val="p"/>
                    </m:rPr>
                    <m:t>(</m:t>
                  </m:r>
                  <m:r>
                    <m:rPr>
                      <m:sty m:val="i"/>
                    </m:rPr>
                    <m:t>k</m:t>
                  </m:r>
                  <m:r>
                    <m:rPr>
                      <m:sty m:val="p"/>
                    </m:rPr>
                    <m:t>)</m:t>
                  </m:r>
                </m:sup>
              </m:sSup>
              <m:r>
                <m:rPr>
                  <m:sty m:val="p"/>
                </m:rPr>
                <m:t>(</m:t>
              </m:r>
              <m:r>
                <m:rPr>
                  <m:sty m:val="p"/>
                </m:rPr>
                <m:t>0</m:t>
              </m:r>
              <m:r>
                <m:rPr>
                  <m:sty m:val="p"/>
                </m:rPr>
                <m:t>)</m:t>
              </m:r>
            </m:num>
            <m:den>
              <m:r>
                <m:rPr>
                  <m:sty m:val="i"/>
                </m:rPr>
                <m:t>k</m:t>
              </m:r>
              <m:r>
                <m:rPr>
                  <m:sty m:val="p"/>
                </m:rPr>
                <m:t>!</m:t>
              </m:r>
            </m:den>
          </m:f>
          <m:sSup>
            <m:sSupPr/>
            <m:e>
              <m:r>
                <m:rPr>
                  <m:sty m:val="i"/>
                </m:rPr>
                <m:t>x</m:t>
              </m:r>
            </m:e>
            <m:sup>
              <m:r>
                <m:rPr>
                  <m:sty m:val="i"/>
                </m:rPr>
                <m:t>k</m:t>
              </m:r>
            </m:sup>
          </m:sSup>
          <m:r>
            <m:rPr>
              <m:sty m:val="p"/>
            </m:rPr>
            <m:t>+</m:t>
          </m:r>
          <m:f>
            <m:fPr>
              <m:ctrlPr>
                <w:rPr>
                  <w:rFonts w:ascii="Cambria Math" w:hAnsi="Cambria Math"/>
                </w:rPr>
              </m:ctrlPr>
            </m:fPr>
            <m:num>
              <m:sSup>
                <m:sSupPr/>
                <m:e>
                  <m:r>
                    <m:rPr>
                      <m:sty m:val="i"/>
                    </m:rPr>
                    <m:t>x</m:t>
                  </m:r>
                </m:e>
                <m:sup>
                  <m:r>
                    <m:rPr>
                      <m:sty m:val="i"/>
                    </m:rPr>
                    <m:t>n</m:t>
                  </m:r>
                </m:sup>
              </m:sSup>
            </m:num>
            <m:den>
              <m:r>
                <m:rPr>
                  <m:sty m:val="p"/>
                </m:rPr>
                <m:t>(</m:t>
              </m:r>
              <m:r>
                <m:rPr>
                  <m:sty m:val="i"/>
                </m:rPr>
                <m:t>n</m:t>
              </m:r>
              <m:r>
                <m:rPr>
                  <m:sty m:val="p"/>
                </m:rPr>
                <m:t>−</m:t>
              </m:r>
              <m:r>
                <m:rPr>
                  <m:sty m:val="p"/>
                </m:rPr>
                <m:t>1</m:t>
              </m:r>
              <m:r>
                <m:rPr>
                  <m:sty m:val="p"/>
                </m:rPr>
                <m:t>)</m:t>
              </m:r>
              <m:r>
                <m:rPr>
                  <m:sty m:val="p"/>
                </m:rPr>
                <m:t>!</m:t>
              </m:r>
            </m:den>
          </m:f>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sSup>
            <m:sSupPr/>
            <m:e>
              <m:r>
                <m:rPr>
                  <m:sty m:val="p"/>
                </m:rPr>
                <m:t>)</m:t>
              </m:r>
            </m:e>
            <m:sup>
              <m:r>
                <m:rPr>
                  <m:sty m:val="i"/>
                </m:rPr>
                <m:t>n</m:t>
              </m:r>
              <m:r>
                <m:rPr>
                  <m:sty m:val="p"/>
                </m:rPr>
                <m:t>−</m:t>
              </m:r>
              <m:r>
                <m:rPr>
                  <m:sty m:val="p"/>
                </m:rPr>
                <m:t>1</m:t>
              </m:r>
            </m:sup>
          </m:sSup>
          <m:sSup>
            <m:sSupPr/>
            <m:e>
              <m:r>
                <m:rPr>
                  <m:sty m:val="i"/>
                </m:rPr>
                <m:t>f</m:t>
              </m:r>
            </m:e>
            <m:sup>
              <m:r>
                <m:rPr>
                  <m:sty m:val="p"/>
                </m:rPr>
                <m:t>(</m:t>
              </m:r>
              <m:r>
                <m:rPr>
                  <m:sty m:val="i"/>
                </m:rPr>
                <m:t>n</m:t>
              </m:r>
              <m:r>
                <m:rPr>
                  <m:sty m:val="p"/>
                </m:rPr>
                <m:t>)</m:t>
              </m:r>
            </m:sup>
          </m:sSup>
          <m:r>
            <m:rPr>
              <m:sty m:val="p"/>
            </m:rPr>
            <m:t>(</m:t>
          </m:r>
          <m:r>
            <m:rPr>
              <m:sty m:val="i"/>
            </m:rPr>
            <m:t>x</m:t>
          </m:r>
          <m:r>
            <m:rPr>
              <m:sty m:val="i"/>
            </m:rPr>
            <m:t>t</m:t>
          </m:r>
          <m:r>
            <m:rPr>
              <m:sty m:val="p"/>
            </m:rPr>
            <m:t>)</m:t>
          </m:r>
          <m:r>
            <m:rPr>
              <m:sty m:val="p"/>
            </m:rPr>
            <m:t>d</m:t>
          </m:r>
          <m:r>
            <m:rPr>
              <m:sty m:val="i"/>
            </m:rPr>
            <m:t>t</m:t>
          </m:r>
        </m:oMath>
      </m:oMathPara>
    </w:p>
    <w:p>
      <w:pPr>
        <w:numPr>
          <w:ilvl w:val="0"/>
          <w:numId w:val="9"/>
        </w:numPr>
        <w:spacing w:lineRule="auto"/>
      </w:pPr>
      <w:r>
        <w:rPr/>
        <w:t xml:space="preserve">Soient </w:t>
      </w:r>
      <m:oMath>
        <m:r>
          <m:rPr>
            <m:sty m:val="i"/>
          </m:rPr>
          <m:t>u</m:t>
        </m:r>
      </m:oMath>
      <w:r>
        <w:rPr/>
        <w:t xml:space="preserve"> et </w:t>
      </w:r>
      <m:oMath>
        <m:r>
          <m:rPr>
            <m:sty m:val="i"/>
          </m:rPr>
          <m:t>v</m:t>
        </m:r>
      </m:oMath>
      <w:r>
        <w:rPr/>
        <w:t xml:space="preserve"> deux fonctions continues sur </w:t>
      </w:r>
      <m:oMath>
        <m:r>
          <m:rPr>
            <m:scr m:val="double-struck"/>
          </m:rPr>
          <m:t>R</m:t>
        </m:r>
      </m:oMath>
      <w:r>
        <w:rPr>
          <w:rFonts w:eastAsia="Georgia" w:cs="Georgia" w:ascii="Georgia" w:hAnsi="Georgia"/>
        </w:rPr>
        <w:t xml:space="preserve"> et à valeurs réelles.</w:t>
      </w:r>
    </w:p>
    <w:p>
      <w:pPr>
        <w:spacing w:after="220" w:lineRule="auto"/>
      </w:pPr>
      <w:r>
        <w:rPr/>
        <w:t xml:space="preserve">Prouver que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nary>
            <m:naryPr>
              <m:chr m:val="∫"/>
              <m:limLoc m:val="subSup"/>
              <m:grow m:val="1"/>
            </m:naryPr>
            <m:sub>
              <m:r>
                <m:rPr>
                  <m:sty m:val="p"/>
                </m:rPr>
                <m:t>0</m:t>
              </m:r>
            </m:sub>
            <m:sup>
              <m:r>
                <m:rPr>
                  <m:sty m:val="i"/>
                </m:rPr>
                <m:t>x</m:t>
              </m:r>
            </m:sup>
            <m:e>
              <m:r>
                <m:rPr>
                  <m:sty m:val="p"/>
                </m:rPr>
                <m:t xml:space="preserve"> </m:t>
              </m:r>
            </m:e>
          </m:nary>
          <m:r>
            <m:rPr>
              <m:sty m:val="i"/>
            </m:rPr>
            <m:t>u</m:t>
          </m:r>
          <m:r>
            <m:rPr>
              <m:sty m:val="p"/>
            </m:rPr>
            <m:t>(</m:t>
          </m:r>
          <m:r>
            <m:rPr>
              <m:sty m:val="i"/>
            </m:rPr>
            <m:t>x</m:t>
          </m:r>
          <m:r>
            <m:rPr>
              <m:sty m:val="p"/>
            </m:rPr>
            <m:t>−</m:t>
          </m:r>
          <m:r>
            <m:rPr>
              <m:sty m:val="i"/>
            </m:rPr>
            <m:t>t</m:t>
          </m:r>
          <m:r>
            <m:rPr>
              <m:sty m:val="p"/>
            </m:rPr>
            <m:t>)</m:t>
          </m:r>
          <m:r>
            <m:rPr>
              <m:sty m:val="i"/>
            </m:rPr>
            <m:t>v</m:t>
          </m:r>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r>
            <m:rPr>
              <m:sty m:val="i"/>
            </m:rPr>
            <m:t>u</m:t>
          </m:r>
          <m:r>
            <m:rPr>
              <m:sty m:val="p"/>
            </m:rPr>
            <m:t>(</m:t>
          </m:r>
          <m:r>
            <m:rPr>
              <m:sty m:val="i"/>
            </m:rPr>
            <m:t>t</m:t>
          </m:r>
          <m:r>
            <m:rPr>
              <m:sty m:val="p"/>
            </m:rPr>
            <m:t>)</m:t>
          </m:r>
          <m:r>
            <m:rPr>
              <m:sty m:val="i"/>
            </m:rPr>
            <m:t>v</m:t>
          </m:r>
          <m:r>
            <m:rPr>
              <m:sty m:val="p"/>
            </m:rPr>
            <m:t>(</m:t>
          </m:r>
          <m:r>
            <m:rPr>
              <m:sty m:val="i"/>
            </m:rPr>
            <m:t>x</m:t>
          </m:r>
          <m:r>
            <m:rPr>
              <m:sty m:val="p"/>
            </m:rPr>
            <m:t>−</m:t>
          </m:r>
          <m:r>
            <m:rPr>
              <m:sty m:val="i"/>
            </m:rPr>
            <m:t>t</m:t>
          </m:r>
          <m:r>
            <m:rPr>
              <m:sty m:val="p"/>
            </m:rPr>
            <m:t>)</m:t>
          </m:r>
          <m:r>
            <m:rPr>
              <m:sty m:val="p"/>
            </m:rPr>
            <m:t>d</m:t>
          </m:r>
          <m:r>
            <m:rPr>
              <m:sty m:val="i"/>
            </m:rPr>
            <m:t>t</m:t>
          </m:r>
        </m:oMath>
      </m:oMathPara>
    </w:p>
    <w:p>
      <w:pPr>
        <w:numPr>
          <w:ilvl w:val="0"/>
          <w:numId w:val="10"/>
        </w:numPr>
        <w:spacing w:lineRule="auto"/>
      </w:pPr>
      <w:r>
        <w:rPr/>
        <w:t xml:space="preserve">Soient :</w:t>
      </w:r>
    </w:p>
    <w:p>
      <w:pPr>
        <w:numPr>
          <w:ilvl w:val="0"/>
          <w:numId w:val="11"/>
        </w:numPr>
        <w:spacing w:lineRule="auto"/>
      </w:pP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des réels tels que : </w:t>
      </w:r>
      <m:oMath>
        <m:r>
          <m:rPr>
            <m:sty m:val="i"/>
          </m:rPr>
          <m:t>a</m:t>
        </m:r>
        <m:r>
          <m:rPr>
            <m:sty m:val="p"/>
          </m:rPr>
          <m:t>&lt;</m:t>
        </m:r>
        <m:r>
          <m:rPr>
            <m:sty m:val="i"/>
          </m:rPr>
          <m:t>b</m:t>
        </m:r>
      </m:oMath>
      <w:r>
        <w:rPr/>
        <w:t xml:space="preserve"> et </w:t>
      </w:r>
      <m:oMath>
        <m:r>
          <m:rPr>
            <m:sty m:val="i"/>
          </m:rPr>
          <m:t>c</m:t>
        </m:r>
        <m:r>
          <m:rPr>
            <m:sty m:val="p"/>
          </m:rPr>
          <m:t>&lt;</m:t>
        </m:r>
        <m:r>
          <m:rPr>
            <m:sty m:val="i"/>
          </m:rPr>
          <m:t>d</m:t>
        </m:r>
      </m:oMath>
      <w:r>
        <w:rPr/>
        <w:t xml:space="preserve">,</w:t>
      </w:r>
    </w:p>
    <w:p>
      <w:pPr>
        <w:numPr>
          <w:ilvl w:val="0"/>
          <w:numId w:val="11"/>
        </w:numPr>
        <w:spacing w:lineRule="auto"/>
      </w:pPr>
      <m:oMath>
        <m:r>
          <m:rPr>
            <m:sty m:val="i"/>
          </m:rPr>
          <m:t>f</m:t>
        </m:r>
      </m:oMath>
      <w:r>
        <w:rPr/>
        <w:t xml:space="preserve"> une application continue de </w:t>
      </w:r>
      <m:oMath>
        <m:r>
          <m:rPr>
            <m:sty m:val="i"/>
          </m:rPr>
          <m:t>K</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oMath>
      <w:r>
        <w:rPr/>
        <w:t xml:space="preserve"> dans </w:t>
      </w:r>
      <m:oMath>
        <m:r>
          <m:rPr>
            <m:scr m:val="double-struck"/>
          </m:rPr>
          <m:t>R</m:t>
        </m:r>
      </m:oMath>
      <w:r>
        <w:rPr/>
        <w:t xml:space="preserve">, de classe </w:t>
      </w:r>
      <m:oMath>
        <m:sSup>
          <m:sSupPr/>
          <m:e>
            <m:r>
              <m:rPr>
                <m:sty m:val="i"/>
              </m:rPr>
              <m:t>C</m:t>
            </m:r>
          </m:e>
          <m:sup>
            <m:r>
              <m:rPr>
                <m:sty m:val="p"/>
              </m:rPr>
              <m:t>1</m:t>
            </m:r>
          </m:sup>
        </m:sSup>
      </m:oMath>
      <w:r>
        <w:rPr>
          <w:rFonts w:eastAsia="Georgia" w:cs="Georgia" w:ascii="Georgia" w:hAnsi="Georgia"/>
        </w:rPr>
        <w:t xml:space="preserve"> en la première variable.</w:t>
      </w:r>
      <w:r>
        <w:rPr/>
        <w:br w:type="textWrapping"/>
      </w:r>
      <w:r>
        <w:rPr/>
        <w:t xml:space="preserve">3.1 Montrer que l'application </w:t>
      </w:r>
      <m:oMath>
        <m:r>
          <m:rPr>
            <m:sty m:val="i"/>
          </m:rPr>
          <m:t>H</m:t>
        </m:r>
      </m:oMath>
      <w:r>
        <w:rPr>
          <w:rFonts w:eastAsia="Georgia" w:cs="Georgia" w:ascii="Georgia" w:hAnsi="Georgia"/>
        </w:rPr>
        <w:t xml:space="preserve"> définie sur </w:t>
      </w:r>
      <m:oMath>
        <m:r>
          <m:rPr>
            <m:sty m:val="i"/>
          </m:rPr>
          <m:t>K</m:t>
        </m:r>
      </m:oMath>
      <w:r>
        <w:rPr/>
        <w:t xml:space="preserve"> par :</w:t>
      </w:r>
    </w:p>
    <w:p>
      <w:pPr>
        <w:spacing w:after="220" w:lineRule="auto"/>
      </w:pPr>
      <m:oMathPara>
        <m:oMath>
          <m:r>
            <m:rPr>
              <m:sty m:val="i"/>
            </m:rPr>
            <m:t>H</m:t>
          </m:r>
          <m:r>
            <m:rPr>
              <m:sty m:val="p"/>
            </m:rPr>
            <m:t>(</m:t>
          </m:r>
          <m:r>
            <m:rPr>
              <m:sty m:val="i"/>
            </m:rPr>
            <m:t>x</m:t>
          </m:r>
          <m:r>
            <m:rPr>
              <m:sty m:val="p"/>
            </m:rPr>
            <m:t>,</m:t>
          </m:r>
          <m:r>
            <m:rPr>
              <m:sty m:val="i"/>
            </m:rPr>
            <m:t>y</m:t>
          </m:r>
          <m:r>
            <m:rPr>
              <m:sty m:val="p"/>
            </m:rPr>
            <m:t>)</m:t>
          </m:r>
          <m:r>
            <m:rPr>
              <m:sty m:val="p"/>
            </m:rPr>
            <m:t>=</m:t>
          </m:r>
          <m:nary>
            <m:naryPr>
              <m:chr m:val="∫"/>
              <m:limLoc m:val="subSup"/>
              <m:grow m:val="1"/>
            </m:naryPr>
            <m:sub>
              <m:r>
                <m:rPr>
                  <m:sty m:val="i"/>
                </m:rPr>
                <m:t>c</m:t>
              </m:r>
            </m:sub>
            <m:sup>
              <m:r>
                <m:rPr>
                  <m:sty m:val="i"/>
                </m:rPr>
                <m:t>y</m:t>
              </m:r>
            </m:sup>
            <m:e>
              <m:r>
                <m:rPr>
                  <m:sty m:val="p"/>
                </m:rPr>
                <m:t xml:space="preserve"> </m:t>
              </m:r>
            </m:e>
          </m:nary>
          <m:r>
            <m:rPr>
              <m:sty m:val="i"/>
            </m:rPr>
            <m:t>f</m:t>
          </m:r>
          <m:r>
            <m:rPr>
              <m:sty m:val="p"/>
            </m:rPr>
            <m:t>(</m:t>
          </m:r>
          <m:r>
            <m:rPr>
              <m:sty m:val="i"/>
            </m:rPr>
            <m:t>x</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possède des dérivées partielles par rapport à </w:t>
      </w:r>
      <m:oMath>
        <m:r>
          <m:rPr>
            <m:sty m:val="i"/>
          </m:rPr>
          <m:t>x</m:t>
        </m:r>
      </m:oMath>
      <w:r>
        <w:rPr>
          <w:rFonts w:eastAsia="Georgia" w:cs="Georgia" w:ascii="Georgia" w:hAnsi="Georgia"/>
        </w:rPr>
        <w:t xml:space="preserve"> et à </w:t>
      </w:r>
      <m:oMath>
        <m:r>
          <m:rPr>
            <m:sty m:val="i"/>
          </m:rPr>
          <m:t>y</m:t>
        </m:r>
      </m:oMath>
      <w:r>
        <w:rPr>
          <w:rFonts w:eastAsia="Georgia" w:cs="Georgia" w:ascii="Georgia" w:hAnsi="Georgia"/>
        </w:rPr>
        <w:t xml:space="preserve"> que l'on déterminera.</w:t>
      </w:r>
      <w:r>
        <w:rPr/>
        <w:br w:type="textWrapping"/>
      </w:r>
      <w:r>
        <w:rPr/>
        <w:t xml:space="preserve">3.2 Soit </w:t>
      </w:r>
      <m:oMath>
        <m:r>
          <m:rPr>
            <m:sty m:val="i"/>
          </m:rPr>
          <m:t>G</m:t>
        </m:r>
      </m:oMath>
      <w:r>
        <w:rPr/>
        <w:t xml:space="preserve"> une application de </w:t>
      </w:r>
      <m:oMath>
        <m:r>
          <m:rPr>
            <m:sty m:val="p"/>
          </m:rPr>
          <m:t>[</m:t>
        </m:r>
        <m:r>
          <m:rPr>
            <m:sty m:val="i"/>
          </m:rPr>
          <m:t>a</m:t>
        </m:r>
        <m:r>
          <m:rPr>
            <m:sty m:val="p"/>
          </m:rPr>
          <m:t>,</m:t>
        </m:r>
        <m:r>
          <m:rPr>
            <m:sty m:val="i"/>
          </m:rPr>
          <m:t>b</m:t>
        </m:r>
        <m:r>
          <m:rPr>
            <m:sty m:val="p"/>
          </m:rPr>
          <m:t>]</m:t>
        </m:r>
      </m:oMath>
      <w:r>
        <w:rPr/>
        <w:t xml:space="preserve"> dans </w:t>
      </w:r>
      <m:oMath>
        <m:r>
          <m:rPr>
            <m:sty m:val="p"/>
          </m:rPr>
          <m:t>[</m:t>
        </m:r>
        <m:r>
          <m:rPr>
            <m:sty m:val="i"/>
          </m:rPr>
          <m:t>c</m:t>
        </m:r>
        <m:r>
          <m:rPr>
            <m:sty m:val="p"/>
          </m:rPr>
          <m:t>,</m:t>
        </m:r>
        <m:r>
          <m:rPr>
            <m:sty m:val="i"/>
          </m:rPr>
          <m:t>d</m:t>
        </m:r>
        <m:r>
          <m:rPr>
            <m:sty m:val="p"/>
          </m:rPr>
          <m:t>]</m:t>
        </m:r>
      </m:oMath>
      <w:r>
        <w:rPr/>
        <w:t xml:space="preserve"> de classe </w:t>
      </w:r>
      <m:oMath>
        <m:sSup>
          <m:sSupPr/>
          <m:e>
            <m:r>
              <m:rPr>
                <m:sty m:val="i"/>
              </m:rPr>
              <m:t>C</m:t>
            </m:r>
          </m:e>
          <m:sup>
            <m:r>
              <m:rPr>
                <m:sty m:val="p"/>
              </m:rPr>
              <m:t>1</m:t>
            </m:r>
          </m:sup>
        </m:sSup>
      </m:oMath>
      <w:r>
        <w:rPr/>
        <w:t xml:space="preserve">.</w:t>
      </w:r>
    </w:p>
    <w:p>
      <w:pPr>
        <w:spacing w:after="220" w:lineRule="auto"/>
      </w:pPr>
      <w:r>
        <w:rPr>
          <w:rFonts w:eastAsia="Georgia" w:cs="Georgia" w:ascii="Georgia" w:hAnsi="Georgia"/>
        </w:rPr>
        <w:t xml:space="preserve">Montrer en utilisant la question précédente que l'application </w:t>
      </w:r>
      <m:oMath>
        <m:r>
          <m:rPr>
            <m:sty m:val="i"/>
          </m:rPr>
          <m:t>F</m:t>
        </m:r>
      </m:oMath>
      <w:r>
        <w:rPr>
          <w:rFonts w:eastAsia="Georgia" w:cs="Georgia" w:ascii="Georgia" w:hAnsi="Georgia"/>
        </w:rPr>
        <w:t xml:space="preserve"> définie sur </w:t>
      </w:r>
      <m:oMath>
        <m:r>
          <m:rPr>
            <m:sty m:val="p"/>
          </m:rPr>
          <m:t>[</m:t>
        </m:r>
        <m:r>
          <m:rPr>
            <m:sty m:val="i"/>
          </m:rPr>
          <m:t>a</m:t>
        </m:r>
        <m:r>
          <m:rPr>
            <m:sty m:val="p"/>
          </m:rPr>
          <m:t>,</m:t>
        </m:r>
        <m:r>
          <m:rPr>
            <m:sty m:val="i"/>
          </m:rPr>
          <m:t>b</m:t>
        </m:r>
        <m:r>
          <m:rPr>
            <m:sty m:val="p"/>
          </m:rPr>
          <m:t>]</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i"/>
                </m:rPr>
                <m:t>c</m:t>
              </m:r>
            </m:sub>
            <m:sup>
              <m:r>
                <m:rPr>
                  <m:sty m:val="i"/>
                </m:rPr>
                <m:t>G</m:t>
              </m:r>
              <m:r>
                <m:rPr>
                  <m:sty m:val="p"/>
                </m:rPr>
                <m:t>(</m:t>
              </m:r>
              <m:r>
                <m:rPr>
                  <m:sty m:val="i"/>
                </m:rPr>
                <m:t>x</m:t>
              </m:r>
              <m:r>
                <m:rPr>
                  <m:sty m:val="p"/>
                </m:rPr>
                <m:t>)</m:t>
              </m:r>
            </m:sup>
            <m:e>
              <m:r>
                <m:rPr>
                  <m:sty m:val="p"/>
                </m:rPr>
                <m:t xml:space="preserve"> </m:t>
              </m:r>
            </m:e>
          </m:nary>
          <m:r>
            <m:rPr>
              <m:sty m:val="i"/>
            </m:rPr>
            <m:t>f</m:t>
          </m:r>
          <m:r>
            <m:rPr>
              <m:sty m:val="p"/>
            </m:rPr>
            <m:t>(</m:t>
          </m:r>
          <m:r>
            <m:rPr>
              <m:sty m:val="i"/>
            </m:rPr>
            <m:t>x</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est dérivable et admet pour dérivée :</w:t>
      </w:r>
    </w:p>
    <w:p>
      <w:pPr>
        <w:spacing w:after="220" w:lineRule="auto"/>
      </w:pPr>
      <m:oMathPara>
        <m:oMath>
          <m:sSup>
            <m:sSupPr/>
            <m:e>
              <m:r>
                <m:rPr>
                  <m:sty m:val="i"/>
                </m:rPr>
                <m:t>F</m:t>
              </m:r>
            </m:e>
            <m:sup>
              <m:r>
                <m:rPr>
                  <m:sty m:val="i"/>
                </m:rPr>
                <m:t>′</m:t>
              </m:r>
            </m:sup>
          </m:sSup>
          <m:r>
            <m:rPr>
              <m:sty m:val="p"/>
            </m:rPr>
            <m:t>(</m:t>
          </m:r>
          <m:r>
            <m:rPr>
              <m:sty m:val="i"/>
            </m:rPr>
            <m:t>x</m:t>
          </m:r>
          <m:r>
            <m:rPr>
              <m:sty m:val="p"/>
            </m:rPr>
            <m:t>)</m:t>
          </m:r>
          <m:r>
            <m:rPr>
              <m:sty m:val="p"/>
            </m:rPr>
            <m:t>=</m:t>
          </m:r>
          <m:r>
            <m:rPr>
              <m:sty m:val="i"/>
            </m:rPr>
            <m:t>f</m:t>
          </m:r>
          <m:r>
            <m:rPr>
              <m:sty m:val="p"/>
            </m:rPr>
            <m:t>(</m:t>
          </m:r>
          <m:r>
            <m:rPr>
              <m:sty m:val="i"/>
            </m:rPr>
            <m:t>x</m:t>
          </m:r>
          <m:r>
            <m:rPr>
              <m:sty m:val="p"/>
            </m:rPr>
            <m:t>,</m:t>
          </m:r>
          <m:r>
            <m:rPr>
              <m:sty m:val="i"/>
            </m:rPr>
            <m:t>G</m:t>
          </m:r>
          <m:r>
            <m:rPr>
              <m:sty m:val="p"/>
            </m:rPr>
            <m:t>(</m:t>
          </m:r>
          <m:r>
            <m:rPr>
              <m:sty m:val="i"/>
            </m:rPr>
            <m:t>x</m:t>
          </m:r>
          <m:r>
            <m:rPr>
              <m:sty m:val="p"/>
            </m:rPr>
            <m:t>)</m:t>
          </m:r>
          <m:r>
            <m:rPr>
              <m:sty m:val="p"/>
            </m:rPr>
            <m:t>)</m:t>
          </m:r>
          <m:r>
            <m:rPr>
              <m:sty m:val="p"/>
            </m:rPr>
            <m:t>×</m:t>
          </m:r>
          <m:sSup>
            <m:sSupPr/>
            <m:e>
              <m:r>
                <m:rPr>
                  <m:sty m:val="i"/>
                </m:rPr>
                <m:t>G</m:t>
              </m:r>
            </m:e>
            <m:sup>
              <m:r>
                <m:rPr>
                  <m:sty m:val="i"/>
                </m:rPr>
                <m:t>′</m:t>
              </m:r>
            </m:sup>
          </m:sSup>
          <m:r>
            <m:rPr>
              <m:sty m:val="p"/>
            </m:rPr>
            <m:t>(</m:t>
          </m:r>
          <m:r>
            <m:rPr>
              <m:sty m:val="i"/>
            </m:rPr>
            <m:t>x</m:t>
          </m:r>
          <m:r>
            <m:rPr>
              <m:sty m:val="p"/>
            </m:rPr>
            <m:t>)</m:t>
          </m:r>
          <m:r>
            <m:rPr>
              <m:sty m:val="p"/>
            </m:rPr>
            <m:t>+</m:t>
          </m:r>
          <m:nary>
            <m:naryPr>
              <m:chr m:val="∫"/>
              <m:limLoc m:val="subSup"/>
              <m:grow m:val="1"/>
            </m:naryPr>
            <m:sub>
              <m:r>
                <m:rPr>
                  <m:sty m:val="i"/>
                </m:rPr>
                <m:t>c</m:t>
              </m:r>
            </m:sub>
            <m:sup>
              <m:r>
                <m:rPr>
                  <m:sty m:val="i"/>
                </m:rPr>
                <m:t>G</m:t>
              </m:r>
              <m:r>
                <m:rPr>
                  <m:sty m:val="p"/>
                </m:rPr>
                <m:t>(</m:t>
              </m:r>
              <m:r>
                <m:rPr>
                  <m:sty m:val="i"/>
                </m:rPr>
                <m:t>x</m:t>
              </m:r>
              <m:r>
                <m:rPr>
                  <m:sty m:val="p"/>
                </m:rPr>
                <m:t>)</m:t>
              </m:r>
            </m:sup>
            <m:e>
              <m:r>
                <m:rPr>
                  <m:sty m:val="p"/>
                </m:rPr>
                <m:t xml:space="preserve"> </m:t>
              </m:r>
            </m:e>
          </m:nary>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t</m:t>
          </m:r>
          <m:r>
            <m:rPr>
              <m:sty m:val="p"/>
            </m:rPr>
            <m:t>)</m:t>
          </m:r>
          <m:r>
            <m:rPr>
              <m:sty m:val="p"/>
            </m:rPr>
            <m:t>d</m:t>
          </m:r>
          <m:r>
            <m:rPr>
              <m:sty m:val="i"/>
            </m:rPr>
            <m:t>t</m:t>
          </m:r>
        </m:oMath>
      </m:oMathPara>
    </w:p>
    <w:p>
      <w:pPr>
        <w:spacing w:line="271" w:before="330" w:lineRule="auto"/>
      </w:pPr>
      <w:r>
        <w:rPr>
          <w:b/>
          <w:sz w:val="42"/>
        </w:rPr>
        <w:t xml:space="preserve">Partie 1</w:t>
      </w:r>
    </w:p>
    <w:p>
      <w:pPr>
        <w:spacing w:after="220" w:lineRule="auto"/>
      </w:pPr>
      <w:r>
        <w:rPr/>
        <w:t xml:space="preserve">Soient </w:t>
      </w:r>
      <m:oMath>
        <m:r>
          <m:rPr>
            <m:sty m:val="i"/>
          </m:rPr>
          <m:t>φ</m:t>
        </m:r>
      </m:oMath>
      <w:r>
        <w:rPr/>
        <w:t xml:space="preserve"> une fonction continue sur </w:t>
      </w:r>
      <m:oMath>
        <m:r>
          <m:rPr>
            <m:scr m:val="double-struck"/>
          </m:rPr>
          <m:t>R</m:t>
        </m:r>
      </m:oMath>
      <w:r>
        <w:rPr>
          <w:rFonts w:eastAsia="Georgia" w:cs="Georgia" w:ascii="Georgia" w:hAnsi="Georgia"/>
        </w:rPr>
        <w:t xml:space="preserve"> à valeurs dans </w:t>
      </w:r>
      <m:oMath>
        <m:r>
          <m:rPr>
            <m:scr m:val="double-struck"/>
          </m:rPr>
          <m:t>R</m:t>
        </m:r>
      </m:oMath>
      <w:r>
        <w:rPr/>
        <w:t xml:space="preserve"> et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des réels fixés.</w:t>
      </w:r>
      <w:r>
        <w:rPr/>
        <w:br w:type="textWrapping"/>
      </w:r>
      <w:r>
        <w:rPr>
          <w:rFonts w:eastAsia="Georgia" w:cs="Georgia" w:ascii="Georgia" w:hAnsi="Georgia"/>
        </w:rPr>
        <w:t xml:space="preserve">On considère l'équation différentielle :</w:t>
      </w:r>
    </w:p>
    <w:p>
      <w:pPr>
        <w:spacing w:after="220" w:lineRule="auto"/>
      </w:pPr>
      <m:oMathPara>
        <m:oMath>
          <m:d>
            <m:dPr>
              <m:begChr m:val="("/>
              <m:endChr m:val=")"/>
              <m:ctrlPr>
                <w:rPr>
                  <w:rFonts w:ascii="Cambria Math" w:hAnsi="Cambria Math"/>
                </w:rPr>
              </m:ctrlPr>
            </m:dPr>
            <m:e>
              <m:sSub>
                <m:sSubPr/>
                <m:e>
                  <m:r>
                    <m:rPr>
                      <m:sty m:val="i"/>
                    </m:rPr>
                    <m:t>E</m:t>
                  </m:r>
                </m:e>
                <m:sub>
                  <m:r>
                    <m:rPr>
                      <m:sty m:val="p"/>
                    </m:rPr>
                    <m:t>1</m:t>
                  </m:r>
                </m:sub>
              </m:sSub>
            </m:e>
          </m:d>
          <m:sSup>
            <m:sSupPr/>
            <m:e>
              <m:r>
                <m:rPr>
                  <m:sty m:val="i"/>
                </m:rPr>
                <m:t>y</m:t>
              </m:r>
            </m:e>
            <m:sup>
              <m:r>
                <m:rPr>
                  <m:sty m:val="p"/>
                </m:rPr>
                <m:t>(</m:t>
              </m:r>
              <m:r>
                <m:rPr>
                  <m:sty m:val="i"/>
                </m:rPr>
                <m:t>n</m:t>
              </m:r>
              <m:r>
                <m:rPr>
                  <m:sty m:val="p"/>
                </m:rPr>
                <m:t>)</m:t>
              </m:r>
            </m:sup>
          </m:sSup>
          <m:r>
            <m:rPr>
              <m:sty m:val="p"/>
            </m:rPr>
            <m:t>=</m:t>
          </m:r>
          <m:r>
            <m:rPr>
              <m:sty m:val="i"/>
            </m:rPr>
            <m:t>φ</m:t>
          </m:r>
        </m:oMath>
      </m:oMathPara>
    </w:p>
    <w:p>
      <w:pPr>
        <w:numPr>
          <w:ilvl w:val="0"/>
          <w:numId w:val="12"/>
        </w:numPr>
        <w:spacing w:lineRule="auto"/>
      </w:pPr>
      <w:r>
        <w:rPr/>
        <w:t xml:space="preserve">Soit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y</m:t>
                  </m:r>
                </m:e>
              </m:mr>
              <m:mr>
                <m:e>
                  <m:sSup>
                    <m:sSupPr/>
                    <m:e>
                      <m:r>
                        <m:rPr>
                          <m:sty m:val="i"/>
                        </m:rPr>
                        <m:t>y</m:t>
                      </m:r>
                    </m:e>
                    <m:sup>
                      <m:r>
                        <m:rPr>
                          <m:sty m:val="i"/>
                        </m:rPr>
                        <m:t>′</m:t>
                      </m:r>
                    </m:sup>
                  </m:sSup>
                </m:e>
              </m:mr>
              <m:mr>
                <m:e>
                  <m:r>
                    <m:rPr>
                      <m:sty m:val="p"/>
                    </m:rPr>
                    <m:t>⋮</m:t>
                  </m:r>
                </m:e>
              </m:mr>
              <m:mr>
                <m:e>
                  <m:sSup>
                    <m:sSupPr/>
                    <m:e>
                      <m:r>
                        <m:rPr>
                          <m:sty m:val="i"/>
                        </m:rPr>
                        <m:t>y</m:t>
                      </m:r>
                    </m:e>
                    <m:sup>
                      <m:r>
                        <m:rPr>
                          <m:sty m:val="p"/>
                        </m:rPr>
                        <m:t>(</m:t>
                      </m:r>
                      <m:r>
                        <m:rPr>
                          <m:sty m:val="i"/>
                        </m:rPr>
                        <m:t>n</m:t>
                      </m:r>
                      <m:r>
                        <m:rPr>
                          <m:sty m:val="p"/>
                        </m:rPr>
                        <m:t>−</m:t>
                      </m:r>
                      <m:r>
                        <m:rPr>
                          <m:sty m:val="p"/>
                        </m:rPr>
                        <m:t>1</m:t>
                      </m:r>
                      <m:r>
                        <m:rPr>
                          <m:sty m:val="p"/>
                        </m:rPr>
                        <m:t>)</m:t>
                      </m:r>
                    </m:sup>
                  </m:sSup>
                </m:e>
              </m:mr>
            </m:m>
          </m:e>
        </m:d>
      </m:oMath>
      <w:r>
        <w:rPr>
          <w:rFonts w:eastAsia="Georgia" w:cs="Georgia" w:ascii="Georgia" w:hAnsi="Georgia"/>
        </w:rPr>
        <w:t xml:space="preserve">. Déterminer une matrice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 :</w:t>
      </w:r>
    </w:p>
    <w:p>
      <w:pPr>
        <w:spacing w:after="220" w:lineRule="auto"/>
      </w:pPr>
      <m:oMathPara>
        <m:oMath>
          <m:sSup>
            <m:sSupPr/>
            <m:e>
              <m:r>
                <m:rPr>
                  <m:sty m:val="i"/>
                </m:rPr>
                <m:t>X</m:t>
              </m:r>
            </m:e>
            <m:sup>
              <m:r>
                <m:rPr>
                  <m:sty m:val="i"/>
                </m:rPr>
                <m:t>′</m:t>
              </m:r>
            </m:sup>
          </m:sSup>
          <m:r>
            <m:rPr>
              <m:sty m:val="p"/>
            </m:rPr>
            <m:t>=</m:t>
          </m:r>
          <m:r>
            <m:rPr>
              <m:sty m:val="i"/>
            </m:rPr>
            <m:t>A</m:t>
          </m:r>
          <m:r>
            <m:rPr>
              <m:sty m:val="i"/>
            </m:rPr>
            <m:t>X</m:t>
          </m:r>
          <m:r>
            <m:rPr>
              <m:sty m:val="p"/>
            </m:rPr>
            <m:t>+</m:t>
          </m:r>
          <m:r>
            <m:rPr>
              <m:sty m:val="i"/>
            </m:rPr>
            <m:t>B</m:t>
          </m:r>
          <m:r>
            <m:rPr>
              <m:nor/>
            </m:rPr>
            <m:t> où </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m:t>
                    </m:r>
                  </m:e>
                </m:mr>
                <m:mr>
                  <m:e>
                    <m:r>
                      <m:rPr>
                        <m:sty m:val="p"/>
                      </m:rPr>
                      <m:t>0</m:t>
                    </m:r>
                  </m:e>
                </m:mr>
                <m:mr>
                  <m:e>
                    <m:r>
                      <m:rPr>
                        <m:sty m:val="i"/>
                      </m:rPr>
                      <m:t>φ</m:t>
                    </m:r>
                  </m:e>
                </m:mr>
              </m:m>
            </m:e>
          </m:d>
        </m:oMath>
      </m:oMathPara>
    </w:p>
    <w:p>
      <w:pPr>
        <w:numPr>
          <w:ilvl w:val="0"/>
          <w:numId w:val="13"/>
        </w:numPr>
        <w:spacing w:lineRule="auto"/>
      </w:pPr>
      <w:r>
        <w:rPr>
          <w:rFonts w:eastAsia="Georgia" w:cs="Georgia" w:ascii="Georgia" w:hAnsi="Georgia"/>
        </w:rPr>
        <w:t xml:space="preserve">Justifier que l'équation </w:t>
      </w:r>
      <m:oMath>
        <m:d>
          <m:dPr>
            <m:begChr m:val="("/>
            <m:endChr m:val=")"/>
            <m:ctrlPr>
              <w:rPr>
                <w:rFonts w:ascii="Cambria Math" w:hAnsi="Cambria Math"/>
              </w:rPr>
            </m:ctrlPr>
          </m:dPr>
          <m:e>
            <m:sSub>
              <m:sSubPr/>
              <m:e>
                <m:r>
                  <m:rPr>
                    <m:sty m:val="i"/>
                  </m:rPr>
                  <m:t>E</m:t>
                </m:r>
              </m:e>
              <m:sub>
                <m:r>
                  <m:rPr>
                    <m:sty m:val="p"/>
                  </m:rPr>
                  <m:t>1</m:t>
                </m:r>
              </m:sub>
            </m:sSub>
          </m:e>
        </m:d>
      </m:oMath>
      <w:r>
        <w:rPr/>
        <w:t xml:space="preserve"> admet une unique solution </w:t>
      </w:r>
      <m:oMath>
        <m:r>
          <m:rPr>
            <m:sty m:val="i"/>
          </m:rPr>
          <m:t>h</m:t>
        </m:r>
      </m:oMath>
      <w:r>
        <w:rPr>
          <w:rFonts w:eastAsia="Georgia" w:cs="Georgia" w:ascii="Georgia" w:hAnsi="Georgia"/>
        </w:rPr>
        <w:t xml:space="preserve"> vérifiant:</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 xml:space="preserve"> </m:t>
          </m:r>
          <m:sSup>
            <m:sSupPr/>
            <m:e>
              <m:r>
                <m:rPr>
                  <m:sty m:val="i"/>
                </m:rPr>
                <m:t>h</m:t>
              </m:r>
            </m:e>
            <m:sup>
              <m:r>
                <m:rPr>
                  <m:sty m:val="p"/>
                </m:rPr>
                <m:t>(</m:t>
              </m:r>
              <m:r>
                <m:rPr>
                  <m:sty m:val="i"/>
                </m:rPr>
                <m:t>k</m:t>
              </m:r>
              <m:r>
                <m:rPr>
                  <m:sty m:val="p"/>
                </m:rPr>
                <m:t>)</m:t>
              </m:r>
            </m:sup>
          </m:sSup>
          <m:r>
            <m:rPr>
              <m:sty m:val="p"/>
            </m:rPr>
            <m:t>(</m:t>
          </m:r>
          <m:r>
            <m:rPr>
              <m:sty m:val="p"/>
            </m:rPr>
            <m:t>0</m:t>
          </m:r>
          <m:r>
            <m:rPr>
              <m:sty m:val="p"/>
            </m:rPr>
            <m:t>)</m:t>
          </m:r>
          <m:r>
            <m:rPr>
              <m:sty m:val="p"/>
            </m:rPr>
            <m:t>=</m:t>
          </m:r>
          <m:sSub>
            <m:sSubPr/>
            <m:e>
              <m:r>
                <m:rPr>
                  <m:sty m:val="i"/>
                </m:rPr>
                <m:t>a</m:t>
              </m:r>
            </m:e>
            <m:sub>
              <m:r>
                <m:rPr>
                  <m:sty m:val="i"/>
                </m:rPr>
                <m:t>k</m:t>
              </m:r>
            </m:sub>
          </m:sSub>
        </m:oMath>
      </m:oMathPara>
    </w:p>
    <w:p>
      <w:pPr>
        <w:numPr>
          <w:ilvl w:val="0"/>
          <w:numId w:val="14"/>
        </w:numPr>
        <w:spacing w:lineRule="auto"/>
      </w:pPr>
      <w:r>
        <w:rPr>
          <w:rFonts w:eastAsia="Georgia" w:cs="Georgia" w:ascii="Georgia" w:hAnsi="Georgia"/>
        </w:rPr>
        <w:t xml:space="preserve">En déduire que :</w:t>
      </w:r>
    </w:p>
    <w:p>
      <w:pPr>
        <w:spacing w:after="220" w:lineRule="auto"/>
      </w:pPr>
      <m:oMathPara>
        <m:oMath>
          <m:r>
            <m:rPr>
              <m:sty m:val="p"/>
            </m:rPr>
            <m:t>∀</m:t>
          </m:r>
          <m:r>
            <m:rPr>
              <m:sty m:val="i"/>
            </m:rPr>
            <m:t>x</m:t>
          </m:r>
          <m:r>
            <m:rPr>
              <m:sty m:val="p"/>
            </m:rPr>
            <m:t>∈</m:t>
          </m:r>
          <m:r>
            <m:rPr>
              <m:scr m:val="double-struck"/>
            </m:rPr>
            <m:t>R</m:t>
          </m:r>
          <m:r>
            <m:rPr>
              <m:sty m:val="p"/>
            </m:rPr>
            <m:t>,</m:t>
          </m:r>
          <m:r>
            <m:rPr>
              <m:sty m:val="i"/>
            </m:rPr>
            <m:t>h</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sSub>
                <m:sSubPr/>
                <m:e>
                  <m:r>
                    <m:rPr>
                      <m:sty m:val="i"/>
                    </m:rPr>
                    <m:t>a</m:t>
                  </m:r>
                </m:e>
                <m:sub>
                  <m:r>
                    <m:rPr>
                      <m:sty m:val="i"/>
                    </m:rPr>
                    <m:t>k</m:t>
                  </m:r>
                </m:sub>
              </m:sSub>
            </m:num>
            <m:den>
              <m:r>
                <m:rPr>
                  <m:sty m:val="i"/>
                </m:rPr>
                <m:t>k</m:t>
              </m:r>
              <m:r>
                <m:rPr>
                  <m:sty m:val="p"/>
                </m:rPr>
                <m:t>!</m:t>
              </m:r>
            </m:den>
          </m:f>
          <m:sSup>
            <m:sSupPr/>
            <m:e>
              <m:r>
                <m:rPr>
                  <m:sty m:val="i"/>
                </m:rPr>
                <m:t>x</m:t>
              </m:r>
            </m:e>
            <m:sup>
              <m:r>
                <m:rPr>
                  <m:sty m:val="i"/>
                </m:rPr>
                <m:t>k</m:t>
              </m:r>
            </m:sup>
          </m:sSup>
          <m:r>
            <m:rPr>
              <m:sty m:val="p"/>
            </m:rPr>
            <m:t>+</m:t>
          </m:r>
          <m:f>
            <m:fPr>
              <m:ctrlPr>
                <w:rPr>
                  <w:rFonts w:ascii="Cambria Math" w:hAnsi="Cambria Math"/>
                </w:rPr>
              </m:ctrlPr>
            </m:fPr>
            <m:num>
              <m:sSup>
                <m:sSupPr/>
                <m:e>
                  <m:r>
                    <m:rPr>
                      <m:sty m:val="i"/>
                    </m:rPr>
                    <m:t>x</m:t>
                  </m:r>
                </m:e>
                <m:sup>
                  <m:r>
                    <m:rPr>
                      <m:sty m:val="i"/>
                    </m:rPr>
                    <m:t>n</m:t>
                  </m:r>
                </m:sup>
              </m:sSup>
            </m:num>
            <m:den>
              <m:r>
                <m:rPr>
                  <m:sty m:val="p"/>
                </m:rPr>
                <m:t>(</m:t>
              </m:r>
              <m:r>
                <m:rPr>
                  <m:sty m:val="i"/>
                </m:rPr>
                <m:t>n</m:t>
              </m:r>
              <m:r>
                <m:rPr>
                  <m:sty m:val="p"/>
                </m:rPr>
                <m:t>−</m:t>
              </m:r>
              <m:r>
                <m:rPr>
                  <m:sty m:val="p"/>
                </m:rPr>
                <m:t>1</m:t>
              </m:r>
              <m:r>
                <m:rPr>
                  <m:sty m:val="p"/>
                </m:rPr>
                <m:t>)</m:t>
              </m:r>
              <m:r>
                <m:rPr>
                  <m:sty m:val="p"/>
                </m:rPr>
                <m:t>!</m:t>
              </m:r>
            </m:den>
          </m:f>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sSup>
            <m:sSupPr/>
            <m:e>
              <m:r>
                <m:rPr>
                  <m:sty m:val="p"/>
                </m:rPr>
                <m:t>)</m:t>
              </m:r>
            </m:e>
            <m:sup>
              <m:r>
                <m:rPr>
                  <m:sty m:val="i"/>
                </m:rPr>
                <m:t>n</m:t>
              </m:r>
              <m:r>
                <m:rPr>
                  <m:sty m:val="p"/>
                </m:rPr>
                <m:t>−</m:t>
              </m:r>
              <m:r>
                <m:rPr>
                  <m:sty m:val="p"/>
                </m:rPr>
                <m:t>1</m:t>
              </m:r>
            </m:sup>
          </m:sSup>
          <m:r>
            <m:rPr>
              <m:sty m:val="i"/>
            </m:rPr>
            <m:t>φ</m:t>
          </m:r>
          <m:r>
            <m:rPr>
              <m:sty m:val="p"/>
            </m:rPr>
            <m:t>(</m:t>
          </m:r>
          <m:r>
            <m:rPr>
              <m:sty m:val="i"/>
            </m:rPr>
            <m:t>x</m:t>
          </m:r>
          <m:r>
            <m:rPr>
              <m:sty m:val="i"/>
            </m:rPr>
            <m:t>t</m:t>
          </m:r>
          <m:r>
            <m:rPr>
              <m:sty m:val="p"/>
            </m:rPr>
            <m:t>)</m:t>
          </m:r>
          <m:r>
            <m:rPr>
              <m:sty m:val="p"/>
            </m:rPr>
            <m:t>d</m:t>
          </m:r>
          <m:r>
            <m:rPr>
              <m:sty m:val="i"/>
            </m:rPr>
            <m:t>t</m:t>
          </m:r>
        </m:oMath>
      </m:oMathPara>
    </w:p>
    <w:p>
      <w:pPr>
        <w:spacing w:line="271" w:before="330" w:lineRule="auto"/>
      </w:pPr>
      <w:r>
        <w:rPr>
          <w:b/>
          <w:sz w:val="42"/>
        </w:rPr>
        <w:t xml:space="preserve">Partie 2</w:t>
      </w:r>
    </w:p>
    <w:p>
      <w:pPr>
        <w:spacing w:after="220" w:lineRule="auto"/>
      </w:pPr>
      <w:r>
        <w:rPr/>
        <w:t xml:space="preserve">Soit </w:t>
      </w:r>
      <m:oMath>
        <m:r>
          <m:rPr>
            <m:sty m:val="i"/>
          </m:rPr>
          <m:t>ψ</m:t>
        </m:r>
      </m:oMath>
      <w:r>
        <w:rPr/>
        <w:t xml:space="preserve"> une fonction continue sur </w:t>
      </w:r>
      <m:oMath>
        <m:r>
          <m:rPr>
            <m:scr m:val="double-struck"/>
          </m:rPr>
          <m:t>R</m:t>
        </m:r>
      </m:oMath>
      <w:r>
        <w:rPr>
          <w:rFonts w:eastAsia="Georgia" w:cs="Georgia" w:ascii="Georgia" w:hAnsi="Georgia"/>
        </w:rPr>
        <w:t xml:space="preserve"> à valeurs dans </w:t>
      </w:r>
      <m:oMath>
        <m:r>
          <m:rPr>
            <m:scr m:val="double-struck"/>
          </m:rPr>
          <m:t>R</m:t>
        </m:r>
      </m:oMath>
      <w:r>
        <w:rPr/>
        <w:t xml:space="preserve"> et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des réels fixés.</w:t>
      </w:r>
      <w:r>
        <w:rPr/>
        <w:br w:type="textWrapping"/>
      </w:r>
      <w:r>
        <w:rPr>
          <w:rFonts w:eastAsia="Georgia" w:cs="Georgia" w:ascii="Georgia" w:hAnsi="Georgia"/>
        </w:rPr>
        <w:t xml:space="preserve">On considère les équations différentielles :</w:t>
      </w:r>
    </w:p>
    <w:p>
      <w:pPr>
        <w:spacing w:after="220" w:lineRule="auto"/>
      </w:pPr>
      <m:oMathPara>
        <m:oMath>
          <m:d>
            <m:dPr>
              <m:begChr m:val="("/>
              <m:endChr m:val=")"/>
              <m:ctrlPr>
                <w:rPr>
                  <w:rFonts w:ascii="Cambria Math" w:hAnsi="Cambria Math"/>
                </w:rPr>
              </m:ctrlPr>
            </m:dPr>
            <m:e>
              <m:sSub>
                <m:sSubPr/>
                <m:e>
                  <m:r>
                    <m:rPr>
                      <m:sty m:val="i"/>
                    </m:rPr>
                    <m:t>E</m:t>
                  </m:r>
                </m:e>
                <m:sub>
                  <m:r>
                    <m:rPr>
                      <m:sty m:val="p"/>
                    </m:rPr>
                    <m:t>2</m:t>
                  </m:r>
                </m:sub>
              </m:sSub>
            </m:e>
          </m:d>
          <m:r>
            <m:rPr>
              <m:sty m:val="p"/>
            </m:rPr>
            <m:t xml:space="preserve"> </m:t>
          </m:r>
          <m:sSup>
            <m:sSupPr/>
            <m:e>
              <m:r>
                <m:rPr>
                  <m:sty m:val="i"/>
                </m:rPr>
                <m:t>y</m:t>
              </m:r>
            </m:e>
            <m:sup>
              <m:r>
                <m:rPr>
                  <m:sty m:val="p"/>
                </m:rPr>
                <m:t>(</m:t>
              </m:r>
              <m:r>
                <m:rPr>
                  <m:sty m:val="i"/>
                </m:rPr>
                <m:t>n</m:t>
              </m:r>
              <m:r>
                <m:rPr>
                  <m:sty m:val="p"/>
                </m:rPr>
                <m:t>)</m:t>
              </m:r>
            </m:sup>
          </m:sSup>
          <m:r>
            <m:rPr>
              <m:sty m:val="p"/>
            </m:rPr>
            <m:t>+</m:t>
          </m:r>
          <m:sSub>
            <m:sSubPr/>
            <m:e>
              <m:r>
                <m:rPr>
                  <m:sty m:val="i"/>
                </m:rPr>
                <m:t>c</m:t>
              </m:r>
            </m:e>
            <m:sub>
              <m:r>
                <m:rPr>
                  <m:sty m:val="p"/>
                </m:rPr>
                <m:t>1</m:t>
              </m:r>
            </m:sub>
          </m:sSub>
          <m:sSup>
            <m:sSupPr/>
            <m:e>
              <m:r>
                <m:rPr>
                  <m:sty m:val="i"/>
                </m:rPr>
                <m:t>y</m:t>
              </m:r>
            </m:e>
            <m:sup>
              <m:r>
                <m:rPr>
                  <m:sty m:val="p"/>
                </m:rPr>
                <m:t>(</m:t>
              </m:r>
              <m:r>
                <m:rPr>
                  <m:sty m:val="i"/>
                </m:rPr>
                <m:t>n</m:t>
              </m:r>
              <m:r>
                <m:rPr>
                  <m:sty m:val="p"/>
                </m:rPr>
                <m:t>−</m:t>
              </m:r>
              <m:r>
                <m:rPr>
                  <m:sty m:val="p"/>
                </m:rPr>
                <m:t>1</m:t>
              </m:r>
              <m:r>
                <m:rPr>
                  <m:sty m:val="p"/>
                </m:rPr>
                <m:t>)</m:t>
              </m:r>
            </m:sup>
          </m:sSup>
          <m:r>
            <m:rPr>
              <m:sty m:val="p"/>
            </m:rPr>
            <m:t>+</m:t>
          </m:r>
          <m:r>
            <m:rPr>
              <m:sty m:val="p"/>
            </m:rPr>
            <m:t>…</m:t>
          </m:r>
          <m:r>
            <m:rPr>
              <m:sty m:val="p"/>
            </m:rPr>
            <m:t>+</m:t>
          </m:r>
          <m:sSub>
            <m:sSubPr/>
            <m:e>
              <m:r>
                <m:rPr>
                  <m:sty m:val="i"/>
                </m:rPr>
                <m:t>c</m:t>
              </m:r>
            </m:e>
            <m:sub>
              <m:r>
                <m:rPr>
                  <m:sty m:val="i"/>
                </m:rPr>
                <m:t>n</m:t>
              </m:r>
            </m:sub>
          </m:sSub>
          <m:r>
            <m:rPr>
              <m:sty m:val="i"/>
            </m:rPr>
            <m:t>y</m:t>
          </m:r>
          <m:r>
            <m:rPr>
              <m:sty m:val="p"/>
            </m:rPr>
            <m:t>=</m:t>
          </m:r>
          <m:r>
            <m:rPr>
              <m:sty m:val="i"/>
            </m:rPr>
            <m:t>ψ</m:t>
          </m:r>
          <m:r>
            <m:rPr>
              <m:sty m:val="p"/>
            </m:rPr>
            <m:t xml:space="preserve"> </m:t>
          </m:r>
          <m:r>
            <m:rPr>
              <m:nor/>
            </m:rPr>
            <m:t> i.e. </m:t>
          </m:r>
          <m:r>
            <m:rPr>
              <m:sty m:val="p"/>
            </m:rPr>
            <m:t xml:space="preserve"> </m:t>
          </m:r>
          <m:sSup>
            <m:sSupPr/>
            <m:e>
              <m:r>
                <m:rPr>
                  <m:sty m:val="i"/>
                </m:rPr>
                <m:t>y</m:t>
              </m:r>
            </m:e>
            <m:sup>
              <m:r>
                <m:rPr>
                  <m:sty m:val="p"/>
                </m:rPr>
                <m:t>(</m:t>
              </m:r>
              <m:r>
                <m:rPr>
                  <m:sty m:val="i"/>
                </m:rPr>
                <m:t>n</m:t>
              </m:r>
              <m:r>
                <m:rPr>
                  <m:sty m:val="p"/>
                </m:rPr>
                <m:t>)</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c</m:t>
              </m:r>
            </m:e>
            <m:sub>
              <m:r>
                <m:rPr>
                  <m:sty m:val="i"/>
                </m:rPr>
                <m:t>k</m:t>
              </m:r>
            </m:sub>
          </m:sSub>
          <m:sSup>
            <m:sSupPr/>
            <m:e>
              <m:r>
                <m:rPr>
                  <m:sty m:val="i"/>
                </m:rPr>
                <m:t>y</m:t>
              </m:r>
            </m:e>
            <m:sup>
              <m:r>
                <m:rPr>
                  <m:sty m:val="p"/>
                </m:rPr>
                <m:t>(</m:t>
              </m:r>
              <m:r>
                <m:rPr>
                  <m:sty m:val="i"/>
                </m:rPr>
                <m:t>n</m:t>
              </m:r>
              <m:r>
                <m:rPr>
                  <m:sty m:val="p"/>
                </m:rPr>
                <m:t>−</m:t>
              </m:r>
              <m:r>
                <m:rPr>
                  <m:sty m:val="i"/>
                </m:rPr>
                <m:t>k</m:t>
              </m:r>
              <m:r>
                <m:rPr>
                  <m:sty m:val="p"/>
                </m:rPr>
                <m:t>)</m:t>
              </m:r>
            </m:sup>
          </m:sSup>
          <m:r>
            <m:rPr>
              <m:sty m:val="p"/>
            </m:rPr>
            <m:t>=</m:t>
          </m:r>
          <m:r>
            <m:rPr>
              <m:sty m:val="i"/>
            </m:rPr>
            <m:t>ψ</m:t>
          </m:r>
        </m:oMath>
      </m:oMathPara>
    </w:p>
    <w:p>
      <w:pPr>
        <w:spacing w:after="220" w:lineRule="auto"/>
      </w:pPr>
      <w:r>
        <w:rPr/>
        <w:t xml:space="preserve">et</w:t>
      </w:r>
    </w:p>
    <w:p>
      <w:pPr>
        <w:spacing w:after="220" w:lineRule="auto"/>
      </w:pPr>
      <m:oMathPara>
        <m:oMath>
          <m:d>
            <m:dPr>
              <m:begChr m:val="("/>
              <m:endChr m:val=")"/>
              <m:ctrlPr>
                <w:rPr>
                  <w:rFonts w:ascii="Cambria Math" w:hAnsi="Cambria Math"/>
                </w:rPr>
              </m:ctrlPr>
            </m:dPr>
            <m:e>
              <m:sSub>
                <m:sSubPr/>
                <m:e>
                  <m:r>
                    <m:rPr>
                      <m:sty m:val="i"/>
                    </m:rPr>
                    <m:t>H</m:t>
                  </m:r>
                </m:e>
                <m:sub>
                  <m:r>
                    <m:rPr>
                      <m:sty m:val="p"/>
                    </m:rPr>
                    <m:t>2</m:t>
                  </m:r>
                </m:sub>
              </m:sSub>
            </m:e>
          </m:d>
          <m:sSup>
            <m:sSupPr/>
            <m:e>
              <m:r>
                <m:rPr>
                  <m:sty m:val="i"/>
                </m:rPr>
                <m:t>y</m:t>
              </m:r>
            </m:e>
            <m:sup>
              <m:r>
                <m:rPr>
                  <m:sty m:val="p"/>
                </m:rPr>
                <m:t>(</m:t>
              </m:r>
              <m:r>
                <m:rPr>
                  <m:sty m:val="i"/>
                </m:rPr>
                <m:t>n</m:t>
              </m:r>
              <m:r>
                <m:rPr>
                  <m:sty m:val="p"/>
                </m:rPr>
                <m:t>)</m:t>
              </m:r>
            </m:sup>
          </m:sSup>
          <m:r>
            <m:rPr>
              <m:sty m:val="p"/>
            </m:rPr>
            <m:t>+</m:t>
          </m:r>
          <m:sSub>
            <m:sSubPr/>
            <m:e>
              <m:r>
                <m:rPr>
                  <m:sty m:val="i"/>
                </m:rPr>
                <m:t>c</m:t>
              </m:r>
            </m:e>
            <m:sub>
              <m:r>
                <m:rPr>
                  <m:sty m:val="p"/>
                </m:rPr>
                <m:t>1</m:t>
              </m:r>
            </m:sub>
          </m:sSub>
          <m:sSup>
            <m:sSupPr/>
            <m:e>
              <m:r>
                <m:rPr>
                  <m:sty m:val="i"/>
                </m:rPr>
                <m:t>y</m:t>
              </m:r>
            </m:e>
            <m:sup>
              <m:r>
                <m:rPr>
                  <m:sty m:val="p"/>
                </m:rPr>
                <m:t>(</m:t>
              </m:r>
              <m:r>
                <m:rPr>
                  <m:sty m:val="i"/>
                </m:rPr>
                <m:t>n</m:t>
              </m:r>
              <m:r>
                <m:rPr>
                  <m:sty m:val="p"/>
                </m:rPr>
                <m:t>−</m:t>
              </m:r>
              <m:r>
                <m:rPr>
                  <m:sty m:val="p"/>
                </m:rPr>
                <m:t>1</m:t>
              </m:r>
              <m:r>
                <m:rPr>
                  <m:sty m:val="p"/>
                </m:rPr>
                <m:t>)</m:t>
              </m:r>
            </m:sup>
          </m:sSup>
          <m:r>
            <m:rPr>
              <m:sty m:val="p"/>
            </m:rPr>
            <m:t>+</m:t>
          </m:r>
          <m:r>
            <m:rPr>
              <m:sty m:val="p"/>
            </m:rPr>
            <m:t>…</m:t>
          </m:r>
          <m:r>
            <m:rPr>
              <m:sty m:val="p"/>
            </m:rPr>
            <m:t>+</m:t>
          </m:r>
          <m:sSub>
            <m:sSubPr/>
            <m:e>
              <m:r>
                <m:rPr>
                  <m:sty m:val="i"/>
                </m:rPr>
                <m:t>c</m:t>
              </m:r>
            </m:e>
            <m:sub>
              <m:r>
                <m:rPr>
                  <m:sty m:val="i"/>
                </m:rPr>
                <m:t>n</m:t>
              </m:r>
            </m:sub>
          </m:sSub>
          <m:r>
            <m:rPr>
              <m:sty m:val="i"/>
            </m:rPr>
            <m:t>y</m:t>
          </m:r>
          <m:r>
            <m:rPr>
              <m:sty m:val="p"/>
            </m:rPr>
            <m:t>=</m:t>
          </m:r>
          <m:r>
            <m:rPr>
              <m:sty m:val="p"/>
            </m:rPr>
            <m:t>0</m:t>
          </m:r>
          <m:r>
            <m:rPr>
              <m:sty m:val="p"/>
            </m:rPr>
            <m:t xml:space="preserve"> </m:t>
          </m:r>
          <m:r>
            <m:rPr>
              <m:nor/>
            </m:rPr>
            <m:t> i.e. </m:t>
          </m:r>
          <m:r>
            <m:rPr>
              <m:sty m:val="p"/>
            </m:rPr>
            <m:t xml:space="preserve"> </m:t>
          </m:r>
          <m:sSup>
            <m:sSupPr/>
            <m:e>
              <m:r>
                <m:rPr>
                  <m:sty m:val="i"/>
                </m:rPr>
                <m:t>y</m:t>
              </m:r>
            </m:e>
            <m:sup>
              <m:r>
                <m:rPr>
                  <m:sty m:val="p"/>
                </m:rPr>
                <m:t>(</m:t>
              </m:r>
              <m:r>
                <m:rPr>
                  <m:sty m:val="i"/>
                </m:rPr>
                <m:t>n</m:t>
              </m:r>
              <m:r>
                <m:rPr>
                  <m:sty m:val="p"/>
                </m:rPr>
                <m:t>)</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c</m:t>
              </m:r>
            </m:e>
            <m:sub>
              <m:r>
                <m:rPr>
                  <m:sty m:val="i"/>
                </m:rPr>
                <m:t>k</m:t>
              </m:r>
            </m:sub>
          </m:sSub>
          <m:sSup>
            <m:sSupPr/>
            <m:e>
              <m:r>
                <m:rPr>
                  <m:sty m:val="i"/>
                </m:rPr>
                <m:t>y</m:t>
              </m:r>
            </m:e>
            <m:sup>
              <m:r>
                <m:rPr>
                  <m:sty m:val="p"/>
                </m:rPr>
                <m:t>(</m:t>
              </m:r>
              <m:r>
                <m:rPr>
                  <m:sty m:val="i"/>
                </m:rPr>
                <m:t>n</m:t>
              </m:r>
              <m:r>
                <m:rPr>
                  <m:sty m:val="p"/>
                </m:rPr>
                <m:t>−</m:t>
              </m:r>
              <m:r>
                <m:rPr>
                  <m:sty m:val="i"/>
                </m:rPr>
                <m:t>k</m:t>
              </m:r>
              <m:r>
                <m:rPr>
                  <m:sty m:val="p"/>
                </m:rPr>
                <m:t>)</m:t>
              </m:r>
            </m:sup>
          </m:sSup>
          <m:r>
            <m:rPr>
              <m:sty m:val="p"/>
            </m:rPr>
            <m:t>=</m:t>
          </m:r>
          <m:r>
            <m:rPr>
              <m:sty m:val="p"/>
            </m:rPr>
            <m:t>0</m:t>
          </m:r>
        </m:oMath>
      </m:oMathPara>
    </w:p>
    <w:p>
      <w:pPr>
        <w:numPr>
          <w:ilvl w:val="0"/>
          <w:numId w:val="15"/>
        </w:numPr>
        <w:spacing w:lineRule="auto"/>
      </w:pPr>
      <w:r>
        <w:rPr/>
        <w:t xml:space="preserve">Soient </w:t>
      </w:r>
      <m:oMath>
        <m:r>
          <m:rPr>
            <m:sty m:val="i"/>
          </m:rPr>
          <m:t>s</m:t>
        </m:r>
      </m:oMath>
      <w:r>
        <w:rPr/>
        <w:t xml:space="preserve"> l'unique solution de ( </w:t>
      </w:r>
      <m:oMath>
        <m:sSub>
          <m:sSubPr/>
          <m:e>
            <m:r>
              <m:rPr>
                <m:sty m:val="i"/>
              </m:rPr>
              <m:t>H</m:t>
            </m:r>
          </m:e>
          <m:sub>
            <m:r>
              <m:rPr>
                <m:sty m:val="p"/>
              </m:rPr>
              <m:t>2</m:t>
            </m:r>
          </m:sub>
        </m:sSub>
      </m:oMath>
      <w:r>
        <w:rPr>
          <w:rFonts w:eastAsia="Georgia" w:cs="Georgia" w:ascii="Georgia" w:hAnsi="Georgia"/>
        </w:rPr>
        <w:t xml:space="preserve"> ) vérifiant les conditions initiales:</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2</m:t>
          </m:r>
          <m:r>
            <m:rPr>
              <m:sty m:val="p"/>
            </m:rPr>
            <m:t>]</m:t>
          </m:r>
          <m:r>
            <m:rPr>
              <m:sty m:val="p"/>
            </m:rPr>
            <m:t xml:space="preserve"> </m:t>
          </m:r>
          <m:r>
            <m:rPr>
              <m:sty m:val="p"/>
            </m:rPr>
            <m:t>]</m:t>
          </m:r>
          <m:r>
            <m:rPr>
              <m:sty m:val="p"/>
            </m:rPr>
            <m:t>,</m:t>
          </m:r>
          <m:r>
            <m:rPr>
              <m:sty m:val="p"/>
            </m:rPr>
            <m:t xml:space="preserve"> </m:t>
          </m:r>
          <m:sSup>
            <m:sSupPr/>
            <m:e>
              <m:r>
                <m:rPr>
                  <m:sty m:val="i"/>
                </m:rPr>
                <m:t>y</m:t>
              </m:r>
            </m:e>
            <m:sup>
              <m:r>
                <m:rPr>
                  <m:sty m:val="p"/>
                </m:rPr>
                <m:t>(</m:t>
              </m:r>
              <m:r>
                <m:rPr>
                  <m:sty m:val="i"/>
                </m:rPr>
                <m:t>k</m:t>
              </m:r>
              <m:r>
                <m:rPr>
                  <m:sty m:val="p"/>
                </m:rPr>
                <m:t>)</m:t>
              </m:r>
            </m:sup>
          </m:sSup>
          <m:r>
            <m:rPr>
              <m:sty m:val="p"/>
            </m:rPr>
            <m:t>(</m:t>
          </m:r>
          <m:r>
            <m:rPr>
              <m:sty m:val="p"/>
            </m:rPr>
            <m:t>0</m:t>
          </m:r>
          <m:r>
            <m:rPr>
              <m:sty m:val="p"/>
            </m:rPr>
            <m:t>)</m:t>
          </m:r>
          <m:r>
            <m:rPr>
              <m:sty m:val="p"/>
            </m:rPr>
            <m:t>=</m:t>
          </m:r>
          <m:r>
            <m:rPr>
              <m:sty m:val="p"/>
            </m:rPr>
            <m:t>0</m:t>
          </m:r>
          <m:r>
            <m:rPr>
              <m:sty m:val="p"/>
            </m:rPr>
            <m:t xml:space="preserve"> </m:t>
          </m:r>
          <m:r>
            <m:rPr>
              <m:nor/>
            </m:rPr>
            <m:t> et </m:t>
          </m:r>
          <m:r>
            <m:rPr>
              <m:sty m:val="p"/>
            </m:rPr>
            <m:t xml:space="preserve"> </m:t>
          </m:r>
          <m:sSup>
            <m:sSupPr/>
            <m:e>
              <m:r>
                <m:rPr>
                  <m:sty m:val="i"/>
                </m:rPr>
                <m:t>y</m:t>
              </m:r>
            </m:e>
            <m:sup>
              <m:r>
                <m:rPr>
                  <m:sty m:val="p"/>
                </m:rPr>
                <m:t>(</m:t>
              </m:r>
              <m:r>
                <m:rPr>
                  <m:sty m:val="i"/>
                </m:rPr>
                <m:t>n</m:t>
              </m:r>
              <m:r>
                <m:rPr>
                  <m:sty m:val="p"/>
                </m:rPr>
                <m:t>−</m:t>
              </m:r>
              <m:r>
                <m:rPr>
                  <m:sty m:val="p"/>
                </m:rPr>
                <m:t>1</m:t>
              </m:r>
              <m:r>
                <m:rPr>
                  <m:sty m:val="p"/>
                </m:rPr>
                <m:t>)</m:t>
              </m:r>
            </m:sup>
          </m:sSup>
          <m:r>
            <m:rPr>
              <m:sty m:val="p"/>
            </m:rPr>
            <m:t>(</m:t>
          </m:r>
          <m:r>
            <m:rPr>
              <m:sty m:val="p"/>
            </m:rPr>
            <m:t>0</m:t>
          </m:r>
          <m:r>
            <m:rPr>
              <m:sty m:val="p"/>
            </m:rPr>
            <m:t>)</m:t>
          </m:r>
          <m:r>
            <m:rPr>
              <m:sty m:val="p"/>
            </m:rPr>
            <m:t>=</m:t>
          </m:r>
          <m:r>
            <m:rPr>
              <m:sty m:val="p"/>
            </m:rPr>
            <m:t>1</m:t>
          </m:r>
        </m:oMath>
      </m:oMathPara>
    </w:p>
    <w:p>
      <w:pPr>
        <w:spacing w:after="220" w:lineRule="auto"/>
      </w:pPr>
      <w:r>
        <w:rPr/>
        <w:t xml:space="preserve">et </w:t>
      </w:r>
      <m:oMath>
        <m:r>
          <m:rPr>
            <m:sty m:val="i"/>
          </m:rPr>
          <m:t>g</m:t>
        </m:r>
      </m:oMath>
      <w:r>
        <w:rPr>
          <w:rFonts w:eastAsia="Georgia" w:cs="Georgia" w:ascii="Georgia" w:hAnsi="Georgia"/>
        </w:rPr>
        <w:t xml:space="preserve"> la fonction définie sur </w:t>
      </w:r>
      <m:oMath>
        <m:r>
          <m:rPr>
            <m:scr m:val="double-struck"/>
          </m:rPr>
          <m:t>R</m:t>
        </m:r>
      </m:oMath>
      <w:r>
        <w:rPr/>
        <w:t xml:space="preserve"> par :</w:t>
      </w:r>
    </w:p>
    <w:p>
      <w:pPr>
        <w:spacing w:after="220" w:lineRule="auto"/>
      </w:pPr>
      <m:oMathPara>
        <m:oMath>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s</m:t>
          </m:r>
          <m:r>
            <m:rPr>
              <m:sty m:val="p"/>
            </m:rPr>
            <m:t>(</m:t>
          </m:r>
          <m:r>
            <m:rPr>
              <m:sty m:val="i"/>
            </m:rPr>
            <m:t>x</m:t>
          </m:r>
          <m:r>
            <m:rPr>
              <m:sty m:val="p"/>
            </m:rPr>
            <m:t>−</m:t>
          </m:r>
          <m:r>
            <m:rPr>
              <m:sty m:val="i"/>
            </m:rPr>
            <m:t>t</m:t>
          </m:r>
          <m:r>
            <m:rPr>
              <m:sty m:val="p"/>
            </m:rPr>
            <m:t>)</m:t>
          </m:r>
          <m:r>
            <m:rPr>
              <m:sty m:val="i"/>
            </m:rPr>
            <m:t>ψ</m:t>
          </m:r>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r>
            <m:rPr>
              <m:sty m:val="i"/>
            </m:rPr>
            <m:t>s</m:t>
          </m:r>
          <m:r>
            <m:rPr>
              <m:sty m:val="p"/>
            </m:rPr>
            <m:t>(</m:t>
          </m:r>
          <m:r>
            <m:rPr>
              <m:sty m:val="i"/>
            </m:rPr>
            <m:t>t</m:t>
          </m:r>
          <m:r>
            <m:rPr>
              <m:sty m:val="p"/>
            </m:rPr>
            <m:t>)</m:t>
          </m:r>
          <m:r>
            <m:rPr>
              <m:sty m:val="i"/>
            </m:rPr>
            <m:t>ψ</m:t>
          </m:r>
          <m:r>
            <m:rPr>
              <m:sty m:val="p"/>
            </m:rPr>
            <m:t>(</m:t>
          </m:r>
          <m:r>
            <m:rPr>
              <m:sty m:val="i"/>
            </m:rPr>
            <m:t>x</m:t>
          </m:r>
          <m:r>
            <m:rPr>
              <m:sty m:val="p"/>
            </m:rPr>
            <m:t>−</m:t>
          </m:r>
          <m:r>
            <m:rPr>
              <m:sty m:val="i"/>
            </m:rPr>
            <m:t>t</m:t>
          </m:r>
          <m:r>
            <m:rPr>
              <m:sty m:val="p"/>
            </m:rPr>
            <m:t>)</m:t>
          </m:r>
          <m:r>
            <m:rPr>
              <m:sty m:val="p"/>
            </m:rPr>
            <m:t>d</m:t>
          </m:r>
          <m:r>
            <m:rPr>
              <m:sty m:val="i"/>
            </m:rPr>
            <m:t>t</m:t>
          </m:r>
        </m:oMath>
      </m:oMathPara>
    </w:p>
    <w:p>
      <w:pPr>
        <w:numPr>
          <w:ilvl w:val="0"/>
          <w:numId w:val="16"/>
        </w:numPr>
        <w:spacing w:lineRule="auto"/>
      </w:pPr>
      <w:r>
        <w:rPr/>
        <w:t xml:space="preserve">Soit </w:t>
      </w:r>
      <m:oMath>
        <m:sSub>
          <m:sSubPr/>
          <m:e>
            <m:r>
              <m:rPr>
                <m:sty m:val="i"/>
              </m:rPr>
              <m:t>ψ</m:t>
            </m:r>
          </m:e>
          <m:sub>
            <m:r>
              <m:rPr>
                <m:sty m:val="p"/>
              </m:rPr>
              <m:t>1</m:t>
            </m:r>
          </m:sub>
        </m:sSub>
      </m:oMath>
      <w:r>
        <w:rPr/>
        <w:t xml:space="preserve"> la primitive de </w:t>
      </w:r>
      <m:oMath>
        <m:r>
          <m:rPr>
            <m:sty m:val="i"/>
          </m:rPr>
          <m:t>ψ</m:t>
        </m:r>
      </m:oMath>
      <w:r>
        <w:rPr/>
        <w:t xml:space="preserve"> qui s'annule en 0 .</w:t>
      </w:r>
    </w:p>
    <w:p>
      <w:pPr>
        <w:spacing w:after="220" w:lineRule="auto"/>
      </w:pPr>
      <w:r>
        <w:rPr/>
        <w:t xml:space="preserve">Montrer que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i"/>
                </m:rPr>
                <m:t>s</m:t>
              </m:r>
            </m:e>
            <m:sup>
              <m:r>
                <m:rPr>
                  <m:sty m:val="i"/>
                </m:rPr>
                <m:t>′</m:t>
              </m:r>
            </m:sup>
          </m:sSup>
          <m:r>
            <m:rPr>
              <m:sty m:val="p"/>
            </m:rPr>
            <m:t>(</m:t>
          </m:r>
          <m:r>
            <m:rPr>
              <m:sty m:val="i"/>
            </m:rPr>
            <m:t>x</m:t>
          </m:r>
          <m:r>
            <m:rPr>
              <m:sty m:val="p"/>
            </m:rPr>
            <m:t>−</m:t>
          </m:r>
          <m:r>
            <m:rPr>
              <m:sty m:val="i"/>
            </m:rPr>
            <m:t>t</m:t>
          </m:r>
          <m:r>
            <m:rPr>
              <m:sty m:val="p"/>
            </m:rPr>
            <m:t>)</m:t>
          </m:r>
          <m:sSub>
            <m:sSubPr/>
            <m:e>
              <m:r>
                <m:rPr>
                  <m:sty m:val="i"/>
                </m:rPr>
                <m:t>ψ</m:t>
              </m:r>
            </m:e>
            <m:sub>
              <m:r>
                <m:rPr>
                  <m:sty m:val="p"/>
                </m:rPr>
                <m:t>1</m:t>
              </m:r>
            </m:sub>
          </m:sSub>
          <m:r>
            <m:rPr>
              <m:sty m:val="p"/>
            </m:rPr>
            <m:t>(</m:t>
          </m:r>
          <m:r>
            <m:rPr>
              <m:sty m:val="i"/>
            </m:rPr>
            <m:t>t</m:t>
          </m:r>
          <m:r>
            <m:rPr>
              <m:sty m:val="p"/>
            </m:rPr>
            <m:t>)</m:t>
          </m:r>
          <m:r>
            <m:rPr>
              <m:sty m:val="p"/>
            </m:rPr>
            <m:t>d</m:t>
          </m:r>
          <m:r>
            <m:rPr>
              <m:sty m:val="i"/>
            </m:rPr>
            <m:t>t</m:t>
          </m:r>
        </m:oMath>
      </m:oMathPara>
    </w:p>
    <w:p>
      <w:pPr>
        <w:numPr>
          <w:ilvl w:val="0"/>
          <w:numId w:val="17"/>
        </w:numPr>
        <w:spacing w:lineRule="auto"/>
      </w:pPr>
      <w:r>
        <w:rPr>
          <w:rFonts w:eastAsia="Georgia" w:cs="Georgia" w:ascii="Georgia" w:hAnsi="Georgia"/>
        </w:rPr>
        <w:t xml:space="preserve">En utilisant les préliminaires, démontrer que </w:t>
      </w:r>
      <m:oMath>
        <m:r>
          <m:rPr>
            <m:sty m:val="i"/>
          </m:rPr>
          <m:t>g</m:t>
        </m:r>
      </m:oMath>
      <w:r>
        <w:rPr>
          <w:rFonts w:eastAsia="Georgia" w:cs="Georgia" w:ascii="Georgia" w:hAnsi="Georgia"/>
        </w:rPr>
        <w:t xml:space="preserve"> est dérivable et que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p>
            <m:sSupPr/>
            <m:e>
              <m:r>
                <m:rPr>
                  <m:sty m:val="i"/>
                </m:rPr>
                <m:t>g</m:t>
              </m:r>
            </m:e>
            <m:sup>
              <m:r>
                <m:rPr>
                  <m:sty m:val="i"/>
                </m:rPr>
                <m:t>′</m:t>
              </m:r>
            </m:sup>
          </m:sSup>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i"/>
                </m:rPr>
                <m:t>s</m:t>
              </m:r>
            </m:e>
            <m:sup>
              <m:r>
                <m:rPr>
                  <m:sty m:val="i"/>
                </m:rPr>
                <m:t>′</m:t>
              </m:r>
              <m:r>
                <m:rPr>
                  <m:sty m:val="i"/>
                </m:rPr>
                <m:t>′</m:t>
              </m:r>
            </m:sup>
          </m:sSup>
          <m:r>
            <m:rPr>
              <m:sty m:val="p"/>
            </m:rPr>
            <m:t>(</m:t>
          </m:r>
          <m:r>
            <m:rPr>
              <m:sty m:val="i"/>
            </m:rPr>
            <m:t>x</m:t>
          </m:r>
          <m:r>
            <m:rPr>
              <m:sty m:val="p"/>
            </m:rPr>
            <m:t>−</m:t>
          </m:r>
          <m:r>
            <m:rPr>
              <m:sty m:val="i"/>
            </m:rPr>
            <m:t>t</m:t>
          </m:r>
          <m:r>
            <m:rPr>
              <m:sty m:val="p"/>
            </m:rPr>
            <m:t>)</m:t>
          </m:r>
          <m:sSub>
            <m:sSubPr/>
            <m:e>
              <m:r>
                <m:rPr>
                  <m:sty m:val="i"/>
                </m:rPr>
                <m:t>ψ</m:t>
              </m:r>
            </m:e>
            <m:sub>
              <m:r>
                <m:rPr>
                  <m:sty m:val="p"/>
                </m:rPr>
                <m:t>1</m:t>
              </m:r>
            </m:sub>
          </m:sSub>
          <m:r>
            <m:rPr>
              <m:sty m:val="p"/>
            </m:rPr>
            <m:t>(</m:t>
          </m:r>
          <m:r>
            <m:rPr>
              <m:sty m:val="i"/>
            </m:rPr>
            <m:t>t</m:t>
          </m:r>
          <m:r>
            <m:rPr>
              <m:sty m:val="p"/>
            </m:rPr>
            <m:t>)</m:t>
          </m:r>
          <m:r>
            <m:rPr>
              <m:sty m:val="p"/>
            </m:rPr>
            <m:t>d</m:t>
          </m:r>
          <m:r>
            <m:rPr>
              <m:sty m:val="i"/>
            </m:rPr>
            <m:t>t</m:t>
          </m:r>
        </m:oMath>
      </m:oMathPara>
    </w:p>
    <w:p>
      <w:pPr>
        <w:numPr>
          <w:ilvl w:val="0"/>
          <w:numId w:val="18"/>
        </w:numPr>
        <w:spacing w:lineRule="auto"/>
      </w:pPr>
      <w:r>
        <w:rPr>
          <w:rFonts w:eastAsia="Georgia" w:cs="Georgia" w:ascii="Georgia" w:hAnsi="Georgia"/>
        </w:rPr>
        <w:t xml:space="preserve">En déduire que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p>
            <m:sSupPr/>
            <m:e>
              <m:r>
                <m:rPr>
                  <m:sty m:val="i"/>
                </m:rPr>
                <m:t>g</m:t>
              </m:r>
            </m:e>
            <m:sup>
              <m:r>
                <m:rPr>
                  <m:sty m:val="i"/>
                </m:rPr>
                <m:t>′</m:t>
              </m:r>
            </m:sup>
          </m:sSup>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i"/>
                </m:rPr>
                <m:t>s</m:t>
              </m:r>
            </m:e>
            <m:sup>
              <m:r>
                <m:rPr>
                  <m:sty m:val="i"/>
                </m:rPr>
                <m:t>′</m:t>
              </m:r>
            </m:sup>
          </m:sSup>
          <m:r>
            <m:rPr>
              <m:sty m:val="p"/>
            </m:rPr>
            <m:t>(</m:t>
          </m:r>
          <m:r>
            <m:rPr>
              <m:sty m:val="i"/>
            </m:rPr>
            <m:t>x</m:t>
          </m:r>
          <m:r>
            <m:rPr>
              <m:sty m:val="p"/>
            </m:rPr>
            <m:t>−</m:t>
          </m:r>
          <m:r>
            <m:rPr>
              <m:sty m:val="i"/>
            </m:rPr>
            <m:t>t</m:t>
          </m:r>
          <m:r>
            <m:rPr>
              <m:sty m:val="p"/>
            </m:rPr>
            <m:t>)</m:t>
          </m:r>
          <m:r>
            <m:rPr>
              <m:sty m:val="i"/>
            </m:rPr>
            <m:t>ψ</m:t>
          </m:r>
          <m:r>
            <m:rPr>
              <m:sty m:val="p"/>
            </m:rPr>
            <m:t>(</m:t>
          </m:r>
          <m:r>
            <m:rPr>
              <m:sty m:val="i"/>
            </m:rPr>
            <m:t>t</m:t>
          </m:r>
          <m:r>
            <m:rPr>
              <m:sty m:val="p"/>
            </m:rPr>
            <m:t>)</m:t>
          </m:r>
          <m:r>
            <m:rPr>
              <m:sty m:val="p"/>
            </m:rPr>
            <m:t>d</m:t>
          </m:r>
          <m:r>
            <m:rPr>
              <m:sty m:val="i"/>
            </m:rPr>
            <m:t>t</m:t>
          </m:r>
        </m:oMath>
      </m:oMathPara>
    </w:p>
    <w:p>
      <w:pPr>
        <w:numPr>
          <w:ilvl w:val="0"/>
          <w:numId w:val="19"/>
        </w:numPr>
        <w:spacing w:lineRule="auto"/>
      </w:pPr>
      <w:r>
        <w:rPr/>
        <w:t xml:space="preserve">On admet alors que: </w:t>
      </w:r>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m:t>
        </m:r>
        <m:r>
          <m:rPr>
            <m:sty m:val="i"/>
          </m:rPr>
          <m:t>x</m:t>
        </m:r>
        <m:r>
          <m:rPr>
            <m:sty m:val="p"/>
          </m:rPr>
          <m:t>∈</m:t>
        </m:r>
        <m:r>
          <m:rPr>
            <m:scr m:val="double-struck"/>
          </m:rPr>
          <m:t>R</m:t>
        </m:r>
        <m:r>
          <m:rPr>
            <m:sty m:val="p"/>
          </m:rPr>
          <m:t>,</m:t>
        </m:r>
        <m:sSup>
          <m:sSupPr/>
          <m:e>
            <m:r>
              <m:rPr>
                <m:sty m:val="i"/>
              </m:rPr>
              <m:t>g</m:t>
            </m:r>
          </m:e>
          <m:sup>
            <m:r>
              <m:rPr>
                <m:sty m:val="p"/>
              </m:rPr>
              <m:t>(</m:t>
            </m:r>
            <m:r>
              <m:rPr>
                <m:sty m:val="i"/>
              </m:rPr>
              <m:t>k</m:t>
            </m:r>
            <m:r>
              <m:rPr>
                <m:sty m:val="p"/>
              </m:rPr>
              <m:t>)</m:t>
            </m:r>
          </m:sup>
        </m:sSup>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i"/>
              </m:rPr>
              <m:t>s</m:t>
            </m:r>
          </m:e>
          <m:sup>
            <m:r>
              <m:rPr>
                <m:sty m:val="p"/>
              </m:rPr>
              <m:t>(</m:t>
            </m:r>
            <m:r>
              <m:rPr>
                <m:sty m:val="i"/>
              </m:rPr>
              <m:t>k</m:t>
            </m:r>
            <m:r>
              <m:rPr>
                <m:sty m:val="p"/>
              </m:rPr>
              <m:t>)</m:t>
            </m:r>
          </m:sup>
        </m:sSup>
        <m:r>
          <m:rPr>
            <m:sty m:val="p"/>
          </m:rPr>
          <m:t>(</m:t>
        </m:r>
        <m:r>
          <m:rPr>
            <m:sty m:val="i"/>
          </m:rPr>
          <m:t>x</m:t>
        </m:r>
        <m:r>
          <m:rPr>
            <m:sty m:val="p"/>
          </m:rPr>
          <m:t>−</m:t>
        </m:r>
        <m:r>
          <m:rPr>
            <m:sty m:val="i"/>
          </m:rPr>
          <m:t>t</m:t>
        </m:r>
        <m:r>
          <m:rPr>
            <m:sty m:val="p"/>
          </m:rPr>
          <m:t>)</m:t>
        </m:r>
        <m:r>
          <m:rPr>
            <m:sty m:val="i"/>
          </m:rPr>
          <m:t>ψ</m:t>
        </m:r>
        <m:r>
          <m:rPr>
            <m:sty m:val="p"/>
          </m:rPr>
          <m:t>(</m:t>
        </m:r>
        <m:r>
          <m:rPr>
            <m:sty m:val="i"/>
          </m:rPr>
          <m:t>t</m:t>
        </m:r>
        <m:r>
          <m:rPr>
            <m:sty m:val="p"/>
          </m:rPr>
          <m:t>)</m:t>
        </m:r>
        <m:r>
          <m:rPr>
            <m:sty m:val="p"/>
          </m:rPr>
          <m:t>d</m:t>
        </m:r>
        <m:r>
          <m:rPr>
            <m:sty m:val="i"/>
          </m:rPr>
          <m:t>t</m:t>
        </m:r>
      </m:oMath>
      <w:r>
        <w:rPr/>
        <w:t xml:space="preserve">.</w:t>
      </w:r>
    </w:p>
    <w:p>
      <w:pPr>
        <w:spacing w:after="220" w:lineRule="auto"/>
      </w:pPr>
      <w:r>
        <w:rPr/>
        <w:t xml:space="preserve">Prouver que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p>
            <m:sSupPr/>
            <m:e>
              <m:r>
                <m:rPr>
                  <m:sty m:val="i"/>
                </m:rPr>
                <m:t>g</m:t>
              </m:r>
            </m:e>
            <m:sup>
              <m:r>
                <m:rPr>
                  <m:sty m:val="p"/>
                </m:rPr>
                <m:t>(</m:t>
              </m:r>
              <m:r>
                <m:rPr>
                  <m:sty m:val="i"/>
                </m:rPr>
                <m:t>n</m:t>
              </m:r>
              <m:r>
                <m:rPr>
                  <m:sty m:val="p"/>
                </m:rPr>
                <m:t>)</m:t>
              </m:r>
            </m:sup>
          </m:sSup>
          <m:r>
            <m:rPr>
              <m:sty m:val="p"/>
            </m:rPr>
            <m:t>(</m:t>
          </m:r>
          <m:r>
            <m:rPr>
              <m:sty m:val="i"/>
            </m:rPr>
            <m:t>x</m:t>
          </m:r>
          <m:r>
            <m:rPr>
              <m:sty m:val="p"/>
            </m:rPr>
            <m:t>)</m:t>
          </m:r>
          <m:r>
            <m:rPr>
              <m:sty m:val="p"/>
            </m:rPr>
            <m:t>=</m:t>
          </m:r>
          <m:r>
            <m:rPr>
              <m:sty m:val="i"/>
            </m:rPr>
            <m:t>ψ</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i"/>
                </m:rPr>
                <m:t>s</m:t>
              </m:r>
            </m:e>
            <m:sup>
              <m:r>
                <m:rPr>
                  <m:sty m:val="p"/>
                </m:rPr>
                <m:t>(</m:t>
              </m:r>
              <m:r>
                <m:rPr>
                  <m:sty m:val="i"/>
                </m:rPr>
                <m:t>n</m:t>
              </m:r>
              <m:r>
                <m:rPr>
                  <m:sty m:val="p"/>
                </m:rPr>
                <m:t>)</m:t>
              </m:r>
            </m:sup>
          </m:sSup>
          <m:r>
            <m:rPr>
              <m:sty m:val="p"/>
            </m:rPr>
            <m:t>(</m:t>
          </m:r>
          <m:r>
            <m:rPr>
              <m:sty m:val="i"/>
            </m:rPr>
            <m:t>x</m:t>
          </m:r>
          <m:r>
            <m:rPr>
              <m:sty m:val="p"/>
            </m:rPr>
            <m:t>−</m:t>
          </m:r>
          <m:r>
            <m:rPr>
              <m:sty m:val="i"/>
            </m:rPr>
            <m:t>t</m:t>
          </m:r>
          <m:r>
            <m:rPr>
              <m:sty m:val="p"/>
            </m:rPr>
            <m:t>)</m:t>
          </m:r>
          <m:r>
            <m:rPr>
              <m:sty m:val="i"/>
            </m:rPr>
            <m:t>ψ</m:t>
          </m:r>
          <m:r>
            <m:rPr>
              <m:sty m:val="p"/>
            </m:rPr>
            <m:t>(</m:t>
          </m:r>
          <m:r>
            <m:rPr>
              <m:sty m:val="i"/>
            </m:rPr>
            <m:t>t</m:t>
          </m:r>
          <m:r>
            <m:rPr>
              <m:sty m:val="p"/>
            </m:rPr>
            <m:t>)</m:t>
          </m:r>
          <m:r>
            <m:rPr>
              <m:sty m:val="p"/>
            </m:rPr>
            <m:t>d</m:t>
          </m:r>
          <m:r>
            <m:rPr>
              <m:sty m:val="i"/>
            </m:rPr>
            <m:t>t</m:t>
          </m:r>
        </m:oMath>
      </m:oMathPara>
    </w:p>
    <w:p>
      <w:pPr>
        <w:numPr>
          <w:ilvl w:val="0"/>
          <w:numId w:val="20"/>
        </w:numPr>
        <w:spacing w:lineRule="auto"/>
      </w:pPr>
      <w:r>
        <w:rPr>
          <w:rFonts w:eastAsia="Georgia" w:cs="Georgia" w:ascii="Georgia" w:hAnsi="Georgia"/>
        </w:rPr>
        <w:t xml:space="preserve">En déduire que </w:t>
      </w:r>
      <m:oMath>
        <m:r>
          <m:rPr>
            <m:sty m:val="i"/>
          </m:rPr>
          <m:t>g</m:t>
        </m:r>
      </m:oMath>
      <w:r>
        <w:rPr/>
        <w:t xml:space="preserve"> est solution de </w:t>
      </w:r>
      <m:oMath>
        <m:d>
          <m:dPr>
            <m:begChr m:val="("/>
            <m:endChr m:val=")"/>
            <m:ctrlPr>
              <w:rPr>
                <w:rFonts w:ascii="Cambria Math" w:hAnsi="Cambria Math"/>
              </w:rPr>
            </m:ctrlPr>
          </m:dPr>
          <m:e>
            <m:sSub>
              <m:sSubPr/>
              <m:e>
                <m:r>
                  <m:rPr>
                    <m:sty m:val="i"/>
                  </m:rPr>
                  <m:t>E</m:t>
                </m:r>
              </m:e>
              <m:sub>
                <m:r>
                  <m:rPr>
                    <m:sty m:val="p"/>
                  </m:rPr>
                  <m:t>2</m:t>
                </m:r>
              </m:sub>
            </m:sSub>
          </m:e>
        </m:d>
      </m:oMath>
      <w:r>
        <w:rPr/>
        <w:t xml:space="preserve">.</w:t>
      </w:r>
    </w:p>
    <w:p>
      <w:pPr>
        <w:numPr>
          <w:ilvl w:val="0"/>
          <w:numId w:val="20"/>
        </w:numPr>
        <w:spacing w:lineRule="auto"/>
      </w:pPr>
      <w:r>
        <w:rPr>
          <w:rFonts w:eastAsia="Georgia" w:cs="Georgia" w:ascii="Georgia" w:hAnsi="Georgia"/>
        </w:rPr>
        <w:t xml:space="preserve">Retrouver alors le résultat obtenu à la partie 1.</w:t>
      </w:r>
    </w:p>
    <w:p>
      <w:pPr>
        <w:spacing w:line="271" w:before="330" w:lineRule="auto"/>
      </w:pPr>
      <w:r>
        <w:rPr>
          <w:b/>
          <w:sz w:val="42"/>
        </w:rPr>
        <w:t xml:space="preserve">Application</w:t>
      </w:r>
    </w:p>
    <w:p>
      <w:pPr>
        <w:spacing w:after="220" w:lineRule="auto"/>
      </w:pPr>
      <w:r>
        <w:rPr>
          <w:rFonts w:eastAsia="Georgia" w:cs="Georgia" w:ascii="Georgia" w:hAnsi="Georgia"/>
        </w:rPr>
        <w:t xml:space="preserve">Soit l'équation différentielle :</w:t>
      </w:r>
    </w:p>
    <w:p>
      <w:pPr>
        <w:spacing w:after="220" w:lineRule="auto"/>
      </w:pPr>
      <m:oMathPara>
        <m:oMath>
          <m:d>
            <m:dPr>
              <m:begChr m:val="("/>
              <m:endChr m:val=")"/>
              <m:ctrlPr>
                <w:rPr>
                  <w:rFonts w:ascii="Cambria Math" w:hAnsi="Cambria Math"/>
                </w:rPr>
              </m:ctrlPr>
            </m:dPr>
            <m:e>
              <m:sSub>
                <m:sSubPr/>
                <m:e>
                  <m:r>
                    <m:rPr>
                      <m:sty m:val="i"/>
                    </m:rPr>
                    <m:t>E</m:t>
                  </m:r>
                </m:e>
                <m:sub>
                  <m:r>
                    <m:rPr>
                      <m:sty m:val="p"/>
                    </m:rPr>
                    <m:t>3</m:t>
                  </m:r>
                </m:sub>
              </m:sSub>
            </m:e>
          </m:d>
          <m:sSup>
            <m:sSupPr/>
            <m:e>
              <m:r>
                <m:rPr>
                  <m:sty m:val="i"/>
                </m:rPr>
                <m:t>y</m:t>
              </m:r>
            </m:e>
            <m:sup>
              <m:r>
                <m:rPr>
                  <m:sty m:val="i"/>
                </m:rPr>
                <m:t>′</m:t>
              </m:r>
              <m:r>
                <m:rPr>
                  <m:sty m:val="i"/>
                </m:rPr>
                <m:t>′</m:t>
              </m:r>
            </m:sup>
          </m:sSup>
          <m:r>
            <m:rPr>
              <m:sty m:val="p"/>
            </m:rPr>
            <m:t>+</m:t>
          </m:r>
          <m:r>
            <m:rPr>
              <m:sty m:val="i"/>
            </m:rPr>
            <m:t>y</m:t>
          </m:r>
          <m:r>
            <m:rPr>
              <m:sty m:val="p"/>
            </m:rPr>
            <m:t>=</m:t>
          </m:r>
          <m:r>
            <m:rPr>
              <m:sty m:val="i"/>
            </m:rPr>
            <m:t>α</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la fonction définie sur </w:t>
      </w:r>
      <m:oMath>
        <m:r>
          <m:rPr>
            <m:scr m:val="double-struck"/>
          </m:rPr>
          <m:t>R</m:t>
        </m:r>
      </m:oMath>
      <w:r>
        <w:rPr/>
        <w:t xml:space="preserve"> par : </w:t>
      </w:r>
      <m:oMath>
        <m:r>
          <m:rPr>
            <m:sty m:val="i"/>
          </m:rPr>
          <m:t>α</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π</m:t>
                  </m:r>
                  <m:r>
                    <m:rPr>
                      <m:sty m:val="p"/>
                    </m:rPr>
                    <m:t>−</m:t>
                  </m:r>
                  <m:r>
                    <m:rPr>
                      <m:sty m:val="i"/>
                    </m:rPr>
                    <m:t>x</m:t>
                  </m:r>
                </m:e>
                <m:e>
                  <m:r>
                    <m:rPr>
                      <m:nor/>
                    </m:rPr>
                    <m:t> si </m:t>
                  </m:r>
                </m:e>
                <m:e>
                  <m:r>
                    <m:rPr>
                      <m:sty m:val="i"/>
                    </m:rPr>
                    <m:t>x</m:t>
                  </m:r>
                  <m:r>
                    <m:rPr>
                      <m:sty m:val="p"/>
                    </m:rPr>
                    <m:t>∈</m:t>
                  </m:r>
                  <m:r>
                    <m:rPr>
                      <m:sty m:val="p"/>
                    </m:rPr>
                    <m:t>[</m:t>
                  </m:r>
                  <m:r>
                    <m:rPr>
                      <m:sty m:val="p"/>
                    </m:rPr>
                    <m:t>0</m:t>
                  </m:r>
                  <m:r>
                    <m:rPr>
                      <m:sty m:val="p"/>
                    </m:rPr>
                    <m:t>,</m:t>
                  </m:r>
                  <m:r>
                    <m:rPr>
                      <m:sty m:val="i"/>
                    </m:rPr>
                    <m:t>π</m:t>
                  </m:r>
                  <m:r>
                    <m:rPr>
                      <m:sty m:val="p"/>
                    </m:rPr>
                    <m:t>]</m:t>
                  </m:r>
                </m:e>
              </m:mr>
              <m:mr>
                <m:e>
                  <m:r>
                    <m:rPr>
                      <m:sty m:val="i"/>
                    </m:rPr>
                    <m:t>π</m:t>
                  </m:r>
                  <m:r>
                    <m:rPr>
                      <m:sty m:val="p"/>
                    </m:rPr>
                    <m:t>+</m:t>
                  </m:r>
                  <m:r>
                    <m:rPr>
                      <m:sty m:val="i"/>
                    </m:rPr>
                    <m:t>x</m:t>
                  </m:r>
                </m:e>
                <m:e>
                  <m:r>
                    <m:rPr>
                      <m:nor/>
                    </m:rPr>
                    <m:t> si </m:t>
                  </m:r>
                </m:e>
                <m:e>
                  <m:r>
                    <m:rPr>
                      <m:sty m:val="i"/>
                    </m:rPr>
                    <m:t>x</m:t>
                  </m:r>
                  <m:r>
                    <m:rPr>
                      <m:sty m:val="p"/>
                    </m:rPr>
                    <m:t>∈</m:t>
                  </m:r>
                  <m:r>
                    <m:rPr>
                      <m:sty m:val="p"/>
                    </m:rPr>
                    <m:t>[</m:t>
                  </m:r>
                  <m:r>
                    <m:rPr>
                      <m:sty m:val="p"/>
                    </m:rPr>
                    <m:t>−</m:t>
                  </m:r>
                  <m:r>
                    <m:rPr>
                      <m:sty m:val="i"/>
                    </m:rPr>
                    <m:t>π</m:t>
                  </m:r>
                  <m:r>
                    <m:rPr>
                      <m:sty m:val="p"/>
                    </m:rPr>
                    <m:t>,</m:t>
                  </m:r>
                  <m:r>
                    <m:rPr>
                      <m:sty m:val="p"/>
                    </m:rPr>
                    <m:t>0</m:t>
                  </m:r>
                  <m:r>
                    <m:rPr>
                      <m:sty m:val="p"/>
                    </m:rPr>
                    <m:t>]</m:t>
                  </m:r>
                </m:e>
              </m:mr>
              <m:mr>
                <m:e>
                  <m:r>
                    <m:rPr>
                      <m:sty m:val="p"/>
                    </m:rPr>
                    <m:t>0</m:t>
                  </m:r>
                </m:e>
                <m:e>
                  <m:r>
                    <m:rPr>
                      <m:nor/>
                    </m:rPr>
                    <m:t> sinon </m:t>
                  </m:r>
                </m:e>
                <m:e/>
              </m:mr>
            </m:m>
          </m:e>
        </m:d>
      </m:oMath>
    </w:p>
    <w:p>
      <w:pPr>
        <w:numPr>
          <w:ilvl w:val="0"/>
          <w:numId w:val="21"/>
        </w:numPr>
        <w:spacing w:lineRule="auto"/>
      </w:pPr>
      <w:r>
        <w:rPr>
          <w:rFonts w:eastAsia="Georgia" w:cs="Georgia" w:ascii="Georgia" w:hAnsi="Georgia"/>
        </w:rPr>
        <w:t xml:space="preserve">Donner une représentation graphique de la fonction </w:t>
      </w:r>
      <m:oMath>
        <m:r>
          <m:rPr>
            <m:sty m:val="i"/>
          </m:rPr>
          <m:t>α</m:t>
        </m:r>
      </m:oMath>
      <w:r>
        <w:rPr/>
        <w:t xml:space="preserve"> sur </w:t>
      </w:r>
      <m:oMath>
        <m:r>
          <m:rPr>
            <m:scr m:val="double-struck"/>
          </m:rPr>
          <m:t>R</m:t>
        </m:r>
      </m:oMath>
      <w:r>
        <w:rPr/>
        <w:t xml:space="preserve">.</w:t>
      </w:r>
    </w:p>
    <w:p>
      <w:pPr>
        <w:numPr>
          <w:ilvl w:val="0"/>
          <w:numId w:val="21"/>
        </w:numPr>
        <w:spacing w:lineRule="auto"/>
      </w:pPr>
      <w:r>
        <w:rPr>
          <w:rFonts w:eastAsia="Georgia" w:cs="Georgia" w:ascii="Georgia" w:hAnsi="Georgia"/>
        </w:rPr>
        <w:t xml:space="preserve">En utilisant les résultats précédents, déterminer une solution particulière de </w:t>
      </w:r>
      <m:oMath>
        <m:d>
          <m:dPr>
            <m:begChr m:val="("/>
            <m:endChr m:val=")"/>
            <m:ctrlPr>
              <w:rPr>
                <w:rFonts w:ascii="Cambria Math" w:hAnsi="Cambria Math"/>
              </w:rPr>
            </m:ctrlPr>
          </m:dPr>
          <m:e>
            <m:sSub>
              <m:sSubPr/>
              <m:e>
                <m:r>
                  <m:rPr>
                    <m:sty m:val="i"/>
                  </m:rPr>
                  <m:t>E</m:t>
                </m:r>
              </m:e>
              <m:sub>
                <m:r>
                  <m:rPr>
                    <m:sty m:val="p"/>
                  </m:rPr>
                  <m:t>3</m:t>
                </m:r>
              </m:sub>
            </m:sSub>
          </m:e>
        </m:d>
      </m:oMath>
      <w:r>
        <w:rPr/>
        <w:t xml:space="preserve">.</w:t>
      </w:r>
    </w:p>
    <w:p>
      <w:pPr>
        <w:spacing w:after="220" w:lineRule="auto"/>
      </w:pPr>
      <w:r>
        <w:rPr/>
        <w:t xml:space="preserve">On donnera les expressions de cette solution sur chacun des intervalles </w:t>
      </w:r>
      <m:oMath>
        <m:r>
          <m:rPr>
            <m:sty m:val="p"/>
          </m:rPr>
          <m:t>]</m:t>
        </m:r>
        <m:r>
          <m:rPr>
            <m:sty m:val="p"/>
          </m:rPr>
          <m:t>−</m:t>
        </m:r>
        <m:r>
          <m:rPr>
            <m:sty m:val="p"/>
          </m:rPr>
          <m:t>∞</m:t>
        </m:r>
        <m:r>
          <m:rPr>
            <m:sty m:val="p"/>
          </m:rPr>
          <m:t>,</m:t>
        </m:r>
        <m:r>
          <m:rPr>
            <m:sty m:val="p"/>
          </m:rPr>
          <m:t>−</m:t>
        </m:r>
        <m:r>
          <m:rPr>
            <m:sty m:val="i"/>
          </m:rPr>
          <m:t>π</m:t>
        </m:r>
        <m:r>
          <m:rPr>
            <m:sty m:val="p"/>
          </m:rPr>
          <m:t>[</m:t>
        </m:r>
        <m:r>
          <m:rPr>
            <m:sty m:val="p"/>
          </m:rPr>
          <m:t>]</m:t>
        </m:r>
        <m:r>
          <m:rPr>
            <m:sty m:val="p"/>
          </m:rPr>
          <m:t>−</m:t>
        </m:r>
        <m:r>
          <m:rPr>
            <m:sty m:val="p"/>
          </m:rPr>
          <m:t>,</m:t>
        </m:r>
        <m:r>
          <m:rPr>
            <m:sty m:val="i"/>
          </m:rPr>
          <m:t>π</m:t>
        </m:r>
        <m:r>
          <m:rPr>
            <m:sty m:val="p"/>
          </m:rPr>
          <m:t>,</m:t>
        </m:r>
        <m:r>
          <m:rPr>
            <m:sty m:val="p"/>
          </m:rPr>
          <m:t>0</m:t>
        </m:r>
        <m:r>
          <m:rPr>
            <m:sty m:val="p"/>
          </m:rPr>
          <m:t>[</m:t>
        </m:r>
        <m:r>
          <m:rPr>
            <m:sty m:val="p"/>
          </m:rPr>
          <m:t>]</m:t>
        </m:r>
        <m:r>
          <m:rPr>
            <m:sty m:val="p"/>
          </m:rPr>
          <m:t>0</m:t>
        </m:r>
        <m:r>
          <m:rPr>
            <m:sty m:val="p"/>
          </m:rPr>
          <m:t>,</m:t>
        </m:r>
        <m:r>
          <m:rPr>
            <m:sty m:val="p"/>
          </m:rPr>
          <m:t>,</m:t>
        </m:r>
        <m:r>
          <m:rPr>
            <m:sty m:val="i"/>
          </m:rPr>
          <m:t>π</m:t>
        </m:r>
        <m:r>
          <m:rPr>
            <m:sty m:val="p"/>
          </m:rPr>
          <m:t>[</m:t>
        </m:r>
      </m:oMath>
      <w:r>
        <w:rPr/>
        <w:t xml:space="preserve"> et </w:t>
      </w:r>
      <m:oMath>
        <m:r>
          <m:rPr>
            <m:sty m:val="p"/>
          </m:rPr>
          <m:t>]</m:t>
        </m:r>
        <m:r>
          <m:rPr>
            <m:sty m:val="i"/>
          </m:rPr>
          <m:t>π</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3. Déterminer l'ensemble des solutions de ( </w:t>
      </w:r>
      <m:oMath>
        <m:sSub>
          <m:sSubPr/>
          <m:e>
            <m:r>
              <m:rPr>
                <m:sty m:val="i"/>
              </m:rPr>
              <m:t>E</m:t>
            </m:r>
          </m:e>
          <m:sub>
            <m:r>
              <m:rPr>
                <m:sty m:val="p"/>
              </m:rPr>
              <m:t>3</m:t>
            </m:r>
          </m:sub>
        </m:sSub>
      </m:oMath>
      <w:r>
        <w:rPr/>
        <w:t xml:space="preserve"> ).</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0">
      <w:start w:val="6"/>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2"/>
      <w:numFmt w:val="decimal"/>
      <w:lvlText w:val="%1."/>
      <w:lvlJc w:val="left"/>
      <w:pPr>
        <w:tabs>
          <w:tab w:val="num" w:pos="1080"/>
        </w:tabs>
        <w:ind w:left="720" w:hanging="360"/>
      </w:pPr>
    </w:lvl>
  </w:abstractNum>
  <w:abstractNum w:abstractNumId="10">
    <w:multiLevelType w:val="hybridMultilevel"/>
    <w:lvl w:ilvl="0">
      <w:start w:val="3"/>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2"/>
      <w:numFmt w:val="decimal"/>
      <w:lvlText w:val="%1."/>
      <w:lvlJc w:val="left"/>
      <w:pPr>
        <w:tabs>
          <w:tab w:val="num" w:pos="1080"/>
        </w:tabs>
        <w:ind w:left="720" w:hanging="360"/>
      </w:pPr>
    </w:lvl>
  </w:abstractNum>
  <w:abstractNum w:abstractNumId="14">
    <w:multiLevelType w:val="hybridMultilevel"/>
    <w:lvl w:ilvl="0">
      <w:start w:val="3"/>
      <w:numFmt w:val="decimal"/>
      <w:lvlText w:val="%1."/>
      <w:lvlJc w:val="left"/>
      <w:pPr>
        <w:tabs>
          <w:tab w:val="num" w:pos="1080"/>
        </w:tabs>
        <w:ind w:left="720" w:hanging="360"/>
      </w:pPr>
    </w:lvl>
  </w:abstractNum>
  <w:abstractNum w:abstractNumId="15">
    <w:multiLevelType w:val="hybridMultilevel"/>
    <w:lvl w:ilvl="0">
      <w:start w:val="1"/>
      <w:numFmt w:val="decimal"/>
      <w:lvlText w:val="%1."/>
      <w:lvlJc w:val="left"/>
      <w:pPr>
        <w:tabs>
          <w:tab w:val="num" w:pos="1080"/>
        </w:tabs>
        <w:ind w:left="720" w:hanging="360"/>
      </w:pPr>
    </w:lvl>
  </w:abstractNum>
  <w:abstractNum w:abstractNumId="16">
    <w:multiLevelType w:val="hybridMultilevel"/>
    <w:lvl w:ilvl="0">
      <w:start w:val="2"/>
      <w:numFmt w:val="decimal"/>
      <w:lvlText w:val="%1."/>
      <w:lvlJc w:val="left"/>
      <w:pPr>
        <w:tabs>
          <w:tab w:val="num" w:pos="1080"/>
        </w:tabs>
        <w:ind w:left="720" w:hanging="360"/>
      </w:pPr>
    </w:lvl>
  </w:abstractNum>
  <w:abstractNum w:abstractNumId="17">
    <w:multiLevelType w:val="hybridMultilevel"/>
    <w:lvl w:ilvl="0">
      <w:start w:val="3"/>
      <w:numFmt w:val="decimal"/>
      <w:lvlText w:val="%1."/>
      <w:lvlJc w:val="left"/>
      <w:pPr>
        <w:tabs>
          <w:tab w:val="num" w:pos="1080"/>
        </w:tabs>
        <w:ind w:left="720" w:hanging="360"/>
      </w:pPr>
    </w:lvl>
  </w:abstractNum>
  <w:abstractNum w:abstractNumId="18">
    <w:multiLevelType w:val="hybridMultilevel"/>
    <w:lvl w:ilvl="0">
      <w:start w:val="4"/>
      <w:numFmt w:val="decimal"/>
      <w:lvlText w:val="%1."/>
      <w:lvlJc w:val="left"/>
      <w:pPr>
        <w:tabs>
          <w:tab w:val="num" w:pos="1080"/>
        </w:tabs>
        <w:ind w:left="720" w:hanging="360"/>
      </w:pPr>
    </w:lvl>
  </w:abstractNum>
  <w:abstractNum w:abstractNumId="19">
    <w:multiLevelType w:val="hybridMultilevel"/>
    <w:lvl w:ilvl="0">
      <w:start w:val="5"/>
      <w:numFmt w:val="decimal"/>
      <w:lvlText w:val="%1."/>
      <w:lvlJc w:val="left"/>
      <w:pPr>
        <w:tabs>
          <w:tab w:val="num" w:pos="1080"/>
        </w:tabs>
        <w:ind w:left="720" w:hanging="360"/>
      </w:pPr>
    </w:lvl>
  </w:abstractNum>
  <w:abstractNum w:abstractNumId="20">
    <w:multiLevelType w:val="hybridMultilevel"/>
    <w:lvl w:ilvl="0">
      <w:start w:val="6"/>
      <w:numFmt w:val="decimal"/>
      <w:lvlText w:val="%1."/>
      <w:lvlJc w:val="left"/>
      <w:pPr>
        <w:tabs>
          <w:tab w:val="num" w:pos="1080"/>
        </w:tabs>
        <w:ind w:left="720" w:hanging="360"/>
      </w:pPr>
    </w:lvl>
  </w:abstractNum>
  <w:abstractNum w:abstractNumId="21">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