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EUCLIDE - ARCHIMEDE</w:t>
      </w:r>
    </w:p>
    <w:p>
      <w:pPr>
        <w:spacing w:lineRule="auto"/>
        <w:ind w:left="2265" w:right="2265"/>
        <w:jc w:val="center"/>
      </w:pPr>
      <w:r>
        <w:rPr/>
        <w:t xml:space="preserve">Epreuve de Physique - Chimie MP</w:t>
      </w:r>
    </w:p>
    <w:p>
      <w:pPr>
        <w:spacing w:lineRule="auto"/>
        <w:ind w:left="2265" w:right="2265"/>
        <w:jc w:val="center"/>
      </w:pPr>
      <w:r>
        <w:rPr>
          <w:rFonts w:eastAsia="Georgia" w:cs="Georgia" w:ascii="Georgia" w:hAnsi="Georgia"/>
        </w:rPr>
        <w:t xml:space="preserve">durée 4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la calculatrice est autorisé</w:t>
      </w:r>
    </w:p>
    <w:p>
      <w:pPr>
        <w:spacing w:after="220" w:lineRule="auto"/>
      </w:pPr>
      <w:r>
        <w:rPr>
          <w:rFonts w:eastAsia="Georgia" w:cs="Georgia" w:ascii="Georgia" w:hAnsi="Georgia"/>
        </w:rPr>
        <w:t xml:space="preserve">Le problème est consacré à la production de l'azote liquide (procédé CLAUDE) puis à sa conservation dans un cryostat ( </w:t>
      </w:r>
      <m:oMath>
        <m:sSup>
          <m:sSupPr/>
          <m:e>
            <m:r>
              <m:rPr>
                <m:sty m:val="p"/>
              </m:rPr>
              <m:t>1</m:t>
            </m:r>
          </m:e>
          <m:sup>
            <m:r>
              <m:rPr>
                <m:nor/>
              </m:rPr>
              <m:t>ere </m:t>
            </m:r>
          </m:sup>
        </m:sSup>
      </m:oMath>
      <w:r>
        <w:rPr>
          <w:rFonts w:eastAsia="Georgia" w:cs="Georgia" w:ascii="Georgia" w:hAnsi="Georgia"/>
        </w:rPr>
        <w:t xml:space="preserve"> partie). Le processus industriel conduisant de l'azote à l'ammoniac puis à l'acide nitrique est abordé en seconde partie.</w:t>
      </w:r>
    </w:p>
    <w:p>
      <w:pPr>
        <w:spacing w:after="220" w:lineRule="auto"/>
      </w:pPr>
      <w:r>
        <w:rPr>
          <w:rFonts w:eastAsia="Georgia" w:cs="Georgia" w:ascii="Georgia" w:hAnsi="Georgia"/>
        </w:rPr>
        <w:t xml:space="preserve">Remarques préliminaires importantes : Il est rappelé aux candidat(e)s que :</w:t>
      </w:r>
      <w:r>
        <w:rPr/>
        <w:br w:type="textWrapping"/>
      </w:r>
      <w:r>
        <w:rPr>
          <w:rFonts w:eastAsia="Georgia" w:cs="Georgia" w:ascii="Georgia" w:hAnsi="Georgia"/>
        </w:rPr>
        <w:t xml:space="preserve">&lt; les explications des phénomènes étudiés interviennent dans la notation au même titre que les calculs ; les résultats exprimés sans unité ne seront pas comptabilisés.</w:t>
      </w:r>
      <w:r>
        <w:rPr/>
        <w:br w:type="textWrapping"/>
      </w:r>
      <w:r>
        <w:rPr>
          <w:rFonts w:eastAsia="Georgia" w:cs="Georgia" w:ascii="Georgia" w:hAnsi="Georgia"/>
        </w:rPr>
        <w:t xml:space="preserve">&lt; dans tous les calculs, les gaz sont assimilés à des gaz parfaits (leurs pressions partielles sont notées en caractères italiques). Les indices suivants: (s) solide, (liq) liquide, (g) gaz seront utilisés.</w:t>
      </w:r>
      <w:r>
        <w:rPr/>
        <w:br w:type="textWrapping"/>
      </w:r>
      <w:r>
        <w:rPr>
          <w:rFonts w:eastAsia="Georgia" w:cs="Georgia" w:ascii="Georgia" w:hAnsi="Georgia"/>
        </w:rPr>
        <w:t xml:space="preserve">&lt; les données thermodynamiques sont répertoriées en fin de seconde partie.</w:t>
      </w:r>
    </w:p>
    <w:p>
      <w:pPr>
        <w:spacing w:after="220" w:lineRule="auto"/>
      </w:pPr>
      <w:r>
        <w:rPr>
          <w:rFonts w:eastAsia="Georgia" w:cs="Georgia" w:ascii="Georgia" w:hAnsi="Georgia"/>
        </w:rPr>
        <w:t xml:space="preserve">Les gaz peuvent être liquéfiés par refroidissement à basse température pour obtenir des fluides cryogéniques. Les propriétés cryogéniques de l'azote liquide sont utilisées dans des domaines aussi différents que les transports frigorifiques, la congélation rapide, la conservation d'organes et de produits biologiques, la réalisation d'assemblages métalliques ou l'amélioration du vide dans des circuits de pompage.</w:t>
      </w:r>
    </w:p>
    <w:p>
      <w:pPr>
        <w:spacing w:line="271" w:before="330" w:lineRule="auto"/>
      </w:pPr>
      <w:r>
        <w:rPr>
          <w:b/>
          <w:sz w:val="42"/>
        </w:rPr>
        <w:t xml:space="preserve">PREMIERE PARTIE: PRODUCTION ET CONSERVATION DE L'AZOTE LIQUIDE</w:t>
      </w:r>
    </w:p>
    <w:p>
      <w:pPr>
        <w:spacing w:line="271" w:before="330" w:lineRule="auto"/>
      </w:pPr>
      <w:r>
        <w:rPr>
          <w:b/>
          <w:sz w:val="42"/>
        </w:rPr>
        <w:t xml:space="preserve">I / CHAINE DE PRODUCTION DE L'AZOTE LIQUIDE</w:t>
      </w:r>
    </w:p>
    <w:p>
      <w:pPr>
        <w:spacing w:after="220" w:lineRule="auto"/>
      </w:pPr>
      <w:r>
        <w:rPr>
          <w:rFonts w:eastAsia="Georgia" w:cs="Georgia" w:ascii="Georgia" w:hAnsi="Georgia"/>
        </w:rPr>
        <w:t xml:space="preserve">En 1902, l'ingénieur Georges Claude a mis au point un procédé qui porte son nom et dont les brevets furent à l'origine de la création de l'entreprise Air Liquide. Nous proposons ici d'en étudier les caractéristiques principales.</w:t>
      </w:r>
    </w:p>
    <w:p>
      <w:pPr>
        <w:spacing w:after="220" w:lineRule="auto"/>
      </w:pPr>
      <w:r>
        <w:rPr>
          <w:rFonts w:eastAsia="Georgia" w:cs="Georgia" w:ascii="Georgia" w:hAnsi="Georgia"/>
        </w:rPr>
        <w:t xml:space="preserve">Les grandeurs pertinentes pour une telle étude sont les débits massiques des fluides concernés et leur enthalpie massique.</w:t>
      </w:r>
    </w:p>
    <w:p>
      <w:pPr>
        <w:spacing w:line="271" w:before="330" w:lineRule="auto"/>
      </w:pPr>
      <w:r>
        <w:rPr>
          <w:rFonts w:eastAsia="Georgia" w:cs="Georgia" w:ascii="Georgia" w:hAnsi="Georgia"/>
          <w:b/>
          <w:sz w:val="42"/>
        </w:rPr>
        <w:t xml:space="preserve">A. Les différents éléments d'une chaîne de production</w:t>
      </w:r>
    </w:p>
    <w:p>
      <w:pPr>
        <w:spacing w:after="220" w:lineRule="auto"/>
      </w:pPr>
      <w:r>
        <w:rPr>
          <w:rFonts w:eastAsia="Georgia" w:cs="Georgia" w:ascii="Georgia" w:hAnsi="Georgia"/>
        </w:rPr>
        <w:t xml:space="preserve">Une chaîne de production industrielle comporte de nombreux éléments permettant de modifier l'état des fluides qui y circulent, chaque élément fonctionnant en régime permanent.</w:t>
      </w:r>
    </w:p>
    <w:p>
      <w:pPr>
        <w:spacing w:after="220" w:lineRule="auto"/>
      </w:pPr>
      <w:r>
        <w:rPr>
          <w:rFonts w:eastAsia="Georgia" w:cs="Georgia" w:ascii="Georgia" w:hAnsi="Georgia"/>
        </w:rPr>
        <w:t xml:space="preserve">Sur une durée </w:t>
      </w:r>
      <m:oMath>
        <m:r>
          <m:rPr>
            <m:sty m:val="p"/>
          </m:rPr>
          <m:t>Δ</m:t>
        </m:r>
        <m:r>
          <m:rPr>
            <m:sty m:val="p"/>
          </m:rPr>
          <m:t>t</m:t>
        </m:r>
      </m:oMath>
      <w:r>
        <w:rPr>
          <w:rFonts w:eastAsia="Georgia" w:cs="Georgia" w:ascii="Georgia" w:hAnsi="Georgia"/>
        </w:rPr>
        <w:t xml:space="preserve">, chacun de ces éléments est traversé par un certain volume de fluide. Les grandeurs «entrantes» dans un élément particulier seront notées par un indice «e» (masse </w:t>
      </w:r>
      <m:oMath>
        <m:sSub>
          <m:sSubPr/>
          <m:e>
            <m:r>
              <m:rPr>
                <m:sty m:val="p"/>
              </m:rPr>
              <m:t>m</m:t>
            </m:r>
          </m:e>
          <m:sub>
            <m:r>
              <m:rPr>
                <m:sty m:val="p"/>
              </m:rPr>
              <m:t>e</m:t>
            </m:r>
          </m:sub>
        </m:sSub>
      </m:oMath>
      <w:r>
        <w:rPr/>
        <w:t xml:space="preserve">, enthalpie </w:t>
      </w:r>
      <m:oMath>
        <m:sSub>
          <m:sSubPr/>
          <m:e>
            <m:r>
              <m:rPr>
                <m:sty m:val="p"/>
              </m:rPr>
              <m:t>H</m:t>
            </m:r>
          </m:e>
          <m:sub>
            <m:r>
              <m:rPr>
                <m:sty m:val="p"/>
              </m:rPr>
              <m:t>e</m:t>
            </m:r>
          </m:sub>
        </m:sSub>
      </m:oMath>
      <w:r>
        <w:rPr>
          <w:rFonts w:eastAsia="Georgia" w:cs="Georgia" w:ascii="Georgia" w:hAnsi="Georgia"/>
        </w:rPr>
        <w:t xml:space="preserve"> ) et les grandeurs «sortantes» de ce même élément par un indice « s » (masse </w:t>
      </w:r>
      <m:oMath>
        <m:sSub>
          <m:sSubPr/>
          <m:e>
            <m:r>
              <m:rPr>
                <m:sty m:val="p"/>
              </m:rPr>
              <m:t>m</m:t>
            </m:r>
          </m:e>
          <m:sub>
            <m:r>
              <m:rPr>
                <m:sty m:val="p"/>
              </m:rPr>
              <m:t>s</m:t>
            </m:r>
          </m:sub>
        </m:sSub>
      </m:oMath>
      <w:r>
        <w:rPr/>
        <w:t xml:space="preserve">, enthalpie </w:t>
      </w:r>
      <m:oMath>
        <m:sSub>
          <m:sSubPr/>
          <m:e>
            <m:r>
              <m:rPr>
                <m:sty m:val="p"/>
              </m:rPr>
              <m:t>H</m:t>
            </m:r>
          </m:e>
          <m:sub>
            <m:r>
              <m:rPr>
                <m:sty m:val="p"/>
              </m:rPr>
              <m:t>s</m:t>
            </m:r>
          </m:sub>
        </m:sSub>
      </m:oMath>
      <w:r>
        <w:rPr/>
        <w:t xml:space="preserve"> ), sur cet intervalle de temps.</w:t>
      </w:r>
    </w:p>
    <w:p>
      <w:pPr>
        <w:spacing w:line="271" w:before="330" w:lineRule="auto"/>
      </w:pPr>
      <w:r>
        <w:rPr>
          <w:b/>
          <w:sz w:val="42"/>
        </w:rPr>
        <w:t xml:space="preserve">1. Conservation de la masse</w:t>
      </w:r>
    </w:p>
    <w:p>
      <w:pPr>
        <w:spacing w:after="220" w:lineRule="auto"/>
      </w:pPr>
      <w:r>
        <w:rPr>
          <w:rFonts w:eastAsia="Georgia" w:cs="Georgia" w:ascii="Georgia" w:hAnsi="Georgia"/>
        </w:rPr>
        <w:t xml:space="preserve">L'étude dynamique de la production impose le recours au débit massique des fluides traités afin d'accéder au taux horaire de production d'azote liquide. Ce débit massique est mesuré en </w:t>
      </w:r>
      <m:oMath>
        <m:r>
          <m:rPr>
            <m:sty m:val="p"/>
          </m:rPr>
          <m:t>kg</m:t>
        </m:r>
        <m:r>
          <m:rPr>
            <m:sty m:val="p"/>
          </m:rPr>
          <m:t>.</m:t>
        </m:r>
        <m:sSup>
          <m:sSupPr/>
          <m:e>
            <m:r>
              <m:rPr>
                <m:sty m:val="p"/>
              </m:rPr>
              <m:t>h</m:t>
            </m:r>
          </m:e>
          <m:sup>
            <m:r>
              <m:rPr>
                <m:sty m:val="p"/>
              </m:rPr>
              <m:t>−</m:t>
            </m:r>
            <m:r>
              <m:rPr>
                <m:sty m:val="p"/>
              </m:rPr>
              <m:t>1</m:t>
            </m:r>
          </m:sup>
        </m:sSup>
      </m:oMath>
      <w:r>
        <w:rPr>
          <w:rFonts w:eastAsia="Georgia" w:cs="Georgia" w:ascii="Georgia" w:hAnsi="Georgia"/>
        </w:rPr>
        <w:t xml:space="preserve"> et systématiquement représenté par le symbole D . Si une masse </w:t>
      </w:r>
      <m:oMath>
        <m:r>
          <m:rPr>
            <m:sty m:val="i"/>
          </m:rPr>
          <m:t>δ</m:t>
        </m:r>
        <m:r>
          <m:rPr>
            <m:sty m:val="p"/>
          </m:rPr>
          <m:t>m</m:t>
        </m:r>
      </m:oMath>
      <w:r>
        <w:rPr>
          <w:rFonts w:eastAsia="Georgia" w:cs="Georgia" w:ascii="Georgia" w:hAnsi="Georgia"/>
        </w:rPr>
        <w:t xml:space="preserve"> de fluide traverse la section S d'une canalisation pendant la durée dt, le débit massique de ce fluide se définit par </w:t>
      </w:r>
      <m:oMath>
        <m:r>
          <m:rPr>
            <m:sty m:val="p"/>
          </m:rPr>
          <m:t>D</m:t>
        </m:r>
        <m:r>
          <m:rPr>
            <m:sty m:val="p"/>
          </m:rPr>
          <m:t>=</m:t>
        </m:r>
        <m:f>
          <m:fPr>
            <m:ctrlPr>
              <w:rPr>
                <w:rFonts w:ascii="Cambria Math" w:hAnsi="Cambria Math"/>
              </w:rPr>
            </m:ctrlPr>
          </m:fPr>
          <m:num>
            <m:r>
              <m:rPr>
                <m:sty m:val="i"/>
              </m:rPr>
              <m:t>δ</m:t>
            </m:r>
            <m:r>
              <m:rPr>
                <m:sty m:val="p"/>
              </m:rPr>
              <m:t>m</m:t>
            </m:r>
          </m:num>
          <m:den>
            <m:r>
              <m:rPr>
                <m:sty m:val="p"/>
              </m:rPr>
              <m:t>dt</m:t>
            </m:r>
          </m:den>
        </m:f>
      </m:oMath>
      <w:r>
        <w:rPr/>
        <w:t xml:space="preserve">.</w:t>
      </w:r>
    </w:p>
    <w:p>
      <w:pPr>
        <w:spacing w:after="220" w:lineRule="auto"/>
      </w:pPr>
      <w:r>
        <w:rPr>
          <w:rFonts w:eastAsia="Georgia" w:cs="Georgia" w:ascii="Georgia" w:hAnsi="Georgia"/>
        </w:rPr>
        <w:t xml:space="preserve">Un élément </w:t>
      </w:r>
      <m:oMath>
        <m:r>
          <m:rPr>
            <m:sty m:val="i"/>
          </m:rPr>
          <m:t>X</m:t>
        </m:r>
      </m:oMath>
      <w:r>
        <w:rPr>
          <w:rFonts w:eastAsia="Georgia" w:cs="Georgia" w:ascii="Georgia" w:hAnsi="Georgia"/>
        </w:rPr>
        <w:t xml:space="preserve"> de la chaîne peut être alimenté par une ou plusieurs tubulures, caractérisées par différents débits; il peut à son tour renvoyer le fluide dans différentes directions. Un tel élément sera symboliquement représenté par :</w:t>
      </w:r>
    </w:p>
    <w:p>
      <w:pPr>
        <w:spacing w:lineRule="auto"/>
        <w:jc w:val="center"/>
      </w:pPr>
      <w:r>
        <w:rPr/>
        <w:drawing>
          <wp:inline distB="0" distL="0" distR="0" distT="0">
            <wp:extent cx="4438650" cy="2266950"/>
            <wp:effectExtent b="0" l="0" r="0" t="0"/>
            <wp:docPr id="1" name="image-fdbb8929419a6d2eccac45dda4fe463fc41b54cd.jpg"/>
            <a:graphic>
              <a:graphicData uri="http://schemas.openxmlformats.org/drawingml/2006/picture">
                <pic:pic>
                  <pic:nvPicPr>
                    <pic:cNvPr id="1" name="image-fdbb8929419a6d2eccac45dda4fe463fc41b54cd.jpg" descr=""/>
                    <pic:cNvPicPr/>
                  </pic:nvPicPr>
                  <pic:blipFill>
                    <a:blip r:embed="rId5" cstate="print"/>
                    <a:srcRect b="0" l="0" r="0" t="0"/>
                    <a:stretch>
                      <a:fillRect/>
                    </a:stretch>
                  </pic:blipFill>
                  <pic:spPr>
                    <a:xfrm>
                      <a:off x="0" y="0"/>
                      <a:ext cx="4438650" cy="226695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A1. En identifiant le débit entrant </w:t>
      </w:r>
      <m:oMath>
        <m:sSub>
          <m:sSubPr/>
          <m:e>
            <m:r>
              <m:rPr>
                <m:sty m:val="i"/>
              </m:rPr>
              <m:t>D</m:t>
            </m:r>
          </m:e>
          <m:sub>
            <m:r>
              <m:rPr>
                <m:sty m:val="i"/>
              </m:rPr>
              <m:t>e</m:t>
            </m:r>
          </m:sub>
        </m:sSub>
      </m:oMath>
      <w:r>
        <w:rPr>
          <w:rFonts w:eastAsia="Georgia" w:cs="Georgia" w:ascii="Georgia" w:hAnsi="Georgia"/>
        </w:rPr>
        <w:t xml:space="preserve"> et le débit sortant </w:t>
      </w:r>
      <m:oMath>
        <m:sSub>
          <m:sSubPr/>
          <m:e>
            <m:r>
              <m:rPr>
                <m:sty m:val="i"/>
              </m:rPr>
              <m:t>D</m:t>
            </m:r>
          </m:e>
          <m:sub>
            <m:r>
              <m:rPr>
                <m:sty m:val="i"/>
              </m:rPr>
              <m:t>s</m:t>
            </m:r>
          </m:sub>
        </m:sSub>
      </m:oMath>
      <w:r>
        <w:rPr>
          <w:rFonts w:eastAsia="Georgia" w:cs="Georgia" w:ascii="Georgia" w:hAnsi="Georgia"/>
        </w:rPr>
        <w:t xml:space="preserve">, écrire la relation qui existe entre les différents débits lorsque l'élément fonctionne en régime permanent.</w:t>
      </w:r>
    </w:p>
    <w:p>
      <w:pPr>
        <w:spacing w:line="271" w:before="330" w:lineRule="auto"/>
      </w:pPr>
      <w:r>
        <w:rPr>
          <w:b/>
          <w:sz w:val="42"/>
        </w:rPr>
        <w:t xml:space="preserve">2. Bilan enthalpique</w:t>
      </w:r>
    </w:p>
    <w:p>
      <w:pPr>
        <w:spacing w:after="220" w:lineRule="auto"/>
      </w:pPr>
      <w:r>
        <w:rPr>
          <w:rFonts w:eastAsia="Georgia" w:cs="Georgia" w:ascii="Georgia" w:hAnsi="Georgia"/>
        </w:rPr>
        <w:t xml:space="preserve">Un fluide en écoulement avec une énergie cinétique négligeable passe d'un milieu où la pression est </w:t>
      </w:r>
      <m:oMath>
        <m:sSub>
          <m:sSubPr/>
          <m:e>
            <m:r>
              <m:rPr>
                <m:sty m:val="p"/>
              </m:rPr>
              <m:t>P</m:t>
            </m:r>
          </m:e>
          <m:sub>
            <m:r>
              <m:rPr>
                <m:sty m:val="p"/>
              </m:rPr>
              <m:t>e</m:t>
            </m:r>
          </m:sub>
        </m:sSub>
      </m:oMath>
      <w:r>
        <w:rPr>
          <w:rFonts w:eastAsia="Georgia" w:cs="Georgia" w:ascii="Georgia" w:hAnsi="Georgia"/>
        </w:rPr>
        <w:t xml:space="preserve">, à un milieu où la pression est </w:t>
      </w:r>
      <m:oMath>
        <m:sSub>
          <m:sSubPr/>
          <m:e>
            <m:r>
              <m:rPr>
                <m:sty m:val="p"/>
              </m:rPr>
              <m:t>P</m:t>
            </m:r>
          </m:e>
          <m:sub>
            <m:r>
              <m:rPr>
                <m:sty m:val="p"/>
              </m:rPr>
              <m:t>s</m:t>
            </m:r>
          </m:sub>
        </m:sSub>
      </m:oMath>
      <w:r>
        <w:rPr>
          <w:rFonts w:eastAsia="Georgia" w:cs="Georgia" w:ascii="Georgia" w:hAnsi="Georgia"/>
        </w:rPr>
        <w:t xml:space="preserve">. Ce transfert s'effectue soit sous l'effet du simple écoulement du fluide (dans ce cas </w:t>
      </w:r>
      <m:oMath>
        <m:sSub>
          <m:sSubPr/>
          <m:e>
            <m:r>
              <m:rPr>
                <m:sty m:val="p"/>
              </m:rPr>
              <m:t>P</m:t>
            </m:r>
          </m:e>
          <m:sub>
            <m:r>
              <m:rPr>
                <m:sty m:val="p"/>
              </m:rPr>
              <m:t>e</m:t>
            </m:r>
          </m:sub>
        </m:sSub>
        <m:r>
          <m:rPr>
            <m:sty m:val="p"/>
          </m:rPr>
          <m:t>=</m:t>
        </m:r>
        <m:sSub>
          <m:sSubPr/>
          <m:e>
            <m:r>
              <m:rPr>
                <m:sty m:val="p"/>
              </m:rPr>
              <m:t>P</m:t>
            </m:r>
          </m:e>
          <m:sub>
            <m:r>
              <m:rPr>
                <m:sty m:val="p"/>
              </m:rPr>
              <m:t>s</m:t>
            </m:r>
          </m:sub>
        </m:sSub>
      </m:oMath>
      <w:r>
        <w:rPr>
          <w:rFonts w:eastAsia="Georgia" w:cs="Georgia" w:ascii="Georgia" w:hAnsi="Georgia"/>
        </w:rPr>
        <w:t xml:space="preserve"> ), soit sous l'effet d'un dispositif compresseur ou détendeur (dont l'étude particulière ne sera pas menée ici). Au cours du passage dans cet éventuel dispositif (élément </w:t>
      </w:r>
      <m:oMath>
        <m:r>
          <m:rPr>
            <m:scr m:val="script"/>
          </m:rPr>
          <m:t>T</m:t>
        </m:r>
      </m:oMath>
      <w:r>
        <w:rPr>
          <w:rFonts w:eastAsia="Georgia" w:cs="Georgia" w:ascii="Georgia" w:hAnsi="Georgia"/>
        </w:rPr>
        <w:t xml:space="preserve"> ), il reçoit, en plus du travail des pressions </w:t>
      </w:r>
      <m:oMath>
        <m:sSub>
          <m:sSubPr/>
          <m:e>
            <m:r>
              <m:rPr>
                <m:sty m:val="p"/>
              </m:rPr>
              <m:t>P</m:t>
            </m:r>
          </m:e>
          <m:sub>
            <m:r>
              <m:rPr>
                <m:sty m:val="p"/>
              </m:rPr>
              <m:t>e</m:t>
            </m:r>
          </m:sub>
        </m:sSub>
      </m:oMath>
      <w:r>
        <w:rPr/>
        <w:t xml:space="preserve"> et </w:t>
      </w:r>
      <m:oMath>
        <m:sSub>
          <m:sSubPr/>
          <m:e>
            <m:r>
              <m:rPr>
                <m:sty m:val="p"/>
              </m:rPr>
              <m:t>P</m:t>
            </m:r>
          </m:e>
          <m:sub>
            <m:r>
              <m:rPr>
                <m:sty m:val="p"/>
              </m:rPr>
              <m:t>s</m:t>
            </m:r>
          </m:sub>
        </m:sSub>
      </m:oMath>
      <w:r>
        <w:rPr/>
        <w:t xml:space="preserve">, un travail </w:t>
      </w:r>
      <m:oMath>
        <m:acc>
          <m:accPr>
            <m:chr m:val="˙"/>
          </m:accPr>
          <m:e>
            <m:r>
              <m:rPr>
                <m:sty m:val="p"/>
              </m:rPr>
              <m:t>W</m:t>
            </m:r>
          </m:e>
        </m:acc>
      </m:oMath>
      <w:r>
        <w:rPr/>
        <w:t xml:space="preserve"> et une chaleur </w:t>
      </w:r>
      <m:oMath>
        <m:acc>
          <m:accPr>
            <m:chr m:val="˙"/>
          </m:accPr>
          <m:e>
            <m:r>
              <m:rPr>
                <m:sty m:val="p"/>
              </m:rPr>
              <m:t>Q</m:t>
            </m:r>
          </m:e>
        </m:acc>
      </m:oMath>
      <w:r>
        <w:rPr>
          <w:rFonts w:eastAsia="Georgia" w:cs="Georgia" w:ascii="Georgia" w:hAnsi="Georgia"/>
        </w:rPr>
        <w:t xml:space="preserve"> par unité de temps (figure 2).</w:t>
      </w:r>
      <w:r>
        <w:rPr/>
        <w:br w:type="textWrapping"/>
      </w:r>
    </w:p>
    <w:p>
      <w:pPr>
        <w:spacing w:lineRule="auto"/>
        <w:jc w:val="center"/>
      </w:pPr>
      <w:r>
        <w:rPr/>
        <w:drawing>
          <wp:inline distB="0" distL="0" distR="0" distT="0">
            <wp:extent cx="5486400" cy="2289566"/>
            <wp:effectExtent b="0" l="0" r="0" t="0"/>
            <wp:docPr id="2" name="image-30ef41e9e2bbd02cbed13822ec31993fbcf33c25.jpg"/>
            <a:graphic>
              <a:graphicData uri="http://schemas.openxmlformats.org/drawingml/2006/picture">
                <pic:pic>
                  <pic:nvPicPr>
                    <pic:cNvPr id="2" name="image-30ef41e9e2bbd02cbed13822ec31993fbcf33c25.jpg" descr=""/>
                    <pic:cNvPicPr/>
                  </pic:nvPicPr>
                  <pic:blipFill>
                    <a:blip r:embed="rId6" cstate="print"/>
                    <a:srcRect b="0" l="0" r="0" t="0"/>
                    <a:stretch>
                      <a:fillRect/>
                    </a:stretch>
                  </pic:blipFill>
                  <pic:spPr>
                    <a:xfrm>
                      <a:off x="0" y="0"/>
                      <a:ext cx="5486400" cy="2289566"/>
                    </a:xfrm>
                    <a:prstGeom prst="rect"/>
                  </pic:spPr>
                </pic:pic>
              </a:graphicData>
            </a:graphic>
          </wp:inline>
        </w:drawing>
      </w:r>
    </w:p>
    <w:p>
      <w:pPr>
        <w:spacing w:after="220" w:lineRule="auto"/>
      </w:pPr>
      <w:r>
        <w:rPr>
          <w:rFonts w:eastAsia="Georgia" w:cs="Georgia" w:ascii="Georgia" w:hAnsi="Georgia"/>
        </w:rPr>
        <w:t xml:space="preserve">La canalisation de section S est isolée thermiquement et le fluide ne peut échanger de chaleur que lorsqu'il se trouve dans </w:t>
      </w:r>
      <m:oMath>
        <m:r>
          <m:rPr>
            <m:scr m:val="script"/>
          </m:rPr>
          <m:t>T</m:t>
        </m:r>
      </m:oMath>
      <w:r>
        <w:rPr/>
        <w:t xml:space="preserve">.</w:t>
      </w:r>
      <w:r>
        <w:rPr/>
        <w:br w:type="textWrapping"/>
      </w:r>
      <w:r>
        <w:rPr>
          <w:rFonts w:eastAsia="Georgia" w:cs="Georgia" w:ascii="Georgia" w:hAnsi="Georgia"/>
        </w:rPr>
        <w:t xml:space="preserve">A2*a. Quelle est l'unité des grandeurs </w:t>
      </w:r>
      <m:oMath>
        <m:acc>
          <m:accPr>
            <m:chr m:val="˙"/>
          </m:accPr>
          <m:e>
            <m:r>
              <m:rPr>
                <m:sty m:val="i"/>
              </m:rPr>
              <m:t>W</m:t>
            </m:r>
          </m:e>
        </m:acc>
      </m:oMath>
      <w:r>
        <w:rPr/>
        <w:t xml:space="preserve"> et </w:t>
      </w:r>
      <m:oMath>
        <m:acc>
          <m:accPr>
            <m:chr m:val="˙"/>
          </m:accPr>
          <m:e>
            <m:r>
              <m:rPr>
                <m:sty m:val="i"/>
              </m:rPr>
              <m:t>Q</m:t>
            </m:r>
          </m:e>
        </m:acc>
      </m:oMath>
      <w:r>
        <w:rPr/>
        <w:t xml:space="preserve"> ?</w:t>
      </w:r>
      <w:r>
        <w:rPr/>
        <w:br w:type="textWrapping"/>
      </w:r>
      <w:r>
        <w:rPr>
          <w:rFonts w:eastAsia="Georgia" w:cs="Georgia" w:ascii="Georgia" w:hAnsi="Georgia"/>
        </w:rPr>
        <w:t xml:space="preserve">Considérons le transfert d'une masse </w:t>
      </w:r>
      <m:oMath>
        <m:r>
          <m:rPr>
            <m:sty m:val="i"/>
          </m:rPr>
          <m:t>δ</m:t>
        </m:r>
        <m:r>
          <m:rPr>
            <m:sty m:val="p"/>
          </m:rPr>
          <m:t>m</m:t>
        </m:r>
      </m:oMath>
      <w:r>
        <w:rPr>
          <w:rFonts w:eastAsia="Georgia" w:cs="Georgia" w:ascii="Georgia" w:hAnsi="Georgia"/>
        </w:rPr>
        <w:t xml:space="preserve"> de fluide à travers le dispositif pendant dt . Avant le passage, l'état du fluide est caractérisé par sa pression </w:t>
      </w:r>
      <m:oMath>
        <m:sSub>
          <m:sSubPr/>
          <m:e>
            <m:r>
              <m:rPr>
                <m:sty m:val="p"/>
              </m:rPr>
              <m:t>P</m:t>
            </m:r>
          </m:e>
          <m:sub>
            <m:r>
              <m:rPr>
                <m:sty m:val="p"/>
              </m:rPr>
              <m:t>e</m:t>
            </m:r>
          </m:sub>
        </m:sSub>
      </m:oMath>
      <w:r>
        <w:rPr>
          <w:rFonts w:eastAsia="Georgia" w:cs="Georgia" w:ascii="Georgia" w:hAnsi="Georgia"/>
        </w:rPr>
        <w:t xml:space="preserve">, sa température </w:t>
      </w:r>
      <m:oMath>
        <m:sSub>
          <m:sSubPr/>
          <m:e>
            <m:r>
              <m:rPr>
                <m:sty m:val="p"/>
              </m:rPr>
              <m:t>T</m:t>
            </m:r>
          </m:e>
          <m:sub>
            <m:r>
              <m:rPr>
                <m:sty m:val="p"/>
              </m:rPr>
              <m:t>e</m:t>
            </m:r>
          </m:sub>
        </m:sSub>
      </m:oMath>
      <w:r>
        <w:rPr/>
        <w:t xml:space="preserve">, son volume </w:t>
      </w:r>
      <m:oMath>
        <m:r>
          <m:rPr>
            <m:sty m:val="i"/>
          </m:rPr>
          <m:t>δ</m:t>
        </m:r>
        <m:sSub>
          <m:sSubPr/>
          <m:e>
            <m:r>
              <m:rPr>
                <m:sty m:val="p"/>
              </m:rPr>
              <m:t>V</m:t>
            </m:r>
          </m:e>
          <m:sub>
            <m:r>
              <m:rPr>
                <m:sty m:val="p"/>
              </m:rPr>
              <m:t>e</m:t>
            </m:r>
          </m:sub>
        </m:sSub>
      </m:oMath>
      <w:r>
        <w:rPr>
          <w:rFonts w:eastAsia="Georgia" w:cs="Georgia" w:ascii="Georgia" w:hAnsi="Georgia"/>
        </w:rPr>
        <w:t xml:space="preserve">, son énergie interne </w:t>
      </w:r>
      <m:oMath>
        <m:r>
          <m:rPr>
            <m:sty m:val="i"/>
          </m:rPr>
          <m:t>δ</m:t>
        </m:r>
        <m:sSub>
          <m:sSubPr/>
          <m:e>
            <m:r>
              <m:rPr>
                <m:sty m:val="p"/>
              </m:rPr>
              <m:t>U</m:t>
            </m:r>
          </m:e>
          <m:sub>
            <m:r>
              <m:rPr>
                <m:sty m:val="p"/>
              </m:rPr>
              <m:t>e</m:t>
            </m:r>
          </m:sub>
        </m:sSub>
      </m:oMath>
      <w:r>
        <w:rPr/>
        <w:t xml:space="preserve"> et son enthalpie </w:t>
      </w:r>
      <m:oMath>
        <m:r>
          <m:rPr>
            <m:sty m:val="i"/>
          </m:rPr>
          <m:t>δ</m:t>
        </m:r>
        <m:sSub>
          <m:sSubPr/>
          <m:e>
            <m:r>
              <m:rPr>
                <m:sty m:val="p"/>
              </m:rPr>
              <m:t>H</m:t>
            </m:r>
          </m:e>
          <m:sub>
            <m:r>
              <m:rPr>
                <m:sty m:val="p"/>
              </m:rPr>
              <m:t>e</m:t>
            </m:r>
          </m:sub>
        </m:sSub>
      </m:oMath>
      <w:r>
        <w:rPr>
          <w:rFonts w:eastAsia="Georgia" w:cs="Georgia" w:ascii="Georgia" w:hAnsi="Georgia"/>
        </w:rPr>
        <w:t xml:space="preserve">. Après son passage ces grandeurs sont devenues respectivement </w:t>
      </w:r>
      <m:oMath>
        <m:sSub>
          <m:sSubPr/>
          <m:e>
            <m:r>
              <m:rPr>
                <m:sty m:val="p"/>
              </m:rPr>
              <m:t>P</m:t>
            </m:r>
          </m:e>
          <m:sub>
            <m:r>
              <m:rPr>
                <m:sty m:val="p"/>
              </m:rPr>
              <m:t>s</m:t>
            </m:r>
          </m:sub>
        </m:sSub>
        <m:r>
          <m:rPr>
            <m:sty m:val="p"/>
          </m:rPr>
          <m:t>,</m:t>
        </m:r>
        <m:sSub>
          <m:sSubPr/>
          <m:e>
            <m:r>
              <m:rPr>
                <m:sty m:val="p"/>
              </m:rPr>
              <m:t>T</m:t>
            </m:r>
          </m:e>
          <m:sub>
            <m:r>
              <m:rPr>
                <m:sty m:val="p"/>
              </m:rPr>
              <m:t>s</m:t>
            </m:r>
          </m:sub>
        </m:sSub>
        <m:r>
          <m:rPr>
            <m:sty m:val="p"/>
          </m:rPr>
          <m:t>,</m:t>
        </m:r>
        <m:r>
          <m:rPr>
            <m:sty m:val="i"/>
          </m:rPr>
          <m:t>δ</m:t>
        </m:r>
        <m:sSub>
          <m:sSubPr/>
          <m:e>
            <m:r>
              <m:rPr>
                <m:sty m:val="p"/>
              </m:rPr>
              <m:t>V</m:t>
            </m:r>
          </m:e>
          <m:sub>
            <m:r>
              <m:rPr>
                <m:sty m:val="p"/>
              </m:rPr>
              <m:t>s</m:t>
            </m:r>
          </m:sub>
        </m:sSub>
        <m:r>
          <m:rPr>
            <m:sty m:val="p"/>
          </m:rPr>
          <m:t>,</m:t>
        </m:r>
        <m:r>
          <m:rPr>
            <m:sty m:val="i"/>
          </m:rPr>
          <m:t>δ</m:t>
        </m:r>
        <m:sSub>
          <m:sSubPr/>
          <m:e>
            <m:r>
              <m:rPr>
                <m:sty m:val="p"/>
              </m:rPr>
              <m:t>U</m:t>
            </m:r>
          </m:e>
          <m:sub>
            <m:r>
              <m:rPr>
                <m:sty m:val="p"/>
              </m:rPr>
              <m:t>s</m:t>
            </m:r>
          </m:sub>
        </m:sSub>
      </m:oMath>
      <w:r>
        <w:rPr/>
        <w:t xml:space="preserve"> et </w:t>
      </w:r>
      <m:oMath>
        <m:r>
          <m:rPr>
            <m:sty m:val="i"/>
          </m:rPr>
          <m:t>δ</m:t>
        </m:r>
        <m:sSub>
          <m:sSubPr/>
          <m:e>
            <m:r>
              <m:rPr>
                <m:sty m:val="p"/>
              </m:rPr>
              <m:t>H</m:t>
            </m:r>
          </m:e>
          <m:sub>
            <m:r>
              <m:rPr>
                <m:sty m:val="p"/>
              </m:rPr>
              <m:t>s</m:t>
            </m:r>
          </m:sub>
        </m:sSub>
      </m:oMath>
      <w:r>
        <w:rPr/>
        <w:t xml:space="preserve">.</w:t>
      </w:r>
    </w:p>
    <w:p>
      <w:pPr>
        <w:spacing w:after="220" w:lineRule="auto"/>
      </w:pPr>
      <w:r>
        <w:rPr>
          <w:rFonts w:eastAsia="Georgia" w:cs="Georgia" w:ascii="Georgia" w:hAnsi="Georgia"/>
        </w:rPr>
        <w:t xml:space="preserve">A2*b. En considérant que le volume du fluide passe de </w:t>
      </w:r>
      <m:oMath>
        <m:r>
          <m:rPr>
            <m:sty m:val="i"/>
          </m:rPr>
          <m:t>δ</m:t>
        </m:r>
        <m:sSub>
          <m:sSubPr/>
          <m:e>
            <m:r>
              <m:rPr>
                <m:sty m:val="p"/>
              </m:rPr>
              <m:t>V</m:t>
            </m:r>
          </m:e>
          <m:sub>
            <m:r>
              <m:rPr>
                <m:sty m:val="p"/>
              </m:rPr>
              <m:t>e</m:t>
            </m:r>
          </m:sub>
        </m:sSub>
      </m:oMath>
      <w:r>
        <w:rPr>
          <w:rFonts w:eastAsia="Georgia" w:cs="Georgia" w:ascii="Georgia" w:hAnsi="Georgia"/>
        </w:rPr>
        <w:t xml:space="preserve"> à 0 sous l'effet de </w:t>
      </w:r>
      <m:oMath>
        <m:sSub>
          <m:sSubPr/>
          <m:e>
            <m:r>
              <m:rPr>
                <m:sty m:val="p"/>
              </m:rPr>
              <m:t>P</m:t>
            </m:r>
          </m:e>
          <m:sub>
            <m:r>
              <m:rPr>
                <m:sty m:val="p"/>
              </m:rPr>
              <m:t>e</m:t>
            </m:r>
          </m:sub>
        </m:sSub>
      </m:oMath>
      <w:r>
        <w:rPr>
          <w:rFonts w:eastAsia="Georgia" w:cs="Georgia" w:ascii="Georgia" w:hAnsi="Georgia"/>
        </w:rPr>
        <w:t xml:space="preserve"> et de 0 à </w:t>
      </w:r>
      <m:oMath>
        <m:r>
          <m:rPr>
            <m:sty m:val="i"/>
          </m:rPr>
          <m:t>δ</m:t>
        </m:r>
        <m:sSub>
          <m:sSubPr/>
          <m:e>
            <m:r>
              <m:rPr>
                <m:sty m:val="p"/>
              </m:rPr>
              <m:t>V</m:t>
            </m:r>
          </m:e>
          <m:sub>
            <m:r>
              <m:rPr>
                <m:sty m:val="p"/>
              </m:rPr>
              <m:t>s</m:t>
            </m:r>
          </m:sub>
        </m:sSub>
      </m:oMath>
      <w:r>
        <w:rPr/>
        <w:t xml:space="preserve"> sous l'effet de </w:t>
      </w:r>
      <m:oMath>
        <m:sSub>
          <m:sSubPr/>
          <m:e>
            <m:r>
              <m:rPr>
                <m:sty m:val="p"/>
              </m:rPr>
              <m:t>P</m:t>
            </m:r>
          </m:e>
          <m:sub>
            <m:r>
              <m:rPr>
                <m:sty m:val="p"/>
              </m:rPr>
              <m:t>s</m:t>
            </m:r>
          </m:sub>
        </m:sSub>
      </m:oMath>
      <w:r>
        <w:rPr>
          <w:rFonts w:eastAsia="Georgia" w:cs="Georgia" w:ascii="Georgia" w:hAnsi="Georgia"/>
        </w:rPr>
        <w:t xml:space="preserve">, déterminer le travail </w:t>
      </w:r>
      <m:oMath>
        <m:r>
          <m:rPr>
            <m:sty m:val="i"/>
          </m:rPr>
          <m:t>δ</m:t>
        </m:r>
        <m:sSub>
          <m:sSubPr/>
          <m:e>
            <m:r>
              <m:rPr>
                <m:sty m:val="p"/>
              </m:rPr>
              <m:t>W</m:t>
            </m:r>
          </m:e>
          <m:sub>
            <m:r>
              <m:rPr>
                <m:sty m:val="p"/>
              </m:rPr>
              <m:t>p</m:t>
            </m:r>
          </m:sub>
        </m:sSub>
      </m:oMath>
      <w:r>
        <w:rPr/>
        <w:t xml:space="preserve"> des forces de pression lors de la transformation de la masse </w:t>
      </w:r>
      <m:oMath>
        <m:r>
          <m:rPr>
            <m:sty m:val="i"/>
          </m:rPr>
          <m:t>δ</m:t>
        </m:r>
        <m:r>
          <m:rPr>
            <m:sty m:val="p"/>
          </m:rPr>
          <m:t>m</m:t>
        </m:r>
      </m:oMath>
      <w:r>
        <w:rPr/>
        <w:t xml:space="preserve"> ?</w:t>
      </w:r>
    </w:p>
    <w:p>
      <w:pPr>
        <w:spacing w:after="220" w:lineRule="auto"/>
      </w:pPr>
      <w:r>
        <w:rPr/>
        <w:t xml:space="preserve">A2*c. Que valent le travail total </w:t>
      </w:r>
      <m:oMath>
        <m:r>
          <m:rPr>
            <m:sty m:val="i"/>
          </m:rPr>
          <m:t>δ</m:t>
        </m:r>
        <m:r>
          <m:rPr>
            <m:sty m:val="p"/>
          </m:rPr>
          <m:t>W</m:t>
        </m:r>
      </m:oMath>
      <w:r>
        <w:rPr/>
        <w:t xml:space="preserve"> et la chaleur totale </w:t>
      </w:r>
      <m:oMath>
        <m:r>
          <m:rPr>
            <m:sty m:val="i"/>
          </m:rPr>
          <m:t>δ</m:t>
        </m:r>
        <m:r>
          <m:rPr>
            <m:sty m:val="p"/>
          </m:rPr>
          <m:t>Q</m:t>
        </m:r>
      </m:oMath>
      <w:r>
        <w:rPr/>
        <w:t xml:space="preserve"> fournis au fluide par le dispositif entre t et </w:t>
      </w:r>
      <m:oMath>
        <m:r>
          <m:rPr>
            <m:sty m:val="p"/>
          </m:rPr>
          <m:t>t</m:t>
        </m:r>
        <m:r>
          <m:rPr>
            <m:sty m:val="p"/>
          </m:rPr>
          <m:t>+</m:t>
        </m:r>
        <m:r>
          <m:rPr>
            <m:sty m:val="p"/>
          </m:rPr>
          <m:t>dt</m:t>
        </m:r>
      </m:oMath>
      <w:r>
        <w:rPr/>
        <w:t xml:space="preserve"> ?</w:t>
      </w:r>
    </w:p>
    <w:p>
      <w:pPr>
        <w:spacing w:after="220" w:lineRule="auto"/>
      </w:pPr>
      <w:r>
        <w:rPr/>
        <w:t xml:space="preserve">A2*d. En appliquant le premier principe de la thermodynamique, trouver une relation entre </w:t>
      </w:r>
      <m:oMath>
        <m:acc>
          <m:accPr>
            <m:chr m:val="˙"/>
          </m:accPr>
          <m:e>
            <m:r>
              <m:rPr>
                <m:sty m:val="p"/>
              </m:rPr>
              <m:t>W</m:t>
            </m:r>
          </m:e>
        </m:acc>
        <m:r>
          <m:rPr>
            <m:sty m:val="p"/>
          </m:rPr>
          <m:t>,</m:t>
        </m:r>
        <m:acc>
          <m:accPr>
            <m:chr m:val="˙"/>
          </m:accPr>
          <m:e>
            <m:r>
              <m:rPr>
                <m:sty m:val="p"/>
              </m:rPr>
              <m:t>Q</m:t>
            </m:r>
          </m:e>
        </m:acc>
        <m:r>
          <m:rPr>
            <m:sty m:val="p"/>
          </m:rPr>
          <m:t>,</m:t>
        </m:r>
        <m:sSub>
          <m:sSubPr/>
          <m:e>
            <m:r>
              <m:rPr>
                <m:sty m:val="p"/>
              </m:rPr>
              <m:t>P</m:t>
            </m:r>
          </m:e>
          <m:sub>
            <m:r>
              <m:rPr>
                <m:sty m:val="p"/>
              </m:rPr>
              <m:t>e</m:t>
            </m:r>
          </m:sub>
        </m:sSub>
        <m:r>
          <m:rPr>
            <m:sty m:val="p"/>
          </m:rPr>
          <m:t>,</m:t>
        </m:r>
        <m:r>
          <m:rPr>
            <m:sty m:val="i"/>
          </m:rPr>
          <m:t>δ</m:t>
        </m:r>
        <m:sSub>
          <m:sSubPr/>
          <m:e>
            <m:r>
              <m:rPr>
                <m:sty m:val="p"/>
              </m:rPr>
              <m:t>V</m:t>
            </m:r>
          </m:e>
          <m:sub>
            <m:r>
              <m:rPr>
                <m:sty m:val="p"/>
              </m:rPr>
              <m:t>e</m:t>
            </m:r>
          </m:sub>
        </m:sSub>
        <m:r>
          <m:rPr>
            <m:sty m:val="p"/>
          </m:rPr>
          <m:t>,</m:t>
        </m:r>
        <m:r>
          <m:rPr>
            <m:sty m:val="i"/>
          </m:rPr>
          <m:t>δ</m:t>
        </m:r>
        <m:sSub>
          <m:sSubPr/>
          <m:e>
            <m:r>
              <m:rPr>
                <m:sty m:val="p"/>
              </m:rPr>
              <m:t>U</m:t>
            </m:r>
          </m:e>
          <m:sub>
            <m:r>
              <m:rPr>
                <m:sty m:val="p"/>
              </m:rPr>
              <m:t>e</m:t>
            </m:r>
          </m:sub>
        </m:sSub>
        <m:r>
          <m:rPr>
            <m:sty m:val="p"/>
          </m:rPr>
          <m:t>,</m:t>
        </m:r>
        <m:sSub>
          <m:sSubPr/>
          <m:e>
            <m:r>
              <m:rPr>
                <m:sty m:val="p"/>
              </m:rPr>
              <m:t>P</m:t>
            </m:r>
          </m:e>
          <m:sub>
            <m:r>
              <m:rPr>
                <m:sty m:val="p"/>
              </m:rPr>
              <m:t>s</m:t>
            </m:r>
          </m:sub>
        </m:sSub>
        <m:r>
          <m:rPr>
            <m:sty m:val="p"/>
          </m:rPr>
          <m:t>,</m:t>
        </m:r>
        <m:r>
          <m:rPr>
            <m:sty m:val="i"/>
          </m:rPr>
          <m:t>δ</m:t>
        </m:r>
        <m:sSub>
          <m:sSubPr/>
          <m:e>
            <m:r>
              <m:rPr>
                <m:sty m:val="p"/>
              </m:rPr>
              <m:t>V</m:t>
            </m:r>
          </m:e>
          <m:sub>
            <m:r>
              <m:rPr>
                <m:sty m:val="p"/>
              </m:rPr>
              <m:t>s</m:t>
            </m:r>
          </m:sub>
        </m:sSub>
        <m:r>
          <m:rPr>
            <m:sty m:val="p"/>
          </m:rPr>
          <m:t>,</m:t>
        </m:r>
        <m:r>
          <m:rPr>
            <m:sty m:val="i"/>
          </m:rPr>
          <m:t>δ</m:t>
        </m:r>
        <m:sSub>
          <m:sSubPr/>
          <m:e>
            <m:r>
              <m:rPr>
                <m:sty m:val="p"/>
              </m:rPr>
              <m:t>U</m:t>
            </m:r>
          </m:e>
          <m:sub>
            <m:r>
              <m:rPr>
                <m:sty m:val="p"/>
              </m:rPr>
              <m:t>s</m:t>
            </m:r>
          </m:sub>
        </m:sSub>
      </m:oMath>
      <w:r>
        <w:rPr/>
        <w:t xml:space="preserve"> et dt .</w:t>
      </w:r>
    </w:p>
    <w:p>
      <w:pPr>
        <w:spacing w:after="220" w:lineRule="auto"/>
      </w:pPr>
      <w:r>
        <w:rPr/>
        <w:t xml:space="preserve">A2*e. Que vaut l'enthalpie </w:t>
      </w:r>
      <m:oMath>
        <m:r>
          <m:rPr>
            <m:sty m:val="i"/>
          </m:rPr>
          <m:t>δ</m:t>
        </m:r>
        <m:sSub>
          <m:sSubPr/>
          <m:e>
            <m:r>
              <m:rPr>
                <m:sty m:val="p"/>
              </m:rPr>
              <m:t>H</m:t>
            </m:r>
          </m:e>
          <m:sub>
            <m:r>
              <m:rPr>
                <m:sty m:val="p"/>
              </m:rPr>
              <m:t>e</m:t>
            </m:r>
          </m:sub>
        </m:sSub>
      </m:oMath>
      <w:r>
        <w:rPr/>
        <w:t xml:space="preserve"> de cette masse </w:t>
      </w:r>
      <m:oMath>
        <m:r>
          <m:rPr>
            <m:sty m:val="i"/>
          </m:rPr>
          <m:t>δ</m:t>
        </m:r>
        <m:r>
          <m:rPr>
            <m:sty m:val="p"/>
          </m:rPr>
          <m:t>m</m:t>
        </m:r>
      </m:oMath>
      <w:r>
        <w:rPr>
          <w:rFonts w:eastAsia="Georgia" w:cs="Georgia" w:ascii="Georgia" w:hAnsi="Georgia"/>
        </w:rPr>
        <w:t xml:space="preserve"> à l'instant t en fonction de </w:t>
      </w:r>
      <m:oMath>
        <m:sSub>
          <m:sSubPr/>
          <m:e>
            <m:r>
              <m:rPr>
                <m:sty m:val="p"/>
              </m:rPr>
              <m:t>P</m:t>
            </m:r>
          </m:e>
          <m:sub>
            <m:r>
              <m:rPr>
                <m:sty m:val="p"/>
              </m:rPr>
              <m:t>e</m:t>
            </m:r>
          </m:sub>
        </m:sSub>
        <m:r>
          <m:rPr>
            <m:sty m:val="p"/>
          </m:rPr>
          <m:t>,</m:t>
        </m:r>
        <m:r>
          <m:rPr>
            <m:sty m:val="i"/>
          </m:rPr>
          <m:t>δ</m:t>
        </m:r>
        <m:sSub>
          <m:sSubPr/>
          <m:e>
            <m:r>
              <m:rPr>
                <m:sty m:val="p"/>
              </m:rPr>
              <m:t>V</m:t>
            </m:r>
          </m:e>
          <m:sub>
            <m:r>
              <m:rPr>
                <m:sty m:val="p"/>
              </m:rPr>
              <m:t>e</m:t>
            </m:r>
          </m:sub>
        </m:sSub>
      </m:oMath>
      <w:r>
        <w:rPr/>
        <w:t xml:space="preserve"> et </w:t>
      </w:r>
      <m:oMath>
        <m:r>
          <m:rPr>
            <m:sty m:val="i"/>
          </m:rPr>
          <m:t>δ</m:t>
        </m:r>
        <m:sSub>
          <m:sSubPr/>
          <m:e>
            <m:r>
              <m:rPr>
                <m:sty m:val="p"/>
              </m:rPr>
              <m:t>U</m:t>
            </m:r>
          </m:e>
          <m:sub>
            <m:r>
              <m:rPr>
                <m:sty m:val="p"/>
              </m:rPr>
              <m:t>e</m:t>
            </m:r>
          </m:sub>
        </m:sSub>
      </m:oMath>
      <w:r>
        <w:rPr>
          <w:rFonts w:eastAsia="Georgia" w:cs="Georgia" w:ascii="Georgia" w:hAnsi="Georgia"/>
        </w:rPr>
        <w:t xml:space="preserve"> ? Ecrire de même </w:t>
      </w:r>
      <m:oMath>
        <m:r>
          <m:rPr>
            <m:sty m:val="i"/>
          </m:rPr>
          <m:t>δ</m:t>
        </m:r>
        <m:sSub>
          <m:sSubPr/>
          <m:e>
            <m:r>
              <m:rPr>
                <m:sty m:val="p"/>
              </m:rPr>
              <m:t>H</m:t>
            </m:r>
          </m:e>
          <m:sub>
            <m:r>
              <m:rPr>
                <m:sty m:val="p"/>
              </m:rPr>
              <m:t>s</m:t>
            </m:r>
          </m:sub>
        </m:sSub>
      </m:oMath>
      <w:r>
        <w:rPr>
          <w:rFonts w:eastAsia="Georgia" w:cs="Georgia" w:ascii="Georgia" w:hAnsi="Georgia"/>
        </w:rPr>
        <w:t xml:space="preserve"> à l'instant </w:t>
      </w:r>
      <m:oMath>
        <m:r>
          <m:rPr>
            <m:sty m:val="p"/>
          </m:rPr>
          <m:t>t</m:t>
        </m:r>
        <m:r>
          <m:rPr>
            <m:sty m:val="p"/>
          </m:rPr>
          <m:t>+</m:t>
        </m:r>
        <m:r>
          <m:rPr>
            <m:sty m:val="p"/>
          </m:rPr>
          <m:t>dt</m:t>
        </m:r>
      </m:oMath>
      <w:r>
        <w:rPr/>
        <w:t xml:space="preserve">, en fonction de </w:t>
      </w:r>
      <m:oMath>
        <m:sSub>
          <m:sSubPr/>
          <m:e>
            <m:r>
              <m:rPr>
                <m:sty m:val="p"/>
              </m:rPr>
              <m:t>P</m:t>
            </m:r>
          </m:e>
          <m:sub>
            <m:r>
              <m:rPr>
                <m:sty m:val="p"/>
              </m:rPr>
              <m:t>s</m:t>
            </m:r>
          </m:sub>
        </m:sSub>
        <m:r>
          <m:rPr>
            <m:sty m:val="p"/>
          </m:rPr>
          <m:t>,</m:t>
        </m:r>
        <m:r>
          <m:rPr>
            <m:sty m:val="i"/>
          </m:rPr>
          <m:t>δ</m:t>
        </m:r>
        <m:sSub>
          <m:sSubPr/>
          <m:e>
            <m:r>
              <m:rPr>
                <m:sty m:val="p"/>
              </m:rPr>
              <m:t>V</m:t>
            </m:r>
          </m:e>
          <m:sub>
            <m:r>
              <m:rPr>
                <m:sty m:val="p"/>
              </m:rPr>
              <m:t>s</m:t>
            </m:r>
          </m:sub>
        </m:sSub>
      </m:oMath>
      <w:r>
        <w:rPr/>
        <w:t xml:space="preserve"> et </w:t>
      </w:r>
      <m:oMath>
        <m:r>
          <m:rPr>
            <m:sty m:val="i"/>
          </m:rPr>
          <m:t>δ</m:t>
        </m:r>
        <m:sSub>
          <m:sSubPr/>
          <m:e>
            <m:r>
              <m:rPr>
                <m:sty m:val="p"/>
              </m:rPr>
              <m:t>U</m:t>
            </m:r>
          </m:e>
          <m:sub>
            <m:r>
              <m:rPr>
                <m:sty m:val="p"/>
              </m:rPr>
              <m:t>s</m:t>
            </m:r>
          </m:sub>
        </m:sSub>
      </m:oMath>
      <w:r>
        <w:rPr/>
        <w:t xml:space="preserve">.</w:t>
      </w:r>
    </w:p>
    <w:p>
      <w:pPr>
        <w:spacing w:after="220" w:lineRule="auto"/>
      </w:pPr>
      <w:r>
        <w:rPr/>
        <w:t xml:space="preserve">A2</w:t>
      </w:r>
      <w:r>
        <w:rPr>
          <w:i/>
        </w:rPr>
        <w:t xml:space="preserve">f. Comment la relation établie en A2</w:t>
      </w:r>
      <w:r>
        <w:rPr>
          <w:rFonts w:eastAsia="Georgia" w:cs="Georgia" w:ascii="Georgia" w:hAnsi="Georgia"/>
        </w:rPr>
        <w:t xml:space="preserve">d s'écrit-elle à l'aide de </w:t>
      </w:r>
      <m:oMath>
        <m:r>
          <m:rPr>
            <m:sty m:val="i"/>
          </m:rPr>
          <m:t>δ</m:t>
        </m:r>
        <m:sSub>
          <m:sSubPr/>
          <m:e>
            <m:r>
              <m:rPr>
                <m:sty m:val="p"/>
              </m:rPr>
              <m:t>H</m:t>
            </m:r>
          </m:e>
          <m:sub>
            <m:r>
              <m:rPr>
                <m:sty m:val="p"/>
              </m:rPr>
              <m:t>e</m:t>
            </m:r>
          </m:sub>
        </m:sSub>
      </m:oMath>
      <w:r>
        <w:rPr/>
        <w:t xml:space="preserve"> et </w:t>
      </w:r>
      <m:oMath>
        <m:r>
          <m:rPr>
            <m:sty m:val="i"/>
          </m:rPr>
          <m:t>δ</m:t>
        </m:r>
        <m:sSub>
          <m:sSubPr/>
          <m:e>
            <m:r>
              <m:rPr>
                <m:sty m:val="p"/>
              </m:rPr>
              <m:t>H</m:t>
            </m:r>
          </m:e>
          <m:sub>
            <m:r>
              <m:rPr>
                <m:sty m:val="p"/>
              </m:rPr>
              <m:t>s</m:t>
            </m:r>
          </m:sub>
        </m:sSub>
      </m:oMath>
      <w:r>
        <w:rPr/>
        <w:t xml:space="preserve"> ?</w:t>
      </w:r>
      <w:r>
        <w:rPr/>
        <w:br w:type="textWrapping"/>
      </w:r>
      <w:r>
        <w:rPr/>
        <w:t xml:space="preserve">L'enthalpie massique d'une masse </w:t>
      </w:r>
      <m:oMath>
        <m:r>
          <m:rPr>
            <m:sty m:val="i"/>
          </m:rPr>
          <m:t>δ</m:t>
        </m:r>
        <m:r>
          <m:rPr>
            <m:sty m:val="p"/>
          </m:rPr>
          <m:t>m</m:t>
        </m:r>
      </m:oMath>
      <w:r>
        <w:rPr>
          <w:rFonts w:eastAsia="Georgia" w:cs="Georgia" w:ascii="Georgia" w:hAnsi="Georgia"/>
        </w:rPr>
        <w:t xml:space="preserve"> de fluide se définit par </w:t>
      </w:r>
      <m:oMath>
        <m:r>
          <m:rPr>
            <m:sty m:val="p"/>
          </m:rPr>
          <m:t>h</m:t>
        </m:r>
        <m:r>
          <m:rPr>
            <m:sty m:val="p"/>
          </m:rPr>
          <m:t>=</m:t>
        </m:r>
        <m:f>
          <m:fPr>
            <m:ctrlPr>
              <w:rPr>
                <w:rFonts w:ascii="Cambria Math" w:hAnsi="Cambria Math"/>
              </w:rPr>
            </m:ctrlPr>
          </m:fPr>
          <m:num>
            <m:r>
              <m:rPr>
                <m:sty m:val="i"/>
              </m:rPr>
              <m:t>δ</m:t>
            </m:r>
            <m:r>
              <m:rPr>
                <m:sty m:val="p"/>
              </m:rPr>
              <m:t>H</m:t>
            </m:r>
          </m:num>
          <m:den>
            <m:r>
              <m:rPr>
                <m:sty m:val="i"/>
              </m:rPr>
              <m:t>δ</m:t>
            </m:r>
            <m:r>
              <m:rPr>
                <m:sty m:val="p"/>
              </m:rPr>
              <m:t>m</m:t>
            </m:r>
          </m:den>
        </m:f>
      </m:oMath>
      <w:r>
        <w:rPr>
          <w:rFonts w:eastAsia="Georgia" w:cs="Georgia" w:ascii="Georgia" w:hAnsi="Georgia"/>
        </w:rPr>
        <w:t xml:space="preserve">. Soit D le débit massique à travers le dispositif.</w:t>
      </w:r>
      <w:r>
        <w:rPr/>
        <w:br w:type="textWrapping"/>
      </w:r>
      <w:r>
        <w:rPr>
          <w:rFonts w:eastAsia="Georgia" w:cs="Georgia" w:ascii="Georgia" w:hAnsi="Georgia"/>
        </w:rPr>
        <w:t xml:space="preserve">A2*g. En reprenant la définition du débit massique, montrer que :</w:t>
      </w:r>
    </w:p>
    <w:p>
      <w:pPr>
        <w:spacing w:after="220" w:lineRule="auto"/>
      </w:pPr>
      <m:oMathPara>
        <m:oMath>
          <m:r>
            <m:rPr>
              <m:sty m:val="i"/>
            </m:rPr>
            <m:t>D</m:t>
          </m:r>
          <m:d>
            <m:dPr>
              <m:begChr m:val="("/>
              <m:endChr m:val=")"/>
              <m:ctrlPr>
                <w:rPr>
                  <w:rFonts w:ascii="Cambria Math" w:hAnsi="Cambria Math"/>
                </w:rPr>
              </m:ctrlPr>
            </m:dPr>
            <m:e>
              <m:sSub>
                <m:sSubPr/>
                <m:e>
                  <m:r>
                    <m:rPr>
                      <m:sty m:val="i"/>
                    </m:rPr>
                    <m:t>h</m:t>
                  </m:r>
                </m:e>
                <m:sub>
                  <m:r>
                    <m:rPr>
                      <m:sty m:val="i"/>
                    </m:rPr>
                    <m:t>s</m:t>
                  </m:r>
                </m:sub>
              </m:sSub>
              <m:r>
                <m:rPr>
                  <m:sty m:val="p"/>
                </m:rPr>
                <m:t>−</m:t>
              </m:r>
              <m:sSub>
                <m:sSubPr/>
                <m:e>
                  <m:r>
                    <m:rPr>
                      <m:sty m:val="i"/>
                    </m:rPr>
                    <m:t>h</m:t>
                  </m:r>
                </m:e>
                <m:sub>
                  <m:r>
                    <m:rPr>
                      <m:sty m:val="i"/>
                    </m:rPr>
                    <m:t>e</m:t>
                  </m:r>
                </m:sub>
              </m:sSub>
            </m:e>
          </m:d>
          <m:r>
            <m:rPr>
              <m:sty m:val="p"/>
            </m:rPr>
            <m:t>=</m:t>
          </m:r>
          <m:acc>
            <m:accPr>
              <m:chr m:val="˙"/>
            </m:accPr>
            <m:e>
              <m:r>
                <m:rPr>
                  <m:sty m:val="i"/>
                </m:rPr>
                <m:t>W</m:t>
              </m:r>
            </m:e>
          </m:acc>
          <m:r>
            <m:rPr>
              <m:sty m:val="p"/>
            </m:rPr>
            <m:t>+</m:t>
          </m:r>
          <m:acc>
            <m:accPr>
              <m:chr m:val="˙"/>
            </m:accPr>
            <m:e>
              <m:r>
                <m:rPr>
                  <m:sty m:val="i"/>
                </m:rPr>
                <m:t>Q</m:t>
              </m:r>
            </m:e>
          </m:acc>
          <m:r>
            <m:rPr>
              <m:sty m:val="p"/>
            </m:rPr>
            <m:t xml:space="preserve"> </m:t>
          </m:r>
          <m:r>
            <m:rPr>
              <m:nor/>
            </m:rPr>
            <m:t> (bilan enthalpique) </m:t>
          </m:r>
        </m:oMath>
      </m:oMathPara>
    </w:p>
    <w:p>
      <w:pPr>
        <w:spacing w:after="220" w:lineRule="auto"/>
      </w:pPr>
      <w:r>
        <w:rPr>
          <w:rFonts w:eastAsia="Georgia" w:cs="Georgia" w:ascii="Georgia" w:hAnsi="Georgia"/>
        </w:rPr>
        <w:t xml:space="preserve">Ces résultats seront maintenant appliqués aux différents éléments de la chaîne de production.</w:t>
      </w:r>
    </w:p>
    <w:p>
      <w:pPr>
        <w:spacing w:line="271" w:before="330" w:lineRule="auto"/>
      </w:pPr>
      <w:r>
        <w:rPr>
          <w:rFonts w:eastAsia="Georgia" w:cs="Georgia" w:ascii="Georgia" w:hAnsi="Georgia"/>
          <w:b/>
          <w:sz w:val="42"/>
        </w:rPr>
        <w:t xml:space="preserve">3. Mélangeur </w:t>
      </w:r>
      <m:oMath>
        <m:r>
          <m:rPr>
            <m:scr m:val="script"/>
          </m:rPr>
          <w:rPr>
            <w:sz w:val="42"/>
          </w:rPr>
          <m:t>M</m:t>
        </m:r>
      </m:oMath>
      <w:r>
        <w:rPr>
          <w:rFonts w:eastAsia="Georgia" w:cs="Georgia" w:ascii="Georgia" w:hAnsi="Georgia"/>
          <w:b/>
          <w:sz w:val="42"/>
        </w:rPr>
        <w:t xml:space="preserve"> et séparateur </w:t>
      </w:r>
      <m:oMath>
        <m:r>
          <m:rPr>
            <m:sty m:val="i"/>
          </m:rPr>
          <w:rPr>
            <w:sz w:val="42"/>
          </w:rPr>
          <m:t>S</m:t>
        </m:r>
      </m:oMath>
    </w:p>
    <w:p>
      <w:pPr>
        <w:spacing w:after="220" w:lineRule="auto"/>
      </w:pPr>
      <w:r>
        <w:rPr>
          <w:rFonts w:eastAsia="Georgia" w:cs="Georgia" w:ascii="Georgia" w:hAnsi="Georgia"/>
        </w:rPr>
        <w:t xml:space="preserve">Les fluides entrant et sortant sont caractérisés par leur débit massique, leur enthalpie massique, leur pression et leur température. Les schémas de principe sont représentés sur les figures 3 et 4. Ces éléments ne contiennent aucune partie mobile et ils ne fournissent ni travail ni chaleur au fluide qui les traverse. Ils fonctionnent de façon isobare.</w:t>
      </w:r>
      <w:r>
        <w:rPr/>
        <w:br w:type="textWrapping"/>
      </w:r>
    </w:p>
    <w:p>
      <w:pPr>
        <w:spacing w:lineRule="auto"/>
        <w:jc w:val="center"/>
      </w:pPr>
      <w:r>
        <w:rPr/>
        <w:drawing>
          <wp:inline distB="0" distL="0" distR="0" distT="0">
            <wp:extent cx="5486400" cy="3135086"/>
            <wp:effectExtent b="0" l="0" r="0" t="0"/>
            <wp:docPr id="3" name="image-104ffeb95d1499890b27851efb508b5f757421ae.jpg"/>
            <a:graphic>
              <a:graphicData uri="http://schemas.openxmlformats.org/drawingml/2006/picture">
                <pic:pic>
                  <pic:nvPicPr>
                    <pic:cNvPr id="3" name="image-104ffeb95d1499890b27851efb508b5f757421ae.jpg" descr=""/>
                    <pic:cNvPicPr/>
                  </pic:nvPicPr>
                  <pic:blipFill>
                    <a:blip r:embed="rId7" cstate="print"/>
                    <a:srcRect b="0" l="0" r="0" t="0"/>
                    <a:stretch>
                      <a:fillRect/>
                    </a:stretch>
                  </pic:blipFill>
                  <pic:spPr>
                    <a:xfrm>
                      <a:off x="0" y="0"/>
                      <a:ext cx="5486400" cy="3135086"/>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19725" cy="3171825"/>
            <wp:effectExtent b="0" l="0" r="0" t="0"/>
            <wp:docPr id="4" name="image-0781d1c3b0e5aaf481d7115f3b72f30c95dbc446.jpg"/>
            <a:graphic>
              <a:graphicData uri="http://schemas.openxmlformats.org/drawingml/2006/picture">
                <pic:pic>
                  <pic:nvPicPr>
                    <pic:cNvPr id="4" name="image-0781d1c3b0e5aaf481d7115f3b72f30c95dbc446.jpg" descr=""/>
                    <pic:cNvPicPr/>
                  </pic:nvPicPr>
                  <pic:blipFill>
                    <a:blip r:embed="rId8" cstate="print"/>
                    <a:srcRect b="0" l="0" r="0" t="0"/>
                    <a:stretch>
                      <a:fillRect/>
                    </a:stretch>
                  </pic:blipFill>
                  <pic:spPr>
                    <a:xfrm>
                      <a:off x="0" y="0"/>
                      <a:ext cx="5419725" cy="3171825"/>
                    </a:xfrm>
                    <a:prstGeom prst="rect"/>
                  </pic:spPr>
                </pic:pic>
              </a:graphicData>
            </a:graphic>
          </wp:inline>
        </w:drawing>
      </w:r>
    </w:p>
    <w:p>
      <w:pPr>
        <w:spacing w:after="220" w:lineRule="auto"/>
      </w:pPr>
      <w:r>
        <w:rPr>
          <w:rFonts w:eastAsia="Georgia" w:cs="Georgia" w:ascii="Georgia" w:hAnsi="Georgia"/>
        </w:rPr>
        <w:t xml:space="preserve">Les résultats seront exprimés en fonction des paramètres des figures 3 et 4.</w:t>
      </w:r>
      <w:r>
        <w:rPr/>
        <w:br w:type="textWrapping"/>
      </w:r>
      <w:r>
        <w:rPr/>
        <w:t xml:space="preserve">A3</w:t>
      </w:r>
      <w:r>
        <w:rPr>
          <w:i/>
        </w:rPr>
        <w:t xml:space="preserve">a. Déterminer l'enthalpie </w:t>
      </w:r>
      <m:oMath>
        <m:sSub>
          <m:sSubPr/>
          <m:e>
            <m:acc>
              <m:accPr>
                <m:chr m:val="˙"/>
              </m:accPr>
              <m:e>
                <m:r>
                  <m:rPr>
                    <m:sty m:val="i"/>
                  </m:rPr>
                  <m:t>H</m:t>
                </m:r>
              </m:e>
            </m:acc>
          </m:e>
          <m:sub>
            <m:r>
              <m:rPr>
                <m:sty m:val="i"/>
              </m:rPr>
              <m:t>e</m:t>
            </m:r>
          </m:sub>
        </m:sSub>
      </m:oMath>
      <w:r>
        <w:rPr>
          <w:i/>
        </w:rPr>
        <w:t xml:space="preserve"> qui entre dans le mélangeur par unité de temps ainsi que l'enthalpie </w:t>
      </w:r>
      <m:oMath>
        <m:sSub>
          <m:sSubPr/>
          <m:e>
            <m:acc>
              <m:accPr>
                <m:chr m:val="˙"/>
              </m:accPr>
              <m:e>
                <m:r>
                  <m:rPr>
                    <m:sty m:val="i"/>
                  </m:rPr>
                  <m:t>H</m:t>
                </m:r>
              </m:e>
            </m:acc>
          </m:e>
          <m:sub>
            <m:r>
              <m:rPr>
                <m:sty m:val="i"/>
              </m:rPr>
              <m:t>s</m:t>
            </m:r>
          </m:sub>
        </m:sSub>
      </m:oMath>
      <w:r>
        <w:br w:type="textWrapping"/>
      </w:r>
      <w:r>
        <w:rPr>
          <w:i/>
        </w:rPr>
        <w:t xml:space="preserve"> qui en sort par unité de temps.A3</w:t>
      </w:r>
      <w:r>
        <w:rPr>
          <w:rFonts w:eastAsia="Georgia" w:cs="Georgia" w:ascii="Georgia" w:hAnsi="Georgia"/>
        </w:rPr>
        <w:t xml:space="preserve">b. Déterminer la masse </w:t>
      </w:r>
      <m:oMath>
        <m:sSub>
          <m:sSubPr/>
          <m:e>
            <m:acc>
              <m:accPr>
                <m:chr m:val="˙"/>
              </m:accPr>
              <m:e>
                <m:r>
                  <m:rPr>
                    <m:sty m:val="i"/>
                  </m:rPr>
                  <m:t>m</m:t>
                </m:r>
              </m:e>
            </m:acc>
          </m:e>
          <m:sub>
            <m:r>
              <m:rPr>
                <m:sty m:val="i"/>
              </m:rPr>
              <m:t>e</m:t>
            </m:r>
          </m:sub>
        </m:sSub>
      </m:oMath>
      <w:r>
        <w:rPr>
          <w:rFonts w:eastAsia="Georgia" w:cs="Georgia" w:ascii="Georgia" w:hAnsi="Georgia"/>
        </w:rPr>
        <w:t xml:space="preserve"> qui entre dans le mélangeur par unité de temps ainsi que la masse </w:t>
      </w:r>
      <m:oMath>
        <m:sSub>
          <m:sSubPr/>
          <m:e>
            <m:r>
              <m:rPr>
                <m:sty m:val="i"/>
              </m:rPr>
              <m:t>m</m:t>
            </m:r>
          </m:e>
          <m:sub>
            <m:r>
              <m:rPr>
                <m:sty m:val="i"/>
              </m:rPr>
              <m:t>s</m:t>
            </m:r>
          </m:sub>
        </m:sSub>
      </m:oMath>
      <w:r>
        <w:rPr>
          <w:rFonts w:eastAsia="Georgia" w:cs="Georgia" w:ascii="Georgia" w:hAnsi="Georgia"/>
        </w:rPr>
        <w:t xml:space="preserve"> qui en sort par unité de temps.</w:t>
      </w:r>
    </w:p>
    <w:p>
      <w:pPr>
        <w:spacing w:after="220" w:lineRule="auto"/>
      </w:pPr>
      <w:r>
        <w:rPr/>
        <w:t xml:space="preserve">A3</w:t>
      </w:r>
      <w:r>
        <w:br w:type="textWrapping"/>
      </w:r>
      <w:r>
        <w:br w:type="textWrapping"/>
      </w:r>
      <w:r>
        <w:rPr>
          <w:i/>
        </w:rPr>
        <w:t xml:space="preserve">c. Quelles sont alors les deux relations régissant le fonctionnement du mélangeur, le régime étant permanent?Le séparateur s peut séparer deux phases d'un même fluide (ici, la phase gazeuse de la phase liquide) ou séparer un fluide homogène en deux courants distincts.A3</w:t>
      </w:r>
      <w:r>
        <w:rPr>
          <w:rFonts w:eastAsia="Georgia" w:cs="Georgia" w:ascii="Georgia" w:hAnsi="Georgia"/>
        </w:rPr>
        <w:t xml:space="preserve">d. Quelles sont les relations générales applicables à ces deux cas ? Que dire de toute façon sur les températures </w:t>
      </w:r>
      <m:oMath>
        <m:sSub>
          <m:sSubPr/>
          <m:e>
            <m:r>
              <m:rPr>
                <m:sty m:val="i"/>
              </m:rPr>
              <m:t>T</m:t>
            </m:r>
          </m:e>
          <m:sub>
            <m:r>
              <m:rPr>
                <m:sty m:val="p"/>
              </m:rPr>
              <m:t>4</m:t>
            </m:r>
          </m:sub>
        </m:sSub>
        <m:r>
          <m:rPr>
            <m:sty m:val="p"/>
          </m:rPr>
          <m:t>,</m:t>
        </m:r>
        <m:sSub>
          <m:sSubPr/>
          <m:e>
            <m:r>
              <m:rPr>
                <m:sty m:val="i"/>
              </m:rPr>
              <m:t>T</m:t>
            </m:r>
          </m:e>
          <m:sub>
            <m:r>
              <m:rPr>
                <m:sty m:val="p"/>
              </m:rPr>
              <m:t>5</m:t>
            </m:r>
          </m:sub>
        </m:sSub>
      </m:oMath>
      <w:r>
        <w:rPr/>
        <w:t xml:space="preserve"> et </w:t>
      </w:r>
      <m:oMath>
        <m:sSub>
          <m:sSubPr/>
          <m:e>
            <m:r>
              <m:rPr>
                <m:sty m:val="i"/>
              </m:rPr>
              <m:t>T</m:t>
            </m:r>
          </m:e>
          <m:sub>
            <m:r>
              <m:rPr>
                <m:sty m:val="p"/>
              </m:rPr>
              <m:t>6</m:t>
            </m:r>
          </m:sub>
        </m:sSub>
      </m:oMath>
      <w:r>
        <w:rPr/>
        <w:t xml:space="preserve"> ?</w:t>
      </w:r>
    </w:p>
    <w:p>
      <w:pPr>
        <w:spacing w:after="220" w:lineRule="auto"/>
      </w:pPr>
      <w:r>
        <w:rPr>
          <w:rFonts w:eastAsia="Georgia" w:cs="Georgia" w:ascii="Georgia" w:hAnsi="Georgia"/>
        </w:rPr>
        <w:t xml:space="preserve">Lorsque le dispositif divise un fluide homogène en deux courants (embranchement de tubulures), l'état du fluide n'est pas modifié entre l'entrée et la sortie du séparateur. Les fonctions d'état qui le caractérisent restent donc inchangées et </w:t>
      </w:r>
      <m:oMath>
        <m:sSub>
          <m:sSubPr/>
          <m:e>
            <m:r>
              <m:rPr>
                <m:sty m:val="p"/>
              </m:rPr>
              <m:t>h</m:t>
            </m:r>
          </m:e>
          <m:sub>
            <m:r>
              <m:rPr>
                <m:sty m:val="p"/>
              </m:rPr>
              <m:t>4</m:t>
            </m:r>
          </m:sub>
        </m:sSub>
        <m:r>
          <m:rPr>
            <m:sty m:val="p"/>
          </m:rPr>
          <m:t>=</m:t>
        </m:r>
        <m:sSub>
          <m:sSubPr/>
          <m:e>
            <m:r>
              <m:rPr>
                <m:sty m:val="p"/>
              </m:rPr>
              <m:t>h</m:t>
            </m:r>
          </m:e>
          <m:sub>
            <m:r>
              <m:rPr>
                <m:sty m:val="p"/>
              </m:rPr>
              <m:t>5</m:t>
            </m:r>
          </m:sub>
        </m:sSub>
        <m:r>
          <m:rPr>
            <m:sty m:val="p"/>
          </m:rPr>
          <m:t>=</m:t>
        </m:r>
        <m:sSub>
          <m:sSubPr/>
          <m:e>
            <m:r>
              <m:rPr>
                <m:sty m:val="p"/>
              </m:rPr>
              <m:t>h</m:t>
            </m:r>
          </m:e>
          <m:sub>
            <m:r>
              <m:rPr>
                <m:sty m:val="p"/>
              </m:rPr>
              <m:t>6</m:t>
            </m:r>
          </m:sub>
        </m:sSub>
      </m:oMath>
      <w:r>
        <w:rPr/>
        <w:t xml:space="preserve">.</w:t>
      </w:r>
    </w:p>
    <w:p>
      <w:pPr>
        <w:spacing w:after="220" w:lineRule="auto"/>
      </w:pPr>
      <w:r>
        <w:rPr>
          <w:rFonts w:eastAsia="Georgia" w:cs="Georgia" w:ascii="Georgia" w:hAnsi="Georgia"/>
        </w:rPr>
        <w:t xml:space="preserve">A3*e. Quelle est alors la seule relation régissant le fonctionnement du séparateur?</w:t>
      </w:r>
      <w:r>
        <w:rPr/>
        <w:br w:type="textWrapping"/>
      </w:r>
      <w:r>
        <w:rPr>
          <w:rFonts w:eastAsia="Georgia" w:cs="Georgia" w:ascii="Georgia" w:hAnsi="Georgia"/>
        </w:rPr>
        <w:t xml:space="preserve">4. Compresseur isotherme et détendeur adiabatique</w:t>
      </w:r>
    </w:p>
    <w:p>
      <w:pPr>
        <w:spacing w:after="220" w:lineRule="auto"/>
      </w:pPr>
      <w:r>
        <w:rPr>
          <w:rFonts w:eastAsia="Georgia" w:cs="Georgia" w:ascii="Georgia" w:hAnsi="Georgia"/>
        </w:rPr>
        <w:t xml:space="preserve">Les schémas de principe de ces appareils réversibles sont représentés ci-dessous :</w:t>
      </w:r>
    </w:p>
    <w:p>
      <w:pPr>
        <w:spacing w:lineRule="auto"/>
        <w:jc w:val="center"/>
      </w:pPr>
      <w:r>
        <w:rPr/>
        <w:drawing>
          <wp:inline distB="0" distL="0" distR="0" distT="0">
            <wp:extent cx="4791075" cy="3114675"/>
            <wp:effectExtent b="0" l="0" r="0" t="0"/>
            <wp:docPr id="5" name="image-cbca074b1a58fe1db14d234a51691c59cbd5844a.jpg"/>
            <a:graphic>
              <a:graphicData uri="http://schemas.openxmlformats.org/drawingml/2006/picture">
                <pic:pic>
                  <pic:nvPicPr>
                    <pic:cNvPr id="5" name="image-cbca074b1a58fe1db14d234a51691c59cbd5844a.jpg" descr=""/>
                    <pic:cNvPicPr/>
                  </pic:nvPicPr>
                  <pic:blipFill>
                    <a:blip r:embed="rId9" cstate="print"/>
                    <a:srcRect b="0" l="0" r="0" t="0"/>
                    <a:stretch>
                      <a:fillRect/>
                    </a:stretch>
                  </pic:blipFill>
                  <pic:spPr>
                    <a:xfrm>
                      <a:off x="0" y="0"/>
                      <a:ext cx="4791075" cy="3114675"/>
                    </a:xfrm>
                    <a:prstGeom prst="rect"/>
                  </pic:spPr>
                </pic:pic>
              </a:graphicData>
            </a:graphic>
          </wp:inline>
        </w:drawing>
      </w:r>
    </w:p>
    <w:p>
      <w:pPr>
        <w:spacing w:lineRule="auto"/>
      </w:pPr>
      <w:r>
        <w:rPr/>
        <w:t xml:space="preserve">Figure 5</w:t>
      </w:r>
    </w:p>
    <w:p>
      <w:pPr>
        <w:spacing w:lineRule="auto"/>
        <w:jc w:val="center"/>
      </w:pPr>
      <w:r>
        <w:rPr/>
        <w:drawing>
          <wp:inline distB="0" distL="0" distR="0" distT="0">
            <wp:extent cx="4610100" cy="2733675"/>
            <wp:effectExtent b="0" l="0" r="0" t="0"/>
            <wp:docPr id="6" name="image-3fc827bb0630462f8267268db341310abaa207a6.jpg"/>
            <a:graphic>
              <a:graphicData uri="http://schemas.openxmlformats.org/drawingml/2006/picture">
                <pic:pic>
                  <pic:nvPicPr>
                    <pic:cNvPr id="6" name="image-3fc827bb0630462f8267268db341310abaa207a6.jpg" descr=""/>
                    <pic:cNvPicPr/>
                  </pic:nvPicPr>
                  <pic:blipFill>
                    <a:blip r:embed="rId10" cstate="print"/>
                    <a:srcRect b="0" l="0" r="0" t="0"/>
                    <a:stretch>
                      <a:fillRect/>
                    </a:stretch>
                  </pic:blipFill>
                  <pic:spPr>
                    <a:xfrm>
                      <a:off x="0" y="0"/>
                      <a:ext cx="4610100" cy="2733675"/>
                    </a:xfrm>
                    <a:prstGeom prst="rect"/>
                  </pic:spPr>
                </pic:pic>
              </a:graphicData>
            </a:graphic>
          </wp:inline>
        </w:drawing>
      </w:r>
    </w:p>
    <w:p>
      <w:pPr>
        <w:spacing w:lineRule="auto"/>
      </w:pPr>
      <w:r>
        <w:rPr/>
        <w:t xml:space="preserve">Figure 6</w:t>
      </w:r>
    </w:p>
    <w:p>
      <w:pPr>
        <w:spacing w:after="220" w:lineRule="auto"/>
      </w:pPr>
      <w:r>
        <w:rPr/>
        <w:t xml:space="preserve">Le compresseur isotherme </w:t>
      </w:r>
      <m:oMath>
        <m:r>
          <m:rPr>
            <m:sty m:val="i"/>
          </m:rPr>
          <m:t>C</m:t>
        </m:r>
      </m:oMath>
      <w:r>
        <w:rPr>
          <w:rFonts w:eastAsia="Georgia" w:cs="Georgia" w:ascii="Georgia" w:hAnsi="Georgia"/>
        </w:rPr>
        <w:t xml:space="preserve"> vérifie </w:t>
      </w:r>
      <m:oMath>
        <m:sSub>
          <m:sSubPr/>
          <m:e>
            <m:r>
              <m:rPr>
                <m:sty m:val="i"/>
              </m:rPr>
              <m:t>P</m:t>
            </m:r>
          </m:e>
          <m:sub>
            <m:r>
              <m:rPr>
                <m:sty m:val="p"/>
              </m:rPr>
              <m:t>1</m:t>
            </m:r>
          </m:sub>
        </m:sSub>
        <m:r>
          <m:rPr>
            <m:sty m:val="p"/>
          </m:rPr>
          <m:t>&lt;</m:t>
        </m:r>
        <m:sSub>
          <m:sSubPr/>
          <m:e>
            <m:r>
              <m:rPr>
                <m:sty m:val="i"/>
              </m:rPr>
              <m:t>P</m:t>
            </m:r>
          </m:e>
          <m:sub>
            <m:r>
              <m:rPr>
                <m:sty m:val="p"/>
              </m:rPr>
              <m:t>2</m:t>
            </m:r>
          </m:sub>
        </m:sSub>
      </m:oMath>
      <w:r>
        <w:rPr/>
        <w:t xml:space="preserve"> et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la puissance thermique </w:t>
      </w:r>
      <m:oMath>
        <m:sSub>
          <m:sSubPr/>
          <m:e>
            <m:acc>
              <m:accPr>
                <m:chr m:val="˙"/>
              </m:accPr>
              <m:e>
                <m:r>
                  <m:rPr>
                    <m:sty m:val="i"/>
                  </m:rPr>
                  <m:t>Q</m:t>
                </m:r>
              </m:e>
            </m:acc>
          </m:e>
          <m:sub>
            <m:r>
              <m:rPr>
                <m:sty m:val="i"/>
              </m:rPr>
              <m:t>c</m:t>
            </m:r>
          </m:sub>
        </m:sSub>
      </m:oMath>
      <w:r>
        <w:rPr>
          <w:rFonts w:eastAsia="Georgia" w:cs="Georgia" w:ascii="Georgia" w:hAnsi="Georgia"/>
        </w:rPr>
        <w:t xml:space="preserve"> est fournie à l'extérieur.</w:t>
      </w:r>
      <w:r>
        <w:rPr/>
        <w:br w:type="textWrapping"/>
      </w:r>
      <w:r>
        <w:rPr>
          <w:rFonts w:eastAsia="Georgia" w:cs="Georgia" w:ascii="Georgia" w:hAnsi="Georgia"/>
        </w:rPr>
        <w:t xml:space="preserve">Pour le détendeur adiabatique </w:t>
      </w:r>
      <m:oMath>
        <m:r>
          <m:rPr>
            <m:scr m:val="script"/>
          </m:rPr>
          <m:t>D</m:t>
        </m:r>
        <m:r>
          <m:rPr>
            <m:sty m:val="p"/>
          </m:rPr>
          <m:t>,</m:t>
        </m:r>
        <m:sSub>
          <m:sSubPr/>
          <m:e>
            <m:acc>
              <m:accPr>
                <m:chr m:val="˙"/>
              </m:accPr>
              <m:e>
                <m:r>
                  <m:rPr>
                    <m:sty m:val="i"/>
                  </m:rPr>
                  <m:t>Q</m:t>
                </m:r>
              </m:e>
            </m:acc>
          </m:e>
          <m:sub>
            <m:r>
              <m:rPr>
                <m:sty m:val="i"/>
              </m:rPr>
              <m:t>d</m:t>
            </m:r>
          </m:sub>
        </m:sSub>
        <m:r>
          <m:rPr>
            <m:sty m:val="p"/>
          </m:rPr>
          <m:t>=</m:t>
        </m:r>
        <m:r>
          <m:rPr>
            <m:sty m:val="p"/>
          </m:rPr>
          <m:t>0</m:t>
        </m:r>
      </m:oMath>
      <w:r>
        <w:rPr/>
        <w:t xml:space="preserve"> et </w:t>
      </w:r>
      <m:oMath>
        <m:sSub>
          <m:sSubPr/>
          <m:e>
            <m:r>
              <m:rPr>
                <m:sty m:val="p"/>
              </m:rPr>
              <m:t>P</m:t>
            </m:r>
          </m:e>
          <m:sub>
            <m:r>
              <m:rPr>
                <m:sty m:val="p"/>
              </m:rPr>
              <m:t>1</m:t>
            </m:r>
          </m:sub>
        </m:sSub>
        <m:r>
          <m:rPr>
            <m:sty m:val="p"/>
          </m:rPr>
          <m:t>&gt;</m:t>
        </m:r>
        <m:sSub>
          <m:sSubPr/>
          <m:e>
            <m:r>
              <m:rPr>
                <m:sty m:val="p"/>
              </m:rPr>
              <m:t>P</m:t>
            </m:r>
          </m:e>
          <m:sub>
            <m:r>
              <m:rPr>
                <m:sty m:val="p"/>
              </m:rPr>
              <m:t>2</m:t>
            </m:r>
          </m:sub>
        </m:sSub>
      </m:oMath>
      <w:r>
        <w:rPr/>
        <w:t xml:space="preserve">; la puissance </w:t>
      </w:r>
      <m:oMath>
        <m:sSub>
          <m:sSubPr/>
          <m:e>
            <m:acc>
              <m:accPr>
                <m:chr m:val="˙"/>
              </m:accPr>
              <m:e>
                <m:r>
                  <m:rPr>
                    <m:sty m:val="p"/>
                  </m:rPr>
                  <m:t>W</m:t>
                </m:r>
              </m:e>
            </m:acc>
          </m:e>
          <m:sub>
            <m:r>
              <m:rPr>
                <m:sty m:val="i"/>
              </m:rPr>
              <m:t>d</m:t>
            </m:r>
          </m:sub>
        </m:sSub>
      </m:oMath>
      <w:r>
        <w:rPr>
          <w:rFonts w:eastAsia="Georgia" w:cs="Georgia" w:ascii="Georgia" w:hAnsi="Georgia"/>
        </w:rPr>
        <w:t xml:space="preserve"> est fournie à l'extérieur.</w:t>
      </w:r>
      <w:r>
        <w:rPr/>
        <w:br w:type="textWrapping"/>
      </w:r>
      <w:r>
        <w:rPr/>
        <w:t xml:space="preserve">A4</w:t>
      </w:r>
      <w:r>
        <w:rPr>
          <w:i/>
        </w:rPr>
        <w:t xml:space="preserve">a. Comparer les débits </w:t>
      </w:r>
      <m:oMath>
        <m:sSub>
          <m:sSubPr/>
          <m:e>
            <m:r>
              <m:rPr>
                <m:sty m:val="i"/>
              </m:rPr>
              <m:t>D</m:t>
            </m:r>
          </m:e>
          <m:sub>
            <m:r>
              <m:rPr>
                <m:sty m:val="p"/>
              </m:rPr>
              <m:t>1</m:t>
            </m:r>
          </m:sub>
        </m:sSub>
      </m:oMath>
      <w:r>
        <w:rPr>
          <w:i/>
        </w:rPr>
        <w:t xml:space="preserve"> et </w:t>
      </w:r>
      <m:oMath>
        <m:sSub>
          <m:sSubPr/>
          <m:e>
            <m:r>
              <m:rPr>
                <m:sty m:val="i"/>
              </m:rPr>
              <m:t>D</m:t>
            </m:r>
          </m:e>
          <m:sub>
            <m:r>
              <m:rPr>
                <m:sty m:val="p"/>
              </m:rPr>
              <m:t>2</m:t>
            </m:r>
          </m:sub>
        </m:sSub>
      </m:oMath>
      <w:r>
        <w:br w:type="textWrapping"/>
      </w:r>
      <w:r>
        <w:rPr>
          <w:i/>
        </w:rPr>
        <w:t xml:space="preserve">.A4</w:t>
      </w:r>
      <w:r>
        <w:rPr/>
        <w:t xml:space="preserve">b. Appliquer le bilan enthalpique au fonctionnement du compresseur.</w:t>
      </w:r>
      <w:r>
        <w:rPr/>
        <w:br w:type="textWrapping"/>
      </w:r>
      <w:r>
        <w:rPr>
          <w:rFonts w:eastAsia="Georgia" w:cs="Georgia" w:ascii="Georgia" w:hAnsi="Georgia"/>
        </w:rPr>
        <w:t xml:space="preserve">A4*c. Appliquer le bilan enthalpique au fonctionnement du détendeur.</w:t>
      </w:r>
    </w:p>
    <w:p>
      <w:pPr>
        <w:spacing w:line="271" w:before="330" w:lineRule="auto"/>
      </w:pPr>
      <w:r>
        <w:rPr>
          <w:rFonts w:eastAsia="Georgia" w:cs="Georgia" w:ascii="Georgia" w:hAnsi="Georgia"/>
          <w:b/>
          <w:sz w:val="42"/>
        </w:rPr>
        <w:t xml:space="preserve">5. Échangeur thermique</w:t>
      </w:r>
    </w:p>
    <w:p>
      <w:pPr>
        <w:spacing w:after="220" w:lineRule="auto"/>
      </w:pPr>
      <w:r>
        <w:rPr>
          <w:rFonts w:eastAsia="Georgia" w:cs="Georgia" w:ascii="Georgia" w:hAnsi="Georgia"/>
        </w:rPr>
        <w:t xml:space="preserve">Son schéma de principe est indiqué ci-contre (figure 7).</w:t>
      </w:r>
      <w:r>
        <w:rPr/>
        <w:br w:type="textWrapping"/>
      </w:r>
      <w:r>
        <w:rPr>
          <w:rFonts w:eastAsia="Georgia" w:cs="Georgia" w:ascii="Georgia" w:hAnsi="Georgia"/>
        </w:rPr>
        <w:t xml:space="preserve">Les deux fluides suivent des circuits séparés et ne se mélangent pas ; les parois qui les séparent à l'intérieur de l'échangeur sont parfaitement rigides mais diathermes. L'échangeur </w:t>
      </w:r>
      <m:oMath>
        <m:r>
          <m:rPr>
            <m:scr m:val="fraktur"/>
          </m:rPr>
          <m:t>E</m:t>
        </m:r>
      </m:oMath>
      <w:r>
        <w:rPr>
          <w:rFonts w:eastAsia="Georgia" w:cs="Georgia" w:ascii="Georgia" w:hAnsi="Georgia"/>
        </w:rPr>
        <w:t xml:space="preserve"> ne contient aucune autre partie mobile et il est thermiquement isolé de l'extérieur.</w:t>
      </w:r>
    </w:p>
    <w:p>
      <w:pPr>
        <w:spacing w:after="220" w:lineRule="auto"/>
      </w:pPr>
      <w:r>
        <w:rPr/>
        <w:t xml:space="preserve">Soit </w:t>
      </w:r>
      <m:oMath>
        <m:sSub>
          <m:sSubPr/>
          <m:e>
            <m:acc>
              <m:accPr>
                <m:chr m:val="˙"/>
              </m:accPr>
              <m:e>
                <m:r>
                  <m:rPr>
                    <m:sty m:val="p"/>
                  </m:rPr>
                  <m:t>Q</m:t>
                </m:r>
              </m:e>
            </m:acc>
          </m:e>
          <m:sub>
            <m:r>
              <m:rPr>
                <m:nor/>
              </m:rPr>
              <m:t>ech </m:t>
            </m:r>
          </m:sub>
        </m:sSub>
      </m:oMath>
      <w:r>
        <w:rPr/>
        <w:t xml:space="preserve"> la chaleur passant du fluide </w:t>
      </w:r>
      <m:oMath>
        <m:r>
          <m:rPr>
            <m:sty m:val="p"/>
          </m:rPr>
          <m:t>(</m:t>
        </m:r>
        <m:r>
          <m:rPr>
            <m:sty m:val="p"/>
          </m:rPr>
          <m:t>1</m:t>
        </m:r>
        <m:r>
          <m:rPr>
            <m:sty m:val="p"/>
          </m:rPr>
          <m:t>→</m:t>
        </m:r>
        <m:r>
          <m:rPr>
            <m:sty m:val="p"/>
          </m:rPr>
          <m:t>2</m:t>
        </m:r>
        <m:r>
          <m:rPr>
            <m:sty m:val="p"/>
          </m:rPr>
          <m:t>)</m:t>
        </m:r>
      </m:oMath>
      <w:r>
        <w:rPr/>
        <w:t xml:space="preserve"> au fluide</w:t>
      </w:r>
    </w:p>
    <w:p>
      <w:pPr>
        <w:spacing w:lineRule="auto"/>
        <w:jc w:val="center"/>
      </w:pPr>
      <w:r>
        <w:rPr/>
        <w:drawing>
          <wp:inline distB="0" distL="0" distR="0" distT="0">
            <wp:extent cx="4743450" cy="4438650"/>
            <wp:effectExtent b="0" l="0" r="0" t="0"/>
            <wp:docPr id="7" name="image-8b0a630ce173057288a008430b18be5158631303.jpg"/>
            <a:graphic>
              <a:graphicData uri="http://schemas.openxmlformats.org/drawingml/2006/picture">
                <pic:pic>
                  <pic:nvPicPr>
                    <pic:cNvPr id="7" name="image-8b0a630ce173057288a008430b18be5158631303.jpg" descr=""/>
                    <pic:cNvPicPr/>
                  </pic:nvPicPr>
                  <pic:blipFill>
                    <a:blip r:embed="rId11" cstate="print"/>
                    <a:srcRect b="0" l="0" r="0" t="0"/>
                    <a:stretch>
                      <a:fillRect/>
                    </a:stretch>
                  </pic:blipFill>
                  <pic:spPr>
                    <a:xfrm>
                      <a:off x="0" y="0"/>
                      <a:ext cx="4743450" cy="4438650"/>
                    </a:xfrm>
                    <a:prstGeom prst="rect"/>
                  </pic:spPr>
                </pic:pic>
              </a:graphicData>
            </a:graphic>
          </wp:inline>
        </w:drawing>
      </w:r>
    </w:p>
    <w:p>
      <w:pPr>
        <w:spacing w:lineRule="auto"/>
      </w:pPr>
      <w:r>
        <w:rPr/>
        <w:t xml:space="preserve">Figure 7</w:t>
      </w:r>
    </w:p>
    <w:p>
      <w:pPr>
        <w:spacing w:after="220" w:lineRule="auto"/>
      </w:pPr>
      <m:oMath>
        <m:r>
          <m:rPr>
            <m:sty m:val="p"/>
          </m:rPr>
          <m:t>(</m:t>
        </m:r>
        <m:r>
          <m:rPr>
            <m:sty m:val="p"/>
          </m:rPr>
          <m:t>3</m:t>
        </m:r>
        <m:r>
          <m:rPr>
            <m:sty m:val="p"/>
          </m:rPr>
          <m:t>→</m:t>
        </m:r>
        <m:r>
          <m:rPr>
            <m:sty m:val="p"/>
          </m:rPr>
          <m:t>4</m:t>
        </m:r>
        <m:r>
          <m:rPr>
            <m:sty m:val="p"/>
          </m:rPr>
          <m:t>)</m:t>
        </m:r>
      </m:oMath>
      <w:r>
        <w:rPr>
          <w:rFonts w:eastAsia="Georgia" w:cs="Georgia" w:ascii="Georgia" w:hAnsi="Georgia"/>
        </w:rPr>
        <w:t xml:space="preserve"> par unité de temps.</w:t>
      </w:r>
    </w:p>
    <w:p>
      <w:pPr>
        <w:spacing w:after="220" w:lineRule="auto"/>
      </w:pPr>
      <w:r>
        <w:rPr/>
        <w:t xml:space="preserve">A5</w:t>
      </w:r>
      <w:r>
        <w:rPr>
          <w:i/>
        </w:rPr>
        <w:t xml:space="preserve">a. Quelles sont les relations entre </w:t>
      </w:r>
      <m:oMath>
        <m:sSub>
          <m:sSubPr/>
          <m:e>
            <m:r>
              <m:rPr>
                <m:sty m:val="i"/>
              </m:rPr>
              <m:t>D</m:t>
            </m:r>
          </m:e>
          <m:sub>
            <m:r>
              <m:rPr>
                <m:sty m:val="p"/>
              </m:rPr>
              <m:t>1</m:t>
            </m:r>
          </m:sub>
        </m:sSub>
      </m:oMath>
      <w:r>
        <w:rPr>
          <w:i/>
        </w:rPr>
        <w:t xml:space="preserve"> et </w:t>
      </w:r>
      <m:oMath>
        <m:sSub>
          <m:sSubPr/>
          <m:e>
            <m:r>
              <m:rPr>
                <m:sty m:val="i"/>
              </m:rPr>
              <m:t>D</m:t>
            </m:r>
          </m:e>
          <m:sub>
            <m:r>
              <m:rPr>
                <m:sty m:val="p"/>
              </m:rPr>
              <m:t>2</m:t>
            </m:r>
          </m:sub>
        </m:sSub>
      </m:oMath>
      <w:r>
        <w:rPr>
          <w:i/>
        </w:rPr>
        <w:t xml:space="preserve"> d'une part, entre </w:t>
      </w:r>
      <m:oMath>
        <m:sSub>
          <m:sSubPr/>
          <m:e>
            <m:r>
              <m:rPr>
                <m:sty m:val="i"/>
              </m:rPr>
              <m:t>D</m:t>
            </m:r>
          </m:e>
          <m:sub>
            <m:r>
              <m:rPr>
                <m:sty m:val="p"/>
              </m:rPr>
              <m:t>3</m:t>
            </m:r>
          </m:sub>
        </m:sSub>
      </m:oMath>
      <w:r>
        <w:rPr>
          <w:i/>
        </w:rPr>
        <w:t xml:space="preserve"> et </w:t>
      </w:r>
      <m:oMath>
        <m:sSub>
          <m:sSubPr/>
          <m:e>
            <m:r>
              <m:rPr>
                <m:sty m:val="i"/>
              </m:rPr>
              <m:t>D</m:t>
            </m:r>
          </m:e>
          <m:sub>
            <m:r>
              <m:rPr>
                <m:sty m:val="p"/>
              </m:rPr>
              <m:t>4</m:t>
            </m:r>
          </m:sub>
        </m:sSub>
      </m:oMath>
      <w:r>
        <w:br w:type="textWrapping"/>
      </w:r>
      <w:r>
        <w:rPr>
          <w:i/>
        </w:rPr>
        <w:t xml:space="preserve"> d'autre part ?A5</w:t>
      </w:r>
      <w:r>
        <w:rPr/>
        <w:t xml:space="preserve">b. Ecrire le bilan enthalpique pour le fluide </w:t>
      </w:r>
      <m:oMath>
        <m:r>
          <m:rPr>
            <m:sty m:val="p"/>
          </m:rPr>
          <m:t>(</m:t>
        </m:r>
        <m:r>
          <m:rPr>
            <m:sty m:val="p"/>
          </m:rPr>
          <m:t>1</m:t>
        </m:r>
        <m:r>
          <m:rPr>
            <m:sty m:val="p"/>
          </m:rPr>
          <m:t>→</m:t>
        </m:r>
        <m:r>
          <m:rPr>
            <m:sty m:val="p"/>
          </m:rPr>
          <m:t>2</m:t>
        </m:r>
        <m:r>
          <m:rPr>
            <m:sty m:val="p"/>
          </m:rPr>
          <m:t>)</m:t>
        </m:r>
      </m:oMath>
      <w:r>
        <w:rPr/>
        <w:t xml:space="preserve"> d'une part, pour le fluide </w:t>
      </w:r>
      <m:oMath>
        <m:r>
          <m:rPr>
            <m:sty m:val="p"/>
          </m:rPr>
          <m:t>(</m:t>
        </m:r>
        <m:r>
          <m:rPr>
            <m:sty m:val="p"/>
          </m:rPr>
          <m:t>3</m:t>
        </m:r>
        <m:r>
          <m:rPr>
            <m:sty m:val="p"/>
          </m:rPr>
          <m:t>→</m:t>
        </m:r>
        <m:r>
          <m:rPr>
            <m:sty m:val="p"/>
          </m:rPr>
          <m:t>4</m:t>
        </m:r>
        <m:r>
          <m:rPr>
            <m:sty m:val="p"/>
          </m:rPr>
          <m:t>)</m:t>
        </m:r>
      </m:oMath>
      <w:r>
        <w:rPr/>
        <w:t xml:space="preserve"> d'autre part, en fonction de </w:t>
      </w:r>
      <m:oMath>
        <m:sSub>
          <m:sSubPr/>
          <m:e>
            <m:acc>
              <m:accPr>
                <m:chr m:val="˙"/>
              </m:accPr>
              <m:e>
                <m:r>
                  <m:rPr>
                    <m:sty m:val="i"/>
                  </m:rPr>
                  <m:t>Q</m:t>
                </m:r>
              </m:e>
            </m:acc>
          </m:e>
          <m:sub>
            <m:r>
              <m:rPr>
                <m:nor/>
              </m:rPr>
              <m:t>ech </m:t>
            </m:r>
          </m:sub>
        </m:sSub>
        <m:r>
          <m:rPr>
            <m:sty m:val="p"/>
          </m:rPr>
          <m:t>,</m:t>
        </m:r>
        <m:sSub>
          <m:sSubPr/>
          <m:e>
            <m:r>
              <m:rPr>
                <m:sty m:val="i"/>
              </m:rPr>
              <m:t>D</m:t>
            </m:r>
          </m:e>
          <m:sub>
            <m:r>
              <m:rPr>
                <m:sty m:val="p"/>
              </m:rPr>
              <m:t>1</m:t>
            </m:r>
          </m:sub>
        </m:sSub>
        <m:r>
          <m:rPr>
            <m:sty m:val="p"/>
          </m:rPr>
          <m:t>,</m:t>
        </m:r>
        <m:sSub>
          <m:sSubPr/>
          <m:e>
            <m:r>
              <m:rPr>
                <m:sty m:val="i"/>
              </m:rPr>
              <m:t>D</m:t>
            </m:r>
          </m:e>
          <m:sub>
            <m:r>
              <m:rPr>
                <m:sty m:val="p"/>
              </m:rPr>
              <m:t>3</m:t>
            </m:r>
          </m:sub>
        </m:sSub>
        <m:r>
          <m:rPr>
            <m:sty m:val="p"/>
          </m:rPr>
          <m:t>,</m:t>
        </m:r>
        <m:sSub>
          <m:sSubPr/>
          <m:e>
            <m:r>
              <m:rPr>
                <m:sty m:val="i"/>
              </m:rPr>
              <m:t>h</m:t>
            </m:r>
          </m:e>
          <m:sub>
            <m:r>
              <m:rPr>
                <m:sty m:val="p"/>
              </m:rPr>
              <m:t>1</m:t>
            </m:r>
          </m:sub>
        </m:sSub>
        <m:r>
          <m:rPr>
            <m:sty m:val="p"/>
          </m:rPr>
          <m:t>,</m:t>
        </m:r>
        <m:sSub>
          <m:sSubPr/>
          <m:e>
            <m:r>
              <m:rPr>
                <m:sty m:val="i"/>
              </m:rPr>
              <m:t>h</m:t>
            </m:r>
          </m:e>
          <m:sub>
            <m:r>
              <m:rPr>
                <m:sty m:val="p"/>
              </m:rPr>
              <m:t>2</m:t>
            </m:r>
          </m:sub>
        </m:sSub>
        <m:r>
          <m:rPr>
            <m:sty m:val="p"/>
          </m:rPr>
          <m:t>,</m:t>
        </m:r>
        <m:sSub>
          <m:sSubPr/>
          <m:e>
            <m:r>
              <m:rPr>
                <m:sty m:val="i"/>
              </m:rPr>
              <m:t>h</m:t>
            </m:r>
          </m:e>
          <m:sub>
            <m:r>
              <m:rPr>
                <m:sty m:val="p"/>
              </m:rPr>
              <m:t>3</m:t>
            </m:r>
          </m:sub>
        </m:sSub>
      </m:oMath>
      <w:r>
        <w:rPr/>
        <w:t xml:space="preserve"> et </w:t>
      </w:r>
      <m:oMath>
        <m:sSub>
          <m:sSubPr/>
          <m:e>
            <m:r>
              <m:rPr>
                <m:sty m:val="i"/>
              </m:rPr>
              <m:t>h</m:t>
            </m:r>
          </m:e>
          <m:sub>
            <m:r>
              <m:rPr>
                <m:sty m:val="p"/>
              </m:rPr>
              <m:t>4</m:t>
            </m:r>
          </m:sub>
        </m:sSub>
      </m:oMath>
      <w:r>
        <w:rPr/>
        <w:t xml:space="preserve">.</w:t>
      </w:r>
      <w:r>
        <w:rPr/>
        <w:br w:type="textWrapping"/>
      </w:r>
      <w:r>
        <w:rPr/>
        <w:t xml:space="preserve">A5</w:t>
      </w:r>
      <w:r>
        <w:rPr>
          <w:i/>
        </w:rPr>
        <w:t xml:space="preserve">c. Éliminer </w:t>
      </w:r>
      <m:oMath>
        <m:sSub>
          <m:sSubPr/>
          <m:e>
            <m:acc>
              <m:accPr>
                <m:chr m:val="˙"/>
              </m:accPr>
              <m:e>
                <m:r>
                  <m:rPr>
                    <m:sty m:val="i"/>
                  </m:rPr>
                  <m:t>Q</m:t>
                </m:r>
              </m:e>
            </m:acc>
          </m:e>
          <m:sub>
            <m:r>
              <m:rPr>
                <m:nor/>
              </m:rPr>
              <m:t>ech </m:t>
            </m:r>
          </m:sub>
        </m:sSub>
      </m:oMath>
      <w:r>
        <w:rPr>
          <w:i/>
        </w:rPr>
        <w:t xml:space="preserve"> entre ces deux équations pour établir le bilan de l'échangeur </w:t>
      </w:r>
      <m:oMath>
        <m:r>
          <m:rPr>
            <m:sty m:val="i"/>
          </m:rPr>
          <m:t>E</m:t>
        </m:r>
      </m:oMath>
      <w:r>
        <w:br w:type="textWrapping"/>
      </w:r>
      <w:r>
        <w:rPr>
          <w:i/>
        </w:rPr>
        <w:t xml:space="preserve">.A5</w:t>
      </w:r>
      <w:r>
        <w:rPr/>
        <w:t xml:space="preserve">d. Quelle relation lie </w:t>
      </w:r>
      <m:oMath>
        <m:sSub>
          <m:sSubPr/>
          <m:e>
            <m:r>
              <m:rPr>
                <m:sty m:val="i"/>
              </m:rPr>
              <m:t>T</m:t>
            </m:r>
          </m:e>
          <m:sub>
            <m:r>
              <m:rPr>
                <m:sty m:val="p"/>
              </m:rPr>
              <m:t>2</m:t>
            </m:r>
          </m:sub>
        </m:sSub>
      </m:oMath>
      <w:r>
        <w:rPr/>
        <w:t xml:space="preserve"> et </w:t>
      </w:r>
      <m:oMath>
        <m:sSub>
          <m:sSubPr/>
          <m:e>
            <m:r>
              <m:rPr>
                <m:sty m:val="i"/>
              </m:rPr>
              <m:t>T</m:t>
            </m:r>
          </m:e>
          <m:sub>
            <m:r>
              <m:rPr>
                <m:sty m:val="p"/>
              </m:rPr>
              <m:t>4</m:t>
            </m:r>
          </m:sub>
        </m:sSub>
      </m:oMath>
      <w:r>
        <w:rPr>
          <w:rFonts w:eastAsia="Georgia" w:cs="Georgia" w:ascii="Georgia" w:hAnsi="Georgia"/>
        </w:rPr>
        <w:t xml:space="preserve"> si les fluides restent suffisamment longtemps dans l'échangeur pour que l'équilibre thermique s'établisse entre eux ? (l'échangeur fonctionnera alors de façon idéale)</w:t>
      </w:r>
    </w:p>
    <w:p>
      <w:pPr>
        <w:spacing w:line="271" w:before="330" w:lineRule="auto"/>
      </w:pPr>
      <w:r>
        <w:rPr>
          <w:rFonts w:eastAsia="Georgia" w:cs="Georgia" w:ascii="Georgia" w:hAnsi="Georgia"/>
          <w:b/>
          <w:sz w:val="42"/>
        </w:rPr>
        <w:t xml:space="preserve">6. Réchauffeur et robinet de laminage (figures 8 et 9 )</w:t>
      </w:r>
    </w:p>
    <w:p>
      <w:pPr>
        <w:spacing w:after="220" w:lineRule="auto"/>
      </w:pPr>
      <w:r>
        <w:rPr>
          <w:rFonts w:eastAsia="Georgia" w:cs="Georgia" w:ascii="Georgia" w:hAnsi="Georgia"/>
        </w:rPr>
        <w:t xml:space="preserve">A6*a. Dans un réchauffeur </w:t>
      </w:r>
      <m:oMath>
        <m:r>
          <m:rPr>
            <m:scr m:val="script"/>
          </m:rPr>
          <m:t>H</m:t>
        </m:r>
      </m:oMath>
      <w:r>
        <w:rPr>
          <w:rFonts w:eastAsia="Georgia" w:cs="Georgia" w:ascii="Georgia" w:hAnsi="Georgia"/>
        </w:rPr>
        <w:t xml:space="preserve">, le fluide s'écoule à pression constante en recevant uniquement une chaleur </w:t>
      </w:r>
      <m:oMath>
        <m:sSub>
          <m:sSubPr/>
          <m:e>
            <m:acc>
              <m:accPr>
                <m:chr m:val="˙"/>
              </m:accPr>
              <m:e>
                <m:r>
                  <m:rPr>
                    <m:sty m:val="i"/>
                  </m:rPr>
                  <m:t>Q</m:t>
                </m:r>
              </m:e>
            </m:acc>
          </m:e>
          <m:sub>
            <m:r>
              <m:rPr>
                <m:sty m:val="i"/>
              </m:rPr>
              <m:t>h</m:t>
            </m:r>
          </m:sub>
        </m:sSub>
      </m:oMath>
      <w:r>
        <w:rPr>
          <w:rFonts w:eastAsia="Georgia" w:cs="Georgia" w:ascii="Georgia" w:hAnsi="Georgia"/>
        </w:rPr>
        <w:t xml:space="preserve"> par unité de temps. Quel y est le bilan enthalpique?</w:t>
      </w:r>
    </w:p>
    <w:p>
      <w:pPr>
        <w:spacing w:lineRule="auto"/>
        <w:jc w:val="center"/>
      </w:pPr>
      <w:r>
        <w:rPr/>
        <w:drawing>
          <wp:inline distB="0" distL="0" distR="0" distT="0">
            <wp:extent cx="4876800" cy="2943225"/>
            <wp:effectExtent b="0" l="0" r="0" t="0"/>
            <wp:docPr id="8" name="image-a82289e5367d12fa423a7952ca7ab93970a489ee.jpg"/>
            <a:graphic>
              <a:graphicData uri="http://schemas.openxmlformats.org/drawingml/2006/picture">
                <pic:pic>
                  <pic:nvPicPr>
                    <pic:cNvPr id="8" name="image-a82289e5367d12fa423a7952ca7ab93970a489ee.jpg" descr=""/>
                    <pic:cNvPicPr/>
                  </pic:nvPicPr>
                  <pic:blipFill>
                    <a:blip r:embed="rId12" cstate="print"/>
                    <a:srcRect b="0" l="0" r="0" t="0"/>
                    <a:stretch>
                      <a:fillRect/>
                    </a:stretch>
                  </pic:blipFill>
                  <pic:spPr>
                    <a:xfrm>
                      <a:off x="0" y="0"/>
                      <a:ext cx="4876800" cy="2943225"/>
                    </a:xfrm>
                    <a:prstGeom prst="rect"/>
                  </pic:spPr>
                </pic:pic>
              </a:graphicData>
            </a:graphic>
          </wp:inline>
        </w:drawing>
      </w:r>
    </w:p>
    <w:p>
      <w:pPr>
        <w:spacing w:lineRule="auto"/>
      </w:pPr>
      <w:r>
        <w:rPr/>
        <w:t xml:space="preserve">Figure 8</w:t>
      </w:r>
    </w:p>
    <w:p>
      <w:pPr>
        <w:spacing w:lineRule="auto"/>
        <w:jc w:val="center"/>
      </w:pPr>
      <w:r>
        <w:rPr/>
        <w:drawing>
          <wp:inline distB="0" distL="0" distR="0" distT="0">
            <wp:extent cx="4552950" cy="2647950"/>
            <wp:effectExtent b="0" l="0" r="0" t="0"/>
            <wp:docPr id="9" name="image-77350508cc376e320942de7eab6607c5899db051.jpg"/>
            <a:graphic>
              <a:graphicData uri="http://schemas.openxmlformats.org/drawingml/2006/picture">
                <pic:pic>
                  <pic:nvPicPr>
                    <pic:cNvPr id="9" name="image-77350508cc376e320942de7eab6607c5899db051.jpg" descr=""/>
                    <pic:cNvPicPr/>
                  </pic:nvPicPr>
                  <pic:blipFill>
                    <a:blip r:embed="rId13" cstate="print"/>
                    <a:srcRect b="0" l="0" r="0" t="0"/>
                    <a:stretch>
                      <a:fillRect/>
                    </a:stretch>
                  </pic:blipFill>
                  <pic:spPr>
                    <a:xfrm>
                      <a:off x="0" y="0"/>
                      <a:ext cx="4552950" cy="2647950"/>
                    </a:xfrm>
                    <a:prstGeom prst="rect"/>
                  </pic:spPr>
                </pic:pic>
              </a:graphicData>
            </a:graphic>
          </wp:inline>
        </w:drawing>
      </w:r>
    </w:p>
    <w:p>
      <w:pPr>
        <w:spacing w:lineRule="auto"/>
      </w:pPr>
      <w:r>
        <w:rPr/>
        <w:t xml:space="preserve">Figure 9</w:t>
      </w:r>
    </w:p>
    <w:p>
      <w:pPr>
        <w:spacing w:after="220" w:lineRule="auto"/>
      </w:pPr>
      <w:r>
        <w:rPr/>
        <w:t xml:space="preserve">A6*b. Dans un robinet de laminage </w:t>
      </w:r>
      <m:oMath>
        <m:r>
          <m:rPr>
            <m:scr m:val="script"/>
          </m:rPr>
          <m:t>R</m:t>
        </m:r>
      </m:oMath>
      <w:r>
        <w:rPr>
          <w:rFonts w:eastAsia="Georgia" w:cs="Georgia" w:ascii="Georgia" w:hAnsi="Georgia"/>
        </w:rPr>
        <w:t xml:space="preserve"> adiabatique, le fluide se détend sans action extérieure. Quel y est le bilan enthalpique?</w:t>
      </w:r>
    </w:p>
    <w:p>
      <w:pPr>
        <w:spacing w:line="271" w:before="330" w:lineRule="auto"/>
      </w:pPr>
      <w:r>
        <w:rPr>
          <w:rFonts w:eastAsia="Georgia" w:cs="Georgia" w:ascii="Georgia" w:hAnsi="Georgia"/>
          <w:b/>
          <w:sz w:val="42"/>
        </w:rPr>
        <w:t xml:space="preserve">B. Procédé CLAUDE</w:t>
      </w:r>
    </w:p>
    <w:p>
      <w:pPr>
        <w:spacing w:after="220" w:lineRule="auto"/>
      </w:pPr>
      <w:r>
        <w:rPr>
          <w:rFonts w:eastAsia="Georgia" w:cs="Georgia" w:ascii="Georgia" w:hAnsi="Georgia"/>
        </w:rPr>
        <w:t xml:space="preserve">Le procédé de production d'azote liquide est schématisé ci-dessous (figure 10).</w:t>
      </w:r>
      <w:r>
        <w:rPr/>
        <w:br w:type="textWrapping"/>
      </w:r>
    </w:p>
    <w:p>
      <w:pPr>
        <w:spacing w:lineRule="auto"/>
        <w:jc w:val="center"/>
      </w:pPr>
      <w:r>
        <w:rPr/>
        <w:drawing>
          <wp:inline distB="0" distL="0" distR="0" distT="0">
            <wp:extent cx="5486400" cy="1940990"/>
            <wp:effectExtent b="0" l="0" r="0" t="0"/>
            <wp:docPr id="10" name="image-a9c6a34d83f12023ed830bc480cfddb9cf1af520.jpg"/>
            <a:graphic>
              <a:graphicData uri="http://schemas.openxmlformats.org/drawingml/2006/picture">
                <pic:pic>
                  <pic:nvPicPr>
                    <pic:cNvPr id="10" name="image-a9c6a34d83f12023ed830bc480cfddb9cf1af520.jpg" descr=""/>
                    <pic:cNvPicPr/>
                  </pic:nvPicPr>
                  <pic:blipFill>
                    <a:blip r:embed="rId14" cstate="print"/>
                    <a:srcRect b="0" l="0" r="0" t="0"/>
                    <a:stretch>
                      <a:fillRect/>
                    </a:stretch>
                  </pic:blipFill>
                  <pic:spPr>
                    <a:xfrm>
                      <a:off x="0" y="0"/>
                      <a:ext cx="5486400" cy="1940990"/>
                    </a:xfrm>
                    <a:prstGeom prst="rect"/>
                  </pic:spPr>
                </pic:pic>
              </a:graphicData>
            </a:graphic>
          </wp:inline>
        </w:drawing>
      </w:r>
    </w:p>
    <w:p>
      <w:pPr>
        <w:spacing w:after="220" w:lineRule="auto"/>
      </w:pPr>
      <w:r>
        <w:rPr>
          <w:rFonts w:eastAsia="Georgia" w:cs="Georgia" w:ascii="Georgia" w:hAnsi="Georgia"/>
        </w:rPr>
        <w:t xml:space="preserve">L'azote gazeux est admis dans la chaîne en [1], sous </w:t>
      </w:r>
      <m:oMath>
        <m:sSub>
          <m:sSubPr/>
          <m:e>
            <m:r>
              <m:rPr>
                <m:sty m:val="p"/>
              </m:rPr>
              <m:t>P</m:t>
            </m:r>
          </m:e>
          <m:sub>
            <m:r>
              <m:rPr>
                <m:sty m:val="p"/>
              </m:rPr>
              <m:t>1</m:t>
            </m:r>
          </m:sub>
        </m:sSub>
        <m:r>
          <m:rPr>
            <m:sty m:val="p"/>
          </m:rPr>
          <m:t>=</m:t>
        </m:r>
        <m:r>
          <m:rPr>
            <m:sty m:val="p"/>
          </m:rPr>
          <m:t>1</m:t>
        </m:r>
      </m:oMath>
      <w:r>
        <w:rPr>
          <w:rFonts w:eastAsia="Georgia" w:cs="Georgia" w:ascii="Georgia" w:hAnsi="Georgia"/>
        </w:rPr>
        <w:t xml:space="preserve"> bar et à </w:t>
      </w:r>
      <m:oMath>
        <m:sSub>
          <m:sSubPr/>
          <m:e>
            <m:r>
              <m:rPr>
                <m:sty m:val="p"/>
              </m:rPr>
              <m:t>T</m:t>
            </m:r>
          </m:e>
          <m:sub>
            <m:r>
              <m:rPr>
                <m:sty m:val="p"/>
              </m:rPr>
              <m:t>1</m:t>
            </m:r>
          </m:sub>
        </m:sSub>
        <m:r>
          <m:rPr>
            <m:sty m:val="p"/>
          </m:rPr>
          <m:t>=</m:t>
        </m:r>
        <m:r>
          <m:rPr>
            <m:sty m:val="p"/>
          </m:rPr>
          <m:t>300</m:t>
        </m:r>
        <m:r>
          <m:rPr>
            <m:nor/>
          </m:rPr>
          <m:t xml:space="preserve"> </m:t>
        </m:r>
        <m:r>
          <m:rPr>
            <m:sty m:val="p"/>
          </m:rPr>
          <m:t>K</m:t>
        </m:r>
      </m:oMath>
      <w:r>
        <w:rPr>
          <w:rFonts w:eastAsia="Georgia" w:cs="Georgia" w:ascii="Georgia" w:hAnsi="Georgia"/>
        </w:rPr>
        <w:t xml:space="preserve"> avec un débit </w:t>
      </w:r>
      <m:oMath>
        <m:sSub>
          <m:sSubPr/>
          <m:e>
            <m:r>
              <m:rPr>
                <m:sty m:val="p"/>
              </m:rPr>
              <m:t>D</m:t>
            </m:r>
          </m:e>
          <m:sub>
            <m:r>
              <m:rPr>
                <m:sty m:val="p"/>
              </m:rPr>
              <m:t>1</m:t>
            </m:r>
          </m:sub>
        </m:sSub>
      </m:oMath>
      <w:r>
        <w:rPr/>
        <w:t xml:space="preserve">.</w:t>
      </w:r>
    </w:p>
    <w:p>
      <w:pPr>
        <w:numPr>
          <w:ilvl w:val="0"/>
          <w:numId w:val="1"/>
        </w:numPr>
        <w:spacing w:lineRule="auto"/>
      </w:pPr>
      <w:r>
        <w:rPr/>
        <w:t xml:space="preserve">Le compresseur ( </w:t>
      </w:r>
      <m:oMath>
        <m:r>
          <m:rPr>
            <m:sty m:val="i"/>
          </m:rPr>
          <m:t>C</m:t>
        </m:r>
      </m:oMath>
      <w:r>
        <w:rPr>
          <w:rFonts w:eastAsia="Georgia" w:cs="Georgia" w:ascii="Georgia" w:hAnsi="Georgia"/>
        </w:rPr>
        <w:t xml:space="preserve"> ) amène l'azote à 200 bar de façon isotherme ; le débit d'entrée vaut </w:t>
      </w:r>
      <m:oMath>
        <m:sSub>
          <m:sSubPr/>
          <m:e>
            <m:r>
              <m:rPr>
                <m:sty m:val="p"/>
              </m:rPr>
              <m:t>D</m:t>
            </m:r>
          </m:e>
          <m:sub>
            <m:r>
              <m:rPr>
                <m:sty m:val="p"/>
              </m:rPr>
              <m:t>2</m:t>
            </m:r>
          </m:sub>
        </m:sSub>
      </m:oMath>
      <w:r>
        <w:rPr>
          <w:rFonts w:eastAsia="Georgia" w:cs="Georgia" w:ascii="Georgia" w:hAnsi="Georgia"/>
        </w:rPr>
        <w:t xml:space="preserve">. II est ensuite refroidi en passant par les deux échangeurs thermiques ( </w:t>
      </w:r>
      <m:oMath>
        <m:sSub>
          <m:sSubPr/>
          <m:e>
            <m:r>
              <m:rPr>
                <m:scr m:val="fraktur"/>
              </m:rPr>
              <m:t>E</m:t>
            </m:r>
          </m:e>
          <m:sub>
            <m:r>
              <m:rPr>
                <m:sty m:val="p"/>
              </m:rPr>
              <m:t>1</m:t>
            </m:r>
          </m:sub>
        </m:sSub>
      </m:oMath>
      <w:r>
        <w:rPr/>
        <w:t xml:space="preserve"> ) et ( </w:t>
      </w:r>
      <m:oMath>
        <m:sSub>
          <m:sSubPr/>
          <m:e>
            <m:r>
              <m:rPr>
                <m:scr m:val="fraktur"/>
              </m:rPr>
              <m:t>E</m:t>
            </m:r>
          </m:e>
          <m:sub>
            <m:r>
              <m:rPr>
                <m:sty m:val="p"/>
              </m:rPr>
              <m:t>2</m:t>
            </m:r>
          </m:sub>
        </m:sSub>
      </m:oMath>
      <w:r>
        <w:rPr/>
        <w:t xml:space="preserve"> ).</w:t>
      </w:r>
    </w:p>
    <w:p>
      <w:pPr>
        <w:numPr>
          <w:ilvl w:val="0"/>
          <w:numId w:val="1"/>
        </w:numPr>
        <w:spacing w:lineRule="auto"/>
      </w:pPr>
      <w:r>
        <w:rPr/>
        <w:t xml:space="preserve">Un robinet de laminage ( </w:t>
      </w:r>
      <m:oMath>
        <m:sSub>
          <m:sSubPr/>
          <m:e>
            <m:r>
              <m:rPr>
                <m:scr m:val="script"/>
              </m:rPr>
              <m:t>R</m:t>
            </m:r>
          </m:e>
          <m:sub>
            <m:r>
              <m:rPr>
                <m:sty m:val="p"/>
              </m:rPr>
              <m:t>2</m:t>
            </m:r>
          </m:sub>
        </m:sSub>
      </m:oMath>
      <w:r>
        <w:rPr>
          <w:rFonts w:eastAsia="Georgia" w:cs="Georgia" w:ascii="Georgia" w:hAnsi="Georgia"/>
        </w:rPr>
        <w:t xml:space="preserve"> ) ramène ensuite l'azote à la pression atmosphérique ; au cours de cette dernière opération, une partie de l'azote se liquéfie. Le séparateur ( </w:t>
      </w:r>
      <m:oMath>
        <m:sSub>
          <m:sSubPr/>
          <m:e>
            <m:r>
              <m:rPr>
                <m:sty m:val="i"/>
              </m:rPr>
              <m:t>S</m:t>
            </m:r>
          </m:e>
          <m:sub>
            <m:r>
              <m:rPr>
                <m:sty m:val="p"/>
              </m:rPr>
              <m:t>2</m:t>
            </m:r>
          </m:sub>
        </m:sSub>
      </m:oMath>
      <w:r>
        <w:rPr>
          <w:rFonts w:eastAsia="Georgia" w:cs="Georgia" w:ascii="Georgia" w:hAnsi="Georgia"/>
        </w:rPr>
        <w:t xml:space="preserve"> ) permet de récupérer la phase liquide (dont le débit d'écoulement est </w:t>
      </w:r>
      <m:oMath>
        <m:sSub>
          <m:sSubPr/>
          <m:e>
            <m:r>
              <m:rPr>
                <m:sty m:val="p"/>
              </m:rPr>
              <m:t>D</m:t>
            </m:r>
          </m:e>
          <m:sub>
            <m:r>
              <m:rPr>
                <m:sty m:val="p"/>
              </m:rPr>
              <m:t>16</m:t>
            </m:r>
          </m:sub>
        </m:sSub>
        <m:r>
          <m:rPr>
            <m:sty m:val="p"/>
          </m:rPr>
          <m:t>=</m:t>
        </m:r>
        <m:r>
          <m:rPr>
            <m:sty m:val="p"/>
          </m:rPr>
          <m:t>100</m:t>
        </m:r>
        <m:r>
          <m:rPr>
            <m:nor/>
          </m:rPr>
          <m:t xml:space="preserve"> </m:t>
        </m:r>
        <m:r>
          <m:rPr>
            <m:sty m:val="p"/>
          </m:rPr>
          <m:t>kg</m:t>
        </m:r>
        <m:r>
          <m:rPr>
            <m:sty m:val="p"/>
          </m:rPr>
          <m:t>.</m:t>
        </m:r>
        <m:sSup>
          <m:sSupPr/>
          <m:e>
            <m:r>
              <m:rPr>
                <m:sty m:val="p"/>
              </m:rPr>
              <m:t>h</m:t>
            </m:r>
          </m:e>
          <m:sup>
            <m:r>
              <m:rPr>
                <m:sty m:val="p"/>
              </m:rPr>
              <m:t>−</m:t>
            </m:r>
            <m:r>
              <m:rPr>
                <m:sty m:val="p"/>
              </m:rPr>
              <m:t>1</m:t>
            </m:r>
          </m:sup>
        </m:sSup>
      </m:oMath>
      <w:r>
        <w:rPr>
          <w:rFonts w:eastAsia="Georgia" w:cs="Georgia" w:ascii="Georgia" w:hAnsi="Georgia"/>
        </w:rPr>
        <w:t xml:space="preserve"> ) en la séparant de la phase gazeuse (orientée en [8] avec un débit </w:t>
      </w:r>
      <m:oMath>
        <m:sSub>
          <m:sSubPr/>
          <m:e>
            <m:r>
              <m:rPr>
                <m:sty m:val="p"/>
              </m:rPr>
              <m:t>D</m:t>
            </m:r>
          </m:e>
          <m:sub>
            <m:r>
              <m:rPr>
                <m:sty m:val="p"/>
              </m:rPr>
              <m:t>8</m:t>
            </m:r>
          </m:sub>
        </m:sSub>
      </m:oMath>
      <w:r>
        <w:rPr/>
        <w:t xml:space="preserve"> ).</w:t>
      </w:r>
    </w:p>
    <w:p>
      <w:pPr>
        <w:numPr>
          <w:ilvl w:val="0"/>
          <w:numId w:val="1"/>
        </w:numPr>
        <w:spacing w:lineRule="auto"/>
      </w:pPr>
      <w:r>
        <w:rPr>
          <w:rFonts w:eastAsia="Georgia" w:cs="Georgia" w:ascii="Georgia" w:hAnsi="Georgia"/>
        </w:rPr>
        <w:t xml:space="preserve">La phase gazeuse est utilisée pour refroidir le système. Elle est mélangée par ( </w:t>
      </w:r>
      <m:oMath>
        <m:sSub>
          <m:sSubPr/>
          <m:e>
            <m:r>
              <m:rPr>
                <m:scr m:val="script"/>
              </m:rPr>
              <m:t>M</m:t>
            </m:r>
          </m:e>
          <m:sub>
            <m:r>
              <m:rPr>
                <m:sty m:val="p"/>
              </m:rPr>
              <m:t>2</m:t>
            </m:r>
          </m:sub>
        </m:sSub>
      </m:oMath>
      <w:r>
        <w:rPr>
          <w:rFonts w:eastAsia="Georgia" w:cs="Georgia" w:ascii="Georgia" w:hAnsi="Georgia"/>
        </w:rPr>
        <w:t xml:space="preserve"> ) à la partie de l'azote qui a été prélevée entre </w:t>
      </w:r>
      <m:oMath>
        <m:d>
          <m:dPr>
            <m:begChr m:val="("/>
            <m:endChr m:val=")"/>
            <m:ctrlPr>
              <w:rPr>
                <w:rFonts w:ascii="Cambria Math" w:hAnsi="Cambria Math"/>
              </w:rPr>
            </m:ctrlPr>
          </m:dPr>
          <m:e>
            <m:sSub>
              <m:sSubPr/>
              <m:e>
                <m:r>
                  <m:rPr>
                    <m:scr m:val="script"/>
                  </m:rPr>
                  <m:t>E</m:t>
                </m:r>
              </m:e>
              <m:sub>
                <m:r>
                  <m:rPr>
                    <m:sty m:val="p"/>
                  </m:rPr>
                  <m:t>1</m:t>
                </m:r>
              </m:sub>
            </m:sSub>
          </m:e>
        </m:d>
      </m:oMath>
      <w:r>
        <w:rPr/>
        <w:t xml:space="preserve"> et </w:t>
      </w:r>
      <m:oMath>
        <m:d>
          <m:dPr>
            <m:begChr m:val="("/>
            <m:endChr m:val=")"/>
            <m:ctrlPr>
              <w:rPr>
                <w:rFonts w:ascii="Cambria Math" w:hAnsi="Cambria Math"/>
              </w:rPr>
            </m:ctrlPr>
          </m:dPr>
          <m:e>
            <m:sSub>
              <m:sSubPr/>
              <m:e>
                <m:r>
                  <m:rPr>
                    <m:scr m:val="script"/>
                  </m:rPr>
                  <m:t>E</m:t>
                </m:r>
              </m:e>
              <m:sub>
                <m:r>
                  <m:rPr>
                    <m:sty m:val="p"/>
                  </m:rPr>
                  <m:t>2</m:t>
                </m:r>
              </m:sub>
            </m:sSub>
          </m:e>
        </m:d>
      </m:oMath>
      <w:r>
        <w:rPr>
          <w:rFonts w:eastAsia="Georgia" w:cs="Georgia" w:ascii="Georgia" w:hAnsi="Georgia"/>
        </w:rPr>
        <w:t xml:space="preserve">, au niveau du séparateur </w:t>
      </w:r>
      <m:oMath>
        <m:d>
          <m:dPr>
            <m:begChr m:val="("/>
            <m:endChr m:val=")"/>
            <m:ctrlPr>
              <w:rPr>
                <w:rFonts w:ascii="Cambria Math" w:hAnsi="Cambria Math"/>
              </w:rPr>
            </m:ctrlPr>
          </m:dPr>
          <m:e>
            <m:sSub>
              <m:sSubPr/>
              <m:e>
                <m:r>
                  <m:rPr>
                    <m:scr m:val="script"/>
                  </m:rPr>
                  <m:t>S</m:t>
                </m:r>
              </m:e>
              <m:sub>
                <m:r>
                  <m:rPr>
                    <m:sty m:val="p"/>
                  </m:rPr>
                  <m:t>1</m:t>
                </m:r>
              </m:sub>
            </m:sSub>
          </m:e>
        </m:d>
      </m:oMath>
      <w:r>
        <w:rPr>
          <w:rFonts w:eastAsia="Georgia" w:cs="Georgia" w:ascii="Georgia" w:hAnsi="Georgia"/>
        </w:rPr>
        <w:t xml:space="preserve"> avec un débit </w:t>
      </w:r>
      <m:oMath>
        <m:sSub>
          <m:sSubPr/>
          <m:e>
            <m:r>
              <m:rPr>
                <m:sty m:val="p"/>
              </m:rPr>
              <m:t>D</m:t>
            </m:r>
          </m:e>
          <m:sub>
            <m:r>
              <m:rPr>
                <m:sty m:val="p"/>
              </m:rPr>
              <m:t>9</m:t>
            </m:r>
          </m:sub>
        </m:sSub>
      </m:oMath>
      <w:r>
        <w:rPr>
          <w:rFonts w:eastAsia="Georgia" w:cs="Georgia" w:ascii="Georgia" w:hAnsi="Georgia"/>
        </w:rPr>
        <w:t xml:space="preserve">. Ce gaz prélevé est tout d'abord détendu par un robinet de laminage ( </w:t>
      </w:r>
      <m:oMath>
        <m:sSub>
          <m:sSubPr/>
          <m:e>
            <m:r>
              <m:rPr>
                <m:scr m:val="double-struck"/>
              </m:rPr>
              <m:t>R</m:t>
            </m:r>
          </m:e>
          <m:sub>
            <m:r>
              <m:rPr>
                <m:sty m:val="p"/>
              </m:rPr>
              <m:t>4</m:t>
            </m:r>
          </m:sub>
        </m:sSub>
      </m:oMath>
      <w:r>
        <w:rPr>
          <w:rFonts w:eastAsia="Georgia" w:cs="Georgia" w:ascii="Georgia" w:hAnsi="Georgia"/>
        </w:rPr>
        <w:t xml:space="preserve"> ) jusqu'à une pression </w:t>
      </w:r>
      <m:oMath>
        <m:sSub>
          <m:sSubPr/>
          <m:e>
            <m:r>
              <m:rPr>
                <m:sty m:val="p"/>
              </m:rPr>
              <m:t>P</m:t>
            </m:r>
          </m:e>
          <m:sub>
            <m:r>
              <m:rPr>
                <m:sty m:val="p"/>
              </m:rPr>
              <m:t>10</m:t>
            </m:r>
          </m:sub>
        </m:sSub>
      </m:oMath>
      <w:r>
        <w:rPr>
          <w:rFonts w:eastAsia="Georgia" w:cs="Georgia" w:ascii="Georgia" w:hAnsi="Georgia"/>
        </w:rPr>
        <w:t xml:space="preserve"> puis détendu de façon adiabatique et réversible dans ( </w:t>
      </w:r>
      <m:oMath>
        <m:r>
          <m:rPr>
            <m:scr m:val="script"/>
          </m:rPr>
          <m:t>D</m:t>
        </m:r>
      </m:oMath>
      <w:r>
        <w:rPr>
          <w:rFonts w:eastAsia="Georgia" w:cs="Georgia" w:ascii="Georgia" w:hAnsi="Georgia"/>
        </w:rPr>
        <w:t xml:space="preserve"> ), qui le ramène à la pression de 1 bar.</w:t>
      </w:r>
    </w:p>
    <w:p>
      <w:pPr>
        <w:numPr>
          <w:ilvl w:val="0"/>
          <w:numId w:val="1"/>
        </w:numPr>
        <w:spacing w:lineRule="auto"/>
      </w:pPr>
      <w:r>
        <w:rPr>
          <w:rFonts w:eastAsia="Georgia" w:cs="Georgia" w:ascii="Georgia" w:hAnsi="Georgia"/>
        </w:rPr>
        <w:t xml:space="preserve">Les gaz froids, une fois mélangés, s'écoulent avec un débit </w:t>
      </w:r>
      <m:oMath>
        <m:sSub>
          <m:sSubPr/>
          <m:e>
            <m:r>
              <m:rPr>
                <m:sty m:val="p"/>
              </m:rPr>
              <m:t>D</m:t>
            </m:r>
          </m:e>
          <m:sub>
            <m:r>
              <m:rPr>
                <m:sty m:val="p"/>
              </m:rPr>
              <m:t>12</m:t>
            </m:r>
          </m:sub>
        </m:sSub>
      </m:oMath>
      <w:r>
        <w:rPr>
          <w:rFonts w:eastAsia="Georgia" w:cs="Georgia" w:ascii="Georgia" w:hAnsi="Georgia"/>
        </w:rPr>
        <w:t xml:space="preserve"> à travers les deux échangeurs, puis ils sont réchauffés en (H) pour retrouver la température </w:t>
      </w:r>
      <m:oMath>
        <m:sSub>
          <m:sSubPr/>
          <m:e>
            <m:r>
              <m:rPr>
                <m:sty m:val="p"/>
              </m:rPr>
              <m:t>T</m:t>
            </m:r>
          </m:e>
          <m:sub>
            <m:r>
              <m:rPr>
                <m:sty m:val="p"/>
              </m:rPr>
              <m:t>15</m:t>
            </m:r>
          </m:sub>
        </m:sSub>
        <m:r>
          <m:rPr>
            <m:sty m:val="p"/>
          </m:rPr>
          <m:t>=</m:t>
        </m:r>
        <m:r>
          <m:rPr>
            <m:sty m:val="p"/>
          </m:rPr>
          <m:t>300</m:t>
        </m:r>
        <m:r>
          <m:rPr>
            <m:nor/>
          </m:rPr>
          <m:t xml:space="preserve"> </m:t>
        </m:r>
        <m:r>
          <m:rPr>
            <m:sty m:val="p"/>
          </m:rPr>
          <m:t>K</m:t>
        </m:r>
      </m:oMath>
      <w:r>
        <w:rPr>
          <w:rFonts w:eastAsia="Georgia" w:cs="Georgia" w:ascii="Georgia" w:hAnsi="Georgia"/>
        </w:rPr>
        <w:t xml:space="preserve">. Ils sont ensuite recyclés dans le circuit de liquéfaction par le mélangeur isotherme ( </w:t>
      </w:r>
      <m:oMath>
        <m:sSub>
          <m:sSubPr/>
          <m:e>
            <m:r>
              <m:rPr>
                <m:scr m:val="script"/>
              </m:rPr>
              <m:t>M</m:t>
            </m:r>
          </m:e>
          <m:sub>
            <m:r>
              <m:rPr>
                <m:sty m:val="p"/>
              </m:rPr>
              <m:t>1</m:t>
            </m:r>
          </m:sub>
        </m:sSub>
      </m:oMath>
      <w:r>
        <w:rPr/>
        <w:t xml:space="preserve"> ).</w:t>
      </w:r>
    </w:p>
    <w:p>
      <w:pPr>
        <w:spacing w:line="271" w:before="330" w:lineRule="auto"/>
      </w:pPr>
      <w:r>
        <w:rPr>
          <w:rFonts w:eastAsia="Georgia" w:cs="Georgia" w:ascii="Georgia" w:hAnsi="Georgia"/>
          <w:b/>
          <w:sz w:val="42"/>
        </w:rPr>
        <w:t xml:space="preserve">1. Débits</w:t>
      </w:r>
    </w:p>
    <w:p>
      <w:pPr>
        <w:spacing w:after="220" w:lineRule="auto"/>
      </w:pPr>
      <m:oMath>
        <m:r>
          <m:rPr>
            <m:sty m:val="i"/>
          </m:rPr>
          <m:t>B</m:t>
        </m:r>
        <m:sSup>
          <m:sSupPr/>
          <m:e>
            <m:r>
              <m:rPr>
                <m:sty m:val="p"/>
              </m:rPr>
              <m:t>1</m:t>
            </m:r>
          </m:e>
          <m:sup>
            <m:r>
              <m:rPr>
                <m:sty m:val="p"/>
              </m:rPr>
              <m:t>∗</m:t>
            </m:r>
          </m:sup>
        </m:sSup>
      </m:oMath>
      <w:r>
        <w:rPr/>
        <w:t xml:space="preserve"> a. Etablir quatre relations entre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sSub>
          <m:sSubPr/>
          <m:e>
            <m:r>
              <m:rPr>
                <m:sty m:val="i"/>
              </m:rPr>
              <m:t>D</m:t>
            </m:r>
          </m:e>
          <m:sub>
            <m:r>
              <m:rPr>
                <m:sty m:val="p"/>
              </m:rPr>
              <m:t>5</m:t>
            </m:r>
          </m:sub>
        </m:sSub>
        <m:r>
          <m:rPr>
            <m:sty m:val="p"/>
          </m:rPr>
          <m:t>,</m:t>
        </m:r>
        <m:sSub>
          <m:sSubPr/>
          <m:e>
            <m:r>
              <m:rPr>
                <m:sty m:val="i"/>
              </m:rPr>
              <m:t>D</m:t>
            </m:r>
          </m:e>
          <m:sub>
            <m:r>
              <m:rPr>
                <m:sty m:val="p"/>
              </m:rPr>
              <m:t>8</m:t>
            </m:r>
          </m:sub>
        </m:sSub>
        <m:r>
          <m:rPr>
            <m:sty m:val="p"/>
          </m:rPr>
          <m:t>,</m:t>
        </m:r>
        <m:sSub>
          <m:sSubPr/>
          <m:e>
            <m:r>
              <m:rPr>
                <m:sty m:val="i"/>
              </m:rPr>
              <m:t>D</m:t>
            </m:r>
          </m:e>
          <m:sub>
            <m:r>
              <m:rPr>
                <m:sty m:val="p"/>
              </m:rPr>
              <m:t>9</m:t>
            </m:r>
          </m:sub>
        </m:sSub>
        <m:r>
          <m:rPr>
            <m:sty m:val="p"/>
          </m:rPr>
          <m:t>,</m:t>
        </m:r>
        <m:sSub>
          <m:sSubPr/>
          <m:e>
            <m:r>
              <m:rPr>
                <m:sty m:val="i"/>
              </m:rPr>
              <m:t>D</m:t>
            </m:r>
          </m:e>
          <m:sub>
            <m:r>
              <m:rPr>
                <m:sty m:val="p"/>
              </m:rPr>
              <m:t>12</m:t>
            </m:r>
          </m:sub>
        </m:sSub>
      </m:oMath>
      <w:r>
        <w:rPr/>
        <w:t xml:space="preserve"> et </w:t>
      </w:r>
      <m:oMath>
        <m:sSub>
          <m:sSubPr/>
          <m:e>
            <m:r>
              <m:rPr>
                <m:sty m:val="i"/>
              </m:rPr>
              <m:t>D</m:t>
            </m:r>
          </m:e>
          <m:sub>
            <m:r>
              <m:rPr>
                <m:sty m:val="p"/>
              </m:rPr>
              <m:t>16</m:t>
            </m:r>
          </m:sub>
        </m:sSub>
      </m:oMath>
      <w:r>
        <w:rPr/>
        <w:t xml:space="preserve">.</w:t>
      </w:r>
      <w:r>
        <w:rPr/>
        <w:br w:type="textWrapping"/>
      </w:r>
      <m:oMath>
        <m:r>
          <m:rPr>
            <m:sty m:val="i"/>
          </m:rPr>
          <m:t>B</m:t>
        </m:r>
        <m:sSup>
          <m:sSupPr/>
          <m:e>
            <m:r>
              <m:rPr>
                <m:sty m:val="p"/>
              </m:rPr>
              <m:t>1</m:t>
            </m:r>
          </m:e>
          <m:sup>
            <m:r>
              <m:rPr>
                <m:sty m:val="p"/>
              </m:rPr>
              <m:t>∗</m:t>
            </m:r>
          </m:sup>
        </m:sSup>
        <m:r>
          <m:rPr>
            <m:nor/>
          </m:rPr>
          <m:t xml:space="preserve"> </m:t>
        </m:r>
        <m:r>
          <m:rPr>
            <m:sty m:val="p"/>
          </m:rPr>
          <m:t>b</m:t>
        </m:r>
      </m:oMath>
      <w:r>
        <w:rPr>
          <w:rFonts w:eastAsia="Georgia" w:cs="Georgia" w:ascii="Georgia" w:hAnsi="Georgia"/>
        </w:rPr>
        <w:t xml:space="preserve">. En déduire que </w:t>
      </w:r>
      <m:oMath>
        <m:sSub>
          <m:sSubPr/>
          <m:e>
            <m:r>
              <m:rPr>
                <m:sty m:val="p"/>
              </m:rPr>
              <m:t>D</m:t>
            </m:r>
          </m:e>
          <m:sub>
            <m:r>
              <m:rPr>
                <m:sty m:val="p"/>
              </m:rPr>
              <m:t>1</m:t>
            </m:r>
          </m:sub>
        </m:sSub>
        <m:r>
          <m:rPr>
            <m:sty m:val="p"/>
          </m:rPr>
          <m:t>=</m:t>
        </m:r>
        <m:sSub>
          <m:sSubPr/>
          <m:e>
            <m:r>
              <m:rPr>
                <m:sty m:val="p"/>
              </m:rPr>
              <m:t>D</m:t>
            </m:r>
          </m:e>
          <m:sub>
            <m:r>
              <m:rPr>
                <m:sty m:val="p"/>
              </m:rPr>
              <m:t>16</m:t>
            </m:r>
          </m:sub>
        </m:sSub>
      </m:oMath>
      <w:r>
        <w:rPr/>
        <w:t xml:space="preserve">.</w:t>
      </w:r>
      <w:r>
        <w:rPr/>
        <w:br w:type="textWrapping"/>
      </w:r>
      <w:r>
        <w:rPr/>
        <w:t xml:space="preserve">B1*C. Soit </w:t>
      </w:r>
      <m:oMath>
        <m:sSub>
          <m:sSubPr/>
          <m:e>
            <m:r>
              <m:rPr>
                <m:sty m:val="i"/>
              </m:rPr>
              <m:t>x</m:t>
            </m:r>
          </m:e>
          <m:sub>
            <m:r>
              <m:rPr>
                <m:sty m:val="i"/>
              </m:rPr>
              <m:t>L</m:t>
            </m:r>
          </m:sub>
        </m:sSub>
      </m:oMath>
      <w:r>
        <w:rPr>
          <w:rFonts w:eastAsia="Georgia" w:cs="Georgia" w:ascii="Georgia" w:hAnsi="Georgia"/>
        </w:rPr>
        <w:t xml:space="preserve"> la fraction massique du liquide après le robinet de laminage ( </w:t>
      </w:r>
      <m:oMath>
        <m:sSub>
          <m:sSubPr/>
          <m:e>
            <m:r>
              <m:rPr>
                <m:scr m:val="script"/>
              </m:rPr>
              <m:t>R</m:t>
            </m:r>
          </m:e>
          <m:sub>
            <m:r>
              <m:rPr>
                <m:sty m:val="p"/>
              </m:rPr>
              <m:t>2</m:t>
            </m:r>
          </m:sub>
        </m:sSub>
      </m:oMath>
      <w:r>
        <w:rPr/>
        <w:t xml:space="preserve"> ). Exprimer </w:t>
      </w:r>
      <m:oMath>
        <m:sSub>
          <m:sSubPr/>
          <m:e>
            <m:r>
              <m:rPr>
                <m:sty m:val="i"/>
              </m:rPr>
              <m:t>D</m:t>
            </m:r>
          </m:e>
          <m:sub>
            <m:r>
              <m:rPr>
                <m:sty m:val="p"/>
              </m:rPr>
              <m:t>5</m:t>
            </m:r>
          </m:sub>
        </m:sSub>
      </m:oMath>
      <w:r>
        <w:rPr/>
        <w:t xml:space="preserve"> et </w:t>
      </w:r>
      <m:oMath>
        <m:sSub>
          <m:sSubPr/>
          <m:e>
            <m:r>
              <m:rPr>
                <m:sty m:val="i"/>
              </m:rPr>
              <m:t>D</m:t>
            </m:r>
          </m:e>
          <m:sub>
            <m:r>
              <m:rPr>
                <m:sty m:val="p"/>
              </m:rPr>
              <m:t>8</m:t>
            </m:r>
          </m:sub>
        </m:sSub>
      </m:oMath>
      <w:r>
        <w:rPr/>
        <w:t xml:space="preserve"> en fonction de </w:t>
      </w:r>
      <m:oMath>
        <m:sSub>
          <m:sSubPr/>
          <m:e>
            <m:r>
              <m:rPr>
                <m:sty m:val="i"/>
              </m:rPr>
              <m:t>x</m:t>
            </m:r>
          </m:e>
          <m:sub>
            <m:r>
              <m:rPr>
                <m:sty m:val="i"/>
              </m:rPr>
              <m:t>L</m:t>
            </m:r>
          </m:sub>
        </m:sSub>
      </m:oMath>
      <w:r>
        <w:rPr/>
        <w:t xml:space="preserve"> et </w:t>
      </w:r>
      <m:oMath>
        <m:sSub>
          <m:sSubPr/>
          <m:e>
            <m:r>
              <m:rPr>
                <m:sty m:val="i"/>
              </m:rPr>
              <m:t>D</m:t>
            </m:r>
          </m:e>
          <m:sub>
            <m:r>
              <m:rPr>
                <m:sty m:val="p"/>
              </m:rPr>
              <m:t>16</m:t>
            </m:r>
          </m:sub>
        </m:sSub>
      </m:oMath>
      <w:r>
        <w:rPr/>
        <w:t xml:space="preserve">.</w:t>
      </w:r>
      <w:r>
        <w:rPr/>
        <w:br w:type="textWrapping"/>
      </w:r>
      <w:r>
        <w:rPr/>
        <w:t xml:space="preserve">A.N. : le fonctionnement du circuit est tel que </w:t>
      </w:r>
      <m:oMath>
        <m:sSub>
          <m:sSubPr/>
          <m:e>
            <m:r>
              <m:rPr>
                <m:sty m:val="i"/>
              </m:rPr>
              <m:t>x</m:t>
            </m:r>
          </m:e>
          <m:sub>
            <m:r>
              <m:rPr>
                <m:sty m:val="i"/>
              </m:rPr>
              <m:t>L</m:t>
            </m:r>
          </m:sub>
        </m:sSub>
        <m:r>
          <m:rPr>
            <m:sty m:val="p"/>
          </m:rPr>
          <m:t>=</m:t>
        </m:r>
        <m:r>
          <m:rPr>
            <m:sty m:val="p"/>
          </m:rPr>
          <m:t>35</m:t>
        </m:r>
        <m:r>
          <m:rPr>
            <m:sty m:val="p"/>
          </m:rPr>
          <m:t>%</m:t>
        </m:r>
      </m:oMath>
      <w:r>
        <w:rPr/>
        <w:t xml:space="preserve">. Calculer </w:t>
      </w:r>
      <m:oMath>
        <m:sSub>
          <m:sSubPr/>
          <m:e>
            <m:r>
              <m:rPr>
                <m:sty m:val="i"/>
              </m:rPr>
              <m:t>D</m:t>
            </m:r>
          </m:e>
          <m:sub>
            <m:r>
              <m:rPr>
                <m:sty m:val="p"/>
              </m:rPr>
              <m:t>5</m:t>
            </m:r>
          </m:sub>
        </m:sSub>
      </m:oMath>
      <w:r>
        <w:rPr/>
        <w:t xml:space="preserve"> et </w:t>
      </w:r>
      <m:oMath>
        <m:sSub>
          <m:sSubPr/>
          <m:e>
            <m:r>
              <m:rPr>
                <m:sty m:val="i"/>
              </m:rPr>
              <m:t>D</m:t>
            </m:r>
          </m:e>
          <m:sub>
            <m:r>
              <m:rPr>
                <m:sty m:val="p"/>
              </m:rPr>
              <m:t>8</m:t>
            </m:r>
          </m:sub>
        </m:sSub>
      </m:oMath>
      <w:r>
        <w:rPr/>
        <w:t xml:space="preserve">.</w:t>
      </w:r>
      <w:r>
        <w:rPr/>
        <w:br w:type="textWrapping"/>
      </w:r>
      <m:oMath>
        <m:bar>
          <m:barPr/>
          <m:e>
            <m:r>
              <m:rPr>
                <m:sty m:val="i"/>
              </m:rPr>
              <m:t>B</m:t>
            </m:r>
            <m:r>
              <m:rPr>
                <m:sty m:val="p"/>
              </m:rPr>
              <m:t>1</m:t>
            </m:r>
            <m:r>
              <m:rPr>
                <m:sty m:val="p"/>
              </m:rPr>
              <m:t>∗</m:t>
            </m:r>
            <m:r>
              <m:rPr>
                <m:sty m:val="i"/>
              </m:rPr>
              <m:t>d</m:t>
            </m:r>
          </m:e>
        </m:bar>
      </m:oMath>
      <w:r>
        <w:rPr>
          <w:rFonts w:eastAsia="Georgia" w:cs="Georgia" w:ascii="Georgia" w:hAnsi="Georgia"/>
        </w:rPr>
        <w:t xml:space="preserve">. Le débit total est </w:t>
      </w:r>
      <m:oMath>
        <m:sSub>
          <m:sSubPr/>
          <m:e>
            <m:r>
              <m:rPr>
                <m:sty m:val="i"/>
              </m:rPr>
              <m:t>D</m:t>
            </m:r>
          </m:e>
          <m:sub>
            <m:r>
              <m:rPr>
                <m:sty m:val="p"/>
              </m:rPr>
              <m:t>2</m:t>
            </m:r>
          </m:sub>
        </m:sSub>
        <m:r>
          <m:rPr>
            <m:sty m:val="p"/>
          </m:rPr>
          <m:t>=</m:t>
        </m:r>
        <m:r>
          <m:rPr>
            <m:sty m:val="p"/>
          </m:rPr>
          <m:t>1000</m:t>
        </m:r>
        <m:r>
          <m:rPr>
            <m:nor/>
          </m:rPr>
          <m:t xml:space="preserve"> </m:t>
        </m:r>
        <m:r>
          <m:rPr>
            <m:sty m:val="p"/>
          </m:rPr>
          <m:t>kg</m:t>
        </m:r>
        <m:r>
          <m:rPr>
            <m:sty m:val="p"/>
          </m:rPr>
          <m:t>.</m:t>
        </m:r>
        <m:sSup>
          <m:sSupPr/>
          <m:e>
            <m:r>
              <m:rPr>
                <m:sty m:val="p"/>
              </m:rPr>
              <m:t>h</m:t>
            </m:r>
          </m:e>
          <m:sup>
            <m:r>
              <m:rPr>
                <m:sty m:val="p"/>
              </m:rPr>
              <m:t>−</m:t>
            </m:r>
            <m:r>
              <m:rPr>
                <m:sty m:val="p"/>
              </m:rPr>
              <m:t>1</m:t>
            </m:r>
          </m:sup>
        </m:sSup>
      </m:oMath>
      <w:r>
        <w:rPr>
          <w:rFonts w:eastAsia="Georgia" w:cs="Georgia" w:ascii="Georgia" w:hAnsi="Georgia"/>
        </w:rPr>
        <w:t xml:space="preserve">. Déterminer </w:t>
      </w:r>
      <m:oMath>
        <m:sSub>
          <m:sSubPr/>
          <m:e>
            <m:r>
              <m:rPr>
                <m:sty m:val="i"/>
              </m:rPr>
              <m:t>D</m:t>
            </m:r>
          </m:e>
          <m:sub>
            <m:r>
              <m:rPr>
                <m:sty m:val="p"/>
              </m:rPr>
              <m:t>9</m:t>
            </m:r>
          </m:sub>
        </m:sSub>
      </m:oMath>
      <w:r>
        <w:rPr/>
        <w:t xml:space="preserve"> et </w:t>
      </w:r>
      <m:oMath>
        <m:sSub>
          <m:sSubPr/>
          <m:e>
            <m:r>
              <m:rPr>
                <m:sty m:val="i"/>
              </m:rPr>
              <m:t>D</m:t>
            </m:r>
          </m:e>
          <m:sub>
            <m:r>
              <m:rPr>
                <m:sty m:val="p"/>
              </m:rPr>
              <m:t>12</m:t>
            </m:r>
          </m:sub>
        </m:sSub>
      </m:oMath>
      <w:r>
        <w:rPr/>
        <w:t xml:space="preserve">.</w:t>
      </w:r>
    </w:p>
    <w:p>
      <w:pPr>
        <w:spacing w:line="271" w:before="330" w:lineRule="auto"/>
      </w:pPr>
      <w:r>
        <w:rPr>
          <w:b/>
          <w:sz w:val="42"/>
        </w:rPr>
        <w:t xml:space="preserve">2. Enthalpies</w:t>
      </w:r>
    </w:p>
    <w:p>
      <w:pPr>
        <w:spacing w:after="220" w:lineRule="auto"/>
      </w:pPr>
      <w:r>
        <w:rPr>
          <w:rFonts w:eastAsia="Georgia" w:cs="Georgia" w:ascii="Georgia" w:hAnsi="Georgia"/>
        </w:rPr>
        <w:t xml:space="preserve">Les enthalpies massiques peuvent être déterminées tout au long du processus.</w:t>
      </w:r>
      <w:r>
        <w:rPr/>
        <w:br w:type="textWrapping"/>
      </w:r>
      <w:r>
        <w:rPr/>
        <w:t xml:space="preserve">B2*a. Expliquer l'origine de la relation </w:t>
      </w:r>
      <m:oMath>
        <m:sSub>
          <m:sSubPr/>
          <m:e>
            <m:r>
              <m:rPr>
                <m:sty m:val="i"/>
              </m:rPr>
              <m:t>h</m:t>
            </m:r>
          </m:e>
          <m:sub>
            <m:r>
              <m:rPr>
                <m:sty m:val="p"/>
              </m:rPr>
              <m:t>1</m:t>
            </m:r>
          </m:sub>
        </m:sSub>
        <m:r>
          <m:rPr>
            <m:sty m:val="p"/>
          </m:rPr>
          <m:t>=</m:t>
        </m:r>
        <m:sSub>
          <m:sSubPr/>
          <m:e>
            <m:r>
              <m:rPr>
                <m:sty m:val="i"/>
              </m:rPr>
              <m:t>h</m:t>
            </m:r>
          </m:e>
          <m:sub>
            <m:r>
              <m:rPr>
                <m:sty m:val="p"/>
              </m:rPr>
              <m:t>2</m:t>
            </m:r>
          </m:sub>
        </m:sSub>
        <m:r>
          <m:rPr>
            <m:sty m:val="p"/>
          </m:rPr>
          <m:t>=</m:t>
        </m:r>
        <m:sSub>
          <m:sSubPr/>
          <m:e>
            <m:r>
              <m:rPr>
                <m:sty m:val="i"/>
              </m:rPr>
              <m:t>h</m:t>
            </m:r>
          </m:e>
          <m:sub>
            <m:r>
              <m:rPr>
                <m:sty m:val="p"/>
              </m:rPr>
              <m:t>15</m:t>
            </m:r>
          </m:sub>
        </m:sSub>
      </m:oMath>
      <w:r>
        <w:rPr/>
        <w:t xml:space="preserve">.</w:t>
      </w:r>
    </w:p>
    <w:p>
      <w:pPr>
        <w:spacing w:after="220" w:lineRule="auto"/>
      </w:pPr>
      <w:r>
        <w:rPr>
          <w:rFonts w:eastAsia="Georgia" w:cs="Georgia" w:ascii="Georgia" w:hAnsi="Georgia"/>
        </w:rPr>
        <w:t xml:space="preserve">Le tableau ci-dessous précise leurs valeurs en différentes parties du système de production.</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point</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8</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16</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h</m:t>
                </m:r>
                <m:d>
                  <m:dPr>
                    <m:begChr m:val="("/>
                    <m:endChr m:val=")"/>
                    <m:ctrlPr>
                      <w:rPr>
                        <w:rFonts w:ascii="Cambria Math" w:hAnsi="Cambria Math"/>
                      </w:rPr>
                    </m:ctrlPr>
                  </m:dPr>
                  <m:e>
                    <m:sSup>
                      <m:sSupPr/>
                      <m:e>
                        <m:r>
                          <m:rPr>
                            <m:sty m:val="p"/>
                          </m:rPr>
                          <m:t>kJ</m:t>
                        </m:r>
                        <m:r>
                          <m:rPr>
                            <m:sty m:val="p"/>
                          </m:rPr>
                          <m:t>.</m:t>
                        </m:r>
                        <m:r>
                          <m:rPr>
                            <m:sty m:val="p"/>
                          </m:rPr>
                          <m:t>kg</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460</w:t>
            </w:r>
          </w:p>
        </w:tc>
        <w:tc>
          <w:tcPr>
            <w:tcBorders>
              <w:bottom w:val="single" w:sz="8" w:space="0" w:color="000000"/>
              <w:right w:val="single" w:sz="8" w:space="0" w:color="000000"/>
            </w:tcBorders>
            <w:vAlign w:val="center"/>
          </w:tcPr>
          <w:p>
            <w:pPr>
              <w:spacing w:lineRule="auto"/>
              <w:jc w:val="center"/>
            </w:pPr>
            <w:r>
              <w:rPr/>
              <w:t xml:space="preserve">430</w:t>
            </w:r>
          </w:p>
        </w:tc>
        <w:tc>
          <w:tcPr>
            <w:tcBorders>
              <w:bottom w:val="single" w:sz="8" w:space="0" w:color="000000"/>
              <w:right w:val="single" w:sz="8" w:space="0" w:color="000000"/>
            </w:tcBorders>
            <w:vAlign w:val="center"/>
          </w:tcPr>
          <w:p>
            <w:pPr>
              <w:spacing w:lineRule="auto"/>
              <w:jc w:val="center"/>
            </w:pPr>
            <w:r>
              <w:rPr/>
              <w:t xml:space="preserve">225</w:t>
            </w:r>
          </w:p>
        </w:tc>
        <w:tc>
          <w:tcPr>
            <w:tcBorders>
              <w:bottom w:val="single" w:sz="8" w:space="0" w:color="000000"/>
              <w:right w:val="single" w:sz="8" w:space="0" w:color="000000"/>
            </w:tcBorders>
            <w:vAlign w:val="center"/>
          </w:tcPr>
          <w:p>
            <w:pPr>
              <w:spacing w:lineRule="auto"/>
              <w:jc w:val="center"/>
            </w:pPr>
            <w:r>
              <w:rPr/>
              <w:t xml:space="preserve">35</w:t>
            </w:r>
          </w:p>
        </w:tc>
      </w:tr>
    </w:tbl>
    <w:p>
      <w:pPr>
        <w:spacing w:lineRule="auto"/>
      </w:pPr>
    </w:p>
    <w:p>
      <w:pPr>
        <w:spacing w:after="220" w:lineRule="auto"/>
      </w:pPr>
      <w:r>
        <w:rPr/>
        <w:t xml:space="preserve">B2</w:t>
      </w:r>
      <w:r>
        <w:rPr>
          <w:i/>
        </w:rPr>
        <w:t xml:space="preserve">b. Quelle autre relation lie </w:t>
      </w:r>
      <m:oMath>
        <m:sSub>
          <m:sSubPr/>
          <m:e>
            <m:r>
              <m:rPr>
                <m:sty m:val="i"/>
              </m:rPr>
              <m:t>h</m:t>
            </m:r>
          </m:e>
          <m:sub>
            <m:r>
              <m:rPr>
                <m:sty m:val="p"/>
              </m:rPr>
              <m:t>4</m:t>
            </m:r>
          </m:sub>
        </m:sSub>
        <m:r>
          <m:rPr>
            <m:sty m:val="p"/>
          </m:rPr>
          <m:t>,</m:t>
        </m:r>
        <m:sSub>
          <m:sSubPr/>
          <m:e>
            <m:r>
              <m:rPr>
                <m:sty m:val="i"/>
              </m:rPr>
              <m:t>h</m:t>
            </m:r>
          </m:e>
          <m:sub>
            <m:r>
              <m:rPr>
                <m:sty m:val="p"/>
              </m:rPr>
              <m:t>9</m:t>
            </m:r>
          </m:sub>
        </m:sSub>
      </m:oMath>
      <w:r>
        <w:rPr>
          <w:i/>
        </w:rPr>
        <w:t xml:space="preserve"> et </w:t>
      </w:r>
      <m:oMath>
        <m:sSub>
          <m:sSubPr/>
          <m:e>
            <m:r>
              <m:rPr>
                <m:sty m:val="i"/>
              </m:rPr>
              <m:t>h</m:t>
            </m:r>
          </m:e>
          <m:sub>
            <m:r>
              <m:rPr>
                <m:sty m:val="p"/>
              </m:rPr>
              <m:t>5</m:t>
            </m:r>
          </m:sub>
        </m:sSub>
      </m:oMath>
      <w:r>
        <w:rPr>
          <w:i/>
        </w:rPr>
        <w:t xml:space="preserve"> ? Que vaut </w:t>
      </w:r>
      <m:oMath>
        <m:sSub>
          <m:sSubPr/>
          <m:e>
            <m:r>
              <m:rPr>
                <m:sty m:val="i"/>
              </m:rPr>
              <m:t>h</m:t>
            </m:r>
          </m:e>
          <m:sub>
            <m:r>
              <m:rPr>
                <m:sty m:val="p"/>
              </m:rPr>
              <m:t>10</m:t>
            </m:r>
          </m:sub>
        </m:sSub>
      </m:oMath>
      <w:r>
        <w:br w:type="textWrapping"/>
      </w:r>
      <w:r>
        <w:rPr>
          <w:i/>
        </w:rPr>
        <w:t xml:space="preserve"> ?B2</w:t>
      </w:r>
      <w:r>
        <w:rPr/>
        <w:t xml:space="preserve">c. Exprimer </w:t>
      </w:r>
      <m:oMath>
        <m:sSub>
          <m:sSubPr/>
          <m:e>
            <m:r>
              <m:rPr>
                <m:sty m:val="i"/>
              </m:rPr>
              <m:t>h</m:t>
            </m:r>
          </m:e>
          <m:sub>
            <m:r>
              <m:rPr>
                <m:sty m:val="p"/>
              </m:rPr>
              <m:t>7</m:t>
            </m:r>
          </m:sub>
        </m:sSub>
      </m:oMath>
      <w:r>
        <w:rPr/>
        <w:t xml:space="preserve"> en fonction de </w:t>
      </w:r>
      <m:oMath>
        <m:sSub>
          <m:sSubPr/>
          <m:e>
            <m:r>
              <m:rPr>
                <m:sty m:val="i"/>
              </m:rPr>
              <m:t>h</m:t>
            </m:r>
          </m:e>
          <m:sub>
            <m:r>
              <m:rPr>
                <m:sty m:val="p"/>
              </m:rPr>
              <m:t>8</m:t>
            </m:r>
          </m:sub>
        </m:sSub>
        <m:r>
          <m:rPr>
            <m:sty m:val="p"/>
          </m:rPr>
          <m:t>,</m:t>
        </m:r>
        <m:sSub>
          <m:sSubPr/>
          <m:e>
            <m:r>
              <m:rPr>
                <m:sty m:val="i"/>
              </m:rPr>
              <m:t>h</m:t>
            </m:r>
          </m:e>
          <m:sub>
            <m:r>
              <m:rPr>
                <m:sty m:val="p"/>
              </m:rPr>
              <m:t>16</m:t>
            </m:r>
          </m:sub>
        </m:sSub>
      </m:oMath>
      <w:r>
        <w:rPr/>
        <w:t xml:space="preserve"> et </w:t>
      </w:r>
      <m:oMath>
        <m:sSub>
          <m:sSubPr/>
          <m:e>
            <m:r>
              <m:rPr>
                <m:sty m:val="i"/>
              </m:rPr>
              <m:t>x</m:t>
            </m:r>
          </m:e>
          <m:sub>
            <m:r>
              <m:rPr>
                <m:sty m:val="i"/>
              </m:rPr>
              <m:t>L</m:t>
            </m:r>
          </m:sub>
        </m:sSub>
      </m:oMath>
      <w:r>
        <w:rPr>
          <w:rFonts w:eastAsia="Georgia" w:cs="Georgia" w:ascii="Georgia" w:hAnsi="Georgia"/>
        </w:rPr>
        <w:t xml:space="preserve">. Calculer numériquement </w:t>
      </w:r>
      <m:oMath>
        <m:sSub>
          <m:sSubPr/>
          <m:e>
            <m:r>
              <m:rPr>
                <m:sty m:val="i"/>
              </m:rPr>
              <m:t>h</m:t>
            </m:r>
          </m:e>
          <m:sub>
            <m:r>
              <m:rPr>
                <m:sty m:val="p"/>
              </m:rPr>
              <m:t>7</m:t>
            </m:r>
          </m:sub>
        </m:sSub>
      </m:oMath>
      <w:r>
        <w:rPr>
          <w:rFonts w:eastAsia="Georgia" w:cs="Georgia" w:ascii="Georgia" w:hAnsi="Georgia"/>
        </w:rPr>
        <w:t xml:space="preserve">; en déduire </w:t>
      </w:r>
      <m:oMath>
        <m:sSub>
          <m:sSubPr/>
          <m:e>
            <m:r>
              <m:rPr>
                <m:sty m:val="i"/>
              </m:rPr>
              <m:t>h</m:t>
            </m:r>
          </m:e>
          <m:sub>
            <m:r>
              <m:rPr>
                <m:sty m:val="p"/>
              </m:rPr>
              <m:t>6</m:t>
            </m:r>
          </m:sub>
        </m:sSub>
      </m:oMath>
      <w:r>
        <w:rPr/>
        <w:t xml:space="preserve">.</w:t>
      </w:r>
      <w:r>
        <w:rPr/>
        <w:br w:type="textWrapping"/>
      </w:r>
      <w:r>
        <w:rPr>
          <w:rFonts w:eastAsia="Georgia" w:cs="Georgia" w:ascii="Georgia" w:hAnsi="Georgia"/>
        </w:rPr>
        <w:t xml:space="preserve">B2*d. L'échangeur ( </w:t>
      </w:r>
      <m:oMath>
        <m:sSub>
          <m:sSubPr/>
          <m:e>
            <m:r>
              <m:rPr>
                <m:sty m:val="bi"/>
              </m:rPr>
              <m:t>E</m:t>
            </m:r>
          </m:e>
          <m:sub>
            <m:r>
              <m:rPr>
                <m:sty m:val="p"/>
              </m:rPr>
              <m:t>1</m:t>
            </m:r>
          </m:sub>
        </m:sSub>
      </m:oMath>
      <w:r>
        <w:rPr>
          <w:rFonts w:eastAsia="Georgia" w:cs="Georgia" w:ascii="Georgia" w:hAnsi="Georgia"/>
        </w:rPr>
        <w:t xml:space="preserve"> ) fonctionne de façon idéale. Sachant que la chaleur échangée entre les fluides dans cet échangeur est </w:t>
      </w:r>
      <m:oMath>
        <m:sSub>
          <m:sSubPr/>
          <m:e>
            <m:acc>
              <m:accPr>
                <m:chr m:val="˙"/>
              </m:accPr>
              <m:e>
                <m:r>
                  <m:rPr>
                    <m:sty m:val="i"/>
                  </m:rPr>
                  <m:t>Q</m:t>
                </m:r>
              </m:e>
            </m:acc>
          </m:e>
          <m:sub>
            <m:r>
              <m:rPr>
                <m:sty m:val="p"/>
              </m:rPr>
              <m:t>1</m:t>
            </m:r>
          </m:sub>
        </m:sSub>
        <m:r>
          <m:rPr>
            <m:sty m:val="p"/>
          </m:rPr>
          <m:t>=</m:t>
        </m:r>
        <m:r>
          <m:rPr>
            <m:sty m:val="p"/>
          </m:rPr>
          <m:t>90</m:t>
        </m:r>
        <m:r>
          <m:rPr>
            <m:sty m:val="p"/>
          </m:rPr>
          <m:t>MJ</m:t>
        </m:r>
        <m:r>
          <m:rPr>
            <m:sty m:val="p"/>
          </m:rPr>
          <m:t>⋅</m:t>
        </m:r>
        <m:sSup>
          <m:sSupPr/>
          <m:e>
            <m:r>
              <m:rPr>
                <m:sty m:val="p"/>
              </m:rPr>
              <m:t>h</m:t>
            </m:r>
          </m:e>
          <m:sup>
            <m:r>
              <m:rPr>
                <m:sty m:val="p"/>
              </m:rPr>
              <m:t>−</m:t>
            </m:r>
            <m:r>
              <m:rPr>
                <m:sty m:val="p"/>
              </m:rPr>
              <m:t>1</m:t>
            </m:r>
          </m:sup>
        </m:sSup>
      </m:oMath>
      <w:r>
        <w:rPr>
          <w:rFonts w:eastAsia="Georgia" w:cs="Georgia" w:ascii="Georgia" w:hAnsi="Georgia"/>
        </w:rPr>
        <w:t xml:space="preserve">, déterminer </w:t>
      </w:r>
      <m:oMath>
        <m:sSub>
          <m:sSubPr/>
          <m:e>
            <m:r>
              <m:rPr>
                <m:sty m:val="p"/>
              </m:rPr>
              <m:t>h</m:t>
            </m:r>
          </m:e>
          <m:sub>
            <m:r>
              <m:rPr>
                <m:sty m:val="p"/>
              </m:rPr>
              <m:t>4</m:t>
            </m:r>
          </m:sub>
        </m:sSub>
      </m:oMath>
      <w:r>
        <w:rPr/>
        <w:t xml:space="preserve"> et trouver une relation entre </w:t>
      </w:r>
      <m:oMath>
        <m:sSub>
          <m:sSubPr/>
          <m:e>
            <m:r>
              <m:rPr>
                <m:sty m:val="p"/>
              </m:rPr>
              <m:t>h</m:t>
            </m:r>
          </m:e>
          <m:sub>
            <m:r>
              <m:rPr>
                <m:sty m:val="p"/>
              </m:rPr>
              <m:t>13</m:t>
            </m:r>
          </m:sub>
        </m:sSub>
      </m:oMath>
      <w:r>
        <w:rPr/>
        <w:t xml:space="preserve"> et </w:t>
      </w:r>
      <m:oMath>
        <m:sSub>
          <m:sSubPr/>
          <m:e>
            <m:r>
              <m:rPr>
                <m:sty m:val="p"/>
              </m:rPr>
              <m:t>h</m:t>
            </m:r>
          </m:e>
          <m:sub>
            <m:r>
              <m:rPr>
                <m:sty m:val="p"/>
              </m:rPr>
              <m:t>14</m:t>
            </m:r>
          </m:sub>
        </m:sSub>
      </m:oMath>
      <w:r>
        <w:rPr/>
        <w:t xml:space="preserve">.</w:t>
      </w:r>
      <w:r>
        <w:rPr/>
        <w:br w:type="textWrapping"/>
      </w:r>
      <w:r>
        <w:rPr>
          <w:rFonts w:eastAsia="Georgia" w:cs="Georgia" w:ascii="Georgia" w:hAnsi="Georgia"/>
        </w:rPr>
        <w:t xml:space="preserve">Dans le domaine de température étudié et sous une pression de 1 bar, l'enthalpie massique peut s'écrire: </w:t>
      </w:r>
      <m:oMath>
        <m:r>
          <m:rPr>
            <m:sty m:val="p"/>
          </m:rPr>
          <m:t xml:space="preserve"> </m:t>
        </m:r>
        <m:r>
          <m:rPr>
            <m:sty m:val="p"/>
          </m:rPr>
          <m:t>h</m:t>
        </m:r>
        <m:r>
          <m:rPr>
            <m:sty m:val="p"/>
          </m:rPr>
          <m:t>=</m:t>
        </m:r>
        <m:r>
          <m:rPr>
            <m:sty m:val="p"/>
          </m:rPr>
          <m:t>168</m:t>
        </m:r>
        <m:r>
          <m:rPr>
            <m:sty m:val="p"/>
          </m:rPr>
          <m:t>+</m:t>
        </m:r>
        <m:r>
          <m:rPr>
            <m:sty m:val="p"/>
          </m:rPr>
          <m:t>0</m:t>
        </m:r>
        <m:r>
          <m:rPr>
            <m:sty m:val="p"/>
          </m:rPr>
          <m:t>,</m:t>
        </m:r>
        <m:r>
          <m:rPr>
            <m:sty m:val="p"/>
          </m:rPr>
          <m:t>856</m:t>
        </m:r>
        <m:r>
          <m:rPr>
            <m:nor/>
          </m:rPr>
          <m:t xml:space="preserve"> </m:t>
        </m:r>
        <m:r>
          <m:rPr>
            <m:sty m:val="p"/>
          </m:rPr>
          <m:t>T</m:t>
        </m:r>
        <m:r>
          <m:rPr>
            <m:sty m:val="p"/>
          </m:rPr>
          <m:t>+</m:t>
        </m:r>
        <m:r>
          <m:rPr>
            <m:sty m:val="p"/>
          </m:rPr>
          <m:t>4</m:t>
        </m:r>
        <m:r>
          <m:rPr>
            <m:sty m:val="p"/>
          </m:rPr>
          <m:t>,</m:t>
        </m:r>
        <m:r>
          <m:rPr>
            <m:sty m:val="p"/>
          </m:rPr>
          <m:t>63</m:t>
        </m:r>
        <m:r>
          <m:rPr>
            <m:sty m:val="p"/>
          </m:rPr>
          <m:t>×</m:t>
        </m:r>
        <m:sSup>
          <m:sSupPr/>
          <m:e>
            <m:r>
              <m:rPr>
                <m:sty m:val="p"/>
              </m:rPr>
              <m:t>10</m:t>
            </m:r>
          </m:e>
          <m:sup>
            <m:r>
              <m:rPr>
                <m:sty m:val="p"/>
              </m:rPr>
              <m:t>−</m:t>
            </m:r>
            <m:r>
              <m:rPr>
                <m:sty m:val="p"/>
              </m:rPr>
              <m:t>4</m:t>
            </m:r>
          </m:sup>
        </m:sSup>
        <m:sSup>
          <m:sSupPr/>
          <m:e>
            <m:r>
              <m:rPr>
                <m:nor/>
              </m:rPr>
              <m:t xml:space="preserve"> </m:t>
            </m:r>
            <m:r>
              <m:rPr>
                <m:sty m:val="p"/>
              </m:rPr>
              <m:t>T</m:t>
            </m:r>
          </m:e>
          <m:sup>
            <m:r>
              <m:rPr>
                <m:sty m:val="p"/>
              </m:rPr>
              <m:t>2</m:t>
            </m:r>
          </m:sup>
        </m:sSup>
        <m:d>
          <m:dPr>
            <m:begChr m:val="("/>
            <m:endChr m:val=")"/>
            <m:ctrlPr>
              <w:rPr>
                <w:rFonts w:ascii="Cambria Math" w:hAnsi="Cambria Math"/>
              </w:rPr>
            </m:ctrlPr>
          </m:dPr>
          <m:e>
            <m:sSup>
              <m:sSupPr/>
              <m:e>
                <m:r>
                  <m:rPr>
                    <m:nor/>
                  </m:rPr>
                  <m:t xml:space="preserve"> </m:t>
                </m:r>
                <m:r>
                  <m:rPr>
                    <m:sty m:val="p"/>
                  </m:rPr>
                  <m:t>kJ</m:t>
                </m:r>
              </m:e>
              <m:sup>
                <m:r>
                  <m:rPr>
                    <m:sty m:val="p"/>
                  </m:rPr>
                  <m:t>kJ</m:t>
                </m:r>
              </m:sup>
            </m:sSup>
            <m:sSup>
              <m:sSupPr/>
              <m:e>
                <m:r>
                  <m:rPr>
                    <m:sty m:val="p"/>
                  </m:rPr>
                  <m:t>kg</m:t>
                </m:r>
              </m:e>
              <m:sup>
                <m:r>
                  <m:rPr>
                    <m:sty m:val="p"/>
                  </m:rPr>
                  <m:t>−</m:t>
                </m:r>
                <m:r>
                  <m:rPr>
                    <m:sty m:val="p"/>
                  </m:rPr>
                  <m:t>1</m:t>
                </m:r>
              </m:sup>
            </m:sSup>
          </m:e>
        </m:d>
      </m:oMath>
      <w:r>
        <w:rPr/>
        <w:t xml:space="preserve">.</w:t>
      </w:r>
    </w:p>
    <w:p>
      <w:pPr>
        <w:spacing w:after="220" w:lineRule="auto"/>
      </w:pPr>
      <w:r>
        <w:rPr/>
        <w:t xml:space="preserve">B2</w:t>
      </w:r>
      <w:r>
        <w:rPr>
          <w:i/>
        </w:rPr>
        <w:t xml:space="preserve">e. Sachant que </w:t>
      </w:r>
      <m:oMath>
        <m:sSub>
          <m:sSubPr/>
          <m:e>
            <m:r>
              <m:rPr>
                <m:sty m:val="i"/>
              </m:rPr>
              <m:t>T</m:t>
            </m:r>
          </m:e>
          <m:sub>
            <m:r>
              <m:rPr>
                <m:sty m:val="p"/>
              </m:rPr>
              <m:t>13</m:t>
            </m:r>
          </m:sub>
        </m:sSub>
        <m:r>
          <m:rPr>
            <m:sty m:val="p"/>
          </m:rPr>
          <m:t>=</m:t>
        </m:r>
        <m:r>
          <m:rPr>
            <m:sty m:val="p"/>
          </m:rPr>
          <m:t>135</m:t>
        </m:r>
        <m:r>
          <m:rPr>
            <m:nor/>
          </m:rPr>
          <m:t xml:space="preserve"> </m:t>
        </m:r>
        <m:r>
          <m:rPr>
            <m:sty m:val="p"/>
          </m:rPr>
          <m:t>K</m:t>
        </m:r>
      </m:oMath>
      <w:r>
        <w:rPr>
          <w:i/>
        </w:rPr>
        <w:t xml:space="preserve">, calculer </w:t>
      </w:r>
      <m:oMath>
        <m:sSub>
          <m:sSubPr/>
          <m:e>
            <m:r>
              <m:rPr>
                <m:sty m:val="i"/>
              </m:rPr>
              <m:t>h</m:t>
            </m:r>
          </m:e>
          <m:sub>
            <m:r>
              <m:rPr>
                <m:sty m:val="p"/>
              </m:rPr>
              <m:t>13</m:t>
            </m:r>
          </m:sub>
        </m:sSub>
      </m:oMath>
      <w:r>
        <w:rPr>
          <w:i/>
        </w:rPr>
        <w:t xml:space="preserve"> puis, à l'aide de la relation précédente, déterminer </w:t>
      </w:r>
      <m:oMath>
        <m:sSub>
          <m:sSubPr/>
          <m:e>
            <m:r>
              <m:rPr>
                <m:sty m:val="i"/>
              </m:rPr>
              <m:t>h</m:t>
            </m:r>
          </m:e>
          <m:sub>
            <m:r>
              <m:rPr>
                <m:sty m:val="p"/>
              </m:rPr>
              <m:t>14</m:t>
            </m:r>
          </m:sub>
        </m:sSub>
      </m:oMath>
      <w:r>
        <w:rPr>
          <w:i/>
        </w:rPr>
        <w:t xml:space="preserve">. En déduire </w:t>
      </w:r>
      <m:oMath>
        <m:sSub>
          <m:sSubPr/>
          <m:e>
            <m:r>
              <m:rPr>
                <m:sty m:val="i"/>
              </m:rPr>
              <m:t>T</m:t>
            </m:r>
          </m:e>
          <m:sub>
            <m:r>
              <m:rPr>
                <m:sty m:val="p"/>
              </m:rPr>
              <m:t>14</m:t>
            </m:r>
          </m:sub>
        </m:sSub>
      </m:oMath>
      <w:r>
        <w:br w:type="textWrapping"/>
      </w:r>
      <w:r>
        <w:rPr>
          <w:i/>
        </w:rPr>
        <w:t xml:space="preserve">.</w:t>
      </w:r>
      <m:oMath>
        <m:bar>
          <m:barPr/>
          <m:e>
            <m:sSup>
              <m:sSupPr/>
              <m:e>
                <m:r>
                  <m:rPr>
                    <m:sty m:val="b"/>
                  </m:rPr>
                  <m:t>B</m:t>
                </m:r>
                <m:r>
                  <m:rPr>
                    <m:sty m:val="b"/>
                  </m:rPr>
                  <m:t>2</m:t>
                </m:r>
              </m:e>
              <m:sup>
                <m:r>
                  <m:rPr>
                    <m:sty m:val="p"/>
                  </m:rPr>
                  <m:t>∗</m:t>
                </m:r>
              </m:sup>
            </m:sSup>
            <m:r>
              <m:rPr>
                <m:sty m:val="b"/>
              </m:rPr>
              <m:t>f</m:t>
            </m:r>
            <m:r>
              <m:rPr>
                <m:sty m:val="p"/>
              </m:rPr>
              <m:t>.</m:t>
            </m:r>
          </m:e>
        </m:bar>
      </m:oMath>
      <w:r>
        <w:rPr>
          <w:i/>
        </w:rPr>
        <w:t xml:space="preserve"> L'échangeur ( </w:t>
      </w:r>
      <m:oMath>
        <m:sSub>
          <m:sSubPr/>
          <m:e>
            <m:r>
              <m:rPr>
                <m:scr m:val="script"/>
              </m:rPr>
              <m:t>E</m:t>
            </m:r>
          </m:e>
          <m:sub>
            <m:r>
              <m:rPr>
                <m:sty m:val="p"/>
              </m:rPr>
              <m:t>2</m:t>
            </m:r>
          </m:sub>
        </m:sSub>
      </m:oMath>
      <w:r>
        <w:rPr>
          <w:i/>
        </w:rPr>
        <w:t xml:space="preserve"> ) fonctionne aussi de façon idéale ; calculer </w:t>
      </w:r>
      <m:oMath>
        <m:sSub>
          <m:sSubPr/>
          <m:e>
            <m:r>
              <m:rPr>
                <m:sty m:val="p"/>
              </m:rPr>
              <m:t>h</m:t>
            </m:r>
          </m:e>
          <m:sub>
            <m:r>
              <m:rPr>
                <m:sty m:val="p"/>
              </m:rPr>
              <m:t>12</m:t>
            </m:r>
          </m:sub>
        </m:sSub>
      </m:oMath>
      <w:r>
        <w:br w:type="textWrapping"/>
      </w:r>
      <w:r>
        <w:rPr>
          <w:i/>
        </w:rPr>
        <w:t xml:space="preserve">.B2</w:t>
      </w:r>
      <w:r>
        <w:rPr>
          <w:rFonts w:eastAsia="Georgia" w:cs="Georgia" w:ascii="Georgia" w:hAnsi="Georgia"/>
        </w:rPr>
        <w:t xml:space="preserve">g. En déduire </w:t>
      </w:r>
      <m:oMath>
        <m:sSub>
          <m:sSubPr/>
          <m:e>
            <m:r>
              <m:rPr>
                <m:sty m:val="p"/>
              </m:rPr>
              <m:t>h</m:t>
            </m:r>
          </m:e>
          <m:sub>
            <m:r>
              <m:rPr>
                <m:sty m:val="p"/>
              </m:rPr>
              <m:t>11</m:t>
            </m:r>
          </m:sub>
        </m:sSub>
      </m:oMath>
      <w:r>
        <w:rPr>
          <w:rFonts w:eastAsia="Georgia" w:cs="Georgia" w:ascii="Georgia" w:hAnsi="Georgia"/>
        </w:rPr>
        <w:t xml:space="preserve"> à l'aide d'un bilan appliqué au mélangeur ( </w:t>
      </w:r>
      <m:oMath>
        <m:sSub>
          <m:sSubPr/>
          <m:e>
            <m:r>
              <m:rPr>
                <m:scr m:val="script"/>
              </m:rPr>
              <m:t>M</m:t>
            </m:r>
          </m:e>
          <m:sub>
            <m:r>
              <m:rPr>
                <m:sty m:val="p"/>
              </m:rPr>
              <m:t>2</m:t>
            </m:r>
          </m:sub>
        </m:sSub>
      </m:oMath>
      <w:r>
        <w:rPr/>
        <w:t xml:space="preserve"> ).</w:t>
      </w:r>
    </w:p>
    <w:p>
      <w:pPr>
        <w:spacing w:line="271" w:before="330" w:lineRule="auto"/>
      </w:pPr>
      <w:r>
        <w:rPr>
          <w:rFonts w:eastAsia="Georgia" w:cs="Georgia" w:ascii="Georgia" w:hAnsi="Georgia"/>
          <w:b/>
          <w:sz w:val="42"/>
        </w:rPr>
        <w:t xml:space="preserve">3. Énergies</w:t>
      </w:r>
    </w:p>
    <w:p>
      <w:pPr>
        <w:spacing w:after="220" w:lineRule="auto"/>
      </w:pPr>
      <w:r>
        <w:rPr>
          <w:rFonts w:eastAsia="Georgia" w:cs="Georgia" w:ascii="Georgia" w:hAnsi="Georgia"/>
        </w:rPr>
        <w:t xml:space="preserve">B3*a. À l'aide du tableau d'enthalpies massiques donné au B.2, déterminer la chaleur latente massique de vaporisation </w:t>
      </w:r>
      <m:oMath>
        <m:sSub>
          <m:sSubPr/>
          <m:e>
            <m:r>
              <m:rPr>
                <m:sty m:val="i"/>
              </m:rPr>
              <m:t>L</m:t>
            </m:r>
          </m:e>
          <m:sub>
            <m:r>
              <m:rPr>
                <m:sty m:val="i"/>
              </m:rPr>
              <m:t>V</m:t>
            </m:r>
          </m:sub>
        </m:sSub>
      </m:oMath>
      <w:r>
        <w:rPr/>
        <w:t xml:space="preserve"> de l'azote sous 1 bar.</w:t>
      </w:r>
    </w:p>
    <w:p>
      <w:pPr>
        <w:spacing w:after="220" w:lineRule="auto"/>
      </w:pPr>
      <w:r>
        <w:rPr>
          <w:rFonts w:eastAsia="Georgia" w:cs="Georgia" w:ascii="Georgia" w:hAnsi="Georgia"/>
        </w:rPr>
        <w:t xml:space="preserve">La température de liquéfaction de l'azote sous 1 bar est de </w:t>
      </w:r>
      <m:oMath>
        <m:sSub>
          <m:sSubPr/>
          <m:e>
            <m:r>
              <m:rPr>
                <m:sty m:val="i"/>
              </m:rPr>
              <m:t>T</m:t>
            </m:r>
          </m:e>
          <m:sub>
            <m:r>
              <m:rPr>
                <m:sty m:val="i"/>
              </m:rPr>
              <m:t>L</m:t>
            </m:r>
          </m:sub>
        </m:sSub>
        <m:r>
          <m:rPr>
            <m:sty m:val="p"/>
          </m:rPr>
          <m:t>=</m:t>
        </m:r>
        <m:r>
          <m:rPr>
            <m:sty m:val="p"/>
          </m:rPr>
          <m:t>77</m:t>
        </m:r>
        <m:r>
          <m:rPr>
            <m:nor/>
          </m:rPr>
          <m:t xml:space="preserve"> </m:t>
        </m:r>
        <m:r>
          <m:rPr>
            <m:sty m:val="p"/>
          </m:rPr>
          <m:t>K</m:t>
        </m:r>
      </m:oMath>
      <w:r>
        <w:rPr/>
        <w:t xml:space="preserve">.</w:t>
      </w:r>
      <w:r>
        <w:rPr/>
        <w:br w:type="textWrapping"/>
      </w:r>
      <w:r>
        <w:rPr>
          <w:rFonts w:eastAsia="Georgia" w:cs="Georgia" w:ascii="Georgia" w:hAnsi="Georgia"/>
        </w:rPr>
        <w:t xml:space="preserve">Globalement, en une heure, la machine (procédé CLAUDE) fait passer une masse </w:t>
      </w:r>
      <m:oMath>
        <m:sSub>
          <m:sSubPr/>
          <m:e>
            <m:r>
              <m:rPr>
                <m:sty m:val="i"/>
              </m:rPr>
              <m:t>D</m:t>
            </m:r>
          </m:e>
          <m:sub>
            <m:r>
              <m:rPr>
                <m:sty m:val="p"/>
              </m:rPr>
              <m:t>16</m:t>
            </m:r>
          </m:sub>
        </m:sSub>
      </m:oMath>
      <w:r>
        <w:rPr>
          <w:rFonts w:eastAsia="Georgia" w:cs="Georgia" w:ascii="Georgia" w:hAnsi="Georgia"/>
        </w:rPr>
        <w:t xml:space="preserve"> d'azote de l'état gazeux à l'état liquide. Pour évaluer les échanges d'énergie, il est possible d'envisager une liquéfaction directe de cette masse en l'amenant, par un processus non développé ici, de la température ambiante ( </w:t>
      </w:r>
      <m:oMath>
        <m:sSub>
          <m:sSubPr/>
          <m:e>
            <m:r>
              <m:rPr>
                <m:sty m:val="i"/>
              </m:rPr>
              <m:t>T</m:t>
            </m:r>
          </m:e>
          <m:sub>
            <m:r>
              <m:rPr>
                <m:sty m:val="p"/>
              </m:rPr>
              <m:t>1</m:t>
            </m:r>
          </m:sub>
        </m:sSub>
        <m:r>
          <m:rPr>
            <m:sty m:val="p"/>
          </m:rPr>
          <m:t>=</m:t>
        </m:r>
        <m:r>
          <m:rPr>
            <m:sty m:val="p"/>
          </m:rPr>
          <m:t>300</m:t>
        </m:r>
        <m:r>
          <m:rPr>
            <m:nor/>
          </m:rPr>
          <m:t xml:space="preserve"> </m:t>
        </m:r>
        <m:r>
          <m:rPr>
            <m:sty m:val="p"/>
          </m:rPr>
          <m:t>K</m:t>
        </m:r>
      </m:oMath>
      <w:r>
        <w:rPr>
          <w:rFonts w:eastAsia="Georgia" w:cs="Georgia" w:ascii="Georgia" w:hAnsi="Georgia"/>
        </w:rPr>
        <w:t xml:space="preserve"> ) à la température de liquéfaction (77 K) puis en effectuant la liquéfaction totale.</w:t>
      </w:r>
      <w:r>
        <w:rPr/>
        <w:br w:type="textWrapping"/>
      </w:r>
      <w:r>
        <w:rPr/>
        <w:t xml:space="preserve">B3*b. Quelle puissance </w:t>
      </w:r>
      <m:oMath>
        <m:sSub>
          <m:sSubPr/>
          <m:e>
            <m:r>
              <m:rPr>
                <m:sty m:val="i"/>
              </m:rPr>
              <m:t>P</m:t>
            </m:r>
          </m:e>
          <m:sub>
            <m:r>
              <m:rPr>
                <m:sty m:val="i"/>
              </m:rPr>
              <m:t>r</m:t>
            </m:r>
          </m:sub>
        </m:sSub>
      </m:oMath>
      <w:r>
        <w:rPr>
          <w:rFonts w:eastAsia="Georgia" w:cs="Georgia" w:ascii="Georgia" w:hAnsi="Georgia"/>
        </w:rPr>
        <w:t xml:space="preserve"> est récupérée lors du refroidissement de </w:t>
      </w:r>
      <m:oMath>
        <m:sSub>
          <m:sSubPr/>
          <m:e>
            <m:r>
              <m:rPr>
                <m:sty m:val="i"/>
              </m:rPr>
              <m:t>T</m:t>
            </m:r>
          </m:e>
          <m:sub>
            <m:r>
              <m:rPr>
                <m:sty m:val="p"/>
              </m:rPr>
              <m:t>1</m:t>
            </m:r>
          </m:sub>
        </m:sSub>
      </m:oMath>
      <w:r>
        <w:rPr>
          <w:rFonts w:eastAsia="Georgia" w:cs="Georgia" w:ascii="Georgia" w:hAnsi="Georgia"/>
        </w:rPr>
        <w:t xml:space="preserve"> à </w:t>
      </w:r>
      <m:oMath>
        <m:sSub>
          <m:sSubPr/>
          <m:e>
            <m:r>
              <m:rPr>
                <m:sty m:val="i"/>
              </m:rPr>
              <m:t>T</m:t>
            </m:r>
          </m:e>
          <m:sub>
            <m:r>
              <m:rPr>
                <m:sty m:val="i"/>
              </m:rPr>
              <m:t>L</m:t>
            </m:r>
          </m:sub>
        </m:sSub>
      </m:oMath>
      <w:r>
        <w:rPr>
          <w:rFonts w:eastAsia="Georgia" w:cs="Georgia" w:ascii="Georgia" w:hAnsi="Georgia"/>
        </w:rPr>
        <w:t xml:space="preserve"> d'une masse horaire égale à </w:t>
      </w:r>
      <m:oMath>
        <m:sSub>
          <m:sSubPr/>
          <m:e>
            <m:r>
              <m:rPr>
                <m:sty m:val="i"/>
              </m:rPr>
              <m:t>D</m:t>
            </m:r>
          </m:e>
          <m:sub>
            <m:r>
              <m:rPr>
                <m:sty m:val="p"/>
              </m:rPr>
              <m:t>16</m:t>
            </m:r>
          </m:sub>
        </m:sSub>
      </m:oMath>
      <w:r>
        <w:rPr>
          <w:rFonts w:eastAsia="Georgia" w:cs="Georgia" w:ascii="Georgia" w:hAnsi="Georgia"/>
        </w:rPr>
        <w:t xml:space="preserve"> ? Même question pour la liquéfaction totale de cette masse.</w:t>
      </w:r>
    </w:p>
    <w:p>
      <w:pPr>
        <w:spacing w:after="220" w:lineRule="auto"/>
      </w:pPr>
      <w:r>
        <w:rPr/>
        <w:t xml:space="preserve">B3</w:t>
      </w:r>
      <w:r>
        <w:rPr>
          <w:i/>
        </w:rPr>
        <w:t xml:space="preserve">c. Quelle est la puissance totale </w:t>
      </w:r>
      <m:oMath>
        <m:sSub>
          <m:sSubPr/>
          <m:e>
            <m:r>
              <m:rPr>
                <m:sty m:val="i"/>
              </m:rPr>
              <m:t>P</m:t>
            </m:r>
          </m:e>
          <m:sub>
            <m:r>
              <m:rPr>
                <m:nor/>
              </m:rPr>
              <m:t>tot </m:t>
            </m:r>
          </m:sub>
        </m:sSub>
      </m:oMath>
      <w:r>
        <w:br w:type="textWrapping"/>
      </w:r>
      <w:r>
        <w:rPr>
          <w:i/>
        </w:rPr>
        <w:t xml:space="preserve"> prélevée sur l'azote au cours de ce processus ?B3</w:t>
      </w:r>
      <w:r>
        <w:rPr>
          <w:rFonts w:eastAsia="Georgia" w:cs="Georgia" w:ascii="Georgia" w:hAnsi="Georgia"/>
        </w:rPr>
        <w:t xml:space="preserve">d. En réalisant le bilan enthalpique du détendeur adiabatique, calculer </w:t>
      </w:r>
      <m:oMath>
        <m:sSub>
          <m:sSubPr/>
          <m:e>
            <m:limUpp>
              <m:limUppPr/>
              <m:e>
                <m:r>
                  <m:rPr>
                    <m:sty m:val="i"/>
                  </m:rPr>
                  <m:t>W</m:t>
                </m:r>
              </m:e>
              <m:lim>
                <m:r>
                  <m:rPr>
                    <m:sty m:val="p"/>
                  </m:rPr>
                  <m:t>(</m:t>
                </m:r>
              </m:lim>
            </m:limUpp>
          </m:e>
          <m:sub>
            <m:r>
              <m:rPr>
                <m:sty m:val="p"/>
              </m:rPr>
              <m:t>d</m:t>
            </m:r>
          </m:sub>
        </m:sSub>
      </m:oMath>
      <w:r>
        <w:rPr/>
        <w:t xml:space="preserve">.</w:t>
      </w:r>
      <w:r>
        <w:rPr/>
        <w:br w:type="textWrapping"/>
      </w:r>
      <w:r>
        <w:rPr/>
        <w:t xml:space="preserve">B3</w:t>
      </w:r>
      <w:r>
        <w:rPr>
          <w:i/>
        </w:rPr>
        <w:t xml:space="preserve">e. Quelle est la puissance </w:t>
      </w:r>
      <m:oMath>
        <m:sSub>
          <m:sSubPr/>
          <m:e>
            <m:acc>
              <m:accPr>
                <m:chr m:val="˙"/>
              </m:accPr>
              <m:e>
                <m:r>
                  <m:rPr>
                    <m:sty m:val="i"/>
                  </m:rPr>
                  <m:t>Q</m:t>
                </m:r>
              </m:e>
            </m:acc>
          </m:e>
          <m:sub>
            <m:r>
              <m:rPr>
                <m:sty m:val="i"/>
              </m:rPr>
              <m:t>h</m:t>
            </m:r>
          </m:sub>
        </m:sSub>
      </m:oMath>
      <w:r>
        <w:br w:type="textWrapping"/>
      </w:r>
      <w:r>
        <w:rPr>
          <w:i/>
        </w:rPr>
        <w:t xml:space="preserve"> consommée par le réchauffeur?B3</w:t>
      </w:r>
      <w:r>
        <w:rPr>
          <w:rFonts w:eastAsia="Georgia" w:cs="Georgia" w:ascii="Georgia" w:hAnsi="Georgia"/>
        </w:rPr>
        <w:t xml:space="preserve">f. En utilisant les propriétés des fonctions d'état, trouver une relation entre </w:t>
      </w:r>
      <m:oMath>
        <m:sSub>
          <m:sSubPr/>
          <m:e>
            <m:acc>
              <m:accPr>
                <m:chr m:val="˙"/>
              </m:accPr>
              <m:e>
                <m:r>
                  <m:rPr>
                    <m:sty m:val="i"/>
                  </m:rPr>
                  <m:t>W</m:t>
                </m:r>
              </m:e>
            </m:acc>
          </m:e>
          <m:sub>
            <m:r>
              <m:rPr>
                <m:sty m:val="i"/>
              </m:rPr>
              <m:t>d</m:t>
            </m:r>
          </m:sub>
        </m:sSub>
        <m:r>
          <m:rPr>
            <m:sty m:val="p"/>
          </m:rPr>
          <m:t>,</m:t>
        </m:r>
        <m:sSub>
          <m:sSubPr/>
          <m:e>
            <m:acc>
              <m:accPr>
                <m:chr m:val="˙"/>
              </m:accPr>
              <m:e>
                <m:r>
                  <m:rPr>
                    <m:sty m:val="i"/>
                  </m:rPr>
                  <m:t>Q</m:t>
                </m:r>
              </m:e>
            </m:acc>
          </m:e>
          <m:sub>
            <m:r>
              <m:rPr>
                <m:sty m:val="i"/>
              </m:rPr>
              <m:t>h</m:t>
            </m:r>
          </m:sub>
        </m:sSub>
      </m:oMath>
      <w:r>
        <w:rPr/>
        <w:t xml:space="preserve">,</w:t>
      </w:r>
      <w:r>
        <w:rPr/>
        <w:br w:type="textWrapping"/>
      </w:r>
      <m:oMath>
        <m:sSub>
          <m:sSubPr/>
          <m:e>
            <m:acc>
              <m:accPr>
                <m:chr m:val="˙"/>
              </m:accPr>
              <m:e>
                <m:r>
                  <m:rPr>
                    <m:sty m:val="i"/>
                  </m:rPr>
                  <m:t>W</m:t>
                </m:r>
              </m:e>
            </m:acc>
          </m:e>
          <m:sub>
            <m:r>
              <m:rPr>
                <m:sty m:val="p"/>
              </m:rPr>
              <m:t>c</m:t>
            </m:r>
          </m:sub>
        </m:sSub>
        <m:r>
          <m:rPr>
            <m:sty m:val="p"/>
          </m:rPr>
          <m:t>,</m:t>
        </m:r>
        <m:sSub>
          <m:sSubPr/>
          <m:e>
            <m:acc>
              <m:accPr>
                <m:chr m:val="˙"/>
              </m:accPr>
              <m:e>
                <m:r>
                  <m:rPr>
                    <m:sty m:val="i"/>
                  </m:rPr>
                  <m:t>Q</m:t>
                </m:r>
              </m:e>
            </m:acc>
          </m:e>
          <m:sub>
            <m:r>
              <m:rPr>
                <m:sty m:val="p"/>
              </m:rPr>
              <m:t>c</m:t>
            </m:r>
          </m:sub>
        </m:sSub>
      </m:oMath>
      <w:r>
        <w:rPr/>
        <w:t xml:space="preserve"> et </w:t>
      </w:r>
      <m:oMath>
        <m:sSub>
          <m:sSubPr/>
          <m:e>
            <m:r>
              <m:rPr>
                <m:sty m:val="i"/>
              </m:rPr>
              <m:t>P</m:t>
            </m:r>
          </m:e>
          <m:sub>
            <m:r>
              <m:rPr>
                <m:nor/>
              </m:rPr>
              <m:t>tot </m:t>
            </m:r>
          </m:sub>
        </m:sSub>
      </m:oMath>
      <w:r>
        <w:rPr/>
        <w:t xml:space="preserve">.</w:t>
      </w:r>
      <w:r>
        <w:rPr/>
        <w:br w:type="textWrapping"/>
      </w:r>
      <w:r>
        <w:rPr/>
        <w:t xml:space="preserve">Le compresseur consomme une puissance </w:t>
      </w:r>
      <m:oMath>
        <m:sSub>
          <m:sSubPr/>
          <m:e>
            <m:acc>
              <m:accPr>
                <m:chr m:val="˙"/>
              </m:accPr>
              <m:e>
                <m:r>
                  <m:rPr>
                    <m:sty m:val="p"/>
                  </m:rPr>
                  <m:t>W</m:t>
                </m:r>
              </m:e>
            </m:acc>
          </m:e>
          <m:sub>
            <m:r>
              <m:rPr>
                <m:sty m:val="p"/>
              </m:rPr>
              <m:t>c</m:t>
            </m:r>
          </m:sub>
        </m:sSub>
        <m:r>
          <m:rPr>
            <m:sty m:val="p"/>
          </m:rPr>
          <m:t>=</m:t>
        </m:r>
        <m:r>
          <m:rPr>
            <m:sty m:val="p"/>
          </m:rPr>
          <m:t>132</m:t>
        </m:r>
        <m:r>
          <m:rPr>
            <m:nor/>
          </m:rPr>
          <m:t xml:space="preserve"> </m:t>
        </m:r>
        <m:r>
          <m:rPr>
            <m:sty m:val="p"/>
          </m:rPr>
          <m:t>kW</m:t>
        </m:r>
      </m:oMath>
      <w:r>
        <w:rPr/>
        <w:t xml:space="preserve">.</w:t>
      </w:r>
      <w:r>
        <w:rPr/>
        <w:br w:type="textWrapping"/>
      </w:r>
      <w:r>
        <w:rPr/>
        <w:t xml:space="preserve">B3</w:t>
      </w:r>
      <w:r>
        <w:rPr>
          <w:i/>
        </w:rPr>
        <w:t xml:space="preserve">g. En étudiant le bilan enthalpique du compresseur, déterminer </w:t>
      </w:r>
      <m:oMath>
        <m:sSub>
          <m:sSubPr/>
          <m:e>
            <m:acc>
              <m:accPr>
                <m:chr m:val="˙"/>
              </m:accPr>
              <m:e>
                <m:r>
                  <m:rPr>
                    <m:sty m:val="i"/>
                  </m:rPr>
                  <m:t>Q</m:t>
                </m:r>
              </m:e>
            </m:acc>
          </m:e>
          <m:sub>
            <m:r>
              <m:rPr>
                <m:sty m:val="i"/>
              </m:rPr>
              <m:t>c</m:t>
            </m:r>
          </m:sub>
        </m:sSub>
      </m:oMath>
      <w:r>
        <w:br w:type="textWrapping"/>
      </w:r>
      <w:r>
        <w:rPr>
          <w:i/>
        </w:rPr>
        <w:t xml:space="preserve"> en kW .B3</w:t>
      </w:r>
      <w:r>
        <w:rPr/>
        <w:t xml:space="preserve">h. Quel lien existe-t-il entre </w:t>
      </w:r>
      <m:oMath>
        <m:sSub>
          <m:sSubPr/>
          <m:e>
            <m:acc>
              <m:accPr>
                <m:chr m:val="˙"/>
              </m:accPr>
              <m:e>
                <m:r>
                  <m:rPr>
                    <m:sty m:val="i"/>
                  </m:rPr>
                  <m:t>W</m:t>
                </m:r>
              </m:e>
            </m:acc>
          </m:e>
          <m:sub>
            <m:r>
              <m:rPr>
                <m:sty m:val="i"/>
              </m:rPr>
              <m:t>c</m:t>
            </m:r>
          </m:sub>
        </m:sSub>
      </m:oMath>
      <w:r>
        <w:rPr/>
        <w:t xml:space="preserve"> et </w:t>
      </w:r>
      <m:oMath>
        <m:sSub>
          <m:sSubPr/>
          <m:e>
            <m:acc>
              <m:accPr>
                <m:chr m:val="˙"/>
              </m:accPr>
              <m:e>
                <m:r>
                  <m:rPr>
                    <m:sty m:val="i"/>
                  </m:rPr>
                  <m:t>Q</m:t>
                </m:r>
              </m:e>
            </m:acc>
          </m:e>
          <m:sub>
            <m:r>
              <m:rPr>
                <m:sty m:val="i"/>
              </m:rPr>
              <m:t>c</m:t>
            </m:r>
          </m:sub>
        </m:sSub>
      </m:oMath>
      <w:r>
        <w:rPr>
          <w:rFonts w:eastAsia="Georgia" w:cs="Georgia" w:ascii="Georgia" w:hAnsi="Georgia"/>
        </w:rPr>
        <w:t xml:space="preserve"> pour un gaz parfait ? Pourquoi l'azote ne peut-il être considéré ici comme un gaz parfait?</w:t>
      </w:r>
    </w:p>
    <w:p>
      <w:pPr>
        <w:spacing w:line="271" w:before="330" w:lineRule="auto"/>
      </w:pPr>
      <w:r>
        <w:rPr>
          <w:b/>
          <w:sz w:val="42"/>
        </w:rPr>
        <w:t xml:space="preserve">II / CONSERVATION DE L'AZOTE LIQUIDE</w:t>
      </w:r>
    </w:p>
    <w:p>
      <w:pPr>
        <w:spacing w:after="220" w:lineRule="auto"/>
      </w:pPr>
      <w:r>
        <w:rPr>
          <w:rFonts w:eastAsia="Georgia" w:cs="Georgia" w:ascii="Georgia" w:hAnsi="Georgia"/>
        </w:rPr>
        <w:t xml:space="preserve">Une fois produit, l'azote liquide doit être conservé à l'abri de la chaleur. Pour les expériences de laboratoire, il est transvasé par petits volumes dans des compartiments de tailles assez petites.</w:t>
      </w:r>
    </w:p>
    <w:p>
      <w:pPr>
        <w:spacing w:after="220" w:lineRule="auto"/>
      </w:pPr>
      <w:r>
        <w:rPr>
          <w:rFonts w:eastAsia="Georgia" w:cs="Georgia" w:ascii="Georgia" w:hAnsi="Georgia"/>
        </w:rPr>
        <w:t xml:space="preserve">Dans un premier temps un récipient isotherme en forme de ballon sphérique, de rayon </w:t>
      </w:r>
      <m:oMath>
        <m:r>
          <m:rPr>
            <m:sty m:val="p"/>
          </m:rPr>
          <m:t>R</m:t>
        </m:r>
        <m:r>
          <m:rPr>
            <m:sty m:val="p"/>
          </m:rPr>
          <m:t>=</m:t>
        </m:r>
        <m:r>
          <m:rPr>
            <m:sty m:val="p"/>
          </m:rPr>
          <m:t>10</m:t>
        </m:r>
        <m:r>
          <m:rPr>
            <m:nor/>
          </m:rPr>
          <m:t xml:space="preserve"> </m:t>
        </m:r>
        <m:r>
          <m:rPr>
            <m:sty m:val="p"/>
          </m:rPr>
          <m:t>cm</m:t>
        </m:r>
      </m:oMath>
      <w:r>
        <w:rPr>
          <w:rFonts w:eastAsia="Georgia" w:cs="Georgia" w:ascii="Georgia" w:hAnsi="Georgia"/>
        </w:rPr>
        <w:t xml:space="preserve"> servira de réservoir. Il est entouré d'une couche de polystyrène d'épaisseur </w:t>
      </w:r>
      <m:oMath>
        <m:r>
          <m:rPr>
            <m:sty m:val="p"/>
          </m:rPr>
          <m:t>e</m:t>
        </m:r>
        <m:r>
          <m:rPr>
            <m:sty m:val="p"/>
          </m:rPr>
          <m:t>=</m:t>
        </m:r>
        <m:r>
          <m:rPr>
            <m:sty m:val="p"/>
          </m:rPr>
          <m:t>5</m:t>
        </m:r>
        <m:r>
          <m:rPr>
            <m:nor/>
          </m:rPr>
          <m:t xml:space="preserve"> </m:t>
        </m:r>
        <m:r>
          <m:rPr>
            <m:sty m:val="p"/>
          </m:rPr>
          <m:t>cm</m:t>
        </m:r>
      </m:oMath>
      <w:r>
        <w:rPr>
          <w:rFonts w:eastAsia="Georgia" w:cs="Georgia" w:ascii="Georgia" w:hAnsi="Georgia"/>
        </w:rPr>
        <w:t xml:space="preserve"> et de conductivité thermique </w:t>
      </w:r>
      <m:oMath>
        <m:r>
          <m:rPr>
            <m:sty m:val="i"/>
          </m:rPr>
          <m:t>λ</m:t>
        </m:r>
        <m:r>
          <m:rPr>
            <m:sty m:val="p"/>
          </m:rPr>
          <m:t>=</m:t>
        </m:r>
        <m:r>
          <m:rPr>
            <m:sty m:val="p"/>
          </m:rPr>
          <m:t>0</m:t>
        </m:r>
        <m:r>
          <m:rPr>
            <m:sty m:val="p"/>
          </m:rPr>
          <m:t>,</m:t>
        </m:r>
        <m:r>
          <m:rPr>
            <m:sty m:val="p"/>
          </m:rPr>
          <m:t>035</m:t>
        </m:r>
        <m:r>
          <m:rPr>
            <m:sty m:val="p"/>
          </m:rPr>
          <m:t>W</m:t>
        </m:r>
        <m:r>
          <m:rPr>
            <m:sty m:val="p"/>
          </m:rPr>
          <m:t>⋅</m:t>
        </m:r>
        <m:sSup>
          <m:sSupPr/>
          <m:e>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La température de l'azote est </w:t>
      </w:r>
      <m:oMath>
        <m:sSub>
          <m:sSubPr/>
          <m:e>
            <m:r>
              <m:rPr>
                <m:sty m:val="p"/>
              </m:rPr>
              <m:t>T</m:t>
            </m:r>
          </m:e>
          <m:sub>
            <m:r>
              <m:rPr>
                <m:sty m:val="p"/>
              </m:rPr>
              <m:t>a</m:t>
            </m:r>
          </m:sub>
        </m:sSub>
        <m:r>
          <m:rPr>
            <m:sty m:val="p"/>
          </m:rPr>
          <m:t>=</m:t>
        </m:r>
        <m:r>
          <m:rPr>
            <m:sty m:val="p"/>
          </m:rPr>
          <m:t>77</m:t>
        </m:r>
        <m:r>
          <m:rPr>
            <m:nor/>
          </m:rPr>
          <m:t xml:space="preserve"> </m:t>
        </m:r>
        <m:r>
          <m:rPr>
            <m:sty m:val="p"/>
          </m:rPr>
          <m:t>K</m:t>
        </m:r>
      </m:oMath>
      <w:r>
        <w:rPr>
          <w:rFonts w:eastAsia="Georgia" w:cs="Georgia" w:ascii="Georgia" w:hAnsi="Georgia"/>
        </w:rPr>
        <w:t xml:space="preserve"> et la température extérieure vaut </w:t>
      </w:r>
      <m:oMath>
        <m:sSub>
          <m:sSubPr/>
          <m:e>
            <m:r>
              <m:rPr>
                <m:sty m:val="p"/>
              </m:rPr>
              <m:t>T</m:t>
            </m:r>
          </m:e>
          <m:sub>
            <m:r>
              <m:rPr>
                <m:sty m:val="p"/>
              </m:rPr>
              <m:t>e</m:t>
            </m:r>
          </m:sub>
        </m:sSub>
        <m:r>
          <m:rPr>
            <m:sty m:val="p"/>
          </m:rPr>
          <m:t>=</m:t>
        </m:r>
        <m:r>
          <m:rPr>
            <m:sty m:val="p"/>
          </m:rPr>
          <m:t>300</m:t>
        </m:r>
        <m:r>
          <m:rPr>
            <m:nor/>
          </m:rPr>
          <m:t xml:space="preserve"> </m:t>
        </m:r>
        <m:r>
          <m:rPr>
            <m:sty m:val="p"/>
          </m:rPr>
          <m:t>K</m:t>
        </m:r>
      </m:oMath>
      <w:r>
        <w:rPr/>
        <w:t xml:space="preserve"> (cf. figure 11).</w:t>
      </w:r>
    </w:p>
    <w:p>
      <w:pPr>
        <w:spacing w:after="220" w:lineRule="auto"/>
      </w:pPr>
      <w:r>
        <w:rPr>
          <w:rFonts w:eastAsia="Georgia" w:cs="Georgia" w:ascii="Georgia" w:hAnsi="Georgia"/>
        </w:rPr>
        <w:t xml:space="preserve">Le récipient est ouvert sur l'extérieur par l'intermédiaire d'un tube de décompression très étroit. La masse volumique de l'azote liquide est </w:t>
      </w:r>
      <m:oMath>
        <m:r>
          <m:rPr>
            <m:sty m:val="i"/>
          </m:rPr>
          <m:t>ρ</m:t>
        </m:r>
        <m:r>
          <m:rPr>
            <m:sty m:val="p"/>
          </m:rPr>
          <m:t>=</m:t>
        </m:r>
        <m:r>
          <m:rPr>
            <m:sty m:val="p"/>
          </m:rPr>
          <m:t>808</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Donnée : Le laplacien scalaire d'une fonction </w:t>
      </w:r>
      <m:oMath>
        <m:r>
          <m:rPr>
            <m:sty m:val="p"/>
          </m:rPr>
          <m:t>f</m:t>
        </m:r>
        <m:r>
          <m:rPr>
            <m:sty m:val="p"/>
          </m:rPr>
          <m:t>(</m:t>
        </m:r>
        <m:r>
          <m:rPr>
            <m:sty m:val="p"/>
          </m:rPr>
          <m:t>r</m:t>
        </m:r>
        <m:r>
          <m:rPr>
            <m:sty m:val="p"/>
          </m:rPr>
          <m:t>)</m:t>
        </m:r>
      </m:oMath>
      <w:r>
        <w:rPr>
          <w:rFonts w:eastAsia="Georgia" w:cs="Georgia" w:ascii="Georgia" w:hAnsi="Georgia"/>
        </w:rPr>
        <w:t xml:space="preserve"> en coordonnées sphériques s'écrit :</w:t>
      </w:r>
    </w:p>
    <w:p>
      <w:pPr>
        <w:spacing w:lineRule="auto"/>
        <w:jc w:val="center"/>
      </w:pPr>
      <w:r>
        <w:rPr/>
        <w:drawing>
          <wp:inline distB="0" distL="0" distR="0" distT="0">
            <wp:extent cx="5486400" cy="4849372"/>
            <wp:effectExtent b="0" l="0" r="0" t="0"/>
            <wp:docPr id="11" name="image-f62682a5f52794d3404041572026c847b5254a49.jpg"/>
            <a:graphic>
              <a:graphicData uri="http://schemas.openxmlformats.org/drawingml/2006/picture">
                <pic:pic>
                  <pic:nvPicPr>
                    <pic:cNvPr id="11" name="image-f62682a5f52794d3404041572026c847b5254a49.jpg" descr=""/>
                    <pic:cNvPicPr/>
                  </pic:nvPicPr>
                  <pic:blipFill>
                    <a:blip r:embed="rId15" cstate="print"/>
                    <a:srcRect b="0" l="0" r="0" t="0"/>
                    <a:stretch>
                      <a:fillRect/>
                    </a:stretch>
                  </pic:blipFill>
                  <pic:spPr>
                    <a:xfrm>
                      <a:off x="0" y="0"/>
                      <a:ext cx="5486400" cy="4849372"/>
                    </a:xfrm>
                    <a:prstGeom prst="rect"/>
                  </pic:spPr>
                </pic:pic>
              </a:graphicData>
            </a:graphic>
          </wp:inline>
        </w:drawing>
      </w:r>
    </w:p>
    <w:p>
      <w:pPr>
        <w:spacing w:lineRule="auto"/>
      </w:pPr>
      <w:r>
        <w:rPr/>
        <w:t xml:space="preserve">Figure 11</w:t>
      </w:r>
    </w:p>
    <w:p>
      <w:pPr>
        <w:spacing w:after="220" w:lineRule="auto"/>
      </w:pPr>
      <m:oMathPara>
        <m:oMath>
          <m:r>
            <m:rPr>
              <m:sty m:val="p"/>
            </m:rPr>
            <m:t>Δ</m:t>
          </m:r>
          <m:r>
            <m:rPr>
              <m:sty m:val="i"/>
            </m:rPr>
            <m:t>f</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sty m:val="i"/>
                    </m:rPr>
                    <m:t>d</m:t>
                  </m:r>
                </m:e>
                <m:sup>
                  <m:r>
                    <m:rPr>
                      <m:sty m:val="p"/>
                    </m:rPr>
                    <m:t>2</m:t>
                  </m:r>
                </m:sup>
              </m:sSup>
              <m:r>
                <m:rPr>
                  <m:sty m:val="p"/>
                </m:rPr>
                <m:t>(</m:t>
              </m:r>
              <m:r>
                <m:rPr>
                  <m:sty m:val="i"/>
                </m:rPr>
                <m:t>r</m:t>
              </m:r>
              <m:r>
                <m:rPr>
                  <m:sty m:val="i"/>
                </m:rPr>
                <m:t>f</m:t>
              </m:r>
              <m:r>
                <m:rPr>
                  <m:sty m:val="p"/>
                </m:rPr>
                <m:t>)</m:t>
              </m:r>
            </m:num>
            <m:den>
              <m:r>
                <m:rPr>
                  <m:sty m:val="i"/>
                </m:rPr>
                <m:t>d</m:t>
              </m:r>
              <m:sSup>
                <m:sSupPr/>
                <m:e>
                  <m:r>
                    <m:rPr>
                      <m:sty m:val="i"/>
                    </m:rPr>
                    <m:t>r</m:t>
                  </m:r>
                </m:e>
                <m:sup>
                  <m:r>
                    <m:rPr>
                      <m:sty m:val="p"/>
                    </m:rPr>
                    <m:t>2</m:t>
                  </m:r>
                </m:sup>
              </m:sSup>
            </m:den>
          </m:f>
          <m:r>
            <m:rPr>
              <m:sty m:val="p"/>
            </m:rPr>
            <m:t>.</m:t>
          </m:r>
        </m:oMath>
      </m:oMathPara>
    </w:p>
    <w:p>
      <w:pPr>
        <w:spacing w:line="271" w:before="330" w:lineRule="auto"/>
      </w:pPr>
      <w:r>
        <w:rPr>
          <w:rFonts w:eastAsia="Georgia" w:cs="Georgia" w:ascii="Georgia" w:hAnsi="Georgia"/>
          <w:b/>
          <w:sz w:val="42"/>
        </w:rPr>
        <w:t xml:space="preserve">A. Préliminaires</w:t>
      </w:r>
    </w:p>
    <w:p>
      <w:pPr>
        <w:spacing w:after="220" w:lineRule="auto"/>
      </w:pPr>
      <w:r>
        <w:rPr>
          <w:rFonts w:eastAsia="Georgia" w:cs="Georgia" w:ascii="Georgia" w:hAnsi="Georgia"/>
        </w:rPr>
        <w:t xml:space="preserve">La loi de Fourier traduisant la transmission de la chaleur par conduction dans un milieu continu, homogène et isotrope au point </w:t>
      </w:r>
      <m:oMath>
        <m:r>
          <m:rPr>
            <m:sty m:val="p"/>
          </m:rPr>
          <m:t>M</m:t>
        </m:r>
        <m:r>
          <m:rPr>
            <m:sty m:val="p"/>
          </m:rPr>
          <m:t>(</m:t>
        </m:r>
        <m:acc>
          <m:accPr>
            <m:chr m:val="⃗"/>
          </m:accPr>
          <m:e>
            <m:r>
              <m:rPr>
                <m:sty m:val="p"/>
              </m:rPr>
              <m:t>r</m:t>
            </m:r>
          </m:e>
        </m:acc>
        <m:r>
          <m:rPr>
            <m:sty m:val="p"/>
          </m:rPr>
          <m:t>)</m:t>
        </m:r>
      </m:oMath>
      <w:r>
        <w:rPr>
          <w:rFonts w:eastAsia="Georgia" w:cs="Georgia" w:ascii="Georgia" w:hAnsi="Georgia"/>
        </w:rPr>
        <w:t xml:space="preserve"> à l'instant t s'exprime de la façon suivante :</w:t>
      </w:r>
    </w:p>
    <w:p>
      <w:pPr>
        <w:spacing w:after="220" w:lineRule="auto"/>
      </w:pPr>
      <m:oMathPara>
        <m:oMath>
          <m:acc>
            <m:accPr>
              <m:chr m:val="⃗"/>
            </m:accPr>
            <m:e>
              <m:r>
                <m:rPr>
                  <m:sty m:val="i"/>
                </m:rPr>
                <m:t>j</m:t>
              </m:r>
            </m:e>
          </m:acc>
          <m:r>
            <m:rPr>
              <m:sty m:val="p"/>
            </m:rPr>
            <m:t>(</m:t>
          </m:r>
          <m:acc>
            <m:accPr>
              <m:chr m:val="⃗"/>
            </m:accPr>
            <m:e>
              <m:r>
                <m:rPr>
                  <m:sty m:val="i"/>
                </m:rPr>
                <m:t>r</m:t>
              </m:r>
            </m:e>
          </m:acc>
          <m:r>
            <m:rPr>
              <m:sty m:val="p"/>
            </m:rPr>
            <m:t>,</m:t>
          </m:r>
          <m:r>
            <m:rPr>
              <m:sty m:val="i"/>
            </m:rPr>
            <m:t>t</m:t>
          </m:r>
          <m:r>
            <m:rPr>
              <m:sty m:val="p"/>
            </m:rPr>
            <m:t>)</m:t>
          </m:r>
          <m:r>
            <m:rPr>
              <m:sty m:val="p"/>
            </m:rPr>
            <m:t>=</m:t>
          </m:r>
          <m:r>
            <m:rPr>
              <m:sty m:val="p"/>
            </m:rPr>
            <m:t>−</m:t>
          </m:r>
          <m:r>
            <m:rPr>
              <m:sty m:val="i"/>
            </m:rPr>
            <m:t>λ</m:t>
          </m:r>
          <m:acc>
            <m:accPr>
              <m:chr m:val="⃗"/>
            </m:accPr>
            <m:e>
              <m:r>
                <m:rPr>
                  <m:sty m:val="p"/>
                </m:rPr>
                <m:t>grad</m:t>
              </m:r>
            </m:e>
          </m:acc>
          <m:r>
            <m:rPr>
              <m:sty m:val="i"/>
            </m:rPr>
            <m:t>T</m:t>
          </m:r>
          <m:r>
            <m:rPr>
              <m:sty m:val="p"/>
            </m:rPr>
            <m:t>(</m:t>
          </m:r>
          <m:acc>
            <m:accPr>
              <m:chr m:val="⃗"/>
            </m:accPr>
            <m:e>
              <m:r>
                <m:rPr>
                  <m:sty m:val="i"/>
                </m:rPr>
                <m:t>r</m:t>
              </m:r>
            </m:e>
          </m:acc>
          <m:r>
            <m:rPr>
              <m:sty m:val="p"/>
            </m:rPr>
            <m:t>,</m:t>
          </m:r>
          <m:r>
            <m:rPr>
              <m:sty m:val="i"/>
            </m:rPr>
            <m:t>t</m:t>
          </m:r>
          <m:r>
            <m:rPr>
              <m:sty m:val="p"/>
            </m:rPr>
            <m:t>)</m:t>
          </m:r>
        </m:oMath>
      </m:oMathPara>
    </w:p>
    <w:p>
      <w:pPr>
        <w:spacing w:after="220" w:lineRule="auto"/>
      </w:pPr>
      <w:r>
        <w:rPr>
          <w:rFonts w:eastAsia="Georgia" w:cs="Georgia" w:ascii="Georgia" w:hAnsi="Georgia"/>
        </w:rPr>
        <w:t xml:space="preserve">A1. Que représente le vecteur </w:t>
      </w:r>
      <m:oMath>
        <m:acc>
          <m:accPr>
            <m:chr m:val="⃗"/>
          </m:accPr>
          <m:e>
            <m:r>
              <m:rPr>
                <m:sty m:val="i"/>
              </m:rPr>
              <m:t>j</m:t>
            </m:r>
          </m:e>
        </m:acc>
      </m:oMath>
      <w:r>
        <w:rPr>
          <w:rFonts w:eastAsia="Georgia" w:cs="Georgia" w:ascii="Georgia" w:hAnsi="Georgia"/>
        </w:rPr>
        <w:t xml:space="preserve"> ? En quelle unité s'exprime son intensité ?</w:t>
      </w:r>
      <w:r>
        <w:rPr/>
        <w:br w:type="textWrapping"/>
      </w:r>
      <w:r>
        <w:rPr/>
        <w:t xml:space="preserve">A2. Dans un milieu de masse volumique </w:t>
      </w:r>
      <m:oMath>
        <m:r>
          <m:rPr>
            <m:sty m:val="i"/>
          </m:rPr>
          <m:t>ρ</m:t>
        </m:r>
      </m:oMath>
      <w:r>
        <w:rPr>
          <w:rFonts w:eastAsia="Georgia" w:cs="Georgia" w:ascii="Georgia" w:hAnsi="Georgia"/>
        </w:rPr>
        <w:t xml:space="preserve">, de capacité calorifique massique </w:t>
      </w:r>
      <m:oMath>
        <m:r>
          <m:rPr>
            <m:sty m:val="i"/>
          </m:rPr>
          <m:t>C</m:t>
        </m:r>
      </m:oMath>
      <w:r>
        <w:rPr>
          <w:rFonts w:eastAsia="Georgia" w:cs="Georgia" w:ascii="Georgia" w:hAnsi="Georgia"/>
        </w:rPr>
        <w:t xml:space="preserve"> et de conductivité thermique </w:t>
      </w:r>
      <m:oMath>
        <m:r>
          <m:rPr>
            <m:sty m:val="i"/>
          </m:rPr>
          <m:t>λ</m:t>
        </m:r>
      </m:oMath>
      <w:r>
        <w:rPr>
          <w:rFonts w:eastAsia="Georgia" w:cs="Georgia" w:ascii="Georgia" w:hAnsi="Georgia"/>
        </w:rPr>
        <w:t xml:space="preserve">, l'équation de la chaleur s'écrit : </w:t>
      </w:r>
      <m:oMath>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D</m:t>
        </m:r>
        <m:r>
          <m:rPr>
            <m:sty m:val="p"/>
          </m:rPr>
          <m:t>Δ</m:t>
        </m:r>
        <m:r>
          <m:rPr>
            <m:sty m:val="i"/>
          </m:rPr>
          <m:t>T</m:t>
        </m:r>
      </m:oMath>
      <w:r>
        <w:rPr>
          <w:rFonts w:eastAsia="Georgia" w:cs="Georgia" w:ascii="Georgia" w:hAnsi="Georgia"/>
        </w:rPr>
        <w:t xml:space="preserve">. Quelle est l'unité de D et quelle est la nature de cette grandeur?</w:t>
      </w:r>
    </w:p>
    <w:p>
      <w:pPr>
        <w:spacing w:after="220" w:lineRule="auto"/>
      </w:pPr>
      <w:r>
        <w:rPr>
          <w:rFonts w:eastAsia="Georgia" w:cs="Georgia" w:ascii="Georgia" w:hAnsi="Georgia"/>
        </w:rPr>
        <w:t xml:space="preserve">A3. Calculer la masse d'azote contenue dans le récipient.</w:t>
      </w:r>
    </w:p>
    <w:p>
      <w:pPr>
        <w:spacing w:line="271" w:before="330" w:lineRule="auto"/>
      </w:pPr>
      <w:r>
        <w:rPr>
          <w:rFonts w:eastAsia="Georgia" w:cs="Georgia" w:ascii="Georgia" w:hAnsi="Georgia"/>
          <w:b/>
          <w:sz w:val="42"/>
        </w:rPr>
        <w:t xml:space="preserve">B. Modèle continu</w:t>
      </w:r>
    </w:p>
    <w:p>
      <w:pPr>
        <w:spacing w:after="220" w:lineRule="auto"/>
      </w:pPr>
      <w:r>
        <w:rPr>
          <w:rFonts w:eastAsia="Georgia" w:cs="Georgia" w:ascii="Georgia" w:hAnsi="Georgia"/>
        </w:rPr>
        <w:t xml:space="preserve">La température de la surface extérieure du polystyrène sera prise égale à </w:t>
      </w:r>
      <m:oMath>
        <m:sSub>
          <m:sSubPr/>
          <m:e>
            <m:r>
              <m:rPr>
                <m:sty m:val="p"/>
              </m:rPr>
              <m:t>T</m:t>
            </m:r>
          </m:e>
          <m:sub>
            <m:r>
              <m:rPr>
                <m:sty m:val="p"/>
              </m:rPr>
              <m:t>e</m:t>
            </m:r>
          </m:sub>
        </m:sSub>
      </m:oMath>
      <w:r>
        <w:rPr/>
        <w:t xml:space="preserve">.</w:t>
      </w:r>
      <w:r>
        <w:rPr/>
        <w:br w:type="textWrapping"/>
      </w:r>
      <w:r>
        <w:rPr>
          <w:rFonts w:eastAsia="Georgia" w:cs="Georgia" w:ascii="Georgia" w:hAnsi="Georgia"/>
        </w:rPr>
        <w:t xml:space="preserve">B1. Déterminer la répartition de température en régime permanent dans l'enveloppe de polystyrène (la section du tube de décompression sera négligée).</w:t>
      </w:r>
    </w:p>
    <w:p>
      <w:pPr>
        <w:spacing w:after="220" w:lineRule="auto"/>
      </w:pPr>
      <w:r>
        <w:rPr/>
        <w:t xml:space="preserve">B2. Exprimer la valeur absolue </w:t>
      </w:r>
      <m:oMath>
        <m:sSub>
          <m:sSubPr/>
          <m:e>
            <m:r>
              <m:rPr>
                <m:sty m:val="p"/>
              </m:rPr>
              <m:t>Φ</m:t>
            </m:r>
          </m:e>
          <m:sub>
            <m:r>
              <m:rPr>
                <m:sty m:val="p"/>
              </m:rPr>
              <m:t>1</m:t>
            </m:r>
          </m:sub>
        </m:sSub>
      </m:oMath>
      <w:r>
        <w:rPr>
          <w:rFonts w:eastAsia="Georgia" w:cs="Georgia" w:ascii="Georgia" w:hAnsi="Georgia"/>
        </w:rPr>
        <w:t xml:space="preserve"> du flux thermique. Dans quel sens ce flux est-il dirigé ?</w:t>
      </w:r>
      <w:r>
        <w:rPr/>
        <w:br w:type="textWrapping"/>
      </w:r>
      <w:r>
        <w:rPr/>
        <w:t xml:space="preserve">B3. Exprimer la masse </w:t>
      </w:r>
      <m:oMath>
        <m:acc>
          <m:accPr>
            <m:chr m:val="˙"/>
          </m:accPr>
          <m:e>
            <m:r>
              <m:rPr>
                <m:sty m:val="i"/>
              </m:rPr>
              <m:t>M</m:t>
            </m:r>
          </m:e>
        </m:acc>
      </m:oMath>
      <w:r>
        <w:rPr>
          <w:rFonts w:eastAsia="Georgia" w:cs="Georgia" w:ascii="Georgia" w:hAnsi="Georgia"/>
        </w:rPr>
        <w:t xml:space="preserve"> d'azote qui s'évapore par unité de temps en fonction de </w:t>
      </w:r>
      <m:oMath>
        <m:r>
          <m:rPr>
            <m:sty m:val="i"/>
          </m:rPr>
          <m:t>λ</m:t>
        </m:r>
        <m:r>
          <m:rPr>
            <m:sty m:val="p"/>
          </m:rPr>
          <m:t>,</m:t>
        </m:r>
        <m:r>
          <m:rPr>
            <m:sty m:val="i"/>
          </m:rPr>
          <m:t>R</m:t>
        </m:r>
      </m:oMath>
      <w:r>
        <w:rPr/>
        <w:t xml:space="preserve">, </w:t>
      </w:r>
      <m:oMath>
        <m:r>
          <m:rPr>
            <m:sty m:val="i"/>
          </m:rPr>
          <m:t>e</m:t>
        </m:r>
        <m:r>
          <m:rPr>
            <m:sty m:val="p"/>
          </m:rPr>
          <m:t>,</m:t>
        </m:r>
        <m:sSub>
          <m:sSubPr/>
          <m:e>
            <m:r>
              <m:rPr>
                <m:sty m:val="i"/>
              </m:rPr>
              <m:t>T</m:t>
            </m:r>
          </m:e>
          <m:sub>
            <m:r>
              <m:rPr>
                <m:sty m:val="i"/>
              </m:rPr>
              <m:t>e</m:t>
            </m:r>
          </m:sub>
        </m:sSub>
        <m:r>
          <m:rPr>
            <m:sty m:val="p"/>
          </m:rPr>
          <m:t>,</m:t>
        </m:r>
        <m:sSub>
          <m:sSubPr/>
          <m:e>
            <m:r>
              <m:rPr>
                <m:sty m:val="i"/>
              </m:rPr>
              <m:t>T</m:t>
            </m:r>
          </m:e>
          <m:sub>
            <m:r>
              <m:rPr>
                <m:sty m:val="i"/>
              </m:rPr>
              <m:t>a</m:t>
            </m:r>
          </m:sub>
        </m:sSub>
      </m:oMath>
      <w:r>
        <w:rPr/>
        <w:t xml:space="preserve"> et </w:t>
      </w:r>
      <m:oMath>
        <m:sSub>
          <m:sSubPr/>
          <m:e>
            <m:r>
              <m:rPr>
                <m:sty m:val="i"/>
              </m:rPr>
              <m:t>L</m:t>
            </m:r>
          </m:e>
          <m:sub>
            <m:r>
              <m:rPr>
                <m:sty m:val="i"/>
              </m:rPr>
              <m:t>v</m:t>
            </m:r>
          </m:sub>
        </m:sSub>
      </m:oMath>
      <w:r>
        <w:rPr>
          <w:rFonts w:eastAsia="Georgia" w:cs="Georgia" w:ascii="Georgia" w:hAnsi="Georgia"/>
        </w:rPr>
        <w:t xml:space="preserve">, chaleur latente massique de vaporisation de l'azote à 77 K .</w:t>
      </w:r>
      <w:r>
        <w:rPr/>
        <w:br w:type="textWrapping"/>
      </w:r>
      <w:r>
        <w:rPr/>
        <w:t xml:space="preserve">B4. Calculer </w:t>
      </w:r>
      <m:oMath>
        <m:sSub>
          <m:sSubPr/>
          <m:e>
            <m:r>
              <m:rPr>
                <m:sty m:val="p"/>
              </m:rPr>
              <m:t>Φ</m:t>
            </m:r>
          </m:e>
          <m:sub>
            <m:r>
              <m:rPr>
                <m:sty m:val="p"/>
              </m:rPr>
              <m:t>1</m:t>
            </m:r>
          </m:sub>
        </m:sSub>
      </m:oMath>
      <w:r>
        <w:rPr/>
        <w:t xml:space="preserve"> et </w:t>
      </w:r>
      <m:oMath>
        <m:acc>
          <m:accPr>
            <m:chr m:val="˙"/>
          </m:accPr>
          <m:e>
            <m:r>
              <m:rPr>
                <m:sty m:val="i"/>
              </m:rPr>
              <m:t>M</m:t>
            </m:r>
          </m:e>
        </m:acc>
      </m:oMath>
      <w:r>
        <w:rPr/>
        <w:t xml:space="preserve">, sachant que </w:t>
      </w:r>
      <m:oMath>
        <m:sSub>
          <m:sSubPr/>
          <m:e>
            <m:r>
              <m:rPr>
                <m:sty m:val="p"/>
              </m:rPr>
              <m:t>L</m:t>
            </m:r>
          </m:e>
          <m:sub>
            <m:r>
              <m:rPr>
                <m:sty m:val="p"/>
              </m:rPr>
              <m:t>V</m:t>
            </m:r>
          </m:sub>
        </m:sSub>
        <m:r>
          <m:rPr>
            <m:sty m:val="p"/>
          </m:rPr>
          <m:t>=</m:t>
        </m:r>
        <m:r>
          <m:rPr>
            <m:sty m:val="p"/>
          </m:rPr>
          <m:t>200</m:t>
        </m:r>
        <m:r>
          <m:rPr>
            <m:nor/>
          </m:rPr>
          <m:t xml:space="preserve"> </m:t>
        </m:r>
        <m:r>
          <m:rPr>
            <m:sty m:val="p"/>
          </m:rPr>
          <m:t>J</m:t>
        </m:r>
        <m:r>
          <m:rPr>
            <m:sty m:val="p"/>
          </m:rPr>
          <m:t>.</m:t>
        </m:r>
        <m:sSup>
          <m:sSupPr/>
          <m:e>
            <m:r>
              <m:rPr>
                <m:sty m:val="p"/>
              </m:rPr>
              <m:t>g</m:t>
            </m:r>
          </m:e>
          <m:sup>
            <m:r>
              <m:rPr>
                <m:sty m:val="p"/>
              </m:rPr>
              <m:t>−</m:t>
            </m:r>
            <m:r>
              <m:rPr>
                <m:sty m:val="p"/>
              </m:rPr>
              <m:t>1</m:t>
            </m:r>
          </m:sup>
        </m:sSup>
      </m:oMath>
      <w:r>
        <w:rPr/>
        <w:t xml:space="preserve"> (exprimer </w:t>
      </w:r>
      <m:oMath>
        <m:acc>
          <m:accPr>
            <m:chr m:val="˙"/>
          </m:accPr>
          <m:e>
            <m:r>
              <m:rPr>
                <m:sty m:val="i"/>
              </m:rPr>
              <m:t>M</m:t>
            </m:r>
          </m:e>
        </m:acc>
      </m:oMath>
      <w:r>
        <w:rPr/>
        <w:t xml:space="preserve"> en </w:t>
      </w:r>
      <m:oMath>
        <m:r>
          <m:rPr>
            <m:sty m:val="p"/>
          </m:rPr>
          <m:t>g</m:t>
        </m:r>
        <m:r>
          <m:rPr>
            <m:sty m:val="p"/>
          </m:rPr>
          <m:t>.</m:t>
        </m:r>
        <m:sSup>
          <m:sSupPr/>
          <m:e>
            <m:r>
              <m:rPr>
                <m:sty m:val="p"/>
              </m:rPr>
              <m:t>h</m:t>
            </m:r>
          </m:e>
          <m:sup>
            <m:r>
              <m:rPr>
                <m:sty m:val="p"/>
              </m:rPr>
              <m:t>−</m:t>
            </m:r>
            <m:r>
              <m:rPr>
                <m:sty m:val="p"/>
              </m:rPr>
              <m:t>1</m:t>
            </m:r>
          </m:sup>
        </m:sSup>
      </m:oMath>
      <w:r>
        <w:rPr/>
        <w:t xml:space="preserve"> ).</w:t>
      </w:r>
    </w:p>
    <w:p>
      <w:pPr>
        <w:spacing w:line="271" w:before="330" w:lineRule="auto"/>
      </w:pPr>
      <w:r>
        <w:rPr>
          <w:rFonts w:eastAsia="Georgia" w:cs="Georgia" w:ascii="Georgia" w:hAnsi="Georgia"/>
          <w:b/>
          <w:sz w:val="42"/>
        </w:rPr>
        <w:t xml:space="preserve">C. Étude du cryostat</w:t>
      </w:r>
    </w:p>
    <w:p>
      <w:pPr>
        <w:spacing w:after="220" w:lineRule="auto"/>
      </w:pPr>
      <w:r>
        <w:rPr>
          <w:rFonts w:eastAsia="Georgia" w:cs="Georgia" w:ascii="Georgia" w:hAnsi="Georgia"/>
        </w:rPr>
        <w:t xml:space="preserve">Pour en améliorer les performances, le principe du récipient est modifié. L'enceinte de rayon R contenant de l'azote liquide à 77 K est maintenant séparée d'une autre enceinte métallique, de rayon R+e', par un espace vide de toute matière et d'épaisseur </w:t>
      </w:r>
      <m:oMath>
        <m:sSup>
          <m:sSupPr/>
          <m:e>
            <m:r>
              <m:rPr>
                <m:sty m:val="p"/>
              </m:rPr>
              <m:t>e</m:t>
            </m:r>
          </m:e>
          <m:sup>
            <m:r>
              <m:rPr>
                <m:sty m:val="i"/>
              </m:rPr>
              <m:t>′</m:t>
            </m:r>
          </m:sup>
        </m:sSup>
        <m:r>
          <m:rPr>
            <m:sty m:val="p"/>
          </m:rPr>
          <m:t>=</m:t>
        </m:r>
        <m:r>
          <m:rPr>
            <m:sty m:val="p"/>
          </m:rPr>
          <m:t>1</m:t>
        </m:r>
        <m:r>
          <m:rPr>
            <m:nor/>
          </m:rPr>
          <m:t xml:space="preserve"> </m:t>
        </m:r>
        <m:r>
          <m:rPr>
            <m:sty m:val="p"/>
          </m:rPr>
          <m:t>cm</m:t>
        </m:r>
      </m:oMath>
      <w:r>
        <w:rPr/>
        <w:t xml:space="preserve"> (figure 12).</w:t>
      </w:r>
      <w:r>
        <w:rPr/>
        <w:br w:type="textWrapping"/>
      </w:r>
      <w:r>
        <w:rPr>
          <w:rFonts w:eastAsia="Georgia" w:cs="Georgia" w:ascii="Georgia" w:hAnsi="Georgia"/>
        </w:rPr>
        <w:t xml:space="preserve">Cette deuxième enceinte est entourée par une épaisseur e' </w:t>
      </w:r>
      <m:oMath>
        <m:r>
          <m:rPr>
            <m:sty m:val="p"/>
          </m:rPr>
          <m:t>=</m:t>
        </m:r>
        <m:r>
          <m:rPr>
            <m:sty m:val="p"/>
          </m:rPr>
          <m:t>4</m:t>
        </m:r>
        <m:r>
          <m:rPr>
            <m:nor/>
          </m:rPr>
          <m:t xml:space="preserve"> </m:t>
        </m:r>
        <m:r>
          <m:rPr>
            <m:sty m:val="p"/>
          </m:rPr>
          <m:t>cm</m:t>
        </m:r>
      </m:oMath>
      <w:r>
        <w:rPr>
          <w:rFonts w:eastAsia="Georgia" w:cs="Georgia" w:ascii="Georgia" w:hAnsi="Georgia"/>
        </w:rPr>
        <w:t xml:space="preserve"> de polystyrène dont les caractéristiques ont été indiquées ci-dessus.</w:t>
      </w:r>
      <w:r>
        <w:rPr/>
        <w:br w:type="textWrapping"/>
      </w:r>
      <w:r>
        <w:rPr>
          <w:rFonts w:eastAsia="Georgia" w:cs="Georgia" w:ascii="Georgia" w:hAnsi="Georgia"/>
        </w:rPr>
        <w:t xml:space="preserve">La surface extérieure de la couche isolante (interface air-polystyrène) n'est pas exactement portée à la température </w:t>
      </w:r>
      <m:oMath>
        <m:sSub>
          <m:sSubPr/>
          <m:e>
            <m:r>
              <m:rPr>
                <m:sty m:val="p"/>
              </m:rPr>
              <m:t>T</m:t>
            </m:r>
          </m:e>
          <m:sub>
            <m:r>
              <m:rPr>
                <m:sty m:val="p"/>
              </m:rPr>
              <m:t>e</m:t>
            </m:r>
          </m:sub>
        </m:sSub>
      </m:oMath>
      <w:r>
        <w:rPr>
          <w:rFonts w:eastAsia="Georgia" w:cs="Georgia" w:ascii="Georgia" w:hAnsi="Georgia"/>
        </w:rPr>
        <w:t xml:space="preserve">, mais à une température </w:t>
      </w:r>
      <m:oMath>
        <m:sSub>
          <m:sSubPr/>
          <m:e>
            <m:r>
              <m:rPr>
                <m:sty m:val="p"/>
              </m:rPr>
              <m:t>T</m:t>
            </m:r>
          </m:e>
          <m:sub>
            <m:r>
              <m:rPr>
                <m:sty m:val="p"/>
              </m:rPr>
              <m:t>s</m:t>
            </m:r>
          </m:sub>
        </m:sSub>
      </m:oMath>
      <w:r>
        <w:rPr>
          <w:rFonts w:eastAsia="Georgia" w:cs="Georgia" w:ascii="Georgia" w:hAnsi="Georgia"/>
        </w:rPr>
        <w:t xml:space="preserve"> légèrement inférieure. Elle reçoit alors, de la part de l'air extérieur, un flux thermique par unité de surface donné par la loi de New-</w:t>
      </w:r>
    </w:p>
    <w:p>
      <w:pPr>
        <w:spacing w:lineRule="auto"/>
        <w:jc w:val="center"/>
      </w:pPr>
      <w:r>
        <w:rPr/>
        <w:drawing>
          <wp:inline distB="0" distL="0" distR="0" distT="0">
            <wp:extent cx="5486400" cy="5712568"/>
            <wp:effectExtent b="0" l="0" r="0" t="0"/>
            <wp:docPr id="12" name="image-9506ac6ef405ec902acba91ceb9d9e2947308d29.jpg"/>
            <a:graphic>
              <a:graphicData uri="http://schemas.openxmlformats.org/drawingml/2006/picture">
                <pic:pic>
                  <pic:nvPicPr>
                    <pic:cNvPr id="12" name="image-9506ac6ef405ec902acba91ceb9d9e2947308d29.jpg" descr=""/>
                    <pic:cNvPicPr/>
                  </pic:nvPicPr>
                  <pic:blipFill>
                    <a:blip r:embed="rId16" cstate="print"/>
                    <a:srcRect b="0" l="0" r="0" t="0"/>
                    <a:stretch>
                      <a:fillRect/>
                    </a:stretch>
                  </pic:blipFill>
                  <pic:spPr>
                    <a:xfrm>
                      <a:off x="0" y="0"/>
                      <a:ext cx="5486400" cy="5712568"/>
                    </a:xfrm>
                    <a:prstGeom prst="rect"/>
                  </pic:spPr>
                </pic:pic>
              </a:graphicData>
            </a:graphic>
          </wp:inline>
        </w:drawing>
      </w:r>
    </w:p>
    <w:p>
      <w:pPr>
        <w:spacing w:lineRule="auto"/>
      </w:pPr>
      <w:r>
        <w:rPr/>
        <w:t xml:space="preserve">Figure 12</w:t>
      </w:r>
    </w:p>
    <w:p>
      <w:pPr>
        <w:spacing w:after="220" w:lineRule="auto"/>
      </w:pPr>
      <w:r>
        <w:rPr/>
        <w:t xml:space="preserve">ton :</w:t>
      </w:r>
    </w:p>
    <w:p>
      <w:pPr>
        <w:spacing w:after="220" w:lineRule="auto"/>
      </w:pPr>
      <m:oMathPara>
        <m:oMath>
          <m:sSub>
            <m:sSubPr/>
            <m:e>
              <m:r>
                <m:rPr>
                  <m:sty m:val="p"/>
                </m:rPr>
                <m:t>j</m:t>
              </m:r>
            </m:e>
            <m:sub>
              <m:r>
                <m:rPr>
                  <m:sty m:val="p"/>
                </m:rPr>
                <m:t>c</m:t>
              </m:r>
            </m:sub>
          </m:sSub>
          <m:r>
            <m:rPr>
              <m:sty m:val="p"/>
            </m:rPr>
            <m:t>=</m:t>
          </m:r>
          <m:r>
            <m:rPr>
              <m:sty m:val="p"/>
            </m:rPr>
            <m:t>h</m:t>
          </m:r>
          <m:d>
            <m:dPr>
              <m:begChr m:val="("/>
              <m:endChr m:val=")"/>
              <m:ctrlPr>
                <w:rPr>
                  <w:rFonts w:ascii="Cambria Math" w:hAnsi="Cambria Math"/>
                </w:rPr>
              </m:ctrlPr>
            </m:dPr>
            <m:e>
              <m:sSub>
                <m:sSubPr/>
                <m:e>
                  <m:r>
                    <m:rPr>
                      <m:nor/>
                    </m:rPr>
                    <m:t xml:space="preserve"> </m:t>
                  </m:r>
                  <m:r>
                    <m:rPr>
                      <m:sty m:val="p"/>
                    </m:rPr>
                    <m:t>T</m:t>
                  </m:r>
                </m:e>
                <m:sub>
                  <m:r>
                    <m:rPr>
                      <m:sty m:val="p"/>
                    </m:rPr>
                    <m:t>e</m:t>
                  </m:r>
                </m:sub>
              </m:sSub>
              <m:r>
                <m:rPr>
                  <m:sty m:val="p"/>
                </m:rPr>
                <m:t>−</m:t>
              </m:r>
              <m:sSub>
                <m:sSubPr/>
                <m:e>
                  <m:r>
                    <m:rPr>
                      <m:sty m:val="p"/>
                    </m:rPr>
                    <m:t>T</m:t>
                  </m:r>
                </m:e>
                <m:sub>
                  <m:r>
                    <m:rPr>
                      <m:sty m:val="p"/>
                    </m:rPr>
                    <m:t>s</m:t>
                  </m:r>
                </m:sub>
              </m:sSub>
            </m:e>
          </m:d>
          <m:r>
            <m:rPr>
              <m:nor/>
            </m:rPr>
            <m:t> où </m:t>
          </m:r>
          <m:r>
            <m:rPr>
              <m:sty m:val="p"/>
            </m:rPr>
            <m:t>h</m:t>
          </m:r>
          <m:r>
            <m:rPr>
              <m:sty m:val="p"/>
            </m:rPr>
            <m:t>=</m:t>
          </m:r>
          <m:r>
            <m:rPr>
              <m:sty m:val="p"/>
            </m:rPr>
            <m:t>10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r>
            <m:rPr>
              <m:sty m:val="p"/>
            </m:rPr>
            <m:t>.</m:t>
          </m:r>
        </m:oMath>
      </m:oMathPara>
    </w:p>
    <w:p>
      <w:pPr>
        <w:spacing w:after="220" w:lineRule="auto"/>
      </w:pPr>
      <w:r>
        <w:rPr/>
        <w:t xml:space="preserve">C1. Exprimer le flux thermique </w:t>
      </w:r>
      <m:oMath>
        <m:sSub>
          <m:sSubPr/>
          <m:e>
            <m:r>
              <m:rPr>
                <m:sty m:val="p"/>
              </m:rPr>
              <m:t>Φ</m:t>
            </m:r>
          </m:e>
          <m:sub>
            <m:r>
              <m:rPr>
                <m:sty m:val="p"/>
              </m:rPr>
              <m:t>2</m:t>
            </m:r>
          </m:sub>
        </m:sSub>
      </m:oMath>
      <w:r>
        <w:rPr>
          <w:rFonts w:eastAsia="Georgia" w:cs="Georgia" w:ascii="Georgia" w:hAnsi="Georgia"/>
        </w:rPr>
        <w:t xml:space="preserve"> (dirigé vers le centre du cryostat) au sein de la couche de polystyrène en fonction de </w:t>
      </w:r>
      <m:oMath>
        <m:sSub>
          <m:sSubPr/>
          <m:e>
            <m:r>
              <m:rPr>
                <m:sty m:val="i"/>
              </m:rPr>
              <m:t>T</m:t>
            </m:r>
          </m:e>
          <m:sub>
            <m:r>
              <m:rPr>
                <m:sty m:val="i"/>
              </m:rPr>
              <m:t>s</m:t>
            </m:r>
          </m:sub>
        </m:sSub>
        <m:r>
          <m:rPr>
            <m:sty m:val="p"/>
          </m:rPr>
          <m:t>,</m:t>
        </m:r>
        <m:sSub>
          <m:sSubPr/>
          <m:e>
            <m:r>
              <m:rPr>
                <m:sty m:val="i"/>
              </m:rPr>
              <m:t>T</m:t>
            </m:r>
          </m:e>
          <m:sub>
            <m:r>
              <m:rPr>
                <m:sty m:val="i"/>
              </m:rPr>
              <m:t>e</m:t>
            </m:r>
          </m:sub>
        </m:sSub>
        <m:r>
          <m:rPr>
            <m:sty m:val="p"/>
          </m:rPr>
          <m:t>,</m:t>
        </m:r>
        <m:r>
          <m:rPr>
            <m:sty m:val="i"/>
          </m:rPr>
          <m:t>h</m:t>
        </m:r>
        <m:r>
          <m:rPr>
            <m:sty m:val="p"/>
          </m:rPr>
          <m:t>,</m:t>
        </m:r>
        <m:r>
          <m:rPr>
            <m:sty m:val="i"/>
          </m:rPr>
          <m:t>R</m:t>
        </m:r>
        <m:r>
          <m:rPr>
            <m:sty m:val="p"/>
          </m:rPr>
          <m:t>,</m:t>
        </m:r>
        <m:sSup>
          <m:sSupPr/>
          <m:e>
            <m:r>
              <m:rPr>
                <m:sty m:val="i"/>
              </m:rPr>
              <m:t>e</m:t>
            </m:r>
          </m:e>
          <m:sup>
            <m:r>
              <m:rPr>
                <m:sty m:val="i"/>
              </m:rPr>
              <m:t>′</m:t>
            </m:r>
          </m:sup>
        </m:sSup>
      </m:oMath>
      <w:r>
        <w:rPr/>
        <w:t xml:space="preserve"> et </w:t>
      </w:r>
      <m:oMath>
        <m:sSup>
          <m:sSupPr/>
          <m:e>
            <m:r>
              <m:rPr>
                <m:sty m:val="i"/>
              </m:rPr>
              <m:t>e</m:t>
            </m:r>
          </m:e>
          <m:sup>
            <m:r>
              <m:rPr>
                <m:sty m:val="i"/>
              </m:rPr>
              <m:t>′</m:t>
            </m:r>
            <m:r>
              <m:rPr>
                <m:sty m:val="i"/>
              </m:rPr>
              <m:t>′</m:t>
            </m:r>
          </m:sup>
        </m:sSup>
      </m:oMath>
      <w:r>
        <w:rPr>
          <w:rFonts w:eastAsia="Georgia" w:cs="Georgia" w:ascii="Georgia" w:hAnsi="Georgia"/>
        </w:rPr>
        <w:t xml:space="preserve"> lorsque le régime thermique du cryostat est permanent.</w:t>
      </w:r>
      <w:r>
        <w:rPr/>
        <w:br w:type="textWrapping"/>
      </w:r>
      <w:r>
        <w:rPr>
          <w:rFonts w:eastAsia="Georgia" w:cs="Georgia" w:ascii="Georgia" w:hAnsi="Georgia"/>
        </w:rPr>
        <w:t xml:space="preserve">C2. Résoudre alors l'équation de la chaleur dans le polystyrène pour montrer que la température </w:t>
      </w:r>
      <m:oMath>
        <m:sSub>
          <m:sSubPr/>
          <m:e>
            <m:r>
              <m:rPr>
                <m:sty m:val="i"/>
              </m:rPr>
              <m:t>T</m:t>
            </m:r>
          </m:e>
          <m:sub>
            <m:r>
              <m:rPr>
                <m:sty m:val="i"/>
              </m:rPr>
              <m:t>i</m:t>
            </m:r>
          </m:sub>
        </m:sSub>
      </m:oMath>
      <w:r>
        <w:rPr>
          <w:rFonts w:eastAsia="Georgia" w:cs="Georgia" w:ascii="Georgia" w:hAnsi="Georgia"/>
        </w:rPr>
        <w:t xml:space="preserve"> de l'enveloppe intermédiaire (rayon </w:t>
      </w:r>
      <m:oMath>
        <m:r>
          <m:rPr>
            <m:sty m:val="i"/>
          </m:rPr>
          <m:t>R</m:t>
        </m:r>
        <m:r>
          <m:rPr>
            <m:sty m:val="p"/>
          </m:rPr>
          <m:t>+</m:t>
        </m:r>
        <m:sSup>
          <m:sSupPr/>
          <m:e>
            <m:r>
              <m:rPr>
                <m:sty m:val="i"/>
              </m:rPr>
              <m:t>e</m:t>
            </m:r>
          </m:e>
          <m:sup>
            <m:r>
              <m:rPr>
                <m:sty m:val="i"/>
              </m:rPr>
              <m:t>′</m:t>
            </m:r>
          </m:sup>
        </m:sSup>
      </m:oMath>
      <w:r>
        <w:rPr>
          <w:rFonts w:eastAsia="Georgia" w:cs="Georgia" w:ascii="Georgia" w:hAnsi="Georgia"/>
        </w:rPr>
        <w:t xml:space="preserve"> ) s'écrit :</w:t>
      </w:r>
    </w:p>
    <w:p>
      <w:pPr>
        <w:spacing w:after="220" w:lineRule="auto"/>
      </w:pPr>
      <m:oMathPara>
        <m:oMath>
          <m:sSub>
            <m:sSubPr/>
            <m:e>
              <m:r>
                <m:rPr>
                  <m:sty m:val="i"/>
                </m:rPr>
                <m:t>T</m:t>
              </m:r>
            </m:e>
            <m:sub>
              <m:r>
                <m:rPr>
                  <m:sty m:val="i"/>
                </m:rPr>
                <m:t>i</m:t>
              </m:r>
            </m:sub>
          </m:sSub>
          <m:r>
            <m:rPr>
              <m:sty m:val="p"/>
            </m:rPr>
            <m:t>=</m:t>
          </m:r>
          <m:sSub>
            <m:sSubPr/>
            <m:e>
              <m:r>
                <m:rPr>
                  <m:sty m:val="i"/>
                </m:rPr>
                <m:t>T</m:t>
              </m:r>
            </m:e>
            <m:sub>
              <m:r>
                <m:rPr>
                  <m:sty m:val="i"/>
                </m:rPr>
                <m:t>s</m:t>
              </m:r>
            </m:sub>
          </m:sSub>
          <m:r>
            <m:rPr>
              <m:sty m:val="p"/>
            </m:rPr>
            <m:t>−</m:t>
          </m:r>
          <m:f>
            <m:fPr>
              <m:ctrlPr>
                <w:rPr>
                  <w:rFonts w:ascii="Cambria Math" w:hAnsi="Cambria Math"/>
                </w:rPr>
              </m:ctrlPr>
            </m:fPr>
            <m:num>
              <m:r>
                <m:rPr>
                  <m:sty m:val="i"/>
                </m:rPr>
                <m:t>h</m:t>
              </m:r>
              <m:sSup>
                <m:sSupPr/>
                <m:e>
                  <m:r>
                    <m:rPr>
                      <m:sty m:val="i"/>
                    </m:rPr>
                    <m:t>e</m:t>
                  </m:r>
                </m:e>
                <m:sup>
                  <m:r>
                    <m:rPr>
                      <m:sty m:val="i"/>
                    </m:rPr>
                    <m:t>′</m:t>
                  </m:r>
                  <m:r>
                    <m:rPr>
                      <m:sty m:val="i"/>
                    </m:rPr>
                    <m:t>′</m:t>
                  </m:r>
                </m:sup>
              </m:sSup>
            </m:num>
            <m:den>
              <m:r>
                <m:rPr>
                  <m:sty m:val="i"/>
                </m:rPr>
                <m:t>λ</m:t>
              </m:r>
            </m:den>
          </m:f>
          <m:d>
            <m:dPr>
              <m:begChr m:val="("/>
              <m:endChr m:val=")"/>
              <m:ctrlPr>
                <w:rPr>
                  <w:rFonts w:ascii="Cambria Math" w:hAnsi="Cambria Math"/>
                </w:rPr>
              </m:ctrlPr>
            </m:dPr>
            <m:e>
              <m:f>
                <m:fPr>
                  <m:ctrlPr>
                    <w:rPr>
                      <w:rFonts w:ascii="Cambria Math" w:hAnsi="Cambria Math"/>
                    </w:rPr>
                  </m:ctrlPr>
                </m:fPr>
                <m:num>
                  <m:r>
                    <m:rPr>
                      <m:sty m:val="i"/>
                    </m:rPr>
                    <m:t>R</m:t>
                  </m:r>
                  <m:r>
                    <m:rPr>
                      <m:sty m:val="p"/>
                    </m:rPr>
                    <m:t>+</m:t>
                  </m:r>
                  <m:sSup>
                    <m:sSupPr/>
                    <m:e>
                      <m:r>
                        <m:rPr>
                          <m:sty m:val="i"/>
                        </m:rPr>
                        <m:t>e</m:t>
                      </m:r>
                    </m:e>
                    <m:sup>
                      <m:r>
                        <m:rPr>
                          <m:sty m:val="i"/>
                        </m:rPr>
                        <m:t>′</m:t>
                      </m:r>
                    </m:sup>
                  </m:sSup>
                  <m:r>
                    <m:rPr>
                      <m:sty m:val="p"/>
                    </m:rPr>
                    <m:t>+</m:t>
                  </m:r>
                  <m:sSup>
                    <m:sSupPr/>
                    <m:e>
                      <m:r>
                        <m:rPr>
                          <m:sty m:val="i"/>
                        </m:rPr>
                        <m:t>e</m:t>
                      </m:r>
                    </m:e>
                    <m:sup>
                      <m:r>
                        <m:rPr>
                          <m:sty m:val="i"/>
                        </m:rPr>
                        <m:t>′</m:t>
                      </m:r>
                      <m:r>
                        <m:rPr>
                          <m:sty m:val="i"/>
                        </m:rPr>
                        <m:t>′</m:t>
                      </m:r>
                    </m:sup>
                  </m:sSup>
                </m:num>
                <m:den>
                  <m:r>
                    <m:rPr>
                      <m:sty m:val="i"/>
                    </m:rPr>
                    <m:t>R</m:t>
                  </m:r>
                  <m:r>
                    <m:rPr>
                      <m:sty m:val="p"/>
                    </m:rPr>
                    <m:t>+</m:t>
                  </m:r>
                  <m:sSup>
                    <m:sSupPr/>
                    <m:e>
                      <m:r>
                        <m:rPr>
                          <m:sty m:val="i"/>
                        </m:rPr>
                        <m:t>e</m:t>
                      </m:r>
                    </m:e>
                    <m:sup>
                      <m:r>
                        <m:rPr>
                          <m:sty m:val="i"/>
                        </m:rPr>
                        <m:t>′</m:t>
                      </m:r>
                    </m:sup>
                  </m:sSup>
                </m:den>
              </m:f>
            </m:e>
          </m:d>
          <m:d>
            <m:dPr>
              <m:begChr m:val="("/>
              <m:endChr m:val=")"/>
              <m:ctrlPr>
                <w:rPr>
                  <w:rFonts w:ascii="Cambria Math" w:hAnsi="Cambria Math"/>
                </w:rPr>
              </m:ctrlPr>
            </m:dPr>
            <m:e>
              <m:sSub>
                <m:sSubPr/>
                <m:e>
                  <m:r>
                    <m:rPr>
                      <m:sty m:val="i"/>
                    </m:rPr>
                    <m:t>T</m:t>
                  </m:r>
                </m:e>
                <m:sub>
                  <m:r>
                    <m:rPr>
                      <m:sty m:val="i"/>
                    </m:rPr>
                    <m:t>e</m:t>
                  </m:r>
                </m:sub>
              </m:sSub>
              <m:r>
                <m:rPr>
                  <m:sty m:val="p"/>
                </m:rPr>
                <m:t>−</m:t>
              </m:r>
              <m:sSub>
                <m:sSubPr/>
                <m:e>
                  <m:r>
                    <m:rPr>
                      <m:sty m:val="i"/>
                    </m:rPr>
                    <m:t>T</m:t>
                  </m:r>
                </m:e>
                <m:sub>
                  <m:r>
                    <m:rPr>
                      <m:sty m:val="i"/>
                    </m:rPr>
                    <m:t>s</m:t>
                  </m:r>
                </m:sub>
              </m:sSub>
            </m:e>
          </m:d>
          <m:r>
            <m:rPr>
              <m:sty m:val="p"/>
            </m:rPr>
            <m:t>.</m:t>
          </m:r>
        </m:oMath>
      </m:oMathPara>
    </w:p>
    <w:p>
      <w:pPr>
        <w:spacing w:after="220" w:lineRule="auto"/>
      </w:pPr>
      <w:r>
        <w:rPr>
          <w:rFonts w:eastAsia="Georgia" w:cs="Georgia" w:ascii="Georgia" w:hAnsi="Georgia"/>
        </w:rPr>
        <w:t xml:space="preserve">Les seuls échanges thermiques pris en compte entre les deux enveloppes métalliques, dont les faces en regard sont assimilées à des corps noirs, sont dus aux phénomènes radiatifs. L'enveloppe intérieure, de rayon R , est toujours à la température </w:t>
      </w:r>
      <m:oMath>
        <m:sSub>
          <m:sSubPr/>
          <m:e>
            <m:r>
              <m:rPr>
                <m:sty m:val="p"/>
              </m:rPr>
              <m:t>T</m:t>
            </m:r>
          </m:e>
          <m:sub>
            <m:r>
              <m:rPr>
                <m:sty m:val="p"/>
              </m:rPr>
              <m:t>a</m:t>
            </m:r>
          </m:sub>
        </m:sSub>
      </m:oMath>
      <w:r>
        <w:rPr/>
        <w:t xml:space="preserve">.</w:t>
      </w:r>
    </w:p>
    <w:p>
      <w:pPr>
        <w:spacing w:after="220" w:lineRule="auto"/>
      </w:pPr>
      <w:r>
        <w:rPr/>
        <w:t xml:space="preserve">La constante de Stefan-Boltzmann est </w:t>
      </w:r>
      <m:oMath>
        <m:r>
          <m:rPr>
            <m:sty m:val="i"/>
          </m:rPr>
          <m:t>σ</m:t>
        </m:r>
        <m:r>
          <m:rPr>
            <m:sty m:val="p"/>
          </m:rPr>
          <m:t>=</m:t>
        </m:r>
        <m:r>
          <m:rPr>
            <m:sty m:val="p"/>
          </m:rPr>
          <m:t>5</m:t>
        </m:r>
        <m:r>
          <m:rPr>
            <m:sty m:val="p"/>
          </m:rPr>
          <m:t>,</m:t>
        </m:r>
        <m:r>
          <m:rPr>
            <m:sty m:val="p"/>
          </m:rPr>
          <m:t>67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r>
        <w:rPr/>
        <w:t xml:space="preserve">.</w:t>
      </w:r>
      <w:r>
        <w:rPr/>
        <w:br w:type="textWrapping"/>
      </w:r>
      <w:r>
        <w:rPr>
          <w:rFonts w:eastAsia="Georgia" w:cs="Georgia" w:ascii="Georgia" w:hAnsi="Georgia"/>
        </w:rPr>
        <w:t xml:space="preserve">C3. Rappeler la loi de Stefan relative à la puissance rayonnée par un corps noir.</w:t>
      </w:r>
      <w:r>
        <w:rPr/>
        <w:br w:type="textWrapping"/>
      </w:r>
      <w:r>
        <w:rPr>
          <w:rFonts w:eastAsia="Georgia" w:cs="Georgia" w:ascii="Georgia" w:hAnsi="Georgia"/>
        </w:rPr>
        <w:t xml:space="preserve">C4. Quelle est la puissance thermique reçue par l'enveloppe intermédiaire (rayon R+e') aussi bien du polystyrène (avec lequel elle est en contact) que de l'enveloppe intérieure (rayon R ) ?</w:t>
      </w:r>
    </w:p>
    <w:p>
      <w:pPr>
        <w:spacing w:after="220" w:lineRule="auto"/>
      </w:pPr>
      <w:r>
        <w:rPr>
          <w:rFonts w:eastAsia="Georgia" w:cs="Georgia" w:ascii="Georgia" w:hAnsi="Georgia"/>
        </w:rPr>
        <w:t xml:space="preserve">C5. Quelle est la puissance rayonnée par cette surface vers l'intérieur en fonction de </w:t>
      </w:r>
      <m:oMath>
        <m:sSub>
          <m:sSubPr/>
          <m:e>
            <m:r>
              <m:rPr>
                <m:sty m:val="i"/>
              </m:rPr>
              <m:t>T</m:t>
            </m:r>
          </m:e>
          <m:sub>
            <m:r>
              <m:rPr>
                <m:sty m:val="i"/>
              </m:rPr>
              <m:t>i</m:t>
            </m:r>
          </m:sub>
        </m:sSub>
      </m:oMath>
      <w:r>
        <w:rPr/>
        <w:t xml:space="preserve"> ?</w:t>
      </w:r>
      <w:r>
        <w:rPr/>
        <w:br w:type="textWrapping"/>
      </w:r>
      <w:r>
        <w:rPr>
          <w:rFonts w:eastAsia="Georgia" w:cs="Georgia" w:ascii="Georgia" w:hAnsi="Georgia"/>
        </w:rPr>
        <w:t xml:space="preserve">C6. Quelle équation détermine alors la température </w:t>
      </w:r>
      <m:oMath>
        <m:sSub>
          <m:sSubPr/>
          <m:e>
            <m:r>
              <m:rPr>
                <m:sty m:val="i"/>
              </m:rPr>
              <m:t>T</m:t>
            </m:r>
          </m:e>
          <m:sub>
            <m:r>
              <m:rPr>
                <m:sty m:val="i"/>
              </m:rPr>
              <m:t>s</m:t>
            </m:r>
          </m:sub>
        </m:sSub>
      </m:oMath>
      <w:r>
        <w:rPr/>
        <w:t xml:space="preserve"> ?</w:t>
      </w:r>
      <w:r>
        <w:rPr/>
        <w:br w:type="textWrapping"/>
      </w:r>
      <w:r>
        <w:rPr>
          <w:rFonts w:eastAsia="Georgia" w:cs="Georgia" w:ascii="Georgia" w:hAnsi="Georgia"/>
        </w:rPr>
        <w:t xml:space="preserve">La résolution numérique de cette équation conduit à </w:t>
      </w:r>
      <m:oMath>
        <m:sSub>
          <m:sSubPr/>
          <m:e>
            <m:r>
              <m:rPr>
                <m:sty m:val="i"/>
              </m:rPr>
              <m:t>T</m:t>
            </m:r>
          </m:e>
          <m:sub>
            <m:r>
              <m:rPr>
                <m:sty m:val="i"/>
              </m:rPr>
              <m:t>s</m:t>
            </m:r>
          </m:sub>
        </m:sSub>
        <m:r>
          <m:rPr>
            <m:sty m:val="p"/>
          </m:rPr>
          <m:t>=</m:t>
        </m:r>
        <m:r>
          <m:rPr>
            <m:sty m:val="p"/>
          </m:rPr>
          <m:t>294</m:t>
        </m:r>
        <m:r>
          <m:rPr>
            <m:nor/>
          </m:rPr>
          <m:t xml:space="preserve"> </m:t>
        </m:r>
        <m:r>
          <m:rPr>
            <m:sty m:val="p"/>
          </m:rPr>
          <m:t>K</m:t>
        </m:r>
      </m:oMath>
      <w:r>
        <w:rPr/>
        <w:t xml:space="preserve">.</w:t>
      </w:r>
      <w:r>
        <w:rPr/>
        <w:br w:type="textWrapping"/>
      </w:r>
      <w:r>
        <w:rPr>
          <w:rFonts w:eastAsia="Georgia" w:cs="Georgia" w:ascii="Georgia" w:hAnsi="Georgia"/>
        </w:rPr>
        <w:t xml:space="preserve">C7. Quelle est alors la puissance thermique reçue par l'azote et la masse d'azote qui s'évapore chaque heure ? Conclure.</w:t>
      </w:r>
    </w:p>
    <w:p>
      <w:pPr>
        <w:spacing w:line="271" w:before="330" w:lineRule="auto"/>
      </w:pPr>
      <w:r>
        <w:rPr>
          <w:b/>
          <w:sz w:val="42"/>
        </w:rPr>
        <w:t xml:space="preserve">DEUXIEME PARTIE: QUELQUES REACTIONS CHIMIQUES DE L'AZOTE</w:t>
      </w:r>
    </w:p>
    <w:p>
      <w:pPr>
        <w:spacing w:after="220" w:lineRule="auto"/>
      </w:pPr>
      <w:r>
        <w:rPr>
          <w:rFonts w:eastAsia="Georgia" w:cs="Georgia" w:ascii="Georgia" w:hAnsi="Georgia"/>
        </w:rPr>
        <w:t xml:space="preserve">L'azote est un constituant essentiel de la chimie des engrais. Pour cela, il doit être transformé en nitrates, lesquels sont produits par une oxydation de l'ammoniac. Certains aspects du processus industriel qui conduit de l'azote à l'ammoniac puis à l'acide nitrique sont étudiés dans cette partie.</w:t>
      </w:r>
    </w:p>
    <w:p>
      <w:pPr>
        <w:spacing w:line="271" w:before="330" w:lineRule="auto"/>
      </w:pPr>
      <w:r>
        <w:rPr>
          <w:b/>
          <w:sz w:val="42"/>
        </w:rPr>
        <w:t xml:space="preserve">I / SYNTHESE DE L'AMMONIAC</w:t>
      </w:r>
    </w:p>
    <w:p>
      <w:pPr>
        <w:spacing w:after="220" w:lineRule="auto"/>
      </w:pPr>
      <w:r>
        <w:rPr>
          <w:rFonts w:eastAsia="Georgia" w:cs="Georgia" w:ascii="Georgia" w:hAnsi="Georgia"/>
        </w:rPr>
        <w:t xml:space="preserve">La réaction étudiée se déroule en phase gazeuse et son équation de réaction s'écrit :</w:t>
      </w:r>
    </w:p>
    <w:p>
      <w:pPr>
        <w:spacing w:after="220" w:lineRule="auto"/>
      </w:pPr>
      <m:oMathPara>
        <m:oMath>
          <m:sSub>
            <m:sSubPr/>
            <m:e>
              <m:r>
                <m:rPr>
                  <m:sty m:val="p"/>
                </m:rPr>
                <m:t>N</m:t>
              </m:r>
            </m:e>
            <m:sub>
              <m:r>
                <m:rPr>
                  <m:sty m:val="p"/>
                </m:rPr>
                <m:t>2</m:t>
              </m:r>
              <m:r>
                <m:rPr>
                  <m:sty m:val="p"/>
                </m:rPr>
                <m:t>(</m:t>
              </m:r>
              <m:r>
                <m:rPr>
                  <m:nor/>
                </m:rPr>
                <m:t xml:space="preserve"> </m:t>
              </m:r>
              <m:r>
                <m:rPr>
                  <m:sty m:val="p"/>
                </m:rPr>
                <m:t>g</m:t>
              </m:r>
              <m:r>
                <m:rPr>
                  <m:sty m:val="p"/>
                </m:rPr>
                <m:t>)</m:t>
              </m:r>
            </m:sub>
          </m:sSub>
          <m:r>
            <m:rPr>
              <m:sty m:val="p"/>
            </m:rPr>
            <m:t>+</m:t>
          </m:r>
          <m:r>
            <m:rPr>
              <m:sty m:val="p"/>
            </m:rPr>
            <m:t>3</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NH</m:t>
              </m:r>
            </m:e>
            <m:sub>
              <m:r>
                <m:rPr>
                  <m:sty m:val="p"/>
                </m:rPr>
                <m:t>3</m:t>
              </m:r>
              <m:r>
                <m:rPr>
                  <m:sty m:val="p"/>
                </m:rPr>
                <m:t>(</m:t>
              </m:r>
              <m:r>
                <m:rPr>
                  <m:nor/>
                </m:rPr>
                <m:t xml:space="preserve"> </m:t>
              </m:r>
              <m:r>
                <m:rPr>
                  <m:sty m:val="p"/>
                </m:rPr>
                <m:t>g</m:t>
              </m:r>
              <m:r>
                <m:rPr>
                  <m:sty m:val="p"/>
                </m:rPr>
                <m:t>)</m:t>
              </m:r>
            </m:sub>
          </m:sSub>
        </m:oMath>
      </m:oMathPara>
    </w:p>
    <w:p>
      <w:pPr>
        <w:spacing w:line="271" w:before="330" w:lineRule="auto"/>
      </w:pPr>
      <w:r>
        <w:rPr>
          <w:rFonts w:eastAsia="Georgia" w:cs="Georgia" w:ascii="Georgia" w:hAnsi="Georgia"/>
          <w:b/>
          <w:sz w:val="42"/>
        </w:rPr>
        <w:t xml:space="preserve">A. Généralités thermodynamiques</w:t>
      </w:r>
    </w:p>
    <w:p>
      <w:pPr>
        <w:spacing w:after="220" w:lineRule="auto"/>
      </w:pPr>
      <w:r>
        <w:rPr/>
        <w:t xml:space="preserve">A1. Que valent les enthalpies standard de formation de </w:t>
      </w:r>
      <m:oMath>
        <m:sSub>
          <m:sSubPr/>
          <m:e>
            <m:r>
              <m:rPr>
                <m:sty m:val="p"/>
              </m:rPr>
              <m:t>N</m:t>
            </m:r>
          </m:e>
          <m:sub>
            <m:r>
              <m:rPr>
                <m:sty m:val="p"/>
              </m:rPr>
              <m:t>2</m:t>
            </m:r>
          </m:sub>
        </m:sSub>
      </m:oMath>
      <w:r>
        <w:rPr/>
        <w:t xml:space="preserve"> et </w:t>
      </w:r>
      <m:oMath>
        <m:sSub>
          <m:sSubPr/>
          <m:e>
            <m:r>
              <m:rPr>
                <m:sty m:val="p"/>
              </m:rPr>
              <m:t>H</m:t>
            </m:r>
          </m:e>
          <m:sub>
            <m:r>
              <m:rPr>
                <m:sty m:val="p"/>
              </m:rPr>
              <m:t>2</m:t>
            </m:r>
          </m:sub>
        </m:sSub>
      </m:oMath>
      <w:r>
        <w:rPr/>
        <w:t xml:space="preserve"> ?</w:t>
      </w:r>
      <w:r>
        <w:rPr/>
        <w:br w:type="textWrapping"/>
      </w:r>
      <w:r>
        <w:rPr/>
        <w:t xml:space="preserve">A2. Calculer les grandeurs standard </w:t>
      </w:r>
      <m:oMath>
        <m:sSub>
          <m:sSubPr/>
          <m:e>
            <m:r>
              <m:rPr>
                <m:sty m:val="p"/>
              </m:rPr>
              <m:t>Δ</m:t>
            </m:r>
          </m:e>
          <m:sub>
            <m:r>
              <m:rPr>
                <m:sty m:val="p"/>
              </m:rPr>
              <m:t>r</m:t>
            </m:r>
          </m:sub>
        </m:sSub>
        <m:sSup>
          <m:sSupPr/>
          <m:e>
            <m:r>
              <m:rPr>
                <m:sty m:val="p"/>
              </m:rPr>
              <m:t>H</m:t>
            </m:r>
          </m:e>
          <m:sup>
            <m:r>
              <m:rPr>
                <m:sty m:val="p"/>
              </m:rPr>
              <m:t>∘</m:t>
            </m:r>
          </m:sup>
        </m:sSup>
      </m:oMath>
      <w:r>
        <w:rPr/>
        <w:t xml:space="preserve"> et </w:t>
      </w:r>
      <m:oMath>
        <m:sSub>
          <m:sSubPr/>
          <m:e>
            <m:r>
              <m:rPr>
                <m:sty m:val="p"/>
              </m:rPr>
              <m:t>Δ</m:t>
            </m:r>
          </m:e>
          <m:sub>
            <m:r>
              <m:rPr>
                <m:sty m:val="p"/>
              </m:rPr>
              <m:t>r</m:t>
            </m:r>
          </m:sub>
        </m:sSub>
        <m:sSup>
          <m:sSupPr/>
          <m:e>
            <m:r>
              <m:rPr>
                <m:sty m:val="p"/>
              </m:rPr>
              <m:t>S</m:t>
            </m:r>
          </m:e>
          <m:sup>
            <m:r>
              <m:rPr>
                <m:sty m:val="p"/>
              </m:rPr>
              <m:t>∘</m:t>
            </m:r>
          </m:sup>
        </m:sSup>
      </m:oMath>
      <w:r>
        <w:rPr>
          <w:rFonts w:eastAsia="Georgia" w:cs="Georgia" w:ascii="Georgia" w:hAnsi="Georgia"/>
        </w:rPr>
        <w:t xml:space="preserve"> de la réaction proposée, à 298 K .</w:t>
      </w:r>
      <w:r>
        <w:rPr/>
        <w:br w:type="textWrapping"/>
      </w:r>
      <w:r>
        <w:rPr/>
        <w:t xml:space="preserve">A3. Comment expliquer le signe de </w:t>
      </w:r>
      <m:oMath>
        <m:sSub>
          <m:sSubPr/>
          <m:e>
            <m:r>
              <m:rPr>
                <m:sty m:val="p"/>
              </m:rPr>
              <m:t>Δ</m:t>
            </m:r>
          </m:e>
          <m:sub>
            <m:r>
              <m:rPr>
                <m:sty m:val="p"/>
              </m:rPr>
              <m:t>r</m:t>
            </m:r>
          </m:sub>
        </m:sSub>
        <m:sSup>
          <m:sSupPr/>
          <m:e>
            <m:r>
              <m:rPr>
                <m:sty m:val="p"/>
              </m:rPr>
              <m:t>S</m:t>
            </m:r>
          </m:e>
          <m:sup>
            <m:r>
              <m:rPr>
                <m:sty m:val="p"/>
              </m:rPr>
              <m:t>∘</m:t>
            </m:r>
          </m:sup>
        </m:sSup>
      </m:oMath>
      <w:r>
        <w:rPr/>
        <w:t xml:space="preserve"> ?</w:t>
      </w:r>
      <w:r>
        <w:rPr/>
        <w:br w:type="textWrapping"/>
      </w:r>
      <w:r>
        <w:rPr/>
        <w:t xml:space="preserve">A4. Calculer les grandeurs standard </w:t>
      </w:r>
      <m:oMath>
        <m:sSub>
          <m:sSubPr/>
          <m:e>
            <m:r>
              <m:rPr>
                <m:sty m:val="p"/>
              </m:rPr>
              <m:t>Δ</m:t>
            </m:r>
          </m:e>
          <m:sub>
            <m:r>
              <m:rPr>
                <m:sty m:val="p"/>
              </m:rPr>
              <m:t>r</m:t>
            </m:r>
          </m:sub>
        </m:sSub>
        <m:sSup>
          <m:sSupPr/>
          <m:e>
            <m:r>
              <m:rPr>
                <m:sty m:val="p"/>
              </m:rPr>
              <m:t>H</m:t>
            </m:r>
          </m:e>
          <m:sup>
            <m:r>
              <m:rPr>
                <m:sty m:val="p"/>
              </m:rPr>
              <m:t>∘</m:t>
            </m:r>
          </m:sup>
        </m:sSup>
        <m:r>
          <m:rPr>
            <m:sty m:val="p"/>
          </m:rPr>
          <m:t>(</m:t>
        </m:r>
        <m:r>
          <m:rPr>
            <m:sty m:val="p"/>
          </m:rPr>
          <m:t>T</m:t>
        </m:r>
        <m:r>
          <m:rPr>
            <m:sty m:val="p"/>
          </m:rPr>
          <m:t>)</m:t>
        </m:r>
        <m:r>
          <m:rPr>
            <m:sty m:val="p"/>
          </m:rPr>
          <m:t>,</m:t>
        </m:r>
        <m:sSub>
          <m:sSubPr/>
          <m:e>
            <m:r>
              <m:rPr>
                <m:sty m:val="p"/>
              </m:rPr>
              <m:t>Δ</m:t>
            </m:r>
          </m:e>
          <m:sub>
            <m:r>
              <m:rPr>
                <m:sty m:val="p"/>
              </m:rPr>
              <m:t>r</m:t>
            </m:r>
          </m:sub>
        </m:sSub>
        <m:sSup>
          <m:sSupPr/>
          <m:e>
            <m:r>
              <m:rPr>
                <m:sty m:val="p"/>
              </m:rPr>
              <m:t>S</m:t>
            </m:r>
          </m:e>
          <m:sup>
            <m:r>
              <m:rPr>
                <m:sty m:val="p"/>
              </m:rPr>
              <m:t>∘</m:t>
            </m:r>
          </m:sup>
        </m:sSup>
        <m:r>
          <m:rPr>
            <m:sty m:val="p"/>
          </m:rPr>
          <m:t>(</m:t>
        </m:r>
        <m:r>
          <m:rPr>
            <m:sty m:val="p"/>
          </m:rPr>
          <m:t>T</m:t>
        </m:r>
        <m:r>
          <m:rPr>
            <m:sty m:val="p"/>
          </m:rPr>
          <m:t>)</m:t>
        </m:r>
      </m:oMath>
      <w:r>
        <w:rPr/>
        <w:t xml:space="preserve"> et </w:t>
      </w:r>
      <m:oMath>
        <m:sSub>
          <m:sSubPr/>
          <m:e>
            <m:r>
              <m:rPr>
                <m:sty m:val="p"/>
              </m:rPr>
              <m:t>Δ</m:t>
            </m:r>
          </m:e>
          <m:sub>
            <m:r>
              <m:rPr>
                <m:sty m:val="p"/>
              </m:rPr>
              <m:t>r</m:t>
            </m:r>
          </m:sub>
        </m:sSub>
        <m:sSup>
          <m:sSupPr/>
          <m:e>
            <m:r>
              <m:rPr>
                <m:sty m:val="p"/>
              </m:rPr>
              <m:t>G</m:t>
            </m:r>
          </m:e>
          <m:sup>
            <m:r>
              <m:rPr>
                <m:sty m:val="p"/>
              </m:rPr>
              <m:t>∘</m:t>
            </m:r>
          </m:sup>
        </m:sSup>
        <m:r>
          <m:rPr>
            <m:sty m:val="p"/>
          </m:rPr>
          <m:t>(</m:t>
        </m:r>
        <m:r>
          <m:rPr>
            <m:sty m:val="p"/>
          </m:rPr>
          <m:t>T</m:t>
        </m:r>
        <m:r>
          <m:rPr>
            <m:sty m:val="p"/>
          </m:rPr>
          <m:t>)</m:t>
        </m:r>
      </m:oMath>
      <w:r>
        <w:rPr>
          <w:rFonts w:eastAsia="Georgia" w:cs="Georgia" w:ascii="Georgia" w:hAnsi="Georgia"/>
        </w:rPr>
        <w:t xml:space="preserve"> en fonction de la température.</w:t>
      </w:r>
    </w:p>
    <w:p>
      <w:pPr>
        <w:spacing w:after="220" w:lineRule="auto"/>
      </w:pPr>
      <w:r>
        <w:rPr>
          <w:rFonts w:eastAsia="Georgia" w:cs="Georgia" w:ascii="Georgia" w:hAnsi="Georgia"/>
        </w:rPr>
        <w:t xml:space="preserve">A5. Définir la température d'inversion </w:t>
      </w:r>
      <m:oMath>
        <m:sSub>
          <m:sSubPr/>
          <m:e>
            <m:r>
              <m:rPr>
                <m:sty m:val="i"/>
              </m:rPr>
              <m:t>T</m:t>
            </m:r>
          </m:e>
          <m:sub>
            <m:r>
              <m:rPr>
                <m:sty m:val="i"/>
              </m:rPr>
              <m:t>i</m:t>
            </m:r>
          </m:sub>
        </m:sSub>
      </m:oMath>
      <w:r>
        <w:rPr>
          <w:rFonts w:eastAsia="Georgia" w:cs="Georgia" w:ascii="Georgia" w:hAnsi="Georgia"/>
        </w:rPr>
        <w:t xml:space="preserve">. La détermination de </w:t>
      </w:r>
      <m:oMath>
        <m:sSub>
          <m:sSubPr/>
          <m:e>
            <m:r>
              <m:rPr>
                <m:sty m:val="i"/>
              </m:rPr>
              <m:t>T</m:t>
            </m:r>
          </m:e>
          <m:sub>
            <m:r>
              <m:rPr>
                <m:sty m:val="i"/>
              </m:rPr>
              <m:t>i</m:t>
            </m:r>
          </m:sub>
        </m:sSub>
      </m:oMath>
      <w:r>
        <w:rPr>
          <w:rFonts w:eastAsia="Georgia" w:cs="Georgia" w:ascii="Georgia" w:hAnsi="Georgia"/>
        </w:rPr>
        <w:t xml:space="preserve"> conduit à </w:t>
      </w:r>
      <m:oMath>
        <m:sSub>
          <m:sSubPr/>
          <m:e>
            <m:r>
              <m:rPr>
                <m:sty m:val="i"/>
              </m:rPr>
              <m:t>T</m:t>
            </m:r>
          </m:e>
          <m:sub>
            <m:r>
              <m:rPr>
                <m:sty m:val="i"/>
              </m:rPr>
              <m:t>i</m:t>
            </m:r>
          </m:sub>
        </m:sSub>
        <m:r>
          <m:rPr>
            <m:sty m:val="p"/>
          </m:rPr>
          <m:t>=</m:t>
        </m:r>
        <m:r>
          <m:rPr>
            <m:sty m:val="p"/>
          </m:rPr>
          <m:t>456</m:t>
        </m:r>
        <m:r>
          <m:rPr>
            <m:nor/>
          </m:rPr>
          <m:t xml:space="preserve"> </m:t>
        </m:r>
        <m:r>
          <m:rPr>
            <m:sty m:val="p"/>
          </m:rPr>
          <m:t>K</m:t>
        </m:r>
      </m:oMath>
      <w:r>
        <w:rPr/>
        <w:t xml:space="preserve">.</w:t>
      </w:r>
      <w:r>
        <w:rPr/>
        <w:br w:type="textWrapping"/>
      </w:r>
      <w:r>
        <w:rPr>
          <w:rFonts w:eastAsia="Georgia" w:cs="Georgia" w:ascii="Georgia" w:hAnsi="Georgia"/>
        </w:rPr>
        <w:t xml:space="preserve">A6. La réaction est-elle favorisée par les hautes ou les basses températures ? Justifier et indiquer un problème que pose cette situation.</w:t>
      </w:r>
    </w:p>
    <w:p>
      <w:pPr>
        <w:spacing w:after="220" w:lineRule="auto"/>
      </w:pPr>
      <w:r>
        <w:rPr>
          <w:rFonts w:eastAsia="Georgia" w:cs="Georgia" w:ascii="Georgia" w:hAnsi="Georgia"/>
        </w:rPr>
        <w:t xml:space="preserve">A7. La réaction est-elle favorisée par les hautes ou les basses pressions ? Justifier.</w:t>
      </w:r>
    </w:p>
    <w:p>
      <w:pPr>
        <w:spacing w:line="271" w:before="330" w:lineRule="auto"/>
      </w:pPr>
      <w:r>
        <w:rPr>
          <w:rFonts w:eastAsia="Georgia" w:cs="Georgia" w:ascii="Georgia" w:hAnsi="Georgia"/>
          <w:b/>
          <w:sz w:val="42"/>
        </w:rPr>
        <w:t xml:space="preserve">B. Étude du rendement</w:t>
      </w:r>
    </w:p>
    <w:p>
      <w:pPr>
        <w:spacing w:after="220" w:lineRule="auto"/>
      </w:pPr>
      <w:r>
        <w:rPr>
          <w:rFonts w:eastAsia="Georgia" w:cs="Georgia" w:ascii="Georgia" w:hAnsi="Georgia"/>
        </w:rPr>
        <w:t xml:space="preserve">Le mélange initial contient 1 mole de diazote et </w:t>
      </w:r>
      <m:oMath>
        <m:sSub>
          <m:sSubPr/>
          <m:e>
            <m:r>
              <m:rPr>
                <m:sty m:val="p"/>
              </m:rPr>
              <m:t>n</m:t>
            </m:r>
          </m:e>
          <m:sub>
            <m:r>
              <m:rPr>
                <m:sty m:val="p"/>
              </m:rPr>
              <m:t>0</m:t>
            </m:r>
          </m:sub>
        </m:sSub>
      </m:oMath>
      <w:r>
        <w:rPr>
          <w:rFonts w:eastAsia="Georgia" w:cs="Georgia" w:ascii="Georgia" w:hAnsi="Georgia"/>
        </w:rPr>
        <w:t xml:space="preserve"> moles de dihydrogène.</w:t>
      </w:r>
      <w:r>
        <w:rPr/>
        <w:br w:type="textWrapping"/>
      </w:r>
      <w:r>
        <w:rPr>
          <w:rFonts w:eastAsia="Georgia" w:cs="Georgia" w:ascii="Georgia" w:hAnsi="Georgia"/>
        </w:rPr>
        <w:t xml:space="preserve">L'avancement de la réaction à l'équilibre est noté </w:t>
      </w:r>
      <m:oMath>
        <m:r>
          <m:rPr>
            <m:sty m:val="i"/>
          </m:rPr>
          <m:t>ξ</m:t>
        </m:r>
      </m:oMath>
      <w:r>
        <w:rPr/>
        <w:t xml:space="preserve">.</w:t>
      </w:r>
      <w:r>
        <w:rPr/>
        <w:br w:type="textWrapping"/>
      </w:r>
      <w:r>
        <w:rPr>
          <w:rFonts w:eastAsia="Georgia" w:cs="Georgia" w:ascii="Georgia" w:hAnsi="Georgia"/>
        </w:rPr>
        <w:t xml:space="preserve">B1. Écrire les fractions molaires </w:t>
      </w:r>
      <m:oMath>
        <m:sSub>
          <m:sSubPr/>
          <m:e>
            <m:r>
              <m:rPr>
                <m:sty m:val="i"/>
              </m:rPr>
              <m:t>x</m:t>
            </m:r>
          </m:e>
          <m:sub>
            <m:sSub>
              <m:sSubPr/>
              <m:e>
                <m:r>
                  <m:rPr>
                    <m:sty m:val="p"/>
                  </m:rPr>
                  <m:t>NH</m:t>
                </m:r>
              </m:e>
              <m:sub>
                <m:r>
                  <m:rPr>
                    <m:sty m:val="p"/>
                  </m:rPr>
                  <m:t>3</m:t>
                </m:r>
              </m:sub>
            </m:sSub>
          </m:sub>
        </m:sSub>
        <m:r>
          <m:rPr>
            <m:sty m:val="p"/>
          </m:rPr>
          <m:t>,</m:t>
        </m:r>
        <m:sSub>
          <m:sSubPr/>
          <m:e>
            <m:r>
              <m:rPr>
                <m:sty m:val="i"/>
              </m:rPr>
              <m:t>x</m:t>
            </m:r>
          </m:e>
          <m:sub>
            <m:sSub>
              <m:sSubPr/>
              <m:e>
                <m:r>
                  <m:rPr>
                    <m:sty m:val="p"/>
                  </m:rPr>
                  <m:t>N</m:t>
                </m:r>
              </m:e>
              <m:sub>
                <m:r>
                  <m:rPr>
                    <m:sty m:val="p"/>
                  </m:rPr>
                  <m:t>2</m:t>
                </m:r>
              </m:sub>
            </m:sSub>
          </m:sub>
        </m:sSub>
      </m:oMath>
      <w:r>
        <w:rPr/>
        <w:t xml:space="preserve"> et </w:t>
      </w:r>
      <m:oMath>
        <m:sSub>
          <m:sSubPr/>
          <m:e>
            <m:r>
              <m:rPr>
                <m:sty m:val="i"/>
              </m:rPr>
              <m:t>x</m:t>
            </m:r>
          </m:e>
          <m:sub>
            <m:sSub>
              <m:sSubPr/>
              <m:e>
                <m:r>
                  <m:rPr>
                    <m:sty m:val="p"/>
                  </m:rPr>
                  <m:t>H</m:t>
                </m:r>
              </m:e>
              <m:sub>
                <m:r>
                  <m:rPr>
                    <m:sty m:val="p"/>
                  </m:rPr>
                  <m:t>2</m:t>
                </m:r>
              </m:sub>
            </m:sSub>
          </m:sub>
        </m:sSub>
      </m:oMath>
      <w:r>
        <w:rPr>
          <w:rFonts w:eastAsia="Georgia" w:cs="Georgia" w:ascii="Georgia" w:hAnsi="Georgia"/>
        </w:rPr>
        <w:t xml:space="preserve"> à l'équilibre en fonction de </w:t>
      </w:r>
      <m:oMath>
        <m:sSub>
          <m:sSubPr/>
          <m:e>
            <m:r>
              <m:rPr>
                <m:sty m:val="p"/>
              </m:rPr>
              <m:t>n</m:t>
            </m:r>
          </m:e>
          <m:sub>
            <m:r>
              <m:rPr>
                <m:sty m:val="p"/>
              </m:rPr>
              <m:t>0</m:t>
            </m:r>
          </m:sub>
        </m:sSub>
      </m:oMath>
      <w:r>
        <w:rPr/>
        <w:t xml:space="preserve"> et </w:t>
      </w:r>
      <m:oMath>
        <m:r>
          <m:rPr>
            <m:sty m:val="i"/>
          </m:rPr>
          <m:t>ξ</m:t>
        </m:r>
      </m:oMath>
      <w:r>
        <w:rPr/>
        <w:t xml:space="preserve">. Que vaut la somme de ces trois fractions molaires?</w:t>
      </w:r>
    </w:p>
    <w:p>
      <w:pPr>
        <w:spacing w:after="220" w:lineRule="auto"/>
      </w:pPr>
      <w:r>
        <w:rPr>
          <w:rFonts w:eastAsia="Georgia" w:cs="Georgia" w:ascii="Georgia" w:hAnsi="Georgia"/>
        </w:rPr>
        <w:t xml:space="preserve">B2. Déterminer la relation qui lie ces trois fractions molaires, la pression totale </w:t>
      </w:r>
      <m:oMath>
        <m:r>
          <m:rPr>
            <m:sty m:val="i"/>
          </m:rPr>
          <m:t>P</m:t>
        </m:r>
      </m:oMath>
      <w:r>
        <w:rPr/>
        <w:t xml:space="preserve">, la pression standard </w:t>
      </w:r>
      <m:oMath>
        <m:sSup>
          <m:sSupPr/>
          <m:e>
            <m:r>
              <m:rPr>
                <m:sty m:val="p"/>
              </m:rPr>
              <m:t>P</m:t>
            </m:r>
          </m:e>
          <m:sup>
            <m:r>
              <m:rPr>
                <m:sty m:val="p"/>
              </m:rPr>
              <m:t>∘</m:t>
            </m:r>
          </m:sup>
        </m:sSup>
        <m:r>
          <m:rPr>
            <m:sty m:val="p"/>
          </m:rPr>
          <m:t>=</m:t>
        </m:r>
        <m:r>
          <m:rPr>
            <m:sty m:val="p"/>
          </m:rPr>
          <m:t>1</m:t>
        </m:r>
      </m:oMath>
      <w:r>
        <w:rPr>
          <w:rFonts w:eastAsia="Georgia" w:cs="Georgia" w:ascii="Georgia" w:hAnsi="Georgia"/>
        </w:rPr>
        <w:t xml:space="preserve"> bar et la constante d'équilibre </w:t>
      </w:r>
      <m:oMath>
        <m:sSup>
          <m:sSupPr/>
          <m:e>
            <m:r>
              <m:rPr>
                <m:sty m:val="p"/>
              </m:rPr>
              <m:t>K</m:t>
            </m:r>
          </m:e>
          <m:sup>
            <m:r>
              <m:rPr>
                <m:sty m:val="p"/>
              </m:rPr>
              <m:t>∘</m:t>
            </m:r>
          </m:sup>
        </m:sSup>
      </m:oMath>
      <w:r>
        <w:rPr>
          <w:rFonts w:eastAsia="Georgia" w:cs="Georgia" w:ascii="Georgia" w:hAnsi="Georgia"/>
        </w:rPr>
        <w:t xml:space="preserve"> lorsque le système est à l'équilibre.</w:t>
      </w:r>
    </w:p>
    <w:p>
      <w:pPr>
        <w:spacing w:after="220" w:lineRule="auto"/>
      </w:pPr>
      <w:r>
        <w:rPr/>
        <w:t xml:space="preserve">B3. La constante </w:t>
      </w:r>
      <m:oMath>
        <m:sSup>
          <m:sSupPr/>
          <m:e>
            <m:r>
              <m:rPr>
                <m:sty m:val="p"/>
              </m:rPr>
              <m:t>K</m:t>
            </m:r>
          </m:e>
          <m:sup>
            <m:r>
              <m:rPr>
                <m:sty m:val="p"/>
              </m:rPr>
              <m:t>∘</m:t>
            </m:r>
          </m:sup>
        </m:sSup>
      </m:oMath>
      <w:r>
        <w:rPr>
          <w:rFonts w:eastAsia="Georgia" w:cs="Georgia" w:ascii="Georgia" w:hAnsi="Georgia"/>
        </w:rPr>
        <w:t xml:space="preserve"> dépend-elle de la pression ?</w:t>
      </w:r>
      <w:r>
        <w:rPr/>
        <w:br w:type="textWrapping"/>
      </w:r>
      <w:r>
        <w:rPr>
          <w:rFonts w:eastAsia="Georgia" w:cs="Georgia" w:ascii="Georgia" w:hAnsi="Georgia"/>
        </w:rPr>
        <w:t xml:space="preserve">II est souhaitable que le mélange final soit le plus riche possible en ammoniac. Pour cela, il faut maximiser </w:t>
      </w:r>
      <m:oMath>
        <m:sSub>
          <m:sSubPr/>
          <m:e>
            <m:r>
              <m:rPr>
                <m:sty m:val="p"/>
              </m:rPr>
              <m:t>x</m:t>
            </m:r>
          </m:e>
          <m:sub>
            <m:sSub>
              <m:sSubPr/>
              <m:e>
                <m:r>
                  <m:rPr>
                    <m:sty m:val="p"/>
                  </m:rPr>
                  <m:t>NH</m:t>
                </m:r>
              </m:e>
              <m:sub>
                <m:r>
                  <m:rPr>
                    <m:sty m:val="p"/>
                  </m:rPr>
                  <m:t>3</m:t>
                </m:r>
              </m:sub>
            </m:sSub>
          </m:sub>
        </m:sSub>
      </m:oMath>
      <w:r>
        <w:rPr>
          <w:rFonts w:eastAsia="Georgia" w:cs="Georgia" w:ascii="Georgia" w:hAnsi="Georgia"/>
        </w:rPr>
        <w:t xml:space="preserve"> dans ce mélange final.</w:t>
      </w:r>
    </w:p>
    <w:p>
      <w:pPr>
        <w:spacing w:after="220" w:lineRule="auto"/>
      </w:pPr>
      <w:r>
        <w:rPr>
          <w:rFonts w:eastAsia="Georgia" w:cs="Georgia" w:ascii="Georgia" w:hAnsi="Georgia"/>
        </w:rPr>
        <w:t xml:space="preserve">B4. La température et la pression sont constantes mais </w:t>
      </w:r>
      <m:oMath>
        <m:sSub>
          <m:sSubPr/>
          <m:e>
            <m:r>
              <m:rPr>
                <m:sty m:val="p"/>
              </m:rPr>
              <m:t>n</m:t>
            </m:r>
          </m:e>
          <m:sub>
            <m:r>
              <m:rPr>
                <m:sty m:val="p"/>
              </m:rPr>
              <m:t>0</m:t>
            </m:r>
          </m:sub>
        </m:sSub>
      </m:oMath>
      <w:r>
        <w:rPr>
          <w:rFonts w:eastAsia="Georgia" w:cs="Georgia" w:ascii="Georgia" w:hAnsi="Georgia"/>
        </w:rPr>
        <w:t xml:space="preserve"> est variable. En utilisant B 1 et B 2 , montrer que lorsque le mélange possède une fraction molaire maximale en ammoniac, les relations suivantes se trouvent vérifiées :</w:t>
      </w:r>
    </w:p>
    <w:p>
      <w:pPr>
        <w:spacing w:after="220" w:lineRule="auto"/>
      </w:pPr>
      <m:oMathPara>
        <m:oMath>
          <m:f>
            <m:fPr>
              <m:ctrlPr>
                <w:rPr>
                  <w:rFonts w:ascii="Cambria Math" w:hAnsi="Cambria Math"/>
                </w:rPr>
              </m:ctrlPr>
            </m:fPr>
            <m:num>
              <m:sSub>
                <m:sSubPr/>
                <m:e>
                  <m:r>
                    <m:rPr>
                      <m:sty m:val="p"/>
                    </m:rPr>
                    <m:t>dx</m:t>
                  </m:r>
                </m:e>
                <m:sub>
                  <m:sSub>
                    <m:sSubPr/>
                    <m:e>
                      <m:r>
                        <m:rPr>
                          <m:sty m:val="p"/>
                        </m:rPr>
                        <m:t>H</m:t>
                      </m:r>
                    </m:e>
                    <m:sub>
                      <m:r>
                        <m:rPr>
                          <m:sty m:val="p"/>
                        </m:rPr>
                        <m:t>2</m:t>
                      </m:r>
                    </m:sub>
                  </m:sSub>
                </m:sub>
              </m:sSub>
            </m:num>
            <m:den>
              <m:sSub>
                <m:sSubPr/>
                <m:e>
                  <m:r>
                    <m:rPr>
                      <m:sty m:val="p"/>
                    </m:rPr>
                    <m:t>dn</m:t>
                  </m:r>
                </m:e>
                <m:sub>
                  <m:r>
                    <m:rPr>
                      <m:sty m:val="p"/>
                    </m:rPr>
                    <m:t>0</m:t>
                  </m:r>
                </m:sub>
              </m:sSub>
            </m:den>
          </m:f>
          <m:r>
            <m:rPr>
              <m:sty m:val="p"/>
            </m:rPr>
            <m:t>+</m:t>
          </m:r>
          <m:f>
            <m:fPr>
              <m:ctrlPr>
                <w:rPr>
                  <w:rFonts w:ascii="Cambria Math" w:hAnsi="Cambria Math"/>
                </w:rPr>
              </m:ctrlPr>
            </m:fPr>
            <m:num>
              <m:sSub>
                <m:sSubPr/>
                <m:e>
                  <m:r>
                    <m:rPr>
                      <m:sty m:val="p"/>
                    </m:rPr>
                    <m:t>dx</m:t>
                  </m:r>
                </m:e>
                <m:sub>
                  <m:sSub>
                    <m:sSubPr/>
                    <m:e>
                      <m:r>
                        <m:rPr>
                          <m:sty m:val="p"/>
                        </m:rPr>
                        <m:t>N</m:t>
                      </m:r>
                    </m:e>
                    <m:sub>
                      <m:r>
                        <m:rPr>
                          <m:sty m:val="p"/>
                        </m:rPr>
                        <m:t>2</m:t>
                      </m:r>
                    </m:sub>
                  </m:sSub>
                </m:sub>
              </m:sSub>
            </m:num>
            <m:den>
              <m:sSub>
                <m:sSubPr/>
                <m:e>
                  <m:r>
                    <m:rPr>
                      <m:sty m:val="p"/>
                    </m:rPr>
                    <m:t>dn</m:t>
                  </m:r>
                </m:e>
                <m:sub>
                  <m:r>
                    <m:rPr>
                      <m:sty m:val="p"/>
                    </m:rPr>
                    <m:t>0</m:t>
                  </m:r>
                </m:sub>
              </m:sSub>
            </m:den>
          </m:f>
          <m:r>
            <m:rPr>
              <m:sty m:val="p"/>
            </m:rPr>
            <m:t>=</m:t>
          </m:r>
          <m:r>
            <m:rPr>
              <m:sty m:val="p"/>
            </m:rPr>
            <m:t>0</m:t>
          </m:r>
          <m:r>
            <m:rPr>
              <m:sty m:val="p"/>
            </m:rPr>
            <m:t xml:space="preserve"> </m:t>
          </m:r>
          <m:r>
            <m:rPr>
              <m:nor/>
            </m:rPr>
            <m:t> et </m:t>
          </m:r>
          <m:r>
            <m:rPr>
              <m:sty m:val="p"/>
            </m:rPr>
            <m:t xml:space="preserve"> </m:t>
          </m:r>
          <m:f>
            <m:fPr>
              <m:ctrlPr>
                <w:rPr>
                  <w:rFonts w:ascii="Cambria Math" w:hAnsi="Cambria Math"/>
                </w:rPr>
              </m:ctrlPr>
            </m:fPr>
            <m:num>
              <m:r>
                <m:rPr>
                  <m:sty m:val="p"/>
                </m:rPr>
                <m:t>3</m:t>
              </m:r>
            </m:num>
            <m:den>
              <m:sSub>
                <m:sSubPr/>
                <m:e>
                  <m:r>
                    <m:rPr>
                      <m:sty m:val="p"/>
                    </m:rPr>
                    <m:t>x</m:t>
                  </m:r>
                </m:e>
                <m:sub>
                  <m:sSub>
                    <m:sSubPr/>
                    <m:e>
                      <m:r>
                        <m:rPr>
                          <m:sty m:val="p"/>
                        </m:rPr>
                        <m:t>H</m:t>
                      </m:r>
                    </m:e>
                    <m:sub>
                      <m:r>
                        <m:rPr>
                          <m:sty m:val="p"/>
                        </m:rPr>
                        <m:t>2</m:t>
                      </m:r>
                    </m:sub>
                  </m:sSub>
                </m:sub>
              </m:sSub>
            </m:den>
          </m:f>
          <m:f>
            <m:fPr>
              <m:ctrlPr>
                <w:rPr>
                  <w:rFonts w:ascii="Cambria Math" w:hAnsi="Cambria Math"/>
                </w:rPr>
              </m:ctrlPr>
            </m:fPr>
            <m:num>
              <m:sSub>
                <m:sSubPr/>
                <m:e>
                  <m:r>
                    <m:rPr>
                      <m:sty m:val="p"/>
                    </m:rPr>
                    <m:t>dx</m:t>
                  </m:r>
                </m:e>
                <m:sub>
                  <m:sSub>
                    <m:sSubPr/>
                    <m:e>
                      <m:r>
                        <m:rPr>
                          <m:sty m:val="p"/>
                        </m:rPr>
                        <m:t>H</m:t>
                      </m:r>
                    </m:e>
                    <m:sub>
                      <m:r>
                        <m:rPr>
                          <m:sty m:val="p"/>
                        </m:rPr>
                        <m:t>2</m:t>
                      </m:r>
                    </m:sub>
                  </m:sSub>
                </m:sub>
              </m:sSub>
            </m:num>
            <m:den>
              <m:sSub>
                <m:sSubPr/>
                <m:e>
                  <m:r>
                    <m:rPr>
                      <m:sty m:val="p"/>
                    </m:rPr>
                    <m:t>dn</m:t>
                  </m:r>
                </m:e>
                <m:sub>
                  <m:r>
                    <m:rPr>
                      <m:sty m:val="p"/>
                    </m:rPr>
                    <m:t>0</m:t>
                  </m:r>
                </m:sub>
              </m:sSub>
            </m:den>
          </m:f>
          <m:r>
            <m:rPr>
              <m:sty m:val="p"/>
            </m:rPr>
            <m:t>+</m:t>
          </m:r>
          <m:f>
            <m:fPr>
              <m:ctrlPr>
                <w:rPr>
                  <w:rFonts w:ascii="Cambria Math" w:hAnsi="Cambria Math"/>
                </w:rPr>
              </m:ctrlPr>
            </m:fPr>
            <m:num>
              <m:r>
                <m:rPr>
                  <m:sty m:val="p"/>
                </m:rPr>
                <m:t>1</m:t>
              </m:r>
            </m:num>
            <m:den>
              <m:sSub>
                <m:sSubPr/>
                <m:e>
                  <m:r>
                    <m:rPr>
                      <m:sty m:val="p"/>
                    </m:rPr>
                    <m:t>x</m:t>
                  </m:r>
                </m:e>
                <m:sub>
                  <m:sSub>
                    <m:sSubPr/>
                    <m:e>
                      <m:r>
                        <m:rPr>
                          <m:sty m:val="p"/>
                        </m:rPr>
                        <m:t>N</m:t>
                      </m:r>
                    </m:e>
                    <m:sub>
                      <m:r>
                        <m:rPr>
                          <m:sty m:val="p"/>
                        </m:rPr>
                        <m:t>2</m:t>
                      </m:r>
                    </m:sub>
                  </m:sSub>
                </m:sub>
              </m:sSub>
            </m:den>
          </m:f>
          <m:f>
            <m:fPr>
              <m:ctrlPr>
                <w:rPr>
                  <w:rFonts w:ascii="Cambria Math" w:hAnsi="Cambria Math"/>
                </w:rPr>
              </m:ctrlPr>
            </m:fPr>
            <m:num>
              <m:sSub>
                <m:sSubPr/>
                <m:e>
                  <m:r>
                    <m:rPr>
                      <m:sty m:val="p"/>
                    </m:rPr>
                    <m:t>dx</m:t>
                  </m:r>
                </m:e>
                <m:sub>
                  <m:sSub>
                    <m:sSubPr/>
                    <m:e>
                      <m:r>
                        <m:rPr>
                          <m:sty m:val="p"/>
                        </m:rPr>
                        <m:t>N</m:t>
                      </m:r>
                    </m:e>
                    <m:sub>
                      <m:r>
                        <m:rPr>
                          <m:sty m:val="p"/>
                        </m:rPr>
                        <m:t>2</m:t>
                      </m:r>
                    </m:sub>
                  </m:sSub>
                </m:sub>
              </m:sSub>
            </m:num>
            <m:den>
              <m:sSub>
                <m:sSubPr/>
                <m:e>
                  <m:r>
                    <m:rPr>
                      <m:sty m:val="p"/>
                    </m:rPr>
                    <m:t>dn</m:t>
                  </m:r>
                </m:e>
                <m:sub>
                  <m:r>
                    <m:rPr>
                      <m:sty m:val="p"/>
                    </m:rPr>
                    <m:t>0</m:t>
                  </m:r>
                </m:sub>
              </m:sSub>
            </m:den>
          </m:f>
          <m:r>
            <m:rPr>
              <m:sty m:val="p"/>
            </m:rPr>
            <m:t>=</m:t>
          </m:r>
          <m:r>
            <m:rPr>
              <m:sty m:val="p"/>
            </m:rPr>
            <m:t>0</m:t>
          </m:r>
          <m:r>
            <m:rPr>
              <m:sty m:val="p"/>
            </m:rPr>
            <m:t>.</m:t>
          </m:r>
        </m:oMath>
      </m:oMathPara>
    </w:p>
    <w:p>
      <w:pPr>
        <w:spacing w:after="220" w:lineRule="auto"/>
      </w:pPr>
      <w:r>
        <w:rPr/>
        <w:t xml:space="preserve">B5. Quelle est la valeur de </w:t>
      </w:r>
      <m:oMath>
        <m:sSub>
          <m:sSubPr/>
          <m:e>
            <m:r>
              <m:rPr>
                <m:sty m:val="i"/>
              </m:rPr>
              <m:t>n</m:t>
            </m:r>
          </m:e>
          <m:sub>
            <m:r>
              <m:rPr>
                <m:sty m:val="p"/>
              </m:rPr>
              <m:t>0</m:t>
            </m:r>
          </m:sub>
        </m:sSub>
      </m:oMath>
      <w:r>
        <w:rPr/>
        <w:t xml:space="preserve"> qui permet alors de maximiser </w:t>
      </w:r>
      <m:oMath>
        <m:sSub>
          <m:sSubPr/>
          <m:e>
            <m:r>
              <m:rPr>
                <m:sty m:val="i"/>
              </m:rPr>
              <m:t>x</m:t>
            </m:r>
          </m:e>
          <m:sub>
            <m:sSub>
              <m:sSubPr/>
              <m:e>
                <m:r>
                  <m:rPr>
                    <m:sty m:val="p"/>
                  </m:rPr>
                  <m:t>NH</m:t>
                </m:r>
              </m:e>
              <m:sub>
                <m:r>
                  <m:rPr>
                    <m:sty m:val="p"/>
                  </m:rPr>
                  <m:t>3</m:t>
                </m:r>
              </m:sub>
            </m:sSub>
          </m:sub>
        </m:sSub>
      </m:oMath>
      <w:r>
        <w:rPr/>
        <w:t xml:space="preserve"> ? Commenter.</w:t>
      </w:r>
    </w:p>
    <w:p>
      <w:pPr>
        <w:spacing w:after="220" w:lineRule="auto"/>
      </w:pPr>
      <w:r>
        <w:rPr/>
        <w:t xml:space="preserve">Dans cette situation, la nouvelle relation liant </w:t>
      </w:r>
      <m:oMath>
        <m:sSup>
          <m:sSupPr/>
          <m:e>
            <m:r>
              <m:rPr>
                <m:sty m:val="p"/>
              </m:rPr>
              <m:t>K</m:t>
            </m:r>
          </m:e>
          <m:sup>
            <m:r>
              <m:rPr>
                <m:sty m:val="p"/>
              </m:rPr>
              <m:t>∘</m:t>
            </m:r>
          </m:sup>
        </m:sSup>
        <m:r>
          <m:rPr>
            <m:sty m:val="p"/>
          </m:rPr>
          <m:t>,</m:t>
        </m:r>
        <m:r>
          <m:rPr>
            <m:sty m:val="p"/>
          </m:rPr>
          <m:t>P</m:t>
        </m:r>
        <m:r>
          <m:rPr>
            <m:sty m:val="p"/>
          </m:rPr>
          <m:t>,</m:t>
        </m:r>
        <m:sSup>
          <m:sSupPr/>
          <m:e>
            <m:r>
              <m:rPr>
                <m:sty m:val="p"/>
              </m:rPr>
              <m:t>P</m:t>
            </m:r>
          </m:e>
          <m:sup>
            <m:r>
              <m:rPr>
                <m:sty m:val="p"/>
              </m:rPr>
              <m:t>∘</m:t>
            </m:r>
          </m:sup>
        </m:sSup>
      </m:oMath>
      <w:r>
        <w:rPr/>
        <w:t xml:space="preserve"> et </w:t>
      </w:r>
      <m:oMath>
        <m:r>
          <m:rPr>
            <m:sty m:val="i"/>
          </m:rPr>
          <m:t>ξ</m:t>
        </m:r>
      </m:oMath>
      <w:r>
        <w:rPr>
          <w:rFonts w:eastAsia="Georgia" w:cs="Georgia" w:ascii="Georgia" w:hAnsi="Georgia"/>
        </w:rPr>
        <w:t xml:space="preserve"> peut s'écrire sous la forme :</w:t>
      </w:r>
    </w:p>
    <w:p>
      <w:pPr>
        <w:spacing w:after="220" w:lineRule="auto"/>
      </w:pPr>
      <m:oMathPara>
        <m:oMath>
          <m:sSup>
            <m:sSupPr/>
            <m:e>
              <m:r>
                <m:rPr>
                  <m:sty m:val="i"/>
                </m:rPr>
                <m:t>K</m:t>
              </m:r>
            </m:e>
            <m:sup>
              <m:r>
                <m:rPr>
                  <m:sty m:val="p"/>
                </m:rPr>
                <m:t>∘</m:t>
              </m:r>
            </m:sup>
          </m:sSup>
          <m:r>
            <m:rPr>
              <m:sty m:val="p"/>
            </m:rPr>
            <m:t>(</m:t>
          </m:r>
          <m:r>
            <m:rPr>
              <m:sty m:val="i"/>
            </m:rPr>
            <m:t>T</m:t>
          </m:r>
          <m:r>
            <m:rPr>
              <m:sty m:val="p"/>
            </m:rPr>
            <m:t>)</m:t>
          </m:r>
          <m:r>
            <m:rPr>
              <m:sty m:val="p"/>
            </m:rPr>
            <m:t>=</m:t>
          </m:r>
          <m:f>
            <m:fPr>
              <m:ctrlPr>
                <w:rPr>
                  <w:rFonts w:ascii="Cambria Math" w:hAnsi="Cambria Math"/>
                </w:rPr>
              </m:ctrlPr>
            </m:fPr>
            <m:num>
              <m:r>
                <m:rPr>
                  <m:sty m:val="p"/>
                </m:rPr>
                <m:t>16</m:t>
              </m:r>
              <m:sSup>
                <m:sSupPr/>
                <m:e>
                  <m:r>
                    <m:rPr>
                      <m:sty m:val="i"/>
                    </m:rPr>
                    <m:t>P</m:t>
                  </m:r>
                </m:e>
                <m:sup>
                  <m:r>
                    <m:rPr>
                      <m:sty m:val="p"/>
                    </m:rPr>
                    <m:t>∘</m:t>
                  </m:r>
                  <m:r>
                    <m:rPr>
                      <m:sty m:val="p"/>
                    </m:rPr>
                    <m:t>2</m:t>
                  </m:r>
                </m:sup>
              </m:sSup>
            </m:num>
            <m:den>
              <m:r>
                <m:rPr>
                  <m:sty m:val="p"/>
                </m:rPr>
                <m:t>27</m:t>
              </m:r>
              <m:sSup>
                <m:sSupPr/>
                <m:e>
                  <m:r>
                    <m:rPr>
                      <m:sty m:val="i"/>
                    </m:rPr>
                    <m:t>P</m:t>
                  </m:r>
                </m:e>
                <m:sup>
                  <m:r>
                    <m:rPr>
                      <m:sty m:val="p"/>
                    </m:rPr>
                    <m:t>2</m:t>
                  </m:r>
                </m:sup>
              </m:sSup>
            </m:den>
          </m:f>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m:t>
                      </m:r>
                      <m:r>
                        <m:rPr>
                          <m:sty m:val="p"/>
                        </m:rPr>
                        <m:t>1</m:t>
                      </m:r>
                      <m:r>
                        <m:rPr>
                          <m:sty m:val="p"/>
                        </m:rPr>
                        <m:t>−</m:t>
                      </m:r>
                      <m:r>
                        <m:rPr>
                          <m:sty m:val="i"/>
                        </m:rPr>
                        <m:t>ξ</m:t>
                      </m:r>
                      <m:sSup>
                        <m:sSupPr/>
                        <m:e>
                          <m:r>
                            <m:rPr>
                              <m:sty m:val="p"/>
                            </m:rPr>
                            <m:t>)</m:t>
                          </m:r>
                        </m:e>
                        <m:sup>
                          <m:r>
                            <m:rPr>
                              <m:sty m:val="p"/>
                            </m:rPr>
                            <m:t>2</m:t>
                          </m:r>
                        </m:sup>
                      </m:sSup>
                    </m:den>
                  </m:f>
                  <m:r>
                    <m:rPr>
                      <m:sty m:val="p"/>
                    </m:rPr>
                    <m:t>−</m:t>
                  </m:r>
                  <m:r>
                    <m:rPr>
                      <m:sty m:val="p"/>
                    </m:rPr>
                    <m:t>1</m:t>
                  </m:r>
                </m:e>
              </m:d>
            </m:e>
            <m:sup>
              <m:r>
                <m:rPr>
                  <m:sty m:val="p"/>
                </m:rPr>
                <m:t>2</m:t>
              </m:r>
            </m:sup>
          </m:sSup>
          <m:r>
            <m:rPr>
              <m:sty m:val="p"/>
            </m:rPr>
            <m:t>.</m:t>
          </m:r>
        </m:oMath>
      </m:oMathPara>
    </w:p>
    <w:p>
      <w:pPr>
        <w:spacing w:after="220" w:lineRule="auto"/>
      </w:pPr>
      <w:r>
        <w:rPr/>
        <w:t xml:space="preserve">B6. Comment varie </w:t>
      </w:r>
      <m:oMath>
        <m:sSup>
          <m:sSupPr/>
          <m:e>
            <m:r>
              <m:rPr>
                <m:sty m:val="p"/>
              </m:rPr>
              <m:t>K</m:t>
            </m:r>
          </m:e>
          <m:sup>
            <m:r>
              <m:rPr>
                <m:sty m:val="p"/>
              </m:rPr>
              <m:t>∘</m:t>
            </m:r>
          </m:sup>
        </m:sSup>
        <m:r>
          <m:rPr>
            <m:sty m:val="p"/>
          </m:rPr>
          <m:t>(</m:t>
        </m:r>
        <m:r>
          <m:rPr>
            <m:sty m:val="p"/>
          </m:rPr>
          <m:t>T</m:t>
        </m:r>
        <m:r>
          <m:rPr>
            <m:sty m:val="p"/>
          </m:rPr>
          <m:t>)</m:t>
        </m:r>
      </m:oMath>
      <w:r>
        <w:rPr>
          <w:rFonts w:eastAsia="Georgia" w:cs="Georgia" w:ascii="Georgia" w:hAnsi="Georgia"/>
        </w:rPr>
        <w:t xml:space="preserve"> lorsque la température augmente, à pression constante ?</w:t>
      </w:r>
      <w:r>
        <w:rPr/>
        <w:br w:type="textWrapping"/>
      </w:r>
      <w:r>
        <w:rPr>
          <w:rFonts w:eastAsia="Georgia" w:cs="Georgia" w:ascii="Georgia" w:hAnsi="Georgia"/>
        </w:rPr>
        <w:t xml:space="preserve">B7. Qu'en déduire sur la variation de </w:t>
      </w:r>
      <m:oMath>
        <m:r>
          <m:rPr>
            <m:sty m:val="i"/>
          </m:rPr>
          <m:t>ξ</m:t>
        </m:r>
      </m:oMath>
      <w:r>
        <w:rPr>
          <w:rFonts w:eastAsia="Georgia" w:cs="Georgia" w:ascii="Georgia" w:hAnsi="Georgia"/>
        </w:rPr>
        <w:t xml:space="preserve"> avec la température ? Analyser ce résultat.</w:t>
      </w:r>
      <w:r>
        <w:rPr/>
        <w:br w:type="textWrapping"/>
      </w:r>
      <w:r>
        <w:rPr/>
        <w:t xml:space="preserve">B8. Comment varie </w:t>
      </w:r>
      <m:oMath>
        <m:sSup>
          <m:sSupPr/>
          <m:e>
            <m:r>
              <m:rPr>
                <m:sty m:val="p"/>
              </m:rPr>
              <m:t>K</m:t>
            </m:r>
          </m:e>
          <m:sup>
            <m:r>
              <m:rPr>
                <m:sty m:val="p"/>
              </m:rPr>
              <m:t>∘</m:t>
            </m:r>
          </m:sup>
        </m:sSup>
        <m:r>
          <m:rPr>
            <m:sty m:val="p"/>
          </m:rPr>
          <m:t>(</m:t>
        </m:r>
        <m:r>
          <m:rPr>
            <m:sty m:val="p"/>
          </m:rPr>
          <m:t>T</m:t>
        </m:r>
        <m:r>
          <m:rPr>
            <m:sty m:val="p"/>
          </m:rPr>
          <m:t>)</m:t>
        </m:r>
      </m:oMath>
      <w:r>
        <w:rPr>
          <w:rFonts w:eastAsia="Georgia" w:cs="Georgia" w:ascii="Georgia" w:hAnsi="Georgia"/>
        </w:rPr>
        <w:t xml:space="preserve"> lorsque la pression augmente à température constante? Qu'en déduire sur la variation de </w:t>
      </w:r>
      <m:oMath>
        <m:r>
          <m:rPr>
            <m:sty m:val="i"/>
          </m:rPr>
          <m:t>ξ</m:t>
        </m:r>
      </m:oMath>
      <w:r>
        <w:rPr>
          <w:rFonts w:eastAsia="Georgia" w:cs="Georgia" w:ascii="Georgia" w:hAnsi="Georgia"/>
        </w:rPr>
        <w:t xml:space="preserve"> avec la pression? Commenter ces résultats.</w:t>
      </w:r>
    </w:p>
    <w:p>
      <w:pPr>
        <w:spacing w:line="271" w:before="330" w:lineRule="auto"/>
      </w:pPr>
      <w:r>
        <w:rPr>
          <w:b/>
          <w:sz w:val="42"/>
        </w:rPr>
        <w:t xml:space="preserve">II / PASSAGE A L'ACIDE NITRIQUE</w:t>
      </w:r>
    </w:p>
    <w:p>
      <w:pPr>
        <w:spacing w:after="220" w:lineRule="auto"/>
      </w:pPr>
      <w:r>
        <w:rPr>
          <w:rFonts w:eastAsia="Georgia" w:cs="Georgia" w:ascii="Georgia" w:hAnsi="Georgia"/>
        </w:rPr>
        <w:t xml:space="preserve">La suite de réactions permettant de passer de l'ammoniac à l'acide nitrique est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4</m:t>
                </m:r>
                <m:sSub>
                  <m:sSubPr/>
                  <m:e>
                    <m:r>
                      <m:rPr>
                        <m:sty m:val="p"/>
                      </m:rPr>
                      <m:t>NH</m:t>
                    </m:r>
                  </m:e>
                  <m:sub>
                    <m:r>
                      <m:rPr>
                        <m:sty m:val="p"/>
                      </m:rPr>
                      <m:t>3</m:t>
                    </m:r>
                  </m:sub>
                </m:sSub>
                <m:r>
                  <m:rPr>
                    <m:sty m:val="p"/>
                  </m:rPr>
                  <m:t>+</m:t>
                </m:r>
                <m:r>
                  <m:rPr>
                    <m:sty m:val="p"/>
                  </m:rPr>
                  <m:t>5</m:t>
                </m:r>
                <m:sSub>
                  <m:sSubPr/>
                  <m:e>
                    <m:r>
                      <m:rPr>
                        <m:sty m:val="p"/>
                      </m:rPr>
                      <m:t>O</m:t>
                    </m:r>
                  </m:e>
                  <m:sub>
                    <m:r>
                      <m:rPr>
                        <m:sty m:val="p"/>
                      </m:rPr>
                      <m:t>2</m:t>
                    </m:r>
                  </m:sub>
                </m:sSub>
                <m:r>
                  <m:rPr>
                    <m:sty m:val="p"/>
                  </m:rPr>
                  <m:t>→</m:t>
                </m:r>
                <m:r>
                  <m:rPr>
                    <m:sty m:val="p"/>
                  </m:rPr>
                  <m:t>4</m:t>
                </m:r>
                <m:r>
                  <m:rPr>
                    <m:sty m:val="p"/>
                  </m:rPr>
                  <m:t>NO</m:t>
                </m:r>
                <m:r>
                  <m:rPr>
                    <m:sty m:val="p"/>
                  </m:rPr>
                  <m:t>+</m:t>
                </m:r>
                <m:r>
                  <m:rPr>
                    <m:sty m:val="p"/>
                  </m:rPr>
                  <m:t>6</m:t>
                </m:r>
                <m:sSub>
                  <m:sSubPr/>
                  <m:e>
                    <m:r>
                      <m:rPr>
                        <m:sty m:val="p"/>
                      </m:rPr>
                      <m:t>H</m:t>
                    </m:r>
                  </m:e>
                  <m:sub>
                    <m:r>
                      <m:rPr>
                        <m:sty m:val="p"/>
                      </m:rPr>
                      <m:t>2</m:t>
                    </m:r>
                  </m:sub>
                </m:sSub>
                <m:r>
                  <m:rPr>
                    <m:sty m:val="p"/>
                  </m:rPr>
                  <m:t>O</m:t>
                </m:r>
              </m:e>
            </m:mr>
            <m:mr>
              <m:e/>
              <m:e>
                <m:r>
                  <m:rPr>
                    <m:sty m:val="p"/>
                  </m:rPr>
                  <m:t>2</m:t>
                </m:r>
                <m:sSub>
                  <m:sSubPr/>
                  <m:e>
                    <m:r>
                      <m:rPr>
                        <m:sty m:val="p"/>
                      </m:rPr>
                      <m:t>NO</m:t>
                    </m:r>
                  </m:e>
                  <m:sub>
                    <m:r>
                      <m:rPr>
                        <m:sty m:val="p"/>
                      </m:rPr>
                      <m:t>2</m:t>
                    </m:r>
                  </m:sub>
                </m:sSub>
                <m:r>
                  <m:rPr>
                    <m:sty m:val="p"/>
                  </m:rPr>
                  <m:t>+</m:t>
                </m:r>
                <m:sSub>
                  <m:sSubPr/>
                  <m:e>
                    <m:r>
                      <m:rPr>
                        <m:sty m:val="p"/>
                      </m:rPr>
                      <m:t>O</m:t>
                    </m:r>
                  </m:e>
                  <m:sub>
                    <m:r>
                      <m:rPr>
                        <m:sty m:val="p"/>
                      </m:rPr>
                      <m:t>2</m:t>
                    </m:r>
                  </m:sub>
                </m:sSub>
                <m:r>
                  <m:rPr>
                    <m:sty m:val="p"/>
                  </m:rPr>
                  <m:t>→</m:t>
                </m:r>
                <m:r>
                  <m:rPr>
                    <m:sty m:val="p"/>
                  </m:rPr>
                  <m:t>2</m:t>
                </m:r>
                <m:sSub>
                  <m:sSubPr/>
                  <m:e>
                    <m:r>
                      <m:rPr>
                        <m:sty m:val="p"/>
                      </m:rPr>
                      <m:t>NO</m:t>
                    </m:r>
                  </m:e>
                  <m:sub>
                    <m:r>
                      <m:rPr>
                        <m:sty m:val="p"/>
                      </m:rPr>
                      <m:t>2</m:t>
                    </m:r>
                  </m:sub>
                </m:sSub>
              </m:e>
            </m:mr>
            <m:mr>
              <m:e/>
              <m:e>
                <m:r>
                  <m:rPr>
                    <m:sty m:val="p"/>
                  </m:rPr>
                  <m:t>3</m:t>
                </m:r>
                <m:sSub>
                  <m:sSubPr/>
                  <m:e>
                    <m:r>
                      <m:rPr>
                        <m:sty m:val="p"/>
                      </m:rPr>
                      <m:t>NO</m:t>
                    </m:r>
                  </m:e>
                  <m:sub>
                    <m:r>
                      <m:rPr>
                        <m:sty m:val="p"/>
                      </m:rPr>
                      <m:t>2</m:t>
                    </m:r>
                  </m:sub>
                </m:sSub>
                <m:r>
                  <m:rPr>
                    <m:sty m:val="p"/>
                  </m:rPr>
                  <m:t>+</m:t>
                </m:r>
                <m:sSub>
                  <m:sSubPr/>
                  <m:e>
                    <m:r>
                      <m:rPr>
                        <m:sty m:val="p"/>
                      </m:rPr>
                      <m:t>H</m:t>
                    </m:r>
                  </m:e>
                  <m:sub>
                    <m:r>
                      <m:rPr>
                        <m:sty m:val="p"/>
                      </m:rPr>
                      <m:t>2</m:t>
                    </m:r>
                  </m:sub>
                </m:sSub>
                <m:sSub>
                  <m:sSubPr/>
                  <m:e>
                    <m:r>
                      <m:rPr>
                        <m:sty m:val="p"/>
                      </m:rPr>
                      <m:t>O</m:t>
                    </m:r>
                  </m:e>
                  <m:sub>
                    <m:r>
                      <m:rPr>
                        <m:sty m:val="p"/>
                      </m:rPr>
                      <m:t>(</m:t>
                    </m:r>
                    <m:r>
                      <m:rPr>
                        <m:sty m:val="p"/>
                      </m:rPr>
                      <m:t>l</m:t>
                    </m:r>
                    <m:r>
                      <m:rPr>
                        <m:sty m:val="p"/>
                      </m:rPr>
                      <m:t>)</m:t>
                    </m:r>
                  </m:sub>
                </m:sSub>
                <m:r>
                  <m:rPr>
                    <m:sty m:val="p"/>
                  </m:rPr>
                  <m:t>→</m:t>
                </m:r>
                <m:r>
                  <m:rPr>
                    <m:sty m:val="p"/>
                  </m:rPr>
                  <m:t>2</m:t>
                </m:r>
                <m:sSub>
                  <m:sSubPr/>
                  <m:e>
                    <m:r>
                      <m:rPr>
                        <m:sty m:val="p"/>
                      </m:rPr>
                      <m:t>HNO</m:t>
                    </m:r>
                  </m:e>
                  <m:sub>
                    <m:r>
                      <m:rPr>
                        <m:sty m:val="p"/>
                      </m:rPr>
                      <m:t>3</m:t>
                    </m:r>
                    <m:r>
                      <m:rPr>
                        <m:sty m:val="p"/>
                      </m:rPr>
                      <m:t>,</m:t>
                    </m:r>
                    <m:r>
                      <m:rPr>
                        <m:sty m:val="p"/>
                      </m:rPr>
                      <m:t>aq</m:t>
                    </m:r>
                  </m:sub>
                </m:sSub>
                <m:r>
                  <m:rPr>
                    <m:sty m:val="p"/>
                  </m:rPr>
                  <m:t>+</m:t>
                </m:r>
                <m:r>
                  <m:rPr>
                    <m:sty m:val="p"/>
                  </m:rPr>
                  <m:t>NO</m:t>
                </m:r>
              </m:e>
            </m:mr>
          </m:m>
        </m:oMath>
      </m:oMathPara>
    </w:p>
    <w:p>
      <w:pPr>
        <w:spacing w:line="271" w:before="330" w:lineRule="auto"/>
      </w:pPr>
      <w:r>
        <w:rPr>
          <w:rFonts w:eastAsia="Georgia" w:cs="Georgia" w:ascii="Georgia" w:hAnsi="Georgia"/>
          <w:b/>
          <w:sz w:val="42"/>
        </w:rPr>
        <w:t xml:space="preserve">A. Cinétique de la réaction (2)</w:t>
      </w:r>
    </w:p>
    <w:p>
      <w:pPr>
        <w:spacing w:after="220" w:lineRule="auto"/>
      </w:pPr>
      <w:r>
        <w:rPr>
          <w:rFonts w:eastAsia="Georgia" w:cs="Georgia" w:ascii="Georgia" w:hAnsi="Georgia"/>
        </w:rPr>
        <w:t xml:space="preserve">A1. La molécule de NO peut aisément se dimériser en </w:t>
      </w:r>
      <m:oMath>
        <m:r>
          <m:rPr>
            <m:sty m:val="p"/>
          </m:rPr>
          <m:t>(</m:t>
        </m:r>
        <m:r>
          <m:rPr>
            <m:sty m:val="p"/>
          </m:rPr>
          <m:t>NO</m:t>
        </m:r>
        <m:sSub>
          <m:sSubPr/>
          <m:e>
            <m:r>
              <m:rPr>
                <m:sty m:val="p"/>
              </m:rPr>
              <m:t>)</m:t>
            </m:r>
          </m:e>
          <m:sub>
            <m:r>
              <m:rPr>
                <m:sty m:val="p"/>
              </m:rPr>
              <m:t>2</m:t>
            </m:r>
          </m:sub>
        </m:sSub>
      </m:oMath>
      <w:r>
        <w:rPr>
          <w:rFonts w:eastAsia="Georgia" w:cs="Georgia" w:ascii="Georgia" w:hAnsi="Georgia"/>
        </w:rPr>
        <w:t xml:space="preserve">. La structure électronique permet-elle d'expliquer ceci?</w:t>
      </w:r>
      <w:r>
        <w:rPr/>
        <w:br w:type="textWrapping"/>
      </w:r>
      <w:r>
        <w:rPr>
          <w:rFonts w:eastAsia="Georgia" w:cs="Georgia" w:ascii="Georgia" w:hAnsi="Georgia"/>
        </w:rPr>
        <w:t xml:space="preserve">L'agitation thermique tend à rompre la liaison entre les deux monomères ON-NO. Le monomère est donc plus stable à haute température.</w:t>
      </w:r>
    </w:p>
    <w:p>
      <w:pPr>
        <w:spacing w:after="220" w:lineRule="auto"/>
      </w:pPr>
      <w:r>
        <w:rPr>
          <w:rFonts w:eastAsia="Georgia" w:cs="Georgia" w:ascii="Georgia" w:hAnsi="Georgia"/>
        </w:rPr>
        <w:t xml:space="preserve">A2. En déduire le signe de l'enthalpie </w:t>
      </w:r>
      <m:oMath>
        <m:sSub>
          <m:sSubPr/>
          <m:e>
            <m:r>
              <m:rPr>
                <m:sty m:val="p"/>
              </m:rPr>
              <m:t>Δ</m:t>
            </m:r>
          </m:e>
          <m:sub>
            <m:r>
              <m:rPr>
                <m:sty m:val="p"/>
              </m:rPr>
              <m:t>r</m:t>
            </m:r>
          </m:sub>
        </m:sSub>
        <m:sSubSup>
          <m:sSubSupPr/>
          <m:e>
            <m:r>
              <m:rPr>
                <m:sty m:val="p"/>
              </m:rPr>
              <m:t>H</m:t>
            </m:r>
          </m:e>
          <m:sub>
            <m:r>
              <m:rPr>
                <m:sty m:val="p"/>
              </m:rPr>
              <m:t>d</m:t>
            </m:r>
          </m:sub>
          <m:sup>
            <m:r>
              <m:rPr>
                <m:sty m:val="p"/>
              </m:rPr>
              <m:t>∘</m:t>
            </m:r>
          </m:sup>
        </m:sSubSup>
        <m:r>
          <m:rPr>
            <m:sty m:val="p"/>
          </m:rPr>
          <m:t>(</m:t>
        </m:r>
        <m:r>
          <m:rPr>
            <m:sty m:val="p"/>
          </m:rPr>
          <m:t>T</m:t>
        </m:r>
        <m:r>
          <m:rPr>
            <m:sty m:val="p"/>
          </m:rPr>
          <m:t>)</m:t>
        </m:r>
      </m:oMath>
      <w:r>
        <w:rPr>
          <w:rFonts w:eastAsia="Georgia" w:cs="Georgia" w:ascii="Georgia" w:hAnsi="Georgia"/>
        </w:rPr>
        <w:t xml:space="preserve"> de la réaction </w:t>
      </w:r>
      <m:oMath>
        <m:r>
          <m:rPr>
            <m:sty m:val="p"/>
          </m:rPr>
          <m:t>2</m:t>
        </m:r>
        <m:r>
          <m:rPr>
            <m:sty m:val="p"/>
          </m:rPr>
          <m:t>NO</m:t>
        </m:r>
        <m:r>
          <m:rPr>
            <m:sty m:val="p"/>
          </m:rPr>
          <m:t>→</m:t>
        </m:r>
        <m:r>
          <m:rPr>
            <m:sty m:val="p"/>
          </m:rPr>
          <m:t>(</m:t>
        </m:r>
        <m:r>
          <m:rPr>
            <m:sty m:val="p"/>
          </m:rPr>
          <m:t>NO</m:t>
        </m:r>
        <m:sSub>
          <m:sSubPr/>
          <m:e>
            <m:r>
              <m:rPr>
                <m:sty m:val="p"/>
              </m:rPr>
              <m:t>)</m:t>
            </m:r>
          </m:e>
          <m:sub>
            <m:r>
              <m:rPr>
                <m:sty m:val="p"/>
              </m:rPr>
              <m:t>2</m:t>
            </m:r>
          </m:sub>
        </m:sSub>
      </m:oMath>
      <w:r>
        <w:rPr/>
        <w:t xml:space="preserve"> ?</w:t>
      </w:r>
      <w:r>
        <w:rPr/>
        <w:br w:type="textWrapping"/>
      </w:r>
      <w:r>
        <w:rPr>
          <w:rFonts w:eastAsia="Georgia" w:cs="Georgia" w:ascii="Georgia" w:hAnsi="Georgia"/>
        </w:rPr>
        <w:t xml:space="preserve">Ceci conduit à une apparente contradiction. Schématiquement, la réaction (2) fait intervenir deux molécules ( </w:t>
      </w:r>
      <m:oMath>
        <m:sSub>
          <m:sSubPr/>
          <m:e>
            <m:r>
              <m:rPr>
                <m:sty m:val="p"/>
              </m:rPr>
              <m:t>N</m:t>
            </m:r>
          </m:e>
          <m:sub>
            <m:r>
              <m:rPr>
                <m:sty m:val="p"/>
              </m:rPr>
              <m:t>2</m:t>
            </m:r>
          </m:sub>
        </m:sSub>
        <m:sSub>
          <m:sSubPr/>
          <m:e>
            <m:r>
              <m:rPr>
                <m:sty m:val="p"/>
              </m:rPr>
              <m:t>O</m:t>
            </m:r>
          </m:e>
          <m:sub>
            <m:r>
              <m:rPr>
                <m:sty m:val="p"/>
              </m:rPr>
              <m:t>2</m:t>
            </m:r>
          </m:sub>
        </m:sSub>
      </m:oMath>
      <w:r>
        <w:rPr/>
        <w:t xml:space="preserve"> et </w:t>
      </w:r>
      <m:oMath>
        <m:sSub>
          <m:sSubPr/>
          <m:e>
            <m:r>
              <m:rPr>
                <m:sty m:val="p"/>
              </m:rPr>
              <m:t>O</m:t>
            </m:r>
          </m:e>
          <m:sub>
            <m:r>
              <m:rPr>
                <m:sty m:val="p"/>
              </m:rPr>
              <m:t>2</m:t>
            </m:r>
          </m:sub>
        </m:sSub>
      </m:oMath>
      <w:r>
        <w:rPr>
          <w:rFonts w:eastAsia="Georgia" w:cs="Georgia" w:ascii="Georgia" w:hAnsi="Georgia"/>
        </w:rPr>
        <w:t xml:space="preserve"> ) à basse température et trois molécules ( NO , NO et </w:t>
      </w:r>
      <m:oMath>
        <m:sSub>
          <m:sSubPr/>
          <m:e>
            <m:r>
              <m:rPr>
                <m:sty m:val="p"/>
              </m:rPr>
              <m:t>O</m:t>
            </m:r>
          </m:e>
          <m:sub>
            <m:r>
              <m:rPr>
                <m:sty m:val="p"/>
              </m:rPr>
              <m:t>2</m:t>
            </m:r>
          </m:sub>
        </m:sSub>
      </m:oMath>
      <w:r>
        <w:rPr>
          <w:rFonts w:eastAsia="Georgia" w:cs="Georgia" w:ascii="Georgia" w:hAnsi="Georgia"/>
        </w:rPr>
        <w:t xml:space="preserve"> ) à haute température. Une réaction bimoléculaire étant plus rapide qu'une réaction trimoléculaire, la vitesse d'oxydation du monoxyde d'azote est donc plus rapide à basse température.</w:t>
      </w:r>
      <w:r>
        <w:rPr/>
        <w:br w:type="textWrapping"/>
      </w:r>
      <w:r>
        <w:rPr>
          <w:rFonts w:eastAsia="Georgia" w:cs="Georgia" w:ascii="Georgia" w:hAnsi="Georgia"/>
        </w:rPr>
        <w:t xml:space="preserve">A3. En quoi ce résultat est-il apparemment contradictoire ?</w:t>
      </w:r>
      <w:r>
        <w:rPr/>
        <w:br w:type="textWrapping"/>
      </w:r>
      <w:r>
        <w:rPr>
          <w:rFonts w:eastAsia="Georgia" w:cs="Georgia" w:ascii="Georgia" w:hAnsi="Georgia"/>
        </w:rPr>
        <w:t xml:space="preserve">Pour expliciter ce résultat, le mécanisme réactionnel suivant a été proposé pour (2) :</w:t>
      </w:r>
      <w:r>
        <w:rPr/>
        <w:br w:type="textWrapping"/>
      </w:r>
    </w:p>
    <w:p>
      <w:pPr>
        <w:spacing w:lineRule="auto"/>
        <w:jc w:val="center"/>
      </w:pPr>
      <w:r>
        <w:rPr/>
        <w:drawing>
          <wp:inline distB="0" distL="0" distR="0" distT="0">
            <wp:extent cx="5486400" cy="1201897"/>
            <wp:effectExtent b="0" l="0" r="0" t="0"/>
            <wp:docPr id="13" name="image-a8466f74e162c015a5ca18a01ded288c180ade45.jpg"/>
            <a:graphic>
              <a:graphicData uri="http://schemas.openxmlformats.org/drawingml/2006/picture">
                <pic:pic>
                  <pic:nvPicPr>
                    <pic:cNvPr id="13" name="image-a8466f74e162c015a5ca18a01ded288c180ade45.jpg" descr=""/>
                    <pic:cNvPicPr/>
                  </pic:nvPicPr>
                  <pic:blipFill>
                    <a:blip r:embed="rId17" cstate="print"/>
                    <a:srcRect b="0" l="0" r="0" t="0"/>
                    <a:stretch>
                      <a:fillRect/>
                    </a:stretch>
                  </pic:blipFill>
                  <pic:spPr>
                    <a:xfrm>
                      <a:off x="0" y="0"/>
                      <a:ext cx="5486400" cy="1201897"/>
                    </a:xfrm>
                    <a:prstGeom prst="rect"/>
                  </pic:spPr>
                </pic:pic>
              </a:graphicData>
            </a:graphic>
          </wp:inline>
        </w:drawing>
      </w:r>
    </w:p>
    <w:p>
      <w:pPr>
        <w:spacing w:after="220" w:lineRule="auto"/>
      </w:pPr>
      <w:r>
        <w:rPr>
          <w:rFonts w:eastAsia="Georgia" w:cs="Georgia" w:ascii="Georgia" w:hAnsi="Georgia"/>
        </w:rPr>
        <w:t xml:space="preserve">A4. Écrire l'expression de la vitesse v d'apparition du dimère </w:t>
      </w:r>
      <m:oMath>
        <m:r>
          <m:rPr>
            <m:sty m:val="p"/>
          </m:rPr>
          <m:t>(</m:t>
        </m:r>
        <m:r>
          <m:rPr>
            <m:sty m:val="p"/>
          </m:rPr>
          <m:t>NO</m:t>
        </m:r>
        <m:sSub>
          <m:sSubPr/>
          <m:e>
            <m:r>
              <m:rPr>
                <m:sty m:val="p"/>
              </m:rPr>
              <m:t>)</m:t>
            </m:r>
          </m:e>
          <m:sub>
            <m:r>
              <m:rPr>
                <m:sty m:val="p"/>
              </m:rPr>
              <m:t>2</m:t>
            </m:r>
          </m:sub>
        </m:sSub>
      </m:oMath>
      <w:r>
        <w:rPr/>
        <w:t xml:space="preserve">.</w:t>
      </w:r>
      <w:r>
        <w:rPr/>
        <w:br w:type="textWrapping"/>
      </w:r>
      <w:r>
        <w:rPr>
          <w:rFonts w:eastAsia="Georgia" w:cs="Georgia" w:ascii="Georgia" w:hAnsi="Georgia"/>
        </w:rPr>
        <w:t xml:space="preserve">A5. Montrer, à partir des hypothèses, que l'un des termes de l'expression précédente est négligeable devant les deux autres et en déduire l'expression de </w:t>
      </w:r>
      <m:oMath>
        <m:sSub>
          <m:sSubPr/>
          <m:e>
            <m:r>
              <m:rPr>
                <m:sty m:val="p"/>
              </m:rPr>
              <m:t>K</m:t>
            </m:r>
          </m:e>
          <m:sub>
            <m:r>
              <m:rPr>
                <m:sty m:val="p"/>
              </m:rPr>
              <m:t>2</m:t>
            </m:r>
          </m:sub>
        </m:sSub>
      </m:oMath>
      <w:r>
        <w:rPr/>
        <w:t xml:space="preserve"> (constante relative aux concentrations) en fonction de k et </w:t>
      </w:r>
      <m:oMath>
        <m:sSub>
          <m:sSubPr/>
          <m:e>
            <m:r>
              <m:rPr>
                <m:sty m:val="p"/>
              </m:rPr>
              <m:t>k</m:t>
            </m:r>
          </m:e>
          <m:sub>
            <m:r>
              <m:rPr>
                <m:sty m:val="p"/>
              </m:rPr>
              <m:t>−</m:t>
            </m:r>
          </m:sub>
        </m:sSub>
      </m:oMath>
      <w:r>
        <w:rPr/>
        <w:t xml:space="preserve">.</w:t>
      </w:r>
    </w:p>
    <w:p>
      <w:pPr>
        <w:spacing w:after="220" w:lineRule="auto"/>
      </w:pPr>
      <w:r>
        <w:rPr>
          <w:rFonts w:eastAsia="Georgia" w:cs="Georgia" w:ascii="Georgia" w:hAnsi="Georgia"/>
        </w:rPr>
        <w:t xml:space="preserve">A6. Établir l'expression de la vitesse d'apparition de </w:t>
      </w:r>
      <m:oMath>
        <m:sSub>
          <m:sSubPr/>
          <m:e>
            <m:r>
              <m:rPr>
                <m:sty m:val="p"/>
              </m:rPr>
              <m:t>NO</m:t>
            </m:r>
          </m:e>
          <m:sub>
            <m:r>
              <m:rPr>
                <m:sty m:val="p"/>
              </m:rPr>
              <m:t>2</m:t>
            </m:r>
          </m:sub>
        </m:sSub>
        <m:r>
          <m:rPr>
            <m:sty m:val="p"/>
          </m:rPr>
          <m:t>:</m:t>
        </m:r>
        <m:r>
          <m:rPr>
            <m:sty m:val="p"/>
          </m:rPr>
          <m:t>v</m:t>
        </m:r>
        <m:r>
          <m:rPr>
            <m:sty m:val="p"/>
          </m:rPr>
          <m:t>=</m:t>
        </m:r>
        <m:sSup>
          <m:sSupPr/>
          <m:e>
            <m:r>
              <m:rPr>
                <m:sty m:val="p"/>
              </m:rPr>
              <m:t>k</m:t>
            </m:r>
          </m:e>
          <m:sup>
            <m:r>
              <m:rPr>
                <m:sty m:val="i"/>
              </m:rPr>
              <m:t>′</m:t>
            </m:r>
          </m:sup>
        </m:sSup>
        <m:sSub>
          <m:sSubPr/>
          <m:e>
            <m:r>
              <m:rPr>
                <m:sty m:val="p"/>
              </m:rPr>
              <m:t>K</m:t>
            </m:r>
          </m:e>
          <m:sub>
            <m:r>
              <m:rPr>
                <m:sty m:val="p"/>
              </m:rPr>
              <m:t>2</m:t>
            </m:r>
          </m:sub>
        </m:sSub>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NO</m:t>
        </m:r>
        <m:sSup>
          <m:sSupPr/>
          <m:e>
            <m:r>
              <m:rPr>
                <m:sty m:val="p"/>
              </m:rPr>
              <m:t>]</m:t>
            </m:r>
          </m:e>
          <m:sup>
            <m:r>
              <m:rPr>
                <m:sty m:val="p"/>
              </m:rPr>
              <m:t>2</m:t>
            </m:r>
          </m:sup>
        </m:sSup>
      </m:oMath>
      <w:r>
        <w:rPr/>
        <w:t xml:space="preserve">.</w:t>
      </w:r>
      <w:r>
        <w:rPr/>
        <w:br w:type="textWrapping"/>
      </w:r>
      <w:r>
        <w:rPr>
          <w:rFonts w:eastAsia="Georgia" w:cs="Georgia" w:ascii="Georgia" w:hAnsi="Georgia"/>
        </w:rPr>
        <w:t xml:space="preserve">A7. Quelle condition doit relier les énergies d'activation </w:t>
      </w:r>
      <m:oMath>
        <m:r>
          <m:rPr>
            <m:sty m:val="i"/>
          </m:rPr>
          <m:t>E</m:t>
        </m:r>
        <m:r>
          <m:rPr>
            <m:sty m:val="p"/>
          </m:rPr>
          <m:t>,</m:t>
        </m:r>
        <m:sSub>
          <m:sSubPr/>
          <m:e>
            <m:r>
              <m:rPr>
                <m:sty m:val="i"/>
              </m:rPr>
              <m:t>E</m:t>
            </m:r>
          </m:e>
          <m:sub>
            <m:r>
              <m:rPr>
                <m:sty m:val="p"/>
              </m:rPr>
              <m:t>−</m:t>
            </m:r>
          </m:sub>
        </m:sSub>
      </m:oMath>
      <w:r>
        <w:rPr/>
        <w:t xml:space="preserve">et </w:t>
      </w:r>
      <m:oMath>
        <m:r>
          <m:rPr>
            <m:sty m:val="i"/>
          </m:rPr>
          <m:t>E</m:t>
        </m:r>
      </m:oMath>
      <w:r>
        <w:rPr>
          <w:rFonts w:eastAsia="Georgia" w:cs="Georgia" w:ascii="Georgia" w:hAnsi="Georgia"/>
        </w:rPr>
        <w:t xml:space="preserve"> ' des trois étapes élémentaires pour que le modèle réactionnel adopté puisse lever la contradiction évoquée à la question A3 ?</w:t>
      </w:r>
    </w:p>
    <w:p>
      <w:pPr>
        <w:spacing w:line="271" w:before="330" w:lineRule="auto"/>
      </w:pPr>
      <w:r>
        <w:rPr>
          <w:b/>
          <w:sz w:val="42"/>
        </w:rPr>
        <w:t xml:space="preserve">B. Purification de l'acide nitrique</w:t>
      </w:r>
    </w:p>
    <w:p>
      <w:pPr>
        <w:spacing w:after="220" w:lineRule="auto"/>
      </w:pPr>
      <w:r>
        <w:rPr/>
        <w:t xml:space="preserve">La solution d'acide nitrique est alors refroidie. Elle contient </w:t>
      </w:r>
      <m:oMath>
        <m:sSub>
          <m:sSubPr/>
          <m:e>
            <m:r>
              <m:rPr>
                <m:sty m:val="p"/>
              </m:rPr>
              <m:t>x</m:t>
            </m:r>
          </m:e>
          <m:sub>
            <m:r>
              <m:rPr>
                <m:sty m:val="p"/>
              </m:rPr>
              <m:t>0</m:t>
            </m:r>
          </m:sub>
        </m:sSub>
        <m:r>
          <m:rPr>
            <m:sty m:val="p"/>
          </m:rPr>
          <m:t>=</m:t>
        </m:r>
        <m:r>
          <m:rPr>
            <m:sty m:val="p"/>
          </m:rPr>
          <m:t>40</m:t>
        </m:r>
        <m:r>
          <m:rPr>
            <m:sty m:val="p"/>
          </m:rPr>
          <m:t>%</m:t>
        </m:r>
      </m:oMath>
      <w:r>
        <w:rPr>
          <w:rFonts w:eastAsia="Georgia" w:cs="Georgia" w:ascii="Georgia" w:hAnsi="Georgia"/>
        </w:rPr>
        <w:t xml:space="preserve"> d'acide nitrique en masse. La courbe d'ébullition isobare (sous 1 bar) du mélange acide nitriqueeau est indiquée ci-contre (figure 13).</w:t>
      </w:r>
    </w:p>
    <w:p>
      <w:pPr>
        <w:spacing w:after="220" w:lineRule="auto"/>
      </w:pPr>
      <w:r>
        <w:rPr>
          <w:rFonts w:eastAsia="Georgia" w:cs="Georgia" w:ascii="Georgia" w:hAnsi="Georgia"/>
        </w:rPr>
        <w:t xml:space="preserve">B1. Indiquer à quels états du mélange correspondent les quatre domaines du diagramme. (le reproduire rapidement sur la copie)</w:t>
      </w:r>
    </w:p>
    <w:p>
      <w:pPr>
        <w:spacing w:after="220" w:lineRule="auto"/>
      </w:pPr>
      <w:r>
        <w:rPr>
          <w:rFonts w:eastAsia="Georgia" w:cs="Georgia" w:ascii="Georgia" w:hAnsi="Georgia"/>
        </w:rPr>
        <w:t xml:space="preserve">B2. Comment s'appelle le point A situé à l'intersection de ces quatre domaines?</w:t>
      </w:r>
      <w:r>
        <w:rPr/>
        <w:br w:type="textWrapping"/>
      </w:r>
      <w:r>
        <w:rPr>
          <w:rFonts w:eastAsia="Georgia" w:cs="Georgia" w:ascii="Georgia" w:hAnsi="Georgia"/>
        </w:rPr>
        <w:t xml:space="preserve">Ses coordonnées sont </w:t>
      </w:r>
      <m:oMath>
        <m:sSub>
          <m:sSubPr/>
          <m:e>
            <m:r>
              <m:rPr>
                <m:sty m:val="p"/>
              </m:rPr>
              <m:t>x</m:t>
            </m:r>
          </m:e>
          <m:sub>
            <m:r>
              <m:rPr>
                <m:sty m:val="p"/>
              </m:rPr>
              <m:t>A</m:t>
            </m:r>
          </m:sub>
        </m:sSub>
        <m:r>
          <m:rPr>
            <m:sty m:val="p"/>
          </m:rPr>
          <m:t>=</m:t>
        </m:r>
        <m:r>
          <m:rPr>
            <m:sty m:val="p"/>
          </m:rPr>
          <m:t>68</m:t>
        </m:r>
        <m:r>
          <m:rPr>
            <m:sty m:val="p"/>
          </m:rPr>
          <m:t>,</m:t>
        </m:r>
        <m:r>
          <m:rPr>
            <m:sty m:val="p"/>
          </m:rPr>
          <m:t>4</m:t>
        </m:r>
        <m:r>
          <m:rPr>
            <m:sty m:val="p"/>
          </m:rPr>
          <m:t>%</m:t>
        </m:r>
      </m:oMath>
      <w:r>
        <w:rPr/>
        <w:t xml:space="preserve"> et </w:t>
      </w:r>
      <m:oMath>
        <m:sSub>
          <m:sSubPr/>
          <m:e>
            <m:r>
              <m:rPr>
                <m:sty m:val="p"/>
              </m:rPr>
              <m:t>T</m:t>
            </m:r>
          </m:e>
          <m:sub>
            <m:r>
              <m:rPr>
                <m:sty m:val="p"/>
              </m:rPr>
              <m:t>A</m:t>
            </m:r>
          </m:sub>
        </m:sSub>
        <m:r>
          <m:rPr>
            <m:sty m:val="p"/>
          </m:rPr>
          <m:t>=</m:t>
        </m:r>
        <m:sSup>
          <m:sSupPr/>
          <m:e>
            <m:r>
              <m:rPr>
                <m:sty m:val="p"/>
              </m:rPr>
              <m:t>122</m:t>
            </m:r>
          </m:e>
          <m:sup>
            <m:r>
              <m:rPr>
                <m:sty m:val="p"/>
              </m:rPr>
              <m:t>∘</m:t>
            </m:r>
          </m:sup>
        </m:sSup>
        <m:r>
          <m:rPr>
            <m:sty m:val="p"/>
          </m:rPr>
          <m:t>C</m:t>
        </m:r>
      </m:oMath>
      <w:r>
        <w:rPr/>
        <w:t xml:space="preserve">.</w:t>
      </w:r>
    </w:p>
    <w:p>
      <w:pPr>
        <w:spacing w:after="220" w:lineRule="auto"/>
      </w:pPr>
      <w:r>
        <w:rPr>
          <w:rFonts w:eastAsia="Georgia" w:cs="Georgia" w:ascii="Georgia" w:hAnsi="Georgia"/>
        </w:rPr>
        <w:t xml:space="preserve">B3. Le mélange obtenu précédemment et</w:t>
      </w:r>
      <w:r>
        <w:rPr/>
        <w:br w:type="textWrapping"/>
      </w:r>
    </w:p>
    <w:p>
      <w:pPr>
        <w:spacing w:lineRule="auto"/>
      </w:pPr>
      <w:r>
        <w:rPr/>
        <w:drawing>
          <wp:inline distB="0" distL="0" distR="0" distT="0">
            <wp:extent cx="5486400" cy="6056142"/>
            <wp:effectExtent b="0" l="0" r="0" t="0"/>
            <wp:docPr id="14" name="image-de1bb68688ba16d07d16aefa13e28c2d54c77441.jpg"/>
            <a:graphic>
              <a:graphicData uri="http://schemas.openxmlformats.org/drawingml/2006/picture">
                <pic:pic>
                  <pic:nvPicPr>
                    <pic:cNvPr id="14" name="image-de1bb68688ba16d07d16aefa13e28c2d54c77441.jpg" descr=""/>
                    <pic:cNvPicPr/>
                  </pic:nvPicPr>
                  <pic:blipFill>
                    <a:blip r:embed="rId18" cstate="print"/>
                    <a:srcRect b="0" l="0" r="0" t="0"/>
                    <a:stretch>
                      <a:fillRect/>
                    </a:stretch>
                  </pic:blipFill>
                  <pic:spPr>
                    <a:xfrm>
                      <a:off x="0" y="0"/>
                      <a:ext cx="5486400" cy="6056142"/>
                    </a:xfrm>
                    <a:prstGeom prst="rect"/>
                  </pic:spPr>
                </pic:pic>
              </a:graphicData>
            </a:graphic>
          </wp:inline>
        </w:drawing>
      </w:r>
    </w:p>
    <w:p>
      <w:pPr>
        <w:spacing w:after="220" w:lineRule="auto"/>
      </w:pPr>
      <w:r>
        <w:rPr/>
        <w:t xml:space="preserve"> contenant </w:t>
      </w:r>
      <m:oMath>
        <m:r>
          <m:rPr>
            <m:sty m:val="p"/>
          </m:rPr>
          <m:t>40</m:t>
        </m:r>
        <m:r>
          <m:rPr>
            <m:sty m:val="p"/>
          </m:rPr>
          <m:t>%</m:t>
        </m:r>
      </m:oMath>
      <w:r>
        <w:rPr>
          <w:rFonts w:eastAsia="Georgia" w:cs="Georgia" w:ascii="Georgia" w:hAnsi="Georgia"/>
        </w:rPr>
        <w:t xml:space="preserve"> d'acide nitrique en masse est chauffé lentement. Quelle est sa température d'ébullition?</w:t>
      </w:r>
      <w:r>
        <w:rPr/>
        <w:br w:type="textWrapping"/>
      </w:r>
      <w:r>
        <w:rPr>
          <w:rFonts w:eastAsia="Georgia" w:cs="Georgia" w:ascii="Georgia" w:hAnsi="Georgia"/>
        </w:rPr>
        <w:t xml:space="preserve">B4. Quelle est la fraction massique d'acide nitrique de la première bulle de vapeur ?</w:t>
      </w:r>
      <w:r>
        <w:rPr/>
        <w:br w:type="textWrapping"/>
      </w:r>
      <w:r>
        <w:rPr>
          <w:rFonts w:eastAsia="Georgia" w:cs="Georgia" w:ascii="Georgia" w:hAnsi="Georgia"/>
        </w:rPr>
        <w:t xml:space="preserve">Le mélange est introduit dans une colonne à distiller. Le gaz s'élève lentement dans cette colonne et le liquide y descend, le mélange restant constamment à l'équilibre thermique dans la zone de colonne où il se trouve. La température est inhomogène dans cette colonne ; la température au sommet est </w:t>
      </w:r>
      <m:oMath>
        <m:sSub>
          <m:sSubPr/>
          <m:e>
            <m:r>
              <m:rPr>
                <m:sty m:val="i"/>
              </m:rPr>
              <m:t>T</m:t>
            </m:r>
          </m:e>
          <m:sub>
            <m:r>
              <m:rPr>
                <m:sty m:val="i"/>
              </m:rPr>
              <m:t>h</m:t>
            </m:r>
          </m:sub>
        </m:sSub>
      </m:oMath>
      <w:r>
        <w:rPr>
          <w:rFonts w:eastAsia="Georgia" w:cs="Georgia" w:ascii="Georgia" w:hAnsi="Georgia"/>
        </w:rPr>
        <w:t xml:space="preserve"> et la température à la base, </w:t>
      </w:r>
      <m:oMath>
        <m:sSub>
          <m:sSubPr/>
          <m:e>
            <m:r>
              <m:rPr>
                <m:sty m:val="i"/>
              </m:rPr>
              <m:t>T</m:t>
            </m:r>
          </m:e>
          <m:sub>
            <m:r>
              <m:rPr>
                <m:sty m:val="i"/>
              </m:rPr>
              <m:t>b</m:t>
            </m:r>
          </m:sub>
        </m:sSub>
      </m:oMath>
      <w:r>
        <w:rPr/>
        <w:t xml:space="preserve">.</w:t>
      </w:r>
    </w:p>
    <w:p>
      <w:pPr>
        <w:spacing w:after="220" w:lineRule="auto"/>
      </w:pPr>
      <w:r>
        <w:rPr>
          <w:rFonts w:eastAsia="Georgia" w:cs="Georgia" w:ascii="Georgia" w:hAnsi="Georgia"/>
        </w:rPr>
        <w:t xml:space="preserve">B5. Où se trouvent la température la plus haute et la température la plus basse ? (détailler les explications)</w:t>
      </w:r>
    </w:p>
    <w:p>
      <w:pPr>
        <w:spacing w:after="220" w:lineRule="auto"/>
      </w:pPr>
      <w:r>
        <w:rPr>
          <w:rFonts w:eastAsia="Georgia" w:cs="Georgia" w:ascii="Georgia" w:hAnsi="Georgia"/>
        </w:rPr>
        <w:t xml:space="preserve">B6. Que valent ces températures </w:t>
      </w:r>
      <m:oMath>
        <m:sSub>
          <m:sSubPr/>
          <m:e>
            <m:r>
              <m:rPr>
                <m:sty m:val="i"/>
              </m:rPr>
              <m:t>T</m:t>
            </m:r>
          </m:e>
          <m:sub>
            <m:r>
              <m:rPr>
                <m:sty m:val="i"/>
              </m:rPr>
              <m:t>h</m:t>
            </m:r>
          </m:sub>
        </m:sSub>
      </m:oMath>
      <w:r>
        <w:rPr/>
        <w:t xml:space="preserve"> et </w:t>
      </w:r>
      <m:oMath>
        <m:sSub>
          <m:sSubPr/>
          <m:e>
            <m:r>
              <m:rPr>
                <m:sty m:val="i"/>
              </m:rPr>
              <m:t>T</m:t>
            </m:r>
          </m:e>
          <m:sub>
            <m:r>
              <m:rPr>
                <m:sty m:val="i"/>
              </m:rPr>
              <m:t>b</m:t>
            </m:r>
          </m:sub>
        </m:sSub>
      </m:oMath>
      <w:r>
        <w:rPr/>
        <w:t xml:space="preserve"> ?</w:t>
      </w:r>
      <w:r>
        <w:rPr/>
        <w:br w:type="textWrapping"/>
      </w:r>
      <w:r>
        <w:rPr>
          <w:rFonts w:eastAsia="Georgia" w:cs="Georgia" w:ascii="Georgia" w:hAnsi="Georgia"/>
        </w:rPr>
        <w:t xml:space="preserve">B7. Quelles sont les compositions des deux phases obtenues aux extrémités de la colonne?</w:t>
      </w:r>
    </w:p>
    <w:p>
      <w:pPr>
        <w:spacing w:after="220" w:lineRule="auto"/>
      </w:pPr>
      <w:r>
        <w:rPr>
          <w:rFonts w:eastAsia="Georgia" w:cs="Georgia" w:ascii="Georgia" w:hAnsi="Georgia"/>
        </w:rPr>
        <w:t xml:space="preserve">B8. Une masse de mélange égale à 1 kg est introduite dans la colonne. Quelle est la masse de solution acide récupérée, une fois que le mélange est entièrement séparé?</w:t>
      </w:r>
      <w:r>
        <w:rPr/>
        <w:br w:type="textWrapping"/>
      </w:r>
      <w:r>
        <w:rPr>
          <w:rFonts w:eastAsia="Georgia" w:cs="Georgia" w:ascii="Georgia" w:hAnsi="Georgia"/>
        </w:rPr>
        <w:t xml:space="preserve">B9. Pour obtenir de l'acide nitrique pur, il faut utiliser un corps susceptible d'absorber l'eau de la solution. Quel composé connaissez-vous, qui soit apte, de par son caractère hydrophile, à remplir ce rôle ?</w:t>
      </w:r>
    </w:p>
    <w:p>
      <w:pPr>
        <w:spacing w:line="271" w:before="330" w:lineRule="auto"/>
      </w:pPr>
      <w:r>
        <w:rPr>
          <w:rFonts w:eastAsia="Georgia" w:cs="Georgia" w:ascii="Georgia" w:hAnsi="Georgia"/>
          <w:b/>
          <w:sz w:val="42"/>
        </w:rPr>
        <w:t xml:space="preserve">Données thermodynamiques :</w:t>
      </w:r>
    </w:p>
    <w:p>
      <w:pPr>
        <w:spacing w:after="220" w:lineRule="auto"/>
      </w:pPr>
      <w:r>
        <w:rPr>
          <w:rFonts w:eastAsia="Georgia" w:cs="Georgia" w:ascii="Georgia" w:hAnsi="Georgia"/>
        </w:rPr>
        <w:t xml:space="preserve">Enthalpies de formations et entropies molaires standard à 298 K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NH</m:t>
                    </m:r>
                  </m:e>
                  <m:sub>
                    <m:r>
                      <m:rPr>
                        <m:sty m:val="p"/>
                      </m:rPr>
                      <m:t>3</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p"/>
                      </m:rPr>
                      <m:t>f</m:t>
                    </m:r>
                  </m:sub>
                </m:sSub>
                <m:sSup>
                  <m:sSupPr/>
                  <m:e>
                    <m:r>
                      <m:rPr>
                        <m:sty m:val="p"/>
                      </m:rPr>
                      <m:t>H</m:t>
                    </m:r>
                  </m:e>
                  <m:sup>
                    <m:r>
                      <m:rPr>
                        <m:sty m:val="p"/>
                      </m:rPr>
                      <m:t>∘</m:t>
                    </m:r>
                  </m:sup>
                </m:sSup>
                <m:d>
                  <m:dPr>
                    <m:begChr m:val="("/>
                    <m:endChr m:val=")"/>
                    <m:ctrlPr>
                      <w:rPr>
                        <w:rFonts w:ascii="Cambria Math" w:hAnsi="Cambria Math"/>
                      </w:rPr>
                    </m:ctrlPr>
                  </m:dPr>
                  <m:e>
                    <m:sSup>
                      <m:sSupPr/>
                      <m:e>
                        <m:r>
                          <m:rPr>
                            <m:sty m:val="p"/>
                          </m:rPr>
                          <m:t>kJ</m:t>
                        </m:r>
                      </m:e>
                      <m:sup>
                        <m:r>
                          <m:rPr>
                            <m:sty m:val="p"/>
                          </m:rPr>
                          <m:t>∘</m:t>
                        </m:r>
                      </m:sup>
                    </m:sSup>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46</m:t>
                </m:r>
                <m:r>
                  <m:rPr>
                    <m:sty m:val="p"/>
                  </m:rPr>
                  <m:t>,</m:t>
                </m:r>
                <m:r>
                  <m:rPr>
                    <m:sty m:val="p"/>
                  </m:rPr>
                  <m:t>2</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nor/>
                      </m:rPr>
                      <m:t xml:space="preserve"> </m:t>
                    </m:r>
                    <m:r>
                      <m:rPr>
                        <m:sty m:val="p"/>
                      </m:rPr>
                      <m:t>S</m:t>
                    </m:r>
                  </m:e>
                  <m:sup>
                    <m:r>
                      <m:rPr>
                        <m:sty m:val="p"/>
                      </m:rPr>
                      <m:t>∘</m:t>
                    </m:r>
                  </m:sup>
                </m:sSup>
                <m:d>
                  <m:dPr>
                    <m:begChr m:val="("/>
                    <m:endChr m:val=")"/>
                    <m:ctrlPr>
                      <w:rPr>
                        <w:rFonts w:ascii="Cambria Math" w:hAnsi="Cambria Math"/>
                      </w:rPr>
                    </m:ctrlPr>
                  </m:dPr>
                  <m:e>
                    <m:r>
                      <m:rPr>
                        <m:sty m:val="p"/>
                      </m:rPr>
                      <m:t>J</m:t>
                    </m:r>
                    <m:r>
                      <m:rPr>
                        <m:sty m:val="p"/>
                      </m:rPr>
                      <m:t>⋅</m:t>
                    </m:r>
                    <m:sSup>
                      <m:sSupPr/>
                      <m:e>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191,5</w:t>
            </w:r>
          </w:p>
        </w:tc>
        <w:tc>
          <w:tcPr>
            <w:tcBorders>
              <w:bottom w:val="single" w:sz="8" w:space="0" w:color="000000"/>
              <w:right w:val="single" w:sz="8" w:space="0" w:color="000000"/>
            </w:tcBorders>
            <w:vAlign w:val="center"/>
          </w:tcPr>
          <w:p>
            <w:pPr>
              <w:spacing w:lineRule="auto"/>
              <w:jc w:val="center"/>
            </w:pPr>
            <w:r>
              <w:rPr/>
              <w:t xml:space="preserve">130,6</w:t>
            </w:r>
          </w:p>
        </w:tc>
        <w:tc>
          <w:tcPr>
            <w:tcBorders>
              <w:bottom w:val="single" w:sz="8" w:space="0" w:color="000000"/>
              <w:right w:val="single" w:sz="8" w:space="0" w:color="000000"/>
            </w:tcBorders>
            <w:vAlign w:val="center"/>
          </w:tcPr>
          <w:p>
            <w:pPr>
              <w:spacing w:lineRule="auto"/>
              <w:jc w:val="center"/>
            </w:pPr>
            <w:r>
              <w:rPr/>
              <w:t xml:space="preserve">192,7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C</m:t>
                    </m:r>
                  </m:e>
                  <m:sub>
                    <m:r>
                      <m:rPr>
                        <m:sty m:val="p"/>
                      </m:rPr>
                      <m:t>p</m:t>
                    </m:r>
                  </m:sub>
                  <m:sup>
                    <m:r>
                      <m:rPr>
                        <m:sty m:val="p"/>
                      </m:rPr>
                      <m:t>∘</m:t>
                    </m:r>
                  </m:sup>
                </m:sSubSup>
                <m:d>
                  <m:dPr>
                    <m:begChr m:val="("/>
                    <m:endChr m:val=")"/>
                    <m:ctrlPr>
                      <w:rPr>
                        <w:rFonts w:ascii="Cambria Math" w:hAnsi="Cambria Math"/>
                      </w:rPr>
                    </m:ctrlPr>
                  </m:dPr>
                  <m:e>
                    <m:r>
                      <m:rPr>
                        <m:sty m:val="p"/>
                      </m:rPr>
                      <m:t>J</m:t>
                    </m:r>
                    <m:r>
                      <m:rPr>
                        <m:sty m:val="p"/>
                      </m:rPr>
                      <m:t>⋅</m:t>
                    </m:r>
                    <m:sSup>
                      <m:sSupPr/>
                      <m:e>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29,6</w:t>
            </w:r>
          </w:p>
        </w:tc>
        <w:tc>
          <w:tcPr>
            <w:tcBorders>
              <w:bottom w:val="single" w:sz="8" w:space="0" w:color="000000"/>
              <w:right w:val="single" w:sz="8" w:space="0" w:color="000000"/>
            </w:tcBorders>
            <w:vAlign w:val="center"/>
          </w:tcPr>
          <w:p>
            <w:pPr>
              <w:spacing w:lineRule="auto"/>
              <w:jc w:val="center"/>
            </w:pPr>
            <w:r>
              <w:rPr/>
              <w:t xml:space="preserve">28,9</w:t>
            </w:r>
          </w:p>
        </w:tc>
        <w:tc>
          <w:tcPr>
            <w:tcBorders>
              <w:bottom w:val="single" w:sz="8" w:space="0" w:color="000000"/>
              <w:right w:val="single" w:sz="8" w:space="0" w:color="000000"/>
            </w:tcBorders>
            <w:vAlign w:val="center"/>
          </w:tcPr>
          <w:p>
            <w:pPr>
              <w:spacing w:lineRule="auto"/>
              <w:jc w:val="center"/>
            </w:pPr>
            <w:r>
              <w:rPr/>
              <w:t xml:space="preserve">28,1</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dbb8929419a6d2eccac45dda4fe463fc41b54cd.jpg" TargetMode="Internal"/><Relationship Id="rId6" Type="http://schemas.openxmlformats.org/officeDocument/2006/relationships/image" Target="media/image-30ef41e9e2bbd02cbed13822ec31993fbcf33c25.jpg" TargetMode="Internal"/><Relationship Id="rId7" Type="http://schemas.openxmlformats.org/officeDocument/2006/relationships/image" Target="media/image-104ffeb95d1499890b27851efb508b5f757421ae.jpg" TargetMode="Internal"/><Relationship Id="rId8" Type="http://schemas.openxmlformats.org/officeDocument/2006/relationships/image" Target="media/image-0781d1c3b0e5aaf481d7115f3b72f30c95dbc446.jpg" TargetMode="Internal"/><Relationship Id="rId9" Type="http://schemas.openxmlformats.org/officeDocument/2006/relationships/image" Target="media/image-cbca074b1a58fe1db14d234a51691c59cbd5844a.jpg" TargetMode="Internal"/><Relationship Id="rId10" Type="http://schemas.openxmlformats.org/officeDocument/2006/relationships/image" Target="media/image-3fc827bb0630462f8267268db341310abaa207a6.jpg" TargetMode="Internal"/><Relationship Id="rId11" Type="http://schemas.openxmlformats.org/officeDocument/2006/relationships/image" Target="media/image-8b0a630ce173057288a008430b18be5158631303.jpg" TargetMode="Internal"/><Relationship Id="rId12" Type="http://schemas.openxmlformats.org/officeDocument/2006/relationships/image" Target="media/image-a82289e5367d12fa423a7952ca7ab93970a489ee.jpg" TargetMode="Internal"/><Relationship Id="rId13" Type="http://schemas.openxmlformats.org/officeDocument/2006/relationships/image" Target="media/image-77350508cc376e320942de7eab6607c5899db051.jpg" TargetMode="Internal"/><Relationship Id="rId14" Type="http://schemas.openxmlformats.org/officeDocument/2006/relationships/image" Target="media/image-a9c6a34d83f12023ed830bc480cfddb9cf1af520.jpg" TargetMode="Internal"/><Relationship Id="rId15" Type="http://schemas.openxmlformats.org/officeDocument/2006/relationships/image" Target="media/image-f62682a5f52794d3404041572026c847b5254a49.jpg" TargetMode="Internal"/><Relationship Id="rId16" Type="http://schemas.openxmlformats.org/officeDocument/2006/relationships/image" Target="media/image-9506ac6ef405ec902acba91ceb9d9e2947308d29.jpg" TargetMode="Internal"/><Relationship Id="rId17" Type="http://schemas.openxmlformats.org/officeDocument/2006/relationships/image" Target="media/image-a8466f74e162c015a5ca18a01ded288c180ade45.jpg" TargetMode="Internal"/><Relationship Id="rId18" Type="http://schemas.openxmlformats.org/officeDocument/2006/relationships/image" Target="media/image-de1bb68688ba16d07d16aefa13e28c2d54c7744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2025-09-04T21:26:15.706Z</dcterms:created>
  <dcterms:modified xsi:type="dcterms:W3CDTF">2025-09-04T21:26:15.706Z</dcterms:modified>
</cp:coreProperties>
</file>