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cricome"/>
      <w:r>
        <w:rPr>
          <w:b/>
          <w:sz w:val="42"/>
        </w:rPr>
        <w:t xml:space="preserve">Ccricome</w:t>
      </w:r>
      <w:bookmarkEnd w:id="0"/>
    </w:p>
    <w:p>
      <w:pPr>
        <w:spacing w:after="220" w:lineRule="auto"/>
      </w:pPr>
      <w:r>
        <w:rPr/>
        <w:t xml:space="preserve">prepa</w:t>
      </w:r>
      <w:r>
        <w:rPr/>
        <w:br w:type="textWrapping"/>
      </w:r>
      <w:r>
        <w:rPr>
          <w:rFonts w:eastAsia="Georgia" w:cs="Georgia" w:ascii="Georgia" w:hAnsi="Georgia"/>
        </w:rPr>
        <w:t xml:space="preserve">Mathématiques</w:t>
      </w:r>
      <w:r>
        <w:rPr/>
        <w:br w:type="textWrapping"/>
      </w:r>
      <w:r>
        <w:rPr>
          <w:rFonts w:eastAsia="Georgia" w:cs="Georgia" w:ascii="Georgia" w:hAnsi="Georgia"/>
        </w:rPr>
        <w:t xml:space="preserve">Option Économique</w:t>
      </w:r>
    </w:p>
    <w:p>
      <w:pPr>
        <w:spacing w:line="271" w:before="330" w:lineRule="auto"/>
      </w:pPr>
      <w:bookmarkStart w:id="1" w:name="mardi_16_avril_2019_de_8h00_à_12h00"/>
      <w:r>
        <w:rPr>
          <w:rFonts w:eastAsia="Georgia" w:cs="Georgia" w:ascii="Georgia" w:hAnsi="Georgia"/>
          <w:b/>
          <w:sz w:val="42"/>
        </w:rPr>
        <w:t xml:space="preserve">Mardi 16 avril 2019 de 8h00 à 12h00</w:t>
      </w:r>
      <w:bookmarkEnd w:id="1"/>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6 pages.</w:t>
      </w:r>
    </w:p>
    <w:p>
      <w:pPr>
        <w:spacing w:line="271" w:before="330" w:lineRule="auto"/>
      </w:pPr>
      <w:bookmarkStart w:id="2" w:name="consignes"/>
      <w:r>
        <w:rPr>
          <w:b/>
          <w:sz w:val="42"/>
        </w:rPr>
        <w:t xml:space="preserve">CONSIGNES</w:t>
      </w:r>
      <w:bookmarkEnd w:id="2"/>
    </w:p>
    <w:p>
      <w:pPr>
        <w:spacing w:after="220" w:lineRule="auto"/>
      </w:pPr>
      <w:r>
        <w:rPr/>
        <w:t xml:space="preserve">TOUTES LES COPIES DOIVENT COMPORTER UN CODE-BARRES D'IDENTIFICATION.</w:t>
      </w:r>
      <w:r>
        <w:rPr/>
        <w:br w:type="textWrapping"/>
      </w: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3" w:name="cócricome"/>
      <w:r>
        <w:rPr>
          <w:rFonts w:eastAsia="Georgia" w:cs="Georgia" w:ascii="Georgia" w:hAnsi="Georgia"/>
          <w:b/>
          <w:sz w:val="42"/>
        </w:rPr>
        <w:t xml:space="preserve">Cócricome</w:t>
      </w:r>
      <w:bookmarkEnd w:id="3"/>
    </w:p>
    <w:p>
      <w:pPr>
        <w:spacing w:line="271" w:before="330" w:lineRule="auto"/>
      </w:pPr>
      <w:bookmarkStart w:id="4" w:name="exercice_1"/>
      <w:r>
        <w:rPr>
          <w:b/>
          <w:sz w:val="42"/>
        </w:rPr>
        <w:t xml:space="preserve">EXERCICE 1</w:t>
      </w:r>
      <w:bookmarkEnd w:id="4"/>
    </w:p>
    <w:p>
      <w:pPr>
        <w:spacing w:after="220" w:lineRule="auto"/>
      </w:pPr>
      <w:r>
        <w:rPr>
          <w:rFonts w:eastAsia="Georgia" w:cs="Georgia" w:ascii="Georgia" w:hAnsi="Georgia"/>
        </w:rPr>
        <w:t xml:space="preserve">On considère dans cet exercice l'espace vectoriel </w:t>
      </w:r>
      <m:oMath>
        <m:r>
          <m:rPr>
            <m:sty m:val="i"/>
          </m:rPr>
          <m:t>E</m:t>
        </m:r>
        <m:r>
          <m:rPr>
            <m:sty m:val="p"/>
          </m:rPr>
          <m:t>=</m:t>
        </m:r>
        <m:sSup>
          <m:sSupPr/>
          <m:e>
            <m:r>
              <m:rPr>
                <m:scr m:val="double-struck"/>
              </m:rPr>
              <m:t>R</m:t>
            </m:r>
          </m:e>
          <m:sup>
            <m:r>
              <m:rPr>
                <m:sty m:val="p"/>
              </m:rPr>
              <m:t>3</m:t>
            </m:r>
          </m:sup>
        </m:sSup>
      </m:oMath>
      <w:r>
        <w:rPr/>
        <w:t xml:space="preserve">, dont 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Soit </w:t>
      </w:r>
      <m:oMath>
        <m:r>
          <m:rPr>
            <m:sty m:val="i"/>
          </m:rPr>
          <m:t>f</m:t>
        </m:r>
      </m:oMath>
      <w:r>
        <w:rPr/>
        <w:t xml:space="preserve"> l'endomorphisme de </w:t>
      </w:r>
      <m:oMath>
        <m:r>
          <m:rPr>
            <m:sty m:val="i"/>
          </m:rPr>
          <m:t>E</m:t>
        </m:r>
      </m:oMath>
      <w:r>
        <w:rPr>
          <w:rFonts w:eastAsia="Georgia" w:cs="Georgia" w:ascii="Georgia" w:hAnsi="Georgia"/>
        </w:rPr>
        <w:t xml:space="preserve"> dont la matrice représentative dans la base </w:t>
      </w:r>
      <m:oMath>
        <m:r>
          <m:rPr>
            <m:scr m:val="script"/>
          </m:rPr>
          <m:t>B</m:t>
        </m:r>
      </m:oMath>
      <w:r>
        <w:rPr/>
        <w:t xml:space="preserve"> est la matrice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m:t>
                    </m:r>
                    <m:r>
                      <m:rPr>
                        <m:sty m:val="p"/>
                      </m:rPr>
                      <m:t>1</m:t>
                    </m:r>
                  </m:e>
                  <m:e>
                    <m:r>
                      <m:rPr>
                        <m:sty m:val="p"/>
                      </m:rPr>
                      <m:t>2</m:t>
                    </m:r>
                  </m:e>
                  <m:e>
                    <m:r>
                      <m:rPr>
                        <m:sty m:val="p"/>
                      </m:rPr>
                      <m:t>1</m:t>
                    </m:r>
                  </m:e>
                </m:mr>
                <m:mr>
                  <m:e>
                    <m:r>
                      <m:rPr>
                        <m:sty m:val="p"/>
                      </m:rPr>
                      <m:t>−</m:t>
                    </m:r>
                    <m:r>
                      <m:rPr>
                        <m:sty m:val="p"/>
                      </m:rPr>
                      <m:t>1</m:t>
                    </m:r>
                  </m:e>
                  <m:e>
                    <m:r>
                      <m:rPr>
                        <m:sty m:val="p"/>
                      </m:rPr>
                      <m:t>−</m:t>
                    </m:r>
                    <m:r>
                      <m:rPr>
                        <m:sty m:val="p"/>
                      </m:rPr>
                      <m:t>1</m:t>
                    </m:r>
                  </m:e>
                  <m:e>
                    <m:r>
                      <m:rPr>
                        <m:sty m:val="p"/>
                      </m:rPr>
                      <m:t>−</m:t>
                    </m:r>
                    <m:r>
                      <m:rPr>
                        <m:sty m:val="p"/>
                      </m:rPr>
                      <m:t>2</m:t>
                    </m:r>
                  </m:e>
                </m:mr>
                <m:mr>
                  <m:e>
                    <m:r>
                      <m:rPr>
                        <m:sty m:val="p"/>
                      </m:rPr>
                      <m:t>1</m:t>
                    </m:r>
                  </m:e>
                  <m:e>
                    <m:r>
                      <m:rPr>
                        <m:sty m:val="p"/>
                      </m:rPr>
                      <m:t>1</m:t>
                    </m:r>
                  </m:e>
                  <m:e>
                    <m:r>
                      <m:rPr>
                        <m:sty m:val="p"/>
                      </m:rPr>
                      <m:t>2</m:t>
                    </m:r>
                  </m:e>
                </m:mr>
              </m:m>
            </m:e>
          </m:d>
          <m:r>
            <m:rPr>
              <m:sty m:val="p"/>
            </m:rPr>
            <m:t>.</m:t>
          </m:r>
        </m:oMath>
      </m:oMathPara>
    </w:p>
    <w:p>
      <w:pPr>
        <w:spacing w:line="271" w:before="330" w:lineRule="auto"/>
      </w:pPr>
      <w:bookmarkStart w:id="5" w:name="partie_a"/>
      <w:r>
        <w:rPr>
          <w:b/>
          <w:sz w:val="42"/>
        </w:rPr>
        <w:t xml:space="preserve">Partie A</w:t>
      </w:r>
      <w:bookmarkEnd w:id="5"/>
    </w:p>
    <w:p>
      <w:pPr>
        <w:spacing w:after="220" w:lineRule="auto"/>
      </w:pPr>
      <w:r>
        <w:rPr/>
        <w:t xml:space="preserve">1.(a) Calculer </w:t>
      </w:r>
      <m:oMath>
        <m:sSup>
          <m:sSupPr/>
          <m:e>
            <m:r>
              <m:rPr>
                <m:sty m:val="i"/>
              </m:rPr>
              <m:t>A</m:t>
            </m:r>
          </m:e>
          <m:sup>
            <m:r>
              <m:rPr>
                <m:sty m:val="p"/>
              </m:rPr>
              <m:t>2</m:t>
            </m:r>
          </m:sup>
        </m:sSup>
      </m:oMath>
      <w:r>
        <w:rPr>
          <w:rFonts w:eastAsia="Georgia" w:cs="Georgia" w:ascii="Georgia" w:hAnsi="Georgia"/>
        </w:rPr>
        <w:t xml:space="preserve"> puis vérifier que </w:t>
      </w:r>
      <m:oMath>
        <m:sSup>
          <m:sSupPr/>
          <m:e>
            <m:r>
              <m:rPr>
                <m:sty m:val="i"/>
              </m:rPr>
              <m:t>A</m:t>
            </m:r>
          </m:e>
          <m:sup>
            <m:r>
              <m:rPr>
                <m:sty m:val="p"/>
              </m:rPr>
              <m:t>3</m:t>
            </m:r>
          </m:sup>
        </m:sSup>
      </m:oMath>
      <w:r>
        <w:rPr/>
        <w:t xml:space="preserve"> est la matrice nulle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(b) Justifier que 0 est l'unique valeur propre possible de </w:t>
      </w:r>
      <m:oMath>
        <m:r>
          <m:rPr>
            <m:sty m:val="i"/>
          </m:rPr>
          <m:t>f</m:t>
        </m:r>
      </m:oMath>
      <w:r>
        <w:rPr/>
        <w:t xml:space="preserve">.</w:t>
      </w:r>
      <w:r>
        <w:rPr/>
        <w:br w:type="textWrapping"/>
      </w:r>
      <w:r>
        <w:rPr>
          <w:rFonts w:eastAsia="Georgia" w:cs="Georgia" w:ascii="Georgia" w:hAnsi="Georgia"/>
        </w:rPr>
        <w:t xml:space="preserve">(c) Déterminer une base et la dimension du noyau de </w:t>
      </w:r>
      <m:oMath>
        <m:r>
          <m:rPr>
            <m:sty m:val="i"/>
          </m:rPr>
          <m:t>f</m:t>
        </m:r>
      </m:oMath>
      <w:r>
        <w:rPr/>
        <w:t xml:space="preserve">.</w:t>
      </w:r>
      <w:r>
        <w:rPr/>
        <w:br w:type="textWrapping"/>
      </w:r>
      <w:r>
        <w:rPr/>
        <w:t xml:space="preserve">(d) L'endomorphisme </w:t>
      </w:r>
      <m:oMath>
        <m:r>
          <m:rPr>
            <m:sty m:val="i"/>
          </m:rPr>
          <m:t>f</m:t>
        </m:r>
      </m:oMath>
      <w:r>
        <w:rPr/>
        <w:t xml:space="preserve"> est-il diagonalisable ?</w:t>
      </w:r>
      <w:r>
        <w:rPr/>
        <w:br w:type="textWrapping"/>
      </w:r>
      <w:r>
        <w:rPr/>
        <w:t xml:space="preserve">2. Soient </w:t>
      </w:r>
      <m:oMath>
        <m:sSubSup>
          <m:sSubSupPr/>
          <m:e>
            <m:r>
              <m:rPr>
                <m:sty m:val="i"/>
              </m:rPr>
              <m:t>e</m:t>
            </m:r>
          </m:e>
          <m:sub>
            <m:r>
              <m:rPr>
                <m:sty m:val="p"/>
              </m:rPr>
              <m:t>1</m:t>
            </m:r>
          </m:sub>
          <m:sup>
            <m:r>
              <m:rPr>
                <m:sty m:val="i"/>
              </m:rPr>
              <m:t>′</m:t>
            </m:r>
          </m:sup>
        </m:sSubSup>
        <m:r>
          <m:rPr>
            <m:sty m:val="p"/>
          </m:rPr>
          <m:t>=</m:t>
        </m:r>
        <m:r>
          <m:rPr>
            <m:sty m:val="p"/>
          </m:rPr>
          <m:t>(</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m:t>
        </m:r>
        <m:sSubSup>
          <m:sSubSupPr/>
          <m:e>
            <m:r>
              <m:rPr>
                <m:sty m:val="i"/>
              </m:rPr>
              <m:t>e</m:t>
            </m:r>
          </m:e>
          <m:sub>
            <m:r>
              <m:rPr>
                <m:sty m:val="p"/>
              </m:rPr>
              <m:t>2</m:t>
            </m:r>
          </m:sub>
          <m:sup>
            <m:r>
              <m:rPr>
                <m:sty m:val="i"/>
              </m:rPr>
              <m:t>′</m:t>
            </m:r>
          </m:sup>
        </m:sSubSup>
        <m:r>
          <m:rPr>
            <m:sty m:val="p"/>
          </m:rPr>
          <m:t>=</m:t>
        </m:r>
        <m:r>
          <m:rPr>
            <m:sty m:val="p"/>
          </m:rPr>
          <m:t>(</m:t>
        </m:r>
        <m:r>
          <m:rPr>
            <m:sty m:val="p"/>
          </m:rPr>
          <m:t>2</m:t>
        </m:r>
        <m:r>
          <m:rPr>
            <m:sty m:val="p"/>
          </m:rPr>
          <m:t>,</m:t>
        </m:r>
        <m:r>
          <m:rPr>
            <m:sty m:val="p"/>
          </m:rPr>
          <m:t>−</m:t>
        </m:r>
        <m:r>
          <m:rPr>
            <m:sty m:val="p"/>
          </m:rPr>
          <m:t>1</m:t>
        </m:r>
        <m:r>
          <m:rPr>
            <m:sty m:val="p"/>
          </m:rPr>
          <m:t>,</m:t>
        </m:r>
        <m:r>
          <m:rPr>
            <m:sty m:val="p"/>
          </m:rPr>
          <m:t>1</m:t>
        </m:r>
        <m:r>
          <m:rPr>
            <m:sty m:val="p"/>
          </m:rPr>
          <m:t>)</m:t>
        </m:r>
      </m:oMath>
      <w:r>
        <w:rPr/>
        <w:t xml:space="preserve"> et </w:t>
      </w:r>
      <m:oMath>
        <m:sSubSup>
          <m:sSubSupPr/>
          <m:e>
            <m:r>
              <m:rPr>
                <m:sty m:val="i"/>
              </m:rPr>
              <m:t>e</m:t>
            </m:r>
          </m:e>
          <m:sub>
            <m:r>
              <m:rPr>
                <m:sty m:val="p"/>
              </m:rPr>
              <m:t>3</m:t>
            </m:r>
          </m:sub>
          <m:sup>
            <m:r>
              <m:rPr>
                <m:sty m:val="i"/>
              </m:rPr>
              <m:t>′</m:t>
            </m:r>
          </m:sup>
        </m:sSubSup>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oMath>
      <w:r>
        <w:rPr/>
        <w:t xml:space="preserve">.</w:t>
      </w:r>
      <w:r>
        <w:rPr/>
        <w:br w:type="textWrapping"/>
      </w:r>
      <w:r>
        <w:rPr>
          <w:rFonts w:eastAsia="Georgia" w:cs="Georgia" w:ascii="Georgia" w:hAnsi="Georgia"/>
        </w:rPr>
        <w:t xml:space="preserve">(a) Démontrer que la famille </w:t>
      </w:r>
      <m:oMath>
        <m:sSup>
          <m:sSupPr/>
          <m:e>
            <m:r>
              <m:rPr>
                <m:scr m:val="script"/>
              </m:rPr>
              <m:t>B</m:t>
            </m:r>
          </m:e>
          <m:sup>
            <m:r>
              <m:rPr>
                <m:sty m:val="i"/>
              </m:rPr>
              <m:t>′</m:t>
            </m:r>
          </m:sup>
        </m:sSup>
        <m:r>
          <m:rPr>
            <m:sty m:val="p"/>
          </m:rPr>
          <m:t>=</m:t>
        </m:r>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sSubSup>
              <m:sSubSupPr/>
              <m:e>
                <m:r>
                  <m:rPr>
                    <m:sty m:val="i"/>
                  </m:rPr>
                  <m:t>e</m:t>
                </m:r>
              </m:e>
              <m:sub>
                <m:r>
                  <m:rPr>
                    <m:sty m:val="p"/>
                  </m:rPr>
                  <m:t>2</m:t>
                </m:r>
              </m:sub>
              <m:sup>
                <m:r>
                  <m:rPr>
                    <m:sty m:val="i"/>
                  </m:rPr>
                  <m:t>′</m:t>
                </m:r>
              </m:sup>
            </m:sSubSup>
            <m:r>
              <m:rPr>
                <m:sty m:val="p"/>
              </m:rPr>
              <m:t>,</m:t>
            </m:r>
            <m:sSubSup>
              <m:sSubSupPr/>
              <m:e>
                <m:r>
                  <m:rPr>
                    <m:sty m:val="i"/>
                  </m:rPr>
                  <m:t>e</m:t>
                </m:r>
              </m:e>
              <m:sub>
                <m:r>
                  <m:rPr>
                    <m:sty m:val="p"/>
                  </m:rPr>
                  <m:t>3</m:t>
                </m:r>
              </m:sub>
              <m:sup>
                <m:r>
                  <m:rPr>
                    <m:sty m:val="i"/>
                  </m:rPr>
                  <m:t>′</m:t>
                </m:r>
              </m:sup>
            </m:sSubSup>
          </m:e>
        </m:d>
      </m:oMath>
      <w:r>
        <w:rPr/>
        <w:t xml:space="preserve"> est une base de </w:t>
      </w:r>
      <m:oMath>
        <m:r>
          <m:rPr>
            <m:sty m:val="i"/>
          </m:rPr>
          <m:t>E</m:t>
        </m:r>
      </m:oMath>
      <w:r>
        <w:rPr/>
        <w:t xml:space="preserve">.</w:t>
      </w:r>
      <w:r>
        <w:rPr/>
        <w:br w:type="textWrapping"/>
      </w:r>
      <w:r>
        <w:rPr>
          <w:rFonts w:eastAsia="Georgia" w:cs="Georgia" w:ascii="Georgia" w:hAnsi="Georgia"/>
        </w:rPr>
        <w:t xml:space="preserve">(b) Démontrer que la matrice représentative de </w:t>
      </w:r>
      <m:oMath>
        <m:r>
          <m:rPr>
            <m:sty m:val="i"/>
          </m:rPr>
          <m:t>f</m:t>
        </m:r>
      </m:oMath>
      <w:r>
        <w:rPr/>
        <w:t xml:space="preserve"> dans la base </w:t>
      </w:r>
      <m:oMath>
        <m:sSup>
          <m:sSupPr/>
          <m:e>
            <m:r>
              <m:rPr>
                <m:scr m:val="script"/>
              </m:rPr>
              <m:t>B</m:t>
            </m:r>
          </m:e>
          <m:sup>
            <m:r>
              <m:rPr>
                <m:sty m:val="i"/>
              </m:rPr>
              <m:t>′</m:t>
            </m:r>
          </m:sup>
        </m:sSup>
      </m:oMath>
      <w:r>
        <w:rPr/>
        <w:t xml:space="preserve"> est la matrice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1</m:t>
                  </m:r>
                </m:e>
              </m:mr>
              <m:mr>
                <m:e>
                  <m:r>
                    <m:rPr>
                      <m:sty m:val="p"/>
                    </m:rPr>
                    <m:t>0</m:t>
                  </m:r>
                </m:e>
                <m:e>
                  <m:r>
                    <m:rPr>
                      <m:sty m:val="p"/>
                    </m:rPr>
                    <m:t>0</m:t>
                  </m:r>
                </m:e>
                <m:e>
                  <m:r>
                    <m:rPr>
                      <m:sty m:val="p"/>
                    </m:rPr>
                    <m:t>0</m:t>
                  </m:r>
                </m:e>
              </m:mr>
            </m:m>
          </m:e>
        </m:d>
      </m:oMath>
      <w:r>
        <w:rPr/>
        <w:t xml:space="preserve">.</w:t>
      </w:r>
      <w:r>
        <w:rPr/>
        <w:br w:type="textWrapping"/>
      </w:r>
      <w:r>
        <w:rPr/>
        <w:t xml:space="preserve">3. On pose :</w:t>
      </w:r>
    </w:p>
    <w:p>
      <w:pPr>
        <w:spacing w:after="220" w:lineRule="auto"/>
      </w:pPr>
      <m:oMathPara>
        <m:oMath>
          <m:r>
            <m:rPr>
              <m:sty m:val="i"/>
            </m:rPr>
            <m:t>M</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4</m:t>
                    </m:r>
                  </m:e>
                  <m:e>
                    <m:r>
                      <m:rPr>
                        <m:sty m:val="p"/>
                      </m:rPr>
                      <m:t>−</m:t>
                    </m:r>
                    <m:r>
                      <m:rPr>
                        <m:sty m:val="p"/>
                      </m:rPr>
                      <m:t>2</m:t>
                    </m:r>
                  </m:e>
                  <m:e>
                    <m:r>
                      <m:rPr>
                        <m:sty m:val="p"/>
                      </m:rPr>
                      <m:t>−</m:t>
                    </m:r>
                    <m:r>
                      <m:rPr>
                        <m:sty m:val="p"/>
                      </m:rPr>
                      <m:t>1</m:t>
                    </m:r>
                  </m:e>
                </m:mr>
                <m:mr>
                  <m:e>
                    <m:r>
                      <m:rPr>
                        <m:sty m:val="p"/>
                      </m:rPr>
                      <m:t>1</m:t>
                    </m:r>
                  </m:e>
                  <m:e>
                    <m:r>
                      <m:rPr>
                        <m:sty m:val="p"/>
                      </m:rPr>
                      <m:t>4</m:t>
                    </m:r>
                  </m:e>
                  <m:e>
                    <m:r>
                      <m:rPr>
                        <m:sty m:val="p"/>
                      </m:rPr>
                      <m:t>2</m:t>
                    </m:r>
                  </m:e>
                </m:mr>
                <m:mr>
                  <m:e>
                    <m:r>
                      <m:rPr>
                        <m:sty m:val="p"/>
                      </m:rPr>
                      <m:t>−</m:t>
                    </m:r>
                    <m:r>
                      <m:rPr>
                        <m:sty m:val="p"/>
                      </m:rPr>
                      <m:t>1</m:t>
                    </m:r>
                  </m:e>
                  <m:e>
                    <m:r>
                      <m:rPr>
                        <m:sty m:val="p"/>
                      </m:rPr>
                      <m:t>−</m:t>
                    </m:r>
                    <m:r>
                      <m:rPr>
                        <m:sty m:val="p"/>
                      </m:rPr>
                      <m:t>1</m:t>
                    </m:r>
                  </m:e>
                  <m:e>
                    <m:r>
                      <m:rPr>
                        <m:sty m:val="p"/>
                      </m:rPr>
                      <m:t>1</m:t>
                    </m:r>
                  </m:e>
                </m:mr>
              </m:m>
            </m:e>
          </m:d>
        </m:oMath>
      </m:oMathPara>
    </w:p>
    <w:p>
      <w:pPr>
        <w:spacing w:after="220" w:lineRule="auto"/>
      </w:pPr>
      <w:r>
        <w:rPr/>
        <w:t xml:space="preserve">On note </w:t>
      </w:r>
      <m:oMath>
        <m:r>
          <m:rPr>
            <m:sty m:val="i"/>
          </m:rPr>
          <m:t>h</m:t>
        </m:r>
      </m:oMath>
      <w:r>
        <w:rPr/>
        <w:t xml:space="preserve"> l'endomorphisme de </w:t>
      </w:r>
      <m:oMath>
        <m:r>
          <m:rPr>
            <m:sty m:val="i"/>
          </m:rPr>
          <m:t>E</m:t>
        </m:r>
      </m:oMath>
      <w:r>
        <w:rPr>
          <w:rFonts w:eastAsia="Georgia" w:cs="Georgia" w:ascii="Georgia" w:hAnsi="Georgia"/>
        </w:rPr>
        <w:t xml:space="preserve"> dont la matrice représentative dans la base </w:t>
      </w:r>
      <m:oMath>
        <m:r>
          <m:rPr>
            <m:scr m:val="script"/>
          </m:rPr>
          <m:t>B</m:t>
        </m:r>
      </m:oMath>
      <w:r>
        <w:rPr/>
        <w:t xml:space="preserve"> est la matrice </w:t>
      </w:r>
      <m:oMath>
        <m:r>
          <m:rPr>
            <m:sty m:val="i"/>
          </m:rPr>
          <m:t>M</m:t>
        </m:r>
      </m:oMath>
      <w:r>
        <w:rPr/>
        <w:t xml:space="preserve">.</w:t>
      </w:r>
      <w:r>
        <w:rPr/>
        <w:br w:type="textWrapping"/>
      </w:r>
      <w:r>
        <w:rPr>
          <w:rFonts w:eastAsia="Georgia" w:cs="Georgia" w:ascii="Georgia" w:hAnsi="Georgia"/>
        </w:rPr>
        <w:t xml:space="preserve">(a) Déterminer deux réels </w:t>
      </w:r>
      <m:oMath>
        <m:r>
          <m:rPr>
            <m:sty m:val="i"/>
          </m:rPr>
          <m:t>α</m:t>
        </m:r>
      </m:oMath>
      <w:r>
        <w:rPr/>
        <w:t xml:space="preserve"> et </w:t>
      </w:r>
      <m:oMath>
        <m:r>
          <m:rPr>
            <m:sty m:val="i"/>
          </m:rPr>
          <m:t>β</m:t>
        </m:r>
      </m:oMath>
      <w:r>
        <w:rPr/>
        <w:t xml:space="preserve"> tels que </w:t>
      </w:r>
      <m:oMath>
        <m:r>
          <m:rPr>
            <m:sty m:val="i"/>
          </m:rPr>
          <m:t>M</m:t>
        </m:r>
        <m:r>
          <m:rPr>
            <m:sty m:val="p"/>
          </m:rPr>
          <m:t>=</m:t>
        </m:r>
        <m:r>
          <m:rPr>
            <m:sty m:val="i"/>
          </m:rPr>
          <m:t>α</m:t>
        </m:r>
        <m:r>
          <m:rPr>
            <m:sty m:val="i"/>
          </m:rPr>
          <m:t>A</m:t>
        </m:r>
        <m:r>
          <m:rPr>
            <m:sty m:val="p"/>
          </m:rPr>
          <m:t>+</m:t>
        </m:r>
        <m:r>
          <m:rPr>
            <m:sty m:val="i"/>
          </m:rPr>
          <m:t>β</m:t>
        </m:r>
        <m:r>
          <m:rPr>
            <m:sty m:val="i"/>
          </m:rPr>
          <m:t>I</m:t>
        </m:r>
      </m:oMath>
      <w:r>
        <w:rPr>
          <w:rFonts w:eastAsia="Georgia" w:cs="Georgia" w:ascii="Georgia" w:hAnsi="Georgia"/>
        </w:rPr>
        <w:t xml:space="preserve">, où </w:t>
      </w:r>
      <m:oMath>
        <m:r>
          <m:rPr>
            <m:sty m:val="i"/>
          </m:rPr>
          <m:t>I</m:t>
        </m:r>
      </m:oMath>
      <w:r>
        <w:rPr>
          <w:rFonts w:eastAsia="Georgia" w:cs="Georgia" w:ascii="Georgia" w:hAnsi="Georgia"/>
        </w:rPr>
        <w:t xml:space="preserve"> est la matrice identité d'ordre 3 .</w:t>
      </w:r>
      <w:r>
        <w:rPr/>
        <w:br w:type="textWrapping"/>
      </w:r>
      <w:r>
        <w:rPr>
          <w:rFonts w:eastAsia="Georgia" w:cs="Georgia" w:ascii="Georgia" w:hAnsi="Georgia"/>
        </w:rPr>
        <w:t xml:space="preserve">(b) Déterminer la matrice </w:t>
      </w:r>
      <m:oMath>
        <m:sSup>
          <m:sSupPr/>
          <m:e>
            <m:r>
              <m:rPr>
                <m:sty m:val="i"/>
              </m:rPr>
              <m:t>M</m:t>
            </m:r>
          </m:e>
          <m:sup>
            <m:r>
              <m:rPr>
                <m:sty m:val="i"/>
              </m:rPr>
              <m:t>′</m:t>
            </m:r>
          </m:sup>
        </m:sSup>
      </m:oMath>
      <w:r>
        <w:rPr/>
        <w:t xml:space="preserve"> de </w:t>
      </w:r>
      <m:oMath>
        <m:r>
          <m:rPr>
            <m:sty m:val="i"/>
          </m:rPr>
          <m:t>h</m:t>
        </m:r>
      </m:oMath>
      <w:r>
        <w:rPr/>
        <w:t xml:space="preserve"> dans la base </w:t>
      </w:r>
      <m:oMath>
        <m:sSup>
          <m:sSupPr/>
          <m:e>
            <m:r>
              <m:rPr>
                <m:scr m:val="script"/>
              </m:rPr>
              <m:t>B</m:t>
            </m:r>
          </m:e>
          <m:sup>
            <m:r>
              <m:rPr>
                <m:sty m:val="i"/>
              </m:rPr>
              <m:t>′</m:t>
            </m:r>
          </m:sup>
        </m:sSup>
      </m:oMath>
      <w:r>
        <w:rPr/>
        <w:t xml:space="preserve">.</w:t>
      </w:r>
      <w:r>
        <w:rPr/>
        <w:br w:type="textWrapping"/>
      </w:r>
      <w:r>
        <w:rPr>
          <w:rFonts w:eastAsia="Georgia" w:cs="Georgia" w:ascii="Georgia" w:hAnsi="Georgia"/>
        </w:rPr>
        <w:t xml:space="preserve">(c) En déduire que </w:t>
      </w:r>
      <m:oMath>
        <m:r>
          <m:rPr>
            <m:sty m:val="i"/>
          </m:rPr>
          <m:t>M</m:t>
        </m:r>
      </m:oMath>
      <w:r>
        <w:rPr/>
        <w:t xml:space="preserve"> est inversible.</w:t>
      </w:r>
      <w:r>
        <w:rPr/>
        <w:br w:type="textWrapping"/>
      </w:r>
      <w:r>
        <w:rPr>
          <w:rFonts w:eastAsia="Georgia" w:cs="Georgia" w:ascii="Georgia" w:hAnsi="Georgia"/>
        </w:rPr>
        <w:t xml:space="preserve">(d) À l'aide de la question 1(a), calculer </w:t>
      </w:r>
      <m:oMath>
        <m:r>
          <m:rPr>
            <m:sty m:val="p"/>
          </m:rPr>
          <m:t>(</m:t>
        </m:r>
        <m:r>
          <m:rPr>
            <m:sty m:val="i"/>
          </m:rPr>
          <m:t>M</m:t>
        </m:r>
        <m:r>
          <m:rPr>
            <m:sty m:val="p"/>
          </m:rPr>
          <m:t>−</m:t>
        </m:r>
        <m:r>
          <m:rPr>
            <m:sty m:val="i"/>
          </m:rPr>
          <m:t>I</m:t>
        </m:r>
        <m:sSup>
          <m:sSupPr/>
          <m:e>
            <m:r>
              <m:rPr>
                <m:sty m:val="p"/>
              </m:rPr>
              <m:t>)</m:t>
            </m:r>
          </m:e>
          <m:sup>
            <m:r>
              <m:rPr>
                <m:sty m:val="p"/>
              </m:rPr>
              <m:t>3</m:t>
            </m:r>
          </m:sup>
        </m:sSup>
      </m:oMath>
      <w:r>
        <w:rPr>
          <w:rFonts w:eastAsia="Georgia" w:cs="Georgia" w:ascii="Georgia" w:hAnsi="Georgia"/>
        </w:rPr>
        <w:t xml:space="preserve">. En déduire l'expression de </w:t>
      </w:r>
      <m:oMath>
        <m:sSup>
          <m:sSupPr/>
          <m:e>
            <m:r>
              <m:rPr>
                <m:sty m:val="i"/>
              </m:rPr>
              <m:t>M</m:t>
            </m:r>
          </m:e>
          <m:sup>
            <m:r>
              <m:rPr>
                <m:sty m:val="p"/>
              </m:rPr>
              <m:t>−</m:t>
            </m:r>
            <m:r>
              <m:rPr>
                <m:sty m:val="p"/>
              </m:rPr>
              <m:t>1</m:t>
            </m:r>
          </m:sup>
        </m:sSup>
      </m:oMath>
      <w:r>
        <w:rPr/>
        <w:t xml:space="preserve"> en fonction des matrices </w:t>
      </w:r>
      <m:oMath>
        <m:r>
          <m:rPr>
            <m:sty m:val="i"/>
          </m:rPr>
          <m:t>I</m:t>
        </m:r>
        <m:r>
          <m:rPr>
            <m:sty m:val="p"/>
          </m:rPr>
          <m:t>,</m:t>
        </m:r>
        <m:r>
          <m:rPr>
            <m:sty m:val="i"/>
          </m:rPr>
          <m:t>M</m:t>
        </m:r>
      </m:oMath>
      <w:r>
        <w:rPr/>
        <w:t xml:space="preserve"> et </w:t>
      </w:r>
      <m:oMath>
        <m:sSup>
          <m:sSupPr/>
          <m:e>
            <m:r>
              <m:rPr>
                <m:sty m:val="i"/>
              </m:rPr>
              <m:t>M</m:t>
            </m:r>
          </m:e>
          <m:sup>
            <m:r>
              <m:rPr>
                <m:sty m:val="p"/>
              </m:rPr>
              <m:t>2</m:t>
            </m:r>
          </m:sup>
        </m:sSup>
      </m:oMath>
      <w:r>
        <w:rPr/>
        <w:t xml:space="preserve">.</w:t>
      </w:r>
      <w:r>
        <w:rPr/>
        <w:br w:type="textWrapping"/>
      </w:r>
      <w:r>
        <w:rPr>
          <w:rFonts w:eastAsia="Georgia" w:cs="Georgia" w:ascii="Georgia" w:hAnsi="Georgia"/>
        </w:rPr>
        <w:t xml:space="preserve">(e) À l'aide de la formule du binôme de Newton, exprimer </w:t>
      </w:r>
      <m:oMath>
        <m:sSup>
          <m:sSupPr/>
          <m:e>
            <m:r>
              <m:rPr>
                <m:sty m:val="i"/>
              </m:rPr>
              <m:t>M</m:t>
            </m:r>
          </m:e>
          <m:sup>
            <m:r>
              <m:rPr>
                <m:sty m:val="i"/>
              </m:rPr>
              <m:t>n</m:t>
            </m:r>
          </m:sup>
        </m:sSup>
      </m:oMath>
      <w:r>
        <w:rPr/>
        <w:t xml:space="preserve"> pour tout entier naturel </w:t>
      </w:r>
      <m:oMath>
        <m:r>
          <m:rPr>
            <m:sty m:val="i"/>
          </m:rPr>
          <m:t>n</m:t>
        </m:r>
      </m:oMath>
      <w:r>
        <w:rPr/>
        <w:t xml:space="preserve">, en fonction des matrices </w:t>
      </w:r>
      <m:oMath>
        <m:r>
          <m:rPr>
            <m:sty m:val="i"/>
          </m:rPr>
          <m:t>I</m:t>
        </m:r>
        <m:r>
          <m:rPr>
            <m:sty m:val="p"/>
          </m:rPr>
          <m:t>,</m:t>
        </m:r>
        <m:r>
          <m:rPr>
            <m:sty m:val="i"/>
          </m:rPr>
          <m:t>A</m:t>
        </m:r>
      </m:oMath>
      <w:r>
        <w:rPr/>
        <w:t xml:space="preserve"> et </w:t>
      </w:r>
      <m:oMath>
        <m:sSup>
          <m:sSupPr/>
          <m:e>
            <m:r>
              <m:rPr>
                <m:sty m:val="i"/>
              </m:rPr>
              <m:t>A</m:t>
            </m:r>
          </m:e>
          <m:sup>
            <m:r>
              <m:rPr>
                <m:sty m:val="p"/>
              </m:rPr>
              <m:t>2</m:t>
            </m:r>
          </m:sup>
        </m:sSup>
      </m:oMath>
      <w:r>
        <w:rPr/>
        <w:t xml:space="preserve">.</w:t>
      </w:r>
      <w:r>
        <w:rPr/>
        <w:br w:type="textWrapping"/>
      </w:r>
      <w:r>
        <w:rPr>
          <w:rFonts w:eastAsia="Georgia" w:cs="Georgia" w:ascii="Georgia" w:hAnsi="Georgia"/>
        </w:rPr>
        <w:t xml:space="preserve">Cette formule est-elle vérifiée pour </w:t>
      </w:r>
      <m:oMath>
        <m:r>
          <m:rPr>
            <m:sty m:val="i"/>
          </m:rPr>
          <m:t>n</m:t>
        </m:r>
        <m:r>
          <m:rPr>
            <m:sty m:val="p"/>
          </m:rPr>
          <m:t>=</m:t>
        </m:r>
        <m:r>
          <m:rPr>
            <m:sty m:val="p"/>
          </m:rPr>
          <m:t>−</m:t>
        </m:r>
        <m:r>
          <m:rPr>
            <m:sty m:val="p"/>
          </m:rPr>
          <m:t>1</m:t>
        </m:r>
      </m:oMath>
      <w:r>
        <w:rPr/>
        <w:t xml:space="preserve"> ?</w:t>
      </w:r>
    </w:p>
    <w:p>
      <w:pPr>
        <w:spacing w:line="271" w:before="330" w:lineRule="auto"/>
      </w:pPr>
      <w:bookmarkStart w:id="6" w:name="partie_b"/>
      <w:r>
        <w:rPr>
          <w:b/>
          <w:sz w:val="42"/>
        </w:rPr>
        <w:t xml:space="preserve">Partie B</w:t>
      </w:r>
      <w:bookmarkEnd w:id="6"/>
    </w:p>
    <w:p>
      <w:pPr>
        <w:spacing w:after="220" w:lineRule="auto"/>
      </w:pPr>
      <w:r>
        <w:rPr/>
        <w:t xml:space="preserve">Dans cette partie, on veut montrer qu'il n'existe aucun endomorphisme </w:t>
      </w:r>
      <m:oMath>
        <m:r>
          <m:rPr>
            <m:sty m:val="i"/>
          </m:rPr>
          <m:t>g</m:t>
        </m:r>
      </m:oMath>
      <w:r>
        <w:rPr/>
        <w:t xml:space="preserve"> de </w:t>
      </w:r>
      <m:oMath>
        <m:r>
          <m:rPr>
            <m:sty m:val="i"/>
          </m:rPr>
          <m:t>E</m:t>
        </m:r>
      </m:oMath>
      <w:r>
        <w:rPr>
          <w:rFonts w:eastAsia="Georgia" w:cs="Georgia" w:ascii="Georgia" w:hAnsi="Georgia"/>
        </w:rPr>
        <w:t xml:space="preserve"> vérifiant </w:t>
      </w:r>
      <m:oMath>
        <m:r>
          <m:rPr>
            <m:sty m:val="i"/>
          </m:rPr>
          <m:t>g</m:t>
        </m:r>
        <m:r>
          <m:rPr>
            <m:sty m:val="p"/>
          </m:rPr>
          <m:t>∘</m:t>
        </m:r>
        <m:r>
          <m:rPr>
            <m:sty m:val="i"/>
          </m:rPr>
          <m:t>g</m:t>
        </m:r>
        <m:r>
          <m:rPr>
            <m:sty m:val="p"/>
          </m:rPr>
          <m:t>=</m:t>
        </m:r>
        <m:r>
          <m:rPr>
            <m:sty m:val="i"/>
          </m:rPr>
          <m:t>f</m:t>
        </m:r>
      </m:oMath>
      <w:r>
        <w:rPr/>
        <w:t xml:space="preserve">. On suppose donc par l'absurde qu'il existe une matrice </w:t>
      </w:r>
      <m:oMath>
        <m:r>
          <m:rPr>
            <m:sty m:val="i"/>
          </m:rPr>
          <m:t>V</m:t>
        </m:r>
      </m:oMath>
      <w:r>
        <w:rPr>
          <w:rFonts w:eastAsia="Georgia" w:cs="Georgia" w:ascii="Georgia" w:hAnsi="Georgia"/>
        </w:rPr>
        <w:t xml:space="preserve"> carrée d'ordre 3 telle que :</w:t>
      </w:r>
    </w:p>
    <w:p>
      <w:pPr>
        <w:spacing w:after="220" w:lineRule="auto"/>
      </w:pPr>
      <m:oMathPara>
        <m:oMath>
          <m:sSup>
            <m:sSupPr/>
            <m:e>
              <m:r>
                <m:rPr>
                  <m:sty m:val="i"/>
                </m:rPr>
                <m:t>V</m:t>
              </m:r>
            </m:e>
            <m:sup>
              <m:r>
                <m:rPr>
                  <m:sty m:val="p"/>
                </m:rPr>
                <m:t>2</m:t>
              </m:r>
            </m:sup>
          </m:sSup>
          <m:r>
            <m:rPr>
              <m:sty m:val="p"/>
            </m:rPr>
            <m:t>=</m:t>
          </m:r>
          <m:r>
            <m:rPr>
              <m:sty m:val="i"/>
            </m:rPr>
            <m:t>T</m:t>
          </m:r>
          <m:r>
            <m:rPr>
              <m:sty m:val="p"/>
            </m:rPr>
            <m:t>.</m:t>
          </m:r>
        </m:oMath>
      </m:oMathPara>
    </w:p>
    <w:p>
      <w:pPr>
        <w:spacing w:after="220" w:lineRule="auto"/>
      </w:pPr>
      <w:r>
        <w:rPr/>
        <w:t xml:space="preserve">On note </w:t>
      </w:r>
      <m:oMath>
        <m:r>
          <m:rPr>
            <m:sty m:val="i"/>
          </m:rPr>
          <m:t>g</m:t>
        </m:r>
      </m:oMath>
      <w:r>
        <w:rPr>
          <w:rFonts w:eastAsia="Georgia" w:cs="Georgia" w:ascii="Georgia" w:hAnsi="Georgia"/>
        </w:rPr>
        <w:t xml:space="preserve"> l'endomorphisme dont la matrice représentative dans la base </w:t>
      </w:r>
      <m:oMath>
        <m:sSup>
          <m:sSupPr/>
          <m:e>
            <m:r>
              <m:rPr>
                <m:scr m:val="script"/>
              </m:rPr>
              <m:t>B</m:t>
            </m:r>
          </m:e>
          <m:sup>
            <m:r>
              <m:rPr>
                <m:sty m:val="i"/>
              </m:rPr>
              <m:t>′</m:t>
            </m:r>
          </m:sup>
        </m:sSup>
      </m:oMath>
      <w:r>
        <w:rPr/>
        <w:t xml:space="preserve"> est </w:t>
      </w:r>
      <m:oMath>
        <m:r>
          <m:rPr>
            <m:sty m:val="i"/>
          </m:rPr>
          <m:t>V</m:t>
        </m:r>
      </m:oMath>
      <w:r>
        <w:rPr/>
        <w:t xml:space="preserve">.</w:t>
      </w:r>
    </w:p>
    <w:p>
      <w:pPr>
        <w:numPr>
          <w:ilvl w:val="0"/>
          <w:numId w:val="1"/>
        </w:numPr>
        <w:spacing w:lineRule="auto"/>
      </w:pPr>
      <w:r>
        <w:rPr/>
        <w:t xml:space="preserve">Montrer que </w:t>
      </w:r>
      <m:oMath>
        <m:r>
          <m:rPr>
            <m:sty m:val="i"/>
          </m:rPr>
          <m:t>V</m:t>
        </m:r>
        <m:r>
          <m:rPr>
            <m:sty m:val="i"/>
          </m:rPr>
          <m:t>T</m:t>
        </m:r>
        <m:r>
          <m:rPr>
            <m:sty m:val="p"/>
          </m:rPr>
          <m:t>=</m:t>
        </m:r>
        <m:r>
          <m:rPr>
            <m:sty m:val="i"/>
          </m:rPr>
          <m:t>T</m:t>
        </m:r>
        <m:r>
          <m:rPr>
            <m:sty m:val="i"/>
          </m:rPr>
          <m:t>V</m:t>
        </m:r>
      </m:oMath>
      <w:r>
        <w:rPr>
          <w:rFonts w:eastAsia="Georgia" w:cs="Georgia" w:ascii="Georgia" w:hAnsi="Georgia"/>
        </w:rPr>
        <w:t xml:space="preserve">. En déduire que </w:t>
      </w:r>
      <m:oMath>
        <m:r>
          <m:rPr>
            <m:sty m:val="i"/>
          </m:rPr>
          <m:t>g</m:t>
        </m:r>
        <m:r>
          <m:rPr>
            <m:sty m:val="p"/>
          </m:rPr>
          <m:t>∘</m:t>
        </m:r>
        <m:r>
          <m:rPr>
            <m:sty m:val="i"/>
          </m:rPr>
          <m:t>f</m:t>
        </m:r>
        <m:r>
          <m:rPr>
            <m:sty m:val="p"/>
          </m:rPr>
          <m:t>=</m:t>
        </m:r>
        <m:r>
          <m:rPr>
            <m:sty m:val="i"/>
          </m:rPr>
          <m:t>f</m:t>
        </m:r>
        <m:r>
          <m:rPr>
            <m:sty m:val="p"/>
          </m:rPr>
          <m:t>∘</m:t>
        </m:r>
        <m:r>
          <m:rPr>
            <m:sty m:val="i"/>
          </m:rPr>
          <m:t>g</m:t>
        </m:r>
      </m:oMath>
      <w:r>
        <w:rPr/>
        <w:t xml:space="preserve">.</w:t>
      </w:r>
      <w:r>
        <w:rPr/>
        <w:br w:type="textWrapping"/>
      </w:r>
      <w:r>
        <w:rPr/>
        <w:t xml:space="preserve">2.(a) Montrer que </w:t>
      </w:r>
      <m:oMath>
        <m:r>
          <m:rPr>
            <m:sty m:val="i"/>
          </m:rPr>
          <m:t>g</m:t>
        </m:r>
        <m:d>
          <m:dPr>
            <m:begChr m:val="("/>
            <m:endChr m:val=")"/>
            <m:ctrlPr>
              <w:rPr>
                <w:rFonts w:ascii="Cambria Math" w:hAnsi="Cambria Math"/>
              </w:rPr>
            </m:ctrlPr>
          </m:dPr>
          <m:e>
            <m:sSubSup>
              <m:sSubSupPr/>
              <m:e>
                <m:r>
                  <m:rPr>
                    <m:sty m:val="i"/>
                  </m:rPr>
                  <m:t>e</m:t>
                </m:r>
              </m:e>
              <m:sub>
                <m:r>
                  <m:rPr>
                    <m:sty m:val="p"/>
                  </m:rPr>
                  <m:t>1</m:t>
                </m:r>
              </m:sub>
              <m:sup>
                <m:r>
                  <m:rPr>
                    <m:sty m:val="i"/>
                  </m:rPr>
                  <m:t>′</m:t>
                </m:r>
              </m:sup>
            </m:sSubSup>
          </m:e>
        </m:d>
      </m:oMath>
      <w:r>
        <w:rPr/>
        <w:t xml:space="preserve"> appartient au noyau de </w:t>
      </w:r>
      <m:oMath>
        <m:r>
          <m:rPr>
            <m:sty m:val="i"/>
          </m:rPr>
          <m:t>f</m:t>
        </m:r>
      </m:oMath>
      <w:r>
        <w:rPr/>
        <w:t xml:space="preserve">.</w:t>
      </w:r>
    </w:p>
    <w:p>
      <w:pPr>
        <w:spacing w:after="220" w:lineRule="auto"/>
      </w:pPr>
      <w:r>
        <w:rPr>
          <w:rFonts w:eastAsia="Georgia" w:cs="Georgia" w:ascii="Georgia" w:hAnsi="Georgia"/>
        </w:rPr>
        <w:t xml:space="preserve">En déduire qu'il existe un réel a tel que </w:t>
      </w:r>
      <m:oMath>
        <m:r>
          <m:rPr>
            <m:sty m:val="i"/>
          </m:rPr>
          <m:t>g</m:t>
        </m:r>
        <m:d>
          <m:dPr>
            <m:begChr m:val="("/>
            <m:endChr m:val=")"/>
            <m:ctrlPr>
              <w:rPr>
                <w:rFonts w:ascii="Cambria Math" w:hAnsi="Cambria Math"/>
              </w:rPr>
            </m:ctrlPr>
          </m:dPr>
          <m:e>
            <m:sSubSup>
              <m:sSubSupPr/>
              <m:e>
                <m:r>
                  <m:rPr>
                    <m:sty m:val="i"/>
                  </m:rPr>
                  <m:t>e</m:t>
                </m:r>
              </m:e>
              <m:sub>
                <m:r>
                  <m:rPr>
                    <m:sty m:val="p"/>
                  </m:rPr>
                  <m:t>1</m:t>
                </m:r>
              </m:sub>
              <m:sup>
                <m:r>
                  <m:rPr>
                    <m:sty m:val="i"/>
                  </m:rPr>
                  <m:t>′</m:t>
                </m:r>
              </m:sup>
            </m:sSubSup>
          </m:e>
        </m:d>
        <m:r>
          <m:rPr>
            <m:sty m:val="p"/>
          </m:rPr>
          <m:t>=</m:t>
        </m:r>
        <m:r>
          <m:rPr>
            <m:sty m:val="i"/>
          </m:rPr>
          <m:t>a</m:t>
        </m:r>
        <m:sSubSup>
          <m:sSubSupPr/>
          <m:e>
            <m:r>
              <m:rPr>
                <m:sty m:val="i"/>
              </m:rPr>
              <m:t>e</m:t>
            </m:r>
          </m:e>
          <m:sub>
            <m:r>
              <m:rPr>
                <m:sty m:val="p"/>
              </m:rPr>
              <m:t>1</m:t>
            </m:r>
          </m:sub>
          <m:sup>
            <m:r>
              <m:rPr>
                <m:sty m:val="i"/>
              </m:rPr>
              <m:t>′</m:t>
            </m:r>
          </m:sup>
        </m:sSubSup>
      </m:oMath>
      <w:r>
        <w:rPr/>
        <w:t xml:space="preserve">.</w:t>
      </w:r>
    </w:p>
    <w:p>
      <w:pPr>
        <w:spacing w:line="271" w:before="330" w:lineRule="auto"/>
      </w:pPr>
      <w:bookmarkStart w:id="7" w:name="cócricome_2"/>
      <w:r>
        <w:rPr>
          <w:rFonts w:eastAsia="Georgia" w:cs="Georgia" w:ascii="Georgia" w:hAnsi="Georgia"/>
          <w:b/>
          <w:sz w:val="42"/>
        </w:rPr>
        <w:t xml:space="preserve">Cócricome</w:t>
      </w:r>
      <w:bookmarkEnd w:id="7"/>
    </w:p>
    <w:p>
      <w:pPr>
        <w:spacing w:after="220" w:lineRule="auto"/>
      </w:pPr>
      <w:r>
        <w:rPr/>
        <w:t xml:space="preserve">(b) Montrer que </w:t>
      </w:r>
      <m:oMath>
        <m:r>
          <m:rPr>
            <m:sty m:val="i"/>
          </m:rPr>
          <m:t>g</m:t>
        </m:r>
        <m:d>
          <m:dPr>
            <m:begChr m:val="("/>
            <m:endChr m:val=")"/>
            <m:ctrlPr>
              <w:rPr>
                <w:rFonts w:ascii="Cambria Math" w:hAnsi="Cambria Math"/>
              </w:rPr>
            </m:ctrlPr>
          </m:dPr>
          <m:e>
            <m:sSubSup>
              <m:sSubSupPr/>
              <m:e>
                <m:r>
                  <m:rPr>
                    <m:sty m:val="i"/>
                  </m:rPr>
                  <m:t>e</m:t>
                </m:r>
              </m:e>
              <m:sub>
                <m:r>
                  <m:rPr>
                    <m:sty m:val="p"/>
                  </m:rPr>
                  <m:t>2</m:t>
                </m:r>
              </m:sub>
              <m:sup>
                <m:r>
                  <m:rPr>
                    <m:sty m:val="i"/>
                  </m:rPr>
                  <m:t>′</m:t>
                </m:r>
              </m:sup>
            </m:sSubSup>
          </m:e>
        </m:d>
        <m:r>
          <m:rPr>
            <m:sty m:val="p"/>
          </m:rPr>
          <m:t>−</m:t>
        </m:r>
        <m:r>
          <m:rPr>
            <m:sty m:val="i"/>
          </m:rPr>
          <m:t>a</m:t>
        </m:r>
        <m:sSubSup>
          <m:sSubSupPr/>
          <m:e>
            <m:r>
              <m:rPr>
                <m:sty m:val="i"/>
              </m:rPr>
              <m:t>e</m:t>
            </m:r>
          </m:e>
          <m:sub>
            <m:r>
              <m:rPr>
                <m:sty m:val="p"/>
              </m:rPr>
              <m:t>2</m:t>
            </m:r>
          </m:sub>
          <m:sup>
            <m:r>
              <m:rPr>
                <m:sty m:val="i"/>
              </m:rPr>
              <m:t>′</m:t>
            </m:r>
          </m:sup>
        </m:sSubSup>
      </m:oMath>
      <w:r>
        <w:rPr/>
        <w:t xml:space="preserve"> appartient aussi au noyau de </w:t>
      </w:r>
      <m:oMath>
        <m:r>
          <m:rPr>
            <m:sty m:val="i"/>
          </m:rPr>
          <m:t>f</m:t>
        </m:r>
      </m:oMath>
      <w:r>
        <w:rPr/>
        <w:t xml:space="preserve">.</w:t>
      </w:r>
    </w:p>
    <w:p>
      <w:pPr>
        <w:spacing w:after="220" w:lineRule="auto"/>
      </w:pPr>
      <w:r>
        <w:rPr>
          <w:rFonts w:eastAsia="Georgia" w:cs="Georgia" w:ascii="Georgia" w:hAnsi="Georgia"/>
        </w:rPr>
        <w:t xml:space="preserve">En déduire qu'il existe un réel </w:t>
      </w:r>
      <m:oMath>
        <m:r>
          <m:rPr>
            <m:sty m:val="i"/>
          </m:rPr>
          <m:t>b</m:t>
        </m:r>
      </m:oMath>
      <w:r>
        <w:rPr/>
        <w:t xml:space="preserve"> tel que </w:t>
      </w:r>
      <m:oMath>
        <m:r>
          <m:rPr>
            <m:sty m:val="i"/>
          </m:rPr>
          <m:t>g</m:t>
        </m:r>
        <m:d>
          <m:dPr>
            <m:begChr m:val="("/>
            <m:endChr m:val=")"/>
            <m:ctrlPr>
              <w:rPr>
                <w:rFonts w:ascii="Cambria Math" w:hAnsi="Cambria Math"/>
              </w:rPr>
            </m:ctrlPr>
          </m:dPr>
          <m:e>
            <m:sSubSup>
              <m:sSubSupPr/>
              <m:e>
                <m:r>
                  <m:rPr>
                    <m:sty m:val="i"/>
                  </m:rPr>
                  <m:t>e</m:t>
                </m:r>
              </m:e>
              <m:sub>
                <m:r>
                  <m:rPr>
                    <m:sty m:val="p"/>
                  </m:rPr>
                  <m:t>2</m:t>
                </m:r>
              </m:sub>
              <m:sup>
                <m:r>
                  <m:rPr>
                    <m:sty m:val="i"/>
                  </m:rPr>
                  <m:t>′</m:t>
                </m:r>
              </m:sup>
            </m:sSubSup>
          </m:e>
        </m:d>
        <m:r>
          <m:rPr>
            <m:sty m:val="p"/>
          </m:rPr>
          <m:t>=</m:t>
        </m:r>
        <m:r>
          <m:rPr>
            <m:sty m:val="i"/>
          </m:rPr>
          <m:t>b</m:t>
        </m:r>
        <m:sSubSup>
          <m:sSubSupPr/>
          <m:e>
            <m:r>
              <m:rPr>
                <m:sty m:val="i"/>
              </m:rPr>
              <m:t>e</m:t>
            </m:r>
          </m:e>
          <m:sub>
            <m:r>
              <m:rPr>
                <m:sty m:val="p"/>
              </m:rPr>
              <m:t>1</m:t>
            </m:r>
          </m:sub>
          <m:sup>
            <m:r>
              <m:rPr>
                <m:sty m:val="i"/>
              </m:rPr>
              <m:t>′</m:t>
            </m:r>
          </m:sup>
        </m:sSubSup>
        <m:r>
          <m:rPr>
            <m:sty m:val="p"/>
          </m:rPr>
          <m:t>+</m:t>
        </m:r>
        <m:r>
          <m:rPr>
            <m:sty m:val="i"/>
          </m:rPr>
          <m:t>a</m:t>
        </m:r>
        <m:sSubSup>
          <m:sSubSupPr/>
          <m:e>
            <m:r>
              <m:rPr>
                <m:sty m:val="i"/>
              </m:rPr>
              <m:t>e</m:t>
            </m:r>
          </m:e>
          <m:sub>
            <m:r>
              <m:rPr>
                <m:sty m:val="p"/>
              </m:rPr>
              <m:t>2</m:t>
            </m:r>
          </m:sub>
          <m:sup>
            <m:r>
              <m:rPr>
                <m:sty m:val="i"/>
              </m:rPr>
              <m:t>′</m:t>
            </m:r>
          </m:sup>
        </m:sSubSup>
      </m:oMath>
      <w:r>
        <w:rPr/>
        <w:t xml:space="preserve">.</w:t>
      </w:r>
      <w:r>
        <w:rPr/>
        <w:br w:type="textWrapping"/>
      </w:r>
      <w:r>
        <w:rPr/>
        <w:t xml:space="preserve">(c) Montrer que: </w:t>
      </w:r>
      <m:oMath>
        <m:r>
          <m:rPr>
            <m:sty m:val="i"/>
          </m:rPr>
          <m:t>f</m:t>
        </m:r>
        <m:r>
          <m:rPr>
            <m:sty m:val="p"/>
          </m:rPr>
          <m:t>∘</m:t>
        </m:r>
        <m:r>
          <m:rPr>
            <m:sty m:val="i"/>
          </m:rPr>
          <m:t>g</m:t>
        </m:r>
        <m:d>
          <m:dPr>
            <m:begChr m:val="("/>
            <m:endChr m:val=")"/>
            <m:ctrlPr>
              <w:rPr>
                <w:rFonts w:ascii="Cambria Math" w:hAnsi="Cambria Math"/>
              </w:rPr>
            </m:ctrlPr>
          </m:dPr>
          <m:e>
            <m:sSubSup>
              <m:sSubSupPr/>
              <m:e>
                <m:r>
                  <m:rPr>
                    <m:sty m:val="i"/>
                  </m:rPr>
                  <m:t>e</m:t>
                </m:r>
              </m:e>
              <m:sub>
                <m:r>
                  <m:rPr>
                    <m:sty m:val="p"/>
                  </m:rPr>
                  <m:t>3</m:t>
                </m:r>
              </m:sub>
              <m:sup>
                <m:r>
                  <m:rPr>
                    <m:sty m:val="i"/>
                  </m:rPr>
                  <m:t>′</m:t>
                </m:r>
              </m:sup>
            </m:sSubSup>
          </m:e>
        </m:d>
        <m:r>
          <m:rPr>
            <m:sty m:val="p"/>
          </m:rPr>
          <m:t>=</m:t>
        </m:r>
        <m:r>
          <m:rPr>
            <m:sty m:val="i"/>
          </m:rPr>
          <m:t>g</m:t>
        </m:r>
        <m:r>
          <m:rPr>
            <m:sty m:val="p"/>
          </m:rPr>
          <m:t>∘</m:t>
        </m:r>
        <m:r>
          <m:rPr>
            <m:sty m:val="i"/>
          </m:rPr>
          <m:t>f</m:t>
        </m:r>
        <m:d>
          <m:dPr>
            <m:begChr m:val="("/>
            <m:endChr m:val=")"/>
            <m:ctrlPr>
              <w:rPr>
                <w:rFonts w:ascii="Cambria Math" w:hAnsi="Cambria Math"/>
              </w:rPr>
            </m:ctrlPr>
          </m:dPr>
          <m:e>
            <m:sSubSup>
              <m:sSubSupPr/>
              <m:e>
                <m:r>
                  <m:rPr>
                    <m:sty m:val="i"/>
                  </m:rPr>
                  <m:t>e</m:t>
                </m:r>
              </m:e>
              <m:sub>
                <m:r>
                  <m:rPr>
                    <m:sty m:val="p"/>
                  </m:rPr>
                  <m:t>3</m:t>
                </m:r>
              </m:sub>
              <m:sup>
                <m:r>
                  <m:rPr>
                    <m:sty m:val="i"/>
                  </m:rPr>
                  <m:t>′</m:t>
                </m:r>
              </m:sup>
            </m:sSubSup>
          </m:e>
        </m:d>
        <m:r>
          <m:rPr>
            <m:sty m:val="p"/>
          </m:rPr>
          <m:t>=</m:t>
        </m:r>
        <m:r>
          <m:rPr>
            <m:sty m:val="i"/>
          </m:rPr>
          <m:t>a</m:t>
        </m:r>
        <m:sSubSup>
          <m:sSubSupPr/>
          <m:e>
            <m:r>
              <m:rPr>
                <m:sty m:val="i"/>
              </m:rPr>
              <m:t>e</m:t>
            </m:r>
          </m:e>
          <m:sub>
            <m:r>
              <m:rPr>
                <m:sty m:val="p"/>
              </m:rPr>
              <m:t>2</m:t>
            </m:r>
          </m:sub>
          <m:sup>
            <m:r>
              <m:rPr>
                <m:sty m:val="i"/>
              </m:rPr>
              <m:t>′</m:t>
            </m:r>
          </m:sup>
        </m:sSubSup>
        <m:r>
          <m:rPr>
            <m:sty m:val="p"/>
          </m:rPr>
          <m:t>+</m:t>
        </m:r>
        <m:r>
          <m:rPr>
            <m:sty m:val="i"/>
          </m:rPr>
          <m:t>b</m:t>
        </m:r>
        <m:sSubSup>
          <m:sSubSupPr/>
          <m:e>
            <m:r>
              <m:rPr>
                <m:sty m:val="i"/>
              </m:rPr>
              <m:t>e</m:t>
            </m:r>
          </m:e>
          <m:sub>
            <m:r>
              <m:rPr>
                <m:sty m:val="p"/>
              </m:rPr>
              <m:t>1</m:t>
            </m:r>
          </m:sub>
          <m:sup>
            <m:r>
              <m:rPr>
                <m:sty m:val="i"/>
              </m:rPr>
              <m:t>′</m:t>
            </m:r>
          </m:sup>
        </m:sSubSup>
      </m:oMath>
      <w:r>
        <w:rPr/>
        <w:t xml:space="preserve">.</w:t>
      </w:r>
    </w:p>
    <w:p>
      <w:pPr>
        <w:spacing w:after="220" w:lineRule="auto"/>
      </w:pPr>
      <w:r>
        <w:rPr>
          <w:rFonts w:eastAsia="Georgia" w:cs="Georgia" w:ascii="Georgia" w:hAnsi="Georgia"/>
        </w:rPr>
        <w:t xml:space="preserve">En déduire que </w:t>
      </w:r>
      <m:oMath>
        <m:r>
          <m:rPr>
            <m:sty m:val="i"/>
          </m:rPr>
          <m:t>g</m:t>
        </m:r>
        <m:d>
          <m:dPr>
            <m:begChr m:val="("/>
            <m:endChr m:val=")"/>
            <m:ctrlPr>
              <w:rPr>
                <w:rFonts w:ascii="Cambria Math" w:hAnsi="Cambria Math"/>
              </w:rPr>
            </m:ctrlPr>
          </m:dPr>
          <m:e>
            <m:sSubSup>
              <m:sSubSupPr/>
              <m:e>
                <m:r>
                  <m:rPr>
                    <m:sty m:val="i"/>
                  </m:rPr>
                  <m:t>e</m:t>
                </m:r>
              </m:e>
              <m:sub>
                <m:r>
                  <m:rPr>
                    <m:sty m:val="p"/>
                  </m:rPr>
                  <m:t>3</m:t>
                </m:r>
              </m:sub>
              <m:sup>
                <m:r>
                  <m:rPr>
                    <m:sty m:val="i"/>
                  </m:rPr>
                  <m:t>′</m:t>
                </m:r>
              </m:sup>
            </m:sSubSup>
          </m:e>
        </m:d>
        <m:r>
          <m:rPr>
            <m:sty m:val="p"/>
          </m:rPr>
          <m:t>−</m:t>
        </m:r>
        <m:r>
          <m:rPr>
            <m:sty m:val="i"/>
          </m:rPr>
          <m:t>a</m:t>
        </m:r>
        <m:sSubSup>
          <m:sSubSupPr/>
          <m:e>
            <m:r>
              <m:rPr>
                <m:sty m:val="i"/>
              </m:rPr>
              <m:t>e</m:t>
            </m:r>
          </m:e>
          <m:sub>
            <m:r>
              <m:rPr>
                <m:sty m:val="p"/>
              </m:rPr>
              <m:t>3</m:t>
            </m:r>
          </m:sub>
          <m:sup>
            <m:r>
              <m:rPr>
                <m:sty m:val="i"/>
              </m:rPr>
              <m:t>′</m:t>
            </m:r>
          </m:sup>
        </m:sSubSup>
        <m:r>
          <m:rPr>
            <m:sty m:val="p"/>
          </m:rPr>
          <m:t>−</m:t>
        </m:r>
        <m:r>
          <m:rPr>
            <m:sty m:val="i"/>
          </m:rPr>
          <m:t>b</m:t>
        </m:r>
        <m:sSubSup>
          <m:sSubSupPr/>
          <m:e>
            <m:r>
              <m:rPr>
                <m:sty m:val="i"/>
              </m:rPr>
              <m:t>e</m:t>
            </m:r>
          </m:e>
          <m:sub>
            <m:r>
              <m:rPr>
                <m:sty m:val="p"/>
              </m:rPr>
              <m:t>2</m:t>
            </m:r>
          </m:sub>
          <m:sup>
            <m:r>
              <m:rPr>
                <m:sty m:val="i"/>
              </m:rPr>
              <m:t>′</m:t>
            </m:r>
          </m:sup>
        </m:sSubSup>
      </m:oMath>
      <w:r>
        <w:rPr/>
        <w:t xml:space="preserve"> appartient au noyau de </w:t>
      </w:r>
      <m:oMath>
        <m:r>
          <m:rPr>
            <m:sty m:val="i"/>
          </m:rPr>
          <m:t>f</m:t>
        </m:r>
      </m:oMath>
      <w:r>
        <w:rPr/>
        <w:t xml:space="preserve">.</w:t>
      </w:r>
      <w:r>
        <w:rPr/>
        <w:br w:type="textWrapping"/>
      </w:r>
      <w:r>
        <w:rPr>
          <w:rFonts w:eastAsia="Georgia" w:cs="Georgia" w:ascii="Georgia" w:hAnsi="Georgia"/>
        </w:rPr>
        <w:t xml:space="preserve">(d) En déduire qu'il existe un réel </w:t>
      </w:r>
      <m:oMath>
        <m:r>
          <m:rPr>
            <m:sty m:val="i"/>
          </m:rPr>
          <m:t>c</m:t>
        </m:r>
      </m:oMath>
      <w:r>
        <w:rPr/>
        <w:t xml:space="preserve"> tel que : </w:t>
      </w:r>
      <m:oMath>
        <m:r>
          <m:rPr>
            <m:sty m:val="i"/>
          </m:rPr>
          <m:t>V</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r>
                <m:e>
                  <m:r>
                    <m:rPr>
                      <m:sty m:val="p"/>
                    </m:rPr>
                    <m:t>0</m:t>
                  </m:r>
                </m:e>
                <m:e>
                  <m:r>
                    <m:rPr>
                      <m:sty m:val="i"/>
                    </m:rPr>
                    <m:t>a</m:t>
                  </m:r>
                </m:e>
                <m:e>
                  <m:r>
                    <m:rPr>
                      <m:sty m:val="i"/>
                    </m:rPr>
                    <m:t>b</m:t>
                  </m:r>
                </m:e>
              </m:mr>
              <m:mr>
                <m:e>
                  <m:r>
                    <m:rPr>
                      <m:sty m:val="p"/>
                    </m:rPr>
                    <m:t>0</m:t>
                  </m:r>
                </m:e>
                <m:e>
                  <m:r>
                    <m:rPr>
                      <m:sty m:val="p"/>
                    </m:rPr>
                    <m:t>0</m:t>
                  </m:r>
                </m:e>
                <m:e>
                  <m:r>
                    <m:rPr>
                      <m:sty m:val="i"/>
                    </m:rPr>
                    <m:t>a</m:t>
                  </m:r>
                </m:e>
              </m:mr>
            </m:m>
          </m:e>
        </m:d>
      </m:oMath>
      <w:r>
        <w:rPr/>
        <w:t xml:space="preserve">.</w:t>
      </w:r>
      <w:r>
        <w:rPr/>
        <w:br w:type="textWrapping"/>
      </w:r>
      <w:r>
        <w:rPr/>
        <w:t xml:space="preserve">3. Calculer </w:t>
      </w:r>
      <m:oMath>
        <m:sSup>
          <m:sSupPr/>
          <m:e>
            <m:r>
              <m:rPr>
                <m:sty m:val="i"/>
              </m:rPr>
              <m:t>V</m:t>
            </m:r>
          </m:e>
          <m:sup>
            <m:r>
              <m:rPr>
                <m:sty m:val="p"/>
              </m:rPr>
              <m:t>2</m:t>
            </m:r>
          </m:sup>
        </m:sSup>
      </m:oMath>
      <w:r>
        <w:rPr/>
        <w:t xml:space="preserve"> en fonction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puis en utilisant l'hypothèse </w:t>
      </w:r>
      <m:oMath>
        <m:sSup>
          <m:sSupPr/>
          <m:e>
            <m:r>
              <m:rPr>
                <m:sty m:val="i"/>
              </m:rPr>
              <m:t>V</m:t>
            </m:r>
          </m:e>
          <m:sup>
            <m:r>
              <m:rPr>
                <m:sty m:val="p"/>
              </m:rPr>
              <m:t>2</m:t>
            </m:r>
          </m:sup>
        </m:sSup>
        <m:r>
          <m:rPr>
            <m:sty m:val="p"/>
          </m:rPr>
          <m:t>=</m:t>
        </m:r>
        <m:r>
          <m:rPr>
            <m:sty m:val="i"/>
          </m:rPr>
          <m:t>T</m:t>
        </m:r>
      </m:oMath>
      <w:r>
        <w:rPr/>
        <w:t xml:space="preserve">, obtenir une contradiction.</w:t>
      </w:r>
    </w:p>
    <w:p>
      <w:pPr>
        <w:spacing w:line="271" w:before="330" w:lineRule="auto"/>
      </w:pPr>
      <w:bookmarkStart w:id="8" w:name="exercice_2"/>
      <w:r>
        <w:rPr>
          <w:b/>
          <w:sz w:val="42"/>
        </w:rPr>
        <w:t xml:space="preserve">EXERCICE 2</w:t>
      </w:r>
      <w:bookmarkEnd w:id="8"/>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l'ouvert </w:t>
      </w:r>
      <m:oMath>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x</m:t>
              </m:r>
            </m:num>
            <m:den>
              <m:sSup>
                <m:sSupPr/>
                <m:e>
                  <m:r>
                    <m:rPr>
                      <m:sty m:val="i"/>
                    </m:rPr>
                    <m:t>y</m:t>
                  </m:r>
                </m:e>
                <m:sup>
                  <m:r>
                    <m:rPr>
                      <m:sty m:val="p"/>
                    </m:rPr>
                    <m:t>2</m:t>
                  </m:r>
                </m:sup>
              </m:sSup>
            </m:den>
          </m:f>
          <m:r>
            <m:rPr>
              <m:sty m:val="p"/>
            </m:rPr>
            <m:t>+</m:t>
          </m:r>
          <m:sSup>
            <m:sSupPr/>
            <m:e>
              <m:r>
                <m:rPr>
                  <m:sty m:val="i"/>
                </m:rPr>
                <m:t>y</m:t>
              </m:r>
            </m:e>
            <m:sup>
              <m:r>
                <m:rPr>
                  <m:sty m:val="p"/>
                </m:rPr>
                <m:t>2</m:t>
              </m:r>
            </m:sup>
          </m:sSup>
          <m:r>
            <m:rPr>
              <m:sty m:val="p"/>
            </m:rPr>
            <m:t>+</m:t>
          </m:r>
          <m:f>
            <m:fPr>
              <m:ctrlPr>
                <w:rPr>
                  <w:rFonts w:ascii="Cambria Math" w:hAnsi="Cambria Math"/>
                </w:rPr>
              </m:ctrlPr>
            </m:fPr>
            <m:num>
              <m:r>
                <m:rPr>
                  <m:sty m:val="p"/>
                </m:rPr>
                <m:t>1</m:t>
              </m:r>
            </m:num>
            <m:den>
              <m:r>
                <m:rPr>
                  <m:sty m:val="i"/>
                </m:rPr>
                <m:t>x</m:t>
              </m:r>
            </m:den>
          </m:f>
          <m:r>
            <m:rPr>
              <m:sty m:val="p"/>
            </m:rPr>
            <m:t>.</m:t>
          </m:r>
        </m:oMath>
      </m:oMathPara>
    </w:p>
    <w:p>
      <w:pPr>
        <w:spacing w:after="220" w:lineRule="auto"/>
      </w:pPr>
      <w:r>
        <w:rPr>
          <w:rFonts w:eastAsia="Georgia" w:cs="Georgia" w:ascii="Georgia" w:hAnsi="Georgia"/>
        </w:rPr>
        <w:t xml:space="preserve">La première partie consiste en l'étude des extrema éventuels de la fonction </w:t>
      </w:r>
      <m:oMath>
        <m:r>
          <m:rPr>
            <m:sty m:val="i"/>
          </m:rPr>
          <m:t>f</m:t>
        </m:r>
      </m:oMath>
      <w:r>
        <w:rPr>
          <w:rFonts w:eastAsia="Georgia" w:cs="Georgia" w:ascii="Georgia" w:hAnsi="Georgia"/>
        </w:rPr>
        <w:t xml:space="preserve">, et la deuxième partie a pour objectif l'étude d'une suite implicite définie à l'aide de la fonction </w:t>
      </w:r>
      <m:oMath>
        <m:r>
          <m:rPr>
            <m:sty m:val="i"/>
          </m:rPr>
          <m:t>f</m:t>
        </m:r>
      </m:oMath>
      <w:r>
        <w:rPr/>
        <w:t xml:space="preserve">.</w:t>
      </w:r>
      <w:r>
        <w:rPr/>
        <w:br w:type="textWrapping"/>
      </w:r>
      <w:r>
        <w:rPr>
          <w:rFonts w:eastAsia="Georgia" w:cs="Georgia" w:ascii="Georgia" w:hAnsi="Georgia"/>
        </w:rPr>
        <w:t xml:space="preserve">Ces deux parties sont indépendantes.</w:t>
      </w:r>
    </w:p>
    <w:p>
      <w:pPr>
        <w:spacing w:line="271" w:before="330" w:lineRule="auto"/>
      </w:pPr>
      <w:bookmarkStart w:id="9" w:name="partie_a_2"/>
      <w:r>
        <w:rPr>
          <w:b/>
          <w:sz w:val="42"/>
        </w:rPr>
        <w:t xml:space="preserve">Partie A</w:t>
      </w:r>
      <w:bookmarkEnd w:id="9"/>
    </w:p>
    <w:p>
      <w:pPr>
        <w:numPr>
          <w:ilvl w:val="0"/>
          <w:numId w:val="2"/>
        </w:numPr>
        <w:spacing w:lineRule="auto"/>
      </w:pPr>
      <w:r>
        <w:rPr/>
        <w:t xml:space="preserve">On utilise Scilab pour tracer des lignes de niveau de la fonction </w:t>
      </w:r>
      <m:oMath>
        <m:r>
          <m:rPr>
            <m:sty m:val="i"/>
          </m:rPr>
          <m:t>f</m:t>
        </m:r>
      </m:oMath>
      <w:r>
        <w:rPr/>
        <w:t xml:space="preserve">. On obtient le graphe suivant :</w:t>
      </w:r>
      <w:r>
        <w:rPr/>
        <w:br w:type="textWrapping"/>
      </w:r>
    </w:p>
    <w:p>
      <w:pPr>
        <w:spacing w:lineRule="auto"/>
        <w:jc w:val="center"/>
      </w:pPr>
      <w:r>
        <w:rPr/>
        <w:drawing>
          <wp:inline distB="0" distL="0" distR="0" distT="0">
            <wp:extent cx="5486400" cy="4157221"/>
            <wp:effectExtent b="0" l="0" r="0" t="0"/>
            <wp:docPr id="1" name="image-289be98624ae1d3210f2dd8caed74be747a8fea4.jpg"/>
            <a:graphic>
              <a:graphicData uri="http://schemas.openxmlformats.org/drawingml/2006/picture">
                <pic:pic>
                  <pic:nvPicPr>
                    <pic:cNvPr id="1" name="image-289be98624ae1d3210f2dd8caed74be747a8fea4.jpg" descr=""/>
                    <pic:cNvPicPr/>
                  </pic:nvPicPr>
                  <pic:blipFill>
                    <a:blip r:embed="rId5" cstate="print"/>
                    <a:srcRect b="0" l="0" r="0" t="0"/>
                    <a:stretch>
                      <a:fillRect/>
                    </a:stretch>
                  </pic:blipFill>
                  <pic:spPr>
                    <a:xfrm>
                      <a:off x="0" y="0"/>
                      <a:ext cx="5486400" cy="4157221"/>
                    </a:xfrm>
                    <a:prstGeom prst="rect"/>
                  </pic:spPr>
                </pic:pic>
              </a:graphicData>
            </a:graphic>
          </wp:inline>
        </w:drawing>
      </w:r>
    </w:p>
    <w:p>
      <w:pPr>
        <w:spacing w:after="220" w:lineRule="auto"/>
      </w:pPr>
      <w:r>
        <w:rPr>
          <w:rFonts w:eastAsia="Georgia" w:cs="Georgia" w:ascii="Georgia" w:hAnsi="Georgia"/>
        </w:rPr>
        <w:t xml:space="preserve">Établir une conjecture à partir du graphique quant à l'existence d'un extremum local pour </w:t>
      </w:r>
      <m:oMath>
        <m:r>
          <m:rPr>
            <m:sty m:val="i"/>
          </m:rPr>
          <m:t>f</m:t>
        </m:r>
      </m:oMath>
      <w:r>
        <w:rPr>
          <w:rFonts w:eastAsia="Georgia" w:cs="Georgia" w:ascii="Georgia" w:hAnsi="Georgia"/>
        </w:rPr>
        <w:t xml:space="preserve">, dont on donnera la nature, la valeur approximative et les coordonnées du point en lequel il semble être atteint.</w:t>
      </w:r>
      <w:r>
        <w:rPr/>
        <w:br w:type="textWrapping"/>
      </w:r>
      <w:r>
        <w:rPr>
          <w:rFonts w:eastAsia="Georgia" w:cs="Georgia" w:ascii="Georgia" w:hAnsi="Georgia"/>
        </w:rPr>
        <w:t xml:space="preserve">2.(a) Démontrer que </w:t>
      </w:r>
      <m:oMath>
        <m:r>
          <m:rPr>
            <m:sty m:val="i"/>
          </m:rPr>
          <m:t>f</m:t>
        </m:r>
      </m:oMath>
      <w:r>
        <w:rPr/>
        <w:t xml:space="preserve"> est de classe </w:t>
      </w:r>
      <m:oMath>
        <m:sSup>
          <m:sSupPr/>
          <m:e>
            <m:r>
              <m:rPr>
                <m:scr m:val="script"/>
              </m:rPr>
              <m:t>C</m:t>
            </m:r>
          </m:e>
          <m:sup>
            <m:r>
              <m:rPr>
                <m:sty m:val="p"/>
              </m:rPr>
              <m:t>2</m:t>
            </m:r>
          </m:sup>
        </m:sSup>
      </m:oMath>
      <w:r>
        <w:rPr/>
        <w:t xml:space="preserve"> sur </w:t>
      </w:r>
      <m:oMath>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(b) Calculer les dérivées partielles premières de </w:t>
      </w:r>
      <m:oMath>
        <m:r>
          <m:rPr>
            <m:sty m:val="i"/>
          </m:rPr>
          <m:t>f</m:t>
        </m:r>
      </m:oMath>
      <w:r>
        <w:rPr>
          <w:rFonts w:eastAsia="Georgia" w:cs="Georgia" w:ascii="Georgia" w:hAnsi="Georgia"/>
        </w:rPr>
        <w:t xml:space="preserve">, puis démontrer que </w:t>
      </w:r>
      <m:oMath>
        <m:r>
          <m:rPr>
            <m:sty m:val="i"/>
          </m:rPr>
          <m:t>f</m:t>
        </m:r>
      </m:oMath>
      <w:r>
        <w:rPr>
          <w:rFonts w:eastAsia="Georgia" w:cs="Georgia" w:ascii="Georgia" w:hAnsi="Georgia"/>
        </w:rPr>
        <w:t xml:space="preserve"> admet un unique point critique, noté </w:t>
      </w:r>
      <m:oMath>
        <m:r>
          <m:rPr>
            <m:sty m:val="i"/>
          </m:rPr>
          <m:t>A</m:t>
        </m:r>
      </m:oMath>
      <w:r>
        <w:rPr>
          <w:rFonts w:eastAsia="Georgia" w:cs="Georgia" w:ascii="Georgia" w:hAnsi="Georgia"/>
        </w:rPr>
        <w:t xml:space="preserve">, que l'on déterminera.</w:t>
      </w:r>
      <w:r>
        <w:rPr/>
        <w:br w:type="textWrapping"/>
      </w:r>
      <w:r>
        <w:rPr>
          <w:rFonts w:eastAsia="Georgia" w:cs="Georgia" w:ascii="Georgia" w:hAnsi="Georgia"/>
        </w:rPr>
        <w:t xml:space="preserve">(c) Calculer les dérivées partielles secondes de </w:t>
      </w:r>
      <m:oMath>
        <m:r>
          <m:rPr>
            <m:sty m:val="i"/>
          </m:rPr>
          <m:t>f</m:t>
        </m:r>
      </m:oMath>
      <w:r>
        <w:rPr>
          <w:rFonts w:eastAsia="Georgia" w:cs="Georgia" w:ascii="Georgia" w:hAnsi="Georgia"/>
        </w:rPr>
        <w:t xml:space="preserve">, puis démontrer que la matrice hessienne de </w:t>
      </w:r>
      <m:oMath>
        <m:r>
          <m:rPr>
            <m:sty m:val="i"/>
          </m:rPr>
          <m:t>f</m:t>
        </m:r>
      </m:oMath>
      <w:r>
        <w:rPr/>
        <w:t xml:space="preserve"> au point </w:t>
      </w:r>
      <m:oMath>
        <m:r>
          <m:rPr>
            <m:sty m:val="i"/>
          </m:rPr>
          <m:t>A</m:t>
        </m:r>
      </m:oMath>
      <w:r>
        <w:rPr/>
        <w:t xml:space="preserve"> est la matrice </w:t>
      </w:r>
      <m:oMath>
        <m:r>
          <m:rPr>
            <m:sty m:val="i"/>
          </m:rPr>
          <m:t>H</m:t>
        </m:r>
      </m:oMath>
      <w:r>
        <w:rPr>
          <w:rFonts w:eastAsia="Georgia" w:cs="Georgia" w:ascii="Georgia" w:hAnsi="Georgia"/>
        </w:rPr>
        <w:t xml:space="preserve"> définie par : </w:t>
      </w:r>
      <m:oMath>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2</m:t>
                  </m:r>
                </m:e>
              </m:mr>
              <m:mr>
                <m:e>
                  <m:r>
                    <m:rPr>
                      <m:sty m:val="p"/>
                    </m:rPr>
                    <m:t>−</m:t>
                  </m:r>
                  <m:r>
                    <m:rPr>
                      <m:sty m:val="p"/>
                    </m:rPr>
                    <m:t>2</m:t>
                  </m:r>
                </m:e>
                <m:e>
                  <m:r>
                    <m:rPr>
                      <m:sty m:val="p"/>
                    </m:rPr>
                    <m:t>8</m:t>
                  </m:r>
                </m:e>
              </m:mr>
            </m:m>
          </m:e>
        </m:d>
      </m:oMath>
      <w:r>
        <w:rPr/>
        <w:t xml:space="preserve">.</w:t>
      </w:r>
      <w:r>
        <w:rPr/>
        <w:br w:type="textWrapping"/>
      </w:r>
      <w:r>
        <w:rPr>
          <w:rFonts w:eastAsia="Georgia" w:cs="Georgia" w:ascii="Georgia" w:hAnsi="Georgia"/>
        </w:rPr>
        <w:t xml:space="preserve">(d) En déduire que la fonction </w:t>
      </w:r>
      <m:oMath>
        <m:r>
          <m:rPr>
            <m:sty m:val="i"/>
          </m:rPr>
          <m:t>f</m:t>
        </m:r>
      </m:oMath>
      <w:r>
        <w:rPr/>
        <w:t xml:space="preserve"> admet au point </w:t>
      </w:r>
      <m:oMath>
        <m:r>
          <m:rPr>
            <m:sty m:val="i"/>
          </m:rPr>
          <m:t>A</m:t>
        </m:r>
      </m:oMath>
      <w:r>
        <w:rPr>
          <w:rFonts w:eastAsia="Georgia" w:cs="Georgia" w:ascii="Georgia" w:hAnsi="Georgia"/>
        </w:rPr>
        <w:t xml:space="preserve"> un extremum local, préciser si cet extremum est un minimum ou un maximum, et donner sa valeur.</w:t>
      </w:r>
    </w:p>
    <w:p>
      <w:pPr>
        <w:spacing w:line="271" w:before="330" w:lineRule="auto"/>
      </w:pPr>
      <w:bookmarkStart w:id="10" w:name="partie_b_2"/>
      <w:r>
        <w:rPr>
          <w:b/>
          <w:sz w:val="42"/>
        </w:rPr>
        <w:t xml:space="preserve">Partie B</w:t>
      </w:r>
      <w:bookmarkEnd w:id="10"/>
    </w:p>
    <w:p>
      <w:pPr>
        <w:spacing w:after="220" w:lineRule="auto"/>
      </w:pPr>
      <w:r>
        <w:rPr/>
        <w:t xml:space="preserve">Pour tout entier naturel </w:t>
      </w:r>
      <m:oMath>
        <m:r>
          <m:rPr>
            <m:sty m:val="i"/>
          </m:rPr>
          <m:t>n</m:t>
        </m:r>
      </m:oMath>
      <w:r>
        <w:rPr/>
        <w:t xml:space="preserve"> non nul, on note </w:t>
      </w:r>
      <m:oMath>
        <m:sSub>
          <m:sSubPr/>
          <m:e>
            <m:r>
              <m:rPr>
                <m:sty m:val="i"/>
              </m:rPr>
              <m:t>h</m:t>
            </m:r>
          </m:e>
          <m:sub>
            <m:r>
              <m:rPr>
                <m:sty m:val="i"/>
              </m:rPr>
              <m:t>n</m:t>
            </m:r>
          </m:sub>
        </m:sSub>
      </m:oMath>
      <w:r>
        <w:rPr>
          <w:rFonts w:eastAsia="Georgia" w:cs="Georgia" w:ascii="Georgia" w:hAnsi="Georgia"/>
        </w:rPr>
        <w:t xml:space="preserve"> la fonction définie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sSub>
            <m:sSubPr/>
            <m:e>
              <m:r>
                <m:rPr>
                  <m:sty m:val="i"/>
                </m:rPr>
                <m:t>h</m:t>
              </m:r>
            </m:e>
            <m:sub>
              <m:r>
                <m:rPr>
                  <m:sty m:val="i"/>
                </m:rPr>
                <m:t>n</m:t>
              </m:r>
            </m:sub>
          </m:sSub>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i"/>
                    </m:rPr>
                    <m:t>x</m:t>
                  </m:r>
                </m:e>
                <m:sup>
                  <m:r>
                    <m:rPr>
                      <m:sty m:val="i"/>
                    </m:rPr>
                    <m:t>n</m:t>
                  </m:r>
                </m:sup>
              </m:sSup>
              <m:r>
                <m:rPr>
                  <m:sty m:val="p"/>
                </m:rPr>
                <m:t>,</m:t>
              </m:r>
              <m:r>
                <m:rPr>
                  <m:sty m:val="p"/>
                </m:rPr>
                <m:t>1</m:t>
              </m:r>
            </m:e>
          </m:d>
          <m:r>
            <m:rPr>
              <m:sty m:val="p"/>
            </m:rPr>
            <m:t>=</m:t>
          </m:r>
          <m:sSup>
            <m:sSupPr/>
            <m:e>
              <m:r>
                <m:rPr>
                  <m:sty m:val="i"/>
                </m:rPr>
                <m:t>x</m:t>
              </m:r>
            </m:e>
            <m:sup>
              <m:r>
                <m:rPr>
                  <m:sty m:val="i"/>
                </m:rPr>
                <m:t>n</m:t>
              </m:r>
            </m:sup>
          </m:sSup>
          <m:r>
            <m:rPr>
              <m:sty m:val="p"/>
            </m:rPr>
            <m:t>+</m:t>
          </m:r>
          <m:r>
            <m:rPr>
              <m:sty m:val="p"/>
            </m:rPr>
            <m:t>1</m:t>
          </m:r>
          <m:r>
            <m:rPr>
              <m:sty m:val="p"/>
            </m:rPr>
            <m:t>+</m:t>
          </m:r>
          <m:f>
            <m:fPr>
              <m:ctrlPr>
                <w:rPr>
                  <w:rFonts w:ascii="Cambria Math" w:hAnsi="Cambria Math"/>
                </w:rPr>
              </m:ctrlPr>
            </m:fPr>
            <m:num>
              <m:r>
                <m:rPr>
                  <m:sty m:val="p"/>
                </m:rPr>
                <m:t>1</m:t>
              </m:r>
            </m:num>
            <m:den>
              <m:sSup>
                <m:sSupPr/>
                <m:e>
                  <m:r>
                    <m:rPr>
                      <m:sty m:val="i"/>
                    </m:rPr>
                    <m:t>x</m:t>
                  </m:r>
                </m:e>
                <m:sup>
                  <m:r>
                    <m:rPr>
                      <m:sty m:val="i"/>
                    </m:rPr>
                    <m:t>n</m:t>
                  </m:r>
                </m:sup>
              </m:sSup>
            </m:den>
          </m:f>
          <m:r>
            <m:rPr>
              <m:sty m:val="p"/>
            </m:rPr>
            <m:t>.</m:t>
          </m:r>
        </m:oMath>
      </m:oMathPara>
    </w:p>
    <w:p>
      <w:pPr>
        <w:numPr>
          <w:ilvl w:val="0"/>
          <w:numId w:val="3"/>
        </w:numPr>
        <w:spacing w:lineRule="auto"/>
      </w:pPr>
      <w:r>
        <w:rPr>
          <w:rFonts w:eastAsia="Georgia" w:cs="Georgia" w:ascii="Georgia" w:hAnsi="Georgia"/>
        </w:rPr>
        <w:t xml:space="preserve">Démontrer que pour tout entier naturel </w:t>
      </w:r>
      <m:oMath>
        <m:r>
          <m:rPr>
            <m:sty m:val="i"/>
          </m:rPr>
          <m:t>n</m:t>
        </m:r>
      </m:oMath>
      <w:r>
        <w:rPr/>
        <w:t xml:space="preserve"> non nul, la fonction </w:t>
      </w:r>
      <m:oMath>
        <m:sSub>
          <m:sSubPr/>
          <m:e>
            <m:r>
              <m:rPr>
                <m:sty m:val="i"/>
              </m:rPr>
              <m:t>h</m:t>
            </m:r>
          </m:e>
          <m:sub>
            <m:r>
              <m:rPr>
                <m:sty m:val="i"/>
              </m:rPr>
              <m:t>n</m:t>
            </m:r>
          </m:sub>
        </m:sSub>
      </m:oMath>
      <w:r>
        <w:rPr>
          <w:rFonts w:eastAsia="Georgia" w:cs="Georgia" w:ascii="Georgia" w:hAnsi="Georgia"/>
        </w:rPr>
        <w:t xml:space="preserve"> est strictement décroissante sur </w:t>
      </w:r>
      <m:oMath>
        <m:r>
          <m:rPr>
            <m:sty m:val="p"/>
          </m:rPr>
          <m:t>]</m:t>
        </m:r>
        <m:r>
          <m:rPr>
            <m:sty m:val="p"/>
          </m:rPr>
          <m:t>0</m:t>
        </m:r>
        <m:r>
          <m:rPr>
            <m:sty m:val="p"/>
          </m:rPr>
          <m:t>,</m:t>
        </m:r>
        <m:r>
          <m:rPr>
            <m:sty m:val="p"/>
          </m:rPr>
          <m:t>1</m:t>
        </m:r>
      </m:oMath>
      <w:r>
        <w:rPr/>
        <w:t xml:space="preserve"> [ et strictement croissante sur </w:t>
      </w:r>
      <m:oMath>
        <m:r>
          <m:rPr>
            <m:sty m:val="p"/>
          </m:rPr>
          <m:t>[</m:t>
        </m:r>
        <m:r>
          <m:rPr>
            <m:sty m:val="p"/>
          </m:rPr>
          <m:t>1</m:t>
        </m:r>
        <m:r>
          <m:rPr>
            <m:sty m:val="p"/>
          </m:rPr>
          <m:t>,</m:t>
        </m:r>
        <m:r>
          <m:rPr>
            <m:sty m:val="p"/>
          </m:rPr>
          <m:t>+</m:t>
        </m:r>
        <m:r>
          <m:rPr>
            <m:sty m:val="p"/>
          </m:rPr>
          <m:t>∞</m:t>
        </m:r>
        <m:r>
          <m:rPr>
            <m:sty m:val="p"/>
          </m:rPr>
          <m:t>[</m:t>
        </m:r>
      </m:oMath>
      <w:r>
        <w:rPr/>
        <w:t xml:space="preserve">.</w:t>
      </w:r>
    </w:p>
    <w:p>
      <w:pPr>
        <w:numPr>
          <w:ilvl w:val="0"/>
          <w:numId w:val="3"/>
        </w:numPr>
        <w:spacing w:lineRule="auto"/>
      </w:pPr>
      <w:r>
        <w:rPr>
          <w:rFonts w:eastAsia="Georgia" w:cs="Georgia" w:ascii="Georgia" w:hAnsi="Georgia"/>
        </w:rPr>
        <w:t xml:space="preserve">En déduire que pour tout entier naturel </w:t>
      </w:r>
      <m:oMath>
        <m:r>
          <m:rPr>
            <m:sty m:val="i"/>
          </m:rPr>
          <m:t>n</m:t>
        </m:r>
      </m:oMath>
      <w:r>
        <w:rPr>
          <w:rFonts w:eastAsia="Georgia" w:cs="Georgia" w:ascii="Georgia" w:hAnsi="Georgia"/>
        </w:rPr>
        <w:t xml:space="preserve"> non nul, l'équation : </w:t>
      </w:r>
      <m:oMath>
        <m:sSub>
          <m:sSubPr/>
          <m:e>
            <m:r>
              <m:rPr>
                <m:sty m:val="i"/>
              </m:rPr>
              <m:t>h</m:t>
            </m:r>
          </m:e>
          <m:sub>
            <m:r>
              <m:rPr>
                <m:sty m:val="i"/>
              </m:rPr>
              <m:t>n</m:t>
            </m:r>
          </m:sub>
        </m:sSub>
        <m:r>
          <m:rPr>
            <m:sty m:val="p"/>
          </m:rPr>
          <m:t>(</m:t>
        </m:r>
        <m:r>
          <m:rPr>
            <m:sty m:val="i"/>
          </m:rPr>
          <m:t>x</m:t>
        </m:r>
        <m:r>
          <m:rPr>
            <m:sty m:val="p"/>
          </m:rPr>
          <m:t>)</m:t>
        </m:r>
        <m:r>
          <m:rPr>
            <m:sty m:val="p"/>
          </m:rPr>
          <m:t>=</m:t>
        </m:r>
        <m:r>
          <m:rPr>
            <m:sty m:val="p"/>
          </m:rPr>
          <m:t>4</m:t>
        </m:r>
      </m:oMath>
      <w:r>
        <w:rPr>
          <w:rFonts w:eastAsia="Georgia" w:cs="Georgia" w:ascii="Georgia" w:hAnsi="Georgia"/>
        </w:rPr>
        <w:t xml:space="preserve"> admet exactement deux solutions, notées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rFonts w:eastAsia="Georgia" w:cs="Georgia" w:ascii="Georgia" w:hAnsi="Georgia"/>
        </w:rPr>
        <w:t xml:space="preserve">, et vérifiant : </w:t>
      </w:r>
      <m:oMath>
        <m:r>
          <m:rPr>
            <m:sty m:val="p"/>
          </m:rPr>
          <m:t>0</m:t>
        </m:r>
        <m:r>
          <m:rPr>
            <m:sty m:val="p"/>
          </m:rPr>
          <m:t>&lt;</m:t>
        </m:r>
        <m:sSub>
          <m:sSubPr/>
          <m:e>
            <m:r>
              <m:rPr>
                <m:sty m:val="i"/>
              </m:rPr>
              <m:t>u</m:t>
            </m:r>
          </m:e>
          <m:sub>
            <m:r>
              <m:rPr>
                <m:sty m:val="i"/>
              </m:rPr>
              <m:t>n</m:t>
            </m:r>
          </m:sub>
        </m:sSub>
        <m:r>
          <m:rPr>
            <m:sty m:val="p"/>
          </m:rPr>
          <m:t>&lt;</m:t>
        </m:r>
        <m:r>
          <m:rPr>
            <m:sty m:val="p"/>
          </m:rPr>
          <m:t>1</m:t>
        </m:r>
        <m:r>
          <m:rPr>
            <m:sty m:val="p"/>
          </m:rPr>
          <m:t>&lt;</m:t>
        </m:r>
        <m:sSub>
          <m:sSubPr/>
          <m:e>
            <m:r>
              <m:rPr>
                <m:sty m:val="i"/>
              </m:rPr>
              <m:t>v</m:t>
            </m:r>
          </m:e>
          <m:sub>
            <m:r>
              <m:rPr>
                <m:sty m:val="i"/>
              </m:rPr>
              <m:t>n</m:t>
            </m:r>
          </m:sub>
        </m:sSub>
      </m:oMath>
      <w:r>
        <w:rPr/>
        <w:t xml:space="preserve">.</w:t>
      </w:r>
      <w:r>
        <w:rPr/>
        <w:br w:type="textWrapping"/>
      </w:r>
      <w:r>
        <w:rPr>
          <w:rFonts w:eastAsia="Georgia" w:cs="Georgia" w:ascii="Georgia" w:hAnsi="Georgia"/>
        </w:rPr>
        <w:t xml:space="preserve">3.(a) Démontrer que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h</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h</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i"/>
                </m:rPr>
                <m:t>x</m:t>
              </m:r>
              <m:r>
                <m:rPr>
                  <m:sty m:val="p"/>
                </m:rPr>
                <m:t>−</m:t>
              </m:r>
              <m:r>
                <m:rPr>
                  <m:sty m:val="p"/>
                </m:rPr>
                <m:t>1</m:t>
              </m:r>
              <m:r>
                <m:rPr>
                  <m:sty m:val="p"/>
                </m:rPr>
                <m:t>)</m:t>
              </m:r>
              <m:d>
                <m:dPr>
                  <m:begChr m:val="("/>
                  <m:endChr m:val=")"/>
                  <m:ctrlPr>
                    <w:rPr>
                      <w:rFonts w:ascii="Cambria Math" w:hAnsi="Cambria Math"/>
                    </w:rPr>
                  </m:ctrlPr>
                </m:dPr>
                <m:e>
                  <m:sSup>
                    <m:sSupPr/>
                    <m:e>
                      <m:r>
                        <m:rPr>
                          <m:sty m:val="i"/>
                        </m:rPr>
                        <m:t>x</m:t>
                      </m:r>
                    </m:e>
                    <m:sup>
                      <m:r>
                        <m:rPr>
                          <m:sty m:val="p"/>
                        </m:rPr>
                        <m:t>2</m:t>
                      </m:r>
                      <m:r>
                        <m:rPr>
                          <m:sty m:val="i"/>
                        </m:rPr>
                        <m:t>n</m:t>
                      </m:r>
                      <m:r>
                        <m:rPr>
                          <m:sty m:val="p"/>
                        </m:rPr>
                        <m:t>+</m:t>
                      </m:r>
                      <m:r>
                        <m:rPr>
                          <m:sty m:val="p"/>
                        </m:rPr>
                        <m:t>1</m:t>
                      </m:r>
                    </m:sup>
                  </m:sSup>
                  <m:r>
                    <m:rPr>
                      <m:sty m:val="p"/>
                    </m:rPr>
                    <m:t>−</m:t>
                  </m:r>
                  <m:r>
                    <m:rPr>
                      <m:sty m:val="p"/>
                    </m:rPr>
                    <m:t>1</m:t>
                  </m:r>
                </m:e>
              </m:d>
            </m:num>
            <m:den>
              <m:sSup>
                <m:sSupPr/>
                <m:e>
                  <m:r>
                    <m:rPr>
                      <m:sty m:val="i"/>
                    </m:rPr>
                    <m:t>x</m:t>
                  </m:r>
                </m:e>
                <m:sup>
                  <m:r>
                    <m:rPr>
                      <m:sty m:val="i"/>
                    </m:rPr>
                    <m:t>n</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(b) En déduire que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h</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v</m:t>
                </m:r>
              </m:e>
              <m:sub>
                <m:r>
                  <m:rPr>
                    <m:sty m:val="i"/>
                  </m:rPr>
                  <m:t>n</m:t>
                </m:r>
              </m:sub>
            </m:sSub>
          </m:e>
        </m:d>
        <m:r>
          <m:rPr>
            <m:sty m:val="p"/>
          </m:rPr>
          <m:t>⩾</m:t>
        </m:r>
        <m:r>
          <m:rPr>
            <m:sty m:val="p"/>
          </m:rPr>
          <m:t>4</m:t>
        </m:r>
      </m:oMath>
      <w:r>
        <w:rPr/>
        <w:t xml:space="preserve">.</w:t>
      </w:r>
      <w:r>
        <w:rPr/>
        <w:br w:type="textWrapping"/>
      </w:r>
      <w:r>
        <w:rPr/>
        <w:t xml:space="preserve">(c) Montrer alors que la suite ( </w:t>
      </w:r>
      <m:oMath>
        <m:sSub>
          <m:sSubPr/>
          <m:e>
            <m:r>
              <m:rPr>
                <m:sty m:val="i"/>
              </m:rPr>
              <m:t>v</m:t>
            </m:r>
          </m:e>
          <m:sub>
            <m:r>
              <m:rPr>
                <m:sty m:val="i"/>
              </m:rPr>
              <m:t>n</m:t>
            </m:r>
          </m:sub>
        </m:sSub>
      </m:oMath>
      <w:r>
        <w:rPr>
          <w:rFonts w:eastAsia="Georgia" w:cs="Georgia" w:ascii="Georgia" w:hAnsi="Georgia"/>
        </w:rPr>
        <w:t xml:space="preserve"> ) est décroissante.</w:t>
      </w:r>
      <w:r>
        <w:rPr/>
        <w:br w:type="textWrapping"/>
      </w:r>
      <w:r>
        <w:rPr>
          <w:rFonts w:eastAsia="Georgia" w:cs="Georgia" w:ascii="Georgia" w:hAnsi="Georgia"/>
        </w:rPr>
        <w:t xml:space="preserve">4.(a) Démontrer que la suite ( </w:t>
      </w:r>
      <m:oMath>
        <m:sSub>
          <m:sSubPr/>
          <m:e>
            <m:r>
              <m:rPr>
                <m:sty m:val="i"/>
              </m:rPr>
              <m:t>v</m:t>
            </m:r>
          </m:e>
          <m:sub>
            <m:r>
              <m:rPr>
                <m:sty m:val="i"/>
              </m:rPr>
              <m:t>n</m:t>
            </m:r>
          </m:sub>
        </m:sSub>
      </m:oMath>
      <w:r>
        <w:rPr>
          <w:rFonts w:eastAsia="Georgia" w:cs="Georgia" w:ascii="Georgia" w:hAnsi="Georgia"/>
        </w:rPr>
        <w:t xml:space="preserve"> ) converge vers un réel </w:t>
      </w:r>
      <m:oMath>
        <m:r>
          <m:rPr>
            <m:sty m:val="i"/>
          </m:rPr>
          <m:t>ℓ</m:t>
        </m:r>
      </m:oMath>
      <w:r>
        <w:rPr/>
        <w:t xml:space="preserve"> et montrer que </w:t>
      </w:r>
      <m:oMath>
        <m:r>
          <m:rPr>
            <m:sty m:val="i"/>
          </m:rPr>
          <m:t>ℓ</m:t>
        </m:r>
        <m:r>
          <m:rPr>
            <m:sty m:val="p"/>
          </m:rPr>
          <m:t>⩾</m:t>
        </m:r>
        <m:r>
          <m:rPr>
            <m:sty m:val="p"/>
          </m:rPr>
          <m:t>1</m:t>
        </m:r>
      </m:oMath>
      <w:r>
        <w:rPr/>
        <w:t xml:space="preserve">.</w:t>
      </w:r>
      <w:r>
        <w:rPr/>
        <w:br w:type="textWrapping"/>
      </w:r>
      <w:r>
        <w:rPr/>
        <w:t xml:space="preserve">(b) En supposant que </w:t>
      </w:r>
      <m:oMath>
        <m:r>
          <m:rPr>
            <m:sty m:val="i"/>
          </m:rPr>
          <m:t>ℓ</m:t>
        </m:r>
        <m:r>
          <m:rPr>
            <m:sty m:val="p"/>
          </m:rPr>
          <m:t>&gt;</m:t>
        </m:r>
        <m:r>
          <m:rPr>
            <m:sty m:val="p"/>
          </m:rPr>
          <m:t>1</m:t>
        </m:r>
      </m:oMath>
      <w:r>
        <w:rPr>
          <w:rFonts w:eastAsia="Georgia" w:cs="Georgia" w:ascii="Georgia" w:hAnsi="Georgia"/>
        </w:rPr>
        <w:t xml:space="preserve">, démontrer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v</m:t>
            </m:r>
          </m:e>
          <m:sub>
            <m:r>
              <m:rPr>
                <m:sty m:val="i"/>
              </m:rPr>
              <m:t>n</m:t>
            </m:r>
          </m:sub>
          <m:sup>
            <m:r>
              <m:rPr>
                <m:sty m:val="i"/>
              </m:rPr>
              <m:t>n</m:t>
            </m:r>
          </m:sup>
        </m:sSubSup>
        <m:r>
          <m:rPr>
            <m:sty m:val="p"/>
          </m:rPr>
          <m:t>=</m:t>
        </m:r>
        <m:r>
          <m:rPr>
            <m:sty m:val="p"/>
          </m:rPr>
          <m:t>+</m:t>
        </m:r>
        <m:r>
          <m:rPr>
            <m:sty m:val="p"/>
          </m:rPr>
          <m:t>∞</m:t>
        </m:r>
      </m:oMath>
      <w:r>
        <w:rPr>
          <w:rFonts w:eastAsia="Georgia" w:cs="Georgia" w:ascii="Georgia" w:hAnsi="Georgia"/>
        </w:rPr>
        <w:t xml:space="preserve">. En déduire une contradiction.</w:t>
      </w:r>
      <w:r>
        <w:rPr/>
        <w:br w:type="textWrapping"/>
      </w:r>
      <w:r>
        <w:rPr>
          <w:rFonts w:eastAsia="Georgia" w:cs="Georgia" w:ascii="Georgia" w:hAnsi="Georgia"/>
        </w:rPr>
        <w:t xml:space="preserve">(c) Déterminer la limite de </w:t>
      </w:r>
      <m:oMath>
        <m:d>
          <m:dPr>
            <m:begChr m:val="("/>
            <m:endChr m:val=")"/>
            <m:ctrlPr>
              <w:rPr>
                <w:rFonts w:ascii="Cambria Math" w:hAnsi="Cambria Math"/>
              </w:rPr>
            </m:ctrlPr>
          </m:dPr>
          <m:e>
            <m:sSub>
              <m:sSubPr/>
              <m:e>
                <m:r>
                  <m:rPr>
                    <m:sty m:val="i"/>
                  </m:rPr>
                  <m:t>v</m:t>
                </m:r>
              </m:e>
              <m:sub>
                <m:r>
                  <m:rPr>
                    <m:sty m:val="i"/>
                  </m:rPr>
                  <m:t>n</m:t>
                </m:r>
              </m:sub>
            </m:sSub>
          </m:e>
        </m:d>
      </m:oMath>
      <w:r>
        <w:rPr/>
        <w:t xml:space="preserve">.</w:t>
      </w:r>
      <w:r>
        <w:rPr/>
        <w:br w:type="textWrapping"/>
      </w:r>
      <w:r>
        <w:rPr/>
        <w:t xml:space="preserve">5.(a) Montrer que: </w:t>
      </w:r>
      <m:oMath>
        <m:r>
          <m:rPr>
            <m:sty m:val="p"/>
          </m:rPr>
          <m:t>∀</m:t>
        </m:r>
        <m:r>
          <m:rPr>
            <m:sty m:val="i"/>
          </m:rPr>
          <m:t>n</m:t>
        </m:r>
        <m:r>
          <m:rPr>
            <m:sty m:val="p"/>
          </m:rPr>
          <m:t>⩾</m:t>
        </m:r>
        <m:r>
          <m:rPr>
            <m:sty m:val="p"/>
          </m:rPr>
          <m:t>1</m:t>
        </m:r>
        <m:r>
          <m:rPr>
            <m:sty m:val="p"/>
          </m:rPr>
          <m:t>,</m:t>
        </m:r>
        <m:sSub>
          <m:sSubPr/>
          <m:e>
            <m:r>
              <m:rPr>
                <m:sty m:val="i"/>
              </m:rPr>
              <m:t>v</m:t>
            </m:r>
          </m:e>
          <m:sub>
            <m:r>
              <m:rPr>
                <m:sty m:val="i"/>
              </m:rPr>
              <m:t>n</m:t>
            </m:r>
          </m:sub>
        </m:sSub>
        <m:r>
          <m:rPr>
            <m:sty m:val="p"/>
          </m:rPr>
          <m:t>⩽</m:t>
        </m:r>
        <m:r>
          <m:rPr>
            <m:sty m:val="p"/>
          </m:rPr>
          <m:t>3</m:t>
        </m:r>
      </m:oMath>
      <w:r>
        <w:rPr/>
        <w:t xml:space="preserve">.</w:t>
      </w:r>
      <w:r>
        <w:rPr/>
        <w:br w:type="textWrapping"/>
      </w:r>
      <w:r>
        <w:rPr>
          <w:rFonts w:eastAsia="Georgia" w:cs="Georgia" w:ascii="Georgia" w:hAnsi="Georgia"/>
        </w:rPr>
        <w:t xml:space="preserve">(b) Écrire une fonction Scilab d'en-tête function </w:t>
      </w:r>
      <m:oMath>
        <m:r>
          <m:rPr>
            <m:sty m:val="p"/>
          </m:rPr>
          <m:t>y</m:t>
        </m:r>
        <m:r>
          <m:rPr>
            <m:sty m:val="p"/>
          </m:rPr>
          <m:t>=</m:t>
        </m:r>
        <m:r>
          <m:rPr>
            <m:sty m:val="p"/>
          </m:rPr>
          <m:t>h</m:t>
        </m:r>
        <m:r>
          <m:rPr>
            <m:sty m:val="p"/>
          </m:rPr>
          <m:t>(</m:t>
        </m:r>
        <m:r>
          <m:rPr>
            <m:sty m:val="p"/>
          </m:rPr>
          <m:t>n</m:t>
        </m:r>
        <m:r>
          <m:rPr>
            <m:sty m:val="p"/>
          </m:rPr>
          <m:t>,</m:t>
        </m:r>
        <m:r>
          <m:rPr>
            <m:sty m:val="p"/>
          </m:rPr>
          <m:t>x</m:t>
        </m:r>
        <m:r>
          <m:rPr>
            <m:sty m:val="p"/>
          </m:rPr>
          <m:t>)</m:t>
        </m:r>
      </m:oMath>
      <w:r>
        <w:rPr/>
        <w:t xml:space="preserve"> qui renvoie la valeur de </w:t>
      </w:r>
      <m:oMath>
        <m:sSub>
          <m:sSubPr/>
          <m:e>
            <m:r>
              <m:rPr>
                <m:sty m:val="i"/>
              </m:rPr>
              <m:t>h</m:t>
            </m:r>
          </m:e>
          <m:sub>
            <m:r>
              <m:rPr>
                <m:sty m:val="i"/>
              </m:rPr>
              <m:t>n</m:t>
            </m:r>
          </m:sub>
        </m:sSub>
        <m:r>
          <m:rPr>
            <m:sty m:val="p"/>
          </m:rPr>
          <m:t>(</m:t>
        </m:r>
        <m:r>
          <m:rPr>
            <m:sty m:val="i"/>
          </m:rPr>
          <m:t>x</m:t>
        </m:r>
        <m:r>
          <m:rPr>
            <m:sty m:val="p"/>
          </m:rPr>
          <m:t>)</m:t>
        </m:r>
      </m:oMath>
      <w:r>
        <w:rPr/>
        <w:t xml:space="preserve"> lorsqu'on lui fournit un entier naturel </w:t>
      </w:r>
      <m:oMath>
        <m:r>
          <m:rPr>
            <m:sty m:val="i"/>
          </m:rPr>
          <m:t>n</m:t>
        </m:r>
      </m:oMath>
      <w:r>
        <w:rPr>
          <w:rFonts w:eastAsia="Georgia" w:cs="Georgia" w:ascii="Georgia" w:hAnsi="Georgia"/>
        </w:rPr>
        <w:t xml:space="preserve"> non nul et un réel </w:t>
      </w:r>
      <m:oMath>
        <m:r>
          <m:rPr>
            <m:sty m:val="i"/>
          </m:rPr>
          <m:t>x</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en entrée.</w:t>
      </w:r>
      <w:r>
        <w:rPr/>
        <w:br w:type="textWrapping"/>
      </w:r>
      <w:r>
        <w:rPr>
          <w:rFonts w:eastAsia="Georgia" w:cs="Georgia" w:ascii="Georgia" w:hAnsi="Georgia"/>
        </w:rPr>
        <w:t xml:space="preserve">(c) Compléter la fonction suivante pour qu'elle renvoie une valeur approchée à </w:t>
      </w:r>
      <m:oMath>
        <m:sSup>
          <m:sSupPr/>
          <m:e>
            <m:r>
              <m:rPr>
                <m:sty m:val="p"/>
              </m:rPr>
              <m:t>10</m:t>
            </m:r>
          </m:e>
          <m:sup>
            <m:r>
              <m:rPr>
                <m:sty m:val="p"/>
              </m:rPr>
              <m:t>−</m:t>
            </m:r>
            <m:r>
              <m:rPr>
                <m:sty m:val="p"/>
              </m:rPr>
              <m:t>5</m:t>
            </m:r>
          </m:sup>
        </m:sSup>
      </m:oMath>
      <w:r>
        <w:rPr>
          <w:rFonts w:eastAsia="Georgia" w:cs="Georgia" w:ascii="Georgia" w:hAnsi="Georgia"/>
        </w:rPr>
        <w:t xml:space="preserve"> près de </w:t>
      </w:r>
      <m:oMath>
        <m:sSub>
          <m:sSubPr/>
          <m:e>
            <m:r>
              <m:rPr>
                <m:sty m:val="i"/>
              </m:rPr>
              <m:t>v</m:t>
            </m:r>
          </m:e>
          <m:sub>
            <m:r>
              <m:rPr>
                <m:sty m:val="i"/>
              </m:rPr>
              <m:t>n</m:t>
            </m:r>
          </m:sub>
        </m:sSub>
      </m:oMath>
      <w:r>
        <w:rPr>
          <w:rFonts w:eastAsia="Georgia" w:cs="Georgia" w:ascii="Georgia" w:hAnsi="Georgia"/>
        </w:rPr>
        <w:t xml:space="preserve"> par la méthode de dichotomie lorsqu'on lui fournit un entier </w:t>
      </w:r>
      <m:oMath>
        <m:r>
          <m:rPr>
            <m:sty m:val="i"/>
          </m:rPr>
          <m:t>n</m:t>
        </m:r>
        <m:r>
          <m:rPr>
            <m:sty m:val="p"/>
          </m:rPr>
          <m:t>⩾</m:t>
        </m:r>
        <m:r>
          <m:rPr>
            <m:sty m:val="p"/>
          </m:rPr>
          <m:t>1</m:t>
        </m:r>
      </m:oMath>
      <w:r>
        <w:rPr>
          <w:rFonts w:eastAsia="Georgia" w:cs="Georgia" w:ascii="Georgia" w:hAnsi="Georgia"/>
        </w:rPr>
        <w:t xml:space="preserve"> en entrée :</w:t>
      </w:r>
    </w:p>
    <w:p>
      <w:pPr>
        <w:pStyle w:val="SourceCode"/>
        <w:shd w:val="clear" w:fill="F8F8FA"/>
        <w:spacing w:lineRule="auto"/>
      </w:pPr>
      <w:r>
        <w:rPr>
          <w:rStyle w:val="VerbatimChar"/>
          <w:rFonts w:eastAsia="Consolas" w:cs="Consolas" w:ascii="Consolas" w:hAnsi="Consolas"/>
        </w:rPr>
        <w:t xml:space="preserve">function res=v(n)</w:t>
        <w:br/>
        <w:t xml:space="preserve">    a = 1</w:t>
        <w:br/>
        <w:t xml:space="preserve">    b = 3</w:t>
        <w:br/>
        <w:t xml:space="preserve">    while (b-a)&gt;10^(-5)</w:t>
        <w:br/>
        <w:t xml:space="preserve">        c = (a+b)/2</w:t>
        <w:br/>
        <w:t xml:space="preserve">        if h(n,c) &lt; 4 then .........</w:t>
        <w:br/>
        <w:t xml:space="preserve">            else ........</w:t>
        <w:br/>
        <w:t xml:space="preserve">        end</w:t>
        <w:br/>
        <w:t xml:space="preserve">    end</w:t>
        <w:br/>
        <w:t xml:space="preserve">    ........</w:t>
        <w:br/>
        <w:t xml:space="preserve">endfunction</w:t>
        <w:br/>
        <w:t xml:space="preserve"/>
      </w:r>
    </w:p>
    <w:p>
      <w:pPr>
        <w:spacing w:after="220" w:lineRule="auto"/>
      </w:pPr>
      <w:r>
        <w:rPr>
          <w:rFonts w:eastAsia="Georgia" w:cs="Georgia" w:ascii="Georgia" w:hAnsi="Georgia"/>
        </w:rPr>
        <w:t xml:space="preserve">(d) À la suite de la fonction v , on écrit le code suivant :</w:t>
      </w:r>
    </w:p>
    <w:p>
      <w:pPr>
        <w:pStyle w:val="SourceCode"/>
        <w:shd w:val="clear" w:fill="F8F8FA"/>
        <w:spacing w:lineRule="auto"/>
      </w:pPr>
      <w:r>
        <w:rPr>
          <w:rStyle w:val="VerbatimChar"/>
          <w:rFonts w:eastAsia="Consolas" w:cs="Consolas" w:ascii="Consolas" w:hAnsi="Consolas"/>
        </w:rPr>
        <w:t xml:space="preserve">X=1:20</w:t>
        <w:br/>
        <w:t xml:space="preserve">Y=zeros (1,20)</w:t>
        <w:br/>
        <w:t xml:space="preserve">for k=1:20</w:t>
        <w:br/>
        <w:t xml:space="preserve">    Y(k)=v(k)^k</w:t>
        <w:br/>
        <w:t xml:space="preserve">end</w:t>
        <w:br/>
        <w:t xml:space="preserve">plot2d(X,Y,style=2)</w:t>
        <w:br/>
        <w:t xml:space="preserve"/>
      </w:r>
    </w:p>
    <w:p>
      <w:pPr>
        <w:spacing w:after="220" w:lineRule="auto"/>
      </w:pPr>
      <w:r>
        <w:rPr>
          <w:rFonts w:eastAsia="Georgia" w:cs="Georgia" w:ascii="Georgia" w:hAnsi="Georgia"/>
        </w:rPr>
        <w:t xml:space="preserve">À l'exécution du programme, on obtient la sortie graphique suivante :</w:t>
      </w:r>
      <w:r>
        <w:rPr/>
        <w:br w:type="textWrapping"/>
      </w:r>
    </w:p>
    <w:p>
      <w:pPr>
        <w:spacing w:lineRule="auto"/>
        <w:jc w:val="center"/>
      </w:pPr>
      <w:r>
        <w:rPr/>
        <w:drawing>
          <wp:inline distB="0" distL="0" distR="0" distT="0">
            <wp:extent cx="5486400" cy="4157362"/>
            <wp:effectExtent b="0" l="0" r="0" t="0"/>
            <wp:docPr id="2" name="image-9edcd4c2afe545d4a09091153472efc43025920a.jpg"/>
            <a:graphic>
              <a:graphicData uri="http://schemas.openxmlformats.org/drawingml/2006/picture">
                <pic:pic>
                  <pic:nvPicPr>
                    <pic:cNvPr id="2" name="image-9edcd4c2afe545d4a09091153472efc43025920a.jpg" descr=""/>
                    <pic:cNvPicPr/>
                  </pic:nvPicPr>
                  <pic:blipFill>
                    <a:blip r:embed="rId6" cstate="print"/>
                    <a:srcRect b="0" l="0" r="0" t="0"/>
                    <a:stretch>
                      <a:fillRect/>
                    </a:stretch>
                  </pic:blipFill>
                  <pic:spPr>
                    <a:xfrm>
                      <a:off x="0" y="0"/>
                      <a:ext cx="5486400" cy="4157362"/>
                    </a:xfrm>
                    <a:prstGeom prst="rect"/>
                  </pic:spPr>
                </pic:pic>
              </a:graphicData>
            </a:graphic>
          </wp:inline>
        </w:drawing>
      </w:r>
    </w:p>
    <w:p>
      <w:pPr>
        <w:spacing w:after="220" w:lineRule="auto"/>
      </w:pPr>
      <w:r>
        <w:rPr>
          <w:rFonts w:eastAsia="Georgia" w:cs="Georgia" w:ascii="Georgia" w:hAnsi="Georgia"/>
        </w:rPr>
        <w:t xml:space="preserve">Expliquer ce qui est affiché sur le graphique ci-dessus.</w:t>
      </w:r>
      <w:r>
        <w:rPr/>
        <w:br w:type="textWrapping"/>
      </w:r>
      <w:r>
        <w:rPr/>
        <w:t xml:space="preserve">Que peut-on conjecturer?</w:t>
      </w:r>
      <w:r>
        <w:rPr/>
        <w:br w:type="textWrapping"/>
      </w:r>
      <w:r>
        <w:rPr/>
        <w:t xml:space="preserve">(e) Montrer que: </w:t>
      </w:r>
      <m:oMath>
        <m:r>
          <m:rPr>
            <m:sty m:val="p"/>
          </m:rPr>
          <m:t xml:space="preserve"> </m:t>
        </m:r>
        <m:r>
          <m:rPr>
            <m:sty m:val="p"/>
          </m:rPr>
          <m:t>∀</m:t>
        </m:r>
        <m:r>
          <m:rPr>
            <m:sty m:val="i"/>
          </m:rPr>
          <m:t>n</m:t>
        </m:r>
        <m:r>
          <m:rPr>
            <m:sty m:val="p"/>
          </m:rPr>
          <m:t>⩾</m:t>
        </m:r>
        <m:r>
          <m:rPr>
            <m:sty m:val="p"/>
          </m:rPr>
          <m:t>1</m:t>
        </m:r>
        <m:r>
          <m:rPr>
            <m:sty m:val="p"/>
          </m:rPr>
          <m:t>,</m:t>
        </m:r>
        <m:sSup>
          <m:sSupPr/>
          <m:e>
            <m:d>
              <m:dPr>
                <m:begChr m:val="("/>
                <m:endChr m:val=")"/>
                <m:ctrlPr>
                  <w:rPr>
                    <w:rFonts w:ascii="Cambria Math" w:hAnsi="Cambria Math"/>
                  </w:rPr>
                </m:ctrlPr>
              </m:dPr>
              <m:e>
                <m:sSub>
                  <m:sSubPr/>
                  <m:e>
                    <m:r>
                      <m:rPr>
                        <m:sty m:val="i"/>
                      </m:rPr>
                      <m:t>v</m:t>
                    </m:r>
                  </m:e>
                  <m:sub>
                    <m:r>
                      <m:rPr>
                        <m:sty m:val="i"/>
                      </m:rPr>
                      <m:t>n</m:t>
                    </m:r>
                  </m:sub>
                </m:sSub>
              </m:e>
            </m:d>
          </m:e>
          <m:sup>
            <m:r>
              <m:rPr>
                <m:sty m:val="i"/>
              </m:rPr>
              <m:t>n</m:t>
            </m:r>
          </m:sup>
        </m:sSup>
        <m:r>
          <m:rPr>
            <m:sty m:val="p"/>
          </m:rPr>
          <m:t>=</m:t>
        </m:r>
        <m:f>
          <m:fPr>
            <m:ctrlPr>
              <w:rPr>
                <w:rFonts w:ascii="Cambria Math" w:hAnsi="Cambria Math"/>
              </w:rPr>
            </m:ctrlPr>
          </m:fPr>
          <m:num>
            <m:r>
              <m:rPr>
                <m:sty m:val="p"/>
              </m:rPr>
              <m:t>3</m:t>
            </m:r>
            <m:r>
              <m:rPr>
                <m:sty m:val="p"/>
              </m:rPr>
              <m:t>+</m:t>
            </m:r>
            <m:rad>
              <m:radPr>
                <m:degHide m:val="1"/>
                <m:ctrlPr>
                  <w:rPr>
                    <w:rFonts w:ascii="Cambria Math" w:hAnsi="Cambria Math"/>
                  </w:rPr>
                </m:ctrlPr>
              </m:radPr>
              <m:deg/>
              <m:e>
                <m:r>
                  <m:rPr>
                    <m:sty m:val="p"/>
                  </m:rPr>
                  <m:t>5</m:t>
                </m:r>
              </m:e>
            </m:rad>
          </m:num>
          <m:den>
            <m:r>
              <m:rPr>
                <m:sty m:val="p"/>
              </m:rPr>
              <m:t>2</m:t>
            </m:r>
          </m:den>
        </m:f>
      </m:oMath>
      <w:r>
        <w:rPr/>
        <w:t xml:space="preserve">.</w:t>
      </w:r>
      <w:r>
        <w:rPr/>
        <w:br w:type="textWrapping"/>
      </w:r>
      <w:r>
        <w:rPr>
          <w:rFonts w:eastAsia="Georgia" w:cs="Georgia" w:ascii="Georgia" w:hAnsi="Georgia"/>
        </w:rPr>
        <w:t xml:space="preserve">(f) Retrouver ainsi le résultat de la question 4(c).</w:t>
      </w:r>
    </w:p>
    <w:p>
      <w:pPr>
        <w:spacing w:line="271" w:before="330" w:lineRule="auto"/>
      </w:pPr>
      <w:bookmarkStart w:id="11" w:name="cócricome_3"/>
      <w:r>
        <w:rPr>
          <w:rFonts w:eastAsia="Georgia" w:cs="Georgia" w:ascii="Georgia" w:hAnsi="Georgia"/>
          <w:b/>
          <w:sz w:val="42"/>
        </w:rPr>
        <w:t xml:space="preserve">Cócricome</w:t>
      </w:r>
      <w:bookmarkEnd w:id="11"/>
    </w:p>
    <w:p>
      <w:pPr>
        <w:spacing w:line="271" w:before="330" w:lineRule="auto"/>
      </w:pPr>
      <w:bookmarkStart w:id="12" w:name="exercice_3"/>
      <w:r>
        <w:rPr>
          <w:b/>
          <w:sz w:val="42"/>
        </w:rPr>
        <w:t xml:space="preserve">EXERCICE 3</w:t>
      </w:r>
      <w:bookmarkEnd w:id="12"/>
    </w:p>
    <w:p>
      <w:pPr>
        <w:spacing w:after="220" w:lineRule="auto"/>
      </w:pPr>
      <w:r>
        <w:rPr>
          <w:rFonts w:eastAsia="Georgia" w:cs="Georgia" w:ascii="Georgia" w:hAnsi="Georgia"/>
        </w:rPr>
        <w:t xml:space="preserve">On suppose que toutes les variables aléatoires présentées dans cet exercice sont définies sur le même espace probabilisé.</w:t>
      </w:r>
    </w:p>
    <w:p>
      <w:pPr>
        <w:spacing w:line="271" w:before="330" w:lineRule="auto"/>
      </w:pPr>
      <w:bookmarkStart w:id="13" w:name="partie_a_3"/>
      <w:r>
        <w:rPr>
          <w:b/>
          <w:sz w:val="42"/>
        </w:rPr>
        <w:t xml:space="preserve">Partie A</w:t>
      </w:r>
      <w:bookmarkEnd w:id="13"/>
    </w:p>
    <w:p>
      <w:pPr>
        <w:spacing w:after="220" w:lineRule="auto"/>
      </w:pPr>
      <w:r>
        <w:rPr/>
        <w:t xml:space="preserve">Soit </w:t>
      </w:r>
      <m:oMath>
        <m:r>
          <m:rPr>
            <m:sty m:val="i"/>
          </m:rPr>
          <m:t>f</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sSup>
                          <m:sSupPr/>
                          <m:e>
                            <m:r>
                              <m:rPr>
                                <m:sty m:val="i"/>
                              </m:rPr>
                              <m:t>t</m:t>
                            </m:r>
                          </m:e>
                          <m:sup>
                            <m:r>
                              <m:rPr>
                                <m:sty m:val="p"/>
                              </m:rPr>
                              <m:t>3</m:t>
                            </m:r>
                          </m:sup>
                        </m:sSup>
                      </m:den>
                    </m:f>
                  </m:e>
                  <m:e>
                    <m:r>
                      <m:rPr>
                        <m:nor/>
                      </m:rPr>
                      <m:t> si </m:t>
                    </m:r>
                    <m:r>
                      <m:rPr>
                        <m:sty m:val="i"/>
                      </m:rPr>
                      <m:t>t</m:t>
                    </m:r>
                    <m:r>
                      <m:rPr>
                        <m:sty m:val="p"/>
                      </m:rPr>
                      <m:t>⩾</m:t>
                    </m:r>
                    <m:r>
                      <m:rPr>
                        <m:sty m:val="p"/>
                      </m:rPr>
                      <m:t>1</m:t>
                    </m:r>
                    <m:r>
                      <m:rPr>
                        <m:sty m:val="p"/>
                      </m:rPr>
                      <m:t>,</m:t>
                    </m:r>
                  </m:e>
                </m:mr>
                <m:mr>
                  <m:e>
                    <m:r>
                      <m:rPr>
                        <m:sty m:val="p"/>
                      </m:rPr>
                      <m:t>0</m:t>
                    </m:r>
                  </m:e>
                  <m:e>
                    <m:r>
                      <m:rPr>
                        <m:nor/>
                      </m:rPr>
                      <m:t> si </m:t>
                    </m:r>
                    <m:r>
                      <m:rPr>
                        <m:sty m:val="p"/>
                      </m:rPr>
                      <m:t>−</m:t>
                    </m:r>
                    <m:r>
                      <m:rPr>
                        <m:sty m:val="p"/>
                      </m:rPr>
                      <m:t>1</m:t>
                    </m:r>
                    <m:r>
                      <m:rPr>
                        <m:sty m:val="p"/>
                      </m:rPr>
                      <m:t>&lt;</m:t>
                    </m:r>
                    <m:r>
                      <m:rPr>
                        <m:sty m:val="i"/>
                      </m:rPr>
                      <m:t>t</m:t>
                    </m:r>
                    <m:r>
                      <m:rPr>
                        <m:sty m:val="p"/>
                      </m:rPr>
                      <m:t>&lt;</m:t>
                    </m:r>
                    <m:r>
                      <m:rPr>
                        <m:sty m:val="p"/>
                      </m:rPr>
                      <m:t>1</m:t>
                    </m:r>
                    <m:r>
                      <m:rPr>
                        <m:sty m:val="p"/>
                      </m:rPr>
                      <m:t>,</m:t>
                    </m:r>
                  </m:e>
                </m:mr>
                <m:mr>
                  <m:e>
                    <m:f>
                      <m:fPr>
                        <m:ctrlPr>
                          <w:rPr>
                            <w:rFonts w:ascii="Cambria Math" w:hAnsi="Cambria Math"/>
                          </w:rPr>
                        </m:ctrlPr>
                      </m:fPr>
                      <m:num>
                        <m:r>
                          <m:rPr>
                            <m:sty m:val="p"/>
                          </m:rPr>
                          <m:t>−</m:t>
                        </m:r>
                        <m:r>
                          <m:rPr>
                            <m:sty m:val="p"/>
                          </m:rPr>
                          <m:t>1</m:t>
                        </m:r>
                      </m:num>
                      <m:den>
                        <m:sSup>
                          <m:sSupPr/>
                          <m:e>
                            <m:r>
                              <m:rPr>
                                <m:sty m:val="i"/>
                              </m:rPr>
                              <m:t>t</m:t>
                            </m:r>
                          </m:e>
                          <m:sup>
                            <m:r>
                              <m:rPr>
                                <m:sty m:val="p"/>
                              </m:rPr>
                              <m:t>3</m:t>
                            </m:r>
                          </m:sup>
                        </m:sSup>
                      </m:den>
                    </m:f>
                  </m:e>
                  <m:e>
                    <m:r>
                      <m:rPr>
                        <m:nor/>
                      </m:rPr>
                      <m:t> si </m:t>
                    </m:r>
                    <m:r>
                      <m:rPr>
                        <m:sty m:val="i"/>
                      </m:rPr>
                      <m:t>t</m:t>
                    </m:r>
                    <m:r>
                      <m:rPr>
                        <m:sty m:val="p"/>
                      </m:rPr>
                      <m:t>⩽</m:t>
                    </m:r>
                    <m:r>
                      <m:rPr>
                        <m:sty m:val="p"/>
                      </m:rPr>
                      <m:t>−</m:t>
                    </m:r>
                    <m:r>
                      <m:rPr>
                        <m:sty m:val="p"/>
                      </m:rPr>
                      <m:t>1</m:t>
                    </m:r>
                    <m:r>
                      <m:rPr>
                        <m:sty m:val="p"/>
                      </m:rPr>
                      <m:t>.</m:t>
                    </m:r>
                  </m:e>
                </m:mr>
              </m:m>
            </m:e>
          </m:d>
        </m:oMath>
      </m:oMathPara>
    </w:p>
    <w:p>
      <w:pPr>
        <w:numPr>
          <w:ilvl w:val="0"/>
          <w:numId w:val="4"/>
        </w:numPr>
        <w:spacing w:lineRule="auto"/>
      </w:pPr>
      <w:r>
        <w:rPr>
          <w:rFonts w:eastAsia="Georgia" w:cs="Georgia" w:ascii="Georgia" w:hAnsi="Georgia"/>
        </w:rPr>
        <w:t xml:space="preserve">Démontrer que la fonction </w:t>
      </w:r>
      <m:oMath>
        <m:r>
          <m:rPr>
            <m:sty m:val="i"/>
          </m:rPr>
          <m:t>f</m:t>
        </m:r>
      </m:oMath>
      <w:r>
        <w:rPr/>
        <w:t xml:space="preserve"> est paire.</w:t>
      </w:r>
    </w:p>
    <w:p>
      <w:pPr>
        <w:numPr>
          <w:ilvl w:val="0"/>
          <w:numId w:val="4"/>
        </w:numPr>
        <w:spacing w:lineRule="auto"/>
      </w:pPr>
      <w:r>
        <w:rPr>
          <w:rFonts w:eastAsia="Georgia" w:cs="Georgia" w:ascii="Georgia" w:hAnsi="Georgia"/>
        </w:rPr>
        <w:t xml:space="preserve">Justifier que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converge et calculer sa valeur.</w:t>
      </w:r>
      <w:r>
        <w:rPr/>
        <w:br w:type="textWrapping"/>
      </w:r>
      <w:r>
        <w:rPr>
          <w:rFonts w:eastAsia="Georgia" w:cs="Georgia" w:ascii="Georgia" w:hAnsi="Georgia"/>
        </w:rPr>
        <w:t xml:space="preserve">3.(a) À l'aide d'un changement de variable, montrer que pour tout réel </w:t>
      </w:r>
      <m:oMath>
        <m:r>
          <m:rPr>
            <m:sty m:val="i"/>
          </m:rPr>
          <m:t>A</m:t>
        </m:r>
      </m:oMath>
      <w:r>
        <w:rPr>
          <w:rFonts w:eastAsia="Georgia" w:cs="Georgia" w:ascii="Georgia" w:hAnsi="Georgia"/>
        </w:rPr>
        <w:t xml:space="preserve"> strictement supérieur à 1 , on a : </w:t>
      </w:r>
      <m:oMath>
        <m:nary>
          <m:naryPr>
            <m:chr m:val="∫"/>
            <m:limLoc m:val="subSup"/>
            <m:grow m:val="1"/>
          </m:naryPr>
          <m:sub>
            <m:r>
              <m:rPr>
                <m:sty m:val="p"/>
              </m:rPr>
              <m:t>−</m:t>
            </m:r>
            <m:r>
              <m:rPr>
                <m:sty m:val="i"/>
              </m:rPr>
              <m:t>A</m:t>
            </m:r>
          </m:sub>
          <m:sup>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1</m:t>
            </m:r>
          </m:sub>
          <m:sup>
            <m:r>
              <m:rPr>
                <m:sty m:val="i"/>
              </m:rPr>
              <m:t>A</m:t>
            </m:r>
          </m:sup>
          <m:e>
            <m:r>
              <m:rPr>
                <m:sty m:val="p"/>
              </m:rPr>
              <m:t xml:space="preserve"> </m:t>
            </m:r>
          </m:e>
        </m:nary>
        <m:r>
          <m:rPr>
            <m:sty m:val="i"/>
          </m:rPr>
          <m:t>f</m:t>
        </m:r>
        <m:r>
          <m:rPr>
            <m:sty m:val="p"/>
          </m:rPr>
          <m:t>(</m:t>
        </m:r>
        <m:r>
          <m:rPr>
            <m:sty m:val="i"/>
          </m:rPr>
          <m:t>u</m:t>
        </m:r>
        <m:r>
          <m:rPr>
            <m:sty m:val="p"/>
          </m:rPr>
          <m:t>)</m:t>
        </m:r>
        <m:r>
          <m:rPr>
            <m:sty m:val="i"/>
          </m:rPr>
          <m:t>d</m:t>
        </m:r>
        <m:r>
          <m:rPr>
            <m:sty m:val="i"/>
          </m:rPr>
          <m:t>u</m:t>
        </m:r>
      </m:oMath>
      <w:r>
        <w:rPr/>
        <w:t xml:space="preserve">.</w:t>
      </w:r>
      <w:r>
        <w:rPr/>
        <w:br w:type="textWrapping"/>
      </w:r>
      <w:r>
        <w:rPr>
          <w:rFonts w:eastAsia="Georgia" w:cs="Georgia" w:ascii="Georgia" w:hAnsi="Georgia"/>
        </w:rPr>
        <w:t xml:space="preserve">En déduire que l'intégrale </w:t>
      </w:r>
      <m:oMath>
        <m:nary>
          <m:naryPr>
            <m:chr m:val="∫"/>
            <m:limLoc m:val="subSup"/>
            <m:grow m:val="1"/>
          </m:naryPr>
          <m:sub>
            <m:r>
              <m:rPr>
                <m:sty m:val="p"/>
              </m:rPr>
              <m:t>−</m:t>
            </m:r>
            <m:r>
              <m:rPr>
                <m:sty m:val="p"/>
              </m:rPr>
              <m:t>∞</m:t>
            </m:r>
          </m:sub>
          <m:sup>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converge et donner sa valeur.</w:t>
      </w:r>
      <w:r>
        <w:rPr/>
        <w:br w:type="textWrapping"/>
      </w:r>
      <w:r>
        <w:rPr/>
        <w:t xml:space="preserve">(b) Montrer que la fonction </w:t>
      </w:r>
      <m:oMath>
        <m:r>
          <m:rPr>
            <m:sty m:val="i"/>
          </m:rPr>
          <m:t>f</m:t>
        </m:r>
      </m:oMath>
      <w:r>
        <w:rPr>
          <w:rFonts w:eastAsia="Georgia" w:cs="Georgia" w:ascii="Georgia" w:hAnsi="Georgia"/>
        </w:rPr>
        <w:t xml:space="preserve"> est une densité de probabilité.</w:t>
      </w:r>
    </w:p>
    <w:p>
      <w:pPr>
        <w:numPr>
          <w:ilvl w:val="0"/>
          <w:numId w:val="4"/>
        </w:numPr>
        <w:spacing w:lineRule="auto"/>
      </w:pPr>
      <w:r>
        <w:rPr>
          <w:rFonts w:eastAsia="Georgia" w:cs="Georgia" w:ascii="Georgia" w:hAnsi="Georgia"/>
        </w:rPr>
        <w:t xml:space="preserve">On considère une variable aléatoire </w:t>
      </w:r>
      <m:oMath>
        <m:r>
          <m:rPr>
            <m:sty m:val="i"/>
          </m:rPr>
          <m:t>X</m:t>
        </m:r>
      </m:oMath>
      <w:r>
        <w:rPr/>
        <w:t xml:space="preserve"> admettant </w:t>
      </w:r>
      <m:oMath>
        <m:r>
          <m:rPr>
            <m:sty m:val="i"/>
          </m:rPr>
          <m:t>f</m:t>
        </m:r>
      </m:oMath>
      <w:r>
        <w:rPr>
          <w:rFonts w:eastAsia="Georgia" w:cs="Georgia" w:ascii="Georgia" w:hAnsi="Georgia"/>
        </w:rPr>
        <w:t xml:space="preserve"> pour densité. On note </w:t>
      </w:r>
      <m:oMath>
        <m:sSub>
          <m:sSubPr/>
          <m:e>
            <m:r>
              <m:rPr>
                <m:sty m:val="i"/>
              </m:rPr>
              <m:t>F</m:t>
            </m:r>
          </m:e>
          <m:sub>
            <m:r>
              <m:rPr>
                <m:sty m:val="i"/>
              </m:rPr>
              <m:t>X</m:t>
            </m:r>
          </m:sub>
        </m:sSub>
      </m:oMath>
      <w:r>
        <w:rPr>
          <w:rFonts w:eastAsia="Georgia" w:cs="Georgia" w:ascii="Georgia" w:hAnsi="Georgia"/>
        </w:rPr>
        <w:t xml:space="preserve"> la fonction de répartition de </w:t>
      </w:r>
      <m:oMath>
        <m:r>
          <m:rPr>
            <m:sty m:val="i"/>
          </m:rPr>
          <m:t>X</m:t>
        </m:r>
      </m:oMath>
      <w:r>
        <w:rPr/>
        <w:t xml:space="preserve">.</w:t>
      </w:r>
      <w:r>
        <w:rPr/>
        <w:br w:type="textWrapping"/>
      </w:r>
      <w:r>
        <w:rPr>
          <w:rFonts w:eastAsia="Georgia" w:cs="Georgia" w:ascii="Georgia" w:hAnsi="Georgia"/>
        </w:rPr>
        <w:t xml:space="preserve">(a) Montrer que, pour tout réel </w:t>
      </w:r>
      <m:oMath>
        <m:r>
          <m:rPr>
            <m:sty m:val="i"/>
          </m:rPr>
          <m:t>x</m:t>
        </m:r>
      </m:oMath>
      <w:r>
        <w:rPr/>
        <w:t xml:space="preserve">, on a :</w:t>
      </w:r>
    </w:p>
    <w:p>
      <w:pPr>
        <w:spacing w:after="220" w:lineRule="auto"/>
      </w:pPr>
      <m:oMathPara>
        <m:oMath>
          <m:sSub>
            <m:sSubPr/>
            <m:e>
              <m:r>
                <m:rPr>
                  <m:sty m:val="i"/>
                </m:rPr>
                <m:t>F</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sSup>
                          <m:sSupPr/>
                          <m:e>
                            <m:r>
                              <m:rPr>
                                <m:sty m:val="i"/>
                              </m:rPr>
                              <m:t>x</m:t>
                            </m:r>
                          </m:e>
                          <m:sup>
                            <m:r>
                              <m:rPr>
                                <m:sty m:val="p"/>
                              </m:rPr>
                              <m:t>2</m:t>
                            </m:r>
                          </m:sup>
                        </m:sSup>
                      </m:den>
                    </m:f>
                  </m:e>
                  <m:e>
                    <m:r>
                      <m:rPr>
                        <m:nor/>
                      </m:rPr>
                      <m:t> si </m:t>
                    </m:r>
                    <m:r>
                      <m:rPr>
                        <m:sty m:val="i"/>
                      </m:rPr>
                      <m:t>x</m:t>
                    </m:r>
                    <m:r>
                      <m:rPr>
                        <m:sty m:val="p"/>
                      </m:rPr>
                      <m:t>⩽</m:t>
                    </m:r>
                    <m:r>
                      <m:rPr>
                        <m:sty m:val="p"/>
                      </m:rPr>
                      <m:t>−</m:t>
                    </m:r>
                    <m:r>
                      <m:rPr>
                        <m:sty m:val="p"/>
                      </m:rPr>
                      <m:t>1</m:t>
                    </m:r>
                    <m:r>
                      <m:rPr>
                        <m:sty m:val="p"/>
                      </m:rPr>
                      <m:t>,</m:t>
                    </m:r>
                  </m:e>
                </m:mr>
                <m:mr>
                  <m:e>
                    <m:f>
                      <m:fPr>
                        <m:ctrlPr>
                          <w:rPr>
                            <w:rFonts w:ascii="Cambria Math" w:hAnsi="Cambria Math"/>
                          </w:rPr>
                        </m:ctrlPr>
                      </m:fPr>
                      <m:num>
                        <m:r>
                          <m:rPr>
                            <m:sty m:val="p"/>
                          </m:rPr>
                          <m:t>1</m:t>
                        </m:r>
                      </m:num>
                      <m:den>
                        <m:r>
                          <m:rPr>
                            <m:sty m:val="p"/>
                          </m:rPr>
                          <m:t>2</m:t>
                        </m:r>
                      </m:den>
                    </m:f>
                  </m:e>
                  <m:e>
                    <m:r>
                      <m:rPr>
                        <m:nor/>
                      </m:rPr>
                      <m:t> si </m:t>
                    </m:r>
                    <m:r>
                      <m:rPr>
                        <m:sty m:val="p"/>
                      </m:rPr>
                      <m:t>−</m:t>
                    </m:r>
                    <m:r>
                      <m:rPr>
                        <m:sty m:val="p"/>
                      </m:rPr>
                      <m:t>1</m:t>
                    </m:r>
                    <m:r>
                      <m:rPr>
                        <m:sty m:val="p"/>
                      </m:rPr>
                      <m:t>&lt;</m:t>
                    </m:r>
                    <m:r>
                      <m:rPr>
                        <m:sty m:val="i"/>
                      </m:rPr>
                      <m:t>x</m:t>
                    </m:r>
                    <m:r>
                      <m:rPr>
                        <m:sty m:val="p"/>
                      </m:rPr>
                      <m:t>&lt;</m:t>
                    </m:r>
                    <m:r>
                      <m:rPr>
                        <m:sty m:val="p"/>
                      </m:rPr>
                      <m:t>1</m:t>
                    </m:r>
                    <m:r>
                      <m:rPr>
                        <m:sty m:val="p"/>
                      </m:rPr>
                      <m:t>,</m:t>
                    </m:r>
                  </m:e>
                </m:mr>
                <m:mr>
                  <m:e>
                    <m:r>
                      <m:rPr>
                        <m:sty m:val="p"/>
                      </m:rPr>
                      <m:t>1</m:t>
                    </m:r>
                    <m:r>
                      <m:rPr>
                        <m:sty m:val="p"/>
                      </m:rPr>
                      <m:t>−</m:t>
                    </m:r>
                    <m:f>
                      <m:fPr>
                        <m:ctrlPr>
                          <w:rPr>
                            <w:rFonts w:ascii="Cambria Math" w:hAnsi="Cambria Math"/>
                          </w:rPr>
                        </m:ctrlPr>
                      </m:fPr>
                      <m:num>
                        <m:r>
                          <m:rPr>
                            <m:sty m:val="p"/>
                          </m:rPr>
                          <m:t>1</m:t>
                        </m:r>
                      </m:num>
                      <m:den>
                        <m:r>
                          <m:rPr>
                            <m:sty m:val="p"/>
                          </m:rPr>
                          <m:t>2</m:t>
                        </m:r>
                        <m:sSup>
                          <m:sSupPr/>
                          <m:e>
                            <m:r>
                              <m:rPr>
                                <m:sty m:val="i"/>
                              </m:rPr>
                              <m:t>x</m:t>
                            </m:r>
                          </m:e>
                          <m:sup>
                            <m:r>
                              <m:rPr>
                                <m:sty m:val="p"/>
                              </m:rPr>
                              <m:t>2</m:t>
                            </m:r>
                          </m:sup>
                        </m:sSup>
                      </m:den>
                    </m:f>
                  </m:e>
                  <m:e>
                    <m:r>
                      <m:rPr>
                        <m:nor/>
                      </m:rPr>
                      <m:t> si </m:t>
                    </m:r>
                    <m:r>
                      <m:rPr>
                        <m:sty m:val="i"/>
                      </m:rPr>
                      <m:t>x</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(b) Démontrer que </w:t>
      </w:r>
      <m:oMath>
        <m:r>
          <m:rPr>
            <m:sty m:val="i"/>
          </m:rPr>
          <m:t>X</m:t>
        </m:r>
      </m:oMath>
      <w:r>
        <w:rPr>
          <w:rFonts w:eastAsia="Georgia" w:cs="Georgia" w:ascii="Georgia" w:hAnsi="Georgia"/>
        </w:rPr>
        <w:t xml:space="preserve"> admet une espérance, puis que cette espérance est nulle.</w:t>
      </w:r>
      <w:r>
        <w:rPr/>
        <w:br w:type="textWrapping"/>
      </w:r>
      <w:r>
        <w:rPr>
          <w:rFonts w:eastAsia="Georgia" w:cs="Georgia" w:ascii="Georgia" w:hAnsi="Georgia"/>
        </w:rPr>
        <w:t xml:space="preserve">(c) La variable aléatoire </w:t>
      </w:r>
      <m:oMath>
        <m:r>
          <m:rPr>
            <m:sty m:val="i"/>
          </m:rPr>
          <m:t>X</m:t>
        </m:r>
      </m:oMath>
      <w:r>
        <w:rPr/>
        <w:t xml:space="preserve"> admet-elle une variance?</w:t>
      </w:r>
      <w:r>
        <w:rPr/>
        <w:br w:type="textWrapping"/>
      </w:r>
      <w:r>
        <w:rPr/>
        <w:t xml:space="preserve">5. Soit </w:t>
      </w:r>
      <m:oMath>
        <m:r>
          <m:rPr>
            <m:sty m:val="i"/>
          </m:rPr>
          <m:t>Y</m:t>
        </m:r>
      </m:oMath>
      <w:r>
        <w:rPr>
          <w:rFonts w:eastAsia="Georgia" w:cs="Georgia" w:ascii="Georgia" w:hAnsi="Georgia"/>
        </w:rPr>
        <w:t xml:space="preserve"> la variable aléatoire définie par </w:t>
      </w:r>
      <m:oMath>
        <m:r>
          <m:rPr>
            <m:sty m:val="i"/>
          </m:rPr>
          <m:t>Y</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(a) Donner la fonction de répartition de </w:t>
      </w:r>
      <m:oMath>
        <m:r>
          <m:rPr>
            <m:sty m:val="i"/>
          </m:rPr>
          <m:t>Y</m:t>
        </m:r>
      </m:oMath>
      <w:r>
        <w:rPr/>
        <w:t xml:space="preserve">, et montrer que </w:t>
      </w:r>
      <m:oMath>
        <m:r>
          <m:rPr>
            <m:sty m:val="i"/>
          </m:rPr>
          <m:t>Y</m:t>
        </m:r>
      </m:oMath>
      <w:r>
        <w:rPr>
          <w:rFonts w:eastAsia="Georgia" w:cs="Georgia" w:ascii="Georgia" w:hAnsi="Georgia"/>
        </w:rPr>
        <w:t xml:space="preserve"> est une variable aléatoire à densité.</w:t>
      </w:r>
      <w:r>
        <w:rPr/>
        <w:br w:type="textWrapping"/>
      </w:r>
      <w:r>
        <w:rPr/>
        <w:t xml:space="preserve">(b) Montrer que </w:t>
      </w:r>
      <m:oMath>
        <m:r>
          <m:rPr>
            <m:sty m:val="i"/>
          </m:rPr>
          <m:t>Y</m:t>
        </m:r>
      </m:oMath>
      <w:r>
        <w:rPr>
          <w:rFonts w:eastAsia="Georgia" w:cs="Georgia" w:ascii="Georgia" w:hAnsi="Georgia"/>
        </w:rPr>
        <w:t xml:space="preserve"> admet pour densité la fonction </w:t>
      </w:r>
      <m:oMath>
        <m:sSub>
          <m:sSubPr/>
          <m:e>
            <m:r>
              <m:rPr>
                <m:sty m:val="i"/>
              </m:rPr>
              <m:t>f</m:t>
            </m:r>
          </m:e>
          <m:sub>
            <m:r>
              <m:rPr>
                <m:sty m:val="i"/>
              </m:rPr>
              <m:t>Y</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i"/>
                </m:rPr>
                <m:t>Y</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2</m:t>
                        </m:r>
                      </m:num>
                      <m:den>
                        <m:sSup>
                          <m:sSupPr/>
                          <m:e>
                            <m:r>
                              <m:rPr>
                                <m:sty m:val="i"/>
                              </m:rPr>
                              <m:t>x</m:t>
                            </m:r>
                          </m:e>
                          <m:sup>
                            <m:r>
                              <m:rPr>
                                <m:sty m:val="p"/>
                              </m:rPr>
                              <m:t>3</m:t>
                            </m:r>
                          </m:sup>
                        </m:sSup>
                      </m:den>
                    </m:f>
                  </m:e>
                  <m:e>
                    <m:r>
                      <m:rPr>
                        <m:nor/>
                      </m:rPr>
                      <m:t> si </m:t>
                    </m:r>
                    <m:r>
                      <m:rPr>
                        <m:sty m:val="i"/>
                      </m:rPr>
                      <m:t>x</m:t>
                    </m:r>
                    <m:r>
                      <m:rPr>
                        <m:sty m:val="p"/>
                      </m:rPr>
                      <m:t>⩾</m:t>
                    </m:r>
                    <m:r>
                      <m:rPr>
                        <m:sty m:val="p"/>
                      </m:rPr>
                      <m:t>1</m:t>
                    </m:r>
                    <m:r>
                      <m:rPr>
                        <m:sty m:val="p"/>
                      </m:rPr>
                      <m:t>,</m:t>
                    </m:r>
                  </m:e>
                </m:mr>
                <m:mr>
                  <m:e>
                    <m:r>
                      <m:rPr>
                        <m:sty m:val="p"/>
                      </m:rPr>
                      <m:t>0</m:t>
                    </m:r>
                  </m:e>
                  <m:e>
                    <m:r>
                      <m:rPr>
                        <m:nor/>
                      </m:rPr>
                      <m:t> sinon. </m:t>
                    </m:r>
                  </m:e>
                </m:mr>
              </m:m>
            </m:e>
          </m:d>
        </m:oMath>
      </m:oMathPara>
    </w:p>
    <w:p>
      <w:pPr>
        <w:spacing w:after="220" w:lineRule="auto"/>
      </w:pPr>
      <w:r>
        <w:rPr/>
        <w:t xml:space="preserve">(c) Montrer que </w:t>
      </w:r>
      <m:oMath>
        <m:r>
          <m:rPr>
            <m:sty m:val="i"/>
          </m:rPr>
          <m:t>Y</m:t>
        </m:r>
      </m:oMath>
      <w:r>
        <w:rPr>
          <w:rFonts w:eastAsia="Georgia" w:cs="Georgia" w:ascii="Georgia" w:hAnsi="Georgia"/>
        </w:rPr>
        <w:t xml:space="preserve"> admet une espérance, et la calculer.</w:t>
      </w:r>
    </w:p>
    <w:p>
      <w:pPr>
        <w:spacing w:line="271" w:before="330" w:lineRule="auto"/>
      </w:pPr>
      <w:bookmarkStart w:id="14" w:name="partie_b_3"/>
      <w:r>
        <w:rPr>
          <w:b/>
          <w:sz w:val="42"/>
        </w:rPr>
        <w:t xml:space="preserve">Partie B</w:t>
      </w:r>
      <w:bookmarkEnd w:id="14"/>
    </w:p>
    <w:p>
      <w:pPr>
        <w:numPr>
          <w:ilvl w:val="0"/>
          <w:numId w:val="5"/>
        </w:numPr>
        <w:spacing w:lineRule="auto"/>
      </w:pPr>
      <w:r>
        <w:rPr/>
        <w:t xml:space="preserve">Soit </w:t>
      </w:r>
      <m:oMath>
        <m:r>
          <m:rPr>
            <m:sty m:val="i"/>
          </m:rPr>
          <m:t>D</m:t>
        </m:r>
      </m:oMath>
      <w:r>
        <w:rPr>
          <w:rFonts w:eastAsia="Georgia" w:cs="Georgia" w:ascii="Georgia" w:hAnsi="Georgia"/>
        </w:rPr>
        <w:t xml:space="preserve"> une variable aléatoire prenant les valeurs -1 et 1 avec équiprobabilité, indépendante de la variable aléatoire </w:t>
      </w:r>
      <m:oMath>
        <m:r>
          <m:rPr>
            <m:sty m:val="i"/>
          </m:rPr>
          <m:t>Y</m:t>
        </m:r>
      </m:oMath>
      <w:r>
        <w:rPr/>
        <w:t xml:space="preserve">.</w:t>
      </w:r>
      <w:r>
        <w:rPr/>
        <w:br w:type="textWrapping"/>
      </w:r>
      <w:r>
        <w:rPr/>
        <w:t xml:space="preserve">Soit </w:t>
      </w:r>
      <m:oMath>
        <m:r>
          <m:rPr>
            <m:sty m:val="i"/>
          </m:rPr>
          <m:t>T</m:t>
        </m:r>
      </m:oMath>
      <w:r>
        <w:rPr>
          <w:rFonts w:eastAsia="Georgia" w:cs="Georgia" w:ascii="Georgia" w:hAnsi="Georgia"/>
        </w:rPr>
        <w:t xml:space="preserve"> la variable aléatoire définie par </w:t>
      </w:r>
      <m:oMath>
        <m:r>
          <m:rPr>
            <m:sty m:val="i"/>
          </m:rPr>
          <m:t>T</m:t>
        </m:r>
        <m:r>
          <m:rPr>
            <m:sty m:val="p"/>
          </m:rPr>
          <m:t>=</m:t>
        </m:r>
        <m:r>
          <m:rPr>
            <m:sty m:val="i"/>
          </m:rPr>
          <m:t>D</m:t>
        </m:r>
        <m:r>
          <m:rPr>
            <m:sty m:val="i"/>
          </m:rPr>
          <m:t>Y</m:t>
        </m:r>
      </m:oMath>
      <w:r>
        <w:rPr/>
        <w:t xml:space="preserve">.</w:t>
      </w:r>
      <w:r>
        <w:rPr/>
        <w:br w:type="textWrapping"/>
      </w:r>
      <w:r>
        <w:rPr>
          <w:rFonts w:eastAsia="Georgia" w:cs="Georgia" w:ascii="Georgia" w:hAnsi="Georgia"/>
        </w:rPr>
        <w:t xml:space="preserve">(a) Déterminer la loi de la variable </w:t>
      </w:r>
      <m:oMath>
        <m:r>
          <m:rPr>
            <m:sty m:val="i"/>
          </m:rPr>
          <m:t>Z</m:t>
        </m:r>
        <m:r>
          <m:rPr>
            <m:sty m:val="p"/>
          </m:rPr>
          <m:t>=</m:t>
        </m:r>
        <m:f>
          <m:fPr>
            <m:ctrlPr>
              <w:rPr>
                <w:rFonts w:ascii="Cambria Math" w:hAnsi="Cambria Math"/>
              </w:rPr>
            </m:ctrlPr>
          </m:fPr>
          <m:num>
            <m:r>
              <m:rPr>
                <m:sty m:val="i"/>
              </m:rPr>
              <m:t>D</m:t>
            </m:r>
            <m:r>
              <m:rPr>
                <m:sty m:val="p"/>
              </m:rPr>
              <m:t>+</m:t>
            </m:r>
            <m:r>
              <m:rPr>
                <m:sty m:val="p"/>
              </m:rPr>
              <m:t>1</m:t>
            </m:r>
          </m:num>
          <m:den>
            <m:r>
              <m:rPr>
                <m:sty m:val="p"/>
              </m:rPr>
              <m:t>2</m:t>
            </m:r>
          </m:den>
        </m:f>
      </m:oMath>
      <w:r>
        <w:rPr>
          <w:rFonts w:eastAsia="Georgia" w:cs="Georgia" w:ascii="Georgia" w:hAnsi="Georgia"/>
        </w:rPr>
        <w:t xml:space="preserve">. En déduire l'espérance et la variance de </w:t>
      </w:r>
      <m:oMath>
        <m:r>
          <m:rPr>
            <m:sty m:val="i"/>
          </m:rPr>
          <m:t>D</m:t>
        </m:r>
      </m:oMath>
      <w:r>
        <w:rPr/>
        <w:t xml:space="preserve">.</w:t>
      </w:r>
      <w:r>
        <w:rPr/>
        <w:br w:type="textWrapping"/>
      </w:r>
      <w:r>
        <w:rPr/>
        <w:t xml:space="preserve">(b) Justifier que </w:t>
      </w:r>
      <m:oMath>
        <m:r>
          <m:rPr>
            <m:sty m:val="i"/>
          </m:rPr>
          <m:t>T</m:t>
        </m:r>
      </m:oMath>
      <w:r>
        <w:rPr>
          <w:rFonts w:eastAsia="Georgia" w:cs="Georgia" w:ascii="Georgia" w:hAnsi="Georgia"/>
        </w:rPr>
        <w:t xml:space="preserve"> admet une espérance et préciser sa valeur.</w:t>
      </w:r>
      <w:r>
        <w:rPr/>
        <w:br w:type="textWrapping"/>
      </w:r>
      <w:r>
        <w:rPr>
          <w:rFonts w:eastAsia="Georgia" w:cs="Georgia" w:ascii="Georgia" w:hAnsi="Georgia"/>
        </w:rPr>
        <w:t xml:space="preserve">(c) Montrer que pour tout réel </w:t>
      </w:r>
      <m:oMath>
        <m:r>
          <m:rPr>
            <m:sty m:val="i"/>
          </m:rPr>
          <m:t>x</m:t>
        </m:r>
      </m:oMath>
      <w:r>
        <w:rPr/>
        <w:t xml:space="preserve">, on a :</w:t>
      </w:r>
    </w:p>
    <w:p>
      <w:pPr>
        <w:spacing w:after="220" w:lineRule="auto"/>
      </w:pPr>
      <m:oMathPara>
        <m:oMath>
          <m:r>
            <m:rPr>
              <m:sty m:val="i"/>
            </m:rPr>
            <m:t>P</m:t>
          </m:r>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P</m:t>
          </m:r>
          <m:r>
            <m:rPr>
              <m:sty m:val="p"/>
            </m:rPr>
            <m:t>(</m:t>
          </m:r>
          <m:r>
            <m:rPr>
              <m:sty m:val="i"/>
            </m:rPr>
            <m:t>Y</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P</m:t>
          </m:r>
          <m:r>
            <m:rPr>
              <m:sty m:val="p"/>
            </m:rPr>
            <m:t>(</m:t>
          </m:r>
          <m:r>
            <m:rPr>
              <m:sty m:val="i"/>
            </m:rPr>
            <m:t>Y</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 En déduire la fonction de répartition de </w:t>
      </w:r>
      <m:oMath>
        <m:r>
          <m:rPr>
            <m:sty m:val="i"/>
          </m:rPr>
          <m:t>T</m:t>
        </m:r>
      </m:oMath>
      <w:r>
        <w:rPr/>
        <w:t xml:space="preserve">.</w:t>
      </w:r>
      <w:r>
        <w:rPr/>
        <w:br w:type="textWrapping"/>
      </w:r>
      <w:r>
        <w:rPr/>
        <w:t xml:space="preserve">2. 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r>
          <m:rPr>
            <m:sty m:val="p"/>
          </m:rPr>
          <m:t>[</m:t>
        </m:r>
      </m:oMath>
      <w:r>
        <w:rPr/>
        <w:t xml:space="preserve"> et soit </w:t>
      </w:r>
      <m:oMath>
        <m:r>
          <m:rPr>
            <m:sty m:val="i"/>
          </m:rPr>
          <m:t>V</m:t>
        </m:r>
      </m:oMath>
      <w:r>
        <w:rPr>
          <w:rFonts w:eastAsia="Georgia" w:cs="Georgia" w:ascii="Georgia" w:hAnsi="Georgia"/>
        </w:rPr>
        <w:t xml:space="preserve"> la variable aléatoire définie par : </w:t>
      </w:r>
      <m:oMath>
        <m:r>
          <m:rPr>
            <m:sty m:val="i"/>
          </m:rPr>
          <m:t>V</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U</m:t>
                </m:r>
              </m:e>
            </m:rad>
          </m:den>
        </m:f>
      </m:oMath>
      <w:r>
        <w:rPr/>
        <w:t xml:space="preserve">.</w:t>
      </w:r>
      <w:r>
        <w:rPr/>
        <w:br w:type="textWrapping"/>
      </w:r>
      <w:r>
        <w:rPr>
          <w:rFonts w:eastAsia="Georgia" w:cs="Georgia" w:ascii="Georgia" w:hAnsi="Georgia"/>
        </w:rPr>
        <w:t xml:space="preserve">(a) Rappeler la fonction de répartition de </w:t>
      </w:r>
      <m:oMath>
        <m:r>
          <m:rPr>
            <m:sty m:val="i"/>
          </m:rPr>
          <m:t>U</m:t>
        </m:r>
      </m:oMath>
      <w:r>
        <w:rPr/>
        <w:t xml:space="preserve">.</w:t>
      </w:r>
      <w:r>
        <w:rPr/>
        <w:br w:type="textWrapping"/>
      </w:r>
      <w:r>
        <w:rPr>
          <w:rFonts w:eastAsia="Georgia" w:cs="Georgia" w:ascii="Georgia" w:hAnsi="Georgia"/>
        </w:rPr>
        <w:t xml:space="preserve">(b) Déterminer la fonction de répartition de </w:t>
      </w:r>
      <m:oMath>
        <m:r>
          <m:rPr>
            <m:sty m:val="i"/>
          </m:rPr>
          <m:t>V</m:t>
        </m:r>
      </m:oMath>
      <w:r>
        <w:rPr>
          <w:rFonts w:eastAsia="Georgia" w:cs="Georgia" w:ascii="Georgia" w:hAnsi="Georgia"/>
        </w:rPr>
        <w:t xml:space="preserve"> et vérifier que les variables aléatoires </w:t>
      </w:r>
      <m:oMath>
        <m:r>
          <m:rPr>
            <m:sty m:val="i"/>
          </m:rPr>
          <m:t>V</m:t>
        </m:r>
      </m:oMath>
      <w:r>
        <w:rPr/>
        <w:t xml:space="preserve"> et </w:t>
      </w:r>
      <m:oMath>
        <m:r>
          <m:rPr>
            <m:sty m:val="i"/>
          </m:rPr>
          <m:t>Y</m:t>
        </m:r>
      </m:oMath>
      <w:r>
        <w:rPr>
          <w:rFonts w:eastAsia="Georgia" w:cs="Georgia" w:ascii="Georgia" w:hAnsi="Georgia"/>
        </w:rPr>
        <w:t xml:space="preserve"> suivent la même loi.</w:t>
      </w:r>
      <w:r>
        <w:rPr/>
        <w:br w:type="textWrapping"/>
      </w:r>
      <w:r>
        <w:rPr>
          <w:rFonts w:eastAsia="Georgia" w:cs="Georgia" w:ascii="Georgia" w:hAnsi="Georgia"/>
        </w:rPr>
        <w:t xml:space="preserve">3.(a) Écrire une fonction en langage Scilab, d'en-tête function </w:t>
      </w:r>
      <m:oMath>
        <m:r>
          <m:rPr>
            <m:sty m:val="p"/>
          </m:rPr>
          <m:t>a</m:t>
        </m:r>
        <m:r>
          <m:rPr>
            <m:sty m:val="p"/>
          </m:rPr>
          <m:t>=</m:t>
        </m:r>
        <m:r>
          <m:rPr>
            <m:sty m:val="p"/>
          </m:rPr>
          <m:t>D</m:t>
        </m:r>
        <m:r>
          <m:rPr>
            <m:sty m:val="p"/>
          </m:rPr>
          <m:t>(</m:t>
        </m:r>
        <m:r>
          <m:rPr>
            <m:sty m:val="p"/>
          </m:rPr>
          <m:t>n</m:t>
        </m:r>
        <m:r>
          <m:rPr>
            <m:sty m:val="p"/>
          </m:rPr>
          <m:t>)</m:t>
        </m:r>
      </m:oMath>
      <w:r>
        <w:rPr/>
        <w:t xml:space="preserve">, qui prend un entier </w:t>
      </w:r>
      <m:oMath>
        <m:r>
          <m:rPr>
            <m:sty m:val="i"/>
          </m:rPr>
          <m:t>n</m:t>
        </m:r>
        <m:r>
          <m:rPr>
            <m:sty m:val="p"/>
          </m:rPr>
          <m:t>⩾</m:t>
        </m:r>
        <m:r>
          <m:rPr>
            <m:sty m:val="p"/>
          </m:rPr>
          <m:t>1</m:t>
        </m:r>
      </m:oMath>
      <w:r>
        <w:rPr>
          <w:rFonts w:eastAsia="Georgia" w:cs="Georgia" w:ascii="Georgia" w:hAnsi="Georgia"/>
        </w:rPr>
        <w:t xml:space="preserve"> en entrée, et renvoie une matrice ligne contenant </w:t>
      </w:r>
      <m:oMath>
        <m:r>
          <m:rPr>
            <m:sty m:val="i"/>
          </m:rPr>
          <m:t>n</m:t>
        </m:r>
      </m:oMath>
      <w:r>
        <w:rPr>
          <w:rFonts w:eastAsia="Georgia" w:cs="Georgia" w:ascii="Georgia" w:hAnsi="Georgia"/>
        </w:rPr>
        <w:t xml:space="preserve"> réalisations de la variable aléatoire </w:t>
      </w:r>
      <m:oMath>
        <m:r>
          <m:rPr>
            <m:sty m:val="i"/>
          </m:rPr>
          <m:t>D</m:t>
        </m:r>
      </m:oMath>
      <w:r>
        <w:rPr/>
        <w:t xml:space="preserve">.</w:t>
      </w:r>
      <w:r>
        <w:rPr/>
        <w:br w:type="textWrapping"/>
      </w:r>
      <w:r>
        <w:rPr>
          <w:rFonts w:eastAsia="Georgia" w:cs="Georgia" w:ascii="Georgia" w:hAnsi="Georgia"/>
        </w:rPr>
        <w:t xml:space="preserve">(b) On considère le script suivant :</w:t>
      </w:r>
    </w:p>
    <w:p>
      <w:pPr>
        <w:pStyle w:val="SourceCode"/>
        <w:shd w:val="clear" w:fill="F8F8FA"/>
        <w:spacing w:lineRule="auto"/>
      </w:pPr>
      <w:r>
        <w:rPr>
          <w:rStyle w:val="VerbatimChar"/>
          <w:rFonts w:eastAsia="Consolas" w:cs="Consolas" w:ascii="Consolas" w:hAnsi="Consolas"/>
        </w:rPr>
        <w:t xml:space="preserve">n = input('entrer n')</w:t>
        <w:br/>
        <w:t xml:space="preserve">a=D(n)</w:t>
        <w:br/>
        <w:t xml:space="preserve">b=r and(1,n)</w:t>
        <w:br/>
        <w:t xml:space="preserve">c=a/sqrt(1-b)</w:t>
        <w:br/>
        <w:t xml:space="preserve">disp(sum(c)/n)</w:t>
        <w:br/>
        <w:t xml:space="preserve"/>
      </w:r>
    </w:p>
    <w:p>
      <w:pPr>
        <w:spacing w:after="220" w:lineRule="auto"/>
      </w:pPr>
      <w:r>
        <w:rPr>
          <w:rFonts w:eastAsia="Georgia" w:cs="Georgia" w:ascii="Georgia" w:hAnsi="Georgia"/>
        </w:rPr>
        <w:t xml:space="preserve">De quelle variable aléatoire les coefficients du vecteur c sont-ils une simulation? Pour n assez grand, quelle sera la valeur affichée? Justifier votre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9be98624ae1d3210f2dd8caed74be747a8fea4.jpg" TargetMode="Internal"/><Relationship Id="rId6" Type="http://schemas.openxmlformats.org/officeDocument/2006/relationships/image" Target="media/image-9edcd4c2afe545d4a09091153472efc43025920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2026-05-03T10:27:58.678Z</dcterms:created>
  <dcterms:modified xsi:type="dcterms:W3CDTF">2026-05-03T10:27:58.678Z</dcterms:modified>
</cp:coreProperties>
</file>