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ecricome_viser_plus_haut"/>
      <w:r>
        <w:rPr>
          <w:b/>
          <w:sz w:val="42"/>
        </w:rPr>
        <w:t xml:space="preserve">ECRICOME</w:t>
      </w:r>
      <w:r>
        <w:rPr>
          <w:b/>
          <w:sz w:val="42"/>
        </w:rPr>
        <w:br w:type="textWrapping"/>
      </w:r>
      <w:r>
        <w:rPr>
          <w:b/>
          <w:sz w:val="42"/>
        </w:rPr>
        <w:t xml:space="preserve"> VISER PLUS HAUT</w:t>
      </w:r>
      <w:bookmarkEnd w:id="0"/>
    </w:p>
    <w:p>
      <w:pPr>
        <w:spacing w:after="220" w:lineRule="auto"/>
      </w:pPr>
      <w:r>
        <w:rPr/>
        <w:t xml:space="preserve">CONCOURS D'ADMISSION 2015</w:t>
      </w:r>
    </w:p>
    <w:p>
      <w:pPr>
        <w:spacing w:line="271" w:before="330" w:lineRule="auto"/>
      </w:pPr>
      <w:bookmarkStart w:id="1" w:name="mathématiques"/>
      <w:r>
        <w:rPr>
          <w:rFonts w:eastAsia="Georgia" w:cs="Georgia" w:ascii="Georgia" w:hAnsi="Georgia"/>
          <w:b/>
          <w:sz w:val="42"/>
        </w:rPr>
        <w:t xml:space="preserve">Mathématiques</w:t>
      </w:r>
      <w:bookmarkEnd w:id="1"/>
    </w:p>
    <w:p>
      <w:pPr>
        <w:spacing w:line="271" w:before="330" w:lineRule="auto"/>
      </w:pPr>
      <w:bookmarkStart w:id="2" w:name="option_scientifique"/>
      <w:r>
        <w:rPr>
          <w:b/>
          <w:sz w:val="42"/>
        </w:rPr>
        <w:t xml:space="preserve">Option Scientifique</w:t>
      </w:r>
      <w:bookmarkEnd w:id="2"/>
    </w:p>
    <w:p>
      <w:pPr>
        <w:spacing w:line="271" w:before="330" w:lineRule="auto"/>
      </w:pPr>
      <w:bookmarkStart w:id="3" w:name="mercredi_15_avril_2015_de_8h00_à_12h00"/>
      <w:r>
        <w:rPr>
          <w:rFonts w:eastAsia="Georgia" w:cs="Georgia" w:ascii="Georgia" w:hAnsi="Georgia"/>
          <w:b/>
          <w:sz w:val="42"/>
        </w:rPr>
        <w:t xml:space="preserve">Mercredi 15 avril 2015 de 8h00 à 12h00</w:t>
      </w:r>
      <w:bookmarkEnd w:id="3"/>
    </w:p>
    <w:p>
      <w:pPr>
        <w:spacing w:line="271" w:before="330" w:lineRule="auto"/>
      </w:pPr>
      <w:bookmarkStart w:id="4" w:name="durée_4_heures"/>
      <w:r>
        <w:rPr>
          <w:rFonts w:eastAsia="Georgia" w:cs="Georgia" w:ascii="Georgia" w:hAnsi="Georgia"/>
          <w:b/>
          <w:sz w:val="42"/>
        </w:rPr>
        <w:t xml:space="preserve">Durée : 4 heures</w:t>
      </w:r>
      <w:bookmarkEnd w:id="4"/>
    </w:p>
    <w:p>
      <w:pPr>
        <w:spacing w:after="220" w:lineRule="auto"/>
      </w:pPr>
      <w:r>
        <w:rPr>
          <w:rFonts w:eastAsia="Georgia" w:cs="Georgia" w:ascii="Georgia" w:hAnsi="Georgia"/>
        </w:rPr>
        <w:t xml:space="preserve">Candidats bénéficiant de la mesure « Tiers-temps » :</w:t>
      </w:r>
      <w:r>
        <w:rPr/>
        <w:br w:type="textWrapping"/>
      </w:r>
      <w:r>
        <w:rPr/>
        <w:t xml:space="preserve">8h00-13h20</w:t>
      </w:r>
    </w:p>
    <w:p>
      <w:pPr>
        <w:spacing w:after="220" w:lineRule="auto"/>
      </w:pPr>
      <w:r>
        <w:rPr>
          <w:rFonts w:eastAsia="Georgia" w:cs="Georgia" w:ascii="Georgia" w:hAnsi="Georgia"/>
        </w:rPr>
        <w:t xml:space="preserve">Aucun document n'est autorisé.</w:t>
      </w:r>
      <w:r>
        <w:rPr/>
        <w:br w:type="textWrapping"/>
      </w:r>
      <w:r>
        <w:rPr>
          <w:rFonts w:eastAsia="Georgia" w:cs="Georgia" w:ascii="Georgia" w:hAnsi="Georgia"/>
        </w:rPr>
        <w:t xml:space="preserve">Aucun instrument de calcul n'est autorisé.</w:t>
      </w:r>
      <w:r>
        <w:rPr/>
        <w:br w:type="textWrapping"/>
      </w:r>
      <w:r>
        <w:rPr>
          <w:rFonts w:eastAsia="Georgia" w:cs="Georgia" w:ascii="Georgia" w:hAnsi="Georgia"/>
        </w:rPr>
        <w:t xml:space="preserve">L'énoncé comporte 5 pages.</w:t>
      </w:r>
    </w:p>
    <w:p>
      <w:pPr>
        <w:spacing w:after="220" w:lineRule="auto"/>
      </w:pP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bookmarkStart w:id="5" w:name="exercice_1"/>
      <w:r>
        <w:rPr>
          <w:b/>
          <w:sz w:val="42"/>
        </w:rPr>
        <w:t xml:space="preserve">EXERCICE 1</w:t>
      </w:r>
      <w:bookmarkEnd w:id="5"/>
    </w:p>
    <w:p>
      <w:pPr>
        <w:spacing w:after="220" w:lineRule="auto"/>
      </w:pPr>
      <w:r>
        <w:rPr/>
        <w:t xml:space="preserve">Soit </w:t>
      </w:r>
      <m:oMath>
        <m:r>
          <m:rPr>
            <m:sty m:val="i"/>
          </m:rPr>
          <m:t>n</m:t>
        </m:r>
      </m:oMath>
      <w:r>
        <w:rPr/>
        <w:t xml:space="preserve"> un entier naturel et soit </w:t>
      </w:r>
      <m:oMath>
        <m:r>
          <m:rPr>
            <m:sty m:val="i"/>
          </m:rPr>
          <m:t>E</m:t>
        </m:r>
        <m:r>
          <m:rPr>
            <m:sty m:val="p"/>
          </m:rPr>
          <m:t>=</m:t>
        </m:r>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l'ensemble des polynômes de degré inférieur ou égal à </w:t>
      </w:r>
      <m:oMath>
        <m:r>
          <m:rPr>
            <m:sty m:val="i"/>
          </m:rPr>
          <m:t>n</m:t>
        </m:r>
      </m:oMath>
      <w:r>
        <w:rPr>
          <w:rFonts w:eastAsia="Georgia" w:cs="Georgia" w:ascii="Georgia" w:hAnsi="Georgia"/>
        </w:rPr>
        <w:t xml:space="preserve">. Pour tout polynôme </w:t>
      </w:r>
      <m:oMath>
        <m:r>
          <m:rPr>
            <m:sty m:val="i"/>
          </m:rPr>
          <m:t>P</m:t>
        </m:r>
      </m:oMath>
      <w:r>
        <w:rPr/>
        <w:t xml:space="preserve"> de </w:t>
      </w:r>
      <m:oMath>
        <m:r>
          <m:rPr>
            <m:sty m:val="i"/>
          </m:rPr>
          <m:t>E</m:t>
        </m:r>
      </m:oMath>
      <w:r>
        <w:rPr/>
        <w:t xml:space="preserve">, on pose : </w:t>
      </w:r>
      <m:oMath>
        <m:r>
          <m:rPr>
            <m:sty m:val="i"/>
          </m:rPr>
          <m:t>φ</m:t>
        </m:r>
        <m:r>
          <m:rPr>
            <m:sty m:val="p"/>
          </m:rPr>
          <m:t>(</m:t>
        </m:r>
        <m:r>
          <m:rPr>
            <m:sty m:val="i"/>
          </m:rPr>
          <m:t>P</m:t>
        </m:r>
        <m:r>
          <m:rPr>
            <m:sty m:val="p"/>
          </m:rPr>
          <m:t>)</m:t>
        </m:r>
        <m:r>
          <m:rPr>
            <m:sty m:val="p"/>
          </m:rPr>
          <m:t>=</m:t>
        </m:r>
        <m:sSup>
          <m:sSupPr/>
          <m:e>
            <m:r>
              <m:rPr>
                <m:sty m:val="i"/>
              </m:rPr>
              <m:t>P</m:t>
            </m:r>
          </m:e>
          <m:sup>
            <m:r>
              <m:rPr>
                <m:sty m:val="i"/>
              </m:rPr>
              <m:t>′</m:t>
            </m:r>
            <m:r>
              <m:rPr>
                <m:sty m:val="i"/>
              </m:rPr>
              <m:t>′</m:t>
            </m:r>
          </m:sup>
        </m:sSup>
        <m:r>
          <m:rPr>
            <m:sty m:val="p"/>
          </m:rPr>
          <m:t>−</m:t>
        </m:r>
        <m:r>
          <m:rPr>
            <m:sty m:val="p"/>
          </m:rPr>
          <m:t>2</m:t>
        </m:r>
        <m:r>
          <m:rPr>
            <m:sty m:val="i"/>
          </m:rPr>
          <m:t>X</m:t>
        </m:r>
        <m:sSup>
          <m:sSupPr/>
          <m:e>
            <m:r>
              <m:rPr>
                <m:sty m:val="i"/>
              </m:rPr>
              <m:t>P</m:t>
            </m:r>
          </m:e>
          <m:sup>
            <m:r>
              <m:rPr>
                <m:sty m:val="i"/>
              </m:rPr>
              <m:t>′</m:t>
            </m:r>
          </m:sup>
        </m:sSup>
      </m:oMath>
      <w:r>
        <w:rPr/>
        <w:t xml:space="preserve">.</w:t>
      </w:r>
    </w:p>
    <w:p>
      <w:pPr>
        <w:numPr>
          <w:ilvl w:val="0"/>
          <w:numId w:val="1"/>
        </w:numPr>
        <w:spacing w:lineRule="auto"/>
      </w:pPr>
      <w:r>
        <w:rPr/>
        <w:t xml:space="preserve">(a) Montrer que </w:t>
      </w:r>
      <m:oMath>
        <m:r>
          <m:rPr>
            <m:sty m:val="i"/>
          </m:rPr>
          <m:t>φ</m:t>
        </m:r>
      </m:oMath>
      <w:r>
        <w:rPr/>
        <w:t xml:space="preserve"> est un endomorphisme de </w:t>
      </w:r>
      <m:oMath>
        <m:r>
          <m:rPr>
            <m:sty m:val="i"/>
          </m:rPr>
          <m:t>E</m:t>
        </m:r>
      </m:oMath>
      <w:r>
        <w:rPr/>
        <w:t xml:space="preserve">.</w:t>
      </w:r>
      <w:r>
        <w:rPr/>
        <w:br w:type="textWrapping"/>
      </w:r>
      <w:r>
        <w:rPr>
          <w:rFonts w:eastAsia="Georgia" w:cs="Georgia" w:ascii="Georgia" w:hAnsi="Georgia"/>
        </w:rPr>
        <w:t xml:space="preserve">(b) Déterminer la matrice associée à </w:t>
      </w:r>
      <m:oMath>
        <m:r>
          <m:rPr>
            <m:sty m:val="i"/>
          </m:rPr>
          <m:t>φ</m:t>
        </m:r>
      </m:oMath>
      <w:r>
        <w:rPr/>
        <w:t xml:space="preserve"> dans la base canonique de </w:t>
      </w:r>
      <m:oMath>
        <m:r>
          <m:rPr>
            <m:sty m:val="i"/>
          </m:rPr>
          <m:t>E</m:t>
        </m:r>
      </m:oMath>
      <w:r>
        <w:rPr/>
        <w:t xml:space="preserve">.</w:t>
      </w:r>
      <w:r>
        <w:rPr/>
        <w:br w:type="textWrapping"/>
      </w:r>
      <w:r>
        <w:rPr/>
        <w:t xml:space="preserve">(c) Montrer que </w:t>
      </w:r>
      <m:oMath>
        <m:r>
          <m:rPr>
            <m:sty m:val="i"/>
          </m:rPr>
          <m:t>φ</m:t>
        </m:r>
      </m:oMath>
      <w:r>
        <w:rPr/>
        <w:t xml:space="preserve"> est diagonalisable et donner ses valeurs propres.</w:t>
      </w:r>
    </w:p>
    <w:p>
      <w:pPr>
        <w:numPr>
          <w:ilvl w:val="0"/>
          <w:numId w:val="1"/>
        </w:numPr>
        <w:spacing w:lineRule="auto"/>
      </w:pPr>
      <w:r>
        <w:rPr/>
        <w:t xml:space="preserve">Pour tout </w:t>
      </w:r>
      <m:oMath>
        <m:r>
          <m:rPr>
            <m:sty m:val="p"/>
          </m:rPr>
          <m:t>(</m:t>
        </m:r>
        <m:r>
          <m:rPr>
            <m:sty m:val="i"/>
          </m:rPr>
          <m:t>P</m:t>
        </m:r>
        <m:r>
          <m:rPr>
            <m:sty m:val="p"/>
          </m:rPr>
          <m:t>,</m:t>
        </m:r>
        <m:r>
          <m:rPr>
            <m:sty m:val="i"/>
          </m:rPr>
          <m:t>Q</m:t>
        </m:r>
        <m:r>
          <m:rPr>
            <m:sty m:val="p"/>
          </m:rPr>
          <m:t>)</m:t>
        </m:r>
      </m:oMath>
      <w:r>
        <w:rPr/>
        <w:t xml:space="preserve"> de </w:t>
      </w:r>
      <m:oMath>
        <m:sSup>
          <m:sSupPr/>
          <m:e>
            <m:r>
              <m:rPr>
                <m:sty m:val="i"/>
              </m:rPr>
              <m:t>E</m:t>
            </m:r>
          </m:e>
          <m:sup>
            <m:r>
              <m:rPr>
                <m:sty m:val="p"/>
              </m:rPr>
              <m:t>2</m:t>
            </m:r>
          </m:sup>
        </m:sSup>
      </m:oMath>
      <w:r>
        <w:rPr/>
        <w:t xml:space="preserve">, on note :</w:t>
      </w:r>
    </w:p>
    <w:p>
      <w:pPr>
        <w:spacing w:after="220" w:lineRule="auto"/>
      </w:pPr>
      <m:oMathPara>
        <m:oMath>
          <m:r>
            <m:rPr>
              <m:sty m:val="p"/>
            </m:rPr>
            <m:t>&lt;</m:t>
          </m:r>
          <m:r>
            <m:rPr>
              <m:sty m:val="i"/>
            </m:rPr>
            <m:t>P</m:t>
          </m:r>
          <m:r>
            <m:rPr>
              <m:sty m:val="p"/>
            </m:rPr>
            <m:t>,</m:t>
          </m:r>
          <m:r>
            <m:rPr>
              <m:sty m:val="i"/>
            </m:rPr>
            <m:t>Q</m:t>
          </m:r>
          <m:r>
            <m:rPr>
              <m:sty m:val="p"/>
            </m:rPr>
            <m:t>&gt;=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P</m:t>
          </m:r>
          <m:r>
            <m:rPr>
              <m:sty m:val="p"/>
            </m:rPr>
            <m:t>(</m:t>
          </m:r>
          <m:r>
            <m:rPr>
              <m:sty m:val="i"/>
            </m:rPr>
            <m:t>t</m:t>
          </m:r>
          <m:r>
            <m:rPr>
              <m:sty m:val="p"/>
            </m:rPr>
            <m:t>)</m:t>
          </m:r>
          <m:r>
            <m:rPr>
              <m:sty m:val="i"/>
            </m:rPr>
            <m:t>Q</m:t>
          </m:r>
          <m:r>
            <m:rPr>
              <m:sty m:val="p"/>
            </m:rPr>
            <m:t>(</m:t>
          </m:r>
          <m:r>
            <m:rPr>
              <m:sty m:val="i"/>
            </m:rPr>
            <m:t>t</m:t>
          </m:r>
          <m:r>
            <m:rPr>
              <m:sty m:val="p"/>
            </m:rPr>
            <m:t>)</m:t>
          </m:r>
          <m:sSup>
            <m:sSupPr/>
            <m:e>
              <m:r>
                <m:rPr>
                  <m:sty m:val="i"/>
                </m:rPr>
                <m:t>e</m:t>
              </m:r>
            </m:e>
            <m:sup>
              <m:r>
                <m:rPr>
                  <m:sty m:val="p"/>
                </m:rPr>
                <m:t>−</m:t>
              </m:r>
              <m:sSup>
                <m:sSupPr/>
                <m:e>
                  <m:r>
                    <m:rPr>
                      <m:sty m:val="i"/>
                    </m:rPr>
                    <m:t>t</m:t>
                  </m:r>
                </m:e>
                <m:sup>
                  <m:r>
                    <m:rPr>
                      <m:sty m:val="p"/>
                    </m:rPr>
                    <m:t>2</m:t>
                  </m:r>
                </m:sup>
              </m:sSup>
            </m:sup>
          </m:sSup>
          <m:r>
            <m:rPr>
              <m:sty m:val="i"/>
            </m:rPr>
            <m:t>d</m:t>
          </m:r>
          <m:r>
            <m:rPr>
              <m:sty m:val="i"/>
            </m:rPr>
            <m:t>t</m:t>
          </m:r>
          <m:r>
            <m:rPr>
              <m:sty m:val="p"/>
            </m:rPr>
            <m:t>.</m:t>
          </m:r>
        </m:oMath>
      </m:oMathPara>
    </w:p>
    <w:p>
      <w:pPr>
        <w:spacing w:after="220" w:lineRule="auto"/>
      </w:pPr>
      <w:r>
        <w:rPr/>
        <w:t xml:space="preserve">(a) Montrer que pour tout </w:t>
      </w:r>
      <m:oMath>
        <m:r>
          <m:rPr>
            <m:sty m:val="p"/>
          </m:rPr>
          <m:t>(</m:t>
        </m:r>
        <m:r>
          <m:rPr>
            <m:sty m:val="i"/>
          </m:rPr>
          <m:t>P</m:t>
        </m:r>
        <m:r>
          <m:rPr>
            <m:sty m:val="p"/>
          </m:rPr>
          <m:t>,</m:t>
        </m:r>
        <m:r>
          <m:rPr>
            <m:sty m:val="i"/>
          </m:rPr>
          <m:t>Q</m:t>
        </m:r>
        <m:r>
          <m:rPr>
            <m:sty m:val="p"/>
          </m:rPr>
          <m:t>)</m:t>
        </m:r>
        <m:r>
          <m:rPr>
            <m:sty m:val="p"/>
          </m:rPr>
          <m:t>∈</m:t>
        </m:r>
        <m:sSup>
          <m:sSupPr/>
          <m:e>
            <m:r>
              <m:rPr>
                <m:sty m:val="i"/>
              </m:rPr>
              <m:t>E</m:t>
            </m:r>
          </m:e>
          <m:sup>
            <m:r>
              <m:rPr>
                <m:sty m:val="p"/>
              </m:rPr>
              <m:t>2</m:t>
            </m:r>
          </m:sup>
        </m:sSup>
        <m:r>
          <m:rPr>
            <m:sty m:val="p"/>
          </m:rPr>
          <m:t>,</m:t>
        </m:r>
        <m:r>
          <m:rPr>
            <m:sty m:val="p"/>
          </m:rPr>
          <m:t>⟨</m:t>
        </m:r>
        <m:r>
          <m:rPr>
            <m:sty m:val="i"/>
          </m:rPr>
          <m:t>P</m:t>
        </m:r>
        <m:r>
          <m:rPr>
            <m:sty m:val="p"/>
          </m:rPr>
          <m:t>,</m:t>
        </m:r>
        <m:r>
          <m:rPr>
            <m:sty m:val="i"/>
          </m:rPr>
          <m:t>Q</m:t>
        </m:r>
        <m:r>
          <m:rPr>
            <m:sty m:val="p"/>
          </m:rPr>
          <m:t>⟩</m:t>
        </m:r>
      </m:oMath>
      <w:r>
        <w:rPr>
          <w:rFonts w:eastAsia="Georgia" w:cs="Georgia" w:ascii="Georgia" w:hAnsi="Georgia"/>
        </w:rPr>
        <w:t xml:space="preserve"> est bien défini.</w:t>
      </w:r>
      <w:r>
        <w:rPr/>
        <w:br w:type="textWrapping"/>
      </w:r>
      <w:r>
        <w:rPr/>
        <w:t xml:space="preserve">(b) Montrer que </w:t>
      </w:r>
      <m:oMath>
        <m:r>
          <m:rPr>
            <m:sty m:val="p"/>
          </m:rPr>
          <m:t>(</m:t>
        </m:r>
        <m:r>
          <m:rPr>
            <m:sty m:val="i"/>
          </m:rPr>
          <m:t>P</m:t>
        </m:r>
        <m:r>
          <m:rPr>
            <m:sty m:val="p"/>
          </m:rPr>
          <m:t>,</m:t>
        </m:r>
        <m:r>
          <m:rPr>
            <m:sty m:val="i"/>
          </m:rPr>
          <m:t>Q</m:t>
        </m:r>
        <m:r>
          <m:rPr>
            <m:sty m:val="p"/>
          </m:rPr>
          <m:t>)</m:t>
        </m:r>
        <m:r>
          <m:rPr>
            <m:sty m:val="p"/>
          </m:rPr>
          <m:t>↦&lt;</m:t>
        </m:r>
        <m:r>
          <m:rPr>
            <m:sty m:val="i"/>
          </m:rPr>
          <m:t>P</m:t>
        </m:r>
        <m:r>
          <m:rPr>
            <m:sty m:val="p"/>
          </m:rPr>
          <m:t>,</m:t>
        </m:r>
        <m:r>
          <m:rPr>
            <m:sty m:val="i"/>
          </m:rPr>
          <m:t>Q</m:t>
        </m:r>
        <m:r>
          <m:rPr>
            <m:sty m:val="p"/>
          </m:rPr>
          <m:t>&gt;</m:t>
        </m:r>
      </m:oMath>
      <w:r>
        <w:rPr>
          <w:rFonts w:eastAsia="Georgia" w:cs="Georgia" w:ascii="Georgia" w:hAnsi="Georgia"/>
        </w:rPr>
        <w:t xml:space="preserve"> définit un produit scalaire sur </w:t>
      </w:r>
      <m:oMath>
        <m:r>
          <m:rPr>
            <m:sty m:val="i"/>
          </m:rPr>
          <m:t>E</m:t>
        </m:r>
      </m:oMath>
      <w:r>
        <w:rPr/>
        <w:t xml:space="preserve">.</w:t>
      </w:r>
      <w:r>
        <w:rPr/>
        <w:br w:type="textWrapping"/>
      </w:r>
      <w:r>
        <w:rPr/>
        <w:t xml:space="preserve">3. Montrer que </w:t>
      </w:r>
      <m:oMath>
        <m:r>
          <m:rPr>
            <m:sty m:val="i"/>
          </m:rPr>
          <m:t>φ</m:t>
        </m:r>
      </m:oMath>
      <w:r>
        <w:rPr>
          <w:rFonts w:eastAsia="Georgia" w:cs="Georgia" w:ascii="Georgia" w:hAnsi="Georgia"/>
        </w:rPr>
        <w:t xml:space="preserve"> est un endomorphisme symétrique pour le produit scalaire </w:t>
      </w:r>
      <m:oMath>
        <m:r>
          <m:rPr>
            <m:sty m:val="p"/>
          </m:rPr>
          <m:t>⟨</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4. On définit une famille (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oMath>
      <w:r>
        <w:rPr>
          <w:rFonts w:eastAsia="Georgia" w:cs="Georgia" w:ascii="Georgia" w:hAnsi="Georgia"/>
        </w:rPr>
        <w:t xml:space="preserve"> ) de polynômes de </w:t>
      </w:r>
      <m:oMath>
        <m:r>
          <m:rPr>
            <m:sty m:val="i"/>
          </m:rPr>
          <m:t>E</m:t>
        </m:r>
      </m:oMath>
      <w:r>
        <w:rPr/>
        <w:t xml:space="preserve"> par :</w:t>
      </w:r>
    </w:p>
    <w:p>
      <w:pPr>
        <w:spacing w:after="220" w:lineRule="auto"/>
      </w:pPr>
      <m:oMathPara>
        <m:oMath>
          <m:sSub>
            <m:sSubPr/>
            <m:e>
              <m:r>
                <m:rPr>
                  <m:sty m:val="i"/>
                </m:rPr>
                <m:t>P</m:t>
              </m:r>
            </m:e>
            <m:sub>
              <m:r>
                <m:rPr>
                  <m:sty m:val="p"/>
                </m:rPr>
                <m:t>0</m:t>
              </m:r>
            </m:sub>
          </m:sSub>
          <m:r>
            <m:rPr>
              <m:sty m:val="p"/>
            </m:rPr>
            <m:t>=</m:t>
          </m:r>
          <m:r>
            <m:rPr>
              <m:sty m:val="p"/>
            </m:rPr>
            <m:t>1</m:t>
          </m:r>
          <m:r>
            <m:rPr>
              <m:sty m:val="p"/>
            </m:rPr>
            <m:t xml:space="preserve"> </m:t>
          </m:r>
          <m:r>
            <m:rPr>
              <m:nor/>
            </m:rPr>
            <m:t> et </m:t>
          </m:r>
          <m:r>
            <m:rPr>
              <m:sty m:val="p"/>
            </m:rPr>
            <m:t xml:space="preserve"> </m:t>
          </m:r>
          <m:r>
            <m:rPr>
              <m:sty m:val="p"/>
            </m:rPr>
            <m:t>∀</m:t>
          </m:r>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sSub>
            <m:sSubPr/>
            <m:e>
              <m:r>
                <m:rPr>
                  <m:sty m:val="i"/>
                </m:rPr>
                <m:t>P</m:t>
              </m:r>
            </m:e>
            <m:sub>
              <m:r>
                <m:rPr>
                  <m:sty m:val="i"/>
                </m:rPr>
                <m:t>k</m:t>
              </m:r>
            </m:sub>
          </m:sSub>
          <m:r>
            <m:rPr>
              <m:sty m:val="p"/>
            </m:rPr>
            <m:t>=</m:t>
          </m:r>
          <m:sSup>
            <m:sSupPr/>
            <m:e>
              <m:r>
                <m:rPr>
                  <m:sty m:val="i"/>
                </m:rPr>
                <m:t>X</m:t>
              </m:r>
            </m:e>
            <m:sup>
              <m:r>
                <m:rPr>
                  <m:sty m:val="i"/>
                </m:rPr>
                <m:t>k</m:t>
              </m:r>
            </m:sup>
          </m:sSup>
          <m:r>
            <m:rPr>
              <m:sty m:val="p"/>
            </m:rPr>
            <m:t>−</m:t>
          </m:r>
          <m:nary>
            <m:naryPr>
              <m:chr m:val="∑"/>
              <m:limLoc m:val="undOvr"/>
              <m:grow m:val="1"/>
            </m:naryPr>
            <m:sub>
              <m:r>
                <m:rPr>
                  <m:sty m:val="i"/>
                </m:rPr>
                <m:t>i</m:t>
              </m:r>
              <m:r>
                <m:rPr>
                  <m:sty m:val="p"/>
                </m:rPr>
                <m:t>=</m:t>
              </m:r>
              <m:r>
                <m:rPr>
                  <m:sty m:val="p"/>
                </m:rPr>
                <m:t>0</m:t>
              </m:r>
            </m:sub>
            <m:sup>
              <m:r>
                <m:rPr>
                  <m:sty m:val="i"/>
                </m:rPr>
                <m:t>k</m:t>
              </m:r>
              <m:r>
                <m:rPr>
                  <m:sty m:val="p"/>
                </m:rPr>
                <m:t>−</m:t>
              </m:r>
              <m:r>
                <m:rPr>
                  <m:sty m:val="p"/>
                </m:rPr>
                <m:t>1</m:t>
              </m:r>
            </m:sup>
            <m:e>
              <m:r>
                <m:rPr>
                  <m:sty m:val="p"/>
                </m:rPr>
                <m:t xml:space="preserve"> </m:t>
              </m:r>
            </m:e>
          </m:nary>
          <m:f>
            <m:fPr>
              <m:ctrlPr>
                <w:rPr>
                  <w:rFonts w:ascii="Cambria Math" w:hAnsi="Cambria Math"/>
                </w:rPr>
              </m:ctrlPr>
            </m:fPr>
            <m:num>
              <m:d>
                <m:dPr>
                  <m:begChr m:val="⟨"/>
                  <m:endChr m:val="⟩"/>
                  <m:ctrlPr>
                    <w:rPr>
                      <w:rFonts w:ascii="Cambria Math" w:hAnsi="Cambria Math"/>
                    </w:rPr>
                  </m:ctrlPr>
                </m:dPr>
                <m:e>
                  <m:sSub>
                    <m:sSubPr/>
                    <m:e>
                      <m:r>
                        <m:rPr>
                          <m:sty m:val="i"/>
                        </m:rPr>
                        <m:t>P</m:t>
                      </m:r>
                    </m:e>
                    <m:sub>
                      <m:r>
                        <m:rPr>
                          <m:sty m:val="i"/>
                        </m:rPr>
                        <m:t>i</m:t>
                      </m:r>
                    </m:sub>
                  </m:sSub>
                  <m:r>
                    <m:rPr>
                      <m:sty m:val="p"/>
                    </m:rPr>
                    <m:t>,</m:t>
                  </m:r>
                  <m:sSup>
                    <m:sSupPr/>
                    <m:e>
                      <m:r>
                        <m:rPr>
                          <m:sty m:val="i"/>
                        </m:rPr>
                        <m:t>X</m:t>
                      </m:r>
                    </m:e>
                    <m:sup>
                      <m:r>
                        <m:rPr>
                          <m:sty m:val="i"/>
                        </m:rPr>
                        <m:t>k</m:t>
                      </m:r>
                    </m:sup>
                  </m:sSup>
                </m:e>
              </m:d>
            </m:num>
            <m:den>
              <m:d>
                <m:dPr>
                  <m:begChr m:val="⟨"/>
                  <m:endChr m:val="⟩"/>
                  <m:ctrlPr>
                    <w:rPr>
                      <w:rFonts w:ascii="Cambria Math" w:hAnsi="Cambria Math"/>
                    </w:rPr>
                  </m:ctrlPr>
                </m:dPr>
                <m:e>
                  <m:sSub>
                    <m:sSubPr/>
                    <m:e>
                      <m:r>
                        <m:rPr>
                          <m:sty m:val="i"/>
                        </m:rPr>
                        <m:t>P</m:t>
                      </m:r>
                    </m:e>
                    <m:sub>
                      <m:r>
                        <m:rPr>
                          <m:sty m:val="i"/>
                        </m:rPr>
                        <m:t>i</m:t>
                      </m:r>
                    </m:sub>
                  </m:sSub>
                  <m:r>
                    <m:rPr>
                      <m:sty m:val="p"/>
                    </m:rPr>
                    <m:t>,</m:t>
                  </m:r>
                  <m:sSub>
                    <m:sSubPr/>
                    <m:e>
                      <m:r>
                        <m:rPr>
                          <m:sty m:val="i"/>
                        </m:rPr>
                        <m:t>P</m:t>
                      </m:r>
                    </m:e>
                    <m:sub>
                      <m:r>
                        <m:rPr>
                          <m:sty m:val="i"/>
                        </m:rPr>
                        <m:t>i</m:t>
                      </m:r>
                    </m:sub>
                  </m:sSub>
                </m:e>
              </m:d>
            </m:den>
          </m:f>
          <m:sSub>
            <m:sSubPr/>
            <m:e>
              <m:r>
                <m:rPr>
                  <m:sty m:val="i"/>
                </m:rPr>
                <m:t>P</m:t>
              </m:r>
            </m:e>
            <m:sub>
              <m:r>
                <m:rPr>
                  <m:sty m:val="i"/>
                </m:rPr>
                <m:t>i</m:t>
              </m:r>
            </m:sub>
          </m:sSub>
          <m:r>
            <m:rPr>
              <m:sty m:val="p"/>
            </m:rPr>
            <m:t>.</m:t>
          </m:r>
        </m:oMath>
      </m:oMathPara>
    </w:p>
    <w:p>
      <w:pPr>
        <w:spacing w:after="220" w:lineRule="auto"/>
      </w:pPr>
      <w:r>
        <w:rPr/>
        <w:t xml:space="preserve">(a) Montrer que </w:t>
      </w:r>
      <m:oMath>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oMath>
      <w:r>
        <w:rPr/>
        <w:t xml:space="preserve"> est une base orthogonale de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t xml:space="preserve">(b) Montrer que la base </w:t>
      </w:r>
      <m:oMath>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oMath>
      <w:r>
        <w:rPr>
          <w:rFonts w:eastAsia="Georgia" w:cs="Georgia" w:ascii="Georgia" w:hAnsi="Georgia"/>
        </w:rPr>
        <w:t xml:space="preserve"> est constituée de vecteurs propres de </w:t>
      </w:r>
      <m:oMath>
        <m:r>
          <m:rPr>
            <m:sty m:val="i"/>
          </m:rPr>
          <m:t>φ</m:t>
        </m:r>
      </m:oMath>
      <w:r>
        <w:rPr/>
        <w:t xml:space="preserve">.</w:t>
      </w:r>
    </w:p>
    <w:p>
      <w:pPr>
        <w:spacing w:line="271" w:before="330" w:lineRule="auto"/>
      </w:pPr>
      <w:bookmarkStart w:id="6" w:name="exercice_2"/>
      <w:r>
        <w:rPr>
          <w:b/>
          <w:sz w:val="42"/>
        </w:rPr>
        <w:t xml:space="preserve">EXERCICE 2</w:t>
      </w:r>
      <w:bookmarkEnd w:id="6"/>
    </w:p>
    <w:p>
      <w:pPr>
        <w:numPr>
          <w:ilvl w:val="0"/>
          <w:numId w:val="2"/>
        </w:numPr>
        <w:spacing w:lineRule="auto"/>
      </w:pPr>
      <w:r>
        <w:rPr/>
        <w:t xml:space="preserve">On note pour tout </w:t>
      </w:r>
      <m:oMath>
        <m:r>
          <m:rPr>
            <m:sty m:val="i"/>
          </m:rPr>
          <m:t>x</m:t>
        </m:r>
        <m:r>
          <m:rPr>
            <m:sty m:val="p"/>
          </m:rPr>
          <m:t>∈</m:t>
        </m:r>
        <m:r>
          <m:rPr>
            <m:sty m:val="i"/>
          </m:rPr>
          <m:t>I</m:t>
        </m:r>
        <m:r>
          <m:rPr>
            <m:sty m:val="p"/>
          </m:rPr>
          <m:t>=</m:t>
        </m:r>
        <m:r>
          <m:rPr>
            <m:sty m:val="p"/>
          </m:rPr>
          <m:t>]</m:t>
        </m:r>
        <m:r>
          <m:rPr>
            <m:sty m:val="p"/>
          </m:rPr>
          <m:t>0</m:t>
        </m:r>
        <m:r>
          <m:rPr>
            <m:sty m:val="p"/>
          </m:rPr>
          <m:t>,</m:t>
        </m:r>
        <m:f>
          <m:fPr>
            <m:ctrlPr>
              <w:rPr>
                <w:rFonts w:ascii="Cambria Math" w:hAnsi="Cambria Math"/>
              </w:rPr>
            </m:ctrlPr>
          </m:fPr>
          <m:num>
            <m:r>
              <m:rPr>
                <m:sty m:val="i"/>
              </m:rPr>
              <m:t>π</m:t>
            </m:r>
          </m:num>
          <m:den>
            <m:r>
              <m:rPr>
                <m:sty m:val="p"/>
              </m:rPr>
              <m:t>2</m:t>
            </m:r>
          </m:den>
        </m:f>
        <m:r>
          <m:rPr>
            <m:sty m:val="p"/>
          </m:rPr>
          <m:t>[</m:t>
        </m:r>
      </m:oMath>
      <w:r>
        <w:rPr/>
        <w:t xml:space="preserve"> :</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3</m:t>
              </m:r>
            </m:den>
          </m:f>
          <m:r>
            <m:rPr>
              <m:sty m:val="p"/>
            </m:rPr>
            <m:t>(</m:t>
          </m:r>
          <m:r>
            <m:rPr>
              <m:sty m:val="p"/>
            </m:rPr>
            <m:t>2</m:t>
          </m:r>
          <m:r>
            <m:rPr>
              <m:sty m:val="p"/>
            </m:rPr>
            <m:t>sin</m:t>
          </m:r>
          <m:r>
            <m:rPr>
              <m:sty m:val="p"/>
            </m:rPr>
            <m:t>⁡</m:t>
          </m:r>
          <m:r>
            <m:rPr>
              <m:sty m:val="p"/>
            </m:rPr>
            <m:t>(</m:t>
          </m:r>
          <m:r>
            <m:rPr>
              <m:sty m:val="i"/>
            </m:rPr>
            <m:t>x</m:t>
          </m:r>
          <m:r>
            <m:rPr>
              <m:sty m:val="p"/>
            </m:rPr>
            <m:t>)</m:t>
          </m:r>
          <m:r>
            <m:rPr>
              <m:sty m:val="p"/>
            </m:rPr>
            <m:t>+</m:t>
          </m:r>
          <m:r>
            <m:rPr>
              <m:sty m:val="p"/>
            </m:rPr>
            <m:t>tan</m:t>
          </m:r>
          <m:r>
            <m:rPr>
              <m:sty m:val="p"/>
            </m:rPr>
            <m:t>⁡</m:t>
          </m:r>
          <m:r>
            <m:rPr>
              <m:sty m:val="p"/>
            </m:rPr>
            <m:t>(</m:t>
          </m:r>
          <m:r>
            <m:rPr>
              <m:sty m:val="i"/>
            </m:rPr>
            <m:t>x</m:t>
          </m:r>
          <m:r>
            <m:rPr>
              <m:sty m:val="p"/>
            </m:rPr>
            <m:t>)</m:t>
          </m:r>
          <m:r>
            <m:rPr>
              <m:sty m:val="p"/>
            </m:rPr>
            <m:t>)</m:t>
          </m:r>
          <m:r>
            <m:rPr>
              <m:sty m:val="p"/>
            </m:rPr>
            <m:t xml:space="preserve"> </m:t>
          </m:r>
          <m:r>
            <m:rPr>
              <m:nor/>
            </m:rPr>
            <m:t> et </m:t>
          </m:r>
          <m:r>
            <m:rPr>
              <m:sty m:val="p"/>
            </m:rPr>
            <m:t xml:space="preserve"> </m:t>
          </m:r>
          <m:r>
            <m:rPr>
              <m:sty m:val="i"/>
            </m:rPr>
            <m:t>g</m:t>
          </m:r>
          <m:r>
            <m:rPr>
              <m:sty m:val="p"/>
            </m:rPr>
            <m:t>(</m:t>
          </m:r>
          <m:r>
            <m:rPr>
              <m:sty m:val="i"/>
            </m:rPr>
            <m:t>x</m:t>
          </m:r>
          <m:r>
            <m:rPr>
              <m:sty m:val="p"/>
            </m:rPr>
            <m:t>)</m:t>
          </m:r>
          <m:r>
            <m:rPr>
              <m:sty m:val="p"/>
            </m:rPr>
            <m:t>=</m:t>
          </m:r>
          <m:f>
            <m:fPr>
              <m:ctrlPr>
                <w:rPr>
                  <w:rFonts w:ascii="Cambria Math" w:hAnsi="Cambria Math"/>
                </w:rPr>
              </m:ctrlPr>
            </m:fPr>
            <m:num>
              <m:r>
                <m:rPr>
                  <m:sty m:val="p"/>
                </m:rPr>
                <m:t>3</m:t>
              </m:r>
              <m:r>
                <m:rPr>
                  <m:sty m:val="p"/>
                </m:rPr>
                <m:t>sin</m:t>
              </m:r>
              <m:r>
                <m:rPr>
                  <m:sty m:val="p"/>
                </m:rPr>
                <m:t>⁡</m:t>
              </m:r>
              <m:r>
                <m:rPr>
                  <m:sty m:val="p"/>
                </m:rPr>
                <m:t>(</m:t>
              </m:r>
              <m:r>
                <m:rPr>
                  <m:sty m:val="i"/>
                </m:rPr>
                <m:t>x</m:t>
              </m:r>
              <m:r>
                <m:rPr>
                  <m:sty m:val="p"/>
                </m:rPr>
                <m:t>)</m:t>
              </m:r>
            </m:num>
            <m:den>
              <m:r>
                <m:rPr>
                  <m:sty m:val="p"/>
                </m:rPr>
                <m:t>2</m:t>
              </m:r>
              <m:r>
                <m:rPr>
                  <m:sty m:val="p"/>
                </m:rPr>
                <m:t>+</m:t>
              </m:r>
              <m:r>
                <m:rPr>
                  <m:sty m:val="p"/>
                </m:rPr>
                <m:t>cos</m:t>
              </m:r>
              <m:r>
                <m:rPr>
                  <m:sty m:val="p"/>
                </m:rPr>
                <m:t>⁡</m:t>
              </m:r>
              <m:r>
                <m:rPr>
                  <m:sty m:val="p"/>
                </m:rPr>
                <m:t>(</m:t>
              </m:r>
              <m:r>
                <m:rPr>
                  <m:sty m:val="i"/>
                </m:rPr>
                <m:t>x</m:t>
              </m:r>
              <m:r>
                <m:rPr>
                  <m:sty m:val="p"/>
                </m:rPr>
                <m:t>)</m:t>
              </m:r>
            </m:den>
          </m:f>
          <m:r>
            <m:rPr>
              <m:sty m:val="p"/>
            </m:rPr>
            <m:t>.</m:t>
          </m:r>
        </m:oMath>
      </m:oMathPara>
    </w:p>
    <w:p>
      <w:pPr>
        <w:spacing w:after="220" w:lineRule="auto"/>
      </w:pPr>
      <w:r>
        <w:rPr>
          <w:rFonts w:eastAsia="Georgia" w:cs="Georgia" w:ascii="Georgia" w:hAnsi="Georgia"/>
        </w:rPr>
        <w:t xml:space="preserve">(a) Factoriser le polynôme </w:t>
      </w:r>
      <m:oMath>
        <m:r>
          <m:rPr>
            <m:sty m:val="i"/>
          </m:rPr>
          <m:t>P</m:t>
        </m:r>
        <m:r>
          <m:rPr>
            <m:sty m:val="p"/>
          </m:rPr>
          <m:t>(</m:t>
        </m:r>
        <m:r>
          <m:rPr>
            <m:sty m:val="i"/>
          </m:rPr>
          <m:t>X</m:t>
        </m:r>
        <m:r>
          <m:rPr>
            <m:sty m:val="p"/>
          </m:rPr>
          <m:t>)</m:t>
        </m:r>
        <m:r>
          <m:rPr>
            <m:sty m:val="p"/>
          </m:rPr>
          <m:t>=</m:t>
        </m:r>
        <m:r>
          <m:rPr>
            <m:sty m:val="p"/>
          </m:rPr>
          <m:t>2</m:t>
        </m:r>
        <m:sSup>
          <m:sSupPr/>
          <m:e>
            <m:r>
              <m:rPr>
                <m:sty m:val="i"/>
              </m:rPr>
              <m:t>X</m:t>
            </m:r>
          </m:e>
          <m:sup>
            <m:r>
              <m:rPr>
                <m:sty m:val="p"/>
              </m:rPr>
              <m:t>3</m:t>
            </m:r>
          </m:sup>
        </m:sSup>
        <m:r>
          <m:rPr>
            <m:sty m:val="p"/>
          </m:rPr>
          <m:t>−</m:t>
        </m:r>
        <m:r>
          <m:rPr>
            <m:sty m:val="p"/>
          </m:rPr>
          <m:t>3</m:t>
        </m:r>
        <m:sSup>
          <m:sSupPr/>
          <m:e>
            <m:r>
              <m:rPr>
                <m:sty m:val="i"/>
              </m:rPr>
              <m:t>X</m:t>
            </m:r>
          </m:e>
          <m:sup>
            <m:r>
              <m:rPr>
                <m:sty m:val="p"/>
              </m:rPr>
              <m:t>2</m:t>
            </m:r>
          </m:sup>
        </m:sSup>
        <m:r>
          <m:rPr>
            <m:sty m:val="p"/>
          </m:rPr>
          <m:t>+</m:t>
        </m:r>
        <m:r>
          <m:rPr>
            <m:sty m:val="p"/>
          </m:rPr>
          <m:t>1</m:t>
        </m:r>
      </m:oMath>
      <w:r>
        <w:rPr/>
        <w:t xml:space="preserve"> dans </w:t>
      </w:r>
      <m:oMath>
        <m:r>
          <m:rPr>
            <m:scr m:val="double-struck"/>
          </m:rPr>
          <m:t>R</m:t>
        </m:r>
        <m:r>
          <m:rPr>
            <m:sty m:val="p"/>
          </m:rPr>
          <m:t>[</m:t>
        </m:r>
        <m:r>
          <m:rPr>
            <m:sty m:val="i"/>
          </m:rPr>
          <m:t>X</m:t>
        </m:r>
        <m:r>
          <m:rPr>
            <m:sty m:val="p"/>
          </m:rPr>
          <m:t>]</m:t>
        </m:r>
      </m:oMath>
      <w:r>
        <w:rPr/>
        <w:t xml:space="preserve">.</w:t>
      </w:r>
      <w:r>
        <w:rPr/>
        <w:br w:type="textWrapping"/>
      </w:r>
      <w:r>
        <w:rPr/>
        <w:t xml:space="preserve">(b) On pose </w:t>
      </w:r>
      <m:oMath>
        <m:r>
          <m:rPr>
            <m:sty m:val="i"/>
          </m:rPr>
          <m:t>u</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r>
          <m:rPr>
            <m:sty m:val="i"/>
          </m:rPr>
          <m:t>x</m:t>
        </m:r>
      </m:oMath>
      <w:r>
        <w:rPr/>
        <w:t xml:space="preserve"> pour tout </w:t>
      </w:r>
      <m:oMath>
        <m:r>
          <m:rPr>
            <m:sty m:val="i"/>
          </m:rPr>
          <m:t>x</m:t>
        </m:r>
        <m:r>
          <m:rPr>
            <m:sty m:val="p"/>
          </m:rPr>
          <m:t>∈</m:t>
        </m:r>
        <m:r>
          <m:rPr>
            <m:sty m:val="i"/>
          </m:rPr>
          <m:t>I</m:t>
        </m:r>
      </m:oMath>
      <w:r>
        <w:rPr/>
        <w:t xml:space="preserve">.</w:t>
      </w:r>
    </w:p>
    <w:p>
      <w:pPr>
        <w:spacing w:after="220" w:lineRule="auto"/>
      </w:pPr>
      <w:r>
        <w:rPr/>
        <w:t xml:space="preserve">Justifier que </w:t>
      </w:r>
      <m:oMath>
        <m:r>
          <m:rPr>
            <m:sty m:val="i"/>
          </m:rPr>
          <m:t>u</m:t>
        </m:r>
      </m:oMath>
      <w:r>
        <w:rPr>
          <w:rFonts w:eastAsia="Georgia" w:cs="Georgia" w:ascii="Georgia" w:hAnsi="Georgia"/>
        </w:rPr>
        <w:t xml:space="preserve"> est dérivable sur </w:t>
      </w:r>
      <m:oMath>
        <m:r>
          <m:rPr>
            <m:sty m:val="i"/>
          </m:rPr>
          <m:t>I</m:t>
        </m:r>
      </m:oMath>
      <w:r>
        <w:rPr/>
        <w:t xml:space="preserve"> et que pour tout </w:t>
      </w:r>
      <m:oMath>
        <m:r>
          <m:rPr>
            <m:sty m:val="i"/>
          </m:rPr>
          <m:t>x</m:t>
        </m:r>
        <m:r>
          <m:rPr>
            <m:sty m:val="p"/>
          </m:rPr>
          <m:t>∈</m:t>
        </m:r>
        <m:r>
          <m:rPr>
            <m:sty m:val="i"/>
          </m:rPr>
          <m:t>I</m:t>
        </m:r>
        <m:r>
          <m:rPr>
            <m:sty m:val="p"/>
          </m:rPr>
          <m:t>,</m:t>
        </m:r>
        <m:sSup>
          <m:sSupPr/>
          <m:e>
            <m:r>
              <m:rPr>
                <m:sty m:val="i"/>
              </m:rPr>
              <m:t>u</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i"/>
              </m:rPr>
              <m:t>P</m:t>
            </m:r>
            <m:r>
              <m:rPr>
                <m:sty m:val="p"/>
              </m:rPr>
              <m:t>(</m:t>
            </m:r>
            <m:r>
              <m:rPr>
                <m:sty m:val="p"/>
              </m:rPr>
              <m:t>cos</m:t>
            </m:r>
            <m:r>
              <m:rPr>
                <m:sty m:val="p"/>
              </m:rPr>
              <m:t>⁡</m:t>
            </m:r>
            <m:r>
              <m:rPr>
                <m:sty m:val="p"/>
              </m:rPr>
              <m:t>(</m:t>
            </m:r>
            <m:r>
              <m:rPr>
                <m:sty m:val="i"/>
              </m:rPr>
              <m:t>x</m:t>
            </m:r>
            <m:r>
              <m:rPr>
                <m:sty m:val="p"/>
              </m:rPr>
              <m:t>)</m:t>
            </m:r>
            <m:r>
              <m:rPr>
                <m:sty m:val="p"/>
              </m:rPr>
              <m:t>)</m:t>
            </m:r>
          </m:num>
          <m:den>
            <m:r>
              <m:rPr>
                <m:sty m:val="p"/>
              </m:rPr>
              <m:t>3</m:t>
            </m:r>
            <m:sSup>
              <m:sSupPr/>
              <m:e>
                <m:r>
                  <m:rPr>
                    <m:sty m:val="p"/>
                  </m:rPr>
                  <m:t>cos</m:t>
                </m:r>
              </m:e>
              <m:sup>
                <m:r>
                  <m:rPr>
                    <m:sty m:val="p"/>
                  </m:rPr>
                  <m:t>2</m:t>
                </m:r>
              </m:sup>
            </m:sSup>
            <m:r>
              <m:rPr>
                <m:sty m:val="p"/>
              </m:rPr>
              <m:t>⁡</m:t>
            </m:r>
            <m:r>
              <m:rPr>
                <m:sty m:val="p"/>
              </m:rPr>
              <m:t>(</m:t>
            </m:r>
            <m:r>
              <m:rPr>
                <m:sty m:val="i"/>
              </m:rPr>
              <m:t>x</m:t>
            </m:r>
            <m:r>
              <m:rPr>
                <m:sty m:val="p"/>
              </m:rPr>
              <m:t>)</m:t>
            </m:r>
          </m:den>
        </m:f>
      </m:oMath>
      <w:r>
        <w:rPr/>
        <w:t xml:space="preserve">.</w:t>
      </w:r>
      <w:r>
        <w:rPr/>
        <w:br w:type="textWrapping"/>
      </w:r>
      <w:r>
        <w:rPr>
          <w:rFonts w:eastAsia="Georgia" w:cs="Georgia" w:ascii="Georgia" w:hAnsi="Georgia"/>
        </w:rPr>
        <w:t xml:space="preserve">(c) En déduire les variations de </w:t>
      </w:r>
      <m:oMath>
        <m:r>
          <m:rPr>
            <m:sty m:val="i"/>
          </m:rPr>
          <m:t>u</m:t>
        </m:r>
      </m:oMath>
      <w:r>
        <w:rPr/>
        <w:t xml:space="preserve"> sur </w:t>
      </w:r>
      <m:oMath>
        <m:r>
          <m:rPr>
            <m:sty m:val="i"/>
          </m:rPr>
          <m:t>I</m:t>
        </m:r>
      </m:oMath>
      <w:r>
        <w:rPr/>
        <w:t xml:space="preserve">.</w:t>
      </w:r>
      <w:r>
        <w:rPr/>
        <w:br w:type="textWrapping"/>
      </w:r>
      <w:r>
        <w:rPr/>
        <w:t xml:space="preserve">(d) On pose </w:t>
      </w:r>
      <m:oMath>
        <m:r>
          <m:rPr>
            <m:sty m:val="i"/>
          </m:rPr>
          <m:t>v</m:t>
        </m:r>
        <m:r>
          <m:rPr>
            <m:sty m:val="p"/>
          </m:rPr>
          <m:t>(</m:t>
        </m:r>
        <m:r>
          <m:rPr>
            <m:sty m:val="i"/>
          </m:rPr>
          <m:t>x</m:t>
        </m:r>
        <m:r>
          <m:rPr>
            <m:sty m:val="p"/>
          </m:rPr>
          <m:t>)</m:t>
        </m:r>
        <m:r>
          <m:rPr>
            <m:sty m:val="p"/>
          </m:rPr>
          <m:t>=</m:t>
        </m:r>
        <m:r>
          <m:rPr>
            <m:sty m:val="i"/>
          </m:rPr>
          <m:t>x</m:t>
        </m:r>
        <m:r>
          <m:rPr>
            <m:sty m:val="p"/>
          </m:rPr>
          <m:t>−</m:t>
        </m:r>
        <m:r>
          <m:rPr>
            <m:sty m:val="i"/>
          </m:rPr>
          <m:t>g</m:t>
        </m:r>
        <m:r>
          <m:rPr>
            <m:sty m:val="p"/>
          </m:rPr>
          <m:t>(</m:t>
        </m:r>
        <m:r>
          <m:rPr>
            <m:sty m:val="i"/>
          </m:rPr>
          <m:t>x</m:t>
        </m:r>
        <m:r>
          <m:rPr>
            <m:sty m:val="p"/>
          </m:rPr>
          <m:t>)</m:t>
        </m:r>
      </m:oMath>
      <w:r>
        <w:rPr/>
        <w:t xml:space="preserve"> pour tout </w:t>
      </w:r>
      <m:oMath>
        <m:r>
          <m:rPr>
            <m:sty m:val="i"/>
          </m:rPr>
          <m:t>x</m:t>
        </m:r>
        <m:r>
          <m:rPr>
            <m:sty m:val="p"/>
          </m:rPr>
          <m:t>∈</m:t>
        </m:r>
        <m:r>
          <m:rPr>
            <m:sty m:val="i"/>
          </m:rPr>
          <m:t>I</m:t>
        </m:r>
      </m:oMath>
      <w:r>
        <w:rPr/>
        <w:t xml:space="preserve">.</w:t>
      </w:r>
    </w:p>
    <w:p>
      <w:pPr>
        <w:spacing w:after="220" w:lineRule="auto"/>
      </w:pPr>
      <w:r>
        <w:rPr>
          <w:rFonts w:eastAsia="Georgia" w:cs="Georgia" w:ascii="Georgia" w:hAnsi="Georgia"/>
        </w:rPr>
        <w:t xml:space="preserve">Justifier qu'il existe un polynôme </w:t>
      </w:r>
      <m:oMath>
        <m:r>
          <m:rPr>
            <m:sty m:val="i"/>
          </m:rPr>
          <m:t>Q</m:t>
        </m:r>
      </m:oMath>
      <w:r>
        <w:rPr/>
        <w:t xml:space="preserve"> de </w:t>
      </w:r>
      <m:oMath>
        <m:r>
          <m:rPr>
            <m:scr m:val="double-struck"/>
          </m:rPr>
          <m:t>R</m:t>
        </m:r>
        <m:r>
          <m:rPr>
            <m:sty m:val="p"/>
          </m:rPr>
          <m:t>[</m:t>
        </m:r>
        <m:r>
          <m:rPr>
            <m:sty m:val="i"/>
          </m:rPr>
          <m:t>X</m:t>
        </m:r>
        <m:r>
          <m:rPr>
            <m:sty m:val="p"/>
          </m:rPr>
          <m:t>]</m:t>
        </m:r>
      </m:oMath>
      <w:r>
        <w:rPr>
          <w:rFonts w:eastAsia="Georgia" w:cs="Georgia" w:ascii="Georgia" w:hAnsi="Georgia"/>
        </w:rPr>
        <w:t xml:space="preserve">, de degré deux, tel que pour tout </w:t>
      </w:r>
      <m:oMath>
        <m:r>
          <m:rPr>
            <m:sty m:val="i"/>
          </m:rPr>
          <m:t>x</m:t>
        </m:r>
        <m:r>
          <m:rPr>
            <m:sty m:val="p"/>
          </m:rPr>
          <m:t>∈</m:t>
        </m:r>
        <m:r>
          <m:rPr>
            <m:sty m:val="i"/>
          </m:rPr>
          <m:t>I</m:t>
        </m:r>
        <m:r>
          <m:rPr>
            <m:sty m:val="p"/>
          </m:rPr>
          <m:t>,</m:t>
        </m:r>
        <m:sSup>
          <m:sSupPr/>
          <m:e>
            <m:r>
              <m:rPr>
                <m:sty m:val="i"/>
              </m:rPr>
              <m:t>v</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i"/>
              </m:rPr>
              <m:t>Q</m:t>
            </m:r>
            <m:r>
              <m:rPr>
                <m:sty m:val="p"/>
              </m:rPr>
              <m:t>(</m:t>
            </m:r>
            <m:r>
              <m:rPr>
                <m:sty m:val="p"/>
              </m:rPr>
              <m:t>cos</m:t>
            </m:r>
            <m:r>
              <m:rPr>
                <m:sty m:val="p"/>
              </m:rPr>
              <m:t>⁡</m:t>
            </m:r>
            <m:r>
              <m:rPr>
                <m:sty m:val="p"/>
              </m:rPr>
              <m:t>(</m:t>
            </m:r>
            <m:r>
              <m:rPr>
                <m:sty m:val="i"/>
              </m:rPr>
              <m:t>x</m:t>
            </m:r>
            <m:r>
              <m:rPr>
                <m:sty m:val="p"/>
              </m:rPr>
              <m:t>)</m:t>
            </m:r>
            <m:r>
              <m:rPr>
                <m:sty m:val="p"/>
              </m:rPr>
              <m:t>)</m:t>
            </m:r>
          </m:num>
          <m:den>
            <m:r>
              <m:rPr>
                <m:sty m:val="p"/>
              </m:rPr>
              <m:t>(</m:t>
            </m:r>
            <m:r>
              <m:rPr>
                <m:sty m:val="p"/>
              </m:rPr>
              <m:t>2</m:t>
            </m:r>
            <m:r>
              <m:rPr>
                <m:sty m:val="p"/>
              </m:rPr>
              <m:t>+</m:t>
            </m:r>
            <m:r>
              <m:rPr>
                <m:sty m:val="p"/>
              </m:rPr>
              <m:t>cos</m:t>
            </m:r>
            <m:r>
              <m:rPr>
                <m:sty m:val="p"/>
              </m:rPr>
              <m:t>⁡</m:t>
            </m:r>
            <m:r>
              <m:rPr>
                <m:sty m:val="i"/>
              </m:rPr>
              <m:t>x</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(e) En déduire les variations de </w:t>
      </w:r>
      <m:oMath>
        <m:r>
          <m:rPr>
            <m:sty m:val="i"/>
          </m:rPr>
          <m:t>v</m:t>
        </m:r>
      </m:oMath>
      <w:r>
        <w:rPr/>
        <w:t xml:space="preserve"> sur </w:t>
      </w:r>
      <m:oMath>
        <m:r>
          <m:rPr>
            <m:sty m:val="i"/>
          </m:rPr>
          <m:t>I</m:t>
        </m:r>
      </m:oMath>
      <w:r>
        <w:rPr/>
        <w:t xml:space="preserve">.</w:t>
      </w:r>
      <w:r>
        <w:rPr/>
        <w:br w:type="textWrapping"/>
      </w:r>
      <w:r>
        <w:rPr/>
        <w:t xml:space="preserve">(f) Montrer que :</w:t>
      </w:r>
    </w:p>
    <w:p>
      <w:pPr>
        <w:spacing w:after="220" w:lineRule="auto"/>
      </w:pPr>
      <m:oMathPara>
        <m:oMath>
          <m:r>
            <m:rPr>
              <m:sty m:val="p"/>
            </m:rPr>
            <m:t>∀</m:t>
          </m:r>
          <m:r>
            <m:rPr>
              <m:sty m:val="i"/>
            </m:rPr>
            <m:t>x</m:t>
          </m:r>
          <m:r>
            <m:rPr>
              <m:sty m:val="p"/>
            </m:rPr>
            <m:t>∈</m:t>
          </m:r>
          <m:r>
            <m:rPr>
              <m:sty m:val="i"/>
            </m:rPr>
            <m:t>I</m:t>
          </m:r>
          <m:r>
            <m:rPr>
              <m:sty m:val="p"/>
            </m:rPr>
            <m:t>,</m:t>
          </m:r>
          <m:r>
            <m:rPr>
              <m:sty m:val="i"/>
            </m:rPr>
            <m:t>g</m:t>
          </m:r>
          <m:r>
            <m:rPr>
              <m:sty m:val="p"/>
            </m:rPr>
            <m:t>(</m:t>
          </m:r>
          <m:r>
            <m:rPr>
              <m:sty m:val="i"/>
            </m:rPr>
            <m:t>x</m:t>
          </m:r>
          <m:r>
            <m:rPr>
              <m:sty m:val="p"/>
            </m:rPr>
            <m:t>)</m:t>
          </m:r>
          <m:r>
            <m:rPr>
              <m:sty m:val="p"/>
            </m:rPr>
            <m:t>&lt;</m:t>
          </m:r>
          <m:r>
            <m:rPr>
              <m:sty m:val="i"/>
            </m:rPr>
            <m:t>x</m:t>
          </m:r>
          <m:r>
            <m:rPr>
              <m:sty m:val="p"/>
            </m:rPr>
            <m:t>&lt;</m:t>
          </m:r>
          <m:r>
            <m:rPr>
              <m:sty m:val="i"/>
            </m:rPr>
            <m:t>f</m:t>
          </m:r>
          <m:r>
            <m:rPr>
              <m:sty m:val="p"/>
            </m:rPr>
            <m:t>(</m:t>
          </m:r>
          <m:r>
            <m:rPr>
              <m:sty m:val="i"/>
            </m:rPr>
            <m:t>x</m:t>
          </m:r>
          <m:r>
            <m:rPr>
              <m:sty m:val="p"/>
            </m:rPr>
            <m:t>)</m:t>
          </m:r>
          <m:r>
            <m:rPr>
              <m:sty m:val="p"/>
            </m:rPr>
            <m:t>.</m:t>
          </m:r>
        </m:oMath>
      </m:oMathPara>
    </w:p>
    <w:p>
      <w:pPr>
        <w:numPr>
          <w:ilvl w:val="0"/>
          <w:numId w:val="3"/>
        </w:numPr>
        <w:spacing w:lineRule="auto"/>
      </w:pPr>
      <w:r>
        <w:rPr/>
        <w:t xml:space="preserve">(a) En utilisant le fait que </w:t>
      </w:r>
      <m:oMath>
        <m:f>
          <m:fPr>
            <m:ctrlPr>
              <w:rPr>
                <w:rFonts w:ascii="Cambria Math" w:hAnsi="Cambria Math"/>
              </w:rPr>
            </m:ctrlPr>
          </m:fPr>
          <m:num>
            <m:r>
              <m:rPr>
                <m:sty m:val="i"/>
              </m:rPr>
              <m:t>π</m:t>
            </m:r>
          </m:num>
          <m:den>
            <m:r>
              <m:rPr>
                <m:sty m:val="p"/>
              </m:rPr>
              <m:t>12</m:t>
            </m:r>
          </m:den>
        </m:f>
        <m:r>
          <m:rPr>
            <m:sty m:val="p"/>
          </m:rPr>
          <m:t>=</m:t>
        </m:r>
        <m:f>
          <m:fPr>
            <m:ctrlPr>
              <w:rPr>
                <w:rFonts w:ascii="Cambria Math" w:hAnsi="Cambria Math"/>
              </w:rPr>
            </m:ctrlPr>
          </m:fPr>
          <m:num>
            <m:r>
              <m:rPr>
                <m:sty m:val="i"/>
              </m:rPr>
              <m:t>π</m:t>
            </m:r>
          </m:num>
          <m:den>
            <m:r>
              <m:rPr>
                <m:sty m:val="p"/>
              </m:rPr>
              <m:t>4</m:t>
            </m:r>
          </m:den>
        </m:f>
        <m:r>
          <m:rPr>
            <m:sty m:val="p"/>
          </m:rPr>
          <m:t>−</m:t>
        </m:r>
        <m:f>
          <m:fPr>
            <m:ctrlPr>
              <w:rPr>
                <w:rFonts w:ascii="Cambria Math" w:hAnsi="Cambria Math"/>
              </w:rPr>
            </m:ctrlPr>
          </m:fPr>
          <m:num>
            <m:r>
              <m:rPr>
                <m:sty m:val="i"/>
              </m:rPr>
              <m:t>π</m:t>
            </m:r>
          </m:num>
          <m:den>
            <m:r>
              <m:rPr>
                <m:sty m:val="p"/>
              </m:rPr>
              <m:t>6</m:t>
            </m:r>
          </m:den>
        </m:f>
      </m:oMath>
      <w:r>
        <w:rPr/>
        <w:t xml:space="preserve">, calculer </w:t>
      </w:r>
      <m:oMath>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12</m:t>
                </m:r>
              </m:den>
            </m:f>
          </m:e>
        </m:d>
        <m:r>
          <m:rPr>
            <m:sty m:val="p"/>
          </m:rPr>
          <m:t>,</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12</m:t>
                </m:r>
              </m:den>
            </m:f>
          </m:e>
        </m:d>
      </m:oMath>
      <w:r>
        <w:rPr/>
        <w:t xml:space="preserve"> et </w:t>
      </w:r>
      <m:oMath>
        <m:r>
          <m:rPr>
            <m:sty m:val="p"/>
          </m:rPr>
          <m:t>tan</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12</m:t>
                </m:r>
              </m:den>
            </m:f>
          </m:e>
        </m:d>
      </m:oMath>
      <w:r>
        <w:rPr/>
        <w:t xml:space="preserve">.</w:t>
      </w:r>
      <w:r>
        <w:rPr/>
        <w:br w:type="textWrapping"/>
      </w:r>
      <w:r>
        <w:rPr>
          <w:rFonts w:eastAsia="Georgia" w:cs="Georgia" w:ascii="Georgia" w:hAnsi="Georgia"/>
        </w:rPr>
        <w:t xml:space="preserve">(b) Déduire de la question 1(f) un encadrement de </w:t>
      </w:r>
      <m:oMath>
        <m:r>
          <m:rPr>
            <m:sty m:val="i"/>
          </m:rPr>
          <m:t>π</m:t>
        </m:r>
      </m:oMath>
      <w:r>
        <w:rPr/>
        <w:t xml:space="preserve">.</w:t>
      </w:r>
    </w:p>
    <w:p>
      <w:pPr>
        <w:numPr>
          <w:ilvl w:val="0"/>
          <w:numId w:val="3"/>
        </w:numPr>
        <w:spacing w:lineRule="auto"/>
      </w:pPr>
      <w:r>
        <w:rPr/>
        <w:t xml:space="preserve">On pose pour tout entier naturel </w:t>
      </w:r>
      <m:oMath>
        <m:r>
          <m:rPr>
            <m:sty m:val="i"/>
          </m:rPr>
          <m:t>n</m:t>
        </m:r>
      </m:oMath>
      <w:r>
        <w:rPr/>
        <w:t xml:space="preserve">,</w:t>
      </w:r>
    </w:p>
    <w:p>
      <w:pPr>
        <w:spacing w:after="220" w:lineRule="auto"/>
      </w:pPr>
      <m:oMathPara>
        <m:oMath>
          <m:sSub>
            <m:sSubPr/>
            <m:e>
              <m:r>
                <m:rPr>
                  <m:sty m:val="i"/>
                </m:rPr>
                <m:t>a</m:t>
              </m:r>
            </m:e>
            <m:sub>
              <m:r>
                <m:rPr>
                  <m:sty m:val="i"/>
                </m:rPr>
                <m:t>n</m:t>
              </m:r>
            </m:sub>
          </m:sSub>
          <m:r>
            <m:rPr>
              <m:sty m:val="p"/>
            </m:rPr>
            <m:t>=</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3</m:t>
                  </m:r>
                  <m:r>
                    <m:rPr>
                      <m:sty m:val="p"/>
                    </m:rPr>
                    <m:t>×</m:t>
                  </m:r>
                  <m:sSup>
                    <m:sSupPr/>
                    <m:e>
                      <m:r>
                        <m:rPr>
                          <m:sty m:val="p"/>
                        </m:rPr>
                        <m:t>2</m:t>
                      </m:r>
                    </m:e>
                    <m:sup>
                      <m:r>
                        <m:rPr>
                          <m:sty m:val="i"/>
                        </m:rPr>
                        <m:t>n</m:t>
                      </m:r>
                    </m:sup>
                  </m:sSup>
                </m:den>
              </m:f>
            </m:e>
          </m:d>
          <m:r>
            <m:rPr>
              <m:sty m:val="p"/>
            </m:rPr>
            <m:t xml:space="preserve"> </m:t>
          </m:r>
          <m:r>
            <m:rPr>
              <m:nor/>
            </m:rPr>
            <m:t> et </m:t>
          </m:r>
          <m:r>
            <m:rPr>
              <m:sty m:val="p"/>
            </m:rPr>
            <m:t xml:space="preserve"> </m:t>
          </m:r>
          <m:sSub>
            <m:sSubPr/>
            <m:e>
              <m:r>
                <m:rPr>
                  <m:sty m:val="i"/>
                </m:rPr>
                <m:t>b</m:t>
              </m:r>
            </m:e>
            <m:sub>
              <m:r>
                <m:rPr>
                  <m:sty m:val="i"/>
                </m:rPr>
                <m:t>n</m:t>
              </m:r>
            </m:sub>
          </m:sSub>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3</m:t>
                  </m:r>
                  <m:r>
                    <m:rPr>
                      <m:sty m:val="p"/>
                    </m:rPr>
                    <m:t>×</m:t>
                  </m:r>
                  <m:sSup>
                    <m:sSupPr/>
                    <m:e>
                      <m:r>
                        <m:rPr>
                          <m:sty m:val="p"/>
                        </m:rPr>
                        <m:t>2</m:t>
                      </m:r>
                    </m:e>
                    <m:sup>
                      <m:r>
                        <m:rPr>
                          <m:sty m:val="i"/>
                        </m:rPr>
                        <m:t>n</m:t>
                      </m:r>
                    </m:sup>
                  </m:sSup>
                </m:den>
              </m:f>
            </m:e>
          </m:d>
          <m:r>
            <m:rPr>
              <m:sty m:val="p"/>
            </m:rPr>
            <m:t>.</m:t>
          </m:r>
        </m:oMath>
      </m:oMathPara>
    </w:p>
    <w:p>
      <w:pPr>
        <w:spacing w:after="220" w:lineRule="auto"/>
      </w:pPr>
      <w:r>
        <w:rPr>
          <w:rFonts w:eastAsia="Georgia" w:cs="Georgia" w:ascii="Georgia" w:hAnsi="Georgia"/>
        </w:rPr>
        <w:t xml:space="preserve">(a) Justifier que pour tout réel </w:t>
      </w:r>
      <m:oMath>
        <m:r>
          <m:rPr>
            <m:sty m:val="i"/>
          </m:rPr>
          <m:t>θ</m:t>
        </m:r>
      </m:oMath>
      <w:r>
        <w:rPr/>
        <w:t xml:space="preserve">,</w:t>
      </w:r>
    </w:p>
    <w:p>
      <w:pPr>
        <w:spacing w:after="220" w:lineRule="auto"/>
      </w:pPr>
      <m:oMathPara>
        <m:oMath>
          <m:r>
            <m:rPr>
              <m:sty m:val="p"/>
            </m:rPr>
            <m:t>cos</m:t>
          </m:r>
          <m:r>
            <m:rPr>
              <m:sty m:val="p"/>
            </m:rPr>
            <m:t>⁡</m:t>
          </m:r>
          <m:r>
            <m:rPr>
              <m:sty m:val="p"/>
            </m:rPr>
            <m:t>(</m:t>
          </m:r>
          <m:r>
            <m:rPr>
              <m:sty m:val="p"/>
            </m:rPr>
            <m:t>2</m:t>
          </m:r>
          <m:r>
            <m:rPr>
              <m:sty m:val="i"/>
            </m:rPr>
            <m:t>θ</m:t>
          </m:r>
          <m:r>
            <m:rPr>
              <m:sty m:val="p"/>
            </m:rPr>
            <m:t>)</m:t>
          </m:r>
          <m:r>
            <m:rPr>
              <m:sty m:val="p"/>
            </m:rPr>
            <m:t>=</m:t>
          </m:r>
          <m:r>
            <m:rPr>
              <m:sty m:val="p"/>
            </m:rPr>
            <m:t>1</m:t>
          </m:r>
          <m:r>
            <m:rPr>
              <m:sty m:val="p"/>
            </m:rPr>
            <m:t>−</m:t>
          </m:r>
          <m:r>
            <m:rPr>
              <m:sty m:val="p"/>
            </m:rPr>
            <m:t>2</m:t>
          </m:r>
          <m:sSup>
            <m:sSupPr/>
            <m:e>
              <m:r>
                <m:rPr>
                  <m:sty m:val="p"/>
                </m:rPr>
                <m:t>sin</m:t>
              </m:r>
            </m:e>
            <m:sup>
              <m:r>
                <m:rPr>
                  <m:sty m:val="p"/>
                </m:rPr>
                <m:t>2</m:t>
              </m:r>
            </m:sup>
          </m:sSup>
          <m:r>
            <m:rPr>
              <m:sty m:val="p"/>
            </m:rPr>
            <m:t>⁡</m:t>
          </m:r>
          <m:r>
            <m:rPr>
              <m:sty m:val="p"/>
            </m:rPr>
            <m:t>(</m:t>
          </m:r>
          <m:r>
            <m:rPr>
              <m:sty m:val="i"/>
            </m:rPr>
            <m:t>θ</m:t>
          </m:r>
          <m:r>
            <m:rPr>
              <m:sty m:val="p"/>
            </m:rPr>
            <m:t>)</m:t>
          </m:r>
          <m:r>
            <m:rPr>
              <m:sty m:val="p"/>
            </m:rPr>
            <m:t>,</m:t>
          </m:r>
        </m:oMath>
      </m:oMathPara>
    </w:p>
    <w:p>
      <w:pPr>
        <w:spacing w:after="220" w:lineRule="auto"/>
      </w:pPr>
      <w:r>
        <w:rPr>
          <w:rFonts w:eastAsia="Georgia" w:cs="Georgia" w:ascii="Georgia" w:hAnsi="Georgia"/>
        </w:rPr>
        <w:t xml:space="preserve">et en déduire que pour tout entier naturel </w:t>
      </w:r>
      <m:oMath>
        <m:r>
          <m:rPr>
            <m:sty m:val="i"/>
          </m:rPr>
          <m:t>n</m:t>
        </m:r>
      </m:oMath>
      <w:r>
        <w:rPr/>
        <w:t xml:space="preserve">,</w:t>
      </w:r>
    </w:p>
    <w:p>
      <w:pPr>
        <w:spacing w:after="220" w:lineRule="auto"/>
      </w:pPr>
      <m:oMathPara>
        <m:oMath>
          <m:sSub>
            <m:sSubPr/>
            <m:e>
              <m:r>
                <m:rPr>
                  <m:sty m:val="i"/>
                </m:rPr>
                <m:t>a</m:t>
              </m:r>
            </m:e>
            <m:sub>
              <m:r>
                <m:rPr>
                  <m:sty m:val="i"/>
                </m:rPr>
                <m:t>n</m:t>
              </m:r>
              <m:r>
                <m:rPr>
                  <m:sty m:val="p"/>
                </m:rPr>
                <m:t>+</m:t>
              </m:r>
              <m:r>
                <m:rPr>
                  <m:sty m:val="p"/>
                </m:rPr>
                <m:t>1</m:t>
              </m:r>
            </m:sub>
          </m:sSub>
          <m:r>
            <m:rPr>
              <m:sty m:val="p"/>
            </m:rPr>
            <m:t>=</m:t>
          </m:r>
          <m:rad>
            <m:radPr>
              <m:degHide m:val="1"/>
              <m:ctrlPr>
                <w:rPr>
                  <w:rFonts w:ascii="Cambria Math" w:hAnsi="Cambria Math"/>
                </w:rPr>
              </m:ctrlPr>
            </m:radPr>
            <m:deg/>
            <m:e>
              <m:f>
                <m:fPr>
                  <m:ctrlPr>
                    <w:rPr>
                      <w:rFonts w:ascii="Cambria Math" w:hAnsi="Cambria Math"/>
                    </w:rPr>
                  </m:ctrlPr>
                </m:fPr>
                <m:num>
                  <m:r>
                    <m:rPr>
                      <m:sty m:val="p"/>
                    </m:rPr>
                    <m:t>1</m:t>
                  </m:r>
                  <m:r>
                    <m:rPr>
                      <m:sty m:val="p"/>
                    </m:rPr>
                    <m:t>−</m:t>
                  </m:r>
                  <m:sSub>
                    <m:sSubPr/>
                    <m:e>
                      <m:r>
                        <m:rPr>
                          <m:sty m:val="i"/>
                        </m:rPr>
                        <m:t>b</m:t>
                      </m:r>
                    </m:e>
                    <m:sub>
                      <m:r>
                        <m:rPr>
                          <m:sty m:val="i"/>
                        </m:rPr>
                        <m:t>n</m:t>
                      </m:r>
                    </m:sub>
                  </m:sSub>
                </m:num>
                <m:den>
                  <m:r>
                    <m:rPr>
                      <m:sty m:val="p"/>
                    </m:rPr>
                    <m:t>2</m:t>
                  </m:r>
                </m:den>
              </m:f>
            </m:e>
          </m:rad>
          <m:r>
            <m:rPr>
              <m:sty m:val="p"/>
            </m:rPr>
            <m:t>(</m:t>
          </m:r>
          <m:r>
            <m:rPr>
              <m:sty m:val="p"/>
            </m:rPr>
            <m:t>∗</m:t>
          </m:r>
          <m:r>
            <m:rPr>
              <m:sty m:val="p"/>
            </m:rPr>
            <m:t>)</m:t>
          </m:r>
          <m:r>
            <m:rPr>
              <m:sty m:val="p"/>
            </m:rPr>
            <m:t xml:space="preserve"> </m:t>
          </m:r>
          <m:r>
            <m:rPr>
              <m:nor/>
            </m:rPr>
            <m:t> et </m:t>
          </m:r>
          <m:r>
            <m:rPr>
              <m:sty m:val="p"/>
            </m:rPr>
            <m:t xml:space="preserve"> </m:t>
          </m:r>
          <m:sSub>
            <m:sSubPr/>
            <m:e>
              <m:r>
                <m:rPr>
                  <m:sty m:val="i"/>
                </m:rPr>
                <m:t>b</m:t>
              </m:r>
            </m:e>
            <m:sub>
              <m:r>
                <m:rPr>
                  <m:sty m:val="i"/>
                </m:rPr>
                <m:t>n</m:t>
              </m:r>
              <m:r>
                <m:rPr>
                  <m:sty m:val="p"/>
                </m:rPr>
                <m:t>+</m:t>
              </m:r>
              <m:r>
                <m:rPr>
                  <m:sty m:val="p"/>
                </m:rPr>
                <m:t>1</m:t>
              </m:r>
            </m:sub>
          </m:sSub>
          <m:r>
            <m:rPr>
              <m:sty m:val="p"/>
            </m:rPr>
            <m:t>=</m:t>
          </m:r>
          <m:rad>
            <m:radPr>
              <m:degHide m:val="1"/>
              <m:ctrlPr>
                <w:rPr>
                  <w:rFonts w:ascii="Cambria Math" w:hAnsi="Cambria Math"/>
                </w:rPr>
              </m:ctrlPr>
            </m:radPr>
            <m:deg/>
            <m:e>
              <m:f>
                <m:fPr>
                  <m:ctrlPr>
                    <w:rPr>
                      <w:rFonts w:ascii="Cambria Math" w:hAnsi="Cambria Math"/>
                    </w:rPr>
                  </m:ctrlPr>
                </m:fPr>
                <m:num>
                  <m:r>
                    <m:rPr>
                      <m:sty m:val="p"/>
                    </m:rPr>
                    <m:t>1</m:t>
                  </m:r>
                  <m:r>
                    <m:rPr>
                      <m:sty m:val="p"/>
                    </m:rPr>
                    <m:t>+</m:t>
                  </m:r>
                  <m:sSub>
                    <m:sSubPr/>
                    <m:e>
                      <m:r>
                        <m:rPr>
                          <m:sty m:val="i"/>
                        </m:rPr>
                        <m:t>b</m:t>
                      </m:r>
                    </m:e>
                    <m:sub>
                      <m:r>
                        <m:rPr>
                          <m:sty m:val="i"/>
                        </m:rPr>
                        <m:t>n</m:t>
                      </m:r>
                    </m:sub>
                  </m:sSub>
                </m:num>
                <m:den>
                  <m:r>
                    <m:rPr>
                      <m:sty m:val="p"/>
                    </m:rPr>
                    <m:t>2</m:t>
                  </m:r>
                </m:den>
              </m:f>
            </m:e>
          </m:rad>
          <m:r>
            <m:rPr>
              <m:sty m:val="p"/>
            </m:rPr>
            <m:t>(</m:t>
          </m:r>
          <m:r>
            <m:rPr>
              <m:sty m:val="p"/>
            </m:rPr>
            <m:t>∗</m:t>
          </m:r>
          <m:r>
            <m:rPr>
              <m:sty m:val="p"/>
            </m:rPr>
            <m:t>∗</m:t>
          </m:r>
        </m:oMath>
      </m:oMathPara>
    </w:p>
    <w:p>
      <w:pPr>
        <w:spacing w:after="220" w:lineRule="auto"/>
      </w:pPr>
      <w:r>
        <w:rPr/>
        <w:t xml:space="preserve">(b) Montrer que pour tout </w:t>
      </w:r>
      <m:oMath>
        <m:r>
          <m:rPr>
            <m:sty m:val="i"/>
          </m:rPr>
          <m:t>n</m:t>
        </m:r>
        <m:r>
          <m:rPr>
            <m:sty m:val="p"/>
          </m:rPr>
          <m:t>∈</m:t>
        </m:r>
        <m:r>
          <m:rPr>
            <m:scr m:val="double-struck"/>
          </m:rPr>
          <m:t>N</m:t>
        </m:r>
      </m:oMath>
      <w:r>
        <w:rPr/>
        <w:t xml:space="preserve">,</w:t>
      </w:r>
    </w:p>
    <w:p>
      <w:pPr>
        <w:spacing w:after="220" w:lineRule="auto"/>
      </w:pPr>
      <m:oMathPara>
        <m:oMath>
          <m:r>
            <m:rPr>
              <m:sty m:val="p"/>
            </m:rPr>
            <m:t>9</m:t>
          </m:r>
          <m:r>
            <m:rPr>
              <m:sty m:val="p"/>
            </m:rPr>
            <m:t>×</m:t>
          </m:r>
          <m:sSup>
            <m:sSupPr/>
            <m:e>
              <m:r>
                <m:rPr>
                  <m:sty m:val="p"/>
                </m:rPr>
                <m:t>2</m:t>
              </m:r>
            </m:e>
            <m:sup>
              <m:r>
                <m:rPr>
                  <m:sty m:val="i"/>
                </m:rPr>
                <m:t>n</m:t>
              </m:r>
            </m:sup>
          </m:sSup>
          <m:f>
            <m:fPr>
              <m:ctrlPr>
                <w:rPr>
                  <w:rFonts w:ascii="Cambria Math" w:hAnsi="Cambria Math"/>
                </w:rPr>
              </m:ctrlPr>
            </m:fPr>
            <m:num>
              <m:sSub>
                <m:sSubPr/>
                <m:e>
                  <m:r>
                    <m:rPr>
                      <m:sty m:val="i"/>
                    </m:rPr>
                    <m:t>a</m:t>
                  </m:r>
                </m:e>
                <m:sub>
                  <m:r>
                    <m:rPr>
                      <m:sty m:val="i"/>
                    </m:rPr>
                    <m:t>n</m:t>
                  </m:r>
                </m:sub>
              </m:sSub>
            </m:num>
            <m:den>
              <m:r>
                <m:rPr>
                  <m:sty m:val="p"/>
                </m:rPr>
                <m:t>2</m:t>
              </m:r>
              <m:r>
                <m:rPr>
                  <m:sty m:val="p"/>
                </m:rPr>
                <m:t>+</m:t>
              </m:r>
              <m:sSub>
                <m:sSubPr/>
                <m:e>
                  <m:r>
                    <m:rPr>
                      <m:sty m:val="i"/>
                    </m:rPr>
                    <m:t>b</m:t>
                  </m:r>
                </m:e>
                <m:sub>
                  <m:r>
                    <m:rPr>
                      <m:sty m:val="i"/>
                    </m:rPr>
                    <m:t>n</m:t>
                  </m:r>
                </m:sub>
              </m:sSub>
            </m:den>
          </m:f>
          <m:r>
            <m:rPr>
              <m:sty m:val="p"/>
            </m:rPr>
            <m:t>&lt;</m:t>
          </m:r>
          <m:r>
            <m:rPr>
              <m:sty m:val="i"/>
            </m:rPr>
            <m:t>π</m:t>
          </m:r>
          <m:r>
            <m:rPr>
              <m:sty m:val="p"/>
            </m:rPr>
            <m:t>&lt;</m:t>
          </m:r>
          <m:sSup>
            <m:sSupPr/>
            <m:e>
              <m:r>
                <m:rPr>
                  <m:sty m:val="p"/>
                </m:rPr>
                <m:t>2</m:t>
              </m:r>
            </m:e>
            <m:sup>
              <m:r>
                <m:rPr>
                  <m:sty m:val="i"/>
                </m:rPr>
                <m:t>n</m:t>
              </m:r>
            </m:sup>
          </m:sSup>
          <m:d>
            <m:dPr>
              <m:begChr m:val="("/>
              <m:endChr m:val=")"/>
              <m:ctrlPr>
                <w:rPr>
                  <w:rFonts w:ascii="Cambria Math" w:hAnsi="Cambria Math"/>
                </w:rPr>
              </m:ctrlPr>
            </m:dPr>
            <m:e>
              <m:r>
                <m:rPr>
                  <m:sty m:val="p"/>
                </m:rPr>
                <m:t>2</m:t>
              </m:r>
              <m:sSub>
                <m:sSubPr/>
                <m:e>
                  <m:r>
                    <m:rPr>
                      <m:sty m:val="i"/>
                    </m:rPr>
                    <m:t>a</m:t>
                  </m:r>
                </m:e>
                <m:sub>
                  <m:r>
                    <m:rPr>
                      <m:sty m:val="i"/>
                    </m:rPr>
                    <m:t>n</m:t>
                  </m:r>
                </m:sub>
              </m:sSub>
              <m:r>
                <m:rPr>
                  <m:sty m:val="p"/>
                </m:rPr>
                <m:t>+</m:t>
              </m:r>
              <m:f>
                <m:fPr>
                  <m:ctrlPr>
                    <w:rPr>
                      <w:rFonts w:ascii="Cambria Math" w:hAnsi="Cambria Math"/>
                    </w:rPr>
                  </m:ctrlPr>
                </m:fPr>
                <m:num>
                  <m:sSub>
                    <m:sSubPr/>
                    <m:e>
                      <m:r>
                        <m:rPr>
                          <m:sty m:val="i"/>
                        </m:rPr>
                        <m:t>a</m:t>
                      </m:r>
                    </m:e>
                    <m:sub>
                      <m:r>
                        <m:rPr>
                          <m:sty m:val="i"/>
                        </m:rPr>
                        <m:t>n</m:t>
                      </m:r>
                    </m:sub>
                  </m:sSub>
                </m:num>
                <m:den>
                  <m:sSub>
                    <m:sSubPr/>
                    <m:e>
                      <m:r>
                        <m:rPr>
                          <m:sty m:val="i"/>
                        </m:rPr>
                        <m:t>b</m:t>
                      </m:r>
                    </m:e>
                    <m:sub>
                      <m:r>
                        <m:rPr>
                          <m:sty m:val="i"/>
                        </m:rPr>
                        <m:t>n</m:t>
                      </m:r>
                    </m:sub>
                  </m:sSub>
                </m:den>
              </m:f>
            </m:e>
          </m:d>
          <m:r>
            <m:rPr>
              <m:sty m:val="p"/>
            </m:rPr>
            <m:t>.</m:t>
          </m:r>
        </m:oMath>
      </m:oMathPara>
    </w:p>
    <w:p>
      <w:pPr>
        <w:spacing w:after="220" w:lineRule="auto"/>
      </w:pPr>
      <w:r>
        <w:rPr>
          <w:rFonts w:eastAsia="Georgia" w:cs="Georgia" w:ascii="Georgia" w:hAnsi="Georgia"/>
        </w:rPr>
        <w:t xml:space="preserve">(c) Justifier que les deux termes de l'encadrement précédent tendent vers </w:t>
      </w:r>
      <m:oMath>
        <m:r>
          <m:rPr>
            <m:sty m:val="i"/>
          </m:rPr>
          <m:t>π</m:t>
        </m:r>
      </m:oMath>
      <w:r>
        <w:rPr/>
        <w:t xml:space="preserve"> quand </w:t>
      </w:r>
      <m:oMath>
        <m:r>
          <m:rPr>
            <m:sty m:val="i"/>
          </m:rPr>
          <m:t>n</m:t>
        </m:r>
      </m:oMath>
      <w:r>
        <w:rPr/>
        <w:t xml:space="preserve"> tend vers l'infini.</w:t>
      </w:r>
      <w:r>
        <w:rPr/>
        <w:br w:type="textWrapping"/>
      </w:r>
      <w:r>
        <w:rPr>
          <w:rFonts w:eastAsia="Georgia" w:cs="Georgia" w:ascii="Georgia" w:hAnsi="Georgia"/>
        </w:rPr>
        <w:t xml:space="preserve">(d) Compléter la fonction Scilab suivante afin qu'elle retourne, à l'aide des relations (*) et (**) et de la question 3 (b), une approximation </w:t>
      </w:r>
      <m:oMath>
        <m:r>
          <m:rPr>
            <m:sty m:val="i"/>
          </m:rPr>
          <m:t>x</m:t>
        </m:r>
      </m:oMath>
      <w:r>
        <w:rPr/>
        <w:t xml:space="preserve"> de </w:t>
      </w:r>
      <m:oMath>
        <m:r>
          <m:rPr>
            <m:sty m:val="i"/>
          </m:rPr>
          <m:t>π</m:t>
        </m:r>
      </m:oMath>
      <w:r>
        <w:rPr>
          <w:rFonts w:eastAsia="Georgia" w:cs="Georgia" w:ascii="Georgia" w:hAnsi="Georgia"/>
        </w:rPr>
        <w:t xml:space="preserve"> à </w:t>
      </w:r>
      <m:oMath>
        <m:r>
          <m:rPr>
            <m:sty m:val="i"/>
          </m:rPr>
          <m:t>e</m:t>
        </m:r>
      </m:oMath>
      <w:r>
        <w:rPr>
          <w:rFonts w:eastAsia="Georgia" w:cs="Georgia" w:ascii="Georgia" w:hAnsi="Georgia"/>
        </w:rPr>
        <w:t xml:space="preserve"> près, ainsi que le nombre </w:t>
      </w:r>
      <m:oMath>
        <m:r>
          <m:rPr>
            <m:sty m:val="i"/>
          </m:rPr>
          <m:t>k</m:t>
        </m:r>
      </m:oMath>
      <w:r>
        <w:rPr>
          <w:rFonts w:eastAsia="Georgia" w:cs="Georgia" w:ascii="Georgia" w:hAnsi="Georgia"/>
        </w:rPr>
        <w:t xml:space="preserve"> d'itérations qui ont été nécessaires.</w:t>
      </w:r>
    </w:p>
    <w:p>
      <w:pPr>
        <w:pStyle w:val="SourceCode"/>
        <w:shd w:val="clear" w:fill="F8F8FA"/>
        <w:spacing w:lineRule="auto"/>
      </w:pPr>
      <w:r>
        <w:rPr>
          <w:rStyle w:val="VerbatimChar"/>
          <w:rFonts w:eastAsia="Consolas" w:cs="Consolas" w:ascii="Consolas" w:hAnsi="Consolas"/>
        </w:rPr>
        <w:t xml:space="preserve">function [x,k]=h(e)</w:t>
        <w:br/>
        <w:t xml:space="preserve">    k = 0</w:t>
        <w:br/>
        <w:t xml:space="preserve">    a = sqrt(3) / 2</w:t>
        <w:br/>
        <w:t xml:space="preserve">    b = 1 / 2</w:t>
        <w:br/>
        <w:t xml:space="preserve">    while __-_-_-_-_-_-_</w:t>
        <w:br/>
        <w:t xml:space="preserve">        a =</w:t>
        <w:br/>
        <w:t xml:space="preserve"/>
      </w:r>
    </w:p>
    <w:p>
      <w:pPr>
        <w:spacing w:after="220" w:lineRule="auto"/>
      </w:pPr>
      <m:oMathPara>
        <m:oMathParaPr>
          <m:jc m:val="left"/>
        </m:oMathParaPr>
        <m:oMath>
          <m:r>
            <m:rPr>
              <m:sty m:val="p"/>
            </m:rPr>
            <m:t>_</m:t>
          </m:r>
          <m:r>
            <m:rPr>
              <m:sty m:val="p"/>
            </m:rPr>
            <m:t>_</m:t>
          </m:r>
          <m:r>
            <m:rPr>
              <m:sty m:val="p"/>
            </m:rPr>
            <m:t>_</m:t>
          </m:r>
          <m:r>
            <m:rPr>
              <m:sty m:val="p"/>
            </m:rPr>
            <m:t>_</m:t>
          </m:r>
        </m:oMath>
      </m:oMathPara>
    </w:p>
    <w:p>
      <w:pPr>
        <w:pStyle w:val="SourceCode"/>
        <w:shd w:val="clear" w:fill="F8F8FA"/>
        <w:spacing w:lineRule="auto"/>
      </w:pPr>
      <w:r>
        <w:rPr>
          <w:rStyle w:val="VerbatimChar"/>
          <w:rFonts w:eastAsia="Consolas" w:cs="Consolas" w:ascii="Consolas" w:hAnsi="Consolas"/>
        </w:rPr>
        <w:t xml:space="preserve">        b =</w:t>
        <w:br/>
        <w:t xml:space="preserve">        k =</w:t>
        <w:br/>
        <w:t xml:space="preserve">    end</w:t>
        <w:br/>
        <w:t xml:space="preserve">    x =</w:t>
        <w:br/>
        <w:t xml:space="preserve">    endfunction</w:t>
        <w:br/>
        <w:t xml:space="preserve"/>
      </w:r>
    </w:p>
    <w:p>
      <w:pPr>
        <w:spacing w:after="220" w:lineRule="auto"/>
      </w:pPr>
      <w:r>
        <w:rPr>
          <w:rFonts w:eastAsia="Georgia" w:cs="Georgia" w:ascii="Georgia" w:hAnsi="Georgia"/>
        </w:rPr>
        <w:t xml:space="preserve">(e) On souhaite étudier l'évolution du nombre d'itérations nécessaires en fonction de la précision souhaitée. Écrire une fonction Scilab qui prend comme paramètre d'entrée un entier </w:t>
      </w:r>
      <m:oMath>
        <m:r>
          <m:rPr>
            <m:sty m:val="i"/>
          </m:rPr>
          <m:t>p</m:t>
        </m:r>
      </m:oMath>
      <w:r>
        <w:rPr/>
        <w:t xml:space="preserve"> et qui retourne un vecteur de taille </w:t>
      </w:r>
      <m:oMath>
        <m:r>
          <m:rPr>
            <m:sty m:val="i"/>
          </m:rPr>
          <m:t>p</m:t>
        </m:r>
      </m:oMath>
      <w:r>
        <w:rPr>
          <w:rFonts w:eastAsia="Georgia" w:cs="Georgia" w:ascii="Georgia" w:hAnsi="Georgia"/>
        </w:rPr>
        <w:t xml:space="preserve"> qui contient les nombres d'itérations nécessaires pour les précisions </w:t>
      </w:r>
      <m:oMath>
        <m:sSup>
          <m:sSupPr/>
          <m:e>
            <m:r>
              <m:rPr>
                <m:sty m:val="p"/>
              </m:rPr>
              <m:t>10</m:t>
            </m:r>
          </m:e>
          <m:sup>
            <m:r>
              <m:rPr>
                <m:sty m:val="p"/>
              </m:rPr>
              <m:t>−</m:t>
            </m:r>
            <m:r>
              <m:rPr>
                <m:sty m:val="i"/>
              </m:rPr>
              <m:t>k</m:t>
            </m:r>
          </m:sup>
        </m:sSup>
      </m:oMath>
      <w:r>
        <w:rPr/>
        <w:t xml:space="preserve">, pour </w:t>
      </w:r>
      <m:oMath>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p</m:t>
        </m:r>
        <m:r>
          <m:rPr>
            <m:sty m:val="p"/>
          </m:rPr>
          <m:t>}</m:t>
        </m:r>
      </m:oMath>
      <w:r>
        <w:rPr/>
        <w:t xml:space="preserve">.</w:t>
      </w:r>
      <w:r>
        <w:rPr/>
        <w:br w:type="textWrapping"/>
      </w:r>
      <w:r>
        <w:rPr>
          <w:rFonts w:eastAsia="Georgia" w:cs="Georgia" w:ascii="Georgia" w:hAnsi="Georgia"/>
        </w:rPr>
        <w:t xml:space="preserve">(f) On utilise la fonction précédente avec </w:t>
      </w:r>
      <m:oMath>
        <m:r>
          <m:rPr>
            <m:sty m:val="i"/>
          </m:rPr>
          <m:t>p</m:t>
        </m:r>
        <m:r>
          <m:rPr>
            <m:sty m:val="p"/>
          </m:rPr>
          <m:t>=</m:t>
        </m:r>
        <m:r>
          <m:rPr>
            <m:sty m:val="p"/>
          </m:rPr>
          <m:t>30</m:t>
        </m:r>
      </m:oMath>
      <w:r>
        <w:rPr>
          <w:rFonts w:eastAsia="Georgia" w:cs="Georgia" w:ascii="Georgia" w:hAnsi="Georgia"/>
        </w:rPr>
        <w:t xml:space="preserve"> et on représente graphiquement les valeurs obtenues. On obtient le graphe suivant :</w:t>
      </w:r>
      <w:r>
        <w:rPr/>
        <w:br w:type="textWrapping"/>
      </w:r>
    </w:p>
    <w:p>
      <w:pPr>
        <w:spacing w:lineRule="auto"/>
        <w:jc w:val="center"/>
      </w:pPr>
      <w:r>
        <w:rPr/>
        <w:drawing>
          <wp:inline distB="0" distL="0" distR="0" distT="0">
            <wp:extent cx="5486400" cy="4222313"/>
            <wp:effectExtent b="0" l="0" r="0" t="0"/>
            <wp:docPr id="1" name="image-0548c3af191e7a4bb2fa9e26eddeb953b0ac172c.jpg"/>
            <a:graphic>
              <a:graphicData uri="http://schemas.openxmlformats.org/drawingml/2006/picture">
                <pic:pic>
                  <pic:nvPicPr>
                    <pic:cNvPr id="1" name="image-0548c3af191e7a4bb2fa9e26eddeb953b0ac172c.jpg" descr=""/>
                    <pic:cNvPicPr/>
                  </pic:nvPicPr>
                  <pic:blipFill>
                    <a:blip r:embed="rId5" cstate="print"/>
                    <a:srcRect b="0" l="0" r="0" t="0"/>
                    <a:stretch>
                      <a:fillRect/>
                    </a:stretch>
                  </pic:blipFill>
                  <pic:spPr>
                    <a:xfrm>
                      <a:off x="0" y="0"/>
                      <a:ext cx="5486400" cy="4222313"/>
                    </a:xfrm>
                    <a:prstGeom prst="rect"/>
                  </pic:spPr>
                </pic:pic>
              </a:graphicData>
            </a:graphic>
          </wp:inline>
        </w:drawing>
      </w:r>
    </w:p>
    <w:p>
      <w:pPr>
        <w:spacing w:after="220" w:lineRule="auto"/>
      </w:pPr>
      <w:r>
        <w:rPr/>
        <w:t xml:space="preserve">Commenter ce graphe.</w:t>
      </w:r>
    </w:p>
    <w:p>
      <w:pPr>
        <w:spacing w:line="271" w:before="330" w:lineRule="auto"/>
      </w:pPr>
      <w:bookmarkStart w:id="7" w:name="problème"/>
      <w:r>
        <w:rPr>
          <w:rFonts w:eastAsia="Georgia" w:cs="Georgia" w:ascii="Georgia" w:hAnsi="Georgia"/>
          <w:b/>
          <w:sz w:val="42"/>
        </w:rPr>
        <w:t xml:space="preserve">PROBLÈME</w:t>
      </w:r>
      <w:bookmarkEnd w:id="7"/>
    </w:p>
    <w:p>
      <w:pPr>
        <w:spacing w:after="220" w:lineRule="auto"/>
      </w:pPr>
      <w:r>
        <w:rPr>
          <w:rFonts w:eastAsia="Georgia" w:cs="Georgia" w:ascii="Georgia" w:hAnsi="Georgia"/>
        </w:rPr>
        <w:t xml:space="preserve">Toutes les variables aléatoires introduites dans ce problème sont toutes définies sur un même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Dans tout le problème, on considère </w:t>
      </w:r>
      <m:oMath>
        <m:r>
          <m:rPr>
            <m:sty m:val="i"/>
          </m:rPr>
          <m:t>X</m:t>
        </m:r>
      </m:oMath>
      <w:r>
        <w:rPr>
          <w:rFonts w:eastAsia="Georgia" w:cs="Georgia" w:ascii="Georgia" w:hAnsi="Georgia"/>
        </w:rPr>
        <w:t xml:space="preserve"> une variable aléatoire à valeurs positives, et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variables aléatoires mutuellement indépendantes, de même loi que </w:t>
      </w:r>
      <m:oMath>
        <m:r>
          <m:rPr>
            <m:sty m:val="i"/>
          </m:rPr>
          <m:t>X</m:t>
        </m:r>
      </m:oMath>
      <w:r>
        <w:rPr/>
        <w:t xml:space="preserve">.</w:t>
      </w:r>
      <w:r>
        <w:rPr/>
        <w:br w:type="textWrapping"/>
      </w:r>
      <w:r>
        <w:rPr/>
        <w:t xml:space="preserve">On note pour tout entier </w:t>
      </w:r>
      <m:oMath>
        <m:r>
          <m:rPr>
            <m:sty m:val="i"/>
          </m:rPr>
          <m:t>n</m:t>
        </m:r>
        <m:r>
          <m:rPr>
            <m:sty m:val="p"/>
          </m:rPr>
          <m:t>⩾</m:t>
        </m:r>
        <m:r>
          <m:rPr>
            <m:sty m:val="p"/>
          </m:rPr>
          <m:t>2</m:t>
        </m:r>
        <m:r>
          <m:rPr>
            <m:sty m:val="p"/>
          </m:rPr>
          <m:t>,</m:t>
        </m:r>
        <m:sSub>
          <m:sSubPr/>
          <m:e>
            <m:r>
              <m:rPr>
                <m:sty m:val="i"/>
              </m:rPr>
              <m:t>Y</m:t>
            </m:r>
          </m:e>
          <m:sub>
            <m:r>
              <m:rPr>
                <m:sty m:val="i"/>
              </m:rPr>
              <m:t>n</m:t>
            </m:r>
          </m:sub>
        </m:sSub>
        <m:r>
          <m:rPr>
            <m:sty m:val="p"/>
          </m:rPr>
          <m:t>=</m:t>
        </m:r>
        <m:r>
          <m:rPr>
            <m:sty m:val="p"/>
          </m:rPr>
          <m:t>inf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autrement dit :</w:t>
      </w:r>
    </w:p>
    <w:p>
      <w:pPr>
        <w:spacing w:after="220" w:lineRule="auto"/>
      </w:pPr>
      <m:oMathPara>
        <m:oMath>
          <m:r>
            <m:rPr>
              <m:sty m:val="p"/>
            </m:rPr>
            <m:t>∀</m:t>
          </m:r>
          <m:r>
            <m:rPr>
              <m:sty m:val="i"/>
            </m:rPr>
            <m:t>ω</m:t>
          </m:r>
          <m:r>
            <m:rPr>
              <m:sty m:val="p"/>
            </m:rPr>
            <m:t>∈</m:t>
          </m:r>
          <m:r>
            <m:rPr>
              <m:sty m:val="p"/>
            </m:rPr>
            <m:t>Ω</m:t>
          </m:r>
          <m:r>
            <m:rPr>
              <m:sty m:val="p"/>
            </m:rPr>
            <m:t>,</m:t>
          </m:r>
          <m:sSub>
            <m:sSubPr/>
            <m:e>
              <m:r>
                <m:rPr>
                  <m:sty m:val="i"/>
                </m:rPr>
                <m:t>Y</m:t>
              </m:r>
            </m:e>
            <m:sub>
              <m:r>
                <m:rPr>
                  <m:sty m:val="i"/>
                </m:rPr>
                <m:t>n</m:t>
              </m:r>
            </m:sub>
          </m:sSub>
          <m:r>
            <m:rPr>
              <m:sty m:val="p"/>
            </m:rPr>
            <m:t>(</m:t>
          </m:r>
          <m:r>
            <m:rPr>
              <m:sty m:val="i"/>
            </m:rPr>
            <m:t>ω</m:t>
          </m:r>
          <m:r>
            <m:rPr>
              <m:sty m:val="p"/>
            </m:rPr>
            <m:t>)</m:t>
          </m:r>
          <m:r>
            <m:rPr>
              <m:sty m:val="p"/>
            </m:rPr>
            <m:t>=</m:t>
          </m:r>
          <m:r>
            <m:rPr>
              <m:sty m:val="p"/>
            </m:rPr>
            <m:t>min</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ω</m:t>
              </m:r>
              <m:r>
                <m:rPr>
                  <m:sty m:val="p"/>
                </m:rPr>
                <m:t>)</m:t>
              </m:r>
              <m:r>
                <m:rPr>
                  <m:sty m:val="p"/>
                </m:rPr>
                <m:t>,</m:t>
              </m:r>
              <m:sSub>
                <m:sSubPr/>
                <m:e>
                  <m:r>
                    <m:rPr>
                      <m:sty m:val="i"/>
                    </m:rPr>
                    <m:t>X</m:t>
                  </m:r>
                </m:e>
                <m:sub>
                  <m:r>
                    <m:rPr>
                      <m:sty m:val="p"/>
                    </m:rPr>
                    <m:t>2</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e>
          </m:d>
          <m:r>
            <m:rPr>
              <m:sty m:val="p"/>
            </m:rPr>
            <m:t>.</m:t>
          </m:r>
        </m:oMath>
      </m:oMathPara>
    </w:p>
    <w:p>
      <w:pPr>
        <w:spacing w:after="220" w:lineRule="auto"/>
      </w:pPr>
      <w:r>
        <w:rPr/>
        <w:t xml:space="preserve">On dit que la loi de </w:t>
      </w:r>
      <m:oMath>
        <m:r>
          <m:rPr>
            <m:sty m:val="i"/>
          </m:rPr>
          <m:t>X</m:t>
        </m:r>
      </m:oMath>
      <w:r>
        <w:rPr/>
        <w:t xml:space="preserve"> est implosive si </w:t>
      </w:r>
      <m:oMath>
        <m:r>
          <m:rPr>
            <m:sty m:val="i"/>
          </m:rPr>
          <m:t>X</m:t>
        </m:r>
      </m:oMath>
      <w:r>
        <w:rPr>
          <w:rFonts w:eastAsia="Georgia" w:cs="Georgia" w:ascii="Georgia" w:hAnsi="Georgia"/>
        </w:rPr>
        <w:t xml:space="preserve"> n'admet pas d'espérance et s'il existe un entier </w:t>
      </w:r>
      <m:oMath>
        <m:r>
          <m:rPr>
            <m:sty m:val="i"/>
          </m:rPr>
          <m:t>m</m:t>
        </m:r>
        <m:r>
          <m:rPr>
            <m:sty m:val="p"/>
          </m:rPr>
          <m:t>⩾</m:t>
        </m:r>
        <m:r>
          <m:rPr>
            <m:sty m:val="p"/>
          </m:rPr>
          <m:t>2</m:t>
        </m:r>
      </m:oMath>
      <w:r>
        <w:rPr/>
        <w:t xml:space="preserve"> tel que </w:t>
      </w:r>
      <m:oMath>
        <m:sSub>
          <m:sSubPr/>
          <m:e>
            <m:r>
              <m:rPr>
                <m:sty m:val="i"/>
              </m:rPr>
              <m:t>Y</m:t>
            </m:r>
          </m:e>
          <m:sub>
            <m:r>
              <m:rPr>
                <m:sty m:val="i"/>
              </m:rPr>
              <m:t>m</m:t>
            </m:r>
          </m:sub>
        </m:sSub>
      </m:oMath>
      <w:r>
        <w:rPr>
          <w:rFonts w:eastAsia="Georgia" w:cs="Georgia" w:ascii="Georgia" w:hAnsi="Georgia"/>
        </w:rPr>
        <w:t xml:space="preserve"> admet une espérance.</w:t>
      </w:r>
      <w:r>
        <w:rPr/>
        <w:br w:type="textWrapping"/>
      </w:r>
      <w:r>
        <w:rPr/>
        <w:t xml:space="preserve">Si la loi de </w:t>
      </w:r>
      <m:oMath>
        <m:r>
          <m:rPr>
            <m:sty m:val="i"/>
          </m:rPr>
          <m:t>X</m:t>
        </m:r>
      </m:oMath>
      <w:r>
        <w:rPr/>
        <w:t xml:space="preserve"> est implosive, on appelle indice d'implosion de </w:t>
      </w:r>
      <m:oMath>
        <m:r>
          <m:rPr>
            <m:sty m:val="i"/>
          </m:rPr>
          <m:t>X</m:t>
        </m:r>
      </m:oMath>
      <w:r>
        <w:rPr/>
        <w:t xml:space="preserve"> le plus petit entier </w:t>
      </w:r>
      <m:oMath>
        <m:r>
          <m:rPr>
            <m:sty m:val="i"/>
          </m:rPr>
          <m:t>m</m:t>
        </m:r>
        <m:r>
          <m:rPr>
            <m:sty m:val="p"/>
          </m:rPr>
          <m:t>⩾</m:t>
        </m:r>
        <m:r>
          <m:rPr>
            <m:sty m:val="p"/>
          </m:rPr>
          <m:t>2</m:t>
        </m:r>
      </m:oMath>
      <w:r>
        <w:rPr/>
        <w:t xml:space="preserve"> tel que </w:t>
      </w:r>
      <m:oMath>
        <m:sSub>
          <m:sSubPr/>
          <m:e>
            <m:r>
              <m:rPr>
                <m:sty m:val="i"/>
              </m:rPr>
              <m:t>Y</m:t>
            </m:r>
          </m:e>
          <m:sub>
            <m:r>
              <m:rPr>
                <m:sty m:val="i"/>
              </m:rPr>
              <m:t>m</m:t>
            </m:r>
          </m:sub>
        </m:sSub>
      </m:oMath>
      <w:r>
        <w:rPr>
          <w:rFonts w:eastAsia="Georgia" w:cs="Georgia" w:ascii="Georgia" w:hAnsi="Georgia"/>
        </w:rPr>
        <w:t xml:space="preserve"> admet une espérance.</w:t>
      </w:r>
      <w:r>
        <w:rPr/>
        <w:br w:type="textWrapping"/>
      </w:r>
      <w:r>
        <w:rPr/>
        <w:t xml:space="preserve">On notera </w:t>
      </w:r>
      <m:oMath>
        <m:r>
          <m:rPr>
            <m:sty m:val="i"/>
          </m:rPr>
          <m:t>F</m:t>
        </m:r>
      </m:oMath>
      <w:r>
        <w:rPr>
          <w:rFonts w:eastAsia="Georgia" w:cs="Georgia" w:ascii="Georgia" w:hAnsi="Georgia"/>
        </w:rPr>
        <w:t xml:space="preserve"> la fonction de répartition de </w:t>
      </w:r>
      <m:oMath>
        <m:r>
          <m:rPr>
            <m:sty m:val="i"/>
          </m:rPr>
          <m:t>X</m:t>
        </m:r>
      </m:oMath>
      <w:r>
        <w:rPr/>
        <w:t xml:space="preserve"> et </w:t>
      </w:r>
      <m:oMath>
        <m:sSub>
          <m:sSubPr/>
          <m:e>
            <m:r>
              <m:rPr>
                <m:sty m:val="i"/>
              </m:rPr>
              <m:t>F</m:t>
            </m:r>
          </m:e>
          <m:sub>
            <m:r>
              <m:rPr>
                <m:sty m:val="i"/>
              </m:rPr>
              <m:t>n</m:t>
            </m:r>
          </m:sub>
        </m:sSub>
      </m:oMath>
      <w:r>
        <w:rPr>
          <w:rFonts w:eastAsia="Georgia" w:cs="Georgia" w:ascii="Georgia" w:hAnsi="Georgia"/>
        </w:rPr>
        <w:t xml:space="preserve"> la fonction de répartition de </w:t>
      </w:r>
      <m:oMath>
        <m:sSub>
          <m:sSubPr/>
          <m:e>
            <m:r>
              <m:rPr>
                <m:sty m:val="i"/>
              </m:rPr>
              <m:t>Y</m:t>
            </m:r>
          </m:e>
          <m:sub>
            <m:r>
              <m:rPr>
                <m:sty m:val="i"/>
              </m:rPr>
              <m:t>n</m:t>
            </m:r>
          </m:sub>
        </m:sSub>
      </m:oMath>
      <w:r>
        <w:rPr/>
        <w:t xml:space="preserve"> pour tout entier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Dans le cas où </w:t>
      </w:r>
      <m:oMath>
        <m:r>
          <m:rPr>
            <m:sty m:val="i"/>
          </m:rPr>
          <m:t>X</m:t>
        </m:r>
      </m:oMath>
      <w:r>
        <w:rPr/>
        <w:t xml:space="preserve"> (respectivement </w:t>
      </w:r>
      <m:oMath>
        <m:sSub>
          <m:sSubPr/>
          <m:e>
            <m:r>
              <m:rPr>
                <m:sty m:val="i"/>
              </m:rPr>
              <m:t>Y</m:t>
            </m:r>
          </m:e>
          <m:sub>
            <m:r>
              <m:rPr>
                <m:sty m:val="i"/>
              </m:rPr>
              <m:t>n</m:t>
            </m:r>
          </m:sub>
        </m:sSub>
      </m:oMath>
      <w:r>
        <w:rPr>
          <w:rFonts w:eastAsia="Georgia" w:cs="Georgia" w:ascii="Georgia" w:hAnsi="Georgia"/>
        </w:rPr>
        <w:t xml:space="preserve"> ) admet une densité, on la notera </w:t>
      </w:r>
      <m:oMath>
        <m:r>
          <m:rPr>
            <m:sty m:val="i"/>
          </m:rPr>
          <m:t>f</m:t>
        </m:r>
      </m:oMath>
      <w:r>
        <w:rPr/>
        <w:t xml:space="preserve"> (resp. </w:t>
      </w:r>
      <m:oMath>
        <m:sSub>
          <m:sSubPr/>
          <m:e>
            <m:r>
              <m:rPr>
                <m:sty m:val="i"/>
              </m:rPr>
              <m:t>f</m:t>
            </m:r>
          </m:e>
          <m:sub>
            <m:r>
              <m:rPr>
                <m:sty m:val="i"/>
              </m:rPr>
              <m:t>n</m:t>
            </m:r>
          </m:sub>
        </m:sSub>
      </m:oMath>
      <w:r>
        <w:rPr/>
        <w:t xml:space="preserve"> ).</w:t>
      </w:r>
    </w:p>
    <w:p>
      <w:pPr>
        <w:spacing w:line="271" w:before="330" w:lineRule="auto"/>
      </w:pPr>
      <w:bookmarkStart w:id="8" w:name="partie_a_résultats_préliminaires"/>
      <w:r>
        <w:rPr>
          <w:rFonts w:eastAsia="Georgia" w:cs="Georgia" w:ascii="Georgia" w:hAnsi="Georgia"/>
          <w:b/>
          <w:sz w:val="42"/>
        </w:rPr>
        <w:t xml:space="preserve">Partie A - Résultats préliminaires</w:t>
      </w:r>
      <w:bookmarkEnd w:id="8"/>
    </w:p>
    <w:p>
      <w:pPr>
        <w:spacing w:after="220" w:lineRule="auto"/>
      </w:pPr>
      <w:r>
        <w:rPr/>
        <w:t xml:space="preserve">q 1. Montrer que pour tout entier </w:t>
      </w:r>
      <m:oMath>
        <m:r>
          <m:rPr>
            <m:sty m:val="i"/>
          </m:rPr>
          <m:t>n</m:t>
        </m:r>
        <m:r>
          <m:rPr>
            <m:sty m:val="p"/>
          </m:rPr>
          <m:t>⩾</m:t>
        </m:r>
        <m:r>
          <m:rPr>
            <m:sty m:val="p"/>
          </m:rPr>
          <m:t>2</m:t>
        </m:r>
      </m:oMath>
      <w:r>
        <w:rPr>
          <w:rFonts w:eastAsia="Georgia" w:cs="Georgia" w:ascii="Georgia" w:hAnsi="Georgia"/>
        </w:rPr>
        <w:t xml:space="preserve">, la fonction de répartition de </w:t>
      </w:r>
      <m:oMath>
        <m:sSub>
          <m:sSubPr/>
          <m:e>
            <m:r>
              <m:rPr>
                <m:sty m:val="i"/>
              </m:rPr>
              <m:t>Y</m:t>
            </m:r>
          </m:e>
          <m:sub>
            <m:r>
              <m:rPr>
                <m:sty m:val="i"/>
              </m:rPr>
              <m:t>n</m:t>
            </m:r>
          </m:sub>
        </m:sSub>
      </m:oMath>
      <w:r>
        <w:rPr>
          <w:rFonts w:eastAsia="Georgia" w:cs="Georgia" w:ascii="Georgia" w:hAnsi="Georgia"/>
        </w:rPr>
        <w:t xml:space="preserve"> est donnée par :</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F</m:t>
              </m:r>
            </m:e>
            <m:sub>
              <m:r>
                <m:rPr>
                  <m:sty m:val="i"/>
                </m:rPr>
                <m:t>n</m:t>
              </m:r>
            </m:sub>
          </m:sSub>
          <m:r>
            <m:rPr>
              <m:sty m:val="p"/>
            </m:rPr>
            <m:t>(</m:t>
          </m:r>
          <m:r>
            <m:rPr>
              <m:sty m:val="i"/>
            </m:rPr>
            <m:t>x</m:t>
          </m:r>
          <m:r>
            <m:rPr>
              <m:sty m:val="p"/>
            </m:rPr>
            <m:t>)</m:t>
          </m:r>
          <m:r>
            <m:rPr>
              <m:sty m:val="p"/>
            </m:rPr>
            <m:t>=</m:t>
          </m:r>
          <m:r>
            <m:rPr>
              <m:sty m:val="p"/>
            </m:rPr>
            <m:t>1</m:t>
          </m:r>
          <m:r>
            <m:rPr>
              <m:sty m:val="p"/>
            </m:rPr>
            <m:t>−</m:t>
          </m:r>
          <m:r>
            <m:rPr>
              <m:sty m:val="p"/>
            </m:rPr>
            <m:t>(</m:t>
          </m:r>
          <m:r>
            <m:rPr>
              <m:sty m:val="p"/>
            </m:rPr>
            <m:t>1</m:t>
          </m:r>
          <m:r>
            <m:rPr>
              <m:sty m:val="p"/>
            </m:rPr>
            <m:t>−</m:t>
          </m:r>
          <m:r>
            <m:rPr>
              <m:sty m:val="i"/>
            </m:rPr>
            <m:t>F</m:t>
          </m:r>
          <m:r>
            <m:rPr>
              <m:sty m:val="p"/>
            </m:rPr>
            <m:t>(</m:t>
          </m:r>
          <m:r>
            <m:rPr>
              <m:sty m:val="i"/>
            </m:rPr>
            <m:t>x</m:t>
          </m:r>
          <m:r>
            <m:rPr>
              <m:sty m:val="p"/>
            </m:rPr>
            <m:t>)</m:t>
          </m:r>
          <m:sSup>
            <m:sSupPr/>
            <m:e>
              <m:r>
                <m:rPr>
                  <m:sty m:val="p"/>
                </m:rPr>
                <m:t>)</m:t>
              </m:r>
            </m:e>
            <m:sup>
              <m:r>
                <m:rPr>
                  <m:sty m:val="i"/>
                </m:rPr>
                <m:t>n</m:t>
              </m:r>
            </m:sup>
          </m:sSup>
          <m:r>
            <m:rPr>
              <m:sty m:val="p"/>
            </m:rPr>
            <m:t>.</m:t>
          </m:r>
        </m:oMath>
      </m:oMathPara>
    </w:p>
    <w:p>
      <w:pPr>
        <w:numPr>
          <w:ilvl w:val="0"/>
          <w:numId w:val="4"/>
        </w:numPr>
        <w:spacing w:lineRule="auto"/>
      </w:pPr>
      <w:r>
        <w:rPr/>
        <w:t xml:space="preserve">On suppose dans cette question que </w:t>
      </w:r>
      <m:oMath>
        <m:r>
          <m:rPr>
            <m:sty m:val="i"/>
          </m:rPr>
          <m:t>X</m:t>
        </m:r>
      </m:oMath>
      <w:r>
        <w:rPr>
          <w:rFonts w:eastAsia="Georgia" w:cs="Georgia" w:ascii="Georgia" w:hAnsi="Georgia"/>
        </w:rPr>
        <w:t xml:space="preserve"> admet une densité </w:t>
      </w:r>
      <m:oMath>
        <m:r>
          <m:rPr>
            <m:sty m:val="i"/>
          </m:rPr>
          <m:t>f</m:t>
        </m:r>
      </m:oMath>
      <w:r>
        <w:rPr/>
        <w:t xml:space="preserve">. Montrer que pour tout entier </w:t>
      </w:r>
      <m:oMath>
        <m:r>
          <m:rPr>
            <m:sty m:val="i"/>
          </m:rPr>
          <m:t>n</m:t>
        </m:r>
        <m:r>
          <m:rPr>
            <m:sty m:val="p"/>
          </m:rPr>
          <m:t>⩾</m:t>
        </m:r>
        <m:r>
          <m:rPr>
            <m:sty m:val="p"/>
          </m:rPr>
          <m:t>2</m:t>
        </m:r>
        <m:r>
          <m:rPr>
            <m:sty m:val="p"/>
          </m:rPr>
          <m:t>,</m:t>
        </m:r>
        <m:sSub>
          <m:sSubPr/>
          <m:e>
            <m:r>
              <m:rPr>
                <m:sty m:val="i"/>
              </m:rPr>
              <m:t>Y</m:t>
            </m:r>
          </m:e>
          <m:sub>
            <m:r>
              <m:rPr>
                <m:sty m:val="i"/>
              </m:rPr>
              <m:t>n</m:t>
            </m:r>
          </m:sub>
        </m:sSub>
      </m:oMath>
      <w:r>
        <w:rPr>
          <w:rFonts w:eastAsia="Georgia" w:cs="Georgia" w:ascii="Georgia" w:hAnsi="Georgia"/>
        </w:rPr>
        <w:t xml:space="preserve"> admet une densité </w:t>
      </w:r>
      <m:oMath>
        <m:sSub>
          <m:sSubPr/>
          <m:e>
            <m:r>
              <m:rPr>
                <m:sty m:val="i"/>
              </m:rPr>
              <m:t>f</m:t>
            </m:r>
          </m:e>
          <m:sub>
            <m:r>
              <m:rPr>
                <m:sty m:val="i"/>
              </m:rPr>
              <m:t>n</m:t>
            </m:r>
          </m:sub>
        </m:sSub>
      </m:oMath>
      <w:r>
        <w:rPr/>
        <w:t xml:space="preserve"> et que:</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f</m:t>
              </m:r>
            </m:e>
            <m:sub>
              <m:r>
                <m:rPr>
                  <m:sty m:val="i"/>
                </m:rPr>
                <m:t>n</m:t>
              </m:r>
            </m:sub>
          </m:sSub>
          <m:r>
            <m:rPr>
              <m:sty m:val="p"/>
            </m:rPr>
            <m:t>(</m:t>
          </m:r>
          <m:r>
            <m:rPr>
              <m:sty m:val="i"/>
            </m:rPr>
            <m:t>x</m:t>
          </m:r>
          <m:r>
            <m:rPr>
              <m:sty m:val="p"/>
            </m:rPr>
            <m:t>)</m:t>
          </m:r>
          <m:r>
            <m:rPr>
              <m:sty m:val="p"/>
            </m:rPr>
            <m:t>=</m:t>
          </m:r>
          <m:r>
            <m:rPr>
              <m:sty m:val="i"/>
            </m:rPr>
            <m:t>n</m:t>
          </m:r>
          <m:r>
            <m:rPr>
              <m:sty m:val="i"/>
            </m:rPr>
            <m:t>f</m:t>
          </m:r>
          <m:r>
            <m:rPr>
              <m:sty m:val="p"/>
            </m:rPr>
            <m:t>(</m:t>
          </m:r>
          <m:r>
            <m:rPr>
              <m:sty m:val="i"/>
            </m:rPr>
            <m:t>x</m:t>
          </m:r>
          <m:r>
            <m:rPr>
              <m:sty m:val="p"/>
            </m:rPr>
            <m:t>)</m:t>
          </m:r>
          <m:r>
            <m:rPr>
              <m:sty m:val="p"/>
            </m:rPr>
            <m:t>(</m:t>
          </m:r>
          <m:r>
            <m:rPr>
              <m:sty m:val="p"/>
            </m:rPr>
            <m:t>1</m:t>
          </m:r>
          <m:r>
            <m:rPr>
              <m:sty m:val="p"/>
            </m:rPr>
            <m:t>−</m:t>
          </m:r>
          <m:r>
            <m:rPr>
              <m:sty m:val="i"/>
            </m:rPr>
            <m:t>F</m:t>
          </m:r>
          <m:r>
            <m:rPr>
              <m:sty m:val="p"/>
            </m:rPr>
            <m:t>(</m:t>
          </m:r>
          <m:r>
            <m:rPr>
              <m:sty m:val="i"/>
            </m:rPr>
            <m:t>x</m:t>
          </m:r>
          <m:r>
            <m:rPr>
              <m:sty m:val="p"/>
            </m:rPr>
            <m:t>)</m:t>
          </m:r>
          <m:sSup>
            <m:sSupPr/>
            <m:e>
              <m:r>
                <m:rPr>
                  <m:sty m:val="p"/>
                </m:rPr>
                <m:t>)</m:t>
              </m:r>
            </m:e>
            <m:sup>
              <m:r>
                <m:rPr>
                  <m:sty m:val="i"/>
                </m:rPr>
                <m:t>n</m:t>
              </m:r>
              <m:r>
                <m:rPr>
                  <m:sty m:val="p"/>
                </m:rPr>
                <m:t>−</m:t>
              </m:r>
              <m:r>
                <m:rPr>
                  <m:sty m:val="p"/>
                </m:rPr>
                <m:t>1</m:t>
              </m:r>
            </m:sup>
          </m:sSup>
          <m:r>
            <m:rPr>
              <m:sty m:val="p"/>
            </m:rPr>
            <m:t>.</m:t>
          </m:r>
        </m:oMath>
      </m:oMathPara>
    </w:p>
    <w:p>
      <w:pPr>
        <w:spacing w:after="220" w:lineRule="auto"/>
      </w:pPr>
      <m:oMath>
        <m:r>
          <m:rPr>
            <m:sty m:val="i"/>
          </m:rPr>
          <m:t>α</m:t>
        </m:r>
      </m:oMath>
      <w:r>
        <w:rPr>
          <w:rFonts w:eastAsia="Georgia" w:cs="Georgia" w:ascii="Georgia" w:hAnsi="Georgia"/>
        </w:rPr>
        <w:t xml:space="preserve"> 3. On souhaite prouver dans cette question que pour une variable aléatoire positive </w:t>
      </w:r>
      <m:oMath>
        <m:r>
          <m:rPr>
            <m:sty m:val="i"/>
          </m:rPr>
          <m:t>V</m:t>
        </m:r>
      </m:oMath>
      <w:r>
        <w:rPr>
          <w:rFonts w:eastAsia="Georgia" w:cs="Georgia" w:ascii="Georgia" w:hAnsi="Georgia"/>
        </w:rPr>
        <w:t xml:space="preserve"> admettant une densité </w:t>
      </w:r>
      <m:oMath>
        <m:r>
          <m:rPr>
            <m:sty m:val="i"/>
          </m:rPr>
          <m:t>φ</m:t>
        </m:r>
      </m:oMath>
      <w:r>
        <w:rPr/>
        <w:t xml:space="preserve"> continue sur </w:t>
      </w:r>
      <m:oMath>
        <m:sSup>
          <m:sSupPr/>
          <m:e>
            <m:r>
              <m:rPr>
                <m:scr m:val="double-struck"/>
              </m:rPr>
              <m:t>R</m:t>
            </m:r>
          </m:e>
          <m:sup>
            <m:r>
              <m:rPr>
                <m:sty m:val="p"/>
              </m:rPr>
              <m:t>+</m:t>
            </m:r>
          </m:sup>
        </m:sSup>
      </m:oMath>
      <w:r>
        <w:rPr>
          <w:rFonts w:eastAsia="Georgia" w:cs="Georgia" w:ascii="Georgia" w:hAnsi="Georgia"/>
        </w:rPr>
        <w:t xml:space="preserve">et dont on note la fonction de répartition </w:t>
      </w:r>
      <m:oMath>
        <m:r>
          <m:rPr>
            <m:sty m:val="p"/>
          </m:rPr>
          <m:t>Φ</m:t>
        </m:r>
      </m:oMath>
      <w:r>
        <w:rPr>
          <w:rFonts w:eastAsia="Georgia" w:cs="Georgia" w:ascii="Georgia" w:hAnsi="Georgia"/>
        </w:rPr>
        <w:t xml:space="preserve">, on a l'équivalence suivante :</w:t>
      </w:r>
    </w:p>
    <w:p>
      <w:pPr>
        <w:spacing w:after="220" w:lineRule="auto"/>
      </w:pPr>
      <m:oMathPara>
        <m:oMath>
          <m:r>
            <m:rPr>
              <m:sty m:val="i"/>
            </m:rPr>
            <m:t>V</m:t>
          </m:r>
          <m:r>
            <m:rPr>
              <m:nor/>
            </m:rPr>
            <m:t> admet une espérance </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p"/>
            </m:rPr>
            <m:t>1</m:t>
          </m:r>
          <m:r>
            <m:rPr>
              <m:sty m:val="p"/>
            </m:rPr>
            <m:t>−</m:t>
          </m:r>
          <m:r>
            <m:rPr>
              <m:sty m:val="p"/>
            </m:rPr>
            <m:t>Φ</m:t>
          </m:r>
          <m:r>
            <m:rPr>
              <m:sty m:val="p"/>
            </m:rPr>
            <m:t>(</m:t>
          </m:r>
          <m:r>
            <m:rPr>
              <m:sty m:val="i"/>
            </m:rPr>
            <m:t>t</m:t>
          </m:r>
          <m:r>
            <m:rPr>
              <m:sty m:val="p"/>
            </m:rPr>
            <m:t>)</m:t>
          </m:r>
          <m:r>
            <m:rPr>
              <m:sty m:val="p"/>
            </m:rPr>
            <m:t>)</m:t>
          </m:r>
          <m:r>
            <m:rPr>
              <m:sty m:val="i"/>
            </m:rPr>
            <m:t>d</m:t>
          </m:r>
          <m:r>
            <m:rPr>
              <m:sty m:val="i"/>
            </m:rPr>
            <m:t>t</m:t>
          </m:r>
          <m:r>
            <m:rPr>
              <m:nor/>
            </m:rPr>
            <m:t> converge, </m:t>
          </m:r>
        </m:oMath>
      </m:oMathPara>
    </w:p>
    <w:p>
      <w:pPr>
        <w:spacing w:after="220" w:lineRule="auto"/>
      </w:pPr>
      <w:r>
        <w:rPr/>
        <w:t xml:space="preserve">et qu'on a dans ce cas :</w:t>
      </w:r>
    </w:p>
    <w:p>
      <w:pPr>
        <w:spacing w:after="220" w:lineRule="auto"/>
      </w:pPr>
      <m:oMathPara>
        <m:oMath>
          <m:r>
            <m:rPr>
              <m:sty m:val="i"/>
            </m:rPr>
            <m:t>E</m:t>
          </m:r>
          <m:r>
            <m:rPr>
              <m:sty m:val="p"/>
            </m:rPr>
            <m:t>(</m:t>
          </m:r>
          <m:r>
            <m:rPr>
              <m:sty m:val="i"/>
            </m:rPr>
            <m:t>V</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p"/>
            </m:rPr>
            <m:t>1</m:t>
          </m:r>
          <m:r>
            <m:rPr>
              <m:sty m:val="p"/>
            </m:rPr>
            <m:t>−</m:t>
          </m:r>
          <m:r>
            <m:rPr>
              <m:sty m:val="p"/>
            </m:rPr>
            <m:t>Φ</m:t>
          </m:r>
          <m:r>
            <m:rPr>
              <m:sty m:val="p"/>
            </m:rPr>
            <m:t>(</m:t>
          </m:r>
          <m:r>
            <m:rPr>
              <m:sty m:val="i"/>
            </m:rPr>
            <m:t>t</m:t>
          </m:r>
          <m:r>
            <m:rPr>
              <m:sty m:val="p"/>
            </m:rPr>
            <m:t>)</m:t>
          </m:r>
          <m:r>
            <m:rPr>
              <m:sty m:val="p"/>
            </m:rPr>
            <m:t>)</m:t>
          </m:r>
          <m:r>
            <m:rPr>
              <m:sty m:val="i"/>
            </m:rPr>
            <m:t>d</m:t>
          </m:r>
          <m:r>
            <m:rPr>
              <m:sty m:val="i"/>
            </m:rPr>
            <m:t>t</m:t>
          </m:r>
        </m:oMath>
      </m:oMathPara>
    </w:p>
    <w:p>
      <w:pPr>
        <w:spacing w:after="220" w:lineRule="auto"/>
      </w:pPr>
      <m:oMath>
        <m:r>
          <m:rPr>
            <m:sty m:val="i"/>
          </m:rPr>
          <m:t>α</m:t>
        </m:r>
      </m:oMath>
      <w:r>
        <w:rPr/>
        <w:t xml:space="preserve"> (a) Montrer que :</w:t>
      </w:r>
    </w:p>
    <w:p>
      <w:pPr>
        <w:spacing w:after="220" w:lineRule="auto"/>
      </w:pPr>
      <m:oMathPara>
        <m:oMath>
          <m:r>
            <m:rPr>
              <m:sty m:val="p"/>
            </m:rPr>
            <m:t>∀</m:t>
          </m:r>
          <m:r>
            <m:rPr>
              <m:sty m:val="i"/>
            </m:rPr>
            <m:t>x</m:t>
          </m:r>
          <m:r>
            <m:rPr>
              <m:sty m:val="p"/>
            </m:rPr>
            <m:t>⩾</m:t>
          </m:r>
          <m:r>
            <m:rPr>
              <m:sty m:val="p"/>
            </m:rPr>
            <m:t>0</m:t>
          </m:r>
          <m:r>
            <m:rPr>
              <m:sty m:val="p"/>
            </m:rPr>
            <m:t>,</m:t>
          </m:r>
          <m:nary>
            <m:naryPr>
              <m:chr m:val="∫"/>
              <m:limLoc m:val="subSup"/>
              <m:grow m:val="1"/>
            </m:naryPr>
            <m:sub>
              <m:r>
                <m:rPr>
                  <m:sty m:val="p"/>
                </m:rPr>
                <m:t>0</m:t>
              </m:r>
            </m:sub>
            <m:sup>
              <m:r>
                <m:rPr>
                  <m:sty m:val="i"/>
                </m:rPr>
                <m:t>x</m:t>
              </m:r>
            </m:sup>
            <m:e>
              <m:r>
                <m:rPr>
                  <m:sty m:val="p"/>
                </m:rPr>
                <m:t xml:space="preserve"> </m:t>
              </m:r>
            </m:e>
          </m:nary>
          <m:r>
            <m:rPr>
              <m:sty m:val="i"/>
            </m:rPr>
            <m:t>t</m:t>
          </m:r>
          <m:r>
            <m:rPr>
              <m:sty m:val="i"/>
            </m:rPr>
            <m:t>φ</m:t>
          </m:r>
          <m:r>
            <m:rPr>
              <m:sty m:val="p"/>
            </m:rPr>
            <m:t>(</m:t>
          </m:r>
          <m:r>
            <m:rPr>
              <m:sty m:val="i"/>
            </m:rPr>
            <m:t>t</m:t>
          </m:r>
          <m:r>
            <m:rPr>
              <m:sty m:val="p"/>
            </m:rPr>
            <m:t>)</m:t>
          </m:r>
          <m:r>
            <m:rPr>
              <m:sty m:val="i"/>
            </m:rPr>
            <m:t>d</m:t>
          </m:r>
          <m:r>
            <m:rPr>
              <m:sty m:val="i"/>
            </m:rPr>
            <m:t>t</m:t>
          </m:r>
          <m:r>
            <m:rPr>
              <m:sty m:val="p"/>
            </m:rPr>
            <m:t>=</m:t>
          </m:r>
          <m:nary>
            <m:naryPr>
              <m:chr m:val="∫"/>
              <m:limLoc m:val="subSup"/>
              <m:grow m:val="1"/>
            </m:naryPr>
            <m:sub>
              <m:r>
                <m:rPr>
                  <m:sty m:val="p"/>
                </m:rPr>
                <m:t>0</m:t>
              </m:r>
            </m:sub>
            <m:sup>
              <m:r>
                <m:rPr>
                  <m:sty m:val="i"/>
                </m:rPr>
                <m:t>x</m:t>
              </m:r>
            </m:sup>
            <m:e>
              <m:r>
                <m:rPr>
                  <m:sty m:val="p"/>
                </m:rPr>
                <m:t xml:space="preserve"> </m:t>
              </m:r>
            </m:e>
          </m:nary>
          <m:r>
            <m:rPr>
              <m:sty m:val="p"/>
            </m:rPr>
            <m:t>(</m:t>
          </m:r>
          <m:r>
            <m:rPr>
              <m:sty m:val="p"/>
            </m:rPr>
            <m:t>1</m:t>
          </m:r>
          <m:r>
            <m:rPr>
              <m:sty m:val="p"/>
            </m:rPr>
            <m:t>−</m:t>
          </m:r>
          <m:r>
            <m:rPr>
              <m:sty m:val="p"/>
            </m:rPr>
            <m:t>Φ</m:t>
          </m:r>
          <m:r>
            <m:rPr>
              <m:sty m:val="p"/>
            </m:rPr>
            <m:t>(</m:t>
          </m:r>
          <m:r>
            <m:rPr>
              <m:sty m:val="i"/>
            </m:rPr>
            <m:t>t</m:t>
          </m:r>
          <m:r>
            <m:rPr>
              <m:sty m:val="p"/>
            </m:rPr>
            <m:t>)</m:t>
          </m:r>
          <m:r>
            <m:rPr>
              <m:sty m:val="p"/>
            </m:rPr>
            <m:t>)</m:t>
          </m:r>
          <m:r>
            <m:rPr>
              <m:sty m:val="i"/>
            </m:rPr>
            <m:t>d</m:t>
          </m:r>
          <m:r>
            <m:rPr>
              <m:sty m:val="i"/>
            </m:rPr>
            <m:t>t</m:t>
          </m:r>
          <m:r>
            <m:rPr>
              <m:sty m:val="p"/>
            </m:rPr>
            <m:t>−</m:t>
          </m:r>
          <m:r>
            <m:rPr>
              <m:sty m:val="i"/>
            </m:rPr>
            <m:t>x</m:t>
          </m:r>
          <m:r>
            <m:rPr>
              <m:sty m:val="p"/>
            </m:rPr>
            <m:t>(</m:t>
          </m:r>
          <m:r>
            <m:rPr>
              <m:sty m:val="p"/>
            </m:rPr>
            <m:t>1</m:t>
          </m:r>
          <m:r>
            <m:rPr>
              <m:sty m:val="p"/>
            </m:rPr>
            <m:t>−</m:t>
          </m:r>
          <m:r>
            <m:rPr>
              <m:sty m:val="p"/>
            </m:rPr>
            <m:t>Φ</m:t>
          </m:r>
          <m:r>
            <m:rPr>
              <m:sty m:val="p"/>
            </m:rPr>
            <m:t>(</m:t>
          </m:r>
          <m:r>
            <m:rPr>
              <m:sty m:val="i"/>
            </m:rPr>
            <m:t>x</m:t>
          </m:r>
          <m:r>
            <m:rPr>
              <m:sty m:val="p"/>
            </m:rPr>
            <m:t>)</m:t>
          </m:r>
          <m:r>
            <m:rPr>
              <m:sty m:val="p"/>
            </m:rPr>
            <m:t>)</m:t>
          </m:r>
        </m:oMath>
      </m:oMathPara>
    </w:p>
    <w:p>
      <w:pPr>
        <w:spacing w:after="220" w:lineRule="auto"/>
      </w:pPr>
      <w:r>
        <w:rPr/>
        <w:t xml:space="preserve">(b) On suppose que </w:t>
      </w:r>
      <m:oMath>
        <m:r>
          <m:rPr>
            <m:sty m:val="i"/>
          </m:rPr>
          <m:t>V</m:t>
        </m:r>
      </m:oMath>
      <w:r>
        <w:rPr>
          <w:rFonts w:eastAsia="Georgia" w:cs="Georgia" w:ascii="Georgia" w:hAnsi="Georgia"/>
        </w:rPr>
        <w:t xml:space="preserve"> admet une espérance.</w:t>
      </w:r>
    </w:p>
    <w:p>
      <w:pPr>
        <w:spacing w:after="220" w:lineRule="auto"/>
      </w:pPr>
      <w:r>
        <w:rPr/>
        <w:t xml:space="preserve">Montrer que </w:t>
      </w:r>
      <m:oMath>
        <m:r>
          <m:rPr>
            <m:sty m:val="i"/>
          </m:rPr>
          <m:t>x</m:t>
        </m:r>
        <m:r>
          <m:rPr>
            <m:sty m:val="p"/>
          </m:rPr>
          <m:t>(</m:t>
        </m:r>
        <m:r>
          <m:rPr>
            <m:sty m:val="p"/>
          </m:rPr>
          <m:t>1</m:t>
        </m:r>
        <m:r>
          <m:rPr>
            <m:sty m:val="p"/>
          </m:rPr>
          <m:t>−</m:t>
        </m:r>
        <m:r>
          <m:rPr>
            <m:sty m:val="p"/>
          </m:rPr>
          <m:t>Φ</m:t>
        </m:r>
        <m:r>
          <m:rPr>
            <m:sty m:val="p"/>
          </m:rPr>
          <m:t>(</m:t>
        </m:r>
        <m:r>
          <m:rPr>
            <m:sty m:val="i"/>
          </m:rPr>
          <m:t>x</m:t>
        </m:r>
        <m:r>
          <m:rPr>
            <m:sty m:val="p"/>
          </m:rPr>
          <m:t>)</m:t>
        </m:r>
        <m:r>
          <m:rPr>
            <m:sty m:val="p"/>
          </m:rPr>
          <m:t>)</m:t>
        </m:r>
      </m:oMath>
      <w:r>
        <w:rPr/>
        <w:t xml:space="preserve"> tend vers 0 lorsque </w:t>
      </w:r>
      <m:oMath>
        <m:r>
          <m:rPr>
            <m:sty m:val="i"/>
          </m:rPr>
          <m:t>x</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En déduire que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p"/>
          </m:rPr>
          <m:t>1</m:t>
        </m:r>
        <m:r>
          <m:rPr>
            <m:sty m:val="p"/>
          </m:rPr>
          <m:t>−</m:t>
        </m:r>
        <m:r>
          <m:rPr>
            <m:sty m:val="p"/>
          </m:rPr>
          <m:t>Φ</m:t>
        </m:r>
        <m:r>
          <m:rPr>
            <m:sty m:val="p"/>
          </m:rPr>
          <m:t>(</m:t>
        </m:r>
        <m:r>
          <m:rPr>
            <m:sty m:val="i"/>
          </m:rPr>
          <m:t>t</m:t>
        </m:r>
        <m:r>
          <m:rPr>
            <m:sty m:val="p"/>
          </m:rPr>
          <m:t>)</m:t>
        </m:r>
        <m:r>
          <m:rPr>
            <m:sty m:val="p"/>
          </m:rPr>
          <m:t>)</m:t>
        </m:r>
        <m:r>
          <m:rPr>
            <m:sty m:val="i"/>
          </m:rPr>
          <m:t>d</m:t>
        </m:r>
        <m:r>
          <m:rPr>
            <m:sty m:val="i"/>
          </m:rPr>
          <m:t>t</m:t>
        </m:r>
      </m:oMath>
      <w:r>
        <w:rPr/>
        <w:t xml:space="preserve"> converge.</w:t>
      </w:r>
      <w:r>
        <w:rPr/>
        <w:br w:type="textWrapping"/>
      </w:r>
      <w:r>
        <w:rPr/>
        <w:t xml:space="preserve">(c) On suppose que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p"/>
          </m:rPr>
          <m:t>1</m:t>
        </m:r>
        <m:r>
          <m:rPr>
            <m:sty m:val="p"/>
          </m:rPr>
          <m:t>−</m:t>
        </m:r>
        <m:r>
          <m:rPr>
            <m:sty m:val="p"/>
          </m:rPr>
          <m:t>Φ</m:t>
        </m:r>
        <m:r>
          <m:rPr>
            <m:sty m:val="p"/>
          </m:rPr>
          <m:t>(</m:t>
        </m:r>
        <m:r>
          <m:rPr>
            <m:sty m:val="i"/>
          </m:rPr>
          <m:t>t</m:t>
        </m:r>
        <m:r>
          <m:rPr>
            <m:sty m:val="p"/>
          </m:rPr>
          <m:t>)</m:t>
        </m:r>
        <m:r>
          <m:rPr>
            <m:sty m:val="p"/>
          </m:rPr>
          <m:t>)</m:t>
        </m:r>
        <m:r>
          <m:rPr>
            <m:sty m:val="i"/>
          </m:rPr>
          <m:t>d</m:t>
        </m:r>
        <m:r>
          <m:rPr>
            <m:sty m:val="i"/>
          </m:rPr>
          <m:t>t</m:t>
        </m:r>
      </m:oMath>
      <w:r>
        <w:rPr/>
        <w:t xml:space="preserve"> converge. Montrer que </w:t>
      </w:r>
      <m:oMath>
        <m:r>
          <m:rPr>
            <m:sty m:val="i"/>
          </m:rPr>
          <m:t>V</m:t>
        </m:r>
      </m:oMath>
      <w:r>
        <w:rPr>
          <w:rFonts w:eastAsia="Georgia" w:cs="Georgia" w:ascii="Georgia" w:hAnsi="Georgia"/>
        </w:rPr>
        <w:t xml:space="preserve"> admet une espérance.</w:t>
      </w:r>
    </w:p>
    <w:p>
      <w:pPr>
        <w:spacing w:after="220" w:lineRule="auto"/>
      </w:pPr>
      <w:r>
        <w:rPr/>
        <w:t xml:space="preserve">K (d) Conclure.</w:t>
      </w:r>
      <w:r>
        <w:rPr/>
        <w:br w:type="textWrapping"/>
      </w:r>
      <w:r>
        <w:rPr>
          <w:rFonts w:eastAsia="Georgia" w:cs="Georgia" w:ascii="Georgia" w:hAnsi="Georgia"/>
        </w:rPr>
        <w:t xml:space="preserve">On admet que le résultat de la question 3 reste vrai si la fonction </w:t>
      </w:r>
      <m:oMath>
        <m:r>
          <m:rPr>
            <m:sty m:val="i"/>
          </m:rPr>
          <m:t>φ</m:t>
        </m:r>
      </m:oMath>
      <w:r>
        <w:rPr/>
        <w:t xml:space="preserve"> est continue sur </w:t>
      </w:r>
      <m:oMath>
        <m:sSup>
          <m:sSupPr/>
          <m:e>
            <m:r>
              <m:rPr>
                <m:scr m:val="double-struck"/>
              </m:rPr>
              <m:t>R</m:t>
            </m:r>
          </m:e>
          <m:sup>
            <m:r>
              <m:rPr>
                <m:sty m:val="p"/>
              </m:rPr>
              <m:t>+</m:t>
            </m:r>
          </m:sup>
        </m:sSup>
      </m:oMath>
      <w:r>
        <w:rPr/>
        <w:t xml:space="preserve">sauf en un nombre fini de points.</w:t>
      </w:r>
    </w:p>
    <w:p>
      <w:pPr>
        <w:spacing w:line="271" w:before="330" w:lineRule="auto"/>
      </w:pPr>
      <w:bookmarkStart w:id="9" w:name="partie_b_quelques_exemples"/>
      <w:r>
        <w:rPr>
          <w:b/>
          <w:sz w:val="42"/>
        </w:rPr>
        <w:t xml:space="preserve">Partie B - Quelques exemples</w:t>
      </w:r>
      <w:bookmarkEnd w:id="9"/>
    </w:p>
    <w:p>
      <w:pPr>
        <w:spacing w:after="220" w:lineRule="auto"/>
      </w:pPr>
      <m:oMath>
        <m:r>
          <m:rPr>
            <m:sty m:val="i"/>
          </m:rPr>
          <m:t>χ</m:t>
        </m:r>
      </m:oMath>
      <w:r>
        <w:rPr/>
        <w:t xml:space="preserve"> 4. On suppose dans cette question que </w:t>
      </w:r>
      <m:oMath>
        <m:r>
          <m:rPr>
            <m:sty m:val="i"/>
          </m:rPr>
          <m:t>X</m:t>
        </m:r>
      </m:oMath>
      <w:r>
        <w:rPr>
          <w:rFonts w:eastAsia="Georgia" w:cs="Georgia" w:ascii="Georgia" w:hAnsi="Georgia"/>
        </w:rPr>
        <w:t xml:space="preserve"> admet pour densité la fonction </w:t>
      </w:r>
      <m:oMath>
        <m:r>
          <m:rPr>
            <m:sty m:val="i"/>
          </m:rPr>
          <m:t>f</m:t>
        </m:r>
      </m:oMath>
      <w:r>
        <w:rPr>
          <w:rFonts w:eastAsia="Georgia" w:cs="Georgia" w:ascii="Georgia" w:hAnsi="Georgia"/>
        </w:rPr>
        <w:t xml:space="preserve"> définie par :</w:t>
      </w:r>
    </w:p>
    <w:p>
      <w:pPr>
        <w:spacing w:after="220" w:lineRule="auto"/>
      </w:pPr>
      <m:oMathPara>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p"/>
                      </m:rPr>
                      <m:t>0</m:t>
                    </m:r>
                    <m:r>
                      <m:rPr>
                        <m:sty m:val="p"/>
                      </m:rPr>
                      <m:t>,</m:t>
                    </m:r>
                  </m:e>
                </m:mr>
                <m:mr>
                  <m:e>
                    <m:f>
                      <m:fPr>
                        <m:ctrlPr>
                          <w:rPr>
                            <w:rFonts w:ascii="Cambria Math" w:hAnsi="Cambria Math"/>
                          </w:rPr>
                        </m:ctrlPr>
                      </m:fPr>
                      <m:num>
                        <m:r>
                          <m:rPr>
                            <m:sty m:val="i"/>
                          </m:rPr>
                          <m:t>α</m:t>
                        </m:r>
                      </m:num>
                      <m:den>
                        <m:r>
                          <m:rPr>
                            <m:sty m:val="p"/>
                          </m:rPr>
                          <m:t>1</m:t>
                        </m:r>
                        <m:r>
                          <m:rPr>
                            <m:sty m:val="p"/>
                          </m:rPr>
                          <m:t>+</m:t>
                        </m:r>
                        <m:sSup>
                          <m:sSupPr/>
                          <m:e>
                            <m:r>
                              <m:rPr>
                                <m:sty m:val="i"/>
                              </m:rPr>
                              <m:t>x</m:t>
                            </m:r>
                          </m:e>
                          <m:sup>
                            <m:r>
                              <m:rPr>
                                <m:sty m:val="p"/>
                              </m:rPr>
                              <m:t>2</m:t>
                            </m:r>
                          </m:sup>
                        </m:sSup>
                      </m:den>
                    </m:f>
                  </m:e>
                  <m:e>
                    <m:r>
                      <m:rPr>
                        <m:nor/>
                      </m:rPr>
                      <m:t> si </m:t>
                    </m:r>
                    <m:r>
                      <m:rPr>
                        <m:sty m:val="i"/>
                      </m:rPr>
                      <m:t>x</m:t>
                    </m:r>
                    <m:r>
                      <m:rPr>
                        <m:sty m:val="p"/>
                      </m:rPr>
                      <m:t>⩾</m:t>
                    </m:r>
                    <m:r>
                      <m:rPr>
                        <m:sty m:val="p"/>
                      </m:rPr>
                      <m:t>0</m:t>
                    </m:r>
                    <m:r>
                      <m:rPr>
                        <m:sty m:val="p"/>
                      </m:rPr>
                      <m:t>.</m:t>
                    </m:r>
                  </m:e>
                </m:mr>
              </m:m>
            </m:e>
          </m:d>
        </m:oMath>
      </m:oMathPara>
    </w:p>
    <w:p>
      <w:pPr>
        <w:spacing w:after="220" w:lineRule="auto"/>
      </w:pPr>
      <m:oMath>
        <m:r>
          <m:rPr>
            <m:sty m:val="i"/>
          </m:rPr>
          <m:t>ψ</m:t>
        </m:r>
      </m:oMath>
      <w:r>
        <w:rPr>
          <w:rFonts w:eastAsia="Georgia" w:cs="Georgia" w:ascii="Georgia" w:hAnsi="Georgia"/>
        </w:rPr>
        <w:t xml:space="preserve"> (a) Déterminer le réel </w:t>
      </w:r>
      <m:oMath>
        <m:r>
          <m:rPr>
            <m:sty m:val="i"/>
          </m:rPr>
          <m:t>α</m:t>
        </m:r>
      </m:oMath>
      <w:r>
        <w:rPr/>
        <w:t xml:space="preserve">.</w:t>
      </w:r>
      <w:r>
        <w:rPr/>
        <w:br w:type="textWrapping"/>
      </w:r>
      <w:r>
        <w:rPr>
          <w:rFonts w:eastAsia="Georgia" w:cs="Georgia" w:ascii="Georgia" w:hAnsi="Georgia"/>
        </w:rPr>
        <w:t xml:space="preserve">(b) Donner la fonction de répartition </w:t>
      </w:r>
      <m:oMath>
        <m:r>
          <m:rPr>
            <m:sty m:val="i"/>
          </m:rPr>
          <m:t>F</m:t>
        </m:r>
      </m:oMath>
      <w:r>
        <w:rPr/>
        <w:t xml:space="preserve"> de </w:t>
      </w:r>
      <m:oMath>
        <m:r>
          <m:rPr>
            <m:sty m:val="i"/>
          </m:rPr>
          <m:t>X</m:t>
        </m:r>
      </m:oMath>
      <w:r>
        <w:rPr/>
        <w:t xml:space="preserve">.</w:t>
      </w:r>
      <w:r>
        <w:rPr/>
        <w:br w:type="textWrapping"/>
      </w:r>
      <w:r>
        <w:rPr>
          <w:rFonts w:eastAsia="Georgia" w:cs="Georgia" w:ascii="Georgia" w:hAnsi="Georgia"/>
        </w:rPr>
        <w:t xml:space="preserve">(c) Déterminer la fonction de répartition </w:t>
      </w:r>
      <m:oMath>
        <m:sSub>
          <m:sSubPr/>
          <m:e>
            <m:r>
              <m:rPr>
                <m:sty m:val="i"/>
              </m:rPr>
              <m:t>F</m:t>
            </m:r>
          </m:e>
          <m:sub>
            <m:r>
              <m:rPr>
                <m:sty m:val="p"/>
              </m:rPr>
              <m:t>2</m:t>
            </m:r>
          </m:sub>
        </m:sSub>
      </m:oMath>
      <w:r>
        <w:rPr/>
        <w:t xml:space="preserve"> de </w:t>
      </w:r>
      <m:oMath>
        <m:sSub>
          <m:sSubPr/>
          <m:e>
            <m:r>
              <m:rPr>
                <m:sty m:val="i"/>
              </m:rPr>
              <m:t>Y</m:t>
            </m:r>
          </m:e>
          <m:sub>
            <m:r>
              <m:rPr>
                <m:sty m:val="p"/>
              </m:rPr>
              <m:t>2</m:t>
            </m:r>
          </m:sub>
        </m:sSub>
      </m:oMath>
      <w:r>
        <w:rPr/>
        <w:t xml:space="preserve"> et justifier que </w:t>
      </w:r>
      <m:oMath>
        <m:sSub>
          <m:sSubPr/>
          <m:e>
            <m:r>
              <m:rPr>
                <m:sty m:val="i"/>
              </m:rPr>
              <m:t>Y</m:t>
            </m:r>
          </m:e>
          <m:sub>
            <m:r>
              <m:rPr>
                <m:sty m:val="p"/>
              </m:rPr>
              <m:t>2</m:t>
            </m:r>
          </m:sub>
        </m:sSub>
      </m:oMath>
      <w:r>
        <w:rPr>
          <w:rFonts w:eastAsia="Georgia" w:cs="Georgia" w:ascii="Georgia" w:hAnsi="Georgia"/>
        </w:rPr>
        <w:t xml:space="preserve"> admet une densité </w:t>
      </w:r>
      <m:oMath>
        <m:sSub>
          <m:sSubPr/>
          <m:e>
            <m:r>
              <m:rPr>
                <m:sty m:val="i"/>
              </m:rPr>
              <m:t>f</m:t>
            </m:r>
          </m:e>
          <m:sub>
            <m:r>
              <m:rPr>
                <m:sty m:val="p"/>
              </m:rPr>
              <m:t>2</m:t>
            </m:r>
          </m:sub>
        </m:sSub>
      </m:oMath>
      <w:r>
        <w:rPr/>
        <w:t xml:space="preserve">, que l'on calculera.</w:t>
      </w:r>
      <w:r>
        <w:rPr/>
        <w:br w:type="textWrapping"/>
      </w:r>
      <w:r>
        <w:rPr>
          <w:rFonts w:eastAsia="Georgia" w:cs="Georgia" w:ascii="Georgia" w:hAnsi="Georgia"/>
        </w:rPr>
        <w:t xml:space="preserve">(d) Montrer que pour tout réel </w:t>
      </w:r>
      <m:oMath>
        <m:r>
          <m:rPr>
            <m:sty m:val="i"/>
          </m:rPr>
          <m:t>x</m:t>
        </m:r>
      </m:oMath>
      <w:r>
        <w:rPr/>
        <w:t xml:space="preserve"> strictement positif,</w:t>
      </w:r>
    </w:p>
    <w:p>
      <w:pPr>
        <w:spacing w:after="220" w:lineRule="auto"/>
      </w:pPr>
      <m:oMathPara>
        <m:oMath>
          <m:r>
            <m:rPr>
              <m:sty m:val="p"/>
            </m:rPr>
            <m:t>Arctan</m:t>
          </m:r>
          <m:r>
            <m:rPr>
              <m:sty m:val="p"/>
            </m:rPr>
            <m:t>(</m:t>
          </m:r>
          <m:r>
            <m:rPr>
              <m:sty m:val="i"/>
            </m:rPr>
            <m:t>x</m:t>
          </m:r>
          <m:r>
            <m:rPr>
              <m:sty m:val="p"/>
            </m:rPr>
            <m:t>)</m:t>
          </m:r>
          <m:r>
            <m:rPr>
              <m:sty m:val="p"/>
            </m:rPr>
            <m:t>+</m:t>
          </m:r>
          <m:r>
            <m:rPr>
              <m:sty m:val="p"/>
            </m:rPr>
            <m:t>Arctan</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r>
            <m:rPr>
              <m:sty m:val="p"/>
            </m:rPr>
            <m:t>=</m:t>
          </m:r>
          <m:f>
            <m:fPr>
              <m:ctrlPr>
                <w:rPr>
                  <w:rFonts w:ascii="Cambria Math" w:hAnsi="Cambria Math"/>
                </w:rPr>
              </m:ctrlPr>
            </m:fPr>
            <m:num>
              <m:r>
                <m:rPr>
                  <m:sty m:val="i"/>
                </m:rPr>
                <m:t>π</m:t>
              </m:r>
            </m:num>
            <m:den>
              <m:r>
                <m:rPr>
                  <m:sty m:val="p"/>
                </m:rPr>
                <m:t>2</m:t>
              </m:r>
            </m:den>
          </m:f>
          <m:r>
            <m:rPr>
              <m:sty m:val="p"/>
            </m:rPr>
            <m:t>.</m:t>
          </m:r>
        </m:oMath>
      </m:oMathPara>
    </w:p>
    <w:p>
      <w:pPr>
        <w:spacing w:after="220" w:lineRule="auto"/>
      </w:pPr>
      <w:r>
        <w:rPr>
          <w:rFonts w:eastAsia="Georgia" w:cs="Georgia" w:ascii="Georgia" w:hAnsi="Georgia"/>
        </w:rPr>
        <w:t xml:space="preserve">(e) En déduire un équivalent de </w:t>
      </w:r>
      <m:oMath>
        <m:sSub>
          <m:sSubPr/>
          <m:e>
            <m:r>
              <m:rPr>
                <m:sty m:val="i"/>
              </m:rPr>
              <m:t>f</m:t>
            </m:r>
          </m:e>
          <m:sub>
            <m:r>
              <m:rPr>
                <m:sty m:val="p"/>
              </m:rPr>
              <m:t>2</m:t>
            </m:r>
          </m:sub>
        </m:sSub>
      </m:oMath>
      <w:r>
        <w:rPr/>
        <w:t xml:space="preserve"> en </w:t>
      </w:r>
      <m:oMath>
        <m:r>
          <m:rPr>
            <m:sty m:val="p"/>
          </m:rPr>
          <m:t>+</m:t>
        </m:r>
        <m:r>
          <m:rPr>
            <m:sty m:val="p"/>
          </m:rPr>
          <m:t>∞</m:t>
        </m:r>
      </m:oMath>
      <w:r>
        <w:rPr/>
        <w:t xml:space="preserve">.</w:t>
      </w:r>
      <w:r>
        <w:rPr/>
        <w:br w:type="textWrapping"/>
      </w:r>
      <w:r>
        <w:rPr>
          <w:rFonts w:eastAsia="Georgia" w:cs="Georgia" w:ascii="Georgia" w:hAnsi="Georgia"/>
        </w:rPr>
        <w:t xml:space="preserve">(f) En déduire que la loi de </w:t>
      </w:r>
      <m:oMath>
        <m:r>
          <m:rPr>
            <m:sty m:val="i"/>
          </m:rPr>
          <m:t>X</m:t>
        </m:r>
      </m:oMath>
      <w:r>
        <w:rPr/>
        <w:t xml:space="preserve"> est implosive et donner son indice d'implosion.</w:t>
      </w:r>
      <w:r>
        <w:rPr/>
        <w:br w:type="textWrapping"/>
      </w:r>
      <w:r>
        <w:rPr/>
        <w:t xml:space="preserve">5. On suppose dans cette question que </w:t>
      </w:r>
      <m:oMath>
        <m:r>
          <m:rPr>
            <m:sty m:val="i"/>
          </m:rPr>
          <m:t>X</m:t>
        </m:r>
      </m:oMath>
      <w:r>
        <w:rPr>
          <w:rFonts w:eastAsia="Georgia" w:cs="Georgia" w:ascii="Georgia" w:hAnsi="Georgia"/>
        </w:rPr>
        <w:t xml:space="preserve"> est une variable aléatoire discrète à valeurs dans N telle que :</w:t>
      </w:r>
    </w:p>
    <w:p>
      <w:pPr>
        <w:spacing w:after="220" w:lineRule="auto"/>
      </w:pPr>
      <m:oMathPara>
        <m:oMath>
          <m:r>
            <m:rPr>
              <m:sty m:val="p"/>
            </m:rPr>
            <m:t>∀</m:t>
          </m:r>
          <m:r>
            <m:rPr>
              <m:sty m:val="i"/>
            </m:rPr>
            <m:t>k</m:t>
          </m:r>
          <m:r>
            <m:rPr>
              <m:sty m:val="p"/>
            </m:rPr>
            <m:t>∈</m:t>
          </m:r>
          <m:r>
            <m:rPr>
              <m:scr m:val="double-struck"/>
            </m:rPr>
            <m:t>N</m:t>
          </m:r>
          <m:r>
            <m:rPr>
              <m:sty m:val="p"/>
            </m:rPr>
            <m:t>,</m:t>
          </m:r>
          <m:r>
            <m:rPr>
              <m:scr m:val="double-struck"/>
            </m:rPr>
            <m:t>P</m:t>
          </m:r>
          <m:r>
            <m:rPr>
              <m:sty m:val="p"/>
            </m:rPr>
            <m:t>(</m:t>
          </m:r>
          <m:r>
            <m:rPr>
              <m:sty m:val="i"/>
            </m:rPr>
            <m:t>X</m:t>
          </m:r>
          <m:r>
            <m:rPr>
              <m:sty m:val="p"/>
            </m:rPr>
            <m:t>=</m:t>
          </m:r>
          <m:r>
            <m:rPr>
              <m:sty m:val="i"/>
            </m:rPr>
            <m:t>k</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k</m:t>
                  </m:r>
                  <m:r>
                    <m:rPr>
                      <m:sty m:val="p"/>
                    </m:rPr>
                    <m:t>+</m:t>
                  </m:r>
                  <m:r>
                    <m:rPr>
                      <m:sty m:val="p"/>
                    </m:rPr>
                    <m:t>1</m:t>
                  </m:r>
                </m:e>
              </m:rad>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k</m:t>
                  </m:r>
                  <m:r>
                    <m:rPr>
                      <m:sty m:val="p"/>
                    </m:rPr>
                    <m:t>+</m:t>
                  </m:r>
                  <m:r>
                    <m:rPr>
                      <m:sty m:val="p"/>
                    </m:rPr>
                    <m:t>2</m:t>
                  </m:r>
                </m:e>
              </m:rad>
            </m:den>
          </m:f>
          <m:r>
            <m:rPr>
              <m:sty m:val="p"/>
            </m:rPr>
            <m:t>.</m:t>
          </m:r>
        </m:oMath>
      </m:oMathPara>
    </w:p>
    <w:p>
      <w:pPr>
        <w:spacing w:after="220" w:lineRule="auto"/>
      </w:pPr>
      <w:r>
        <w:rPr>
          <w:rFonts w:eastAsia="Georgia" w:cs="Georgia" w:ascii="Georgia" w:hAnsi="Georgia"/>
        </w:rPr>
        <w:t xml:space="preserve">(a) Vérifier que </w:t>
      </w:r>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cr m:val="double-struck"/>
          </m:rPr>
          <m:t>P</m:t>
        </m:r>
        <m:r>
          <m:rPr>
            <m:sty m:val="p"/>
          </m:rPr>
          <m:t>(</m:t>
        </m:r>
        <m:r>
          <m:rPr>
            <m:sty m:val="i"/>
          </m:rPr>
          <m:t>X</m:t>
        </m:r>
        <m:r>
          <m:rPr>
            <m:sty m:val="p"/>
          </m:rPr>
          <m:t>=</m:t>
        </m:r>
        <m:r>
          <m:rPr>
            <m:sty m:val="i"/>
          </m:rPr>
          <m:t>k</m:t>
        </m:r>
        <m:r>
          <m:rPr>
            <m:sty m:val="p"/>
          </m:rPr>
          <m:t>)</m:t>
        </m:r>
        <m:r>
          <m:rPr>
            <m:sty m:val="p"/>
          </m:rPr>
          <m:t>=</m:t>
        </m:r>
        <m:r>
          <m:rPr>
            <m:sty m:val="p"/>
          </m:rPr>
          <m:t>1</m:t>
        </m:r>
      </m:oMath>
      <w:r>
        <w:rPr/>
        <w:t xml:space="preserve">.</w:t>
      </w:r>
      <w:r>
        <w:rPr/>
        <w:br w:type="textWrapping"/>
      </w:r>
      <w:r>
        <w:rPr>
          <w:rFonts w:eastAsia="Georgia" w:cs="Georgia" w:ascii="Georgia" w:hAnsi="Georgia"/>
        </w:rPr>
        <w:t xml:space="preserve">(b) La variable aléatoire </w:t>
      </w:r>
      <m:oMath>
        <m:r>
          <m:rPr>
            <m:sty m:val="i"/>
          </m:rPr>
          <m:t>X</m:t>
        </m:r>
      </m:oMath>
      <w:r>
        <w:rPr>
          <w:rFonts w:eastAsia="Georgia" w:cs="Georgia" w:ascii="Georgia" w:hAnsi="Georgia"/>
        </w:rPr>
        <w:t xml:space="preserve"> admet-elle une espérance?</w:t>
      </w:r>
      <w:r>
        <w:rPr/>
        <w:br w:type="textWrapping"/>
      </w:r>
      <w:r>
        <w:rPr/>
        <w:t xml:space="preserve">(c) Pour tout entier </w:t>
      </w:r>
      <m:oMath>
        <m:r>
          <m:rPr>
            <m:sty m:val="i"/>
          </m:rPr>
          <m:t>k</m:t>
        </m:r>
        <m:r>
          <m:rPr>
            <m:sty m:val="p"/>
          </m:rPr>
          <m:t>∈</m:t>
        </m:r>
        <m:r>
          <m:rPr>
            <m:scr m:val="double-struck"/>
          </m:rPr>
          <m:t>N</m:t>
        </m:r>
      </m:oMath>
      <w:r>
        <w:rPr/>
        <w:t xml:space="preserve">, donner la valeur de </w:t>
      </w:r>
      <m:oMath>
        <m:r>
          <m:rPr>
            <m:sty m:val="i"/>
          </m:rPr>
          <m:t>F</m:t>
        </m:r>
        <m:r>
          <m:rPr>
            <m:sty m:val="p"/>
          </m:rPr>
          <m:t>(</m:t>
        </m:r>
        <m:r>
          <m:rPr>
            <m:sty m:val="i"/>
          </m:rPr>
          <m:t>k</m:t>
        </m:r>
        <m:r>
          <m:rPr>
            <m:sty m:val="p"/>
          </m:rPr>
          <m:t>)</m:t>
        </m:r>
        <m:r>
          <m:rPr>
            <m:sty m:val="p"/>
          </m:rPr>
          <m:t>=</m:t>
        </m:r>
        <m:r>
          <m:rPr>
            <m:sty m:val="i"/>
          </m:rPr>
          <m:t>P</m:t>
        </m:r>
        <m:r>
          <m:rPr>
            <m:sty m:val="p"/>
          </m:rPr>
          <m:t>(</m:t>
        </m:r>
        <m:r>
          <m:rPr>
            <m:sty m:val="i"/>
          </m:rPr>
          <m:t>X</m:t>
        </m:r>
        <m:r>
          <m:rPr>
            <m:sty m:val="p"/>
          </m:rPr>
          <m:t>⩽</m:t>
        </m:r>
        <m:r>
          <m:rPr>
            <m:sty m:val="i"/>
          </m:rPr>
          <m:t>k</m:t>
        </m:r>
        <m:r>
          <m:rPr>
            <m:sty m:val="p"/>
          </m:rPr>
          <m:t>)</m:t>
        </m:r>
      </m:oMath>
      <w:r>
        <w:rPr/>
        <w:t xml:space="preserve">.</w:t>
      </w:r>
      <w:r>
        <w:rPr/>
        <w:br w:type="textWrapping"/>
      </w:r>
      <w:r>
        <w:rPr>
          <w:rFonts w:eastAsia="Georgia" w:cs="Georgia" w:ascii="Georgia" w:hAnsi="Georgia"/>
        </w:rPr>
        <w:t xml:space="preserve">(d) Déterminer la loi de </w:t>
      </w:r>
      <m:oMath>
        <m:sSub>
          <m:sSubPr/>
          <m:e>
            <m:r>
              <m:rPr>
                <m:sty m:val="i"/>
              </m:rPr>
              <m:t>Y</m:t>
            </m:r>
          </m:e>
          <m:sub>
            <m:r>
              <m:rPr>
                <m:sty m:val="p"/>
              </m:rPr>
              <m:t>2</m:t>
            </m:r>
          </m:sub>
        </m:sSub>
      </m:oMath>
      <w:r>
        <w:rPr>
          <w:rFonts w:eastAsia="Georgia" w:cs="Georgia" w:ascii="Georgia" w:hAnsi="Georgia"/>
        </w:rPr>
        <w:t xml:space="preserve">. Admet-elle une espérance?</w:t>
      </w:r>
      <w:r>
        <w:rPr/>
        <w:br w:type="textWrapping"/>
      </w:r>
      <w:r>
        <w:rPr>
          <w:rFonts w:eastAsia="Georgia" w:cs="Georgia" w:ascii="Georgia" w:hAnsi="Georgia"/>
        </w:rPr>
        <w:t xml:space="preserve">(e) Déterminer la loi de </w:t>
      </w:r>
      <m:oMath>
        <m:sSub>
          <m:sSubPr/>
          <m:e>
            <m:r>
              <m:rPr>
                <m:sty m:val="i"/>
              </m:rPr>
              <m:t>Y</m:t>
            </m:r>
          </m:e>
          <m:sub>
            <m:r>
              <m:rPr>
                <m:sty m:val="p"/>
              </m:rPr>
              <m:t>3</m:t>
            </m:r>
          </m:sub>
        </m:sSub>
      </m:oMath>
      <w:r>
        <w:rPr>
          <w:rFonts w:eastAsia="Georgia" w:cs="Georgia" w:ascii="Georgia" w:hAnsi="Georgia"/>
        </w:rPr>
        <w:t xml:space="preserve">. Admet-elle une espérance?</w:t>
      </w:r>
      <w:r>
        <w:rPr/>
        <w:br w:type="textWrapping"/>
      </w:r>
      <w:r>
        <w:rPr/>
        <w:t xml:space="preserve">(f) La loi de </w:t>
      </w:r>
      <m:oMath>
        <m:r>
          <m:rPr>
            <m:sty m:val="i"/>
          </m:rPr>
          <m:t>X</m:t>
        </m:r>
      </m:oMath>
      <w:r>
        <w:rPr/>
        <w:t xml:space="preserve"> est-elle implosive? Si oui, quel est son indice d'implosion ?</w:t>
      </w:r>
    </w:p>
    <w:p>
      <w:pPr>
        <w:spacing w:line="271" w:before="330" w:lineRule="auto"/>
      </w:pPr>
      <w:bookmarkStart w:id="10" w:name="partie_c_loi_implosive_d_indice_fixé"/>
      <w:r>
        <w:rPr>
          <w:rFonts w:eastAsia="Georgia" w:cs="Georgia" w:ascii="Georgia" w:hAnsi="Georgia"/>
          <w:b/>
          <w:sz w:val="42"/>
        </w:rPr>
        <w:t xml:space="preserve">Partie C - Loi implosive d'indice fixé</w:t>
      </w:r>
      <w:bookmarkEnd w:id="10"/>
    </w:p>
    <w:p>
      <w:pPr>
        <w:spacing w:after="220" w:lineRule="auto"/>
      </w:pPr>
      <w:r>
        <w:rPr>
          <w:rFonts w:eastAsia="Georgia" w:cs="Georgia" w:ascii="Georgia" w:hAnsi="Georgia"/>
        </w:rPr>
        <w:t xml:space="preserve">On souhaite dans cette partie répondre à la question suivante : « Existe-t-il, pour tout entier naturel </w:t>
      </w:r>
      <m:oMath>
        <m:r>
          <m:rPr>
            <m:sty m:val="i"/>
          </m:rPr>
          <m:t>m</m:t>
        </m:r>
        <m:r>
          <m:rPr>
            <m:sty m:val="p"/>
          </m:rPr>
          <m:t>⩾</m:t>
        </m:r>
        <m:r>
          <m:rPr>
            <m:sty m:val="p"/>
          </m:rPr>
          <m:t>2</m:t>
        </m:r>
      </m:oMath>
      <w:r>
        <w:rPr>
          <w:rFonts w:eastAsia="Georgia" w:cs="Georgia" w:ascii="Georgia" w:hAnsi="Georgia"/>
        </w:rPr>
        <w:t xml:space="preserve">, une loi qui est implosive et d'indice d'implosion égal à </w:t>
      </w:r>
      <m:oMath>
        <m:r>
          <m:rPr>
            <m:sty m:val="i"/>
          </m:rPr>
          <m:t>m</m:t>
        </m:r>
      </m:oMath>
      <w:r>
        <w:rPr>
          <w:rFonts w:eastAsia="Georgia" w:cs="Georgia" w:ascii="Georgia" w:hAnsi="Georgia"/>
        </w:rPr>
        <w:t xml:space="preserve"> ? »</w:t>
      </w:r>
      <w:r>
        <w:rPr/>
        <w:br w:type="textWrapping"/>
      </w:r>
      <w:r>
        <w:rPr/>
        <w:t xml:space="preserve">6. Soit </w:t>
      </w:r>
      <m:oMath>
        <m:r>
          <m:rPr>
            <m:sty m:val="i"/>
          </m:rPr>
          <m:t>α</m:t>
        </m:r>
        <m:r>
          <m:rPr>
            <m:sty m:val="p"/>
          </m:rPr>
          <m:t>&gt;</m:t>
        </m:r>
        <m:r>
          <m:rPr>
            <m:sty m:val="p"/>
          </m:rPr>
          <m:t>1</m:t>
        </m:r>
      </m:oMath>
      <w:r>
        <w:rPr/>
        <w:t xml:space="preserve">.</w:t>
      </w:r>
      <w:r>
        <w:rPr/>
        <w:br w:type="textWrapping"/>
      </w:r>
      <w:r>
        <w:rPr>
          <w:rFonts w:eastAsia="Georgia" w:cs="Georgia" w:ascii="Georgia" w:hAnsi="Georgia"/>
        </w:rPr>
        <w:t xml:space="preserve">(a) Déterminer un réel </w:t>
      </w:r>
      <m:oMath>
        <m:r>
          <m:rPr>
            <m:sty m:val="i"/>
          </m:rPr>
          <m:t>a</m:t>
        </m:r>
      </m:oMath>
      <w:r>
        <w:rPr/>
        <w:t xml:space="preserve"> tel que la fonction </w:t>
      </w:r>
      <m:oMath>
        <m:r>
          <m:rPr>
            <m:sty m:val="i"/>
          </m:rPr>
          <m:t>f</m:t>
        </m:r>
      </m:oMath>
      <w:r>
        <w:rPr>
          <w:rFonts w:eastAsia="Georgia" w:cs="Georgia" w:ascii="Georgia" w:hAnsi="Georgia"/>
        </w:rPr>
        <w:t xml:space="preserve"> définie par :</w:t>
      </w:r>
    </w:p>
    <w:p>
      <w:pPr>
        <w:spacing w:after="220" w:lineRule="auto"/>
      </w:pPr>
      <m:oMathPara>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p"/>
                      </m:rPr>
                      <m:t>1</m:t>
                    </m:r>
                    <m:r>
                      <m:rPr>
                        <m:sty m:val="p"/>
                      </m:rPr>
                      <m:t>,</m:t>
                    </m:r>
                  </m:e>
                </m:mr>
                <m:mr>
                  <m:e>
                    <m:f>
                      <m:fPr>
                        <m:ctrlPr>
                          <w:rPr>
                            <w:rFonts w:ascii="Cambria Math" w:hAnsi="Cambria Math"/>
                          </w:rPr>
                        </m:ctrlPr>
                      </m:fPr>
                      <m:num>
                        <m:r>
                          <m:rPr>
                            <m:sty m:val="i"/>
                          </m:rPr>
                          <m:t>a</m:t>
                        </m:r>
                      </m:num>
                      <m:den>
                        <m:sSup>
                          <m:sSupPr/>
                          <m:e>
                            <m:r>
                              <m:rPr>
                                <m:sty m:val="i"/>
                              </m:rPr>
                              <m:t>x</m:t>
                            </m:r>
                          </m:e>
                          <m:sup>
                            <m:r>
                              <m:rPr>
                                <m:sty m:val="i"/>
                              </m:rPr>
                              <m:t>α</m:t>
                            </m:r>
                          </m:sup>
                        </m:sSup>
                      </m:den>
                    </m:f>
                  </m:e>
                  <m:e>
                    <m:r>
                      <m:rPr>
                        <m:nor/>
                      </m:rPr>
                      <m:t> si </m:t>
                    </m:r>
                    <m:r>
                      <m:rPr>
                        <m:sty m:val="i"/>
                      </m:rPr>
                      <m:t>x</m:t>
                    </m:r>
                    <m:r>
                      <m:rPr>
                        <m:sty m:val="p"/>
                      </m:rPr>
                      <m:t>⩾</m:t>
                    </m:r>
                    <m:r>
                      <m:rPr>
                        <m:sty m:val="p"/>
                      </m:rPr>
                      <m:t>1</m:t>
                    </m:r>
                    <m:r>
                      <m:rPr>
                        <m:sty m:val="p"/>
                      </m:rPr>
                      <m:t>,</m:t>
                    </m:r>
                  </m:e>
                </m:mr>
              </m:m>
            </m:e>
          </m:d>
        </m:oMath>
      </m:oMathPara>
    </w:p>
    <w:p>
      <w:pPr>
        <w:spacing w:after="220" w:lineRule="auto"/>
      </w:pPr>
      <w:r>
        <w:rPr>
          <w:rFonts w:eastAsia="Georgia" w:cs="Georgia" w:ascii="Georgia" w:hAnsi="Georgia"/>
        </w:rPr>
        <w:t xml:space="preserve">soit une densité de probabilité.</w:t>
      </w:r>
      <w:r>
        <w:rPr/>
        <w:br w:type="textWrapping"/>
      </w:r>
      <w:r>
        <w:rPr/>
        <w:t xml:space="preserve">(b) Dans la suite de cette partie, </w:t>
      </w:r>
      <m:oMath>
        <m:r>
          <m:rPr>
            <m:sty m:val="i"/>
          </m:rPr>
          <m:t>X</m:t>
        </m:r>
      </m:oMath>
      <w:r>
        <w:rPr>
          <w:rFonts w:eastAsia="Georgia" w:cs="Georgia" w:ascii="Georgia" w:hAnsi="Georgia"/>
        </w:rPr>
        <w:t xml:space="preserve"> est une variable aléatoire admettant </w:t>
      </w:r>
      <m:oMath>
        <m:r>
          <m:rPr>
            <m:sty m:val="i"/>
          </m:rPr>
          <m:t>f</m:t>
        </m:r>
      </m:oMath>
      <w:r>
        <w:rPr>
          <w:rFonts w:eastAsia="Georgia" w:cs="Georgia" w:ascii="Georgia" w:hAnsi="Georgia"/>
        </w:rPr>
        <w:t xml:space="preserve"> comme densité. Déterminer la fonction de répartition </w:t>
      </w:r>
      <m:oMath>
        <m:r>
          <m:rPr>
            <m:sty m:val="i"/>
          </m:rPr>
          <m:t>F</m:t>
        </m:r>
      </m:oMath>
      <w:r>
        <w:rPr/>
        <w:t xml:space="preserve"> de </w:t>
      </w:r>
      <m:oMath>
        <m:r>
          <m:rPr>
            <m:sty m:val="i"/>
          </m:rPr>
          <m:t>X</m:t>
        </m:r>
      </m:oMath>
      <w:r>
        <w:rPr/>
        <w:t xml:space="preserve">.</w:t>
      </w:r>
      <w:r>
        <w:rPr/>
        <w:br w:type="textWrapping"/>
      </w:r>
      <w:r>
        <w:rPr/>
        <w:t xml:space="preserve">(c) Discuter, en fonction de </w:t>
      </w:r>
      <m:oMath>
        <m:r>
          <m:rPr>
            <m:sty m:val="i"/>
          </m:rPr>
          <m:t>α</m:t>
        </m:r>
      </m:oMath>
      <w:r>
        <w:rPr>
          <w:rFonts w:eastAsia="Georgia" w:cs="Georgia" w:ascii="Georgia" w:hAnsi="Georgia"/>
        </w:rPr>
        <w:t xml:space="preserve">, l'existence de l'espérance de </w:t>
      </w:r>
      <m:oMath>
        <m:r>
          <m:rPr>
            <m:sty m:val="i"/>
          </m:rPr>
          <m:t>X</m:t>
        </m:r>
      </m:oMath>
      <w:r>
        <w:rPr/>
        <w:t xml:space="preserve">.</w:t>
      </w:r>
      <w:r>
        <w:rPr/>
        <w:br w:type="textWrapping"/>
      </w:r>
      <w:r>
        <w:rPr/>
        <w:t xml:space="preserve">(d) Discuter, en fonction de </w:t>
      </w:r>
      <m:oMath>
        <m:r>
          <m:rPr>
            <m:sty m:val="i"/>
          </m:rPr>
          <m:t>n</m:t>
        </m:r>
      </m:oMath>
      <w:r>
        <w:rPr/>
        <w:t xml:space="preserve"> et de </w:t>
      </w:r>
      <m:oMath>
        <m:r>
          <m:rPr>
            <m:sty m:val="i"/>
          </m:rPr>
          <m:t>α</m:t>
        </m:r>
      </m:oMath>
      <w:r>
        <w:rPr>
          <w:rFonts w:eastAsia="Georgia" w:cs="Georgia" w:ascii="Georgia" w:hAnsi="Georgia"/>
        </w:rPr>
        <w:t xml:space="preserve">, l'existence de l'espérance de </w:t>
      </w:r>
      <m:oMath>
        <m:sSub>
          <m:sSubPr/>
          <m:e>
            <m:r>
              <m:rPr>
                <m:sty m:val="i"/>
              </m:rPr>
              <m:t>Y</m:t>
            </m:r>
          </m:e>
          <m:sub>
            <m:r>
              <m:rPr>
                <m:sty m:val="i"/>
              </m:rPr>
              <m:t>n</m:t>
            </m:r>
          </m:sub>
        </m:sSub>
      </m:oMath>
      <w:r>
        <w:rPr/>
        <w:t xml:space="preserve">.</w:t>
      </w:r>
      <w:r>
        <w:rPr/>
        <w:br w:type="textWrapping"/>
      </w:r>
      <w:r>
        <w:rPr>
          <w:rFonts w:eastAsia="Georgia" w:cs="Georgia" w:ascii="Georgia" w:hAnsi="Georgia"/>
        </w:rPr>
        <w:t xml:space="preserve">(e) Répondre à la question posée.</w:t>
      </w:r>
    </w:p>
    <w:p>
      <w:pPr>
        <w:spacing w:line="271" w:before="330" w:lineRule="auto"/>
      </w:pPr>
      <w:bookmarkStart w:id="11" w:name="partie_d_lois_non_implosives"/>
      <w:r>
        <w:rPr>
          <w:b/>
          <w:sz w:val="42"/>
        </w:rPr>
        <w:t xml:space="preserve">Partie D - Lois non implosives</w:t>
      </w:r>
      <w:bookmarkEnd w:id="11"/>
    </w:p>
    <w:p>
      <w:pPr>
        <w:spacing w:after="220" w:lineRule="auto"/>
      </w:pPr>
      <w:r>
        <w:rPr>
          <w:rFonts w:eastAsia="Georgia" w:cs="Georgia" w:ascii="Georgia" w:hAnsi="Georgia"/>
        </w:rPr>
        <w:t xml:space="preserve">On souhaite dans cette partie répondre à la question suivante : « Existe-t-il des variables aléatoires positives qui n'admettent pas d'espérance et dont la loi n'est pas implosive ?</w:t>
      </w:r>
      <w:r>
        <w:rPr/>
        <w:br w:type="textWrapping"/>
      </w:r>
      <w:r>
        <w:rPr>
          <w:rFonts w:eastAsia="Georgia" w:cs="Georgia" w:ascii="Georgia" w:hAnsi="Georgia"/>
        </w:rPr>
        <w:t xml:space="preserve">7. (a) Déterminer un réel </w:t>
      </w:r>
      <m:oMath>
        <m:r>
          <m:rPr>
            <m:sty m:val="i"/>
          </m:rPr>
          <m:t>a</m:t>
        </m:r>
      </m:oMath>
      <w:r>
        <w:rPr/>
        <w:t xml:space="preserve"> tel que la fonction </w:t>
      </w:r>
      <m:oMath>
        <m:r>
          <m:rPr>
            <m:sty m:val="i"/>
          </m:rPr>
          <m:t>f</m:t>
        </m:r>
      </m:oMath>
      <w:r>
        <w:rPr>
          <w:rFonts w:eastAsia="Georgia" w:cs="Georgia" w:ascii="Georgia" w:hAnsi="Georgia"/>
        </w:rPr>
        <w:t xml:space="preserve"> définie par :</w:t>
      </w:r>
    </w:p>
    <w:p>
      <w:pPr>
        <w:spacing w:after="220" w:lineRule="auto"/>
      </w:pPr>
      <m:oMathPara>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p"/>
                      </m:rPr>
                      <m:t>2</m:t>
                    </m:r>
                    <m:r>
                      <m:rPr>
                        <m:sty m:val="p"/>
                      </m:rPr>
                      <m:t>,</m:t>
                    </m:r>
                  </m:e>
                </m:mr>
                <m:mr>
                  <m:e>
                    <m:f>
                      <m:fPr>
                        <m:ctrlPr>
                          <w:rPr>
                            <w:rFonts w:ascii="Cambria Math" w:hAnsi="Cambria Math"/>
                          </w:rPr>
                        </m:ctrlPr>
                      </m:fPr>
                      <m:num>
                        <m:r>
                          <m:rPr>
                            <m:sty m:val="i"/>
                          </m:rPr>
                          <m:t>a</m:t>
                        </m:r>
                      </m:num>
                      <m:den>
                        <m:r>
                          <m:rPr>
                            <m:sty m:val="i"/>
                          </m:rPr>
                          <m:t>x</m:t>
                        </m:r>
                        <m:sSup>
                          <m:sSupPr/>
                          <m:e>
                            <m:r>
                              <m:rPr>
                                <m:sty m:val="p"/>
                              </m:rPr>
                              <m:t>ln</m:t>
                            </m:r>
                          </m:e>
                          <m:sup>
                            <m:r>
                              <m:rPr>
                                <m:sty m:val="p"/>
                              </m:rPr>
                              <m:t>2</m:t>
                            </m:r>
                          </m:sup>
                        </m:sSup>
                        <m:r>
                          <m:rPr>
                            <m:sty m:val="p"/>
                          </m:rPr>
                          <m:t>⁡</m:t>
                        </m:r>
                        <m:r>
                          <m:rPr>
                            <m:sty m:val="p"/>
                          </m:rPr>
                          <m:t>(</m:t>
                        </m:r>
                        <m:r>
                          <m:rPr>
                            <m:sty m:val="i"/>
                          </m:rPr>
                          <m:t>x</m:t>
                        </m:r>
                        <m:r>
                          <m:rPr>
                            <m:sty m:val="p"/>
                          </m:rPr>
                          <m:t>)</m:t>
                        </m:r>
                      </m:den>
                    </m:f>
                  </m:e>
                  <m:e>
                    <m:r>
                      <m:rPr>
                        <m:nor/>
                      </m:rPr>
                      <m:t> si </m:t>
                    </m:r>
                    <m:r>
                      <m:rPr>
                        <m:sty m:val="i"/>
                      </m:rPr>
                      <m:t>x</m:t>
                    </m:r>
                    <m:r>
                      <m:rPr>
                        <m:sty m:val="p"/>
                      </m:rPr>
                      <m:t>⩾</m:t>
                    </m:r>
                    <m:r>
                      <m:rPr>
                        <m:sty m:val="p"/>
                      </m:rPr>
                      <m:t>2</m:t>
                    </m:r>
                    <m:r>
                      <m:rPr>
                        <m:sty m:val="p"/>
                      </m:rPr>
                      <m:t>,</m:t>
                    </m:r>
                  </m:e>
                </m:mr>
              </m:m>
            </m:e>
          </m:d>
        </m:oMath>
      </m:oMathPara>
    </w:p>
    <w:p>
      <w:pPr>
        <w:spacing w:after="220" w:lineRule="auto"/>
      </w:pPr>
      <w:r>
        <w:rPr>
          <w:rFonts w:eastAsia="Georgia" w:cs="Georgia" w:ascii="Georgia" w:hAnsi="Georgia"/>
        </w:rPr>
        <w:t xml:space="preserve">soit une densité de probabilité.</w:t>
      </w:r>
      <w:r>
        <w:rPr/>
        <w:br w:type="textWrapping"/>
      </w:r>
      <w:r>
        <w:rPr/>
        <w:t xml:space="preserve">(b) Dans la suite de cette partie, </w:t>
      </w:r>
      <m:oMath>
        <m:r>
          <m:rPr>
            <m:sty m:val="i"/>
          </m:rPr>
          <m:t>X</m:t>
        </m:r>
      </m:oMath>
      <w:r>
        <w:rPr>
          <w:rFonts w:eastAsia="Georgia" w:cs="Georgia" w:ascii="Georgia" w:hAnsi="Georgia"/>
        </w:rPr>
        <w:t xml:space="preserve"> est une variable aléatoire admettant </w:t>
      </w:r>
      <m:oMath>
        <m:r>
          <m:rPr>
            <m:sty m:val="i"/>
          </m:rPr>
          <m:t>f</m:t>
        </m:r>
      </m:oMath>
      <w:r>
        <w:rPr>
          <w:rFonts w:eastAsia="Georgia" w:cs="Georgia" w:ascii="Georgia" w:hAnsi="Georgia"/>
        </w:rPr>
        <w:t xml:space="preserve"> comme densité. Déterminer la fonction de répartition </w:t>
      </w:r>
      <m:oMath>
        <m:r>
          <m:rPr>
            <m:sty m:val="i"/>
          </m:rPr>
          <m:t>F</m:t>
        </m:r>
      </m:oMath>
      <w:r>
        <w:rPr/>
        <w:t xml:space="preserve"> de </w:t>
      </w:r>
      <m:oMath>
        <m:r>
          <m:rPr>
            <m:sty m:val="i"/>
          </m:rPr>
          <m:t>X</m:t>
        </m:r>
      </m:oMath>
      <w:r>
        <w:rPr/>
        <w:t xml:space="preserve">.</w:t>
      </w:r>
      <w:r>
        <w:rPr/>
        <w:br w:type="textWrapping"/>
      </w:r>
      <w:r>
        <w:rPr>
          <w:rFonts w:eastAsia="Georgia" w:cs="Georgia" w:ascii="Georgia" w:hAnsi="Georgia"/>
        </w:rPr>
        <w:t xml:space="preserve">(c) La variable aléatoire </w:t>
      </w:r>
      <m:oMath>
        <m:r>
          <m:rPr>
            <m:sty m:val="i"/>
          </m:rPr>
          <m:t>X</m:t>
        </m:r>
      </m:oMath>
      <w:r>
        <w:rPr>
          <w:rFonts w:eastAsia="Georgia" w:cs="Georgia" w:ascii="Georgia" w:hAnsi="Georgia"/>
        </w:rPr>
        <w:t xml:space="preserve"> admet-elle une espérance?</w:t>
      </w:r>
      <w:r>
        <w:rPr/>
        <w:br w:type="textWrapping"/>
      </w:r>
      <w:r>
        <w:rPr>
          <w:rFonts w:eastAsia="Georgia" w:cs="Georgia" w:ascii="Georgia" w:hAnsi="Georgia"/>
        </w:rPr>
        <w:t xml:space="preserve">(d) Discuter l'existence de l'espérance de </w:t>
      </w:r>
      <m:oMath>
        <m:sSub>
          <m:sSubPr/>
          <m:e>
            <m:r>
              <m:rPr>
                <m:sty m:val="i"/>
              </m:rPr>
              <m:t>Y</m:t>
            </m:r>
          </m:e>
          <m:sub>
            <m:r>
              <m:rPr>
                <m:sty m:val="i"/>
              </m:rPr>
              <m:t>n</m:t>
            </m:r>
          </m:sub>
        </m:sSub>
      </m:oMath>
      <w:r>
        <w:rPr/>
        <w:t xml:space="preserve">.</w:t>
      </w:r>
      <w:r>
        <w:rPr/>
        <w:br w:type="textWrapping"/>
      </w:r>
      <w:r>
        <w:rPr>
          <w:rFonts w:eastAsia="Georgia" w:cs="Georgia" w:ascii="Georgia" w:hAnsi="Georgia"/>
        </w:rPr>
        <w:t xml:space="preserve">(e) Répondre à la question posée.</w:t>
      </w:r>
    </w:p>
    <w:p>
      <w:pPr>
        <w:spacing w:line="271" w:before="330" w:lineRule="auto"/>
      </w:pPr>
      <w:bookmarkStart w:id="12" w:name="partie_e_variables_implosant_sur_711502"/>
      <w:r>
        <w:rPr>
          <w:b/>
          <w:sz w:val="42"/>
        </w:rPr>
        <w:t xml:space="preserve">Partie E - Variables implosant sur une autre</w:t>
      </w:r>
      <w:bookmarkEnd w:id="12"/>
    </w:p>
    <w:p>
      <w:pPr>
        <w:spacing w:after="220" w:lineRule="auto"/>
      </w:pPr>
      <w:r>
        <w:rPr/>
        <w:t xml:space="preserve">Soit </w:t>
      </w:r>
      <m:oMath>
        <m:r>
          <m:rPr>
            <m:sty m:val="i"/>
          </m:rPr>
          <m:t>Y</m:t>
        </m:r>
      </m:oMath>
      <w:r>
        <w:rPr>
          <w:rFonts w:eastAsia="Georgia" w:cs="Georgia" w:ascii="Georgia" w:hAnsi="Georgia"/>
        </w:rPr>
        <w:t xml:space="preserve"> une variable aléatoire positive admettant une espérance. On dit que la variable aléatoire </w:t>
      </w:r>
      <m:oMath>
        <m:r>
          <m:rPr>
            <m:sty m:val="i"/>
          </m:rPr>
          <m:t>X</m:t>
        </m:r>
      </m:oMath>
      <w:r>
        <w:rPr/>
        <w:t xml:space="preserve"> implose sur </w:t>
      </w:r>
      <m:oMath>
        <m:r>
          <m:rPr>
            <m:sty m:val="i"/>
          </m:rPr>
          <m:t>Y</m:t>
        </m:r>
      </m:oMath>
      <w:r>
        <w:rPr/>
        <w:t xml:space="preserve"> si </w:t>
      </w:r>
      <m:oMath>
        <m:r>
          <m:rPr>
            <m:sty m:val="i"/>
          </m:rPr>
          <m:t>X</m:t>
        </m:r>
      </m:oMath>
      <w:r>
        <w:rPr/>
        <w:t xml:space="preserve"> est implosive et si, en notant </w:t>
      </w:r>
      <m:oMath>
        <m:r>
          <m:rPr>
            <m:sty m:val="i"/>
          </m:rPr>
          <m:t>m</m:t>
        </m:r>
      </m:oMath>
      <w:r>
        <w:rPr/>
        <w:t xml:space="preserve"> son indice d'implosion, </w:t>
      </w:r>
      <m:oMath>
        <m:sSub>
          <m:sSubPr/>
          <m:e>
            <m:r>
              <m:rPr>
                <m:sty m:val="i"/>
              </m:rPr>
              <m:t>Y</m:t>
            </m:r>
          </m:e>
          <m:sub>
            <m:r>
              <m:rPr>
                <m:sty m:val="i"/>
              </m:rPr>
              <m:t>m</m:t>
            </m:r>
          </m:sub>
        </m:sSub>
      </m:oMath>
      <w:r>
        <w:rPr>
          <w:rFonts w:eastAsia="Georgia" w:cs="Georgia" w:ascii="Georgia" w:hAnsi="Georgia"/>
        </w:rPr>
        <w:t xml:space="preserve"> est de même loi que </w:t>
      </w:r>
      <m:oMath>
        <m:r>
          <m:rPr>
            <m:sty m:val="i"/>
          </m:rPr>
          <m:t>Y</m:t>
        </m:r>
      </m:oMath>
      <w:r>
        <w:rPr/>
        <w:t xml:space="preserve">.</w:t>
      </w:r>
      <w:r>
        <w:rPr/>
        <w:br w:type="textWrapping"/>
      </w:r>
      <w:r>
        <w:rPr/>
        <w:t xml:space="preserve">8. Soient </w:t>
      </w:r>
      <m:oMath>
        <m:r>
          <m:rPr>
            <m:sty m:val="i"/>
          </m:rPr>
          <m:t>X</m:t>
        </m:r>
      </m:oMath>
      <w:r>
        <w:rPr/>
        <w:t xml:space="preserve"> et </w:t>
      </w:r>
      <m:oMath>
        <m:r>
          <m:rPr>
            <m:sty m:val="i"/>
          </m:rPr>
          <m:t>Y</m:t>
        </m:r>
      </m:oMath>
      <w:r>
        <w:rPr>
          <w:rFonts w:eastAsia="Georgia" w:cs="Georgia" w:ascii="Georgia" w:hAnsi="Georgia"/>
        </w:rPr>
        <w:t xml:space="preserve"> deux variables aléatoires réelles et soit </w:t>
      </w:r>
      <m:oMath>
        <m:r>
          <m:rPr>
            <m:sty m:val="i"/>
          </m:rPr>
          <m:t>n</m:t>
        </m:r>
      </m:oMath>
      <w:r>
        <w:rPr>
          <w:rFonts w:eastAsia="Georgia" w:cs="Georgia" w:ascii="Georgia" w:hAnsi="Georgia"/>
        </w:rPr>
        <w:t xml:space="preserve"> un entier supérieur ou égal à 2 tel que </w:t>
      </w:r>
      <m:oMath>
        <m:sSub>
          <m:sSubPr/>
          <m:e>
            <m:r>
              <m:rPr>
                <m:sty m:val="i"/>
              </m:rPr>
              <m:t>Y</m:t>
            </m:r>
          </m:e>
          <m:sub>
            <m:r>
              <m:rPr>
                <m:sty m:val="i"/>
              </m:rPr>
              <m:t>n</m:t>
            </m:r>
          </m:sub>
        </m:sSub>
      </m:oMath>
      <w:r>
        <w:rPr>
          <w:rFonts w:eastAsia="Georgia" w:cs="Georgia" w:ascii="Georgia" w:hAnsi="Georgia"/>
        </w:rPr>
        <w:t xml:space="preserve"> a la même loi que </w:t>
      </w:r>
      <m:oMath>
        <m:r>
          <m:rPr>
            <m:sty m:val="i"/>
          </m:rPr>
          <m:t>Y</m:t>
        </m:r>
      </m:oMath>
      <w:r>
        <w:rPr>
          <w:rFonts w:eastAsia="Georgia" w:cs="Georgia" w:ascii="Georgia" w:hAnsi="Georgia"/>
        </w:rPr>
        <w:t xml:space="preserve">. À l'aide de la formule de la question A.1, exprimer la fonction de répartition de </w:t>
      </w:r>
      <m:oMath>
        <m:r>
          <m:rPr>
            <m:sty m:val="i"/>
          </m:rPr>
          <m:t>X</m:t>
        </m:r>
      </m:oMath>
      <w:r>
        <w:rPr/>
        <w:t xml:space="preserve"> en fonction de celle de </w:t>
      </w:r>
      <m:oMath>
        <m:r>
          <m:rPr>
            <m:sty m:val="i"/>
          </m:rPr>
          <m:t>Y</m:t>
        </m:r>
      </m:oMath>
      <w:r>
        <w:rPr/>
        <w:t xml:space="preserve">.</w:t>
      </w:r>
      <w:r>
        <w:rPr/>
        <w:br w:type="textWrapping"/>
      </w:r>
      <w:r>
        <w:rPr/>
        <w:t xml:space="preserve">9. Soit </w:t>
      </w:r>
      <m:oMath>
        <m:r>
          <m:rPr>
            <m:sty m:val="i"/>
          </m:rPr>
          <m:t>Y</m:t>
        </m:r>
      </m:oMath>
      <w:r>
        <w:rPr>
          <w:rFonts w:eastAsia="Georgia" w:cs="Georgia" w:ascii="Georgia" w:hAnsi="Georgia"/>
        </w:rPr>
        <w:t xml:space="preserve"> une variable aléatoire suivant la loi géométrique de paramètre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À l'aide de la question précédente, montrer qu'il n'existe aucune variable aléatoire </w:t>
      </w:r>
      <m:oMath>
        <m:r>
          <m:rPr>
            <m:sty m:val="i"/>
          </m:rPr>
          <m:t>X</m:t>
        </m:r>
      </m:oMath>
      <w:r>
        <w:rPr/>
        <w:t xml:space="preserve"> implosive qui implose sur </w:t>
      </w:r>
      <m:oMath>
        <m:r>
          <m:rPr>
            <m:sty m:val="i"/>
          </m:rPr>
          <m:t>Y</m:t>
        </m:r>
      </m:oMath>
      <w:r>
        <w:rPr/>
        <w:t xml:space="preserve">.</w:t>
      </w:r>
      <w:r>
        <w:rPr/>
        <w:br w:type="textWrapping"/>
      </w:r>
      <w:r>
        <w:rPr/>
        <w:t xml:space="preserve">10. Soit </w:t>
      </w:r>
      <m:oMath>
        <m:r>
          <m:rPr>
            <m:sty m:val="i"/>
          </m:rPr>
          <m:t>m</m:t>
        </m:r>
      </m:oMath>
      <w:r>
        <w:rPr/>
        <w:t xml:space="preserve"> un entier tel que </w:t>
      </w:r>
      <m:oMath>
        <m:r>
          <m:rPr>
            <m:sty m:val="i"/>
          </m:rPr>
          <m:t>m</m:t>
        </m:r>
        <m:r>
          <m:rPr>
            <m:sty m:val="p"/>
          </m:rPr>
          <m:t>⩾</m:t>
        </m:r>
        <m:r>
          <m:rPr>
            <m:sty m:val="p"/>
          </m:rPr>
          <m:t>2</m:t>
        </m:r>
      </m:oMath>
      <w:r>
        <w:rPr>
          <w:rFonts w:eastAsia="Georgia" w:cs="Georgia" w:ascii="Georgia" w:hAnsi="Georgia"/>
        </w:rPr>
        <w:t xml:space="preserve">. Montrer qu'il existe une variable aléatoire </w:t>
      </w:r>
      <m:oMath>
        <m:r>
          <m:rPr>
            <m:sty m:val="i"/>
          </m:rPr>
          <m:t>Y</m:t>
        </m:r>
      </m:oMath>
      <w:r>
        <w:rPr>
          <w:rFonts w:eastAsia="Georgia" w:cs="Georgia" w:ascii="Georgia" w:hAnsi="Georgia"/>
        </w:rPr>
        <w:t xml:space="preserve"> admettant une espérance et une variable aléatoire </w:t>
      </w:r>
      <m:oMath>
        <m:r>
          <m:rPr>
            <m:sty m:val="i"/>
          </m:rPr>
          <m:t>X</m:t>
        </m:r>
      </m:oMath>
      <w:r>
        <w:rPr/>
        <w:t xml:space="preserve"> implosive d'indice d'implosion </w:t>
      </w:r>
      <m:oMath>
        <m:r>
          <m:rPr>
            <m:sty m:val="i"/>
          </m:rPr>
          <m:t>m</m:t>
        </m:r>
      </m:oMath>
      <w:r>
        <w:rPr/>
        <w:t xml:space="preserve"> qui implose sur </w:t>
      </w:r>
      <m:oMath>
        <m:r>
          <m:rPr>
            <m:sty m:val="i"/>
          </m:rPr>
          <m:t>Y</m:t>
        </m:r>
      </m:oMath>
      <w:r>
        <w:rPr/>
        <w:t xml:space="preserve">.</w:t>
      </w:r>
      <w:r>
        <w:rPr/>
        <w:br w:type="textWrapping"/>
      </w:r>
      <w:r>
        <w:rPr>
          <w:rFonts w:eastAsia="Georgia" w:cs="Georgia" w:ascii="Georgia" w:hAnsi="Georgia"/>
        </w:rPr>
        <w:t xml:space="preserve">(on pourra s'inspirer des résultats de la partie C).</w:t>
      </w:r>
      <w:r>
        <w:rPr/>
        <w:br w:type="textWrapping"/>
      </w:r>
      <w:r>
        <w:rPr/>
        <w:t xml:space="preserve">11. Soit </w:t>
      </w:r>
      <m:oMath>
        <m:r>
          <m:rPr>
            <m:sty m:val="i"/>
          </m:rPr>
          <m:t>Y</m:t>
        </m:r>
      </m:oMath>
      <w:r>
        <w:rPr>
          <w:rFonts w:eastAsia="Georgia" w:cs="Georgia" w:ascii="Georgia" w:hAnsi="Georgia"/>
        </w:rPr>
        <w:t xml:space="preserve"> une variable aléatoire positive admettant une densité </w:t>
      </w:r>
      <m:oMath>
        <m:r>
          <m:rPr>
            <m:sty m:val="i"/>
          </m:rPr>
          <m:t>g</m:t>
        </m:r>
      </m:oMath>
      <w:r>
        <w:rPr/>
        <w:t xml:space="preserve">. On note </w:t>
      </w:r>
      <m:oMath>
        <m:r>
          <m:rPr>
            <m:sty m:val="i"/>
          </m:rPr>
          <m:t>G</m:t>
        </m:r>
      </m:oMath>
      <w:r>
        <w:rPr>
          <w:rFonts w:eastAsia="Georgia" w:cs="Georgia" w:ascii="Georgia" w:hAnsi="Georgia"/>
        </w:rPr>
        <w:t xml:space="preserve"> sa fonction de répartition.</w:t>
      </w:r>
    </w:p>
    <w:p>
      <w:pPr>
        <w:spacing w:after="220" w:lineRule="auto"/>
      </w:pPr>
      <w:r>
        <w:rPr/>
        <w:t xml:space="preserve">Soit </w:t>
      </w:r>
      <m:oMath>
        <m:r>
          <m:rPr>
            <m:sty m:val="i"/>
          </m:rPr>
          <m:t>m</m:t>
        </m:r>
      </m:oMath>
      <w:r>
        <w:rPr/>
        <w:t xml:space="preserve"> un entier tel que </w:t>
      </w:r>
      <m:oMath>
        <m:r>
          <m:rPr>
            <m:sty m:val="i"/>
          </m:rPr>
          <m:t>m</m:t>
        </m:r>
        <m:r>
          <m:rPr>
            <m:sty m:val="p"/>
          </m:rPr>
          <m:t>⩾</m:t>
        </m:r>
        <m:r>
          <m:rPr>
            <m:sty m:val="p"/>
          </m:rPr>
          <m:t>2</m:t>
        </m:r>
      </m:oMath>
      <w:r>
        <w:rPr>
          <w:rFonts w:eastAsia="Georgia" w:cs="Georgia" w:ascii="Georgia" w:hAnsi="Georgia"/>
        </w:rPr>
        <w:t xml:space="preserve">. Montrer que s'il existe une variable aléatoire </w:t>
      </w:r>
      <m:oMath>
        <m:r>
          <m:rPr>
            <m:sty m:val="i"/>
          </m:rPr>
          <m:t>X</m:t>
        </m:r>
      </m:oMath>
      <w:r>
        <w:rPr/>
        <w:t xml:space="preserve"> implosive, d'indice d'implosion </w:t>
      </w:r>
      <m:oMath>
        <m:r>
          <m:rPr>
            <m:sty m:val="i"/>
          </m:rPr>
          <m:t>m</m:t>
        </m:r>
      </m:oMath>
      <w:r>
        <w:rPr/>
        <w:t xml:space="preserve">, qui implose sur </w:t>
      </w:r>
      <m:oMath>
        <m:r>
          <m:rPr>
            <m:sty m:val="i"/>
          </m:rPr>
          <m:t>Y</m:t>
        </m:r>
      </m:oMath>
      <w:r>
        <w:rPr/>
        <w:t xml:space="preserve">, alors pour tout entier </w:t>
      </w:r>
      <m:oMath>
        <m:r>
          <m:rPr>
            <m:sty m:val="i"/>
          </m:rPr>
          <m:t>k</m:t>
        </m:r>
      </m:oMath>
      <w:r>
        <w:rPr/>
        <w:t xml:space="preserve"> tel que </w:t>
      </w:r>
      <m:oMath>
        <m:r>
          <m:rPr>
            <m:sty m:val="i"/>
          </m:rPr>
          <m:t>k</m:t>
        </m:r>
        <m:r>
          <m:rPr>
            <m:sty m:val="p"/>
          </m:rPr>
          <m:t>⩾</m:t>
        </m:r>
        <m:r>
          <m:rPr>
            <m:sty m:val="i"/>
          </m:rPr>
          <m:t>m</m:t>
        </m:r>
      </m:oMath>
      <w:r>
        <w:rPr>
          <w:rFonts w:eastAsia="Georgia" w:cs="Georgia" w:ascii="Georgia" w:hAnsi="Georgia"/>
        </w:rPr>
        <w:t xml:space="preserve">, il existe une variable aléatoire implosive, d'indice d'implosion </w:t>
      </w:r>
      <m:oMath>
        <m:r>
          <m:rPr>
            <m:sty m:val="i"/>
          </m:rPr>
          <m:t>k</m:t>
        </m:r>
      </m:oMath>
      <w:r>
        <w:rPr/>
        <w:t xml:space="preserve">, qui implose sur </w:t>
      </w:r>
      <m:oMath>
        <m:r>
          <m:rPr>
            <m:sty m:val="i"/>
          </m:rPr>
          <m:t>Y</m:t>
        </m:r>
      </m:oMath>
      <w:r>
        <w:rPr/>
        <w:t xml:space="preserve">.</w:t>
      </w:r>
    </w:p>
    <w:p>
      <w:pPr>
        <w:spacing w:line="271" w:before="330" w:lineRule="auto"/>
      </w:pPr>
      <w:bookmarkStart w:id="13" w:name="partie_f_variables_explosives"/>
      <w:r>
        <w:rPr>
          <w:b/>
          <w:sz w:val="42"/>
        </w:rPr>
        <w:t xml:space="preserve">Partie F - Variables explosives</w:t>
      </w:r>
      <w:bookmarkEnd w:id="13"/>
    </w:p>
    <w:p>
      <w:pPr>
        <w:spacing w:after="220" w:lineRule="auto"/>
      </w:pPr>
      <w:r>
        <w:rPr/>
        <w:t xml:space="preserve">On pose pour tout entier </w:t>
      </w:r>
      <m:oMath>
        <m:r>
          <m:rPr>
            <m:sty m:val="i"/>
          </m:rPr>
          <m:t>n</m:t>
        </m:r>
        <m:r>
          <m:rPr>
            <m:sty m:val="p"/>
          </m:rPr>
          <m:t>⩾</m:t>
        </m:r>
        <m:r>
          <m:rPr>
            <m:sty m:val="p"/>
          </m:rPr>
          <m:t>2</m:t>
        </m:r>
        <m:r>
          <m:rPr>
            <m:sty m:val="p"/>
          </m:rPr>
          <m:t>,</m:t>
        </m:r>
        <m:sSub>
          <m:sSubPr/>
          <m:e>
            <m:r>
              <m:rPr>
                <m:sty m:val="i"/>
              </m:rPr>
              <m:t>Z</m:t>
            </m:r>
          </m:e>
          <m:sub>
            <m:r>
              <m:rPr>
                <m:sty m:val="i"/>
              </m:rPr>
              <m:t>n</m:t>
            </m:r>
          </m:sub>
        </m:sSub>
        <m:r>
          <m:rPr>
            <m:sty m:val="p"/>
          </m:rPr>
          <m:t>=</m:t>
        </m:r>
        <m:r>
          <m:rPr>
            <m:sty m:val="p"/>
          </m:rPr>
          <m:t>sup</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autrement dit :</w:t>
      </w:r>
    </w:p>
    <w:p>
      <w:pPr>
        <w:spacing w:after="220" w:lineRule="auto"/>
      </w:pPr>
      <m:oMathPara>
        <m:oMath>
          <m:r>
            <m:rPr>
              <m:sty m:val="p"/>
            </m:rPr>
            <m:t>∀</m:t>
          </m:r>
          <m:r>
            <m:rPr>
              <m:sty m:val="i"/>
            </m:rPr>
            <m:t>ω</m:t>
          </m:r>
          <m:r>
            <m:rPr>
              <m:sty m:val="p"/>
            </m:rPr>
            <m:t>∈</m:t>
          </m:r>
          <m:r>
            <m:rPr>
              <m:sty m:val="p"/>
            </m:rPr>
            <m:t>Ω</m:t>
          </m:r>
          <m:r>
            <m:rPr>
              <m:sty m:val="p"/>
            </m:rPr>
            <m:t>,</m:t>
          </m:r>
          <m:sSub>
            <m:sSubPr/>
            <m:e>
              <m:r>
                <m:rPr>
                  <m:sty m:val="i"/>
                </m:rPr>
                <m:t>Z</m:t>
              </m:r>
            </m:e>
            <m:sub>
              <m:r>
                <m:rPr>
                  <m:sty m:val="i"/>
                </m:rPr>
                <m:t>n</m:t>
              </m:r>
            </m:sub>
          </m:sSub>
          <m:r>
            <m:rPr>
              <m:sty m:val="p"/>
            </m:rPr>
            <m:t>(</m:t>
          </m:r>
          <m:r>
            <m:rPr>
              <m:sty m:val="i"/>
            </m:rPr>
            <m:t>ω</m:t>
          </m:r>
          <m:r>
            <m:rPr>
              <m:sty m:val="p"/>
            </m:rPr>
            <m:t>)</m:t>
          </m:r>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ω</m:t>
              </m:r>
              <m:r>
                <m:rPr>
                  <m:sty m:val="p"/>
                </m:rPr>
                <m:t>)</m:t>
              </m:r>
              <m:r>
                <m:rPr>
                  <m:sty m:val="p"/>
                </m:rPr>
                <m:t>,</m:t>
              </m:r>
              <m:sSub>
                <m:sSubPr/>
                <m:e>
                  <m:r>
                    <m:rPr>
                      <m:sty m:val="i"/>
                    </m:rPr>
                    <m:t>X</m:t>
                  </m:r>
                </m:e>
                <m:sub>
                  <m:r>
                    <m:rPr>
                      <m:sty m:val="p"/>
                    </m:rPr>
                    <m:t>2</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e>
          </m:d>
          <m:r>
            <m:rPr>
              <m:sty m:val="p"/>
            </m:rPr>
            <m:t>.</m:t>
          </m:r>
        </m:oMath>
      </m:oMathPara>
    </w:p>
    <w:p>
      <w:pPr>
        <w:spacing w:after="220" w:lineRule="auto"/>
      </w:pPr>
      <w:r>
        <w:rPr/>
        <w:t xml:space="preserve">On dit que la loi de </w:t>
      </w:r>
      <m:oMath>
        <m:r>
          <m:rPr>
            <m:sty m:val="i"/>
          </m:rPr>
          <m:t>X</m:t>
        </m:r>
      </m:oMath>
      <w:r>
        <w:rPr/>
        <w:t xml:space="preserve"> est explosive s'il existe un entier </w:t>
      </w:r>
      <m:oMath>
        <m:r>
          <m:rPr>
            <m:sty m:val="i"/>
          </m:rPr>
          <m:t>m</m:t>
        </m:r>
        <m:r>
          <m:rPr>
            <m:sty m:val="p"/>
          </m:rPr>
          <m:t>⩾</m:t>
        </m:r>
        <m:r>
          <m:rPr>
            <m:sty m:val="p"/>
          </m:rPr>
          <m:t>2</m:t>
        </m:r>
      </m:oMath>
      <w:r>
        <w:rPr/>
        <w:t xml:space="preserve"> tel que </w:t>
      </w:r>
      <m:oMath>
        <m:sSub>
          <m:sSubPr/>
          <m:e>
            <m:r>
              <m:rPr>
                <m:sty m:val="i"/>
              </m:rPr>
              <m:t>Z</m:t>
            </m:r>
          </m:e>
          <m:sub>
            <m:r>
              <m:rPr>
                <m:sty m:val="i"/>
              </m:rPr>
              <m:t>m</m:t>
            </m:r>
          </m:sub>
        </m:sSub>
      </m:oMath>
      <w:r>
        <w:rPr>
          <w:rFonts w:eastAsia="Georgia" w:cs="Georgia" w:ascii="Georgia" w:hAnsi="Georgia"/>
        </w:rPr>
        <w:t xml:space="preserve"> n'admet pas d'espérance. Si la loi de </w:t>
      </w:r>
      <m:oMath>
        <m:r>
          <m:rPr>
            <m:sty m:val="i"/>
          </m:rPr>
          <m:t>X</m:t>
        </m:r>
      </m:oMath>
      <w:r>
        <w:rPr/>
        <w:t xml:space="preserve"> est explosive, on appelle indice d'explosion de </w:t>
      </w:r>
      <m:oMath>
        <m:r>
          <m:rPr>
            <m:sty m:val="i"/>
          </m:rPr>
          <m:t>X</m:t>
        </m:r>
      </m:oMath>
      <w:r>
        <w:rPr/>
        <w:t xml:space="preserve"> le plus petit entier </w:t>
      </w:r>
      <m:oMath>
        <m:r>
          <m:rPr>
            <m:sty m:val="i"/>
          </m:rPr>
          <m:t>m</m:t>
        </m:r>
        <m:r>
          <m:rPr>
            <m:sty m:val="p"/>
          </m:rPr>
          <m:t>⩾</m:t>
        </m:r>
        <m:r>
          <m:rPr>
            <m:sty m:val="p"/>
          </m:rPr>
          <m:t>2</m:t>
        </m:r>
      </m:oMath>
      <w:r>
        <w:rPr/>
        <w:t xml:space="preserve"> tel que </w:t>
      </w:r>
      <m:oMath>
        <m:sSub>
          <m:sSubPr/>
          <m:e>
            <m:r>
              <m:rPr>
                <m:sty m:val="i"/>
              </m:rPr>
              <m:t>Z</m:t>
            </m:r>
          </m:e>
          <m:sub>
            <m:r>
              <m:rPr>
                <m:sty m:val="i"/>
              </m:rPr>
              <m:t>m</m:t>
            </m:r>
          </m:sub>
        </m:sSub>
      </m:oMath>
      <w:r>
        <w:rPr>
          <w:rFonts w:eastAsia="Georgia" w:cs="Georgia" w:ascii="Georgia" w:hAnsi="Georgia"/>
        </w:rPr>
        <w:t xml:space="preserve"> n'admet pas d'espérance.</w:t>
      </w:r>
      <w:r>
        <w:rPr/>
        <w:br w:type="textWrapping"/>
      </w:r>
      <w:r>
        <w:rPr/>
        <w:t xml:space="preserve">12. Pour un entier </w:t>
      </w:r>
      <m:oMath>
        <m:r>
          <m:rPr>
            <m:sty m:val="i"/>
          </m:rPr>
          <m:t>m</m:t>
        </m:r>
      </m:oMath>
      <w:r>
        <w:rPr>
          <w:rFonts w:eastAsia="Georgia" w:cs="Georgia" w:ascii="Georgia" w:hAnsi="Georgia"/>
        </w:rPr>
        <w:t xml:space="preserve"> donné, existe-t-il des variables aléatoires de loi explosive dont l'indice d'explosion est </w:t>
      </w:r>
      <m:oMath>
        <m:r>
          <m:rPr>
            <m:sty m:val="i"/>
          </m:rPr>
          <m:t>m</m:t>
        </m:r>
      </m:oMath>
      <w:r>
        <w:rPr/>
        <w:t xml:space="preserve"> ?</w:t>
      </w:r>
      <w:r>
        <w:rPr/>
        <w:br w:type="textWrapping"/>
      </w:r>
      <w:r>
        <w:rPr>
          <w:rFonts w:eastAsia="Georgia" w:cs="Georgia" w:ascii="Georgia" w:hAnsi="Georgia"/>
        </w:rPr>
        <w:t xml:space="preserve">13. Existe-t-il des variables aléatoires positives qui ne sont pas explosives?</w:t>
      </w:r>
      <w:r>
        <w:rPr/>
        <w:br w:type="textWrapping"/>
      </w:r>
    </w:p>
    <w:p>
      <w:pPr>
        <w:spacing w:lineRule="auto"/>
        <w:jc w:val="center"/>
      </w:pPr>
      <w:r>
        <w:rPr/>
        <w:drawing>
          <wp:inline distB="0" distL="0" distR="0" distT="0">
            <wp:extent cx="857250" cy="904875"/>
            <wp:effectExtent b="0" l="0" r="0" t="0"/>
            <wp:docPr id="2" name="image-22b6e918f9b1fa81268dff56f115f0812ea7fd58.jpg"/>
            <a:graphic>
              <a:graphicData uri="http://schemas.openxmlformats.org/drawingml/2006/picture">
                <pic:pic>
                  <pic:nvPicPr>
                    <pic:cNvPr id="2" name="image-22b6e918f9b1fa81268dff56f115f0812ea7fd58.jpg" descr=""/>
                    <pic:cNvPicPr/>
                  </pic:nvPicPr>
                  <pic:blipFill>
                    <a:blip r:embed="rId6" cstate="print"/>
                    <a:srcRect b="0" l="0" r="0" t="0"/>
                    <a:stretch>
                      <a:fillRect/>
                    </a:stretch>
                  </pic:blipFill>
                  <pic:spPr>
                    <a:xfrm>
                      <a:off x="0" y="0"/>
                      <a:ext cx="857250" cy="90487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548c3af191e7a4bb2fa9e26eddeb953b0ac172c.jpg" TargetMode="Internal"/><Relationship Id="rId6" Type="http://schemas.openxmlformats.org/officeDocument/2006/relationships/image" Target="media/image-22b6e918f9b1fa81268dff56f115f0812ea7fd5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2026-05-03T10:43:55.973Z</dcterms:created>
  <dcterms:modified xsi:type="dcterms:W3CDTF">2026-05-03T10:43:55.973Z</dcterms:modified>
</cp:coreProperties>
</file>