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https_cdn_mathpix_com_cropped_ad5_43d23f"/>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ercredi_12_avril_2017_de_8h00_à_12h00"/>
      <w:r>
        <w:rPr>
          <w:rFonts w:eastAsia="Georgia" w:cs="Georgia" w:ascii="Georgia" w:hAnsi="Georgia"/>
          <w:b/>
          <w:sz w:val="42"/>
        </w:rPr>
        <w:t xml:space="preserve">Mercredi 12 avril 2017 de 8h00 à 12h00</w:t>
      </w:r>
      <w:bookmarkEnd w:id="2"/>
    </w:p>
    <w:p>
      <w:pPr>
        <w:spacing w:line="271" w:before="330" w:lineRule="auto"/>
      </w:pPr>
      <w:bookmarkStart w:id="3" w:name="durée_4_heures"/>
      <w:r>
        <w:rPr>
          <w:rFonts w:eastAsia="Georgia" w:cs="Georgia" w:ascii="Georgia" w:hAnsi="Georgia"/>
          <w:b/>
          <w:sz w:val="42"/>
        </w:rPr>
        <w:t xml:space="preserve">Durée : 4 heures</w:t>
      </w:r>
      <w:bookmarkEnd w:id="3"/>
    </w:p>
    <w:p>
      <w:pPr>
        <w:spacing w:after="220" w:lineRule="auto"/>
      </w:pPr>
      <w:r>
        <w:rPr>
          <w:rFonts w:eastAsia="Georgia" w:cs="Georgia" w:ascii="Georgia" w:hAnsi="Georgia"/>
        </w:rPr>
        <w:t xml:space="preserve">Candidats bénéficiant de la mesure « Tiers-temps » : 8h00-13h20</w:t>
      </w:r>
    </w:p>
    <w:p>
      <w:pPr>
        <w:spacing w:after="220" w:lineRule="auto"/>
      </w:pPr>
      <w:r>
        <w:rPr>
          <w:rFonts w:eastAsia="Georgia" w:cs="Georgia" w:ascii="Georgia" w:hAnsi="Georgia"/>
        </w:rPr>
        <w:t xml:space="preserve">L'énoncé comporte 6 pages.</w:t>
      </w:r>
    </w:p>
    <w:p>
      <w:pPr>
        <w:spacing w:line="271" w:before="330" w:lineRule="auto"/>
      </w:pPr>
      <w:bookmarkStart w:id="4" w:name="consignes"/>
      <w:r>
        <w:rPr>
          <w:b/>
          <w:sz w:val="42"/>
        </w:rPr>
        <w:t xml:space="preserve">CONSIGNES</w:t>
      </w:r>
      <w:bookmarkEnd w:id="4"/>
    </w:p>
    <w:p>
      <w:pPr>
        <w:spacing w:after="220" w:lineRule="auto"/>
      </w:pP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5" w:name="exercice_1"/>
      <w:r>
        <w:rPr>
          <w:b/>
          <w:sz w:val="42"/>
        </w:rPr>
        <w:t xml:space="preserve">EXERCICE 1</w:t>
      </w:r>
      <w:bookmarkEnd w:id="5"/>
    </w:p>
    <w:p>
      <w:pPr>
        <w:spacing w:after="220" w:lineRule="auto"/>
      </w:pPr>
      <w:r>
        <w:rPr>
          <w:rFonts w:eastAsia="Georgia" w:cs="Georgia" w:ascii="Georgia" w:hAnsi="Georgia"/>
        </w:rPr>
        <w:t xml:space="preserve">On définit sur l'intervalle </w:t>
      </w:r>
      <m:oMath>
        <m:r>
          <m:rPr>
            <m:sty m:val="p"/>
          </m:rPr>
          <m:t>]</m:t>
        </m:r>
        <m:r>
          <m:rPr>
            <m:sty m:val="p"/>
          </m:rPr>
          <m:t>0</m:t>
        </m:r>
        <m:r>
          <m:rPr>
            <m:sty m:val="p"/>
          </m:rPr>
          <m:t>,</m:t>
        </m:r>
        <m:r>
          <m:rPr>
            <m:sty m:val="p"/>
          </m:rPr>
          <m:t>1</m:t>
        </m:r>
        <m:r>
          <m:rPr>
            <m:sty m:val="p"/>
          </m:rPr>
          <m:t>]</m:t>
        </m:r>
      </m:oMath>
      <w:r>
        <w:rPr/>
        <w:t xml:space="preserve"> les deux fonctions </w:t>
      </w:r>
      <m:oMath>
        <m:r>
          <m:rPr>
            <m:sty m:val="i"/>
          </m:rPr>
          <m:t>f</m:t>
        </m:r>
        <m:r>
          <m:rPr>
            <m:sty m:val="p"/>
          </m:rPr>
          <m:t>:</m:t>
        </m:r>
        <m:r>
          <m:rPr>
            <m:sty m:val="i"/>
          </m:rPr>
          <m:t>x</m:t>
        </m:r>
        <m:r>
          <m:rPr>
            <m:sty m:val="p"/>
          </m:rPr>
          <m:t>↦</m:t>
        </m:r>
        <m:r>
          <m:rPr>
            <m:sty m:val="i"/>
          </m:rPr>
          <m:t>x</m:t>
        </m:r>
        <m:r>
          <m:rPr>
            <m:sty m:val="p"/>
          </m:rPr>
          <m:t>ln</m:t>
        </m:r>
        <m:r>
          <m:rPr>
            <m:sty m:val="p"/>
          </m:rPr>
          <m:t>⁡</m:t>
        </m:r>
        <m:r>
          <m:rPr>
            <m:sty m:val="p"/>
          </m:rPr>
          <m:t>(</m:t>
        </m:r>
        <m:r>
          <m:rPr>
            <m:sty m:val="i"/>
          </m:rPr>
          <m:t>x</m:t>
        </m:r>
        <m:r>
          <m:rPr>
            <m:sty m:val="p"/>
          </m:rPr>
          <m:t>)</m:t>
        </m:r>
      </m:oMath>
      <w:r>
        <w:rPr/>
        <w:t xml:space="preserve"> et </w:t>
      </w:r>
      <m:oMath>
        <m:r>
          <m:rPr>
            <m:sty m:val="i"/>
          </m:rPr>
          <m:t>g</m:t>
        </m:r>
        <m:r>
          <m:rPr>
            <m:sty m:val="p"/>
          </m:rPr>
          <m:t>:</m:t>
        </m:r>
        <m:r>
          <m:rPr>
            <m:sty m:val="i"/>
          </m:rPr>
          <m:t>x</m:t>
        </m:r>
        <m:r>
          <m:rPr>
            <m:sty m:val="p"/>
          </m:rPr>
          <m:t>↦</m:t>
        </m:r>
        <m:sSup>
          <m:sSupPr/>
          <m:e>
            <m:r>
              <m:rPr>
                <m:sty m:val="i"/>
              </m:rPr>
              <m:t>x</m:t>
            </m:r>
          </m:e>
          <m:sup>
            <m:r>
              <m:rPr>
                <m:sty m:val="i"/>
              </m:rPr>
              <m:t>x</m:t>
            </m:r>
          </m:sup>
        </m:sSup>
        <m:r>
          <m:rPr>
            <m:sty m:val="p"/>
          </m:rPr>
          <m:t>=</m:t>
        </m:r>
        <m:sSup>
          <m:sSupPr/>
          <m:e>
            <m:r>
              <m:rPr>
                <m:sty m:val="i"/>
              </m:rPr>
              <m:t>e</m:t>
            </m:r>
          </m:e>
          <m:sup>
            <m:r>
              <m:rPr>
                <m:sty m:val="i"/>
              </m:rPr>
              <m:t>x</m:t>
            </m:r>
            <m:r>
              <m:rPr>
                <m:sty m:val="p"/>
              </m:rPr>
              <m:t>ln</m:t>
            </m:r>
            <m:r>
              <m:rPr>
                <m:sty m:val="p"/>
              </m:rPr>
              <m:t>⁡</m:t>
            </m:r>
            <m:r>
              <m:rPr>
                <m:sty m:val="p"/>
              </m:rPr>
              <m:t>(</m:t>
            </m:r>
            <m:r>
              <m:rPr>
                <m:sty m:val="i"/>
              </m:rPr>
              <m:t>x</m:t>
            </m:r>
            <m:r>
              <m:rPr>
                <m:sty m:val="p"/>
              </m:rPr>
              <m:t>)</m:t>
            </m:r>
          </m:sup>
        </m:sSup>
      </m:oMath>
      <w:r>
        <w:rPr/>
        <w:t xml:space="preserve">.</w:t>
      </w:r>
      <w:r>
        <w:rPr/>
        <w:br w:type="textWrapping"/>
      </w:r>
      <w:r>
        <w:rPr/>
        <w:t xml:space="preserve">1.(a) Les fonctions </w:t>
      </w:r>
      <m:oMath>
        <m:r>
          <m:rPr>
            <m:sty m:val="i"/>
          </m:rPr>
          <m:t>f</m:t>
        </m:r>
      </m:oMath>
      <w:r>
        <w:rPr/>
        <w:t xml:space="preserve"> et </w:t>
      </w:r>
      <m:oMath>
        <m:r>
          <m:rPr>
            <m:sty m:val="i"/>
          </m:rPr>
          <m:t>g</m:t>
        </m:r>
      </m:oMath>
      <w:r>
        <w:rPr/>
        <w:t xml:space="preserve"> admettent-elles des limites en 0 ?</w:t>
      </w:r>
      <w:r>
        <w:rPr/>
        <w:br w:type="textWrapping"/>
      </w:r>
      <w:r>
        <w:rPr/>
        <w:t xml:space="preserve">(b) Dresser les tableaux de variations des fonctions </w:t>
      </w:r>
      <m:oMath>
        <m:r>
          <m:rPr>
            <m:sty m:val="i"/>
          </m:rPr>
          <m:t>f</m:t>
        </m:r>
      </m:oMath>
      <w:r>
        <w:rPr/>
        <w:t xml:space="preserve"> et </w:t>
      </w:r>
      <m:oMath>
        <m:r>
          <m:rPr>
            <m:sty m:val="i"/>
          </m:rPr>
          <m:t>g</m:t>
        </m:r>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(c) Justifier que l'intégrale </w:t>
      </w:r>
      <m:oMath>
        <m:nary>
          <m:naryPr>
            <m:chr m:val="∫"/>
            <m:limLoc m:val="subSup"/>
            <m:grow m:val="1"/>
          </m:naryPr>
          <m:sub>
            <m:r>
              <m:rPr>
                <m:sty m:val="p"/>
              </m:rPr>
              <m:t>0</m:t>
            </m:r>
          </m:sub>
          <m:sup>
            <m:r>
              <m:rPr>
                <m:sty m:val="p"/>
              </m:rPr>
              <m:t>1</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t xml:space="preserve"> est convergente. On notera </w:t>
      </w:r>
      <m:oMath>
        <m:r>
          <m:rPr>
            <m:sty m:val="i"/>
          </m:rPr>
          <m:t>I</m:t>
        </m:r>
      </m:oMath>
      <w:r>
        <w:rPr/>
        <w:t xml:space="preserve"> sa valeur.</w:t>
      </w:r>
      <w:r>
        <w:rPr/>
        <w:br w:type="textWrapping"/>
      </w:r>
      <w:r>
        <w:rPr/>
        <w:t xml:space="preserve">2. Pour tout </w:t>
      </w:r>
      <m:oMath>
        <m:r>
          <m:rPr>
            <m:sty m:val="i"/>
          </m:rPr>
          <m:t>n</m:t>
        </m:r>
        <m:r>
          <m:rPr>
            <m:sty m:val="p"/>
          </m:rPr>
          <m:t>∈</m:t>
        </m:r>
        <m:r>
          <m:rPr>
            <m:scr m:val="double-struck"/>
          </m:rPr>
          <m:t>N</m:t>
        </m:r>
      </m:oMath>
      <w:r>
        <w:rPr/>
        <w:t xml:space="preserve">, on pose :</w:t>
      </w:r>
    </w:p>
    <w:p>
      <w:pPr>
        <w:spacing w:after="220" w:lineRule="auto"/>
      </w:pPr>
      <m:oMathPara>
        <m:oMath>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den>
          </m:f>
          <m:nary>
            <m:naryPr>
              <m:chr m:val="∫"/>
              <m:limLoc m:val="subSup"/>
              <m:grow m:val="1"/>
            </m:naryPr>
            <m:sub>
              <m:r>
                <m:rPr>
                  <m:sty m:val="p"/>
                </m:rPr>
                <m:t>0</m:t>
              </m:r>
            </m:sub>
            <m:sup>
              <m:r>
                <m:rPr>
                  <m:sty m:val="p"/>
                </m:rPr>
                <m:t>1</m:t>
              </m:r>
            </m:sup>
            <m:e>
              <m:r>
                <m:rPr>
                  <m:sty m:val="p"/>
                </m:rPr>
                <m:t xml:space="preserve"> </m:t>
              </m:r>
            </m:e>
          </m:nary>
          <m:r>
            <m:rPr>
              <m:sty m:val="p"/>
            </m:rPr>
            <m:t>(</m:t>
          </m:r>
          <m:r>
            <m:rPr>
              <m:sty m:val="i"/>
            </m:rPr>
            <m:t>t</m:t>
          </m:r>
          <m:r>
            <m:rPr>
              <m:sty m:val="p"/>
            </m:rPr>
            <m:t>ln</m:t>
          </m:r>
          <m:r>
            <m:rPr>
              <m:sty m:val="p"/>
            </m:rPr>
            <m:t>⁡</m:t>
          </m:r>
          <m:r>
            <m:rPr>
              <m:sty m:val="p"/>
            </m:rPr>
            <m:t>(</m:t>
          </m:r>
          <m:r>
            <m:rPr>
              <m:sty m:val="i"/>
            </m:rPr>
            <m:t>t</m:t>
          </m:r>
          <m:r>
            <m:rPr>
              <m:sty m:val="p"/>
            </m:rPr>
            <m:t>)</m:t>
          </m:r>
          <m:sSup>
            <m:sSupPr/>
            <m:e>
              <m:r>
                <m:rPr>
                  <m:sty m:val="p"/>
                </m:rPr>
                <m:t>)</m:t>
              </m:r>
            </m:e>
            <m:sup>
              <m:r>
                <m:rPr>
                  <m:sty m:val="i"/>
                </m:rPr>
                <m:t>n</m:t>
              </m:r>
            </m:sup>
          </m:sSup>
          <m:r>
            <m:rPr>
              <m:sty m:val="i"/>
            </m:rPr>
            <m:t>d</m:t>
          </m:r>
          <m:r>
            <m:rPr>
              <m:sty m:val="i"/>
            </m:rPr>
            <m:t>t</m:t>
          </m:r>
        </m:oMath>
      </m:oMathPara>
    </w:p>
    <w:p>
      <w:pPr>
        <w:spacing w:after="220" w:lineRule="auto"/>
      </w:pPr>
      <w:r>
        <w:rPr/>
        <w:t xml:space="preserve">et :</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u</m:t>
              </m:r>
            </m:e>
            <m:sub>
              <m:r>
                <m:rPr>
                  <m:sty m:val="i"/>
                </m:rPr>
                <m:t>k</m:t>
              </m:r>
            </m:sub>
          </m:sSub>
        </m:oMath>
      </m:oMathPara>
    </w:p>
    <w:p>
      <w:pPr>
        <w:spacing w:after="220" w:lineRule="auto"/>
      </w:pPr>
      <w:r>
        <w:rPr/>
        <w:t xml:space="preserve">(a) Justifier que pour tout </w:t>
      </w:r>
      <m:oMath>
        <m:r>
          <m:rPr>
            <m:sty m:val="i"/>
          </m:rPr>
          <m:t>n</m:t>
        </m:r>
        <m:r>
          <m:rPr>
            <m:sty m:val="p"/>
          </m:rPr>
          <m:t>∈</m:t>
        </m:r>
        <m:r>
          <m:rPr>
            <m:scr m:val="double-struck"/>
          </m:rPr>
          <m:t>N</m:t>
        </m:r>
        <m:r>
          <m:rPr>
            <m:sty m:val="p"/>
          </m:rPr>
          <m:t>,</m:t>
        </m:r>
        <m:sSub>
          <m:sSubPr/>
          <m:e>
            <m:r>
              <m:rPr>
                <m:sty m:val="i"/>
              </m:rPr>
              <m:t>u</m:t>
            </m:r>
          </m:e>
          <m:sub>
            <m:r>
              <m:rPr>
                <m:sty m:val="i"/>
              </m:rPr>
              <m:t>n</m:t>
            </m:r>
          </m:sub>
        </m:sSub>
      </m:oMath>
      <w:r>
        <w:rPr/>
        <w:t xml:space="preserve"> existe.</w:t>
      </w:r>
      <w:r>
        <w:rPr/>
        <w:br w:type="textWrapping"/>
      </w:r>
      <w:r>
        <w:rPr/>
        <w:t xml:space="preserve">(b)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converge vers 0.</w:t>
      </w:r>
      <w:r>
        <w:rPr/>
        <w:br w:type="textWrapping"/>
      </w:r>
      <w:r>
        <w:rPr/>
        <w:t xml:space="preserve">(c) Calculer </w:t>
      </w:r>
      <m:oMath>
        <m:sSub>
          <m:sSubPr/>
          <m:e>
            <m:r>
              <m:rPr>
                <m:sty m:val="i"/>
              </m:rPr>
              <m:t>u</m:t>
            </m:r>
          </m:e>
          <m:sub>
            <m:r>
              <m:rPr>
                <m:sty m:val="p"/>
              </m:rPr>
              <m:t>0</m:t>
            </m:r>
          </m:sub>
        </m:sSub>
      </m:oMath>
      <w:r>
        <w:rPr/>
        <w:t xml:space="preserve"> et </w:t>
      </w:r>
      <m:oMath>
        <m:sSub>
          <m:sSubPr/>
          <m:e>
            <m:r>
              <m:rPr>
                <m:sty m:val="i"/>
              </m:rPr>
              <m:t>u</m:t>
            </m:r>
          </m:e>
          <m:sub>
            <m:r>
              <m:rPr>
                <m:sty m:val="p"/>
              </m:rPr>
              <m:t>1</m:t>
            </m:r>
          </m:sub>
        </m:sSub>
      </m:oMath>
      <w:r>
        <w:rPr/>
        <w:t xml:space="preserve">.</w:t>
      </w:r>
      <w:r>
        <w:rPr/>
        <w:br w:type="textWrapping"/>
      </w:r>
      <w:r>
        <w:rPr>
          <w:rFonts w:eastAsia="Georgia" w:cs="Georgia" w:ascii="Georgia" w:hAnsi="Georgia"/>
        </w:rPr>
        <w:t xml:space="preserve">(d) À l'aide d'intégrations par parties successives, montrer que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m:t>
              </m:r>
              <m:r>
                <m:rPr>
                  <m:sty m:val="i"/>
                </m:rPr>
                <m:t>n</m:t>
              </m:r>
              <m:r>
                <m:rPr>
                  <m:sty m:val="p"/>
                </m:rPr>
                <m:t>+</m:t>
              </m:r>
              <m:r>
                <m:rPr>
                  <m:sty m:val="p"/>
                </m:rPr>
                <m:t>1</m:t>
              </m:r>
              <m:sSup>
                <m:sSupPr/>
                <m:e>
                  <m:r>
                    <m:rPr>
                      <m:sty m:val="p"/>
                    </m:rPr>
                    <m:t>)</m:t>
                  </m:r>
                </m:e>
                <m:sup>
                  <m:r>
                    <m:rPr>
                      <m:sty m:val="i"/>
                    </m:rPr>
                    <m:t>n</m:t>
                  </m:r>
                  <m:r>
                    <m:rPr>
                      <m:sty m:val="p"/>
                    </m:rPr>
                    <m:t>+</m:t>
                  </m:r>
                  <m:r>
                    <m:rPr>
                      <m:sty m:val="p"/>
                    </m:rPr>
                    <m:t>1</m:t>
                  </m:r>
                </m:sup>
              </m:sSup>
            </m:den>
          </m:f>
        </m:oMath>
      </m:oMathPara>
    </w:p>
    <w:p>
      <w:pPr>
        <w:spacing w:after="220" w:lineRule="auto"/>
      </w:pPr>
      <w:r>
        <w:rPr>
          <w:rFonts w:eastAsia="Georgia" w:cs="Georgia" w:ascii="Georgia" w:hAnsi="Georgia"/>
        </w:rPr>
        <w:t xml:space="preserve">(e) Montrer que la série de terme général </w:t>
      </w:r>
      <m:oMath>
        <m:sSub>
          <m:sSubPr/>
          <m:e>
            <m:r>
              <m:rPr>
                <m:sty m:val="i"/>
              </m:rPr>
              <m:t>u</m:t>
            </m:r>
          </m:e>
          <m:sub>
            <m:r>
              <m:rPr>
                <m:sty m:val="i"/>
              </m:rPr>
              <m:t>n</m:t>
            </m:r>
          </m:sub>
        </m:sSub>
      </m:oMath>
      <w:r>
        <w:rPr/>
        <w:t xml:space="preserve"> est convergente.</w:t>
      </w:r>
      <w:r>
        <w:rPr/>
        <w:br w:type="textWrapping"/>
      </w:r>
      <w:r>
        <w:rPr>
          <w:rFonts w:eastAsia="Georgia" w:cs="Georgia" w:ascii="Georgia" w:hAnsi="Georgia"/>
        </w:rPr>
        <w:t xml:space="preserve">(f) Écrire une fonction Scilab d'en-tête function </w:t>
      </w:r>
      <m:oMath>
        <m:r>
          <m:rPr>
            <m:sty m:val="i"/>
          </m:rPr>
          <m:t>S</m:t>
        </m:r>
        <m:r>
          <m:rPr>
            <m:sty m:val="p"/>
          </m:rPr>
          <m:t>=</m:t>
        </m:r>
      </m:oMath>
      <w:r>
        <w:rPr>
          <w:rFonts w:eastAsia="Georgia" w:cs="Georgia" w:ascii="Georgia" w:hAnsi="Georgia"/>
        </w:rPr>
        <w:t xml:space="preserve"> somme(n) qui prend comme paramètre d'entrée un entier naturel </w:t>
      </w:r>
      <m:oMath>
        <m:r>
          <m:rPr>
            <m:sty m:val="i"/>
          </m:rPr>
          <m:t>n</m:t>
        </m:r>
      </m:oMath>
      <w:r>
        <w:rPr>
          <w:rFonts w:eastAsia="Georgia" w:cs="Georgia" w:ascii="Georgia" w:hAnsi="Georgia"/>
        </w:rPr>
        <w:t xml:space="preserve"> et qui produit en paramètre de sortie la valeur de </w:t>
      </w:r>
      <m:oMath>
        <m:sSub>
          <m:sSubPr/>
          <m:e>
            <m:r>
              <m:rPr>
                <m:sty m:val="i"/>
              </m:rPr>
              <m:t>S</m:t>
            </m:r>
          </m:e>
          <m:sub>
            <m:r>
              <m:rPr>
                <m:sty m:val="i"/>
              </m:rPr>
              <m:t>n</m:t>
            </m:r>
          </m:sub>
        </m:sSub>
      </m:oMath>
      <w:r>
        <w:rPr/>
        <w:t xml:space="preserve">.</w:t>
      </w:r>
      <w:r>
        <w:rPr/>
        <w:br w:type="textWrapping"/>
      </w:r>
      <w:r>
        <w:rPr>
          <w:rFonts w:eastAsia="Georgia" w:cs="Georgia" w:ascii="Georgia" w:hAnsi="Georgia"/>
        </w:rPr>
        <w:t xml:space="preserve">3.(a) À l'aide de l'inégalité de Taylor-Lagrange en 0 à l'ordre </w:t>
      </w:r>
      <m:oMath>
        <m:r>
          <m:rPr>
            <m:sty m:val="i"/>
          </m:rPr>
          <m:t>n</m:t>
        </m:r>
      </m:oMath>
      <w:r>
        <w:rPr>
          <w:rFonts w:eastAsia="Georgia" w:cs="Georgia" w:ascii="Georgia" w:hAnsi="Georgia"/>
        </w:rPr>
        <w:t xml:space="preserve"> appliquée à la fonction exponentielle, montrer que pour tout </w:t>
      </w:r>
      <m:oMath>
        <m:r>
          <m:rPr>
            <m:sty m:val="i"/>
          </m:rPr>
          <m:t>x</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e</m:t>
                </m:r>
              </m:den>
            </m:f>
            <m:r>
              <m:rPr>
                <m:sty m:val="p"/>
              </m:rPr>
              <m:t>,</m:t>
            </m:r>
            <m:r>
              <m:rPr>
                <m:sty m:val="p"/>
              </m:rPr>
              <m:t>0</m:t>
            </m:r>
          </m:e>
        </m:d>
      </m:oMath>
      <w:r>
        <w:rPr/>
        <w:t xml:space="preserve"> et tout entier naturel </w:t>
      </w:r>
      <m:oMath>
        <m:r>
          <m:rPr>
            <m:sty m:val="i"/>
          </m:rPr>
          <m:t>n</m:t>
        </m:r>
      </m:oMath>
      <w:r>
        <w:rPr/>
        <w:t xml:space="preserve"> :</w:t>
      </w:r>
    </w:p>
    <w:p>
      <w:pPr>
        <w:spacing w:after="220" w:lineRule="auto"/>
      </w:pPr>
      <m:oMathPara>
        <m:oMath>
          <m:d>
            <m:dPr>
              <m:begChr m:val="|"/>
              <m:endChr m:val="|"/>
              <m:ctrlPr>
                <w:rPr>
                  <w:rFonts w:ascii="Cambria Math" w:hAnsi="Cambria Math"/>
                </w:rPr>
              </m:ctrlPr>
            </m:dPr>
            <m:e>
              <m:sSup>
                <m:sSupPr/>
                <m:e>
                  <m:r>
                    <m:rPr>
                      <m:sty m:val="i"/>
                    </m:rPr>
                    <m:t>e</m:t>
                  </m:r>
                </m:e>
                <m:sup>
                  <m:r>
                    <m:rPr>
                      <m:sty m:val="i"/>
                    </m:rPr>
                    <m:t>x</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f>
                <m:fPr>
                  <m:ctrlPr>
                    <w:rPr>
                      <w:rFonts w:ascii="Cambria Math" w:hAnsi="Cambria Math"/>
                    </w:rPr>
                  </m:ctrlPr>
                </m:fPr>
                <m:num>
                  <m:sSup>
                    <m:sSupPr/>
                    <m:e>
                      <m:r>
                        <m:rPr>
                          <m:sty m:val="i"/>
                        </m:rPr>
                        <m:t>x</m:t>
                      </m:r>
                    </m:e>
                    <m:sup>
                      <m:r>
                        <m:rPr>
                          <m:sty m:val="i"/>
                        </m:rPr>
                        <m:t>k</m:t>
                      </m:r>
                    </m:sup>
                  </m:sSup>
                </m:num>
                <m:den>
                  <m:r>
                    <m:rPr>
                      <m:sty m:val="i"/>
                    </m:rPr>
                    <m:t>k</m:t>
                  </m:r>
                  <m:r>
                    <m:rPr>
                      <m:sty m:val="p"/>
                    </m:rPr>
                    <m:t>!</m:t>
                  </m:r>
                </m:den>
              </m:f>
            </m:e>
          </m:d>
          <m:r>
            <m:rPr>
              <m:sty m:val="p"/>
            </m:rPr>
            <m:t>⩽</m:t>
          </m:r>
          <m:f>
            <m:fPr>
              <m:ctrlPr>
                <w:rPr>
                  <w:rFonts w:ascii="Cambria Math" w:hAnsi="Cambria Math"/>
                </w:rPr>
              </m:ctrlPr>
            </m:fPr>
            <m:num>
              <m:r>
                <m:rPr>
                  <m:sty m:val="p"/>
                </m:rPr>
                <m:t>1</m:t>
              </m:r>
            </m:num>
            <m:den>
              <m:sSup>
                <m:sSupPr/>
                <m:e>
                  <m:r>
                    <m:rPr>
                      <m:sty m:val="i"/>
                    </m:rPr>
                    <m:t>e</m:t>
                  </m:r>
                </m:e>
                <m:sup>
                  <m:r>
                    <m:rPr>
                      <m:sty m:val="i"/>
                    </m:rPr>
                    <m:t>n</m:t>
                  </m:r>
                  <m:r>
                    <m:rPr>
                      <m:sty m:val="p"/>
                    </m:rPr>
                    <m:t>+</m:t>
                  </m:r>
                  <m:r>
                    <m:rPr>
                      <m:sty m:val="p"/>
                    </m:rPr>
                    <m:t>1</m:t>
                  </m:r>
                </m:sup>
              </m:sSup>
              <m:r>
                <m:rPr>
                  <m:sty m:val="p"/>
                </m:rPr>
                <m:t>(</m:t>
              </m:r>
              <m:r>
                <m:rPr>
                  <m:sty m:val="i"/>
                </m:rPr>
                <m:t>n</m:t>
              </m:r>
              <m:r>
                <m:rPr>
                  <m:sty m:val="p"/>
                </m:rPr>
                <m:t>+</m:t>
              </m:r>
              <m:r>
                <m:rPr>
                  <m:sty m:val="p"/>
                </m:rPr>
                <m:t>1</m:t>
              </m:r>
              <m:r>
                <m:rPr>
                  <m:sty m:val="p"/>
                </m:rPr>
                <m:t>)</m:t>
              </m:r>
              <m:r>
                <m:rPr>
                  <m:sty m:val="p"/>
                </m:rPr>
                <m:t>!</m:t>
              </m:r>
            </m:den>
          </m:f>
        </m:oMath>
      </m:oMathPara>
    </w:p>
    <w:p>
      <w:pPr>
        <w:spacing w:after="220" w:lineRule="auto"/>
      </w:pPr>
      <w:r>
        <w:rPr>
          <w:rFonts w:eastAsia="Georgia" w:cs="Georgia" w:ascii="Georgia" w:hAnsi="Georgia"/>
        </w:rPr>
        <w:t xml:space="preserve">(b) En déduire que:</w:t>
      </w:r>
    </w:p>
    <w:p>
      <w:pPr>
        <w:spacing w:after="220" w:lineRule="auto"/>
      </w:pPr>
      <m:oMathPara>
        <m:oMath>
          <m:r>
            <m:rPr>
              <m:sty m:val="p"/>
            </m:rPr>
            <m:t>∀</m:t>
          </m:r>
          <m:r>
            <m:rPr>
              <m:sty m:val="i"/>
            </m:rPr>
            <m:t>n</m:t>
          </m:r>
          <m:r>
            <m:rPr>
              <m:sty m:val="p"/>
            </m:rPr>
            <m:t>∈</m:t>
          </m:r>
          <m:r>
            <m:rPr>
              <m:scr m:val="double-struck"/>
            </m:rPr>
            <m:t>N</m:t>
          </m:r>
          <m:r>
            <m:rPr>
              <m:sty m:val="p"/>
            </m:rPr>
            <m:t>,</m:t>
          </m:r>
          <m:d>
            <m:dPr>
              <m:begChr m:val="|"/>
              <m:endChr m:val="|"/>
              <m:ctrlPr>
                <w:rPr>
                  <w:rFonts w:ascii="Cambria Math" w:hAnsi="Cambria Math"/>
                </w:rPr>
              </m:ctrlPr>
            </m:dPr>
            <m:e>
              <m:r>
                <m:rPr>
                  <m:sty m:val="i"/>
                </m:rPr>
                <m:t>I</m:t>
              </m:r>
              <m:r>
                <m:rPr>
                  <m:sty m:val="p"/>
                </m:rPr>
                <m:t>−</m:t>
              </m:r>
              <m:sSub>
                <m:sSubPr/>
                <m:e>
                  <m:r>
                    <m:rPr>
                      <m:sty m:val="i"/>
                    </m:rPr>
                    <m:t>S</m:t>
                  </m:r>
                </m:e>
                <m:sub>
                  <m:r>
                    <m:rPr>
                      <m:sty m:val="i"/>
                    </m:rPr>
                    <m:t>n</m:t>
                  </m:r>
                </m:sub>
              </m:sSub>
            </m:e>
          </m:d>
          <m:r>
            <m:rPr>
              <m:sty m:val="p"/>
            </m:rPr>
            <m:t>⩽</m:t>
          </m:r>
          <m:f>
            <m:fPr>
              <m:ctrlPr>
                <w:rPr>
                  <w:rFonts w:ascii="Cambria Math" w:hAnsi="Cambria Math"/>
                </w:rPr>
              </m:ctrlPr>
            </m:fPr>
            <m:num>
              <m:r>
                <m:rPr>
                  <m:sty m:val="p"/>
                </m:rPr>
                <m:t>1</m:t>
              </m:r>
            </m:num>
            <m:den>
              <m:sSup>
                <m:sSupPr/>
                <m:e>
                  <m:r>
                    <m:rPr>
                      <m:sty m:val="i"/>
                    </m:rPr>
                    <m:t>e</m:t>
                  </m:r>
                </m:e>
                <m:sup>
                  <m:r>
                    <m:rPr>
                      <m:sty m:val="i"/>
                    </m:rPr>
                    <m:t>n</m:t>
                  </m:r>
                  <m:r>
                    <m:rPr>
                      <m:sty m:val="p"/>
                    </m:rPr>
                    <m:t>+</m:t>
                  </m:r>
                  <m:r>
                    <m:rPr>
                      <m:sty m:val="p"/>
                    </m:rPr>
                    <m:t>1</m:t>
                  </m:r>
                </m:sup>
              </m:sSup>
              <m:r>
                <m:rPr>
                  <m:sty m:val="p"/>
                </m:rPr>
                <m:t>(</m:t>
              </m:r>
              <m:r>
                <m:rPr>
                  <m:sty m:val="i"/>
                </m:rPr>
                <m:t>n</m:t>
              </m:r>
              <m:r>
                <m:rPr>
                  <m:sty m:val="p"/>
                </m:rPr>
                <m:t>+</m:t>
              </m:r>
              <m:r>
                <m:rPr>
                  <m:sty m:val="p"/>
                </m:rPr>
                <m:t>1</m:t>
              </m:r>
              <m:r>
                <m:rPr>
                  <m:sty m:val="p"/>
                </m:rPr>
                <m:t>)</m:t>
              </m:r>
              <m:r>
                <m:rPr>
                  <m:sty m:val="p"/>
                </m:rPr>
                <m:t>!</m:t>
              </m:r>
            </m:den>
          </m:f>
        </m:oMath>
      </m:oMathPara>
    </w:p>
    <w:p>
      <w:pPr>
        <w:spacing w:after="220" w:lineRule="auto"/>
      </w:pPr>
      <w:r>
        <w:rPr/>
        <w:t xml:space="preserve">(c) Montrer que :</w:t>
      </w:r>
    </w:p>
    <w:p>
      <w:pPr>
        <w:spacing w:after="220" w:lineRule="auto"/>
      </w:pPr>
      <m:oMathPara>
        <m:oMath>
          <m:r>
            <m:rPr>
              <m:sty m:val="i"/>
            </m:rPr>
            <m:t>I</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i"/>
                    </m:rPr>
                    <m:t>n</m:t>
                  </m:r>
                </m:sup>
              </m:sSup>
            </m:den>
          </m:f>
        </m:oMath>
      </m:oMathPara>
    </w:p>
    <w:p>
      <w:pPr>
        <w:spacing w:after="220" w:lineRule="auto"/>
      </w:pPr>
      <w:r>
        <w:rPr>
          <w:rFonts w:eastAsia="Georgia" w:cs="Georgia" w:ascii="Georgia" w:hAnsi="Georgia"/>
        </w:rPr>
        <w:t xml:space="preserve">(d) Écrire une fonction Scilab d'en-tête function I = estimation(eps) qui prend comme paramètre d'entrée un réel flottant strictement positif </w:t>
      </w:r>
      <m:oMath>
        <m:r>
          <m:rPr>
            <m:sty m:val="i"/>
          </m:rPr>
          <m:t>ε</m:t>
        </m:r>
      </m:oMath>
      <w:r>
        <w:rPr>
          <w:rFonts w:eastAsia="Georgia" w:cs="Georgia" w:ascii="Georgia" w:hAnsi="Georgia"/>
        </w:rPr>
        <w:t xml:space="preserve"> et qui produit en paramètre de sortie une valeur approchée de </w:t>
      </w:r>
      <m:oMath>
        <m:r>
          <m:rPr>
            <m:sty m:val="i"/>
          </m:rPr>
          <m:t>I</m:t>
        </m:r>
      </m:oMath>
      <w:r>
        <w:rPr>
          <w:rFonts w:eastAsia="Georgia" w:cs="Georgia" w:ascii="Georgia" w:hAnsi="Georgia"/>
        </w:rPr>
        <w:t xml:space="preserve"> à </w:t>
      </w:r>
      <m:oMath>
        <m:r>
          <m:rPr>
            <m:sty m:val="i"/>
          </m:rPr>
          <m:t>ε</m:t>
        </m:r>
      </m:oMath>
      <w:r>
        <w:rPr>
          <w:rFonts w:eastAsia="Georgia" w:cs="Georgia" w:ascii="Georgia" w:hAnsi="Georgia"/>
        </w:rPr>
        <w:t xml:space="preserve"> près.</w:t>
      </w:r>
    </w:p>
    <w:p>
      <w:pPr>
        <w:spacing w:line="271" w:before="330" w:lineRule="auto"/>
      </w:pPr>
      <w:bookmarkStart w:id="6" w:name="exercice_2"/>
      <w:r>
        <w:rPr>
          <w:b/>
          <w:sz w:val="42"/>
        </w:rPr>
        <w:t xml:space="preserve">EXERCICE 2</w:t>
      </w:r>
      <w:bookmarkEnd w:id="6"/>
    </w:p>
    <w:p>
      <w:pPr>
        <w:spacing w:after="220" w:lineRule="auto"/>
      </w:pPr>
      <w:r>
        <w:rPr/>
        <w:t xml:space="preserve">Soit </w:t>
      </w:r>
      <m:oMath>
        <m:r>
          <m:rPr>
            <m:sty m:val="i"/>
          </m:rPr>
          <m:t>n</m:t>
        </m:r>
      </m:oMath>
      <w:r>
        <w:rPr>
          <w:rFonts w:eastAsia="Georgia" w:cs="Georgia" w:ascii="Georgia" w:hAnsi="Georgia"/>
        </w:rPr>
        <w:t xml:space="preserve"> un entier supérieur ou égal à 2 .</w:t>
      </w:r>
      <w:r>
        <w:rPr/>
        <w:br w:type="textWrapping"/>
      </w:r>
      <w:r>
        <w:rPr>
          <w:rFonts w:eastAsia="Georgia" w:cs="Georgia" w:ascii="Georgia" w:hAnsi="Georgia"/>
        </w:rPr>
        <w:t xml:space="preserve">Pour tout élément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de </w:t>
      </w:r>
      <m:oMath>
        <m:sSup>
          <m:sSupPr/>
          <m:e>
            <m:r>
              <m:rPr>
                <m:scr m:val="double-struck"/>
              </m:rPr>
              <m:t>R</m:t>
            </m:r>
          </m:e>
          <m:sup>
            <m:r>
              <m:rPr>
                <m:sty m:val="i"/>
              </m:rPr>
              <m:t>n</m:t>
            </m:r>
          </m:sup>
        </m:sSup>
      </m:oMath>
      <w:r>
        <w:rPr/>
        <w:t xml:space="preserve">, on note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rFonts w:eastAsia="Georgia" w:cs="Georgia" w:ascii="Georgia" w:hAnsi="Georgia"/>
        </w:rPr>
        <w:t xml:space="preserve"> le vecteur colonne de ses coordonnées dans la base canonique de </w:t>
      </w:r>
      <m:oMath>
        <m:sSup>
          <m:sSupPr/>
          <m:e>
            <m:r>
              <m:rPr>
                <m:scr m:val="double-struck"/>
              </m:rPr>
              <m:t>R</m:t>
            </m:r>
          </m:e>
          <m:sup>
            <m:r>
              <m:rPr>
                <m:sty m:val="i"/>
              </m:rPr>
              <m:t>n</m:t>
            </m:r>
          </m:sup>
        </m:sSup>
      </m:oMath>
      <w:r>
        <w:rPr/>
        <w:t xml:space="preserve">.</w:t>
      </w:r>
      <w:r>
        <w:rPr/>
        <w:br w:type="textWrapping"/>
      </w:r>
      <w:r>
        <w:rPr/>
        <w:t xml:space="preserve">On rappelle que si </w:t>
      </w:r>
      <m:oMath>
        <m:r>
          <m:rPr>
            <m:sty m:val="i"/>
          </m:rPr>
          <m:t>x</m:t>
        </m:r>
      </m:oMath>
      <w:r>
        <w:rPr>
          <w:rFonts w:eastAsia="Georgia" w:cs="Georgia" w:ascii="Georgia" w:hAnsi="Georgia"/>
        </w:rPr>
        <w:t xml:space="preserve"> est ainsi associé à </w:t>
      </w:r>
      <m:oMath>
        <m:r>
          <m:rPr>
            <m:sty m:val="i"/>
          </m:rPr>
          <m:t>X</m:t>
        </m:r>
      </m:oMath>
      <w:r>
        <w:rPr/>
        <w:t xml:space="preserve"> et </w:t>
      </w:r>
      <m:oMath>
        <m:r>
          <m:rPr>
            <m:sty m:val="i"/>
          </m:rPr>
          <m:t>y</m:t>
        </m:r>
      </m:oMath>
      <w:r>
        <w:rPr>
          <w:rFonts w:eastAsia="Georgia" w:cs="Georgia" w:ascii="Georgia" w:hAnsi="Georgia"/>
        </w:rPr>
        <w:t xml:space="preserve"> à </w:t>
      </w:r>
      <m:oMath>
        <m:r>
          <m:rPr>
            <m:sty m:val="i"/>
          </m:rPr>
          <m:t>Y</m:t>
        </m:r>
      </m:oMath>
      <w:r>
        <w:rPr/>
        <w:t xml:space="preserve">, le produit scalaire canonique sur </w:t>
      </w:r>
      <m:oMath>
        <m:sSup>
          <m:sSupPr/>
          <m:e>
            <m:r>
              <m:rPr>
                <m:scr m:val="double-struck"/>
              </m:rPr>
              <m:t>R</m:t>
            </m:r>
          </m:e>
          <m:sup>
            <m:r>
              <m:rPr>
                <m:sty m:val="i"/>
              </m:rPr>
              <m:t>n</m:t>
            </m:r>
          </m:sup>
        </m:sSup>
      </m:oMath>
      <w:r>
        <w:rPr>
          <w:rFonts w:eastAsia="Georgia" w:cs="Georgia" w:ascii="Georgia" w:hAnsi="Georgia"/>
        </w:rPr>
        <w:t xml:space="preserve"> est défini par :</w:t>
      </w:r>
    </w:p>
    <w:p>
      <w:pPr>
        <w:spacing w:after="220" w:lineRule="auto"/>
      </w:pPr>
      <m:oMathPara>
        <m:oMath>
          <m:r>
            <m:rPr>
              <m:sty m:val="p"/>
            </m:rPr>
            <m:t>&lt;</m:t>
          </m:r>
          <m:r>
            <m:rPr>
              <m:sty m:val="i"/>
            </m:rPr>
            <m:t>x</m:t>
          </m:r>
          <m:r>
            <m:rPr>
              <m:sty m:val="p"/>
            </m:rPr>
            <m:t>,</m:t>
          </m:r>
          <m:r>
            <m:rPr>
              <m:sty m:val="i"/>
            </m:rPr>
            <m:t>y</m:t>
          </m:r>
          <m:r>
            <m:rPr>
              <m:sty m:val="p"/>
            </m:rPr>
            <m:t>&gt;=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sSub>
            <m:sSubPr/>
            <m:e>
              <m:r>
                <m:rPr>
                  <m:sty m:val="i"/>
                </m:rPr>
                <m:t>y</m:t>
              </m:r>
            </m:e>
            <m:sub>
              <m:r>
                <m:rPr>
                  <m:sty m:val="i"/>
                </m:rPr>
                <m:t>k</m:t>
              </m:r>
            </m:sub>
          </m:sSub>
          <m:r>
            <m:rPr>
              <m:sty m:val="p"/>
            </m:rPr>
            <m:t>=</m:t>
          </m:r>
          <m:sSup>
            <m:sSupPr/>
            <m:e>
              <m:r>
                <m:t xml:space="preserve"> </m:t>
              </m:r>
            </m:e>
            <m:sup>
              <m:r>
                <m:rPr>
                  <m:sty m:val="i"/>
                </m:rPr>
                <m:t>t</m:t>
              </m:r>
            </m:sup>
          </m:sSup>
          <m:r>
            <m:rPr>
              <m:sty m:val="i"/>
            </m:rPr>
            <m:t>X</m:t>
          </m:r>
          <m:r>
            <m:rPr>
              <m:sty m:val="i"/>
            </m:rPr>
            <m:t>Y</m:t>
          </m:r>
          <m:r>
            <m:rPr>
              <m:sty m:val="p"/>
            </m:rPr>
            <m:t>=</m:t>
          </m:r>
          <m:sSup>
            <m:sSupPr/>
            <m:e>
              <m:r>
                <m:t xml:space="preserve"> </m:t>
              </m:r>
            </m:e>
            <m:sup>
              <m:r>
                <m:rPr>
                  <m:sty m:val="i"/>
                </m:rPr>
                <m:t>t</m:t>
              </m:r>
            </m:sup>
          </m:sSup>
          <m:r>
            <m:rPr>
              <m:sty m:val="i"/>
            </m:rPr>
            <m:t>Y</m:t>
          </m:r>
          <m:r>
            <m:rPr>
              <m:sty m:val="i"/>
            </m:rPr>
            <m:t>X</m:t>
          </m:r>
          <m:r>
            <m:rPr>
              <m:sty m:val="p"/>
            </m:rPr>
            <m:t>,</m:t>
          </m:r>
        </m:oMath>
      </m:oMathPara>
    </w:p>
    <w:p>
      <w:pPr>
        <w:spacing w:after="220" w:lineRule="auto"/>
      </w:pPr>
      <w:r>
        <w:rPr>
          <w:rFonts w:eastAsia="Georgia" w:cs="Georgia" w:ascii="Georgia" w:hAnsi="Georgia"/>
        </w:rPr>
        <w:t xml:space="preserve">où </w:t>
      </w:r>
      <m:oMath>
        <m:sSup>
          <m:sSupPr/>
          <m:e>
            <m:r>
              <m:t xml:space="preserve"> </m:t>
            </m:r>
          </m:e>
          <m:sup>
            <m:r>
              <m:rPr>
                <m:sty m:val="i"/>
              </m:rPr>
              <m:t>t</m:t>
            </m:r>
          </m:sup>
        </m:sSup>
        <m:r>
          <m:rPr>
            <m:sty m:val="i"/>
          </m:rPr>
          <m:t>X</m:t>
        </m:r>
      </m:oMath>
      <w:r>
        <w:rPr>
          <w:rFonts w:eastAsia="Georgia" w:cs="Georgia" w:ascii="Georgia" w:hAnsi="Georgia"/>
        </w:rPr>
        <w:t xml:space="preserve"> représente la transposée de </w:t>
      </w:r>
      <m:oMath>
        <m:r>
          <m:rPr>
            <m:sty m:val="i"/>
          </m:rPr>
          <m:t>X</m:t>
        </m:r>
      </m:oMath>
      <w:r>
        <w:rPr/>
        <w:t xml:space="preserve">.</w:t>
      </w:r>
    </w:p>
    <w:p>
      <w:pPr>
        <w:numPr>
          <w:ilvl w:val="0"/>
          <w:numId w:val="1"/>
        </w:numPr>
        <w:spacing w:lineRule="auto"/>
      </w:pPr>
      <w:r>
        <w:rPr/>
        <w:t xml:space="preserve">On note </w:t>
      </w:r>
      <m:oMath>
        <m:r>
          <m:rPr>
            <m:sty m:val="i"/>
          </m:rPr>
          <m:t>J</m:t>
        </m:r>
      </m:oMath>
      <w:r>
        <w:rPr/>
        <w:t xml:space="preserve"> la matrice de </w:t>
      </w:r>
      <m:oMath>
        <m:sSub>
          <m:sSubPr/>
          <m:e>
            <m:r>
              <m:rPr>
                <m:scr m:val="script"/>
              </m:rPr>
              <m:t>M</m:t>
            </m:r>
          </m:e>
          <m:sub>
            <m:r>
              <m:rPr>
                <m:sty m:val="i"/>
              </m:rPr>
              <m:t>n</m:t>
            </m:r>
          </m:sub>
        </m:sSub>
        <m:r>
          <m:rPr>
            <m:sty m:val="p"/>
          </m:rPr>
          <m:t>(</m:t>
        </m:r>
        <m:r>
          <m:rPr>
            <m:scr m:val="double-struck"/>
          </m:rPr>
          <m:t>R</m:t>
        </m:r>
        <m:r>
          <m:rPr>
            <m:sty m:val="p"/>
          </m:rPr>
          <m:t>)</m:t>
        </m:r>
      </m:oMath>
      <w:r>
        <w:rPr/>
        <w:t xml:space="preserve"> dont tous les coefficients valent 1 .</w:t>
      </w:r>
      <w:r>
        <w:rPr/>
        <w:br w:type="textWrapping"/>
      </w:r>
      <w:r>
        <w:rPr/>
        <w:t xml:space="preserve">(a) Justifier qu'il existe une matrice </w:t>
      </w:r>
      <m:oMath>
        <m:r>
          <m:rPr>
            <m:sty m:val="i"/>
          </m:rPr>
          <m:t>P</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et une matrice diagonale </w:t>
      </w:r>
      <m:oMath>
        <m:r>
          <m:rPr>
            <m:sty m:val="i"/>
          </m:rPr>
          <m:t>D</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telles que :</w:t>
      </w:r>
    </w:p>
    <w:p>
      <w:pPr>
        <w:spacing w:after="220" w:lineRule="auto"/>
      </w:pPr>
      <m:oMathPara>
        <m:oMath>
          <m:r>
            <m:rPr>
              <m:sty m:val="i"/>
            </m:rPr>
            <m:t>J</m:t>
          </m:r>
          <m:r>
            <m:rPr>
              <m:sty m:val="p"/>
            </m:rPr>
            <m:t>=</m:t>
          </m:r>
          <m:r>
            <m:rPr>
              <m:sty m:val="i"/>
            </m:rPr>
            <m:t>P</m:t>
          </m:r>
          <m:sSup>
            <m:sSupPr/>
            <m:e>
              <m:r>
                <m:rPr>
                  <m:sty m:val="i"/>
                </m:rPr>
                <m:t>D</m:t>
              </m:r>
            </m:e>
            <m:sup>
              <m:r>
                <m:rPr>
                  <m:sty m:val="i"/>
                </m:rPr>
                <m:t>t</m:t>
              </m:r>
            </m:sup>
          </m:sSup>
          <m:r>
            <m:rPr>
              <m:sty m:val="i"/>
            </m:rPr>
            <m:t>P</m:t>
          </m:r>
          <m:r>
            <m:rPr>
              <m:sty m:val="p"/>
            </m:rPr>
            <m:t>.</m:t>
          </m:r>
        </m:oMath>
      </m:oMathPara>
    </w:p>
    <w:p>
      <w:pPr>
        <w:spacing w:after="220" w:lineRule="auto"/>
      </w:pPr>
      <w:r>
        <w:rPr>
          <w:rFonts w:eastAsia="Georgia" w:cs="Georgia" w:ascii="Georgia" w:hAnsi="Georgia"/>
        </w:rPr>
        <w:t xml:space="preserve">(b) Déterminer le rang de </w:t>
      </w:r>
      <m:oMath>
        <m:r>
          <m:rPr>
            <m:sty m:val="i"/>
          </m:rPr>
          <m:t>J</m:t>
        </m:r>
      </m:oMath>
      <w:r>
        <w:rPr>
          <w:rFonts w:eastAsia="Georgia" w:cs="Georgia" w:ascii="Georgia" w:hAnsi="Georgia"/>
        </w:rPr>
        <w:t xml:space="preserve">. En déduire une valeur propre de </w:t>
      </w:r>
      <m:oMath>
        <m:r>
          <m:rPr>
            <m:sty m:val="i"/>
          </m:rPr>
          <m:t>J</m:t>
        </m:r>
      </m:oMath>
      <w:r>
        <w:rPr>
          <w:rFonts w:eastAsia="Georgia" w:cs="Georgia" w:ascii="Georgia" w:hAnsi="Georgia"/>
        </w:rPr>
        <w:t xml:space="preserve"> ainsi que la dimension du sousespace propre associé.</w:t>
      </w:r>
      <w:r>
        <w:rPr/>
        <w:br w:type="textWrapping"/>
      </w:r>
      <w:r>
        <w:rPr/>
        <w:t xml:space="preserve">(c) En examinant la trace de </w:t>
      </w:r>
      <m:oMath>
        <m:r>
          <m:rPr>
            <m:sty m:val="i"/>
          </m:rPr>
          <m:t>J</m:t>
        </m:r>
      </m:oMath>
      <w:r>
        <w:rPr/>
        <w:t xml:space="preserve">, expliciter la matrice </w:t>
      </w:r>
      <m:oMath>
        <m:r>
          <m:rPr>
            <m:sty m:val="i"/>
          </m:rPr>
          <m:t>D</m:t>
        </m:r>
      </m:oMath>
      <w:r>
        <w:rPr/>
        <w:t xml:space="preserve">.</w:t>
      </w:r>
      <w:r>
        <w:rPr/>
        <w:br w:type="textWrapping"/>
      </w:r>
      <w:r>
        <w:rPr/>
        <w:t xml:space="preserve">2. On note </w:t>
      </w:r>
      <m:oMath>
        <m:r>
          <m:rPr>
            <m:sty m:val="i"/>
          </m:rPr>
          <m:t>f</m:t>
        </m:r>
      </m:oMath>
      <w:r>
        <w:rPr>
          <w:rFonts w:eastAsia="Georgia" w:cs="Georgia" w:ascii="Georgia" w:hAnsi="Georgia"/>
        </w:rPr>
        <w:t xml:space="preserve"> la forme quadratique définie sur </w:t>
      </w:r>
      <m:oMath>
        <m:sSup>
          <m:sSupPr/>
          <m:e>
            <m:r>
              <m:rPr>
                <m:scr m:val="double-struck"/>
              </m:rPr>
              <m:t>R</m:t>
            </m:r>
          </m:e>
          <m:sup>
            <m:r>
              <m:rPr>
                <m:sty m:val="i"/>
              </m:rPr>
              <m:t>n</m:t>
            </m:r>
          </m:sup>
        </m:sSup>
      </m:oMath>
      <w:r>
        <w:rPr/>
        <w:t xml:space="preserve"> par :</w:t>
      </w:r>
    </w:p>
    <w:p>
      <w:pPr>
        <w:spacing w:after="220" w:lineRule="auto"/>
      </w:pPr>
      <m:oMathPara>
        <m:oMath>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sSub>
            <m:sSubPr/>
            <m:e>
              <m:r>
                <m:rPr>
                  <m:sty m:val="i"/>
                </m:rPr>
                <m:t>x</m:t>
              </m:r>
            </m:e>
            <m:sub>
              <m:r>
                <m:rPr>
                  <m:sty m:val="i"/>
                </m:rPr>
                <m:t>i</m:t>
              </m:r>
            </m:sub>
          </m:sSub>
          <m:sSub>
            <m:sSubPr/>
            <m:e>
              <m:r>
                <m:rPr>
                  <m:sty m:val="i"/>
                </m:rPr>
                <m:t>x</m:t>
              </m:r>
            </m:e>
            <m:sub>
              <m:r>
                <m:rPr>
                  <m:sty m:val="i"/>
                </m:rPr>
                <m:t>j</m:t>
              </m:r>
            </m:sub>
          </m:sSub>
          <m:r>
            <m:rPr>
              <m:sty m:val="p"/>
            </m:rPr>
            <m:t>.</m:t>
          </m:r>
        </m:oMath>
      </m:oMathPara>
    </w:p>
    <w:p>
      <w:pPr>
        <w:spacing w:after="220" w:lineRule="auto"/>
      </w:pPr>
      <w:r>
        <w:rPr/>
        <w:t xml:space="preserve">(a) Montrer que pour tout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w:t>
      </w:r>
    </w:p>
    <w:p>
      <w:pPr>
        <w:spacing w:after="220" w:lineRule="auto"/>
      </w:pPr>
      <m:oMathPara>
        <m:oMath>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e>
                  </m:d>
                </m:e>
                <m:sup>
                  <m:r>
                    <m:rPr>
                      <m:sty m:val="p"/>
                    </m:rPr>
                    <m:t>2</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x</m:t>
                  </m:r>
                </m:e>
                <m:sub>
                  <m:r>
                    <m:rPr>
                      <m:sty m:val="i"/>
                    </m:rPr>
                    <m:t>k</m:t>
                  </m:r>
                </m:sub>
                <m:sup>
                  <m:r>
                    <m:rPr>
                      <m:sty m:val="p"/>
                    </m:rPr>
                    <m:t>2</m:t>
                  </m:r>
                </m:sup>
              </m:sSubSup>
            </m:e>
          </m:d>
          <m:r>
            <m:rPr>
              <m:sty m:val="p"/>
            </m:rPr>
            <m:t>.</m:t>
          </m:r>
        </m:oMath>
      </m:oMathPara>
    </w:p>
    <w:p>
      <w:pPr>
        <w:spacing w:after="220" w:lineRule="auto"/>
      </w:pPr>
      <w:r>
        <w:rPr>
          <w:rFonts w:eastAsia="Georgia" w:cs="Georgia" w:ascii="Georgia" w:hAnsi="Georgia"/>
        </w:rPr>
        <w:t xml:space="preserve">(b) Déterminer une matrice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 que :</w:t>
      </w:r>
    </w:p>
    <w:p>
      <w:pPr>
        <w:spacing w:after="220" w:lineRule="auto"/>
      </w:pPr>
      <m:oMathPara>
        <m:oMath>
          <m:r>
            <m:rPr>
              <m:sty m:val="p"/>
            </m:rPr>
            <m:t>∀</m:t>
          </m:r>
          <m:r>
            <m:rPr>
              <m:sty m:val="i"/>
            </m:rPr>
            <m:t>x</m:t>
          </m:r>
          <m:r>
            <m:rPr>
              <m:sty m:val="p"/>
            </m:rPr>
            <m:t>∈</m:t>
          </m:r>
          <m:sSup>
            <m:sSupPr/>
            <m:e>
              <m:r>
                <m:rPr>
                  <m:scr m:val="double-struck"/>
                </m:rPr>
                <m:t>R</m:t>
              </m:r>
            </m:e>
            <m:sup>
              <m:r>
                <m:rPr>
                  <m:sty m:val="i"/>
                </m:rPr>
                <m:t>n</m:t>
              </m:r>
            </m:sup>
          </m:sSup>
          <m:r>
            <m:rPr>
              <m:sty m:val="p"/>
            </m:rPr>
            <m:t>,</m:t>
          </m:r>
          <m:r>
            <m:rPr>
              <m:sty m:val="i"/>
            </m:rPr>
            <m:t>f</m:t>
          </m:r>
          <m:r>
            <m:rPr>
              <m:sty m:val="p"/>
            </m:rPr>
            <m:t>(</m:t>
          </m:r>
          <m:r>
            <m:rPr>
              <m:sty m:val="i"/>
            </m:rPr>
            <m:t>x</m:t>
          </m:r>
          <m:r>
            <m:rPr>
              <m:sty m:val="p"/>
            </m:rPr>
            <m:t>)</m:t>
          </m:r>
          <m:r>
            <m:rPr>
              <m:sty m:val="p"/>
            </m:rPr>
            <m:t>=</m:t>
          </m:r>
          <m:sSup>
            <m:sSupPr/>
            <m:e>
              <m:r>
                <m:t xml:space="preserve"> </m:t>
              </m:r>
            </m:e>
            <m:sup>
              <m:r>
                <m:rPr>
                  <m:sty m:val="i"/>
                </m:rPr>
                <m:t>t</m:t>
              </m:r>
            </m:sup>
          </m:sSup>
          <m:r>
            <m:rPr>
              <m:sty m:val="i"/>
            </m:rPr>
            <m:t>X</m:t>
          </m:r>
          <m:r>
            <m:rPr>
              <m:sty m:val="i"/>
            </m:rPr>
            <m:t>M</m:t>
          </m:r>
          <m:r>
            <m:rPr>
              <m:sty m:val="i"/>
            </m:rPr>
            <m:t>X</m:t>
          </m:r>
          <m:r>
            <m:rPr>
              <m:sty m:val="p"/>
            </m:rPr>
            <m:t>.</m:t>
          </m:r>
        </m:oMath>
      </m:oMathPara>
    </w:p>
    <w:p>
      <w:pPr>
        <w:spacing w:after="220" w:lineRule="auto"/>
      </w:pPr>
      <w:r>
        <w:rPr/>
        <w:t xml:space="preserve">(c) Exprimer </w:t>
      </w:r>
      <m:oMath>
        <m:r>
          <m:rPr>
            <m:sty m:val="i"/>
          </m:rPr>
          <m:t>M</m:t>
        </m:r>
      </m:oMath>
      <w:r>
        <w:rPr>
          <w:rFonts w:eastAsia="Georgia" w:cs="Georgia" w:ascii="Georgia" w:hAnsi="Georgia"/>
        </w:rPr>
        <w:t xml:space="preserve"> comme combinaison linéaire de </w:t>
      </w:r>
      <m:oMath>
        <m:r>
          <m:rPr>
            <m:sty m:val="i"/>
          </m:rPr>
          <m:t>J</m:t>
        </m:r>
      </m:oMath>
      <w:r>
        <w:rPr/>
        <w:t xml:space="preserve"> et </w:t>
      </w:r>
      <m:oMath>
        <m:r>
          <m:rPr>
            <m:sty m:val="i"/>
          </m:rPr>
          <m:t>I</m:t>
        </m:r>
      </m:oMath>
      <w:r>
        <w:rPr>
          <w:rFonts w:eastAsia="Georgia" w:cs="Georgia" w:ascii="Georgia" w:hAnsi="Georgia"/>
        </w:rPr>
        <w:t xml:space="preserve">, où </w:t>
      </w:r>
      <m:oMath>
        <m:r>
          <m:rPr>
            <m:sty m:val="i"/>
          </m:rPr>
          <m:t>I</m:t>
        </m:r>
      </m:oMath>
      <w:r>
        <w:rPr>
          <w:rFonts w:eastAsia="Georgia" w:cs="Georgia" w:ascii="Georgia" w:hAnsi="Georgia"/>
        </w:rPr>
        <w:t xml:space="preserve"> désigne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(d) En déduire qu'il existe une matrice diagonale </w:t>
      </w:r>
      <m:oMath>
        <m:r>
          <m:rPr>
            <m:sty m:val="p"/>
          </m:rPr>
          <m:t>Δ</m:t>
        </m:r>
      </m:oMath>
      <w:r>
        <w:rPr>
          <w:rFonts w:eastAsia="Georgia" w:cs="Georgia" w:ascii="Georgia" w:hAnsi="Georgia"/>
        </w:rPr>
        <w:t xml:space="preserve"> à déterminer telle que :</w:t>
      </w:r>
    </w:p>
    <w:p>
      <w:pPr>
        <w:spacing w:after="220" w:lineRule="auto"/>
      </w:pPr>
      <m:oMathPara>
        <m:oMath>
          <m:r>
            <m:rPr>
              <m:sty m:val="i"/>
            </m:rPr>
            <m:t>M</m:t>
          </m:r>
          <m:r>
            <m:rPr>
              <m:sty m:val="p"/>
            </m:rPr>
            <m:t>=</m:t>
          </m:r>
          <m:r>
            <m:rPr>
              <m:sty m:val="i"/>
            </m:rPr>
            <m:t>P</m:t>
          </m:r>
          <m:sSup>
            <m:sSupPr/>
            <m:e>
              <m:r>
                <m:rPr>
                  <m:sty m:val="p"/>
                </m:rPr>
                <m:t>Δ</m:t>
              </m:r>
            </m:e>
            <m:sup>
              <m:r>
                <m:rPr>
                  <m:sty m:val="i"/>
                </m:rPr>
                <m:t>t</m:t>
              </m:r>
            </m:sup>
          </m:sSup>
          <m:r>
            <m:rPr>
              <m:sty m:val="i"/>
            </m:rPr>
            <m:t>P</m:t>
          </m:r>
          <m:r>
            <m:rPr>
              <m:sty m:val="p"/>
            </m:rPr>
            <m:t>.</m:t>
          </m:r>
        </m:oMath>
      </m:oMathPara>
    </w:p>
    <w:p>
      <w:pPr>
        <w:spacing w:after="220" w:lineRule="auto"/>
      </w:pPr>
      <w:r>
        <w:rPr/>
        <w:t xml:space="preserve">(e) Montrer que la fonction </w:t>
      </w:r>
      <m:oMath>
        <m:r>
          <m:rPr>
            <m:sty m:val="i"/>
          </m:rPr>
          <m:t>f</m:t>
        </m:r>
      </m:oMath>
      <w:r>
        <w:rPr/>
        <w:t xml:space="preserve"> admet un minimum et un maximum sur l'ensemble :</w:t>
      </w:r>
    </w:p>
    <w:p>
      <w:pPr>
        <w:spacing w:after="220" w:lineRule="auto"/>
      </w:pPr>
      <m:oMathPara>
        <m:oMath>
          <m:r>
            <m:rPr>
              <m:scr m:val="script"/>
            </m:rPr>
            <m:t>S</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cr m:val="double-struck"/>
                    </m:rPr>
                    <m:t>R</m:t>
                  </m:r>
                </m:e>
                <m:sup>
                  <m:r>
                    <m:rPr>
                      <m:sty m:val="i"/>
                    </m:rPr>
                    <m:t>n</m:t>
                  </m:r>
                </m:sup>
              </m:sSup>
              <m:r>
                <m:rPr>
                  <m:sty m:val="p"/>
                </m:rPr>
                <m:t>/</m:t>
              </m:r>
              <m:sSubSup>
                <m:sSubSupPr/>
                <m:e>
                  <m:r>
                    <m:rPr>
                      <m:sty m:val="i"/>
                    </m:rPr>
                    <m:t>x</m:t>
                  </m:r>
                </m:e>
                <m:sub>
                  <m:r>
                    <m:rPr>
                      <m:sty m:val="p"/>
                    </m:rPr>
                    <m:t>1</m:t>
                  </m:r>
                </m:sub>
                <m:sup>
                  <m:r>
                    <m:rPr>
                      <m:sty m:val="p"/>
                    </m:rPr>
                    <m:t>2</m:t>
                  </m:r>
                </m:sup>
              </m:sSubSup>
              <m:r>
                <m:rPr>
                  <m:sty m:val="p"/>
                </m:rPr>
                <m:t>+</m:t>
              </m:r>
              <m:sSubSup>
                <m:sSubSupPr/>
                <m:e>
                  <m:r>
                    <m:rPr>
                      <m:sty m:val="i"/>
                    </m:rPr>
                    <m:t>x</m:t>
                  </m:r>
                </m:e>
                <m:sub>
                  <m:r>
                    <m:rPr>
                      <m:sty m:val="p"/>
                    </m:rPr>
                    <m:t>2</m:t>
                  </m:r>
                </m:sub>
                <m:sup>
                  <m:r>
                    <m:rPr>
                      <m:sty m:val="p"/>
                    </m:rPr>
                    <m:t>2</m:t>
                  </m:r>
                </m:sup>
              </m:sSubSup>
              <m:r>
                <m:rPr>
                  <m:sty m:val="p"/>
                </m:rPr>
                <m:t>+</m:t>
              </m:r>
              <m:r>
                <m:rPr>
                  <m:sty m:val="p"/>
                </m:rPr>
                <m:t>⋯</m:t>
              </m:r>
              <m:r>
                <m:rPr>
                  <m:sty m:val="p"/>
                </m:rPr>
                <m:t>+</m:t>
              </m:r>
              <m:sSubSup>
                <m:sSubSupPr/>
                <m:e>
                  <m:r>
                    <m:rPr>
                      <m:sty m:val="i"/>
                    </m:rPr>
                    <m:t>x</m:t>
                  </m:r>
                </m:e>
                <m:sub>
                  <m:r>
                    <m:rPr>
                      <m:sty m:val="i"/>
                    </m:rPr>
                    <m:t>n</m:t>
                  </m:r>
                </m:sub>
                <m:sup>
                  <m:r>
                    <m:rPr>
                      <m:sty m:val="p"/>
                    </m:rPr>
                    <m:t>2</m:t>
                  </m:r>
                </m:sup>
              </m:sSubSup>
              <m:r>
                <m:rPr>
                  <m:sty m:val="p"/>
                </m:rPr>
                <m:t>=</m:t>
              </m:r>
              <m:r>
                <m:rPr>
                  <m:sty m:val="p"/>
                </m:rPr>
                <m:t>1</m:t>
              </m:r>
            </m:e>
          </m:d>
        </m:oMath>
      </m:oMathPara>
    </w:p>
    <w:p>
      <w:pPr>
        <w:spacing w:after="220" w:lineRule="auto"/>
      </w:pPr>
      <w:r>
        <w:rPr>
          <w:rFonts w:eastAsia="Georgia" w:cs="Georgia" w:ascii="Georgia" w:hAnsi="Georgia"/>
        </w:rPr>
        <w:t xml:space="preserve">et déterminer la valeur minimale et la valeur maximale de </w:t>
      </w:r>
      <m:oMath>
        <m:r>
          <m:rPr>
            <m:sty m:val="i"/>
          </m:rPr>
          <m:t>f</m:t>
        </m:r>
      </m:oMath>
      <w:r>
        <w:rPr/>
        <w:t xml:space="preserve"> sur </w:t>
      </w:r>
      <m:oMath>
        <m:r>
          <m:rPr>
            <m:scr m:val="script"/>
          </m:rPr>
          <m:t>S</m:t>
        </m:r>
      </m:oMath>
      <w:r>
        <w:rPr/>
        <w:t xml:space="preserve">.</w:t>
      </w:r>
      <w:r>
        <w:rPr/>
        <w:br w:type="textWrapping"/>
      </w:r>
      <w:r>
        <w:rPr/>
        <w:t xml:space="preserve">3. Dans cette question, </w:t>
      </w:r>
      <m:oMath>
        <m:r>
          <m:rPr>
            <m:sty m:val="i"/>
          </m:rPr>
          <m:t>A</m:t>
        </m:r>
      </m:oMath>
      <w:r>
        <w:rPr/>
        <w:t xml:space="preserve"> est une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qui est symétrique et dont toutes les valeurs propres sont strictement positives. On note </w:t>
      </w:r>
      <m:oMath>
        <m:r>
          <m:rPr>
            <m:sty m:val="i"/>
          </m:rPr>
          <m:t>u</m:t>
        </m:r>
      </m:oMath>
      <w:r>
        <w:rPr/>
        <w:t xml:space="preserve"> l'endomorphisme de </w:t>
      </w:r>
      <m:oMath>
        <m:sSup>
          <m:sSupPr/>
          <m:e>
            <m:r>
              <m:rPr>
                <m:scr m:val="double-struck"/>
              </m:rPr>
              <m:t>R</m:t>
            </m:r>
          </m:e>
          <m:sup>
            <m:r>
              <m:rPr>
                <m:sty m:val="i"/>
              </m:rPr>
              <m:t>n</m:t>
            </m:r>
          </m:sup>
        </m:sSup>
      </m:oMath>
      <w:r>
        <w:rPr/>
        <w:t xml:space="preserve"> dont </w:t>
      </w:r>
      <m:oMath>
        <m:r>
          <m:rPr>
            <m:sty m:val="i"/>
          </m:rPr>
          <m:t>A</m:t>
        </m:r>
      </m:oMath>
      <w:r>
        <w:rPr/>
        <w:t xml:space="preserve"> est la matrice dans la base canonique de </w:t>
      </w:r>
      <m:oMath>
        <m:sSup>
          <m:sSupPr/>
          <m:e>
            <m:r>
              <m:rPr>
                <m:scr m:val="double-struck"/>
              </m:rPr>
              <m:t>R</m:t>
            </m:r>
          </m:e>
          <m:sup>
            <m:r>
              <m:rPr>
                <m:sty m:val="i"/>
              </m:rPr>
              <m:t>n</m:t>
            </m:r>
          </m:sup>
        </m:sSup>
      </m:oMath>
      <w:r>
        <w:rPr/>
        <w:t xml:space="preserve">.</w:t>
      </w:r>
      <w:r>
        <w:rPr/>
        <w:br w:type="textWrapping"/>
      </w:r>
      <w:r>
        <w:rPr/>
        <w:t xml:space="preserve">(a) Justifier que </w:t>
      </w:r>
      <m:oMath>
        <m:r>
          <m:rPr>
            <m:sty m:val="i"/>
          </m:rPr>
          <m:t>A</m:t>
        </m:r>
      </m:oMath>
      <w:r>
        <w:rPr/>
        <w:t xml:space="preserve"> est diagonalisable et montrer qu'il existe une matrice </w:t>
      </w:r>
      <m:oMath>
        <m:r>
          <m:rPr>
            <m:sty m:val="i"/>
          </m:rPr>
          <m:t>B</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 que </w:t>
      </w:r>
      <m:oMath>
        <m:sSup>
          <m:sSupPr/>
          <m:e>
            <m:r>
              <m:rPr>
                <m:sty m:val="i"/>
              </m:rPr>
              <m:t>B</m:t>
            </m:r>
          </m:e>
          <m:sup>
            <m:r>
              <m:rPr>
                <m:sty m:val="p"/>
              </m:rPr>
              <m:t>2</m:t>
            </m:r>
          </m:sup>
        </m:sSup>
        <m:r>
          <m:rPr>
            <m:sty m:val="p"/>
          </m:rPr>
          <m:t>=</m:t>
        </m:r>
        <m:r>
          <m:rPr>
            <m:sty m:val="i"/>
          </m:rPr>
          <m:t>A</m:t>
        </m:r>
      </m:oMath>
      <w:r>
        <w:rPr/>
        <w:t xml:space="preserve">.</w:t>
      </w:r>
      <w:r>
        <w:rPr/>
        <w:br w:type="textWrapping"/>
      </w:r>
      <w:r>
        <w:rPr/>
        <w:t xml:space="preserve">On note </w:t>
      </w:r>
      <m:oMath>
        <m:r>
          <m:rPr>
            <m:sty m:val="i"/>
          </m:rPr>
          <m:t>v</m:t>
        </m:r>
      </m:oMath>
      <w:r>
        <w:rPr/>
        <w:t xml:space="preserve"> l'endomorphisme dont </w:t>
      </w:r>
      <m:oMath>
        <m:r>
          <m:rPr>
            <m:sty m:val="i"/>
          </m:rPr>
          <m:t>B</m:t>
        </m:r>
      </m:oMath>
      <w:r>
        <w:rPr/>
        <w:t xml:space="preserve"> est la matrice dans la base canonique de </w:t>
      </w:r>
      <m:oMath>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(b) À l'aide de </w:t>
      </w:r>
      <m:oMath>
        <m:r>
          <m:rPr>
            <m:sty m:val="i"/>
          </m:rPr>
          <m:t>v</m:t>
        </m:r>
      </m:oMath>
      <w:r>
        <w:rPr>
          <w:rFonts w:eastAsia="Georgia" w:cs="Georgia" w:ascii="Georgia" w:hAnsi="Georgia"/>
        </w:rPr>
        <w:t xml:space="preserve"> et de l'inégalité de Cauchy-Schwarz, montrer que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i"/>
                        </m:rPr>
                        <m:t>n</m:t>
                      </m:r>
                    </m:sup>
                  </m:sSup>
                </m:e>
              </m:d>
            </m:e>
            <m:sup>
              <m:r>
                <m:rPr>
                  <m:sty m:val="p"/>
                </m:rPr>
                <m:t>2</m:t>
              </m:r>
            </m:sup>
          </m:sSup>
          <m:r>
            <m:rPr>
              <m:sty m:val="p"/>
            </m:rPr>
            <m:t>,</m:t>
          </m:r>
          <m:r>
            <m:rPr>
              <m:sty m:val="p"/>
            </m:rPr>
            <m:t xml:space="preserve"> </m:t>
          </m:r>
          <m:r>
            <m:rPr>
              <m:sty m:val="p"/>
            </m:rPr>
            <m:t>(</m:t>
          </m:r>
          <m:r>
            <m:rPr>
              <m:sty m:val="p"/>
            </m:rPr>
            <m:t>&lt;</m:t>
          </m:r>
          <m:r>
            <m:rPr>
              <m:sty m:val="i"/>
            </m:rPr>
            <m:t>x</m:t>
          </m:r>
          <m:r>
            <m:rPr>
              <m:sty m:val="p"/>
            </m:rPr>
            <m:t>,</m:t>
          </m:r>
          <m:r>
            <m:rPr>
              <m:sty m:val="i"/>
            </m:rPr>
            <m:t>y</m:t>
          </m:r>
          <m:r>
            <m:rPr>
              <m:sty m:val="p"/>
            </m:rPr>
            <m:t>&gt;</m:t>
          </m:r>
          <m:sSup>
            <m:sSupPr/>
            <m:e>
              <m:r>
                <m:rPr>
                  <m:sty m:val="p"/>
                </m:rPr>
                <m:t>)</m:t>
              </m:r>
            </m:e>
            <m:sup>
              <m:r>
                <m:rPr>
                  <m:sty m:val="p"/>
                </m:rPr>
                <m:t>2</m:t>
              </m:r>
            </m:sup>
          </m:sSup>
          <m:r>
            <m:rPr>
              <m:sty m:val="p"/>
            </m:rPr>
            <m:t>⩽&lt;</m:t>
          </m:r>
          <m:r>
            <m:rPr>
              <m:sty m:val="i"/>
            </m:rPr>
            <m:t>u</m:t>
          </m:r>
          <m:r>
            <m:rPr>
              <m:sty m:val="p"/>
            </m:rPr>
            <m:t>(</m:t>
          </m:r>
          <m:r>
            <m:rPr>
              <m:sty m:val="i"/>
            </m:rPr>
            <m:t>x</m:t>
          </m:r>
          <m:r>
            <m:rPr>
              <m:sty m:val="p"/>
            </m:rPr>
            <m:t>)</m:t>
          </m:r>
          <m:r>
            <m:rPr>
              <m:sty m:val="p"/>
            </m:rPr>
            <m:t>,</m:t>
          </m:r>
          <m:r>
            <m:rPr>
              <m:sty m:val="i"/>
            </m:rPr>
            <m:t>x</m:t>
          </m:r>
          <m:r>
            <m:rPr>
              <m:sty m:val="p"/>
            </m:rPr>
            <m:t>&gt;</m:t>
          </m:r>
          <m:r>
            <m:rPr>
              <m:sty m:val="p"/>
            </m:rPr>
            <m:t>×</m:t>
          </m:r>
          <m:r>
            <m:rPr>
              <m:sty m:val="p"/>
            </m:rPr>
            <m:t>&lt;</m:t>
          </m:r>
          <m:sSup>
            <m:sSupPr/>
            <m:e>
              <m:r>
                <m:rPr>
                  <m:sty m:val="i"/>
                </m:rPr>
                <m:t>u</m:t>
              </m:r>
            </m:e>
            <m:sup>
              <m:r>
                <m:rPr>
                  <m:sty m:val="p"/>
                </m:rPr>
                <m:t>−</m:t>
              </m:r>
              <m:r>
                <m:rPr>
                  <m:sty m:val="p"/>
                </m:rPr>
                <m:t>1</m:t>
              </m:r>
            </m:sup>
          </m:sSup>
          <m:r>
            <m:rPr>
              <m:sty m:val="p"/>
            </m:rPr>
            <m:t>(</m:t>
          </m:r>
          <m:r>
            <m:rPr>
              <m:sty m:val="i"/>
            </m:rPr>
            <m:t>y</m:t>
          </m:r>
          <m:r>
            <m:rPr>
              <m:sty m:val="p"/>
            </m:rPr>
            <m:t>)</m:t>
          </m:r>
          <m:r>
            <m:rPr>
              <m:sty m:val="p"/>
            </m:rPr>
            <m:t>,</m:t>
          </m:r>
          <m:r>
            <m:rPr>
              <m:sty m:val="i"/>
            </m:rPr>
            <m:t>y</m:t>
          </m:r>
          <m:r>
            <m:rPr>
              <m:sty m:val="p"/>
            </m:rPr>
            <m:t>&gt;</m:t>
          </m:r>
        </m:oMath>
      </m:oMathPara>
    </w:p>
    <w:p>
      <w:pPr>
        <w:spacing w:after="220" w:lineRule="auto"/>
      </w:pPr>
      <w:r>
        <w:rPr/>
        <w:t xml:space="preserve">Pour un </w:t>
      </w:r>
      <m:oMath>
        <m:r>
          <m:rPr>
            <m:sty m:val="i"/>
          </m:rPr>
          <m:t>x</m:t>
        </m:r>
        <m:r>
          <m:rPr>
            <m:sty m:val="p"/>
          </m:rPr>
          <m:t>∈</m:t>
        </m:r>
        <m:sSup>
          <m:sSupPr/>
          <m:e>
            <m:r>
              <m:rPr>
                <m:scr m:val="double-struck"/>
              </m:rPr>
              <m:t>R</m:t>
            </m:r>
          </m:e>
          <m:sup>
            <m:r>
              <m:rPr>
                <m:sty m:val="i"/>
              </m:rPr>
              <m:t>n</m:t>
            </m:r>
          </m:sup>
        </m:sSup>
      </m:oMath>
      <w:r>
        <w:rPr>
          <w:rFonts w:eastAsia="Georgia" w:cs="Georgia" w:ascii="Georgia" w:hAnsi="Georgia"/>
        </w:rPr>
        <w:t xml:space="preserve"> non nul donné, trouver un </w:t>
      </w:r>
      <m:oMath>
        <m:r>
          <m:rPr>
            <m:sty m:val="i"/>
          </m:rPr>
          <m:t>y</m:t>
        </m:r>
        <m:r>
          <m:rPr>
            <m:sty m:val="p"/>
          </m:rPr>
          <m:t>∈</m:t>
        </m:r>
        <m:sSup>
          <m:sSupPr/>
          <m:e>
            <m:r>
              <m:rPr>
                <m:scr m:val="double-struck"/>
              </m:rPr>
              <m:t>R</m:t>
            </m:r>
          </m:e>
          <m:sup>
            <m:r>
              <m:rPr>
                <m:sty m:val="i"/>
              </m:rPr>
              <m:t>n</m:t>
            </m:r>
          </m:sup>
        </m:sSup>
      </m:oMath>
      <w:r>
        <w:rPr>
          <w:rFonts w:eastAsia="Georgia" w:cs="Georgia" w:ascii="Georgia" w:hAnsi="Georgia"/>
        </w:rPr>
        <w:t xml:space="preserve"> non nul tel que cette inégalité soit une égalité.</w:t>
      </w:r>
      <w:r>
        <w:rPr/>
        <w:br w:type="textWrapping"/>
      </w:r>
      <w:r>
        <w:rPr>
          <w:rFonts w:eastAsia="Georgia" w:cs="Georgia" w:ascii="Georgia" w:hAnsi="Georgia"/>
        </w:rPr>
        <w:t xml:space="preserve">(c) En déduire que :</w:t>
      </w:r>
    </w:p>
    <w:p>
      <w:pPr>
        <w:spacing w:after="220" w:lineRule="auto"/>
      </w:pPr>
      <m:oMathPara>
        <m:oMath>
          <m:limLow>
            <m:limLowPr/>
            <m:e>
              <m:r>
                <m:rPr>
                  <m:sty m:val="p"/>
                </m:rPr>
                <m:t>inf</m:t>
              </m:r>
            </m:e>
            <m:lim>
              <m:m>
                <m:mPr>
                  <m:plcHide m:val="1"/>
                  <m:cGpRule m:val="4"/>
                  <m:mcs>
                    <m:mc>
                      <m:mcPr>
                        <m:count m:val="1"/>
                        <m:mcJc m:val="center"/>
                      </m:mcPr>
                    </m:mc>
                  </m:mcs>
                  <m:ctrlPr>
                    <w:rPr>
                      <w:rFonts w:ascii="Cambria Math" w:hAnsi="Cambria Math"/>
                      <w:i/>
                    </w:rPr>
                  </m:ctrlPr>
                </m:mPr>
                <m:mr>
                  <m:e>
                    <m:r>
                      <m:rPr>
                        <m:sty m:val="i"/>
                      </m:rPr>
                      <m:t>x</m:t>
                    </m:r>
                    <m:r>
                      <m:rPr>
                        <m:sty m:val="p"/>
                      </m:rPr>
                      <m:t>∈</m:t>
                    </m:r>
                    <m:sSup>
                      <m:sSupPr/>
                      <m:e>
                        <m:r>
                          <m:rPr>
                            <m:scr m:val="double-struck"/>
                          </m:rPr>
                          <m:t>R</m:t>
                        </m:r>
                      </m:e>
                      <m:sup>
                        <m:r>
                          <m:rPr>
                            <m:sty m:val="i"/>
                          </m:rPr>
                          <m:t>n</m:t>
                        </m:r>
                      </m:sup>
                    </m:sSup>
                  </m:e>
                </m:mr>
                <m:mr>
                  <m:e>
                    <m:r>
                      <m:rPr>
                        <m:sty m:val="p"/>
                      </m:rPr>
                      <m:t>‖</m:t>
                    </m:r>
                    <m:r>
                      <m:rPr>
                        <m:sty m:val="i"/>
                      </m:rPr>
                      <m:t>x</m:t>
                    </m:r>
                    <m:r>
                      <m:rPr>
                        <m:sty m:val="p"/>
                      </m:rPr>
                      <m:t>‖</m:t>
                    </m:r>
                    <m:r>
                      <m:rPr>
                        <m:sty m:val="p"/>
                      </m:rPr>
                      <m:t>=</m:t>
                    </m:r>
                    <m:r>
                      <m:rPr>
                        <m:sty m:val="p"/>
                      </m:rPr>
                      <m:t>1</m:t>
                    </m:r>
                  </m:e>
                </m:mr>
              </m:m>
            </m:lim>
          </m:limLow>
          <m:r>
            <m:rPr>
              <m:sty m:val="p"/>
            </m:rPr>
            <m:t xml:space="preserve"> </m:t>
          </m:r>
          <m:r>
            <m:rPr>
              <m:sty m:val="p"/>
            </m:rPr>
            <m:t>(</m:t>
          </m:r>
          <m:r>
            <m:rPr>
              <m:sty m:val="p"/>
            </m:rPr>
            <m:t>⟨</m:t>
          </m:r>
          <m:r>
            <m:rPr>
              <m:sty m:val="i"/>
            </m:rPr>
            <m:t>u</m:t>
          </m:r>
          <m:r>
            <m:rPr>
              <m:sty m:val="p"/>
            </m:rPr>
            <m:t>(</m:t>
          </m:r>
          <m:r>
            <m:rPr>
              <m:sty m:val="i"/>
            </m:rPr>
            <m:t>x</m:t>
          </m:r>
          <m:r>
            <m:rPr>
              <m:sty m:val="p"/>
            </m:rPr>
            <m:t>)</m:t>
          </m:r>
          <m:r>
            <m:rPr>
              <m:sty m:val="p"/>
            </m:rPr>
            <m:t>,</m:t>
          </m:r>
          <m:r>
            <m:rPr>
              <m:sty m:val="i"/>
            </m:rPr>
            <m:t>x</m:t>
          </m:r>
          <m:r>
            <m:rPr>
              <m:sty m:val="p"/>
            </m:rPr>
            <m:t>⟩</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sSup>
                    <m:sSupPr/>
                    <m:e>
                      <m:r>
                        <m:rPr>
                          <m:sty m:val="i"/>
                        </m:rPr>
                        <m:t>u</m:t>
                      </m:r>
                    </m:e>
                    <m:sup>
                      <m:r>
                        <m:rPr>
                          <m:sty m:val="p"/>
                        </m:rPr>
                        <m:t>−</m:t>
                      </m:r>
                      <m:r>
                        <m:rPr>
                          <m:sty m:val="p"/>
                        </m:rPr>
                        <m:t>1</m:t>
                      </m:r>
                    </m:sup>
                  </m:sSup>
                  <m:r>
                    <m:rPr>
                      <m:sty m:val="p"/>
                    </m:rPr>
                    <m:t>(</m:t>
                  </m:r>
                  <m:r>
                    <m:rPr>
                      <m:sty m:val="i"/>
                    </m:rPr>
                    <m:t>x</m:t>
                  </m:r>
                  <m:r>
                    <m:rPr>
                      <m:sty m:val="p"/>
                    </m:rPr>
                    <m:t>)</m:t>
                  </m:r>
                  <m:r>
                    <m:rPr>
                      <m:sty m:val="p"/>
                    </m:rPr>
                    <m:t>,</m:t>
                  </m:r>
                  <m:r>
                    <m:rPr>
                      <m:sty m:val="i"/>
                    </m:rPr>
                    <m:t>x</m:t>
                  </m:r>
                </m:e>
              </m:d>
            </m:e>
          </m:d>
          <m:r>
            <m:rPr>
              <m:sty m:val="p"/>
            </m:rPr>
            <m:t>=</m:t>
          </m:r>
          <m:r>
            <m:rPr>
              <m:sty m:val="p"/>
            </m:rPr>
            <m:t>1</m:t>
          </m:r>
        </m:oMath>
      </m:oMathPara>
    </w:p>
    <w:p>
      <w:pPr>
        <w:numPr>
          <w:ilvl w:val="0"/>
          <w:numId w:val="2"/>
        </w:numPr>
        <w:spacing w:lineRule="auto"/>
      </w:pPr>
      <w:r>
        <w:rPr/>
        <w:t xml:space="preserve">On suppose que </w:t>
      </w:r>
      <m:oMath>
        <m:r>
          <m:rPr>
            <m:sty m:val="i"/>
          </m:rPr>
          <m:t>n</m:t>
        </m:r>
        <m:r>
          <m:rPr>
            <m:sty m:val="p"/>
          </m:rPr>
          <m:t>=</m:t>
        </m:r>
        <m:r>
          <m:rPr>
            <m:sty m:val="p"/>
          </m:rPr>
          <m:t>2</m:t>
        </m:r>
      </m:oMath>
      <w:r>
        <w:rPr/>
        <w:t xml:space="preserve"> et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1</m:t>
                  </m:r>
                </m:e>
                <m:e>
                  <m:r>
                    <m:rPr>
                      <m:sty m:val="p"/>
                    </m:rPr>
                    <m:t>2</m:t>
                  </m:r>
                </m:e>
              </m:mr>
            </m:m>
          </m:e>
        </m:d>
      </m:oMath>
      <w:r>
        <w:rPr/>
        <w:t xml:space="preserve">.</w:t>
      </w:r>
      <w:r>
        <w:rPr/>
        <w:br w:type="textWrapping"/>
      </w:r>
      <w:r>
        <w:rPr/>
        <w:t xml:space="preserve">(a) Montrer que </w:t>
      </w:r>
      <m:oMath>
        <m:r>
          <m:rPr>
            <m:sty m:val="i"/>
          </m:rPr>
          <m:t>A</m:t>
        </m:r>
      </m:oMath>
      <w:r>
        <w:rPr>
          <w:rFonts w:eastAsia="Georgia" w:cs="Georgia" w:ascii="Georgia" w:hAnsi="Georgia"/>
        </w:rPr>
        <w:t xml:space="preserve"> est inversible et déterminer </w:t>
      </w:r>
      <m:oMath>
        <m:sSup>
          <m:sSupPr/>
          <m:e>
            <m:r>
              <m:rPr>
                <m:sty m:val="i"/>
              </m:rPr>
              <m:t>A</m:t>
            </m:r>
          </m:e>
          <m:sup>
            <m:r>
              <m:rPr>
                <m:sty m:val="p"/>
              </m:rPr>
              <m:t>−</m:t>
            </m:r>
            <m:r>
              <m:rPr>
                <m:sty m:val="p"/>
              </m:rPr>
              <m:t>1</m:t>
            </m:r>
          </m:sup>
        </m:sSup>
      </m:oMath>
      <w:r>
        <w:rPr/>
        <w:t xml:space="preserve">.</w:t>
      </w:r>
      <w:r>
        <w:rPr/>
        <w:br w:type="textWrapping"/>
      </w:r>
      <w:r>
        <w:rPr/>
        <w:t xml:space="preserve">(b) Montrer que toutes les valeurs propres de </w:t>
      </w:r>
      <m:oMath>
        <m:r>
          <m:rPr>
            <m:sty m:val="i"/>
          </m:rPr>
          <m:t>A</m:t>
        </m:r>
      </m:oMath>
      <w:r>
        <w:rPr/>
        <w:t xml:space="preserve"> sont strictement positives.</w:t>
      </w:r>
      <w:r>
        <w:rPr/>
        <w:br w:type="textWrapping"/>
      </w:r>
      <w:r>
        <w:rPr>
          <w:rFonts w:eastAsia="Georgia" w:cs="Georgia" w:ascii="Georgia" w:hAnsi="Georgia"/>
        </w:rPr>
        <w:t xml:space="preserve">(c) En déduire le minimum de la fonction </w:t>
      </w:r>
      <m:oMath>
        <m:r>
          <m:rPr>
            <m:sty m:val="i"/>
          </m:rPr>
          <m:t>g</m:t>
        </m:r>
      </m:oMath>
      <w:r>
        <w:rPr>
          <w:rFonts w:eastAsia="Georgia" w:cs="Georgia" w:ascii="Georgia" w:hAnsi="Georgia"/>
        </w:rPr>
        <w:t xml:space="preserve"> définie sur </w:t>
      </w:r>
      <m:oMath>
        <m:sSup>
          <m:sSupPr/>
          <m:e>
            <m:r>
              <m:rPr>
                <m:scr m:val="double-struck"/>
              </m:rPr>
              <m:t>R</m:t>
            </m:r>
          </m:e>
          <m:sup>
            <m:r>
              <m:rPr>
                <m:sty m:val="p"/>
              </m:rPr>
              <m:t>2</m:t>
            </m:r>
          </m:sup>
        </m:sSup>
      </m:oMath>
      <w:r>
        <w:rPr/>
        <w:t xml:space="preserve"> par :</w:t>
      </w:r>
    </w:p>
    <w:p>
      <w:pPr>
        <w:spacing w:after="220" w:lineRule="auto"/>
      </w:pPr>
      <m:oMathPara>
        <m:oMath>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sSubSup>
                <m:sSubSupPr/>
                <m:e>
                  <m:r>
                    <m:rPr>
                      <m:sty m:val="i"/>
                    </m:rPr>
                    <m:t>x</m:t>
                  </m:r>
                </m:e>
                <m:sub>
                  <m:r>
                    <m:rPr>
                      <m:sty m:val="p"/>
                    </m:rPr>
                    <m:t>1</m:t>
                  </m:r>
                </m:sub>
                <m:sup>
                  <m:r>
                    <m:rPr>
                      <m:sty m:val="p"/>
                    </m:rPr>
                    <m:t>2</m:t>
                  </m:r>
                </m:sup>
              </m:sSubSup>
              <m:r>
                <m:rPr>
                  <m:sty m:val="p"/>
                </m:rPr>
                <m:t>+</m:t>
              </m:r>
              <m:r>
                <m:rPr>
                  <m:sty m:val="p"/>
                </m:rPr>
                <m:t>2</m:t>
              </m:r>
              <m:sSubSup>
                <m:sSubSupPr/>
                <m:e>
                  <m:r>
                    <m:rPr>
                      <m:sty m:val="i"/>
                    </m:rPr>
                    <m:t>x</m:t>
                  </m:r>
                </m:e>
                <m:sub>
                  <m:r>
                    <m:rPr>
                      <m:sty m:val="p"/>
                    </m:rPr>
                    <m:t>2</m:t>
                  </m:r>
                </m:sub>
                <m:sup>
                  <m:r>
                    <m:rPr>
                      <m:sty m:val="p"/>
                    </m:rPr>
                    <m:t>2</m:t>
                  </m:r>
                </m:sup>
              </m:sSubSup>
              <m:r>
                <m:rPr>
                  <m:sty m:val="p"/>
                </m:rPr>
                <m:t>+</m:t>
              </m:r>
              <m:r>
                <m:rPr>
                  <m:sty m:val="p"/>
                </m:rPr>
                <m:t>2</m:t>
              </m:r>
              <m:sSub>
                <m:sSubPr/>
                <m:e>
                  <m:r>
                    <m:rPr>
                      <m:sty m:val="i"/>
                    </m:rPr>
                    <m:t>x</m:t>
                  </m:r>
                </m:e>
                <m:sub>
                  <m:r>
                    <m:rPr>
                      <m:sty m:val="p"/>
                    </m:rPr>
                    <m:t>1</m:t>
                  </m:r>
                </m:sub>
              </m:sSub>
              <m:sSub>
                <m:sSubPr/>
                <m:e>
                  <m:r>
                    <m:rPr>
                      <m:sty m:val="i"/>
                    </m:rPr>
                    <m:t>x</m:t>
                  </m:r>
                </m:e>
                <m:sub>
                  <m:r>
                    <m:rPr>
                      <m:sty m:val="p"/>
                    </m:rPr>
                    <m:t>2</m:t>
                  </m:r>
                </m:sub>
              </m:sSub>
            </m:e>
          </m:d>
          <m:d>
            <m:dPr>
              <m:begChr m:val="("/>
              <m:endChr m:val=")"/>
              <m:ctrlPr>
                <w:rPr>
                  <w:rFonts w:ascii="Cambria Math" w:hAnsi="Cambria Math"/>
                </w:rPr>
              </m:ctrlPr>
            </m:dPr>
            <m:e>
              <m:r>
                <m:rPr>
                  <m:sty m:val="p"/>
                </m:rPr>
                <m:t>2</m:t>
              </m:r>
              <m:sSubSup>
                <m:sSubSupPr/>
                <m:e>
                  <m:r>
                    <m:rPr>
                      <m:sty m:val="i"/>
                    </m:rPr>
                    <m:t>x</m:t>
                  </m:r>
                </m:e>
                <m:sub>
                  <m:r>
                    <m:rPr>
                      <m:sty m:val="p"/>
                    </m:rPr>
                    <m:t>1</m:t>
                  </m:r>
                </m:sub>
                <m:sup>
                  <m:r>
                    <m:rPr>
                      <m:sty m:val="p"/>
                    </m:rPr>
                    <m:t>2</m:t>
                  </m:r>
                </m:sup>
              </m:sSubSup>
              <m:r>
                <m:rPr>
                  <m:sty m:val="p"/>
                </m:rPr>
                <m:t>+</m:t>
              </m:r>
              <m:sSubSup>
                <m:sSubSupPr/>
                <m:e>
                  <m:r>
                    <m:rPr>
                      <m:sty m:val="i"/>
                    </m:rPr>
                    <m:t>x</m:t>
                  </m:r>
                </m:e>
                <m:sub>
                  <m:r>
                    <m:rPr>
                      <m:sty m:val="p"/>
                    </m:rPr>
                    <m:t>2</m:t>
                  </m:r>
                </m:sub>
                <m:sup>
                  <m:r>
                    <m:rPr>
                      <m:sty m:val="p"/>
                    </m:rPr>
                    <m:t>2</m:t>
                  </m:r>
                </m:sup>
              </m:sSubSup>
              <m:r>
                <m:rPr>
                  <m:sty m:val="p"/>
                </m:rPr>
                <m:t>−</m:t>
              </m:r>
              <m:r>
                <m:rPr>
                  <m:sty m:val="p"/>
                </m:rPr>
                <m:t>2</m:t>
              </m:r>
              <m:sSub>
                <m:sSubPr/>
                <m:e>
                  <m:r>
                    <m:rPr>
                      <m:sty m:val="i"/>
                    </m:rPr>
                    <m:t>x</m:t>
                  </m:r>
                </m:e>
                <m:sub>
                  <m:r>
                    <m:rPr>
                      <m:sty m:val="p"/>
                    </m:rPr>
                    <m:t>1</m:t>
                  </m:r>
                </m:sub>
              </m:sSub>
              <m:sSub>
                <m:sSubPr/>
                <m:e>
                  <m:r>
                    <m:rPr>
                      <m:sty m:val="i"/>
                    </m:rPr>
                    <m:t>x</m:t>
                  </m:r>
                </m:e>
                <m:sub>
                  <m:r>
                    <m:rPr>
                      <m:sty m:val="p"/>
                    </m:rPr>
                    <m:t>2</m:t>
                  </m:r>
                </m:sub>
              </m:sSub>
            </m:e>
          </m:d>
        </m:oMath>
      </m:oMathPara>
    </w:p>
    <w:p>
      <w:pPr>
        <w:spacing w:after="220" w:lineRule="auto"/>
      </w:pPr>
      <w:r>
        <w:rPr/>
        <w:t xml:space="preserve">sous la contrainte </w:t>
      </w:r>
      <m:oMath>
        <m:sSubSup>
          <m:sSubSupPr/>
          <m:e>
            <m:r>
              <m:rPr>
                <m:sty m:val="i"/>
              </m:rPr>
              <m:t>x</m:t>
            </m:r>
          </m:e>
          <m:sub>
            <m:r>
              <m:rPr>
                <m:sty m:val="p"/>
              </m:rPr>
              <m:t>1</m:t>
            </m:r>
          </m:sub>
          <m:sup>
            <m:r>
              <m:rPr>
                <m:sty m:val="p"/>
              </m:rPr>
              <m:t>2</m:t>
            </m:r>
          </m:sup>
        </m:sSubSup>
        <m:r>
          <m:rPr>
            <m:sty m:val="p"/>
          </m:rPr>
          <m:t>+</m:t>
        </m:r>
        <m:sSubSup>
          <m:sSubSupPr/>
          <m:e>
            <m:r>
              <m:rPr>
                <m:sty m:val="i"/>
              </m:rPr>
              <m:t>x</m:t>
            </m:r>
          </m:e>
          <m:sub>
            <m:r>
              <m:rPr>
                <m:sty m:val="p"/>
              </m:rPr>
              <m:t>2</m:t>
            </m:r>
          </m:sub>
          <m:sup>
            <m:r>
              <m:rPr>
                <m:sty m:val="p"/>
              </m:rPr>
              <m:t>2</m:t>
            </m:r>
          </m:sup>
        </m:sSubSup>
        <m:r>
          <m:rPr>
            <m:sty m:val="p"/>
          </m:rPr>
          <m:t>=</m:t>
        </m:r>
        <m:r>
          <m:rPr>
            <m:sty m:val="p"/>
          </m:rPr>
          <m:t>1</m:t>
        </m:r>
      </m:oMath>
      <w:r>
        <w:rPr/>
        <w:t xml:space="preserve">.</w:t>
      </w:r>
    </w:p>
    <w:p>
      <w:pPr>
        <w:spacing w:line="271" w:before="330" w:lineRule="auto"/>
      </w:pPr>
      <w:bookmarkStart w:id="7" w:name="problème"/>
      <w:r>
        <w:rPr>
          <w:rFonts w:eastAsia="Georgia" w:cs="Georgia" w:ascii="Georgia" w:hAnsi="Georgia"/>
          <w:b/>
          <w:sz w:val="42"/>
        </w:rPr>
        <w:t xml:space="preserve">PROBLÈME</w:t>
      </w:r>
      <w:bookmarkEnd w:id="7"/>
    </w:p>
    <w:p>
      <w:pPr>
        <w:spacing w:after="220" w:lineRule="auto"/>
      </w:pPr>
      <w:r>
        <w:rPr>
          <w:rFonts w:eastAsia="Georgia" w:cs="Georgia" w:ascii="Georgia" w:hAnsi="Georgia"/>
        </w:rPr>
        <w:t xml:space="preserve">Toutes les variables aléatoires présentes dans ce problème sont définies sur un même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w:t>
      </w:r>
    </w:p>
    <w:p>
      <w:pPr>
        <w:spacing w:line="271" w:before="330" w:lineRule="auto"/>
      </w:pPr>
      <w:bookmarkStart w:id="8" w:name="partie_a"/>
      <w:r>
        <w:rPr>
          <w:b/>
          <w:sz w:val="42"/>
        </w:rPr>
        <w:t xml:space="preserve">Partie A</w:t>
      </w:r>
      <w:bookmarkEnd w:id="8"/>
    </w:p>
    <w:p>
      <w:pPr>
        <w:spacing w:after="220" w:lineRule="auto"/>
      </w:pPr>
      <w:r>
        <w:rPr/>
        <w:t xml:space="preserve">Dans toute cette partie, </w:t>
      </w:r>
      <m:oMath>
        <m:r>
          <m:rPr>
            <m:sty m:val="i"/>
          </m:rPr>
          <m:t>a</m:t>
        </m:r>
      </m:oMath>
      <w:r>
        <w:rPr>
          <w:rFonts w:eastAsia="Georgia" w:cs="Georgia" w:ascii="Georgia" w:hAnsi="Georgia"/>
        </w:rPr>
        <w:t xml:space="preserve"> est un réel strictement positif et </w:t>
      </w:r>
      <m:oMath>
        <m:sSub>
          <m:sSubPr/>
          <m:e>
            <m:r>
              <m:rPr>
                <m:sty m:val="i"/>
              </m:rPr>
              <m:t>g</m:t>
            </m:r>
          </m:e>
          <m:sub>
            <m:r>
              <m:rPr>
                <m:sty m:val="i"/>
              </m:rPr>
              <m:t>a</m:t>
            </m:r>
          </m:sub>
        </m:sSub>
      </m:oMath>
      <w:r>
        <w:rPr>
          <w:rFonts w:eastAsia="Georgia" w:cs="Georgia" w:ascii="Georgia" w:hAnsi="Georgia"/>
        </w:rPr>
        <w:t xml:space="preserve"> est la fonction définie par:</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g</m:t>
              </m:r>
            </m:e>
            <m:sub>
              <m:r>
                <m:rPr>
                  <m:sty m:val="i"/>
                </m:rPr>
                <m:t>a</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0</m:t>
                    </m:r>
                    <m:r>
                      <m:rPr>
                        <m:sty m:val="p"/>
                      </m:rPr>
                      <m:t>,</m:t>
                    </m:r>
                  </m:e>
                </m:mr>
                <m:mr>
                  <m:e>
                    <m:f>
                      <m:fPr>
                        <m:ctrlPr>
                          <w:rPr>
                            <w:rFonts w:ascii="Cambria Math" w:hAnsi="Cambria Math"/>
                          </w:rPr>
                        </m:ctrlPr>
                      </m:fPr>
                      <m:num>
                        <m:r>
                          <m:rPr>
                            <m:sty m:val="i"/>
                          </m:rPr>
                          <m:t>x</m:t>
                        </m:r>
                      </m:num>
                      <m:den>
                        <m:sSup>
                          <m:sSupPr/>
                          <m:e>
                            <m:r>
                              <m:rPr>
                                <m:sty m:val="i"/>
                              </m:rPr>
                              <m:t>a</m:t>
                            </m:r>
                          </m:e>
                          <m:sup>
                            <m:r>
                              <m:rPr>
                                <m:sty m:val="p"/>
                              </m:rPr>
                              <m:t>2</m:t>
                            </m:r>
                          </m:sup>
                        </m:sSup>
                      </m:den>
                    </m:f>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a</m:t>
                                </m:r>
                              </m:e>
                              <m:sup>
                                <m:r>
                                  <m:rPr>
                                    <m:sty m:val="p"/>
                                  </m:rPr>
                                  <m:t>2</m:t>
                                </m:r>
                              </m:sup>
                            </m:sSup>
                          </m:den>
                        </m:f>
                      </m:sup>
                    </m:sSup>
                  </m:e>
                  <m:e>
                    <m:r>
                      <m:rPr>
                        <m:nor/>
                      </m:rPr>
                      <m:t> si </m:t>
                    </m:r>
                    <m:r>
                      <m:rPr>
                        <m:sty m:val="i"/>
                      </m:rPr>
                      <m:t>x</m:t>
                    </m:r>
                    <m:r>
                      <m:rPr>
                        <m:sty m:val="p"/>
                      </m:rPr>
                      <m:t>⩾</m:t>
                    </m:r>
                    <m:r>
                      <m:rPr>
                        <m:sty m:val="p"/>
                      </m:rPr>
                      <m:t>0</m:t>
                    </m:r>
                    <m:r>
                      <m:rPr>
                        <m:sty m:val="p"/>
                      </m:rPr>
                      <m:t>.</m:t>
                    </m:r>
                  </m:e>
                </m:mr>
              </m:m>
            </m:e>
          </m:d>
        </m:oMath>
      </m:oMathPara>
    </w:p>
    <w:p>
      <w:pPr>
        <w:numPr>
          <w:ilvl w:val="0"/>
          <w:numId w:val="3"/>
        </w:numPr>
        <w:spacing w:lineRule="auto"/>
      </w:pPr>
      <w:r>
        <w:rPr/>
        <w:t xml:space="preserve">Justifier que </w:t>
      </w:r>
      <m:oMath>
        <m:sSub>
          <m:sSubPr/>
          <m:e>
            <m:r>
              <m:rPr>
                <m:sty m:val="i"/>
              </m:rPr>
              <m:t>g</m:t>
            </m:r>
          </m:e>
          <m:sub>
            <m:r>
              <m:rPr>
                <m:sty m:val="i"/>
              </m:rPr>
              <m:t>a</m:t>
            </m:r>
          </m:sub>
        </m:sSub>
      </m:oMath>
      <w:r>
        <w:rPr>
          <w:rFonts w:eastAsia="Georgia" w:cs="Georgia" w:ascii="Georgia" w:hAnsi="Georgia"/>
        </w:rPr>
        <w:t xml:space="preserve"> est une densité de probabilité.</w:t>
      </w:r>
    </w:p>
    <w:p>
      <w:pPr>
        <w:numPr>
          <w:ilvl w:val="0"/>
          <w:numId w:val="3"/>
        </w:numPr>
        <w:spacing w:lineRule="auto"/>
      </w:pPr>
      <w:r>
        <w:rPr/>
        <w:t xml:space="preserve">Soit </w:t>
      </w:r>
      <m:oMath>
        <m:sSub>
          <m:sSubPr/>
          <m:e>
            <m:r>
              <m:rPr>
                <m:sty m:val="i"/>
              </m:rPr>
              <m:t>Z</m:t>
            </m:r>
          </m:e>
          <m:sub>
            <m:r>
              <m:rPr>
                <m:sty m:val="i"/>
              </m:rPr>
              <m:t>a</m:t>
            </m:r>
          </m:sub>
        </m:sSub>
      </m:oMath>
      <w:r>
        <w:rPr>
          <w:rFonts w:eastAsia="Georgia" w:cs="Georgia" w:ascii="Georgia" w:hAnsi="Georgia"/>
        </w:rPr>
        <w:t xml:space="preserve"> une variable aléatoire admettant </w:t>
      </w:r>
      <m:oMath>
        <m:sSub>
          <m:sSubPr/>
          <m:e>
            <m:r>
              <m:rPr>
                <m:sty m:val="i"/>
              </m:rPr>
              <m:t>g</m:t>
            </m:r>
          </m:e>
          <m:sub>
            <m:r>
              <m:rPr>
                <m:sty m:val="i"/>
              </m:rPr>
              <m:t>a</m:t>
            </m:r>
          </m:sub>
        </m:sSub>
      </m:oMath>
      <w:r>
        <w:rPr>
          <w:rFonts w:eastAsia="Georgia" w:cs="Georgia" w:ascii="Georgia" w:hAnsi="Georgia"/>
        </w:rPr>
        <w:t xml:space="preserve"> pour densité.</w:t>
      </w:r>
      <w:r>
        <w:rPr/>
        <w:br w:type="textWrapping"/>
      </w:r>
      <w:r>
        <w:rPr/>
        <w:t xml:space="preserve">(a) Soit </w:t>
      </w:r>
      <m:oMath>
        <m:r>
          <m:rPr>
            <m:sty m:val="i"/>
          </m:rPr>
          <m:t>N</m:t>
        </m:r>
      </m:oMath>
      <w:r>
        <w:rPr>
          <w:rFonts w:eastAsia="Georgia" w:cs="Georgia" w:ascii="Georgia" w:hAnsi="Georgia"/>
        </w:rPr>
        <w:t xml:space="preserve"> une variable aléatoire suivant la loi normale centrée et de variance </w:t>
      </w:r>
      <m:oMath>
        <m:sSup>
          <m:sSupPr/>
          <m:e>
            <m:r>
              <m:rPr>
                <m:sty m:val="i"/>
              </m:rPr>
              <m:t>a</m:t>
            </m:r>
          </m:e>
          <m:sup>
            <m:r>
              <m:rPr>
                <m:sty m:val="p"/>
              </m:rPr>
              <m:t>2</m:t>
            </m:r>
          </m:sup>
        </m:sSup>
      </m:oMath>
      <w:r>
        <w:rPr>
          <w:rFonts w:eastAsia="Georgia" w:cs="Georgia" w:ascii="Georgia" w:hAnsi="Georgia"/>
        </w:rPr>
        <w:t xml:space="preserve">. Rappeler une densité de </w:t>
      </w:r>
      <m:oMath>
        <m:r>
          <m:rPr>
            <m:sty m:val="i"/>
          </m:rPr>
          <m:t>N</m:t>
        </m:r>
      </m:oMath>
      <w:r>
        <w:rPr/>
        <w:t xml:space="preserve"> et donner les valeurs de </w:t>
      </w:r>
      <m:oMath>
        <m:r>
          <m:rPr>
            <m:sty m:val="i"/>
          </m:rPr>
          <m:t>E</m:t>
        </m:r>
        <m:r>
          <m:rPr>
            <m:sty m:val="p"/>
          </m:rPr>
          <m:t>(</m:t>
        </m:r>
        <m:r>
          <m:rPr>
            <m:sty m:val="i"/>
          </m:rPr>
          <m:t>N</m:t>
        </m:r>
        <m:r>
          <m:rPr>
            <m:sty m:val="p"/>
          </m:rPr>
          <m:t>)</m:t>
        </m:r>
      </m:oMath>
      <w:r>
        <w:rPr/>
        <w:t xml:space="preserve"> et </w:t>
      </w:r>
      <m:oMath>
        <m:r>
          <m:rPr>
            <m:sty m:val="i"/>
          </m:rPr>
          <m:t>E</m:t>
        </m:r>
        <m:d>
          <m:dPr>
            <m:begChr m:val="("/>
            <m:endChr m:val=")"/>
            <m:ctrlPr>
              <w:rPr>
                <w:rFonts w:ascii="Cambria Math" w:hAnsi="Cambria Math"/>
              </w:rPr>
            </m:ctrlPr>
          </m:dPr>
          <m:e>
            <m:sSup>
              <m:sSupPr/>
              <m:e>
                <m:r>
                  <m:rPr>
                    <m:sty m:val="i"/>
                  </m:rPr>
                  <m:t>N</m:t>
                </m:r>
              </m:e>
              <m:sup>
                <m:r>
                  <m:rPr>
                    <m:sty m:val="p"/>
                  </m:rPr>
                  <m:t>2</m:t>
                </m:r>
              </m:sup>
            </m:sSup>
          </m:e>
        </m:d>
      </m:oMath>
      <w:r>
        <w:rPr/>
        <w:t xml:space="preserve">.</w:t>
      </w:r>
      <w:r>
        <w:rPr/>
        <w:br w:type="textWrapping"/>
      </w:r>
      <w:r>
        <w:rPr/>
        <w:t xml:space="preserve">(b) Montrer que </w:t>
      </w:r>
      <m:oMath>
        <m:sSub>
          <m:sSubPr/>
          <m:e>
            <m:r>
              <m:rPr>
                <m:sty m:val="i"/>
              </m:rPr>
              <m:t>Z</m:t>
            </m:r>
          </m:e>
          <m:sub>
            <m:r>
              <m:rPr>
                <m:sty m:val="i"/>
              </m:rPr>
              <m:t>a</m:t>
            </m:r>
          </m:sub>
        </m:sSub>
      </m:oMath>
      <w:r>
        <w:rPr>
          <w:rFonts w:eastAsia="Georgia" w:cs="Georgia" w:ascii="Georgia" w:hAnsi="Georgia"/>
        </w:rPr>
        <w:t xml:space="preserve"> admet une espérance et calculer </w:t>
      </w:r>
      <m:oMath>
        <m:r>
          <m:rPr>
            <m:sty m:val="i"/>
          </m:rPr>
          <m:t>E</m:t>
        </m:r>
        <m:d>
          <m:dPr>
            <m:begChr m:val="("/>
            <m:endChr m:val=")"/>
            <m:ctrlPr>
              <w:rPr>
                <w:rFonts w:ascii="Cambria Math" w:hAnsi="Cambria Math"/>
              </w:rPr>
            </m:ctrlPr>
          </m:dPr>
          <m:e>
            <m:sSub>
              <m:sSubPr/>
              <m:e>
                <m:r>
                  <m:rPr>
                    <m:sty m:val="i"/>
                  </m:rPr>
                  <m:t>Z</m:t>
                </m:r>
              </m:e>
              <m:sub>
                <m:r>
                  <m:rPr>
                    <m:sty m:val="i"/>
                  </m:rPr>
                  <m:t>a</m:t>
                </m:r>
              </m:sub>
            </m:sSub>
          </m:e>
        </m:d>
      </m:oMath>
      <w:r>
        <w:rPr/>
        <w:t xml:space="preserve">.</w:t>
      </w:r>
      <w:r>
        <w:rPr/>
        <w:br w:type="textWrapping"/>
      </w:r>
      <w:r>
        <w:rPr/>
        <w:t xml:space="preserve">(c) Montrer que </w:t>
      </w:r>
      <m:oMath>
        <m:sSub>
          <m:sSubPr/>
          <m:e>
            <m:r>
              <m:rPr>
                <m:sty m:val="i"/>
              </m:rPr>
              <m:t>Z</m:t>
            </m:r>
          </m:e>
          <m:sub>
            <m:r>
              <m:rPr>
                <m:sty m:val="i"/>
              </m:rPr>
              <m:t>a</m:t>
            </m:r>
          </m:sub>
        </m:sSub>
      </m:oMath>
      <w:r>
        <w:rPr/>
        <w:t xml:space="preserve"> admet une variance et calculer </w:t>
      </w:r>
      <m:oMath>
        <m:r>
          <m:rPr>
            <m:sty m:val="i"/>
          </m:rPr>
          <m:t>V</m:t>
        </m:r>
        <m:d>
          <m:dPr>
            <m:begChr m:val="("/>
            <m:endChr m:val=")"/>
            <m:ctrlPr>
              <w:rPr>
                <w:rFonts w:ascii="Cambria Math" w:hAnsi="Cambria Math"/>
              </w:rPr>
            </m:ctrlPr>
          </m:dPr>
          <m:e>
            <m:sSub>
              <m:sSubPr/>
              <m:e>
                <m:r>
                  <m:rPr>
                    <m:sty m:val="i"/>
                  </m:rPr>
                  <m:t>Z</m:t>
                </m:r>
              </m:e>
              <m:sub>
                <m:r>
                  <m:rPr>
                    <m:sty m:val="i"/>
                  </m:rPr>
                  <m:t>a</m:t>
                </m:r>
              </m:sub>
            </m:sSub>
          </m:e>
        </m:d>
      </m:oMath>
      <w:r>
        <w:rPr/>
        <w:t xml:space="preserve">.</w:t>
      </w:r>
    </w:p>
    <w:p>
      <w:pPr>
        <w:spacing w:line="271" w:before="330" w:lineRule="auto"/>
      </w:pPr>
      <w:bookmarkStart w:id="9" w:name="partie_b"/>
      <w:r>
        <w:rPr>
          <w:b/>
          <w:sz w:val="42"/>
        </w:rPr>
        <w:t xml:space="preserve">Partie B</w:t>
      </w:r>
      <w:bookmarkEnd w:id="9"/>
    </w:p>
    <w:p>
      <w:pPr>
        <w:spacing w:after="220" w:lineRule="auto"/>
      </w:pPr>
      <w:r>
        <w:rPr/>
        <w:t xml:space="preserve">Pour tout entier </w:t>
      </w:r>
      <m:oMath>
        <m:r>
          <m:rPr>
            <m:sty m:val="i"/>
          </m:rPr>
          <m:t>n</m:t>
        </m:r>
      </m:oMath>
      <w:r>
        <w:rPr>
          <w:rFonts w:eastAsia="Georgia" w:cs="Georgia" w:ascii="Georgia" w:hAnsi="Georgia"/>
        </w:rPr>
        <w:t xml:space="preserve"> strictement positif, on considère l'expérience suivante : on dispose de </w:t>
      </w:r>
      <m:oMath>
        <m:r>
          <m:rPr>
            <m:sty m:val="i"/>
          </m:rPr>
          <m:t>n</m:t>
        </m:r>
      </m:oMath>
      <w:r>
        <w:rPr>
          <w:rFonts w:eastAsia="Georgia" w:cs="Georgia" w:ascii="Georgia" w:hAnsi="Georgia"/>
        </w:rPr>
        <w:t xml:space="preserve"> urnes initialement vides, numérotées de 1 à </w:t>
      </w:r>
      <m:oMath>
        <m:r>
          <m:rPr>
            <m:sty m:val="i"/>
          </m:rPr>
          <m:t>n</m:t>
        </m:r>
      </m:oMath>
      <w:r>
        <w:rPr>
          <w:rFonts w:eastAsia="Georgia" w:cs="Georgia" w:ascii="Georgia" w:hAnsi="Georgia"/>
        </w:rPr>
        <w:t xml:space="preserve"> et on dispose d'un grand stock de boules que l'on dépose une à une dans ces urnes. Pour chaque boule, on choisit au hasard, de façon équiprobable, l'urne dans laquelle la boule est déposée.</w:t>
      </w:r>
      <w:r>
        <w:rPr/>
        <w:br w:type="textWrapping"/>
      </w:r>
      <w:r>
        <w:rPr/>
        <w:t xml:space="preserve">On note </w:t>
      </w:r>
      <m:oMath>
        <m:sSub>
          <m:sSubPr/>
          <m:e>
            <m:r>
              <m:rPr>
                <m:sty m:val="i"/>
              </m:rPr>
              <m:t>X</m:t>
            </m:r>
          </m:e>
          <m:sub>
            <m:r>
              <m:rPr>
                <m:sty m:val="i"/>
              </m:rPr>
              <m:t>n</m:t>
            </m:r>
          </m:sub>
        </m:sSub>
      </m:oMath>
      <w:r>
        <w:rPr/>
        <w:t xml:space="preserve"> le rang du premier tirage pour lequel une des urnes contiendra deux boules.</w:t>
      </w:r>
    </w:p>
    <w:p>
      <w:pPr>
        <w:numPr>
          <w:ilvl w:val="0"/>
          <w:numId w:val="4"/>
        </w:numPr>
        <w:spacing w:lineRule="auto"/>
      </w:pPr>
      <w:r>
        <w:rPr>
          <w:rFonts w:eastAsia="Georgia" w:cs="Georgia" w:ascii="Georgia" w:hAnsi="Georgia"/>
        </w:rPr>
        <w:t xml:space="preserve">Compléter la fonction Scilab suivante pour qu'elle simule une réalisation de la variable aléatoire </w:t>
      </w:r>
      <m:oMath>
        <m:sSub>
          <m:sSubPr/>
          <m:e>
            <m:r>
              <m:rPr>
                <m:sty m:val="i"/>
              </m:rPr>
              <m:t>X</m:t>
            </m:r>
          </m:e>
          <m:sub>
            <m:r>
              <m:rPr>
                <m:sty m:val="i"/>
              </m:rPr>
              <m:t>n</m:t>
            </m:r>
          </m:sub>
        </m:sSub>
      </m:oMath>
      <w:r>
        <w:rPr/>
        <w:t xml:space="preserve"> :</w:t>
      </w:r>
    </w:p>
    <w:p>
      <w:pPr>
        <w:pStyle w:val="SourceCode"/>
        <w:shd w:val="clear" w:fill="F8F8FA"/>
        <w:spacing w:lineRule="auto"/>
      </w:pPr>
      <w:r>
        <w:rPr>
          <w:rStyle w:val="VerbatimChar"/>
          <w:rFonts w:eastAsia="Consolas" w:cs="Consolas" w:ascii="Consolas" w:hAnsi="Consolas"/>
        </w:rPr>
        <w:t xml:space="preserve">function X = tirage(n)</w:t>
        <w:br/>
        <w:t xml:space="preserve">    urnes = zeros(1,n)</w:t>
        <w:br/>
        <w:t xml:space="preserve">    X = 1</w:t>
        <w:br/>
        <w:t xml:space="preserve">    choix = floor((rand()*n))+1</w:t>
        <w:br/>
        <w:t xml:space="preserve">    while ............</w:t>
        <w:br/>
        <w:t xml:space="preserve">        urnes(choix) = urnes(choix)+1</w:t>
        <w:br/>
        <w:t xml:space="preserve">        choix = floor((rand()*n))+1</w:t>
        <w:br/>
        <w:t xml:space="preserve">        X = ............</w:t>
        <w:br/>
        <w:t xml:space="preserve">    end</w:t>
        <w:br/>
        <w:t xml:space="preserve">endfunction</w:t>
        <w:br/>
        <w:t xml:space="preserve"/>
      </w:r>
    </w:p>
    <w:p>
      <w:pPr>
        <w:numPr>
          <w:ilvl w:val="0"/>
          <w:numId w:val="5"/>
        </w:numPr>
        <w:spacing w:lineRule="auto"/>
      </w:pPr>
      <w:r>
        <w:rPr/>
        <w:t xml:space="preserve">On suppose dans cette question que </w:t>
      </w:r>
      <m:oMath>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Déterminer la loi de </w:t>
      </w:r>
      <m:oMath>
        <m:sSub>
          <m:sSubPr/>
          <m:e>
            <m:r>
              <m:rPr>
                <m:sty m:val="i"/>
              </m:rPr>
              <m:t>X</m:t>
            </m:r>
          </m:e>
          <m:sub>
            <m:r>
              <m:rPr>
                <m:sty m:val="p"/>
              </m:rPr>
              <m:t>1</m:t>
            </m:r>
          </m:sub>
        </m:sSub>
      </m:oMath>
      <w:r>
        <w:rPr>
          <w:rFonts w:eastAsia="Georgia" w:cs="Georgia" w:ascii="Georgia" w:hAnsi="Georgia"/>
        </w:rPr>
        <w:t xml:space="preserve"> ainsi que son espérance et sa variance.</w:t>
      </w:r>
      <w:r>
        <w:rPr/>
        <w:br w:type="textWrapping"/>
      </w:r>
      <w:r>
        <w:rPr/>
        <w:t xml:space="preserve">3. On suppose dans cette question que </w:t>
      </w:r>
      <m:oMath>
        <m:r>
          <m:rPr>
            <m:sty m:val="i"/>
          </m:rPr>
          <m:t>n</m:t>
        </m:r>
        <m:r>
          <m:rPr>
            <m:sty m:val="p"/>
          </m:rPr>
          <m:t>=</m:t>
        </m:r>
        <m:r>
          <m:rPr>
            <m:sty m:val="p"/>
          </m:rPr>
          <m:t>2</m:t>
        </m:r>
      </m:oMath>
      <w:r>
        <w:rPr/>
        <w:t xml:space="preserve">.</w:t>
      </w:r>
    </w:p>
    <w:p>
      <w:pPr>
        <w:spacing w:after="220" w:lineRule="auto"/>
      </w:pPr>
      <w:r>
        <w:rPr>
          <w:rFonts w:eastAsia="Georgia" w:cs="Georgia" w:ascii="Georgia" w:hAnsi="Georgia"/>
        </w:rPr>
        <w:t xml:space="preserve">Déterminer la loi de </w:t>
      </w:r>
      <m:oMath>
        <m:sSub>
          <m:sSubPr/>
          <m:e>
            <m:r>
              <m:rPr>
                <m:sty m:val="i"/>
              </m:rPr>
              <m:t>X</m:t>
            </m:r>
          </m:e>
          <m:sub>
            <m:r>
              <m:rPr>
                <m:sty m:val="p"/>
              </m:rPr>
              <m:t>2</m:t>
            </m:r>
          </m:sub>
        </m:sSub>
      </m:oMath>
      <w:r>
        <w:rPr>
          <w:rFonts w:eastAsia="Georgia" w:cs="Georgia" w:ascii="Georgia" w:hAnsi="Georgia"/>
        </w:rPr>
        <w:t xml:space="preserve"> ainsi que son espérance et sa variance.</w:t>
      </w:r>
      <w:r>
        <w:rPr/>
        <w:br w:type="textWrapping"/>
      </w:r>
      <w:r>
        <w:rPr>
          <w:rFonts w:eastAsia="Georgia" w:cs="Georgia" w:ascii="Georgia" w:hAnsi="Georgia"/>
        </w:rPr>
        <w:t xml:space="preserve">4. On se place ici dans le cas général, </w:t>
      </w:r>
      <m:oMath>
        <m:r>
          <m:rPr>
            <m:sty m:val="i"/>
          </m:rPr>
          <m:t>n</m:t>
        </m:r>
      </m:oMath>
      <w:r>
        <w:rPr>
          <w:rFonts w:eastAsia="Georgia" w:cs="Georgia" w:ascii="Georgia" w:hAnsi="Georgia"/>
        </w:rPr>
        <w:t xml:space="preserve"> désigne un entier strictement positif.</w:t>
      </w:r>
      <w:r>
        <w:rPr/>
        <w:br w:type="textWrapping"/>
      </w:r>
      <w:r>
        <w:rPr>
          <w:rFonts w:eastAsia="Georgia" w:cs="Georgia" w:ascii="Georgia" w:hAnsi="Georgia"/>
        </w:rPr>
        <w:t xml:space="preserve">(a) Déterminer </w:t>
      </w:r>
      <m:oMath>
        <m:sSub>
          <m:sSubPr/>
          <m:e>
            <m:r>
              <m:rPr>
                <m:sty m:val="i"/>
              </m:rPr>
              <m:t>X</m:t>
            </m:r>
          </m:e>
          <m:sub>
            <m:r>
              <m:rPr>
                <m:sty m:val="i"/>
              </m:rPr>
              <m:t>n</m:t>
            </m:r>
          </m:sub>
        </m:sSub>
        <m:r>
          <m:rPr>
            <m:sty m:val="p"/>
          </m:rPr>
          <m:t>(</m:t>
        </m:r>
        <m:r>
          <m:rPr>
            <m:sty m:val="p"/>
          </m:rPr>
          <m:t>Ω</m:t>
        </m:r>
        <m:r>
          <m:rPr>
            <m:sty m:val="p"/>
          </m:rPr>
          <m:t>)</m:t>
        </m:r>
      </m:oMath>
      <w:r>
        <w:rPr>
          <w:rFonts w:eastAsia="Georgia" w:cs="Georgia" w:ascii="Georgia" w:hAnsi="Georgia"/>
        </w:rPr>
        <w:t xml:space="preserve"> en justifiant brièvement.</w:t>
      </w:r>
      <w:r>
        <w:rPr/>
        <w:br w:type="textWrapping"/>
      </w:r>
      <w:r>
        <w:rPr/>
        <w:t xml:space="preserve">(b) Montrer que :</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f>
            <m:fPr>
              <m:ctrlPr>
                <w:rPr>
                  <w:rFonts w:ascii="Cambria Math" w:hAnsi="Cambria Math"/>
                </w:rPr>
              </m:ctrlPr>
            </m:fPr>
            <m:num>
              <m:r>
                <m:rPr>
                  <m:sty m:val="i"/>
                </m:rPr>
                <m:t>n</m:t>
              </m:r>
              <m:r>
                <m:rPr>
                  <m:sty m:val="p"/>
                </m:rPr>
                <m:t>!</m:t>
              </m:r>
              <m:r>
                <m:rPr>
                  <m:sty m:val="p"/>
                </m:rPr>
                <m:t>(</m:t>
              </m:r>
              <m:r>
                <m:rPr>
                  <m:sty m:val="i"/>
                </m:rPr>
                <m:t>k</m:t>
              </m:r>
              <m:r>
                <m:rPr>
                  <m:sty m:val="p"/>
                </m:rPr>
                <m:t>−</m:t>
              </m:r>
              <m:r>
                <m:rPr>
                  <m:sty m:val="p"/>
                </m:rPr>
                <m:t>1</m:t>
              </m:r>
              <m:r>
                <m:rPr>
                  <m:sty m:val="p"/>
                </m:rPr>
                <m:t>)</m:t>
              </m:r>
            </m:num>
            <m:den>
              <m:sSup>
                <m:sSupPr/>
                <m:e>
                  <m:r>
                    <m:rPr>
                      <m:sty m:val="i"/>
                    </m:rPr>
                    <m:t>n</m:t>
                  </m:r>
                </m:e>
                <m:sup>
                  <m:r>
                    <m:rPr>
                      <m:sty m:val="i"/>
                    </m:rPr>
                    <m:t>k</m:t>
                  </m:r>
                </m:sup>
              </m:sSup>
              <m:r>
                <m:rPr>
                  <m:sty m:val="p"/>
                </m:rPr>
                <m:t>(</m:t>
              </m:r>
              <m:r>
                <m:rPr>
                  <m:sty m:val="i"/>
                </m:rPr>
                <m:t>n</m:t>
              </m:r>
              <m:r>
                <m:rPr>
                  <m:sty m:val="p"/>
                </m:rPr>
                <m:t>−</m:t>
              </m:r>
              <m:r>
                <m:rPr>
                  <m:sty m:val="i"/>
                </m:rPr>
                <m:t>k</m:t>
              </m:r>
              <m:r>
                <m:rPr>
                  <m:sty m:val="p"/>
                </m:rPr>
                <m:t>+</m:t>
              </m:r>
              <m:r>
                <m:rPr>
                  <m:sty m:val="p"/>
                </m:rPr>
                <m:t>1</m:t>
              </m:r>
              <m:r>
                <m:rPr>
                  <m:sty m:val="p"/>
                </m:rPr>
                <m:t>)</m:t>
              </m:r>
              <m:r>
                <m:rPr>
                  <m:sty m:val="p"/>
                </m:rPr>
                <m:t>!</m:t>
              </m:r>
            </m:den>
          </m:f>
          <m:r>
            <m:rPr>
              <m:sty m:val="p"/>
            </m:rPr>
            <m:t>.</m:t>
          </m:r>
        </m:oMath>
      </m:oMathPara>
    </w:p>
    <w:p>
      <w:pPr>
        <w:spacing w:after="220" w:lineRule="auto"/>
      </w:pPr>
      <w:r>
        <w:rPr/>
        <w:t xml:space="preserve">(c) Montrer que pour tout entier strictement positif </w:t>
      </w:r>
      <m:oMath>
        <m:r>
          <m:rPr>
            <m:sty m:val="i"/>
          </m:rPr>
          <m:t>n</m:t>
        </m:r>
        <m:r>
          <m:rPr>
            <m:sty m:val="p"/>
          </m:rPr>
          <m:t>,</m:t>
        </m:r>
        <m:sSub>
          <m:sSubPr/>
          <m:e>
            <m:r>
              <m:rPr>
                <m:sty m:val="i"/>
              </m:rPr>
              <m:t>X</m:t>
            </m:r>
          </m:e>
          <m:sub>
            <m:r>
              <m:rPr>
                <m:sty m:val="i"/>
              </m:rPr>
              <m:t>n</m:t>
            </m:r>
          </m:sub>
        </m:sSub>
      </m:oMath>
      <w:r>
        <w:rPr>
          <w:rFonts w:eastAsia="Georgia" w:cs="Georgia" w:ascii="Georgia" w:hAnsi="Georgia"/>
        </w:rPr>
        <w:t xml:space="preserve"> admet une espérance.</w:t>
      </w:r>
      <w:r>
        <w:rPr/>
        <w:br w:type="textWrapping"/>
      </w:r>
      <w:r>
        <w:rPr>
          <w:rFonts w:eastAsia="Georgia" w:cs="Georgia" w:ascii="Georgia" w:hAnsi="Georgia"/>
        </w:rPr>
        <w:t xml:space="preserve">(d) On souhaite écrire une fonction Scilab qui calcule </w:t>
      </w:r>
      <m:oMath>
        <m:r>
          <m:rPr>
            <m:sty m:val="i"/>
          </m:rPr>
          <m:t>E</m:t>
        </m:r>
        <m:d>
          <m:dPr>
            <m:begChr m:val="("/>
            <m:endChr m:val=")"/>
            <m:ctrlPr>
              <w:rPr>
                <w:rFonts w:ascii="Cambria Math" w:hAnsi="Cambria Math"/>
              </w:rPr>
            </m:ctrlPr>
          </m:dPr>
          <m:e>
            <m:sSub>
              <m:sSubPr/>
              <m:e>
                <m:r>
                  <m:rPr>
                    <m:sty m:val="i"/>
                  </m:rPr>
                  <m:t>X</m:t>
                </m:r>
              </m:e>
              <m:sub>
                <m:r>
                  <m:rPr>
                    <m:sty m:val="i"/>
                  </m:rPr>
                  <m:t>n</m:t>
                </m:r>
              </m:sub>
            </m:sSub>
          </m:e>
        </m:d>
      </m:oMath>
      <w:r>
        <w:rPr/>
        <w:t xml:space="preserve"> en fonction de </w:t>
      </w:r>
      <m:oMath>
        <m:r>
          <m:rPr>
            <m:sty m:val="i"/>
          </m:rPr>
          <m:t>n</m:t>
        </m:r>
      </m:oMath>
      <w:r>
        <w:rPr/>
        <w:t xml:space="preserve">.</w:t>
      </w:r>
    </w:p>
    <w:p>
      <w:pPr>
        <w:spacing w:after="220" w:lineRule="auto"/>
      </w:pPr>
      <w:r>
        <w:rPr>
          <w:rFonts w:eastAsia="Georgia" w:cs="Georgia" w:ascii="Georgia" w:hAnsi="Georgia"/>
        </w:rPr>
        <w:t xml:space="preserve">Compléter la fonction suivante à cet effet :</w:t>
      </w:r>
    </w:p>
    <w:p>
      <w:pPr>
        <w:pStyle w:val="SourceCode"/>
        <w:shd w:val="clear" w:fill="F8F8FA"/>
        <w:spacing w:lineRule="auto"/>
      </w:pPr>
      <w:r>
        <w:rPr>
          <w:rStyle w:val="VerbatimChar"/>
          <w:rFonts w:eastAsia="Consolas" w:cs="Consolas" w:ascii="Consolas" w:hAnsi="Consolas"/>
        </w:rPr>
        <w:t xml:space="preserve">function E = esperance(n)</w:t>
        <w:br/>
        <w:t xml:space="preserve">    facto = prod([1:n])</w:t>
        <w:br/>
        <w:t xml:space="preserve">    fac = facto</w:t>
        <w:br/>
        <w:t xml:space="preserve">    somme = 0</w:t>
        <w:br/>
        <w:t xml:space="preserve">    puissance = n</w:t>
        <w:br/>
        <w:t xml:space="preserve">    for k = 2 : (n+1)</w:t>
        <w:br/>
        <w:t xml:space="preserve">        puissance = ........</w:t>
        <w:br/>
        <w:t xml:space="preserve">        fac = ........</w:t>
        <w:br/>
        <w:t xml:space="preserve">        somme = somme + k*(k-1)/(puissance*fac)</w:t>
        <w:br/>
        <w:t xml:space="preserve">    end</w:t>
        <w:br/>
        <w:t xml:space="preserve">    E = facto * somme</w:t>
        <w:br/>
        <w:t xml:space="preserve">endfunction</w:t>
        <w:br/>
        <w:t xml:space="preserve"/>
      </w:r>
    </w:p>
    <w:p>
      <w:pPr>
        <w:spacing w:line="271" w:before="330" w:lineRule="auto"/>
      </w:pPr>
      <w:bookmarkStart w:id="10" w:name="partie_c"/>
      <w:r>
        <w:rPr>
          <w:b/>
          <w:sz w:val="42"/>
        </w:rPr>
        <w:t xml:space="preserve">Partie C</w:t>
      </w:r>
      <w:bookmarkEnd w:id="10"/>
    </w:p>
    <w:p>
      <w:pPr>
        <w:spacing w:after="220" w:lineRule="auto"/>
      </w:pPr>
      <w:r>
        <w:rPr>
          <w:rFonts w:eastAsia="Georgia" w:cs="Georgia" w:ascii="Georgia" w:hAnsi="Georgia"/>
        </w:rPr>
        <w:t xml:space="preserve">On reprend dans cette partie les variables aléatoires </w:t>
      </w:r>
      <m:oMath>
        <m:sSub>
          <m:sSubPr/>
          <m:e>
            <m:r>
              <m:rPr>
                <m:sty m:val="i"/>
              </m:rPr>
              <m:t>X</m:t>
            </m:r>
          </m:e>
          <m:sub>
            <m:r>
              <m:rPr>
                <m:sty m:val="i"/>
              </m:rPr>
              <m:t>n</m:t>
            </m:r>
          </m:sub>
        </m:sSub>
      </m:oMath>
      <w:r>
        <w:rPr>
          <w:rFonts w:eastAsia="Georgia" w:cs="Georgia" w:ascii="Georgia" w:hAnsi="Georgia"/>
        </w:rPr>
        <w:t xml:space="preserve"> étudiées dans la partie B . Pour tout entier </w:t>
      </w:r>
      <m:oMath>
        <m:r>
          <m:rPr>
            <m:sty m:val="i"/>
          </m:rPr>
          <m:t>n</m:t>
        </m:r>
        <m:r>
          <m:rPr>
            <m:sty m:val="p"/>
          </m:rPr>
          <m:t>∈</m:t>
        </m:r>
        <m:sSup>
          <m:sSupPr/>
          <m:e>
            <m:r>
              <m:rPr>
                <m:scr m:val="double-struck"/>
              </m:rPr>
              <m:t>N</m:t>
            </m:r>
          </m:e>
          <m:sup>
            <m:r>
              <m:rPr>
                <m:sty m:val="p"/>
              </m:rPr>
              <m:t>∗</m:t>
            </m:r>
          </m:sup>
        </m:sSup>
      </m:oMath>
      <w:r>
        <w:rPr/>
        <w:t xml:space="preserve"> et pour tout </w:t>
      </w:r>
      <m:oMath>
        <m:r>
          <m:rPr>
            <m:sty m:val="i"/>
          </m:rPr>
          <m:t>m</m:t>
        </m:r>
        <m:r>
          <m:rPr>
            <m:sty m:val="p"/>
          </m:rPr>
          <m:t>∈</m:t>
        </m:r>
        <m:r>
          <m:rPr>
            <m:scr m:val="double-struck"/>
          </m:rPr>
          <m:t>N</m:t>
        </m:r>
      </m:oMath>
      <w:r>
        <w:rPr/>
        <w:t xml:space="preserve">, on pose :</w:t>
      </w:r>
    </w:p>
    <w:p>
      <w:pPr>
        <w:spacing w:after="220" w:lineRule="auto"/>
      </w:pPr>
      <m:oMathPara>
        <m:oMath>
          <m:r>
            <m:rPr>
              <m:sty m:val="i"/>
            </m:rPr>
            <m:t>α</m:t>
          </m:r>
          <m:r>
            <m:rPr>
              <m:sty m:val="p"/>
            </m:rPr>
            <m:t>(</m:t>
          </m:r>
          <m:r>
            <m:rPr>
              <m:sty m:val="i"/>
            </m:rPr>
            <m:t>n</m:t>
          </m:r>
          <m:r>
            <m:rPr>
              <m:sty m:val="p"/>
            </m:rPr>
            <m:t>,</m:t>
          </m:r>
          <m:r>
            <m:rPr>
              <m:sty m:val="i"/>
            </m:rPr>
            <m:t>m</m:t>
          </m:r>
          <m:r>
            <m:rPr>
              <m:sty m:val="p"/>
            </m:rPr>
            <m:t>)</m:t>
          </m:r>
          <m:r>
            <m:rPr>
              <m:sty m:val="p"/>
            </m:rPr>
            <m:t>=</m:t>
          </m:r>
          <m:nary>
            <m:naryPr>
              <m:chr m:val="∑"/>
              <m:limLoc m:val="undOvr"/>
              <m:grow m:val="1"/>
            </m:naryPr>
            <m:sub>
              <m:r>
                <m:rPr>
                  <m:sty m:val="i"/>
                </m:rPr>
                <m:t>k</m:t>
              </m:r>
              <m:r>
                <m:rPr>
                  <m:sty m:val="p"/>
                </m:rPr>
                <m:t>=</m:t>
              </m:r>
              <m:r>
                <m:rPr>
                  <m:sty m:val="p"/>
                </m:rPr>
                <m:t>0</m:t>
              </m:r>
            </m:sub>
            <m:sup>
              <m:r>
                <m:rPr>
                  <m:sty m:val="i"/>
                </m:rPr>
                <m:t>m</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k</m:t>
                  </m:r>
                </m:num>
                <m:den>
                  <m:r>
                    <m:rPr>
                      <m:sty m:val="i"/>
                    </m:rPr>
                    <m:t>n</m:t>
                  </m:r>
                </m:den>
              </m:f>
            </m:e>
          </m:d>
          <m:r>
            <m:rPr>
              <m:sty m:val="p"/>
            </m:rPr>
            <m:t>.</m:t>
          </m:r>
        </m:oMath>
      </m:oMathPara>
    </w:p>
    <w:p>
      <w:pPr>
        <w:numPr>
          <w:ilvl w:val="0"/>
          <w:numId w:val="6"/>
        </w:numPr>
        <w:spacing w:lineRule="auto"/>
      </w:pPr>
      <w:r>
        <w:rPr>
          <w:rFonts w:eastAsia="Georgia" w:cs="Georgia" w:ascii="Georgia" w:hAnsi="Georgia"/>
        </w:rPr>
        <w:t xml:space="preserve">Montrer que pour tout réel </w:t>
      </w:r>
      <m:oMath>
        <m:r>
          <m:rPr>
            <m:sty m:val="i"/>
          </m:rPr>
          <m:t>x</m:t>
        </m:r>
      </m:oMath>
      <w:r>
        <w:rPr/>
        <w:t xml:space="preserve"> de l'intervalle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2</m:t>
                </m:r>
              </m:den>
            </m:f>
          </m:e>
        </m:d>
      </m:oMath>
      <w:r>
        <w:rPr/>
        <w:t xml:space="preserve">,</w:t>
      </w:r>
    </w:p>
    <w:p>
      <w:pPr>
        <w:spacing w:after="220" w:lineRule="auto"/>
      </w:pPr>
      <m:oMathPara>
        <m:oMath>
          <m:r>
            <m:rPr>
              <m:sty m:val="p"/>
            </m:rPr>
            <m:t>−</m:t>
          </m:r>
          <m:r>
            <m:rPr>
              <m:sty m:val="i"/>
            </m:rPr>
            <m:t>x</m:t>
          </m:r>
          <m:r>
            <m:rPr>
              <m:sty m:val="p"/>
            </m:rPr>
            <m:t>−</m:t>
          </m:r>
          <m:sSup>
            <m:sSupPr/>
            <m:e>
              <m:r>
                <m:rPr>
                  <m:sty m:val="i"/>
                </m:rPr>
                <m:t>x</m:t>
              </m:r>
            </m:e>
            <m:sup>
              <m:r>
                <m:rPr>
                  <m:sty m:val="p"/>
                </m:rPr>
                <m:t>2</m:t>
              </m:r>
            </m:sup>
          </m:sSup>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r>
            <m:rPr>
              <m:sty m:val="p"/>
            </m:rPr>
            <m:t>−</m:t>
          </m:r>
          <m:r>
            <m:rPr>
              <m:sty m:val="i"/>
            </m:rPr>
            <m:t>x</m:t>
          </m:r>
        </m:oMath>
      </m:oMathPara>
    </w:p>
    <w:p>
      <w:pPr>
        <w:numPr>
          <w:ilvl w:val="0"/>
          <w:numId w:val="7"/>
        </w:numPr>
        <w:spacing w:lineRule="auto"/>
      </w:pPr>
      <w:r>
        <w:rPr>
          <w:rFonts w:eastAsia="Georgia" w:cs="Georgia" w:ascii="Georgia" w:hAnsi="Georgia"/>
        </w:rPr>
        <w:t xml:space="preserve">En déduire que pour tout </w:t>
      </w:r>
      <m:oMath>
        <m:r>
          <m:rPr>
            <m:sty m:val="p"/>
          </m:rPr>
          <m:t>(</m:t>
        </m:r>
        <m:r>
          <m:rPr>
            <m:sty m:val="i"/>
          </m:rPr>
          <m:t>n</m:t>
        </m:r>
        <m:r>
          <m:rPr>
            <m:sty m:val="p"/>
          </m:rPr>
          <m:t>,</m:t>
        </m:r>
        <m:r>
          <m:rPr>
            <m:sty m:val="i"/>
          </m:rPr>
          <m:t>m</m:t>
        </m:r>
        <m:r>
          <m:rPr>
            <m:sty m:val="p"/>
          </m:rPr>
          <m:t>)</m:t>
        </m:r>
        <m:r>
          <m:rPr>
            <m:sty m:val="p"/>
          </m:rPr>
          <m:t>∈</m:t>
        </m:r>
        <m:sSup>
          <m:sSupPr/>
          <m:e>
            <m:r>
              <m:rPr>
                <m:scr m:val="double-struck"/>
              </m:rPr>
              <m:t>N</m:t>
            </m:r>
          </m:e>
          <m:sup>
            <m:r>
              <m:rPr>
                <m:sty m:val="p"/>
              </m:rPr>
              <m:t>∗</m:t>
            </m:r>
          </m:sup>
        </m:sSup>
        <m:r>
          <m:rPr>
            <m:sty m:val="p"/>
          </m:rPr>
          <m:t>×</m:t>
        </m:r>
        <m:r>
          <m:rPr>
            <m:scr m:val="double-struck"/>
          </m:rPr>
          <m:t>N</m:t>
        </m:r>
      </m:oMath>
      <w:r>
        <w:rPr/>
        <w:t xml:space="preserve"> tel que </w:t>
      </w:r>
      <m:oMath>
        <m:r>
          <m:rPr>
            <m:sty m:val="i"/>
          </m:rPr>
          <m:t>m</m:t>
        </m:r>
        <m:r>
          <m:rPr>
            <m:sty m:val="p"/>
          </m:rPr>
          <m:t>⩽</m:t>
        </m:r>
        <m:f>
          <m:fPr>
            <m:ctrlPr>
              <w:rPr>
                <w:rFonts w:ascii="Cambria Math" w:hAnsi="Cambria Math"/>
              </w:rPr>
            </m:ctrlPr>
          </m:fPr>
          <m:num>
            <m:r>
              <m:rPr>
                <m:sty m:val="i"/>
              </m:rPr>
              <m:t>n</m:t>
            </m:r>
          </m:num>
          <m:den>
            <m:r>
              <m:rPr>
                <m:sty m:val="p"/>
              </m:rPr>
              <m:t>2</m:t>
            </m:r>
          </m:den>
        </m:f>
      </m:oMath>
      <w:r>
        <w:rPr/>
        <w:t xml:space="preserve">, on a :</w:t>
      </w:r>
    </w:p>
    <w:p>
      <w:pPr>
        <w:spacing w:after="220" w:lineRule="auto"/>
      </w:pPr>
      <m:oMathPara>
        <m:oMath>
          <m:r>
            <m:rPr>
              <m:sty m:val="p"/>
            </m:rPr>
            <m:t>−</m:t>
          </m:r>
          <m:f>
            <m:fPr>
              <m:ctrlPr>
                <w:rPr>
                  <w:rFonts w:ascii="Cambria Math" w:hAnsi="Cambria Math"/>
                </w:rPr>
              </m:ctrlPr>
            </m:fPr>
            <m:num>
              <m:r>
                <m:rPr>
                  <m:sty m:val="i"/>
                </m:rPr>
                <m:t>m</m:t>
              </m:r>
              <m:r>
                <m:rPr>
                  <m:sty m:val="p"/>
                </m:rPr>
                <m:t>(</m:t>
              </m:r>
              <m:r>
                <m:rPr>
                  <m:sty m:val="i"/>
                </m:rPr>
                <m:t>m</m:t>
              </m:r>
              <m:r>
                <m:rPr>
                  <m:sty m:val="p"/>
                </m:rPr>
                <m:t>+</m:t>
              </m:r>
              <m:r>
                <m:rPr>
                  <m:sty m:val="p"/>
                </m:rPr>
                <m:t>1</m:t>
              </m:r>
              <m:r>
                <m:rPr>
                  <m:sty m:val="p"/>
                </m:rPr>
                <m:t>)</m:t>
              </m:r>
            </m:num>
            <m:den>
              <m:r>
                <m:rPr>
                  <m:sty m:val="p"/>
                </m:rPr>
                <m:t>2</m:t>
              </m:r>
              <m:r>
                <m:rPr>
                  <m:sty m:val="i"/>
                </m:rPr>
                <m:t>n</m:t>
              </m:r>
            </m:den>
          </m:f>
          <m:r>
            <m:rPr>
              <m:sty m:val="p"/>
            </m:rPr>
            <m:t>−</m:t>
          </m:r>
          <m:f>
            <m:fPr>
              <m:ctrlPr>
                <w:rPr>
                  <w:rFonts w:ascii="Cambria Math" w:hAnsi="Cambria Math"/>
                </w:rPr>
              </m:ctrlPr>
            </m:fPr>
            <m:num>
              <m:r>
                <m:rPr>
                  <m:sty m:val="i"/>
                </m:rPr>
                <m:t>m</m:t>
              </m:r>
              <m:r>
                <m:rPr>
                  <m:sty m:val="p"/>
                </m:rPr>
                <m:t>(</m:t>
              </m:r>
              <m:r>
                <m:rPr>
                  <m:sty m:val="i"/>
                </m:rPr>
                <m:t>m</m:t>
              </m:r>
              <m:r>
                <m:rPr>
                  <m:sty m:val="p"/>
                </m:rPr>
                <m:t>+</m:t>
              </m:r>
              <m:r>
                <m:rPr>
                  <m:sty m:val="p"/>
                </m:rPr>
                <m:t>1</m:t>
              </m:r>
              <m:r>
                <m:rPr>
                  <m:sty m:val="p"/>
                </m:rPr>
                <m:t>)</m:t>
              </m:r>
              <m:r>
                <m:rPr>
                  <m:sty m:val="p"/>
                </m:rPr>
                <m:t>(</m:t>
              </m:r>
              <m:r>
                <m:rPr>
                  <m:sty m:val="p"/>
                </m:rPr>
                <m:t>2</m:t>
              </m:r>
              <m:r>
                <m:rPr>
                  <m:sty m:val="i"/>
                </m:rPr>
                <m:t>m</m:t>
              </m:r>
              <m:r>
                <m:rPr>
                  <m:sty m:val="p"/>
                </m:rPr>
                <m:t>+</m:t>
              </m:r>
              <m:r>
                <m:rPr>
                  <m:sty m:val="p"/>
                </m:rPr>
                <m:t>1</m:t>
              </m:r>
              <m:r>
                <m:rPr>
                  <m:sty m:val="p"/>
                </m:rPr>
                <m:t>)</m:t>
              </m:r>
            </m:num>
            <m:den>
              <m:r>
                <m:rPr>
                  <m:sty m:val="p"/>
                </m:rPr>
                <m:t>6</m:t>
              </m:r>
              <m:sSup>
                <m:sSupPr/>
                <m:e>
                  <m:r>
                    <m:rPr>
                      <m:sty m:val="i"/>
                    </m:rPr>
                    <m:t>n</m:t>
                  </m:r>
                </m:e>
                <m:sup>
                  <m:r>
                    <m:rPr>
                      <m:sty m:val="p"/>
                    </m:rPr>
                    <m:t>2</m:t>
                  </m:r>
                </m:sup>
              </m:sSup>
            </m:den>
          </m:f>
          <m:r>
            <m:rPr>
              <m:sty m:val="p"/>
            </m:rPr>
            <m:t>⩽</m:t>
          </m:r>
          <m:r>
            <m:rPr>
              <m:sty m:val="i"/>
            </m:rPr>
            <m:t>α</m:t>
          </m:r>
          <m:r>
            <m:rPr>
              <m:sty m:val="p"/>
            </m:rPr>
            <m:t>(</m:t>
          </m:r>
          <m:r>
            <m:rPr>
              <m:sty m:val="i"/>
            </m:rPr>
            <m:t>n</m:t>
          </m:r>
          <m:r>
            <m:rPr>
              <m:sty m:val="p"/>
            </m:rPr>
            <m:t>,</m:t>
          </m:r>
          <m:r>
            <m:rPr>
              <m:sty m:val="i"/>
            </m:rPr>
            <m:t>m</m:t>
          </m:r>
          <m:r>
            <m:rPr>
              <m:sty m:val="p"/>
            </m:rPr>
            <m:t>)</m:t>
          </m:r>
          <m:r>
            <m:rPr>
              <m:sty m:val="p"/>
            </m:rPr>
            <m:t>⩽</m:t>
          </m:r>
          <m:r>
            <m:rPr>
              <m:sty m:val="p"/>
            </m:rPr>
            <m:t>−</m:t>
          </m:r>
          <m:f>
            <m:fPr>
              <m:ctrlPr>
                <w:rPr>
                  <w:rFonts w:ascii="Cambria Math" w:hAnsi="Cambria Math"/>
                </w:rPr>
              </m:ctrlPr>
            </m:fPr>
            <m:num>
              <m:r>
                <m:rPr>
                  <m:sty m:val="i"/>
                </m:rPr>
                <m:t>m</m:t>
              </m:r>
              <m:r>
                <m:rPr>
                  <m:sty m:val="p"/>
                </m:rPr>
                <m:t>(</m:t>
              </m:r>
              <m:r>
                <m:rPr>
                  <m:sty m:val="i"/>
                </m:rPr>
                <m:t>m</m:t>
              </m:r>
              <m:r>
                <m:rPr>
                  <m:sty m:val="p"/>
                </m:rPr>
                <m:t>+</m:t>
              </m:r>
              <m:r>
                <m:rPr>
                  <m:sty m:val="p"/>
                </m:rPr>
                <m:t>1</m:t>
              </m:r>
              <m:r>
                <m:rPr>
                  <m:sty m:val="p"/>
                </m:rPr>
                <m:t>)</m:t>
              </m:r>
            </m:num>
            <m:den>
              <m:r>
                <m:rPr>
                  <m:sty m:val="p"/>
                </m:rPr>
                <m:t>2</m:t>
              </m:r>
              <m:r>
                <m:rPr>
                  <m:sty m:val="i"/>
                </m:rPr>
                <m:t>n</m:t>
              </m:r>
            </m:den>
          </m:f>
          <m:r>
            <m:rPr>
              <m:sty m:val="p"/>
            </m:rPr>
            <m:t>.</m:t>
          </m:r>
        </m:oMath>
      </m:oMathPara>
    </w:p>
    <w:p>
      <w:pPr>
        <w:numPr>
          <w:ilvl w:val="0"/>
          <w:numId w:val="8"/>
        </w:numPr>
        <w:spacing w:lineRule="auto"/>
      </w:pPr>
      <w:r>
        <w:rPr/>
        <w:t xml:space="preserve">On suppose dans cette question que </w:t>
      </w:r>
      <m:oMath>
        <m:r>
          <m:rPr>
            <m:sty m:val="i"/>
          </m:rPr>
          <m:t>x</m:t>
        </m:r>
        <m:r>
          <m:rPr>
            <m:sty m:val="p"/>
          </m:rPr>
          <m:t>⩽</m:t>
        </m:r>
        <m:r>
          <m:rPr>
            <m:sty m:val="p"/>
          </m:rPr>
          <m:t>0</m:t>
        </m:r>
      </m:oMath>
      <w:r>
        <w:rPr/>
        <w:t xml:space="preserve">.</w:t>
      </w:r>
    </w:p>
    <w:p>
      <w:pPr>
        <w:spacing w:after="220" w:lineRule="auto"/>
      </w:pPr>
      <w:r>
        <w:rPr/>
        <w:t xml:space="preserve">Calculer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ad>
              <m:radPr>
                <m:degHide m:val="1"/>
                <m:ctrlPr>
                  <w:rPr>
                    <w:rFonts w:ascii="Cambria Math" w:hAnsi="Cambria Math"/>
                  </w:rPr>
                </m:ctrlPr>
              </m:radPr>
              <m:deg/>
              <m:e>
                <m:r>
                  <m:rPr>
                    <m:sty m:val="i"/>
                  </m:rPr>
                  <m:t>n</m:t>
                </m:r>
              </m:e>
            </m:rad>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m:t>
                </m:r>
                <m:rad>
                  <m:radPr>
                    <m:degHide m:val="1"/>
                    <m:ctrlPr>
                      <w:rPr>
                        <w:rFonts w:ascii="Cambria Math" w:hAnsi="Cambria Math"/>
                      </w:rPr>
                    </m:ctrlPr>
                  </m:radPr>
                  <m:deg/>
                  <m:e>
                    <m:r>
                      <m:rPr>
                        <m:sty m:val="i"/>
                      </m:rPr>
                      <m:t>n</m:t>
                    </m:r>
                  </m:e>
                </m:rad>
                <m:r>
                  <m:rPr>
                    <m:sty m:val="i"/>
                  </m:rPr>
                  <m:t>x</m:t>
                </m:r>
                <m:r>
                  <m:rPr>
                    <m:sty m:val="p"/>
                  </m:rPr>
                  <m:t>⌋</m:t>
                </m:r>
              </m:e>
            </m:d>
          </m:e>
        </m:d>
      </m:oMath>
      <w:r>
        <w:rPr/>
        <w:t xml:space="preserve">.</w:t>
      </w:r>
      <w:r>
        <w:rPr/>
        <w:br w:type="textWrapping"/>
      </w:r>
      <w:r>
        <w:rPr/>
        <w:t xml:space="preserve">4. On suppose dans cette question que </w:t>
      </w:r>
      <m:oMath>
        <m:r>
          <m:rPr>
            <m:sty m:val="i"/>
          </m:rPr>
          <m:t>x</m:t>
        </m:r>
      </m:oMath>
      <w:r>
        <w:rPr>
          <w:rFonts w:eastAsia="Georgia" w:cs="Georgia" w:ascii="Georgia" w:hAnsi="Georgia"/>
        </w:rPr>
        <w:t xml:space="preserve"> est un réel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(a) Donner la limite puis un équivalent simple de </w:t>
      </w:r>
      <m:oMath>
        <m:r>
          <m:rPr>
            <m:sty m:val="p"/>
          </m:rPr>
          <m:t>⌊</m:t>
        </m:r>
        <m:rad>
          <m:radPr>
            <m:degHide m:val="1"/>
            <m:ctrlPr>
              <w:rPr>
                <w:rFonts w:ascii="Cambria Math" w:hAnsi="Cambria Math"/>
              </w:rPr>
            </m:ctrlPr>
          </m:radPr>
          <m:deg/>
          <m:e>
            <m:r>
              <m:rPr>
                <m:sty m:val="i"/>
              </m:rPr>
              <m:t>n</m:t>
            </m:r>
          </m:e>
        </m:rad>
        <m:r>
          <m:rPr>
            <m:sty m:val="i"/>
          </m:rPr>
          <m:t>x</m:t>
        </m:r>
        <m:r>
          <m:rPr>
            <m:sty m:val="p"/>
          </m:rPr>
          <m:t>⌋</m:t>
        </m:r>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t xml:space="preserve">(b) Justifier qu'il existe un entier </w:t>
      </w:r>
      <m:oMath>
        <m:r>
          <m:rPr>
            <m:sty m:val="i"/>
          </m:rPr>
          <m:t>N</m:t>
        </m:r>
      </m:oMath>
      <w:r>
        <w:rPr/>
        <w:t xml:space="preserve"> tel que:</w:t>
      </w:r>
    </w:p>
    <w:p>
      <w:pPr>
        <w:spacing w:after="220" w:lineRule="auto"/>
      </w:pPr>
      <m:oMathPara>
        <m:oMath>
          <m:r>
            <m:rPr>
              <m:sty m:val="p"/>
            </m:rPr>
            <m:t>∀</m:t>
          </m:r>
          <m:r>
            <m:rPr>
              <m:sty m:val="i"/>
            </m:rPr>
            <m:t>n</m:t>
          </m:r>
          <m:r>
            <m:rPr>
              <m:sty m:val="p"/>
            </m:rPr>
            <m:t>⩾</m:t>
          </m:r>
          <m:r>
            <m:rPr>
              <m:sty m:val="i"/>
            </m:rPr>
            <m:t>N</m:t>
          </m:r>
          <m:r>
            <m:rPr>
              <m:sty m:val="p"/>
            </m:rPr>
            <m:t>,</m:t>
          </m:r>
          <m:r>
            <m:rPr>
              <m:sty m:val="p"/>
            </m:rPr>
            <m:t xml:space="preserve"> </m:t>
          </m:r>
          <m:r>
            <m:rPr>
              <m:sty m:val="p"/>
            </m:rPr>
            <m:t>⌊</m:t>
          </m:r>
          <m:rad>
            <m:radPr>
              <m:degHide m:val="1"/>
              <m:ctrlPr>
                <w:rPr>
                  <w:rFonts w:ascii="Cambria Math" w:hAnsi="Cambria Math"/>
                </w:rPr>
              </m:ctrlPr>
            </m:radPr>
            <m:deg/>
            <m:e>
              <m:r>
                <m:rPr>
                  <m:sty m:val="i"/>
                </m:rPr>
                <m:t>n</m:t>
              </m:r>
            </m:e>
          </m:rad>
          <m:r>
            <m:rPr>
              <m:sty m:val="i"/>
            </m:rPr>
            <m:t>x</m:t>
          </m:r>
          <m:r>
            <m:rPr>
              <m:sty m:val="p"/>
            </m:rPr>
            <m:t>⌋</m:t>
          </m:r>
          <m:r>
            <m:rPr>
              <m:sty m:val="p"/>
            </m:rPr>
            <m:t>⩽</m:t>
          </m:r>
          <m:f>
            <m:fPr>
              <m:ctrlPr>
                <w:rPr>
                  <w:rFonts w:ascii="Cambria Math" w:hAnsi="Cambria Math"/>
                </w:rPr>
              </m:ctrlPr>
            </m:fPr>
            <m:num>
              <m:r>
                <m:rPr>
                  <m:sty m:val="i"/>
                </m:rPr>
                <m:t>n</m:t>
              </m:r>
            </m:num>
            <m:den>
              <m:r>
                <m:rPr>
                  <m:sty m:val="p"/>
                </m:rPr>
                <m:t>2</m:t>
              </m:r>
            </m:den>
          </m:f>
          <m:r>
            <m:rPr>
              <m:sty m:val="p"/>
            </m:rPr>
            <m:t>.</m:t>
          </m:r>
        </m:oMath>
      </m:oMathPara>
    </w:p>
    <w:p>
      <w:pPr>
        <w:spacing w:after="220" w:lineRule="auto"/>
      </w:pPr>
      <w:r>
        <w:rPr/>
        <w:t xml:space="preserve">(c) Montrer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k</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f>
            <m:fPr>
              <m:ctrlPr>
                <w:rPr>
                  <w:rFonts w:ascii="Cambria Math" w:hAnsi="Cambria Math"/>
                </w:rPr>
              </m:ctrlPr>
            </m:fPr>
            <m:num>
              <m:r>
                <m:rPr>
                  <m:sty m:val="i"/>
                </m:rPr>
                <m:t>k</m:t>
              </m:r>
              <m:r>
                <m:rPr>
                  <m:sty m:val="p"/>
                </m:rPr>
                <m:t>−</m:t>
              </m:r>
              <m:r>
                <m:rPr>
                  <m:sty m:val="p"/>
                </m:rPr>
                <m:t>1</m:t>
              </m:r>
            </m:num>
            <m:den>
              <m:r>
                <m:rPr>
                  <m:sty m:val="i"/>
                </m:rPr>
                <m:t>n</m:t>
              </m:r>
            </m:den>
          </m:f>
          <m:nary>
            <m:naryPr>
              <m:chr m:val="∏"/>
              <m:limLoc m:val="undOvr"/>
              <m:grow m:val="1"/>
            </m:naryPr>
            <m:sub>
              <m:r>
                <m:rPr>
                  <m:sty m:val="i"/>
                </m:rPr>
                <m:t>i</m:t>
              </m:r>
              <m:r>
                <m:rPr>
                  <m:sty m:val="p"/>
                </m:rPr>
                <m:t>=</m:t>
              </m:r>
              <m:r>
                <m:rPr>
                  <m:sty m:val="p"/>
                </m:rPr>
                <m:t>0</m:t>
              </m:r>
            </m:sub>
            <m:sup>
              <m:r>
                <m:rPr>
                  <m:sty m:val="i"/>
                </m:rPr>
                <m:t>k</m:t>
              </m:r>
              <m:r>
                <m:rPr>
                  <m:sty m:val="p"/>
                </m:rPr>
                <m:t>−</m:t>
              </m:r>
              <m:r>
                <m:rPr>
                  <m:sty m:val="p"/>
                </m:rPr>
                <m:t>2</m:t>
              </m:r>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num>
                <m:den>
                  <m:r>
                    <m:rPr>
                      <m:sty m:val="i"/>
                    </m:rPr>
                    <m:t>n</m:t>
                  </m:r>
                </m:den>
              </m:f>
            </m:e>
          </m:d>
        </m:oMath>
      </m:oMathPara>
    </w:p>
    <w:p>
      <w:pPr>
        <w:spacing w:after="220" w:lineRule="auto"/>
      </w:pPr>
      <w:r>
        <w:rPr>
          <w:rFonts w:eastAsia="Georgia" w:cs="Georgia" w:ascii="Georgia" w:hAnsi="Georgia"/>
        </w:rPr>
        <w:t xml:space="preserve">(d) En déduire que pour tout </w:t>
      </w:r>
      <m:oMath>
        <m:r>
          <m:rPr>
            <m:sty m:val="i"/>
          </m:rPr>
          <m:t>n</m:t>
        </m:r>
        <m:r>
          <m:rPr>
            <m:sty m:val="p"/>
          </m:rPr>
          <m:t>⩾</m:t>
        </m:r>
        <m:r>
          <m:rPr>
            <m:sty m:val="i"/>
          </m:rPr>
          <m:t>N</m:t>
        </m:r>
      </m:oMath>
      <w:r>
        <w:rPr/>
        <w:t xml:space="preserve">, on a :</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m:t>
              </m:r>
              <m:rad>
                <m:radPr>
                  <m:degHide m:val="1"/>
                  <m:ctrlPr>
                    <w:rPr>
                      <w:rFonts w:ascii="Cambria Math" w:hAnsi="Cambria Math"/>
                    </w:rPr>
                  </m:ctrlPr>
                </m:radPr>
                <m:deg/>
                <m:e>
                  <m:r>
                    <m:rPr>
                      <m:sty m:val="i"/>
                    </m:rPr>
                    <m:t>n</m:t>
                  </m:r>
                </m:e>
              </m:rad>
              <m:r>
                <m:rPr>
                  <m:sty m:val="i"/>
                </m:rPr>
                <m:t>x</m:t>
              </m:r>
              <m:r>
                <m:rPr>
                  <m:sty m:val="p"/>
                </m:rPr>
                <m:t>⌋</m:t>
              </m:r>
            </m:e>
          </m:d>
          <m:r>
            <m:rPr>
              <m:sty m:val="p"/>
            </m:rPr>
            <m:t>=</m:t>
          </m:r>
          <m:f>
            <m:fPr>
              <m:ctrlPr>
                <w:rPr>
                  <w:rFonts w:ascii="Cambria Math" w:hAnsi="Cambria Math"/>
                </w:rPr>
              </m:ctrlPr>
            </m:fPr>
            <m:num>
              <m:r>
                <m:rPr>
                  <m:sty m:val="p"/>
                </m:rPr>
                <m:t>⌊</m:t>
              </m:r>
              <m:rad>
                <m:radPr>
                  <m:degHide m:val="1"/>
                  <m:ctrlPr>
                    <w:rPr>
                      <w:rFonts w:ascii="Cambria Math" w:hAnsi="Cambria Math"/>
                    </w:rPr>
                  </m:ctrlPr>
                </m:radPr>
                <m:deg/>
                <m:e>
                  <m:r>
                    <m:rPr>
                      <m:sty m:val="i"/>
                    </m:rPr>
                    <m:t>n</m:t>
                  </m:r>
                </m:e>
              </m:rad>
              <m:r>
                <m:rPr>
                  <m:sty m:val="i"/>
                </m:rPr>
                <m:t>x</m:t>
              </m:r>
              <m:r>
                <m:rPr>
                  <m:sty m:val="p"/>
                </m:rPr>
                <m:t>⌋</m:t>
              </m:r>
              <m:r>
                <m:rPr>
                  <m:sty m:val="p"/>
                </m:rPr>
                <m:t>−</m:t>
              </m:r>
              <m:r>
                <m:rPr>
                  <m:sty m:val="p"/>
                </m:rPr>
                <m:t>1</m:t>
              </m:r>
            </m:num>
            <m:den>
              <m:r>
                <m:rPr>
                  <m:sty m:val="i"/>
                </m:rPr>
                <m:t>n</m:t>
              </m:r>
            </m:den>
          </m:f>
          <m:r>
            <m:rPr>
              <m:sty m:val="p"/>
            </m:rPr>
            <m:t>exp</m:t>
          </m:r>
          <m:r>
            <m:rPr>
              <m:sty m:val="p"/>
            </m:rPr>
            <m:t>⁡</m:t>
          </m:r>
          <m:r>
            <m:rPr>
              <m:sty m:val="p"/>
            </m:rPr>
            <m:t>(</m:t>
          </m:r>
          <m:r>
            <m:rPr>
              <m:sty m:val="i"/>
            </m:rPr>
            <m:t>α</m:t>
          </m:r>
          <m:r>
            <m:rPr>
              <m:sty m:val="p"/>
            </m:rPr>
            <m:t>(</m:t>
          </m:r>
          <m:r>
            <m:rPr>
              <m:sty m:val="i"/>
            </m:rPr>
            <m:t>n</m:t>
          </m:r>
          <m:r>
            <m:rPr>
              <m:sty m:val="p"/>
            </m:rPr>
            <m:t>,</m:t>
          </m:r>
          <m:r>
            <m:rPr>
              <m:sty m:val="p"/>
            </m:rPr>
            <m:t>⌊</m:t>
          </m:r>
          <m:rad>
            <m:radPr>
              <m:degHide m:val="1"/>
              <m:ctrlPr>
                <w:rPr>
                  <w:rFonts w:ascii="Cambria Math" w:hAnsi="Cambria Math"/>
                </w:rPr>
              </m:ctrlPr>
            </m:radPr>
            <m:deg/>
            <m:e>
              <m:r>
                <m:rPr>
                  <m:sty m:val="i"/>
                </m:rPr>
                <m:t>n</m:t>
              </m:r>
            </m:e>
          </m:rad>
          <m:r>
            <m:rPr>
              <m:sty m:val="i"/>
            </m:rPr>
            <m:t>x</m:t>
          </m:r>
          <m:r>
            <m:rPr>
              <m:sty m:val="p"/>
            </m:rPr>
            <m:t>⌋</m:t>
          </m:r>
          <m:r>
            <m:rPr>
              <m:sty m:val="p"/>
            </m:rPr>
            <m:t>−</m:t>
          </m:r>
          <m:r>
            <m:rPr>
              <m:sty m:val="p"/>
            </m:rPr>
            <m:t>2</m:t>
          </m:r>
          <m:r>
            <m:rPr>
              <m:sty m:val="p"/>
            </m:rPr>
            <m:t>)</m:t>
          </m:r>
          <m:r>
            <m:rPr>
              <m:sty m:val="p"/>
            </m:rPr>
            <m:t>)</m:t>
          </m:r>
          <m:r>
            <m:rPr>
              <m:sty m:val="p"/>
            </m:rPr>
            <m:t>.</m:t>
          </m:r>
        </m:oMath>
      </m:oMathPara>
    </w:p>
    <w:p>
      <w:pPr>
        <w:spacing w:after="220" w:lineRule="auto"/>
      </w:pPr>
      <w:r>
        <w:rPr/>
        <w:t xml:space="preserve">(e) Montrer alors que </w:t>
      </w:r>
      <m:oMath>
        <m:rad>
          <m:radPr>
            <m:degHide m:val="1"/>
            <m:ctrlPr>
              <w:rPr>
                <w:rFonts w:ascii="Cambria Math" w:hAnsi="Cambria Math"/>
              </w:rPr>
            </m:ctrlPr>
          </m:radPr>
          <m:deg/>
          <m:e>
            <m:r>
              <m:rPr>
                <m:sty m:val="i"/>
              </m:rPr>
              <m:t>n</m:t>
            </m:r>
          </m:e>
        </m:rad>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m:t>
            </m:r>
            <m:rad>
              <m:radPr>
                <m:degHide m:val="1"/>
                <m:ctrlPr>
                  <w:rPr>
                    <w:rFonts w:ascii="Cambria Math" w:hAnsi="Cambria Math"/>
                  </w:rPr>
                </m:ctrlPr>
              </m:radPr>
              <m:deg/>
              <m:e>
                <m:r>
                  <m:rPr>
                    <m:sty m:val="i"/>
                  </m:rPr>
                  <m:t>n</m:t>
                </m:r>
              </m:e>
            </m:rad>
            <m:r>
              <m:rPr>
                <m:sty m:val="i"/>
              </m:rPr>
              <m:t>x</m:t>
            </m:r>
            <m:r>
              <m:rPr>
                <m:sty m:val="p"/>
              </m:rPr>
              <m:t>⌋</m:t>
            </m:r>
          </m:e>
        </m:d>
      </m:oMath>
      <w:r>
        <w:rPr/>
        <w:t xml:space="preserve"> admet une limite lorsque </w:t>
      </w:r>
      <m:oMath>
        <m:r>
          <m:rPr>
            <m:sty m:val="i"/>
          </m:rPr>
          <m:t>n</m:t>
        </m:r>
      </m:oMath>
      <w:r>
        <w:rPr>
          <w:rFonts w:eastAsia="Georgia" w:cs="Georgia" w:ascii="Georgia" w:hAnsi="Georgia"/>
        </w:rPr>
        <w:t xml:space="preserve"> tend vers l'infini et déterminer cette limite.</w:t>
      </w:r>
    </w:p>
    <w:p>
      <w:pPr>
        <w:spacing w:line="271" w:before="330" w:lineRule="auto"/>
      </w:pPr>
      <w:bookmarkStart w:id="11" w:name="partie_d"/>
      <w:r>
        <w:rPr>
          <w:b/>
          <w:sz w:val="42"/>
        </w:rPr>
        <w:t xml:space="preserve">Partie D</w:t>
      </w:r>
      <w:bookmarkEnd w:id="11"/>
    </w:p>
    <w:p>
      <w:pPr>
        <w:spacing w:after="220" w:lineRule="auto"/>
      </w:pPr>
      <w:r>
        <w:rPr>
          <w:rFonts w:eastAsia="Georgia" w:cs="Georgia" w:ascii="Georgia" w:hAnsi="Georgia"/>
        </w:rPr>
        <w:t xml:space="preserve">On admettra dans cette partie le résultat suivant :</w:t>
      </w:r>
      <w:r>
        <w:rPr/>
        <w:br w:type="textWrapping"/>
      </w:r>
      <w:r>
        <w:rPr/>
        <w:t xml:space="preserve">Si </w:t>
      </w:r>
      <m:oMath>
        <m:r>
          <m:rPr>
            <m:sty m:val="i"/>
          </m:rPr>
          <m:t>W</m:t>
        </m:r>
      </m:oMath>
      <w:r>
        <w:rPr>
          <w:rFonts w:eastAsia="Georgia" w:cs="Georgia" w:ascii="Georgia" w:hAnsi="Georgia"/>
        </w:rPr>
        <w:t xml:space="preserve"> est une variable aléatoire et si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une suite de variables aléatoires telles que :</w:t>
      </w:r>
      <w:r>
        <w:rPr/>
        <w:br w:type="textWrapping"/>
      </w:r>
      <w:r>
        <w:rPr>
          <w:rFonts w:eastAsia="Georgia" w:cs="Georgia" w:ascii="Georgia" w:hAnsi="Georgia"/>
        </w:rPr>
        <w:t xml:space="preserve">★ pour tout </w:t>
      </w:r>
      <m:oMath>
        <m:r>
          <m:rPr>
            <m:sty m:val="i"/>
          </m:rPr>
          <m:t>n</m:t>
        </m:r>
        <m:r>
          <m:rPr>
            <m:sty m:val="p"/>
          </m:rPr>
          <m:t>∈</m:t>
        </m:r>
        <m:sSup>
          <m:sSupPr/>
          <m:e>
            <m:r>
              <m:rPr>
                <m:scr m:val="double-struck"/>
              </m:rPr>
              <m:t>N</m:t>
            </m:r>
          </m:e>
          <m:sup>
            <m:r>
              <m:rPr>
                <m:sty m:val="p"/>
              </m:rPr>
              <m:t>∗</m:t>
            </m:r>
          </m:sup>
        </m:sSup>
        <m:r>
          <m:rPr>
            <m:sty m:val="p"/>
          </m:rPr>
          <m:t>,</m:t>
        </m:r>
        <m:sSub>
          <m:sSubPr/>
          <m:e>
            <m:r>
              <m:rPr>
                <m:sty m:val="i"/>
              </m:rPr>
              <m:t>W</m:t>
            </m:r>
          </m:e>
          <m:sub>
            <m:r>
              <m:rPr>
                <m:sty m:val="i"/>
              </m:rPr>
              <m:t>n</m:t>
            </m:r>
          </m:sub>
        </m:sSub>
      </m:oMath>
      <w:r>
        <w:rPr>
          <w:rFonts w:eastAsia="Georgia" w:cs="Georgia" w:ascii="Georgia" w:hAnsi="Georgia"/>
        </w:rPr>
        <w:t xml:space="preserve"> admet une densité </w:t>
      </w:r>
      <m:oMath>
        <m:sSub>
          <m:sSubPr/>
          <m:e>
            <m:r>
              <m:rPr>
                <m:sty m:val="i"/>
              </m:rPr>
              <m:t>h</m:t>
            </m:r>
          </m:e>
          <m:sub>
            <m:r>
              <m:rPr>
                <m:sty m:val="i"/>
              </m:rPr>
              <m:t>n</m:t>
            </m:r>
          </m:sub>
        </m:sSub>
      </m:oMath>
      <w:r>
        <w:rPr/>
        <w:t xml:space="preserve">;</w:t>
      </w:r>
      <w:r>
        <w:rPr/>
        <w:br w:type="textWrapping"/>
      </w:r>
      <w:r>
        <w:rPr>
          <w:rFonts w:eastAsia="Georgia" w:cs="Georgia" w:ascii="Georgia" w:hAnsi="Georgia"/>
        </w:rPr>
        <w:t xml:space="preserve">★ la variable </w:t>
      </w:r>
      <m:oMath>
        <m:r>
          <m:rPr>
            <m:sty m:val="i"/>
          </m:rPr>
          <m:t>W</m:t>
        </m:r>
      </m:oMath>
      <w:r>
        <w:rPr>
          <w:rFonts w:eastAsia="Georgia" w:cs="Georgia" w:ascii="Georgia" w:hAnsi="Georgia"/>
        </w:rPr>
        <w:t xml:space="preserve"> admet une densité </w:t>
      </w:r>
      <m:oMath>
        <m:r>
          <m:rPr>
            <m:sty m:val="i"/>
          </m:rPr>
          <m:t>h</m:t>
        </m:r>
      </m:oMath>
      <w:r>
        <w:rPr/>
        <w:t xml:space="preserve">;</w:t>
      </w:r>
      <w:r>
        <w:rPr/>
        <w:br w:type="textWrapping"/>
      </w:r>
      <m:oMath>
        <m:r>
          <m:rPr>
            <m:sty m:val="p"/>
          </m:rPr>
          <m:t>⋆</m:t>
        </m:r>
      </m:oMath>
      <w:r>
        <w:rPr>
          <w:rFonts w:eastAsia="Georgia" w:cs="Georgia" w:ascii="Georgia" w:hAnsi="Georgia"/>
        </w:rPr>
        <w:t xml:space="preserve"> pour tout réel </w:t>
      </w:r>
      <m:oMath>
        <m:r>
          <m:rPr>
            <m:sty m:val="i"/>
          </m:rPr>
          <m:t>x</m:t>
        </m:r>
      </m:oMath>
      <w:r>
        <w:rPr/>
        <w:t xml:space="preserve">, on a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h</m:t>
            </m:r>
          </m:e>
          <m:sub>
            <m:r>
              <m:rPr>
                <m:sty m:val="i"/>
              </m:rPr>
              <m:t>n</m:t>
            </m:r>
          </m:sub>
        </m:sSub>
        <m:r>
          <m:rPr>
            <m:sty m:val="p"/>
          </m:rPr>
          <m:t>(</m:t>
        </m:r>
        <m:r>
          <m:rPr>
            <m:sty m:val="i"/>
          </m:rPr>
          <m:t>x</m:t>
        </m:r>
        <m:r>
          <m:rPr>
            <m:sty m:val="p"/>
          </m:rPr>
          <m:t>)</m:t>
        </m:r>
        <m:r>
          <m:rPr>
            <m:sty m:val="p"/>
          </m:rPr>
          <m:t>=</m:t>
        </m:r>
        <m:r>
          <m:rPr>
            <m:sty m:val="i"/>
          </m:rPr>
          <m:t>h</m:t>
        </m:r>
        <m:r>
          <m:rPr>
            <m:sty m:val="p"/>
          </m:rPr>
          <m:t>(</m:t>
        </m:r>
        <m:r>
          <m:rPr>
            <m:sty m:val="i"/>
          </m:rPr>
          <m:t>x</m:t>
        </m:r>
        <m:r>
          <m:rPr>
            <m:sty m:val="p"/>
          </m:rPr>
          <m:t>)</m:t>
        </m:r>
      </m:oMath>
      <w:r>
        <w:rPr/>
        <w:t xml:space="preserve">;</w:t>
      </w:r>
      <w:r>
        <w:rPr/>
        <w:br w:type="textWrapping"/>
      </w:r>
      <w:r>
        <w:rPr/>
        <w:t xml:space="preserve">alors, 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en loi vers </w:t>
      </w:r>
      <m:oMath>
        <m:r>
          <m:rPr>
            <m:sty m:val="i"/>
          </m:rPr>
          <m:t>W</m:t>
        </m:r>
      </m:oMath>
      <w:r>
        <w:rPr/>
        <w:t xml:space="preserve">.</w:t>
      </w:r>
      <w:r>
        <w:rPr/>
        <w:br w:type="textWrapping"/>
      </w:r>
      <w:r>
        <w:rPr>
          <w:rFonts w:eastAsia="Georgia" w:cs="Georgia" w:ascii="Georgia" w:hAnsi="Georgia"/>
        </w:rPr>
        <w:t xml:space="preserve">On considère toujours dans cette partie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définies dans la partie B . On introduit une variable aléatoire </w:t>
      </w:r>
      <m:oMath>
        <m:r>
          <m:rPr>
            <m:sty m:val="i"/>
          </m:rPr>
          <m:t>U</m:t>
        </m:r>
      </m:oMath>
      <w:r>
        <w:rPr/>
        <w:t xml:space="preserve"> qui suit la loi uniforme sur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que l'on suppose indépendante des variables aléatoires </w:t>
      </w:r>
      <m:oMath>
        <m:sSub>
          <m:sSubPr/>
          <m:e>
            <m:r>
              <m:rPr>
                <m:sty m:val="i"/>
              </m:rPr>
              <m:t>X</m:t>
            </m:r>
          </m:e>
          <m:sub>
            <m:r>
              <m:rPr>
                <m:sty m:val="i"/>
              </m:rPr>
              <m:t>n</m:t>
            </m:r>
          </m:sub>
        </m:sSub>
      </m:oMath>
      <w:r>
        <w:rPr/>
        <w:t xml:space="preserve"> (pour </w:t>
      </w:r>
      <m:oMath>
        <m:r>
          <m:rPr>
            <m:sty m:val="i"/>
          </m:rPr>
          <m:t>n</m:t>
        </m:r>
        <m:r>
          <m:rPr>
            <m:sty m:val="p"/>
          </m:rPr>
          <m:t>∈</m:t>
        </m:r>
        <m:sSup>
          <m:sSupPr/>
          <m:e>
            <m:r>
              <m:rPr>
                <m:scr m:val="double-struck"/>
              </m:rPr>
              <m:t>N</m:t>
            </m:r>
          </m:e>
          <m:sup>
            <m:r>
              <m:rPr>
                <m:sty m:val="p"/>
              </m:rPr>
              <m:t>∗</m:t>
            </m:r>
          </m:sup>
        </m:sSup>
      </m:oMath>
      <w:r>
        <w:rPr/>
        <w:t xml:space="preserve"> ), et on pose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Y</m:t>
              </m:r>
            </m:e>
            <m:sub>
              <m:r>
                <m:rPr>
                  <m:sty m:val="i"/>
                </m:rPr>
                <m:t>n</m:t>
              </m:r>
            </m:sub>
          </m:sSub>
          <m:r>
            <m:rPr>
              <m:sty m:val="p"/>
            </m:rPr>
            <m:t>=</m:t>
          </m:r>
          <m:f>
            <m:fPr>
              <m:ctrlPr>
                <w:rPr>
                  <w:rFonts w:ascii="Cambria Math" w:hAnsi="Cambria Math"/>
                </w:rPr>
              </m:ctrlPr>
            </m:fPr>
            <m:num>
              <m:sSub>
                <m:sSubPr/>
                <m:e>
                  <m:r>
                    <m:rPr>
                      <m:sty m:val="i"/>
                    </m:rPr>
                    <m:t>X</m:t>
                  </m:r>
                </m:e>
                <m:sub>
                  <m:r>
                    <m:rPr>
                      <m:sty m:val="i"/>
                    </m:rPr>
                    <m:t>n</m:t>
                  </m:r>
                </m:sub>
              </m:sSub>
              <m:r>
                <m:rPr>
                  <m:sty m:val="p"/>
                </m:rPr>
                <m:t>+</m:t>
              </m:r>
              <m:r>
                <m:rPr>
                  <m:sty m:val="i"/>
                </m:rPr>
                <m:t>U</m:t>
              </m:r>
            </m:num>
            <m:den>
              <m:rad>
                <m:radPr>
                  <m:degHide m:val="1"/>
                  <m:ctrlPr>
                    <w:rPr>
                      <w:rFonts w:ascii="Cambria Math" w:hAnsi="Cambria Math"/>
                    </w:rPr>
                  </m:ctrlPr>
                </m:radPr>
                <m:deg/>
                <m:e>
                  <m:r>
                    <m:rPr>
                      <m:sty m:val="i"/>
                    </m:rPr>
                    <m:t>n</m:t>
                  </m:r>
                </m:e>
              </m:rad>
            </m:den>
          </m:f>
        </m:oMath>
      </m:oMathPara>
    </w:p>
    <w:p>
      <w:pPr>
        <w:spacing w:after="220" w:lineRule="auto"/>
      </w:pPr>
      <w:r>
        <w:rPr>
          <w:rFonts w:eastAsia="Georgia" w:cs="Georgia" w:ascii="Georgia" w:hAnsi="Georgia"/>
        </w:rPr>
        <w:t xml:space="preserve">On définit enfin, pour tout entier entier strictement positif, la fonction </w:t>
      </w:r>
      <m:oMath>
        <m:sSub>
          <m:sSubPr/>
          <m:e>
            <m:r>
              <m:rPr>
                <m:sty m:val="i"/>
              </m:rPr>
              <m:t>f</m:t>
            </m:r>
          </m:e>
          <m:sub>
            <m:r>
              <m:rPr>
                <m:sty m:val="i"/>
              </m:rPr>
              <m:t>n</m:t>
            </m:r>
          </m:sub>
        </m:sSub>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f</m:t>
              </m:r>
            </m:e>
            <m:sub>
              <m:r>
                <m:rPr>
                  <m:sty m:val="i"/>
                </m:rPr>
                <m:t>n</m:t>
              </m:r>
            </m:sub>
          </m:sSub>
          <m:r>
            <m:rPr>
              <m:sty m:val="p"/>
            </m:rPr>
            <m:t>(</m:t>
          </m:r>
          <m:r>
            <m:rPr>
              <m:sty m:val="i"/>
            </m:rPr>
            <m:t>x</m:t>
          </m:r>
          <m:r>
            <m:rPr>
              <m:sty m:val="p"/>
            </m:rPr>
            <m:t>)</m:t>
          </m:r>
          <m:r>
            <m:rPr>
              <m:sty m:val="p"/>
            </m:rPr>
            <m:t>=</m:t>
          </m:r>
          <m:rad>
            <m:radPr>
              <m:degHide m:val="1"/>
              <m:ctrlPr>
                <w:rPr>
                  <w:rFonts w:ascii="Cambria Math" w:hAnsi="Cambria Math"/>
                </w:rPr>
              </m:ctrlPr>
            </m:radPr>
            <m:deg/>
            <m:e>
              <m:r>
                <m:rPr>
                  <m:sty m:val="i"/>
                </m:rPr>
                <m:t>n</m:t>
              </m:r>
            </m:e>
          </m:rad>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m:t>
              </m:r>
              <m:rad>
                <m:radPr>
                  <m:degHide m:val="1"/>
                  <m:ctrlPr>
                    <w:rPr>
                      <w:rFonts w:ascii="Cambria Math" w:hAnsi="Cambria Math"/>
                    </w:rPr>
                  </m:ctrlPr>
                </m:radPr>
                <m:deg/>
                <m:e>
                  <m:r>
                    <m:rPr>
                      <m:sty m:val="i"/>
                    </m:rPr>
                    <m:t>n</m:t>
                  </m:r>
                </m:e>
              </m:rad>
              <m:r>
                <m:rPr>
                  <m:sty m:val="i"/>
                </m:rPr>
                <m:t>x</m:t>
              </m:r>
              <m:r>
                <m:rPr>
                  <m:sty m:val="p"/>
                </m:rPr>
                <m:t>⌋</m:t>
              </m:r>
            </m:e>
          </m:d>
          <m:r>
            <m:rPr>
              <m:sty m:val="p"/>
            </m:rPr>
            <m:t>.</m:t>
          </m:r>
        </m:oMath>
      </m:oMathPara>
    </w:p>
    <w:p>
      <w:pPr>
        <w:spacing w:after="220" w:lineRule="auto"/>
      </w:pPr>
      <w:r>
        <w:rPr/>
        <w:t xml:space="preserve">1.(a) Soit </w:t>
      </w:r>
      <m:oMath>
        <m:r>
          <m:rPr>
            <m:sty m:val="i"/>
          </m:rPr>
          <m:t>n</m:t>
        </m:r>
        <m:r>
          <m:rPr>
            <m:sty m:val="p"/>
          </m:rPr>
          <m:t>∈</m:t>
        </m:r>
        <m:sSup>
          <m:sSupPr/>
          <m:e>
            <m:r>
              <m:rPr>
                <m:scr m:val="double-struck"/>
              </m:rPr>
              <m:t>N</m:t>
            </m:r>
          </m:e>
          <m:sup>
            <m:r>
              <m:rPr>
                <m:sty m:val="p"/>
              </m:rPr>
              <m:t>∗</m:t>
            </m:r>
          </m:sup>
        </m:sSup>
      </m:oMath>
      <w:r>
        <w:rPr/>
        <w:t xml:space="preserve"> et </w:t>
      </w:r>
      <m:oMath>
        <m:r>
          <m:rPr>
            <m:sty m:val="i"/>
          </m:rPr>
          <m:t>k</m:t>
        </m:r>
        <m:r>
          <m:rPr>
            <m:sty m:val="p"/>
          </m:rPr>
          <m:t>∈</m:t>
        </m:r>
        <m:r>
          <m:rPr>
            <m:scr m:val="double-struck"/>
          </m:rPr>
          <m:t>Z</m:t>
        </m:r>
      </m:oMath>
      <w:r>
        <w:rPr/>
        <w:t xml:space="preserve">.</w:t>
      </w:r>
    </w:p>
    <w:p>
      <w:pPr>
        <w:spacing w:after="220" w:lineRule="auto"/>
      </w:pPr>
      <w:r>
        <w:rPr>
          <w:rFonts w:eastAsia="Georgia" w:cs="Georgia" w:ascii="Georgia" w:hAnsi="Georgia"/>
        </w:rPr>
        <w:t xml:space="preserve">Déterminer l'ensemble des réels </w:t>
      </w:r>
      <m:oMath>
        <m:r>
          <m:rPr>
            <m:sty m:val="i"/>
          </m:rPr>
          <m:t>x</m:t>
        </m:r>
      </m:oMath>
      <w:r>
        <w:rPr/>
        <w:t xml:space="preserve"> tels que </w:t>
      </w:r>
      <m:oMath>
        <m:r>
          <m:rPr>
            <m:sty m:val="p"/>
          </m:rPr>
          <m:t>⌊</m:t>
        </m:r>
        <m:rad>
          <m:radPr>
            <m:degHide m:val="1"/>
            <m:ctrlPr>
              <w:rPr>
                <w:rFonts w:ascii="Cambria Math" w:hAnsi="Cambria Math"/>
              </w:rPr>
            </m:ctrlPr>
          </m:radPr>
          <m:deg/>
          <m:e>
            <m:r>
              <m:rPr>
                <m:sty m:val="i"/>
              </m:rPr>
              <m:t>n</m:t>
            </m:r>
          </m:e>
        </m:rad>
        <m:r>
          <m:rPr>
            <m:sty m:val="i"/>
          </m:rPr>
          <m:t>x</m:t>
        </m:r>
        <m:r>
          <m:rPr>
            <m:sty m:val="p"/>
          </m:rPr>
          <m:t>⌋</m:t>
        </m:r>
        <m:r>
          <m:rPr>
            <m:sty m:val="p"/>
          </m:rPr>
          <m:t>=</m:t>
        </m:r>
        <m:r>
          <m:rPr>
            <m:sty m:val="i"/>
          </m:rPr>
          <m:t>k</m:t>
        </m:r>
      </m:oMath>
      <w:r>
        <w:rPr/>
        <w:t xml:space="preserve">.</w:t>
      </w:r>
      <w:r>
        <w:rPr/>
        <w:br w:type="textWrapping"/>
      </w:r>
      <w:r>
        <w:rPr/>
        <w:t xml:space="preserve">(b) Montrer que pour tout entier </w:t>
      </w:r>
      <m:oMath>
        <m:r>
          <m:rPr>
            <m:sty m:val="i"/>
          </m:rPr>
          <m:t>n</m:t>
        </m:r>
        <m:r>
          <m:rPr>
            <m:sty m:val="p"/>
          </m:rPr>
          <m:t>∈</m:t>
        </m:r>
        <m:sSup>
          <m:sSupPr/>
          <m:e>
            <m:r>
              <m:rPr>
                <m:scr m:val="double-struck"/>
              </m:rPr>
              <m:t>N</m:t>
            </m:r>
          </m:e>
          <m:sup>
            <m:r>
              <m:rPr>
                <m:sty m:val="p"/>
              </m:rPr>
              <m:t>∗</m:t>
            </m:r>
          </m:sup>
        </m:sSup>
      </m:oMath>
      <w:r>
        <w:rPr/>
        <w:t xml:space="preserve">, la fonction </w:t>
      </w:r>
      <m:oMath>
        <m:sSub>
          <m:sSubPr/>
          <m:e>
            <m:r>
              <m:rPr>
                <m:sty m:val="i"/>
              </m:rPr>
              <m:t>f</m:t>
            </m:r>
          </m:e>
          <m:sub>
            <m:r>
              <m:rPr>
                <m:sty m:val="i"/>
              </m:rPr>
              <m:t>n</m:t>
            </m:r>
          </m:sub>
        </m:sSub>
      </m:oMath>
      <w:r>
        <w:rPr>
          <w:rFonts w:eastAsia="Georgia" w:cs="Georgia" w:ascii="Georgia" w:hAnsi="Georgia"/>
        </w:rPr>
        <w:t xml:space="preserve"> est une densité de probabilité.</w:t>
      </w:r>
      <w:r>
        <w:rPr/>
        <w:br w:type="textWrapping"/>
      </w:r>
      <w:r>
        <w:rPr/>
        <w:t xml:space="preserve">2.(a) Soit </w:t>
      </w:r>
      <m:oMath>
        <m:r>
          <m:rPr>
            <m:sty m:val="i"/>
          </m:rPr>
          <m:t>n</m:t>
        </m:r>
        <m:r>
          <m:rPr>
            <m:sty m:val="p"/>
          </m:rPr>
          <m:t>∈</m:t>
        </m:r>
        <m:sSup>
          <m:sSupPr/>
          <m:e>
            <m:r>
              <m:rPr>
                <m:scr m:val="double-struck"/>
              </m:rPr>
              <m:t>N</m:t>
            </m:r>
          </m:e>
          <m:sup>
            <m:r>
              <m:rPr>
                <m:sty m:val="p"/>
              </m:rPr>
              <m:t>∗</m:t>
            </m:r>
          </m:sup>
        </m:sSup>
      </m:oMath>
      <w:r>
        <w:rPr/>
        <w:t xml:space="preserve"> et </w:t>
      </w:r>
      <m:oMath>
        <m:r>
          <m:rPr>
            <m:sty m:val="i"/>
          </m:rPr>
          <m:t>k</m:t>
        </m:r>
        <m:r>
          <m:rPr>
            <m:sty m:val="p"/>
          </m:rPr>
          <m:t>∈</m:t>
        </m:r>
        <m:r>
          <m:rPr>
            <m:scr m:val="double-struck"/>
          </m:rPr>
          <m:t>Z</m:t>
        </m:r>
      </m:oMath>
      <w:r>
        <w:rPr/>
        <w:t xml:space="preserve">. Calculer </w:t>
      </w:r>
      <m:oMath>
        <m:r>
          <m:rPr>
            <m:sty m:val="i"/>
          </m:rPr>
          <m:t>P</m:t>
        </m:r>
        <m:r>
          <m:rPr>
            <m:sty m:val="p"/>
          </m:rPr>
          <m:t>(</m:t>
        </m:r>
        <m:r>
          <m:rPr>
            <m:sty m:val="i"/>
          </m:rPr>
          <m:t>U</m:t>
        </m:r>
        <m:r>
          <m:rPr>
            <m:sty m:val="p"/>
          </m:rPr>
          <m:t>⩽</m:t>
        </m:r>
        <m:rad>
          <m:radPr>
            <m:degHide m:val="1"/>
            <m:ctrlPr>
              <w:rPr>
                <w:rFonts w:ascii="Cambria Math" w:hAnsi="Cambria Math"/>
              </w:rPr>
            </m:ctrlPr>
          </m:radPr>
          <m:deg/>
          <m:e>
            <m:r>
              <m:rPr>
                <m:sty m:val="i"/>
              </m:rPr>
              <m:t>n</m:t>
            </m:r>
          </m:e>
        </m:rad>
        <m:r>
          <m:rPr>
            <m:sty m:val="i"/>
          </m:rPr>
          <m:t>x</m:t>
        </m:r>
        <m:r>
          <m:rPr>
            <m:sty m:val="p"/>
          </m:rPr>
          <m:t>−</m:t>
        </m:r>
        <m:r>
          <m:rPr>
            <m:sty m:val="i"/>
          </m:rPr>
          <m:t>k</m:t>
        </m:r>
        <m:r>
          <m:rPr>
            <m:sty m:val="p"/>
          </m:rPr>
          <m:t>)</m:t>
        </m:r>
      </m:oMath>
      <w:r>
        <w:rPr/>
        <w:t xml:space="preserve">.</w:t>
      </w:r>
    </w:p>
    <w:p>
      <w:pPr>
        <w:spacing w:after="220" w:lineRule="auto"/>
      </w:pPr>
      <w:r>
        <w:rPr>
          <w:rFonts w:eastAsia="Georgia" w:cs="Georgia" w:ascii="Georgia" w:hAnsi="Georgia"/>
        </w:rPr>
        <w:t xml:space="preserve">On pourra séparer les cas où </w:t>
      </w:r>
      <m:oMath>
        <m:r>
          <m:rPr>
            <m:sty m:val="i"/>
          </m:rPr>
          <m:t>k</m:t>
        </m:r>
        <m:r>
          <m:rPr>
            <m:sty m:val="p"/>
          </m:rPr>
          <m:t>&gt;</m:t>
        </m:r>
        <m:r>
          <m:rPr>
            <m:sty m:val="p"/>
          </m:rPr>
          <m:t>⌊</m:t>
        </m:r>
        <m:rad>
          <m:radPr>
            <m:degHide m:val="1"/>
            <m:ctrlPr>
              <w:rPr>
                <w:rFonts w:ascii="Cambria Math" w:hAnsi="Cambria Math"/>
              </w:rPr>
            </m:ctrlPr>
          </m:radPr>
          <m:deg/>
          <m:e>
            <m:r>
              <m:rPr>
                <m:sty m:val="i"/>
              </m:rPr>
              <m:t>n</m:t>
            </m:r>
          </m:e>
        </m:rad>
        <m:r>
          <m:rPr>
            <m:sty m:val="i"/>
          </m:rPr>
          <m:t>x</m:t>
        </m:r>
        <m:r>
          <m:rPr>
            <m:sty m:val="p"/>
          </m:rPr>
          <m:t>⌋</m:t>
        </m:r>
        <m:r>
          <m:rPr>
            <m:sty m:val="p"/>
          </m:rPr>
          <m:t>,</m:t>
        </m:r>
        <m:r>
          <m:rPr>
            <m:sty m:val="i"/>
          </m:rPr>
          <m:t>k</m:t>
        </m:r>
        <m:r>
          <m:rPr>
            <m:sty m:val="p"/>
          </m:rPr>
          <m:t>&lt;</m:t>
        </m:r>
        <m:r>
          <m:rPr>
            <m:sty m:val="p"/>
          </m:rPr>
          <m:t>⌊</m:t>
        </m:r>
        <m:rad>
          <m:radPr>
            <m:degHide m:val="1"/>
            <m:ctrlPr>
              <w:rPr>
                <w:rFonts w:ascii="Cambria Math" w:hAnsi="Cambria Math"/>
              </w:rPr>
            </m:ctrlPr>
          </m:radPr>
          <m:deg/>
          <m:e>
            <m:r>
              <m:rPr>
                <m:sty m:val="i"/>
              </m:rPr>
              <m:t>n</m:t>
            </m:r>
          </m:e>
        </m:rad>
        <m:r>
          <m:rPr>
            <m:sty m:val="i"/>
          </m:rPr>
          <m:t>x</m:t>
        </m:r>
        <m:r>
          <m:rPr>
            <m:sty m:val="p"/>
          </m:rPr>
          <m:t>⌋</m:t>
        </m:r>
      </m:oMath>
      <w:r>
        <w:rPr/>
        <w:t xml:space="preserve"> et </w:t>
      </w:r>
      <m:oMath>
        <m:r>
          <m:rPr>
            <m:sty m:val="i"/>
          </m:rPr>
          <m:t>k</m:t>
        </m:r>
        <m:r>
          <m:rPr>
            <m:sty m:val="p"/>
          </m:rPr>
          <m:t>=</m:t>
        </m:r>
        <m:r>
          <m:rPr>
            <m:sty m:val="p"/>
          </m:rPr>
          <m:t>⌊</m:t>
        </m:r>
        <m:rad>
          <m:radPr>
            <m:degHide m:val="1"/>
            <m:ctrlPr>
              <w:rPr>
                <w:rFonts w:ascii="Cambria Math" w:hAnsi="Cambria Math"/>
              </w:rPr>
            </m:ctrlPr>
          </m:radPr>
          <m:deg/>
          <m:e>
            <m:r>
              <m:rPr>
                <m:sty m:val="i"/>
              </m:rPr>
              <m:t>n</m:t>
            </m:r>
          </m:e>
        </m:rad>
        <m:r>
          <m:rPr>
            <m:sty m:val="i"/>
          </m:rPr>
          <m:t>x</m:t>
        </m:r>
        <m:r>
          <m:rPr>
            <m:sty m:val="p"/>
          </m:rPr>
          <m:t>⌋</m:t>
        </m:r>
      </m:oMath>
      <w:r>
        <w:rPr/>
        <w:t xml:space="preserve">.</w:t>
      </w:r>
      <w:r>
        <w:rPr/>
        <w:br w:type="textWrapping"/>
      </w:r>
      <w:r>
        <w:rPr>
          <w:rFonts w:eastAsia="Georgia" w:cs="Georgia" w:ascii="Georgia" w:hAnsi="Georgia"/>
        </w:rPr>
        <w:t xml:space="preserve">(b) À l'aide de la formule des probabilités totales, montrer que :</w:t>
      </w:r>
    </w:p>
    <w:p>
      <w:pPr>
        <w:spacing w:after="220" w:lineRule="auto"/>
      </w:pPr>
      <m:oMathPara>
        <m:oMath>
          <m:r>
            <m:rPr>
              <m:sty m:val="p"/>
            </m:rPr>
            <m:t>∀</m:t>
          </m:r>
          <m:r>
            <m:rPr>
              <m:sty m:val="i"/>
            </m:rPr>
            <m:t>x</m:t>
          </m:r>
          <m:r>
            <m:rPr>
              <m:sty m:val="p"/>
            </m:rPr>
            <m:t>∈</m:t>
          </m:r>
          <m:r>
            <m:rPr>
              <m:scr m:val="double-struck"/>
            </m:rPr>
            <m:t>R</m:t>
          </m:r>
          <m:r>
            <m:rPr>
              <m:sty m:val="p"/>
            </m:rPr>
            <m:t>,</m:t>
          </m:r>
          <m:r>
            <m:rPr>
              <m:sty m:val="i"/>
            </m:rPr>
            <m:t>P</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x</m:t>
              </m:r>
            </m:e>
          </m:d>
          <m:r>
            <m:rPr>
              <m:sty m:val="p"/>
            </m:rPr>
            <m:t>=</m:t>
          </m:r>
          <m:nary>
            <m:naryPr>
              <m:chr m:val="∫"/>
              <m:limLoc m:val="subSup"/>
              <m:grow m:val="1"/>
            </m:naryPr>
            <m:sub>
              <m:r>
                <m:rPr>
                  <m:sty m:val="p"/>
                </m:rPr>
                <m:t>−</m:t>
              </m:r>
              <m:r>
                <m:rPr>
                  <m:sty m:val="p"/>
                </m:rPr>
                <m:t>∞</m:t>
              </m:r>
            </m:sub>
            <m:sup>
              <m:r>
                <m:rPr>
                  <m:sty m:val="i"/>
                </m:rPr>
                <m:t>x</m:t>
              </m:r>
            </m:sup>
            <m:e>
              <m:r>
                <m:rPr>
                  <m:sty m:val="p"/>
                </m:rPr>
                <m:t xml:space="preserve"> </m:t>
              </m:r>
            </m:e>
          </m:nary>
          <m:sSub>
            <m:sSubPr/>
            <m:e>
              <m:r>
                <m:rPr>
                  <m:sty m:val="i"/>
                </m:rPr>
                <m:t>f</m:t>
              </m:r>
            </m:e>
            <m:sub>
              <m:r>
                <m:rPr>
                  <m:sty m:val="i"/>
                </m:rPr>
                <m:t>n</m:t>
              </m:r>
            </m:sub>
          </m:sSub>
          <m:r>
            <m:rPr>
              <m:sty m:val="p"/>
            </m:rPr>
            <m:t>(</m:t>
          </m:r>
          <m:r>
            <m:rPr>
              <m:sty m:val="i"/>
            </m:rPr>
            <m:t>t</m:t>
          </m:r>
          <m:r>
            <m:rPr>
              <m:sty m:val="p"/>
            </m:rPr>
            <m:t>)</m:t>
          </m:r>
          <m:r>
            <m:rPr>
              <m:sty m:val="i"/>
            </m:rPr>
            <m:t>d</m:t>
          </m:r>
          <m:r>
            <m:rPr>
              <m:sty m:val="i"/>
            </m:rPr>
            <m:t>t</m:t>
          </m:r>
        </m:oMath>
      </m:oMathPara>
    </w:p>
    <w:p>
      <w:pPr>
        <w:spacing w:after="220" w:lineRule="auto"/>
      </w:pPr>
      <w:r>
        <w:rPr/>
        <w:t xml:space="preserve">(c) Justifier que, pour tout entier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la variable aléatoire </w:t>
      </w:r>
      <m:oMath>
        <m:sSub>
          <m:sSubPr/>
          <m:e>
            <m:r>
              <m:rPr>
                <m:sty m:val="i"/>
              </m:rPr>
              <m:t>Y</m:t>
            </m:r>
          </m:e>
          <m:sub>
            <m:r>
              <m:rPr>
                <m:sty m:val="i"/>
              </m:rPr>
              <m:t>n</m:t>
            </m:r>
          </m:sub>
        </m:sSub>
      </m:oMath>
      <w:r>
        <w:rPr>
          <w:rFonts w:eastAsia="Georgia" w:cs="Georgia" w:ascii="Georgia" w:hAnsi="Georgia"/>
        </w:rPr>
        <w:t xml:space="preserve"> est une variable aléatoire à densité, et que </w:t>
      </w:r>
      <m:oMath>
        <m:sSub>
          <m:sSubPr/>
          <m:e>
            <m:r>
              <m:rPr>
                <m:sty m:val="i"/>
              </m:rPr>
              <m:t>Y</m:t>
            </m:r>
          </m:e>
          <m:sub>
            <m:r>
              <m:rPr>
                <m:sty m:val="i"/>
              </m:rPr>
              <m:t>n</m:t>
            </m:r>
          </m:sub>
        </m:sSub>
      </m:oMath>
      <w:r>
        <w:rPr/>
        <w:t xml:space="preserve"> admet </w:t>
      </w:r>
      <m:oMath>
        <m:sSub>
          <m:sSubPr/>
          <m:e>
            <m:r>
              <m:rPr>
                <m:sty m:val="i"/>
              </m:rPr>
              <m:t>f</m:t>
            </m:r>
          </m:e>
          <m:sub>
            <m:r>
              <m:rPr>
                <m:sty m:val="i"/>
              </m:rPr>
              <m:t>n</m:t>
            </m:r>
          </m:sub>
        </m:sSub>
      </m:oMath>
      <w:r>
        <w:rPr>
          <w:rFonts w:eastAsia="Georgia" w:cs="Georgia" w:ascii="Georgia" w:hAnsi="Georgia"/>
        </w:rPr>
        <w:t xml:space="preserve"> pour densité.</w:t>
      </w:r>
      <w:r>
        <w:rPr/>
        <w:br w:type="textWrapping"/>
      </w:r>
      <w:r>
        <w:rPr>
          <w:rFonts w:eastAsia="Georgia" w:cs="Georgia" w:ascii="Georgia" w:hAnsi="Georgia"/>
        </w:rPr>
        <w:t xml:space="preserve">(d) Montrer que la suite de variables aléatoires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w:t>
      </w:r>
      <m:oMath>
        <m:r>
          <m:rPr>
            <m:sty m:val="i"/>
          </m:rPr>
          <m:t>Y</m:t>
        </m:r>
      </m:oMath>
      <w:r>
        <w:rPr>
          <w:rFonts w:eastAsia="Georgia" w:cs="Georgia" w:ascii="Georgia" w:hAnsi="Georgia"/>
        </w:rPr>
        <w:t xml:space="preserve"> à densité dont on précisera la densité.</w:t>
      </w:r>
      <w:r>
        <w:rPr/>
        <w:br w:type="textWrapping"/>
      </w:r>
      <w:r>
        <w:rPr>
          <w:rFonts w:eastAsia="Georgia" w:cs="Georgia" w:ascii="Georgia" w:hAnsi="Georgia"/>
        </w:rPr>
        <w:t xml:space="preserve">3.(a) Rappeler l'énoncé du Théorème de Slutsky.</w:t>
      </w:r>
      <w:r>
        <w:rPr/>
        <w:br w:type="textWrapping"/>
      </w:r>
      <w:r>
        <w:rPr>
          <w:rFonts w:eastAsia="Georgia" w:cs="Georgia" w:ascii="Georgia" w:hAnsi="Georgia"/>
        </w:rPr>
        <w:t xml:space="preserve">(b) Montrer que la suite de variables aléatoires </w:t>
      </w:r>
      <m:oMath>
        <m:sSub>
          <m:sSubPr/>
          <m:e>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n</m:t>
                        </m:r>
                      </m:sub>
                    </m:sSub>
                  </m:num>
                  <m:den>
                    <m:rad>
                      <m:radPr>
                        <m:degHide m:val="1"/>
                        <m:ctrlPr>
                          <w:rPr>
                            <w:rFonts w:ascii="Cambria Math" w:hAnsi="Cambria Math"/>
                          </w:rPr>
                        </m:ctrlPr>
                      </m:radPr>
                      <m:deg/>
                      <m:e>
                        <m:r>
                          <m:rPr>
                            <m:sty m:val="i"/>
                          </m:rPr>
                          <m:t>n</m:t>
                        </m:r>
                      </m:e>
                    </m:rad>
                  </m:den>
                </m:f>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à densité dont on donnera une densité.</w:t>
      </w:r>
    </w:p>
    <w:p>
      <w:pPr>
        <w:spacing w:after="220" w:lineRule="auto"/>
      </w:pPr>
      <w:r>
        <w:rPr/>
        <w:t xml:space="preserve">ECRICOME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2"/>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2026-05-03T10:35:26.740Z</dcterms:created>
  <dcterms:modified xsi:type="dcterms:W3CDTF">2026-05-03T10:35:26.740Z</dcterms:modified>
</cp:coreProperties>
</file>