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CONCOURS DE RECRUTEMENT D'ELEVES PILOTE DE LIGNE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DE 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2 Heures</w:t>
      </w:r>
      <w:r>
        <w:rPr/>
        <w:br w:type="textWrapping"/>
      </w:r>
      <w:r>
        <w:rPr/>
        <w:t xml:space="preserve">Coefficient : 1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CALCULATRICE AUTORISÉE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ÉPREUVE DE MATHÉMATIQUES</w:t>
      </w:r>
    </w:p>
    <w:p>
      <w:pPr>
        <w:spacing w:line="271" w:before="330" w:lineRule="auto"/>
      </w:pPr>
      <w:r>
        <w:rPr>
          <w:b/>
          <w:sz w:val="42"/>
        </w:rPr>
        <w:t xml:space="preserve">AVERTISSEMENT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QUESTIONS LIÉES</w:t>
      </w:r>
      <w:r>
        <w:rPr/>
        <w:br w:type="textWrapping"/>
      </w:r>
      <w:r>
        <w:rPr>
          <w:rFonts w:eastAsia="Georgia" w:cs="Georgia" w:ascii="Georgia" w:hAnsi="Georgia"/>
        </w:rPr>
        <w:t xml:space="preserve">Exercice 1 : Questions 1 à 12</w:t>
      </w:r>
      <w:r>
        <w:rPr/>
        <w:br w:type="textWrapping"/>
      </w:r>
      <w:r>
        <w:rPr>
          <w:rFonts w:eastAsia="Georgia" w:cs="Georgia" w:ascii="Georgia" w:hAnsi="Georgia"/>
        </w:rPr>
        <w:t xml:space="preserve">Exercice 2 : Questions 13 à 22</w:t>
      </w:r>
      <w:r>
        <w:rPr/>
        <w:br w:type="textWrapping"/>
      </w:r>
      <w:r>
        <w:rPr>
          <w:rFonts w:eastAsia="Georgia" w:cs="Georgia" w:ascii="Georgia" w:hAnsi="Georgia"/>
        </w:rPr>
        <w:t xml:space="preserve">Exercice 3 : Questions 23 à 27</w:t>
      </w:r>
      <w:r>
        <w:rPr/>
        <w:br w:type="textWrapping"/>
      </w:r>
      <w:r>
        <w:rPr>
          <w:rFonts w:eastAsia="Georgia" w:cs="Georgia" w:ascii="Georgia" w:hAnsi="Georgia"/>
        </w:rPr>
        <w:t xml:space="preserve">Exercice 4 : Questions 28 à 31</w:t>
      </w:r>
      <w:r>
        <w:rPr/>
        <w:br w:type="textWrapping"/>
      </w:r>
      <w:r>
        <w:rPr>
          <w:rFonts w:eastAsia="Georgia" w:cs="Georgia" w:ascii="Georgia" w:hAnsi="Georgia"/>
        </w:rPr>
        <w:t xml:space="preserve">Exercice 5 : Questions 32 à 36</w:t>
      </w:r>
    </w:p>
    <w:p>
      <w:pPr>
        <w:spacing w:line="271" w:before="330" w:lineRule="auto"/>
      </w:pPr>
      <w:r>
        <w:rPr>
          <w:b/>
          <w:sz w:val="42"/>
        </w:rPr>
        <w:t xml:space="preserve">EXERCICE 1</w:t>
      </w:r>
    </w:p>
    <w:p>
      <w:pPr>
        <w:spacing w:after="220" w:lineRule="auto"/>
      </w:pPr>
      <w:r>
        <w:rPr/>
        <w:t xml:space="preserve">On note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l'ensemble des réels, et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E</m:t>
        </m:r>
      </m:oMath>
      <w:r>
        <w:rPr/>
        <w:t xml:space="preserve"> l'ensemble des fonctions continues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alors l'application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f</m:t>
          </m:r>
          <m:r>
            <m:rPr>
              <m:sty m:val="p"/>
            </m:rPr>
            <m:t>∈</m:t>
          </m:r>
          <m:r>
            <m:rPr>
              <m:sty m:val="i"/>
            </m:rPr>
            <m:t>E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x</m:t>
          </m:r>
          <m:r>
            <m:rPr>
              <m:sty m:val="p"/>
            </m:rPr>
            <m:t>≠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a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Question 1 : Parmi les assertions suivantes, lesquelles sont vraies :</w:t>
      </w:r>
      <w:r>
        <w:rPr/>
        <w:br w:type="textWrapping"/>
      </w:r>
      <w:r>
        <w:rPr/>
        <w:t xml:space="preserve">A) Si </w:t>
      </w:r>
      <m:oMath>
        <m:r>
          <m:rPr>
            <m:sty m:val="p"/>
          </m:rPr>
          <m:t>∘</m:t>
        </m:r>
      </m:oMath>
      <w:r>
        <w:rPr/>
        <w:t xml:space="preserve"> note la composition de deux applications, (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∘</m:t>
        </m:r>
      </m:oMath>
      <w:r>
        <w:rPr/>
        <w:t xml:space="preserve"> ) est un groupe.</w:t>
      </w:r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Si</m:t>
        </m:r>
        <m:r>
          <m:rPr>
            <m:sty m:val="p"/>
          </m:rPr>
          <m:t>+</m:t>
        </m:r>
      </m:oMath>
      <w:r>
        <w:rPr/>
        <w:t xml:space="preserve"> note la somme de deux applications,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groupe commutatif d'élément neutre </w:t>
      </w:r>
      <m:oMath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C) Si . note la multiplication d'une application par un scalaire, (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+</m:t>
        </m:r>
      </m:oMath>
      <w:r>
        <w:rPr/>
        <w:t xml:space="preserve">, .) est un </w:t>
      </w:r>
      <m:oMath>
        <m:r>
          <m:rPr>
            <m:scr m:val="double-struck"/>
          </m:rPr>
          <m:t>R</m:t>
        </m:r>
      </m:oMath>
      <w:r>
        <w:rPr/>
        <w:t xml:space="preserve">-espace vectoriel de dimension infinie.</w:t>
      </w:r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Si</m:t>
        </m:r>
        <m:r>
          <m:rPr>
            <m:sty m:val="p"/>
          </m:rPr>
          <m:t>×</m:t>
        </m:r>
      </m:oMath>
      <w:r>
        <w:rPr/>
        <w:t xml:space="preserve"> note la multiplication de deux applications, (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,</m:t>
        </m:r>
        <m:r>
          <m:rPr>
            <m:sty m:val="p"/>
          </m:rPr>
          <m:t>×</m:t>
        </m:r>
      </m:oMath>
      <w:r>
        <w:rPr/>
        <w:t xml:space="preserve"> ) est un corps.</w:t>
      </w:r>
    </w:p>
    <w:p>
      <w:pPr>
        <w:spacing w:after="220" w:lineRule="auto"/>
      </w:pPr>
      <w:r>
        <w:rPr/>
        <w:t xml:space="preserve">Question 2 : Parmi les assertions suivantes, lesquelles sont vraies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f</m:t>
        </m:r>
      </m:oMath>
      <w:r>
        <w:rPr/>
        <w:t xml:space="preserve"> admet une primitive, car pour toute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↦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en est une primitive.</w:t>
      </w:r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est prolongeable par continuité en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C) Pour toute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prolongeable par continuité en </w:t>
      </w:r>
      <m:oMath>
        <m:r>
          <m:rPr>
            <m:sty m:val="i"/>
          </m:rPr>
          <m:t>a</m:t>
        </m:r>
      </m:oMath>
      <w:r>
        <w:rPr/>
        <w:t xml:space="preserve"> en posant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D) Pour toute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prolongeable par continuité en </w:t>
      </w:r>
      <m:oMath>
        <m:r>
          <m:rPr>
            <m:sty m:val="i"/>
          </m:rPr>
          <m:t>a</m:t>
        </m:r>
      </m:oMath>
      <w:r>
        <w:rPr/>
        <w:t xml:space="preserve"> en posant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Nota Bene : Dans toute la suite, si l'on a prolongé une fonction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par continuité en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on continuera à appeler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cette fonction ainsi prolongée.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3 : On peut affirmer dès lors que 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définit un endomorphisme de </w:t>
      </w:r>
      <m:oMath>
        <m:r>
          <m:rPr>
            <m:sty m:val="i"/>
          </m:rPr>
          <m:t>E</m:t>
        </m:r>
      </m:oMath>
      <w:r>
        <w:rPr/>
        <w:t xml:space="preserve">, puisque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+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 et donc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est linéaire.</w:t>
      </w:r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E</m:t>
        </m:r>
      </m:oMath>
      <w:r>
        <w:rPr/>
        <w:t xml:space="preserve"> puisque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continue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E</m:t>
        </m:r>
        <m:r>
          <m:rPr>
            <m:sty m:val="p"/>
          </m:rPr>
          <m:t>⊂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puisque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continue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4 : Si on étudie la dérivabilité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, on peut affirmer que:</w:t>
      </w:r>
      <w:r>
        <w:rPr/>
        <w:br w:type="textWrapping"/>
      </w:r>
      <w:r>
        <w:rPr/>
        <w:t xml:space="preserve">A) Si </w:t>
      </w:r>
      <m:oMath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dérivable en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et sa dérivée vaut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B) Si </w:t>
      </w:r>
      <m:oMath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dérivable en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et sa dérivée vaut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C) Si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la fonction définie par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|</m:t>
        </m:r>
      </m:oMath>
      <w:r>
        <w:rPr/>
        <w:t xml:space="preserve"> alors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g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∀</m:t>
        </m:r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dérivable en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Question 5 : Si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la formule de Taylor-Young va nous permettre d'écrire que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limLow>
          <m:limLowPr/>
          <m:e>
            <m:r>
              <m:rPr>
                <m:sty m:val="i"/>
              </m:rPr>
              <m:t>o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i"/>
              </m:rPr>
              <m:t>a</m:t>
            </m:r>
          </m:lim>
        </m:limLow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+</m:t>
        </m:r>
        <m:limLow>
          <m:limLowPr/>
          <m:e>
            <m:r>
              <m:rPr>
                <m:sty m:val="i"/>
              </m:rPr>
              <m:t>o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i"/>
              </m:rPr>
              <m:t>a</m:t>
            </m:r>
          </m:lim>
        </m:limLow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br w:type="textWrapping"/>
      </w:r>
      <w:r>
        <w:rPr/>
        <w:t xml:space="preserve">C) Si </w:t>
      </w:r>
      <m:oMath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i"/>
          </m:rPr>
          <m:t>a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limLow>
          <m:limLowPr/>
          <m:e>
            <m:r>
              <m:rPr>
                <m:sty m:val="i"/>
              </m:rPr>
              <m:t>o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i"/>
              </m:rPr>
              <m:t>a</m:t>
            </m:r>
          </m:lim>
        </m:limLow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D) Si </w:t>
      </w:r>
      <m:oMath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i"/>
          </m:rPr>
          <m:t>a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limLow>
          <m:limLowPr/>
          <m:e>
            <m:r>
              <m:rPr>
                <m:sty m:val="i"/>
              </m:rPr>
              <m:t>o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i"/>
              </m:rPr>
              <m:t>a</m:t>
            </m:r>
          </m:lim>
        </m:limLow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</w:p>
    <w:p>
      <w:pPr>
        <w:spacing w:after="220" w:lineRule="auto"/>
      </w:pPr>
      <w:r>
        <w:rPr/>
        <w:t xml:space="preserve">Question 6 : Parmi les assertions suivantes, lesquelles sont vraies :</w:t>
      </w:r>
      <w:r>
        <w:rPr/>
        <w:br w:type="textWrapping"/>
      </w:r>
      <w:r>
        <w:rPr>
          <w:rFonts w:eastAsia="Georgia" w:cs="Georgia" w:ascii="Georgia" w:hAnsi="Georgia"/>
        </w:rPr>
        <w:t xml:space="preserve">A) Un théorème du cours permet d'affirmer que si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est une fonction définie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dérivable en tout point de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sauf peut-être en un point réel </w:t>
      </w:r>
      <m:oMath>
        <m:r>
          <m:rPr>
            <m:sty m:val="i"/>
          </m:rPr>
          <m:t>a</m:t>
        </m:r>
      </m:oMath>
      <w:r>
        <w:rPr/>
        <w:t xml:space="preserve">, et si de plus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i"/>
              </m:rPr>
              <m:t>a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existe et est fini alors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est dérivable en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B) Si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, alors comme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continue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dérivable en tout point réel différent de </w:t>
      </w:r>
      <m:oMath>
        <m:r>
          <m:rPr>
            <m:sty m:val="i"/>
          </m:rPr>
          <m:t>a</m:t>
        </m:r>
      </m:oMath>
      <w:r>
        <w:rPr/>
        <w:t xml:space="preserve">, et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i"/>
              </m:rPr>
              <m:t>a</m:t>
            </m:r>
          </m:lim>
        </m:limLow>
        <m:r>
          <m:rPr>
            <m:sty m:val="p"/>
          </m:rPr>
          <m:t xml:space="preserve"> </m:t>
        </m:r>
        <m:sSup>
          <m:sSup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φ</m:t>
                    </m:r>
                  </m:e>
                  <m:sub>
                    <m:r>
                      <m:rPr>
                        <m:sty m:val="i"/>
                      </m:rPr>
                      <m:t>a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dérivable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Même si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on ne peut être certain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D) Si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, il est certain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7 : On cherche à savoir si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 injective ou surjective. On peut dire que :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E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∀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,</m:t>
            </m:r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i"/>
                  </m:rPr>
                  <m:t>a</m:t>
                </m:r>
              </m:sub>
              <m:sup>
                <m:r>
                  <m:rPr>
                    <m:sty m:val="i"/>
                  </m:rPr>
                  <m:t>x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d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 injective car </w:t>
      </w:r>
      <m:oMath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est surjective parce que pour un endomorphisme d'espace vectoriel, l'injectivité est équivalente à la surjectivité.</w:t>
      </w:r>
      <w:r>
        <w:rPr/>
        <w:br w:type="textWrapping"/>
      </w:r>
      <w:r>
        <w:rPr/>
        <w:t xml:space="preserve">Question 8 : Soit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un réel. On considère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: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cr m:val="double-struck"/>
                    </m:rPr>
                    <m:t>R</m:t>
                  </m:r>
                </m:e>
                <m:e>
                  <m:r>
                    <m:rPr>
                      <m:sty m:val="p"/>
                    </m:rPr>
                    <m:t>→</m:t>
                  </m:r>
                </m:e>
                <m:e>
                  <m:r>
                    <m:rPr>
                      <m:scr m:val="double-struck"/>
                    </m:rPr>
                    <m:t>R</m:t>
                  </m:r>
                </m:e>
              </m:mr>
              <m:mr>
                <m:e>
                  <m:r>
                    <m:rPr>
                      <m:sty m:val="i"/>
                    </m:rPr>
                    <m:t>x</m:t>
                  </m:r>
                </m:e>
                <m:e>
                  <m:r>
                    <m:rPr>
                      <m:sty m:val="p"/>
                    </m:rPr>
                    <m:t>↦</m:t>
                  </m:r>
                </m:e>
                <m:e>
                  <m:r>
                    <m:rPr>
                      <m:sty m:val="p"/>
                    </m:rPr>
                    <m:t>|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|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veut résoudre l'équation d'inconnue </w:t>
      </w:r>
      <m:oMath>
        <m:r>
          <m:rPr>
            <m:sty m:val="i"/>
          </m:rPr>
          <m:t>f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b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A) S'il existe une solution, alors elle est unique. De plus, si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, alors d'après la question 4,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S'il existe une solution </w:t>
      </w:r>
      <m:oMath>
        <m:r>
          <m:rPr>
            <m:sty m:val="i"/>
          </m:rPr>
          <m:t>f</m:t>
        </m:r>
      </m:oMath>
      <w:r>
        <w:rPr/>
        <w:t xml:space="preserve">, alors elle n'est pas unique puisque toutes les fonctions de la forme </w:t>
      </w:r>
      <m:oMath>
        <m:r>
          <m:rPr>
            <m:sty m:val="i"/>
          </m:rPr>
          <m:t>f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Ker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sont encore solutions.</w:t>
      </w:r>
      <w:r>
        <w:rPr/>
        <w:br w:type="textWrapping"/>
      </w:r>
      <w:r>
        <w:rPr/>
        <w:t xml:space="preserve">C) Si </w:t>
      </w:r>
      <m:oMath>
        <m:r>
          <m:rPr>
            <m:sty m:val="i"/>
          </m:rPr>
          <m:t>a</m:t>
        </m:r>
        <m:r>
          <m:rPr>
            <m:sty m:val="p"/>
          </m:rPr>
          <m:t>≠</m:t>
        </m:r>
        <m:r>
          <m:rPr>
            <m:sty m:val="i"/>
          </m:rPr>
          <m:t>b</m:t>
        </m:r>
      </m:oMath>
      <w:r>
        <w:rPr/>
        <w:t xml:space="preserve">, il existe une solution puisque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 surjective.</w:t>
      </w:r>
      <w:r>
        <w:rPr/>
        <w:br w:type="textWrapping"/>
      </w:r>
      <w:r>
        <w:rPr/>
        <w:t xml:space="preserve">D) Si </w:t>
      </w:r>
      <m:oMath>
        <m:r>
          <m:rPr>
            <m:sty m:val="i"/>
          </m:rPr>
          <m:t>a</m:t>
        </m:r>
        <m:r>
          <m:rPr>
            <m:sty m:val="p"/>
          </m:rPr>
          <m:t>≠</m:t>
        </m:r>
        <m:r>
          <m:rPr>
            <m:sty m:val="i"/>
          </m:rPr>
          <m:t>b</m:t>
        </m:r>
      </m:oMath>
      <w:r>
        <w:rPr/>
        <w:t xml:space="preserve">, il ne peut exister de solution puisque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n'est pas dérivable en </w:t>
      </w:r>
      <m:oMath>
        <m:r>
          <m:rPr>
            <m:sty m:val="i"/>
          </m:rPr>
          <m:t>b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Question 9 : Soit </w:t>
      </w:r>
      <m:oMath>
        <m:r>
          <m:rPr>
            <m:sty m:val="i"/>
          </m:rPr>
          <m:t>n</m:t>
        </m:r>
      </m:oMath>
      <w:r>
        <w:rPr/>
        <w:t xml:space="preserve"> un entier naturel. On appelle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l'espace vectoriel des polynômes de degré inférieur ou égal à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On munit </w:t>
      </w:r>
      <m:oMath>
        <m:r>
          <m:rPr>
            <m:sty m:val="i"/>
          </m:rPr>
          <m:t>F</m:t>
        </m:r>
      </m:oMath>
      <w:r>
        <w:rPr/>
        <w:t xml:space="preserve"> de sa base canonique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appelle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la restriction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c'est à dire l'application telle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ψ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A)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 un endomorphisme de </w:t>
      </w:r>
      <m:oMath>
        <m:r>
          <m:rPr>
            <m:sty m:val="i"/>
          </m:rPr>
          <m:t>F</m:t>
        </m:r>
      </m:oMath>
      <w:r>
        <w:rPr/>
        <w:t xml:space="preserve">, car </w:t>
      </w:r>
      <m:oMath>
        <m:r>
          <m:rPr>
            <m:sty m:val="p"/>
          </m:rPr>
          <m:t>∀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a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i</m:t>
                </m:r>
              </m:sup>
            </m:sSup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i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k</m:t>
            </m:r>
          </m:sup>
        </m:s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p"/>
              </m:rPr>
              <m:t>Ker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⊂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 injectif.</w:t>
      </w:r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 surjectif puisque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 injectif et que </w:t>
      </w:r>
      <m:oMath>
        <m:r>
          <m:rPr>
            <m:sty m:val="p"/>
          </m:rPr>
          <m:t>Dim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ne peut pas être surjectif puisque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ne l'est pas.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10 : On considère la famille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 ).</w:t>
      </w:r>
      <w:r>
        <w:rPr/>
        <w:br w:type="textWrapping"/>
      </w:r>
      <w:r>
        <w:rPr/>
        <w:t xml:space="preserve">On notera </w:t>
      </w:r>
      <m:oMath>
        <m:r>
          <m:rPr>
            <m:sty m:val="i"/>
          </m:rPr>
          <m:t>A</m:t>
        </m:r>
      </m:oMath>
      <w:r>
        <w:rPr/>
        <w:t xml:space="preserve"> (respectivement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 la matrice de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relativement à la base </w:t>
      </w:r>
      <m:oMath>
        <m:r>
          <m:rPr>
            <m:sty m:val="i"/>
          </m:rPr>
          <m:t>B</m:t>
        </m:r>
      </m:oMath>
      <w:r>
        <w:rPr/>
        <w:t xml:space="preserve"> (respectivement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).</w:t>
      </w:r>
      <w:r>
        <w:rPr/>
        <w:br w:type="textWrapping"/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désignera la matrice de passage de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Pour une matrice quelconque </w:t>
      </w:r>
      <m:oMath>
        <m:r>
          <m:rPr>
            <m:sty m:val="i"/>
          </m:rPr>
          <m:t>M</m:t>
        </m:r>
      </m:oMath>
      <w:r>
        <w:rPr/>
        <w:t xml:space="preserve"> de taille </w:t>
      </w:r>
      <m:oMath>
        <m:r>
          <m:rPr>
            <m:sty m:val="i"/>
          </m:rPr>
          <m:t>n</m:t>
        </m:r>
        <m:r>
          <m:rPr>
            <m:sty m:val="p"/>
          </m:rPr>
          <m:t>×</m:t>
        </m:r>
        <m:r>
          <m:rPr>
            <m:sty m:val="i"/>
          </m:rPr>
          <m:t>p</m:t>
        </m:r>
      </m:oMath>
      <w:r>
        <w:rPr/>
        <w:t xml:space="preserve">, on notera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l'élément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situé à la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-ème ligne et la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-ème colonne. On pourra noter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×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sub>
        </m:sSub>
      </m:oMath>
      <w:r>
        <w:rPr/>
        <w:t xml:space="preserve">.</w:t>
      </w:r>
      <w:r>
        <w:rPr/>
        <w:br w:type="textWrapping"/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k</m:t>
                </m:r>
              </m:num>
              <m:den>
                <m:r>
                  <m:rPr>
                    <m:sty m:val="i"/>
                  </m:rPr>
                  <m:t>i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désigne le coefficient binômial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num>
          <m:den>
            <m:r>
              <m:rPr>
                <m:sty m:val="i"/>
              </m:rPr>
              <m:t>i</m:t>
            </m:r>
            <m:r>
              <m:rPr>
                <m:sty m:val="p"/>
              </m:rPr>
              <m:t>!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 si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i"/>
          </m:rPr>
          <m:t>i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et 0 sinon.</w:t>
      </w:r>
      <w:r>
        <w:rPr/>
        <w:br w:type="textWrapping"/>
      </w:r>
      <w:r>
        <w:rPr/>
        <w:t xml:space="preserve">A)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une base de </w:t>
      </w:r>
      <m:oMath>
        <m:r>
          <m:rPr>
            <m:sty m:val="i"/>
          </m:rPr>
          <m:t>F</m:t>
        </m:r>
      </m:oMath>
      <w:r>
        <w:rPr/>
        <w:t xml:space="preserve"> car si </w:t>
      </w:r>
      <m:oMath>
        <m:r>
          <m:rPr>
            <m:sty m:val="i"/>
          </m:rPr>
          <m:t>a</m:t>
        </m:r>
      </m:oMath>
      <w:r>
        <w:rPr/>
        <w:t xml:space="preserve"> est nul, on retrouve la base initiale.</w:t>
      </w:r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k</m:t>
                </m:r>
              </m:num>
              <m:den>
                <m:r>
                  <m:rPr>
                    <m:sty m:val="i"/>
                  </m:rPr>
                  <m:t>i</m:t>
                </m:r>
              </m:den>
            </m:f>
          </m:e>
        </m:d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a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k</m:t>
                </m:r>
              </m:num>
              <m:den>
                <m:r>
                  <m:rPr>
                    <m:sty m:val="i"/>
                  </m:rPr>
                  <m:t>i</m:t>
                </m:r>
              </m:den>
            </m:f>
          </m:e>
        </m:d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D)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("/>
                    <m:endChr m:val=")"/>
                    <m:grow/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k</m:t>
                        </m:r>
                      </m:num>
                      <m:den>
                        <m:r>
                          <m:rPr>
                            <m:sty m:val="i"/>
                          </m:rPr>
                          <m:t>i</m:t>
                        </m:r>
                      </m:den>
                    </m:f>
                  </m:e>
                </m:d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a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i</m:t>
                    </m:r>
                  </m:sup>
                </m:sSup>
              </m:e>
            </m:d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b>
        </m:sSub>
        <m:r>
          <m:rPr>
            <m:sty m:val="p"/>
          </m:rPr>
          <m:t>⋅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("/>
                    <m:endChr m:val=")"/>
                    <m:grow/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k</m:t>
                        </m:r>
                      </m:num>
                      <m:den>
                        <m:r>
                          <m:rPr>
                            <m:sty m:val="i"/>
                          </m:rPr>
                          <m:t>i</m:t>
                        </m:r>
                      </m:den>
                    </m:f>
                  </m:e>
                </m:d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i</m:t>
                    </m:r>
                  </m:sup>
                </m:sSup>
              </m:e>
            </m:d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11 : On peut dès lors affirmer: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P</m:t>
        </m:r>
      </m:oMath>
      <w:r>
        <w:rPr/>
        <w:t xml:space="preserve"> est inversible, car les matrices de passage sont toujours inversibles et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P</m:t>
        </m:r>
      </m:oMath>
      <w:r>
        <w:rPr/>
        <w:t xml:space="preserve"> est inversible, car les matrices de passage sont toujours inversibles et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P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C)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la matrice diagonale telle que: </w:t>
      </w:r>
      <m:oMath>
        <m:r>
          <m:rPr>
            <m:sty m:val="p"/>
          </m:rPr>
          <m:t>∀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i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D)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la matrice diagonale telle que: </w:t>
      </w:r>
      <m:oMath>
        <m:r>
          <m:rPr>
            <m:sty m:val="p"/>
          </m:rPr>
          <m:t>∀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12 : Grâce aux résultats de la question 11, on peut affirmer que :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∀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Rang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∀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Dim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Ker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C) Pour tout entier naturel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il existe une unique solution à l'équation d'inconnue </w:t>
      </w:r>
      <m:oMath>
        <m:r>
          <m:rPr>
            <m:sty m:val="i"/>
          </m:rPr>
          <m:t>Q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ψ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Q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i</m:t>
              </m:r>
            </m:den>
          </m:f>
        </m:oMath>
      </m:oMathPara>
    </w:p>
    <w:p>
      <w:pPr>
        <w:spacing w:after="220" w:lineRule="auto"/>
      </w:pPr>
      <w:r>
        <w:rPr/>
        <w:t xml:space="preserve">D) Pour tout entier naturel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il existe une infinité de solutions à l'équation d'inconnue</w:t>
      </w:r>
    </w:p>
    <w:p>
      <w:pPr>
        <w:spacing w:after="220" w:lineRule="auto"/>
      </w:pPr>
      <m:oMathPara>
        <m:oMath>
          <m:r>
            <m:rPr>
              <m:sty m:val="i"/>
            </m:rPr>
            <m:t>Q</m:t>
          </m:r>
          <m:r>
            <m:rPr>
              <m:sty m:val="p"/>
            </m:rPr>
            <m:t>:</m:t>
          </m:r>
          <m:sSub>
            <m:sSubPr/>
            <m:e>
              <m:r>
                <m:rPr>
                  <m:sty m:val="i"/>
                </m:rPr>
                <m:t>ψ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Q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i</m:t>
              </m:r>
            </m:den>
          </m:f>
        </m:oMath>
      </m:oMathPara>
    </w:p>
    <w:p>
      <w:pPr>
        <w:spacing w:after="220" w:lineRule="auto"/>
      </w:pPr>
      <w:r>
        <w:rPr/>
        <w:t xml:space="preserve">FIN DE L'EXERCICE 1</w:t>
      </w:r>
    </w:p>
    <w:p>
      <w:pPr>
        <w:spacing w:line="271" w:before="330" w:lineRule="auto"/>
      </w:pPr>
      <w:r>
        <w:rPr>
          <w:b/>
          <w:sz w:val="42"/>
        </w:rPr>
        <w:t xml:space="preserve">EXERCICE 2</w:t>
      </w:r>
    </w:p>
    <w:p>
      <w:pPr>
        <w:spacing w:after="220" w:lineRule="auto"/>
      </w:pPr>
      <w:r>
        <w:rPr/>
        <w:t xml:space="preserve">On se place dans le plan euclidien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On choisit deux points distincts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 On notera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 but de cet exercice est l'étude de l'ensemble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des points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du plan vérifiant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i"/>
            </m:rPr>
            <m:t>F</m:t>
          </m:r>
          <m:r>
            <m:rPr>
              <m:sty m:val="p"/>
            </m:rPr>
            <m:t>×</m:t>
          </m:r>
          <m:r>
            <m:rPr>
              <m:sty m:val="i"/>
            </m:rPr>
            <m:t>M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13 : Soit un repère orthonormé </w:t>
      </w:r>
      <m:oMath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)</m:t>
        </m:r>
      </m:oMath>
      <w:r>
        <w:rPr/>
        <w:t xml:space="preserve"> du plan </w:t>
      </w:r>
      <m:oMath>
        <m:r>
          <m:rPr>
            <m:sty m:val="i"/>
          </m:rPr>
          <m:t>P</m:t>
        </m:r>
      </m:oMath>
      <w:r>
        <w:rPr/>
        <w:t xml:space="preserve"> tel que </w:t>
      </w:r>
      <m:oMath>
        <m:r>
          <m:rPr>
            <m:sty m:val="i"/>
          </m:rPr>
          <m:t>O</m:t>
        </m:r>
      </m:oMath>
      <w:r>
        <w:rPr/>
        <w:t xml:space="preserve"> soit le milieu de </w:t>
      </w:r>
      <m:oMath>
        <m:r>
          <m:rPr>
            <m:sty m:val="i"/>
          </m:rPr>
          <m:t>F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</m:oMath>
      <w:r>
        <w:rPr>
          <w:rFonts w:eastAsia="Georgia" w:cs="Georgia" w:ascii="Georgia" w:hAnsi="Georgia"/>
        </w:rPr>
        <w:t xml:space="preserve"> soit porté par ( </w:t>
      </w:r>
      <m:oMath>
        <m:r>
          <m:rPr>
            <m:sty m:val="i"/>
          </m:rPr>
          <m:t>F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). Alors 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 xml:space="preserve"> </m:t>
            </m:r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=</m:t>
            </m:r>
            <m:r>
              <m:rPr>
                <m:sty m:val="p"/>
              </m:rPr>
              <m:t>2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y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 xml:space="preserve"> </m:t>
            </m:r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=</m:t>
            </m:r>
            <m:r>
              <m:rPr>
                <m:sty m:val="p"/>
              </m:rPr>
              <m:t>2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y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 xml:space="preserve"> 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=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4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m:t>4</m:t>
                        </m:r>
                      </m:sup>
                    </m:sSup>
                  </m:e>
                </m:rad>
                <m:r>
                  <m:rPr>
                    <m:sty m:val="p"/>
                  </m:rPr>
                  <m:t>−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d>
              </m:e>
            </m:rad>
          </m:e>
        </m:d>
      </m:oMath>
      <w:r>
        <w:rPr/>
        <w:t xml:space="preserve">.</w:t>
      </w:r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=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4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m:t>4</m:t>
                        </m:r>
                      </m:sup>
                    </m:sSup>
                  </m:e>
                </m:rad>
                <m:r>
                  <m:rPr>
                    <m:sty m:val="p"/>
                  </m:rPr>
                  <m:t>−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d>
              </m:e>
            </m:rad>
          </m:e>
        </m:d>
      </m:oMath>
      <w:r>
        <w:rPr/>
        <w:t xml:space="preserve"> ou </w:t>
      </w:r>
      <m:oMath>
        <m:d>
          <m:dPr>
            <m:begChr m:val="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y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−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4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m:t>4</m:t>
                        </m:r>
                      </m:sup>
                    </m:sSup>
                  </m:e>
                </m:rad>
                <m:r>
                  <m:rPr>
                    <m:sty m:val="p"/>
                  </m:rPr>
                  <m:t>−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d>
              </m:e>
            </m:rad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Question 14 : L'ensemble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admet pour équation en coordonnées polaires : </w:t>
      </w:r>
      <m:oMath>
        <m:sSup>
          <m:sSupPr/>
          <m:e>
            <m:r>
              <m:rPr>
                <m:sty m:val="i"/>
              </m:rPr>
              <m:t>ρ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(On ne demande pas de vérifier ce résultat qui doit être admis).</w:t>
      </w:r>
      <w:r>
        <w:rPr/>
        <w:br w:type="textWrapping"/>
      </w:r>
      <w:r>
        <w:rPr/>
        <w:t xml:space="preserve">On a donc, en notant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l'unique solution (si elle existe) d'inconue </w:t>
      </w:r>
      <m:oMath>
        <m:r>
          <m:rPr>
            <m:sty m:val="i"/>
          </m:rPr>
          <m:t>ρ</m:t>
        </m:r>
      </m:oMath>
      <w:r>
        <w:rPr>
          <w:rFonts w:eastAsia="Georgia" w:cs="Georgia" w:ascii="Georgia" w:hAnsi="Georgia"/>
        </w:rPr>
        <w:t xml:space="preserve"> de l'équation polaire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donc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est symétrique par rapport à l'origine du repère.</w:t>
      </w:r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p"/>
          </m:rPr>
          <m:t>−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donc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est symétrique par rapport à l'axe des ordonnées.</w:t>
      </w:r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p"/>
          </m:rPr>
          <m:t>+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donc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est symétrique par rapport à l'axe des abscisses.</w:t>
      </w:r>
      <w:r>
        <w:rPr/>
        <w:br w:type="textWrapping"/>
      </w:r>
      <w:r>
        <w:rPr>
          <w:rFonts w:eastAsia="Georgia" w:cs="Georgia" w:ascii="Georgia" w:hAnsi="Georgia"/>
        </w:rPr>
        <w:t xml:space="preserve">D) On peut se contenter de mener l'étude de la courbe pour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puis utiliser trois symétries minimum pour construire le reste de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Question 15 : Parmi les assertions suivantes, lesquelles sont vraies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θ</m:t>
        </m:r>
        <m:r>
          <m:rPr>
            <m:sty m:val="p"/>
          </m:rPr>
          <m:t>↦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dérivable sur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, de dérivée négative, donc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dérivable sur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, de dérivée négative.</w:t>
      </w:r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décroissante sur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comme composée de deux fonctions décroissantes sur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C)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θ</m:t>
            </m:r>
            <m:r>
              <m:rPr>
                <m:sty m:val="p"/>
              </m:rPr>
              <m:t>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)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θ</m:t>
                </m:r>
                <m:r>
                  <m:rPr>
                    <m:sty m:val="p"/>
                  </m:rPr>
                  <m:t>)</m:t>
                </m:r>
              </m:e>
            </m:rad>
          </m:den>
        </m:f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donc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admet une tangente horizontale au point </w:t>
      </w:r>
      <m:oMath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admet la droite d'équation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 comme tangente et se situe au-dessus de cette tangente.</w:t>
      </w:r>
      <w:r>
        <w:rPr/>
        <w:br w:type="textWrapping"/>
      </w:r>
      <w:r>
        <w:rPr>
          <w:rFonts w:eastAsia="Georgia" w:cs="Georgia" w:ascii="Georgia" w:hAnsi="Georgia"/>
        </w:rPr>
        <w:t xml:space="preserve">Question 16 : Si on considère l'ensemble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∩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 xml:space="preserve"> 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e>
        </m:d>
      </m:oMath>
      <w:r>
        <w:rPr>
          <w:rFonts w:eastAsia="Georgia" w:cs="Georgia" w:ascii="Georgia" w:hAnsi="Georgia"/>
        </w:rPr>
        <w:t xml:space="preserve">, on voudrait connaître l'aire intérieure, notée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à la courbe. On peut écrire que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nary>
          <m:naryPr>
            <m:chr m:val="∭"/>
            <m:limLoc m:val="subSup"/>
            <m:grow m:val="1"/>
            <m:supHide m:val="1"/>
          </m:naryPr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ρ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ty m:val="p"/>
                    </m:rPr>
                    <m:t>[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a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p"/>
                        </m:rPr>
                        <m:t>cos</m:t>
                      </m:r>
                      <m:r>
                        <m:rPr>
                          <m:sty m:val="p"/>
                        </m:rPr>
                        <m:t>⁡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θ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rad>
                  <m:r>
                    <m:rPr>
                      <m:sty m:val="p"/>
                    </m:rPr>
                    <m:t>]</m:t>
                  </m:r>
                </m:e>
              </m:mr>
              <m:mr>
                <m:e>
                  <m:r>
                    <m:rPr>
                      <m:sty m:val="i"/>
                    </m:rPr>
                    <m:t>θ</m:t>
                  </m:r>
                  <m:r>
                    <m:rPr>
                      <m:sty m:val="p"/>
                    </m:rPr>
                    <m:t>∈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−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π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4</m:t>
                          </m:r>
                        </m:den>
                      </m:f>
                      <m:r>
                        <m:rPr>
                          <m:sty m:val="p"/>
                        </m:rPr>
                        <m:t>,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π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4</m:t>
                          </m:r>
                        </m:den>
                      </m:f>
                    </m:e>
                  </m:d>
                </m:e>
              </m:mr>
            </m:m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d</m:t>
        </m:r>
        <m:r>
          <m:rPr>
            <m:sty m:val="i"/>
          </m:rPr>
          <m:t>ρ</m:t>
        </m:r>
        <m:r>
          <m:rPr>
            <m:sty m:val="i"/>
          </m:rPr>
          <m:t>d</m:t>
        </m:r>
        <m:r>
          <m:rPr>
            <m:sty m:val="i"/>
          </m:rPr>
          <m:t>θ</m:t>
        </m:r>
      </m:oMath>
      <w:r>
        <w:rPr/>
        <w:t xml:space="preserve">.</w:t>
      </w:r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nary>
          <m:naryPr>
            <m:chr m:val="∭"/>
            <m:limLoc m:val="subSup"/>
            <m:grow m:val="1"/>
            <m:supHide m:val="1"/>
          </m:naryPr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ρ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ty m:val="p"/>
                    </m:rPr>
                    <m:t>[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a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p"/>
                        </m:rPr>
                        <m:t>cos</m:t>
                      </m:r>
                      <m:r>
                        <m:rPr>
                          <m:sty m:val="p"/>
                        </m:rPr>
                        <m:t>⁡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θ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rad>
                  <m:r>
                    <m:rPr>
                      <m:sty m:val="p"/>
                    </m:rPr>
                    <m:t>]</m:t>
                  </m:r>
                </m:e>
              </m:mr>
              <m:mr>
                <m:e>
                  <m:r>
                    <m:rPr>
                      <m:sty m:val="i"/>
                    </m:rPr>
                    <m:t>θ</m:t>
                  </m:r>
                  <m:r>
                    <m:rPr>
                      <m:sty m:val="p"/>
                    </m:rPr>
                    <m:t>∈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0</m:t>
                      </m:r>
                      <m:r>
                        <m:rPr>
                          <m:sty m:val="p"/>
                        </m:rPr>
                        <m:t>,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π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4</m:t>
                          </m:r>
                        </m:den>
                      </m:f>
                    </m:e>
                  </m:d>
                </m:e>
              </m:mr>
            </m:m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2</m:t>
        </m:r>
        <m:r>
          <m:rPr>
            <m:sty m:val="i"/>
          </m:rPr>
          <m:t>d</m:t>
        </m:r>
        <m:r>
          <m:rPr>
            <m:sty m:val="i"/>
          </m:rPr>
          <m:t>ρ</m:t>
        </m:r>
        <m:r>
          <m:rPr>
            <m:sty m:val="i"/>
          </m:rPr>
          <m:t>d</m:t>
        </m:r>
        <m:r>
          <m:rPr>
            <m:sty m:val="i"/>
          </m:rPr>
          <m:t>θ</m:t>
        </m:r>
      </m:oMath>
      <w:r>
        <w:rPr/>
        <w:t xml:space="preserve">.</w:t>
      </w:r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p"/>
          </m:rPr>
          <m:t>Ω</m:t>
        </m:r>
      </m:oMath>
      <w:r>
        <w:rPr/>
        <w:t xml:space="preserve"> un point du plan. Soit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un réel non nul.</w:t>
      </w:r>
      <w:r>
        <w:rPr/>
        <w:br w:type="textWrapping"/>
      </w:r>
      <w:r>
        <w:rPr/>
        <w:t xml:space="preserve">Si </w:t>
      </w:r>
      <m:oMath>
        <m:bar>
          <m:barPr>
            <m:pos m:val="top"/>
          </m:barPr>
          <m:e>
            <m:r>
              <m:rPr>
                <m:sty m:val="i"/>
              </m:rPr>
              <m:t>A</m:t>
            </m:r>
            <m:r>
              <m:rPr>
                <m:sty m:val="i"/>
              </m:rPr>
              <m:t>B</m:t>
            </m:r>
          </m:e>
        </m:bar>
      </m:oMath>
      <w:r>
        <w:rPr>
          <w:rFonts w:eastAsia="Georgia" w:cs="Georgia" w:ascii="Georgia" w:hAnsi="Georgia"/>
        </w:rPr>
        <w:t xml:space="preserve"> note la mesure algébrique du segment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on définit </w:t>
      </w:r>
      <m:oMath>
        <m:sSubSup>
          <m:sSubSup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Ω</m:t>
            </m:r>
          </m:sup>
        </m:sSubSup>
      </m:oMath>
      <w:r>
        <w:rPr>
          <w:rFonts w:eastAsia="Georgia" w:cs="Georgia" w:ascii="Georgia" w:hAnsi="Georgia"/>
        </w:rPr>
        <w:t xml:space="preserve"> par la donnée de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Ω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Ω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M</m:t>
                </m:r>
                <m:r>
                  <m:rPr>
                    <m:nor/>
                  </m:rPr>
                  <m:t> et </m:t>
                </m:r>
                <m:sSup>
                  <m:sSupPr/>
                  <m:e>
                    <m:r>
                      <m:rPr>
                        <m:sty m:val="i"/>
                      </m:rPr>
                      <m:t>M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nor/>
                  </m:rPr>
                  <m:t> sont alignés </m:t>
                </m:r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)</m:t>
                </m:r>
                <m:bar>
                  <m:barPr>
                    <m:pos m:val="top"/>
                  </m:barPr>
                  <m:e>
                    <m:r>
                      <m:rPr>
                        <m:sty m:val="p"/>
                      </m:rPr>
                      <m:t>Ω</m:t>
                    </m:r>
                    <m:r>
                      <m:rPr>
                        <m:sty m:val="i"/>
                      </m:rPr>
                      <m:t>M</m:t>
                    </m:r>
                  </m:e>
                </m:bar>
                <m:r>
                  <m:rPr>
                    <m:sty m:val="p"/>
                  </m:rPr>
                  <m:t>×</m:t>
                </m:r>
                <m:bar>
                  <m:barPr>
                    <m:pos m:val="top"/>
                  </m:barPr>
                  <m:e>
                    <m:r>
                      <m:rPr>
                        <m:sty m:val="p"/>
                      </m:rPr>
                      <m:t>Ω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</m:e>
                </m:ba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Question 17 : On peut alors affirmer :</w:t>
      </w:r>
      <w:r>
        <w:rPr/>
        <w:br w:type="textWrapping"/>
      </w:r>
      <w:r>
        <w:rPr/>
        <w:t xml:space="preserve">A) </w:t>
      </w:r>
      <m:oMath>
        <m:sSubSup>
          <m:sSubSup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Ω</m:t>
            </m:r>
          </m:sup>
        </m:sSubSup>
      </m:oMath>
      <w:r>
        <w:rPr>
          <w:rFonts w:eastAsia="Georgia" w:cs="Georgia" w:ascii="Georgia" w:hAnsi="Georgia"/>
        </w:rPr>
        <w:t xml:space="preserve"> est une application bien définie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dans lui-même puisque pour chaque point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r>
          <m:rPr>
            <m:sty m:val="i"/>
          </m:rPr>
          <m:t>P</m:t>
        </m:r>
      </m:oMath>
      <w:r>
        <w:rPr/>
        <w:t xml:space="preserve">, il existe un et un seul point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</w:t>
      </w:r>
      <m:oMath>
        <m:sSubSup>
          <m:sSubSup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Ω</m:t>
            </m:r>
          </m:sup>
        </m:sSubSup>
      </m:oMath>
      <w:r>
        <w:rPr>
          <w:rFonts w:eastAsia="Georgia" w:cs="Georgia" w:ascii="Georgia" w:hAnsi="Georgia"/>
        </w:rPr>
        <w:t xml:space="preserve"> est une application bien définie de </w:t>
      </w:r>
      <m:oMath>
        <m:r>
          <m:rPr>
            <m:sty m:val="i"/>
          </m:rPr>
          <m:t>P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Ω</m:t>
        </m:r>
        <m:r>
          <m:rPr>
            <m:sty m:val="p"/>
          </m:rPr>
          <m:t>}</m:t>
        </m:r>
      </m:oMath>
      <w:r>
        <w:rPr/>
        <w:t xml:space="preserve"> puisque pour chaque point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différent de </w:t>
      </w:r>
      <m:oMath>
        <m:r>
          <m:rPr>
            <m:sty m:val="p"/>
          </m:rPr>
          <m:t>Ω</m:t>
        </m:r>
      </m:oMath>
      <w:r>
        <w:rPr/>
        <w:t xml:space="preserve">, il existe un et un seul point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C) Si </w:t>
      </w:r>
      <m:oMath>
        <m:r>
          <m:rPr>
            <m:sty m:val="i"/>
          </m:rPr>
          <m:t>k</m:t>
        </m:r>
        <m:r>
          <m:rPr>
            <m:sty m:val="p"/>
          </m:rPr>
          <m:t>≠</m:t>
        </m:r>
        <m:r>
          <m:rPr>
            <m:sty m:val="p"/>
          </m:rPr>
          <m:t>0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Ω</m:t>
            </m:r>
          </m:sup>
        </m:sSubSup>
      </m:oMath>
      <w:r>
        <w:rPr>
          <w:rFonts w:eastAsia="Georgia" w:cs="Georgia" w:ascii="Georgia" w:hAnsi="Georgia"/>
        </w:rPr>
        <w:t xml:space="preserve"> est une bijection de bijection réciproque </w:t>
      </w:r>
      <m:oMath>
        <m:sSubSup>
          <m:sSubSupPr/>
          <m:e>
            <m:r>
              <m:rPr>
                <m:sty m:val="i"/>
              </m:rPr>
              <m:t>I</m:t>
            </m:r>
          </m:e>
          <m:sub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sub>
          <m:sup>
            <m:r>
              <m:rPr>
                <m:sty m:val="p"/>
              </m:rPr>
              <m:t>Ω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D) Si </w:t>
      </w:r>
      <m:oMath>
        <m:r>
          <m:rPr>
            <m:sty m:val="i"/>
          </m:rPr>
          <m:t>k</m:t>
        </m:r>
        <m:r>
          <m:rPr>
            <m:sty m:val="p"/>
          </m:rPr>
          <m:t>≠</m:t>
        </m:r>
        <m:r>
          <m:rPr>
            <m:sty m:val="p"/>
          </m:rPr>
          <m:t>0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Ω</m:t>
            </m:r>
          </m:sup>
        </m:sSubSup>
      </m:oMath>
      <w:r>
        <w:rPr>
          <w:rFonts w:eastAsia="Georgia" w:cs="Georgia" w:ascii="Georgia" w:hAnsi="Georgia"/>
        </w:rPr>
        <w:t xml:space="preserve"> est une bijection de bijection réciproque </w:t>
      </w:r>
      <m:oMath>
        <m:sSubSup>
          <m:sSubSup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Ω</m:t>
            </m:r>
          </m:sup>
        </m:sSub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ramène au plan complexe. Soit deux points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P</m:t>
        </m:r>
      </m:oMath>
      <w:r>
        <w:rPr/>
        <w:t xml:space="preserve"> tels que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soient alignés et distincts.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ω</m:t>
        </m:r>
        <m:r>
          <m:rPr>
            <m:sty m:val="p"/>
          </m:rPr>
          <m:t>,</m:t>
        </m:r>
        <m:r>
          <m:rPr>
            <m:sty m:val="i"/>
          </m:rPr>
          <m:t>z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les affixes respectifs de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Question 18 : On peut alors démontrer que:</w:t>
      </w:r>
      <w:r>
        <w:rPr/>
        <w:br w:type="textWrapping"/>
      </w:r>
      <w:r>
        <w:rPr/>
        <w:t xml:space="preserve">A) </w:t>
      </w:r>
      <m:oMath>
        <m:bar>
          <m:barPr>
            <m:pos m:val="top"/>
          </m:barPr>
          <m:e>
            <m:r>
              <m:rPr>
                <m:sty m:val="p"/>
              </m:rPr>
              <m:t>Ω</m:t>
            </m:r>
            <m:r>
              <m:rPr>
                <m:sty m:val="i"/>
              </m:rPr>
              <m:t>N</m:t>
            </m:r>
          </m:e>
        </m:bar>
        <m:r>
          <m:rPr>
            <m:sty m:val="p"/>
          </m:rPr>
          <m:t>×</m:t>
        </m:r>
        <m:bar>
          <m:barPr>
            <m:pos m:val="top"/>
          </m:barPr>
          <m:e>
            <m:r>
              <m:rPr>
                <m:sty m:val="p"/>
              </m:rPr>
              <m:t>Ω</m:t>
            </m:r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ba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−</m:t>
        </m:r>
        <m:r>
          <m:rPr>
            <m:sty m:val="i"/>
          </m:rPr>
          <m:t>ω</m:t>
        </m:r>
        <m:r>
          <m:rPr>
            <m:sty m:val="p"/>
          </m:rPr>
          <m:t>)</m:t>
        </m:r>
        <m:bar>
          <m:barPr>
            <m:pos m:val="top"/>
          </m:bar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z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ω</m:t>
                </m:r>
              </m:e>
            </m:d>
          </m:e>
        </m:bar>
        <m:r>
          <m:rPr>
            <m:sty m:val="p"/>
          </m:rPr>
          <m:t>=</m:t>
        </m:r>
        <m:bar>
          <m:barPr>
            <m:pos m:val="top"/>
          </m:bar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ω</m:t>
            </m:r>
            <m:r>
              <m:rPr>
                <m:sty m:val="p"/>
              </m:rPr>
              <m:t>)</m:t>
            </m:r>
          </m:e>
        </m:ba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i"/>
              </m:rPr>
              <m:t>ω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B) Si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Ω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, alors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ω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k</m:t>
            </m:r>
          </m:num>
          <m:den>
            <m:bar>
              <m:barPr>
                <m:pos m:val="top"/>
              </m:barPr>
              <m:e>
                <m:r>
                  <m:rPr>
                    <m:sty m:val="i"/>
                  </m:rPr>
                  <m:t>z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ω</m:t>
                </m:r>
              </m:e>
            </m:ba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C) Les points fixes de </w:t>
      </w:r>
      <m:oMath>
        <m:sSubSup>
          <m:sSubSup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Ω</m:t>
            </m:r>
          </m:sup>
        </m:sSubSup>
      </m:oMath>
      <w:r>
        <w:rPr/>
        <w:t xml:space="preserve"> forment le cercle de centre </w:t>
      </w:r>
      <m:oMath>
        <m:r>
          <m:rPr>
            <m:sty m:val="p"/>
          </m:rPr>
          <m:t>Ω</m:t>
        </m:r>
      </m:oMath>
      <w:r>
        <w:rPr/>
        <w:t xml:space="preserve"> et de rayon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|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|</m:t>
            </m:r>
          </m:e>
        </m:rad>
      </m:oMath>
      <w:r>
        <w:rPr/>
        <w:t xml:space="preserve">.</w:t>
      </w:r>
      <w:r>
        <w:rPr/>
        <w:br w:type="textWrapping"/>
      </w:r>
      <w:r>
        <w:rPr/>
        <w:t xml:space="preserve">D) Il existe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 que </w:t>
      </w:r>
      <m:oMath>
        <m:sSubSup>
          <m:sSubSup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Ω</m:t>
            </m:r>
          </m:sup>
        </m:sSubSup>
      </m:oMath>
      <w:r>
        <w:rPr>
          <w:rFonts w:eastAsia="Georgia" w:cs="Georgia" w:ascii="Georgia" w:hAnsi="Georgia"/>
        </w:rPr>
        <w:t xml:space="preserve"> ne possède qu'un point fixe unique.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les questions 19 et 20, on va chercher à déterminer la composée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α</m:t>
                    </m:r>
                  </m:sub>
                  <m:sup>
                    <m:r>
                      <m:rPr>
                        <m:sty m:val="i"/>
                      </m:rPr>
                      <m:t>O</m:t>
                    </m:r>
                  </m:sup>
                </m:sSubSup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∘</m:t>
        </m:r>
        <m:sSubSup>
          <m:sSubSup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Ω</m:t>
            </m:r>
          </m:sup>
        </m:sSubSup>
        <m:r>
          <m:rPr>
            <m:sty m:val="p"/>
          </m:rPr>
          <m:t>∘</m:t>
        </m:r>
        <m:sSubSup>
          <m:sSubSup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α</m:t>
            </m:r>
          </m:sub>
          <m:sup>
            <m:r>
              <m:rPr>
                <m:sty m:val="i"/>
              </m:rPr>
              <m:t>O</m:t>
            </m:r>
          </m:sup>
        </m:sSubSup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19 : Avec les notations de la question précédente, on supposera que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α</m:t>
                    </m:r>
                  </m:sub>
                  <m:sup>
                    <m:r>
                      <m:rPr>
                        <m:sty m:val="i"/>
                      </m:rPr>
                      <m:t>O</m:t>
                    </m:r>
                  </m:sup>
                </m:sSubSup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∘</m:t>
        </m:r>
        <m:sSubSup>
          <m:sSubSup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Ω</m:t>
            </m:r>
          </m:sup>
        </m:sSubSup>
        <m:r>
          <m:rPr>
            <m:sty m:val="p"/>
          </m:rPr>
          <m:t>∘</m:t>
        </m:r>
        <m:sSubSup>
          <m:sSubSup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α</m:t>
            </m:r>
          </m:sub>
          <m:sup>
            <m:r>
              <m:rPr>
                <m:sty m:val="i"/>
              </m:rPr>
              <m:t>O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peut démontrer que :</w:t>
      </w:r>
      <w:r>
        <w:rPr/>
        <w:br w:type="textWrapping"/>
      </w:r>
      <w:r>
        <w:rPr/>
        <w:t xml:space="preserve">A) Si </w:t>
      </w:r>
      <m:oMath>
        <m:r>
          <m:rPr>
            <m:sty m:val="p"/>
          </m:rPr>
          <m:t>Ω</m:t>
        </m:r>
        <m:r>
          <m:rPr>
            <m:sty m:val="p"/>
          </m:rPr>
          <m:t>=</m:t>
        </m:r>
        <m:r>
          <m:rPr>
            <m:sty m:val="i"/>
          </m:rPr>
          <m:t>O</m:t>
        </m:r>
        <m:r>
          <m:rPr>
            <m:sty m:val="p"/>
          </m:rPr>
          <m:t>,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α</m:t>
                    </m:r>
                  </m:sub>
                  <m:sup>
                    <m:r>
                      <m:rPr>
                        <m:sty m:val="i"/>
                      </m:rPr>
                      <m:t>O</m:t>
                    </m:r>
                  </m:sup>
                </m:sSubSup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∘</m:t>
        </m:r>
        <m:sSubSup>
          <m:sSubSup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Ω</m:t>
            </m:r>
          </m:sup>
        </m:sSubSup>
        <m:r>
          <m:rPr>
            <m:sty m:val="p"/>
          </m:rPr>
          <m:t>∘</m:t>
        </m:r>
        <m:sSubSup>
          <m:sSubSup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α</m:t>
            </m:r>
          </m:sub>
          <m:sup>
            <m:r>
              <m:rPr>
                <m:sty m:val="i"/>
              </m:rPr>
              <m:t>O</m:t>
            </m:r>
          </m:sup>
        </m:sSubSup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I</m:t>
            </m:r>
          </m:e>
          <m:sub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α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r>
                  <m:rPr>
                    <m:sty m:val="i"/>
                  </m:rPr>
                  <m:t>k</m:t>
                </m:r>
              </m:den>
            </m:f>
          </m:sub>
          <m:sup>
            <m:r>
              <m:rPr>
                <m:sty m:val="i"/>
              </m:rPr>
              <m:t>O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B) Si </w:t>
      </w:r>
      <m:oMath>
        <m:r>
          <m:rPr>
            <m:sty m:val="i"/>
          </m:rPr>
          <m:t>N</m:t>
        </m:r>
      </m:oMath>
      <w:r>
        <w:rPr/>
        <w:t xml:space="preserve"> est distinct de </w:t>
      </w:r>
      <m:oMath>
        <m:r>
          <m:rPr>
            <m:sty m:val="i"/>
          </m:rPr>
          <m:t>O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α</m:t>
            </m:r>
          </m:sub>
          <m:sup>
            <m:r>
              <m:rPr>
                <m:sty m:val="i"/>
              </m:rPr>
              <m:t>O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Ω</m:t>
        </m:r>
        <m:r>
          <m:rPr>
            <m:sty m:val="p"/>
          </m:rPr>
          <m:t>⇔</m:t>
        </m:r>
        <m:r>
          <m:rPr>
            <m:sty m:val="i"/>
          </m:rPr>
          <m:t>z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α</m:t>
            </m:r>
          </m:num>
          <m:den>
            <m:r>
              <m:rPr>
                <m:sty m:val="i"/>
              </m:rPr>
              <m:t>ω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C) Si </w:t>
      </w:r>
      <m:oMath>
        <m:r>
          <m:rPr>
            <m:sty m:val="p"/>
          </m:rPr>
          <m:t>Ω</m:t>
        </m:r>
        <m:r>
          <m:rPr>
            <m:sty m:val="p"/>
          </m:rPr>
          <m:t>≠</m:t>
        </m:r>
        <m:r>
          <m:rPr>
            <m:sty m:val="i"/>
          </m:rPr>
          <m:t>O</m:t>
        </m:r>
      </m:oMath>
      <w:r>
        <w:rPr/>
        <w:t xml:space="preserve"> et si </w:t>
      </w:r>
      <m:oMath>
        <m:r>
          <m:rPr>
            <m:sty m:val="i"/>
          </m:rPr>
          <m:t>z</m:t>
        </m:r>
        <m:r>
          <m:rPr>
            <m:sty m:val="p"/>
          </m:rPr>
          <m:t>∉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α</m:t>
                </m:r>
              </m:num>
              <m:den>
                <m:acc>
                  <m:accPr>
                    <m:chr m:val="‾"/>
                  </m:accPr>
                  <m:e>
                    <m:r>
                      <m:rPr>
                        <m:sty m:val="i"/>
                      </m:rPr>
                      <m:t>ω</m:t>
                    </m:r>
                  </m:e>
                </m:acc>
              </m:den>
            </m:f>
          </m:e>
        </m:d>
      </m:oMath>
      <w:r>
        <w:rPr/>
        <w:t xml:space="preserve">, alors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i"/>
              </m:rPr>
              <m:t>α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ω</m:t>
            </m:r>
            <m:acc>
              <m:accPr>
                <m:chr m:val="‾"/>
              </m:accPr>
              <m:e>
                <m:r>
                  <m:rPr>
                    <m:sty m:val="i"/>
                  </m:rPr>
                  <m:t>z</m:t>
                </m:r>
              </m:e>
            </m:acc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α</m:t>
            </m:r>
            <m:acc>
              <m:accPr>
                <m:chr m:val="‾"/>
              </m:accPr>
              <m:e>
                <m:r>
                  <m:rPr>
                    <m:sty m:val="i"/>
                  </m:rPr>
                  <m:t>ω</m:t>
                </m:r>
              </m:e>
            </m:acc>
            <m:r>
              <m:rPr>
                <m:sty m:val="p"/>
              </m:rPr>
              <m:t>+</m:t>
            </m:r>
            <m:acc>
              <m:accPr>
                <m:chr m:val="‾"/>
              </m:accPr>
              <m:e>
                <m:r>
                  <m:rPr>
                    <m:sty m:val="i"/>
                  </m:rPr>
                  <m:t>z</m:t>
                </m:r>
              </m:e>
            </m:acc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|</m:t>
                </m:r>
                <m:r>
                  <m:rPr>
                    <m:sty m:val="i"/>
                  </m:rPr>
                  <m:t>ω</m:t>
                </m:r>
                <m:sSup>
                  <m:sSupPr/>
                  <m:e>
                    <m:r>
                      <m:rPr>
                        <m:sty m:val="p"/>
                      </m:rPr>
                      <m:t>|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D) Si </w:t>
      </w:r>
      <m:oMath>
        <m:r>
          <m:rPr>
            <m:sty m:val="p"/>
          </m:rPr>
          <m:t>Ω</m:t>
        </m:r>
        <m:r>
          <m:rPr>
            <m:sty m:val="p"/>
          </m:rPr>
          <m:t>≠</m:t>
        </m:r>
        <m:r>
          <m:rPr>
            <m:sty m:val="i"/>
          </m:rPr>
          <m:t>O</m:t>
        </m:r>
      </m:oMath>
      <w:r>
        <w:rPr/>
        <w:t xml:space="preserve"> et si </w:t>
      </w:r>
      <m:oMath>
        <m:r>
          <m:rPr>
            <m:sty m:val="i"/>
          </m:rPr>
          <m:t>z</m:t>
        </m:r>
        <m:r>
          <m:rPr>
            <m:sty m:val="p"/>
          </m:rPr>
          <m:t>∉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α</m:t>
                </m:r>
              </m:num>
              <m:den>
                <m:r>
                  <m:rPr>
                    <m:sty m:val="i"/>
                  </m:rPr>
                  <m:t>ω</m:t>
                </m:r>
              </m:den>
            </m:f>
          </m:e>
        </m:d>
      </m:oMath>
      <w:r>
        <w:rPr/>
        <w:t xml:space="preserve">, alors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α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α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ω</m:t>
            </m:r>
            <m:acc>
              <m:accPr>
                <m:chr m:val="‾"/>
              </m:accPr>
              <m:e>
                <m:r>
                  <m:rPr>
                    <m:sty m:val="i"/>
                  </m:rPr>
                  <m:t>z</m:t>
                </m:r>
              </m:e>
            </m:acc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α</m:t>
            </m:r>
            <m:acc>
              <m:accPr>
                <m:chr m:val="‾"/>
              </m:accPr>
              <m:e>
                <m:r>
                  <m:rPr>
                    <m:sty m:val="i"/>
                  </m:rPr>
                  <m:t>ω</m:t>
                </m:r>
              </m:e>
            </m:acc>
            <m:r>
              <m:rPr>
                <m:sty m:val="p"/>
              </m:rPr>
              <m:t>+</m:t>
            </m:r>
            <m:acc>
              <m:accPr>
                <m:chr m:val="‾"/>
              </m:accPr>
              <m:e>
                <m:r>
                  <m:rPr>
                    <m:sty m:val="i"/>
                  </m:rPr>
                  <m:t>z</m:t>
                </m:r>
              </m:e>
            </m:acc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|</m:t>
                </m:r>
                <m:r>
                  <m:rPr>
                    <m:sty m:val="i"/>
                  </m:rPr>
                  <m:t>ω</m:t>
                </m:r>
                <m:sSup>
                  <m:sSupPr/>
                  <m:e>
                    <m:r>
                      <m:rPr>
                        <m:sty m:val="p"/>
                      </m:rPr>
                      <m:t>|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Question 20 : On supposera dans cette question que </w:t>
      </w:r>
      <m:oMath>
        <m:r>
          <m:rPr>
            <m:sty m:val="p"/>
          </m:rPr>
          <m:t>Ω</m:t>
        </m:r>
        <m:r>
          <m:rPr>
            <m:sty m:val="p"/>
          </m:rPr>
          <m:t>≠</m:t>
        </m:r>
        <m:r>
          <m:rPr>
            <m:sty m:val="i"/>
          </m:rPr>
          <m:t>O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ty m:val="i"/>
          </m:rPr>
          <m:t>ω</m:t>
        </m:r>
        <m:sSup>
          <m:sSupPr/>
          <m:e>
            <m:r>
              <m:rPr>
                <m:sty m:val="p"/>
              </m:rPr>
              <m:t>|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On notera de plus </w:t>
      </w:r>
      <m:oMath>
        <m:r>
          <m:rPr>
            <m:sty m:val="i"/>
          </m:rPr>
          <m:t>ω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i"/>
          </m:rPr>
          <m:t>b</m:t>
        </m:r>
      </m:oMath>
      <w:r>
        <w:rPr/>
        <w:t xml:space="preserve"> avec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Il est possible de montrer que :</w:t>
      </w:r>
      <w:r>
        <w:rPr/>
        <w:br w:type="textWrapping"/>
      </w:r>
      <w:r>
        <w:rPr/>
        <w:t xml:space="preserve">A)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α</m:t>
                    </m:r>
                  </m:sub>
                  <m:sup>
                    <m:r>
                      <m:rPr>
                        <m:sty m:val="i"/>
                      </m:rPr>
                      <m:t>O</m:t>
                    </m:r>
                  </m:sup>
                </m:sSubSup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∘</m:t>
        </m:r>
        <m:sSubSup>
          <m:sSubSup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Ω</m:t>
            </m:r>
          </m:sup>
        </m:sSubSup>
        <m:r>
          <m:rPr>
            <m:sty m:val="p"/>
          </m:rPr>
          <m:t>∘</m:t>
        </m:r>
        <m:sSubSup>
          <m:sSubSup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α</m:t>
            </m:r>
          </m:sub>
          <m:sup>
            <m:r>
              <m:rPr>
                <m:sty m:val="i"/>
              </m:rPr>
              <m:t>O</m:t>
            </m:r>
          </m:sup>
        </m:sSubSup>
      </m:oMath>
      <w:r>
        <w:rPr>
          <w:rFonts w:eastAsia="Georgia" w:cs="Georgia" w:ascii="Georgia" w:hAnsi="Georgia"/>
        </w:rPr>
        <w:t xml:space="preserve"> est une application affine et son application linéaire associée est donnée par la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|</m:t>
            </m:r>
            <m:r>
              <m:rPr>
                <m:sty m:val="i"/>
              </m:rPr>
              <m:t>ω</m:t>
            </m:r>
            <m:sSup>
              <m:sSupPr/>
              <m:e>
                <m:r>
                  <m:rPr>
                    <m:sty m:val="p"/>
                  </m:rPr>
                  <m:t>|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i"/>
                    </m:rPr>
                    <m:t>b</m:t>
                  </m:r>
                </m:e>
                <m:e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mr>
            </m:m>
          </m:e>
        </m:d>
      </m:oMath>
      <w:r>
        <w:rPr/>
        <w:t xml:space="preserve"> et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α</m:t>
                    </m:r>
                  </m:sub>
                  <m:sup>
                    <m:r>
                      <m:rPr>
                        <m:sty m:val="i"/>
                      </m:rPr>
                      <m:t>O</m:t>
                    </m:r>
                  </m:sup>
                </m:sSubSup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∘</m:t>
        </m:r>
        <m:sSubSup>
          <m:sSubSup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Ω</m:t>
            </m:r>
          </m:sup>
        </m:sSubSup>
        <m:r>
          <m:rPr>
            <m:sty m:val="p"/>
          </m:rPr>
          <m:t>∘</m:t>
        </m:r>
        <m:sSubSup>
          <m:sSubSup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α</m:t>
            </m:r>
          </m:sub>
          <m:sup>
            <m:r>
              <m:rPr>
                <m:sty m:val="i"/>
              </m:rPr>
              <m:t>O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)</m:t>
        </m:r>
      </m:oMath>
      <w:r>
        <w:rPr/>
        <w:t xml:space="preserve"> est le point d'affixe </w:t>
      </w:r>
      <m:oMath>
        <m:r>
          <m:rPr>
            <m:sty m:val="i"/>
          </m:rPr>
          <m:t>α</m:t>
        </m:r>
        <m:r>
          <m:rPr>
            <m:sty m:val="i"/>
          </m:rPr>
          <m:t>ω</m:t>
        </m:r>
      </m:oMath>
      <w:r>
        <w:rPr/>
        <w:t xml:space="preserve">.</w:t>
      </w:r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une matrice orthogonale de déterminant négatif c'est donc une rotation vectorielle et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α</m:t>
                    </m:r>
                  </m:sub>
                  <m:sup>
                    <m:r>
                      <m:rPr>
                        <m:sty m:val="i"/>
                      </m:rPr>
                      <m:t>O</m:t>
                    </m:r>
                  </m:sup>
                </m:sSubSup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∘</m:t>
        </m:r>
        <m:sSubSup>
          <m:sSubSup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Ω</m:t>
            </m:r>
          </m:sup>
        </m:sSubSup>
        <m:r>
          <m:rPr>
            <m:sty m:val="p"/>
          </m:rPr>
          <m:t>∘</m:t>
        </m:r>
        <m:sSubSup>
          <m:sSubSup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α</m:t>
            </m:r>
          </m:sub>
          <m:sup>
            <m:r>
              <m:rPr>
                <m:sty m:val="i"/>
              </m:rPr>
              <m:t>O</m:t>
            </m:r>
          </m:sup>
        </m:sSubSup>
      </m:oMath>
      <w:r>
        <w:rPr/>
        <w:t xml:space="preserve"> est une rotation.</w:t>
      </w:r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une matrice orthogonale de déterminant négatif, c'est donc une symétrie orthogonale vectorielle et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α</m:t>
                    </m:r>
                  </m:sub>
                  <m:sup>
                    <m:r>
                      <m:rPr>
                        <m:sty m:val="i"/>
                      </m:rPr>
                      <m:t>O</m:t>
                    </m:r>
                  </m:sup>
                </m:sSubSup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∘</m:t>
        </m:r>
        <m:sSubSup>
          <m:sSubSup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Ω</m:t>
            </m:r>
          </m:sup>
        </m:sSubSup>
        <m:r>
          <m:rPr>
            <m:sty m:val="p"/>
          </m:rPr>
          <m:t>∘</m:t>
        </m:r>
        <m:sSubSup>
          <m:sSubSup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α</m:t>
            </m:r>
          </m:sub>
          <m:sup>
            <m:r>
              <m:rPr>
                <m:sty m:val="i"/>
              </m:rPr>
              <m:t>O</m:t>
            </m:r>
          </m:sup>
        </m:sSubSup>
      </m:oMath>
      <w:r>
        <w:rPr>
          <w:rFonts w:eastAsia="Georgia" w:cs="Georgia" w:ascii="Georgia" w:hAnsi="Georgia"/>
        </w:rPr>
        <w:t xml:space="preserve"> est une symétrie orthogonale par rapport à une droite affine.</w:t>
      </w:r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possède des points fixes et est orthogonale.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ne peut donc qu'être une symétrie orthogonale vectorielle et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α</m:t>
                    </m:r>
                  </m:sub>
                  <m:sup>
                    <m:r>
                      <m:rPr>
                        <m:sty m:val="i"/>
                      </m:rPr>
                      <m:t>O</m:t>
                    </m:r>
                  </m:sup>
                </m:sSubSup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∘</m:t>
        </m:r>
        <m:sSubSup>
          <m:sSubSup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Ω</m:t>
            </m:r>
          </m:sup>
        </m:sSubSup>
        <m:r>
          <m:rPr>
            <m:sty m:val="p"/>
          </m:rPr>
          <m:t>∘</m:t>
        </m:r>
        <m:sSubSup>
          <m:sSubSup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α</m:t>
            </m:r>
          </m:sub>
          <m:sup>
            <m:r>
              <m:rPr>
                <m:sty m:val="i"/>
              </m:rPr>
              <m:t>O</m:t>
            </m:r>
          </m:sup>
        </m:sSubSup>
      </m:oMath>
      <w:r>
        <w:rPr>
          <w:rFonts w:eastAsia="Georgia" w:cs="Georgia" w:ascii="Georgia" w:hAnsi="Georgia"/>
        </w:rPr>
        <w:t xml:space="preserve"> est une symétrie orthogonale par rapport à une droite affine.</w:t>
      </w:r>
      <w:r>
        <w:rPr/>
        <w:br w:type="textWrapping"/>
      </w:r>
      <w:r>
        <w:rPr/>
        <w:t xml:space="preserve">Question 21 : On supposera dans cette question que </w:t>
      </w:r>
      <m:oMath>
        <m:r>
          <m:rPr>
            <m:sty m:val="p"/>
          </m:rPr>
          <m:t>Ω</m:t>
        </m:r>
        <m:r>
          <m:rPr>
            <m:sty m:val="p"/>
          </m:rPr>
          <m:t>≠</m:t>
        </m:r>
        <m:r>
          <m:rPr>
            <m:sty m:val="i"/>
          </m:rPr>
          <m:t>O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≠</m:t>
        </m:r>
        <m:r>
          <m:rPr>
            <m:sty m:val="p"/>
          </m:rPr>
          <m:t>|</m:t>
        </m:r>
        <m:r>
          <m:rPr>
            <m:sty m:val="i"/>
          </m:rPr>
          <m:t>ω</m:t>
        </m:r>
        <m:sSup>
          <m:sSupPr/>
          <m:e>
            <m:r>
              <m:rPr>
                <m:sty m:val="p"/>
              </m:rPr>
              <m:t>|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Il est possible de montrer que :</w:t>
      </w:r>
      <w:r>
        <w:rPr/>
        <w:br w:type="textWrapping"/>
      </w:r>
      <w:r>
        <w:rPr/>
        <w:t xml:space="preserve">A)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α</m:t>
            </m:r>
            <m:r>
              <m:rPr>
                <m:sty m:val="i"/>
              </m:rPr>
              <m:t>ω</m:t>
            </m:r>
          </m:num>
          <m:den>
            <m:r>
              <m:rPr>
                <m:sty m:val="p"/>
              </m:rPr>
              <m:t>|</m:t>
            </m:r>
            <m:r>
              <m:rPr>
                <m:sty m:val="i"/>
              </m:rPr>
              <m:t>ω</m:t>
            </m:r>
            <m:sSup>
              <m:sSupPr/>
              <m:e>
                <m:r>
                  <m:rPr>
                    <m:sty m:val="p"/>
                  </m:rPr>
                  <m:t>|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k</m:t>
            </m:r>
            <m:sSup>
              <m:sSupPr/>
              <m:e>
                <m:r>
                  <m:rPr>
                    <m:sty m:val="i"/>
                  </m:rPr>
                  <m:t>α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|</m:t>
                    </m:r>
                    <m:r>
                      <m:rPr>
                        <m:sty m:val="i"/>
                      </m:rPr>
                      <m:t>ω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|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k</m:t>
                    </m:r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acc>
              <m:accPr>
                <m:chr m:val="‾"/>
              </m:accPr>
              <m:e>
                <m:r>
                  <m:rPr>
                    <m:sty m:val="i"/>
                  </m:rPr>
                  <m:t>z</m:t>
                </m:r>
              </m:e>
            </m:acc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α</m:t>
                </m:r>
                <m:acc>
                  <m:accPr>
                    <m:chr m:val="‾"/>
                  </m:accPr>
                  <m:e>
                    <m:r>
                      <m:rPr>
                        <m:sty m:val="i"/>
                      </m:rPr>
                      <m:t>ω</m:t>
                    </m:r>
                  </m:e>
                </m:acc>
              </m:num>
              <m:den>
                <m:r>
                  <m:rPr>
                    <m:sty m:val="p"/>
                  </m:rPr>
                  <m:t>|</m:t>
                </m:r>
                <m:r>
                  <m:rPr>
                    <m:sty m:val="i"/>
                  </m:rPr>
                  <m:t>ω</m:t>
                </m:r>
                <m:sSup>
                  <m:sSupPr/>
                  <m:e>
                    <m:r>
                      <m:rPr>
                        <m:sty m:val="p"/>
                      </m:rPr>
                      <m:t>|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k</m:t>
                </m:r>
              </m:den>
            </m:f>
          </m:den>
        </m:f>
      </m:oMath>
      <w:r>
        <w:rPr/>
        <w:br w:type="textWrapping"/>
      </w:r>
      <w:r>
        <w:rPr/>
        <w:t xml:space="preserve">B)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ω</m:t>
            </m:r>
          </m:num>
          <m:den>
            <m:r>
              <m:rPr>
                <m:sty m:val="p"/>
              </m:rPr>
              <m:t>|</m:t>
            </m:r>
            <m:r>
              <m:rPr>
                <m:sty m:val="i"/>
              </m:rPr>
              <m:t>ω</m:t>
            </m:r>
            <m:sSup>
              <m:sSupPr/>
              <m:e>
                <m:r>
                  <m:rPr>
                    <m:sty m:val="p"/>
                  </m:rPr>
                  <m:t>|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k</m:t>
            </m:r>
            <m:r>
              <m:rPr>
                <m:sty m:val="i"/>
              </m:rPr>
              <m:t>α</m:t>
            </m:r>
          </m:num>
          <m:den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|</m:t>
                    </m:r>
                    <m:r>
                      <m:rPr>
                        <m:sty m:val="i"/>
                      </m:rPr>
                      <m:t>ω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|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k</m:t>
                    </m:r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acc>
              <m:accPr>
                <m:chr m:val="‾"/>
              </m:accPr>
              <m:e>
                <m:r>
                  <m:rPr>
                    <m:sty m:val="i"/>
                  </m:rPr>
                  <m:t>z</m:t>
                </m:r>
              </m:e>
            </m:acc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α</m:t>
                </m:r>
                <m:acc>
                  <m:accPr>
                    <m:chr m:val="‾"/>
                  </m:accPr>
                  <m:e>
                    <m:r>
                      <m:rPr>
                        <m:sty m:val="i"/>
                      </m:rPr>
                      <m:t>ω</m:t>
                    </m:r>
                  </m:e>
                </m:acc>
              </m:num>
              <m:den>
                <m:r>
                  <m:rPr>
                    <m:sty m:val="p"/>
                  </m:rPr>
                  <m:t>|</m:t>
                </m:r>
                <m:r>
                  <m:rPr>
                    <m:sty m:val="i"/>
                  </m:rPr>
                  <m:t>ω</m:t>
                </m:r>
                <m:sSup>
                  <m:sSupPr/>
                  <m:e>
                    <m:r>
                      <m:rPr>
                        <m:sty m:val="p"/>
                      </m:rPr>
                      <m:t>|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k</m:t>
                </m:r>
              </m:den>
            </m:f>
          </m:den>
        </m:f>
      </m:oMath>
      <w:r>
        <w:rPr/>
        <w:br w:type="textWrapping"/>
      </w:r>
      <w:r>
        <w:rPr/>
        <w:t xml:space="preserve">C)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α</m:t>
                    </m:r>
                  </m:sub>
                  <m:sup>
                    <m:r>
                      <m:rPr>
                        <m:sty m:val="i"/>
                      </m:rPr>
                      <m:t>O</m:t>
                    </m:r>
                  </m:sup>
                </m:sSubSup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∘</m:t>
        </m:r>
        <m:sSubSup>
          <m:sSubSup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Ω</m:t>
            </m:r>
          </m:sup>
        </m:sSubSup>
        <m:r>
          <m:rPr>
            <m:sty m:val="p"/>
          </m:rPr>
          <m:t>∘</m:t>
        </m:r>
        <m:sSubSup>
          <m:sSubSup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α</m:t>
            </m:r>
          </m:sub>
          <m:sup>
            <m:r>
              <m:rPr>
                <m:sty m:val="i"/>
              </m:rPr>
              <m:t>O</m:t>
            </m:r>
          </m:sup>
        </m:sSubSup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β</m:t>
            </m:r>
          </m:sub>
          <m:sup>
            <m:r>
              <m:rPr>
                <m:sty m:val="i"/>
              </m:rPr>
              <m:t>S</m:t>
            </m:r>
          </m:sup>
        </m:sSubSup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S</m:t>
        </m:r>
      </m:oMath>
      <w:r>
        <w:rPr/>
        <w:t xml:space="preserve"> est le point d'affixe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α</m:t>
            </m:r>
            <m:r>
              <m:rPr>
                <m:sty m:val="i"/>
              </m:rPr>
              <m:t>ω</m:t>
            </m:r>
          </m:num>
          <m:den>
            <m:r>
              <m:rPr>
                <m:sty m:val="p"/>
              </m:rPr>
              <m:t>|</m:t>
            </m:r>
            <m:r>
              <m:rPr>
                <m:sty m:val="i"/>
              </m:rPr>
              <m:t>ω</m:t>
            </m:r>
            <m:sSup>
              <m:sSupPr/>
              <m:e>
                <m:r>
                  <m:rPr>
                    <m:sty m:val="p"/>
                  </m:rPr>
                  <m:t>|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den>
        </m:f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k</m:t>
            </m:r>
            <m:sSup>
              <m:sSupPr/>
              <m:e>
                <m:r>
                  <m:rPr>
                    <m:sty m:val="i"/>
                  </m:rPr>
                  <m:t>α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|</m:t>
                    </m:r>
                    <m:r>
                      <m:rPr>
                        <m:sty m:val="i"/>
                      </m:rPr>
                      <m:t>ω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|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k</m:t>
                    </m:r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br w:type="textWrapping"/>
      </w:r>
      <w:r>
        <w:rPr/>
        <w:t xml:space="preserve">D)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α</m:t>
                    </m:r>
                  </m:sub>
                  <m:sup>
                    <m:r>
                      <m:rPr>
                        <m:sty m:val="i"/>
                      </m:rPr>
                      <m:t>O</m:t>
                    </m:r>
                  </m:sup>
                </m:sSubSup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∘</m:t>
        </m:r>
        <m:sSubSup>
          <m:sSubSup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Ω</m:t>
            </m:r>
          </m:sup>
        </m:sSubSup>
        <m:r>
          <m:rPr>
            <m:sty m:val="p"/>
          </m:rPr>
          <m:t>∘</m:t>
        </m:r>
        <m:sSubSup>
          <m:sSubSup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α</m:t>
            </m:r>
          </m:sub>
          <m:sup>
            <m:r>
              <m:rPr>
                <m:sty m:val="i"/>
              </m:rPr>
              <m:t>O</m:t>
            </m:r>
          </m:sup>
        </m:sSubSup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β</m:t>
            </m:r>
          </m:sub>
          <m:sup>
            <m:r>
              <m:rPr>
                <m:sty m:val="i"/>
              </m:rPr>
              <m:t>S</m:t>
            </m:r>
          </m:sup>
        </m:sSubSup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S</m:t>
        </m:r>
      </m:oMath>
      <w:r>
        <w:rPr/>
        <w:t xml:space="preserve"> est le point d'affixe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α</m:t>
            </m:r>
            <m:r>
              <m:rPr>
                <m:sty m:val="i"/>
              </m:rPr>
              <m:t>ω</m:t>
            </m:r>
          </m:num>
          <m:den>
            <m:r>
              <m:rPr>
                <m:sty m:val="p"/>
              </m:rPr>
              <m:t>|</m:t>
            </m:r>
            <m:r>
              <m:rPr>
                <m:sty m:val="i"/>
              </m:rPr>
              <m:t>ω</m:t>
            </m:r>
            <m:sSup>
              <m:sSupPr/>
              <m:e>
                <m:r>
                  <m:rPr>
                    <m:sty m:val="p"/>
                  </m:rPr>
                  <m:t>|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den>
        </m:f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k</m:t>
            </m:r>
            <m:r>
              <m:rPr>
                <m:sty m:val="i"/>
              </m:rPr>
              <m:t>α</m:t>
            </m:r>
          </m:num>
          <m:den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|</m:t>
                    </m:r>
                    <m:r>
                      <m:rPr>
                        <m:sty m:val="i"/>
                      </m:rPr>
                      <m:t>ω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|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k</m:t>
                    </m:r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22 : On considère la conique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définie par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On peut alors affirmer :</w:t>
      </w:r>
      <w:r>
        <w:rPr/>
        <w:br w:type="textWrapping"/>
      </w:r>
      <w:r>
        <w:rPr/>
        <w:t xml:space="preserve">A) La nature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dépend de la valeur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Plus précisément, c'est une ellipse si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</m:e>
            </m:rad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, une hyperbole si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</m:e>
            </m:rad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Une équation polaire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ρ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2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[</m:t>
        </m:r>
        <m:r>
          <m:rPr>
            <m:sty m:val="p"/>
          </m:rPr>
          <m:t>∪</m:t>
        </m:r>
        <m:r>
          <m:rPr>
            <m:sty m:val="p"/>
          </m:rPr>
          <m:t>]</m:t>
        </m:r>
        <m:r>
          <m:rPr>
            <m:sty m:val="i"/>
          </m:rPr>
          <m:t>π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3</m:t>
            </m:r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C) Si on note </w:t>
      </w:r>
      <m:oMath>
        <m:r>
          <m:rPr>
            <m:sty m:val="i"/>
          </m:rPr>
          <m:t>M</m:t>
        </m:r>
        <m:r>
          <m:rPr>
            <m:sty m:val="p"/>
          </m:rPr>
          <m:t>≠</m:t>
        </m:r>
        <m:r>
          <m:rPr>
            <m:sty m:val="i"/>
          </m:rPr>
          <m:t>O</m:t>
        </m:r>
      </m:oMath>
      <w:r>
        <w:rPr/>
        <w:t xml:space="preserve"> un point de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un point de la conique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tels que </w:t>
      </w:r>
      <m:oMath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M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i</m:t>
                </m:r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O</m:t>
                </m:r>
                <m:sSup>
                  <m:sSupPr/>
                  <m:e>
                    <m:r>
                      <m:rPr>
                        <m:sty m:val="i"/>
                      </m:rPr>
                      <m:t>M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acc>
          </m:e>
        </m:d>
        <m:r>
          <m:rPr>
            <m:sty m:val="p"/>
          </m:rPr>
          <m:t>[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, alors </w:t>
      </w:r>
      <m:oMath>
        <m:bar>
          <m:barPr>
            <m:pos m:val="top"/>
          </m:bar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M</m:t>
            </m:r>
          </m:e>
        </m:bar>
        <m:r>
          <m:rPr>
            <m:sty m:val="p"/>
          </m:rPr>
          <m:t>×</m:t>
        </m:r>
        <m:bar>
          <m:barPr>
            <m:pos m:val="top"/>
          </m:barPr>
          <m:e>
            <m:r>
              <m:rPr>
                <m:sty m:val="i"/>
              </m:rPr>
              <m:t>O</m:t>
            </m:r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bar>
        <m:r>
          <m:rPr>
            <m:sty m:val="p"/>
          </m:rPr>
          <m:t>=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D) </w:t>
      </w:r>
      <m:oMath>
        <m:sSubSup>
          <m:sSubSup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O</m:t>
            </m:r>
          </m:sup>
        </m:sSub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L</m:t>
            </m:r>
          </m:e>
          <m:sub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2</m:t>
                    </m:r>
                  </m:e>
                </m:rad>
              </m:num>
              <m:den>
                <m:r>
                  <m:rPr>
                    <m:sty m:val="p"/>
                  </m:rPr>
                  <m:t>2</m:t>
                </m:r>
              </m:den>
            </m:f>
          </m:sub>
        </m:sSub>
      </m:oMath>
    </w:p>
    <w:p>
      <w:pPr>
        <w:spacing w:line="271" w:before="330" w:lineRule="auto"/>
      </w:pPr>
      <w:r>
        <w:rPr>
          <w:b/>
          <w:sz w:val="42"/>
        </w:rPr>
        <w:t xml:space="preserve">FIN DE L'EXERCICE 2</w:t>
      </w:r>
    </w:p>
    <w:p>
      <w:pPr>
        <w:spacing w:line="271" w:before="330" w:lineRule="auto"/>
      </w:pPr>
      <w:r>
        <w:rPr>
          <w:b/>
          <w:sz w:val="42"/>
        </w:rPr>
        <w:t xml:space="preserve">EXERCICE 3</w:t>
      </w:r>
    </w:p>
    <w:p>
      <w:pPr>
        <w:spacing w:after="220" w:lineRule="auto"/>
      </w:pPr>
      <w:r>
        <w:rPr/>
        <w:t xml:space="preserve">Dans cet exercice,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désigne un réel strictement positif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l'application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p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p</m:t>
          </m:r>
          <m:r>
            <m:rPr>
              <m:sty m:val="i"/>
            </m:rPr>
            <m:t>t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prolongeable par continuité en 0 par la valeur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On continuera à appeler </w:t>
      </w:r>
      <m:oMath>
        <m:r>
          <m:rPr>
            <m:sty m:val="i"/>
          </m:rPr>
          <m:t>f</m:t>
        </m:r>
      </m:oMath>
      <w:r>
        <w:rPr/>
        <w:t xml:space="preserve"> l'application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ainsi définie.</w:t>
      </w:r>
    </w:p>
    <w:p>
      <w:pPr>
        <w:spacing w:after="220" w:lineRule="auto"/>
      </w:pPr>
      <w:r>
        <w:rPr/>
        <w:t xml:space="preserve">Question 23 : On peut affirmer que: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dérivable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de dérivée : </w:t>
      </w:r>
      <m:oMath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p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f</m:t>
        </m:r>
      </m:oMath>
      <w:r>
        <w:rPr/>
        <w:t xml:space="preserve"> est strictement croissante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comme somme d'une fonction croissante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 et d'une fonction strictement croissante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C) 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une fonction strictement croissante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, alors </w:t>
      </w:r>
      <m:oMath>
        <m:r>
          <m:rPr>
            <m:sty m:val="i"/>
          </m:rPr>
          <m:t>f</m:t>
        </m:r>
      </m:oMath>
      <w:r>
        <w:rPr/>
        <w:t xml:space="preserve"> est une bijection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sur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D) Pour pouvoir affirmer qu'une fonction strictement croissante est une bijection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 sur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, il est nécessaire que </w:t>
      </w:r>
      <m:oMath>
        <m:r>
          <m:rPr>
            <m:sty m:val="i"/>
          </m:rPr>
          <m:t>f</m:t>
        </m:r>
      </m:oMath>
      <w:r>
        <w:rPr/>
        <w:t xml:space="preserve"> soit continue.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peut en fait démontrer que </w:t>
      </w:r>
      <m:oMath>
        <m:r>
          <m:rPr>
            <m:sty m:val="i"/>
          </m:rPr>
          <m:t>f</m:t>
        </m:r>
      </m:oMath>
      <w:r>
        <w:rPr/>
        <w:t xml:space="preserve"> est une bijection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 Nous noterons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sa bijection réciproque.</w:t>
      </w:r>
    </w:p>
    <w:p>
      <w:pPr>
        <w:spacing w:after="220" w:lineRule="auto"/>
      </w:pPr>
      <w:r>
        <w:rPr/>
        <w:t xml:space="preserve">Question 24 : Parmi les assertions suivantes, lesquelles sont exactes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continue, croissante et dérivable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en tant que réciproque d'une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continue, croissante et dérivable sur </w:t>
      </w:r>
      <m:oMath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e>
        </m:d>
        <m:r>
          <m:rPr>
            <m:sty m:val="p"/>
          </m:rPr>
          <m:t>=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n'est dérivable en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que 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dérivable en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dérivable en 0 et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vaut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p</m:t>
            </m:r>
          </m:den>
        </m:f>
      </m:oMath>
      <w:r>
        <w:rPr/>
        <w:t xml:space="preserve"> si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et 0 si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p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D) Si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p</m:t>
        </m:r>
        <m:r>
          <m:rPr>
            <m:sty m:val="p"/>
          </m:rPr>
          <m:t>&lt;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n'est pas dérivable en 0 car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n'est pas dérivable en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Dans la suite de cet exercice,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désigne un réel strictement positif fixé et on note alors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sSubSup>
            <m:sSubSup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  <m:sup>
              <m:r>
                <m:rPr>
                  <m:sty m:val="p"/>
                </m:rPr>
                <m:t>∗</m:t>
              </m:r>
            </m:sup>
          </m:sSub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p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a</m:t>
              </m:r>
            </m:num>
            <m:den>
              <m:r>
                <m:rPr>
                  <m:sty m:val="i"/>
                </m:rPr>
                <m:t>p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i"/>
                        </m:rPr>
                        <m:t>p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e>
              </m:d>
            </m:den>
          </m:f>
        </m:oMath>
      </m:oMathPara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admet un éventuel prolongement par continuité en 0 , alors on appellera encore </w:t>
      </w:r>
      <m:oMath>
        <m:r>
          <m:rPr>
            <m:sty m:val="i"/>
          </m:rPr>
          <m:t>φ</m:t>
        </m:r>
      </m:oMath>
      <w:r>
        <w:rPr/>
        <w:t xml:space="preserve"> ce prolongement.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25 : On peut dès lors affirmer que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∀</m:t>
        </m:r>
        <m:r>
          <m:rPr>
            <m:sty m:val="i"/>
          </m:rPr>
          <m:t>p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limLow>
          <m:limLowPr/>
          <m:e>
            <m:r>
              <m:rPr>
                <m:sty m:val="p"/>
              </m:rPr>
              <m:t>∼</m:t>
            </m:r>
          </m:e>
          <m:lim>
            <m:r>
              <m:rPr>
                <m:sty m:val="p"/>
              </m:rPr>
              <m:t>0</m:t>
            </m:r>
          </m:lim>
        </m:limLow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p</m:t>
            </m:r>
          </m:den>
        </m:f>
        <m:r>
          <m:rPr>
            <m:sty m:val="i"/>
          </m:rPr>
          <m:t>t</m:t>
        </m:r>
      </m:oMath>
      <w:r>
        <w:rPr/>
        <w:t xml:space="preserve"> et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prolongeable pas continuité en 0 par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B) Pour </w:t>
      </w:r>
      <m:oMath>
        <m:r>
          <m:rPr>
            <m:sty m:val="i"/>
          </m:rPr>
          <m:t>p</m:t>
        </m:r>
        <m:r>
          <m:rPr>
            <m:sty m:val="p"/>
          </m:rPr>
          <m:t>&gt;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n'est pas prolongeable par continuité en 0 .</w:t>
      </w:r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</m:num>
          <m:den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D) Si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p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les seules solutions positives à l'équation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t</m:t>
        </m:r>
      </m:oMath>
      <w:r>
        <w:rPr/>
        <w:t xml:space="preserve"> sont 0 et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 de cet exercice, on considère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réels satisfaisant à la relation de récurrence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Question 26 : Dans cette question on suppose que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p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On peut alors montrer que :</w:t>
      </w:r>
      <w:r>
        <w:rPr/>
        <w:br w:type="textWrapping"/>
      </w:r>
      <w:r>
        <w:rPr/>
        <w:t xml:space="preserve">A)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i"/>
              </m:rPr>
              <m:t>p</m:t>
            </m:r>
          </m:deg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a</m:t>
                </m:r>
              </m:num>
              <m:den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p</m:t>
                </m:r>
              </m:den>
            </m:f>
          </m:e>
        </m:rad>
        <m:r>
          <m:rPr>
            <m:sty m:val="p"/>
          </m:rPr>
          <m:t>&gt;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ad>
                  <m:radPr>
                    <m:ctrlPr>
                      <w:rPr>
                        <w:rFonts w:ascii="Cambria Math" w:hAnsi="Cambria Math"/>
                      </w:rPr>
                    </m:ctrlPr>
                  </m:radPr>
                  <m:deg>
                    <m:r>
                      <m:rPr>
                        <m:sty m:val="i"/>
                      </m:rPr>
                      <m:t>p</m:t>
                    </m:r>
                  </m:deg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a</m:t>
                        </m:r>
                      </m:num>
                      <m:den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p</m:t>
                        </m:r>
                      </m:den>
                    </m:f>
                  </m:e>
                </m:rad>
              </m:e>
            </m:d>
          </m:e>
        </m:d>
        <m:r>
          <m:rPr>
            <m:sty m:val="p"/>
          </m:rPr>
          <m:t>⊂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B)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bien définie et ceci quel que soit le choix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C) Si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ad>
              <m:radPr>
                <m:ctrlPr>
                  <w:rPr>
                    <w:rFonts w:ascii="Cambria Math" w:hAnsi="Cambria Math"/>
                  </w:rPr>
                </m:ctrlPr>
              </m:radPr>
              <m:deg>
                <m:r>
                  <m:rPr>
                    <m:sty m:val="i"/>
                  </m:rPr>
                  <m:t>p</m:t>
                </m:r>
              </m:deg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a</m:t>
                    </m:r>
                  </m:num>
                  <m:den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p</m:t>
                    </m:r>
                  </m:den>
                </m:f>
              </m:e>
            </m:rad>
          </m:e>
        </m:d>
      </m:oMath>
      <w:r>
        <w:rPr/>
        <w:t xml:space="preserve">, alors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est monotone.</w:t>
      </w:r>
      <w:r>
        <w:rPr/>
        <w:br w:type="textWrapping"/>
      </w:r>
      <w:r>
        <w:rPr/>
        <w:t xml:space="preserve">D) Si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ad>
              <m:radPr>
                <m:ctrlPr>
                  <w:rPr>
                    <w:rFonts w:ascii="Cambria Math" w:hAnsi="Cambria Math"/>
                  </w:rPr>
                </m:ctrlPr>
              </m:radPr>
              <m:deg>
                <m:r>
                  <m:rPr>
                    <m:sty m:val="i"/>
                  </m:rPr>
                  <m:t>p</m:t>
                </m:r>
              </m:deg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a</m:t>
                    </m:r>
                  </m:num>
                  <m:den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p</m:t>
                    </m:r>
                  </m:den>
                </m:f>
              </m:e>
            </m:rad>
          </m:e>
        </m:d>
      </m:oMath>
      <w:r>
        <w:rPr/>
        <w:t xml:space="preserve">, alors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vers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i"/>
              </m:rPr>
              <m:t>p</m:t>
            </m:r>
          </m:deg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a</m:t>
                </m:r>
              </m:num>
              <m:den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p</m:t>
                </m:r>
              </m:den>
            </m:f>
          </m:e>
        </m:rad>
      </m:oMath>
      <w:r>
        <w:rPr/>
        <w:t xml:space="preserve">.</w:t>
      </w:r>
    </w:p>
    <w:p>
      <w:pPr>
        <w:spacing w:after="220" w:lineRule="auto"/>
      </w:pPr>
      <w:r>
        <w:rPr/>
        <w:t xml:space="preserve">Question 27 : Dans cette question, on suppose que </w:t>
      </w:r>
      <m:oMath>
        <m:r>
          <m:rPr>
            <m:sty m:val="i"/>
          </m:rPr>
          <m:t>p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a</m:t>
            </m:r>
          </m:num>
          <m:den>
            <m:r>
              <m:rPr>
                <m:sty m:val="i"/>
              </m:rPr>
              <m:t>p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Parmi les assertions suivantes, lesquelles sont vraies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a</m:t>
            </m:r>
          </m:num>
          <m:den>
            <m:r>
              <m:rPr>
                <m:sty m:val="i"/>
              </m:rPr>
              <m:t>p</m:t>
            </m:r>
          </m:den>
        </m:f>
      </m:oMath>
      <w:r>
        <w:rPr/>
        <w:t xml:space="preserve"> et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a</m:t>
                </m:r>
              </m:num>
              <m:den>
                <m:r>
                  <m:rPr>
                    <m:sty m:val="i"/>
                  </m:rPr>
                  <m:t>p</m:t>
                </m:r>
              </m:den>
            </m:f>
          </m:e>
        </m:d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φ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p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Le théorème des accroissements finis dit que si </w:t>
      </w:r>
      <m:oMath>
        <m:r>
          <m:rPr>
            <m:sty m:val="i"/>
          </m:rPr>
          <m:t>φ</m:t>
        </m:r>
      </m:oMath>
      <w:r>
        <w:rPr/>
        <w:t xml:space="preserve"> est continue sur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a</m:t>
                </m:r>
              </m:num>
              <m:den>
                <m:r>
                  <m:rPr>
                    <m:sty m:val="i"/>
                  </m:rPr>
                  <m:t>p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et dérivable sur </w:t>
      </w:r>
      <m:oMath>
        <m:r>
          <m:rPr>
            <m:sty m:val="p"/>
          </m:rPr>
          <m:t>]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a</m:t>
            </m:r>
          </m:num>
          <m:den>
            <m:r>
              <m:rPr>
                <m:sty m:val="i"/>
              </m:rPr>
              <m:t>p</m:t>
            </m:r>
          </m:den>
        </m:f>
        <m:r>
          <m:rPr>
            <m:sty m:val="p"/>
          </m:rPr>
          <m:t>[</m:t>
        </m:r>
      </m:oMath>
      <w:r>
        <w:rPr/>
        <w:t xml:space="preserve">, alors il existe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a</m:t>
            </m:r>
          </m:num>
          <m:den>
            <m:r>
              <m:rPr>
                <m:sty m:val="i"/>
              </m:rPr>
              <m:t>p</m:t>
            </m:r>
          </m:den>
        </m:f>
        <m:r>
          <m:rPr>
            <m:sty m:val="p"/>
          </m:rPr>
          <m:t>[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d>
            <m:dPr>
              <m:begChr m:val="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∀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,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  <m:r>
                <m:rPr>
                  <m:sty m:val="p"/>
                </m:rPr>
                <m:t>∈</m:t>
              </m:r>
            </m:e>
          </m:d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a</m:t>
              </m:r>
            </m:num>
            <m:den>
              <m:r>
                <m:rPr>
                  <m:sty m:val="i"/>
                </m:rPr>
                <m:t>p</m:t>
              </m:r>
            </m:den>
          </m:f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 xml:space="preserve"> 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≠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φ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φ</m:t>
                      </m:r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p>
                            <m:sSupPr/>
                            <m:e>
                              <m:r>
                                <m:rPr>
                                  <m:sty m:val="i"/>
                                </m:rPr>
                                <m:t>t</m:t>
                              </m:r>
                            </m:e>
                            <m:sup>
                              <m:r>
                                <m:rPr>
                                  <m:sty m:val="i"/>
                                </m:rPr>
                                <m:t>′</m:t>
                              </m:r>
                            </m:sup>
                          </m:sSup>
                        </m:e>
                      </m:d>
                    </m:e>
                  </m:d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−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′</m:t>
                          </m:r>
                        </m:sup>
                      </m:sSup>
                    </m:e>
                  </m:d>
                </m:den>
              </m:f>
              <m:r>
                <m:rPr>
                  <m:sty m:val="p"/>
                </m:rPr>
                <m:t>=</m:t>
              </m:r>
              <m:sSup>
                <m:sSupPr/>
                <m:e>
                  <m:r>
                    <m:rPr>
                      <m:sty m:val="i"/>
                    </m:rPr>
                    <m:t>φ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spacing w:after="220" w:lineRule="auto"/>
      </w:pPr>
      <w:r>
        <w:rPr/>
        <w:t xml:space="preserve">C)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≤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p</m:t>
                    </m:r>
                  </m:den>
                </m:f>
              </m:e>
            </m:d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p>
        </m:sSup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L'inégalité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p</m:t>
                </m:r>
              </m:den>
            </m:f>
          </m:e>
        </m:d>
        <m:r>
          <m:rPr>
            <m:sty m:val="p"/>
          </m:rPr>
          <m:t>≤</m:t>
        </m:r>
        <m:r>
          <m:rPr>
            <m:sty m:val="p"/>
          </m:rPr>
          <m:t>1</m:t>
        </m:r>
      </m:oMath>
      <w:r>
        <w:rPr/>
        <w:t xml:space="preserve"> est suffisante pour affirmer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vers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FIN DE L'EXERCICE 3</w:t>
      </w:r>
    </w:p>
    <w:p>
      <w:pPr>
        <w:spacing w:line="271" w:before="330" w:lineRule="auto"/>
      </w:pPr>
      <w:r>
        <w:rPr>
          <w:b/>
          <w:sz w:val="42"/>
        </w:rPr>
        <w:t xml:space="preserve">EXERCICE 4</w:t>
      </w:r>
    </w:p>
    <w:p>
      <w:pPr>
        <w:spacing w:after="220" w:lineRule="auto"/>
      </w:pPr>
      <w:r>
        <w:rPr/>
        <w:t xml:space="preserve">On notera dans cet exercice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l'espace vectoriel des fonctions définies et continues de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m:oMath>
        <m:r>
          <m:rPr>
            <m:sty m:val="i"/>
          </m:rPr>
          <m:t>P</m:t>
        </m:r>
      </m:oMath>
      <w:r>
        <w:rPr/>
        <w:t xml:space="preserve"> (respectivement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) désignera, dans la suite de l'exercice, l'ensemble des fonctions définies, continues et paires (respectivement impaires) de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Question 28 : On peut alors affirmer que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P</m:t>
        </m:r>
      </m:oMath>
      <w:r>
        <w:rPr/>
        <w:t xml:space="preserve"> n'est pas un sous-espace vectoriel de </w:t>
      </w:r>
      <m:oMath>
        <m:r>
          <m:rPr>
            <m:sty m:val="i"/>
          </m:rPr>
          <m:t>E</m:t>
        </m:r>
      </m:oMath>
      <w:r>
        <w:rPr/>
        <w:t xml:space="preserve"> car si </w:t>
      </w:r>
      <m:oMath>
        <m:r>
          <m:rPr>
            <m:sty m:val="i"/>
          </m:rPr>
          <m:t>λ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P</m:t>
        </m:r>
      </m:oMath>
      <w:r>
        <w:rPr/>
        <w:t xml:space="preserve"> alors </w:t>
      </w:r>
      <m:oMath>
        <m:r>
          <m:rPr>
            <m:sty m:val="i"/>
          </m:rPr>
          <m:t>λ</m:t>
        </m:r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Il n'existe pas de fonction à la fois paire et impaire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⊕</m:t>
        </m:r>
        <m:r>
          <m:rPr>
            <m:sty m:val="i"/>
          </m:rPr>
          <m:t>I</m:t>
        </m:r>
      </m:oMath>
      <w:r>
        <w:rPr/>
        <w:t xml:space="preserve"> car </w:t>
      </w:r>
      <m:oMath>
        <m:r>
          <m:rPr>
            <m:sty m:val="i"/>
          </m:rPr>
          <m:t>P</m:t>
        </m:r>
        <m:r>
          <m:rPr>
            <m:sty m:val="p"/>
          </m:rPr>
          <m:t>∩</m:t>
        </m:r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∅</m:t>
        </m:r>
      </m:oMath>
      <w:r>
        <w:rPr/>
        <w:t xml:space="preserve"> et </w:t>
      </w:r>
      <m:oMath>
        <m:r>
          <m:rPr>
            <m:sty m:val="p"/>
          </m:rPr>
          <m:t>dim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dim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dim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⊕</m:t>
        </m:r>
        <m:r>
          <m:rPr>
            <m:sty m:val="i"/>
          </m:rPr>
          <m:t>I</m:t>
        </m:r>
      </m:oMath>
      <w:r>
        <w:rPr/>
        <w:t xml:space="preserve"> car </w:t>
      </w:r>
      <m:oMath>
        <m:r>
          <m:rPr>
            <m:sty m:val="p"/>
          </m:rPr>
          <m:t>∀</m:t>
        </m:r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 et que cette écriture de </w:t>
      </w:r>
      <m:oMath>
        <m:r>
          <m:rPr>
            <m:sty m:val="i"/>
          </m:rPr>
          <m:t>f</m:t>
        </m:r>
      </m:oMath>
      <w:r>
        <w:rPr/>
        <w:t xml:space="preserve"> comme somme d'une fonction paire et d'une fonction impaire est unique.</w:t>
      </w:r>
      <w:r>
        <w:rPr/>
        <w:br w:type="textWrapping"/>
      </w:r>
      <w:r>
        <w:rPr>
          <w:rFonts w:eastAsia="Georgia" w:cs="Georgia" w:ascii="Georgia" w:hAnsi="Georgia"/>
        </w:rPr>
        <w:t xml:space="preserve">Question 29 : On définit l'application </w:t>
      </w:r>
      <m:oMath>
        <m:r>
          <m:rPr>
            <m:sty m:val="i"/>
          </m:rPr>
          <m:t>φ</m:t>
        </m:r>
      </m:oMath>
      <w:r>
        <w:rPr/>
        <w:t xml:space="preserve"> par: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×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Parmi les assertions suivantes, lesquelles sont vraies?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bien définie car elle s'applique à des fonctions continues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B) Si </w:t>
      </w:r>
      <m:oMath>
        <m:r>
          <m:rPr>
            <m:sty m:val="i"/>
          </m:rPr>
          <m:t>f</m:t>
        </m:r>
      </m:oMath>
      <w:r>
        <w:rPr/>
        <w:t xml:space="preserve"> est continue par morceaux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et positive, alors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⇒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une forme bilinéaire, symétrique, définie positive; c'est donc un produit scalaire et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φ</m:t>
        </m:r>
        <m:r>
          <m:rPr>
            <m:sty m:val="p"/>
          </m:rPr>
          <m:t>)</m:t>
        </m:r>
      </m:oMath>
      <w:r>
        <w:rPr/>
        <w:t xml:space="preserve"> est un espace vectoriel euclidien.</w:t>
      </w:r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une forme bilinéaire, symétrique, définie positive; c'est donc un produit scalaire mais (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φ</m:t>
        </m:r>
      </m:oMath>
      <w:r>
        <w:rPr/>
        <w:t xml:space="preserve"> ) n'est pas un espace vectoriel euclidien.</w:t>
      </w:r>
      <w:r>
        <w:rPr/>
        <w:br w:type="textWrapping"/>
      </w:r>
      <w:r>
        <w:rPr/>
        <w:t xml:space="preserve">Question 30 : On choisit dans cette question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P</m:t>
        </m:r>
        <m:r>
          <m:rPr>
            <m:sty m:val="p"/>
          </m:rPr>
          <m:t>×</m:t>
        </m:r>
        <m:r>
          <m:rPr>
            <m:sty m:val="i"/>
          </m:rPr>
          <m:t>I</m:t>
        </m:r>
      </m:oMath>
      <w:r>
        <w:rPr/>
        <w:t xml:space="preserve">. Si on note, pour </w:t>
      </w:r>
      <m:oMath>
        <m:r>
          <m:rPr>
            <m:sty m:val="i"/>
          </m:rPr>
          <m:t>A</m:t>
        </m:r>
      </m:oMath>
      <w:r>
        <w:rPr/>
        <w:t xml:space="preserve"> un sous-espace vectoriel quelconque de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l'orthogonal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on peut écrire que :</w:t>
      </w:r>
      <w:r>
        <w:rPr/>
        <w:br w:type="textWrapping"/>
      </w:r>
      <w:r>
        <w:rPr/>
        <w:t xml:space="preserve">A)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0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−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B)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0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À ce stade du raisonnemen : </w:t>
      </w:r>
      <m:oMath>
        <m:r>
          <m:rPr>
            <m:sty m:val="i"/>
          </m:rPr>
          <m:t>P</m:t>
        </m:r>
        <m:r>
          <m:rPr>
            <m:sty m:val="p"/>
          </m:rPr>
          <m:t>⊂</m:t>
        </m:r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ou </w:t>
      </w:r>
      <m:oMath>
        <m:r>
          <m:rPr>
            <m:sty m:val="i"/>
          </m:rPr>
          <m:t>I</m:t>
        </m:r>
        <m:r>
          <m:rPr>
            <m:sty m:val="p"/>
          </m:rPr>
          <m:t>⊂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À ce stade du raisonnement : </w:t>
      </w:r>
      <m:oMath>
        <m:r>
          <m:rPr>
            <m:sty m:val="i"/>
          </m:rPr>
          <m:t>P</m:t>
        </m:r>
        <m:r>
          <m:rPr>
            <m:sty m:val="p"/>
          </m:rPr>
          <m:t>⊂</m:t>
        </m:r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I</m:t>
        </m:r>
        <m:r>
          <m:rPr>
            <m:sty m:val="p"/>
          </m:rPr>
          <m:t>⊂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Question 31 : Si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>
          <w:rFonts w:eastAsia="Georgia" w:cs="Georgia" w:ascii="Georgia" w:hAnsi="Georgia"/>
        </w:rPr>
        <w:t xml:space="preserve">, on peut donc écrire que :</w:t>
      </w:r>
      <w:r>
        <w:rPr/>
        <w:br w:type="textWrapping"/>
      </w:r>
      <w:r>
        <w:rPr/>
        <w:t xml:space="preserve">A) Comme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 il existe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∈</m:t>
        </m:r>
        <m:r>
          <m:rPr>
            <m:sty m:val="i"/>
          </m:rPr>
          <m:t>P</m:t>
        </m:r>
        <m:r>
          <m:rPr>
            <m:sty m:val="p"/>
          </m:rPr>
          <m:t>×</m:t>
        </m:r>
        <m:r>
          <m:rPr>
            <m:sty m:val="i"/>
          </m:rPr>
          <m:t>I</m:t>
        </m:r>
      </m:oMath>
      <w:r>
        <w:rPr/>
        <w:t xml:space="preserve"> tel que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r>
          <m:rPr>
            <m:sty m:val="p"/>
          </m:rPr>
          <m:t>∀</m:t>
        </m:r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g</m:t>
            </m:r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B) Comme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 il existe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∈</m:t>
        </m:r>
        <m:r>
          <m:rPr>
            <m:sty m:val="i"/>
          </m:rPr>
          <m:t>P</m:t>
        </m:r>
        <m:r>
          <m:rPr>
            <m:sty m:val="p"/>
          </m:rPr>
          <m:t>×</m:t>
        </m:r>
        <m:r>
          <m:rPr>
            <m:sty m:val="i"/>
          </m:rPr>
          <m:t>I</m:t>
        </m:r>
      </m:oMath>
      <w:r>
        <w:rPr/>
        <w:t xml:space="preserve"> tel que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r>
          <m:rPr>
            <m:sty m:val="p"/>
          </m:rPr>
          <m:t>∀</m:t>
        </m:r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g</m:t>
            </m:r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C) En choisissant judicieusement </w:t>
      </w:r>
      <m:oMath>
        <m:r>
          <m:rPr>
            <m:sty m:val="i"/>
          </m:rPr>
          <m:t>g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⊥</m:t>
            </m:r>
          </m:sup>
        </m:sSup>
        <m:r>
          <m:rPr>
            <m:sty m:val="p"/>
          </m:rPr>
          <m:t>⊂</m:t>
        </m:r>
        <m:r>
          <m:rPr>
            <m:sty m:val="i"/>
          </m:rPr>
          <m:t>I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⊥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D) Le cosinus hyperbolique est la projetion orthogonale sur </w:t>
      </w:r>
      <m:oMath>
        <m:r>
          <m:rPr>
            <m:sty m:val="i"/>
          </m:rPr>
          <m:t>P</m:t>
        </m:r>
      </m:oMath>
      <w:r>
        <w:rPr/>
        <w:t xml:space="preserve"> de la fonction exponentielle.</w:t>
      </w:r>
    </w:p>
    <w:p>
      <w:pPr>
        <w:spacing w:line="271" w:before="330" w:lineRule="auto"/>
      </w:pPr>
      <w:r>
        <w:rPr>
          <w:b/>
          <w:sz w:val="42"/>
        </w:rPr>
        <w:t xml:space="preserve">EXERCICE 5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l'on considère l'équation aux dérivées partielles suivante, d'inconnue </w:t>
      </w:r>
      <m:oMath>
        <m:r>
          <m:rPr>
            <m:sty m:val="i"/>
          </m:rPr>
          <m:t>f</m:t>
        </m:r>
      </m:oMath>
      <w:r>
        <w:rPr/>
        <w:t xml:space="preserve"> de classe au moins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f</m:t>
              </m:r>
            </m:num>
            <m:den>
              <m:r>
                <m:rPr>
                  <m:sty m:val="i"/>
                </m:rPr>
                <m:t>∂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+</m:t>
          </m:r>
          <m:r>
            <m:rPr>
              <m:sty m:val="i"/>
            </m:rPr>
            <m:t>b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f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y</m:t>
              </m:r>
            </m:den>
          </m:f>
          <m:r>
            <m:rPr>
              <m:sty m:val="p"/>
            </m:rPr>
            <m:t>+</m:t>
          </m:r>
          <m:r>
            <m:rPr>
              <m:sty m:val="i"/>
            </m:rPr>
            <m:t>c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f</m:t>
              </m:r>
            </m:num>
            <m:den>
              <m:r>
                <m:rPr>
                  <m:sty m:val="i"/>
                </m:rPr>
                <m:t>∂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On effectue le changement de variable suivant :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α</m:t>
        </m:r>
        <m:r>
          <m:rPr>
            <m:sty m:val="i"/>
          </m:rPr>
          <m:t>y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β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On posera dans la suite de cet exercice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c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+</m:t>
        </m:r>
        <m:r>
          <m:rPr>
            <m:sty m:val="i"/>
          </m:rPr>
          <m:t>β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c</m:t>
        </m:r>
        <m:r>
          <m:rPr>
            <m:sty m:val="i"/>
          </m:rPr>
          <m:t>α</m:t>
        </m:r>
        <m:r>
          <m:rPr>
            <m:sty m:val="i"/>
          </m:rPr>
          <m:t>β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Question 32 : On peut alors affirmer que :</w:t>
      </w:r>
      <w:r>
        <w:rPr/>
        <w:br w:type="textWrapping"/>
      </w:r>
      <w:r>
        <w:rPr/>
        <w:t xml:space="preserve">A) L'application </w:t>
      </w:r>
      <m:oMath>
        <m:r>
          <m:rPr>
            <m:sty m:val="i"/>
          </m:rPr>
          <m:t>H</m:t>
        </m:r>
        <m:r>
          <m:rPr>
            <m:sty m:val="p"/>
          </m:rPr>
          <m:t>:</m:t>
        </m:r>
        <m:m>
          <m:mPr>
            <m:plcHide m:val="1"/>
            <m:cGpRule m:val="4"/>
            <m:mcs>
              <m:mc>
                <m:mcPr>
                  <m:count m:val="1"/>
                  <m:mcJc m:val="right"/>
                </m:mcPr>
              </m:mc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  <m:e>
              <m:r>
                <m:rPr>
                  <m:sty m:val="i"/>
                </m:rPr>
                <m:t xml:space="preserve"> </m:t>
              </m:r>
              <m:r>
                <m:rPr>
                  <m:sty m:val="p"/>
                </m:rPr>
                <m:t>→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mr>
          <m:mr>
            <m:e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</m:e>
            <m:e>
              <m:r>
                <m:rPr>
                  <m:sty m:val="i"/>
                </m:rPr>
                <m:t xml:space="preserve"> </m:t>
              </m:r>
              <m:r>
                <m:rPr>
                  <m:sty m:val="p"/>
                </m:rPr>
                <m:t>↦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)</m:t>
              </m:r>
            </m:e>
          </m:mr>
        </m:m>
      </m:oMath>
      <w:r>
        <w:rPr/>
        <w:t xml:space="preserve"> est bijective si et seulement si </w:t>
      </w:r>
      <m:oMath>
        <m:r>
          <m:rPr>
            <m:sty m:val="i"/>
          </m:rPr>
          <m:t>α</m:t>
        </m:r>
        <m:r>
          <m:rPr>
            <m:sty m:val="p"/>
          </m:rPr>
          <m:t>≠</m:t>
        </m:r>
        <m:r>
          <m:rPr>
            <m:sty m:val="i"/>
          </m:rPr>
          <m:t>β</m:t>
        </m:r>
      </m:oMath>
      <w:r>
        <w:rPr/>
        <w:t xml:space="preserve"> et sous cette condition, </w:t>
      </w:r>
      <m:oMath>
        <m:r>
          <m:rPr>
            <m:sty m:val="i"/>
          </m:rPr>
          <m:t>H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sont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g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v</m:t>
            </m:r>
          </m:den>
        </m:f>
        <m:r>
          <m:rPr>
            <m:sty m:val="p"/>
          </m:rPr>
          <m:t>=</m:t>
        </m:r>
        <m:r>
          <m:rPr>
            <m:sty m:val="i"/>
          </m:rPr>
          <m:t>α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x</m:t>
            </m:r>
          </m:den>
        </m:f>
        <m:r>
          <m:rPr>
            <m:sty m:val="p"/>
          </m:rPr>
          <m:t>+</m:t>
        </m:r>
        <m:r>
          <m:rPr>
            <m:sty m:val="i"/>
          </m:rPr>
          <m:t>β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y</m:t>
            </m:r>
          </m:den>
        </m:f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g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u</m:t>
            </m: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x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y</m:t>
            </m:r>
          </m:den>
        </m:f>
      </m:oMath>
      <w:r>
        <w:rPr/>
        <w:br w:type="textWrapping"/>
      </w:r>
      <w:r>
        <w:rPr/>
        <w:t xml:space="preserve">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y</m:t>
            </m: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g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u</m:t>
            </m:r>
          </m:den>
        </m:f>
        <m:r>
          <m:rPr>
            <m:sty m:val="p"/>
          </m:rPr>
          <m:t>+</m:t>
        </m:r>
        <m:r>
          <m:rPr>
            <m:sty m:val="i"/>
          </m:rPr>
          <m:t>β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g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v</m:t>
            </m:r>
          </m:den>
        </m:f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x</m:t>
            </m:r>
          </m:den>
        </m:f>
        <m:r>
          <m:rPr>
            <m:sty m:val="p"/>
          </m:rPr>
          <m:t>=</m:t>
        </m:r>
        <m:r>
          <m:rPr>
            <m:sty m:val="i"/>
          </m:rPr>
          <m:t>α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g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u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g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v</m:t>
            </m:r>
          </m:den>
        </m:f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vérifie l'équation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g</m:t>
            </m:r>
          </m:num>
          <m:den>
            <m:r>
              <m:rPr>
                <m:sty m:val="i"/>
              </m:rPr>
              <m:t>∂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+</m:t>
        </m:r>
        <m:r>
          <m:rPr>
            <m:sty m:val="i"/>
          </m:rPr>
          <m:t>K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g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u</m:t>
            </m:r>
            <m:r>
              <m:rPr>
                <m:sty m:val="i"/>
              </m:rPr>
              <m:t>∂</m:t>
            </m:r>
            <m:r>
              <m:rPr>
                <m:sty m:val="i"/>
              </m:rPr>
              <m:t>v</m:t>
            </m:r>
          </m:den>
        </m:f>
        <m:r>
          <m:rPr>
            <m:sty m:val="p"/>
          </m:rPr>
          <m:t>+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β</m:t>
        </m:r>
        <m:r>
          <m:rPr>
            <m:sty m:val="p"/>
          </m:rPr>
          <m:t>)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g</m:t>
            </m:r>
          </m:num>
          <m:den>
            <m:r>
              <m:rPr>
                <m:sty m:val="i"/>
              </m:rPr>
              <m:t>∂</m:t>
            </m:r>
            <m:sSup>
              <m:sSupPr/>
              <m:e>
                <m:r>
                  <m:rPr>
                    <m:sty m:val="i"/>
                  </m:rPr>
                  <m:t>v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 xml:space="preserve"> 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On se place, dans les questions 33 et </w:t>
      </w:r>
      <m:oMath>
        <m:r>
          <m:rPr>
            <m:sty m:val="b"/>
          </m:rPr>
          <m:t>3</m:t>
        </m:r>
        <m:r>
          <m:rPr>
            <m:sty m:val="b"/>
          </m:rPr>
          <m:t>4</m:t>
        </m:r>
      </m:oMath>
      <w:r>
        <w:rPr>
          <w:rFonts w:eastAsia="Georgia" w:cs="Georgia" w:ascii="Georgia" w:hAnsi="Georgia"/>
        </w:rPr>
        <w:t xml:space="preserve">, dans le cas où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4</m:t>
        </m:r>
        <m:r>
          <m:rPr>
            <m:sty m:val="i"/>
          </m:rPr>
          <m:t>a</m:t>
        </m:r>
        <m:r>
          <m:rPr>
            <m:sty m:val="i"/>
          </m:rPr>
          <m:t>c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Question 33 : On peut alors affirmer que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possède deux racines distinctes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vérifiant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a</m:t>
            </m:r>
          </m:num>
          <m:den>
            <m:r>
              <m:rPr>
                <m:sty m:val="i"/>
              </m:rPr>
              <m:t>c</m:t>
            </m:r>
          </m:den>
        </m:f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b</m:t>
            </m:r>
          </m:num>
          <m:den>
            <m:r>
              <m:rPr>
                <m:sty m:val="i"/>
              </m:rPr>
              <m:t>c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possède deux racines distinctes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. On peut donc choisir deux réels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différents et tels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β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β</m:t>
        </m:r>
        <m:r>
          <m:rPr>
            <m:sty m:val="p"/>
          </m:rPr>
          <m:t>)</m:t>
        </m:r>
      </m:oMath>
      <w:r>
        <w:rPr/>
        <w:t xml:space="preserve"> et pour que </w:t>
      </w:r>
      <m:oMath>
        <m:r>
          <m:rPr>
            <m:sty m:val="i"/>
          </m:rPr>
          <m:t>K</m:t>
        </m:r>
      </m:oMath>
      <w:r>
        <w:rPr/>
        <w:t xml:space="preserve"> soit nul, il faudrait que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/>
        <w:t xml:space="preserve"> soient racines doubles de </w:t>
      </w:r>
      <m:oMath>
        <m:r>
          <m:rPr>
            <m:sty m:val="i"/>
          </m:rPr>
          <m:t>P</m:t>
        </m:r>
      </m:oMath>
      <w:r>
        <w:rPr/>
        <w:t xml:space="preserve">, ce qui est ici impossible. Donc </w:t>
      </w:r>
      <m:oMath>
        <m:r>
          <m:rPr>
            <m:sty m:val="i"/>
          </m:rPr>
          <m:t>K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, pour tout </w:t>
      </w:r>
      <m:oMath>
        <m:r>
          <m:rPr>
            <m:sty m:val="i"/>
          </m:rPr>
          <m:t>α</m:t>
        </m:r>
        <m:r>
          <m:rPr>
            <m:sty m:val="p"/>
          </m:rPr>
          <m:t>≠</m:t>
        </m:r>
        <m:r>
          <m:rPr>
            <m:sty m:val="i"/>
          </m:rPr>
          <m:t>β</m:t>
        </m:r>
      </m:oMath>
      <w:r>
        <w:rPr/>
        <w:t xml:space="preserve">.</w:t>
      </w:r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vérifie l'équation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g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u</m:t>
            </m:r>
            <m:r>
              <m:rPr>
                <m:sty m:val="i"/>
              </m:rPr>
              <m:t>∂</m:t>
            </m:r>
            <m:r>
              <m:rPr>
                <m:sty m:val="i"/>
              </m:rPr>
              <m:t>v</m:t>
            </m:r>
          </m:den>
        </m:f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34 : On est toujours dans le cas où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4</m:t>
        </m:r>
        <m:r>
          <m:rPr>
            <m:sty m:val="i"/>
          </m:rPr>
          <m:t>a</m:t>
        </m:r>
        <m:r>
          <m:rPr>
            <m:sty m:val="i"/>
          </m:rPr>
          <m:t>c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On peut dire que :</w:t>
      </w:r>
      <w:r>
        <w:rPr/>
        <w:br w:type="textWrapping"/>
      </w:r>
      <w:r>
        <w:rPr/>
        <w:t xml:space="preserve">A) On a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g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u</m:t>
            </m:r>
          </m:den>
        </m:f>
        <m:r>
          <m:rPr>
            <m:sty m:val="p"/>
          </m:rPr>
          <m:t>=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une constante réelle.</w:t>
      </w:r>
      <w:r>
        <w:rPr/>
        <w:br w:type="textWrapping"/>
      </w:r>
      <w:r>
        <w:rPr/>
        <w:t xml:space="preserve">B) On a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g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u</m:t>
            </m:r>
          </m:den>
        </m:f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M</m:t>
        </m:r>
      </m:oMath>
      <w:r>
        <w:rPr/>
        <w:t xml:space="preserve"> est une fonction de classe au moins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une constante réelle.</w:t>
      </w:r>
      <w:r>
        <w:rPr/>
        <w:br w:type="textWrapping"/>
      </w:r>
      <w:r>
        <w:rPr/>
        <w:t xml:space="preserve">C) Les fonctions solutions de ( </w:t>
      </w:r>
      <m:oMath>
        <m:r>
          <m:rPr>
            <m:sty m:val="i"/>
          </m:rPr>
          <m:t>E</m:t>
        </m:r>
      </m:oMath>
      <w:r>
        <w:rPr/>
        <w:t xml:space="preserve"> ) sont toutes de la forme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i"/>
              </m:rPr>
              <m:t>y</m:t>
            </m:r>
          </m:e>
        </m:d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i"/>
              </m:rPr>
              <m:t>y</m:t>
            </m:r>
          </m:e>
        </m:d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sont des fonctions arbitraires de classe au moins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sont les deux racines du polynôme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D) Les fonctions solutions de ( </w:t>
      </w:r>
      <m:oMath>
        <m:r>
          <m:rPr>
            <m:sty m:val="i"/>
          </m:rPr>
          <m:t>E</m:t>
        </m:r>
      </m:oMath>
      <w:r>
        <w:rPr/>
        <w:t xml:space="preserve"> ) sont toutes de la forme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i"/>
              </m:rPr>
              <m:t>y</m:t>
            </m:r>
          </m:e>
        </m:d>
        <m:r>
          <m:rPr>
            <m:sty m:val="p"/>
          </m:rPr>
          <m:t>⋅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i"/>
              </m:rPr>
              <m:t>y</m:t>
            </m:r>
          </m:e>
        </m:d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sont des fonctions arbitraires de classe au moins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sont les deux racines du polynôme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se place, dans les questions 35 et </w:t>
      </w:r>
      <m:oMath>
        <m:r>
          <m:rPr>
            <m:sty m:val="b"/>
          </m:rPr>
          <m:t>3</m:t>
        </m:r>
        <m:r>
          <m:rPr>
            <m:sty m:val="b"/>
          </m:rPr>
          <m:t>6</m:t>
        </m:r>
      </m:oMath>
      <w:r>
        <w:rPr>
          <w:rFonts w:eastAsia="Georgia" w:cs="Georgia" w:ascii="Georgia" w:hAnsi="Georgia"/>
        </w:rPr>
        <w:t xml:space="preserve">, dans le cas où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4</m:t>
        </m:r>
        <m:r>
          <m:rPr>
            <m:sty m:val="i"/>
          </m:rPr>
          <m:t>a</m:t>
        </m:r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Question 35 : On peut alors affirmer que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ne possède plus qu'une racine double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, mais le raisonnement précédent reste correct et on a : les fonctions solutions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sont toutes de la forme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r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h</m:t>
        </m:r>
      </m:oMath>
      <w:r>
        <w:rPr/>
        <w:t xml:space="preserve"> est une fonction arbitraire de classe au moins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ne possède plus qu'une seule racine double </w:t>
      </w:r>
      <m:oMath>
        <m:r>
          <m:rPr>
            <m:sty m:val="i"/>
          </m:rPr>
          <m:t>r</m:t>
        </m:r>
      </m:oMath>
      <w:r>
        <w:rPr/>
        <w:t xml:space="preserve">, et en choisissant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i"/>
          </m:rPr>
          <m:t>r</m:t>
        </m:r>
      </m:oMath>
      <w:r>
        <w:rPr/>
        <w:t xml:space="preserve"> et </w:t>
      </w:r>
      <m:oMath>
        <m:r>
          <m:rPr>
            <m:sty m:val="i"/>
          </m:rPr>
          <m:t>β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on obtient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ne possède plus qu'une seule racine double </w:t>
      </w:r>
      <m:oMath>
        <m:r>
          <m:rPr>
            <m:sty m:val="i"/>
          </m:rPr>
          <m:t>r</m:t>
        </m:r>
      </m:oMath>
      <w:r>
        <w:rPr/>
        <w:t xml:space="preserve">, et en choisissant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i"/>
          </m:rPr>
          <m:t>r</m:t>
        </m:r>
      </m:oMath>
      <w:r>
        <w:rPr/>
        <w:t xml:space="preserve"> et </w:t>
      </w:r>
      <m:oMath>
        <m:r>
          <m:rPr>
            <m:sty m:val="i"/>
          </m:rPr>
          <m:t>β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on obtient </w:t>
      </w:r>
      <m:oMath>
        <m:r>
          <m:rPr>
            <m:sty m:val="i"/>
          </m:rPr>
          <m:t>K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ne possède plus qu'une seule racine double </w:t>
      </w:r>
      <m:oMath>
        <m:r>
          <m:rPr>
            <m:sty m:val="i"/>
          </m:rPr>
          <m:t>r</m:t>
        </m:r>
      </m:oMath>
      <w:r>
        <w:rPr/>
        <w:t xml:space="preserve">, et en choisissant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i"/>
          </m:rPr>
          <m:t>r</m:t>
        </m:r>
      </m:oMath>
      <w:r>
        <w:rPr/>
        <w:t xml:space="preserve"> et </w:t>
      </w:r>
      <m:oMath>
        <m:r>
          <m:rPr>
            <m:sty m:val="i"/>
          </m:rPr>
          <m:t>β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on ne sait pas si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nul ou pas (cela dépend de la valeur de </w:t>
      </w:r>
      <m:oMath>
        <m:r>
          <m:rPr>
            <m:sty m:val="i"/>
          </m:rPr>
          <m:t>r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Question 36 : On est toujours dans le cas où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4</m:t>
        </m:r>
        <m:r>
          <m:rPr>
            <m:sty m:val="i"/>
          </m:rPr>
          <m:t>a</m:t>
        </m:r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l'on peut affirmer que :</w:t>
      </w:r>
      <w:r>
        <w:rPr/>
        <w:br w:type="textWrapping"/>
      </w:r>
      <w:r>
        <w:rPr/>
        <w:t xml:space="preserve">A)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est équivalente à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g</m:t>
            </m:r>
          </m:num>
          <m:den>
            <m:r>
              <m:rPr>
                <m:sty m:val="i"/>
              </m:rPr>
              <m:t>∂</m:t>
            </m:r>
            <m:sSup>
              <m:sSupPr/>
              <m:e>
                <m:r>
                  <m:rPr>
                    <m:sty m:val="i"/>
                  </m:rPr>
                  <m:t>v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B)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est équivalente à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g</m:t>
            </m:r>
          </m:num>
          <m:den>
            <m:r>
              <m:rPr>
                <m:sty m:val="i"/>
              </m:rPr>
              <m:t>∂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r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r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est l'unique racine du polynôme </w:t>
      </w:r>
      <m:oMath>
        <m:r>
          <m:rPr>
            <m:sty m:val="i"/>
          </m:rPr>
          <m:t>P</m:t>
        </m:r>
      </m:oMath>
      <w:r>
        <w:rPr/>
        <w:t xml:space="preserve"> est solution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D) Les solutions de ( </w:t>
      </w:r>
      <m:oMath>
        <m:r>
          <m:rPr>
            <m:sty m:val="i"/>
          </m:rPr>
          <m:t>E</m:t>
        </m:r>
      </m:oMath>
      <w:r>
        <w:rPr/>
        <w:t xml:space="preserve"> ) sont toutes de la forme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.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r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est l'unique racine du polynôme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et où </w:t>
      </w:r>
      <m:oMath>
        <m:r>
          <m:rPr>
            <m:sty m:val="i"/>
          </m:rPr>
          <m:t>h</m:t>
        </m:r>
      </m:oMath>
      <w:r>
        <w:rPr/>
        <w:t xml:space="preserve"> est une fonction de classe au moins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2025-08-29T16:05:37.862Z</dcterms:created>
  <dcterms:modified xsi:type="dcterms:W3CDTF">2025-08-29T16:05:37.862Z</dcterms:modified>
</cp:coreProperties>
</file>