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Filière MP (groupe I)</w:t>
      </w:r>
    </w:p>
    <w:p>
      <w:pPr>
        <w:spacing w:lineRule="auto"/>
        <w:ind w:left="2265" w:right="2265"/>
        <w:jc w:val="center"/>
      </w:pPr>
      <w:r>
        <w:rPr>
          <w:rFonts w:eastAsia="Georgia" w:cs="Georgia" w:ascii="Georgia" w:hAnsi="Georgia"/>
        </w:rPr>
        <w:t xml:space="preserve">Épreuve commune aux ENS de Paris, Lyon et Cachan</w:t>
      </w:r>
    </w:p>
    <w:p>
      <w:pPr>
        <w:spacing w:lineRule="auto"/>
        <w:ind w:left="2265" w:right="2265"/>
        <w:jc w:val="center"/>
      </w:pPr>
      <w:r>
        <w:rPr>
          <w:rFonts w:eastAsia="Georgia" w:cs="Georgia" w:ascii="Georgia" w:hAnsi="Georgia"/>
        </w:rPr>
        <w:t xml:space="preserve">Filière PC (groupe I)</w:t>
      </w:r>
    </w:p>
    <w:p>
      <w:pPr>
        <w:spacing w:lineRule="auto"/>
        <w:ind w:left="2265" w:right="2265"/>
        <w:jc w:val="center"/>
      </w:pPr>
      <w:r>
        <w:rPr>
          <w:rFonts w:eastAsia="Georgia" w:cs="Georgia" w:ascii="Georgia" w:hAnsi="Georgia"/>
        </w:rPr>
        <w:t xml:space="preserve">Épreuve commune aux ENS de Paris et Lyon</w:t>
      </w:r>
    </w:p>
    <w:p>
      <w:pPr>
        <w:spacing w:line="271" w:before="330" w:lineRule="auto"/>
      </w:pPr>
      <w:r>
        <w:rPr>
          <w:b/>
          <w:sz w:val="42"/>
        </w:rPr>
        <w:t xml:space="preserve">INFORMATIQUE</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L'usage de calculatrices électroniques de poche à alimentation autonome, non imprimantes et sans document d'accompagnement, est autorisé. Cependant, une seule calculatrice à la fois est admise sur la table ou le poste de travail, et aucun échange n'est autorisé entre les candidats.</w:t>
      </w:r>
    </w:p>
    <w:p>
      <w:pPr>
        <w:spacing w:after="220" w:lineRule="auto"/>
      </w:pPr>
      <w:r>
        <w:rPr>
          <w:rFonts w:eastAsia="Georgia" w:cs="Georgia" w:ascii="Georgia" w:hAnsi="Georgia"/>
        </w:rPr>
        <w:t xml:space="preserve">Ce problème s'intéresse à la structure cyclique de certains graphes. La première partie porte sur le calcul d'un arbre couvrant et des cycles fondamentaux d'un graphe non orienté. La seconde partie étudie plusieurs algorithmes de calcul d'une base minimale de l'espace des cycles d'un graphe non orienté et pondéré. La seconde partie pourra être largement abordée même si la première n'a pas été complètement résolue.</w:t>
      </w:r>
    </w:p>
    <w:p>
      <w:pPr>
        <w:spacing w:line="271" w:before="330" w:lineRule="auto"/>
      </w:pPr>
      <w:r>
        <w:rPr>
          <w:rFonts w:eastAsia="Georgia" w:cs="Georgia" w:ascii="Georgia" w:hAnsi="Georgia"/>
          <w:b/>
          <w:sz w:val="42"/>
        </w:rPr>
        <w:t xml:space="preserve">Préliminaires</w:t>
      </w:r>
    </w:p>
    <w:p>
      <w:pPr>
        <w:spacing w:after="220" w:lineRule="auto"/>
      </w:pPr>
      <w:r>
        <w:rPr>
          <w:rFonts w:eastAsia="Georgia" w:cs="Georgia" w:ascii="Georgia" w:hAnsi="Georgia"/>
        </w:rPr>
        <w:t xml:space="preserve">Pseudo-programmes, structures de données et algorithmes. Pour les questions demandant d'écrire un pseudo-programme, on utilisera un langage ou pseudo-langage au choix, avec les structures de données (tableaux uni- et multi-dimensionnels, listes, files, piles, etc.) et de contrôle (si, tant que, pour, etc.) usuelles. Les indices d'un tableau tab de taille </w:t>
      </w:r>
      <m:oMath>
        <m:r>
          <m:rPr>
            <m:sty m:val="i"/>
          </m:rPr>
          <m:t>t</m:t>
        </m:r>
      </m:oMath>
      <w:r>
        <w:rPr>
          <w:rFonts w:eastAsia="Georgia" w:cs="Georgia" w:ascii="Georgia" w:hAnsi="Georgia"/>
        </w:rPr>
        <w:t xml:space="preserve"> vont de 1 à </w:t>
      </w:r>
      <m:oMath>
        <m:r>
          <m:rPr>
            <m:sty m:val="i"/>
          </m:rPr>
          <m:t>t</m:t>
        </m:r>
      </m:oMath>
      <w:r>
        <w:rPr>
          <w:rFonts w:eastAsia="Georgia" w:cs="Georgia" w:ascii="Georgia" w:hAnsi="Georgia"/>
        </w:rPr>
        <w:t xml:space="preserve">, et ses éléments seront notés </w:t>
      </w:r>
      <m:oMath>
        <m:r>
          <m:rPr>
            <m:sty m:val="p"/>
          </m:rPr>
          <m:t>tab</m:t>
        </m:r>
        <m:r>
          <m:rPr>
            <m:sty m:val="p"/>
          </m:rPr>
          <m:t>[</m:t>
        </m:r>
        <m:r>
          <m:rPr>
            <m:sty m:val="p"/>
          </m:rPr>
          <m:t>1</m:t>
        </m:r>
        <m:r>
          <m:rPr>
            <m:sty m:val="p"/>
          </m:rPr>
          <m:t>]</m:t>
        </m:r>
        <m:r>
          <m:rPr>
            <m:sty m:val="p"/>
          </m:rPr>
          <m:t>,</m:t>
        </m:r>
        <m:r>
          <m:rPr>
            <m:sty m:val="p"/>
          </m:rPr>
          <m:t>…</m:t>
        </m:r>
        <m:r>
          <m:rPr>
            <m:sty m:val="p"/>
          </m:rPr>
          <m:t>,</m:t>
        </m:r>
        <m:r>
          <m:rPr>
            <m:sty m:val="p"/>
          </m:rPr>
          <m:t>tab</m:t>
        </m:r>
        <m:r>
          <m:rPr>
            <m:sty m:val="p"/>
          </m:rPr>
          <m:t>[</m:t>
        </m:r>
        <m:r>
          <m:rPr>
            <m:sty m:val="i"/>
          </m:rPr>
          <m:t>t</m:t>
        </m:r>
        <m:r>
          <m:rPr>
            <m:sty m:val="p"/>
          </m:rPr>
          <m:t>]</m:t>
        </m:r>
      </m:oMath>
      <w:r>
        <w:rPr>
          <w:rFonts w:eastAsia="Georgia" w:cs="Georgia" w:ascii="Georgia" w:hAnsi="Georgia"/>
        </w:rPr>
        <w:t xml:space="preserve">. Les déclarations de variables ne sont pas imposées. Les questions demandant de donner un algorithme n'imposent pas un pseudo-programme mais une description concise et précise, en français, de l'algorithme. Dans les deux cas, la qualité de la rédaction ainsi que les justifications (correction, coût) seront des éléments d'appréciation.</w:t>
      </w:r>
    </w:p>
    <w:p>
      <w:pPr>
        <w:spacing w:after="220" w:lineRule="auto"/>
      </w:pPr>
      <w:r>
        <w:rPr>
          <w:rFonts w:eastAsia="Georgia" w:cs="Georgia" w:ascii="Georgia" w:hAnsi="Georgia"/>
        </w:rPr>
        <w:t xml:space="preserve">Estimations de coût. Le coût d'un algorithme ou d'un pseudo-programme est le nombre d'opérations élémentaires qu'il effectue dans le cas le pire : lecture ou écriture dans une variable ou une case de tableau, opération arithmétique (notamment : comparaison, addition, soustraction, multiplication) sur des entiers ou sur des éléments d'un corps, test, ajout ou suppression en tête de liste, empilement ou dépilement dans une pile, etc. On ne cherchera pas à calculer les coûts demandés exactement. Ils seront seulement estimés en ordre de grandeur, avec des expressions du type </w:t>
      </w:r>
      <m:oMath>
        <m:r>
          <m:rPr>
            <m:sty m:val="i"/>
          </m:rPr>
          <m:t>O</m:t>
        </m:r>
        <m:r>
          <m:rPr>
            <m:sty m:val="p"/>
          </m:rPr>
          <m:t>(</m:t>
        </m:r>
        <m:r>
          <m:rPr>
            <m:sty m:val="i"/>
          </m:rPr>
          <m:t>m</m:t>
        </m:r>
        <m:r>
          <m:rPr>
            <m:sty m:val="p"/>
          </m:rPr>
          <m:t>+</m:t>
        </m:r>
        <m:r>
          <m:rPr>
            <m:sty m:val="i"/>
          </m:rPr>
          <m:t>n</m:t>
        </m:r>
        <m:r>
          <m:rPr>
            <m:sty m:val="p"/>
          </m:rPr>
          <m:t>)</m:t>
        </m:r>
        <m:r>
          <m:rPr>
            <m:sty m:val="p"/>
          </m:rPr>
          <m:t>,</m:t>
        </m:r>
        <m:r>
          <m:rPr>
            <m:sty m:val="i"/>
          </m:rPr>
          <m:t>O</m:t>
        </m:r>
        <m:d>
          <m:dPr>
            <m:begChr m:val="("/>
            <m:endChr m:val=")"/>
            <m:ctrlPr>
              <w:rPr>
                <w:rFonts w:ascii="Cambria Math" w:hAnsi="Cambria Math"/>
              </w:rPr>
            </m:ctrlPr>
          </m:dPr>
          <m:e>
            <m:r>
              <m:rPr>
                <m:sty m:val="i"/>
              </m:rPr>
              <m:t>m</m:t>
            </m:r>
            <m:sSup>
              <m:sSupPr/>
              <m:e>
                <m:r>
                  <m:rPr>
                    <m:sty m:val="i"/>
                  </m:rPr>
                  <m:t>n</m:t>
                </m:r>
              </m:e>
              <m:sup>
                <m:r>
                  <m:rPr>
                    <m:sty m:val="p"/>
                  </m:rPr>
                  <m:t>2</m:t>
                </m:r>
              </m:sup>
            </m:sSup>
            <m:r>
              <m:rPr>
                <m:sty m:val="p"/>
              </m:rPr>
              <m:t>log</m:t>
            </m:r>
            <m:r>
              <m:rPr>
                <m:sty m:val="p"/>
              </m:rPr>
              <m:t>⁡</m:t>
            </m:r>
            <m:r>
              <m:rPr>
                <m:sty m:val="i"/>
              </m:rPr>
              <m:t>n</m:t>
            </m:r>
          </m:e>
        </m:d>
      </m:oMath>
      <w:r>
        <w:rPr>
          <w:rFonts w:eastAsia="Georgia" w:cs="Georgia" w:ascii="Georgia" w:hAnsi="Georgia"/>
        </w:rPr>
        <w:t xml:space="preserve">, etc., où </w:t>
      </w:r>
      <m:oMath>
        <m:r>
          <m:rPr>
            <m:sty m:val="i"/>
          </m:rPr>
          <m:t>m</m:t>
        </m:r>
        <m:r>
          <m:rPr>
            <m:sty m:val="p"/>
          </m:rPr>
          <m:t>,</m:t>
        </m:r>
        <m:r>
          <m:rPr>
            <m:sty m:val="i"/>
          </m:rPr>
          <m:t>n</m:t>
        </m:r>
        <m:r>
          <m:rPr>
            <m:sty m:val="p"/>
          </m:rPr>
          <m:t>,</m:t>
        </m:r>
        <m:r>
          <m:rPr>
            <m:sty m:val="p"/>
          </m:rPr>
          <m:t>…</m:t>
        </m:r>
      </m:oMath>
      <w:r>
        <w:rPr>
          <w:rFonts w:eastAsia="Georgia" w:cs="Georgia" w:ascii="Georgia" w:hAnsi="Georgia"/>
        </w:rPr>
        <w:t xml:space="preserve"> sont par exemple des paramètres en entrée de l'algorithme ou du pseudo-programme.</w:t>
      </w:r>
    </w:p>
    <w:p>
      <w:pPr>
        <w:spacing w:after="220" w:lineRule="auto"/>
      </w:pPr>
      <w:r>
        <w:rPr/>
        <w:t xml:space="preserve">Autres conventions. On note </w:t>
      </w:r>
      <m:oMath>
        <m:r>
          <m:rPr>
            <m:scr m:val="double-struck"/>
          </m:rPr>
          <m:t>N</m:t>
        </m:r>
      </m:oMath>
      <w:r>
        <w:rPr/>
        <w:t xml:space="preserve"> l'ensemble des entiers naturels. Si </w:t>
      </w:r>
      <m:oMath>
        <m:r>
          <m:rPr>
            <m:sty m:val="i"/>
          </m:rPr>
          <m:t>x</m:t>
        </m:r>
      </m:oMath>
      <w:r>
        <w:rPr>
          <w:rFonts w:eastAsia="Georgia" w:cs="Georgia" w:ascii="Georgia" w:hAnsi="Georgia"/>
        </w:rPr>
        <w:t xml:space="preserve"> est un nombre réel alors </w:t>
      </w:r>
      <m:oMath>
        <m:r>
          <m:rPr>
            <m:sty m:val="p"/>
          </m:rPr>
          <m:t>⌊</m:t>
        </m:r>
        <m:r>
          <m:rPr>
            <m:sty m:val="i"/>
          </m:rPr>
          <m:t>x</m:t>
        </m:r>
        <m:r>
          <m:rPr>
            <m:sty m:val="p"/>
          </m:rPr>
          <m:t>⌋</m:t>
        </m:r>
      </m:oMath>
      <w:r>
        <w:rPr>
          <w:rFonts w:eastAsia="Georgia" w:cs="Georgia" w:ascii="Georgia" w:hAnsi="Georgia"/>
        </w:rPr>
        <w:t xml:space="preserve"> désigne le plus grand entier inférieur ou égal à </w:t>
      </w:r>
      <m:oMath>
        <m:r>
          <m:rPr>
            <m:sty m:val="i"/>
          </m:rPr>
          <m:t>x</m:t>
        </m:r>
      </m:oMath>
      <w:r>
        <w:rPr/>
        <w:t xml:space="preserve">. Pour </w:t>
      </w:r>
      <m:oMath>
        <m:r>
          <m:rPr>
            <m:sty m:val="i"/>
          </m:rPr>
          <m:t>j</m:t>
        </m:r>
        <m:r>
          <m:rPr>
            <m:sty m:val="p"/>
          </m:rPr>
          <m:t>∈</m:t>
        </m:r>
        <m:r>
          <m:rPr>
            <m:scr m:val="double-struck"/>
          </m:rPr>
          <m:t>N</m:t>
        </m:r>
      </m:oMath>
      <w:r>
        <w:rPr/>
        <w:t xml:space="preserve"> et </w:t>
      </w:r>
      <m:oMath>
        <m:r>
          <m:rPr>
            <m:sty m:val="i"/>
          </m:rPr>
          <m:t>k</m:t>
        </m:r>
        <m:r>
          <m:rPr>
            <m:sty m:val="p"/>
          </m:rPr>
          <m:t>∈</m:t>
        </m:r>
        <m:r>
          <m:rPr>
            <m:scr m:val="double-struck"/>
          </m:rPr>
          <m:t>N</m:t>
        </m:r>
        <m:r>
          <m:rPr>
            <m:sty m:val="p"/>
          </m:rPr>
          <m:t>∖</m:t>
        </m:r>
        <m:r>
          <m:rPr>
            <m:sty m:val="p"/>
          </m:rPr>
          <m:t>{</m:t>
        </m:r>
        <m:r>
          <m:rPr>
            <m:sty m:val="p"/>
          </m:rPr>
          <m:t>0</m:t>
        </m:r>
        <m:r>
          <m:rPr>
            <m:sty m:val="p"/>
          </m:rPr>
          <m:t>}</m:t>
        </m:r>
      </m:oMath>
      <w:r>
        <w:rPr>
          <w:rFonts w:eastAsia="Georgia" w:cs="Georgia" w:ascii="Georgia" w:hAnsi="Georgia"/>
        </w:rPr>
        <w:t xml:space="preserve">, l'entier naturel égal à </w:t>
      </w:r>
      <m:oMath>
        <m:r>
          <m:rPr>
            <m:sty m:val="i"/>
          </m:rPr>
          <m:t>j</m:t>
        </m:r>
        <m:r>
          <m:rPr>
            <m:sty m:val="p"/>
          </m:rPr>
          <m:t>−</m:t>
        </m:r>
        <m:r>
          <m:rPr>
            <m:sty m:val="p"/>
          </m:rPr>
          <m:t>⌊</m:t>
        </m:r>
        <m:r>
          <m:rPr>
            <m:sty m:val="i"/>
          </m:rPr>
          <m:t>j</m:t>
        </m:r>
        <m:r>
          <m:rPr>
            <m:sty m:val="p"/>
          </m:rPr>
          <m:t>/</m:t>
        </m:r>
        <m:r>
          <m:rPr>
            <m:sty m:val="i"/>
          </m:rPr>
          <m:t>k</m:t>
        </m:r>
        <m:r>
          <m:rPr>
            <m:sty m:val="p"/>
          </m:rPr>
          <m:t>⌋</m:t>
        </m:r>
        <m:r>
          <m:rPr>
            <m:sty m:val="i"/>
          </m:rPr>
          <m:t>k</m:t>
        </m:r>
      </m:oMath>
      <w:r>
        <w:rPr>
          <w:rFonts w:eastAsia="Georgia" w:cs="Georgia" w:ascii="Georgia" w:hAnsi="Georgia"/>
        </w:rPr>
        <w:t xml:space="preserve"> sera noté </w:t>
      </w:r>
      <m:oMath>
        <m:r>
          <m:rPr>
            <m:sty m:val="i"/>
          </m:rPr>
          <m:t>j</m:t>
        </m:r>
        <m:r>
          <m:rPr>
            <m:sty m:val="p"/>
          </m:rPr>
          <m:t>mod</m:t>
        </m:r>
        <m:r>
          <m:rPr>
            <m:sty m:val="i"/>
          </m:rPr>
          <m:t>k</m:t>
        </m:r>
      </m:oMath>
      <w:r>
        <w:rPr/>
        <w:t xml:space="preserve">. Pour un corps K , on note </w:t>
      </w:r>
      <m:oMath>
        <m:sSup>
          <m:sSupPr/>
          <m:e>
            <m:r>
              <m:rPr>
                <m:sty m:val="p"/>
              </m:rPr>
              <m:t>K</m:t>
            </m:r>
          </m:e>
          <m:sup>
            <m:r>
              <m:rPr>
                <m:sty m:val="i"/>
              </m:rPr>
              <m:t>p</m:t>
            </m:r>
            <m:r>
              <m:rPr>
                <m:sty m:val="p"/>
              </m:rPr>
              <m:t>×</m:t>
            </m:r>
            <m:r>
              <m:rPr>
                <m:sty m:val="i"/>
              </m:rPr>
              <m:t>q</m:t>
            </m:r>
          </m:sup>
        </m:sSup>
      </m:oMath>
      <w:r>
        <w:rPr>
          <w:rFonts w:eastAsia="Georgia" w:cs="Georgia" w:ascii="Georgia" w:hAnsi="Georgia"/>
        </w:rPr>
        <w:t xml:space="preserve"> l'ensemble des matrices à </w:t>
      </w:r>
      <m:oMath>
        <m:r>
          <m:rPr>
            <m:sty m:val="i"/>
          </m:rPr>
          <m:t>p</m:t>
        </m:r>
      </m:oMath>
      <w:r>
        <w:rPr/>
        <w:t xml:space="preserve"> lignes et </w:t>
      </w:r>
      <m:oMath>
        <m:r>
          <m:rPr>
            <m:sty m:val="i"/>
          </m:rPr>
          <m:t>q</m:t>
        </m:r>
      </m:oMath>
      <w:r>
        <w:rPr>
          <w:rFonts w:eastAsia="Georgia" w:cs="Georgia" w:ascii="Georgia" w:hAnsi="Georgia"/>
        </w:rPr>
        <w:t xml:space="preserve"> colonnes, dont les éléments sont dans K . Ces matrices pourront être représentées par des tableaux bidimensionnels.</w:t>
      </w:r>
    </w:p>
    <w:p>
      <w:pPr>
        <w:spacing w:line="271" w:before="330" w:lineRule="auto"/>
      </w:pPr>
      <w:r>
        <w:rPr>
          <w:rFonts w:eastAsia="Georgia" w:cs="Georgia" w:ascii="Georgia" w:hAnsi="Georgia"/>
          <w:b/>
          <w:sz w:val="42"/>
        </w:rPr>
        <w:t xml:space="preserve">Définitions et notations</w:t>
      </w:r>
    </w:p>
    <w:p>
      <w:pPr>
        <w:spacing w:after="220" w:lineRule="auto"/>
      </w:pPr>
      <w:r>
        <w:rPr>
          <w:rFonts w:eastAsia="Georgia" w:cs="Georgia" w:ascii="Georgia" w:hAnsi="Georgia"/>
        </w:rPr>
        <w:t xml:space="preserve">Les graphes considérés dans ce problème sont finis et non orientés. Pour </w:t>
      </w:r>
      <m:oMath>
        <m:r>
          <m:rPr>
            <m:sty m:val="i"/>
          </m:rPr>
          <m:t>n</m:t>
        </m:r>
        <m:r>
          <m:rPr>
            <m:sty m:val="p"/>
          </m:rPr>
          <m:t>∈</m:t>
        </m:r>
        <m:r>
          <m:rPr>
            <m:scr m:val="double-struck"/>
          </m:rPr>
          <m:t>N</m:t>
        </m:r>
        <m:r>
          <m:rPr>
            <m:sty m:val="p"/>
          </m:rPr>
          <m:t>∖</m:t>
        </m:r>
        <m:r>
          <m:rPr>
            <m:sty m:val="p"/>
          </m:rPr>
          <m:t>{</m:t>
        </m:r>
        <m:r>
          <m:rPr>
            <m:sty m:val="p"/>
          </m:rPr>
          <m:t>0</m:t>
        </m:r>
        <m:r>
          <m:rPr>
            <m:sty m:val="p"/>
          </m:rPr>
          <m:t>}</m:t>
        </m:r>
      </m:oMath>
      <w:r>
        <w:rPr/>
        <w:t xml:space="preserve"> et </w:t>
      </w:r>
      <m:oMath>
        <m:r>
          <m:rPr>
            <m:sty m:val="i"/>
          </m:rPr>
          <m:t>m</m:t>
        </m:r>
        <m:r>
          <m:rPr>
            <m:sty m:val="p"/>
          </m:rPr>
          <m:t>∈</m:t>
        </m:r>
        <m:r>
          <m:rPr>
            <m:scr m:val="double-struck"/>
          </m:rPr>
          <m:t>N</m:t>
        </m:r>
      </m:oMath>
      <w:r>
        <w:rPr>
          <w:rFonts w:eastAsia="Georgia" w:cs="Georgia" w:ascii="Georgia" w:hAnsi="Georgia"/>
        </w:rPr>
        <w:t xml:space="preserve">, un graphe (fini, non orienté) à </w:t>
      </w:r>
      <m:oMath>
        <m:r>
          <m:rPr>
            <m:sty m:val="i"/>
          </m:rPr>
          <m:t>n</m:t>
        </m:r>
      </m:oMath>
      <w:r>
        <w:rPr/>
        <w:t xml:space="preserve"> sommets et </w:t>
      </w:r>
      <m:oMath>
        <m:r>
          <m:rPr>
            <m:sty m:val="i"/>
          </m:rPr>
          <m:t>m</m:t>
        </m:r>
      </m:oMath>
      <w:r>
        <w:rPr>
          <w:rFonts w:eastAsia="Georgia" w:cs="Georgia" w:ascii="Georgia" w:hAnsi="Georgia"/>
        </w:rPr>
        <w:t xml:space="preserve"> arêtes est un couple ( </w:t>
      </w:r>
      <m:oMath>
        <m:r>
          <m:rPr>
            <m:sty m:val="i"/>
          </m:rPr>
          <m:t>S</m:t>
        </m:r>
        <m:r>
          <m:rPr>
            <m:sty m:val="p"/>
          </m:rPr>
          <m:t>,</m:t>
        </m:r>
        <m:r>
          <m:rPr>
            <m:sty m:val="i"/>
          </m:rPr>
          <m:t>A</m:t>
        </m:r>
      </m:oMath>
      <w:r>
        <w:rPr>
          <w:rFonts w:eastAsia="Georgia" w:cs="Georgia" w:ascii="Georgia" w:hAnsi="Georgia"/>
        </w:rPr>
        <w:t xml:space="preserve"> ) où </w:t>
      </w:r>
      <m:oMath>
        <m:r>
          <m:rPr>
            <m:sty m:val="i"/>
          </m:rPr>
          <m:t>S</m:t>
        </m:r>
      </m:oMath>
      <w:r>
        <w:rPr>
          <w:rFonts w:eastAsia="Georgia" w:cs="Georgia" w:ascii="Georgia" w:hAnsi="Georgia"/>
        </w:rPr>
        <w:t xml:space="preserve">, l'ensemble des sommets du graphe, est identifié à </w:t>
      </w:r>
      <m:oMath>
        <m:r>
          <m:rPr>
            <m:sty m:val="p"/>
          </m:rPr>
          <m:t>{</m:t>
        </m:r>
        <m:r>
          <m:rPr>
            <m:sty m:val="p"/>
          </m:rPr>
          <m:t>1</m:t>
        </m:r>
        <m:r>
          <m:rPr>
            <m:sty m:val="p"/>
          </m:rPr>
          <m:t>,</m:t>
        </m:r>
        <m:r>
          <m:rPr>
            <m:sty m:val="p"/>
          </m:rPr>
          <m:t>2</m:t>
        </m:r>
        <m:r>
          <m:rPr>
            <m:sty m:val="p"/>
          </m:rPr>
          <m:t>,</m:t>
        </m:r>
        <m:r>
          <m:rPr>
            <m:sty m:val="p"/>
          </m:rPr>
          <m:t>…</m:t>
        </m:r>
        <m:r>
          <m:rPr>
            <m:sty m:val="p"/>
          </m:rPr>
          <m:t>,</m:t>
        </m:r>
        <m:r>
          <m:rPr>
            <m:sty m:val="i"/>
          </m:rPr>
          <m:t>n</m:t>
        </m:r>
        <m:r>
          <m:rPr>
            <m:sty m:val="p"/>
          </m:rPr>
          <m:t>}</m:t>
        </m:r>
      </m:oMath>
      <w:r>
        <w:rPr>
          <w:rFonts w:eastAsia="Georgia" w:cs="Georgia" w:ascii="Georgia" w:hAnsi="Georgia"/>
        </w:rPr>
        <w:t xml:space="preserve">, et où </w:t>
      </w:r>
      <m:oMath>
        <m:r>
          <m:rPr>
            <m:sty m:val="i"/>
          </m:rPr>
          <m:t>A</m:t>
        </m:r>
      </m:oMath>
      <w:r>
        <w:rPr>
          <w:rFonts w:eastAsia="Georgia" w:cs="Georgia" w:ascii="Georgia" w:hAnsi="Georgia"/>
        </w:rPr>
        <w:t xml:space="preserve">, l'ensemble de ses arêtes, est un sous-ensemble de </w:t>
      </w:r>
      <m:oMath>
        <m:r>
          <m:rPr>
            <m:sty m:val="p"/>
          </m:rPr>
          <m:t>{</m:t>
        </m:r>
        <m:r>
          <m:rPr>
            <m:sty m:val="p"/>
          </m:rPr>
          <m:t>{</m:t>
        </m:r>
        <m:r>
          <m:rPr>
            <m:sty m:val="i"/>
          </m:rPr>
          <m:t>s</m:t>
        </m:r>
        <m:r>
          <m:rPr>
            <m:sty m:val="p"/>
          </m:rPr>
          <m:t>,</m:t>
        </m:r>
        <m:r>
          <m:rPr>
            <m:sty m:val="i"/>
          </m:rPr>
          <m:t>t</m:t>
        </m:r>
        <m:r>
          <m:rPr>
            <m:sty m:val="p"/>
          </m:rPr>
          <m:t>}</m:t>
        </m:r>
        <m:r>
          <m:rPr>
            <m:sty m:val="p"/>
          </m:rPr>
          <m:t>:</m:t>
        </m:r>
        <m:r>
          <m:rPr>
            <m:sty m:val="i"/>
          </m:rPr>
          <m:t>s</m:t>
        </m:r>
        <m:r>
          <m:rPr>
            <m:sty m:val="p"/>
          </m:rPr>
          <m:t>∈</m:t>
        </m:r>
        <m:r>
          <m:rPr>
            <m:sty m:val="i"/>
          </m:rPr>
          <m:t>S</m:t>
        </m:r>
        <m:r>
          <m:rPr>
            <m:sty m:val="p"/>
          </m:rPr>
          <m:t>,</m:t>
        </m:r>
        <m:r>
          <m:rPr>
            <m:sty m:val="i"/>
          </m:rPr>
          <m:t>t</m:t>
        </m:r>
        <m:r>
          <m:rPr>
            <m:sty m:val="p"/>
          </m:rPr>
          <m:t>∈</m:t>
        </m:r>
        <m:r>
          <m:rPr>
            <m:sty m:val="i"/>
          </m:rPr>
          <m:t>S</m:t>
        </m:r>
        <m:r>
          <m:rPr>
            <m:sty m:val="p"/>
          </m:rPr>
          <m:t>,</m:t>
        </m:r>
        <m:r>
          <m:rPr>
            <m:sty m:val="i"/>
          </m:rPr>
          <m:t>s</m:t>
        </m:r>
        <m:r>
          <m:rPr>
            <m:sty m:val="p"/>
          </m:rPr>
          <m:t>≠</m:t>
        </m:r>
        <m:r>
          <m:rPr>
            <m:sty m:val="i"/>
          </m:rPr>
          <m:t>t</m:t>
        </m:r>
        <m:r>
          <m:rPr>
            <m:sty m:val="p"/>
          </m:rPr>
          <m:t>}</m:t>
        </m:r>
      </m:oMath>
      <w:r>
        <w:rPr/>
        <w:t xml:space="preserve"> de cardinal </w:t>
      </w:r>
      <m:oMath>
        <m:r>
          <m:rPr>
            <m:sty m:val="i"/>
          </m:rPr>
          <m:t>m</m:t>
        </m:r>
      </m:oMath>
      <w:r>
        <w:rPr>
          <w:rFonts w:eastAsia="Georgia" w:cs="Georgia" w:ascii="Georgia" w:hAnsi="Georgia"/>
        </w:rPr>
        <w:t xml:space="preserve">. Une arête </w:t>
      </w:r>
      <m:oMath>
        <m:r>
          <m:rPr>
            <m:sty m:val="p"/>
          </m:rPr>
          <m:t>{</m:t>
        </m:r>
        <m:r>
          <m:rPr>
            <m:sty m:val="i"/>
          </m:rPr>
          <m:t>s</m:t>
        </m:r>
        <m:r>
          <m:rPr>
            <m:sty m:val="p"/>
          </m:rPr>
          <m:t>,</m:t>
        </m:r>
        <m:r>
          <m:rPr>
            <m:sty m:val="i"/>
          </m:rPr>
          <m:t>t</m:t>
        </m:r>
        <m:r>
          <m:rPr>
            <m:sty m:val="p"/>
          </m:rPr>
          <m:t>}</m:t>
        </m:r>
        <m:r>
          <m:rPr>
            <m:sty m:val="p"/>
          </m:rPr>
          <m:t>∈</m:t>
        </m:r>
        <m:r>
          <m:rPr>
            <m:sty m:val="i"/>
          </m:rPr>
          <m:t>A</m:t>
        </m:r>
      </m:oMath>
      <w:r>
        <w:rPr>
          <w:rFonts w:eastAsia="Georgia" w:cs="Georgia" w:ascii="Georgia" w:hAnsi="Georgia"/>
        </w:rPr>
        <w:t xml:space="preserve"> sera notée indistinctement ( </w:t>
      </w:r>
      <m:oMath>
        <m:r>
          <m:rPr>
            <m:sty m:val="i"/>
          </m:rPr>
          <m:t>s</m:t>
        </m:r>
        <m:r>
          <m:rPr>
            <m:sty m:val="p"/>
          </m:rPr>
          <m:t>,</m:t>
        </m:r>
        <m:r>
          <m:rPr>
            <m:sty m:val="i"/>
          </m:rPr>
          <m:t>t</m:t>
        </m:r>
      </m:oMath>
      <w:r>
        <w:rPr/>
        <w:t xml:space="preserve"> ) ou ( </w:t>
      </w:r>
      <m:oMath>
        <m:r>
          <m:rPr>
            <m:sty m:val="i"/>
          </m:rPr>
          <m:t>t</m:t>
        </m:r>
        <m:r>
          <m:rPr>
            <m:sty m:val="p"/>
          </m:rPr>
          <m:t>,</m:t>
        </m:r>
        <m:r>
          <m:rPr>
            <m:sty m:val="i"/>
          </m:rPr>
          <m:t>s</m:t>
        </m:r>
      </m:oMath>
      <w:r>
        <w:rPr/>
        <w:t xml:space="preserve"> ); on dira que </w:t>
      </w:r>
      <m:oMath>
        <m:r>
          <m:rPr>
            <m:sty m:val="i"/>
          </m:rPr>
          <m:t>s</m:t>
        </m:r>
      </m:oMath>
      <w:r>
        <w:rPr/>
        <w:t xml:space="preserve"> est un voisin de </w:t>
      </w:r>
      <m:oMath>
        <m:r>
          <m:rPr>
            <m:sty m:val="i"/>
          </m:rPr>
          <m:t>t</m:t>
        </m:r>
      </m:oMath>
      <w:r>
        <w:rPr/>
        <w:t xml:space="preserve"> dans le graphe et que </w:t>
      </w:r>
      <m:oMath>
        <m:r>
          <m:rPr>
            <m:sty m:val="i"/>
          </m:rPr>
          <m:t>t</m:t>
        </m:r>
      </m:oMath>
      <w:r>
        <w:rPr/>
        <w:t xml:space="preserve"> est un voisin de </w:t>
      </w:r>
      <m:oMath>
        <m:r>
          <m:rPr>
            <m:sty m:val="i"/>
          </m:rPr>
          <m:t>s</m:t>
        </m:r>
      </m:oMath>
      <w:r>
        <w:rPr/>
        <w:t xml:space="preserve"> dans le graphe.</w:t>
      </w:r>
    </w:p>
    <w:p>
      <w:pPr>
        <w:spacing w:after="220" w:lineRule="auto"/>
      </w:pPr>
      <w:r>
        <w:rPr>
          <w:rFonts w:eastAsia="Georgia" w:cs="Georgia" w:ascii="Georgia" w:hAnsi="Georgia"/>
        </w:rPr>
        <w:t xml:space="preserve">On appelle chaîne de longueur </w:t>
      </w:r>
      <m:oMath>
        <m:r>
          <m:rPr>
            <m:sty m:val="i"/>
          </m:rPr>
          <m:t>λ</m:t>
        </m:r>
      </m:oMath>
      <w:r>
        <w:rPr/>
        <w:t xml:space="preserve"> reliant </w:t>
      </w:r>
      <m:oMath>
        <m:r>
          <m:rPr>
            <m:sty m:val="i"/>
          </m:rPr>
          <m:t>s</m:t>
        </m:r>
      </m:oMath>
      <w:r>
        <w:rPr>
          <w:rFonts w:eastAsia="Georgia" w:cs="Georgia" w:ascii="Georgia" w:hAnsi="Georgia"/>
        </w:rPr>
        <w:t xml:space="preserve"> à </w:t>
      </w:r>
      <m:oMath>
        <m:r>
          <m:rPr>
            <m:sty m:val="i"/>
          </m:rPr>
          <m:t>t</m:t>
        </m:r>
      </m:oMath>
      <w:r>
        <w:rPr/>
        <w:t xml:space="preserve"> dans le graphe ( </w:t>
      </w:r>
      <m:oMath>
        <m:r>
          <m:rPr>
            <m:sty m:val="i"/>
          </m:rPr>
          <m:t>S</m:t>
        </m:r>
        <m:r>
          <m:rPr>
            <m:sty m:val="p"/>
          </m:rPr>
          <m:t>,</m:t>
        </m:r>
        <m:r>
          <m:rPr>
            <m:sty m:val="i"/>
          </m:rPr>
          <m:t>A</m:t>
        </m:r>
      </m:oMath>
      <w:r>
        <w:rPr/>
        <w:t xml:space="preserve"> ) toute suite </w:t>
      </w:r>
      <m:oMath>
        <m:d>
          <m:dPr>
            <m:begChr m:val="("/>
            <m:endChr m:val=")"/>
            <m:ctrlPr>
              <w:rPr>
                <w:rFonts w:ascii="Cambria Math" w:hAnsi="Cambria Math"/>
              </w:rPr>
            </m:ctrlPr>
          </m:dPr>
          <m:e>
            <m:sSub>
              <m:sSubPr/>
              <m:e>
                <m:r>
                  <m:rPr>
                    <m:sty m:val="i"/>
                  </m:rPr>
                  <m:t>s</m:t>
                </m:r>
              </m:e>
              <m:sub>
                <m:r>
                  <m:rPr>
                    <m:sty m:val="p"/>
                  </m:rPr>
                  <m:t>0</m:t>
                </m:r>
              </m:sub>
            </m:sSub>
            <m:r>
              <m:rPr>
                <m:sty m:val="p"/>
              </m:rPr>
              <m:t>,</m:t>
            </m:r>
            <m:sSub>
              <m:sSubPr/>
              <m:e>
                <m:r>
                  <m:rPr>
                    <m:sty m:val="i"/>
                  </m:rPr>
                  <m:t>s</m:t>
                </m:r>
              </m:e>
              <m:sub>
                <m:r>
                  <m:rPr>
                    <m:sty m:val="p"/>
                  </m:rPr>
                  <m:t>1</m:t>
                </m:r>
              </m:sub>
            </m:sSub>
            <m:r>
              <m:rPr>
                <m:sty m:val="p"/>
              </m:rPr>
              <m:t>,</m:t>
            </m:r>
            <m:sSub>
              <m:sSubPr/>
              <m:e>
                <m:r>
                  <m:rPr>
                    <m:sty m:val="i"/>
                  </m:rPr>
                  <m:t>s</m:t>
                </m:r>
              </m:e>
              <m:sub>
                <m:r>
                  <m:rPr>
                    <m:sty m:val="p"/>
                  </m:rPr>
                  <m:t>2</m:t>
                </m:r>
              </m:sub>
            </m:sSub>
            <m:r>
              <m:rPr>
                <m:sty m:val="p"/>
              </m:rPr>
              <m:t>,</m:t>
            </m:r>
            <m:r>
              <m:rPr>
                <m:sty m:val="p"/>
              </m:rPr>
              <m:t>…</m:t>
            </m:r>
            <m:r>
              <m:rPr>
                <m:sty m:val="p"/>
              </m:rPr>
              <m:t>,</m:t>
            </m:r>
            <m:sSub>
              <m:sSubPr/>
              <m:e>
                <m:r>
                  <m:rPr>
                    <m:sty m:val="i"/>
                  </m:rPr>
                  <m:t>s</m:t>
                </m:r>
              </m:e>
              <m:sub>
                <m:r>
                  <m:rPr>
                    <m:sty m:val="i"/>
                  </m:rPr>
                  <m:t>λ</m:t>
                </m:r>
              </m:sub>
            </m:sSub>
          </m:e>
        </m:d>
      </m:oMath>
      <w:r>
        <w:rPr/>
        <w:t xml:space="preserve"> de sommets du graphe tels que </w:t>
      </w:r>
      <m:oMath>
        <m:sSub>
          <m:sSubPr/>
          <m:e>
            <m:r>
              <m:rPr>
                <m:sty m:val="i"/>
              </m:rPr>
              <m:t>s</m:t>
            </m:r>
          </m:e>
          <m:sub>
            <m:r>
              <m:rPr>
                <m:sty m:val="p"/>
              </m:rPr>
              <m:t>0</m:t>
            </m:r>
          </m:sub>
        </m:sSub>
        <m:r>
          <m:rPr>
            <m:sty m:val="p"/>
          </m:rPr>
          <m:t>=</m:t>
        </m:r>
        <m:r>
          <m:rPr>
            <m:sty m:val="i"/>
          </m:rPr>
          <m:t>s</m:t>
        </m:r>
        <m:r>
          <m:rPr>
            <m:sty m:val="p"/>
          </m:rPr>
          <m:t>,</m:t>
        </m:r>
        <m:sSub>
          <m:sSubPr/>
          <m:e>
            <m:r>
              <m:rPr>
                <m:sty m:val="i"/>
              </m:rPr>
              <m:t>s</m:t>
            </m:r>
          </m:e>
          <m:sub>
            <m:r>
              <m:rPr>
                <m:sty m:val="i"/>
              </m:rPr>
              <m:t>λ</m:t>
            </m:r>
          </m:sub>
        </m:sSub>
        <m:r>
          <m:rPr>
            <m:sty m:val="p"/>
          </m:rPr>
          <m:t>=</m:t>
        </m:r>
        <m:r>
          <m:rPr>
            <m:sty m:val="i"/>
          </m:rPr>
          <m:t>t</m:t>
        </m:r>
      </m:oMath>
      <w:r>
        <w:rPr/>
        <w:t xml:space="preserve"> et </w:t>
      </w:r>
      <m:oMath>
        <m:d>
          <m:dPr>
            <m:begChr m:val="("/>
            <m:endChr m:val=")"/>
            <m:ctrlPr>
              <w:rPr>
                <w:rFonts w:ascii="Cambria Math" w:hAnsi="Cambria Math"/>
              </w:rPr>
            </m:ctrlPr>
          </m:dPr>
          <m:e>
            <m:sSub>
              <m:sSubPr/>
              <m:e>
                <m:r>
                  <m:rPr>
                    <m:sty m:val="i"/>
                  </m:rPr>
                  <m:t>s</m:t>
                </m:r>
              </m:e>
              <m:sub>
                <m:r>
                  <m:rPr>
                    <m:sty m:val="i"/>
                  </m:rPr>
                  <m:t>i</m:t>
                </m:r>
                <m:r>
                  <m:rPr>
                    <m:sty m:val="p"/>
                  </m:rPr>
                  <m:t>−</m:t>
                </m:r>
                <m:r>
                  <m:rPr>
                    <m:sty m:val="p"/>
                  </m:rPr>
                  <m:t>1</m:t>
                </m:r>
              </m:sub>
            </m:sSub>
            <m:r>
              <m:rPr>
                <m:sty m:val="p"/>
              </m:rPr>
              <m:t>,</m:t>
            </m:r>
            <m:sSub>
              <m:sSubPr/>
              <m:e>
                <m:r>
                  <m:rPr>
                    <m:sty m:val="i"/>
                  </m:rPr>
                  <m:t>s</m:t>
                </m:r>
              </m:e>
              <m:sub>
                <m:r>
                  <m:rPr>
                    <m:sty m:val="i"/>
                  </m:rPr>
                  <m:t>i</m:t>
                </m:r>
              </m:sub>
            </m:sSub>
          </m:e>
        </m:d>
        <m:r>
          <m:rPr>
            <m:sty m:val="p"/>
          </m:rPr>
          <m:t>∈</m:t>
        </m:r>
        <m:r>
          <m:rPr>
            <m:sty m:val="i"/>
          </m:rPr>
          <m:t>A</m:t>
        </m:r>
      </m:oMath>
      <w:r>
        <w:rPr/>
        <w:t xml:space="preserve"> pour </w:t>
      </w:r>
      <m:oMath>
        <m:r>
          <m:rPr>
            <m:sty m:val="p"/>
          </m:rPr>
          <m:t>1</m:t>
        </m:r>
        <m:r>
          <m:rPr>
            <m:sty m:val="p"/>
          </m:rPr>
          <m:t>≤</m:t>
        </m:r>
        <m:r>
          <m:rPr>
            <m:sty m:val="i"/>
          </m:rPr>
          <m:t>i</m:t>
        </m:r>
        <m:r>
          <m:rPr>
            <m:sty m:val="p"/>
          </m:rPr>
          <m:t>≤</m:t>
        </m:r>
        <m:r>
          <m:rPr>
            <m:sty m:val="i"/>
          </m:rPr>
          <m:t>λ</m:t>
        </m:r>
      </m:oMath>
      <w:r>
        <w:rPr/>
        <w:t xml:space="preserve">. Un graphe est connexe si pour chaque paire </w:t>
      </w:r>
      <m:oMath>
        <m:r>
          <m:rPr>
            <m:sty m:val="p"/>
          </m:rPr>
          <m:t>{</m:t>
        </m:r>
        <m:r>
          <m:rPr>
            <m:sty m:val="i"/>
          </m:rPr>
          <m:t>s</m:t>
        </m:r>
        <m:r>
          <m:rPr>
            <m:sty m:val="p"/>
          </m:rPr>
          <m:t>,</m:t>
        </m:r>
        <m:r>
          <m:rPr>
            <m:sty m:val="i"/>
          </m:rPr>
          <m:t>t</m:t>
        </m:r>
        <m:r>
          <m:rPr>
            <m:sty m:val="p"/>
          </m:rPr>
          <m:t>}</m:t>
        </m:r>
      </m:oMath>
      <w:r>
        <w:rPr>
          <w:rFonts w:eastAsia="Georgia" w:cs="Georgia" w:ascii="Georgia" w:hAnsi="Georgia"/>
        </w:rPr>
        <w:t xml:space="preserve"> de sommets il existe au moins une chaîne reliant </w:t>
      </w:r>
      <m:oMath>
        <m:r>
          <m:rPr>
            <m:sty m:val="i"/>
          </m:rPr>
          <m:t>s</m:t>
        </m:r>
      </m:oMath>
      <w:r>
        <w:rPr>
          <w:rFonts w:eastAsia="Georgia" w:cs="Georgia" w:ascii="Georgia" w:hAnsi="Georgia"/>
        </w:rPr>
        <w:t xml:space="preserve"> à </w:t>
      </w:r>
      <m:oMath>
        <m:r>
          <m:rPr>
            <m:sty m:val="i"/>
          </m:rPr>
          <m:t>t</m:t>
        </m:r>
      </m:oMath>
      <w:r>
        <w:rPr>
          <w:rFonts w:eastAsia="Georgia" w:cs="Georgia" w:ascii="Georgia" w:hAnsi="Georgia"/>
        </w:rPr>
        <w:t xml:space="preserve"> dans ce graphe. On dira qu'une chaîne est élémentaire si de plus </w:t>
      </w:r>
      <m:oMath>
        <m:sSub>
          <m:sSubPr/>
          <m:e>
            <m:r>
              <m:rPr>
                <m:sty m:val="i"/>
              </m:rPr>
              <m:t>s</m:t>
            </m:r>
          </m:e>
          <m:sub>
            <m:r>
              <m:rPr>
                <m:sty m:val="p"/>
              </m:rPr>
              <m:t>0</m:t>
            </m:r>
          </m:sub>
        </m:sSub>
        <m:r>
          <m:rPr>
            <m:sty m:val="p"/>
          </m:rPr>
          <m:t>,</m:t>
        </m:r>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λ</m:t>
            </m:r>
          </m:sub>
        </m:sSub>
      </m:oMath>
      <w:r>
        <w:rPr>
          <w:rFonts w:eastAsia="Georgia" w:cs="Georgia" w:ascii="Georgia" w:hAnsi="Georgia"/>
        </w:rPr>
        <w:t xml:space="preserve"> sont distincts deux à deux.</w:t>
      </w:r>
    </w:p>
    <w:p>
      <w:pPr>
        <w:spacing w:after="220" w:lineRule="auto"/>
      </w:pPr>
      <w:r>
        <w:rPr>
          <w:rFonts w:eastAsia="Georgia" w:cs="Georgia" w:ascii="Georgia" w:hAnsi="Georgia"/>
        </w:rPr>
        <w:t xml:space="preserve">Une chaîne </w:t>
      </w:r>
      <m:oMath>
        <m:d>
          <m:dPr>
            <m:begChr m:val="("/>
            <m:endChr m:val=")"/>
            <m:ctrlPr>
              <w:rPr>
                <w:rFonts w:ascii="Cambria Math" w:hAnsi="Cambria Math"/>
              </w:rPr>
            </m:ctrlPr>
          </m:dPr>
          <m:e>
            <m:sSub>
              <m:sSubPr/>
              <m:e>
                <m:r>
                  <m:rPr>
                    <m:sty m:val="i"/>
                  </m:rPr>
                  <m:t>s</m:t>
                </m:r>
              </m:e>
              <m:sub>
                <m:r>
                  <m:rPr>
                    <m:sty m:val="p"/>
                  </m:rPr>
                  <m:t>0</m:t>
                </m:r>
              </m:sub>
            </m:sSub>
            <m:r>
              <m:rPr>
                <m:sty m:val="p"/>
              </m:rPr>
              <m:t>,</m:t>
            </m:r>
            <m:sSub>
              <m:sSubPr/>
              <m:e>
                <m:r>
                  <m:rPr>
                    <m:sty m:val="i"/>
                  </m:rPr>
                  <m:t>s</m:t>
                </m:r>
              </m:e>
              <m:sub>
                <m:r>
                  <m:rPr>
                    <m:sty m:val="p"/>
                  </m:rPr>
                  <m:t>1</m:t>
                </m:r>
              </m:sub>
            </m:sSub>
            <m:r>
              <m:rPr>
                <m:sty m:val="p"/>
              </m:rPr>
              <m:t>,</m:t>
            </m:r>
            <m:sSub>
              <m:sSubPr/>
              <m:e>
                <m:r>
                  <m:rPr>
                    <m:sty m:val="i"/>
                  </m:rPr>
                  <m:t>s</m:t>
                </m:r>
              </m:e>
              <m:sub>
                <m:r>
                  <m:rPr>
                    <m:sty m:val="p"/>
                  </m:rPr>
                  <m:t>2</m:t>
                </m:r>
              </m:sub>
            </m:sSub>
            <m:r>
              <m:rPr>
                <m:sty m:val="p"/>
              </m:rPr>
              <m:t>,</m:t>
            </m:r>
            <m:r>
              <m:rPr>
                <m:sty m:val="p"/>
              </m:rPr>
              <m:t>…</m:t>
            </m:r>
            <m:r>
              <m:rPr>
                <m:sty m:val="p"/>
              </m:rPr>
              <m:t>,</m:t>
            </m:r>
            <m:sSub>
              <m:sSubPr/>
              <m:e>
                <m:r>
                  <m:rPr>
                    <m:sty m:val="i"/>
                  </m:rPr>
                  <m:t>s</m:t>
                </m:r>
              </m:e>
              <m:sub>
                <m:r>
                  <m:rPr>
                    <m:sty m:val="i"/>
                  </m:rPr>
                  <m:t>λ</m:t>
                </m:r>
              </m:sub>
            </m:sSub>
          </m:e>
        </m:d>
      </m:oMath>
      <w:r>
        <w:rPr>
          <w:rFonts w:eastAsia="Georgia" w:cs="Georgia" w:ascii="Georgia" w:hAnsi="Georgia"/>
        </w:rPr>
        <w:t xml:space="preserve"> dans le graphe forme un cycle élémentaire du graphe si </w:t>
      </w:r>
      <m:oMath>
        <m:sSub>
          <m:sSubPr/>
          <m:e>
            <m:r>
              <m:rPr>
                <m:sty m:val="i"/>
              </m:rPr>
              <m:t>s</m:t>
            </m:r>
          </m:e>
          <m:sub>
            <m:r>
              <m:rPr>
                <m:sty m:val="p"/>
              </m:rPr>
              <m:t>0</m:t>
            </m:r>
          </m:sub>
        </m:sSub>
        <m:r>
          <m:rPr>
            <m:sty m:val="p"/>
          </m:rPr>
          <m:t>=</m:t>
        </m:r>
        <m:sSub>
          <m:sSubPr/>
          <m:e>
            <m:r>
              <m:rPr>
                <m:sty m:val="i"/>
              </m:rPr>
              <m:t>s</m:t>
            </m:r>
          </m:e>
          <m:sub>
            <m:r>
              <m:rPr>
                <m:sty m:val="i"/>
              </m:rPr>
              <m:t>λ</m:t>
            </m:r>
          </m:sub>
        </m:sSub>
        <m:r>
          <m:rPr>
            <m:sty m:val="p"/>
          </m:rPr>
          <m:t>,</m:t>
        </m:r>
        <m:r>
          <m:rPr>
            <m:sty m:val="i"/>
          </m:rPr>
          <m:t>λ</m:t>
        </m:r>
        <m:r>
          <m:rPr>
            <m:sty m:val="p"/>
          </m:rPr>
          <m:t>≥</m:t>
        </m:r>
        <m:r>
          <m:rPr>
            <m:sty m:val="p"/>
          </m:rPr>
          <m:t>3</m:t>
        </m:r>
      </m:oMath>
      <w:r>
        <w:rPr/>
        <w:t xml:space="preserve"> et </w:t>
      </w:r>
      <m:oMath>
        <m:sSub>
          <m:sSubPr/>
          <m:e>
            <m:r>
              <m:rPr>
                <m:sty m:val="i"/>
              </m:rPr>
              <m:t>s</m:t>
            </m:r>
          </m:e>
          <m:sub>
            <m:r>
              <m:rPr>
                <m:sty m:val="p"/>
              </m:rPr>
              <m:t>1</m:t>
            </m:r>
          </m:sub>
        </m:sSub>
        <m:r>
          <m:rPr>
            <m:sty m:val="p"/>
          </m:rPr>
          <m:t>,</m:t>
        </m:r>
        <m:sSub>
          <m:sSubPr/>
          <m:e>
            <m:r>
              <m:rPr>
                <m:sty m:val="i"/>
              </m:rPr>
              <m:t>s</m:t>
            </m:r>
          </m:e>
          <m:sub>
            <m:r>
              <m:rPr>
                <m:sty m:val="p"/>
              </m:rPr>
              <m:t>2</m:t>
            </m:r>
          </m:sub>
        </m:sSub>
        <m:r>
          <m:rPr>
            <m:sty m:val="p"/>
          </m:rPr>
          <m:t>,</m:t>
        </m:r>
        <m:r>
          <m:rPr>
            <m:sty m:val="p"/>
          </m:rPr>
          <m:t>…</m:t>
        </m:r>
        <m:r>
          <m:rPr>
            <m:sty m:val="p"/>
          </m:rPr>
          <m:t>,</m:t>
        </m:r>
        <m:sSub>
          <m:sSubPr/>
          <m:e>
            <m:r>
              <m:rPr>
                <m:sty m:val="i"/>
              </m:rPr>
              <m:t>s</m:t>
            </m:r>
          </m:e>
          <m:sub>
            <m:r>
              <m:rPr>
                <m:sty m:val="i"/>
              </m:rPr>
              <m:t>λ</m:t>
            </m:r>
          </m:sub>
        </m:sSub>
      </m:oMath>
      <w:r>
        <w:rPr>
          <w:rFonts w:eastAsia="Georgia" w:cs="Georgia" w:ascii="Georgia" w:hAnsi="Georgia"/>
        </w:rPr>
        <w:t xml:space="preserve"> sont distincts deux à deux. Soient </w:t>
      </w:r>
      <m:oMath>
        <m:sSub>
          <m:sSubPr/>
          <m:e>
            <m:d>
              <m:dPr>
                <m:begChr m:val="("/>
                <m:endChr m:val=")"/>
                <m:ctrlPr>
                  <w:rPr>
                    <w:rFonts w:ascii="Cambria Math" w:hAnsi="Cambria Math"/>
                  </w:rPr>
                </m:ctrlPr>
              </m:dPr>
              <m:e>
                <m:sSub>
                  <m:sSubPr/>
                  <m:e>
                    <m:r>
                      <m:rPr>
                        <m:sty m:val="i"/>
                      </m:rPr>
                      <m:t>s</m:t>
                    </m:r>
                  </m:e>
                  <m:sub>
                    <m:r>
                      <m:rPr>
                        <m:sty m:val="i"/>
                      </m:rPr>
                      <m:t>i</m:t>
                    </m:r>
                  </m:sub>
                </m:sSub>
              </m:e>
            </m:d>
          </m:e>
          <m:sub>
            <m:r>
              <m:rPr>
                <m:sty m:val="p"/>
              </m:rPr>
              <m:t>0</m:t>
            </m:r>
            <m:r>
              <m:rPr>
                <m:sty m:val="p"/>
              </m:rPr>
              <m:t>≤</m:t>
            </m:r>
            <m:r>
              <m:rPr>
                <m:sty m:val="i"/>
              </m:rPr>
              <m:t>i</m:t>
            </m:r>
            <m:r>
              <m:rPr>
                <m:sty m:val="p"/>
              </m:rPr>
              <m:t>≤</m:t>
            </m:r>
            <m:r>
              <m:rPr>
                <m:sty m:val="i"/>
              </m:rPr>
              <m:t>λ</m:t>
            </m:r>
          </m:sub>
        </m:sSub>
      </m:oMath>
      <w:r>
        <w:rPr/>
        <w:t xml:space="preserve"> et </w:t>
      </w:r>
      <m:oMath>
        <m:sSub>
          <m:sSubPr/>
          <m:e>
            <m:d>
              <m:dPr>
                <m:begChr m:val="("/>
                <m:endChr m:val=")"/>
                <m:ctrlPr>
                  <w:rPr>
                    <w:rFonts w:ascii="Cambria Math" w:hAnsi="Cambria Math"/>
                  </w:rPr>
                </m:ctrlPr>
              </m:dPr>
              <m:e>
                <m:sSubSup>
                  <m:sSubSupPr/>
                  <m:e>
                    <m:r>
                      <m:rPr>
                        <m:sty m:val="i"/>
                      </m:rPr>
                      <m:t>s</m:t>
                    </m:r>
                  </m:e>
                  <m:sub>
                    <m:r>
                      <m:rPr>
                        <m:sty m:val="i"/>
                      </m:rPr>
                      <m:t>i</m:t>
                    </m:r>
                  </m:sub>
                  <m:sup>
                    <m:r>
                      <m:rPr>
                        <m:sty m:val="i"/>
                      </m:rPr>
                      <m:t>′</m:t>
                    </m:r>
                  </m:sup>
                </m:sSubSup>
              </m:e>
            </m:d>
          </m:e>
          <m:sub>
            <m:r>
              <m:rPr>
                <m:sty m:val="p"/>
              </m:rPr>
              <m:t>0</m:t>
            </m:r>
            <m:r>
              <m:rPr>
                <m:sty m:val="p"/>
              </m:rPr>
              <m:t>≤</m:t>
            </m:r>
            <m:r>
              <m:rPr>
                <m:sty m:val="i"/>
              </m:rPr>
              <m:t>i</m:t>
            </m:r>
            <m:r>
              <m:rPr>
                <m:sty m:val="p"/>
              </m:rPr>
              <m:t>≤</m:t>
            </m:r>
            <m:r>
              <m:rPr>
                <m:sty m:val="i"/>
              </m:rPr>
              <m:t>λ</m:t>
            </m:r>
          </m:sub>
        </m:sSub>
      </m:oMath>
      <w:r>
        <w:rPr>
          <w:rFonts w:eastAsia="Georgia" w:cs="Georgia" w:ascii="Georgia" w:hAnsi="Georgia"/>
        </w:rPr>
        <w:t xml:space="preserve"> deux chaînes de même longueur et formant chacune un cycle élémentaire du graphe; s'il existe </w:t>
      </w:r>
      <m:oMath>
        <m:r>
          <m:rPr>
            <m:sty m:val="i"/>
          </m:rPr>
          <m:t>j</m:t>
        </m:r>
        <m:r>
          <m:rPr>
            <m:sty m:val="p"/>
          </m:rPr>
          <m:t>∈</m:t>
        </m:r>
        <m:r>
          <m:rPr>
            <m:scr m:val="double-struck"/>
          </m:rPr>
          <m:t>N</m:t>
        </m:r>
      </m:oMath>
      <w:r>
        <w:rPr/>
        <w:t xml:space="preserve"> tel que, pour </w:t>
      </w:r>
      <m:oMath>
        <m:r>
          <m:rPr>
            <m:sty m:val="p"/>
          </m:rPr>
          <m:t>1</m:t>
        </m:r>
        <m:r>
          <m:rPr>
            <m:sty m:val="p"/>
          </m:rPr>
          <m:t>≤</m:t>
        </m:r>
        <m:r>
          <m:rPr>
            <m:sty m:val="i"/>
          </m:rPr>
          <m:t>i</m:t>
        </m:r>
        <m:r>
          <m:rPr>
            <m:sty m:val="p"/>
          </m:rPr>
          <m:t>≤</m:t>
        </m:r>
        <m:r>
          <m:rPr>
            <m:sty m:val="i"/>
          </m:rPr>
          <m:t>λ</m:t>
        </m:r>
        <m:r>
          <m:rPr>
            <m:sty m:val="p"/>
          </m:rPr>
          <m:t>,</m:t>
        </m:r>
        <m:sSubSup>
          <m:sSubSupPr/>
          <m:e>
            <m:r>
              <m:rPr>
                <m:sty m:val="i"/>
              </m:rPr>
              <m:t>s</m:t>
            </m:r>
          </m:e>
          <m:sub>
            <m:r>
              <m:rPr>
                <m:sty m:val="i"/>
              </m:rPr>
              <m:t>i</m:t>
            </m:r>
          </m:sub>
          <m:sup>
            <m:r>
              <m:rPr>
                <m:sty m:val="i"/>
              </m:rPr>
              <m:t>′</m:t>
            </m:r>
          </m:sup>
        </m:sSubSup>
        <m:r>
          <m:rPr>
            <m:sty m:val="p"/>
          </m:rPr>
          <m:t>=</m:t>
        </m:r>
        <m:sSub>
          <m:sSubPr/>
          <m:e>
            <m:r>
              <m:rPr>
                <m:sty m:val="i"/>
              </m:rPr>
              <m:t>s</m:t>
            </m:r>
          </m:e>
          <m:sub>
            <m:r>
              <m:rPr>
                <m:sty m:val="p"/>
              </m:rPr>
              <m:t>(</m:t>
            </m:r>
            <m:r>
              <m:rPr>
                <m:sty m:val="i"/>
              </m:rPr>
              <m:t>i</m:t>
            </m:r>
            <m:r>
              <m:rPr>
                <m:sty m:val="p"/>
              </m:rPr>
              <m:t>+</m:t>
            </m:r>
            <m:r>
              <m:rPr>
                <m:sty m:val="i"/>
              </m:rPr>
              <m:t>j</m:t>
            </m:r>
            <m:r>
              <m:rPr>
                <m:sty m:val="p"/>
              </m:rPr>
              <m:t>)</m:t>
            </m:r>
            <m:r>
              <m:rPr>
                <m:sty m:val="p"/>
              </m:rPr>
              <m:t>mod</m:t>
            </m:r>
            <m:r>
              <m:rPr>
                <m:sty m:val="i"/>
              </m:rPr>
              <m:t>λ</m:t>
            </m:r>
          </m:sub>
        </m:sSub>
      </m:oMath>
      <w:r>
        <w:rPr>
          <w:rFonts w:eastAsia="Georgia" w:cs="Georgia" w:ascii="Georgia" w:hAnsi="Georgia"/>
        </w:rPr>
        <w:t xml:space="preserve"> alors on dira que ces deux chaînes forment le même cycle élémentaire.</w:t>
      </w:r>
    </w:p>
    <w:p>
      <w:pPr>
        <w:spacing w:after="220" w:lineRule="auto"/>
      </w:pPr>
      <w:r>
        <w:rPr/>
        <w:t xml:space="preserve">Soit </w:t>
      </w:r>
      <m:oMath>
        <m:r>
          <m:rPr>
            <m:sty m:val="i"/>
          </m:rPr>
          <m:t>G</m:t>
        </m:r>
        <m:r>
          <m:rPr>
            <m:sty m:val="p"/>
          </m:rPr>
          <m:t>=</m:t>
        </m:r>
        <m:r>
          <m:rPr>
            <m:sty m:val="p"/>
          </m:rPr>
          <m:t>(</m:t>
        </m:r>
        <m:r>
          <m:rPr>
            <m:sty m:val="i"/>
          </m:rPr>
          <m:t>S</m:t>
        </m:r>
        <m:r>
          <m:rPr>
            <m:sty m:val="p"/>
          </m:rPr>
          <m:t>,</m:t>
        </m:r>
        <m:r>
          <m:rPr>
            <m:sty m:val="i"/>
          </m:rPr>
          <m:t>A</m:t>
        </m:r>
        <m:r>
          <m:rPr>
            <m:sty m:val="p"/>
          </m:rPr>
          <m:t>)</m:t>
        </m:r>
      </m:oMath>
      <w:r>
        <w:rPr/>
        <w:t xml:space="preserve"> un graphe connexe. On appelle arbre couvrant de </w:t>
      </w:r>
      <m:oMath>
        <m:r>
          <m:rPr>
            <m:sty m:val="i"/>
          </m:rPr>
          <m:t>G</m:t>
        </m:r>
      </m:oMath>
      <w:r>
        <w:rPr/>
        <w:t xml:space="preserve"> tout graphe ( </w:t>
      </w:r>
      <m:oMath>
        <m:sSup>
          <m:sSupPr/>
          <m:e>
            <m:r>
              <m:rPr>
                <m:sty m:val="i"/>
              </m:rPr>
              <m:t>S</m:t>
            </m:r>
          </m:e>
          <m:sup>
            <m:r>
              <m:rPr>
                <m:sty m:val="i"/>
              </m:rPr>
              <m:t>′</m:t>
            </m:r>
          </m:sup>
        </m:sSup>
        <m:r>
          <m:rPr>
            <m:sty m:val="p"/>
          </m:rPr>
          <m:t>,</m:t>
        </m:r>
        <m:sSup>
          <m:sSupPr/>
          <m:e>
            <m:r>
              <m:rPr>
                <m:sty m:val="i"/>
              </m:rPr>
              <m:t>A</m:t>
            </m:r>
          </m:e>
          <m:sup>
            <m:r>
              <m:rPr>
                <m:sty m:val="i"/>
              </m:rPr>
              <m:t>′</m:t>
            </m:r>
          </m:sup>
        </m:sSup>
      </m:oMath>
      <w:r>
        <w:rPr>
          <w:rFonts w:eastAsia="Georgia" w:cs="Georgia" w:ascii="Georgia" w:hAnsi="Georgia"/>
        </w:rPr>
        <w:t xml:space="preserve"> ) connexe, sans cycle élémentaire, et tel que </w:t>
      </w:r>
      <m:oMath>
        <m:sSup>
          <m:sSupPr/>
          <m:e>
            <m:r>
              <m:rPr>
                <m:sty m:val="i"/>
              </m:rPr>
              <m:t>S</m:t>
            </m:r>
          </m:e>
          <m:sup>
            <m:r>
              <m:rPr>
                <m:sty m:val="i"/>
              </m:rPr>
              <m:t>′</m:t>
            </m:r>
          </m:sup>
        </m:sSup>
        <m:r>
          <m:rPr>
            <m:sty m:val="p"/>
          </m:rPr>
          <m:t>=</m:t>
        </m:r>
        <m:r>
          <m:rPr>
            <m:sty m:val="i"/>
          </m:rPr>
          <m:t>S</m:t>
        </m:r>
      </m:oMath>
      <w:r>
        <w:rPr/>
        <w:t xml:space="preserve"> et </w:t>
      </w:r>
      <m:oMath>
        <m:sSup>
          <m:sSupPr/>
          <m:e>
            <m:r>
              <m:rPr>
                <m:sty m:val="i"/>
              </m:rPr>
              <m:t>A</m:t>
            </m:r>
          </m:e>
          <m:sup>
            <m:r>
              <m:rPr>
                <m:sty m:val="i"/>
              </m:rPr>
              <m:t>′</m:t>
            </m:r>
          </m:sup>
        </m:sSup>
        <m:r>
          <m:rPr>
            <m:sty m:val="p"/>
          </m:rPr>
          <m:t>⊆</m:t>
        </m:r>
        <m:r>
          <m:rPr>
            <m:sty m:val="i"/>
          </m:rPr>
          <m:t>A</m:t>
        </m:r>
      </m:oMath>
      <w:r>
        <w:rPr>
          <w:rFonts w:eastAsia="Georgia" w:cs="Georgia" w:ascii="Georgia" w:hAnsi="Georgia"/>
        </w:rPr>
        <w:t xml:space="preserve">. Étant donnés un arbre couvrant </w:t>
      </w:r>
      <m:oMath>
        <m:r>
          <m:rPr>
            <m:sty m:val="i"/>
          </m:rPr>
          <m:t>T</m:t>
        </m:r>
        <m:r>
          <m:rPr>
            <m:sty m:val="p"/>
          </m:rPr>
          <m:t>=</m:t>
        </m:r>
        <m:d>
          <m:dPr>
            <m:begChr m:val="("/>
            <m:endChr m:val=")"/>
            <m:ctrlPr>
              <w:rPr>
                <w:rFonts w:ascii="Cambria Math" w:hAnsi="Cambria Math"/>
              </w:rPr>
            </m:ctrlPr>
          </m:dPr>
          <m:e>
            <m:r>
              <m:rPr>
                <m:sty m:val="i"/>
              </m:rPr>
              <m:t>S</m:t>
            </m:r>
            <m:r>
              <m:rPr>
                <m:sty m:val="p"/>
              </m:rPr>
              <m:t>,</m:t>
            </m:r>
            <m:sSup>
              <m:sSupPr/>
              <m:e>
                <m:r>
                  <m:rPr>
                    <m:sty m:val="i"/>
                  </m:rPr>
                  <m:t>A</m:t>
                </m:r>
              </m:e>
              <m:sup>
                <m:r>
                  <m:rPr>
                    <m:sty m:val="i"/>
                  </m:rPr>
                  <m:t>′</m:t>
                </m:r>
              </m:sup>
            </m:sSup>
          </m:e>
        </m:d>
      </m:oMath>
      <w:r>
        <w:rPr/>
        <w:t xml:space="preserve"> de </w:t>
      </w:r>
      <m:oMath>
        <m:r>
          <m:rPr>
            <m:sty m:val="i"/>
          </m:rPr>
          <m:t>G</m:t>
        </m:r>
      </m:oMath>
      <w:r>
        <w:rPr>
          <w:rFonts w:eastAsia="Georgia" w:cs="Georgia" w:ascii="Georgia" w:hAnsi="Georgia"/>
        </w:rPr>
        <w:t xml:space="preserve"> et une arête </w:t>
      </w:r>
      <m:oMath>
        <m:r>
          <m:rPr>
            <m:sty m:val="i"/>
          </m:rPr>
          <m:t>a</m:t>
        </m:r>
        <m:r>
          <m:rPr>
            <m:sty m:val="p"/>
          </m:rPr>
          <m:t>=</m:t>
        </m:r>
        <m:r>
          <m:rPr>
            <m:sty m:val="p"/>
          </m:rPr>
          <m:t>(</m:t>
        </m:r>
        <m:r>
          <m:rPr>
            <m:sty m:val="i"/>
          </m:rPr>
          <m:t>s</m:t>
        </m:r>
        <m:r>
          <m:rPr>
            <m:sty m:val="p"/>
          </m:rPr>
          <m:t>,</m:t>
        </m:r>
        <m:r>
          <m:rPr>
            <m:sty m:val="i"/>
          </m:rPr>
          <m:t>t</m:t>
        </m:r>
        <m:r>
          <m:rPr>
            <m:sty m:val="p"/>
          </m:rPr>
          <m:t>)</m:t>
        </m:r>
        <m:r>
          <m:rPr>
            <m:sty m:val="p"/>
          </m:rPr>
          <m:t>∈</m:t>
        </m:r>
        <m:r>
          <m:rPr>
            <m:sty m:val="i"/>
          </m:rPr>
          <m:t>A</m:t>
        </m:r>
        <m:r>
          <m:rPr>
            <m:sty m:val="p"/>
          </m:rPr>
          <m:t>∖</m:t>
        </m:r>
        <m:sSup>
          <m:sSupPr/>
          <m:e>
            <m:r>
              <m:rPr>
                <m:sty m:val="i"/>
              </m:rPr>
              <m:t>A</m:t>
            </m:r>
          </m:e>
          <m:sup>
            <m:r>
              <m:rPr>
                <m:sty m:val="i"/>
              </m:rPr>
              <m:t>′</m:t>
            </m:r>
          </m:sup>
        </m:sSup>
      </m:oMath>
      <w:r>
        <w:rPr/>
        <w:t xml:space="preserve"> (si elle existe), le</w:t>
      </w:r>
      <w:r>
        <w:rPr/>
        <w:br w:type="textWrapping"/>
      </w:r>
      <w:r>
        <w:rPr/>
        <w:t xml:space="preserve">cycle fondamental de </w:t>
      </w:r>
      <m:oMath>
        <m:r>
          <m:rPr>
            <m:sty m:val="i"/>
          </m:rPr>
          <m:t>G</m:t>
        </m:r>
      </m:oMath>
      <w:r>
        <w:rPr>
          <w:rFonts w:eastAsia="Georgia" w:cs="Georgia" w:ascii="Georgia" w:hAnsi="Georgia"/>
        </w:rPr>
        <w:t xml:space="preserve"> par rapport à </w:t>
      </w:r>
      <m:oMath>
        <m:r>
          <m:rPr>
            <m:sty m:val="i"/>
          </m:rPr>
          <m:t>a</m:t>
        </m:r>
      </m:oMath>
      <w:r>
        <w:rPr>
          <w:rFonts w:eastAsia="Georgia" w:cs="Georgia" w:ascii="Georgia" w:hAnsi="Georgia"/>
        </w:rPr>
        <w:t xml:space="preserve">, noté </w:t>
      </w:r>
      <m:oMath>
        <m:sSub>
          <m:sSubPr/>
          <m:e>
            <m:r>
              <m:rPr>
                <m:sty m:val="i"/>
              </m:rPr>
              <m:t>φ</m:t>
            </m:r>
          </m:e>
          <m:sub>
            <m:r>
              <m:rPr>
                <m:sty m:val="i"/>
              </m:rPr>
              <m:t>a</m:t>
            </m:r>
          </m:sub>
        </m:sSub>
      </m:oMath>
      <w:r>
        <w:rPr>
          <w:rFonts w:eastAsia="Georgia" w:cs="Georgia" w:ascii="Georgia" w:hAnsi="Georgia"/>
        </w:rPr>
        <w:t xml:space="preserve">, est le cycle élémentaire de </w:t>
      </w:r>
      <m:oMath>
        <m:r>
          <m:rPr>
            <m:sty m:val="i"/>
          </m:rPr>
          <m:t>G</m:t>
        </m:r>
      </m:oMath>
      <w:r>
        <w:rPr>
          <w:rFonts w:eastAsia="Georgia" w:cs="Georgia" w:ascii="Georgia" w:hAnsi="Georgia"/>
        </w:rPr>
        <w:t xml:space="preserve"> obtenu en "fermant" avec l'arête </w:t>
      </w:r>
      <m:oMath>
        <m:r>
          <m:rPr>
            <m:sty m:val="i"/>
          </m:rPr>
          <m:t>a</m:t>
        </m:r>
      </m:oMath>
      <w:r>
        <w:rPr>
          <w:rFonts w:eastAsia="Georgia" w:cs="Georgia" w:ascii="Georgia" w:hAnsi="Georgia"/>
        </w:rPr>
        <w:t xml:space="preserve"> la chaîne élémentaire reliant </w:t>
      </w:r>
      <m:oMath>
        <m:r>
          <m:rPr>
            <m:sty m:val="i"/>
          </m:rPr>
          <m:t>s</m:t>
        </m:r>
      </m:oMath>
      <w:r>
        <w:rPr>
          <w:rFonts w:eastAsia="Georgia" w:cs="Georgia" w:ascii="Georgia" w:hAnsi="Georgia"/>
        </w:rPr>
        <w:t xml:space="preserve"> à </w:t>
      </w:r>
      <m:oMath>
        <m:r>
          <m:rPr>
            <m:sty m:val="i"/>
          </m:rPr>
          <m:t>t</m:t>
        </m:r>
      </m:oMath>
      <w:r>
        <w:rPr/>
        <w:t xml:space="preserve"> dans </w:t>
      </w:r>
      <m:oMath>
        <m:r>
          <m:rPr>
            <m:sty m:val="i"/>
          </m:rPr>
          <m:t>T</m:t>
        </m:r>
      </m:oMath>
      <w:r>
        <w:rPr/>
        <w:t xml:space="preserve">. L'ensemble des cycles fondamentaux de </w:t>
      </w:r>
      <m:oMath>
        <m:r>
          <m:rPr>
            <m:sty m:val="i"/>
          </m:rPr>
          <m:t>G</m:t>
        </m:r>
      </m:oMath>
      <w:r>
        <w:rPr>
          <w:rFonts w:eastAsia="Georgia" w:cs="Georgia" w:ascii="Georgia" w:hAnsi="Georgia"/>
        </w:rPr>
        <w:t xml:space="preserve"> par rapport à </w:t>
      </w:r>
      <m:oMath>
        <m:r>
          <m:rPr>
            <m:sty m:val="i"/>
          </m:rPr>
          <m:t>T</m:t>
        </m:r>
      </m:oMath>
      <w:r>
        <w:rPr/>
        <w:t xml:space="preserve"> est </w:t>
      </w:r>
      <m:oMath>
        <m:r>
          <m:rPr>
            <m:sty m:val="i"/>
          </m:rPr>
          <m:t>φ</m:t>
        </m:r>
        <m:r>
          <m:rPr>
            <m:sty m:val="p"/>
          </m:rPr>
          <m:t>(</m:t>
        </m:r>
        <m:r>
          <m:rPr>
            <m:sty m:val="i"/>
          </m:rPr>
          <m:t>G</m:t>
        </m:r>
        <m:r>
          <m:rPr>
            <m:sty m:val="p"/>
          </m:rPr>
          <m:t>,</m:t>
        </m:r>
        <m:r>
          <m:rPr>
            <m:sty m:val="i"/>
          </m:rPr>
          <m:t>T</m:t>
        </m:r>
        <m:r>
          <m:rPr>
            <m:sty m:val="p"/>
          </m:rPr>
          <m:t>)</m:t>
        </m:r>
        <m:r>
          <m:rPr>
            <m:sty m:val="p"/>
          </m:rPr>
          <m:t>=</m:t>
        </m:r>
        <m:d>
          <m:dPr>
            <m:begChr m:val="{"/>
            <m:endChr m:val="}"/>
            <m:ctrlPr>
              <w:rPr>
                <w:rFonts w:ascii="Cambria Math" w:hAnsi="Cambria Math"/>
              </w:rPr>
            </m:ctrlPr>
          </m:dPr>
          <m:e>
            <m:sSub>
              <m:sSubPr/>
              <m:e>
                <m:r>
                  <m:rPr>
                    <m:sty m:val="i"/>
                  </m:rPr>
                  <m:t>φ</m:t>
                </m:r>
              </m:e>
              <m:sub>
                <m:r>
                  <m:rPr>
                    <m:sty m:val="i"/>
                  </m:rPr>
                  <m:t>a</m:t>
                </m:r>
              </m:sub>
            </m:sSub>
            <m:r>
              <m:rPr>
                <m:sty m:val="p"/>
              </m:rPr>
              <m:t>:</m:t>
            </m:r>
            <m:r>
              <m:rPr>
                <m:sty m:val="i"/>
              </m:rPr>
              <m:t>a</m:t>
            </m:r>
            <m:r>
              <m:rPr>
                <m:sty m:val="p"/>
              </m:rPr>
              <m:t>∈</m:t>
            </m:r>
            <m:r>
              <m:rPr>
                <m:sty m:val="i"/>
              </m:rPr>
              <m:t>A</m:t>
            </m:r>
            <m:r>
              <m:rPr>
                <m:sty m:val="p"/>
              </m:rPr>
              <m:t>∖</m:t>
            </m:r>
            <m:sSup>
              <m:sSupPr/>
              <m:e>
                <m:r>
                  <m:rPr>
                    <m:sty m:val="i"/>
                  </m:rPr>
                  <m:t>A</m:t>
                </m:r>
              </m:e>
              <m:sup>
                <m:r>
                  <m:rPr>
                    <m:sty m:val="i"/>
                  </m:rPr>
                  <m:t>′</m:t>
                </m:r>
              </m:sup>
            </m:sSup>
          </m:e>
        </m:d>
      </m:oMath>
      <w:r>
        <w:rPr/>
        <w:t xml:space="preserve">.</w:t>
      </w:r>
    </w:p>
    <w:p>
      <w:pPr>
        <w:spacing w:after="220" w:lineRule="auto"/>
      </w:pPr>
      <w:r>
        <w:rPr/>
        <w:t xml:space="preserve">Dans toute la suite, </w:t>
      </w:r>
      <m:oMath>
        <m:r>
          <m:rPr>
            <m:sty m:val="i"/>
          </m:rPr>
          <m:t>G</m:t>
        </m:r>
      </m:oMath>
      <w:r>
        <w:rPr>
          <w:rFonts w:eastAsia="Georgia" w:cs="Georgia" w:ascii="Georgia" w:hAnsi="Georgia"/>
        </w:rPr>
        <w:t xml:space="preserve"> désigne un graphe connexe à </w:t>
      </w:r>
      <m:oMath>
        <m:r>
          <m:rPr>
            <m:sty m:val="i"/>
          </m:rPr>
          <m:t>n</m:t>
        </m:r>
      </m:oMath>
      <w:r>
        <w:rPr/>
        <w:t xml:space="preserve"> sommets et </w:t>
      </w:r>
      <m:oMath>
        <m:r>
          <m:rPr>
            <m:sty m:val="i"/>
          </m:rPr>
          <m:t>m</m:t>
        </m:r>
      </m:oMath>
      <w:r>
        <w:rPr>
          <w:rFonts w:eastAsia="Georgia" w:cs="Georgia" w:ascii="Georgia" w:hAnsi="Georgia"/>
        </w:rPr>
        <w:t xml:space="preserve"> arêtes. On supposera de plus que </w:t>
      </w:r>
      <m:oMath>
        <m:r>
          <m:rPr>
            <m:sty m:val="i"/>
          </m:rPr>
          <m:t>G</m:t>
        </m:r>
      </m:oMath>
      <w:r>
        <w:rPr>
          <w:rFonts w:eastAsia="Georgia" w:cs="Georgia" w:ascii="Georgia" w:hAnsi="Georgia"/>
        </w:rPr>
        <w:t xml:space="preserve"> est donné par sa structure d'adjacence, c'est-à-dire par un tableau Adj de </w:t>
      </w:r>
      <m:oMath>
        <m:r>
          <m:rPr>
            <m:sty m:val="i"/>
          </m:rPr>
          <m:t>n</m:t>
        </m:r>
      </m:oMath>
      <w:r>
        <w:rPr/>
        <w:t xml:space="preserve"> listes d'entiers tel que, pour </w:t>
      </w:r>
      <m:oMath>
        <m:r>
          <m:rPr>
            <m:sty m:val="i"/>
          </m:rPr>
          <m:t>s</m:t>
        </m:r>
        <m:r>
          <m:rPr>
            <m:sty m:val="p"/>
          </m:rPr>
          <m:t>∈</m:t>
        </m:r>
        <m:r>
          <m:rPr>
            <m:sty m:val="p"/>
          </m:rPr>
          <m:t>{</m:t>
        </m:r>
        <m:r>
          <m:rPr>
            <m:sty m:val="p"/>
          </m:rPr>
          <m:t>1</m:t>
        </m:r>
        <m:r>
          <m:rPr>
            <m:sty m:val="p"/>
          </m:rPr>
          <m:t>,</m:t>
        </m:r>
        <m:r>
          <m:rPr>
            <m:sty m:val="p"/>
          </m:rPr>
          <m:t>…</m:t>
        </m:r>
        <m:r>
          <m:rPr>
            <m:sty m:val="p"/>
          </m:rPr>
          <m:t>,</m:t>
        </m:r>
        <m:r>
          <m:rPr>
            <m:sty m:val="i"/>
          </m:rPr>
          <m:t>n</m:t>
        </m:r>
        <m:r>
          <m:rPr>
            <m:sty m:val="p"/>
          </m:rPr>
          <m:t>}</m:t>
        </m:r>
        <m:r>
          <m:rPr>
            <m:sty m:val="p"/>
          </m:rPr>
          <m:t>,</m:t>
        </m:r>
        <m:r>
          <m:rPr>
            <m:sty m:val="p"/>
          </m:rPr>
          <m:t>Adj</m:t>
        </m:r>
        <m:r>
          <m:rPr>
            <m:sty m:val="p"/>
          </m:rPr>
          <m:t>[</m:t>
        </m:r>
        <m:r>
          <m:rPr>
            <m:sty m:val="i"/>
          </m:rPr>
          <m:t>s</m:t>
        </m:r>
        <m:r>
          <m:rPr>
            <m:sty m:val="p"/>
          </m:rPr>
          <m:t>]</m:t>
        </m:r>
      </m:oMath>
      <w:r>
        <w:rPr/>
        <w:t xml:space="preserve"> est la liste (dans un ordre arbitraire) des voisins de </w:t>
      </w:r>
      <m:oMath>
        <m:r>
          <m:rPr>
            <m:sty m:val="i"/>
          </m:rPr>
          <m:t>s</m:t>
        </m:r>
      </m:oMath>
      <w:r>
        <w:rPr/>
        <w:t xml:space="preserve"> dans </w:t>
      </w:r>
      <m:oMath>
        <m:r>
          <m:rPr>
            <m:sty m:val="i"/>
          </m:rPr>
          <m:t>G</m:t>
        </m:r>
      </m:oMath>
      <w:r>
        <w:rPr>
          <w:rFonts w:eastAsia="Georgia" w:cs="Georgia" w:ascii="Georgia" w:hAnsi="Georgia"/>
        </w:rPr>
        <w:t xml:space="preserve">. Les pseudo-programmes et les algorithmes demandés pourront exploiter toutes ces hypothèses sur </w:t>
      </w:r>
      <m:oMath>
        <m:r>
          <m:rPr>
            <m:sty m:val="i"/>
          </m:rPr>
          <m:t>G</m:t>
        </m:r>
      </m:oMath>
      <w:r>
        <w:rPr/>
        <w:t xml:space="preserve">.</w:t>
      </w:r>
    </w:p>
    <w:p>
      <w:pPr>
        <w:spacing w:line="271" w:before="330" w:lineRule="auto"/>
      </w:pPr>
      <w:r>
        <w:rPr>
          <w:b/>
          <w:sz w:val="42"/>
        </w:rPr>
        <w:t xml:space="preserve">Partie 1. Arbres couvrants et cycles fondamentaux</w:t>
      </w:r>
    </w:p>
    <w:p>
      <w:pPr>
        <w:spacing w:line="271" w:before="330" w:lineRule="auto"/>
      </w:pPr>
      <w:r>
        <w:rPr>
          <w:b/>
          <w:sz w:val="42"/>
        </w:rPr>
        <w:t xml:space="preserve">Question 1.1.</w:t>
      </w:r>
    </w:p>
    <w:p>
      <w:pPr>
        <w:numPr>
          <w:ilvl w:val="0"/>
          <w:numId w:val="1"/>
        </w:numPr>
        <w:spacing w:lineRule="auto"/>
      </w:pPr>
      <w:r>
        <w:rPr>
          <w:rFonts w:eastAsia="Georgia" w:cs="Georgia" w:ascii="Georgia" w:hAnsi="Georgia"/>
        </w:rPr>
        <w:t xml:space="preserve">(a) Montrer que le nombre de cycles élémentaires de </w:t>
      </w:r>
      <m:oMath>
        <m:r>
          <m:rPr>
            <m:sty m:val="i"/>
          </m:rPr>
          <m:t>G</m:t>
        </m:r>
      </m:oMath>
      <w:r>
        <w:rPr/>
        <w:t xml:space="preserve"> est fini.</w:t>
      </w:r>
      <w:r>
        <w:rPr/>
        <w:br w:type="textWrapping"/>
      </w:r>
      <w:r>
        <w:rPr/>
        <w:t xml:space="preserve">(b) Montrer que </w:t>
      </w:r>
      <m:oMath>
        <m:r>
          <m:rPr>
            <m:sty m:val="i"/>
          </m:rPr>
          <m:t>G</m:t>
        </m:r>
      </m:oMath>
      <w:r>
        <w:rPr/>
        <w:t xml:space="preserve"> admet au moins un arbre couvrant.</w:t>
      </w:r>
    </w:p>
    <w:p>
      <w:pPr>
        <w:numPr>
          <w:ilvl w:val="0"/>
          <w:numId w:val="1"/>
        </w:numPr>
        <w:spacing w:lineRule="auto"/>
      </w:pPr>
      <w:r>
        <w:rPr/>
        <w:t xml:space="preserve">Montrer que tout arbre couvrant de </w:t>
      </w:r>
      <m:oMath>
        <m:r>
          <m:rPr>
            <m:sty m:val="i"/>
          </m:rPr>
          <m:t>G</m:t>
        </m:r>
      </m:oMath>
      <w:r>
        <w:rPr/>
        <w:t xml:space="preserve"> a exactement </w:t>
      </w:r>
      <m:oMath>
        <m:r>
          <m:rPr>
            <m:sty m:val="i"/>
          </m:rPr>
          <m:t>n</m:t>
        </m:r>
        <m:r>
          <m:rPr>
            <m:sty m:val="p"/>
          </m:rPr>
          <m:t>−</m:t>
        </m:r>
        <m:r>
          <m:rPr>
            <m:sty m:val="p"/>
          </m:rPr>
          <m:t>1</m:t>
        </m:r>
      </m:oMath>
      <w:r>
        <w:rPr>
          <w:rFonts w:eastAsia="Georgia" w:cs="Georgia" w:ascii="Georgia" w:hAnsi="Georgia"/>
        </w:rPr>
        <w:t xml:space="preserve"> arêtes.</w:t>
      </w:r>
    </w:p>
    <w:p>
      <w:pPr>
        <w:numPr>
          <w:ilvl w:val="0"/>
          <w:numId w:val="1"/>
        </w:numPr>
        <w:spacing w:lineRule="auto"/>
      </w:pPr>
      <w:r>
        <w:rPr>
          <w:rFonts w:eastAsia="Georgia" w:cs="Georgia" w:ascii="Georgia" w:hAnsi="Georgia"/>
        </w:rPr>
        <w:t xml:space="preserve">Écrire un pseudo-programme SansCycleElem qui, étant donné </w:t>
      </w:r>
      <m:oMath>
        <m:r>
          <m:rPr>
            <m:sty m:val="i"/>
          </m:rPr>
          <m:t>G</m:t>
        </m:r>
      </m:oMath>
      <w:r>
        <w:rPr>
          <w:rFonts w:eastAsia="Georgia" w:cs="Georgia" w:ascii="Georgia" w:hAnsi="Georgia"/>
        </w:rPr>
        <w:t xml:space="preserve">, détermine si </w:t>
      </w:r>
      <m:oMath>
        <m:r>
          <m:rPr>
            <m:sty m:val="i"/>
          </m:rPr>
          <m:t>G</m:t>
        </m:r>
      </m:oMath>
      <w:r>
        <w:rPr>
          <w:rFonts w:eastAsia="Georgia" w:cs="Georgia" w:ascii="Georgia" w:hAnsi="Georgia"/>
        </w:rPr>
        <w:t xml:space="preserve"> ne contient aucun cycle élémentaire. Pourquoi est-il correct et quel est son coût ?</w:t>
      </w:r>
    </w:p>
    <w:p>
      <w:pPr>
        <w:spacing w:line="271" w:before="330" w:lineRule="auto"/>
      </w:pPr>
      <w:r>
        <w:rPr>
          <w:b/>
          <w:sz w:val="42"/>
        </w:rPr>
        <w:t xml:space="preserve">Question 1.2.</w:t>
      </w:r>
    </w:p>
    <w:p>
      <w:pPr>
        <w:numPr>
          <w:ilvl w:val="0"/>
          <w:numId w:val="2"/>
        </w:numPr>
        <w:spacing w:lineRule="auto"/>
      </w:pPr>
      <w:r>
        <w:rPr/>
        <w:t xml:space="preserve">Donner la structure d'adjacence d'un arbre couvrant de </w:t>
      </w:r>
      <m:oMath>
        <m:r>
          <m:rPr>
            <m:sty m:val="i"/>
          </m:rPr>
          <m:t>G</m:t>
        </m:r>
        <m:r>
          <m:rPr>
            <m:sty m:val="p"/>
          </m:rPr>
          <m:t>=</m:t>
        </m:r>
        <m:r>
          <m:rPr>
            <m:sty m:val="p"/>
          </m:rPr>
          <m:t>(</m:t>
        </m:r>
        <m:r>
          <m:rPr>
            <m:sty m:val="i"/>
          </m:rPr>
          <m:t>S</m:t>
        </m:r>
        <m:r>
          <m:rPr>
            <m:sty m:val="p"/>
          </m:rPr>
          <m:t>,</m:t>
        </m:r>
        <m:r>
          <m:rPr>
            <m:sty m:val="i"/>
          </m:rPr>
          <m:t>A</m:t>
        </m:r>
        <m:r>
          <m:rPr>
            <m:sty m:val="p"/>
          </m:rPr>
          <m:t>)</m:t>
        </m:r>
      </m:oMath>
      <w:r>
        <w:rPr/>
        <w:t xml:space="preserve"> pour </w:t>
      </w:r>
      <m:oMath>
        <m:r>
          <m:rPr>
            <m:sty m:val="i"/>
          </m:rPr>
          <m:t>S</m:t>
        </m:r>
        <m:r>
          <m:rPr>
            <m:sty m:val="p"/>
          </m:rPr>
          <m:t>=</m:t>
        </m:r>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r>
          <m:rPr>
            <m:sty m:val="p"/>
          </m:rPr>
          <m:t>5</m:t>
        </m:r>
        <m:r>
          <m:rPr>
            <m:sty m:val="p"/>
          </m:rPr>
          <m:t>}</m:t>
        </m:r>
      </m:oMath>
      <w:r>
        <w:rPr/>
        <w:t xml:space="preserve"> et </w:t>
      </w:r>
      <m:oMath>
        <m:r>
          <m:rPr>
            <m:sty m:val="i"/>
          </m:rPr>
          <m:t>A</m:t>
        </m:r>
        <m:r>
          <m:rPr>
            <m:sty m:val="p"/>
          </m:rPr>
          <m: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1</m:t>
        </m:r>
        <m:r>
          <m:rPr>
            <m:sty m:val="p"/>
          </m:rPr>
          <m:t>,</m:t>
        </m:r>
        <m:r>
          <m:rPr>
            <m:sty m:val="p"/>
          </m:rPr>
          <m:t>3</m:t>
        </m:r>
        <m:r>
          <m:rPr>
            <m:sty m:val="p"/>
          </m:rPr>
          <m:t>)</m:t>
        </m:r>
        <m:r>
          <m:rPr>
            <m:sty m:val="p"/>
          </m:rPr>
          <m:t>,</m:t>
        </m:r>
        <m:r>
          <m:rPr>
            <m:sty m:val="p"/>
          </m:rPr>
          <m:t>(</m:t>
        </m:r>
        <m:r>
          <m:rPr>
            <m:sty m:val="p"/>
          </m:rPr>
          <m:t>1</m:t>
        </m:r>
        <m:r>
          <m:rPr>
            <m:sty m:val="p"/>
          </m:rPr>
          <m:t>,</m:t>
        </m:r>
        <m:r>
          <m:rPr>
            <m:sty m:val="p"/>
          </m:rPr>
          <m:t>4</m:t>
        </m:r>
        <m:r>
          <m:rPr>
            <m:sty m:val="p"/>
          </m:rPr>
          <m:t>)</m:t>
        </m:r>
        <m:r>
          <m:rPr>
            <m:sty m:val="p"/>
          </m:rPr>
          <m:t>,</m:t>
        </m:r>
        <m:r>
          <m:rPr>
            <m:sty m:val="p"/>
          </m:rPr>
          <m:t>(</m:t>
        </m:r>
        <m:r>
          <m:rPr>
            <m:sty m:val="p"/>
          </m:rPr>
          <m:t>2</m:t>
        </m:r>
        <m:r>
          <m:rPr>
            <m:sty m:val="p"/>
          </m:rPr>
          <m:t>,</m:t>
        </m:r>
        <m:r>
          <m:rPr>
            <m:sty m:val="p"/>
          </m:rPr>
          <m:t>3</m:t>
        </m:r>
        <m:r>
          <m:rPr>
            <m:sty m:val="p"/>
          </m:rPr>
          <m:t>)</m:t>
        </m:r>
        <m:r>
          <m:rPr>
            <m:sty m:val="p"/>
          </m:rPr>
          <m:t>,</m:t>
        </m:r>
        <m:r>
          <m:rPr>
            <m:sty m:val="p"/>
          </m:rPr>
          <m:t>(</m:t>
        </m:r>
        <m:r>
          <m:rPr>
            <m:sty m:val="p"/>
          </m:rPr>
          <m:t>3</m:t>
        </m:r>
        <m:r>
          <m:rPr>
            <m:sty m:val="p"/>
          </m:rPr>
          <m:t>,</m:t>
        </m:r>
        <m:r>
          <m:rPr>
            <m:sty m:val="p"/>
          </m:rPr>
          <m:t>4</m:t>
        </m:r>
        <m:r>
          <m:rPr>
            <m:sty m:val="p"/>
          </m:rPr>
          <m:t>)</m:t>
        </m:r>
        <m:r>
          <m:rPr>
            <m:sty m:val="p"/>
          </m:rPr>
          <m:t>,</m:t>
        </m:r>
        <m:r>
          <m:rPr>
            <m:sty m:val="p"/>
          </m:rPr>
          <m:t>(</m:t>
        </m:r>
        <m:r>
          <m:rPr>
            <m:sty m:val="p"/>
          </m:rPr>
          <m:t>3</m:t>
        </m:r>
        <m:r>
          <m:rPr>
            <m:sty m:val="p"/>
          </m:rPr>
          <m:t>,</m:t>
        </m:r>
        <m:r>
          <m:rPr>
            <m:sty m:val="p"/>
          </m:rPr>
          <m:t>5</m:t>
        </m:r>
        <m:r>
          <m:rPr>
            <m:sty m:val="p"/>
          </m:rPr>
          <m:t>)</m:t>
        </m:r>
        <m:r>
          <m:rPr>
            <m:sty m:val="p"/>
          </m:rPr>
          <m:t>,</m:t>
        </m:r>
        <m:r>
          <m:rPr>
            <m:sty m:val="p"/>
          </m:rPr>
          <m:t>(</m:t>
        </m:r>
        <m:r>
          <m:rPr>
            <m:sty m:val="p"/>
          </m:rPr>
          <m:t>4</m:t>
        </m:r>
        <m:r>
          <m:rPr>
            <m:sty m:val="p"/>
          </m:rPr>
          <m:t>,</m:t>
        </m:r>
        <m:r>
          <m:rPr>
            <m:sty m:val="p"/>
          </m:rPr>
          <m:t>5</m:t>
        </m:r>
        <m:r>
          <m:rPr>
            <m:sty m:val="p"/>
          </m:rPr>
          <m:t>)</m:t>
        </m:r>
        <m:r>
          <m:rPr>
            <m:sty m:val="p"/>
          </m:rPr>
          <m:t>}</m:t>
        </m:r>
      </m:oMath>
      <w:r>
        <w:rPr/>
        <w:t xml:space="preserve">.</w:t>
      </w:r>
    </w:p>
    <w:p>
      <w:pPr>
        <w:numPr>
          <w:ilvl w:val="0"/>
          <w:numId w:val="2"/>
        </w:numPr>
        <w:spacing w:lineRule="auto"/>
      </w:pPr>
      <w:r>
        <w:rPr>
          <w:rFonts w:eastAsia="Georgia" w:cs="Georgia" w:ascii="Georgia" w:hAnsi="Georgia"/>
        </w:rPr>
        <w:t xml:space="preserve">Écrire un pseudo-programme ArbreCouvrant qui, étant donné </w:t>
      </w:r>
      <m:oMath>
        <m:r>
          <m:rPr>
            <m:sty m:val="i"/>
          </m:rPr>
          <m:t>G</m:t>
        </m:r>
      </m:oMath>
      <w:r>
        <w:rPr/>
        <w:t xml:space="preserve">, calcule la structure d'adjacence d'un arbre couvrant de </w:t>
      </w:r>
      <m:oMath>
        <m:r>
          <m:rPr>
            <m:sty m:val="i"/>
          </m:rPr>
          <m:t>G</m:t>
        </m:r>
      </m:oMath>
      <w:r>
        <w:rPr>
          <w:rFonts w:eastAsia="Georgia" w:cs="Georgia" w:ascii="Georgia" w:hAnsi="Georgia"/>
        </w:rPr>
        <w:t xml:space="preserve">. Pourquoi est-il correct et quel est son coût ?</w:t>
      </w:r>
    </w:p>
    <w:p>
      <w:pPr>
        <w:spacing w:line="271" w:before="330" w:lineRule="auto"/>
      </w:pPr>
      <w:r>
        <w:rPr>
          <w:b/>
          <w:sz w:val="42"/>
        </w:rPr>
        <w:t xml:space="preserve">Question 1.3.</w:t>
      </w:r>
    </w:p>
    <w:p>
      <w:pPr>
        <w:numPr>
          <w:ilvl w:val="0"/>
          <w:numId w:val="3"/>
        </w:numPr>
        <w:spacing w:lineRule="auto"/>
      </w:pPr>
      <w:r>
        <w:rPr>
          <w:rFonts w:eastAsia="Georgia" w:cs="Georgia" w:ascii="Georgia" w:hAnsi="Georgia"/>
        </w:rPr>
        <w:t xml:space="preserve">Vérifier l'existence et l'unicité de la chaîne élémentaire utilisée à la fin de la partie Définitions et notations pour définir le cycle fondamental </w:t>
      </w:r>
      <m:oMath>
        <m:sSub>
          <m:sSubPr/>
          <m:e>
            <m:r>
              <m:rPr>
                <m:sty m:val="i"/>
              </m:rPr>
              <m:t>φ</m:t>
            </m:r>
          </m:e>
          <m:sub>
            <m:r>
              <m:rPr>
                <m:sty m:val="i"/>
              </m:rPr>
              <m:t>a</m:t>
            </m:r>
          </m:sub>
        </m:sSub>
      </m:oMath>
      <w:r>
        <w:rPr/>
        <w:t xml:space="preserve">.</w:t>
      </w:r>
    </w:p>
    <w:p>
      <w:pPr>
        <w:numPr>
          <w:ilvl w:val="0"/>
          <w:numId w:val="3"/>
        </w:numPr>
        <w:spacing w:lineRule="auto"/>
      </w:pPr>
      <w:r>
        <w:rPr>
          <w:rFonts w:eastAsia="Georgia" w:cs="Georgia" w:ascii="Georgia" w:hAnsi="Georgia"/>
        </w:rPr>
        <w:t xml:space="preserve">Étant donné </w:t>
      </w:r>
      <m:oMath>
        <m:r>
          <m:rPr>
            <m:sty m:val="i"/>
          </m:rPr>
          <m:t>T</m:t>
        </m:r>
      </m:oMath>
      <w:r>
        <w:rPr/>
        <w:t xml:space="preserve"> un arbre couvrant de </w:t>
      </w:r>
      <m:oMath>
        <m:r>
          <m:rPr>
            <m:sty m:val="i"/>
          </m:rPr>
          <m:t>G</m:t>
        </m:r>
      </m:oMath>
      <w:r>
        <w:rPr/>
        <w:t xml:space="preserve">, on note </w:t>
      </w:r>
      <m:oMath>
        <m:sSub>
          <m:sSubPr/>
          <m:e>
            <m:r>
              <m:rPr>
                <m:sty m:val="i"/>
              </m:rPr>
              <m:t>L</m:t>
            </m:r>
          </m:e>
          <m:sub>
            <m:r>
              <m:rPr>
                <m:sty m:val="i"/>
              </m:rPr>
              <m:t>T</m:t>
            </m:r>
          </m:sub>
        </m:sSub>
      </m:oMath>
      <w:r>
        <w:rPr>
          <w:rFonts w:eastAsia="Georgia" w:cs="Georgia" w:ascii="Georgia" w:hAnsi="Georgia"/>
        </w:rPr>
        <w:t xml:space="preserve"> la somme des longueurs des éléments de </w:t>
      </w:r>
      <m:oMath>
        <m:r>
          <m:rPr>
            <m:sty m:val="i"/>
          </m:rPr>
          <m:t>φ</m:t>
        </m:r>
        <m:r>
          <m:rPr>
            <m:sty m:val="p"/>
          </m:rPr>
          <m:t>(</m:t>
        </m:r>
        <m:r>
          <m:rPr>
            <m:sty m:val="i"/>
          </m:rPr>
          <m:t>G</m:t>
        </m:r>
        <m:r>
          <m:rPr>
            <m:sty m:val="p"/>
          </m:rPr>
          <m:t>,</m:t>
        </m:r>
        <m:r>
          <m:rPr>
            <m:sty m:val="i"/>
          </m:rPr>
          <m:t>T</m:t>
        </m:r>
        <m:r>
          <m:rPr>
            <m:sty m:val="p"/>
          </m:rPr>
          <m:t>)</m:t>
        </m:r>
      </m:oMath>
      <w:r>
        <w:rPr/>
        <w:t xml:space="preserve">.</w:t>
      </w:r>
      <w:r>
        <w:rPr/>
        <w:br w:type="textWrapping"/>
      </w:r>
      <w:r>
        <w:rPr/>
        <w:t xml:space="preserve">(a) Majorer </w:t>
      </w:r>
      <m:oMath>
        <m:sSub>
          <m:sSubPr/>
          <m:e>
            <m:r>
              <m:rPr>
                <m:sty m:val="i"/>
              </m:rPr>
              <m:t>L</m:t>
            </m:r>
          </m:e>
          <m:sub>
            <m:r>
              <m:rPr>
                <m:sty m:val="i"/>
              </m:rPr>
              <m:t>T</m:t>
            </m:r>
          </m:sub>
        </m:sSub>
      </m:oMath>
      <w:r>
        <w:rPr/>
        <w:t xml:space="preserve"> en fonction de </w:t>
      </w:r>
      <m:oMath>
        <m:r>
          <m:rPr>
            <m:sty m:val="i"/>
          </m:rPr>
          <m:t>n</m:t>
        </m:r>
      </m:oMath>
      <w:r>
        <w:rPr/>
        <w:t xml:space="preserve">.</w:t>
      </w:r>
      <w:r>
        <w:rPr/>
        <w:br w:type="textWrapping"/>
      </w:r>
      <w:r>
        <w:rPr/>
        <w:t xml:space="preserve">(b) On suppose ici que </w:t>
      </w:r>
      <m:oMath>
        <m:r>
          <m:rPr>
            <m:sty m:val="i"/>
          </m:rPr>
          <m:t>m</m:t>
        </m:r>
        <m:r>
          <m:rPr>
            <m:sty m:val="p"/>
          </m:rPr>
          <m:t>=</m:t>
        </m:r>
        <m:f>
          <m:fPr>
            <m:ctrlPr>
              <w:rPr>
                <w:rFonts w:ascii="Cambria Math" w:hAnsi="Cambria Math"/>
              </w:rPr>
            </m:ctrlPr>
          </m:fPr>
          <m:num>
            <m:r>
              <m:rPr>
                <m:sty m:val="p"/>
              </m:rPr>
              <m:t>1</m:t>
            </m:r>
          </m:num>
          <m:den>
            <m:r>
              <m:rPr>
                <m:sty m:val="p"/>
              </m:rPr>
              <m:t>2</m:t>
            </m:r>
          </m:den>
        </m:f>
        <m:r>
          <m:rPr>
            <m:sty m:val="i"/>
          </m:rPr>
          <m:t>n</m:t>
        </m:r>
        <m:r>
          <m:rPr>
            <m:sty m:val="p"/>
          </m:rPr>
          <m:t>(</m:t>
        </m:r>
        <m:r>
          <m:rPr>
            <m:sty m:val="i"/>
          </m:rPr>
          <m:t>n</m:t>
        </m:r>
        <m:r>
          <m:rPr>
            <m:sty m:val="p"/>
          </m:rPr>
          <m:t>−</m:t>
        </m:r>
        <m:r>
          <m:rPr>
            <m:sty m:val="p"/>
          </m:rPr>
          <m:t>1</m:t>
        </m:r>
        <m:r>
          <m:rPr>
            <m:sty m:val="p"/>
          </m:rPr>
          <m:t>)</m:t>
        </m:r>
      </m:oMath>
      <w:r>
        <w:rPr/>
        <w:t xml:space="preserve">. En calculant la valeur de </w:t>
      </w:r>
      <m:oMath>
        <m:sSub>
          <m:sSubPr/>
          <m:e>
            <m:r>
              <m:rPr>
                <m:sty m:val="i"/>
              </m:rPr>
              <m:t>L</m:t>
            </m:r>
          </m:e>
          <m:sub>
            <m:r>
              <m:rPr>
                <m:sty m:val="i"/>
              </m:rPr>
              <m:t>T</m:t>
            </m:r>
          </m:sub>
        </m:sSub>
      </m:oMath>
      <w:r>
        <w:rPr/>
        <w:t xml:space="preserve"> pour deux arbres couvrants de </w:t>
      </w:r>
      <m:oMath>
        <m:r>
          <m:rPr>
            <m:sty m:val="i"/>
          </m:rPr>
          <m:t>G</m:t>
        </m:r>
      </m:oMath>
      <w:r>
        <w:rPr/>
        <w:t xml:space="preserve">, montrer que l'ordre de grandeur de </w:t>
      </w:r>
      <m:oMath>
        <m:sSub>
          <m:sSubPr/>
          <m:e>
            <m:r>
              <m:rPr>
                <m:sty m:val="i"/>
              </m:rPr>
              <m:t>L</m:t>
            </m:r>
          </m:e>
          <m:sub>
            <m:r>
              <m:rPr>
                <m:sty m:val="i"/>
              </m:rPr>
              <m:t>T</m:t>
            </m:r>
          </m:sub>
        </m:sSub>
      </m:oMath>
      <w:r>
        <w:rPr>
          <w:rFonts w:eastAsia="Georgia" w:cs="Georgia" w:ascii="Georgia" w:hAnsi="Georgia"/>
        </w:rPr>
        <w:t xml:space="preserve"> dépend de </w:t>
      </w:r>
      <m:oMath>
        <m:r>
          <m:rPr>
            <m:sty m:val="i"/>
          </m:rPr>
          <m:t>T</m:t>
        </m:r>
      </m:oMath>
      <w:r>
        <w:rPr/>
        <w:t xml:space="preserve">.</w:t>
      </w:r>
    </w:p>
    <w:p>
      <w:pPr>
        <w:numPr>
          <w:ilvl w:val="0"/>
          <w:numId w:val="3"/>
        </w:numPr>
        <w:spacing w:lineRule="auto"/>
      </w:pPr>
      <w:r>
        <w:rPr>
          <w:rFonts w:eastAsia="Georgia" w:cs="Georgia" w:ascii="Georgia" w:hAnsi="Georgia"/>
        </w:rPr>
        <w:t xml:space="preserve">(a) Écrire un pseudo-programme Phi qui, étant donné </w:t>
      </w:r>
      <m:oMath>
        <m:r>
          <m:rPr>
            <m:sty m:val="i"/>
          </m:rPr>
          <m:t>G</m:t>
        </m:r>
      </m:oMath>
      <w:r>
        <w:rPr/>
        <w:t xml:space="preserve">, calcule un ensemble de cycles fondamentaux de </w:t>
      </w:r>
      <m:oMath>
        <m:r>
          <m:rPr>
            <m:sty m:val="i"/>
          </m:rPr>
          <m:t>G</m:t>
        </m:r>
      </m:oMath>
      <w:r>
        <w:rPr>
          <w:rFonts w:eastAsia="Georgia" w:cs="Georgia" w:ascii="Georgia" w:hAnsi="Georgia"/>
        </w:rPr>
        <w:t xml:space="preserve"> (c'est-à-dire </w:t>
      </w:r>
      <m:oMath>
        <m:r>
          <m:rPr>
            <m:sty m:val="i"/>
          </m:rPr>
          <m:t>φ</m:t>
        </m:r>
        <m:r>
          <m:rPr>
            <m:sty m:val="p"/>
          </m:rPr>
          <m:t>(</m:t>
        </m:r>
        <m:r>
          <m:rPr>
            <m:sty m:val="i"/>
          </m:rPr>
          <m:t>G</m:t>
        </m:r>
        <m:r>
          <m:rPr>
            <m:sty m:val="p"/>
          </m:rPr>
          <m:t>,</m:t>
        </m:r>
        <m:r>
          <m:rPr>
            <m:sty m:val="i"/>
          </m:rPr>
          <m:t>T</m:t>
        </m:r>
        <m:r>
          <m:rPr>
            <m:sty m:val="p"/>
          </m:rPr>
          <m:t>)</m:t>
        </m:r>
      </m:oMath>
      <w:r>
        <w:rPr/>
        <w:t xml:space="preserve"> pour </w:t>
      </w:r>
      <m:oMath>
        <m:r>
          <m:rPr>
            <m:sty m:val="i"/>
          </m:rPr>
          <m:t>T</m:t>
        </m:r>
      </m:oMath>
      <w:r>
        <w:rPr/>
        <w:t xml:space="preserve"> un arbre couvrant quelconque de </w:t>
      </w:r>
      <m:oMath>
        <m:r>
          <m:rPr>
            <m:sty m:val="i"/>
          </m:rPr>
          <m:t>G</m:t>
        </m:r>
      </m:oMath>
      <w:r>
        <w:rPr/>
        <w:t xml:space="preserve"> ). Pourquoi est-il correct ?</w:t>
      </w:r>
      <w:r>
        <w:rPr/>
        <w:br w:type="textWrapping"/>
      </w:r>
      <w:r>
        <w:rPr>
          <w:rFonts w:eastAsia="Georgia" w:cs="Georgia" w:ascii="Georgia" w:hAnsi="Georgia"/>
        </w:rPr>
        <w:t xml:space="preserve">(b) Exprimer, en le justifiant, le coût de Phi en fonction de </w:t>
      </w:r>
      <m:oMath>
        <m:r>
          <m:rPr>
            <m:sty m:val="i"/>
          </m:rPr>
          <m:t>m</m:t>
        </m:r>
      </m:oMath>
      <w:r>
        <w:rPr>
          <w:rFonts w:eastAsia="Georgia" w:cs="Georgia" w:ascii="Georgia" w:hAnsi="Georgia"/>
        </w:rPr>
        <w:t xml:space="preserve"> et de la somme des longueurs des cycles fondamentaux calculés.</w:t>
      </w:r>
    </w:p>
    <w:p>
      <w:pPr>
        <w:spacing w:line="271" w:before="330" w:lineRule="auto"/>
      </w:pPr>
      <w:r>
        <w:rPr>
          <w:b/>
          <w:sz w:val="42"/>
        </w:rPr>
        <w:t xml:space="preserve">Partie 2. Bases minimales de l'espace des cycles</w:t>
      </w:r>
    </w:p>
    <w:p>
      <w:pPr>
        <w:spacing w:after="220" w:lineRule="auto"/>
      </w:pPr>
      <w:r>
        <w:rPr/>
        <w:t xml:space="preserve">Dans cette partie, on suppose que </w:t>
      </w:r>
      <m:oMath>
        <m:r>
          <m:rPr>
            <m:sty m:val="i"/>
          </m:rPr>
          <m:t>G</m:t>
        </m:r>
      </m:oMath>
      <w:r>
        <w:rPr>
          <w:rFonts w:eastAsia="Georgia" w:cs="Georgia" w:ascii="Georgia" w:hAnsi="Georgia"/>
        </w:rPr>
        <w:t xml:space="preserve"> possède au moins un cycle élémentaire et qu'il est de plus pondéré. Un graphe est pondéré si à chaque arête </w:t>
      </w:r>
      <m:oMath>
        <m:r>
          <m:rPr>
            <m:sty m:val="i"/>
          </m:rPr>
          <m:t>a</m:t>
        </m:r>
      </m:oMath>
      <w:r>
        <w:rPr>
          <w:rFonts w:eastAsia="Georgia" w:cs="Georgia" w:ascii="Georgia" w:hAnsi="Georgia"/>
        </w:rPr>
        <w:t xml:space="preserve"> est associé un réel positif ou nul, noté </w:t>
      </w:r>
      <m:oMath>
        <m:r>
          <m:rPr>
            <m:sty m:val="i"/>
          </m:rPr>
          <m:t>w</m:t>
        </m:r>
        <m:r>
          <m:rPr>
            <m:sty m:val="p"/>
          </m:rPr>
          <m:t>(</m:t>
        </m:r>
        <m:r>
          <m:rPr>
            <m:sty m:val="i"/>
          </m:rPr>
          <m:t>a</m:t>
        </m:r>
        <m:r>
          <m:rPr>
            <m:sty m:val="p"/>
          </m:rPr>
          <m:t>)</m:t>
        </m:r>
      </m:oMath>
      <w:r>
        <w:rPr>
          <w:rFonts w:eastAsia="Georgia" w:cs="Georgia" w:ascii="Georgia" w:hAnsi="Georgia"/>
        </w:rPr>
        <w:t xml:space="preserve"> et appelé poids de l'arête </w:t>
      </w:r>
      <m:oMath>
        <m:r>
          <m:rPr>
            <m:sty m:val="i"/>
          </m:rPr>
          <m:t>a</m:t>
        </m:r>
      </m:oMath>
      <w:r>
        <w:rPr>
          <w:rFonts w:eastAsia="Georgia" w:cs="Georgia" w:ascii="Georgia" w:hAnsi="Georgia"/>
        </w:rPr>
        <w:t xml:space="preserve">. Dans un graphe pondéré, le poids </w:t>
      </w:r>
      <m:oMath>
        <m:r>
          <m:rPr>
            <m:sty m:val="i"/>
          </m:rPr>
          <m:t>w</m:t>
        </m:r>
        <m:r>
          <m:rPr>
            <m:sty m:val="p"/>
          </m:rPr>
          <m:t>(</m:t>
        </m:r>
        <m:r>
          <m:rPr>
            <m:sty m:val="i"/>
          </m:rPr>
          <m:t>σ</m:t>
        </m:r>
        <m:r>
          <m:rPr>
            <m:sty m:val="p"/>
          </m:rPr>
          <m:t>)</m:t>
        </m:r>
      </m:oMath>
      <w:r>
        <w:rPr>
          <w:rFonts w:eastAsia="Georgia" w:cs="Georgia" w:ascii="Georgia" w:hAnsi="Georgia"/>
        </w:rPr>
        <w:t xml:space="preserve"> d'une chaîne </w:t>
      </w:r>
      <m:oMath>
        <m:r>
          <m:rPr>
            <m:sty m:val="i"/>
          </m:rPr>
          <m:t>σ</m:t>
        </m:r>
        <m:r>
          <m:rPr>
            <m:sty m:val="p"/>
          </m:rPr>
          <m:t>=</m:t>
        </m:r>
        <m:sSub>
          <m:sSubPr/>
          <m:e>
            <m:d>
              <m:dPr>
                <m:begChr m:val="("/>
                <m:endChr m:val=")"/>
                <m:ctrlPr>
                  <w:rPr>
                    <w:rFonts w:ascii="Cambria Math" w:hAnsi="Cambria Math"/>
                  </w:rPr>
                </m:ctrlPr>
              </m:dPr>
              <m:e>
                <m:sSub>
                  <m:sSubPr/>
                  <m:e>
                    <m:r>
                      <m:rPr>
                        <m:sty m:val="i"/>
                      </m:rPr>
                      <m:t>s</m:t>
                    </m:r>
                  </m:e>
                  <m:sub>
                    <m:r>
                      <m:rPr>
                        <m:sty m:val="i"/>
                      </m:rPr>
                      <m:t>i</m:t>
                    </m:r>
                  </m:sub>
                </m:sSub>
              </m:e>
            </m:d>
          </m:e>
          <m:sub>
            <m:r>
              <m:rPr>
                <m:sty m:val="p"/>
              </m:rPr>
              <m:t>0</m:t>
            </m:r>
            <m:r>
              <m:rPr>
                <m:sty m:val="p"/>
              </m:rPr>
              <m:t>≤</m:t>
            </m:r>
            <m:r>
              <m:rPr>
                <m:sty m:val="i"/>
              </m:rPr>
              <m:t>i</m:t>
            </m:r>
            <m:r>
              <m:rPr>
                <m:sty m:val="p"/>
              </m:rPr>
              <m:t>≤</m:t>
            </m:r>
            <m:r>
              <m:rPr>
                <m:sty m:val="i"/>
              </m:rPr>
              <m:t>λ</m:t>
            </m:r>
          </m:sub>
        </m:sSub>
      </m:oMath>
      <w:r>
        <w:rPr/>
        <w:t xml:space="preserve"> est nul si </w:t>
      </w:r>
      <m:oMath>
        <m:r>
          <m:rPr>
            <m:sty m:val="i"/>
          </m:rPr>
          <m:t>λ</m:t>
        </m:r>
        <m:r>
          <m:rPr>
            <m:sty m:val="p"/>
          </m:rPr>
          <m:t>=</m:t>
        </m:r>
        <m:r>
          <m:rPr>
            <m:sty m:val="p"/>
          </m:rPr>
          <m:t>0</m:t>
        </m:r>
      </m:oMath>
      <w:r>
        <w:rPr>
          <w:rFonts w:eastAsia="Georgia" w:cs="Georgia" w:ascii="Georgia" w:hAnsi="Georgia"/>
        </w:rPr>
        <w:t xml:space="preserve">, et égal à </w:t>
      </w:r>
      <m:oMath>
        <m:nary>
          <m:naryPr>
            <m:chr m:val="∑"/>
            <m:limLoc m:val="undOvr"/>
            <m:grow m:val="1"/>
          </m:naryPr>
          <m:sub>
            <m:r>
              <m:rPr>
                <m:sty m:val="i"/>
              </m:rPr>
              <m:t>i</m:t>
            </m:r>
            <m:r>
              <m:rPr>
                <m:sty m:val="p"/>
              </m:rPr>
              <m:t>=</m:t>
            </m:r>
            <m:r>
              <m:rPr>
                <m:sty m:val="p"/>
              </m:rPr>
              <m:t>1</m:t>
            </m:r>
          </m:sub>
          <m:sup>
            <m:r>
              <m:rPr>
                <m:sty m:val="i"/>
              </m:rPr>
              <m:t>λ</m:t>
            </m:r>
          </m:sup>
          <m:e>
            <m:r>
              <m:rPr>
                <m:sty m:val="p"/>
              </m:rPr>
              <m:t xml:space="preserve"> </m:t>
            </m:r>
          </m:e>
        </m:nary>
        <m:r>
          <m:rPr>
            <m:sty m:val="i"/>
          </m:rPr>
          <m:t>w</m:t>
        </m:r>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i"/>
                      </m:rPr>
                      <m:t>i</m:t>
                    </m:r>
                    <m:r>
                      <m:rPr>
                        <m:sty m:val="p"/>
                      </m:rPr>
                      <m:t>−</m:t>
                    </m:r>
                    <m:r>
                      <m:rPr>
                        <m:sty m:val="p"/>
                      </m:rPr>
                      <m:t>1</m:t>
                    </m:r>
                  </m:sub>
                </m:sSub>
                <m:r>
                  <m:rPr>
                    <m:sty m:val="p"/>
                  </m:rPr>
                  <m:t>,</m:t>
                </m:r>
                <m:sSub>
                  <m:sSubPr/>
                  <m:e>
                    <m:r>
                      <m:rPr>
                        <m:sty m:val="i"/>
                      </m:rPr>
                      <m:t>s</m:t>
                    </m:r>
                  </m:e>
                  <m:sub>
                    <m:r>
                      <m:rPr>
                        <m:sty m:val="i"/>
                      </m:rPr>
                      <m:t>i</m:t>
                    </m:r>
                  </m:sub>
                </m:sSub>
              </m:e>
            </m:d>
          </m:e>
        </m:d>
      </m:oMath>
      <w:r>
        <w:rPr/>
        <w:t xml:space="preserve"> si </w:t>
      </w:r>
      <m:oMath>
        <m:r>
          <m:rPr>
            <m:sty m:val="i"/>
          </m:rPr>
          <m:t>λ</m:t>
        </m:r>
        <m:r>
          <m:rPr>
            <m:sty m:val="p"/>
          </m:rPr>
          <m:t>≥</m:t>
        </m:r>
        <m:r>
          <m:rPr>
            <m:sty m:val="p"/>
          </m:rPr>
          <m:t>1</m:t>
        </m:r>
      </m:oMath>
      <w:r>
        <w:rPr/>
        <w:t xml:space="preserve">. De plus, pour deux sommets </w:t>
      </w:r>
      <m:oMath>
        <m:r>
          <m:rPr>
            <m:sty m:val="i"/>
          </m:rPr>
          <m:t>s</m:t>
        </m:r>
      </m:oMath>
      <w:r>
        <w:rPr/>
        <w:t xml:space="preserve"> et </w:t>
      </w:r>
      <m:oMath>
        <m:r>
          <m:rPr>
            <m:sty m:val="i"/>
          </m:rPr>
          <m:t>t</m:t>
        </m:r>
      </m:oMath>
      <w:r>
        <w:rPr>
          <w:rFonts w:eastAsia="Georgia" w:cs="Georgia" w:ascii="Georgia" w:hAnsi="Georgia"/>
        </w:rPr>
        <w:t xml:space="preserve"> d'un graphe pondéré, on définit </w:t>
      </w:r>
      <m:oMath>
        <m:r>
          <m:rPr>
            <m:sty m:val="i"/>
          </m:rPr>
          <m:t>δ</m:t>
        </m:r>
        <m:r>
          <m:rPr>
            <m:sty m:val="p"/>
          </m:rPr>
          <m:t>(</m:t>
        </m:r>
        <m:r>
          <m:rPr>
            <m:sty m:val="i"/>
          </m:rPr>
          <m:t>s</m:t>
        </m:r>
        <m:r>
          <m:rPr>
            <m:sty m:val="p"/>
          </m:rPr>
          <m:t>,</m:t>
        </m:r>
        <m:r>
          <m:rPr>
            <m:sty m:val="i"/>
          </m:rPr>
          <m:t>t</m:t>
        </m:r>
        <m:r>
          <m:rPr>
            <m:sty m:val="p"/>
          </m:rPr>
          <m:t>)</m:t>
        </m:r>
      </m:oMath>
      <w:r>
        <w:rPr>
          <w:rFonts w:eastAsia="Georgia" w:cs="Georgia" w:ascii="Georgia" w:hAnsi="Georgia"/>
        </w:rPr>
        <w:t xml:space="preserve"> de la façon suivante : s'il n'existe pas de chaîne reliant </w:t>
      </w:r>
      <m:oMath>
        <m:r>
          <m:rPr>
            <m:sty m:val="i"/>
          </m:rPr>
          <m:t>s</m:t>
        </m:r>
      </m:oMath>
      <w:r>
        <w:rPr>
          <w:rFonts w:eastAsia="Georgia" w:cs="Georgia" w:ascii="Georgia" w:hAnsi="Georgia"/>
        </w:rPr>
        <w:t xml:space="preserve"> à </w:t>
      </w:r>
      <m:oMath>
        <m:r>
          <m:rPr>
            <m:sty m:val="i"/>
          </m:rPr>
          <m:t>t</m:t>
        </m:r>
      </m:oMath>
      <w:r>
        <w:rPr/>
        <w:t xml:space="preserve"> dans le graphe alors </w:t>
      </w:r>
      <m:oMath>
        <m:r>
          <m:rPr>
            <m:sty m:val="i"/>
          </m:rPr>
          <m:t>δ</m:t>
        </m:r>
        <m:r>
          <m:rPr>
            <m:sty m:val="p"/>
          </m:rPr>
          <m:t>(</m:t>
        </m:r>
        <m:r>
          <m:rPr>
            <m:sty m:val="i"/>
          </m:rPr>
          <m:t>s</m:t>
        </m:r>
        <m:r>
          <m:rPr>
            <m:sty m:val="p"/>
          </m:rPr>
          <m:t>,</m:t>
        </m:r>
        <m:r>
          <m:rPr>
            <m:sty m:val="i"/>
          </m:rPr>
          <m:t>t</m:t>
        </m:r>
        <m:r>
          <m:rPr>
            <m:sty m:val="p"/>
          </m:rPr>
          <m:t>)</m:t>
        </m:r>
        <m:r>
          <m:rPr>
            <m:sty m:val="p"/>
          </m:rPr>
          <m:t>=</m:t>
        </m:r>
        <m:r>
          <m:rPr>
            <m:sty m:val="p"/>
          </m:rPr>
          <m:t>+</m:t>
        </m:r>
        <m:r>
          <m:rPr>
            <m:sty m:val="p"/>
          </m:rPr>
          <m:t>∞</m:t>
        </m:r>
      </m:oMath>
      <w:r>
        <w:rPr/>
        <w:t xml:space="preserve">; sinon,</w:t>
      </w:r>
    </w:p>
    <w:p>
      <w:pPr>
        <w:spacing w:after="220" w:lineRule="auto"/>
      </w:pPr>
      <m:oMathPara>
        <m:oMath>
          <m:r>
            <m:rPr>
              <m:sty m:val="i"/>
            </m:rPr>
            <m:t>δ</m:t>
          </m:r>
          <m:r>
            <m:rPr>
              <m:sty m:val="p"/>
            </m:rPr>
            <m:t>(</m:t>
          </m:r>
          <m:r>
            <m:rPr>
              <m:sty m:val="i"/>
            </m:rPr>
            <m:t>s</m:t>
          </m:r>
          <m:r>
            <m:rPr>
              <m:sty m:val="p"/>
            </m:rPr>
            <m:t>,</m:t>
          </m:r>
          <m:r>
            <m:rPr>
              <m:sty m:val="i"/>
            </m:rPr>
            <m:t>t</m:t>
          </m:r>
          <m:r>
            <m:rPr>
              <m:sty m:val="p"/>
            </m:rPr>
            <m:t>)</m:t>
          </m:r>
          <m:r>
            <m:rPr>
              <m:sty m:val="p"/>
            </m:rPr>
            <m:t>=</m:t>
          </m:r>
          <m:r>
            <m:rPr>
              <m:sty m:val="p"/>
            </m:rPr>
            <m:t>min</m:t>
          </m:r>
          <m:r>
            <m:rPr>
              <m:sty m:val="p"/>
            </m:rPr>
            <m:t>{</m:t>
          </m:r>
          <m:r>
            <m:rPr>
              <m:sty m:val="i"/>
            </m:rPr>
            <m:t>w</m:t>
          </m:r>
          <m:r>
            <m:rPr>
              <m:sty m:val="p"/>
            </m:rPr>
            <m:t>(</m:t>
          </m:r>
          <m:r>
            <m:rPr>
              <m:sty m:val="i"/>
            </m:rPr>
            <m:t>σ</m:t>
          </m:r>
          <m:r>
            <m:rPr>
              <m:sty m:val="p"/>
            </m:rPr>
            <m:t>)</m:t>
          </m:r>
          <m:r>
            <m:rPr>
              <m:sty m:val="p"/>
            </m:rPr>
            <m:t>:</m:t>
          </m:r>
          <m:r>
            <m:rPr>
              <m:sty m:val="i"/>
            </m:rPr>
            <m:t>σ</m:t>
          </m:r>
          <m:r>
            <m:rPr>
              <m:nor/>
            </m:rPr>
            <m:t> est une chaîne reliant </m:t>
          </m:r>
          <m:r>
            <m:rPr>
              <m:sty m:val="i"/>
            </m:rPr>
            <m:t>s</m:t>
          </m:r>
          <m:r>
            <m:rPr>
              <m:nor/>
            </m:rPr>
            <m:t> à </m:t>
          </m:r>
          <m:r>
            <m:rPr>
              <m:sty m:val="i"/>
            </m:rPr>
            <m:t>t</m:t>
          </m:r>
          <m:r>
            <m:rPr>
              <m:nor/>
            </m:rPr>
            <m:t> dans le graphe </m:t>
          </m:r>
          <m:r>
            <m:rPr>
              <m:sty m:val="p"/>
            </m:rPr>
            <m:t>}</m:t>
          </m:r>
          <m:r>
            <m:rPr>
              <m:sty m:val="p"/>
            </m:rPr>
            <m:t>.</m:t>
          </m:r>
        </m:oMath>
      </m:oMathPara>
    </w:p>
    <w:p>
      <w:pPr>
        <w:spacing w:after="220" w:lineRule="auto"/>
      </w:pPr>
      <w:r>
        <w:rPr>
          <w:rFonts w:eastAsia="Georgia" w:cs="Georgia" w:ascii="Georgia" w:hAnsi="Georgia"/>
        </w:rPr>
        <w:t xml:space="preserve">On note K le corps fini à deux éléments, 0 et 1 . On suppose connu </w:t>
      </w:r>
      <m:oMath>
        <m:r>
          <m:rPr>
            <m:sty m:val="i"/>
          </m:rPr>
          <m:t>T</m:t>
        </m:r>
        <m:r>
          <m:rPr>
            <m:sty m:val="p"/>
          </m:rPr>
          <m:t>=</m:t>
        </m:r>
        <m:d>
          <m:dPr>
            <m:begChr m:val="("/>
            <m:endChr m:val=")"/>
            <m:ctrlPr>
              <w:rPr>
                <w:rFonts w:ascii="Cambria Math" w:hAnsi="Cambria Math"/>
              </w:rPr>
            </m:ctrlPr>
          </m:dPr>
          <m:e>
            <m:r>
              <m:rPr>
                <m:sty m:val="i"/>
              </m:rPr>
              <m:t>S</m:t>
            </m:r>
            <m:r>
              <m:rPr>
                <m:sty m:val="p"/>
              </m:rPr>
              <m:t>,</m:t>
            </m:r>
            <m:sSup>
              <m:sSupPr/>
              <m:e>
                <m:r>
                  <m:rPr>
                    <m:sty m:val="i"/>
                  </m:rPr>
                  <m:t>A</m:t>
                </m:r>
              </m:e>
              <m:sup>
                <m:r>
                  <m:rPr>
                    <m:sty m:val="i"/>
                  </m:rPr>
                  <m:t>′</m:t>
                </m:r>
              </m:sup>
            </m:sSup>
          </m:e>
        </m:d>
      </m:oMath>
      <w:r>
        <w:rPr/>
        <w:t xml:space="preserve"> un arbre couvrant de </w:t>
      </w:r>
      <m:oMath>
        <m:r>
          <m:rPr>
            <m:sty m:val="i"/>
          </m:rPr>
          <m:t>G</m:t>
        </m:r>
        <m:r>
          <m:rPr>
            <m:sty m:val="p"/>
          </m:rPr>
          <m:t>=</m:t>
        </m:r>
        <m:r>
          <m:rPr>
            <m:sty m:val="p"/>
          </m:rPr>
          <m:t>(</m:t>
        </m:r>
        <m:r>
          <m:rPr>
            <m:sty m:val="i"/>
          </m:rPr>
          <m:t>S</m:t>
        </m:r>
        <m:r>
          <m:rPr>
            <m:sty m:val="p"/>
          </m:rPr>
          <m:t>,</m:t>
        </m:r>
        <m:r>
          <m:rPr>
            <m:sty m:val="i"/>
          </m:rPr>
          <m:t>A</m:t>
        </m:r>
        <m:r>
          <m:rPr>
            <m:sty m:val="p"/>
          </m:rPr>
          <m:t>)</m:t>
        </m:r>
      </m:oMath>
      <w:r>
        <w:rPr>
          <w:rFonts w:eastAsia="Georgia" w:cs="Georgia" w:ascii="Georgia" w:hAnsi="Georgia"/>
        </w:rPr>
        <w:t xml:space="preserve">, et on numérote les arêtes de </w:t>
      </w:r>
      <m:oMath>
        <m:r>
          <m:rPr>
            <m:sty m:val="i"/>
          </m:rPr>
          <m:t>G</m:t>
        </m:r>
      </m:oMath>
      <w:r>
        <w:rPr/>
        <w:t xml:space="preserve"> de sorte que </w:t>
      </w:r>
      <m:oMath>
        <m:r>
          <m:rPr>
            <m:sty m:val="i"/>
          </m:rPr>
          <m:t>A</m:t>
        </m:r>
        <m:r>
          <m:rPr>
            <m:sty m:val="p"/>
          </m:rPr>
          <m:t>=</m:t>
        </m:r>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m</m:t>
                </m:r>
              </m:sub>
            </m:sSub>
          </m:e>
        </m:d>
      </m:oMath>
      <w:r>
        <w:rPr/>
        <w:t xml:space="preserve"> et </w:t>
      </w:r>
      <m:oMath>
        <m:r>
          <m:rPr>
            <m:sty m:val="i"/>
          </m:rPr>
          <m:t>A</m:t>
        </m:r>
        <m:r>
          <m:rPr>
            <m:sty m:val="p"/>
          </m:rPr>
          <m:t>∖</m:t>
        </m:r>
        <m:sSup>
          <m:sSupPr/>
          <m:e>
            <m:r>
              <m:rPr>
                <m:sty m:val="i"/>
              </m:rPr>
              <m:t>A</m:t>
            </m:r>
          </m:e>
          <m:sup>
            <m:r>
              <m:rPr>
                <m:sty m:val="i"/>
              </m:rPr>
              <m:t>′</m:t>
            </m:r>
          </m:sup>
        </m:sSup>
        <m:r>
          <m:rPr>
            <m:sty m:val="p"/>
          </m:rPr>
          <m:t>=</m:t>
        </m:r>
        <m:d>
          <m:dPr>
            <m:begChr m:val="{"/>
            <m:endChr m:val="}"/>
            <m:ctrlPr>
              <w:rPr>
                <w:rFonts w:ascii="Cambria Math" w:hAnsi="Cambria Math"/>
              </w:rPr>
            </m:ctrlPr>
          </m:dPr>
          <m:e>
            <m:sSub>
              <m:sSubPr/>
              <m:e>
                <m:r>
                  <m:rPr>
                    <m:sty m:val="i"/>
                  </m:rPr>
                  <m:t>a</m:t>
                </m:r>
              </m:e>
              <m:sub>
                <m:r>
                  <m:rPr>
                    <m:sty m:val="p"/>
                  </m:rPr>
                  <m:t>1</m:t>
                </m:r>
              </m:sub>
            </m:sSub>
            <m:r>
              <m:rPr>
                <m:sty m:val="p"/>
              </m:rPr>
              <m:t>,</m:t>
            </m:r>
            <m:sSub>
              <m:sSubPr/>
              <m:e>
                <m:r>
                  <m:rPr>
                    <m:sty m:val="i"/>
                  </m:rPr>
                  <m:t>a</m:t>
                </m:r>
              </m:e>
              <m:sub>
                <m:r>
                  <m:rPr>
                    <m:sty m:val="p"/>
                  </m:rPr>
                  <m:t>2</m:t>
                </m:r>
              </m:sub>
            </m:sSub>
            <m:r>
              <m:rPr>
                <m:sty m:val="p"/>
              </m:rPr>
              <m:t>,</m:t>
            </m:r>
            <m:r>
              <m:rPr>
                <m:sty m:val="p"/>
              </m:rPr>
              <m:t>…</m:t>
            </m:r>
            <m:r>
              <m:rPr>
                <m:sty m:val="p"/>
              </m:rPr>
              <m:t>,</m:t>
            </m:r>
            <m:sSub>
              <m:sSubPr/>
              <m:e>
                <m:r>
                  <m:rPr>
                    <m:sty m:val="i"/>
                  </m:rPr>
                  <m:t>a</m:t>
                </m:r>
              </m:e>
              <m:sub>
                <m:r>
                  <m:rPr>
                    <m:sty m:val="i"/>
                  </m:rPr>
                  <m:t>N</m:t>
                </m:r>
              </m:sub>
            </m:sSub>
          </m:e>
        </m:d>
      </m:oMath>
      <w:r>
        <w:rPr/>
        <w:t xml:space="preserve"> avec </w:t>
      </w:r>
      <m:oMath>
        <m:r>
          <m:rPr>
            <m:sty m:val="i"/>
          </m:rPr>
          <m:t>N</m:t>
        </m:r>
        <m:r>
          <m:rPr>
            <m:sty m:val="p"/>
          </m:rPr>
          <m:t>=</m:t>
        </m:r>
        <m:r>
          <m:rPr>
            <m:sty m:val="i"/>
          </m:rPr>
          <m:t>m</m:t>
        </m:r>
        <m:r>
          <m:rPr>
            <m:sty m:val="p"/>
          </m:rPr>
          <m:t>−</m:t>
        </m:r>
        <m:r>
          <m:rPr>
            <m:sty m:val="i"/>
          </m:rPr>
          <m:t>n</m:t>
        </m:r>
        <m:r>
          <m:rPr>
            <m:sty m:val="p"/>
          </m:rPr>
          <m:t>+</m:t>
        </m:r>
        <m:r>
          <m:rPr>
            <m:sty m:val="p"/>
          </m:rPr>
          <m:t>1</m:t>
        </m:r>
      </m:oMath>
      <w:r>
        <w:rPr/>
        <w:t xml:space="preserve">. On appelle support tout sous-ensemble non vide de </w:t>
      </w:r>
      <m:oMath>
        <m:r>
          <m:rPr>
            <m:sty m:val="i"/>
          </m:rPr>
          <m:t>A</m:t>
        </m:r>
        <m:r>
          <m:rPr>
            <m:sty m:val="p"/>
          </m:rPr>
          <m:t>∖</m:t>
        </m:r>
        <m:sSup>
          <m:sSupPr/>
          <m:e>
            <m:r>
              <m:rPr>
                <m:sty m:val="i"/>
              </m:rPr>
              <m:t>A</m:t>
            </m:r>
          </m:e>
          <m:sup>
            <m:r>
              <m:rPr>
                <m:sty m:val="i"/>
              </m:rPr>
              <m:t>′</m:t>
            </m:r>
          </m:sup>
        </m:sSup>
      </m:oMath>
      <w:r>
        <w:rPr/>
        <w:t xml:space="preserve">. Soit </w:t>
      </w:r>
      <m:oMath>
        <m:r>
          <m:rPr>
            <m:sty m:val="i"/>
          </m:rPr>
          <m:t>E</m:t>
        </m:r>
      </m:oMath>
      <w:r>
        <w:rPr/>
        <w:t xml:space="preserve"> l'ensemble de tous les sous-ensembles de </w:t>
      </w:r>
      <m:oMath>
        <m:r>
          <m:rPr>
            <m:sty m:val="i"/>
          </m:rPr>
          <m:t>A</m:t>
        </m:r>
      </m:oMath>
      <w:r>
        <w:rPr/>
        <w:t xml:space="preserve">; en particulier, </w:t>
      </w:r>
      <m:oMath>
        <m:r>
          <m:rPr>
            <m:sty m:val="i"/>
          </m:rPr>
          <m:t>E</m:t>
        </m:r>
      </m:oMath>
      <w:r>
        <w:rPr/>
        <w:t xml:space="preserve"> contient </w:t>
      </w:r>
      <m:oMath>
        <m:r>
          <m:rPr>
            <m:sty m:val="i"/>
          </m:rPr>
          <m:t>A</m:t>
        </m:r>
      </m:oMath>
      <w:r>
        <w:rPr>
          <w:rFonts w:eastAsia="Georgia" w:cs="Georgia" w:ascii="Georgia" w:hAnsi="Georgia"/>
        </w:rPr>
        <w:t xml:space="preserve"> et l'ensemble vide, noté </w:t>
      </w:r>
      <m:oMath>
        <m:r>
          <m:rPr>
            <m:sty m:val="p"/>
          </m:rPr>
          <m:t>}</m:t>
        </m:r>
      </m:oMath>
      <w:r>
        <w:rPr>
          <w:rFonts w:eastAsia="Georgia" w:cs="Georgia" w:ascii="Georgia" w:hAnsi="Georgia"/>
        </w:rPr>
        <w:t xml:space="preserve">. On appelle vecteur d'incidence d'un élément </w:t>
      </w:r>
      <m:oMath>
        <m:r>
          <m:rPr>
            <m:sty m:val="i"/>
          </m:rPr>
          <m:t>e</m:t>
        </m:r>
      </m:oMath>
      <w:r>
        <w:rPr/>
        <w:t xml:space="preserve"> de </w:t>
      </w:r>
      <m:oMath>
        <m:r>
          <m:rPr>
            <m:sty m:val="i"/>
          </m:rPr>
          <m:t>E</m:t>
        </m:r>
      </m:oMath>
      <w:r>
        <w:rPr/>
        <w:t xml:space="preserve"> l'unique vecteur </w:t>
      </w:r>
      <m:oMath>
        <m:r>
          <m:rPr>
            <m:sty m:val="i"/>
          </m:rPr>
          <m:t>v</m:t>
        </m:r>
        <m:r>
          <m:rPr>
            <m:sty m:val="p"/>
          </m:rPr>
          <m:t>=</m:t>
        </m:r>
        <m:sSub>
          <m:sSubPr/>
          <m:e>
            <m:d>
              <m:dPr>
                <m:begChr m:val="("/>
                <m:endChr m:val=")"/>
                <m:ctrlPr>
                  <w:rPr>
                    <w:rFonts w:ascii="Cambria Math" w:hAnsi="Cambria Math"/>
                  </w:rPr>
                </m:ctrlPr>
              </m:dPr>
              <m:e>
                <m:sSub>
                  <m:sSubPr/>
                  <m:e>
                    <m:r>
                      <m:rPr>
                        <m:sty m:val="i"/>
                      </m:rPr>
                      <m:t>v</m:t>
                    </m:r>
                  </m:e>
                  <m:sub>
                    <m:r>
                      <m:rPr>
                        <m:sty m:val="i"/>
                      </m:rPr>
                      <m:t>i</m:t>
                    </m:r>
                  </m:sub>
                </m:sSub>
              </m:e>
            </m:d>
          </m:e>
          <m:sub>
            <m:r>
              <m:rPr>
                <m:sty m:val="p"/>
              </m:rPr>
              <m:t>1</m:t>
            </m:r>
            <m:r>
              <m:rPr>
                <m:sty m:val="p"/>
              </m:rPr>
              <m:t>≤</m:t>
            </m:r>
            <m:r>
              <m:rPr>
                <m:sty m:val="i"/>
              </m:rPr>
              <m:t>i</m:t>
            </m:r>
            <m:r>
              <m:rPr>
                <m:sty m:val="p"/>
              </m:rPr>
              <m:t>≤</m:t>
            </m:r>
            <m:r>
              <m:rPr>
                <m:sty m:val="i"/>
              </m:rPr>
              <m:t>m</m:t>
            </m:r>
          </m:sub>
        </m:sSub>
      </m:oMath>
      <w:r>
        <w:rPr/>
        <w:t xml:space="preserve"> de </w:t>
      </w:r>
      <m:oMath>
        <m:sSup>
          <m:sSupPr/>
          <m:e>
            <m:r>
              <m:rPr>
                <m:sty m:val="p"/>
              </m:rPr>
              <m:t>K</m:t>
            </m:r>
          </m:e>
          <m:sup>
            <m:r>
              <m:rPr>
                <m:sty m:val="i"/>
              </m:rPr>
              <m:t>m</m:t>
            </m:r>
          </m:sup>
        </m:sSup>
      </m:oMath>
      <w:r>
        <w:rPr/>
        <w:t xml:space="preserve"> tel que, pour </w:t>
      </w:r>
      <m:oMath>
        <m:r>
          <m:rPr>
            <m:sty m:val="p"/>
          </m:rPr>
          <m:t>1</m:t>
        </m:r>
        <m:r>
          <m:rPr>
            <m:sty m:val="p"/>
          </m:rPr>
          <m:t>≤</m:t>
        </m:r>
        <m:r>
          <m:rPr>
            <m:sty m:val="i"/>
          </m:rPr>
          <m:t>i</m:t>
        </m:r>
        <m:r>
          <m:rPr>
            <m:sty m:val="p"/>
          </m:rPr>
          <m:t>≤</m:t>
        </m:r>
        <m:r>
          <m:rPr>
            <m:sty m:val="i"/>
          </m:rPr>
          <m:t>m</m:t>
        </m:r>
        <m:r>
          <m:rPr>
            <m:sty m:val="p"/>
          </m:rPr>
          <m:t>,</m:t>
        </m:r>
        <m:sSub>
          <m:sSubPr/>
          <m:e>
            <m:r>
              <m:rPr>
                <m:sty m:val="i"/>
              </m:rPr>
              <m:t>v</m:t>
            </m:r>
          </m:e>
          <m:sub>
            <m:r>
              <m:rPr>
                <m:sty m:val="i"/>
              </m:rPr>
              <m:t>i</m:t>
            </m:r>
          </m:sub>
        </m:sSub>
        <m:r>
          <m:rPr>
            <m:sty m:val="p"/>
          </m:rPr>
          <m:t>=</m:t>
        </m:r>
        <m:r>
          <m:rPr>
            <m:sty m:val="p"/>
          </m:rPr>
          <m:t>1</m:t>
        </m:r>
      </m:oMath>
      <w:r>
        <w:rPr/>
        <w:t xml:space="preserve"> si </w:t>
      </w:r>
      <m:oMath>
        <m:sSub>
          <m:sSubPr/>
          <m:e>
            <m:r>
              <m:rPr>
                <m:sty m:val="i"/>
              </m:rPr>
              <m:t>a</m:t>
            </m:r>
          </m:e>
          <m:sub>
            <m:r>
              <m:rPr>
                <m:sty m:val="i"/>
              </m:rPr>
              <m:t>i</m:t>
            </m:r>
          </m:sub>
        </m:sSub>
        <m:r>
          <m:rPr>
            <m:sty m:val="p"/>
          </m:rPr>
          <m:t>∈</m:t>
        </m:r>
        <m:r>
          <m:rPr>
            <m:sty m:val="i"/>
          </m:rPr>
          <m:t>e</m:t>
        </m:r>
      </m:oMath>
      <w:r>
        <w:rPr/>
        <w:t xml:space="preserve"> et </w:t>
      </w:r>
      <m:oMath>
        <m:sSub>
          <m:sSubPr/>
          <m:e>
            <m:r>
              <m:rPr>
                <m:sty m:val="i"/>
              </m:rPr>
              <m:t>v</m:t>
            </m:r>
          </m:e>
          <m:sub>
            <m:r>
              <m:rPr>
                <m:sty m:val="i"/>
              </m:rPr>
              <m:t>i</m:t>
            </m:r>
          </m:sub>
        </m:sSub>
        <m:r>
          <m:rPr>
            <m:sty m:val="p"/>
          </m:rPr>
          <m:t>=</m:t>
        </m:r>
        <m:r>
          <m:rPr>
            <m:sty m:val="p"/>
          </m:rPr>
          <m:t>0</m:t>
        </m:r>
      </m:oMath>
      <w:r>
        <w:rPr/>
        <w:t xml:space="preserve"> sinon. On identifiera </w:t>
      </w:r>
      <m:oMath>
        <m:r>
          <m:rPr>
            <m:sty m:val="i"/>
          </m:rPr>
          <m:t>E</m:t>
        </m:r>
      </m:oMath>
      <w:r>
        <w:rPr/>
        <w:t xml:space="preserve"> au K -espace vectoriel </w:t>
      </w:r>
      <m:oMath>
        <m:sSup>
          <m:sSupPr/>
          <m:e>
            <m:r>
              <m:rPr>
                <m:sty m:val="p"/>
              </m:rPr>
              <m:t>K</m:t>
            </m:r>
          </m:e>
          <m:sup>
            <m:r>
              <m:rPr>
                <m:sty m:val="i"/>
              </m:rPr>
              <m:t>m</m:t>
            </m:r>
          </m:sup>
        </m:sSup>
      </m:oMath>
      <w:r>
        <w:rPr>
          <w:rFonts w:eastAsia="Georgia" w:cs="Georgia" w:ascii="Georgia" w:hAnsi="Georgia"/>
        </w:rPr>
        <w:t xml:space="preserve"> en identifiant chaque élément de </w:t>
      </w:r>
      <m:oMath>
        <m:r>
          <m:rPr>
            <m:sty m:val="i"/>
          </m:rPr>
          <m:t>E</m:t>
        </m:r>
      </m:oMath>
      <w:r>
        <w:rPr>
          <w:rFonts w:eastAsia="Georgia" w:cs="Georgia" w:ascii="Georgia" w:hAnsi="Georgia"/>
        </w:rPr>
        <w:t xml:space="preserve"> à son vecteur d'incidence. Pour </w:t>
      </w:r>
      <m:oMath>
        <m:r>
          <m:rPr>
            <m:sty m:val="i"/>
          </m:rPr>
          <m:t>e</m:t>
        </m:r>
        <m:r>
          <m:rPr>
            <m:sty m:val="p"/>
          </m:rPr>
          <m:t>∈</m:t>
        </m:r>
        <m:r>
          <m:rPr>
            <m:sty m:val="i"/>
          </m:rPr>
          <m:t>E</m:t>
        </m:r>
      </m:oMath>
      <w:r>
        <w:rPr/>
        <w:t xml:space="preserve"> et </w:t>
      </w:r>
      <m:oMath>
        <m:r>
          <m:rPr>
            <m:sty m:val="i"/>
          </m:rPr>
          <m:t>f</m:t>
        </m:r>
        <m:r>
          <m:rPr>
            <m:sty m:val="p"/>
          </m:rPr>
          <m:t>∈</m:t>
        </m:r>
        <m:r>
          <m:rPr>
            <m:sty m:val="i"/>
          </m:rPr>
          <m:t>E</m:t>
        </m:r>
      </m:oMath>
      <w:r>
        <w:rPr/>
        <w:t xml:space="preserve">, on notera </w:t>
      </w:r>
      <m:oMath>
        <m:r>
          <m:rPr>
            <m:sty m:val="p"/>
          </m:rPr>
          <m:t>⟨</m:t>
        </m:r>
        <m:r>
          <m:rPr>
            <m:sty m:val="i"/>
          </m:rPr>
          <m:t>e</m:t>
        </m:r>
        <m:r>
          <m:rPr>
            <m:sty m:val="p"/>
          </m:rPr>
          <m:t>,</m:t>
        </m:r>
        <m:r>
          <m:rPr>
            <m:sty m:val="i"/>
          </m:rPr>
          <m:t>f</m:t>
        </m:r>
        <m:r>
          <m:rPr>
            <m:sty m:val="p"/>
          </m:rPr>
          <m:t>⟩</m:t>
        </m:r>
      </m:oMath>
      <w:r>
        <w:rPr/>
        <w:t xml:space="preserve"> leur produit scalaire dans la base canonique </w:t>
      </w:r>
      <m:oMath>
        <m:d>
          <m:dPr>
            <m:begChr m:val="{"/>
            <m:endChr m:val="}"/>
            <m:ctrlPr>
              <w:rPr>
                <w:rFonts w:ascii="Cambria Math" w:hAnsi="Cambria Math"/>
              </w:rPr>
            </m:ctrlPr>
          </m:dPr>
          <m:e>
            <m:d>
              <m:dPr>
                <m:begChr m:val="{"/>
                <m:endChr m:val="}"/>
                <m:ctrlPr>
                  <w:rPr>
                    <w:rFonts w:ascii="Cambria Math" w:hAnsi="Cambria Math"/>
                  </w:rPr>
                </m:ctrlPr>
              </m:dPr>
              <m:e>
                <m:sSub>
                  <m:sSubPr/>
                  <m:e>
                    <m:r>
                      <m:rPr>
                        <m:sty m:val="i"/>
                      </m:rPr>
                      <m:t>a</m:t>
                    </m:r>
                  </m:e>
                  <m:sub>
                    <m:r>
                      <m:rPr>
                        <m:sty m:val="p"/>
                      </m:rPr>
                      <m:t>1</m:t>
                    </m:r>
                  </m:sub>
                </m:sSub>
              </m:e>
            </m:d>
            <m:r>
              <m:rPr>
                <m:sty m:val="p"/>
              </m:rPr>
              <m:t>,</m:t>
            </m:r>
            <m:d>
              <m:dPr>
                <m:begChr m:val="{"/>
                <m:endChr m:val="}"/>
                <m:ctrlPr>
                  <w:rPr>
                    <w:rFonts w:ascii="Cambria Math" w:hAnsi="Cambria Math"/>
                  </w:rPr>
                </m:ctrlPr>
              </m:dPr>
              <m:e>
                <m:sSub>
                  <m:sSubPr/>
                  <m:e>
                    <m:r>
                      <m:rPr>
                        <m:sty m:val="i"/>
                      </m:rPr>
                      <m:t>a</m:t>
                    </m:r>
                  </m:e>
                  <m:sub>
                    <m:r>
                      <m:rPr>
                        <m:sty m:val="p"/>
                      </m:rPr>
                      <m:t>2</m:t>
                    </m:r>
                  </m:sub>
                </m:sSub>
              </m:e>
            </m:d>
            <m:r>
              <m:rPr>
                <m:sty m:val="p"/>
              </m:rPr>
              <m:t>,</m:t>
            </m:r>
            <m:r>
              <m:rPr>
                <m:sty m:val="p"/>
              </m:rPr>
              <m:t>…</m:t>
            </m:r>
            <m:r>
              <m:rPr>
                <m:sty m:val="p"/>
              </m:rPr>
              <m:t>,</m:t>
            </m:r>
            <m:d>
              <m:dPr>
                <m:begChr m:val="{"/>
                <m:endChr m:val="}"/>
                <m:ctrlPr>
                  <w:rPr>
                    <w:rFonts w:ascii="Cambria Math" w:hAnsi="Cambria Math"/>
                  </w:rPr>
                </m:ctrlPr>
              </m:dPr>
              <m:e>
                <m:sSub>
                  <m:sSubPr/>
                  <m:e>
                    <m:r>
                      <m:rPr>
                        <m:sty m:val="i"/>
                      </m:rPr>
                      <m:t>a</m:t>
                    </m:r>
                  </m:e>
                  <m:sub>
                    <m:r>
                      <m:rPr>
                        <m:sty m:val="i"/>
                      </m:rPr>
                      <m:t>m</m:t>
                    </m:r>
                  </m:sub>
                </m:sSub>
              </m:e>
            </m:d>
          </m:e>
        </m:d>
      </m:oMath>
      <w:r>
        <w:rPr/>
        <w:t xml:space="preserve"> : si </w:t>
      </w:r>
      <m:oMath>
        <m:r>
          <m:rPr>
            <m:sty m:val="i"/>
          </m:rPr>
          <m:t>e</m:t>
        </m:r>
        <m:r>
          <m:rPr>
            <m:sty m:val="p"/>
          </m:rPr>
          <m:t>=</m:t>
        </m:r>
        <m:nary>
          <m:naryPr>
            <m:chr m:val="∑"/>
            <m:limLoc m:val="undOvr"/>
            <m:grow m:val="1"/>
          </m:naryPr>
          <m:sub>
            <m:r>
              <m:rPr>
                <m:sty m:val="i"/>
              </m:rPr>
              <m:t>i</m:t>
            </m:r>
            <m:r>
              <m:rPr>
                <m:sty m:val="p"/>
              </m:rPr>
              <m:t>=</m:t>
            </m:r>
            <m:r>
              <m:rPr>
                <m:sty m:val="p"/>
              </m:rPr>
              <m:t>1</m:t>
            </m:r>
          </m:sub>
          <m:sup>
            <m:r>
              <m:rPr>
                <m:sty m:val="i"/>
              </m:rPr>
              <m:t>m</m:t>
            </m:r>
          </m:sup>
          <m:e>
            <m:r>
              <m:rPr>
                <m:sty m:val="p"/>
              </m:rPr>
              <m:t xml:space="preserve"> </m:t>
            </m:r>
          </m:e>
        </m:nary>
        <m:sSub>
          <m:sSubPr/>
          <m:e>
            <m:r>
              <m:rPr>
                <m:sty m:val="i"/>
              </m:rPr>
              <m:t>e</m:t>
            </m:r>
          </m:e>
          <m:sub>
            <m:r>
              <m:rPr>
                <m:sty m:val="i"/>
              </m:rPr>
              <m:t>i</m:t>
            </m:r>
          </m:sub>
        </m:sSub>
        <m:d>
          <m:dPr>
            <m:begChr m:val="{"/>
            <m:endChr m:val="}"/>
            <m:ctrlPr>
              <w:rPr>
                <w:rFonts w:ascii="Cambria Math" w:hAnsi="Cambria Math"/>
              </w:rPr>
            </m:ctrlPr>
          </m:dPr>
          <m:e>
            <m:sSub>
              <m:sSubPr/>
              <m:e>
                <m:r>
                  <m:rPr>
                    <m:sty m:val="i"/>
                  </m:rPr>
                  <m:t>a</m:t>
                </m:r>
              </m:e>
              <m:sub>
                <m:r>
                  <m:rPr>
                    <m:sty m:val="i"/>
                  </m:rPr>
                  <m:t>i</m:t>
                </m:r>
              </m:sub>
            </m:sSub>
          </m:e>
        </m:d>
      </m:oMath>
      <w:r>
        <w:rPr/>
        <w:t xml:space="preserve"> et </w:t>
      </w:r>
      <m:oMath>
        <m:r>
          <m:rPr>
            <m:sty m:val="i"/>
          </m:rPr>
          <m:t>f</m:t>
        </m:r>
        <m:r>
          <m:rPr>
            <m:sty m:val="p"/>
          </m:rPr>
          <m:t>=</m:t>
        </m:r>
        <m:nary>
          <m:naryPr>
            <m:chr m:val="∑"/>
            <m:limLoc m:val="undOvr"/>
            <m:grow m:val="1"/>
          </m:naryPr>
          <m:sub>
            <m:r>
              <m:rPr>
                <m:sty m:val="i"/>
              </m:rPr>
              <m:t>i</m:t>
            </m:r>
            <m:r>
              <m:rPr>
                <m:sty m:val="p"/>
              </m:rPr>
              <m:t>=</m:t>
            </m:r>
            <m:r>
              <m:rPr>
                <m:sty m:val="p"/>
              </m:rPr>
              <m:t>1</m:t>
            </m:r>
          </m:sub>
          <m:sup>
            <m:r>
              <m:rPr>
                <m:sty m:val="i"/>
              </m:rPr>
              <m:t>m</m:t>
            </m:r>
          </m:sup>
          <m:e>
            <m:r>
              <m:rPr>
                <m:sty m:val="p"/>
              </m:rPr>
              <m:t xml:space="preserve"> </m:t>
            </m:r>
          </m:e>
        </m:nary>
        <m:sSub>
          <m:sSubPr/>
          <m:e>
            <m:r>
              <m:rPr>
                <m:sty m:val="i"/>
              </m:rPr>
              <m:t>f</m:t>
            </m:r>
          </m:e>
          <m:sub>
            <m:r>
              <m:rPr>
                <m:sty m:val="i"/>
              </m:rPr>
              <m:t>i</m:t>
            </m:r>
          </m:sub>
        </m:sSub>
        <m:d>
          <m:dPr>
            <m:begChr m:val="{"/>
            <m:endChr m:val="}"/>
            <m:ctrlPr>
              <w:rPr>
                <w:rFonts w:ascii="Cambria Math" w:hAnsi="Cambria Math"/>
              </w:rPr>
            </m:ctrlPr>
          </m:dPr>
          <m:e>
            <m:sSub>
              <m:sSubPr/>
              <m:e>
                <m:r>
                  <m:rPr>
                    <m:sty m:val="i"/>
                  </m:rPr>
                  <m:t>a</m:t>
                </m:r>
              </m:e>
              <m:sub>
                <m:r>
                  <m:rPr>
                    <m:sty m:val="i"/>
                  </m:rPr>
                  <m:t>i</m:t>
                </m:r>
              </m:sub>
            </m:sSub>
          </m:e>
        </m:d>
      </m:oMath>
      <w:r>
        <w:rPr/>
        <w:t xml:space="preserve"> avec </w:t>
      </w:r>
      <m:oMath>
        <m:sSub>
          <m:sSubPr/>
          <m:e>
            <m:r>
              <m:rPr>
                <m:sty m:val="i"/>
              </m:rPr>
              <m:t>e</m:t>
            </m:r>
          </m:e>
          <m:sub>
            <m:r>
              <m:rPr>
                <m:sty m:val="i"/>
              </m:rPr>
              <m:t>i</m:t>
            </m:r>
          </m:sub>
        </m:sSub>
        <m:r>
          <m:rPr>
            <m:sty m:val="p"/>
          </m:rPr>
          <m:t>∈</m:t>
        </m:r>
        <m:r>
          <m:rPr>
            <m:nor/>
          </m:rPr>
          <m:t xml:space="preserve"> </m:t>
        </m:r>
        <m:r>
          <m:rPr>
            <m:sty m:val="p"/>
          </m:rPr>
          <m:t>K</m:t>
        </m:r>
      </m:oMath>
      <w:r>
        <w:rPr/>
        <w:t xml:space="preserve"> et </w:t>
      </w:r>
      <m:oMath>
        <m:sSub>
          <m:sSubPr/>
          <m:e>
            <m:r>
              <m:rPr>
                <m:sty m:val="i"/>
              </m:rPr>
              <m:t>f</m:t>
            </m:r>
          </m:e>
          <m:sub>
            <m:r>
              <m:rPr>
                <m:sty m:val="i"/>
              </m:rPr>
              <m:t>i</m:t>
            </m:r>
          </m:sub>
        </m:sSub>
        <m:r>
          <m:rPr>
            <m:sty m:val="p"/>
          </m:rPr>
          <m:t>∈</m:t>
        </m:r>
        <m:r>
          <m:rPr>
            <m:nor/>
          </m:rPr>
          <m:t xml:space="preserve"> </m:t>
        </m:r>
        <m:r>
          <m:rPr>
            <m:sty m:val="p"/>
          </m:rPr>
          <m:t>K</m:t>
        </m:r>
      </m:oMath>
      <w:r>
        <w:rPr/>
        <w:t xml:space="preserve"> pour </w:t>
      </w:r>
      <m:oMath>
        <m:r>
          <m:rPr>
            <m:sty m:val="p"/>
          </m:rPr>
          <m:t>1</m:t>
        </m:r>
        <m:r>
          <m:rPr>
            <m:sty m:val="p"/>
          </m:rPr>
          <m:t>≤</m:t>
        </m:r>
        <m:r>
          <m:rPr>
            <m:sty m:val="i"/>
          </m:rPr>
          <m:t>i</m:t>
        </m:r>
        <m:r>
          <m:rPr>
            <m:sty m:val="p"/>
          </m:rPr>
          <m:t>≤</m:t>
        </m:r>
        <m:r>
          <m:rPr>
            <m:sty m:val="i"/>
          </m:rPr>
          <m:t>m</m:t>
        </m:r>
      </m:oMath>
      <w:r>
        <w:rPr/>
        <w:t xml:space="preserve">, alors </w:t>
      </w:r>
      <m:oMath>
        <m:r>
          <m:rPr>
            <m:sty m:val="p"/>
          </m:rPr>
          <m:t>⟨</m:t>
        </m:r>
        <m:r>
          <m:rPr>
            <m:sty m:val="i"/>
          </m:rPr>
          <m:t>e</m:t>
        </m:r>
        <m:r>
          <m:rPr>
            <m:sty m:val="p"/>
          </m:rPr>
          <m:t>,</m:t>
        </m:r>
        <m:r>
          <m:rPr>
            <m:sty m:val="i"/>
          </m:rPr>
          <m:t>f</m:t>
        </m:r>
        <m:r>
          <m:rPr>
            <m:sty m:val="p"/>
          </m:rPr>
          <m:t>⟩</m:t>
        </m:r>
        <m:r>
          <m:rPr>
            <m:sty m:val="p"/>
          </m:rPr>
          <m:t>=</m:t>
        </m:r>
        <m:nary>
          <m:naryPr>
            <m:chr m:val="∑"/>
            <m:limLoc m:val="undOvr"/>
            <m:grow m:val="1"/>
          </m:naryPr>
          <m:sub>
            <m:r>
              <m:rPr>
                <m:sty m:val="i"/>
              </m:rPr>
              <m:t>i</m:t>
            </m:r>
            <m:r>
              <m:rPr>
                <m:sty m:val="p"/>
              </m:rPr>
              <m:t>=</m:t>
            </m:r>
            <m:r>
              <m:rPr>
                <m:sty m:val="p"/>
              </m:rPr>
              <m:t>1</m:t>
            </m:r>
          </m:sub>
          <m:sup>
            <m:r>
              <m:rPr>
                <m:sty m:val="i"/>
              </m:rPr>
              <m:t>m</m:t>
            </m:r>
          </m:sup>
          <m:e>
            <m:r>
              <m:rPr>
                <m:sty m:val="p"/>
              </m:rPr>
              <m:t xml:space="preserve"> </m:t>
            </m:r>
          </m:e>
        </m:nary>
        <m:sSub>
          <m:sSubPr/>
          <m:e>
            <m:r>
              <m:rPr>
                <m:sty m:val="i"/>
              </m:rPr>
              <m:t>e</m:t>
            </m:r>
          </m:e>
          <m:sub>
            <m:r>
              <m:rPr>
                <m:sty m:val="i"/>
              </m:rPr>
              <m:t>i</m:t>
            </m:r>
          </m:sub>
        </m:sSub>
        <m:sSub>
          <m:sSubPr/>
          <m:e>
            <m:r>
              <m:rPr>
                <m:sty m:val="i"/>
              </m:rPr>
              <m:t>f</m:t>
            </m:r>
          </m:e>
          <m:sub>
            <m:r>
              <m:rPr>
                <m:sty m:val="i"/>
              </m:rPr>
              <m:t>i</m:t>
            </m:r>
          </m:sub>
        </m:sSub>
        <m:r>
          <m:rPr>
            <m:sty m:val="p"/>
          </m:rPr>
          <m:t>∈</m:t>
        </m:r>
        <m:r>
          <m:rPr>
            <m:nor/>
          </m:rPr>
          <m:t xml:space="preserve"> </m:t>
        </m:r>
        <m:r>
          <m:rPr>
            <m:sty m:val="p"/>
          </m:rPr>
          <m:t>K</m:t>
        </m:r>
      </m:oMath>
      <w:r>
        <w:rPr/>
        <w:t xml:space="preserve">.</w:t>
      </w:r>
    </w:p>
    <w:p>
      <w:pPr>
        <w:spacing w:after="220" w:lineRule="auto"/>
      </w:pPr>
      <w:r>
        <w:rPr/>
        <w:t xml:space="preserve">Si </w:t>
      </w:r>
      <m:oMath>
        <m:r>
          <m:rPr>
            <m:sty m:val="i"/>
          </m:rPr>
          <m:t>C</m:t>
        </m:r>
        <m:r>
          <m:rPr>
            <m:sty m:val="p"/>
          </m:rPr>
          <m:t>=</m:t>
        </m:r>
        <m:sSub>
          <m:sSubPr/>
          <m:e>
            <m:d>
              <m:dPr>
                <m:begChr m:val="("/>
                <m:endChr m:val=")"/>
                <m:ctrlPr>
                  <w:rPr>
                    <w:rFonts w:ascii="Cambria Math" w:hAnsi="Cambria Math"/>
                  </w:rPr>
                </m:ctrlPr>
              </m:dPr>
              <m:e>
                <m:sSub>
                  <m:sSubPr/>
                  <m:e>
                    <m:r>
                      <m:rPr>
                        <m:sty m:val="i"/>
                      </m:rPr>
                      <m:t>s</m:t>
                    </m:r>
                  </m:e>
                  <m:sub>
                    <m:r>
                      <m:rPr>
                        <m:sty m:val="i"/>
                      </m:rPr>
                      <m:t>i</m:t>
                    </m:r>
                  </m:sub>
                </m:sSub>
              </m:e>
            </m:d>
          </m:e>
          <m:sub>
            <m:r>
              <m:rPr>
                <m:sty m:val="p"/>
              </m:rPr>
              <m:t>0</m:t>
            </m:r>
            <m:r>
              <m:rPr>
                <m:sty m:val="p"/>
              </m:rPr>
              <m:t>≤</m:t>
            </m:r>
            <m:r>
              <m:rPr>
                <m:sty m:val="i"/>
              </m:rPr>
              <m:t>i</m:t>
            </m:r>
            <m:r>
              <m:rPr>
                <m:sty m:val="p"/>
              </m:rPr>
              <m:t>≤</m:t>
            </m:r>
            <m:r>
              <m:rPr>
                <m:sty m:val="i"/>
              </m:rPr>
              <m:t>λ</m:t>
            </m:r>
          </m:sub>
        </m:sSub>
      </m:oMath>
      <w:r>
        <w:rPr>
          <w:rFonts w:eastAsia="Georgia" w:cs="Georgia" w:ascii="Georgia" w:hAnsi="Georgia"/>
        </w:rPr>
        <w:t xml:space="preserve"> est un cycle élémentaire de </w:t>
      </w:r>
      <m:oMath>
        <m:r>
          <m:rPr>
            <m:sty m:val="i"/>
          </m:rPr>
          <m:t>G</m:t>
        </m:r>
      </m:oMath>
      <w:r>
        <w:rPr>
          <w:rFonts w:eastAsia="Georgia" w:cs="Georgia" w:ascii="Georgia" w:hAnsi="Georgia"/>
        </w:rPr>
        <w:t xml:space="preserve">, on le considère dans cette partie représenté par ses arêtes et on écrira </w:t>
      </w:r>
      <m:oMath>
        <m:r>
          <m:rPr>
            <m:sty m:val="i"/>
          </m:rPr>
          <m:t>C</m:t>
        </m:r>
        <m:r>
          <m:rPr>
            <m:sty m:val="p"/>
          </m:rPr>
          <m:t>=</m:t>
        </m:r>
        <m:sSub>
          <m:sSubPr/>
          <m:e>
            <m:d>
              <m:dPr>
                <m:begChr m:val="{"/>
                <m:endChr m:val="}"/>
                <m:ctrlPr>
                  <w:rPr>
                    <w:rFonts w:ascii="Cambria Math" w:hAnsi="Cambria Math"/>
                  </w:rPr>
                </m:ctrlPr>
              </m:dPr>
              <m:e>
                <m:d>
                  <m:dPr>
                    <m:begChr m:val="("/>
                    <m:endChr m:val=")"/>
                    <m:ctrlPr>
                      <w:rPr>
                        <w:rFonts w:ascii="Cambria Math" w:hAnsi="Cambria Math"/>
                      </w:rPr>
                    </m:ctrlPr>
                  </m:dPr>
                  <m:e>
                    <m:sSub>
                      <m:sSubPr/>
                      <m:e>
                        <m:r>
                          <m:rPr>
                            <m:sty m:val="i"/>
                          </m:rPr>
                          <m:t>s</m:t>
                        </m:r>
                      </m:e>
                      <m:sub>
                        <m:r>
                          <m:rPr>
                            <m:sty m:val="i"/>
                          </m:rPr>
                          <m:t>i</m:t>
                        </m:r>
                        <m:r>
                          <m:rPr>
                            <m:sty m:val="p"/>
                          </m:rPr>
                          <m:t>−</m:t>
                        </m:r>
                        <m:r>
                          <m:rPr>
                            <m:sty m:val="p"/>
                          </m:rPr>
                          <m:t>1</m:t>
                        </m:r>
                      </m:sub>
                    </m:sSub>
                    <m:r>
                      <m:rPr>
                        <m:sty m:val="p"/>
                      </m:rPr>
                      <m:t>,</m:t>
                    </m:r>
                    <m:sSub>
                      <m:sSubPr/>
                      <m:e>
                        <m:r>
                          <m:rPr>
                            <m:sty m:val="i"/>
                          </m:rPr>
                          <m:t>s</m:t>
                        </m:r>
                      </m:e>
                      <m:sub>
                        <m:r>
                          <m:rPr>
                            <m:sty m:val="i"/>
                          </m:rPr>
                          <m:t>i</m:t>
                        </m:r>
                      </m:sub>
                    </m:sSub>
                  </m:e>
                </m:d>
              </m:e>
            </m:d>
          </m:e>
          <m:sub>
            <m:r>
              <m:rPr>
                <m:sty m:val="p"/>
              </m:rPr>
              <m:t>1</m:t>
            </m:r>
            <m:r>
              <m:rPr>
                <m:sty m:val="p"/>
              </m:rPr>
              <m:t>≤</m:t>
            </m:r>
            <m:r>
              <m:rPr>
                <m:sty m:val="i"/>
              </m:rPr>
              <m:t>i</m:t>
            </m:r>
            <m:r>
              <m:rPr>
                <m:sty m:val="p"/>
              </m:rPr>
              <m:t>≤</m:t>
            </m:r>
            <m:r>
              <m:rPr>
                <m:sty m:val="i"/>
              </m:rPr>
              <m:t>λ</m:t>
            </m:r>
          </m:sub>
        </m:sSub>
        <m:r>
          <m:rPr>
            <m:sty m:val="p"/>
          </m:rPr>
          <m:t>∈</m:t>
        </m:r>
        <m:r>
          <m:rPr>
            <m:sty m:val="i"/>
          </m:rPr>
          <m:t>E</m:t>
        </m:r>
      </m:oMath>
      <w:r>
        <w:rPr/>
        <w:t xml:space="preserve">. On appelle cycle de </w:t>
      </w:r>
      <m:oMath>
        <m:r>
          <m:rPr>
            <m:sty m:val="i"/>
          </m:rPr>
          <m:t>G</m:t>
        </m:r>
      </m:oMath>
      <w:r>
        <w:rPr>
          <w:rFonts w:eastAsia="Georgia" w:cs="Georgia" w:ascii="Georgia" w:hAnsi="Georgia"/>
        </w:rPr>
        <w:t xml:space="preserve"> un cycle élémentaire de </w:t>
      </w:r>
      <m:oMath>
        <m:r>
          <m:rPr>
            <m:sty m:val="i"/>
          </m:rPr>
          <m:t>G</m:t>
        </m:r>
      </m:oMath>
      <w:r>
        <w:rPr>
          <w:rFonts w:eastAsia="Georgia" w:cs="Georgia" w:ascii="Georgia" w:hAnsi="Georgia"/>
        </w:rPr>
        <w:t xml:space="preserve"> ou une union de cycles élémentaires de </w:t>
      </w:r>
      <m:oMath>
        <m:r>
          <m:rPr>
            <m:sty m:val="i"/>
          </m:rPr>
          <m:t>G</m:t>
        </m:r>
      </m:oMath>
      <w:r>
        <w:rPr>
          <w:rFonts w:eastAsia="Georgia" w:cs="Georgia" w:ascii="Georgia" w:hAnsi="Georgia"/>
        </w:rPr>
        <w:t xml:space="preserve"> disjoints deux à deux. L'espace des cycles de </w:t>
      </w:r>
      <m:oMath>
        <m:r>
          <m:rPr>
            <m:sty m:val="i"/>
          </m:rPr>
          <m:t>G</m:t>
        </m:r>
      </m:oMath>
      <w:r>
        <w:rPr>
          <w:rFonts w:eastAsia="Georgia" w:cs="Georgia" w:ascii="Georgia" w:hAnsi="Georgia"/>
        </w:rPr>
        <w:t xml:space="preserve">, noté </w:t>
      </w:r>
      <m:oMath>
        <m:r>
          <m:rPr>
            <m:scr m:val="script"/>
          </m:rPr>
          <m:t>C</m:t>
        </m:r>
        <m:r>
          <m:rPr>
            <m:sty m:val="p"/>
          </m:rPr>
          <m:t>(</m:t>
        </m:r>
        <m:r>
          <m:rPr>
            <m:sty m:val="i"/>
          </m:rPr>
          <m:t>G</m:t>
        </m:r>
        <m:r>
          <m:rPr>
            <m:sty m:val="p"/>
          </m:rPr>
          <m:t>)</m:t>
        </m:r>
      </m:oMath>
      <w:r>
        <w:rPr/>
        <w:t xml:space="preserve">, est le K -sous-espace vectoriel de </w:t>
      </w:r>
      <m:oMath>
        <m:r>
          <m:rPr>
            <m:sty m:val="i"/>
          </m:rPr>
          <m:t>E</m:t>
        </m:r>
      </m:oMath>
      <w:r>
        <w:rPr>
          <w:rFonts w:eastAsia="Georgia" w:cs="Georgia" w:ascii="Georgia" w:hAnsi="Georgia"/>
        </w:rPr>
        <w:t xml:space="preserve"> engendré par l'ensemble des cycles de </w:t>
      </w:r>
      <m:oMath>
        <m:r>
          <m:rPr>
            <m:sty m:val="i"/>
          </m:rPr>
          <m:t>G</m:t>
        </m:r>
      </m:oMath>
      <w:r>
        <w:rPr/>
        <w:t xml:space="preserve">. Le poids d'un cycle </w:t>
      </w:r>
      <m:oMath>
        <m:r>
          <m:rPr>
            <m:sty m:val="i"/>
          </m:rPr>
          <m:t>C</m:t>
        </m:r>
      </m:oMath>
      <w:r>
        <w:rPr/>
        <w:t xml:space="preserve"> de </w:t>
      </w:r>
      <m:oMath>
        <m:r>
          <m:rPr>
            <m:sty m:val="i"/>
          </m:rPr>
          <m:t>G</m:t>
        </m:r>
      </m:oMath>
      <w:r>
        <w:rPr/>
        <w:t xml:space="preserve"> est </w:t>
      </w:r>
      <m:oMath>
        <m:r>
          <m:rPr>
            <m:sty m:val="i"/>
          </m:rPr>
          <m:t>w</m:t>
        </m:r>
        <m:r>
          <m:rPr>
            <m:sty m:val="p"/>
          </m:rPr>
          <m:t>(</m:t>
        </m:r>
        <m:r>
          <m:rPr>
            <m:sty m:val="i"/>
          </m:rPr>
          <m:t>C</m:t>
        </m:r>
        <m:r>
          <m:rPr>
            <m:sty m:val="p"/>
          </m:rPr>
          <m:t>)</m:t>
        </m:r>
        <m:r>
          <m:rPr>
            <m:sty m:val="p"/>
          </m:rPr>
          <m:t>=</m:t>
        </m:r>
        <m:nary>
          <m:naryPr>
            <m:chr m:val="∑"/>
            <m:limLoc m:val="undOvr"/>
            <m:grow m:val="1"/>
            <m:supHide m:val="1"/>
          </m:naryPr>
          <m:sub>
            <m:r>
              <m:rPr>
                <m:sty m:val="i"/>
              </m:rPr>
              <m:t>a</m:t>
            </m:r>
            <m:r>
              <m:rPr>
                <m:sty m:val="p"/>
              </m:rPr>
              <m:t>∈</m:t>
            </m:r>
            <m:r>
              <m:rPr>
                <m:sty m:val="i"/>
              </m:rPr>
              <m:t>C</m:t>
            </m:r>
          </m:sub>
          <m:sup/>
          <m:e>
            <m:r>
              <m:rPr>
                <m:sty m:val="p"/>
              </m:rPr>
              <m:t xml:space="preserve"> </m:t>
            </m:r>
          </m:e>
        </m:nary>
        <m:r>
          <m:rPr>
            <m:sty m:val="i"/>
          </m:rPr>
          <m:t>w</m:t>
        </m:r>
        <m:r>
          <m:rPr>
            <m:sty m:val="p"/>
          </m:rPr>
          <m:t>(</m:t>
        </m:r>
        <m:r>
          <m:rPr>
            <m:sty m:val="i"/>
          </m:rPr>
          <m:t>a</m:t>
        </m:r>
        <m:r>
          <m:rPr>
            <m:sty m:val="p"/>
          </m:rPr>
          <m:t>)</m:t>
        </m:r>
      </m:oMath>
      <w:r>
        <w:rPr>
          <w:rFonts w:eastAsia="Georgia" w:cs="Georgia" w:ascii="Georgia" w:hAnsi="Georgia"/>
        </w:rPr>
        <w:t xml:space="preserve">, la somme des poids des arêtes qui composent ce cycle; le poids d'une base </w:t>
      </w:r>
      <m:oMath>
        <m:r>
          <m:rPr>
            <m:sty m:val="i"/>
          </m:rPr>
          <m:t>B</m:t>
        </m:r>
      </m:oMath>
      <w:r>
        <w:rPr/>
        <w:t xml:space="preserve"> de </w:t>
      </w:r>
      <m:oMath>
        <m:r>
          <m:rPr>
            <m:scr m:val="script"/>
          </m:rPr>
          <m:t>C</m:t>
        </m:r>
        <m:r>
          <m:rPr>
            <m:sty m:val="p"/>
          </m:rPr>
          <m:t>(</m:t>
        </m:r>
        <m:r>
          <m:rPr>
            <m:sty m:val="i"/>
          </m:rPr>
          <m:t>G</m:t>
        </m:r>
        <m:r>
          <m:rPr>
            <m:sty m:val="p"/>
          </m:rPr>
          <m:t>)</m:t>
        </m:r>
      </m:oMath>
      <w:r>
        <w:rPr/>
        <w:t xml:space="preserve"> est </w:t>
      </w:r>
      <m:oMath>
        <m:r>
          <m:rPr>
            <m:sty m:val="i"/>
          </m:rPr>
          <m:t>w</m:t>
        </m:r>
        <m:r>
          <m:rPr>
            <m:sty m:val="p"/>
          </m:rPr>
          <m:t>(</m:t>
        </m:r>
        <m:r>
          <m:rPr>
            <m:sty m:val="i"/>
          </m:rPr>
          <m:t>B</m:t>
        </m:r>
        <m:r>
          <m:rPr>
            <m:sty m:val="p"/>
          </m:rPr>
          <m:t>)</m:t>
        </m:r>
        <m:r>
          <m:rPr>
            <m:sty m:val="p"/>
          </m:rPr>
          <m:t>=</m:t>
        </m:r>
        <m:nary>
          <m:naryPr>
            <m:chr m:val="∑"/>
            <m:limLoc m:val="undOvr"/>
            <m:grow m:val="1"/>
            <m:supHide m:val="1"/>
          </m:naryPr>
          <m:sub>
            <m:r>
              <m:rPr>
                <m:sty m:val="i"/>
              </m:rPr>
              <m:t>C</m:t>
            </m:r>
            <m:r>
              <m:rPr>
                <m:sty m:val="p"/>
              </m:rPr>
              <m:t>∈</m:t>
            </m:r>
            <m:r>
              <m:rPr>
                <m:sty m:val="i"/>
              </m:rPr>
              <m:t>B</m:t>
            </m:r>
          </m:sub>
          <m:sup/>
          <m:e>
            <m:r>
              <m:rPr>
                <m:sty m:val="p"/>
              </m:rPr>
              <m:t xml:space="preserve"> </m:t>
            </m:r>
          </m:e>
        </m:nary>
        <m:r>
          <m:rPr>
            <m:sty m:val="i"/>
          </m:rPr>
          <m:t>w</m:t>
        </m:r>
        <m:r>
          <m:rPr>
            <m:sty m:val="p"/>
          </m:rPr>
          <m:t>(</m:t>
        </m:r>
        <m:r>
          <m:rPr>
            <m:sty m:val="i"/>
          </m:rPr>
          <m:t>C</m:t>
        </m:r>
        <m:r>
          <m:rPr>
            <m:sty m:val="p"/>
          </m:rPr>
          <m:t>)</m:t>
        </m:r>
      </m:oMath>
      <w:r>
        <w:rPr/>
        <w:t xml:space="preserve">, la somme des poids des cycles qui composent cette base. Une base minimale de l'espace des cycles de </w:t>
      </w:r>
      <m:oMath>
        <m:r>
          <m:rPr>
            <m:sty m:val="i"/>
          </m:rPr>
          <m:t>G</m:t>
        </m:r>
      </m:oMath>
      <w:r>
        <w:rPr/>
        <w:t xml:space="preserve"> est une base de </w:t>
      </w:r>
      <m:oMath>
        <m:r>
          <m:rPr>
            <m:scr m:val="script"/>
          </m:rPr>
          <m:t>C</m:t>
        </m:r>
        <m:r>
          <m:rPr>
            <m:sty m:val="p"/>
          </m:rPr>
          <m:t>(</m:t>
        </m:r>
        <m:r>
          <m:rPr>
            <m:sty m:val="i"/>
          </m:rPr>
          <m:t>G</m:t>
        </m:r>
        <m:r>
          <m:rPr>
            <m:sty m:val="p"/>
          </m:rPr>
          <m:t>)</m:t>
        </m:r>
      </m:oMath>
      <w:r>
        <w:rPr/>
        <w:t xml:space="preserve"> de poids minimal parmi toutes les bases de </w:t>
      </w:r>
      <m:oMath>
        <m:r>
          <m:rPr>
            <m:scr m:val="script"/>
          </m:rPr>
          <m:t>C</m:t>
        </m:r>
        <m:r>
          <m:rPr>
            <m:sty m:val="p"/>
          </m:rPr>
          <m:t>(</m:t>
        </m:r>
        <m:r>
          <m:rPr>
            <m:sty m:val="i"/>
          </m:rPr>
          <m:t>G</m:t>
        </m:r>
        <m:r>
          <m:rPr>
            <m:sty m:val="p"/>
          </m:rPr>
          <m:t>)</m:t>
        </m:r>
      </m:oMath>
      <w:r>
        <w:rPr/>
        <w:t xml:space="preserve">.</w:t>
      </w:r>
    </w:p>
    <w:p>
      <w:pPr>
        <w:spacing w:line="271" w:before="330" w:lineRule="auto"/>
      </w:pPr>
      <w:r>
        <w:rPr>
          <w:b/>
          <w:sz w:val="42"/>
        </w:rPr>
        <w:t xml:space="preserve">Question 2.1.</w:t>
      </w:r>
    </w:p>
    <w:p>
      <w:pPr>
        <w:numPr>
          <w:ilvl w:val="0"/>
          <w:numId w:val="4"/>
        </w:numPr>
        <w:spacing w:lineRule="auto"/>
      </w:pPr>
      <w:r>
        <w:rPr/>
        <w:t xml:space="preserve">Soient </w:t>
      </w:r>
      <m:oMath>
        <m:r>
          <m:rPr>
            <m:sty m:val="i"/>
          </m:rPr>
          <m:t>e</m:t>
        </m:r>
        <m:r>
          <m:rPr>
            <m:sty m:val="p"/>
          </m:rPr>
          <m:t>∈</m:t>
        </m:r>
        <m:r>
          <m:rPr>
            <m:sty m:val="i"/>
          </m:rPr>
          <m:t>E</m:t>
        </m:r>
      </m:oMath>
      <w:r>
        <w:rPr/>
        <w:t xml:space="preserve"> et </w:t>
      </w:r>
      <m:oMath>
        <m:r>
          <m:rPr>
            <m:sty m:val="i"/>
          </m:rPr>
          <m:t>f</m:t>
        </m:r>
        <m:r>
          <m:rPr>
            <m:sty m:val="p"/>
          </m:rPr>
          <m:t>∈</m:t>
        </m:r>
        <m:r>
          <m:rPr>
            <m:sty m:val="i"/>
          </m:rPr>
          <m:t>E</m:t>
        </m:r>
      </m:oMath>
      <w:r>
        <w:rPr/>
        <w:t xml:space="preserve">.</w:t>
      </w:r>
      <w:r>
        <w:rPr/>
        <w:br w:type="textWrapping"/>
      </w:r>
      <w:r>
        <w:rPr/>
        <w:t xml:space="preserve">(a) Soit </w:t>
      </w:r>
      <m:oMath>
        <m:r>
          <m:rPr>
            <m:sty m:val="i"/>
          </m:rPr>
          <m:t>α</m:t>
        </m:r>
        <m:r>
          <m:rPr>
            <m:sty m:val="p"/>
          </m:rPr>
          <m:t>∈</m:t>
        </m:r>
        <m:r>
          <m:rPr>
            <m:sty m:val="p"/>
          </m:rPr>
          <m:t>K</m:t>
        </m:r>
      </m:oMath>
      <w:r>
        <w:rPr/>
        <w:t xml:space="preserve">. Quel sous-ensemble de </w:t>
      </w:r>
      <m:oMath>
        <m:r>
          <m:rPr>
            <m:sty m:val="i"/>
          </m:rPr>
          <m:t>A</m:t>
        </m:r>
      </m:oMath>
      <w:r>
        <w:rPr/>
        <w:t xml:space="preserve"> chacune des trois expressions </w:t>
      </w:r>
      <m:oMath>
        <m:r>
          <m:rPr>
            <m:sty m:val="i"/>
          </m:rPr>
          <m:t>α</m:t>
        </m:r>
        <m:r>
          <m:rPr>
            <m:sty m:val="i"/>
          </m:rPr>
          <m:t>e</m:t>
        </m:r>
        <m:r>
          <m:rPr>
            <m:sty m:val="p"/>
          </m:rPr>
          <m:t>,</m:t>
        </m:r>
        <m:r>
          <m:rPr>
            <m:sty m:val="p"/>
          </m:rPr>
          <m:t>−</m:t>
        </m:r>
        <m:r>
          <m:rPr>
            <m:sty m:val="i"/>
          </m:rPr>
          <m:t>e</m:t>
        </m:r>
      </m:oMath>
      <w:r>
        <w:rPr/>
        <w:t xml:space="preserve">, </w:t>
      </w:r>
      <m:oMath>
        <m:r>
          <m:rPr>
            <m:sty m:val="i"/>
          </m:rPr>
          <m:t>e</m:t>
        </m:r>
        <m:r>
          <m:rPr>
            <m:sty m:val="p"/>
          </m:rPr>
          <m:t>+</m:t>
        </m:r>
        <m:r>
          <m:rPr>
            <m:sty m:val="i"/>
          </m:rPr>
          <m:t>f</m:t>
        </m:r>
      </m:oMath>
      <w:r>
        <w:rPr>
          <w:rFonts w:eastAsia="Georgia" w:cs="Georgia" w:ascii="Georgia" w:hAnsi="Georgia"/>
        </w:rPr>
        <w:t xml:space="preserve"> représente-t-elle?</w:t>
      </w:r>
      <w:r>
        <w:rPr/>
        <w:br w:type="textWrapping"/>
      </w:r>
      <w:r>
        <w:rPr>
          <w:rFonts w:eastAsia="Georgia" w:cs="Georgia" w:ascii="Georgia" w:hAnsi="Georgia"/>
        </w:rPr>
        <w:t xml:space="preserve">(b) Caractériser en termes d'arêtes communes le fait que </w:t>
      </w:r>
      <m:oMath>
        <m:r>
          <m:rPr>
            <m:sty m:val="p"/>
          </m:rPr>
          <m:t>⟨</m:t>
        </m:r>
        <m:r>
          <m:rPr>
            <m:sty m:val="i"/>
          </m:rPr>
          <m:t>e</m:t>
        </m:r>
        <m:r>
          <m:rPr>
            <m:sty m:val="p"/>
          </m:rPr>
          <m:t>,</m:t>
        </m:r>
        <m:r>
          <m:rPr>
            <m:sty m:val="i"/>
          </m:rPr>
          <m:t>f</m:t>
        </m:r>
        <m:r>
          <m:rPr>
            <m:sty m:val="p"/>
          </m:rPr>
          <m:t>⟩</m:t>
        </m:r>
        <m:r>
          <m:rPr>
            <m:sty m:val="p"/>
          </m:rPr>
          <m:t>=</m:t>
        </m:r>
        <m:r>
          <m:rPr>
            <m:sty m:val="p"/>
          </m:rPr>
          <m:t>1</m:t>
        </m:r>
      </m:oMath>
      <w:r>
        <w:rPr/>
        <w:t xml:space="preserve">.</w:t>
      </w:r>
    </w:p>
    <w:p>
      <w:pPr>
        <w:numPr>
          <w:ilvl w:val="0"/>
          <w:numId w:val="4"/>
        </w:numPr>
        <w:spacing w:lineRule="auto"/>
      </w:pPr>
      <w:r>
        <w:rPr/>
        <w:t xml:space="preserve">Soit </w:t>
      </w:r>
      <m:oMath>
        <m:r>
          <m:rPr>
            <m:sty m:val="i"/>
          </m:rPr>
          <m:t>S</m:t>
        </m:r>
      </m:oMath>
      <w:r>
        <w:rPr/>
        <w:t xml:space="preserve"> un support. Montrer qu'il existe </w:t>
      </w:r>
      <m:oMath>
        <m:r>
          <m:rPr>
            <m:sty m:val="i"/>
          </m:rPr>
          <m:t>C</m:t>
        </m:r>
        <m:r>
          <m:rPr>
            <m:sty m:val="p"/>
          </m:rPr>
          <m:t>∈</m:t>
        </m:r>
        <m:r>
          <m:rPr>
            <m:scr m:val="script"/>
          </m:rPr>
          <m:t>C</m:t>
        </m:r>
        <m:r>
          <m:rPr>
            <m:sty m:val="p"/>
          </m:rPr>
          <m:t>(</m:t>
        </m:r>
        <m:r>
          <m:rPr>
            <m:sty m:val="i"/>
          </m:rPr>
          <m:t>G</m:t>
        </m:r>
        <m:r>
          <m:rPr>
            <m:sty m:val="p"/>
          </m:rPr>
          <m:t>)</m:t>
        </m:r>
      </m:oMath>
      <w:r>
        <w:rPr/>
        <w:t xml:space="preserve"> tel que </w:t>
      </w:r>
      <m:oMath>
        <m:r>
          <m:rPr>
            <m:sty m:val="p"/>
          </m:rPr>
          <m:t>⟨</m:t>
        </m:r>
        <m:r>
          <m:rPr>
            <m:sty m:val="i"/>
          </m:rPr>
          <m:t>C</m:t>
        </m:r>
        <m:r>
          <m:rPr>
            <m:sty m:val="p"/>
          </m:rPr>
          <m:t>,</m:t>
        </m:r>
        <m:r>
          <m:rPr>
            <m:sty m:val="i"/>
          </m:rPr>
          <m:t>S</m:t>
        </m:r>
        <m:r>
          <m:rPr>
            <m:sty m:val="p"/>
          </m:rPr>
          <m:t>⟩</m:t>
        </m:r>
        <m:r>
          <m:rPr>
            <m:sty m:val="p"/>
          </m:rPr>
          <m:t>=</m:t>
        </m:r>
        <m:r>
          <m:rPr>
            <m:sty m:val="p"/>
          </m:rPr>
          <m:t>1</m:t>
        </m:r>
      </m:oMath>
      <w:r>
        <w:rPr/>
        <w:t xml:space="preserve">.</w:t>
      </w:r>
    </w:p>
    <w:p>
      <w:pPr>
        <w:numPr>
          <w:ilvl w:val="0"/>
          <w:numId w:val="4"/>
        </w:numPr>
        <w:spacing w:lineRule="auto"/>
      </w:pPr>
      <w:r>
        <w:rPr/>
        <w:t xml:space="preserve">Montrer que </w:t>
      </w:r>
      <m:oMath>
        <m:r>
          <m:rPr>
            <m:sty m:val="i"/>
          </m:rPr>
          <m:t>φ</m:t>
        </m:r>
        <m:r>
          <m:rPr>
            <m:sty m:val="p"/>
          </m:rPr>
          <m:t>(</m:t>
        </m:r>
        <m:r>
          <m:rPr>
            <m:sty m:val="i"/>
          </m:rPr>
          <m:t>G</m:t>
        </m:r>
        <m:r>
          <m:rPr>
            <m:sty m:val="p"/>
          </m:rPr>
          <m:t>,</m:t>
        </m:r>
        <m:r>
          <m:rPr>
            <m:sty m:val="i"/>
          </m:rPr>
          <m:t>T</m:t>
        </m:r>
        <m:r>
          <m:rPr>
            <m:sty m:val="p"/>
          </m:rPr>
          <m:t>)</m:t>
        </m:r>
      </m:oMath>
      <w:r>
        <w:rPr/>
        <w:t xml:space="preserve"> est une base de </w:t>
      </w:r>
      <m:oMath>
        <m:r>
          <m:rPr>
            <m:scr m:val="script"/>
          </m:rPr>
          <m:t>C</m:t>
        </m:r>
        <m:r>
          <m:rPr>
            <m:sty m:val="p"/>
          </m:rPr>
          <m:t>(</m:t>
        </m:r>
        <m:r>
          <m:rPr>
            <m:sty m:val="i"/>
          </m:rPr>
          <m:t>G</m:t>
        </m:r>
        <m:r>
          <m:rPr>
            <m:sty m:val="p"/>
          </m:rPr>
          <m:t>)</m:t>
        </m:r>
      </m:oMath>
      <w:r>
        <w:rPr/>
        <w:t xml:space="preserve">.</w:t>
      </w:r>
    </w:p>
    <w:p>
      <w:pPr>
        <w:spacing w:after="220" w:lineRule="auto"/>
      </w:pPr>
      <w:r>
        <w:rPr>
          <w:rFonts w:eastAsia="Georgia" w:cs="Georgia" w:ascii="Georgia" w:hAnsi="Georgia"/>
        </w:rPr>
        <w:t xml:space="preserve">On appelle BaseMinimale1 l'algorithme décrit ci-dessous en encadré :</w:t>
      </w:r>
    </w:p>
    <w:p>
      <w:pPr>
        <w:pStyle w:val="SourceCode"/>
        <w:shd w:val="clear" w:fill="F8F8FA"/>
        <w:spacing w:lineRule="auto"/>
      </w:pPr>
      <w:r>
        <w:rPr>
          <w:rStyle w:val="VerbatimChar"/>
          <w:rFonts w:eastAsia="Consolas" w:cs="Consolas" w:ascii="Consolas" w:hAnsi="Consolas"/>
        </w:rPr>
        <w:t xml:space="preserve">pour i de 1 à N faire</w:t>
        <w:br/>
        <w:t xml:space="preserve">    Si \leftarrow un support tel que }\langle\mp@subsup{C}{k}{},\mp@subsup{S}{i}{}\rangle=0,1\leqk\leqi-</w:t>
        <w:br/>
        <w:t xml:space="preserve">    Ci \leftarrow un cycle de G de poids minimal tel que }\langle\mp@subsup{C}{i}{},\mp@subsup{S}{i}{}\rangle=</w:t>
        <w:br/>
        <w:t xml:space="preserve">fin pour</w:t>
        <w:br/>
        <w:t xml:space="preserve"/>
      </w:r>
    </w:p>
    <w:p>
      <w:pPr>
        <w:spacing w:after="220" w:lineRule="auto"/>
      </w:pPr>
      <w:r>
        <w:rPr>
          <w:rFonts w:eastAsia="Georgia" w:cs="Georgia" w:ascii="Georgia" w:hAnsi="Georgia"/>
        </w:rPr>
        <w:t xml:space="preserve">Dans toute la suite et à l'exception de la question 2.5, </w:t>
      </w:r>
      <m:oMath>
        <m:sSub>
          <m:sSubPr/>
          <m:e>
            <m:r>
              <m:rPr>
                <m:sty m:val="i"/>
              </m:rPr>
              <m:t>S</m:t>
            </m:r>
          </m:e>
          <m:sub>
            <m:r>
              <m:rPr>
                <m:sty m:val="i"/>
              </m:rPr>
              <m:t>i</m:t>
            </m:r>
          </m:sub>
        </m:sSub>
      </m:oMath>
      <w:r>
        <w:rPr/>
        <w:t xml:space="preserve"> et </w:t>
      </w:r>
      <m:oMath>
        <m:sSub>
          <m:sSubPr/>
          <m:e>
            <m:r>
              <m:rPr>
                <m:sty m:val="i"/>
              </m:rPr>
              <m:t>C</m:t>
            </m:r>
          </m:e>
          <m:sub>
            <m:r>
              <m:rPr>
                <m:sty m:val="i"/>
              </m:rPr>
              <m:t>i</m:t>
            </m:r>
          </m:sub>
        </m:sSub>
      </m:oMath>
      <w:r>
        <w:rPr>
          <w:rFonts w:eastAsia="Georgia" w:cs="Georgia" w:ascii="Georgia" w:hAnsi="Georgia"/>
        </w:rPr>
        <w:t xml:space="preserve"> sont spécifiés comme à l'itération </w:t>
      </w:r>
      <m:oMath>
        <m:r>
          <m:rPr>
            <m:sty m:val="i"/>
          </m:rPr>
          <m:t>i</m:t>
        </m:r>
      </m:oMath>
      <w:r>
        <w:rPr/>
        <w:t xml:space="preserve"> de BaseMinimale1.</w:t>
      </w:r>
    </w:p>
    <w:p>
      <w:pPr>
        <w:spacing w:line="271" w:before="330" w:lineRule="auto"/>
      </w:pPr>
      <w:r>
        <w:rPr>
          <w:b/>
          <w:sz w:val="42"/>
        </w:rPr>
        <w:t xml:space="preserve">Question 2.2.</w:t>
      </w:r>
    </w:p>
    <w:p>
      <w:pPr>
        <w:spacing w:after="220" w:lineRule="auto"/>
      </w:pPr>
      <w:r>
        <w:rPr/>
        <w:t xml:space="preserve">Dans cette question, on suppose que </w:t>
      </w:r>
      <m:oMath>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N</m:t>
            </m:r>
          </m:sub>
        </m:sSub>
      </m:oMath>
      <w:r>
        <w:rPr/>
        <w:t xml:space="preserve"> et </w:t>
      </w:r>
      <m:oMath>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N</m:t>
            </m:r>
          </m:sub>
        </m:sSub>
      </m:oMath>
      <w:r>
        <w:rPr>
          <w:rFonts w:eastAsia="Georgia" w:cs="Georgia" w:ascii="Georgia" w:hAnsi="Georgia"/>
        </w:rPr>
        <w:t xml:space="preserve"> ont pu être trouvés par BaseMinimale1 et on étudie certaines propriétés des </w:t>
      </w:r>
      <m:oMath>
        <m:sSub>
          <m:sSubPr/>
          <m:e>
            <m:r>
              <m:rPr>
                <m:sty m:val="i"/>
              </m:rPr>
              <m:t>C</m:t>
            </m:r>
          </m:e>
          <m:sub>
            <m:r>
              <m:rPr>
                <m:sty m:val="i"/>
              </m:rPr>
              <m:t>i</m:t>
            </m:r>
          </m:sub>
        </m:sSub>
      </m:oMath>
      <w:r>
        <w:rPr/>
        <w:t xml:space="preserve">.</w:t>
      </w:r>
    </w:p>
    <w:p>
      <w:pPr>
        <w:numPr>
          <w:ilvl w:val="0"/>
          <w:numId w:val="5"/>
        </w:numPr>
        <w:spacing w:lineRule="auto"/>
      </w:pPr>
      <w:r>
        <w:rPr/>
        <w:t xml:space="preserve">Pour </w:t>
      </w:r>
      <m:oMath>
        <m:r>
          <m:rPr>
            <m:sty m:val="p"/>
          </m:rPr>
          <m:t>2</m:t>
        </m:r>
        <m:r>
          <m:rPr>
            <m:sty m:val="p"/>
          </m:rPr>
          <m:t>≤</m:t>
        </m:r>
        <m:r>
          <m:rPr>
            <m:sty m:val="i"/>
          </m:rPr>
          <m:t>i</m:t>
        </m:r>
        <m:r>
          <m:rPr>
            <m:sty m:val="p"/>
          </m:rPr>
          <m:t>≤</m:t>
        </m:r>
        <m:r>
          <m:rPr>
            <m:sty m:val="i"/>
          </m:rPr>
          <m:t>N</m:t>
        </m:r>
      </m:oMath>
      <w:r>
        <w:rPr/>
        <w:t xml:space="preserve">, montrer que </w:t>
      </w:r>
      <m:oMath>
        <m:sSub>
          <m:sSubPr/>
          <m:e>
            <m:r>
              <m:rPr>
                <m:sty m:val="i"/>
              </m:rPr>
              <m:t>C</m:t>
            </m:r>
          </m:e>
          <m:sub>
            <m:r>
              <m:rPr>
                <m:sty m:val="i"/>
              </m:rPr>
              <m:t>i</m:t>
            </m:r>
          </m:sub>
        </m:sSub>
      </m:oMath>
      <w:r>
        <w:rPr>
          <w:rFonts w:eastAsia="Georgia" w:cs="Georgia" w:ascii="Georgia" w:hAnsi="Georgia"/>
        </w:rPr>
        <w:t xml:space="preserve"> est linéairement indépendant de </w:t>
      </w:r>
      <m:oMath>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i</m:t>
            </m:r>
            <m:r>
              <m:rPr>
                <m:sty m:val="p"/>
              </m:rPr>
              <m:t>−</m:t>
            </m:r>
            <m:r>
              <m:rPr>
                <m:sty m:val="p"/>
              </m:rPr>
              <m:t>1</m:t>
            </m:r>
          </m:sub>
        </m:sSub>
      </m:oMath>
      <w:r>
        <w:rPr/>
        <w:t xml:space="preserve">.</w:t>
      </w:r>
    </w:p>
    <w:p>
      <w:pPr>
        <w:numPr>
          <w:ilvl w:val="0"/>
          <w:numId w:val="5"/>
        </w:numPr>
        <w:spacing w:lineRule="auto"/>
      </w:pPr>
      <w:r>
        <w:rPr/>
        <w:t xml:space="preserve">Montrer que </w:t>
      </w:r>
      <m:oMath>
        <m:d>
          <m:dPr>
            <m:begChr m:val="{"/>
            <m:endChr m:val="}"/>
            <m:ctrlPr>
              <w:rPr>
                <w:rFonts w:ascii="Cambria Math" w:hAnsi="Cambria Math"/>
              </w:rPr>
            </m:ctrlPr>
          </m:dPr>
          <m:e>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N</m:t>
                </m:r>
              </m:sub>
            </m:sSub>
          </m:e>
        </m:d>
      </m:oMath>
      <w:r>
        <w:rPr/>
        <w:t xml:space="preserve"> est une base minimale de </w:t>
      </w:r>
      <m:oMath>
        <m:r>
          <m:rPr>
            <m:scr m:val="script"/>
          </m:rPr>
          <m:t>C</m:t>
        </m:r>
        <m:r>
          <m:rPr>
            <m:sty m:val="p"/>
          </m:rPr>
          <m:t>(</m:t>
        </m:r>
        <m:r>
          <m:rPr>
            <m:sty m:val="i"/>
          </m:rPr>
          <m:t>G</m:t>
        </m:r>
        <m:r>
          <m:rPr>
            <m:sty m:val="p"/>
          </m:rPr>
          <m:t>)</m:t>
        </m:r>
      </m:oMath>
      <w:r>
        <w:rPr/>
        <w:t xml:space="preserve">.</w:t>
      </w:r>
    </w:p>
    <w:p>
      <w:pPr>
        <w:spacing w:line="271" w:before="330" w:lineRule="auto"/>
      </w:pPr>
      <w:r>
        <w:rPr>
          <w:b/>
          <w:sz w:val="42"/>
        </w:rPr>
        <w:t xml:space="preserve">Question 2.3.</w:t>
      </w:r>
    </w:p>
    <w:p>
      <w:pPr>
        <w:spacing w:after="220" w:lineRule="auto"/>
      </w:pPr>
      <w:r>
        <w:rPr>
          <w:rFonts w:eastAsia="Georgia" w:cs="Georgia" w:ascii="Georgia" w:hAnsi="Georgia"/>
        </w:rPr>
        <w:t xml:space="preserve">On s'intéresse dans cette question au coût du calcul de </w:t>
      </w:r>
      <m:oMath>
        <m:sSub>
          <m:sSubPr/>
          <m:e>
            <m:r>
              <m:rPr>
                <m:sty m:val="i"/>
              </m:rPr>
              <m:t>S</m:t>
            </m:r>
          </m:e>
          <m:sub>
            <m:r>
              <m:rPr>
                <m:sty m:val="p"/>
              </m:rPr>
              <m:t>1</m:t>
            </m:r>
          </m:sub>
        </m:sSub>
        <m:r>
          <m:rPr>
            <m:sty m:val="p"/>
          </m:rPr>
          <m:t>,</m:t>
        </m:r>
        <m:r>
          <m:rPr>
            <m:sty m:val="p"/>
          </m:rPr>
          <m:t>…</m:t>
        </m:r>
        <m:r>
          <m:rPr>
            <m:sty m:val="p"/>
          </m:rPr>
          <m:t>,</m:t>
        </m:r>
        <m:sSub>
          <m:sSubPr/>
          <m:e>
            <m:r>
              <m:rPr>
                <m:sty m:val="i"/>
              </m:rPr>
              <m:t>S</m:t>
            </m:r>
          </m:e>
          <m:sub>
            <m:r>
              <m:rPr>
                <m:sty m:val="i"/>
              </m:rPr>
              <m:t>N</m:t>
            </m:r>
          </m:sub>
        </m:sSub>
      </m:oMath>
      <w:r>
        <w:rPr>
          <w:rFonts w:eastAsia="Georgia" w:cs="Georgia" w:ascii="Georgia" w:hAnsi="Georgia"/>
        </w:rPr>
        <w:t xml:space="preserve"> indépendamment de </w:t>
      </w:r>
      <m:oMath>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N</m:t>
            </m:r>
          </m:sub>
        </m:sSub>
      </m:oMath>
      <w:r>
        <w:rPr>
          <w:rFonts w:eastAsia="Georgia" w:cs="Georgia" w:ascii="Georgia" w:hAnsi="Georgia"/>
        </w:rPr>
        <w:t xml:space="preserve">. (On ignorera donc le coût du calcul de </w:t>
      </w:r>
      <m:oMath>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N</m:t>
            </m:r>
          </m:sub>
        </m:sSub>
      </m:oMath>
      <w:r>
        <w:rPr/>
        <w:t xml:space="preserve"> dans toute cette question.)</w:t>
      </w:r>
    </w:p>
    <w:p>
      <w:pPr>
        <w:numPr>
          <w:ilvl w:val="0"/>
          <w:numId w:val="6"/>
        </w:numPr>
        <w:spacing w:lineRule="auto"/>
      </w:pPr>
      <w:r>
        <w:rPr/>
        <w:t xml:space="preserve">(a) Soit </w:t>
      </w:r>
      <m:oMath>
        <m:r>
          <m:rPr>
            <m:sty m:val="i"/>
          </m:rPr>
          <m:t>i</m:t>
        </m:r>
        <m:r>
          <m:rPr>
            <m:sty m:val="p"/>
          </m:rPr>
          <m:t>∈</m:t>
        </m:r>
        <m:r>
          <m:rPr>
            <m:sty m:val="p"/>
          </m:rPr>
          <m:t>{</m:t>
        </m:r>
        <m:r>
          <m:rPr>
            <m:sty m:val="p"/>
          </m:rPr>
          <m:t>2</m:t>
        </m:r>
        <m:r>
          <m:rPr>
            <m:sty m:val="p"/>
          </m:rPr>
          <m:t>,</m:t>
        </m:r>
        <m:r>
          <m:rPr>
            <m:sty m:val="p"/>
          </m:rPr>
          <m:t>…</m:t>
        </m:r>
        <m:r>
          <m:rPr>
            <m:sty m:val="p"/>
          </m:rPr>
          <m:t>,</m:t>
        </m:r>
        <m:r>
          <m:rPr>
            <m:sty m:val="i"/>
          </m:rPr>
          <m:t>N</m:t>
        </m:r>
        <m:r>
          <m:rPr>
            <m:sty m:val="p"/>
          </m:rPr>
          <m:t>}</m:t>
        </m:r>
      </m:oMath>
      <w:r>
        <w:rPr>
          <w:rFonts w:eastAsia="Georgia" w:cs="Georgia" w:ascii="Georgia" w:hAnsi="Georgia"/>
        </w:rPr>
        <w:t xml:space="preserve"> fixé. Écrire un pseudo-programme Support qui, étant donnés les vecteurs d'incidence des cycles </w:t>
      </w:r>
      <m:oMath>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i</m:t>
            </m:r>
            <m:r>
              <m:rPr>
                <m:sty m:val="p"/>
              </m:rPr>
              <m:t>−</m:t>
            </m:r>
            <m:r>
              <m:rPr>
                <m:sty m:val="p"/>
              </m:rPr>
              <m:t>1</m:t>
            </m:r>
          </m:sub>
        </m:sSub>
      </m:oMath>
      <w:r>
        <w:rPr/>
        <w:t xml:space="preserve"> de </w:t>
      </w:r>
      <m:oMath>
        <m:r>
          <m:rPr>
            <m:sty m:val="i"/>
          </m:rPr>
          <m:t>G</m:t>
        </m:r>
      </m:oMath>
      <w:r>
        <w:rPr/>
        <w:t xml:space="preserve">, calcule le vecteur d'incidence d'un support </w:t>
      </w:r>
      <m:oMath>
        <m:sSub>
          <m:sSubPr/>
          <m:e>
            <m:r>
              <m:rPr>
                <m:sty m:val="i"/>
              </m:rPr>
              <m:t>S</m:t>
            </m:r>
          </m:e>
          <m:sub>
            <m:r>
              <m:rPr>
                <m:sty m:val="i"/>
              </m:rPr>
              <m:t>i</m:t>
            </m:r>
          </m:sub>
        </m:sSub>
      </m:oMath>
      <w:r>
        <w:rPr/>
        <w:t xml:space="preserve"> tel que </w:t>
      </w:r>
      <m:oMath>
        <m:d>
          <m:dPr>
            <m:begChr m:val="⟨"/>
            <m:endChr m:val="⟩"/>
            <m:ctrlPr>
              <w:rPr>
                <w:rFonts w:ascii="Cambria Math" w:hAnsi="Cambria Math"/>
              </w:rPr>
            </m:ctrlPr>
          </m:dPr>
          <m:e>
            <m:sSub>
              <m:sSubPr/>
              <m:e>
                <m:r>
                  <m:rPr>
                    <m:sty m:val="i"/>
                  </m:rPr>
                  <m:t>C</m:t>
                </m:r>
              </m:e>
              <m:sub>
                <m:r>
                  <m:rPr>
                    <m:sty m:val="i"/>
                  </m:rPr>
                  <m:t>k</m:t>
                </m:r>
              </m:sub>
            </m:sSub>
            <m:r>
              <m:rPr>
                <m:sty m:val="p"/>
              </m:rPr>
              <m:t>,</m:t>
            </m:r>
            <m:sSub>
              <m:sSubPr/>
              <m:e>
                <m:r>
                  <m:rPr>
                    <m:sty m:val="i"/>
                  </m:rPr>
                  <m:t>S</m:t>
                </m:r>
              </m:e>
              <m:sub>
                <m:r>
                  <m:rPr>
                    <m:sty m:val="i"/>
                  </m:rPr>
                  <m:t>i</m:t>
                </m:r>
              </m:sub>
            </m:sSub>
          </m:e>
        </m:d>
        <m:r>
          <m:rPr>
            <m:sty m:val="p"/>
          </m:rPr>
          <m:t>=</m:t>
        </m:r>
        <m:r>
          <m:rPr>
            <m:sty m:val="p"/>
          </m:rPr>
          <m:t>0</m:t>
        </m:r>
      </m:oMath>
      <w:r>
        <w:rPr/>
        <w:t xml:space="preserve"> pour </w:t>
      </w:r>
      <m:oMath>
        <m:r>
          <m:rPr>
            <m:sty m:val="p"/>
          </m:rPr>
          <m:t>1</m:t>
        </m:r>
        <m:r>
          <m:rPr>
            <m:sty m:val="p"/>
          </m:rPr>
          <m:t>≤</m:t>
        </m:r>
        <m:r>
          <m:rPr>
            <m:sty m:val="i"/>
          </m:rPr>
          <m:t>k</m:t>
        </m:r>
        <m:r>
          <m:rPr>
            <m:sty m:val="p"/>
          </m:rPr>
          <m:t>≤</m:t>
        </m:r>
        <m:r>
          <m:rPr>
            <m:sty m:val="i"/>
          </m:rPr>
          <m:t>i</m:t>
        </m:r>
        <m:r>
          <m:rPr>
            <m:sty m:val="p"/>
          </m:rPr>
          <m:t>−</m:t>
        </m:r>
        <m:r>
          <m:rPr>
            <m:sty m:val="p"/>
          </m:rPr>
          <m:t>1</m:t>
        </m:r>
      </m:oMath>
      <w:r>
        <w:rPr/>
        <w:t xml:space="preserve">.</w:t>
      </w:r>
      <w:r>
        <w:rPr/>
        <w:br w:type="textWrapping"/>
      </w:r>
      <w:r>
        <w:rPr>
          <w:rFonts w:eastAsia="Georgia" w:cs="Georgia" w:ascii="Georgia" w:hAnsi="Georgia"/>
        </w:rPr>
        <w:t xml:space="preserve">(b) Donner en le justifiant le coût de Support. Quel coût total (en fonction de m) obtient-on alors pour </w:t>
      </w:r>
      <m:oMath>
        <m:sSub>
          <m:sSubPr/>
          <m:e>
            <m:d>
              <m:dPr>
                <m:begChr m:val="{"/>
                <m:endChr m:val="}"/>
                <m:ctrlPr>
                  <w:rPr>
                    <w:rFonts w:ascii="Cambria Math" w:hAnsi="Cambria Math"/>
                  </w:rPr>
                </m:ctrlPr>
              </m:dPr>
              <m:e>
                <m:sSub>
                  <m:sSubPr/>
                  <m:e>
                    <m:r>
                      <m:rPr>
                        <m:sty m:val="i"/>
                      </m:rPr>
                      <m:t>S</m:t>
                    </m:r>
                  </m:e>
                  <m:sub>
                    <m:r>
                      <m:rPr>
                        <m:sty m:val="i"/>
                      </m:rPr>
                      <m:t>i</m:t>
                    </m:r>
                  </m:sub>
                </m:sSub>
              </m:e>
            </m:d>
          </m:e>
          <m:sub>
            <m:r>
              <m:rPr>
                <m:sty m:val="p"/>
              </m:rPr>
              <m:t>1</m:t>
            </m:r>
            <m:r>
              <m:rPr>
                <m:sty m:val="p"/>
              </m:rPr>
              <m:t>≤</m:t>
            </m:r>
            <m:r>
              <m:rPr>
                <m:sty m:val="i"/>
              </m:rPr>
              <m:t>i</m:t>
            </m:r>
            <m:r>
              <m:rPr>
                <m:sty m:val="p"/>
              </m:rPr>
              <m:t>≤</m:t>
            </m:r>
            <m:r>
              <m:rPr>
                <m:sty m:val="i"/>
              </m:rPr>
              <m:t>N</m:t>
            </m:r>
          </m:sub>
        </m:sSub>
      </m:oMath>
      <w:r>
        <w:rPr>
          <w:rFonts w:eastAsia="Georgia" w:cs="Georgia" w:ascii="Georgia" w:hAnsi="Georgia"/>
        </w:rPr>
        <w:t xml:space="preserve"> avec cette méthode?</w:t>
      </w:r>
    </w:p>
    <w:p>
      <w:pPr>
        <w:numPr>
          <w:ilvl w:val="0"/>
          <w:numId w:val="6"/>
        </w:numPr>
        <w:spacing w:lineRule="auto"/>
      </w:pPr>
      <w:r>
        <w:rPr/>
        <w:t xml:space="preserve">(a) Montrer comment calculer </w:t>
      </w:r>
      <m:oMath>
        <m:sSub>
          <m:sSubPr/>
          <m:e>
            <m:d>
              <m:dPr>
                <m:begChr m:val="{"/>
                <m:endChr m:val="}"/>
                <m:ctrlPr>
                  <w:rPr>
                    <w:rFonts w:ascii="Cambria Math" w:hAnsi="Cambria Math"/>
                  </w:rPr>
                </m:ctrlPr>
              </m:dPr>
              <m:e>
                <m:sSub>
                  <m:sSubPr/>
                  <m:e>
                    <m:r>
                      <m:rPr>
                        <m:sty m:val="i"/>
                      </m:rPr>
                      <m:t>S</m:t>
                    </m:r>
                  </m:e>
                  <m:sub>
                    <m:r>
                      <m:rPr>
                        <m:sty m:val="i"/>
                      </m:rPr>
                      <m:t>i</m:t>
                    </m:r>
                  </m:sub>
                </m:sSub>
              </m:e>
            </m:d>
          </m:e>
          <m:sub>
            <m:r>
              <m:rPr>
                <m:sty m:val="p"/>
              </m:rPr>
              <m:t>1</m:t>
            </m:r>
            <m:r>
              <m:rPr>
                <m:sty m:val="p"/>
              </m:rPr>
              <m:t>≤</m:t>
            </m:r>
            <m:r>
              <m:rPr>
                <m:sty m:val="i"/>
              </m:rPr>
              <m:t>i</m:t>
            </m:r>
            <m:r>
              <m:rPr>
                <m:sty m:val="p"/>
              </m:rPr>
              <m:t>≤</m:t>
            </m:r>
            <m:r>
              <m:rPr>
                <m:sty m:val="i"/>
              </m:rPr>
              <m:t>N</m:t>
            </m:r>
          </m:sub>
        </m:sSub>
      </m:oMath>
      <w:r>
        <w:rPr/>
        <w:t xml:space="preserve"> en introduisant pour </w:t>
      </w:r>
      <m:oMath>
        <m:r>
          <m:rPr>
            <m:sty m:val="p"/>
          </m:rPr>
          <m:t>1</m:t>
        </m:r>
        <m:r>
          <m:rPr>
            <m:sty m:val="p"/>
          </m:rPr>
          <m:t>≤</m:t>
        </m:r>
        <m:r>
          <m:rPr>
            <m:sty m:val="i"/>
          </m:rPr>
          <m:t>i</m:t>
        </m:r>
        <m:r>
          <m:rPr>
            <m:sty m:val="p"/>
          </m:rPr>
          <m:t>≤</m:t>
        </m:r>
        <m:r>
          <m:rPr>
            <m:sty m:val="i"/>
          </m:rPr>
          <m:t>N</m:t>
        </m:r>
      </m:oMath>
      <w:r>
        <w:rPr/>
        <w:t xml:space="preserve"> des ensembles de supports </w:t>
      </w:r>
      <m:oMath>
        <m:sSub>
          <m:sSubPr/>
          <m:e>
            <m:d>
              <m:dPr>
                <m:begChr m:val="{"/>
                <m:endChr m:val="}"/>
                <m:ctrlPr>
                  <w:rPr>
                    <w:rFonts w:ascii="Cambria Math" w:hAnsi="Cambria Math"/>
                  </w:rPr>
                </m:ctrlPr>
              </m:dPr>
              <m:e>
                <m:sSubSup>
                  <m:sSubSupPr/>
                  <m:e>
                    <m:r>
                      <m:rPr>
                        <m:sty m:val="i"/>
                      </m:rPr>
                      <m:t>R</m:t>
                    </m:r>
                  </m:e>
                  <m:sub>
                    <m:r>
                      <m:rPr>
                        <m:sty m:val="i"/>
                      </m:rPr>
                      <m:t>j</m:t>
                    </m:r>
                  </m:sub>
                  <m:sup>
                    <m:r>
                      <m:rPr>
                        <m:sty m:val="p"/>
                      </m:rPr>
                      <m:t>(</m:t>
                    </m:r>
                    <m:r>
                      <m:rPr>
                        <m:sty m:val="i"/>
                      </m:rPr>
                      <m:t>i</m:t>
                    </m:r>
                    <m:r>
                      <m:rPr>
                        <m:sty m:val="p"/>
                      </m:rPr>
                      <m:t>)</m:t>
                    </m:r>
                  </m:sup>
                </m:sSubSup>
              </m:e>
            </m:d>
          </m:e>
          <m:sub>
            <m:r>
              <m:rPr>
                <m:sty m:val="i"/>
              </m:rPr>
              <m:t>i</m:t>
            </m:r>
            <m:r>
              <m:rPr>
                <m:sty m:val="p"/>
              </m:rPr>
              <m:t>≤</m:t>
            </m:r>
            <m:r>
              <m:rPr>
                <m:sty m:val="i"/>
              </m:rPr>
              <m:t>j</m:t>
            </m:r>
            <m:r>
              <m:rPr>
                <m:sty m:val="p"/>
              </m:rPr>
              <m:t>≤</m:t>
            </m:r>
            <m:r>
              <m:rPr>
                <m:sty m:val="i"/>
              </m:rPr>
              <m:t>N</m:t>
            </m:r>
          </m:sub>
        </m:sSub>
      </m:oMath>
      <w:r>
        <w:rPr>
          <w:rFonts w:eastAsia="Georgia" w:cs="Georgia" w:ascii="Georgia" w:hAnsi="Georgia"/>
        </w:rPr>
        <w:t xml:space="preserve"> qui vérifient les deux conditions suivantes :</w:t>
      </w:r>
    </w:p>
    <w:p>
      <w:pPr>
        <w:numPr>
          <w:ilvl w:val="0"/>
          <w:numId w:val="7"/>
        </w:numPr>
        <w:spacing w:lineRule="auto"/>
      </w:pPr>
      <w:r>
        <w:rPr/>
        <w:t xml:space="preserve">pour </w:t>
      </w:r>
      <m:oMath>
        <m:r>
          <m:rPr>
            <m:sty m:val="p"/>
          </m:rPr>
          <m:t>1</m:t>
        </m:r>
        <m:r>
          <m:rPr>
            <m:sty m:val="p"/>
          </m:rPr>
          <m:t>≤</m:t>
        </m:r>
        <m:r>
          <m:rPr>
            <m:sty m:val="i"/>
          </m:rPr>
          <m:t>i</m:t>
        </m:r>
        <m:r>
          <m:rPr>
            <m:sty m:val="p"/>
          </m:rPr>
          <m:t>≤</m:t>
        </m:r>
        <m:r>
          <m:rPr>
            <m:sty m:val="i"/>
          </m:rPr>
          <m:t>N</m:t>
        </m:r>
        <m:r>
          <m:rPr>
            <m:sty m:val="p"/>
          </m:rPr>
          <m:t>,</m:t>
        </m:r>
        <m:sSubSup>
          <m:sSubSupPr/>
          <m:e>
            <m:r>
              <m:rPr>
                <m:sty m:val="i"/>
              </m:rPr>
              <m:t>R</m:t>
            </m:r>
          </m:e>
          <m:sub>
            <m:r>
              <m:rPr>
                <m:sty m:val="i"/>
              </m:rPr>
              <m:t>i</m:t>
            </m:r>
          </m:sub>
          <m:sup>
            <m:r>
              <m:rPr>
                <m:sty m:val="p"/>
              </m:rPr>
              <m:t>(</m:t>
            </m:r>
            <m:r>
              <m:rPr>
                <m:sty m:val="i"/>
              </m:rPr>
              <m:t>i</m:t>
            </m:r>
            <m:r>
              <m:rPr>
                <m:sty m:val="p"/>
              </m:rPr>
              <m:t>)</m:t>
            </m:r>
          </m:sup>
        </m:sSubSup>
        <m:r>
          <m:rPr>
            <m:sty m:val="p"/>
          </m:rPr>
          <m:t>,</m:t>
        </m:r>
        <m:r>
          <m:rPr>
            <m:sty m:val="p"/>
          </m:rPr>
          <m:t>…</m:t>
        </m:r>
        <m:r>
          <m:rPr>
            <m:sty m:val="p"/>
          </m:rPr>
          <m:t>,</m:t>
        </m:r>
        <m:sSubSup>
          <m:sSubSupPr/>
          <m:e>
            <m:r>
              <m:rPr>
                <m:sty m:val="i"/>
              </m:rPr>
              <m:t>R</m:t>
            </m:r>
          </m:e>
          <m:sub>
            <m:r>
              <m:rPr>
                <m:sty m:val="i"/>
              </m:rPr>
              <m:t>N</m:t>
            </m:r>
          </m:sub>
          <m:sup>
            <m:r>
              <m:rPr>
                <m:sty m:val="p"/>
              </m:rPr>
              <m:t>(</m:t>
            </m:r>
            <m:r>
              <m:rPr>
                <m:sty m:val="i"/>
              </m:rPr>
              <m:t>i</m:t>
            </m:r>
            <m:r>
              <m:rPr>
                <m:sty m:val="p"/>
              </m:rPr>
              <m:t>)</m:t>
            </m:r>
          </m:sup>
        </m:sSubSup>
      </m:oMath>
      <w:r>
        <w:rPr>
          <w:rFonts w:eastAsia="Georgia" w:cs="Georgia" w:ascii="Georgia" w:hAnsi="Georgia"/>
        </w:rPr>
        <w:t xml:space="preserve"> sont linéairement indépendants;</w:t>
      </w:r>
    </w:p>
    <w:p>
      <w:pPr>
        <w:numPr>
          <w:ilvl w:val="0"/>
          <w:numId w:val="7"/>
        </w:numPr>
        <w:spacing w:lineRule="auto"/>
      </w:pPr>
      <m:oMath>
        <m:d>
          <m:dPr>
            <m:begChr m:val="⟨"/>
            <m:endChr m:val="⟩"/>
            <m:ctrlPr>
              <w:rPr>
                <w:rFonts w:ascii="Cambria Math" w:hAnsi="Cambria Math"/>
              </w:rPr>
            </m:ctrlPr>
          </m:dPr>
          <m:e>
            <m:sSub>
              <m:sSubPr/>
              <m:e>
                <m:r>
                  <m:rPr>
                    <m:sty m:val="i"/>
                  </m:rPr>
                  <m:t>C</m:t>
                </m:r>
              </m:e>
              <m:sub>
                <m:r>
                  <m:rPr>
                    <m:sty m:val="i"/>
                  </m:rPr>
                  <m:t>k</m:t>
                </m:r>
              </m:sub>
            </m:sSub>
            <m:r>
              <m:rPr>
                <m:sty m:val="p"/>
              </m:rPr>
              <m:t>,</m:t>
            </m:r>
            <m:sSubSup>
              <m:sSubSupPr/>
              <m:e>
                <m:r>
                  <m:rPr>
                    <m:sty m:val="i"/>
                  </m:rPr>
                  <m:t>R</m:t>
                </m:r>
              </m:e>
              <m:sub>
                <m:r>
                  <m:rPr>
                    <m:sty m:val="i"/>
                  </m:rPr>
                  <m:t>j</m:t>
                </m:r>
              </m:sub>
              <m:sup>
                <m:r>
                  <m:rPr>
                    <m:sty m:val="p"/>
                  </m:rPr>
                  <m:t>(</m:t>
                </m:r>
                <m:r>
                  <m:rPr>
                    <m:sty m:val="i"/>
                  </m:rPr>
                  <m:t>i</m:t>
                </m:r>
                <m:r>
                  <m:rPr>
                    <m:sty m:val="p"/>
                  </m:rPr>
                  <m:t>)</m:t>
                </m:r>
              </m:sup>
            </m:sSubSup>
          </m:e>
        </m:d>
        <m:r>
          <m:rPr>
            <m:sty m:val="p"/>
          </m:rPr>
          <m:t>=</m:t>
        </m:r>
        <m:r>
          <m:rPr>
            <m:sty m:val="p"/>
          </m:rPr>
          <m:t>0</m:t>
        </m:r>
      </m:oMath>
      <w:r>
        <w:rPr/>
        <w:t xml:space="preserve"> pour </w:t>
      </w:r>
      <m:oMath>
        <m:r>
          <m:rPr>
            <m:sty m:val="p"/>
          </m:rPr>
          <m:t>1</m:t>
        </m:r>
        <m:r>
          <m:rPr>
            <m:sty m:val="p"/>
          </m:rPr>
          <m:t>≤</m:t>
        </m:r>
        <m:r>
          <m:rPr>
            <m:sty m:val="i"/>
          </m:rPr>
          <m:t>k</m:t>
        </m:r>
        <m:r>
          <m:rPr>
            <m:sty m:val="p"/>
          </m:rPr>
          <m:t>&lt;</m:t>
        </m:r>
        <m:r>
          <m:rPr>
            <m:sty m:val="i"/>
          </m:rPr>
          <m:t>i</m:t>
        </m:r>
        <m:r>
          <m:rPr>
            <m:sty m:val="p"/>
          </m:rPr>
          <m:t>≤</m:t>
        </m:r>
        <m:r>
          <m:rPr>
            <m:sty m:val="i"/>
          </m:rPr>
          <m:t>j</m:t>
        </m:r>
        <m:r>
          <m:rPr>
            <m:sty m:val="p"/>
          </m:rPr>
          <m:t>≤</m:t>
        </m:r>
        <m:r>
          <m:rPr>
            <m:sty m:val="i"/>
          </m:rPr>
          <m:t>N</m:t>
        </m:r>
      </m:oMath>
      <w:r>
        <w:rPr/>
        <w:t xml:space="preserve"> et </w:t>
      </w:r>
      <m:oMath>
        <m:r>
          <m:rPr>
            <m:sty m:val="p"/>
          </m:rPr>
          <m:t>2</m:t>
        </m:r>
        <m:r>
          <m:rPr>
            <m:sty m:val="p"/>
          </m:rPr>
          <m:t>≤</m:t>
        </m:r>
        <m:r>
          <m:rPr>
            <m:sty m:val="i"/>
          </m:rPr>
          <m:t>i</m:t>
        </m:r>
        <m:r>
          <m:rPr>
            <m:sty m:val="p"/>
          </m:rPr>
          <m:t>≤</m:t>
        </m:r>
        <m:r>
          <m:rPr>
            <m:sty m:val="i"/>
          </m:rPr>
          <m:t>N</m:t>
        </m:r>
      </m:oMath>
      <w:r>
        <w:rPr/>
        <w:t xml:space="preserve">.</w:t>
      </w:r>
      <w:r>
        <w:rPr/>
        <w:br w:type="textWrapping"/>
      </w:r>
      <w:r>
        <w:rPr>
          <w:rFonts w:eastAsia="Georgia" w:cs="Georgia" w:ascii="Georgia" w:hAnsi="Georgia"/>
        </w:rPr>
        <w:t xml:space="preserve">(b) Réécrire l'algorithme BaseMinimale1 de façon à ce que l'itération </w:t>
      </w:r>
      <m:oMath>
        <m:r>
          <m:rPr>
            <m:sty m:val="i"/>
          </m:rPr>
          <m:t>i</m:t>
        </m:r>
      </m:oMath>
      <w:r>
        <w:rPr/>
        <w:t xml:space="preserve"> calcule </w:t>
      </w:r>
      <m:oMath>
        <m:sSub>
          <m:sSubPr/>
          <m:e>
            <m:r>
              <m:rPr>
                <m:sty m:val="i"/>
              </m:rPr>
              <m:t>S</m:t>
            </m:r>
          </m:e>
          <m:sub>
            <m:r>
              <m:rPr>
                <m:sty m:val="i"/>
              </m:rPr>
              <m:t>i</m:t>
            </m:r>
          </m:sub>
        </m:sSub>
      </m:oMath>
      <w:r>
        <w:rPr/>
        <w:t xml:space="preserve">, </w:t>
      </w:r>
      <m:oMath>
        <m:sSub>
          <m:sSubPr/>
          <m:e>
            <m:r>
              <m:rPr>
                <m:sty m:val="i"/>
              </m:rPr>
              <m:t>C</m:t>
            </m:r>
          </m:e>
          <m:sub>
            <m:r>
              <m:rPr>
                <m:sty m:val="i"/>
              </m:rPr>
              <m:t>i</m:t>
            </m:r>
          </m:sub>
        </m:sSub>
      </m:oMath>
      <w:r>
        <w:rPr/>
        <w:t xml:space="preserve"> et, si </w:t>
      </w:r>
      <m:oMath>
        <m:r>
          <m:rPr>
            <m:sty m:val="i"/>
          </m:rPr>
          <m:t>i</m:t>
        </m:r>
        <m:r>
          <m:rPr>
            <m:sty m:val="p"/>
          </m:rPr>
          <m:t>&lt;</m:t>
        </m:r>
        <m:r>
          <m:rPr>
            <m:sty m:val="i"/>
          </m:rPr>
          <m:t>N</m:t>
        </m:r>
        <m:r>
          <m:rPr>
            <m:sty m:val="p"/>
          </m:rPr>
          <m:t>,</m:t>
        </m:r>
        <m:sSubSup>
          <m:sSubSupPr/>
          <m:e>
            <m:r>
              <m:rPr>
                <m:sty m:val="i"/>
              </m:rPr>
              <m:t>R</m:t>
            </m:r>
          </m:e>
          <m:sub>
            <m:r>
              <m:rPr>
                <m:sty m:val="i"/>
              </m:rPr>
              <m:t>i</m:t>
            </m:r>
            <m:r>
              <m:rPr>
                <m:sty m:val="p"/>
              </m:rPr>
              <m:t>+</m:t>
            </m:r>
            <m:r>
              <m:rPr>
                <m:sty m:val="p"/>
              </m:rPr>
              <m:t>1</m:t>
            </m:r>
          </m:sub>
          <m:sup>
            <m:r>
              <m:rPr>
                <m:sty m:val="p"/>
              </m:rPr>
              <m:t>(</m:t>
            </m:r>
            <m:r>
              <m:rPr>
                <m:sty m:val="i"/>
              </m:rPr>
              <m:t>i</m:t>
            </m:r>
            <m:r>
              <m:rPr>
                <m:sty m:val="p"/>
              </m:rPr>
              <m:t>+</m:t>
            </m:r>
            <m:r>
              <m:rPr>
                <m:sty m:val="p"/>
              </m:rPr>
              <m:t>1</m:t>
            </m:r>
            <m:r>
              <m:rPr>
                <m:sty m:val="p"/>
              </m:rPr>
              <m:t>)</m:t>
            </m:r>
          </m:sup>
        </m:sSubSup>
        <m:r>
          <m:rPr>
            <m:sty m:val="p"/>
          </m:rPr>
          <m:t>,</m:t>
        </m:r>
        <m:r>
          <m:rPr>
            <m:sty m:val="p"/>
          </m:rPr>
          <m:t>…</m:t>
        </m:r>
        <m:r>
          <m:rPr>
            <m:sty m:val="p"/>
          </m:rPr>
          <m:t>,</m:t>
        </m:r>
        <m:sSubSup>
          <m:sSubSupPr/>
          <m:e>
            <m:r>
              <m:rPr>
                <m:sty m:val="i"/>
              </m:rPr>
              <m:t>R</m:t>
            </m:r>
          </m:e>
          <m:sub>
            <m:r>
              <m:rPr>
                <m:sty m:val="i"/>
              </m:rPr>
              <m:t>N</m:t>
            </m:r>
          </m:sub>
          <m:sup>
            <m:r>
              <m:rPr>
                <m:sty m:val="p"/>
              </m:rPr>
              <m:t>(</m:t>
            </m:r>
            <m:r>
              <m:rPr>
                <m:sty m:val="i"/>
              </m:rPr>
              <m:t>i</m:t>
            </m:r>
            <m:r>
              <m:rPr>
                <m:sty m:val="p"/>
              </m:rPr>
              <m:t>+</m:t>
            </m:r>
            <m:r>
              <m:rPr>
                <m:sty m:val="p"/>
              </m:rPr>
              <m:t>1</m:t>
            </m:r>
            <m:r>
              <m:rPr>
                <m:sty m:val="p"/>
              </m:rPr>
              <m:t>)</m:t>
            </m:r>
          </m:sup>
        </m:sSubSup>
      </m:oMath>
      <w:r>
        <w:rPr>
          <w:rFonts w:eastAsia="Georgia" w:cs="Georgia" w:ascii="Georgia" w:hAnsi="Georgia"/>
        </w:rPr>
        <w:t xml:space="preserve">. Quel nouveau coût total (en fonction de </w:t>
      </w:r>
      <m:oMath>
        <m:r>
          <m:rPr>
            <m:sty m:val="i"/>
          </m:rPr>
          <m:t>m</m:t>
        </m:r>
      </m:oMath>
      <w:r>
        <w:rPr/>
        <w:t xml:space="preserve"> ) obtient-on pour </w:t>
      </w:r>
      <m:oMath>
        <m:sSub>
          <m:sSubPr/>
          <m:e>
            <m:d>
              <m:dPr>
                <m:begChr m:val="{"/>
                <m:endChr m:val="}"/>
                <m:ctrlPr>
                  <w:rPr>
                    <w:rFonts w:ascii="Cambria Math" w:hAnsi="Cambria Math"/>
                  </w:rPr>
                </m:ctrlPr>
              </m:dPr>
              <m:e>
                <m:sSub>
                  <m:sSubPr/>
                  <m:e>
                    <m:r>
                      <m:rPr>
                        <m:sty m:val="i"/>
                      </m:rPr>
                      <m:t>S</m:t>
                    </m:r>
                  </m:e>
                  <m:sub>
                    <m:r>
                      <m:rPr>
                        <m:sty m:val="i"/>
                      </m:rPr>
                      <m:t>i</m:t>
                    </m:r>
                  </m:sub>
                </m:sSub>
              </m:e>
            </m:d>
          </m:e>
          <m:sub>
            <m:r>
              <m:rPr>
                <m:sty m:val="p"/>
              </m:rPr>
              <m:t>1</m:t>
            </m:r>
            <m:r>
              <m:rPr>
                <m:sty m:val="p"/>
              </m:rPr>
              <m:t>≤</m:t>
            </m:r>
            <m:r>
              <m:rPr>
                <m:sty m:val="i"/>
              </m:rPr>
              <m:t>i</m:t>
            </m:r>
            <m:r>
              <m:rPr>
                <m:sty m:val="p"/>
              </m:rPr>
              <m:t>≤</m:t>
            </m:r>
            <m:r>
              <m:rPr>
                <m:sty m:val="i"/>
              </m:rPr>
              <m:t>N</m:t>
            </m:r>
          </m:sub>
        </m:sSub>
      </m:oMath>
      <w:r>
        <w:rPr/>
        <w:t xml:space="preserve"> ?</w:t>
      </w:r>
    </w:p>
    <w:p>
      <w:pPr>
        <w:spacing w:line="271" w:before="330" w:lineRule="auto"/>
      </w:pPr>
      <w:r>
        <w:rPr>
          <w:b/>
          <w:sz w:val="42"/>
        </w:rPr>
        <w:t xml:space="preserve">Question 2.4.</w:t>
      </w:r>
    </w:p>
    <w:p>
      <w:pPr>
        <w:spacing w:after="220" w:lineRule="auto"/>
      </w:pPr>
      <w:r>
        <w:rPr/>
        <w:t xml:space="preserve">Soit </w:t>
      </w:r>
      <m:oMath>
        <m:r>
          <m:rPr>
            <m:sty m:val="i"/>
          </m:rPr>
          <m:t>i</m:t>
        </m:r>
        <m:r>
          <m:rPr>
            <m:sty m:val="p"/>
          </m:rPr>
          <m:t>∈</m:t>
        </m:r>
        <m:r>
          <m:rPr>
            <m:sty m:val="p"/>
          </m:rPr>
          <m:t>{</m:t>
        </m:r>
        <m:r>
          <m:rPr>
            <m:sty m:val="p"/>
          </m:rPr>
          <m:t>1</m:t>
        </m:r>
        <m:r>
          <m:rPr>
            <m:sty m:val="p"/>
          </m:rPr>
          <m:t>,</m:t>
        </m:r>
        <m:r>
          <m:rPr>
            <m:sty m:val="p"/>
          </m:rPr>
          <m:t>…</m:t>
        </m:r>
        <m:r>
          <m:rPr>
            <m:sty m:val="p"/>
          </m:rPr>
          <m:t>,</m:t>
        </m:r>
        <m:r>
          <m:rPr>
            <m:sty m:val="i"/>
          </m:rPr>
          <m:t>N</m:t>
        </m:r>
        <m:r>
          <m:rPr>
            <m:sty m:val="p"/>
          </m:rPr>
          <m:t>}</m:t>
        </m:r>
      </m:oMath>
      <w:r>
        <w:rPr>
          <w:rFonts w:eastAsia="Georgia" w:cs="Georgia" w:ascii="Georgia" w:hAnsi="Georgia"/>
        </w:rPr>
        <w:t xml:space="preserve"> fixé. Dans cette question, on associe à </w:t>
      </w:r>
      <m:oMath>
        <m:r>
          <m:rPr>
            <m:sty m:val="i"/>
          </m:rPr>
          <m:t>G</m:t>
        </m:r>
        <m:r>
          <m:rPr>
            <m:sty m:val="p"/>
          </m:rPr>
          <m:t>=</m:t>
        </m:r>
        <m:r>
          <m:rPr>
            <m:sty m:val="p"/>
          </m:rPr>
          <m:t>(</m:t>
        </m:r>
        <m:r>
          <m:rPr>
            <m:sty m:val="i"/>
          </m:rPr>
          <m:t>S</m:t>
        </m:r>
        <m:r>
          <m:rPr>
            <m:sty m:val="p"/>
          </m:rPr>
          <m:t>,</m:t>
        </m:r>
        <m:r>
          <m:rPr>
            <m:sty m:val="i"/>
          </m:rPr>
          <m:t>A</m:t>
        </m:r>
        <m:r>
          <m:rPr>
            <m:sty m:val="p"/>
          </m:rPr>
          <m:t>)</m:t>
        </m:r>
      </m:oMath>
      <w:r>
        <w:rPr>
          <w:rFonts w:eastAsia="Georgia" w:cs="Georgia" w:ascii="Georgia" w:hAnsi="Georgia"/>
        </w:rPr>
        <w:t xml:space="preserve"> et à </w:t>
      </w:r>
      <m:oMath>
        <m:sSub>
          <m:sSubPr/>
          <m:e>
            <m:r>
              <m:rPr>
                <m:sty m:val="i"/>
              </m:rPr>
              <m:t>S</m:t>
            </m:r>
          </m:e>
          <m:sub>
            <m:r>
              <m:rPr>
                <m:sty m:val="i"/>
              </m:rPr>
              <m:t>i</m:t>
            </m:r>
          </m:sub>
        </m:sSub>
      </m:oMath>
      <w:r>
        <w:rPr>
          <w:rFonts w:eastAsia="Georgia" w:cs="Georgia" w:ascii="Georgia" w:hAnsi="Georgia"/>
        </w:rPr>
        <w:t xml:space="preserve"> le graphe signé </w:t>
      </w:r>
      <m:oMath>
        <m:sSub>
          <m:sSubPr/>
          <m:e>
            <m:r>
              <m:rPr>
                <m:sty m:val="i"/>
              </m:rPr>
              <m:t>G</m:t>
            </m:r>
          </m:e>
          <m:sub>
            <m:r>
              <m:rPr>
                <m:sty m:val="i"/>
              </m:rPr>
              <m:t>i</m:t>
            </m:r>
          </m:sub>
        </m:sSub>
      </m:oMath>
      <w:r>
        <w:rPr>
          <w:rFonts w:eastAsia="Georgia" w:cs="Georgia" w:ascii="Georgia" w:hAnsi="Georgia"/>
        </w:rPr>
        <w:t xml:space="preserve"> défini de la façon suivante. Le graphe </w:t>
      </w:r>
      <m:oMath>
        <m:sSub>
          <m:sSubPr/>
          <m:e>
            <m:r>
              <m:rPr>
                <m:sty m:val="i"/>
              </m:rPr>
              <m:t>G</m:t>
            </m:r>
          </m:e>
          <m:sub>
            <m:r>
              <m:rPr>
                <m:sty m:val="i"/>
              </m:rPr>
              <m:t>i</m:t>
            </m:r>
          </m:sub>
        </m:sSub>
      </m:oMath>
      <w:r>
        <w:rPr/>
        <w:t xml:space="preserve"> a </w:t>
      </w:r>
      <m:oMath>
        <m:r>
          <m:rPr>
            <m:sty m:val="p"/>
          </m:rPr>
          <m:t>2</m:t>
        </m:r>
        <m:r>
          <m:rPr>
            <m:sty m:val="i"/>
          </m:rPr>
          <m:t>n</m:t>
        </m:r>
      </m:oMath>
      <w:r>
        <w:rPr/>
        <w:t xml:space="preserve"> sommets distincts, obtenus en dupliquant les </w:t>
      </w:r>
      <m:oMath>
        <m:r>
          <m:rPr>
            <m:sty m:val="i"/>
          </m:rPr>
          <m:t>n</m:t>
        </m:r>
      </m:oMath>
      <w:r>
        <w:rPr/>
        <w:t xml:space="preserve"> sommets de </w:t>
      </w:r>
      <m:oMath>
        <m:r>
          <m:rPr>
            <m:sty m:val="i"/>
          </m:rPr>
          <m:t>G</m:t>
        </m:r>
      </m:oMath>
      <w:r>
        <w:rPr/>
        <w:t xml:space="preserve"> : pour </w:t>
      </w:r>
      <m:oMath>
        <m:r>
          <m:rPr>
            <m:sty m:val="i"/>
          </m:rPr>
          <m:t>s</m:t>
        </m:r>
        <m:r>
          <m:rPr>
            <m:sty m:val="p"/>
          </m:rPr>
          <m:t>∈</m:t>
        </m:r>
        <m:r>
          <m:rPr>
            <m:sty m:val="i"/>
          </m:rPr>
          <m:t>S</m:t>
        </m:r>
      </m:oMath>
      <w:r>
        <w:rPr/>
        <w:t xml:space="preserve">, on notera </w:t>
      </w:r>
      <m:oMath>
        <m:sSup>
          <m:sSupPr/>
          <m:e>
            <m:r>
              <m:rPr>
                <m:sty m:val="i"/>
              </m:rPr>
              <m:t>s</m:t>
            </m:r>
          </m:e>
          <m:sup>
            <m:r>
              <m:rPr>
                <m:sty m:val="p"/>
              </m:rPr>
              <m:t>+</m:t>
            </m:r>
          </m:sup>
        </m:sSup>
      </m:oMath>
      <w:r>
        <w:rPr/>
        <w:t xml:space="preserve">et </w:t>
      </w:r>
      <m:oMath>
        <m:sSup>
          <m:sSupPr/>
          <m:e>
            <m:r>
              <m:rPr>
                <m:sty m:val="i"/>
              </m:rPr>
              <m:t>s</m:t>
            </m:r>
          </m:e>
          <m:sup>
            <m:r>
              <m:rPr>
                <m:sty m:val="p"/>
              </m:rPr>
              <m:t>−</m:t>
            </m:r>
          </m:sup>
        </m:sSup>
      </m:oMath>
      <w:r>
        <w:rPr/>
        <w:t xml:space="preserve">les deux sommets de </w:t>
      </w:r>
      <m:oMath>
        <m:sSub>
          <m:sSubPr/>
          <m:e>
            <m:r>
              <m:rPr>
                <m:sty m:val="i"/>
              </m:rPr>
              <m:t>G</m:t>
            </m:r>
          </m:e>
          <m:sub>
            <m:r>
              <m:rPr>
                <m:sty m:val="i"/>
              </m:rPr>
              <m:t>i</m:t>
            </m:r>
          </m:sub>
        </m:sSub>
      </m:oMath>
      <w:r>
        <w:rPr>
          <w:rFonts w:eastAsia="Georgia" w:cs="Georgia" w:ascii="Georgia" w:hAnsi="Georgia"/>
        </w:rPr>
        <w:t xml:space="preserve"> correspondants; de plus, pour toute arête </w:t>
      </w:r>
      <m:oMath>
        <m:r>
          <m:rPr>
            <m:sty m:val="p"/>
          </m:rPr>
          <m:t>(</m:t>
        </m:r>
        <m:r>
          <m:rPr>
            <m:sty m:val="i"/>
          </m:rPr>
          <m:t>s</m:t>
        </m:r>
        <m:r>
          <m:rPr>
            <m:sty m:val="p"/>
          </m:rPr>
          <m:t>,</m:t>
        </m:r>
        <m:r>
          <m:rPr>
            <m:sty m:val="i"/>
          </m:rPr>
          <m:t>t</m:t>
        </m:r>
        <m:r>
          <m:rPr>
            <m:sty m:val="p"/>
          </m:rPr>
          <m:t>)</m:t>
        </m:r>
      </m:oMath>
      <w:r>
        <w:rPr/>
        <w:t xml:space="preserve"> de </w:t>
      </w:r>
      <m:oMath>
        <m:r>
          <m:rPr>
            <m:sty m:val="i"/>
          </m:rPr>
          <m:t>G</m:t>
        </m:r>
      </m:oMath>
      <w:r>
        <w:rPr/>
        <w:t xml:space="preserve"> :</w:t>
      </w:r>
    </w:p>
    <w:p>
      <w:pPr>
        <w:numPr>
          <w:ilvl w:val="0"/>
          <w:numId w:val="8"/>
        </w:numPr>
        <w:spacing w:lineRule="auto"/>
      </w:pPr>
      <w:r>
        <w:rPr/>
        <w:t xml:space="preserve">si </w:t>
      </w:r>
      <m:oMath>
        <m:r>
          <m:rPr>
            <m:sty m:val="p"/>
          </m:rPr>
          <m:t>(</m:t>
        </m:r>
        <m:r>
          <m:rPr>
            <m:sty m:val="i"/>
          </m:rPr>
          <m:t>s</m:t>
        </m:r>
        <m:r>
          <m:rPr>
            <m:sty m:val="p"/>
          </m:rPr>
          <m:t>,</m:t>
        </m:r>
        <m:r>
          <m:rPr>
            <m:sty m:val="i"/>
          </m:rPr>
          <m:t>t</m:t>
        </m:r>
        <m:r>
          <m:rPr>
            <m:sty m:val="p"/>
          </m:rPr>
          <m:t>)</m:t>
        </m:r>
        <m:r>
          <m:rPr>
            <m:sty m:val="p"/>
          </m:rPr>
          <m:t>∉</m:t>
        </m:r>
        <m:sSub>
          <m:sSubPr/>
          <m:e>
            <m:r>
              <m:rPr>
                <m:sty m:val="i"/>
              </m:rPr>
              <m:t>S</m:t>
            </m:r>
          </m:e>
          <m:sub>
            <m:r>
              <m:rPr>
                <m:sty m:val="i"/>
              </m:rPr>
              <m:t>i</m:t>
            </m:r>
          </m:sub>
        </m:sSub>
      </m:oMath>
      <w:r>
        <w:rPr/>
        <w:t xml:space="preserve"> alors </w:t>
      </w:r>
      <m:oMath>
        <m:sSub>
          <m:sSubPr/>
          <m:e>
            <m:r>
              <m:rPr>
                <m:sty m:val="i"/>
              </m:rPr>
              <m:t>G</m:t>
            </m:r>
          </m:e>
          <m:sub>
            <m:r>
              <m:rPr>
                <m:sty m:val="i"/>
              </m:rPr>
              <m:t>i</m:t>
            </m:r>
          </m:sub>
        </m:sSub>
      </m:oMath>
      <w:r>
        <w:rPr>
          <w:rFonts w:eastAsia="Georgia" w:cs="Georgia" w:ascii="Georgia" w:hAnsi="Georgia"/>
        </w:rPr>
        <w:t xml:space="preserve"> possède les deux arêtes </w:t>
      </w:r>
      <m:oMath>
        <m:d>
          <m:dPr>
            <m:begChr m:val="("/>
            <m:endChr m:val=")"/>
            <m:ctrlPr>
              <w:rPr>
                <w:rFonts w:ascii="Cambria Math" w:hAnsi="Cambria Math"/>
              </w:rPr>
            </m:ctrlPr>
          </m:dPr>
          <m:e>
            <m:sSup>
              <m:sSupPr/>
              <m:e>
                <m:r>
                  <m:rPr>
                    <m:sty m:val="i"/>
                  </m:rPr>
                  <m:t>s</m:t>
                </m:r>
              </m:e>
              <m:sup>
                <m:r>
                  <m:rPr>
                    <m:sty m:val="p"/>
                  </m:rPr>
                  <m:t>+</m:t>
                </m:r>
              </m:sup>
            </m:sSup>
            <m:r>
              <m:rPr>
                <m:sty m:val="p"/>
              </m:rPr>
              <m:t>,</m:t>
            </m:r>
            <m:sSup>
              <m:sSupPr/>
              <m:e>
                <m:r>
                  <m:rPr>
                    <m:sty m:val="i"/>
                  </m:rPr>
                  <m:t>t</m:t>
                </m:r>
              </m:e>
              <m:sup>
                <m:r>
                  <m:rPr>
                    <m:sty m:val="p"/>
                  </m:rPr>
                  <m:t>+</m:t>
                </m:r>
              </m:sup>
            </m:sSup>
          </m:e>
        </m:d>
      </m:oMath>
      <w:r>
        <w:rPr/>
        <w:t xml:space="preserve">et </w:t>
      </w:r>
      <m:oMath>
        <m:d>
          <m:dPr>
            <m:begChr m:val="("/>
            <m:endChr m:val=")"/>
            <m:ctrlPr>
              <w:rPr>
                <w:rFonts w:ascii="Cambria Math" w:hAnsi="Cambria Math"/>
              </w:rPr>
            </m:ctrlPr>
          </m:dPr>
          <m:e>
            <m:sSup>
              <m:sSupPr/>
              <m:e>
                <m:r>
                  <m:rPr>
                    <m:sty m:val="i"/>
                  </m:rPr>
                  <m:t>s</m:t>
                </m:r>
              </m:e>
              <m:sup>
                <m:r>
                  <m:rPr>
                    <m:sty m:val="p"/>
                  </m:rPr>
                  <m:t>−</m:t>
                </m:r>
              </m:sup>
            </m:sSup>
            <m:r>
              <m:rPr>
                <m:sty m:val="p"/>
              </m:rPr>
              <m:t>,</m:t>
            </m:r>
            <m:sSup>
              <m:sSupPr/>
              <m:e>
                <m:r>
                  <m:rPr>
                    <m:sty m:val="i"/>
                  </m:rPr>
                  <m:t>t</m:t>
                </m:r>
              </m:e>
              <m:sup>
                <m:r>
                  <m:rPr>
                    <m:sty m:val="p"/>
                  </m:rPr>
                  <m:t>−</m:t>
                </m:r>
              </m:sup>
            </m:sSup>
          </m:e>
        </m:d>
      </m:oMath>
      <w:r>
        <w:rPr/>
        <w:t xml:space="preserve">, chacune de poids </w:t>
      </w:r>
      <m:oMath>
        <m:r>
          <m:rPr>
            <m:sty m:val="i"/>
          </m:rPr>
          <m:t>w</m:t>
        </m:r>
        <m:r>
          <m:rPr>
            <m:sty m:val="p"/>
          </m:rPr>
          <m:t>(</m:t>
        </m:r>
        <m:r>
          <m:rPr>
            <m:sty m:val="p"/>
          </m:rPr>
          <m:t>(</m:t>
        </m:r>
        <m:r>
          <m:rPr>
            <m:sty m:val="i"/>
          </m:rPr>
          <m:t>s</m:t>
        </m:r>
        <m:r>
          <m:rPr>
            <m:sty m:val="p"/>
          </m:rPr>
          <m:t>,</m:t>
        </m:r>
        <m:r>
          <m:rPr>
            <m:sty m:val="i"/>
          </m:rPr>
          <m:t>t</m:t>
        </m:r>
        <m:r>
          <m:rPr>
            <m:sty m:val="p"/>
          </m:rPr>
          <m:t>)</m:t>
        </m:r>
        <m:r>
          <m:rPr>
            <m:sty m:val="p"/>
          </m:rPr>
          <m:t>)</m:t>
        </m:r>
      </m:oMath>
      <w:r>
        <w:rPr/>
        <w:t xml:space="preserve">;</w:t>
      </w:r>
    </w:p>
    <w:p>
      <w:pPr>
        <w:numPr>
          <w:ilvl w:val="0"/>
          <w:numId w:val="8"/>
        </w:numPr>
        <w:spacing w:lineRule="auto"/>
      </w:pPr>
      <w:r>
        <w:rPr/>
        <w:t xml:space="preserve">si </w:t>
      </w:r>
      <m:oMath>
        <m:r>
          <m:rPr>
            <m:sty m:val="p"/>
          </m:rPr>
          <m:t>(</m:t>
        </m:r>
        <m:r>
          <m:rPr>
            <m:sty m:val="i"/>
          </m:rPr>
          <m:t>s</m:t>
        </m:r>
        <m:r>
          <m:rPr>
            <m:sty m:val="p"/>
          </m:rPr>
          <m:t>,</m:t>
        </m:r>
        <m:r>
          <m:rPr>
            <m:sty m:val="i"/>
          </m:rPr>
          <m:t>t</m:t>
        </m:r>
        <m:r>
          <m:rPr>
            <m:sty m:val="p"/>
          </m:rPr>
          <m:t>)</m:t>
        </m:r>
        <m:r>
          <m:rPr>
            <m:sty m:val="p"/>
          </m:rPr>
          <m:t>∈</m:t>
        </m:r>
        <m:sSub>
          <m:sSubPr/>
          <m:e>
            <m:r>
              <m:rPr>
                <m:sty m:val="i"/>
              </m:rPr>
              <m:t>S</m:t>
            </m:r>
          </m:e>
          <m:sub>
            <m:r>
              <m:rPr>
                <m:sty m:val="i"/>
              </m:rPr>
              <m:t>i</m:t>
            </m:r>
          </m:sub>
        </m:sSub>
      </m:oMath>
      <w:r>
        <w:rPr/>
        <w:t xml:space="preserve"> alors </w:t>
      </w:r>
      <m:oMath>
        <m:sSub>
          <m:sSubPr/>
          <m:e>
            <m:r>
              <m:rPr>
                <m:sty m:val="i"/>
              </m:rPr>
              <m:t>G</m:t>
            </m:r>
          </m:e>
          <m:sub>
            <m:r>
              <m:rPr>
                <m:sty m:val="i"/>
              </m:rPr>
              <m:t>i</m:t>
            </m:r>
          </m:sub>
        </m:sSub>
      </m:oMath>
      <w:r>
        <w:rPr>
          <w:rFonts w:eastAsia="Georgia" w:cs="Georgia" w:ascii="Georgia" w:hAnsi="Georgia"/>
        </w:rPr>
        <w:t xml:space="preserve"> possède les deux arêtes </w:t>
      </w:r>
      <m:oMath>
        <m:d>
          <m:dPr>
            <m:begChr m:val="("/>
            <m:endChr m:val=")"/>
            <m:ctrlPr>
              <w:rPr>
                <w:rFonts w:ascii="Cambria Math" w:hAnsi="Cambria Math"/>
              </w:rPr>
            </m:ctrlPr>
          </m:dPr>
          <m:e>
            <m:sSup>
              <m:sSupPr/>
              <m:e>
                <m:r>
                  <m:rPr>
                    <m:sty m:val="i"/>
                  </m:rPr>
                  <m:t>s</m:t>
                </m:r>
              </m:e>
              <m:sup>
                <m:r>
                  <m:rPr>
                    <m:sty m:val="p"/>
                  </m:rPr>
                  <m:t>+</m:t>
                </m:r>
              </m:sup>
            </m:sSup>
            <m:r>
              <m:rPr>
                <m:sty m:val="p"/>
              </m:rPr>
              <m:t>,</m:t>
            </m:r>
            <m:sSup>
              <m:sSupPr/>
              <m:e>
                <m:r>
                  <m:rPr>
                    <m:sty m:val="i"/>
                  </m:rPr>
                  <m:t>t</m:t>
                </m:r>
              </m:e>
              <m:sup>
                <m:r>
                  <m:rPr>
                    <m:sty m:val="p"/>
                  </m:rPr>
                  <m:t>−</m:t>
                </m:r>
              </m:sup>
            </m:sSup>
          </m:e>
        </m:d>
      </m:oMath>
      <w:r>
        <w:rPr/>
        <w:t xml:space="preserve">et </w:t>
      </w:r>
      <m:oMath>
        <m:d>
          <m:dPr>
            <m:begChr m:val="("/>
            <m:endChr m:val=")"/>
            <m:ctrlPr>
              <w:rPr>
                <w:rFonts w:ascii="Cambria Math" w:hAnsi="Cambria Math"/>
              </w:rPr>
            </m:ctrlPr>
          </m:dPr>
          <m:e>
            <m:sSup>
              <m:sSupPr/>
              <m:e>
                <m:r>
                  <m:rPr>
                    <m:sty m:val="i"/>
                  </m:rPr>
                  <m:t>s</m:t>
                </m:r>
              </m:e>
              <m:sup>
                <m:r>
                  <m:rPr>
                    <m:sty m:val="p"/>
                  </m:rPr>
                  <m:t>−</m:t>
                </m:r>
              </m:sup>
            </m:sSup>
            <m:r>
              <m:rPr>
                <m:sty m:val="p"/>
              </m:rPr>
              <m:t>,</m:t>
            </m:r>
            <m:sSup>
              <m:sSupPr/>
              <m:e>
                <m:r>
                  <m:rPr>
                    <m:sty m:val="i"/>
                  </m:rPr>
                  <m:t>t</m:t>
                </m:r>
              </m:e>
              <m:sup>
                <m:r>
                  <m:rPr>
                    <m:sty m:val="p"/>
                  </m:rPr>
                  <m:t>+</m:t>
                </m:r>
              </m:sup>
            </m:sSup>
          </m:e>
        </m:d>
      </m:oMath>
      <w:r>
        <w:rPr/>
        <w:t xml:space="preserve">, chacune de poids </w:t>
      </w:r>
      <m:oMath>
        <m:r>
          <m:rPr>
            <m:sty m:val="i"/>
          </m:rPr>
          <m:t>w</m:t>
        </m:r>
        <m:r>
          <m:rPr>
            <m:sty m:val="p"/>
          </m:rPr>
          <m:t>(</m:t>
        </m:r>
        <m:r>
          <m:rPr>
            <m:sty m:val="p"/>
          </m:rPr>
          <m:t>(</m:t>
        </m:r>
        <m:r>
          <m:rPr>
            <m:sty m:val="i"/>
          </m:rPr>
          <m:t>s</m:t>
        </m:r>
        <m:r>
          <m:rPr>
            <m:sty m:val="p"/>
          </m:rPr>
          <m:t>,</m:t>
        </m:r>
        <m:r>
          <m:rPr>
            <m:sty m:val="i"/>
          </m:rPr>
          <m:t>t</m:t>
        </m:r>
        <m:r>
          <m:rPr>
            <m:sty m:val="p"/>
          </m:rPr>
          <m:t>)</m:t>
        </m:r>
        <m:r>
          <m:rPr>
            <m:sty m:val="p"/>
          </m:rPr>
          <m:t>)</m:t>
        </m:r>
      </m:oMath>
      <w:r>
        <w:rPr/>
        <w:t xml:space="preserve">.</w:t>
      </w:r>
    </w:p>
    <w:p>
      <w:pPr>
        <w:numPr>
          <w:ilvl w:val="0"/>
          <w:numId w:val="9"/>
        </w:numPr>
        <w:spacing w:lineRule="auto"/>
      </w:pPr>
      <w:r>
        <w:rPr/>
        <w:t xml:space="preserve">Soit </w:t>
      </w:r>
      <m:oMath>
        <m:r>
          <m:rPr>
            <m:sty m:val="i"/>
          </m:rPr>
          <m:t>G</m:t>
        </m:r>
        <m:r>
          <m:rPr>
            <m:sty m:val="p"/>
          </m:rPr>
          <m:t>=</m:t>
        </m:r>
        <m:r>
          <m:rPr>
            <m:sty m:val="p"/>
          </m:rPr>
          <m:t>(</m:t>
        </m:r>
        <m:r>
          <m:rPr>
            <m:sty m:val="i"/>
          </m:rPr>
          <m:t>S</m:t>
        </m:r>
        <m:r>
          <m:rPr>
            <m:sty m:val="p"/>
          </m:rPr>
          <m:t>,</m:t>
        </m:r>
        <m:r>
          <m:rPr>
            <m:sty m:val="i"/>
          </m:rPr>
          <m:t>A</m:t>
        </m:r>
        <m:r>
          <m:rPr>
            <m:sty m:val="p"/>
          </m:rPr>
          <m:t>)</m:t>
        </m:r>
      </m:oMath>
      <w:r>
        <w:rPr>
          <w:rFonts w:eastAsia="Georgia" w:cs="Georgia" w:ascii="Georgia" w:hAnsi="Georgia"/>
        </w:rPr>
        <w:t xml:space="preserve"> où </w:t>
      </w:r>
      <m:oMath>
        <m:r>
          <m:rPr>
            <m:sty m:val="i"/>
          </m:rPr>
          <m:t>S</m:t>
        </m:r>
        <m:r>
          <m:rPr>
            <m:sty m:val="p"/>
          </m:rPr>
          <m:t>=</m:t>
        </m:r>
        <m:r>
          <m:rPr>
            <m:sty m:val="p"/>
          </m:rPr>
          <m:t>{</m:t>
        </m:r>
        <m:r>
          <m:rPr>
            <m:sty m:val="p"/>
          </m:rPr>
          <m:t>1</m:t>
        </m:r>
        <m:r>
          <m:rPr>
            <m:sty m:val="p"/>
          </m:rPr>
          <m:t>,</m:t>
        </m:r>
        <m:r>
          <m:rPr>
            <m:sty m:val="p"/>
          </m:rPr>
          <m:t>2</m:t>
        </m:r>
        <m:r>
          <m:rPr>
            <m:sty m:val="p"/>
          </m:rPr>
          <m:t>,</m:t>
        </m:r>
        <m:r>
          <m:rPr>
            <m:sty m:val="p"/>
          </m:rPr>
          <m:t>3</m:t>
        </m:r>
        <m:r>
          <m:rPr>
            <m:sty m:val="p"/>
          </m:rPr>
          <m:t>,</m:t>
        </m:r>
        <m:r>
          <m:rPr>
            <m:sty m:val="p"/>
          </m:rPr>
          <m:t>4</m:t>
        </m:r>
        <m:r>
          <m:rPr>
            <m:sty m:val="p"/>
          </m:rPr>
          <m:t>,</m:t>
        </m:r>
        <m:r>
          <m:rPr>
            <m:sty m:val="p"/>
          </m:rPr>
          <m:t>5</m:t>
        </m:r>
        <m:r>
          <m:rPr>
            <m:sty m:val="p"/>
          </m:rPr>
          <m:t>}</m:t>
        </m:r>
      </m:oMath>
      <w:r>
        <w:rPr/>
        <w:t xml:space="preserve"> et </w:t>
      </w:r>
      <m:oMath>
        <m:r>
          <m:rPr>
            <m:sty m:val="i"/>
          </m:rPr>
          <m:t>A</m:t>
        </m:r>
        <m:r>
          <m:rPr>
            <m:sty m:val="p"/>
          </m:rPr>
          <m:t>=</m:t>
        </m:r>
        <m:r>
          <m:rPr>
            <m:sty m:val="p"/>
          </m:rPr>
          <m:t>{</m:t>
        </m:r>
        <m:r>
          <m:rPr>
            <m:sty m:val="p"/>
          </m:rPr>
          <m:t>(</m:t>
        </m:r>
        <m:r>
          <m:rPr>
            <m:sty m:val="p"/>
          </m:rPr>
          <m:t>2</m:t>
        </m:r>
        <m:r>
          <m:rPr>
            <m:sty m:val="p"/>
          </m:rPr>
          <m:t>,</m:t>
        </m:r>
        <m:r>
          <m:rPr>
            <m:sty m:val="p"/>
          </m:rPr>
          <m:t>3</m:t>
        </m:r>
        <m:r>
          <m:rPr>
            <m:sty m:val="p"/>
          </m:rPr>
          <m:t>)</m:t>
        </m:r>
        <m:r>
          <m:rPr>
            <m:sty m:val="p"/>
          </m:rPr>
          <m:t>,</m:t>
        </m:r>
        <m:r>
          <m:rPr>
            <m:sty m:val="p"/>
          </m:rPr>
          <m:t>(</m:t>
        </m:r>
        <m:r>
          <m:rPr>
            <m:sty m:val="p"/>
          </m:rPr>
          <m:t>4</m:t>
        </m:r>
        <m:r>
          <m:rPr>
            <m:sty m:val="p"/>
          </m:rPr>
          <m:t>,</m:t>
        </m:r>
        <m:r>
          <m:rPr>
            <m:sty m:val="p"/>
          </m:rPr>
          <m:t>5</m:t>
        </m:r>
        <m:r>
          <m:rPr>
            <m:sty m:val="p"/>
          </m:rPr>
          <m:t>)</m:t>
        </m:r>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1</m:t>
        </m:r>
        <m:r>
          <m:rPr>
            <m:sty m:val="p"/>
          </m:rPr>
          <m:t>,</m:t>
        </m:r>
        <m:r>
          <m:rPr>
            <m:sty m:val="p"/>
          </m:rPr>
          <m:t>3</m:t>
        </m:r>
        <m:r>
          <m:rPr>
            <m:sty m:val="p"/>
          </m:rPr>
          <m:t>)</m:t>
        </m:r>
        <m:r>
          <m:rPr>
            <m:sty m:val="p"/>
          </m:rPr>
          <m:t>,</m:t>
        </m:r>
        <m:r>
          <m:rPr>
            <m:sty m:val="p"/>
          </m:rPr>
          <m:t>(</m:t>
        </m:r>
        <m:r>
          <m:rPr>
            <m:sty m:val="p"/>
          </m:rPr>
          <m:t>1</m:t>
        </m:r>
        <m:r>
          <m:rPr>
            <m:sty m:val="p"/>
          </m:rPr>
          <m:t>,</m:t>
        </m:r>
        <m:r>
          <m:rPr>
            <m:sty m:val="p"/>
          </m:rPr>
          <m:t>4</m:t>
        </m:r>
        <m:r>
          <m:rPr>
            <m:sty m:val="p"/>
          </m:rPr>
          <m:t>)</m:t>
        </m:r>
        <m:r>
          <m:rPr>
            <m:sty m:val="p"/>
          </m:rPr>
          <m:t>,</m:t>
        </m:r>
        <m:r>
          <m:rPr>
            <m:sty m:val="p"/>
          </m:rPr>
          <m:t>(</m:t>
        </m:r>
        <m:r>
          <m:rPr>
            <m:sty m:val="p"/>
          </m:rPr>
          <m:t>1</m:t>
        </m:r>
        <m:r>
          <m:rPr>
            <m:sty m:val="p"/>
          </m:rPr>
          <m:t>,</m:t>
        </m:r>
        <m:r>
          <m:rPr>
            <m:sty m:val="p"/>
          </m:rPr>
          <m:t>5</m:t>
        </m:r>
        <m:r>
          <m:rPr>
            <m:sty m:val="p"/>
          </m:rPr>
          <m:t>)</m:t>
        </m:r>
        <m:r>
          <m:rPr>
            <m:sty m:val="p"/>
          </m:rPr>
          <m:t>}</m:t>
        </m:r>
      </m:oMath>
      <w:r>
        <w:rPr/>
        <w:t xml:space="preserve">. On suppose de plus que </w:t>
      </w:r>
      <m:oMath>
        <m:r>
          <m:rPr>
            <m:sty m:val="i"/>
          </m:rPr>
          <m:t>w</m:t>
        </m:r>
        <m:r>
          <m:rPr>
            <m:sty m:val="p"/>
          </m:rPr>
          <m:t>(</m:t>
        </m:r>
        <m:r>
          <m:rPr>
            <m:sty m:val="i"/>
          </m:rPr>
          <m:t>a</m:t>
        </m:r>
        <m:r>
          <m:rPr>
            <m:sty m:val="p"/>
          </m:rPr>
          <m:t>)</m:t>
        </m:r>
        <m:r>
          <m:rPr>
            <m:sty m:val="p"/>
          </m:rPr>
          <m:t>=</m:t>
        </m:r>
        <m:r>
          <m:rPr>
            <m:sty m:val="p"/>
          </m:rPr>
          <m:t>0</m:t>
        </m:r>
      </m:oMath>
      <w:r>
        <w:rPr/>
        <w:t xml:space="preserve"> pour tout </w:t>
      </w:r>
      <m:oMath>
        <m:r>
          <m:rPr>
            <m:sty m:val="i"/>
          </m:rPr>
          <m:t>a</m:t>
        </m:r>
        <m:r>
          <m:rPr>
            <m:sty m:val="p"/>
          </m:rPr>
          <m:t>∈</m:t>
        </m:r>
        <m:r>
          <m:rPr>
            <m:sty m:val="i"/>
          </m:rPr>
          <m:t>A</m:t>
        </m:r>
      </m:oMath>
      <w:r>
        <w:rPr>
          <w:rFonts w:eastAsia="Georgia" w:cs="Georgia" w:ascii="Georgia" w:hAnsi="Georgia"/>
        </w:rPr>
        <w:t xml:space="preserve">. Dessiner les sommets et les arêtes de </w:t>
      </w:r>
      <m:oMath>
        <m:r>
          <m:rPr>
            <m:sty m:val="i"/>
          </m:rPr>
          <m:t>G</m:t>
        </m:r>
      </m:oMath>
      <w:r>
        <w:rPr/>
        <w:t xml:space="preserve"> et </w:t>
      </w:r>
      <m:oMath>
        <m:sSub>
          <m:sSubPr/>
          <m:e>
            <m:r>
              <m:rPr>
                <m:sty m:val="i"/>
              </m:rPr>
              <m:t>G</m:t>
            </m:r>
          </m:e>
          <m:sub>
            <m:r>
              <m:rPr>
                <m:sty m:val="i"/>
              </m:rPr>
              <m:t>i</m:t>
            </m:r>
          </m:sub>
        </m:sSub>
      </m:oMath>
      <w:r>
        <w:rPr/>
        <w:t xml:space="preserve"> pour </w:t>
      </w:r>
      <m:oMath>
        <m:sSub>
          <m:sSubPr/>
          <m:e>
            <m:r>
              <m:rPr>
                <m:sty m:val="i"/>
              </m:rPr>
              <m:t>S</m:t>
            </m:r>
          </m:e>
          <m:sub>
            <m:r>
              <m:rPr>
                <m:sty m:val="i"/>
              </m:rPr>
              <m:t>i</m:t>
            </m:r>
          </m:sub>
        </m:sSub>
        <m:r>
          <m:rPr>
            <m:sty m:val="p"/>
          </m:rPr>
          <m:t>=</m:t>
        </m:r>
        <m:r>
          <m:rPr>
            <m:sty m:val="p"/>
          </m:rPr>
          <m:t>{</m:t>
        </m:r>
        <m:r>
          <m:rPr>
            <m:sty m:val="p"/>
          </m:rPr>
          <m:t>(</m:t>
        </m:r>
        <m:r>
          <m:rPr>
            <m:sty m:val="p"/>
          </m:rPr>
          <m:t>2</m:t>
        </m:r>
        <m:r>
          <m:rPr>
            <m:sty m:val="p"/>
          </m:rPr>
          <m:t>,</m:t>
        </m:r>
        <m:r>
          <m:rPr>
            <m:sty m:val="p"/>
          </m:rPr>
          <m:t>3</m:t>
        </m:r>
        <m:r>
          <m:rPr>
            <m:sty m:val="p"/>
          </m:rPr>
          <m:t>)</m:t>
        </m:r>
        <m:r>
          <m:rPr>
            <m:sty m:val="p"/>
          </m:rPr>
          <m:t>,</m:t>
        </m:r>
        <m:r>
          <m:rPr>
            <m:sty m:val="p"/>
          </m:rPr>
          <m:t>(</m:t>
        </m:r>
        <m:r>
          <m:rPr>
            <m:sty m:val="p"/>
          </m:rPr>
          <m:t>4</m:t>
        </m:r>
        <m:r>
          <m:rPr>
            <m:sty m:val="p"/>
          </m:rPr>
          <m:t>,</m:t>
        </m:r>
        <m:r>
          <m:rPr>
            <m:sty m:val="p"/>
          </m:rPr>
          <m:t>5</m:t>
        </m:r>
        <m:r>
          <m:rPr>
            <m:sty m:val="p"/>
          </m:rPr>
          <m:t>)</m:t>
        </m:r>
        <m:r>
          <m:rPr>
            <m:sty m:val="p"/>
          </m:rPr>
          <m:t>}</m:t>
        </m:r>
      </m:oMath>
      <w:r>
        <w:rPr/>
        <w:t xml:space="preserve">.</w:t>
      </w:r>
    </w:p>
    <w:p>
      <w:pPr>
        <w:numPr>
          <w:ilvl w:val="0"/>
          <w:numId w:val="9"/>
        </w:numPr>
        <w:spacing w:lineRule="auto"/>
      </w:pPr>
      <w:r>
        <w:rPr/>
        <w:t xml:space="preserve">Pour </w:t>
      </w:r>
      <m:oMath>
        <m:r>
          <m:rPr>
            <m:sty m:val="i"/>
          </m:rPr>
          <m:t>s</m:t>
        </m:r>
        <m:r>
          <m:rPr>
            <m:sty m:val="p"/>
          </m:rPr>
          <m:t>∈</m:t>
        </m:r>
        <m:r>
          <m:rPr>
            <m:sty m:val="i"/>
          </m:rPr>
          <m:t>S</m:t>
        </m:r>
      </m:oMath>
      <w:r>
        <w:rPr>
          <w:rFonts w:eastAsia="Georgia" w:cs="Georgia" w:ascii="Georgia" w:hAnsi="Georgia"/>
        </w:rPr>
        <w:t xml:space="preserve"> donné, soit </w:t>
      </w:r>
      <m:oMath>
        <m:r>
          <m:rPr>
            <m:sty m:val="i"/>
          </m:rPr>
          <m:t>σ</m:t>
        </m:r>
        <m:r>
          <m:rPr>
            <m:sty m:val="p"/>
          </m:rPr>
          <m:t>=</m:t>
        </m:r>
        <m:sSub>
          <m:sSubPr/>
          <m:e>
            <m:d>
              <m:dPr>
                <m:begChr m:val="("/>
                <m:endChr m:val=")"/>
                <m:ctrlPr>
                  <w:rPr>
                    <w:rFonts w:ascii="Cambria Math" w:hAnsi="Cambria Math"/>
                  </w:rPr>
                </m:ctrlPr>
              </m:dPr>
              <m:e>
                <m:sSub>
                  <m:sSubPr/>
                  <m:e>
                    <m:r>
                      <m:rPr>
                        <m:sty m:val="i"/>
                      </m:rPr>
                      <m:t>s</m:t>
                    </m:r>
                  </m:e>
                  <m:sub>
                    <m:r>
                      <m:rPr>
                        <m:sty m:val="i"/>
                      </m:rPr>
                      <m:t>j</m:t>
                    </m:r>
                  </m:sub>
                </m:sSub>
              </m:e>
            </m:d>
          </m:e>
          <m:sub>
            <m:r>
              <m:rPr>
                <m:sty m:val="p"/>
              </m:rPr>
              <m:t>0</m:t>
            </m:r>
            <m:r>
              <m:rPr>
                <m:sty m:val="p"/>
              </m:rPr>
              <m:t>≤</m:t>
            </m:r>
            <m:r>
              <m:rPr>
                <m:sty m:val="i"/>
              </m:rPr>
              <m:t>j</m:t>
            </m:r>
            <m:r>
              <m:rPr>
                <m:sty m:val="p"/>
              </m:rPr>
              <m:t>≤</m:t>
            </m:r>
            <m:r>
              <m:rPr>
                <m:sty m:val="i"/>
              </m:rPr>
              <m:t>λ</m:t>
            </m:r>
          </m:sub>
        </m:sSub>
      </m:oMath>
      <w:r>
        <w:rPr>
          <w:rFonts w:eastAsia="Georgia" w:cs="Georgia" w:ascii="Georgia" w:hAnsi="Georgia"/>
        </w:rPr>
        <w:t xml:space="preserve"> une chaîne reliant </w:t>
      </w:r>
      <m:oMath>
        <m:sSub>
          <m:sSubPr/>
          <m:e>
            <m:r>
              <m:rPr>
                <m:sty m:val="i"/>
              </m:rPr>
              <m:t>s</m:t>
            </m:r>
          </m:e>
          <m:sub>
            <m:r>
              <m:rPr>
                <m:sty m:val="p"/>
              </m:rPr>
              <m:t>0</m:t>
            </m:r>
          </m:sub>
        </m:sSub>
        <m:r>
          <m:rPr>
            <m:sty m:val="p"/>
          </m:rPr>
          <m:t>=</m:t>
        </m:r>
        <m:sSup>
          <m:sSupPr/>
          <m:e>
            <m:r>
              <m:rPr>
                <m:sty m:val="i"/>
              </m:rPr>
              <m:t>s</m:t>
            </m:r>
          </m:e>
          <m:sup>
            <m:r>
              <m:rPr>
                <m:sty m:val="p"/>
              </m:rPr>
              <m:t>+</m:t>
            </m:r>
          </m:sup>
        </m:sSup>
      </m:oMath>
      <w:r>
        <w:rPr>
          <w:rFonts w:eastAsia="Georgia" w:cs="Georgia" w:ascii="Georgia" w:hAnsi="Georgia"/>
        </w:rPr>
        <w:t xml:space="preserve">à </w:t>
      </w:r>
      <m:oMath>
        <m:sSub>
          <m:sSubPr/>
          <m:e>
            <m:r>
              <m:rPr>
                <m:sty m:val="i"/>
              </m:rPr>
              <m:t>s</m:t>
            </m:r>
          </m:e>
          <m:sub>
            <m:r>
              <m:rPr>
                <m:sty m:val="i"/>
              </m:rPr>
              <m:t>λ</m:t>
            </m:r>
          </m:sub>
        </m:sSub>
        <m:r>
          <m:rPr>
            <m:sty m:val="p"/>
          </m:rPr>
          <m:t>=</m:t>
        </m:r>
        <m:sSup>
          <m:sSupPr/>
          <m:e>
            <m:r>
              <m:rPr>
                <m:sty m:val="i"/>
              </m:rPr>
              <m:t>s</m:t>
            </m:r>
          </m:e>
          <m:sup>
            <m:r>
              <m:rPr>
                <m:sty m:val="p"/>
              </m:rPr>
              <m:t>−</m:t>
            </m:r>
          </m:sup>
        </m:sSup>
      </m:oMath>
      <w:r>
        <w:rPr/>
        <w:t xml:space="preserve">dans </w:t>
      </w:r>
      <m:oMath>
        <m:sSub>
          <m:sSubPr/>
          <m:e>
            <m:r>
              <m:rPr>
                <m:sty m:val="i"/>
              </m:rPr>
              <m:t>G</m:t>
            </m:r>
          </m:e>
          <m:sub>
            <m:r>
              <m:rPr>
                <m:sty m:val="i"/>
              </m:rPr>
              <m:t>i</m:t>
            </m:r>
          </m:sub>
        </m:sSub>
      </m:oMath>
      <w:r>
        <w:rPr/>
        <w:t xml:space="preserve">.</w:t>
      </w:r>
      <w:r>
        <w:rPr/>
        <w:br w:type="textWrapping"/>
      </w:r>
      <w:r>
        <w:rPr>
          <w:rFonts w:eastAsia="Georgia" w:cs="Georgia" w:ascii="Georgia" w:hAnsi="Georgia"/>
        </w:rPr>
        <w:t xml:space="preserve">(a) Montrer qu'à </w:t>
      </w:r>
      <m:oMath>
        <m:r>
          <m:rPr>
            <m:sty m:val="i"/>
          </m:rPr>
          <m:t>σ</m:t>
        </m:r>
      </m:oMath>
      <w:r>
        <w:rPr/>
        <w:t xml:space="preserve"> correspond un cycle de </w:t>
      </w:r>
      <m:oMath>
        <m:r>
          <m:rPr>
            <m:sty m:val="i"/>
          </m:rPr>
          <m:t>G</m:t>
        </m:r>
      </m:oMath>
      <w:r>
        <w:rPr/>
        <w:t xml:space="preserve">, qu'on notera </w:t>
      </w:r>
      <m:oMath>
        <m:r>
          <m:rPr>
            <m:sty m:val="i"/>
          </m:rPr>
          <m:t>C</m:t>
        </m:r>
      </m:oMath>
      <w:r>
        <w:rPr/>
        <w:t xml:space="preserve">, tel que </w:t>
      </w:r>
      <m:oMath>
        <m:r>
          <m:rPr>
            <m:sty m:val="i"/>
          </m:rPr>
          <m:t>w</m:t>
        </m:r>
        <m:r>
          <m:rPr>
            <m:sty m:val="p"/>
          </m:rPr>
          <m:t>(</m:t>
        </m:r>
        <m:r>
          <m:rPr>
            <m:sty m:val="i"/>
          </m:rPr>
          <m:t>C</m:t>
        </m:r>
        <m:r>
          <m:rPr>
            <m:sty m:val="p"/>
          </m:rPr>
          <m:t>)</m:t>
        </m:r>
        <m:r>
          <m:rPr>
            <m:sty m:val="p"/>
          </m:rPr>
          <m:t>≤</m:t>
        </m:r>
        <m:r>
          <m:rPr>
            <m:sty m:val="i"/>
          </m:rPr>
          <m:t>w</m:t>
        </m:r>
        <m:r>
          <m:rPr>
            <m:sty m:val="p"/>
          </m:rPr>
          <m:t>(</m:t>
        </m:r>
        <m:r>
          <m:rPr>
            <m:sty m:val="i"/>
          </m:rPr>
          <m:t>σ</m:t>
        </m:r>
        <m:r>
          <m:rPr>
            <m:sty m:val="p"/>
          </m:rPr>
          <m:t>)</m:t>
        </m:r>
      </m:oMath>
      <w:r>
        <w:rPr/>
        <w:t xml:space="preserve"> et </w:t>
      </w:r>
      <m:oMath>
        <m:d>
          <m:dPr>
            <m:begChr m:val="⟨"/>
            <m:endChr m:val="⟩"/>
            <m:ctrlPr>
              <w:rPr>
                <w:rFonts w:ascii="Cambria Math" w:hAnsi="Cambria Math"/>
              </w:rPr>
            </m:ctrlPr>
          </m:dPr>
          <m:e>
            <m:r>
              <m:rPr>
                <m:sty m:val="i"/>
              </m:rPr>
              <m:t>C</m:t>
            </m:r>
            <m:r>
              <m:rPr>
                <m:sty m:val="p"/>
              </m:rPr>
              <m:t>,</m:t>
            </m:r>
            <m:sSub>
              <m:sSubPr/>
              <m:e>
                <m:r>
                  <m:rPr>
                    <m:sty m:val="i"/>
                  </m:rPr>
                  <m:t>S</m:t>
                </m:r>
              </m:e>
              <m:sub>
                <m:r>
                  <m:rPr>
                    <m:sty m:val="i"/>
                  </m:rPr>
                  <m:t>i</m:t>
                </m:r>
              </m:sub>
            </m:sSub>
          </m:e>
        </m:d>
        <m:r>
          <m:rPr>
            <m:sty m:val="p"/>
          </m:rPr>
          <m:t>=</m:t>
        </m:r>
        <m:r>
          <m:rPr>
            <m:sty m:val="p"/>
          </m:rPr>
          <m:t>1</m:t>
        </m:r>
      </m:oMath>
      <w:r>
        <w:rPr/>
        <w:t xml:space="preserve">.</w:t>
      </w:r>
      <w:r>
        <w:rPr/>
        <w:br w:type="textWrapping"/>
      </w:r>
      <w:r>
        <w:rPr/>
        <w:t xml:space="preserve">(b) On suppose que </w:t>
      </w:r>
      <m:oMath>
        <m:r>
          <m:rPr>
            <m:sty m:val="i"/>
          </m:rPr>
          <m:t>σ</m:t>
        </m:r>
      </m:oMath>
      <w:r>
        <w:rPr>
          <w:rFonts w:eastAsia="Georgia" w:cs="Georgia" w:ascii="Georgia" w:hAnsi="Georgia"/>
        </w:rPr>
        <w:t xml:space="preserve"> est représenté de façon partielle par un tableau chaine d'entiers tel que, pour </w:t>
      </w:r>
      <m:oMath>
        <m:r>
          <m:rPr>
            <m:sty m:val="p"/>
          </m:rPr>
          <m:t>1</m:t>
        </m:r>
        <m:r>
          <m:rPr>
            <m:sty m:val="p"/>
          </m:rPr>
          <m:t>≤</m:t>
        </m:r>
        <m:r>
          <m:rPr>
            <m:sty m:val="i"/>
          </m:rPr>
          <m:t>j</m:t>
        </m:r>
        <m:r>
          <m:rPr>
            <m:sty m:val="p"/>
          </m:rPr>
          <m:t>≤</m:t>
        </m:r>
        <m:r>
          <m:rPr>
            <m:sty m:val="i"/>
          </m:rPr>
          <m:t>λ</m:t>
        </m:r>
      </m:oMath>
      <w:r>
        <w:rPr/>
        <w:t xml:space="preserve">, chaine </w:t>
      </w:r>
      <m:oMath>
        <m:r>
          <m:rPr>
            <m:sty m:val="p"/>
          </m:rPr>
          <m:t>[</m:t>
        </m:r>
        <m:r>
          <m:rPr>
            <m:sty m:val="i"/>
          </m:rPr>
          <m:t>j</m:t>
        </m:r>
        <m:r>
          <m:rPr>
            <m:sty m:val="p"/>
          </m:rPr>
          <m:t>]</m:t>
        </m:r>
        <m:r>
          <m:rPr>
            <m:sty m:val="p"/>
          </m:rPr>
          <m:t>=</m:t>
        </m:r>
        <m:r>
          <m:rPr>
            <m:sty m:val="i"/>
          </m:rPr>
          <m:t>k</m:t>
        </m:r>
      </m:oMath>
      <w:r>
        <w:rPr/>
        <w:t xml:space="preserve"> si </w:t>
      </w:r>
      <m:oMath>
        <m:sSub>
          <m:sSubPr/>
          <m:e>
            <m:r>
              <m:rPr>
                <m:sty m:val="i"/>
              </m:rPr>
              <m:t>s</m:t>
            </m:r>
          </m:e>
          <m:sub>
            <m:r>
              <m:rPr>
                <m:sty m:val="i"/>
              </m:rPr>
              <m:t>j</m:t>
            </m:r>
            <m:r>
              <m:rPr>
                <m:sty m:val="p"/>
              </m:rPr>
              <m:t>−</m:t>
            </m:r>
            <m:r>
              <m:rPr>
                <m:sty m:val="p"/>
              </m:rPr>
              <m:t>1</m:t>
            </m:r>
          </m:sub>
        </m:sSub>
        <m:r>
          <m:rPr>
            <m:sty m:val="p"/>
          </m:rPr>
          <m:t>=</m:t>
        </m:r>
        <m:sSup>
          <m:sSupPr/>
          <m:e>
            <m:r>
              <m:rPr>
                <m:sty m:val="i"/>
              </m:rPr>
              <m:t>s</m:t>
            </m:r>
          </m:e>
          <m:sup>
            <m:r>
              <m:rPr>
                <m:sty m:val="i"/>
              </m:rPr>
              <m:t>α</m:t>
            </m:r>
          </m:sup>
        </m:sSup>
        <m:r>
          <m:rPr>
            <m:sty m:val="p"/>
          </m:rPr>
          <m:t>,</m:t>
        </m:r>
        <m:sSub>
          <m:sSubPr/>
          <m:e>
            <m:r>
              <m:rPr>
                <m:sty m:val="i"/>
              </m:rPr>
              <m:t>s</m:t>
            </m:r>
          </m:e>
          <m:sub>
            <m:r>
              <m:rPr>
                <m:sty m:val="i"/>
              </m:rPr>
              <m:t>j</m:t>
            </m:r>
          </m:sub>
        </m:sSub>
        <m:r>
          <m:rPr>
            <m:sty m:val="p"/>
          </m:rPr>
          <m:t>=</m:t>
        </m:r>
        <m:sSup>
          <m:sSupPr/>
          <m:e>
            <m:r>
              <m:rPr>
                <m:sty m:val="i"/>
              </m:rPr>
              <m:t>t</m:t>
            </m:r>
          </m:e>
          <m:sup>
            <m:r>
              <m:rPr>
                <m:sty m:val="i"/>
              </m:rPr>
              <m:t>β</m:t>
            </m:r>
          </m:sup>
        </m:sSup>
      </m:oMath>
      <w:r>
        <w:rPr/>
        <w:t xml:space="preserve">, </w:t>
      </w:r>
      <m:oMath>
        <m:r>
          <m:rPr>
            <m:sty m:val="p"/>
          </m:rPr>
          <m:t>(</m:t>
        </m:r>
        <m:r>
          <m:rPr>
            <m:sty m:val="i"/>
          </m:rPr>
          <m:t>s</m:t>
        </m:r>
        <m:r>
          <m:rPr>
            <m:sty m:val="p"/>
          </m:rPr>
          <m:t>,</m:t>
        </m:r>
        <m:r>
          <m:rPr>
            <m:sty m:val="i"/>
          </m:rPr>
          <m:t>t</m:t>
        </m:r>
        <m:r>
          <m:rPr>
            <m:sty m:val="p"/>
          </m:rPr>
          <m:t>)</m:t>
        </m:r>
        <m:r>
          <m:rPr>
            <m:sty m:val="p"/>
          </m:rPr>
          <m:t>=</m:t>
        </m:r>
        <m:sSub>
          <m:sSubPr/>
          <m:e>
            <m:r>
              <m:rPr>
                <m:sty m:val="i"/>
              </m:rPr>
              <m:t>a</m:t>
            </m:r>
          </m:e>
          <m:sub>
            <m:r>
              <m:rPr>
                <m:sty m:val="i"/>
              </m:rPr>
              <m:t>k</m:t>
            </m:r>
          </m:sub>
        </m:sSub>
      </m:oMath>
      <w:r>
        <w:rPr/>
        <w:t xml:space="preserve"> et </w:t>
      </w:r>
      <m:oMath>
        <m:r>
          <m:rPr>
            <m:sty m:val="i"/>
          </m:rPr>
          <m:t>α</m:t>
        </m:r>
        <m:r>
          <m:rPr>
            <m:sty m:val="p"/>
          </m:rPr>
          <m:t>,</m:t>
        </m:r>
        <m:r>
          <m:rPr>
            <m:sty m:val="i"/>
          </m:rPr>
          <m:t>β</m:t>
        </m:r>
        <m:r>
          <m:rPr>
            <m:sty m:val="p"/>
          </m:rPr>
          <m:t>∈</m:t>
        </m:r>
        <m:r>
          <m:rPr>
            <m:sty m:val="p"/>
          </m:rPr>
          <m:t>{</m:t>
        </m:r>
        <m:r>
          <m:rPr>
            <m:sty m:val="p"/>
          </m:rPr>
          <m:t>+</m:t>
        </m:r>
        <m:r>
          <m:rPr>
            <m:sty m:val="p"/>
          </m:rPr>
          <m:t>,</m:t>
        </m:r>
        <m:r>
          <m:rPr>
            <m:sty m:val="p"/>
          </m:rPr>
          <m:t>−</m:t>
        </m:r>
        <m:r>
          <m:rPr>
            <m:sty m:val="p"/>
          </m:rPr>
          <m:t>}</m:t>
        </m:r>
      </m:oMath>
      <w:r>
        <w:rPr>
          <w:rFonts w:eastAsia="Georgia" w:cs="Georgia" w:ascii="Georgia" w:hAnsi="Georgia"/>
        </w:rPr>
        <w:t xml:space="preserve">. Écrire un pseudo-programme qui calcule le vecteur d'incidence de </w:t>
      </w:r>
      <m:oMath>
        <m:r>
          <m:rPr>
            <m:sty m:val="i"/>
          </m:rPr>
          <m:t>C</m:t>
        </m:r>
      </m:oMath>
      <w:r>
        <w:rPr>
          <w:rFonts w:eastAsia="Georgia" w:cs="Georgia" w:ascii="Georgia" w:hAnsi="Georgia"/>
        </w:rPr>
        <w:t xml:space="preserve"> à partir de chaine. Quel est son coût ?</w:t>
      </w:r>
      <w:r>
        <w:rPr/>
        <w:br w:type="textWrapping"/>
      </w:r>
      <w:r>
        <w:rPr/>
        <w:t xml:space="preserve">(c) Montrer que si </w:t>
      </w:r>
      <m:oMath>
        <m:r>
          <m:rPr>
            <m:sty m:val="i"/>
          </m:rPr>
          <m:t>w</m:t>
        </m:r>
        <m:r>
          <m:rPr>
            <m:sty m:val="p"/>
          </m:rPr>
          <m:t>(</m:t>
        </m:r>
        <m:r>
          <m:rPr>
            <m:sty m:val="i"/>
          </m:rPr>
          <m:t>σ</m:t>
        </m:r>
        <m:r>
          <m:rPr>
            <m:sty m:val="p"/>
          </m:rPr>
          <m:t>)</m:t>
        </m:r>
        <m:r>
          <m:rPr>
            <m:sty m:val="p"/>
          </m:rPr>
          <m:t>=</m:t>
        </m:r>
        <m:r>
          <m:rPr>
            <m:sty m:val="p"/>
          </m:rPr>
          <m:t>min</m:t>
        </m:r>
        <m:d>
          <m:dPr>
            <m:begChr m:val="{"/>
            <m:endChr m:val="}"/>
            <m:ctrlPr>
              <w:rPr>
                <w:rFonts w:ascii="Cambria Math" w:hAnsi="Cambria Math"/>
              </w:rPr>
            </m:ctrlPr>
          </m:dPr>
          <m:e>
            <m:r>
              <m:rPr>
                <m:sty m:val="i"/>
              </m:rPr>
              <m:t>δ</m:t>
            </m:r>
            <m:d>
              <m:dPr>
                <m:begChr m:val="("/>
                <m:endChr m:val=")"/>
                <m:ctrlPr>
                  <w:rPr>
                    <w:rFonts w:ascii="Cambria Math" w:hAnsi="Cambria Math"/>
                  </w:rPr>
                </m:ctrlPr>
              </m:dPr>
              <m:e>
                <m:sSup>
                  <m:sSupPr/>
                  <m:e>
                    <m:r>
                      <m:rPr>
                        <m:sty m:val="i"/>
                      </m:rPr>
                      <m:t>t</m:t>
                    </m:r>
                  </m:e>
                  <m:sup>
                    <m:r>
                      <m:rPr>
                        <m:sty m:val="p"/>
                      </m:rPr>
                      <m:t>+</m:t>
                    </m:r>
                  </m:sup>
                </m:sSup>
                <m:r>
                  <m:rPr>
                    <m:sty m:val="p"/>
                  </m:rPr>
                  <m:t>,</m:t>
                </m:r>
                <m:sSup>
                  <m:sSupPr/>
                  <m:e>
                    <m:r>
                      <m:rPr>
                        <m:sty m:val="i"/>
                      </m:rPr>
                      <m:t>t</m:t>
                    </m:r>
                  </m:e>
                  <m:sup>
                    <m:r>
                      <m:rPr>
                        <m:sty m:val="p"/>
                      </m:rPr>
                      <m:t>−</m:t>
                    </m:r>
                  </m:sup>
                </m:sSup>
              </m:e>
            </m:d>
            <m:r>
              <m:rPr>
                <m:sty m:val="p"/>
              </m:rPr>
              <m:t>:</m:t>
            </m:r>
            <m:r>
              <m:rPr>
                <m:sty m:val="i"/>
              </m:rPr>
              <m:t>t</m:t>
            </m:r>
            <m:r>
              <m:rPr>
                <m:sty m:val="p"/>
              </m:rPr>
              <m:t>∈</m:t>
            </m:r>
            <m:r>
              <m:rPr>
                <m:sty m:val="i"/>
              </m:rPr>
              <m:t>S</m:t>
            </m:r>
          </m:e>
        </m:d>
      </m:oMath>
      <w:r>
        <w:rPr/>
        <w:t xml:space="preserve"> alors </w:t>
      </w:r>
      <m:oMath>
        <m:r>
          <m:rPr>
            <m:sty m:val="i"/>
          </m:rPr>
          <m:t>w</m:t>
        </m:r>
        <m:r>
          <m:rPr>
            <m:sty m:val="p"/>
          </m:rPr>
          <m:t>(</m:t>
        </m:r>
        <m:r>
          <m:rPr>
            <m:sty m:val="i"/>
          </m:rPr>
          <m:t>C</m:t>
        </m:r>
        <m:r>
          <m:rPr>
            <m:sty m:val="p"/>
          </m:rPr>
          <m:t>)</m:t>
        </m:r>
        <m:r>
          <m:rPr>
            <m:sty m:val="p"/>
          </m:rPr>
          <m:t>=</m:t>
        </m:r>
        <m:r>
          <m:rPr>
            <m:sty m:val="p"/>
          </m:rPr>
          <m:t>min</m:t>
        </m:r>
        <m:r>
          <m:rPr>
            <m:sty m:val="p"/>
          </m:rPr>
          <m:t>{</m:t>
        </m:r>
        <m:r>
          <m:rPr>
            <m:sty m:val="i"/>
          </m:rPr>
          <m:t>w</m:t>
        </m:r>
        <m:r>
          <m:rPr>
            <m:sty m:val="p"/>
          </m:rPr>
          <m:t>(</m:t>
        </m:r>
        <m:r>
          <m:rPr>
            <m:sty m:val="i"/>
          </m:rPr>
          <m:t>D</m:t>
        </m:r>
        <m:r>
          <m:rPr>
            <m:sty m:val="p"/>
          </m:rPr>
          <m:t>)</m:t>
        </m:r>
        <m:r>
          <m:rPr>
            <m:sty m:val="p"/>
          </m:rPr>
          <m:t>:</m:t>
        </m:r>
        <m:r>
          <m:rPr>
            <m:sty m:val="i"/>
          </m:rPr>
          <m:t>D</m:t>
        </m:r>
        <m:r>
          <m:rPr>
            <m:sty m:val="p"/>
          </m:rPr>
          <m:t>∈</m:t>
        </m:r>
        <m:r>
          <m:rPr>
            <m:scr m:val="script"/>
          </m:rPr>
          <m:t>C</m:t>
        </m:r>
        <m:r>
          <m:rPr>
            <m:sty m:val="p"/>
          </m:rPr>
          <m:t>(</m:t>
        </m:r>
        <m:r>
          <m:rPr>
            <m:sty m:val="i"/>
          </m:rPr>
          <m:t>G</m:t>
        </m:r>
        <m:r>
          <m:rPr>
            <m:sty m:val="p"/>
          </m:rPr>
          <m:t>)</m:t>
        </m:r>
      </m:oMath>
      <w:r>
        <w:rPr/>
        <w:t xml:space="preserve"> et </w:t>
      </w:r>
      <m:oMath>
        <m:d>
          <m:dPr>
            <m:begChr m:val=""/>
            <m:endChr m:val="}"/>
            <m:ctrlPr>
              <w:rPr>
                <w:rFonts w:ascii="Cambria Math" w:hAnsi="Cambria Math"/>
              </w:rPr>
            </m:ctrlPr>
          </m:dPr>
          <m:e>
            <m:d>
              <m:dPr>
                <m:begChr m:val="⟨"/>
                <m:endChr m:val="⟩"/>
                <m:ctrlPr>
                  <w:rPr>
                    <w:rFonts w:ascii="Cambria Math" w:hAnsi="Cambria Math"/>
                  </w:rPr>
                </m:ctrlPr>
              </m:dPr>
              <m:e>
                <m:r>
                  <m:rPr>
                    <m:sty m:val="i"/>
                  </m:rPr>
                  <m:t>D</m:t>
                </m:r>
                <m:r>
                  <m:rPr>
                    <m:sty m:val="p"/>
                  </m:rPr>
                  <m:t>,</m:t>
                </m:r>
                <m:sSub>
                  <m:sSubPr/>
                  <m:e>
                    <m:r>
                      <m:rPr>
                        <m:sty m:val="i"/>
                      </m:rPr>
                      <m:t>S</m:t>
                    </m:r>
                  </m:e>
                  <m:sub>
                    <m:r>
                      <m:rPr>
                        <m:sty m:val="i"/>
                      </m:rPr>
                      <m:t>i</m:t>
                    </m:r>
                  </m:sub>
                </m:sSub>
              </m:e>
            </m:d>
            <m:r>
              <m:rPr>
                <m:sty m:val="p"/>
              </m:rPr>
              <m:t>=</m:t>
            </m:r>
            <m:r>
              <m:rPr>
                <m:sty m:val="p"/>
              </m:rPr>
              <m:t>1</m:t>
            </m:r>
          </m:e>
        </m:d>
      </m:oMath>
      <w:r>
        <w:rPr/>
        <w:t xml:space="preserve">.</w:t>
      </w:r>
    </w:p>
    <w:p>
      <w:pPr>
        <w:numPr>
          <w:ilvl w:val="0"/>
          <w:numId w:val="9"/>
        </w:numPr>
        <w:spacing w:lineRule="auto"/>
      </w:pPr>
      <w:r>
        <w:rPr>
          <w:rFonts w:eastAsia="Georgia" w:cs="Georgia" w:ascii="Georgia" w:hAnsi="Georgia"/>
        </w:rPr>
        <w:t xml:space="preserve">On suppose disposer d'un algorithme PlusCourteChaine de coût </w:t>
      </w:r>
      <m:oMath>
        <m:r>
          <m:rPr>
            <m:sty m:val="i"/>
          </m:rPr>
          <m:t>O</m:t>
        </m:r>
        <m:r>
          <m:rPr>
            <m:sty m:val="p"/>
          </m:rPr>
          <m:t>(</m:t>
        </m:r>
        <m:r>
          <m:rPr>
            <m:sty m:val="i"/>
          </m:rPr>
          <m:t>m</m:t>
        </m:r>
        <m:r>
          <m:rPr>
            <m:sty m:val="p"/>
          </m:rPr>
          <m:t>+</m:t>
        </m:r>
        <m:r>
          <m:rPr>
            <m:sty m:val="i"/>
          </m:rPr>
          <m:t>n</m:t>
        </m:r>
        <m:r>
          <m:rPr>
            <m:sty m:val="p"/>
          </m:rPr>
          <m:t>log</m:t>
        </m:r>
        <m:r>
          <m:rPr>
            <m:sty m:val="p"/>
          </m:rPr>
          <m:t>⁡</m:t>
        </m:r>
        <m:r>
          <m:rPr>
            <m:sty m:val="i"/>
          </m:rPr>
          <m:t>n</m:t>
        </m:r>
        <m:r>
          <m:rPr>
            <m:sty m:val="p"/>
          </m:rPr>
          <m:t>)</m:t>
        </m:r>
      </m:oMath>
      <w:r>
        <w:rPr>
          <w:rFonts w:eastAsia="Georgia" w:cs="Georgia" w:ascii="Georgia" w:hAnsi="Georgia"/>
        </w:rPr>
        <w:t xml:space="preserve"> qui, à partir de </w:t>
      </w:r>
      <m:oMath>
        <m:r>
          <m:rPr>
            <m:sty m:val="i"/>
          </m:rPr>
          <m:t>G</m:t>
        </m:r>
      </m:oMath>
      <w:r>
        <w:rPr/>
        <w:t xml:space="preserve">, de </w:t>
      </w:r>
      <m:oMath>
        <m:sSub>
          <m:sSubPr/>
          <m:e>
            <m:r>
              <m:rPr>
                <m:sty m:val="i"/>
              </m:rPr>
              <m:t>S</m:t>
            </m:r>
          </m:e>
          <m:sub>
            <m:r>
              <m:rPr>
                <m:sty m:val="i"/>
              </m:rPr>
              <m:t>i</m:t>
            </m:r>
          </m:sub>
        </m:sSub>
      </m:oMath>
      <w:r>
        <w:rPr/>
        <w:t xml:space="preserve"> et d'un sommet </w:t>
      </w:r>
      <m:oMath>
        <m:r>
          <m:rPr>
            <m:sty m:val="i"/>
          </m:rPr>
          <m:t>s</m:t>
        </m:r>
      </m:oMath>
      <w:r>
        <w:rPr/>
        <w:t xml:space="preserve"> de </w:t>
      </w:r>
      <m:oMath>
        <m:r>
          <m:rPr>
            <m:sty m:val="i"/>
          </m:rPr>
          <m:t>G</m:t>
        </m:r>
      </m:oMath>
      <w:r>
        <w:rPr>
          <w:rFonts w:eastAsia="Georgia" w:cs="Georgia" w:ascii="Georgia" w:hAnsi="Georgia"/>
        </w:rPr>
        <w:t xml:space="preserve">, calcule le couple (distance, chaine) où distance </w:t>
      </w:r>
      <m:oMath>
        <m:r>
          <m:rPr>
            <m:sty m:val="p"/>
          </m:rPr>
          <m:t>=</m:t>
        </m:r>
        <m:r>
          <m:rPr>
            <m:sty m:val="i"/>
          </m:rPr>
          <m:t>δ</m:t>
        </m:r>
        <m:d>
          <m:dPr>
            <m:begChr m:val="("/>
            <m:endChr m:val=")"/>
            <m:ctrlPr>
              <w:rPr>
                <w:rFonts w:ascii="Cambria Math" w:hAnsi="Cambria Math"/>
              </w:rPr>
            </m:ctrlPr>
          </m:dPr>
          <m:e>
            <m:sSup>
              <m:sSupPr/>
              <m:e>
                <m:r>
                  <m:rPr>
                    <m:sty m:val="i"/>
                  </m:rPr>
                  <m:t>s</m:t>
                </m:r>
              </m:e>
              <m:sup>
                <m:r>
                  <m:rPr>
                    <m:sty m:val="p"/>
                  </m:rPr>
                  <m:t>+</m:t>
                </m:r>
              </m:sup>
            </m:sSup>
            <m:r>
              <m:rPr>
                <m:sty m:val="p"/>
              </m:rPr>
              <m:t>,</m:t>
            </m:r>
            <m:sSup>
              <m:sSupPr/>
              <m:e>
                <m:r>
                  <m:rPr>
                    <m:sty m:val="i"/>
                  </m:rPr>
                  <m:t>s</m:t>
                </m:r>
              </m:e>
              <m:sup>
                <m:r>
                  <m:rPr>
                    <m:sty m:val="p"/>
                  </m:rPr>
                  <m:t>−</m:t>
                </m:r>
              </m:sup>
            </m:sSup>
          </m:e>
        </m:d>
      </m:oMath>
      <w:r>
        <w:rPr>
          <w:rFonts w:eastAsia="Georgia" w:cs="Georgia" w:ascii="Georgia" w:hAnsi="Georgia"/>
        </w:rPr>
        <w:t xml:space="preserve">et où chaine est la représentation partielle (définie à la question 2.4.2.(b)) d'une chaîne </w:t>
      </w:r>
      <m:oMath>
        <m:r>
          <m:rPr>
            <m:sty m:val="i"/>
          </m:rPr>
          <m:t>σ</m:t>
        </m:r>
      </m:oMath>
      <w:r>
        <w:rPr/>
        <w:t xml:space="preserve"> reliant </w:t>
      </w:r>
      <m:oMath>
        <m:sSup>
          <m:sSupPr/>
          <m:e>
            <m:r>
              <m:rPr>
                <m:sty m:val="i"/>
              </m:rPr>
              <m:t>s</m:t>
            </m:r>
          </m:e>
          <m:sup>
            <m:r>
              <m:rPr>
                <m:sty m:val="p"/>
              </m:rPr>
              <m:t>+</m:t>
            </m:r>
          </m:sup>
        </m:sSup>
      </m:oMath>
      <w:r>
        <w:rPr>
          <w:rFonts w:eastAsia="Georgia" w:cs="Georgia" w:ascii="Georgia" w:hAnsi="Georgia"/>
        </w:rPr>
        <w:t xml:space="preserve">à </w:t>
      </w:r>
      <m:oMath>
        <m:sSup>
          <m:sSupPr/>
          <m:e>
            <m:r>
              <m:rPr>
                <m:sty m:val="i"/>
              </m:rPr>
              <m:t>s</m:t>
            </m:r>
          </m:e>
          <m:sup>
            <m:r>
              <m:rPr>
                <m:sty m:val="p"/>
              </m:rPr>
              <m:t>−</m:t>
            </m:r>
          </m:sup>
        </m:sSup>
      </m:oMath>
      <w:r>
        <w:rPr/>
        <w:t xml:space="preserve">dans </w:t>
      </w:r>
      <m:oMath>
        <m:sSub>
          <m:sSubPr/>
          <m:e>
            <m:r>
              <m:rPr>
                <m:sty m:val="i"/>
              </m:rPr>
              <m:t>G</m:t>
            </m:r>
          </m:e>
          <m:sub>
            <m:r>
              <m:rPr>
                <m:sty m:val="i"/>
              </m:rPr>
              <m:t>i</m:t>
            </m:r>
          </m:sub>
        </m:sSub>
      </m:oMath>
      <w:r>
        <w:rPr/>
        <w:t xml:space="preserve"> et telle que </w:t>
      </w:r>
      <m:oMath>
        <m:r>
          <m:rPr>
            <m:sty m:val="i"/>
          </m:rPr>
          <m:t>w</m:t>
        </m:r>
        <m:r>
          <m:rPr>
            <m:sty m:val="p"/>
          </m:rPr>
          <m:t>(</m:t>
        </m:r>
        <m:r>
          <m:rPr>
            <m:sty m:val="i"/>
          </m:rPr>
          <m:t>σ</m:t>
        </m:r>
        <m:r>
          <m:rPr>
            <m:sty m:val="p"/>
          </m:rPr>
          <m:t>)</m:t>
        </m:r>
        <m:r>
          <m:rPr>
            <m:sty m:val="p"/>
          </m:rPr>
          <m:t>=</m:t>
        </m:r>
        <m:r>
          <m:rPr>
            <m:sty m:val="i"/>
          </m:rPr>
          <m:t>δ</m:t>
        </m:r>
        <m:d>
          <m:dPr>
            <m:begChr m:val="("/>
            <m:endChr m:val=")"/>
            <m:ctrlPr>
              <w:rPr>
                <w:rFonts w:ascii="Cambria Math" w:hAnsi="Cambria Math"/>
              </w:rPr>
            </m:ctrlPr>
          </m:dPr>
          <m:e>
            <m:sSup>
              <m:sSupPr/>
              <m:e>
                <m:r>
                  <m:rPr>
                    <m:sty m:val="i"/>
                  </m:rPr>
                  <m:t>s</m:t>
                </m:r>
              </m:e>
              <m:sup>
                <m:r>
                  <m:rPr>
                    <m:sty m:val="p"/>
                  </m:rPr>
                  <m:t>+</m:t>
                </m:r>
              </m:sup>
            </m:sSup>
            <m:r>
              <m:rPr>
                <m:sty m:val="p"/>
              </m:rPr>
              <m:t>,</m:t>
            </m:r>
            <m:sSup>
              <m:sSupPr/>
              <m:e>
                <m:r>
                  <m:rPr>
                    <m:sty m:val="i"/>
                  </m:rPr>
                  <m:t>s</m:t>
                </m:r>
              </m:e>
              <m:sup>
                <m:r>
                  <m:rPr>
                    <m:sty m:val="p"/>
                  </m:rPr>
                  <m:t>−</m:t>
                </m:r>
              </m:sup>
            </m:sSup>
          </m:e>
        </m:d>
      </m:oMath>
      <w:r>
        <w:rPr/>
        <w:t xml:space="preserve">.</w:t>
      </w:r>
      <w:r>
        <w:rPr/>
        <w:br w:type="textWrapping"/>
      </w:r>
      <w:r>
        <w:rPr>
          <w:rFonts w:eastAsia="Georgia" w:cs="Georgia" w:ascii="Georgia" w:hAnsi="Georgia"/>
        </w:rPr>
        <w:t xml:space="preserve">(a) Écrire un pseudo-programme calculant le vecteur d'incidence de </w:t>
      </w:r>
      <m:oMath>
        <m:sSub>
          <m:sSubPr/>
          <m:e>
            <m:r>
              <m:rPr>
                <m:sty m:val="i"/>
              </m:rPr>
              <m:t>C</m:t>
            </m:r>
          </m:e>
          <m:sub>
            <m:r>
              <m:rPr>
                <m:sty m:val="i"/>
              </m:rPr>
              <m:t>i</m:t>
            </m:r>
          </m:sub>
        </m:sSub>
      </m:oMath>
      <w:r>
        <w:rPr>
          <w:rFonts w:eastAsia="Georgia" w:cs="Georgia" w:ascii="Georgia" w:hAnsi="Georgia"/>
        </w:rPr>
        <w:t xml:space="preserve"> à partir de </w:t>
      </w:r>
      <m:oMath>
        <m:r>
          <m:rPr>
            <m:sty m:val="i"/>
          </m:rPr>
          <m:t>G</m:t>
        </m:r>
      </m:oMath>
      <w:r>
        <w:rPr/>
        <w:t xml:space="preserve"> et </w:t>
      </w:r>
      <m:oMath>
        <m:sSub>
          <m:sSubPr/>
          <m:e>
            <m:r>
              <m:rPr>
                <m:sty m:val="i"/>
              </m:rPr>
              <m:t>S</m:t>
            </m:r>
          </m:e>
          <m:sub>
            <m:r>
              <m:rPr>
                <m:sty m:val="i"/>
              </m:rPr>
              <m:t>i</m:t>
            </m:r>
          </m:sub>
        </m:sSub>
      </m:oMath>
      <w:r>
        <w:rPr>
          <w:rFonts w:eastAsia="Georgia" w:cs="Georgia" w:ascii="Georgia" w:hAnsi="Georgia"/>
        </w:rPr>
        <w:t xml:space="preserve">. Quel est son coût ?</w:t>
      </w:r>
      <w:r>
        <w:rPr/>
        <w:br w:type="textWrapping"/>
      </w:r>
      <w:r>
        <w:rPr>
          <w:rFonts w:eastAsia="Georgia" w:cs="Georgia" w:ascii="Georgia" w:hAnsi="Georgia"/>
        </w:rPr>
        <w:t xml:space="preserve">(b) Conclure en exprimant le coût de l'algorithme BaseMinimale1 en fonction de </w:t>
      </w:r>
      <m:oMath>
        <m:r>
          <m:rPr>
            <m:sty m:val="i"/>
          </m:rPr>
          <m:t>m</m:t>
        </m:r>
      </m:oMath>
      <w:r>
        <w:rPr/>
        <w:t xml:space="preserve"> et </w:t>
      </w:r>
      <m:oMath>
        <m:r>
          <m:rPr>
            <m:sty m:val="i"/>
          </m:rPr>
          <m:t>n</m:t>
        </m:r>
      </m:oMath>
      <w:r>
        <w:rPr/>
        <w:t xml:space="preserve">.</w:t>
      </w:r>
    </w:p>
    <w:p>
      <w:pPr>
        <w:spacing w:line="271" w:before="330" w:lineRule="auto"/>
      </w:pPr>
      <w:r>
        <w:rPr>
          <w:b/>
          <w:sz w:val="42"/>
        </w:rPr>
        <w:t xml:space="preserve">Question 2.5.</w:t>
      </w:r>
    </w:p>
    <w:p>
      <w:pPr>
        <w:spacing w:after="220" w:lineRule="auto"/>
      </w:pPr>
      <w:r>
        <w:rPr/>
        <w:t xml:space="preserve">Dans cette question, </w:t>
      </w:r>
      <m:oMath>
        <m:r>
          <m:rPr>
            <m:sty m:val="i"/>
          </m:rPr>
          <m:t>ω</m:t>
        </m:r>
      </m:oMath>
      <w:r>
        <w:rPr>
          <w:rFonts w:eastAsia="Georgia" w:cs="Georgia" w:ascii="Georgia" w:hAnsi="Georgia"/>
        </w:rPr>
        <w:t xml:space="preserve"> désigne un nombre réel tel que </w:t>
      </w:r>
      <m:oMath>
        <m:r>
          <m:rPr>
            <m:sty m:val="p"/>
          </m:rPr>
          <m:t>2</m:t>
        </m:r>
        <m:r>
          <m:rPr>
            <m:sty m:val="p"/>
          </m:rPr>
          <m:t>≤</m:t>
        </m:r>
        <m:r>
          <m:rPr>
            <m:sty m:val="i"/>
          </m:rPr>
          <m:t>ω</m:t>
        </m:r>
        <m:r>
          <m:rPr>
            <m:sty m:val="p"/>
          </m:rPr>
          <m:t>&lt;</m:t>
        </m:r>
        <m:r>
          <m:rPr>
            <m:sty m:val="p"/>
          </m:rPr>
          <m:t>2.39</m:t>
        </m:r>
      </m:oMath>
      <w:r>
        <w:rPr>
          <w:rFonts w:eastAsia="Georgia" w:cs="Georgia" w:ascii="Georgia" w:hAnsi="Georgia"/>
        </w:rPr>
        <w:t xml:space="preserve">, et on suppose disposer d'un algorithme MulMat de coût </w:t>
      </w:r>
      <m:oMath>
        <m:r>
          <m:rPr>
            <m:sty m:val="i"/>
          </m:rPr>
          <m:t>O</m:t>
        </m:r>
        <m:d>
          <m:dPr>
            <m:begChr m:val="("/>
            <m:endChr m:val=")"/>
            <m:ctrlPr>
              <w:rPr>
                <w:rFonts w:ascii="Cambria Math" w:hAnsi="Cambria Math"/>
              </w:rPr>
            </m:ctrlPr>
          </m:dPr>
          <m:e>
            <m:sSup>
              <m:sSupPr/>
              <m:e>
                <m:r>
                  <m:rPr>
                    <m:sty m:val="i"/>
                  </m:rPr>
                  <m:t>p</m:t>
                </m:r>
              </m:e>
              <m:sup>
                <m:r>
                  <m:rPr>
                    <m:sty m:val="i"/>
                  </m:rPr>
                  <m:t>ω</m:t>
                </m:r>
              </m:sup>
            </m:sSup>
          </m:e>
        </m:d>
      </m:oMath>
      <w:r>
        <w:rPr/>
        <w:t xml:space="preserve"> pour multiplier deux matrices de </w:t>
      </w:r>
      <m:oMath>
        <m:sSup>
          <m:sSupPr/>
          <m:e>
            <m:r>
              <m:rPr>
                <m:sty m:val="p"/>
              </m:rPr>
              <m:t>K</m:t>
            </m:r>
          </m:e>
          <m:sup>
            <m:r>
              <m:rPr>
                <m:sty m:val="i"/>
              </m:rPr>
              <m:t>p</m:t>
            </m:r>
            <m:r>
              <m:rPr>
                <m:sty m:val="p"/>
              </m:rPr>
              <m:t>×</m:t>
            </m:r>
            <m:r>
              <m:rPr>
                <m:sty m:val="i"/>
              </m:rPr>
              <m:t>p</m:t>
            </m:r>
          </m:sup>
        </m:sSup>
      </m:oMath>
      <w:r>
        <w:rPr/>
        <w:t xml:space="preserve">.</w:t>
      </w:r>
    </w:p>
    <w:p>
      <w:pPr>
        <w:numPr>
          <w:ilvl w:val="0"/>
          <w:numId w:val="10"/>
        </w:numPr>
        <w:spacing w:lineRule="auto"/>
      </w:pPr>
      <w:r>
        <w:rPr/>
        <w:t xml:space="preserve">(a) Soient </w:t>
      </w:r>
      <m:oMath>
        <m:r>
          <m:rPr>
            <m:sty m:val="i"/>
          </m:rPr>
          <m:t>P</m:t>
        </m:r>
        <m:r>
          <m:rPr>
            <m:sty m:val="p"/>
          </m:rPr>
          <m:t>∈</m:t>
        </m:r>
        <m:sSup>
          <m:sSupPr/>
          <m:e>
            <m:r>
              <m:rPr>
                <m:nor/>
              </m:rPr>
              <m:t xml:space="preserve"> </m:t>
            </m:r>
            <m:r>
              <m:rPr>
                <m:sty m:val="p"/>
              </m:rPr>
              <m:t>K</m:t>
            </m:r>
          </m:e>
          <m:sup>
            <m:r>
              <m:rPr>
                <m:sty m:val="i"/>
              </m:rPr>
              <m:t>p</m:t>
            </m:r>
            <m:r>
              <m:rPr>
                <m:sty m:val="p"/>
              </m:rPr>
              <m:t>×</m:t>
            </m:r>
            <m:r>
              <m:rPr>
                <m:sty m:val="i"/>
              </m:rPr>
              <m:t>q</m:t>
            </m:r>
          </m:sup>
        </m:sSup>
      </m:oMath>
      <w:r>
        <w:rPr/>
        <w:t xml:space="preserve"> et </w:t>
      </w:r>
      <m:oMath>
        <m:r>
          <m:rPr>
            <m:sty m:val="i"/>
          </m:rPr>
          <m:t>Q</m:t>
        </m:r>
        <m:r>
          <m:rPr>
            <m:sty m:val="p"/>
          </m:rPr>
          <m:t>∈</m:t>
        </m:r>
        <m:sSup>
          <m:sSupPr/>
          <m:e>
            <m:r>
              <m:rPr>
                <m:nor/>
              </m:rPr>
              <m:t xml:space="preserve"> </m:t>
            </m:r>
            <m:r>
              <m:rPr>
                <m:sty m:val="p"/>
              </m:rPr>
              <m:t>K</m:t>
            </m:r>
          </m:e>
          <m:sup>
            <m:r>
              <m:rPr>
                <m:sty m:val="i"/>
              </m:rPr>
              <m:t>q</m:t>
            </m:r>
            <m:r>
              <m:rPr>
                <m:sty m:val="p"/>
              </m:rPr>
              <m:t>×</m:t>
            </m:r>
            <m:r>
              <m:rPr>
                <m:sty m:val="i"/>
              </m:rPr>
              <m:t>p</m:t>
            </m:r>
          </m:sup>
        </m:sSup>
      </m:oMath>
      <w:r>
        <w:rPr/>
        <w:t xml:space="preserve"> avec </w:t>
      </w:r>
      <m:oMath>
        <m:r>
          <m:rPr>
            <m:sty m:val="p"/>
          </m:rPr>
          <m:t>1</m:t>
        </m:r>
        <m:r>
          <m:rPr>
            <m:sty m:val="p"/>
          </m:rPr>
          <m:t>≤</m:t>
        </m:r>
        <m:r>
          <m:rPr>
            <m:sty m:val="i"/>
          </m:rPr>
          <m:t>p</m:t>
        </m:r>
        <m:r>
          <m:rPr>
            <m:sty m:val="p"/>
          </m:rPr>
          <m:t>≤</m:t>
        </m:r>
        <m:r>
          <m:rPr>
            <m:sty m:val="i"/>
          </m:rPr>
          <m:t>q</m:t>
        </m:r>
      </m:oMath>
      <w:r>
        <w:rPr/>
        <w:t xml:space="preserve">. Donner un algorithme qui calcule le produit </w:t>
      </w:r>
      <m:oMath>
        <m:r>
          <m:rPr>
            <m:sty m:val="i"/>
          </m:rPr>
          <m:t>P</m:t>
        </m:r>
        <m:r>
          <m:rPr>
            <m:sty m:val="i"/>
          </m:rPr>
          <m:t>Q</m:t>
        </m:r>
      </m:oMath>
      <w:r>
        <w:rPr>
          <w:rFonts w:eastAsia="Georgia" w:cs="Georgia" w:ascii="Georgia" w:hAnsi="Georgia"/>
        </w:rPr>
        <w:t xml:space="preserve"> et exprimer son coût en fonction de </w:t>
      </w:r>
      <m:oMath>
        <m:r>
          <m:rPr>
            <m:sty m:val="i"/>
          </m:rPr>
          <m:t>p</m:t>
        </m:r>
        <m:r>
          <m:rPr>
            <m:sty m:val="p"/>
          </m:rPr>
          <m:t>,</m:t>
        </m:r>
        <m:r>
          <m:rPr>
            <m:sty m:val="i"/>
          </m:rPr>
          <m:t>q</m:t>
        </m:r>
      </m:oMath>
      <w:r>
        <w:rPr/>
        <w:t xml:space="preserve"> et </w:t>
      </w:r>
      <m:oMath>
        <m:r>
          <m:rPr>
            <m:sty m:val="i"/>
          </m:rPr>
          <m:t>ω</m:t>
        </m:r>
      </m:oMath>
      <w:r>
        <w:rPr/>
        <w:t xml:space="preserve">.</w:t>
      </w:r>
      <w:r>
        <w:rPr/>
        <w:br w:type="textWrapping"/>
      </w:r>
      <w:r>
        <w:rPr/>
        <w:t xml:space="preserve">(b) Soit </w:t>
      </w:r>
      <m:oMath>
        <m:r>
          <m:rPr>
            <m:sty m:val="i"/>
          </m:rPr>
          <m:t>P</m:t>
        </m:r>
        <m:r>
          <m:rPr>
            <m:sty m:val="p"/>
          </m:rPr>
          <m:t>∈</m:t>
        </m:r>
        <m:sSup>
          <m:sSupPr/>
          <m:e>
            <m:r>
              <m:rPr>
                <m:nor/>
              </m:rPr>
              <m:t xml:space="preserve"> </m:t>
            </m:r>
            <m:r>
              <m:rPr>
                <m:sty m:val="p"/>
              </m:rPr>
              <m:t>K</m:t>
            </m:r>
          </m:e>
          <m:sup>
            <m:r>
              <m:rPr>
                <m:sty m:val="i"/>
              </m:rPr>
              <m:t>p</m:t>
            </m:r>
            <m:r>
              <m:rPr>
                <m:sty m:val="p"/>
              </m:rPr>
              <m:t>×</m:t>
            </m:r>
            <m:r>
              <m:rPr>
                <m:sty m:val="i"/>
              </m:rPr>
              <m:t>p</m:t>
            </m:r>
          </m:sup>
        </m:sSup>
      </m:oMath>
      <w:r>
        <w:rPr/>
        <w:t xml:space="preserve"> triangulaire et inversible. Soit </w:t>
      </w:r>
      <m:oMath>
        <m:r>
          <m:rPr>
            <m:sty m:val="i"/>
          </m:rPr>
          <m:t>Q</m:t>
        </m:r>
        <m:r>
          <m:rPr>
            <m:sty m:val="p"/>
          </m:rPr>
          <m:t>∈</m:t>
        </m:r>
        <m:sSup>
          <m:sSupPr/>
          <m:e>
            <m:r>
              <m:rPr>
                <m:nor/>
              </m:rPr>
              <m:t xml:space="preserve"> </m:t>
            </m:r>
            <m:r>
              <m:rPr>
                <m:sty m:val="p"/>
              </m:rPr>
              <m:t>K</m:t>
            </m:r>
          </m:e>
          <m:sup>
            <m:r>
              <m:rPr>
                <m:sty m:val="i"/>
              </m:rPr>
              <m:t>p</m:t>
            </m:r>
            <m:r>
              <m:rPr>
                <m:sty m:val="p"/>
              </m:rPr>
              <m:t>×</m:t>
            </m:r>
            <m:r>
              <m:rPr>
                <m:sty m:val="i"/>
              </m:rPr>
              <m:t>p</m:t>
            </m:r>
          </m:sup>
        </m:sSup>
      </m:oMath>
      <w:r>
        <w:rPr/>
        <w:t xml:space="preserve">. Donner un algorithme qui calcule la matrice </w:t>
      </w:r>
      <m:oMath>
        <m:r>
          <m:rPr>
            <m:sty m:val="i"/>
          </m:rPr>
          <m:t>X</m:t>
        </m:r>
        <m:r>
          <m:rPr>
            <m:sty m:val="p"/>
          </m:rPr>
          <m:t>∈</m:t>
        </m:r>
        <m:sSup>
          <m:sSupPr/>
          <m:e>
            <m:r>
              <m:rPr>
                <m:nor/>
              </m:rPr>
              <m:t xml:space="preserve"> </m:t>
            </m:r>
            <m:r>
              <m:rPr>
                <m:sty m:val="p"/>
              </m:rPr>
              <m:t>K</m:t>
            </m:r>
          </m:e>
          <m:sup>
            <m:r>
              <m:rPr>
                <m:sty m:val="i"/>
              </m:rPr>
              <m:t>p</m:t>
            </m:r>
            <m:r>
              <m:rPr>
                <m:sty m:val="p"/>
              </m:rPr>
              <m:t>×</m:t>
            </m:r>
            <m:r>
              <m:rPr>
                <m:sty m:val="i"/>
              </m:rPr>
              <m:t>p</m:t>
            </m:r>
          </m:sup>
        </m:sSup>
      </m:oMath>
      <w:r>
        <w:rPr/>
        <w:t xml:space="preserve"> telle que </w:t>
      </w:r>
      <m:oMath>
        <m:r>
          <m:rPr>
            <m:sty m:val="i"/>
          </m:rPr>
          <m:t>P</m:t>
        </m:r>
        <m:r>
          <m:rPr>
            <m:sty m:val="i"/>
          </m:rPr>
          <m:t>X</m:t>
        </m:r>
        <m:r>
          <m:rPr>
            <m:sty m:val="p"/>
          </m:rPr>
          <m:t>=</m:t>
        </m:r>
        <m:r>
          <m:rPr>
            <m:sty m:val="i"/>
          </m:rPr>
          <m:t>Q</m:t>
        </m:r>
      </m:oMath>
      <w:r>
        <w:rPr>
          <w:rFonts w:eastAsia="Georgia" w:cs="Georgia" w:ascii="Georgia" w:hAnsi="Georgia"/>
        </w:rPr>
        <w:t xml:space="preserve">, et exprimer son coût en fonction de </w:t>
      </w:r>
      <m:oMath>
        <m:r>
          <m:rPr>
            <m:sty m:val="i"/>
          </m:rPr>
          <m:t>p</m:t>
        </m:r>
      </m:oMath>
      <w:r>
        <w:rPr/>
        <w:t xml:space="preserve"> et </w:t>
      </w:r>
      <m:oMath>
        <m:r>
          <m:rPr>
            <m:sty m:val="i"/>
          </m:rPr>
          <m:t>ω</m:t>
        </m:r>
      </m:oMath>
      <w:r>
        <w:rPr/>
        <w:t xml:space="preserve">.</w:t>
      </w:r>
    </w:p>
    <w:p>
      <w:pPr>
        <w:numPr>
          <w:ilvl w:val="0"/>
          <w:numId w:val="10"/>
        </w:numPr>
        <w:spacing w:lineRule="auto"/>
      </w:pPr>
      <w:r>
        <w:rPr/>
        <w:t xml:space="preserve">Soient </w:t>
      </w:r>
      <m:oMath>
        <m:r>
          <m:rPr>
            <m:sty m:val="i"/>
          </m:rPr>
          <m:t>p</m:t>
        </m:r>
      </m:oMath>
      <w:r>
        <w:rPr/>
        <w:t xml:space="preserve"> et </w:t>
      </w:r>
      <m:oMath>
        <m:r>
          <m:rPr>
            <m:sty m:val="i"/>
          </m:rPr>
          <m:t>q</m:t>
        </m:r>
      </m:oMath>
      <w:r>
        <w:rPr/>
        <w:t xml:space="preserve"> dans </w:t>
      </w:r>
      <m:oMath>
        <m:r>
          <m:rPr>
            <m:scr m:val="double-struck"/>
          </m:rPr>
          <m:t>N</m:t>
        </m:r>
      </m:oMath>
      <w:r>
        <w:rPr/>
        <w:t xml:space="preserve"> tels que </w:t>
      </w:r>
      <m:oMath>
        <m:r>
          <m:rPr>
            <m:sty m:val="i"/>
          </m:rPr>
          <m:t>p</m:t>
        </m:r>
        <m:r>
          <m:rPr>
            <m:sty m:val="p"/>
          </m:rPr>
          <m:t>+</m:t>
        </m:r>
        <m:r>
          <m:rPr>
            <m:sty m:val="p"/>
          </m:rPr>
          <m:t>2</m:t>
        </m:r>
        <m:r>
          <m:rPr>
            <m:sty m:val="i"/>
          </m:rPr>
          <m:t>q</m:t>
        </m:r>
        <m:r>
          <m:rPr>
            <m:sty m:val="p"/>
          </m:rPr>
          <m:t>≤</m:t>
        </m:r>
        <m:r>
          <m:rPr>
            <m:sty m:val="i"/>
          </m:rPr>
          <m:t>N</m:t>
        </m:r>
      </m:oMath>
      <w:r>
        <w:rPr/>
        <w:t xml:space="preserve">. Soient </w:t>
      </w:r>
      <m:oMath>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p</m:t>
            </m:r>
            <m:r>
              <m:rPr>
                <m:sty m:val="p"/>
              </m:rPr>
              <m:t>+</m:t>
            </m:r>
            <m:r>
              <m:rPr>
                <m:sty m:val="i"/>
              </m:rPr>
              <m:t>q</m:t>
            </m:r>
          </m:sub>
        </m:sSub>
      </m:oMath>
      <w:r>
        <w:rPr/>
        <w:t xml:space="preserve"> des cycles de </w:t>
      </w:r>
      <m:oMath>
        <m:r>
          <m:rPr>
            <m:sty m:val="i"/>
          </m:rPr>
          <m:t>G</m:t>
        </m:r>
      </m:oMath>
      <w:r>
        <w:rPr/>
        <w:t xml:space="preserve">, soient </w:t>
      </w:r>
      <m:oMath>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q</m:t>
            </m:r>
          </m:sub>
        </m:sSub>
        <m:r>
          <m:rPr>
            <m:sty m:val="p"/>
          </m:rPr>
          <m:t>,</m:t>
        </m:r>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q</m:t>
            </m:r>
          </m:sub>
        </m:sSub>
      </m:oMath>
      <w:r>
        <w:rPr/>
        <w:t xml:space="preserve"> des supports, et soit </w:t>
      </w:r>
      <m:oMath>
        <m:r>
          <m:rPr>
            <m:sty m:val="i"/>
          </m:rPr>
          <m:t>M</m:t>
        </m:r>
        <m:r>
          <m:rPr>
            <m:sty m:val="p"/>
          </m:rPr>
          <m:t>∈</m:t>
        </m:r>
        <m:sSup>
          <m:sSupPr/>
          <m:e>
            <m:r>
              <m:rPr>
                <m:nor/>
              </m:rPr>
              <m:t xml:space="preserve"> </m:t>
            </m:r>
            <m:r>
              <m:rPr>
                <m:sty m:val="p"/>
              </m:rPr>
              <m:t>K</m:t>
            </m:r>
          </m:e>
          <m:sup>
            <m:r>
              <m:rPr>
                <m:sty m:val="i"/>
              </m:rPr>
              <m:t>m</m:t>
            </m:r>
            <m:r>
              <m:rPr>
                <m:sty m:val="p"/>
              </m:rPr>
              <m:t>×</m:t>
            </m:r>
            <m:r>
              <m:rPr>
                <m:sty m:val="p"/>
              </m:rPr>
              <m:t>2</m:t>
            </m:r>
            <m:r>
              <m:rPr>
                <m:sty m:val="i"/>
              </m:rPr>
              <m:t>q</m:t>
            </m:r>
          </m:sup>
        </m:sSup>
      </m:oMath>
      <w:r>
        <w:rPr/>
        <w:t xml:space="preserve"> la matrice dont la colonne </w:t>
      </w:r>
      <m:oMath>
        <m:r>
          <m:rPr>
            <m:sty m:val="i"/>
          </m:rPr>
          <m:t>j</m:t>
        </m:r>
      </m:oMath>
      <w:r>
        <w:rPr>
          <w:rFonts w:eastAsia="Georgia" w:cs="Georgia" w:ascii="Georgia" w:hAnsi="Georgia"/>
        </w:rPr>
        <w:t xml:space="preserve"> est égale au vecteur d'incidence de </w:t>
      </w:r>
      <m:oMath>
        <m:sSub>
          <m:sSubPr/>
          <m:e>
            <m:r>
              <m:rPr>
                <m:sty m:val="i"/>
              </m:rPr>
              <m:t>U</m:t>
            </m:r>
          </m:e>
          <m:sub>
            <m:r>
              <m:rPr>
                <m:sty m:val="i"/>
              </m:rPr>
              <m:t>j</m:t>
            </m:r>
          </m:sub>
        </m:sSub>
      </m:oMath>
      <w:r>
        <w:rPr/>
        <w:t xml:space="preserve"> si </w:t>
      </w:r>
      <m:oMath>
        <m:r>
          <m:rPr>
            <m:sty m:val="p"/>
          </m:rPr>
          <m:t>1</m:t>
        </m:r>
        <m:r>
          <m:rPr>
            <m:sty m:val="p"/>
          </m:rPr>
          <m:t>≤</m:t>
        </m:r>
        <m:r>
          <m:rPr>
            <m:sty m:val="i"/>
          </m:rPr>
          <m:t>j</m:t>
        </m:r>
        <m:r>
          <m:rPr>
            <m:sty m:val="p"/>
          </m:rPr>
          <m:t>≤</m:t>
        </m:r>
        <m:r>
          <m:rPr>
            <m:sty m:val="i"/>
          </m:rPr>
          <m:t>q</m:t>
        </m:r>
      </m:oMath>
      <w:r>
        <w:rPr>
          <w:rFonts w:eastAsia="Georgia" w:cs="Georgia" w:ascii="Georgia" w:hAnsi="Georgia"/>
        </w:rPr>
        <w:t xml:space="preserve"> et à celui de </w:t>
      </w:r>
      <m:oMath>
        <m:sSub>
          <m:sSubPr/>
          <m:e>
            <m:r>
              <m:rPr>
                <m:sty m:val="i"/>
              </m:rPr>
              <m:t>V</m:t>
            </m:r>
          </m:e>
          <m:sub>
            <m:r>
              <m:rPr>
                <m:sty m:val="i"/>
              </m:rPr>
              <m:t>j</m:t>
            </m:r>
            <m:r>
              <m:rPr>
                <m:sty m:val="p"/>
              </m:rPr>
              <m:t>−</m:t>
            </m:r>
            <m:r>
              <m:rPr>
                <m:sty m:val="i"/>
              </m:rPr>
              <m:t>q</m:t>
            </m:r>
          </m:sub>
        </m:sSub>
      </m:oMath>
      <w:r>
        <w:rPr/>
        <w:t xml:space="preserve"> si </w:t>
      </w:r>
      <m:oMath>
        <m:r>
          <m:rPr>
            <m:sty m:val="i"/>
          </m:rPr>
          <m:t>q</m:t>
        </m:r>
        <m:r>
          <m:rPr>
            <m:sty m:val="p"/>
          </m:rPr>
          <m:t>&lt;</m:t>
        </m:r>
        <m:r>
          <m:rPr>
            <m:sty m:val="i"/>
          </m:rPr>
          <m:t>j</m:t>
        </m:r>
        <m:r>
          <m:rPr>
            <m:sty m:val="p"/>
          </m:rPr>
          <m:t>≤</m:t>
        </m:r>
        <m:r>
          <m:rPr>
            <m:sty m:val="p"/>
          </m:rPr>
          <m:t>2</m:t>
        </m:r>
        <m:r>
          <m:rPr>
            <m:sty m:val="i"/>
          </m:rPr>
          <m:t>q</m:t>
        </m:r>
      </m:oMath>
      <w:r>
        <w:rPr/>
        <w:t xml:space="preserve">. Pour </w:t>
      </w:r>
      <m:oMath>
        <m:r>
          <m:rPr>
            <m:sty m:val="p"/>
          </m:rPr>
          <m:t>1</m:t>
        </m:r>
        <m:r>
          <m:rPr>
            <m:sty m:val="p"/>
          </m:rPr>
          <m:t>≤</m:t>
        </m:r>
        <m:r>
          <m:rPr>
            <m:sty m:val="i"/>
          </m:rPr>
          <m:t>ℓ</m:t>
        </m:r>
        <m:r>
          <m:rPr>
            <m:sty m:val="p"/>
          </m:rPr>
          <m:t>≤</m:t>
        </m:r>
        <m:r>
          <m:rPr>
            <m:sty m:val="i"/>
          </m:rPr>
          <m:t>q</m:t>
        </m:r>
      </m:oMath>
      <w:r>
        <w:rPr>
          <w:rFonts w:eastAsia="Georgia" w:cs="Georgia" w:ascii="Georgia" w:hAnsi="Georgia"/>
        </w:rPr>
        <w:t xml:space="preserve">, on suppose que les trois propriétés suivantes sont vérifiées :</w:t>
      </w:r>
    </w:p>
    <w:p>
      <w:pPr>
        <w:numPr>
          <w:ilvl w:val="0"/>
          <w:numId w:val="11"/>
        </w:numPr>
        <w:spacing w:lineRule="auto"/>
      </w:pPr>
      <m:oMath>
        <m:d>
          <m:dPr>
            <m:begChr m:val="⟨"/>
            <m:endChr m:val="⟩"/>
            <m:ctrlPr>
              <w:rPr>
                <w:rFonts w:ascii="Cambria Math" w:hAnsi="Cambria Math"/>
              </w:rPr>
            </m:ctrlPr>
          </m:dPr>
          <m:e>
            <m:sSub>
              <m:sSubPr/>
              <m:e>
                <m:r>
                  <m:rPr>
                    <m:sty m:val="i"/>
                  </m:rPr>
                  <m:t>C</m:t>
                </m:r>
              </m:e>
              <m:sub>
                <m:r>
                  <m:rPr>
                    <m:sty m:val="i"/>
                  </m:rPr>
                  <m:t>k</m:t>
                </m:r>
              </m:sub>
            </m:sSub>
            <m:r>
              <m:rPr>
                <m:sty m:val="p"/>
              </m:rPr>
              <m:t>,</m:t>
            </m:r>
            <m:sSub>
              <m:sSubPr/>
              <m:e>
                <m:r>
                  <m:rPr>
                    <m:sty m:val="i"/>
                  </m:rPr>
                  <m:t>U</m:t>
                </m:r>
              </m:e>
              <m:sub>
                <m:r>
                  <m:rPr>
                    <m:sty m:val="i"/>
                  </m:rPr>
                  <m:t>ℓ</m:t>
                </m:r>
              </m:sub>
            </m:sSub>
          </m:e>
        </m:d>
        <m:r>
          <m:rPr>
            <m:sty m:val="p"/>
          </m:rPr>
          <m:t>=</m:t>
        </m:r>
        <m:r>
          <m:rPr>
            <m:sty m:val="p"/>
          </m:rPr>
          <m:t>0</m:t>
        </m:r>
      </m:oMath>
      <w:r>
        <w:rPr/>
        <w:t xml:space="preserve"> pour </w:t>
      </w:r>
      <m:oMath>
        <m:r>
          <m:rPr>
            <m:sty m:val="p"/>
          </m:rPr>
          <m:t>1</m:t>
        </m:r>
        <m:r>
          <m:rPr>
            <m:sty m:val="p"/>
          </m:rPr>
          <m:t>≤</m:t>
        </m:r>
        <m:r>
          <m:rPr>
            <m:sty m:val="i"/>
          </m:rPr>
          <m:t>k</m:t>
        </m:r>
        <m:r>
          <m:rPr>
            <m:sty m:val="p"/>
          </m:rPr>
          <m:t>≤</m:t>
        </m:r>
        <m:r>
          <m:rPr>
            <m:sty m:val="i"/>
          </m:rPr>
          <m:t>p</m:t>
        </m:r>
        <m:r>
          <m:rPr>
            <m:sty m:val="p"/>
          </m:rPr>
          <m:t>+</m:t>
        </m:r>
        <m:r>
          <m:rPr>
            <m:sty m:val="i"/>
          </m:rPr>
          <m:t>ℓ</m:t>
        </m:r>
        <m:r>
          <m:rPr>
            <m:sty m:val="p"/>
          </m:rPr>
          <m:t>−</m:t>
        </m:r>
        <m:r>
          <m:rPr>
            <m:sty m:val="p"/>
          </m:rPr>
          <m:t>1</m:t>
        </m:r>
      </m:oMath>
      <w:r>
        <w:rPr/>
        <w:t xml:space="preserve">;</w:t>
      </w:r>
    </w:p>
    <w:p>
      <w:pPr>
        <w:numPr>
          <w:ilvl w:val="0"/>
          <w:numId w:val="11"/>
        </w:numPr>
        <w:spacing w:lineRule="auto"/>
      </w:pPr>
      <m:oMath>
        <m:d>
          <m:dPr>
            <m:begChr m:val="⟨"/>
            <m:endChr m:val="⟩"/>
            <m:ctrlPr>
              <w:rPr>
                <w:rFonts w:ascii="Cambria Math" w:hAnsi="Cambria Math"/>
              </w:rPr>
            </m:ctrlPr>
          </m:dPr>
          <m:e>
            <m:sSub>
              <m:sSubPr/>
              <m:e>
                <m:r>
                  <m:rPr>
                    <m:sty m:val="i"/>
                  </m:rPr>
                  <m:t>C</m:t>
                </m:r>
              </m:e>
              <m:sub>
                <m:r>
                  <m:rPr>
                    <m:sty m:val="i"/>
                  </m:rPr>
                  <m:t>p</m:t>
                </m:r>
                <m:r>
                  <m:rPr>
                    <m:sty m:val="p"/>
                  </m:rPr>
                  <m:t>+</m:t>
                </m:r>
                <m:r>
                  <m:rPr>
                    <m:sty m:val="i"/>
                  </m:rPr>
                  <m:t>ℓ</m:t>
                </m:r>
              </m:sub>
            </m:sSub>
            <m:r>
              <m:rPr>
                <m:sty m:val="p"/>
              </m:rPr>
              <m:t>,</m:t>
            </m:r>
            <m:sSub>
              <m:sSubPr/>
              <m:e>
                <m:r>
                  <m:rPr>
                    <m:sty m:val="i"/>
                  </m:rPr>
                  <m:t>U</m:t>
                </m:r>
              </m:e>
              <m:sub>
                <m:r>
                  <m:rPr>
                    <m:sty m:val="i"/>
                  </m:rPr>
                  <m:t>ℓ</m:t>
                </m:r>
              </m:sub>
            </m:sSub>
          </m:e>
        </m:d>
        <m:r>
          <m:rPr>
            <m:sty m:val="p"/>
          </m:rPr>
          <m:t>=</m:t>
        </m:r>
        <m:r>
          <m:rPr>
            <m:sty m:val="p"/>
          </m:rPr>
          <m:t>1</m:t>
        </m:r>
      </m:oMath>
      <w:r>
        <w:rPr/>
        <w:t xml:space="preserve">;</w:t>
      </w:r>
    </w:p>
    <w:p>
      <w:pPr>
        <w:numPr>
          <w:ilvl w:val="0"/>
          <w:numId w:val="11"/>
        </w:numPr>
        <w:spacing w:lineRule="auto"/>
      </w:pPr>
      <m:oMath>
        <m:d>
          <m:dPr>
            <m:begChr m:val="⟨"/>
            <m:endChr m:val="⟩"/>
            <m:ctrlPr>
              <w:rPr>
                <w:rFonts w:ascii="Cambria Math" w:hAnsi="Cambria Math"/>
              </w:rPr>
            </m:ctrlPr>
          </m:dPr>
          <m:e>
            <m:sSub>
              <m:sSubPr/>
              <m:e>
                <m:r>
                  <m:rPr>
                    <m:sty m:val="i"/>
                  </m:rPr>
                  <m:t>C</m:t>
                </m:r>
              </m:e>
              <m:sub>
                <m:r>
                  <m:rPr>
                    <m:sty m:val="i"/>
                  </m:rPr>
                  <m:t>k</m:t>
                </m:r>
              </m:sub>
            </m:sSub>
            <m:r>
              <m:rPr>
                <m:sty m:val="p"/>
              </m:rPr>
              <m:t>,</m:t>
            </m:r>
            <m:sSub>
              <m:sSubPr/>
              <m:e>
                <m:r>
                  <m:rPr>
                    <m:sty m:val="i"/>
                  </m:rPr>
                  <m:t>V</m:t>
                </m:r>
              </m:e>
              <m:sub>
                <m:r>
                  <m:rPr>
                    <m:sty m:val="i"/>
                  </m:rPr>
                  <m:t>ℓ</m:t>
                </m:r>
              </m:sub>
            </m:sSub>
          </m:e>
        </m:d>
        <m:r>
          <m:rPr>
            <m:sty m:val="p"/>
          </m:rPr>
          <m:t>=</m:t>
        </m:r>
        <m:r>
          <m:rPr>
            <m:sty m:val="p"/>
          </m:rPr>
          <m:t>0</m:t>
        </m:r>
      </m:oMath>
      <w:r>
        <w:rPr/>
        <w:t xml:space="preserve"> pour </w:t>
      </w:r>
      <m:oMath>
        <m:r>
          <m:rPr>
            <m:sty m:val="p"/>
          </m:rPr>
          <m:t>1</m:t>
        </m:r>
        <m:r>
          <m:rPr>
            <m:sty m:val="p"/>
          </m:rPr>
          <m:t>≤</m:t>
        </m:r>
        <m:r>
          <m:rPr>
            <m:sty m:val="i"/>
          </m:rPr>
          <m:t>k</m:t>
        </m:r>
        <m:r>
          <m:rPr>
            <m:sty m:val="p"/>
          </m:rPr>
          <m:t>≤</m:t>
        </m:r>
        <m:r>
          <m:rPr>
            <m:sty m:val="i"/>
          </m:rPr>
          <m:t>p</m:t>
        </m:r>
      </m:oMath>
      <w:r>
        <w:rPr/>
        <w:t xml:space="preserve">.</w:t>
      </w:r>
    </w:p>
    <w:p>
      <w:pPr>
        <w:spacing w:after="220" w:lineRule="auto"/>
      </w:pPr>
      <w:r>
        <w:rPr/>
        <w:t xml:space="preserve">On suppose de plus que </w:t>
      </w:r>
      <m:oMath>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q</m:t>
            </m:r>
          </m:sub>
        </m:sSub>
      </m:oMath>
      <w:r>
        <w:rPr/>
        <w:t xml:space="preserve"> et </w:t>
      </w:r>
      <m:oMath>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q</m:t>
            </m:r>
          </m:sub>
        </m:sSub>
      </m:oMath>
      <w:r>
        <w:rPr/>
        <w:t xml:space="preserve"> sont tels que la matrice </w:t>
      </w:r>
      <m:oMath>
        <m:r>
          <m:rPr>
            <m:sty m:val="i"/>
          </m:rPr>
          <m:t>M</m:t>
        </m:r>
      </m:oMath>
      <w:r>
        <w:rPr/>
        <w:t xml:space="preserve"> a la structure suivante : pour </w:t>
      </w:r>
      <m:oMath>
        <m:r>
          <m:rPr>
            <m:sty m:val="p"/>
          </m:rPr>
          <m:t>1</m:t>
        </m:r>
        <m:r>
          <m:rPr>
            <m:sty m:val="p"/>
          </m:rPr>
          <m:t>≤</m:t>
        </m:r>
        <m:r>
          <m:rPr>
            <m:sty m:val="i"/>
          </m:rPr>
          <m:t>i</m:t>
        </m:r>
        <m:r>
          <m:rPr>
            <m:sty m:val="p"/>
          </m:rPr>
          <m:t>≤</m:t>
        </m:r>
        <m:r>
          <m:rPr>
            <m:sty m:val="i"/>
          </m:rPr>
          <m:t>m</m:t>
        </m:r>
      </m:oMath>
      <w:r>
        <w:rPr/>
        <w:t xml:space="preserve"> et </w:t>
      </w:r>
      <m:oMath>
        <m:r>
          <m:rPr>
            <m:sty m:val="p"/>
          </m:rPr>
          <m:t>1</m:t>
        </m:r>
        <m:r>
          <m:rPr>
            <m:sty m:val="p"/>
          </m:rPr>
          <m:t>≤</m:t>
        </m:r>
        <m:r>
          <m:rPr>
            <m:sty m:val="i"/>
          </m:rPr>
          <m:t>j</m:t>
        </m:r>
        <m:r>
          <m:rPr>
            <m:sty m:val="p"/>
          </m:rPr>
          <m:t>≤</m:t>
        </m:r>
        <m:r>
          <m:rPr>
            <m:sty m:val="p"/>
          </m:rPr>
          <m:t>2</m:t>
        </m:r>
        <m:r>
          <m:rPr>
            <m:sty m:val="i"/>
          </m:rPr>
          <m:t>q</m:t>
        </m:r>
      </m:oMath>
      <w:r>
        <w:rPr>
          <w:rFonts w:eastAsia="Georgia" w:cs="Georgia" w:ascii="Georgia" w:hAnsi="Georgia"/>
        </w:rPr>
        <w:t xml:space="preserve">, l'élément situé sur la ligne </w:t>
      </w:r>
      <m:oMath>
        <m:r>
          <m:rPr>
            <m:sty m:val="i"/>
          </m:rPr>
          <m:t>i</m:t>
        </m:r>
      </m:oMath>
      <w:r>
        <w:rPr/>
        <w:t xml:space="preserve"> et la colonne </w:t>
      </w:r>
      <m:oMath>
        <m:r>
          <m:rPr>
            <m:sty m:val="i"/>
          </m:rPr>
          <m:t>j</m:t>
        </m:r>
      </m:oMath>
      <w:r>
        <w:rPr/>
        <w:t xml:space="preserve"> de </w:t>
      </w:r>
      <m:oMath>
        <m:r>
          <m:rPr>
            <m:sty m:val="i"/>
          </m:rPr>
          <m:t>M</m:t>
        </m:r>
      </m:oMath>
      <w:r>
        <w:rPr/>
        <w:t xml:space="preserve"> est nul si </w:t>
      </w:r>
      <m:oMath>
        <m:r>
          <m:rPr>
            <m:sty m:val="i"/>
          </m:rPr>
          <m:t>i</m:t>
        </m:r>
        <m:r>
          <m:rPr>
            <m:sty m:val="p"/>
          </m:rPr>
          <m:t>&gt;</m:t>
        </m:r>
        <m:r>
          <m:rPr>
            <m:sty m:val="i"/>
          </m:rPr>
          <m:t>p</m:t>
        </m:r>
        <m:r>
          <m:rPr>
            <m:sty m:val="p"/>
          </m:rPr>
          <m:t>+</m:t>
        </m:r>
        <m:r>
          <m:rPr>
            <m:sty m:val="i"/>
          </m:rPr>
          <m:t>j</m:t>
        </m:r>
      </m:oMath>
      <w:r>
        <w:rPr>
          <w:rFonts w:eastAsia="Georgia" w:cs="Georgia" w:ascii="Georgia" w:hAnsi="Georgia"/>
        </w:rPr>
        <w:t xml:space="preserve"> et égal à 1 si </w:t>
      </w:r>
      <m:oMath>
        <m:r>
          <m:rPr>
            <m:sty m:val="i"/>
          </m:rPr>
          <m:t>i</m:t>
        </m:r>
        <m:r>
          <m:rPr>
            <m:sty m:val="p"/>
          </m:rPr>
          <m:t>=</m:t>
        </m:r>
        <m:r>
          <m:rPr>
            <m:sty m:val="i"/>
          </m:rPr>
          <m:t>p</m:t>
        </m:r>
        <m:r>
          <m:rPr>
            <m:sty m:val="p"/>
          </m:rPr>
          <m:t>+</m:t>
        </m:r>
        <m:r>
          <m:rPr>
            <m:sty m:val="i"/>
          </m:rPr>
          <m:t>j</m:t>
        </m:r>
      </m:oMath>
      <w:r>
        <w:rPr/>
        <w:t xml:space="preserve">.</w:t>
      </w:r>
      <w:r>
        <w:rPr/>
        <w:br w:type="textWrapping"/>
      </w:r>
      <w:r>
        <w:rPr>
          <w:rFonts w:eastAsia="Georgia" w:cs="Georgia" w:ascii="Georgia" w:hAnsi="Georgia"/>
        </w:rPr>
        <w:t xml:space="preserve">(a) Montrer, en introduisant un système linéaire de la forme </w:t>
      </w:r>
      <m:oMath>
        <m:r>
          <m:rPr>
            <m:sty m:val="i"/>
          </m:rPr>
          <m:t>P</m:t>
        </m:r>
        <m:r>
          <m:rPr>
            <m:sty m:val="i"/>
          </m:rPr>
          <m:t>X</m:t>
        </m:r>
        <m:r>
          <m:rPr>
            <m:sty m:val="p"/>
          </m:rPr>
          <m:t>=</m:t>
        </m:r>
        <m:r>
          <m:rPr>
            <m:sty m:val="i"/>
          </m:rPr>
          <m:t>Q</m:t>
        </m:r>
      </m:oMath>
      <w:r>
        <w:rPr/>
        <w:t xml:space="preserve"> avec </w:t>
      </w:r>
      <m:oMath>
        <m:r>
          <m:rPr>
            <m:sty m:val="i"/>
          </m:rPr>
          <m:t>P</m:t>
        </m:r>
      </m:oMath>
      <w:r>
        <w:rPr/>
        <w:t xml:space="preserve"> et </w:t>
      </w:r>
      <m:oMath>
        <m:r>
          <m:rPr>
            <m:sty m:val="i"/>
          </m:rPr>
          <m:t>Q</m:t>
        </m:r>
      </m:oMath>
      <w:r>
        <w:rPr/>
        <w:t xml:space="preserve"> deux matrices de </w:t>
      </w:r>
      <m:oMath>
        <m:sSup>
          <m:sSupPr/>
          <m:e>
            <m:r>
              <m:rPr>
                <m:sty m:val="b"/>
              </m:rPr>
              <m:t>K</m:t>
            </m:r>
          </m:e>
          <m:sup>
            <m:r>
              <m:rPr>
                <m:sty m:val="i"/>
              </m:rPr>
              <m:t>q</m:t>
            </m:r>
            <m:r>
              <m:rPr>
                <m:sty m:val="p"/>
              </m:rPr>
              <m:t>×</m:t>
            </m:r>
            <m:r>
              <m:rPr>
                <m:sty m:val="i"/>
              </m:rPr>
              <m:t>q</m:t>
            </m:r>
          </m:sup>
        </m:sSup>
      </m:oMath>
      <w:r>
        <w:rPr>
          <w:rFonts w:eastAsia="Georgia" w:cs="Georgia" w:ascii="Georgia" w:hAnsi="Georgia"/>
        </w:rPr>
        <w:t xml:space="preserve"> dont on explicitera les éléments, que l'on peut transformer </w:t>
      </w:r>
      <m:oMath>
        <m:sSub>
          <m:sSubPr/>
          <m:e>
            <m:d>
              <m:dPr>
                <m:begChr m:val="{"/>
                <m:endChr m:val="}"/>
                <m:ctrlPr>
                  <w:rPr>
                    <w:rFonts w:ascii="Cambria Math" w:hAnsi="Cambria Math"/>
                  </w:rPr>
                </m:ctrlPr>
              </m:dPr>
              <m:e>
                <m:sSub>
                  <m:sSubPr/>
                  <m:e>
                    <m:r>
                      <m:rPr>
                        <m:sty m:val="i"/>
                      </m:rPr>
                      <m:t>V</m:t>
                    </m:r>
                  </m:e>
                  <m:sub>
                    <m:r>
                      <m:rPr>
                        <m:sty m:val="i"/>
                      </m:rPr>
                      <m:t>ℓ</m:t>
                    </m:r>
                  </m:sub>
                </m:sSub>
              </m:e>
            </m:d>
          </m:e>
          <m:sub>
            <m:r>
              <m:rPr>
                <m:sty m:val="p"/>
              </m:rPr>
              <m:t>1</m:t>
            </m:r>
            <m:r>
              <m:rPr>
                <m:sty m:val="p"/>
              </m:rPr>
              <m:t>≤</m:t>
            </m:r>
            <m:r>
              <m:rPr>
                <m:sty m:val="i"/>
              </m:rPr>
              <m:t>ℓ</m:t>
            </m:r>
            <m:r>
              <m:rPr>
                <m:sty m:val="p"/>
              </m:rPr>
              <m:t>≤</m:t>
            </m:r>
            <m:r>
              <m:rPr>
                <m:sty m:val="i"/>
              </m:rPr>
              <m:t>q</m:t>
            </m:r>
          </m:sub>
        </m:sSub>
      </m:oMath>
      <w:r>
        <w:rPr>
          <w:rFonts w:eastAsia="Georgia" w:cs="Georgia" w:ascii="Georgia" w:hAnsi="Georgia"/>
        </w:rPr>
        <w:t xml:space="preserve"> en un autre ensemble de supports, noté </w:t>
      </w:r>
      <m:oMath>
        <m:sSub>
          <m:sSubPr/>
          <m:e>
            <m:d>
              <m:dPr>
                <m:begChr m:val="{"/>
                <m:endChr m:val="}"/>
                <m:ctrlPr>
                  <w:rPr>
                    <w:rFonts w:ascii="Cambria Math" w:hAnsi="Cambria Math"/>
                  </w:rPr>
                </m:ctrlPr>
              </m:dPr>
              <m:e>
                <m:sSub>
                  <m:sSubPr/>
                  <m:e>
                    <m:r>
                      <m:rPr>
                        <m:sty m:val="i"/>
                      </m:rPr>
                      <m:t>W</m:t>
                    </m:r>
                  </m:e>
                  <m:sub>
                    <m:r>
                      <m:rPr>
                        <m:sty m:val="i"/>
                      </m:rPr>
                      <m:t>ℓ</m:t>
                    </m:r>
                  </m:sub>
                </m:sSub>
              </m:e>
            </m:d>
          </m:e>
          <m:sub>
            <m:r>
              <m:rPr>
                <m:sty m:val="p"/>
              </m:rPr>
              <m:t>1</m:t>
            </m:r>
            <m:r>
              <m:rPr>
                <m:sty m:val="p"/>
              </m:rPr>
              <m:t>≤</m:t>
            </m:r>
            <m:r>
              <m:rPr>
                <m:sty m:val="i"/>
              </m:rPr>
              <m:t>ℓ</m:t>
            </m:r>
            <m:r>
              <m:rPr>
                <m:sty m:val="p"/>
              </m:rPr>
              <m:t>≤</m:t>
            </m:r>
            <m:r>
              <m:rPr>
                <m:sty m:val="i"/>
              </m:rPr>
              <m:t>q</m:t>
            </m:r>
          </m:sub>
        </m:sSub>
      </m:oMath>
      <w:r>
        <w:rPr/>
        <w:t xml:space="preserve"> et tel que </w:t>
      </w:r>
      <m:oMath>
        <m:d>
          <m:dPr>
            <m:begChr m:val="⟨"/>
            <m:endChr m:val="⟩"/>
            <m:ctrlPr>
              <w:rPr>
                <w:rFonts w:ascii="Cambria Math" w:hAnsi="Cambria Math"/>
              </w:rPr>
            </m:ctrlPr>
          </m:dPr>
          <m:e>
            <m:sSub>
              <m:sSubPr/>
              <m:e>
                <m:r>
                  <m:rPr>
                    <m:sty m:val="i"/>
                  </m:rPr>
                  <m:t>C</m:t>
                </m:r>
              </m:e>
              <m:sub>
                <m:r>
                  <m:rPr>
                    <m:sty m:val="i"/>
                  </m:rPr>
                  <m:t>k</m:t>
                </m:r>
              </m:sub>
            </m:sSub>
            <m:r>
              <m:rPr>
                <m:sty m:val="p"/>
              </m:rPr>
              <m:t>,</m:t>
            </m:r>
            <m:sSub>
              <m:sSubPr/>
              <m:e>
                <m:r>
                  <m:rPr>
                    <m:sty m:val="i"/>
                  </m:rPr>
                  <m:t>W</m:t>
                </m:r>
              </m:e>
              <m:sub>
                <m:r>
                  <m:rPr>
                    <m:sty m:val="i"/>
                  </m:rPr>
                  <m:t>ℓ</m:t>
                </m:r>
              </m:sub>
            </m:sSub>
          </m:e>
        </m:d>
        <m:r>
          <m:rPr>
            <m:sty m:val="p"/>
          </m:rPr>
          <m:t>=</m:t>
        </m:r>
        <m:r>
          <m:rPr>
            <m:sty m:val="p"/>
          </m:rPr>
          <m:t>0</m:t>
        </m:r>
      </m:oMath>
      <w:r>
        <w:rPr/>
        <w:t xml:space="preserve"> pour </w:t>
      </w:r>
      <m:oMath>
        <m:r>
          <m:rPr>
            <m:sty m:val="p"/>
          </m:rPr>
          <m:t>1</m:t>
        </m:r>
        <m:r>
          <m:rPr>
            <m:sty m:val="p"/>
          </m:rPr>
          <m:t>≤</m:t>
        </m:r>
        <m:r>
          <m:rPr>
            <m:sty m:val="i"/>
          </m:rPr>
          <m:t>k</m:t>
        </m:r>
        <m:r>
          <m:rPr>
            <m:sty m:val="p"/>
          </m:rPr>
          <m:t>≤</m:t>
        </m:r>
        <m:r>
          <m:rPr>
            <m:sty m:val="i"/>
          </m:rPr>
          <m:t>p</m:t>
        </m:r>
        <m:r>
          <m:rPr>
            <m:sty m:val="p"/>
          </m:rPr>
          <m:t>+</m:t>
        </m:r>
        <m:r>
          <m:rPr>
            <m:sty m:val="i"/>
          </m:rPr>
          <m:t>q</m:t>
        </m:r>
      </m:oMath>
      <w:r>
        <w:rPr/>
        <w:t xml:space="preserve"> et </w:t>
      </w:r>
      <m:oMath>
        <m:r>
          <m:rPr>
            <m:sty m:val="p"/>
          </m:rPr>
          <m:t>1</m:t>
        </m:r>
        <m:r>
          <m:rPr>
            <m:sty m:val="p"/>
          </m:rPr>
          <m:t>≤</m:t>
        </m:r>
        <m:r>
          <m:rPr>
            <m:sty m:val="i"/>
          </m:rPr>
          <m:t>ℓ</m:t>
        </m:r>
        <m:r>
          <m:rPr>
            <m:sty m:val="p"/>
          </m:rPr>
          <m:t>≤</m:t>
        </m:r>
        <m:r>
          <m:rPr>
            <m:sty m:val="i"/>
          </m:rPr>
          <m:t>q</m:t>
        </m:r>
      </m:oMath>
      <w:r>
        <w:rPr/>
        <w:t xml:space="preserve">.</w:t>
      </w:r>
      <w:r>
        <w:rPr/>
        <w:br w:type="textWrapping"/>
      </w:r>
      <w:r>
        <w:rPr/>
        <w:t xml:space="preserve">(b) Proposer un algorithme MiseAJour qui calcule les vecteurs d'incidence de </w:t>
      </w:r>
      <m:oMath>
        <m:sSub>
          <m:sSubPr/>
          <m:e>
            <m:r>
              <m:rPr>
                <m:sty m:val="i"/>
              </m:rPr>
              <m:t>W</m:t>
            </m:r>
          </m:e>
          <m:sub>
            <m:r>
              <m:rPr>
                <m:sty m:val="p"/>
              </m:rPr>
              <m:t>1</m:t>
            </m:r>
          </m:sub>
        </m:sSub>
        <m:r>
          <m:rPr>
            <m:sty m:val="p"/>
          </m:rPr>
          <m:t>,</m:t>
        </m:r>
        <m:r>
          <m:rPr>
            <m:sty m:val="p"/>
          </m:rPr>
          <m:t>…</m:t>
        </m:r>
        <m:r>
          <m:rPr>
            <m:sty m:val="p"/>
          </m:rPr>
          <m:t>,</m:t>
        </m:r>
        <m:sSub>
          <m:sSubPr/>
          <m:e>
            <m:r>
              <m:rPr>
                <m:sty m:val="i"/>
              </m:rPr>
              <m:t>W</m:t>
            </m:r>
          </m:e>
          <m:sub>
            <m:r>
              <m:rPr>
                <m:sty m:val="i"/>
              </m:rPr>
              <m:t>q</m:t>
            </m:r>
          </m:sub>
        </m:sSub>
      </m:oMath>
      <w:r>
        <w:rPr>
          <w:rFonts w:eastAsia="Georgia" w:cs="Georgia" w:ascii="Georgia" w:hAnsi="Georgia"/>
        </w:rPr>
        <w:t xml:space="preserve"> à partir de ceux de </w:t>
      </w:r>
      <m:oMath>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p</m:t>
            </m:r>
            <m:r>
              <m:rPr>
                <m:sty m:val="p"/>
              </m:rPr>
              <m:t>+</m:t>
            </m:r>
            <m:r>
              <m:rPr>
                <m:sty m:val="i"/>
              </m:rPr>
              <m:t>q</m:t>
            </m:r>
          </m:sub>
        </m:sSub>
        <m:r>
          <m:rPr>
            <m:sty m:val="p"/>
          </m:rPr>
          <m:t>,</m:t>
        </m:r>
        <m:sSub>
          <m:sSubPr/>
          <m:e>
            <m:r>
              <m:rPr>
                <m:sty m:val="i"/>
              </m:rPr>
              <m:t>U</m:t>
            </m:r>
          </m:e>
          <m:sub>
            <m:r>
              <m:rPr>
                <m:sty m:val="p"/>
              </m:rPr>
              <m:t>1</m:t>
            </m:r>
          </m:sub>
        </m:sSub>
        <m:r>
          <m:rPr>
            <m:sty m:val="p"/>
          </m:rPr>
          <m:t>,</m:t>
        </m:r>
        <m:r>
          <m:rPr>
            <m:sty m:val="p"/>
          </m:rPr>
          <m:t>…</m:t>
        </m:r>
        <m:r>
          <m:rPr>
            <m:sty m:val="p"/>
          </m:rPr>
          <m:t>,</m:t>
        </m:r>
        <m:sSub>
          <m:sSubPr/>
          <m:e>
            <m:r>
              <m:rPr>
                <m:sty m:val="i"/>
              </m:rPr>
              <m:t>U</m:t>
            </m:r>
          </m:e>
          <m:sub>
            <m:r>
              <m:rPr>
                <m:sty m:val="i"/>
              </m:rPr>
              <m:t>q</m:t>
            </m:r>
          </m:sub>
        </m:sSub>
        <m:r>
          <m:rPr>
            <m:sty m:val="p"/>
          </m:rPr>
          <m:t>,</m:t>
        </m:r>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q</m:t>
            </m:r>
          </m:sub>
        </m:sSub>
      </m:oMath>
      <w:r>
        <w:rPr>
          <w:rFonts w:eastAsia="Georgia" w:cs="Georgia" w:ascii="Georgia" w:hAnsi="Georgia"/>
        </w:rPr>
        <w:t xml:space="preserve">. Exprimer son coût en fonction de </w:t>
      </w:r>
      <m:oMath>
        <m:r>
          <m:rPr>
            <m:sty m:val="i"/>
          </m:rPr>
          <m:t>m</m:t>
        </m:r>
        <m:r>
          <m:rPr>
            <m:sty m:val="p"/>
          </m:rPr>
          <m:t>,</m:t>
        </m:r>
        <m:r>
          <m:rPr>
            <m:sty m:val="i"/>
          </m:rPr>
          <m:t>q</m:t>
        </m:r>
      </m:oMath>
      <w:r>
        <w:rPr/>
        <w:t xml:space="preserve"> et </w:t>
      </w:r>
      <m:oMath>
        <m:r>
          <m:rPr>
            <m:sty m:val="i"/>
          </m:rPr>
          <m:t>ω</m:t>
        </m:r>
      </m:oMath>
      <w:r>
        <w:rPr/>
        <w:t xml:space="preserve">.</w:t>
      </w:r>
      <w:r>
        <w:rPr/>
        <w:br w:type="textWrapping"/>
      </w:r>
      <w:r>
        <w:rPr/>
        <w:t xml:space="preserve">3. On suppose que </w:t>
      </w:r>
      <m:oMath>
        <m:r>
          <m:rPr>
            <m:sty m:val="i"/>
          </m:rPr>
          <m:t>N</m:t>
        </m:r>
        <m:r>
          <m:rPr>
            <m:sty m:val="p"/>
          </m:rPr>
          <m:t>=</m:t>
        </m:r>
        <m:sSup>
          <m:sSupPr/>
          <m:e>
            <m:r>
              <m:rPr>
                <m:sty m:val="p"/>
              </m:rPr>
              <m:t>2</m:t>
            </m:r>
          </m:e>
          <m:sup>
            <m:r>
              <m:rPr>
                <m:sty m:val="i"/>
              </m:rPr>
              <m:t>ν</m:t>
            </m:r>
          </m:sup>
        </m:sSup>
      </m:oMath>
      <w:r>
        <w:rPr/>
        <w:t xml:space="preserve"> avec </w:t>
      </w:r>
      <m:oMath>
        <m:r>
          <m:rPr>
            <m:sty m:val="i"/>
          </m:rPr>
          <m:t>ν</m:t>
        </m:r>
        <m:r>
          <m:rPr>
            <m:sty m:val="p"/>
          </m:rPr>
          <m:t>∈</m:t>
        </m:r>
        <m:r>
          <m:rPr>
            <m:scr m:val="double-struck"/>
          </m:rPr>
          <m:t>N</m:t>
        </m:r>
      </m:oMath>
      <w:r>
        <w:rPr>
          <w:rFonts w:eastAsia="Georgia" w:cs="Georgia" w:ascii="Georgia" w:hAnsi="Georgia"/>
        </w:rPr>
        <w:t xml:space="preserve"> et on fait la même hypothèse qu'à la question 2.4.3.</w:t>
      </w:r>
      <w:r>
        <w:rPr/>
        <w:br w:type="textWrapping"/>
      </w:r>
      <w:r>
        <w:rPr/>
        <w:t xml:space="preserve">(a) Proposer un algorithme BaseMinimale2 qui calcule les vecteurs d'incidence d'une base minimale </w:t>
      </w:r>
      <m:oMath>
        <m:d>
          <m:dPr>
            <m:begChr m:val="{"/>
            <m:endChr m:val="}"/>
            <m:ctrlPr>
              <w:rPr>
                <w:rFonts w:ascii="Cambria Math" w:hAnsi="Cambria Math"/>
              </w:rPr>
            </m:ctrlPr>
          </m:dPr>
          <m:e>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N</m:t>
                </m:r>
              </m:sub>
            </m:sSub>
          </m:e>
        </m:d>
      </m:oMath>
      <w:r>
        <w:rPr/>
        <w:t xml:space="preserve"> de </w:t>
      </w:r>
      <m:oMath>
        <m:r>
          <m:rPr>
            <m:scr m:val="script"/>
          </m:rPr>
          <m:t>C</m:t>
        </m:r>
        <m:r>
          <m:rPr>
            <m:sty m:val="p"/>
          </m:rPr>
          <m:t>(</m:t>
        </m:r>
        <m:r>
          <m:rPr>
            <m:sty m:val="i"/>
          </m:rPr>
          <m:t>G</m:t>
        </m:r>
        <m:r>
          <m:rPr>
            <m:sty m:val="p"/>
          </m:rPr>
          <m:t>)</m:t>
        </m:r>
      </m:oMath>
      <w:r>
        <w:rPr>
          <w:rFonts w:eastAsia="Georgia" w:cs="Georgia" w:ascii="Georgia" w:hAnsi="Georgia"/>
        </w:rPr>
        <w:t xml:space="preserve"> à l'aide de MiseAJour.</w:t>
      </w:r>
      <w:r>
        <w:rPr/>
        <w:br w:type="textWrapping"/>
      </w:r>
      <w:r>
        <w:rPr>
          <w:rFonts w:eastAsia="Georgia" w:cs="Georgia" w:ascii="Georgia" w:hAnsi="Georgia"/>
        </w:rPr>
        <w:t xml:space="preserve">(b) Montrer que le coût de BaseMinimale2 est </w:t>
      </w:r>
      <m:oMath>
        <m:r>
          <m:rPr>
            <m:sty m:val="i"/>
          </m:rPr>
          <m:t>O</m:t>
        </m:r>
        <m:d>
          <m:dPr>
            <m:begChr m:val="("/>
            <m:endChr m:val=")"/>
            <m:ctrlPr>
              <w:rPr>
                <w:rFonts w:ascii="Cambria Math" w:hAnsi="Cambria Math"/>
              </w:rPr>
            </m:ctrlPr>
          </m:dPr>
          <m:e>
            <m:sSup>
              <m:sSupPr/>
              <m:e>
                <m:r>
                  <m:rPr>
                    <m:sty m:val="i"/>
                  </m:rPr>
                  <m:t>m</m:t>
                </m:r>
              </m:e>
              <m:sup>
                <m:r>
                  <m:rPr>
                    <m:sty m:val="p"/>
                  </m:rPr>
                  <m:t>2</m:t>
                </m:r>
              </m:sup>
            </m:sSup>
            <m:r>
              <m:rPr>
                <m:sty m:val="i"/>
              </m:rPr>
              <m:t>n</m:t>
            </m:r>
            <m:r>
              <m:rPr>
                <m:sty m:val="p"/>
              </m:rPr>
              <m:t>+</m:t>
            </m:r>
            <m:r>
              <m:rPr>
                <m:sty m:val="i"/>
              </m:rPr>
              <m:t>m</m:t>
            </m:r>
            <m:sSup>
              <m:sSupPr/>
              <m:e>
                <m:r>
                  <m:rPr>
                    <m:sty m:val="i"/>
                  </m:rPr>
                  <m:t>n</m:t>
                </m:r>
              </m:e>
              <m:sup>
                <m:r>
                  <m:rPr>
                    <m:sty m:val="p"/>
                  </m:rPr>
                  <m:t>2</m:t>
                </m:r>
              </m:sup>
            </m:sSup>
            <m:r>
              <m:rPr>
                <m:sty m:val="p"/>
              </m:rPr>
              <m:t>log</m:t>
            </m:r>
            <m:r>
              <m:rPr>
                <m:sty m:val="p"/>
              </m:rPr>
              <m:t>⁡</m:t>
            </m:r>
            <m:r>
              <m:rPr>
                <m:sty m:val="i"/>
              </m:rPr>
              <m:t>n</m:t>
            </m:r>
          </m:e>
        </m:d>
      </m:oMath>
      <w:r>
        <w:rPr/>
        <w:t xml:space="preserve">. Pourquoi cet algorithme est-il correct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decimal"/>
      <w:lvlText w:val="%1."/>
      <w:lvlJc w:val="left"/>
      <w:pPr>
        <w:tabs>
          <w:tab w:val="num" w:pos="1080"/>
        </w:tabs>
        <w:ind w:left="720" w:hanging="360"/>
      </w:pPr>
    </w:lvl>
  </w:abstractNum>
  <w:abstractNum w:abstractNumId="10">
    <w:multiLevelType w:val="hybridMultilevel"/>
    <w:lvl w:ilvl="0">
      <w:start w:val="1"/>
      <w:numFmt w:val="decimal"/>
      <w:lvlText w:val="%1."/>
      <w:lvlJc w:val="left"/>
      <w:pPr>
        <w:tabs>
          <w:tab w:val="num" w:pos="1080"/>
        </w:tabs>
        <w:ind w:left="720" w:hanging="360"/>
      </w:p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2025-08-29T16:04:51.173Z</dcterms:created>
  <dcterms:modified xsi:type="dcterms:W3CDTF">2025-08-29T16:04:51.173Z</dcterms:modified>
</cp:coreProperties>
</file>