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NORMALE SUPÉRIEURE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 - D - (U)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(Durée : 6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à traiter ci-après comprend 7 pages numérotées de 1 à 7 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double-struck"/>
          </m:rPr>
          <m:t>N</m:t>
        </m:r>
      </m:oMath>
      <w:r>
        <w:rPr/>
        <w:t xml:space="preserve"> l'ensemble des entiers naturels, </w:t>
      </w:r>
      <m:oMath>
        <m:r>
          <m:rPr>
            <m:scr m:val="double-struck"/>
          </m:rPr>
          <m:t>Z</m:t>
        </m:r>
      </m:oMath>
      <w:r>
        <w:rPr/>
        <w:t xml:space="preserve"> l'anneau des entiers relatifs et </w:t>
      </w:r>
      <m:oMath>
        <m:r>
          <m:rPr>
            <m:scr m:val="double-struck"/>
          </m:rPr>
          <m:t>C</m:t>
        </m:r>
      </m:oMath>
      <w:r>
        <w:rPr/>
        <w:t xml:space="preserve"> le corps des nombres complexes. Si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sont des entiers, on pose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un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l'algèbre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C</m:t>
        </m:r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le groupe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déterminant non nul et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le sous-groupe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matrices de déterminant 1 .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l'algèbre des fonctions polynômiales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.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désigne la fonction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Pour tout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pose </w:t>
      </w:r>
      <m:oMath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bSup>
        <m:sSubSup>
          <m:sSubSup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2</m:t>
            </m:r>
          </m:sub>
          <m:sup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p>
        </m:sSubSup>
        <m:r>
          <m:rPr>
            <m:sty m:val="p"/>
          </m:rPr>
          <m:t>…</m:t>
        </m:r>
        <m:sSubSup>
          <m:sSubSupPr/>
          <m:e>
            <m:r>
              <m:rPr>
                <m:sty m:val="p"/>
              </m:rPr>
              <m:t>X</m:t>
            </m:r>
          </m:e>
          <m:sub>
            <m:r>
              <m:rPr>
                <m:sty m:val="i"/>
              </m:rPr>
              <m:t>n</m:t>
            </m:r>
          </m:sub>
          <m:sup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bSup>
      </m:oMath>
      <w:r>
        <w:rPr/>
        <w:t xml:space="preserve">.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α</m:t>
                    </m:r>
                  </m:sup>
                </m:sSup>
              </m:e>
            </m:d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b>
        </m:sSub>
      </m:oMath>
      <w:r>
        <w:rPr/>
        <w:t xml:space="preserve"> est une base de </w:t>
      </w:r>
      <m:oMath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comme </w:t>
      </w:r>
      <m:oMath>
        <m:r>
          <m:rPr>
            <m:scr m:val="double-struck"/>
          </m:rPr>
          <m:t>C</m:t>
        </m:r>
      </m:oMath>
      <w:r>
        <w:rPr/>
        <w:t xml:space="preserve">-espace vectoriel.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on note </w:t>
      </w:r>
      <m:oMath>
        <m:r>
          <m:rPr>
            <m:scr m:val="double-struck"/>
          </m:rPr>
          <m:t>C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p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l'ensemble des fonctions polynômiales homogènes d'ordre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c'est-à-dire des fonctions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telles qu'on ait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</w:t>
      </w:r>
    </w:p>
    <w:p>
      <w:pPr>
        <w:spacing w:after="220" w:lineRule="auto"/>
      </w:pPr>
      <w:r>
        <w:rPr/>
        <w:t xml:space="preserve">Soit un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cr m:val="double-struck"/>
          </m:rPr>
          <m:t>C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p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composé des fonctions constantes sur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que, pour tout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l'ensemble </w:t>
      </w:r>
      <m:oMath>
        <m:r>
          <m:rPr>
            <m:scr m:val="double-struck"/>
          </m:rPr>
          <m:t>C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p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un sous-espace vectoriel de dimension finie de </w:t>
      </w:r>
      <m:oMath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et calculer sa dimension en fonction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la somme directe des sous-espaces </w:t>
      </w:r>
      <m:oMath>
        <m:r>
          <m:rPr>
            <m:scr m:val="double-struck"/>
          </m:rPr>
          <m:t>C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p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un entier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et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une application linéaire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4.a. Montrer que,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la fonction composée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4.b. Montrer que l'application </w:t>
      </w:r>
      <m:oMath>
        <m:r>
          <m:rPr>
            <m:sty m:val="i"/>
          </m:rPr>
          <m:t>f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une application linéaire de </w:t>
      </w:r>
      <m:oMath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dans </w:t>
      </w:r>
      <m:oMath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, et que c'est un isomorphisme si et seulement si </w:t>
      </w:r>
      <m:oMath>
        <m:r>
          <m:rPr>
            <m:sty m:val="i"/>
          </m:rPr>
          <m:t>u</m:t>
        </m:r>
      </m:oMath>
      <w:r>
        <w:rPr/>
        <w:t xml:space="preserve"> est un isomorphisme.</w:t>
      </w:r>
    </w:p>
    <w:p>
      <w:pPr>
        <w:spacing w:line="271" w:before="330" w:lineRule="auto"/>
      </w:pPr>
      <w:r>
        <w:rPr>
          <w:b/>
          <w:sz w:val="42"/>
        </w:rPr>
        <w:t xml:space="preserve">II</w:t>
      </w:r>
    </w:p>
    <w:p>
      <w:pPr>
        <w:spacing w:after="220" w:lineRule="auto"/>
      </w:pPr>
      <w:r>
        <w:rPr/>
        <w:t xml:space="preserve">Dans cette partie, on note </w:t>
      </w:r>
      <m:oMath>
        <m:r>
          <m:rPr>
            <m:scr m:val="script"/>
          </m:rPr>
          <m:t>V</m:t>
        </m:r>
      </m:oMath>
      <w:r>
        <w:rPr/>
        <w:t xml:space="preserve"> le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-espace vectoriel des matrices symétriques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Une fonction </w:t>
      </w:r>
      <m:oMath>
        <m:r>
          <m:rPr>
            <m:sty m:val="p"/>
          </m:rPr>
          <m:t>Φ</m:t>
        </m:r>
      </m:oMath>
      <w:r>
        <w:rPr/>
        <w:t xml:space="preserve"> de </w:t>
      </w:r>
      <m:oMath>
        <m:r>
          <m:rPr>
            <m:scr m:val="script"/>
          </m:rPr>
          <m:t>V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est dite polynômiale si la fonction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r>
            <m:rPr>
              <m:sty m:val="p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</m:mr>
                  </m:m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est polynômiale. Pour toute matrice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A</m:t>
        </m:r>
      </m:oMath>
      <w:r>
        <w:rPr>
          <w:rFonts w:eastAsia="Georgia" w:cs="Georgia" w:ascii="Georgia" w:hAnsi="Georgia"/>
        </w:rPr>
        <w:t xml:space="preserve"> la transposée de A.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V</m:t>
        </m:r>
      </m:oMath>
      <w:r>
        <w:rPr/>
        <w:t xml:space="preserve">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1.a. Déterminer l'ensemble des matrices diagonales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de la forme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 AMA avec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1.b. Déterminer l'ensemble des matrices diagonales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de la forme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 AMA avec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une fonction polynômiale de </w:t>
      </w:r>
      <m:oMath>
        <m:r>
          <m:rPr>
            <m:scr m:val="script"/>
          </m:rPr>
          <m:t>V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2.a. Montrer que, pour tout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la fonction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p"/>
              </m:rPr>
              <m:t>A</m:t>
            </m:r>
          </m:sup>
        </m:sSup>
      </m:oMath>
      <w:r>
        <w:rPr/>
        <w:t xml:space="preserve"> de </w:t>
      </w:r>
      <m:oMath>
        <m:r>
          <m:rPr>
            <m:scr m:val="script"/>
          </m:rPr>
          <m:t>V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Φ</m:t>
              </m:r>
            </m:e>
            <m:sup>
              <m:r>
                <m:rPr>
                  <m:sty m:val="p"/>
                </m:rPr>
                <m:t>A</m:t>
              </m:r>
            </m:sup>
          </m:sSup>
          <m:r>
            <m:rPr>
              <m:sty m:val="p"/>
            </m:rPr>
            <m:t>:</m:t>
          </m:r>
          <m:r>
            <m:rPr>
              <m:sty m:val="p"/>
            </m:rPr>
            <m:t>M</m:t>
          </m:r>
          <m:r>
            <m:rPr>
              <m:sty m:val="p"/>
            </m:rPr>
            <m:t>↦</m:t>
          </m:r>
          <m:r>
            <m:rPr>
              <m:sty m:val="p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AMA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polynômiale sur </w:t>
      </w:r>
      <m:oMath>
        <m:r>
          <m:rPr>
            <m:scr m:val="script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2.b. Montrer que la fonction de </w:t>
      </w:r>
      <m:oMath>
        <m:r>
          <m:rPr>
            <m:scr m:val="double-struck"/>
          </m:rPr>
          <m:t>C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r>
            <m:rPr>
              <m:sty m:val="p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m:t>1</m:t>
                        </m:r>
                      </m:e>
                    </m:mr>
                  </m:m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polynômiale sur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polynômiale de </w:t>
      </w:r>
      <m:oMath>
        <m:r>
          <m:rPr>
            <m:scr m:val="double-struck"/>
          </m:rPr>
          <m:t>C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. Montrer que la fonction </w:t>
      </w:r>
      <m:oMath>
        <m:r>
          <m:rPr>
            <m:sty m:val="p"/>
          </m:rPr>
          <m:t>Φ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p"/>
          </m:rPr>
          <m:t>det</m:t>
        </m:r>
      </m:oMath>
      <w:r>
        <w:rPr>
          <w:rFonts w:eastAsia="Georgia" w:cs="Georgia" w:ascii="Georgia" w:hAnsi="Georgia"/>
        </w:rPr>
        <w:t xml:space="preserve"> est polynômiale de </w:t>
      </w:r>
      <m:oMath>
        <m:r>
          <m:rPr>
            <m:scr m:val="script"/>
          </m:rPr>
          <m:t>V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et vérifie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p"/>
              </m:rPr>
              <m:t>A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Φ</m:t>
        </m:r>
      </m:oMath>
      <w:r>
        <w:rPr/>
        <w:t xml:space="preserve"> pour tout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Montrer que toute fonction polynômiale de </w:t>
      </w:r>
      <m:oMath>
        <m:r>
          <m:rPr>
            <m:scr m:val="script"/>
          </m:rPr>
          <m:t>V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est continue sur </w:t>
      </w:r>
      <m:oMath>
        <m:r>
          <m:rPr>
            <m:scr m:val="script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5. Soit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une fonction polynômiale de </w:t>
      </w:r>
      <m:oMath>
        <m:r>
          <m:rPr>
            <m:scr m:val="script"/>
          </m:rPr>
          <m:t>V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p"/>
              </m:rPr>
              <m:t>A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Φ</m:t>
        </m:r>
      </m:oMath>
      <w:r>
        <w:rPr/>
        <w:t xml:space="preserve"> pour tout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qu'il existe une unique fonction polynômiale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double-struck"/>
          </m:rPr>
          <m:t>C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telle que </w:t>
      </w:r>
      <m:oMath>
        <m:r>
          <m:rPr>
            <m:sty m:val="p"/>
          </m:rPr>
          <m:t>Φ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p"/>
          </m:rPr>
          <m:t>det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</w:t>
      </w:r>
    </w:p>
    <w:p>
      <w:pPr>
        <w:spacing w:after="220" w:lineRule="auto"/>
      </w:pPr>
      <w:r>
        <w:rPr/>
        <w:t xml:space="preserve">Soit un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Un monôme de </w:t>
      </w:r>
      <m:oMath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 élément de la forme </w:t>
      </w:r>
      <m:oMath>
        <m:r>
          <m:rPr>
            <m:sty m:val="i"/>
          </m:rPr>
          <m:t>λ</m:t>
        </m:r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non nul et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Étant donnés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 :</w:t>
      </w:r>
    </w:p>
    <w:p>
      <w:pPr>
        <w:spacing w:after="220" w:lineRule="auto"/>
      </w:pPr>
      <m:oMathPara>
        <m:oMath>
          <m:r>
            <m:rPr>
              <m:sty m:val="i"/>
            </m:rPr>
            <m:t>α</m:t>
          </m:r>
          <m:r>
            <m:rPr>
              <m:sty m:val="p"/>
            </m:rPr>
            <m:t>≺</m:t>
          </m:r>
          <m:r>
            <m:rPr>
              <m:sty m:val="i"/>
            </m:rPr>
            <m:t>β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α</m:t>
        </m:r>
        <m:r>
          <m:rPr>
            <m:sty m:val="p"/>
          </m:rPr>
          <m:t>≠</m:t>
        </m:r>
        <m:r>
          <m:rPr>
            <m:sty m:val="i"/>
          </m:rPr>
          <m:t>β</m:t>
        </m:r>
      </m:oMath>
      <w:r>
        <w:rPr/>
        <w:t xml:space="preserve">, et si le premier coefficient non nul de </w:t>
      </w:r>
      <m:oMath>
        <m:r>
          <m:rPr>
            <m:sty m:val="i"/>
          </m:rPr>
          <m:t>β</m:t>
        </m:r>
        <m:r>
          <m:rPr>
            <m:sty m:val="p"/>
          </m:rPr>
          <m:t>−</m:t>
        </m:r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strictement positif, c'est-à-dire si le plus petit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vérifie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note </w:t>
      </w:r>
      <m:oMath>
        <m:r>
          <m:rPr>
            <m:sty m:val="i"/>
          </m:rPr>
          <m:t>α</m:t>
        </m:r>
        <m:r>
          <m:rPr>
            <m:sty m:val="p"/>
          </m:rPr>
          <m:t>≼</m:t>
        </m:r>
        <m:r>
          <m:rPr>
            <m:sty m:val="i"/>
          </m:rPr>
          <m:t>β</m:t>
        </m:r>
      </m:oMath>
      <w:r>
        <w:rPr/>
        <w:t xml:space="preserve"> si l'on a soit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β</m:t>
        </m:r>
      </m:oMath>
      <w:r>
        <w:rPr/>
        <w:t xml:space="preserve">, soit </w:t>
      </w:r>
      <m:oMath>
        <m:r>
          <m:rPr>
            <m:sty m:val="i"/>
          </m:rPr>
          <m:t>α</m:t>
        </m:r>
        <m:r>
          <m:rPr>
            <m:sty m:val="p"/>
          </m:rPr>
          <m:t>≺</m:t>
        </m:r>
        <m:r>
          <m:rPr>
            <m:sty m:val="i"/>
          </m:rPr>
          <m:t>β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r>
          <m:rPr>
            <m:sty m:val="p"/>
          </m:rPr>
          <m:t>≼</m:t>
        </m:r>
      </m:oMath>
      <w:r>
        <w:rPr/>
        <w:t xml:space="preserve"> est une relation d'ordre total sur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toute partie finie non vide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possède un plus grand élément pour la relation d'ordre </w:t>
      </w:r>
      <m:oMath>
        <m:r>
          <m:rPr>
            <m:sty m:val="p"/>
          </m:rPr>
          <m:t>≼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α</m:t>
        </m:r>
        <m:r>
          <m:rPr>
            <m:sty m:val="p"/>
          </m:rPr>
          <m:t>≼</m:t>
        </m:r>
        <m:r>
          <m:rPr>
            <m:sty m:val="i"/>
          </m:rPr>
          <m:t>β</m:t>
        </m:r>
      </m:oMath>
      <w:r>
        <w:rPr/>
        <w:t xml:space="preserve"> si et seulement si </w:t>
      </w:r>
      <m:oMath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i"/>
          </m:rPr>
          <m:t>γ</m:t>
        </m:r>
        <m:r>
          <m:rPr>
            <m:sty m:val="p"/>
          </m:rPr>
          <m:t>≼</m:t>
        </m:r>
        <m:r>
          <m:rPr>
            <m:sty m:val="i"/>
          </m:rPr>
          <m:t>β</m:t>
        </m:r>
        <m:r>
          <m:rPr>
            <m:sty m:val="p"/>
          </m:rPr>
          <m:t>+</m:t>
        </m:r>
        <m:r>
          <m:rPr>
            <m:sty m:val="i"/>
          </m:rPr>
          <m:t>γ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Pour toute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non nulle, on note </w:t>
      </w:r>
      <m:oMath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le plus grand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la relation d'ordre </w:t>
      </w:r>
      <m:oMath>
        <m:r>
          <m:rPr>
            <m:sty m:val="p"/>
          </m:rPr>
          <m:t>≼</m:t>
        </m:r>
      </m:oMath>
      <w:r>
        <w:rPr/>
        <w:t xml:space="preserve"> tel que le coefficient de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α</m:t>
                    </m:r>
                  </m:sup>
                </m:sSup>
              </m:e>
            </m:d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soit non nul, qu'on appelle le degré de </w:t>
      </w:r>
      <m:oMath>
        <m:r>
          <m:rPr>
            <m:sty m:val="i"/>
          </m:rPr>
          <m:t>f</m:t>
        </m:r>
      </m:oMath>
      <w:r>
        <w:rPr/>
        <w:t xml:space="preserve">. Montrer que, pour toutes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non nulles, on a </w:t>
      </w:r>
      <m:oMath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un entier et soient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non nulles. Montrer qu'il existe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vérifiant les deux conditions suivantes :</w:t>
      </w:r>
    </w:p>
    <w:p>
      <w:pPr>
        <w:numPr>
          <w:ilvl w:val="0"/>
          <w:numId w:val="3"/>
        </w:numPr>
        <w:spacing w:lineRule="auto"/>
      </w:pPr>
      <m:oMath>
        <m:r>
          <m:rPr>
            <m:sty m:val="i"/>
          </m:rPr>
          <m:t>f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r</m:t>
        </m:r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w:r>
        <w:rPr/>
        <w:t xml:space="preserve">si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contient un monôme de degré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alors pour tout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/>
        <w:t xml:space="preserve"> l'un des coefficients de </w:t>
      </w:r>
      <m:oMath>
        <m:r>
          <m:rPr>
            <m:sty m:val="i"/>
          </m:rPr>
          <m:t>α</m:t>
        </m:r>
        <m:r>
          <m:rPr>
            <m:sty m:val="p"/>
          </m:rPr>
          <m:t>−</m:t>
        </m:r>
        <m:r>
          <m:rPr>
            <m:sty m:val="p"/>
          </m:rPr>
          <m:t>deg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strictement négatif.</w:t>
      </w:r>
    </w:p>
    <w:p>
      <w:pPr>
        <w:numPr>
          <w:ilvl w:val="0"/>
          <w:numId w:val="3"/>
        </w:numPr>
        <w:spacing w:lineRule="auto"/>
      </w:pPr>
      <w:r>
        <w:rPr/>
        <w:t xml:space="preserve">Pour toute partie </w:t>
      </w:r>
      <m:oMath>
        <m:r>
          <m:rPr>
            <m:sty m:val="p"/>
          </m:rPr>
          <m:t>Λ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 </w:t>
      </w:r>
      <m:oMath>
        <m:r>
          <m:rPr>
            <m:sty m:val="p"/>
          </m:rPr>
          <m:t>I</m:t>
        </m:r>
        <m:r>
          <m:rPr>
            <m:sty m:val="p"/>
          </m:rPr>
          <m:t>(</m:t>
        </m:r>
        <m:r>
          <m:rPr>
            <m:sty m:val="p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l'idéal de </w:t>
      </w:r>
      <m:oMath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engendré par les </w:t>
      </w:r>
      <m:oMath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,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Λ</m:t>
        </m:r>
      </m:oMath>
      <w:r>
        <w:rPr/>
        <w:t xml:space="preserve">. Soit </w:t>
      </w:r>
      <m:oMath>
        <m:r>
          <m:rPr>
            <m:sty m:val="p"/>
          </m:rPr>
          <m:t>Λ</m:t>
        </m:r>
      </m:oMath>
      <w:r>
        <w:rPr/>
        <w:t xml:space="preserve"> une partie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6.a. Soit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 </w:t>
      </w:r>
      <m:oMath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i"/>
              </m:rPr>
              <m:t>β</m:t>
            </m:r>
          </m:sup>
        </m:sSup>
        <m:r>
          <m:rPr>
            <m:sty m:val="p"/>
          </m:rPr>
          <m:t>∈</m:t>
        </m:r>
        <m:r>
          <m:rPr>
            <m:sty m:val="p"/>
          </m:rPr>
          <m:t>I</m:t>
        </m:r>
        <m:r>
          <m:rPr>
            <m:sty m:val="p"/>
          </m:rPr>
          <m:t>(</m:t>
        </m:r>
        <m:r>
          <m:rPr>
            <m:sty m:val="p"/>
          </m:rPr>
          <m:t>Λ</m:t>
        </m:r>
        <m:r>
          <m:rPr>
            <m:sty m:val="p"/>
          </m:rPr>
          <m:t>)</m:t>
        </m:r>
      </m:oMath>
      <w:r>
        <w:rPr/>
        <w:t xml:space="preserve"> si et seulement s'il existe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Λ</m:t>
        </m:r>
      </m:oMath>
      <w:r>
        <w:rPr/>
        <w:t xml:space="preserve"> tel qu'on ait </w:t>
      </w:r>
      <m:oMath>
        <m:r>
          <m:rPr>
            <m:sty m:val="i"/>
          </m:rPr>
          <m:t>β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6.b.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Montrer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I</m:t>
        </m:r>
        <m:r>
          <m:rPr>
            <m:sty m:val="p"/>
          </m:rPr>
          <m:t>(</m:t>
        </m:r>
        <m:r>
          <m:rPr>
            <m:sty m:val="p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si et seulement si tous les monômes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ty m:val="p"/>
          </m:rPr>
          <m:t>I</m:t>
        </m:r>
        <m:r>
          <m:rPr>
            <m:sty m:val="p"/>
          </m:rPr>
          <m:t>(</m:t>
        </m:r>
        <m:r>
          <m:rPr>
            <m:sty m:val="p"/>
          </m:rPr>
          <m:t>Λ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6.c. Montrer qu'il existe une partie finie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Λ</m:t>
        </m:r>
      </m:oMath>
      <w:r>
        <w:rPr/>
        <w:t xml:space="preserve"> telle que </w:t>
      </w:r>
      <m:oMath>
        <m:r>
          <m:rPr>
            <m:sty m:val="p"/>
          </m:rPr>
          <m:t>I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I</m:t>
        </m:r>
        <m:r>
          <m:rPr>
            <m:sty m:val="p"/>
          </m:rPr>
          <m:t>(</m:t>
        </m:r>
        <m:r>
          <m:rPr>
            <m:sty m:val="p"/>
          </m:rPr>
          <m:t>Λ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Soit I un idéal de </w:t>
      </w:r>
      <m:oMath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considérant l'idéal engendré par les </w:t>
      </w:r>
      <m:oMath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p"/>
              </m:rPr>
              <m:t>deg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I</m:t>
        </m:r>
      </m:oMath>
      <w:r>
        <w:rPr/>
        <w:t xml:space="preserve"> non nuls, montrer qu'il existe une partie finie F de I qui engendre I.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une suite d'éléments de </w:t>
      </w:r>
      <m:oMath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et soit I l'idéal de </w:t>
      </w:r>
      <m:oMath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engendré par les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 Montrer qu'il existe un entier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tel que I soit engendré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</w:t>
      </w:r>
    </w:p>
    <w:p>
      <w:pPr>
        <w:spacing w:after="220" w:lineRule="auto"/>
      </w:pPr>
      <w:r>
        <w:rPr/>
        <w:t xml:space="preserve">Soit un entier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 On note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p"/>
          </m:rPr>
          <m:t>U</m:t>
        </m:r>
        <m:r>
          <m:rPr>
            <m:sty m:val="p"/>
          </m:rPr>
          <m:t>,</m:t>
        </m:r>
        <m:r>
          <m:rPr>
            <m:sty m:val="p"/>
          </m:rPr>
          <m:t>V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l'espace des fonctions polynômiales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qui sont homogènes d'ordre </w:t>
      </w:r>
      <m:oMath>
        <m:r>
          <m:rPr>
            <m:sty m:val="i"/>
          </m:rPr>
          <m:t>m</m:t>
        </m:r>
      </m:oMath>
      <w:r>
        <w:rPr/>
        <w:t xml:space="preserve">. Pour chaque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fonction polynômiale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m</m:t>
                  </m:r>
                </m:num>
                <m:den>
                  <m:r>
                    <m:rPr>
                      <m:sty m:val="i"/>
                    </m:rPr>
                    <m:t>i</m:t>
                  </m:r>
                </m:den>
              </m:f>
            </m:e>
          </m:d>
          <m:sSup>
            <m:sSupPr/>
            <m:e>
              <m:r>
                <m:rPr>
                  <m:sty m:val="p"/>
                </m:rPr>
                <m:t>U</m:t>
              </m:r>
            </m:e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sup>
          </m:sSup>
          <m:sSup>
            <m:sSupPr/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V</m:t>
              </m:r>
            </m:e>
            <m:sup>
              <m:r>
                <m:rPr>
                  <m:sty m:val="i"/>
                </m:rPr>
                <m:t>i</m:t>
              </m:r>
            </m:sup>
          </m:sSup>
          <m:r>
            <m:rPr>
              <m:sty m:val="p"/>
            </m:rPr>
            <m:t>: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m</m:t>
                  </m:r>
                </m:num>
                <m:den>
                  <m:r>
                    <m:rPr>
                      <m:sty m:val="i"/>
                    </m:rPr>
                    <m:t>i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sup>
          </m:sSup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i"/>
                </m:rPr>
                <m:t>i</m:t>
              </m:r>
            </m:sup>
          </m:sSup>
        </m:oMath>
      </m:oMathPara>
    </w:p>
    <w:p>
      <w:pPr>
        <w:spacing w:after="220" w:lineRule="auto"/>
      </w:pPr>
      <w:r>
        <w:rPr/>
        <w:t xml:space="preserve">Les fonctions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forment une base de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 On identifiera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au moyen de cette base. Une fonction </w:t>
      </w:r>
      <m:oMath>
        <m:r>
          <m:rPr>
            <m:sty m:val="p"/>
          </m:rPr>
          <m:t>Φ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sera donc dite polynômiale si la fonction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e>
          </m:d>
          <m:r>
            <m:rPr>
              <m:sty m:val="p"/>
            </m:rPr>
            <m:t>↦</m:t>
          </m:r>
          <m:r>
            <m:rPr>
              <m:sty m:val="p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est polynômiale. On note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l'algèbre des fonctions polynômiales de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. Enfin,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et si :</w:t>
      </w:r>
    </w:p>
    <w:p>
      <w:pPr>
        <w:spacing w:after="220" w:lineRule="auto"/>
      </w:pPr>
      <m:oMathPara>
        <m:oMath>
          <m:r>
            <m:rPr>
              <m:sty m:val="p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A</m:t>
            </m:r>
          </m:sup>
        </m:sSup>
      </m:oMath>
      <w:r>
        <w:rPr/>
        <w:t xml:space="preserve"> la fonction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A</m:t>
              </m:r>
            </m:sup>
          </m:sSup>
          <m:r>
            <m:rPr>
              <m:sty m:val="p"/>
            </m:rPr>
            <m:t>: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nor/>
            </m:rPr>
            <m:t xml:space="preserve"> </m:t>
          </m:r>
          <m:r>
            <m:rPr>
              <m:sty m:val="p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u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i"/>
            </m:rPr>
            <m:t>u</m:t>
          </m:r>
          <m:r>
            <m:rPr>
              <m:sty m:val="p"/>
            </m:rPr>
            <m:t>+</m:t>
          </m:r>
          <m:r>
            <m:rPr>
              <m:sty m:val="i"/>
            </m:rPr>
            <m:t>d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1.a. Montrer que l'application </w:t>
      </w:r>
      <m:oMath>
        <m:r>
          <m:rPr>
            <m:sty m:val="i"/>
          </m:rPr>
          <m:t>f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A</m:t>
            </m:r>
          </m:sup>
        </m:sSup>
      </m:oMath>
      <w:r>
        <w:rPr>
          <w:rFonts w:eastAsia="Georgia" w:cs="Georgia" w:ascii="Georgia" w:hAnsi="Georgia"/>
        </w:rPr>
        <w:t xml:space="preserve"> définit un endomorphisme linéaire de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1.b. Pour tout </w:t>
      </w:r>
      <m:oMath>
        <m:r>
          <m:rPr>
            <m:sty m:val="p"/>
          </m:rPr>
          <m:t>Φ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, on note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p"/>
              </m:rPr>
              <m:t>A</m:t>
            </m:r>
          </m:sup>
        </m:sSup>
      </m:oMath>
      <w:r>
        <w:rPr/>
        <w:t xml:space="preserve"> la fonction de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Φ</m:t>
              </m:r>
            </m:e>
            <m:sup>
              <m:r>
                <m:rPr>
                  <m:sty m:val="p"/>
                </m:rPr>
                <m:t>A</m:t>
              </m:r>
            </m:sup>
          </m:sSup>
          <m:r>
            <m:rPr>
              <m:sty m:val="p"/>
            </m:rPr>
            <m:t>:</m:t>
          </m:r>
          <m:r>
            <m:rPr>
              <m:sty m:val="i"/>
            </m:rPr>
            <m:t>f</m:t>
          </m:r>
          <m:r>
            <m:rPr>
              <m:sty m:val="p"/>
            </m:rPr>
            <m:t>↦</m:t>
          </m:r>
          <m:r>
            <m:rPr>
              <m:sty m:val="p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A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l'application </w:t>
      </w:r>
      <m:oMath>
        <m:r>
          <m:rPr>
            <m:sty m:val="p"/>
          </m:rPr>
          <m:t>Φ</m:t>
        </m:r>
        <m:r>
          <m:rPr>
            <m:sty m:val="p"/>
          </m:rPr>
          <m:t>↦</m:t>
        </m:r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p"/>
              </m:rPr>
              <m:t>A</m:t>
            </m:r>
          </m:sup>
        </m:sSup>
      </m:oMath>
      <w:r>
        <w:rPr>
          <w:rFonts w:eastAsia="Georgia" w:cs="Georgia" w:ascii="Georgia" w:hAnsi="Georgia"/>
        </w:rPr>
        <w:t xml:space="preserve"> définit un endomorphisme linéaire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 Pour tout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le sous-espace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composé des fonctions homogènes d'ordre </w:t>
      </w:r>
      <m:oMath>
        <m:r>
          <m:rPr>
            <m:sty m:val="i"/>
          </m:rPr>
          <m:t>k</m:t>
        </m:r>
      </m:oMath>
      <w:r>
        <w:rPr/>
        <w:t xml:space="preserve">. Montrer que, pour tout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l'endomorphisme </w:t>
      </w:r>
      <m:oMath>
        <m:r>
          <m:rPr>
            <m:sty m:val="p"/>
          </m:rPr>
          <m:t>Φ</m:t>
        </m:r>
        <m:r>
          <m:rPr>
            <m:sty m:val="p"/>
          </m:rPr>
          <m:t>↦</m:t>
        </m:r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p"/>
              </m:rPr>
              <m:t>A</m:t>
            </m:r>
          </m:sup>
        </m:sSup>
      </m:oMath>
      <w:r>
        <w:rPr/>
        <w:t xml:space="preserve"> laisse stable chacun des sous-espaces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3. Soient des entiers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 On note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le sous-espace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engendré par les </w:t>
      </w:r>
      <m:oMath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i"/>
              </m:rPr>
              <m:t>ν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ν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ν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ν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. Montrer que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est la somme directe des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4.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l'application linéaire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de dérivation par rapport à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. On définit deux endomorphismes linéaires D et </w:t>
      </w:r>
      <m:oMath>
        <m:sSup>
          <m:sSupPr/>
          <m:e>
            <m:r>
              <m:rPr>
                <m:sty m:val="p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D</m:t>
          </m:r>
          <m:r>
            <m:rPr>
              <m:sty m:val="p"/>
            </m:rPr>
            <m:t>(</m:t>
          </m:r>
          <m:r>
            <m:rPr>
              <m:sty m:val="p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i</m:t>
          </m:r>
          <m:sSub>
            <m:sSubPr/>
            <m:e>
              <m:r>
                <m:rPr>
                  <m:sty m:val="p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p"/>
                </m:rPr>
                <m:t>D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p"/>
                </m:rPr>
                <m:t>D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−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p"/>
                </m:rPr>
                <m:t>D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Φ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p"/>
          </m:rPr>
          <m:t>Φ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 Soient des entiers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4.a. Montrer qu'on a </w:t>
      </w:r>
      <m:oMath>
        <m:r>
          <m:rPr>
            <m:sty m:val="p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⊆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⊆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4.b. Montrer que, pour tout </w:t>
      </w:r>
      <m:oMath>
        <m:r>
          <m:rPr>
            <m:sty m:val="p"/>
          </m:rPr>
          <m:t>Φ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, on a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DD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D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D</m:t>
              </m:r>
            </m:e>
          </m:d>
          <m:r>
            <m:rPr>
              <m:sty m:val="p"/>
            </m:rPr>
            <m:t>(</m:t>
          </m:r>
          <m:r>
            <m:rPr>
              <m:sty m:val="p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Φ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4.c.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on note respectivement </w:t>
      </w:r>
      <m:oMath>
        <m:sSup>
          <m:sSupPr/>
          <m:e>
            <m:r>
              <m:rPr>
                <m:sty m:val="p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D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 les puissances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-ièmes des endomorphismes D et </w:t>
      </w:r>
      <m:oMath>
        <m:sSup>
          <m:sSupPr/>
          <m:e>
            <m:r>
              <m:rPr>
                <m:sty m:val="p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Montrer que, pour tout entier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tout </w:t>
      </w:r>
      <m:oMath>
        <m:r>
          <m:rPr>
            <m:sty m:val="p"/>
          </m:rPr>
          <m:t>Φ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, on a: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D</m:t>
                  </m:r>
                </m:e>
                <m:sup>
                  <m:r>
                    <m:rPr>
                      <m:sty m:val="i"/>
                    </m:rPr>
                    <m:t>r</m:t>
                  </m:r>
                </m:sup>
              </m:sSup>
              <m:sSup>
                <m:sSupPr/>
                <m:e>
                  <m:r>
                    <m:rPr>
                      <m:sty m:val="p"/>
                    </m:rPr>
                    <m:t>D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D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sSup>
                <m:sSupPr/>
                <m:e>
                  <m:r>
                    <m:rPr>
                      <m:sty m:val="p"/>
                    </m:rPr>
                    <m:t>D</m:t>
                  </m:r>
                </m:e>
                <m:sup>
                  <m:r>
                    <m:rPr>
                      <m:sty m:val="i"/>
                    </m:rPr>
                    <m:t>r</m:t>
                  </m:r>
                </m:sup>
              </m:sSup>
            </m:e>
          </m:d>
          <m:r>
            <m:rPr>
              <m:sty m:val="p"/>
            </m:rPr>
            <m:t>(</m:t>
          </m:r>
          <m:r>
            <m:rPr>
              <m:sty m:val="p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p</m:t>
          </m:r>
          <m:r>
            <m:rPr>
              <m:sty m:val="p"/>
            </m:rPr>
            <m:t>+</m:t>
          </m:r>
          <m:r>
            <m:rPr>
              <m:sty m:val="i"/>
            </m:rPr>
            <m:t>r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D</m:t>
              </m:r>
            </m:e>
            <m:sup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Φ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et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DD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r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D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r</m:t>
                  </m:r>
                </m:sup>
              </m:sSup>
              <m:r>
                <m:rPr>
                  <m:sty m:val="p"/>
                </m:rPr>
                <m:t>D</m:t>
              </m:r>
            </m:e>
          </m:d>
          <m:r>
            <m:rPr>
              <m:sty m:val="p"/>
            </m:rPr>
            <m:t>(</m:t>
          </m:r>
          <m:r>
            <m:rPr>
              <m:sty m:val="p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p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D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4.d. On suppose que </w:t>
      </w:r>
      <m:oMath>
        <m:r>
          <m:rPr>
            <m:sty m:val="i"/>
          </m:rPr>
          <m:t>m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que, pour tout </w:t>
      </w:r>
      <m:oMath>
        <m:r>
          <m:rPr>
            <m:sty m:val="p"/>
          </m:rPr>
          <m:t>Φ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, on a </w:t>
      </w:r>
      <m:oMath>
        <m:r>
          <m:rPr>
            <m:sty m:val="p"/>
          </m:rPr>
          <m:t>D</m:t>
        </m:r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et seulement si </w:t>
      </w:r>
      <m:oMath>
        <m:sSup>
          <m:sSupPr/>
          <m:e>
            <m:r>
              <m:rPr>
                <m:sty m:val="p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(On pourra commencer par montrer que D et </w:t>
      </w:r>
      <m:oMath>
        <m:sSup>
          <m:sSupPr/>
          <m:e>
            <m:r>
              <m:rPr>
                <m:sty m:val="p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des endomorphismes nilpotents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.)</w:t>
      </w:r>
      <w:r>
        <w:rPr/>
        <w:br w:type="textWrapping"/>
      </w:r>
      <w:r>
        <w:rPr/>
        <w:t xml:space="preserve">5. Soit un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et soit </w:t>
      </w:r>
      <m:oMath>
        <m:r>
          <m:rPr>
            <m:sty m:val="p"/>
          </m:rPr>
          <m:t>Φ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une fonction non nulle.</w:t>
      </w:r>
      <w:r>
        <w:rPr/>
        <w:br w:type="textWrapping"/>
      </w:r>
      <w:r>
        <w:rPr/>
        <w:t xml:space="preserve">5.a. Montrer que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p"/>
              </m:rPr>
              <m:t>A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Φ</m:t>
        </m:r>
      </m:oMath>
      <w:r>
        <w:rPr/>
        <w:t xml:space="preserve"> pour toute matrice A de la forme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λ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C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si et seulement si </w:t>
      </w:r>
      <m:oMath>
        <m:r>
          <m:rPr>
            <m:sty m:val="i"/>
          </m:rPr>
          <m:t>m</m:t>
        </m:r>
        <m:r>
          <m:rPr>
            <m:sty m:val="i"/>
          </m:rPr>
          <m:t>k</m:t>
        </m:r>
      </m:oMath>
      <w:r>
        <w:rPr/>
        <w:t xml:space="preserve"> est pair et </w:t>
      </w:r>
      <m:oMath>
        <m:r>
          <m:rPr>
            <m:sty m:val="p"/>
          </m:rPr>
          <m:t>Φ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5.b. Montrer que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p"/>
              </m:rPr>
              <m:t>A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Φ</m:t>
        </m:r>
      </m:oMath>
      <w:r>
        <w:rPr/>
        <w:t xml:space="preserve"> pour toute matrice A de la forme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i"/>
                      </m:rPr>
                      <m:t>u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si et seulement si </w:t>
      </w:r>
      <m:oMath>
        <m:r>
          <m:rPr>
            <m:sty m:val="p"/>
          </m:rPr>
          <m:t>D</m:t>
        </m:r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5.c. Montrer que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p"/>
              </m:rPr>
              <m:t>A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Φ</m:t>
        </m:r>
      </m:oMath>
      <w:r>
        <w:rPr/>
        <w:t xml:space="preserve"> pour toute matrice A de la forme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v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v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si et seulement si </w:t>
      </w:r>
      <m:oMath>
        <m:sSup>
          <m:sSupPr/>
          <m:e>
            <m:r>
              <m:rPr>
                <m:sty m:val="p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6. On note </w:t>
      </w:r>
      <m:oMath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l'ensemble des fonctions </w:t>
      </w:r>
      <m:oMath>
        <m:r>
          <m:rPr>
            <m:sty m:val="p"/>
          </m:rPr>
          <m:t>Φ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telles que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p"/>
              </m:rPr>
              <m:t>A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Φ</m:t>
        </m:r>
      </m:oMath>
      <w:r>
        <w:rPr/>
        <w:t xml:space="preserve"> pour tout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6.a. Montrer que </w:t>
      </w:r>
      <m:oMath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est à la fois un sous-anneau et un sous-espace vectoriel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6.b. Montrer que </w:t>
      </w:r>
      <m:oMath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est la somme directe des </w:t>
      </w:r>
      <m:oMath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7. Soit un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tel que </w:t>
      </w:r>
      <m:oMath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soit de dimension </w:t>
      </w:r>
      <m:oMath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7.a. Montrer que </w:t>
      </w:r>
      <m:oMath>
        <m:r>
          <m:rPr>
            <m:sty m:val="i"/>
          </m:rPr>
          <m:t>m</m:t>
        </m:r>
        <m:r>
          <m:rPr>
            <m:sty m:val="i"/>
          </m:rPr>
          <m:t>k</m:t>
        </m:r>
      </m:oMath>
      <w:r>
        <w:rPr/>
        <w:t xml:space="preserve"> est pair et que </w:t>
      </w:r>
      <m:oMath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est inclus dans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7.b. Montrer que, pour tout </w:t>
      </w:r>
      <m:oMath>
        <m:r>
          <m:rPr>
            <m:sty m:val="p"/>
          </m:rPr>
          <m:t>Φ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et tout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a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p"/>
              </m:rPr>
              <m:t>A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p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m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Φ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V</w:t>
      </w:r>
    </w:p>
    <w:p>
      <w:pPr>
        <w:spacing w:after="220" w:lineRule="auto"/>
      </w:pPr>
      <w:r>
        <w:rPr/>
        <w:t xml:space="preserve">Une fonction </w:t>
      </w:r>
      <m:oMath>
        <m:r>
          <m:rPr>
            <m:sty m:val="p"/>
          </m:rPr>
          <m:t>Φ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est dite polynômiale si la fonction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,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r>
            <m:rPr>
              <m:sty m:val="p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</m:mr>
                  </m:m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est polynômiale. On note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l'algèbre des fonctions polynômiales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. On note </w:t>
      </w:r>
      <m:oMath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les endomorphismes de dérivation par rapport à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respectivement, et on pose :</w:t>
      </w:r>
    </w:p>
    <w:p>
      <w:pPr>
        <w:spacing w:after="220" w:lineRule="auto"/>
      </w:pPr>
      <m:oMathPara>
        <m:oMath>
          <m:r>
            <m:rPr>
              <m:sty m:val="p"/>
            </m:rPr>
            <m:t>Ω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D</m:t>
              </m:r>
            </m:e>
            <m:sub>
              <m:r>
                <m:rPr>
                  <m:sty m:val="i"/>
                </m:rPr>
                <m:t>a</m:t>
              </m:r>
            </m:sub>
          </m:sSub>
          <m:sSub>
            <m:sSubPr/>
            <m:e>
              <m:r>
                <m:rPr>
                  <m:sty m:val="p"/>
                </m:rPr>
                <m:t>D</m:t>
              </m:r>
            </m:e>
            <m:sub>
              <m:r>
                <m:rPr>
                  <m:sty m:val="i"/>
                </m:rPr>
                <m:t>d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p"/>
                </m:rPr>
                <m:t>D</m:t>
              </m:r>
            </m:e>
            <m:sub>
              <m:r>
                <m:rPr>
                  <m:sty m:val="i"/>
                </m:rPr>
                <m:t>b</m:t>
              </m:r>
            </m:sub>
          </m:sSub>
          <m:sSub>
            <m:sSubPr/>
            <m:e>
              <m:r>
                <m:rPr>
                  <m:sty m:val="p"/>
                </m:rPr>
                <m:t>D</m:t>
              </m:r>
            </m:e>
            <m:sub>
              <m:r>
                <m:rPr>
                  <m:sty m:val="i"/>
                </m:rPr>
                <m:t>c</m:t>
              </m:r>
            </m:sub>
          </m:sSub>
        </m:oMath>
      </m:oMathPara>
    </w:p>
    <w:p>
      <w:pPr>
        <w:spacing w:after="220" w:lineRule="auto"/>
      </w:pPr>
      <w:r>
        <w:rPr/>
        <w:t xml:space="preserve">qui est un endomorphisme du </w:t>
      </w:r>
      <m:oMath>
        <m:r>
          <m:rPr>
            <m:scr m:val="double-struck"/>
          </m:rPr>
          <m:t>C</m:t>
        </m:r>
      </m:oMath>
      <w:r>
        <w:rPr/>
        <w:t xml:space="preserve">-espace vectoriel </w:t>
      </w:r>
      <m:oMath>
        <m:r>
          <m:rPr>
            <m:scr m:val="script"/>
          </m:rPr>
          <m:t>P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p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P</m:t>
        </m:r>
      </m:oMath>
      <w:r>
        <w:rPr/>
        <w:t xml:space="preserve"> et soit </w:t>
      </w:r>
      <m:oMath>
        <m:r>
          <m:rPr>
            <m:sty m:val="p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On note F la fonction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>F</m:t>
        </m:r>
        <m:r>
          <m:rPr>
            <m:sty m:val="p"/>
          </m:rPr>
          <m:t>:</m:t>
        </m:r>
        <m:r>
          <m:rPr>
            <m:sty m:val="p"/>
          </m:rPr>
          <m:t>A</m:t>
        </m:r>
        <m:r>
          <m:rPr>
            <m:sty m:val="p"/>
          </m:rPr>
          <m:t>↦</m:t>
        </m:r>
        <m:r>
          <m:rPr>
            <m:sty m:val="p"/>
          </m:rPr>
          <m:t>G</m:t>
        </m:r>
        <m:r>
          <m:rPr>
            <m:sty m:val="p"/>
          </m:rPr>
          <m:t>(</m:t>
        </m:r>
        <m:r>
          <m:rPr>
            <m:sty m:val="p"/>
          </m:rPr>
          <m:t>AB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que F est polynômiale et que, pour tout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p"/>
            </m:rPr>
            <m:t>Ω</m:t>
          </m:r>
          <m:r>
            <m:rPr>
              <m:sty m:val="p"/>
            </m:rPr>
            <m:t>(</m:t>
          </m:r>
          <m:r>
            <m:rPr>
              <m:sty m:val="p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Ω</m:t>
          </m:r>
          <m:r>
            <m:rPr>
              <m:sty m:val="p"/>
            </m:rPr>
            <m:t>(</m:t>
          </m:r>
          <m:r>
            <m:rPr>
              <m:sty m:val="p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AB</m:t>
          </m:r>
          <m:r>
            <m:rPr>
              <m:sty m:val="p"/>
            </m:rPr>
            <m:t>)</m:t>
          </m:r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p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p"/>
          </m:rPr>
          <m:t>Φ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et soit un entier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, on définit une fonction </w:t>
      </w:r>
      <m:oMath>
        <m:sSub>
          <m:sSubPr/>
          <m:e>
            <m:r>
              <m:rPr>
                <m:sty m:val="p"/>
              </m:rPr>
              <m:t>G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G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:</m:t>
          </m:r>
          <m:r>
            <m:rPr>
              <m:sty m:val="p"/>
            </m:rPr>
            <m:t>A</m:t>
          </m:r>
          <m:r>
            <m:rPr>
              <m:sty m:val="p"/>
            </m:rPr>
            <m:t>↦</m:t>
          </m:r>
          <m:r>
            <m:rPr>
              <m:sty m:val="p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A</m:t>
                  </m:r>
                </m:sup>
              </m:sSup>
            </m:e>
          </m:d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p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r</m:t>
              </m:r>
            </m:sup>
          </m:sSup>
        </m:oMath>
      </m:oMathPara>
    </w:p>
    <w:p>
      <w:pPr>
        <w:spacing w:after="220" w:lineRule="auto"/>
      </w:pPr>
      <w:r>
        <w:rPr/>
        <w:t xml:space="preserve">2.a.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 Montrer que </w:t>
      </w:r>
      <m:oMath>
        <m:sSub>
          <m:sSubPr/>
          <m:e>
            <m:r>
              <m:rPr>
                <m:sty m:val="p"/>
              </m:rPr>
              <m:t>G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2.b. Montrer qu'il y a un entier </w:t>
      </w:r>
      <m:oMath>
        <m:r>
          <m:rPr>
            <m:sty m:val="i"/>
          </m:rPr>
          <m:t>q</m:t>
        </m:r>
        <m:r>
          <m:rPr>
            <m:sty m:val="p"/>
          </m:rPr>
          <m:t>⩾</m:t>
        </m:r>
        <m:r>
          <m:rPr>
            <m:sty m:val="i"/>
          </m:rPr>
          <m:t>r</m:t>
        </m:r>
      </m:oMath>
      <w:r>
        <w:rPr/>
        <w:t xml:space="preserve"> tel que,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, la fonction </w:t>
      </w:r>
      <m:oMath>
        <m:sSup>
          <m:sSupPr/>
          <m:e>
            <m:r>
              <m:rPr>
                <m:sty m:val="p"/>
              </m:rPr>
              <m:t>Ω</m:t>
            </m:r>
          </m:e>
          <m:sup>
            <m:r>
              <m:rPr>
                <m:sty m:val="i"/>
              </m:rPr>
              <m:t>q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G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</m:oMath>
      <w:r>
        <w:rPr/>
        <w:t xml:space="preserve"> soit constante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sSup>
          <m:sSupPr/>
          <m:e>
            <m:r>
              <m:rPr>
                <m:sty m:val="p"/>
              </m:rPr>
              <m:t>Ω</m:t>
            </m:r>
          </m:e>
          <m:sup>
            <m:r>
              <m:rPr>
                <m:sty m:val="i"/>
              </m:rPr>
              <m:t>q</m:t>
            </m:r>
          </m:sup>
        </m:sSup>
      </m:oMath>
      <w:r>
        <w:rPr>
          <w:rFonts w:eastAsia="Georgia" w:cs="Georgia" w:ascii="Georgia" w:hAnsi="Georgia"/>
        </w:rPr>
        <w:t xml:space="preserve"> désigne la puissance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-ième de l'endomorphisme </w:t>
      </w:r>
      <m:oMath>
        <m:r>
          <m:rPr>
            <m:sty m:val="p"/>
          </m:rPr>
          <m:t>Ω</m:t>
        </m:r>
      </m:oMath>
      <w:r>
        <w:rPr/>
        <w:t xml:space="preserve">.</w:t>
      </w:r>
      <w:r>
        <w:rPr/>
        <w:br w:type="textWrapping"/>
      </w:r>
      <w:r>
        <w:rPr/>
        <w:t xml:space="preserve">2.c. Soit un entier </w:t>
      </w:r>
      <m:oMath>
        <m:r>
          <m:rPr>
            <m:sty m:val="i"/>
          </m:rPr>
          <m:t>q</m:t>
        </m:r>
        <m:r>
          <m:rPr>
            <m:sty m:val="p"/>
          </m:rPr>
          <m:t>⩾</m:t>
        </m:r>
        <m:r>
          <m:rPr>
            <m:sty m:val="i"/>
          </m:rPr>
          <m:t>r</m:t>
        </m:r>
      </m:oMath>
      <w:r>
        <w:rPr/>
        <w:t xml:space="preserve"> tel que,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, la fonction </w:t>
      </w:r>
      <m:oMath>
        <m:sSup>
          <m:sSupPr/>
          <m:e>
            <m:r>
              <m:rPr>
                <m:sty m:val="p"/>
              </m:rPr>
              <m:t>Ω</m:t>
            </m:r>
          </m:e>
          <m:sup>
            <m:r>
              <m:rPr>
                <m:sty m:val="i"/>
              </m:rPr>
              <m:t>q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G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</m:oMath>
      <w:r>
        <w:rPr/>
        <w:t xml:space="preserve"> soit constante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Montrer que la fonction </w:t>
      </w:r>
      <m:oMath>
        <m:r>
          <m:rPr>
            <m:sty m:val="p"/>
          </m:rPr>
          <m:t>Θ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Θ</m:t>
          </m:r>
          <m:r>
            <m:rPr>
              <m:sty m:val="p"/>
            </m:rPr>
            <m:t>:</m:t>
          </m:r>
          <m:r>
            <m:rPr>
              <m:sty m:val="i"/>
            </m:rPr>
            <m:t>f</m:t>
          </m:r>
          <m:r>
            <m:rPr>
              <m:sty m:val="p"/>
            </m:rPr>
            <m:t>↦</m:t>
          </m:r>
          <m:sSup>
            <m:sSupPr/>
            <m:e>
              <m:r>
                <m:rPr>
                  <m:sty m:val="p"/>
                </m:rPr>
                <m:t>Ω</m:t>
              </m:r>
            </m:e>
            <m:sup>
              <m:r>
                <m:rPr>
                  <m:sty m:val="i"/>
                </m:rPr>
                <m:t>q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f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appartient à </w:t>
      </w:r>
      <m:oMath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et vérifie </w:t>
      </w:r>
      <m:oMath>
        <m:r>
          <m:rPr>
            <m:sty m:val="p"/>
          </m:rPr>
          <m:t>Θ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A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Θ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p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q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</m:sup>
        </m:sSup>
      </m:oMath>
      <w:r>
        <w:rPr/>
        <w:t xml:space="preserve"> pour tout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 Soit un entier </w:t>
      </w:r>
      <m:oMath>
        <m:r>
          <m:rPr>
            <m:sty m:val="i"/>
          </m:rPr>
          <m:t>q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soit G la fonction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>G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p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q</m:t>
            </m:r>
          </m:sup>
        </m:sSup>
      </m:oMath>
      <w:r>
        <w:rPr/>
        <w:t xml:space="preserve">. Calculer </w:t>
      </w:r>
      <m:oMath>
        <m:sSup>
          <m:sSupPr/>
          <m:e>
            <m:r>
              <m:rPr>
                <m:sty m:val="p"/>
              </m:rPr>
              <m:t>Ω</m:t>
            </m:r>
          </m:e>
          <m:sup>
            <m:r>
              <m:rPr>
                <m:sty m:val="i"/>
              </m:rPr>
              <m:t>q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G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4. Soit un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et soit </w:t>
      </w:r>
      <m:oMath>
        <m:r>
          <m:rPr>
            <m:sty m:val="p"/>
          </m:rPr>
          <m:t>Ψ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 Montrer qu'il existe une fonction </w:t>
      </w:r>
      <m:oMath>
        <m:r>
          <m:rPr>
            <m:sty m:val="p"/>
          </m:rPr>
          <m:t>Φ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et des entiers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q</m:t>
        </m:r>
      </m:oMath>
      <w:r>
        <w:rPr/>
        <w:t xml:space="preserve"> tels que,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, la fonction </w:t>
      </w:r>
      <m:oMath>
        <m:sSup>
          <m:sSupPr/>
          <m:e>
            <m:r>
              <m:rPr>
                <m:sty m:val="p"/>
              </m:rPr>
              <m:t>Ω</m:t>
            </m:r>
          </m:e>
          <m:sup>
            <m:r>
              <m:rPr>
                <m:sty m:val="i"/>
              </m:rPr>
              <m:t>q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G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</m:oMath>
      <w:r>
        <w:rPr/>
        <w:t xml:space="preserve"> soit constante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de valeur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5. Soit un entier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soient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et soient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tels que :</w:t>
      </w:r>
    </w:p>
    <w:p>
      <w:pPr>
        <w:spacing w:after="220" w:lineRule="auto"/>
      </w:pPr>
      <m:oMathPara>
        <m:oMath>
          <m:r>
            <m:rPr>
              <m:sty m:val="p"/>
            </m:rPr>
            <m:t>Ψ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p"/>
                </m:rPr>
                <m:t>Ψ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r</m:t>
              </m:r>
            </m:sub>
          </m:sSub>
          <m:sSub>
            <m:sSubPr/>
            <m:e>
              <m:r>
                <m:rPr>
                  <m:sty m:val="p"/>
                </m:rPr>
                <m:t>Ψ</m:t>
              </m:r>
            </m:e>
            <m:sub>
              <m:r>
                <m:rPr>
                  <m:sty m:val="i"/>
                </m:rPr>
                <m:t>r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appartienne à </w:t>
      </w:r>
      <m:oMath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 Montrer qu'il existe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tels que </w:t>
      </w:r>
      <m:oMath>
        <m:r>
          <m:rPr>
            <m:sty m:val="p"/>
          </m:rPr>
          <m:t>Ψ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r</m:t>
            </m:r>
          </m:sub>
        </m:sSub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6. Montrer qu'il existe un entier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des fonctions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telles que, pour toute fonction </w:t>
      </w:r>
      <m:oMath>
        <m:r>
          <m:rPr>
            <m:sty m:val="p"/>
          </m:rPr>
          <m:t>Ψ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, il existe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telle que </w:t>
      </w:r>
      <m:oMath>
        <m:r>
          <m:rPr>
            <m:sty m:val="p"/>
          </m:rPr>
          <m:t>Ψ</m:t>
        </m:r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Ψ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Ψ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2025-08-29T16:04:47.925Z</dcterms:created>
  <dcterms:modified xsi:type="dcterms:W3CDTF">2025-08-29T16:04:47.925Z</dcterms:modified>
</cp:coreProperties>
</file>