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NORMALE SUPÉRIEURE</w:t>
      </w:r>
    </w:p>
    <w:p>
      <w:pPr>
        <w:spacing w:after="220" w:lineRule="auto"/>
      </w:pPr>
      <w:r>
        <w:rPr/>
        <w:t xml:space="preserve">CONCOURS D'ADMISSION 2016</w:t>
      </w:r>
      <w:r>
        <w:rPr/>
        <w:br w:type="textWrapping"/>
      </w:r>
      <w:r>
        <w:rPr>
          <w:rFonts w:eastAsia="Georgia" w:cs="Georgia" w:ascii="Georgia" w:hAnsi="Georgia"/>
        </w:rPr>
        <w:t xml:space="preserve">FILIÈRE MPI</w:t>
      </w:r>
    </w:p>
    <w:p>
      <w:pPr>
        <w:spacing w:line="271" w:before="330" w:lineRule="auto"/>
      </w:pPr>
      <w:r>
        <w:rPr>
          <w:rFonts w:eastAsia="Georgia" w:cs="Georgia" w:ascii="Georgia" w:hAnsi="Georgia"/>
          <w:b/>
          <w:sz w:val="42"/>
        </w:rPr>
        <w:t xml:space="preserve">COMPOSITION DE MATHÉMATIQUES - D - (U)</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L'utilisation des calculatrices n'est pas autorisée.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Ce problème est consacré à l'étude des spectres de graphes finis. À tout graphe fini - composé de sommets et d'arêtes reliant ces sommets - on associe une matrice dont les valeurs propres sont intimement liées aux propriétés géométriques du graphe. La première partie établit quelques estimations élémentaires des valeurs propres. La deuxième étudie le cas particulier du graphe à 60 sommets reproduisant la structure du Buckminsterfullerène. Dans une troisième partie, on relie la constante de Cheeger - dite aussi constante isopérimétrique - à la deuxième valeur propre du graphe puis on s'intéresse au cas des graphes planaires. Finalement, la quatrième partie étudie les propriétés des graphes découverts par Gabber et Galil en 1980. Ce sont des "graphes expanseurs" qui possèdent des propriétés de connectivité exceptionnelles. Mathématiquement, cela se traduit par une minoration uniforme de leur deuxième valeur propre.</w:t>
      </w:r>
    </w:p>
    <w:p>
      <w:pPr>
        <w:spacing w:line="271" w:before="330" w:lineRule="auto"/>
      </w:pPr>
      <w:r>
        <w:rPr>
          <w:b/>
          <w:sz w:val="42"/>
        </w:rPr>
        <w:t xml:space="preserve">Notations</w:t>
      </w:r>
    </w:p>
    <w:p>
      <w:pPr>
        <w:spacing w:after="220" w:lineRule="auto"/>
      </w:pPr>
      <w:r>
        <w:rPr/>
        <w:t xml:space="preserve">On note </w:t>
      </w:r>
      <m:oMath>
        <m:r>
          <m:rPr>
            <m:sty m:val="p"/>
          </m:rPr>
          <m:t>|</m:t>
        </m:r>
        <m:r>
          <m:rPr>
            <m:sty m:val="i"/>
          </m:rPr>
          <m:t>X</m:t>
        </m:r>
        <m:r>
          <m:rPr>
            <m:sty m:val="p"/>
          </m:rPr>
          <m:t>|</m:t>
        </m:r>
      </m:oMath>
      <w:r>
        <w:rPr/>
        <w:t xml:space="preserve"> le cardinal d'un ensemble fini </w:t>
      </w:r>
      <m:oMath>
        <m:r>
          <m:rPr>
            <m:sty m:val="i"/>
          </m:rPr>
          <m:t>X</m:t>
        </m:r>
      </m:oMath>
      <w:r>
        <w:rPr/>
        <w:t xml:space="preserve">. On appelle graphe un couple </w:t>
      </w:r>
      <m:oMath>
        <m:r>
          <m:rPr>
            <m:sty m:val="i"/>
          </m:rPr>
          <m:t>G</m:t>
        </m:r>
        <m:r>
          <m:rPr>
            <m:sty m:val="p"/>
          </m:rPr>
          <m:t>=</m:t>
        </m:r>
        <m:r>
          <m:rPr>
            <m:sty m:val="p"/>
          </m:rPr>
          <m:t>(</m:t>
        </m:r>
        <m:r>
          <m:rPr>
            <m:sty m:val="i"/>
          </m:rPr>
          <m:t>V</m:t>
        </m:r>
        <m:r>
          <m:rPr>
            <m:sty m:val="p"/>
          </m:rPr>
          <m:t>,</m:t>
        </m:r>
        <m:r>
          <m:rPr>
            <m:sty m:val="i"/>
          </m:rPr>
          <m:t>E</m:t>
        </m:r>
        <m:r>
          <m:rPr>
            <m:sty m:val="p"/>
          </m:rPr>
          <m:t>)</m:t>
        </m:r>
      </m:oMath>
      <w:r>
        <w:rPr>
          <w:rFonts w:eastAsia="Georgia" w:cs="Georgia" w:ascii="Georgia" w:hAnsi="Georgia"/>
        </w:rPr>
        <w:t xml:space="preserve"> où </w:t>
      </w:r>
      <m:oMath>
        <m:r>
          <m:rPr>
            <m:sty m:val="i"/>
          </m:rPr>
          <m:t>V</m:t>
        </m:r>
      </m:oMath>
      <w:r>
        <w:rPr/>
        <w:t xml:space="preserve"> est un ensemble fini non vide et </w:t>
      </w:r>
      <m:oMath>
        <m:r>
          <m:rPr>
            <m:sty m:val="i"/>
          </m:rPr>
          <m:t>E</m:t>
        </m:r>
        <m:r>
          <m:rPr>
            <m:sty m:val="p"/>
          </m:rPr>
          <m:t>⊂</m:t>
        </m:r>
        <m:r>
          <m:rPr>
            <m:sty m:val="i"/>
          </m:rPr>
          <m:t>V</m:t>
        </m:r>
        <m:r>
          <m:rPr>
            <m:sty m:val="p"/>
          </m:rPr>
          <m:t>×</m:t>
        </m:r>
        <m:r>
          <m:rPr>
            <m:sty m:val="i"/>
          </m:rPr>
          <m:t>V</m:t>
        </m:r>
      </m:oMath>
      <w:r>
        <w:rPr>
          <w:rFonts w:eastAsia="Georgia" w:cs="Georgia" w:ascii="Georgia" w:hAnsi="Georgia"/>
        </w:rPr>
        <w:t xml:space="preserve"> est un sous-ensemble vérifiant la propriété suivante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E</m:t>
          </m:r>
          <m:r>
            <m:rPr>
              <m:sty m:val="p"/>
            </m:rPr>
            <m:t>,</m:t>
          </m:r>
          <m:r>
            <m:rPr>
              <m:sty m:val="p"/>
            </m:rPr>
            <m:t xml:space="preserve"> </m:t>
          </m:r>
          <m:r>
            <m:rPr>
              <m:sty m:val="i"/>
            </m:rPr>
            <m:t>x</m:t>
          </m:r>
          <m:r>
            <m:rPr>
              <m:sty m:val="p"/>
            </m:rPr>
            <m:t>≠</m:t>
          </m:r>
          <m:r>
            <m:rPr>
              <m:sty m:val="i"/>
            </m:rPr>
            <m:t>y</m:t>
          </m:r>
          <m:r>
            <m:rPr>
              <m:nor/>
            </m:rPr>
            <m:t> et </m:t>
          </m:r>
          <m:r>
            <m:rPr>
              <m:sty m:val="p"/>
            </m:rPr>
            <m:t>(</m:t>
          </m:r>
          <m:r>
            <m:rPr>
              <m:sty m:val="i"/>
            </m:rPr>
            <m:t>y</m:t>
          </m:r>
          <m:r>
            <m:rPr>
              <m:sty m:val="p"/>
            </m:rPr>
            <m:t>,</m:t>
          </m:r>
          <m:r>
            <m:rPr>
              <m:sty m:val="i"/>
            </m:rPr>
            <m:t>x</m:t>
          </m:r>
          <m:r>
            <m:rPr>
              <m:sty m:val="p"/>
            </m:rPr>
            <m:t>)</m:t>
          </m:r>
          <m:r>
            <m:rPr>
              <m:sty m:val="p"/>
            </m:rPr>
            <m:t>∈</m:t>
          </m:r>
          <m:r>
            <m:rPr>
              <m:sty m:val="i"/>
            </m:rPr>
            <m:t>E</m:t>
          </m:r>
          <m:r>
            <m:rPr>
              <m:sty m:val="p"/>
            </m:rPr>
            <m:t>.</m:t>
          </m:r>
        </m:oMath>
      </m:oMathPara>
    </w:p>
    <w:p>
      <w:pPr>
        <w:spacing w:after="220" w:lineRule="auto"/>
      </w:pPr>
      <w:r>
        <w:rPr>
          <w:rFonts w:eastAsia="Georgia" w:cs="Georgia" w:ascii="Georgia" w:hAnsi="Georgia"/>
        </w:rPr>
        <w:t xml:space="preserve">On appellera les éléments de </w:t>
      </w:r>
      <m:oMath>
        <m:r>
          <m:rPr>
            <m:sty m:val="i"/>
          </m:rPr>
          <m:t>V</m:t>
        </m:r>
      </m:oMath>
      <w:r>
        <w:rPr/>
        <w:t xml:space="preserve"> les sommets et ceux de </w:t>
      </w:r>
      <m:oMath>
        <m:r>
          <m:rPr>
            <m:sty m:val="i"/>
          </m:rPr>
          <m:t>E</m:t>
        </m:r>
      </m:oMath>
      <w:r>
        <w:rPr>
          <w:rFonts w:eastAsia="Georgia" w:cs="Georgia" w:ascii="Georgia" w:hAnsi="Georgia"/>
        </w:rPr>
        <w:t xml:space="preserve"> les arêtes. On dit que deux sommets </w:t>
      </w:r>
      <m:oMath>
        <m:r>
          <m:rPr>
            <m:sty m:val="i"/>
          </m:rPr>
          <m:t>x</m:t>
        </m:r>
      </m:oMath>
      <w:r>
        <w:rPr/>
        <w:t xml:space="preserve"> et </w:t>
      </w:r>
      <m:oMath>
        <m:r>
          <m:rPr>
            <m:sty m:val="i"/>
          </m:rPr>
          <m:t>y</m:t>
        </m:r>
      </m:oMath>
      <w:r>
        <w:rPr>
          <w:rFonts w:eastAsia="Georgia" w:cs="Georgia" w:ascii="Georgia" w:hAnsi="Georgia"/>
        </w:rPr>
        <w:t xml:space="preserve"> sont reliés par un chemin de longueur </w:t>
      </w:r>
      <m:oMath>
        <m:r>
          <m:rPr>
            <m:sty m:val="i"/>
          </m:rPr>
          <m:t>k</m:t>
        </m:r>
        <m:r>
          <m:rPr>
            <m:sty m:val="p"/>
          </m:rPr>
          <m:t>∈</m:t>
        </m:r>
        <m:r>
          <m:rPr>
            <m:scr m:val="double-struck"/>
          </m:rPr>
          <m:t>N</m:t>
        </m:r>
      </m:oMath>
      <w:r>
        <w:rPr/>
        <w:t xml:space="preserve"> s'il existe une suite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ty m:val="p"/>
              </m:rPr>
              <m:t>0</m:t>
            </m:r>
            <m:r>
              <m:rPr>
                <m:sty m:val="p"/>
              </m:rPr>
              <m:t>,</m:t>
            </m:r>
            <m:r>
              <m:rPr>
                <m:sty m:val="p"/>
              </m:rPr>
              <m:t>…</m:t>
            </m:r>
            <m:r>
              <m:rPr>
                <m:sty m:val="p"/>
              </m:rPr>
              <m:t>,</m:t>
            </m:r>
            <m:r>
              <m:rPr>
                <m:sty m:val="i"/>
              </m:rPr>
              <m:t>k</m:t>
            </m:r>
          </m:sub>
        </m:sSub>
      </m:oMath>
      <w:r>
        <w:rPr/>
        <w:t xml:space="preserve"> avec </w:t>
      </w:r>
      <m:oMath>
        <m:sSub>
          <m:sSubPr/>
          <m:e>
            <m:r>
              <m:rPr>
                <m:sty m:val="i"/>
              </m:rPr>
              <m:t>x</m:t>
            </m:r>
          </m:e>
          <m:sub>
            <m:r>
              <m:rPr>
                <m:sty m:val="p"/>
              </m:rPr>
              <m:t>0</m:t>
            </m:r>
          </m:sub>
        </m:sSub>
        <m:r>
          <m:rPr>
            <m:sty m:val="p"/>
          </m:rPr>
          <m:t>=</m:t>
        </m:r>
        <m:r>
          <m:rPr>
            <m:sty m:val="i"/>
          </m:rPr>
          <m:t>x</m:t>
        </m:r>
        <m:r>
          <m:rPr>
            <m:sty m:val="p"/>
          </m:rPr>
          <m:t>,</m:t>
        </m:r>
        <m:sSub>
          <m:sSubPr/>
          <m:e>
            <m:r>
              <m:rPr>
                <m:sty m:val="i"/>
              </m:rPr>
              <m:t>x</m:t>
            </m:r>
          </m:e>
          <m:sub>
            <m:r>
              <m:rPr>
                <m:sty m:val="i"/>
              </m:rPr>
              <m:t>k</m:t>
            </m:r>
          </m:sub>
        </m:sSub>
        <m:r>
          <m:rPr>
            <m:sty m:val="p"/>
          </m:rPr>
          <m:t>=</m:t>
        </m:r>
        <m:r>
          <m:rPr>
            <m:sty m:val="i"/>
          </m:rPr>
          <m:t>y</m:t>
        </m:r>
      </m:oMath>
      <w:r>
        <w:rPr/>
        <w:t xml:space="preserve"> et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e>
        </m:d>
        <m:r>
          <m:rPr>
            <m:sty m:val="p"/>
          </m:rPr>
          <m:t>∈</m:t>
        </m:r>
        <m:r>
          <m:rPr>
            <m:sty m:val="i"/>
          </m:rPr>
          <m:t>E</m:t>
        </m:r>
      </m:oMath>
      <w:r>
        <w:rPr/>
        <w:t xml:space="preserve"> pour </w:t>
      </w:r>
      <m:oMath>
        <m:r>
          <m:rPr>
            <m:sty m:val="i"/>
          </m:rPr>
          <m:t>i</m:t>
        </m:r>
        <m:r>
          <m:rPr>
            <m:sty m:val="p"/>
          </m:rPr>
          <m:t>=</m:t>
        </m:r>
        <m:r>
          <m:rPr>
            <m:sty m:val="p"/>
          </m:rPr>
          <m:t>0</m:t>
        </m:r>
        <m:r>
          <m:rPr>
            <m:sty m:val="p"/>
          </m:rPr>
          <m:t>,</m:t>
        </m:r>
        <m:r>
          <m:rPr>
            <m:sty m:val="p"/>
          </m:rPr>
          <m:t>…</m:t>
        </m:r>
        <m:r>
          <m:rPr>
            <m:sty m:val="p"/>
          </m:rPr>
          <m:t>,</m:t>
        </m:r>
        <m:r>
          <m:rPr>
            <m:sty m:val="i"/>
          </m:rPr>
          <m:t>k</m:t>
        </m:r>
        <m:r>
          <m:rPr>
            <m:sty m:val="p"/>
          </m:rPr>
          <m:t>−</m:t>
        </m:r>
        <m:r>
          <m:rPr>
            <m:sty m:val="p"/>
          </m:rPr>
          <m:t>1</m:t>
        </m:r>
      </m:oMath>
      <w:r>
        <w:rPr/>
        <w:t xml:space="preserve">.</w:t>
      </w:r>
    </w:p>
    <w:p>
      <w:pPr>
        <w:spacing w:after="220" w:lineRule="auto"/>
      </w:pPr>
      <w:r>
        <w:rPr/>
        <w:t xml:space="preserve">Si pour tout </w:t>
      </w:r>
      <m:oMath>
        <m:r>
          <m:rPr>
            <m:sty m:val="i"/>
          </m:rPr>
          <m:t>x</m:t>
        </m:r>
        <m:r>
          <m:rPr>
            <m:sty m:val="p"/>
          </m:rPr>
          <m:t>,</m:t>
        </m:r>
        <m:r>
          <m:rPr>
            <m:sty m:val="i"/>
          </m:rPr>
          <m:t>y</m:t>
        </m:r>
        <m:r>
          <m:rPr>
            <m:sty m:val="p"/>
          </m:rPr>
          <m:t>∈</m:t>
        </m:r>
        <m:r>
          <m:rPr>
            <m:sty m:val="i"/>
          </m:rPr>
          <m:t>V</m:t>
        </m:r>
      </m:oMath>
      <w:r>
        <w:rPr/>
        <w:t xml:space="preserve"> il existe </w:t>
      </w:r>
      <m:oMath>
        <m:r>
          <m:rPr>
            <m:sty m:val="i"/>
          </m:rPr>
          <m:t>k</m:t>
        </m:r>
        <m:r>
          <m:rPr>
            <m:sty m:val="p"/>
          </m:rPr>
          <m:t>∈</m:t>
        </m:r>
        <m:r>
          <m:rPr>
            <m:scr m:val="double-struck"/>
          </m:rPr>
          <m:t>N</m:t>
        </m:r>
      </m:oMath>
      <w:r>
        <w:rPr/>
        <w:t xml:space="preserve"> tel que </w:t>
      </w:r>
      <m:oMath>
        <m:r>
          <m:rPr>
            <m:sty m:val="i"/>
          </m:rPr>
          <m:t>x</m:t>
        </m:r>
      </m:oMath>
      <w:r>
        <w:rPr/>
        <w:t xml:space="preserve"> et </w:t>
      </w:r>
      <m:oMath>
        <m:r>
          <m:rPr>
            <m:sty m:val="i"/>
          </m:rPr>
          <m:t>y</m:t>
        </m:r>
      </m:oMath>
      <w:r>
        <w:rPr>
          <w:rFonts w:eastAsia="Georgia" w:cs="Georgia" w:ascii="Georgia" w:hAnsi="Georgia"/>
        </w:rPr>
        <w:t xml:space="preserve"> soient reliés par un chemin de longueur </w:t>
      </w:r>
      <m:oMath>
        <m:r>
          <m:rPr>
            <m:sty m:val="i"/>
          </m:rPr>
          <m:t>k</m:t>
        </m:r>
      </m:oMath>
      <w:r>
        <w:rPr/>
        <w:t xml:space="preserve">, le graphe </w:t>
      </w:r>
      <m:oMath>
        <m:r>
          <m:rPr>
            <m:sty m:val="i"/>
          </m:rPr>
          <m:t>G</m:t>
        </m:r>
      </m:oMath>
      <w:r>
        <w:rPr/>
        <w:t xml:space="preserve"> sera dit connexe.</w:t>
      </w:r>
    </w:p>
    <w:p>
      <w:pPr>
        <w:spacing w:after="220" w:lineRule="auto"/>
      </w:pPr>
      <w:r>
        <w:rPr/>
        <w:t xml:space="preserve">Pour tout sommet </w:t>
      </w:r>
      <m:oMath>
        <m:r>
          <m:rPr>
            <m:sty m:val="i"/>
          </m:rPr>
          <m:t>x</m:t>
        </m:r>
        <m:r>
          <m:rPr>
            <m:sty m:val="p"/>
          </m:rPr>
          <m:t>∈</m:t>
        </m:r>
        <m:r>
          <m:rPr>
            <m:sty m:val="i"/>
          </m:rPr>
          <m:t>V</m:t>
        </m:r>
      </m:oMath>
      <w:r>
        <w:rPr/>
        <w:t xml:space="preserve">, on appelle valence de </w:t>
      </w:r>
      <m:oMath>
        <m:r>
          <m:rPr>
            <m:sty m:val="i"/>
          </m:rPr>
          <m:t>x</m:t>
        </m:r>
      </m:oMath>
      <w:r>
        <w:rPr/>
        <w:t xml:space="preserve"> et on note </w:t>
      </w:r>
      <m:oMath>
        <m:r>
          <m:rPr>
            <m:sty m:val="p"/>
          </m:rPr>
          <m:t>val</m:t>
        </m:r>
        <m:r>
          <m:rPr>
            <m:sty m:val="p"/>
          </m:rPr>
          <m:t>(</m:t>
        </m:r>
        <m:r>
          <m:rPr>
            <m:sty m:val="i"/>
          </m:rPr>
          <m:t>x</m:t>
        </m:r>
        <m:r>
          <m:rPr>
            <m:sty m:val="p"/>
          </m:rPr>
          <m:t>)</m:t>
        </m:r>
      </m:oMath>
      <w:r>
        <w:rPr/>
        <w:t xml:space="preserve"> le cardinal de l'ensemble </w:t>
      </w:r>
      <m:oMath>
        <m:r>
          <m:rPr>
            <m:sty m:val="p"/>
          </m:rPr>
          <m:t>{</m:t>
        </m:r>
        <m:r>
          <m:rPr>
            <m:sty m:val="i"/>
          </m:rPr>
          <m:t>y</m:t>
        </m:r>
        <m:r>
          <m:rPr>
            <m:sty m:val="p"/>
          </m:rPr>
          <m:t>∈</m:t>
        </m:r>
        <m:r>
          <m:rPr>
            <m:sty m:val="i"/>
          </m:rPr>
          <m:t>V</m:t>
        </m:r>
      </m:oMath>
      <w:r>
        <w:rPr/>
        <w:t xml:space="preserve"> tel que </w:t>
      </w:r>
      <m:oMath>
        <m:r>
          <m:rPr>
            <m:sty m:val="p"/>
          </m:rPr>
          <m:t>(</m:t>
        </m:r>
        <m:r>
          <m:rPr>
            <m:sty m:val="i"/>
          </m:rPr>
          <m:t>x</m:t>
        </m:r>
        <m:r>
          <m:rPr>
            <m:sty m:val="p"/>
          </m:rPr>
          <m:t>,</m:t>
        </m:r>
        <m:r>
          <m:rPr>
            <m:sty m:val="i"/>
          </m:rPr>
          <m:t>y</m:t>
        </m:r>
        <m:r>
          <m:rPr>
            <m:sty m:val="p"/>
          </m:rPr>
          <m:t>)</m:t>
        </m:r>
        <m:r>
          <m:rPr>
            <m:sty m:val="p"/>
          </m:rPr>
          <m:t>∈</m:t>
        </m:r>
        <m:r>
          <m:rPr>
            <m:sty m:val="i"/>
          </m:rPr>
          <m:t>E</m:t>
        </m:r>
        <m:r>
          <m:rPr>
            <m:sty m:val="p"/>
          </m:rPr>
          <m:t>}</m:t>
        </m:r>
      </m:oMath>
      <w:r>
        <w:rPr/>
        <w:t xml:space="preserve">. On dira que </w:t>
      </w:r>
      <m:oMath>
        <m:r>
          <m:rPr>
            <m:sty m:val="i"/>
          </m:rPr>
          <m:t>G</m:t>
        </m:r>
      </m:oMath>
      <w:r>
        <w:rPr>
          <w:rFonts w:eastAsia="Georgia" w:cs="Georgia" w:ascii="Georgia" w:hAnsi="Georgia"/>
        </w:rPr>
        <w:t xml:space="preserve"> est régulier si pour tout </w:t>
      </w:r>
      <m:oMath>
        <m:r>
          <m:rPr>
            <m:sty m:val="i"/>
          </m:rPr>
          <m:t>x</m:t>
        </m:r>
        <m:r>
          <m:rPr>
            <m:sty m:val="p"/>
          </m:rPr>
          <m:t>,</m:t>
        </m:r>
        <m:r>
          <m:rPr>
            <m:sty m:val="i"/>
          </m:rPr>
          <m:t>y</m:t>
        </m:r>
        <m:r>
          <m:rPr>
            <m:sty m:val="p"/>
          </m:rPr>
          <m:t>∈</m:t>
        </m:r>
        <m:r>
          <m:rPr>
            <m:sty m:val="i"/>
          </m:rPr>
          <m:t>V</m:t>
        </m:r>
      </m:oMath>
      <w:r>
        <w:rPr/>
        <w:t xml:space="preserve">, on a </w:t>
      </w:r>
      <m:oMath>
        <m:r>
          <m:rPr>
            <m:sty m:val="p"/>
          </m:rPr>
          <m:t>val</m:t>
        </m:r>
        <m:r>
          <m:rPr>
            <m:sty m:val="p"/>
          </m:rPr>
          <m:t>(</m:t>
        </m:r>
        <m:r>
          <m:rPr>
            <m:sty m:val="i"/>
          </m:rPr>
          <m:t>x</m:t>
        </m:r>
        <m:r>
          <m:rPr>
            <m:sty m:val="p"/>
          </m:rPr>
          <m:t>)</m:t>
        </m:r>
        <m:r>
          <m:rPr>
            <m:sty m:val="p"/>
          </m:rPr>
          <m:t>=</m:t>
        </m:r>
        <m:r>
          <m:rPr>
            <m:sty m:val="p"/>
          </m:rPr>
          <m:t>val</m:t>
        </m:r>
        <m:r>
          <m:rPr>
            <m:sty m:val="p"/>
          </m:rPr>
          <m:t>(</m:t>
        </m:r>
        <m:r>
          <m:rPr>
            <m:sty m:val="i"/>
          </m:rPr>
          <m:t>y</m:t>
        </m:r>
        <m:r>
          <m:rPr>
            <m:sty m:val="p"/>
          </m:rPr>
          <m:t>)</m:t>
        </m:r>
      </m:oMath>
      <w:r>
        <w:rPr/>
        <w:t xml:space="preserve">.</w:t>
      </w:r>
    </w:p>
    <w:p>
      <w:pPr>
        <w:spacing w:after="220" w:lineRule="auto"/>
      </w:pPr>
      <w:r>
        <w:rPr/>
        <w:t xml:space="preserve">Le graphe </w:t>
      </w:r>
      <m:oMath>
        <m:r>
          <m:rPr>
            <m:sty m:val="i"/>
          </m:rPr>
          <m:t>G</m:t>
        </m:r>
      </m:oMath>
      <w:r>
        <w:rPr/>
        <w:t xml:space="preserve"> est biparti s'il existe des parties </w:t>
      </w:r>
      <m:oMath>
        <m:r>
          <m:rPr>
            <m:sty m:val="i"/>
          </m:rPr>
          <m:t>A</m:t>
        </m:r>
      </m:oMath>
      <w:r>
        <w:rPr/>
        <w:t xml:space="preserve"> et </w:t>
      </w:r>
      <m:oMath>
        <m:r>
          <m:rPr>
            <m:sty m:val="i"/>
          </m:rPr>
          <m:t>B</m:t>
        </m:r>
      </m:oMath>
      <w:r>
        <w:rPr/>
        <w:t xml:space="preserve"> de </w:t>
      </w:r>
      <m:oMath>
        <m:r>
          <m:rPr>
            <m:sty m:val="i"/>
          </m:rPr>
          <m:t>V</m:t>
        </m:r>
      </m:oMath>
      <w:r>
        <w:rPr/>
        <w:t xml:space="preserve"> telles que </w:t>
      </w:r>
      <m:oMath>
        <m:r>
          <m:rPr>
            <m:sty m:val="i"/>
          </m:rPr>
          <m:t>V</m:t>
        </m:r>
        <m:r>
          <m:rPr>
            <m:sty m:val="p"/>
          </m:rPr>
          <m:t>=</m:t>
        </m:r>
        <m:r>
          <m:rPr>
            <m:sty m:val="i"/>
          </m:rPr>
          <m:t>A</m:t>
        </m:r>
        <m:r>
          <m:rPr>
            <m:sty m:val="p"/>
          </m:rPr>
          <m:t>∪</m:t>
        </m:r>
        <m:r>
          <m:rPr>
            <m:sty m:val="i"/>
          </m:rPr>
          <m:t>B</m:t>
        </m:r>
      </m:oMath>
      <w:r>
        <w:rPr/>
        <w:t xml:space="preserve"> avec </w:t>
      </w:r>
      <m:oMath>
        <m:r>
          <m:rPr>
            <m:sty m:val="i"/>
          </m:rPr>
          <m:t>A</m:t>
        </m:r>
        <m:r>
          <m:rPr>
            <m:sty m:val="p"/>
          </m:rPr>
          <m:t>∩</m:t>
        </m:r>
        <m:r>
          <m:rPr>
            <m:sty m:val="i"/>
          </m:rPr>
          <m:t>B</m:t>
        </m:r>
        <m:r>
          <m:rPr>
            <m:sty m:val="p"/>
          </m:rPr>
          <m:t>=</m:t>
        </m:r>
        <m:r>
          <m:rPr>
            <m:sty m:val="p"/>
          </m:rPr>
          <m:t>∅</m:t>
        </m:r>
      </m:oMath>
      <w:r>
        <w:rPr/>
        <w:t xml:space="preserve">, et qu'on a </w:t>
      </w:r>
      <m:oMath>
        <m:r>
          <m:rPr>
            <m:sty m:val="i"/>
          </m:rPr>
          <m:t>E</m:t>
        </m:r>
        <m:r>
          <m:rPr>
            <m:sty m:val="p"/>
          </m:rPr>
          <m:t>⊂</m:t>
        </m:r>
        <m:r>
          <m:rPr>
            <m:sty m:val="i"/>
          </m:rPr>
          <m:t>A</m:t>
        </m:r>
        <m:r>
          <m:rPr>
            <m:sty m:val="p"/>
          </m:rPr>
          <m:t>×</m:t>
        </m:r>
        <m:r>
          <m:rPr>
            <m:sty m:val="i"/>
          </m:rPr>
          <m:t>B</m:t>
        </m:r>
        <m:r>
          <m:rPr>
            <m:sty m:val="p"/>
          </m:rPr>
          <m:t>∪</m:t>
        </m:r>
        <m:r>
          <m:rPr>
            <m:sty m:val="i"/>
          </m:rPr>
          <m:t>B</m:t>
        </m:r>
        <m:r>
          <m:rPr>
            <m:sty m:val="p"/>
          </m:rPr>
          <m:t>×</m:t>
        </m:r>
        <m:r>
          <m:rPr>
            <m:sty m:val="i"/>
          </m:rPr>
          <m:t>A</m:t>
        </m:r>
      </m:oMath>
      <w:r>
        <w:rPr/>
        <w:t xml:space="preserve">.</w:t>
      </w:r>
    </w:p>
    <w:p>
      <w:pPr>
        <w:spacing w:after="220" w:lineRule="auto"/>
      </w:pPr>
      <w:r>
        <w:rPr/>
        <w:t xml:space="preserve">On note </w:t>
      </w:r>
      <m:oMath>
        <m:sSup>
          <m:sSupPr/>
          <m:e>
            <m:r>
              <m:rPr>
                <m:scr m:val="double-struck"/>
              </m:rPr>
              <m:t>R</m:t>
            </m:r>
          </m:e>
          <m:sup>
            <m:r>
              <m:rPr>
                <m:sty m:val="i"/>
              </m:rPr>
              <m:t>V</m:t>
            </m:r>
          </m:sup>
        </m:sSup>
      </m:oMath>
      <w:r>
        <w:rPr/>
        <w:t xml:space="preserve"> l'espace euclidien des fonctions de </w:t>
      </w:r>
      <m:oMath>
        <m:r>
          <m:rPr>
            <m:sty m:val="i"/>
          </m:rPr>
          <m:t>V</m:t>
        </m:r>
      </m:oMath>
      <w:r>
        <w:rPr/>
        <w:t xml:space="preserve"> dans </w:t>
      </w:r>
      <m:oMath>
        <m:r>
          <m:rPr>
            <m:scr m:val="double-struck"/>
          </m:rPr>
          <m:t>R</m:t>
        </m:r>
      </m:oMath>
      <w:r>
        <w:rPr>
          <w:rFonts w:eastAsia="Georgia" w:cs="Georgia" w:ascii="Georgia" w:hAnsi="Georgia"/>
        </w:rPr>
        <w:t xml:space="preserve"> muni du produit scalaire défini par : </w:t>
      </w:r>
      <m:oMath>
        <m:r>
          <m:rPr>
            <m:sty m:val="p"/>
          </m:rPr>
          <m:t>⟨</m:t>
        </m:r>
        <m:r>
          <m:rPr>
            <m:sty m:val="i"/>
          </m:rPr>
          <m:t>f</m:t>
        </m:r>
        <m:r>
          <m:rPr>
            <m:sty m:val="p"/>
          </m:rPr>
          <m:t>,</m:t>
        </m:r>
        <m:r>
          <m:rPr>
            <m:sty m:val="i"/>
          </m:rPr>
          <m:t>g</m:t>
        </m:r>
        <m:r>
          <m:rPr>
            <m:sty m:val="p"/>
          </m:rPr>
          <m:t>⟩</m:t>
        </m:r>
        <m:r>
          <m:rPr>
            <m:sty m:val="p"/>
          </m:rPr>
          <m:t>=</m:t>
        </m:r>
        <m:nary>
          <m:naryPr>
            <m:chr m:val="∑"/>
            <m:limLoc m:val="undOvr"/>
            <m:grow m:val="1"/>
            <m:supHide m:val="1"/>
          </m:naryPr>
          <m:sub>
            <m:r>
              <m:rPr>
                <m:sty m:val="i"/>
              </m:rPr>
              <m:t>x</m:t>
            </m:r>
            <m:r>
              <m:rPr>
                <m:sty m:val="p"/>
              </m:rPr>
              <m:t>∈</m:t>
            </m:r>
            <m:r>
              <m:rPr>
                <m:sty m:val="i"/>
              </m:rPr>
              <m:t>V</m:t>
            </m:r>
          </m:sub>
          <m:sup/>
          <m:e>
            <m:r>
              <m:rPr>
                <m:sty m:val="p"/>
              </m:rPr>
              <m:t xml:space="preserve"> </m:t>
            </m:r>
          </m:e>
        </m:nary>
        <m:r>
          <m:rPr>
            <m:sty m:val="i"/>
          </m:rPr>
          <m:t>f</m:t>
        </m:r>
        <m:r>
          <m:rPr>
            <m:sty m:val="p"/>
          </m:rPr>
          <m:t>(</m:t>
        </m:r>
        <m:r>
          <m:rPr>
            <m:sty m:val="i"/>
          </m:rPr>
          <m:t>x</m:t>
        </m:r>
        <m:r>
          <m:rPr>
            <m:sty m:val="p"/>
          </m:rPr>
          <m:t>)</m:t>
        </m:r>
        <m:r>
          <m:rPr>
            <m:sty m:val="i"/>
          </m:rPr>
          <m:t>g</m:t>
        </m:r>
        <m:r>
          <m:rPr>
            <m:sty m:val="p"/>
          </m:rPr>
          <m:t>(</m:t>
        </m:r>
        <m:r>
          <m:rPr>
            <m:sty m:val="i"/>
          </m:rPr>
          <m:t>x</m:t>
        </m:r>
        <m:r>
          <m:rPr>
            <m:sty m:val="p"/>
          </m:rPr>
          <m:t>)</m:t>
        </m:r>
      </m:oMath>
      <w:r>
        <w:rPr/>
        <w:t xml:space="preserve"> pour tous </w:t>
      </w:r>
      <m:oMath>
        <m:r>
          <m:rPr>
            <m:sty m:val="i"/>
          </m:rPr>
          <m:t>f</m:t>
        </m:r>
        <m:r>
          <m:rPr>
            <m:sty m:val="p"/>
          </m:rPr>
          <m:t>,</m:t>
        </m:r>
        <m:r>
          <m:rPr>
            <m:sty m:val="i"/>
          </m:rPr>
          <m:t>g</m:t>
        </m:r>
        <m:r>
          <m:rPr>
            <m:sty m:val="p"/>
          </m:rPr>
          <m:t>∈</m:t>
        </m:r>
        <m:sSup>
          <m:sSupPr/>
          <m:e>
            <m:r>
              <m:rPr>
                <m:scr m:val="double-struck"/>
              </m:rPr>
              <m:t>R</m:t>
            </m:r>
          </m:e>
          <m:sup>
            <m:r>
              <m:rPr>
                <m:sty m:val="i"/>
              </m:rPr>
              <m:t>V</m:t>
            </m:r>
          </m:sup>
        </m:sSup>
      </m:oMath>
      <w:r>
        <w:rPr/>
        <w:t xml:space="preserve">. On notera </w:t>
      </w:r>
      <m:oMath>
        <m:r>
          <m:rPr>
            <m:sty m:val="p"/>
          </m:rPr>
          <m:t>‖</m:t>
        </m:r>
        <m:r>
          <m:rPr>
            <m:sty m:val="p"/>
          </m:rPr>
          <m:t>⋅</m:t>
        </m:r>
        <m:r>
          <m:rPr>
            <m:sty m:val="p"/>
          </m:rPr>
          <m:t>‖</m:t>
        </m:r>
      </m:oMath>
      <w:r>
        <w:rPr>
          <w:rFonts w:eastAsia="Georgia" w:cs="Georgia" w:ascii="Georgia" w:hAnsi="Georgia"/>
        </w:rPr>
        <w:t xml:space="preserve"> la norme associée à ce produit scalaire. On définit l'endomorphisme </w:t>
      </w:r>
      <m:oMath>
        <m:sSub>
          <m:sSubPr/>
          <m:e>
            <m:r>
              <m:rPr>
                <m:sty m:val="i"/>
              </m:rPr>
              <m:t>T</m:t>
            </m:r>
          </m:e>
          <m:sub>
            <m:r>
              <m:rPr>
                <m:sty m:val="i"/>
              </m:rPr>
              <m:t>G</m:t>
            </m:r>
          </m:sub>
        </m:sSub>
      </m:oMath>
      <w:r>
        <w:rPr/>
        <w:t xml:space="preserve"> de </w:t>
      </w:r>
      <m:oMath>
        <m:sSup>
          <m:sSupPr/>
          <m:e>
            <m:r>
              <m:rPr>
                <m:scr m:val="double-struck"/>
              </m:rPr>
              <m:t>R</m:t>
            </m:r>
          </m:e>
          <m:sup>
            <m:r>
              <m:rPr>
                <m:sty m:val="i"/>
              </m:rPr>
              <m:t>V</m:t>
            </m:r>
          </m:sup>
        </m:sSup>
      </m:oMath>
      <w:r>
        <w:rPr/>
        <w:t xml:space="preserve"> par la formule suivante :</w:t>
      </w:r>
    </w:p>
    <w:p>
      <w:pPr>
        <w:spacing w:after="220" w:lineRule="auto"/>
      </w:pPr>
      <m:oMathPara>
        <m:oMath>
          <m:d>
            <m:dPr>
              <m:begChr m:val="("/>
              <m:endChr m:val=")"/>
              <m:ctrlPr>
                <w:rPr>
                  <w:rFonts w:ascii="Cambria Math" w:hAnsi="Cambria Math"/>
                </w:rPr>
              </m:ctrlPr>
            </m:dPr>
            <m:e>
              <m:sSub>
                <m:sSubPr/>
                <m:e>
                  <m:r>
                    <m:rPr>
                      <m:sty m:val="i"/>
                    </m:rPr>
                    <m:t>T</m:t>
                  </m:r>
                </m:e>
                <m:sub>
                  <m:r>
                    <m:rPr>
                      <m:sty m:val="i"/>
                    </m:rPr>
                    <m:t>G</m:t>
                  </m:r>
                </m:sub>
              </m:sSub>
              <m:r>
                <m:rPr>
                  <m:sty m:val="i"/>
                </m:rPr>
                <m:t>f</m:t>
              </m:r>
            </m:e>
          </m:d>
          <m:r>
            <m:rPr>
              <m:sty m:val="p"/>
            </m:rPr>
            <m:t>(</m:t>
          </m:r>
          <m:r>
            <m:rPr>
              <m:sty m:val="i"/>
            </m:rPr>
            <m:t>x</m:t>
          </m:r>
          <m:r>
            <m:rPr>
              <m:sty m:val="p"/>
            </m:rPr>
            <m:t>)</m:t>
          </m:r>
          <m:r>
            <m:rPr>
              <m:sty m:val="p"/>
            </m:rPr>
            <m:t>=</m:t>
          </m:r>
          <m:nary>
            <m:naryPr>
              <m:chr m:val="∑"/>
              <m:limLoc m:val="undOvr"/>
              <m:grow m:val="1"/>
              <m:supHide m:val="1"/>
            </m:naryPr>
            <m:sub>
              <m:r>
                <m:rPr>
                  <m:sty m:val="i"/>
                </m:rPr>
                <m:t>y</m:t>
              </m:r>
              <m:r>
                <m:rPr>
                  <m:sty m:val="p"/>
                </m:rPr>
                <m:t>∈</m:t>
              </m:r>
              <m:r>
                <m:rPr>
                  <m:sty m:val="i"/>
                </m:rPr>
                <m:t>V</m:t>
              </m:r>
              <m:r>
                <m:rPr>
                  <m:nor/>
                </m:rPr>
                <m:t> tel que </m:t>
              </m:r>
              <m:r>
                <m:rPr>
                  <m:sty m:val="p"/>
                </m:rPr>
                <m:t>(</m:t>
              </m:r>
              <m:r>
                <m:rPr>
                  <m:sty m:val="i"/>
                </m:rPr>
                <m:t>x</m:t>
              </m:r>
              <m:r>
                <m:rPr>
                  <m:sty m:val="p"/>
                </m:rPr>
                <m:t>,</m:t>
              </m:r>
              <m:r>
                <m:rPr>
                  <m:sty m:val="i"/>
                </m:rPr>
                <m:t>y</m:t>
              </m:r>
              <m:r>
                <m:rPr>
                  <m:sty m:val="p"/>
                </m:rPr>
                <m:t>)</m:t>
              </m:r>
              <m:r>
                <m:rPr>
                  <m:sty m:val="p"/>
                </m:rPr>
                <m:t>∈</m:t>
              </m:r>
              <m:r>
                <m:rPr>
                  <m:sty m:val="i"/>
                </m:rPr>
                <m:t>E</m:t>
              </m:r>
            </m:sub>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r>
            <m:rPr>
              <m:nor/>
            </m:rPr>
            <m:t> pour tout </m:t>
          </m:r>
          <m:r>
            <m:rPr>
              <m:sty m:val="i"/>
            </m:rPr>
            <m:t>x</m:t>
          </m:r>
          <m:r>
            <m:rPr>
              <m:sty m:val="p"/>
            </m:rPr>
            <m:t>∈</m:t>
          </m:r>
          <m:r>
            <m:rPr>
              <m:sty m:val="i"/>
            </m:rPr>
            <m:t>E</m:t>
          </m:r>
        </m:oMath>
      </m:oMathPara>
    </w:p>
    <w:p>
      <w:pPr>
        <w:spacing w:after="220" w:lineRule="auto"/>
      </w:pPr>
      <w:r>
        <w:rPr/>
        <w:t xml:space="preserve">pour toute application </w:t>
      </w:r>
      <m:oMath>
        <m:r>
          <m:rPr>
            <m:sty m:val="i"/>
          </m:rPr>
          <m:t>f</m:t>
        </m:r>
        <m:r>
          <m:rPr>
            <m:sty m:val="p"/>
          </m:rPr>
          <m:t>∈</m:t>
        </m:r>
        <m:sSup>
          <m:sSupPr/>
          <m:e>
            <m:r>
              <m:rPr>
                <m:scr m:val="double-struck"/>
              </m:rPr>
              <m:t>R</m:t>
            </m:r>
          </m:e>
          <m:sup>
            <m:r>
              <m:rPr>
                <m:sty m:val="i"/>
              </m:rPr>
              <m:t>V</m:t>
            </m:r>
          </m:sup>
        </m:sSup>
      </m:oMath>
      <w:r>
        <w:rPr/>
        <w:t xml:space="preserve">. On notera </w:t>
      </w:r>
      <m:oMath>
        <m:sSub>
          <m:sSubPr/>
          <m:e>
            <m:r>
              <m:rPr>
                <m:sty m:val="i"/>
              </m:rPr>
              <m:t>q</m:t>
            </m:r>
          </m:e>
          <m:sub>
            <m:r>
              <m:rPr>
                <m:sty m:val="i"/>
              </m:rPr>
              <m:t>G</m:t>
            </m:r>
          </m:sub>
        </m:sSub>
      </m:oMath>
      <w:r>
        <w:rPr>
          <w:rFonts w:eastAsia="Georgia" w:cs="Georgia" w:ascii="Georgia" w:hAnsi="Georgia"/>
        </w:rPr>
        <w:t xml:space="preserve"> la fonction définie par : </w:t>
      </w:r>
      <m:oMath>
        <m:sSub>
          <m:sSubPr/>
          <m:e>
            <m:r>
              <m:rPr>
                <m:sty m:val="i"/>
              </m:rPr>
              <m:t>q</m:t>
            </m:r>
          </m:e>
          <m:sub>
            <m:r>
              <m:rPr>
                <m:sty m:val="i"/>
              </m:rPr>
              <m:t>G</m:t>
            </m:r>
          </m:sub>
        </m:sSub>
        <m:r>
          <m:rPr>
            <m:sty m:val="p"/>
          </m:rPr>
          <m:t>(</m:t>
        </m:r>
        <m:r>
          <m:rPr>
            <m:sty m:val="i"/>
          </m:rPr>
          <m:t>f</m:t>
        </m:r>
        <m:r>
          <m:rPr>
            <m:sty m:val="p"/>
          </m:rPr>
          <m:t>)</m:t>
        </m:r>
        <m:r>
          <m:rPr>
            <m:sty m:val="p"/>
          </m:rPr>
          <m:t>=</m:t>
        </m:r>
        <m:d>
          <m:dPr>
            <m:begChr m:val="⟨"/>
            <m:endChr m:val="⟩"/>
            <m:ctrlPr>
              <w:rPr>
                <w:rFonts w:ascii="Cambria Math" w:hAnsi="Cambria Math"/>
              </w:rPr>
            </m:ctrlPr>
          </m:dPr>
          <m:e>
            <m:sSub>
              <m:sSubPr/>
              <m:e>
                <m:r>
                  <m:rPr>
                    <m:sty m:val="i"/>
                  </m:rPr>
                  <m:t>T</m:t>
                </m:r>
              </m:e>
              <m:sub>
                <m:r>
                  <m:rPr>
                    <m:sty m:val="i"/>
                  </m:rPr>
                  <m:t>G</m:t>
                </m:r>
              </m:sub>
            </m:sSub>
            <m:r>
              <m:rPr>
                <m:sty m:val="i"/>
              </m:rPr>
              <m:t>f</m:t>
            </m:r>
            <m:r>
              <m:rPr>
                <m:sty m:val="p"/>
              </m:rPr>
              <m:t>,</m:t>
            </m:r>
            <m:r>
              <m:rPr>
                <m:sty m:val="i"/>
              </m:rPr>
              <m:t>f</m:t>
            </m:r>
          </m:e>
        </m:d>
      </m:oMath>
      <w:r>
        <w:rPr/>
        <w:t xml:space="preserve"> pour tout </w:t>
      </w:r>
      <m:oMath>
        <m:r>
          <m:rPr>
            <m:sty m:val="i"/>
          </m:rPr>
          <m:t>f</m:t>
        </m:r>
        <m:r>
          <m:rPr>
            <m:sty m:val="p"/>
          </m:rPr>
          <m:t>∈</m:t>
        </m:r>
        <m:sSup>
          <m:sSupPr/>
          <m:e>
            <m:r>
              <m:rPr>
                <m:scr m:val="double-struck"/>
              </m:rPr>
              <m:t>R</m:t>
            </m:r>
          </m:e>
          <m:sup>
            <m:r>
              <m:rPr>
                <m:sty m:val="i"/>
              </m:rPr>
              <m:t>V</m:t>
            </m:r>
          </m:sup>
        </m:sSup>
      </m:oMath>
      <w:r>
        <w:rPr/>
        <w:t xml:space="preserve">.</w:t>
      </w:r>
    </w:p>
    <w:p>
      <w:pPr>
        <w:spacing w:after="220" w:lineRule="auto"/>
      </w:pPr>
      <w:r>
        <w:rPr/>
        <w:t xml:space="preserve">On rappelle que si </w:t>
      </w:r>
      <m:oMath>
        <m:r>
          <m:rPr>
            <m:sty m:val="i"/>
          </m:rPr>
          <m:t>A</m:t>
        </m:r>
      </m:oMath>
      <w:r>
        <w:rPr>
          <w:rFonts w:eastAsia="Georgia" w:cs="Georgia" w:ascii="Georgia" w:hAnsi="Georgia"/>
        </w:rPr>
        <w:t xml:space="preserve"> est un endomorphisme symétrique d'un espace vectoriel euclidien de dimension </w:t>
      </w:r>
      <m:oMath>
        <m:r>
          <m:rPr>
            <m:sty m:val="i"/>
          </m:rPr>
          <m:t>n</m:t>
        </m:r>
      </m:oMath>
      <w:r>
        <w:rPr>
          <w:rFonts w:eastAsia="Georgia" w:cs="Georgia" w:ascii="Georgia" w:hAnsi="Georgia"/>
        </w:rPr>
        <w:t xml:space="preserve">, il existe une seule suite finie de nombres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tels que la matrice de </w:t>
      </w:r>
      <m:oMath>
        <m:r>
          <m:rPr>
            <m:sty m:val="i"/>
          </m:rPr>
          <m:t>A</m:t>
        </m:r>
      </m:oMath>
      <w:r>
        <w:rPr>
          <w:rFonts w:eastAsia="Georgia" w:cs="Georgia" w:ascii="Georgia" w:hAnsi="Georgia"/>
        </w:rPr>
        <w:t xml:space="preserve"> dans une base orthonormée soit une matrice diagonale de coefficients diagonaux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Pour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appellera </w:t>
      </w:r>
      <m:oMath>
        <m:sSub>
          <m:sSubPr/>
          <m:e>
            <m:r>
              <m:rPr>
                <m:sty m:val="i"/>
              </m:rPr>
              <m:t>λ</m:t>
            </m:r>
          </m:e>
          <m:sub>
            <m:r>
              <m:rPr>
                <m:sty m:val="i"/>
              </m:rPr>
              <m:t>k</m:t>
            </m:r>
          </m:sub>
        </m:sSub>
      </m:oMath>
      <w:r>
        <w:rPr/>
        <w:t xml:space="preserve"> la </w:t>
      </w:r>
      <m:oMath>
        <m:r>
          <m:rPr>
            <m:sty m:val="i"/>
          </m:rPr>
          <m:t>k</m:t>
        </m:r>
      </m:oMath>
      <w:r>
        <w:rPr>
          <w:rFonts w:eastAsia="Georgia" w:cs="Georgia" w:ascii="Georgia" w:hAnsi="Georgia"/>
        </w:rPr>
        <w:t xml:space="preserve">-ième valeur propre de </w:t>
      </w:r>
      <m:oMath>
        <m:r>
          <m:rPr>
            <m:sty m:val="i"/>
          </m:rPr>
          <m:t>A</m:t>
        </m:r>
      </m:oMath>
      <w:r>
        <w:rPr>
          <w:rFonts w:eastAsia="Georgia" w:cs="Georgia" w:ascii="Georgia" w:hAnsi="Georgia"/>
        </w:rPr>
        <w:t xml:space="preserve">. On appelle multiplicité d'une valeur propre de </w:t>
      </w:r>
      <m:oMath>
        <m:r>
          <m:rPr>
            <m:sty m:val="i"/>
          </m:rPr>
          <m:t>A</m:t>
        </m:r>
      </m:oMath>
      <w:r>
        <w:rPr/>
        <w:t xml:space="preserve"> la dimension de l'espace propre correspondant.</w:t>
      </w:r>
    </w:p>
    <w:p>
      <w:pPr>
        <w:spacing w:after="220" w:lineRule="auto"/>
      </w:pPr>
      <w:r>
        <w:rPr/>
        <w:t xml:space="preserve">Pour tout entier </w:t>
      </w:r>
      <m:oMath>
        <m:r>
          <m:rPr>
            <m:sty m:val="i"/>
          </m:rPr>
          <m:t>n</m:t>
        </m:r>
        <m:r>
          <m:rPr>
            <m:sty m:val="p"/>
          </m:rPr>
          <m:t>∈</m:t>
        </m:r>
        <m:sSup>
          <m:sSupPr/>
          <m:e>
            <m:r>
              <m:rPr>
                <m:scr m:val="double-struck"/>
              </m:rPr>
              <m:t>N</m:t>
            </m:r>
          </m:e>
          <m:sup>
            <m:r>
              <m:rPr>
                <m:sty m:val="p"/>
              </m:rPr>
              <m:t>∗</m:t>
            </m:r>
          </m:sup>
        </m:sSup>
      </m:oMath>
      <w:r>
        <w:rPr/>
        <w:t xml:space="preserve">, on notera </w:t>
      </w:r>
      <m:oMath>
        <m:r>
          <m:rPr>
            <m:scr m:val="double-struck"/>
          </m:rPr>
          <m:t>Z</m:t>
        </m:r>
        <m:r>
          <m:rPr>
            <m:sty m:val="p"/>
          </m:rPr>
          <m:t>/</m:t>
        </m:r>
        <m:r>
          <m:rPr>
            <m:sty m:val="i"/>
          </m:rPr>
          <m:t>n</m:t>
        </m:r>
        <m:r>
          <m:rPr>
            <m:scr m:val="double-struck"/>
          </m:rPr>
          <m:t>Z</m:t>
        </m:r>
      </m:oMath>
      <w:r>
        <w:rPr/>
        <w:t xml:space="preserve"> l'anneau des entiers modulo </w:t>
      </w:r>
      <m:oMath>
        <m:r>
          <m:rPr>
            <m:sty m:val="i"/>
          </m:rPr>
          <m:t>n</m:t>
        </m:r>
      </m:oMath>
      <w:r>
        <w:rPr/>
        <w:t xml:space="preserve">, </w:t>
      </w:r>
      <m:oMath>
        <m:sSub>
          <m:sSubPr/>
          <m:e>
            <m:r>
              <m:rPr>
                <m:sty m:val="p"/>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l'algèbre des matrices carrées de taille </w:t>
      </w:r>
      <m:oMath>
        <m:r>
          <m:rPr>
            <m:sty m:val="i"/>
          </m:rPr>
          <m:t>n</m:t>
        </m:r>
      </m:oMath>
      <w:r>
        <w:rPr>
          <w:rFonts w:eastAsia="Georgia" w:cs="Georgia" w:ascii="Georgia" w:hAnsi="Georgia"/>
        </w:rPr>
        <w:t xml:space="preserve"> à coefficients réels, </w:t>
      </w:r>
      <m:oMath>
        <m:sSub>
          <m:sSubPr/>
          <m:e>
            <m:r>
              <m:rPr>
                <m:sty m:val="p"/>
              </m:rPr>
              <m:t>GL</m:t>
            </m:r>
          </m:e>
          <m:sub>
            <m:r>
              <m:rPr>
                <m:sty m:val="i"/>
              </m:rPr>
              <m:t>n</m:t>
            </m:r>
          </m:sub>
        </m:sSub>
        <m:r>
          <m:rPr>
            <m:sty m:val="p"/>
          </m:rPr>
          <m:t>(</m:t>
        </m:r>
        <m:r>
          <m:rPr>
            <m:scr m:val="double-struck"/>
          </m:rPr>
          <m:t>R</m:t>
        </m:r>
        <m:r>
          <m:rPr>
            <m:sty m:val="p"/>
          </m:rPr>
          <m:t>)</m:t>
        </m:r>
      </m:oMath>
      <w:r>
        <w:rPr/>
        <w:t xml:space="preserve"> le groupe des matrices inversibles de </w:t>
      </w:r>
      <m:oMath>
        <m:sSub>
          <m:sSubPr/>
          <m:e>
            <m:r>
              <m:rPr>
                <m:sty m:val="p"/>
              </m:rPr>
              <m:t>M</m:t>
            </m:r>
          </m:e>
          <m:sub>
            <m:r>
              <m:rPr>
                <m:sty m:val="i"/>
              </m:rPr>
              <m:t>n</m:t>
            </m:r>
          </m:sub>
        </m:sSub>
        <m:r>
          <m:rPr>
            <m:sty m:val="p"/>
          </m:rPr>
          <m:t>(</m:t>
        </m:r>
        <m:r>
          <m:rPr>
            <m:scr m:val="double-struck"/>
          </m:rPr>
          <m:t>R</m:t>
        </m:r>
        <m:r>
          <m:rPr>
            <m:sty m:val="p"/>
          </m:rPr>
          <m:t>)</m:t>
        </m:r>
      </m:oMath>
      <w:r>
        <w:rPr/>
        <w:t xml:space="preserve"> et </w:t>
      </w:r>
      <m:oMath>
        <m:r>
          <m:rPr>
            <m:sty m:val="p"/>
          </m:rPr>
          <m:t>O</m:t>
        </m:r>
        <m:r>
          <m:rPr>
            <m:sty m:val="p"/>
          </m:rPr>
          <m:t>(</m:t>
        </m:r>
        <m:r>
          <m:rPr>
            <m:sty m:val="i"/>
          </m:rPr>
          <m:t>n</m:t>
        </m:r>
        <m:r>
          <m:rPr>
            <m:sty m:val="p"/>
          </m:rPr>
          <m:t>)</m:t>
        </m:r>
      </m:oMath>
      <w:r>
        <w:rPr/>
        <w:t xml:space="preserve"> le sous-groupe de </w:t>
      </w:r>
      <m:oMath>
        <m:sSub>
          <m:sSubPr/>
          <m:e>
            <m:r>
              <m:rPr>
                <m:sty m:val="p"/>
              </m:rPr>
              <m:t>GL</m:t>
            </m:r>
          </m:e>
          <m:sub>
            <m:r>
              <m:rPr>
                <m:sty m:val="i"/>
              </m:rPr>
              <m:t>n</m:t>
            </m:r>
          </m:sub>
        </m:sSub>
        <m:r>
          <m:rPr>
            <m:sty m:val="p"/>
          </m:rPr>
          <m:t>(</m:t>
        </m:r>
        <m:r>
          <m:rPr>
            <m:scr m:val="double-struck"/>
          </m:rPr>
          <m:t>R</m:t>
        </m:r>
        <m:r>
          <m:rPr>
            <m:sty m:val="p"/>
          </m:rPr>
          <m:t>)</m:t>
        </m:r>
      </m:oMath>
      <w:r>
        <w:rPr>
          <w:rFonts w:eastAsia="Georgia" w:cs="Georgia" w:ascii="Georgia" w:hAnsi="Georgia"/>
        </w:rPr>
        <w:t xml:space="preserve"> formé des matrices orthogonales. Enfin on notera </w:t>
      </w:r>
      <m:oMath>
        <m:r>
          <m:rPr>
            <m:sty m:val="p"/>
          </m:rPr>
          <m:t>End</m:t>
        </m:r>
        <m:r>
          <m:rPr>
            <m:sty m:val="p"/>
          </m:rPr>
          <m:t>(</m:t>
        </m:r>
        <m:r>
          <m:rPr>
            <m:sty m:val="i"/>
          </m:rPr>
          <m:t>V</m:t>
        </m:r>
        <m:r>
          <m:rPr>
            <m:sty m:val="p"/>
          </m:rPr>
          <m:t>)</m:t>
        </m:r>
      </m:oMath>
      <w:r>
        <w:rPr/>
        <w:t xml:space="preserve"> l'espace des endomorphismes d'un espace vectoriel </w:t>
      </w:r>
      <m:oMath>
        <m:r>
          <m:rPr>
            <m:sty m:val="i"/>
          </m:rPr>
          <m:t>V</m:t>
        </m:r>
      </m:oMath>
      <w:r>
        <w:rPr/>
        <w:t xml:space="preserve">.</w:t>
      </w:r>
    </w:p>
    <w:p>
      <w:pPr>
        <w:spacing w:after="220" w:lineRule="auto"/>
      </w:pPr>
      <w:r>
        <w:rPr>
          <w:rFonts w:eastAsia="Georgia" w:cs="Georgia" w:ascii="Georgia" w:hAnsi="Georgia"/>
        </w:rPr>
        <w:t xml:space="preserve">Les parties II, III et IV sont indépendantes entre elles.</w:t>
      </w:r>
    </w:p>
    <w:p>
      <w:pPr>
        <w:spacing w:line="271" w:before="330" w:lineRule="auto"/>
      </w:pPr>
      <w:r>
        <w:rPr>
          <w:b/>
          <w:sz w:val="42"/>
        </w:rPr>
        <w:t xml:space="preserve">I</w:t>
      </w:r>
    </w:p>
    <w:p>
      <w:pPr>
        <w:spacing w:after="220" w:lineRule="auto"/>
      </w:pPr>
      <w:r>
        <w:rPr/>
        <w:t xml:space="preserve">Fixons un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et posons </w:t>
      </w:r>
      <m:oMath>
        <m:r>
          <m:rPr>
            <m:sty m:val="i"/>
          </m:rPr>
          <m:t>n</m:t>
        </m:r>
        <m:r>
          <m:rPr>
            <m:sty m:val="p"/>
          </m:rPr>
          <m:t>=</m:t>
        </m:r>
        <m:r>
          <m:rPr>
            <m:sty m:val="p"/>
          </m:rPr>
          <m:t>|</m:t>
        </m:r>
        <m:r>
          <m:rPr>
            <m:sty m:val="i"/>
          </m:rPr>
          <m:t>V</m:t>
        </m:r>
        <m:r>
          <m:rPr>
            <m:sty m:val="p"/>
          </m:rPr>
          <m:t>|</m:t>
        </m:r>
      </m:oMath>
      <w:r>
        <w:rPr/>
        <w:t xml:space="preserve">. On supposera dans tout le sujet que l'on a </w:t>
      </w:r>
      <m:oMath>
        <m:r>
          <m:rPr>
            <m:sty m:val="i"/>
          </m:rPr>
          <m:t>n</m:t>
        </m:r>
        <m:r>
          <m:rPr>
            <m:sty m:val="p"/>
          </m:rPr>
          <m:t>≥</m:t>
        </m:r>
        <m:r>
          <m:rPr>
            <m:sty m:val="p"/>
          </m:rPr>
          <m:t>2</m:t>
        </m:r>
      </m:oMath>
      <w:r>
        <w:rPr/>
        <w:t xml:space="preserve">.</w:t>
      </w:r>
    </w:p>
    <w:p>
      <w:pPr>
        <w:numPr>
          <w:ilvl w:val="0"/>
          <w:numId w:val="1"/>
        </w:numPr>
        <w:spacing w:lineRule="auto"/>
      </w:pPr>
      <w:r>
        <w:rPr/>
        <w:t xml:space="preserve">Montrer que </w:t>
      </w:r>
      <m:oMath>
        <m:sSub>
          <m:sSubPr/>
          <m:e>
            <m:r>
              <m:rPr>
                <m:sty m:val="i"/>
              </m:rPr>
              <m:t>T</m:t>
            </m:r>
          </m:e>
          <m:sub>
            <m:r>
              <m:rPr>
                <m:sty m:val="i"/>
              </m:rPr>
              <m:t>G</m:t>
            </m:r>
          </m:sub>
        </m:sSub>
      </m:oMath>
      <w:r>
        <w:rPr>
          <w:rFonts w:eastAsia="Georgia" w:cs="Georgia" w:ascii="Georgia" w:hAnsi="Georgia"/>
        </w:rPr>
        <w:t xml:space="preserve"> est un endomorphisme symétrique de </w:t>
      </w:r>
      <m:oMath>
        <m:sSup>
          <m:sSupPr/>
          <m:e>
            <m:r>
              <m:rPr>
                <m:scr m:val="double-struck"/>
              </m:rPr>
              <m:t>R</m:t>
            </m:r>
          </m:e>
          <m:sup>
            <m:r>
              <m:rPr>
                <m:sty m:val="i"/>
              </m:rPr>
              <m:t>V</m:t>
            </m:r>
          </m:sup>
        </m:sSup>
      </m:oMath>
      <w:r>
        <w:rPr/>
        <w:t xml:space="preserve"> et que pour tout </w:t>
      </w:r>
      <m:oMath>
        <m:r>
          <m:rPr>
            <m:sty m:val="i"/>
          </m:rPr>
          <m:t>f</m:t>
        </m:r>
        <m:r>
          <m:rPr>
            <m:sty m:val="p"/>
          </m:rPr>
          <m:t>∈</m:t>
        </m:r>
        <m:sSup>
          <m:sSupPr/>
          <m:e>
            <m:r>
              <m:rPr>
                <m:scr m:val="double-struck"/>
              </m:rPr>
              <m:t>R</m:t>
            </m:r>
          </m:e>
          <m:sup>
            <m:r>
              <m:rPr>
                <m:sty m:val="i"/>
              </m:rPr>
              <m:t>V</m:t>
            </m:r>
          </m:sup>
        </m:sSup>
      </m:oMath>
      <w:r>
        <w:rPr/>
        <w:t xml:space="preserve">, on a :</w:t>
      </w:r>
    </w:p>
    <w:p>
      <w:pPr>
        <w:spacing w:after="220" w:lineRule="auto"/>
      </w:pPr>
      <m:oMathPara>
        <m:oMath>
          <m:sSub>
            <m:sSubPr/>
            <m:e>
              <m:r>
                <m:rPr>
                  <m:sty m:val="i"/>
                </m:rPr>
                <m:t>q</m:t>
              </m:r>
            </m:e>
            <m:sub>
              <m:r>
                <m:rPr>
                  <m:sty m:val="i"/>
                </m:rPr>
                <m:t>G</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p"/>
                </m:rPr>
                <m:t>(</m:t>
              </m:r>
              <m:r>
                <m:rPr>
                  <m:sty m:val="i"/>
                </m:rPr>
                <m:t>x</m:t>
              </m:r>
              <m:r>
                <m:rPr>
                  <m:sty m:val="p"/>
                </m:rPr>
                <m:t>,</m:t>
              </m:r>
              <m:r>
                <m:rPr>
                  <m:sty m:val="i"/>
                </m:rPr>
                <m:t>y</m:t>
              </m:r>
              <m:r>
                <m:rPr>
                  <m:sty m:val="p"/>
                </m:rPr>
                <m:t>)</m:t>
              </m:r>
              <m:r>
                <m:rPr>
                  <m:sty m:val="p"/>
                </m:rPr>
                <m:t>∈</m:t>
              </m:r>
              <m:r>
                <m:rPr>
                  <m:sty m:val="i"/>
                </m:rPr>
                <m:t>E</m:t>
              </m:r>
            </m:sub>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sSup>
            <m:sSupPr/>
            <m:e>
              <m:r>
                <m:rPr>
                  <m:sty m:val="p"/>
                </m:rPr>
                <m:t>)</m:t>
              </m:r>
            </m:e>
            <m:sup>
              <m:r>
                <m:rPr>
                  <m:sty m:val="p"/>
                </m:rPr>
                <m:t>2</m:t>
              </m:r>
            </m:sup>
          </m:sSup>
          <m:r>
            <m:rPr>
              <m:sty m:val="p"/>
            </m:rPr>
            <m:t>.</m:t>
          </m:r>
        </m:oMath>
      </m:oMathPara>
    </w:p>
    <w:p>
      <w:pPr>
        <w:spacing w:after="220" w:lineRule="auto"/>
      </w:pPr>
      <w:r>
        <w:rPr/>
        <w:t xml:space="preserve">Dans le reste de cette partie, 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les valeurs propres de </w:t>
      </w:r>
      <m:oMath>
        <m:sSub>
          <m:sSubPr/>
          <m:e>
            <m:r>
              <m:rPr>
                <m:sty m:val="i"/>
              </m:rPr>
              <m:t>T</m:t>
            </m:r>
          </m:e>
          <m:sub>
            <m:r>
              <m:rPr>
                <m:sty m:val="i"/>
              </m:rPr>
              <m:t>G</m:t>
            </m:r>
          </m:sub>
        </m:sSub>
      </m:oMath>
      <w:r>
        <w:rPr/>
        <w:t xml:space="preserve">.</w:t>
      </w:r>
      <w:r>
        <w:rPr/>
        <w:br w:type="textWrapping"/>
      </w:r>
      <w:r>
        <w:rPr/>
        <w:t xml:space="preserve">2. Soit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une base orthonormée de </w:t>
      </w:r>
      <m:oMath>
        <m:sSup>
          <m:sSupPr/>
          <m:e>
            <m:r>
              <m:rPr>
                <m:scr m:val="double-struck"/>
              </m:rPr>
              <m:t>R</m:t>
            </m:r>
          </m:e>
          <m:sup>
            <m:r>
              <m:rPr>
                <m:sty m:val="i"/>
              </m:rPr>
              <m:t>V</m:t>
            </m:r>
          </m:sup>
        </m:sSup>
      </m:oMath>
      <w:r>
        <w:rPr>
          <w:rFonts w:eastAsia="Georgia" w:cs="Georgia" w:ascii="Georgia" w:hAnsi="Georgia"/>
        </w:rPr>
        <w:t xml:space="preserve"> vérifiant </w:t>
      </w:r>
      <m:oMath>
        <m:sSub>
          <m:sSubPr/>
          <m:e>
            <m:r>
              <m:rPr>
                <m:sty m:val="i"/>
              </m:rPr>
              <m:t>T</m:t>
            </m:r>
          </m:e>
          <m:sub>
            <m:r>
              <m:rPr>
                <m:sty m:val="i"/>
              </m:rPr>
              <m:t>G</m:t>
            </m:r>
          </m:sub>
        </m:sSub>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λ</m:t>
            </m:r>
          </m:e>
          <m:sub>
            <m:r>
              <m:rPr>
                <m:sty m:val="i"/>
              </m:rPr>
              <m:t>i</m:t>
            </m:r>
          </m:sub>
        </m:sSub>
        <m:sSub>
          <m:sSubPr/>
          <m:e>
            <m:r>
              <m:rPr>
                <m:sty m:val="i"/>
              </m:rPr>
              <m:t>e</m:t>
            </m:r>
          </m:e>
          <m:sub>
            <m:r>
              <m:rPr>
                <m:sty m:val="i"/>
              </m:rPr>
              <m:t>i</m:t>
            </m:r>
          </m:sub>
        </m:sSub>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t xml:space="preserve">2.a Montrer que pour tout </w:t>
      </w:r>
      <m:oMath>
        <m:r>
          <m:rPr>
            <m:sty m:val="i"/>
          </m:rPr>
          <m:t>f</m:t>
        </m:r>
        <m:r>
          <m:rPr>
            <m:sty m:val="p"/>
          </m:rPr>
          <m:t>∈</m:t>
        </m:r>
        <m:sSup>
          <m:sSupPr/>
          <m:e>
            <m:r>
              <m:rPr>
                <m:scr m:val="double-struck"/>
              </m:rPr>
              <m:t>R</m:t>
            </m:r>
          </m:e>
          <m:sup>
            <m:r>
              <m:rPr>
                <m:sty m:val="i"/>
              </m:rPr>
              <m:t>V</m:t>
            </m:r>
          </m:sup>
        </m:sSup>
      </m:oMath>
      <w:r>
        <w:rPr/>
        <w:t xml:space="preserve"> on a :</w:t>
      </w:r>
    </w:p>
    <w:p>
      <w:pPr>
        <w:spacing w:after="220" w:lineRule="auto"/>
      </w:pPr>
      <m:oMathPara>
        <m:oMath>
          <m:sSub>
            <m:sSubPr/>
            <m:e>
              <m:r>
                <m:rPr>
                  <m:sty m:val="i"/>
                </m:rPr>
                <m:t>q</m:t>
              </m:r>
            </m:e>
            <m:sub>
              <m:r>
                <m:rPr>
                  <m:sty m:val="i"/>
                </m:rPr>
                <m:t>G</m:t>
              </m:r>
            </m:sub>
          </m:sSub>
          <m:r>
            <m:rPr>
              <m:sty m:val="p"/>
            </m:rPr>
            <m:t>(</m:t>
          </m:r>
          <m:r>
            <m:rPr>
              <m:sty m:val="i"/>
            </m:rPr>
            <m:t>f</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λ</m:t>
              </m:r>
            </m:e>
            <m:sub>
              <m:r>
                <m:rPr>
                  <m:sty m:val="i"/>
                </m:rPr>
                <m:t>i</m:t>
              </m:r>
            </m:sub>
          </m:sSub>
          <m:sSubSup>
            <m:sSubSupPr/>
            <m:e>
              <m:r>
                <m:rPr>
                  <m:sty m:val="i"/>
                </m:rPr>
                <m:t>f</m:t>
              </m:r>
            </m:e>
            <m:sub>
              <m:r>
                <m:rPr>
                  <m:sty m:val="i"/>
                </m:rPr>
                <m:t>i</m:t>
              </m:r>
            </m:sub>
            <m:sup>
              <m:r>
                <m:rPr>
                  <m:sty m:val="p"/>
                </m:rPr>
                <m:t>2</m:t>
              </m:r>
            </m:sup>
          </m:sSubSup>
        </m:oMath>
      </m:oMathPara>
    </w:p>
    <w:p>
      <w:pPr>
        <w:spacing w:after="220" w:lineRule="auto"/>
      </w:pPr>
      <w:r>
        <w:rPr>
          <w:rFonts w:eastAsia="Georgia" w:cs="Georgia" w:ascii="Georgia" w:hAnsi="Georgia"/>
        </w:rPr>
        <w:t xml:space="preserve">où </w:t>
      </w:r>
      <m:oMath>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oMath>
      <w:r>
        <w:rPr>
          <w:rFonts w:eastAsia="Georgia" w:cs="Georgia" w:ascii="Georgia" w:hAnsi="Georgia"/>
        </w:rPr>
        <w:t xml:space="preserve"> sont les coordonnées de </w:t>
      </w:r>
      <m:oMath>
        <m:r>
          <m:rPr>
            <m:sty m:val="i"/>
          </m:rPr>
          <m:t>f</m:t>
        </m:r>
      </m:oMath>
      <w:r>
        <w:rPr/>
        <w:t xml:space="preserve"> dans la base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En déduire que </w:t>
      </w:r>
      <m:oMath>
        <m:sSub>
          <m:sSubPr/>
          <m:e>
            <m:r>
              <m:rPr>
                <m:sty m:val="i"/>
              </m:rPr>
              <m:t>λ</m:t>
            </m:r>
          </m:e>
          <m:sub>
            <m:r>
              <m:rPr>
                <m:sty m:val="p"/>
              </m:rPr>
              <m:t>1</m:t>
            </m:r>
          </m:sub>
        </m:sSub>
        <m:r>
          <m:rPr>
            <m:sty m:val="p"/>
          </m:rPr>
          <m:t>≥</m:t>
        </m:r>
        <m:r>
          <m:rPr>
            <m:sty m:val="p"/>
          </m:rPr>
          <m:t>0</m:t>
        </m:r>
      </m:oMath>
      <w:r>
        <w:rPr/>
        <w:t xml:space="preserve">.</w:t>
      </w:r>
      <w:r>
        <w:rPr/>
        <w:br w:type="textWrapping"/>
      </w:r>
      <w:r>
        <w:rPr/>
        <w:t xml:space="preserve">2.b Notons </w:t>
      </w:r>
      <m:oMath>
        <m:r>
          <m:rPr>
            <m:sty m:val="i"/>
          </m:rPr>
          <m:t>S</m:t>
        </m:r>
      </m:oMath>
      <w:r>
        <w:rPr>
          <w:rFonts w:eastAsia="Georgia" w:cs="Georgia" w:ascii="Georgia" w:hAnsi="Georgia"/>
        </w:rPr>
        <w:t xml:space="preserve"> la sphère unité de </w:t>
      </w:r>
      <m:oMath>
        <m:sSup>
          <m:sSupPr/>
          <m:e>
            <m:r>
              <m:rPr>
                <m:scr m:val="double-struck"/>
              </m:rPr>
              <m:t>R</m:t>
            </m:r>
          </m:e>
          <m:sup>
            <m:r>
              <m:rPr>
                <m:sty m:val="i"/>
              </m:rPr>
              <m:t>V</m:t>
            </m:r>
          </m:sup>
        </m:sSup>
      </m:oMath>
      <w:r>
        <w:rPr/>
        <w:t xml:space="preserve"> et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notons </w:t>
      </w:r>
      <m:oMath>
        <m:sSub>
          <m:sSubPr/>
          <m:e>
            <m:r>
              <m:rPr>
                <m:sty m:val="i"/>
              </m:rPr>
              <m:t>F</m:t>
            </m:r>
          </m:e>
          <m:sub>
            <m:r>
              <m:rPr>
                <m:sty m:val="i"/>
              </m:rPr>
              <m:t>k</m:t>
            </m:r>
          </m:sub>
        </m:sSub>
      </m:oMath>
      <w:r>
        <w:rPr/>
        <w:t xml:space="preserve"> l'orthogonal de </w:t>
      </w:r>
      <m:oMath>
        <m:r>
          <m:rPr>
            <m:scr m:val="double-struck"/>
          </m:rPr>
          <m:t>R</m:t>
        </m:r>
        <m:sSub>
          <m:sSubPr/>
          <m:e>
            <m:r>
              <m:rPr>
                <m:sty m:val="i"/>
              </m:rPr>
              <m:t>e</m:t>
            </m:r>
          </m:e>
          <m:sub>
            <m:r>
              <m:rPr>
                <m:sty m:val="p"/>
              </m:rPr>
              <m:t>1</m:t>
            </m:r>
          </m:sub>
        </m:sSub>
        <m:r>
          <m:rPr>
            <m:sty m:val="p"/>
          </m:rPr>
          <m:t>+</m:t>
        </m:r>
        <m:r>
          <m:rPr>
            <m:sty m:val="p"/>
          </m:rPr>
          <m:t>⋯</m:t>
        </m:r>
        <m:r>
          <m:rPr>
            <m:scr m:val="double-struck"/>
          </m:rPr>
          <m:t>R</m:t>
        </m:r>
        <m:sSub>
          <m:sSubPr/>
          <m:e>
            <m:r>
              <m:rPr>
                <m:sty m:val="i"/>
              </m:rPr>
              <m:t>e</m:t>
            </m:r>
          </m:e>
          <m:sub>
            <m:r>
              <m:rPr>
                <m:sty m:val="i"/>
              </m:rPr>
              <m:t>k</m:t>
            </m:r>
            <m:r>
              <m:rPr>
                <m:sty m:val="p"/>
              </m:rPr>
              <m:t>−</m:t>
            </m:r>
            <m:r>
              <m:rPr>
                <m:sty m:val="p"/>
              </m:rPr>
              <m:t>1</m:t>
            </m:r>
          </m:sub>
        </m:sSub>
      </m:oMath>
      <w:r>
        <w:rPr/>
        <w:t xml:space="preserve"> dans </w:t>
      </w:r>
      <m:oMath>
        <m:sSup>
          <m:sSupPr/>
          <m:e>
            <m:r>
              <m:rPr>
                <m:scr m:val="double-struck"/>
              </m:rPr>
              <m:t>R</m:t>
            </m:r>
          </m:e>
          <m:sup>
            <m:r>
              <m:rPr>
                <m:sty m:val="i"/>
              </m:rPr>
              <m:t>V</m:t>
            </m:r>
          </m:sup>
        </m:sSup>
      </m:oMath>
      <w:r>
        <w:rPr/>
        <w:t xml:space="preserve">. Montrer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w:p>
    <w:p>
      <w:pPr>
        <w:spacing w:after="220" w:lineRule="auto"/>
      </w:pPr>
      <m:oMathPara>
        <m:oMath>
          <m:sSub>
            <m:sSubPr/>
            <m:e>
              <m:r>
                <m:rPr>
                  <m:sty m:val="i"/>
                </m:rPr>
                <m:t>λ</m:t>
              </m:r>
            </m:e>
            <m:sub>
              <m:r>
                <m:rPr>
                  <m:sty m:val="i"/>
                </m:rPr>
                <m:t>k</m:t>
              </m:r>
            </m:sub>
          </m:sSub>
          <m:r>
            <m:rPr>
              <m:sty m:val="p"/>
            </m:rPr>
            <m:t>=</m:t>
          </m:r>
          <m:limLow>
            <m:limLowPr/>
            <m:e>
              <m:r>
                <m:rPr>
                  <m:sty m:val="p"/>
                </m:rPr>
                <m:t>inf</m:t>
              </m:r>
            </m:e>
            <m:lim>
              <m:r>
                <m:rPr>
                  <m:sty m:val="i"/>
                </m:rPr>
                <m:t>f</m:t>
              </m:r>
              <m:r>
                <m:rPr>
                  <m:sty m:val="p"/>
                </m:rPr>
                <m:t>∈</m:t>
              </m:r>
              <m:sSub>
                <m:sSubPr/>
                <m:e>
                  <m:r>
                    <m:rPr>
                      <m:sty m:val="i"/>
                    </m:rPr>
                    <m:t>F</m:t>
                  </m:r>
                </m:e>
                <m:sub>
                  <m:r>
                    <m:rPr>
                      <m:sty m:val="i"/>
                    </m:rPr>
                    <m:t>k</m:t>
                  </m:r>
                </m:sub>
              </m:sSub>
              <m:r>
                <m:rPr>
                  <m:sty m:val="p"/>
                </m:rPr>
                <m:t>∩</m:t>
              </m:r>
              <m:r>
                <m:rPr>
                  <m:sty m:val="i"/>
                </m:rPr>
                <m:t>S</m:t>
              </m:r>
            </m:lim>
          </m:limLow>
          <m:r>
            <m:rPr>
              <m:sty m:val="p"/>
            </m:rPr>
            <m:t xml:space="preserve"> </m:t>
          </m:r>
          <m:sSub>
            <m:sSubPr/>
            <m:e>
              <m:r>
                <m:rPr>
                  <m:sty m:val="i"/>
                </m:rPr>
                <m:t>q</m:t>
              </m:r>
            </m:e>
            <m:sub>
              <m:r>
                <m:rPr>
                  <m:sty m:val="i"/>
                </m:rPr>
                <m:t>G</m:t>
              </m:r>
            </m:sub>
          </m:sSub>
          <m:r>
            <m:rPr>
              <m:sty m:val="p"/>
            </m:rPr>
            <m:t>(</m:t>
          </m:r>
          <m:r>
            <m:rPr>
              <m:sty m:val="i"/>
            </m:rPr>
            <m:t>f</m:t>
          </m:r>
          <m:r>
            <m:rPr>
              <m:sty m:val="p"/>
            </m:rPr>
            <m:t>)</m:t>
          </m:r>
        </m:oMath>
      </m:oMathPara>
    </w:p>
    <w:p>
      <w:pPr>
        <w:spacing w:after="220" w:lineRule="auto"/>
      </w:pPr>
      <w:r>
        <w:rPr>
          <w:rFonts w:eastAsia="Georgia" w:cs="Georgia" w:ascii="Georgia" w:hAnsi="Georgia"/>
        </w:rPr>
        <w:t xml:space="preserve">et en déduire que </w:t>
      </w:r>
      <m:oMath>
        <m:sSub>
          <m:sSubPr/>
          <m:e>
            <m:r>
              <m:rPr>
                <m:sty m:val="i"/>
              </m:rPr>
              <m:t>q</m:t>
            </m:r>
          </m:e>
          <m:sub>
            <m:r>
              <m:rPr>
                <m:sty m:val="i"/>
              </m:rPr>
              <m:t>G</m:t>
            </m:r>
          </m:sub>
        </m:sSub>
        <m:r>
          <m:rPr>
            <m:sty m:val="p"/>
          </m:rPr>
          <m:t>(</m:t>
        </m:r>
        <m:r>
          <m:rPr>
            <m:sty m:val="i"/>
          </m:rPr>
          <m:t>f</m:t>
        </m:r>
        <m:r>
          <m:rPr>
            <m:sty m:val="p"/>
          </m:rPr>
          <m:t>)</m:t>
        </m:r>
        <m:r>
          <m:rPr>
            <m:sty m:val="p"/>
          </m:rPr>
          <m:t>≥</m:t>
        </m:r>
        <m:sSub>
          <m:sSubPr/>
          <m:e>
            <m:r>
              <m:rPr>
                <m:sty m:val="i"/>
              </m:rPr>
              <m:t>λ</m:t>
            </m:r>
          </m:e>
          <m:sub>
            <m:r>
              <m:rPr>
                <m:sty m:val="i"/>
              </m:rPr>
              <m:t>k</m:t>
            </m:r>
          </m:sub>
        </m:sSub>
        <m:r>
          <m:rPr>
            <m:sty m:val="p"/>
          </m:rPr>
          <m:t>‖</m:t>
        </m:r>
        <m:r>
          <m:rPr>
            <m:sty m:val="i"/>
          </m:rPr>
          <m:t>f</m:t>
        </m:r>
        <m:sSup>
          <m:sSupPr/>
          <m:e>
            <m:r>
              <m:rPr>
                <m:sty m:val="p"/>
              </m:rPr>
              <m:t>‖</m:t>
            </m:r>
          </m:e>
          <m:sup>
            <m:r>
              <m:rPr>
                <m:sty m:val="p"/>
              </m:rPr>
              <m:t>2</m:t>
            </m:r>
          </m:sup>
        </m:sSup>
      </m:oMath>
      <w:r>
        <w:rPr/>
        <w:t xml:space="preserve"> pour tout </w:t>
      </w:r>
      <m:oMath>
        <m:r>
          <m:rPr>
            <m:sty m:val="i"/>
          </m:rPr>
          <m:t>f</m:t>
        </m:r>
        <m:r>
          <m:rPr>
            <m:sty m:val="p"/>
          </m:rPr>
          <m:t>∈</m:t>
        </m:r>
        <m:sSub>
          <m:sSubPr/>
          <m:e>
            <m:r>
              <m:rPr>
                <m:sty m:val="i"/>
              </m:rPr>
              <m:t>F</m:t>
            </m:r>
          </m:e>
          <m:sub>
            <m:r>
              <m:rPr>
                <m:sty m:val="i"/>
              </m:rPr>
              <m:t>k</m:t>
            </m:r>
          </m:sub>
        </m:sSub>
      </m:oMath>
      <w:r>
        <w:rPr/>
        <w:t xml:space="preserve">.</w:t>
      </w:r>
      <w:r>
        <w:rPr/>
        <w:br w:type="textWrapping"/>
      </w:r>
      <w:r>
        <w:rPr/>
        <w:t xml:space="preserve">2.c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notons </w:t>
      </w:r>
      <m:oMath>
        <m:sSub>
          <m:sSubPr/>
          <m:e>
            <m:r>
              <m:rPr>
                <m:scr m:val="script"/>
              </m:rPr>
              <m:t>W</m:t>
            </m:r>
          </m:e>
          <m:sub>
            <m:r>
              <m:rPr>
                <m:sty m:val="i"/>
              </m:rPr>
              <m:t>k</m:t>
            </m:r>
          </m:sub>
        </m:sSub>
      </m:oMath>
      <w:r>
        <w:rPr/>
        <w:t xml:space="preserve"> l'ensemble des sous-espaces vectoriels de dimension </w:t>
      </w:r>
      <m:oMath>
        <m:r>
          <m:rPr>
            <m:sty m:val="i"/>
          </m:rPr>
          <m:t>k</m:t>
        </m:r>
      </m:oMath>
      <w:r>
        <w:rPr/>
        <w:t xml:space="preserve"> de </w:t>
      </w:r>
      <m:oMath>
        <m:sSup>
          <m:sSupPr/>
          <m:e>
            <m:r>
              <m:rPr>
                <m:scr m:val="double-struck"/>
              </m:rPr>
              <m:t>R</m:t>
            </m:r>
          </m:e>
          <m:sup>
            <m:r>
              <m:rPr>
                <m:sty m:val="i"/>
              </m:rPr>
              <m:t>V</m:t>
            </m:r>
          </m:sup>
        </m:sSup>
      </m:oMath>
      <w:r>
        <w:rPr/>
        <w:t xml:space="preserve">. Montrer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w:p>
    <w:p>
      <w:pPr>
        <w:spacing w:after="220" w:lineRule="auto"/>
      </w:pPr>
      <m:oMathPara>
        <m:oMath>
          <m:sSub>
            <m:sSubPr/>
            <m:e>
              <m:r>
                <m:rPr>
                  <m:sty m:val="i"/>
                </m:rPr>
                <m:t>λ</m:t>
              </m:r>
            </m:e>
            <m:sub>
              <m:r>
                <m:rPr>
                  <m:sty m:val="i"/>
                </m:rPr>
                <m:t>k</m:t>
              </m:r>
            </m:sub>
          </m:sSub>
          <m:r>
            <m:rPr>
              <m:sty m:val="p"/>
            </m:rPr>
            <m:t>=</m:t>
          </m:r>
          <m:limLow>
            <m:limLowPr/>
            <m:e>
              <m:r>
                <m:rPr>
                  <m:sty m:val="p"/>
                </m:rPr>
                <m:t>inf</m:t>
              </m:r>
            </m:e>
            <m:lim>
              <m:r>
                <m:rPr>
                  <m:sty m:val="i"/>
                </m:rPr>
                <m:t>W</m:t>
              </m:r>
              <m:r>
                <m:rPr>
                  <m:sty m:val="p"/>
                </m:rPr>
                <m:t>∈</m:t>
              </m:r>
              <m:sSub>
                <m:sSubPr/>
                <m:e>
                  <m:r>
                    <m:rPr>
                      <m:scr m:val="script"/>
                    </m:rPr>
                    <m:t>W</m:t>
                  </m:r>
                </m:e>
                <m:sub>
                  <m:r>
                    <m:rPr>
                      <m:sty m:val="i"/>
                    </m:rPr>
                    <m:t>k</m:t>
                  </m:r>
                </m:sub>
              </m:sSub>
            </m:lim>
          </m:limLow>
          <m:r>
            <m:rPr>
              <m:sty m:val="p"/>
            </m:rPr>
            <m:t xml:space="preserve"> </m:t>
          </m:r>
          <m:d>
            <m:dPr>
              <m:begChr m:val="("/>
              <m:endChr m:val=")"/>
              <m:ctrlPr>
                <w:rPr>
                  <w:rFonts w:ascii="Cambria Math" w:hAnsi="Cambria Math"/>
                </w:rPr>
              </m:ctrlPr>
            </m:dPr>
            <m:e>
              <m:limLow>
                <m:limLowPr/>
                <m:e>
                  <m:r>
                    <m:rPr>
                      <m:sty m:val="p"/>
                    </m:rPr>
                    <m:t>sup</m:t>
                  </m:r>
                </m:e>
                <m:lim>
                  <m:r>
                    <m:rPr>
                      <m:sty m:val="i"/>
                    </m:rPr>
                    <m:t>f</m:t>
                  </m:r>
                  <m:r>
                    <m:rPr>
                      <m:sty m:val="p"/>
                    </m:rPr>
                    <m:t>∈</m:t>
                  </m:r>
                  <m:r>
                    <m:rPr>
                      <m:sty m:val="i"/>
                    </m:rPr>
                    <m:t>W</m:t>
                  </m:r>
                  <m:r>
                    <m:rPr>
                      <m:sty m:val="p"/>
                    </m:rPr>
                    <m:t>∩</m:t>
                  </m:r>
                  <m:r>
                    <m:rPr>
                      <m:sty m:val="i"/>
                    </m:rPr>
                    <m:t>S</m:t>
                  </m:r>
                </m:lim>
              </m:limLow>
              <m:r>
                <m:rPr>
                  <m:sty m:val="p"/>
                </m:rPr>
                <m:t xml:space="preserve"> </m:t>
              </m:r>
              <m:sSub>
                <m:sSubPr/>
                <m:e>
                  <m:r>
                    <m:rPr>
                      <m:sty m:val="i"/>
                    </m:rPr>
                    <m:t>q</m:t>
                  </m:r>
                </m:e>
                <m:sub>
                  <m:r>
                    <m:rPr>
                      <m:sty m:val="i"/>
                    </m:rPr>
                    <m:t>G</m:t>
                  </m:r>
                </m:sub>
              </m:sSub>
              <m:r>
                <m:rPr>
                  <m:sty m:val="p"/>
                </m:rPr>
                <m:t>(</m:t>
              </m:r>
              <m:r>
                <m:rPr>
                  <m:sty m:val="i"/>
                </m:rPr>
                <m:t>f</m:t>
              </m:r>
              <m:r>
                <m:rPr>
                  <m:sty m:val="p"/>
                </m:rPr>
                <m:t>)</m:t>
              </m:r>
            </m:e>
          </m:d>
          <m:r>
            <m:rPr>
              <m:sty m:val="p"/>
            </m:rPr>
            <m:t>.</m:t>
          </m:r>
        </m:oMath>
      </m:oMathPara>
    </w:p>
    <w:p>
      <w:pPr>
        <w:spacing w:after="220" w:lineRule="auto"/>
      </w:pPr>
      <w:r>
        <w:rPr/>
        <w:t xml:space="preserve">Dans le reste de cette partie on suppose que le graphe </w:t>
      </w:r>
      <m:oMath>
        <m:r>
          <m:rPr>
            <m:sty m:val="i"/>
          </m:rPr>
          <m:t>G</m:t>
        </m:r>
      </m:oMath>
      <w:r>
        <w:rPr/>
        <w:t xml:space="preserve"> est connexe.</w:t>
      </w:r>
      <w:r>
        <w:rPr/>
        <w:br w:type="textWrapping"/>
      </w:r>
      <w:r>
        <w:rPr/>
        <w:t xml:space="preserve">3.a Montrer que le noyau de </w:t>
      </w:r>
      <m:oMath>
        <m:sSub>
          <m:sSubPr/>
          <m:e>
            <m:r>
              <m:rPr>
                <m:sty m:val="i"/>
              </m:rPr>
              <m:t>T</m:t>
            </m:r>
          </m:e>
          <m:sub>
            <m:r>
              <m:rPr>
                <m:sty m:val="i"/>
              </m:rPr>
              <m:t>G</m:t>
            </m:r>
          </m:sub>
        </m:sSub>
      </m:oMath>
      <w:r>
        <w:rPr>
          <w:rFonts w:eastAsia="Georgia" w:cs="Georgia" w:ascii="Georgia" w:hAnsi="Georgia"/>
        </w:rPr>
        <w:t xml:space="preserve"> est engendré par la fonction constante égale à 1 .</w:t>
      </w:r>
      <w:r>
        <w:rPr/>
        <w:br w:type="textWrapping"/>
      </w:r>
      <w:r>
        <w:rPr/>
        <w:t xml:space="preserve">3.b Calculer </w:t>
      </w:r>
      <m:oMath>
        <m:sSub>
          <m:sSubPr/>
          <m:e>
            <m:r>
              <m:rPr>
                <m:sty m:val="i"/>
              </m:rPr>
              <m:t>λ</m:t>
            </m:r>
          </m:e>
          <m:sub>
            <m:r>
              <m:rPr>
                <m:sty m:val="p"/>
              </m:rPr>
              <m:t>1</m:t>
            </m:r>
          </m:sub>
        </m:sSub>
      </m:oMath>
      <w:r>
        <w:rPr>
          <w:rFonts w:eastAsia="Georgia" w:cs="Georgia" w:ascii="Georgia" w:hAnsi="Georgia"/>
        </w:rPr>
        <w:t xml:space="preserve"> et montrer l'inégalité </w:t>
      </w:r>
      <m:oMath>
        <m:sSub>
          <m:sSubPr/>
          <m:e>
            <m:r>
              <m:rPr>
                <m:sty m:val="i"/>
              </m:rPr>
              <m:t>λ</m:t>
            </m:r>
          </m:e>
          <m:sub>
            <m:r>
              <m:rPr>
                <m:sty m:val="p"/>
              </m:rPr>
              <m:t>2</m:t>
            </m:r>
          </m:sub>
        </m:sSub>
        <m:r>
          <m:rPr>
            <m:sty m:val="p"/>
          </m:rPr>
          <m:t>&gt;</m:t>
        </m:r>
        <m:r>
          <m:rPr>
            <m:sty m:val="p"/>
          </m:rPr>
          <m:t>0</m:t>
        </m:r>
      </m:oMath>
      <w:r>
        <w:rPr/>
        <w:t xml:space="preserve">.</w:t>
      </w:r>
      <w:r>
        <w:rPr/>
        <w:br w:type="textWrapping"/>
      </w:r>
      <w:r>
        <w:rPr/>
        <w:t xml:space="preserve">4. Posons </w:t>
      </w:r>
      <m:oMath>
        <m:sSub>
          <m:sSubPr/>
          <m:e>
            <m:r>
              <m:rPr>
                <m:sty m:val="i"/>
              </m:rPr>
              <m:t>d</m:t>
            </m:r>
          </m:e>
          <m:sub>
            <m:r>
              <m:rPr>
                <m:sty m:val="i"/>
              </m:rPr>
              <m:t>G</m:t>
            </m:r>
          </m:sub>
        </m:sSub>
        <m:r>
          <m:rPr>
            <m:sty m:val="p"/>
          </m:rPr>
          <m:t>=</m:t>
        </m:r>
        <m:r>
          <m:rPr>
            <m:sty m:val="p"/>
          </m:rPr>
          <m:t>max</m:t>
        </m:r>
        <m:r>
          <m:rPr>
            <m:sty m:val="p"/>
          </m:rPr>
          <m:t>{</m:t>
        </m:r>
        <m:r>
          <m:rPr>
            <m:sty m:val="p"/>
          </m:rPr>
          <m:t>val</m:t>
        </m:r>
        <m:r>
          <m:rPr>
            <m:sty m:val="p"/>
          </m:rPr>
          <m:t>(</m:t>
        </m:r>
        <m:r>
          <m:rPr>
            <m:sty m:val="i"/>
          </m:rPr>
          <m:t>x</m:t>
        </m:r>
        <m:r>
          <m:rPr>
            <m:sty m:val="p"/>
          </m:rPr>
          <m:t>)</m:t>
        </m:r>
        <m:r>
          <m:rPr>
            <m:sty m:val="p"/>
          </m:rPr>
          <m:t>,</m:t>
        </m:r>
        <m:r>
          <m:rPr>
            <m:sty m:val="i"/>
          </m:rPr>
          <m:t>x</m:t>
        </m:r>
        <m:r>
          <m:rPr>
            <m:sty m:val="p"/>
          </m:rPr>
          <m:t>∈</m:t>
        </m:r>
        <m:r>
          <m:rPr>
            <m:sty m:val="i"/>
          </m:rPr>
          <m:t>V</m:t>
        </m:r>
        <m:r>
          <m:rPr>
            <m:sty m:val="p"/>
          </m:rPr>
          <m:t>}</m:t>
        </m:r>
      </m:oMath>
      <w:r>
        <w:rPr/>
        <w:t xml:space="preserve">.</w:t>
      </w:r>
      <w:r>
        <w:rPr/>
        <w:br w:type="textWrapping"/>
      </w:r>
      <w:r>
        <w:rPr/>
        <w:t xml:space="preserve">4. a Montrer que toutes les valeurs propres de </w:t>
      </w:r>
      <m:oMath>
        <m:sSub>
          <m:sSubPr/>
          <m:e>
            <m:r>
              <m:rPr>
                <m:sty m:val="i"/>
              </m:rPr>
              <m:t>T</m:t>
            </m:r>
          </m:e>
          <m:sub>
            <m:r>
              <m:rPr>
                <m:sty m:val="i"/>
              </m:rPr>
              <m:t>G</m:t>
            </m:r>
          </m:sub>
        </m:sSub>
      </m:oMath>
      <w:r>
        <w:rPr>
          <w:rFonts w:eastAsia="Georgia" w:cs="Georgia" w:ascii="Georgia" w:hAnsi="Georgia"/>
        </w:rPr>
        <w:t xml:space="preserve"> sont inférieures ou égales à </w:t>
      </w:r>
      <m:oMath>
        <m:r>
          <m:rPr>
            <m:sty m:val="p"/>
          </m:rPr>
          <m:t>2</m:t>
        </m:r>
        <m:sSub>
          <m:sSubPr/>
          <m:e>
            <m:r>
              <m:rPr>
                <m:sty m:val="i"/>
              </m:rPr>
              <m:t>d</m:t>
            </m:r>
          </m:e>
          <m:sub>
            <m:r>
              <m:rPr>
                <m:sty m:val="i"/>
              </m:rPr>
              <m:t>G</m:t>
            </m:r>
          </m:sub>
        </m:sSub>
      </m:oMath>
      <w:r>
        <w:rPr/>
        <w:t xml:space="preserve"> (si </w:t>
      </w:r>
      <m:oMath>
        <m:r>
          <m:rPr>
            <m:sty m:val="i"/>
          </m:rPr>
          <m:t>f</m:t>
        </m:r>
      </m:oMath>
      <w:r>
        <w:rPr/>
        <w:t xml:space="preserve"> est un vecteur propre de </w:t>
      </w:r>
      <m:oMath>
        <m:sSub>
          <m:sSubPr/>
          <m:e>
            <m:r>
              <m:rPr>
                <m:sty m:val="i"/>
              </m:rPr>
              <m:t>T</m:t>
            </m:r>
          </m:e>
          <m:sub>
            <m:r>
              <m:rPr>
                <m:sty m:val="i"/>
              </m:rPr>
              <m:t>G</m:t>
            </m:r>
          </m:sub>
        </m:sSub>
      </m:oMath>
      <w:r>
        <w:rPr>
          <w:rFonts w:eastAsia="Georgia" w:cs="Georgia" w:ascii="Georgia" w:hAnsi="Georgia"/>
        </w:rPr>
        <w:t xml:space="preserve">, on pourra considérer un sommet </w:t>
      </w:r>
      <m:oMath>
        <m:r>
          <m:rPr>
            <m:sty m:val="i"/>
          </m:rPr>
          <m:t>x</m:t>
        </m:r>
        <m:r>
          <m:rPr>
            <m:sty m:val="p"/>
          </m:rPr>
          <m:t>∈</m:t>
        </m:r>
        <m:r>
          <m:rPr>
            <m:sty m:val="i"/>
          </m:rPr>
          <m:t>V</m:t>
        </m:r>
      </m:oMath>
      <w:r>
        <w:rPr/>
        <w:t xml:space="preserve"> tel que </w:t>
      </w:r>
      <m:oMath>
        <m:r>
          <m:rPr>
            <m:sty m:val="p"/>
          </m:rPr>
          <m:t>|</m:t>
        </m:r>
        <m:r>
          <m:rPr>
            <m:sty m:val="i"/>
          </m:rPr>
          <m:t>f</m:t>
        </m:r>
        <m:r>
          <m:rPr>
            <m:sty m:val="p"/>
          </m:rPr>
          <m:t>(</m:t>
        </m:r>
        <m:r>
          <m:rPr>
            <m:sty m:val="i"/>
          </m:rPr>
          <m:t>x</m:t>
        </m:r>
        <m:r>
          <m:rPr>
            <m:sty m:val="p"/>
          </m:rPr>
          <m:t>)</m:t>
        </m:r>
        <m:r>
          <m:rPr>
            <m:sty m:val="p"/>
          </m:rPr>
          <m:t>|</m:t>
        </m:r>
      </m:oMath>
      <w:r>
        <w:rPr/>
        <w:t xml:space="preserve"> est maximal).</w:t>
      </w:r>
      <w:r>
        <w:rPr/>
        <w:br w:type="textWrapping"/>
      </w:r>
      <w:r>
        <w:rPr/>
        <w:t xml:space="preserve">4.b Montrer que si </w:t>
      </w:r>
      <m:oMath>
        <m:r>
          <m:rPr>
            <m:sty m:val="i"/>
          </m:rPr>
          <m:t>G</m:t>
        </m:r>
      </m:oMath>
      <w:r>
        <w:rPr>
          <w:rFonts w:eastAsia="Georgia" w:cs="Georgia" w:ascii="Georgia" w:hAnsi="Georgia"/>
        </w:rPr>
        <w:t xml:space="preserve"> est biparti et régulier alors </w:t>
      </w:r>
      <m:oMath>
        <m:r>
          <m:rPr>
            <m:sty m:val="p"/>
          </m:rPr>
          <m:t>2</m:t>
        </m:r>
        <m:sSub>
          <m:sSubPr/>
          <m:e>
            <m:r>
              <m:rPr>
                <m:sty m:val="i"/>
              </m:rPr>
              <m:t>d</m:t>
            </m:r>
          </m:e>
          <m:sub>
            <m:r>
              <m:rPr>
                <m:sty m:val="i"/>
              </m:rPr>
              <m:t>G</m:t>
            </m:r>
          </m:sub>
        </m:sSub>
      </m:oMath>
      <w:r>
        <w:rPr/>
        <w:t xml:space="preserve"> est valeur propre de </w:t>
      </w:r>
      <m:oMath>
        <m:sSub>
          <m:sSubPr/>
          <m:e>
            <m:r>
              <m:rPr>
                <m:sty m:val="i"/>
              </m:rPr>
              <m:t>T</m:t>
            </m:r>
          </m:e>
          <m:sub>
            <m:r>
              <m:rPr>
                <m:sty m:val="i"/>
              </m:rPr>
              <m:t>G</m:t>
            </m:r>
          </m:sub>
        </m:sSub>
      </m:oMath>
      <w:r>
        <w:rPr/>
        <w:t xml:space="preserve">.</w:t>
      </w:r>
      <w:r>
        <w:rPr/>
        <w:br w:type="textWrapping"/>
      </w:r>
      <w:r>
        <w:rPr>
          <w:rFonts w:eastAsia="Georgia" w:cs="Georgia" w:ascii="Georgia" w:hAnsi="Georgia"/>
        </w:rPr>
        <w:t xml:space="preserve">4.c Prouver réciproquement que si </w:t>
      </w:r>
      <m:oMath>
        <m:r>
          <m:rPr>
            <m:sty m:val="p"/>
          </m:rPr>
          <m:t>2</m:t>
        </m:r>
        <m:sSub>
          <m:sSubPr/>
          <m:e>
            <m:r>
              <m:rPr>
                <m:sty m:val="i"/>
              </m:rPr>
              <m:t>d</m:t>
            </m:r>
          </m:e>
          <m:sub>
            <m:r>
              <m:rPr>
                <m:sty m:val="i"/>
              </m:rPr>
              <m:t>G</m:t>
            </m:r>
          </m:sub>
        </m:sSub>
      </m:oMath>
      <w:r>
        <w:rPr/>
        <w:t xml:space="preserve"> est valeur propre de </w:t>
      </w:r>
      <m:oMath>
        <m:sSub>
          <m:sSubPr/>
          <m:e>
            <m:r>
              <m:rPr>
                <m:sty m:val="i"/>
              </m:rPr>
              <m:t>T</m:t>
            </m:r>
          </m:e>
          <m:sub>
            <m:r>
              <m:rPr>
                <m:sty m:val="i"/>
              </m:rPr>
              <m:t>G</m:t>
            </m:r>
          </m:sub>
        </m:sSub>
      </m:oMath>
      <w:r>
        <w:rPr/>
        <w:t xml:space="preserve"> alors </w:t>
      </w:r>
      <m:oMath>
        <m:r>
          <m:rPr>
            <m:sty m:val="i"/>
          </m:rPr>
          <m:t>G</m:t>
        </m:r>
      </m:oMath>
      <w:r>
        <w:rPr>
          <w:rFonts w:eastAsia="Georgia" w:cs="Georgia" w:ascii="Georgia" w:hAnsi="Georgia"/>
        </w:rPr>
        <w:t xml:space="preserve"> est régulier et biparti.</w:t>
      </w:r>
      <w:r>
        <w:rPr/>
        <w:br w:type="textWrapping"/>
      </w:r>
      <w:r>
        <w:rPr/>
        <w:t xml:space="preserve">5. Soit </w:t>
      </w:r>
      <m:oMath>
        <m:sSup>
          <m:sSupPr/>
          <m:e>
            <m:r>
              <m:rPr>
                <m:sty m:val="i"/>
              </m:rPr>
              <m:t>G</m:t>
            </m:r>
          </m:e>
          <m:sup>
            <m:r>
              <m:rPr>
                <m:sty m:val="i"/>
              </m:rPr>
              <m:t>′</m:t>
            </m:r>
          </m:sup>
        </m:sSup>
        <m:r>
          <m:rPr>
            <m:sty m:val="p"/>
          </m:rPr>
          <m:t>=</m:t>
        </m:r>
        <m:d>
          <m:dPr>
            <m:begChr m:val="("/>
            <m:endChr m:val=")"/>
            <m:ctrlPr>
              <w:rPr>
                <w:rFonts w:ascii="Cambria Math" w:hAnsi="Cambria Math"/>
              </w:rPr>
            </m:ctrlPr>
          </m:dPr>
          <m:e>
            <m:r>
              <m:rPr>
                <m:sty m:val="i"/>
              </m:rPr>
              <m:t>V</m:t>
            </m:r>
            <m:r>
              <m:rPr>
                <m:sty m:val="p"/>
              </m:rPr>
              <m:t>,</m:t>
            </m:r>
            <m:sSup>
              <m:sSupPr/>
              <m:e>
                <m:r>
                  <m:rPr>
                    <m:sty m:val="i"/>
                  </m:rPr>
                  <m:t>E</m:t>
                </m:r>
              </m:e>
              <m:sup>
                <m:r>
                  <m:rPr>
                    <m:sty m:val="i"/>
                  </m:rPr>
                  <m:t>′</m:t>
                </m:r>
              </m:sup>
            </m:sSup>
          </m:e>
        </m:d>
      </m:oMath>
      <w:r>
        <w:rPr>
          <w:rFonts w:eastAsia="Georgia" w:cs="Georgia" w:ascii="Georgia" w:hAnsi="Georgia"/>
        </w:rPr>
        <w:t xml:space="preserve"> un graphe vérifiant </w:t>
      </w:r>
      <m:oMath>
        <m:sSup>
          <m:sSupPr/>
          <m:e>
            <m:r>
              <m:rPr>
                <m:sty m:val="i"/>
              </m:rPr>
              <m:t>E</m:t>
            </m:r>
          </m:e>
          <m:sup>
            <m:r>
              <m:rPr>
                <m:sty m:val="i"/>
              </m:rPr>
              <m:t>′</m:t>
            </m:r>
          </m:sup>
        </m:sSup>
        <m:r>
          <m:rPr>
            <m:sty m:val="p"/>
          </m:rPr>
          <m:t>⊂</m:t>
        </m:r>
        <m:r>
          <m:rPr>
            <m:sty m:val="i"/>
          </m:rPr>
          <m:t>E</m:t>
        </m:r>
      </m:oMath>
      <w:r>
        <w:rPr/>
        <w:t xml:space="preserve"> et soient </w:t>
      </w:r>
      <m:oMath>
        <m:sSubSup>
          <m:sSubSupPr/>
          <m:e>
            <m:r>
              <m:rPr>
                <m:sty m:val="i"/>
              </m:rPr>
              <m:t>λ</m:t>
            </m:r>
          </m:e>
          <m:sub>
            <m:r>
              <m:rPr>
                <m:sty m:val="p"/>
              </m:rPr>
              <m:t>1</m:t>
            </m:r>
          </m:sub>
          <m:sup>
            <m:r>
              <m:rPr>
                <m:sty m:val="i"/>
              </m:rPr>
              <m:t>′</m:t>
            </m:r>
          </m:sup>
        </m:sSubSup>
        <m:r>
          <m:rPr>
            <m:sty m:val="p"/>
          </m:rPr>
          <m:t>≤</m:t>
        </m:r>
        <m:r>
          <m:rPr>
            <m:sty m:val="p"/>
          </m:rPr>
          <m:t>⋯</m:t>
        </m:r>
        <m:r>
          <m:rPr>
            <m:sty m:val="p"/>
          </m:rPr>
          <m:t>≤</m:t>
        </m:r>
        <m:sSubSup>
          <m:sSubSupPr/>
          <m:e>
            <m:r>
              <m:rPr>
                <m:sty m:val="i"/>
              </m:rPr>
              <m:t>λ</m:t>
            </m:r>
          </m:e>
          <m:sub>
            <m:r>
              <m:rPr>
                <m:sty m:val="i"/>
              </m:rPr>
              <m:t>n</m:t>
            </m:r>
          </m:sub>
          <m:sup>
            <m:r>
              <m:rPr>
                <m:sty m:val="i"/>
              </m:rPr>
              <m:t>′</m:t>
            </m:r>
          </m:sup>
        </m:sSubSup>
      </m:oMath>
      <w:r>
        <w:rPr/>
        <w:t xml:space="preserve"> les valeurs propres de </w:t>
      </w:r>
      <m:oMath>
        <m:sSub>
          <m:sSubPr/>
          <m:e>
            <m:r>
              <m:rPr>
                <m:sty m:val="i"/>
              </m:rPr>
              <m:t>T</m:t>
            </m:r>
          </m:e>
          <m:sub>
            <m:sSup>
              <m:sSupPr/>
              <m:e>
                <m:r>
                  <m:rPr>
                    <m:sty m:val="i"/>
                  </m:rPr>
                  <m:t>G</m:t>
                </m:r>
              </m:e>
              <m:sup>
                <m:r>
                  <m:rPr>
                    <m:sty m:val="i"/>
                  </m:rPr>
                  <m:t>′</m:t>
                </m:r>
              </m:sup>
            </m:sSup>
          </m:sub>
        </m:sSub>
      </m:oMath>
      <w:r>
        <w:rPr/>
        <w:t xml:space="preserve">.</w:t>
      </w:r>
      <w:r>
        <w:rPr/>
        <w:br w:type="textWrapping"/>
      </w:r>
      <w:r>
        <w:rPr/>
        <w:t xml:space="preserve">5.a Montrer que pour tout </w:t>
      </w:r>
      <m:oMath>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a </w:t>
      </w:r>
      <m:oMath>
        <m:sSubSup>
          <m:sSubSupPr/>
          <m:e>
            <m:r>
              <m:rPr>
                <m:sty m:val="i"/>
              </m:rPr>
              <m:t>λ</m:t>
            </m:r>
          </m:e>
          <m:sub>
            <m:r>
              <m:rPr>
                <m:sty m:val="i"/>
              </m:rPr>
              <m:t>k</m:t>
            </m:r>
          </m:sub>
          <m:sup>
            <m:r>
              <m:rPr>
                <m:sty m:val="i"/>
              </m:rPr>
              <m:t>′</m:t>
            </m:r>
          </m:sup>
        </m:sSubSup>
        <m:r>
          <m:rPr>
            <m:sty m:val="p"/>
          </m:rPr>
          <m:t>≤</m:t>
        </m:r>
        <m:sSub>
          <m:sSubPr/>
          <m:e>
            <m:r>
              <m:rPr>
                <m:sty m:val="i"/>
              </m:rPr>
              <m:t>λ</m:t>
            </m:r>
          </m:e>
          <m:sub>
            <m:r>
              <m:rPr>
                <m:sty m:val="i"/>
              </m:rPr>
              <m:t>k</m:t>
            </m:r>
          </m:sub>
        </m:sSub>
      </m:oMath>
      <w:r>
        <w:rPr/>
        <w:t xml:space="preserve">.</w:t>
      </w:r>
      <w:r>
        <w:rPr/>
        <w:br w:type="textWrapping"/>
      </w:r>
      <w:r>
        <w:rPr/>
        <w:t xml:space="preserve">5.b Soit </w:t>
      </w:r>
      <m:oMath>
        <m:sSub>
          <m:sSubPr/>
          <m:e>
            <m:r>
              <m:rPr>
                <m:sty m:val="i"/>
              </m:rPr>
              <m:t>K</m:t>
            </m:r>
          </m:e>
          <m:sub>
            <m:r>
              <m:rPr>
                <m:sty m:val="i"/>
              </m:rPr>
              <m:t>n</m:t>
            </m:r>
          </m:sub>
        </m:sSub>
      </m:oMath>
      <w:r>
        <w:rPr/>
        <w:t xml:space="preserve"> le graphe </w:t>
      </w:r>
      <m:oMath>
        <m:d>
          <m:dPr>
            <m:begChr m:val="("/>
            <m:endChr m:val=""/>
            <m:ctrlPr>
              <w:rPr>
                <w:rFonts w:ascii="Cambria Math" w:hAnsi="Cambria Math"/>
              </w:rPr>
            </m:ctrlPr>
          </m:dPr>
          <m:e>
            <m:r>
              <m:rPr>
                <m:sty m:val="p"/>
              </m:rPr>
              <m:t>{</m:t>
            </m:r>
            <m:r>
              <m:rPr>
                <m:sty m:val="p"/>
              </m:rPr>
              <m:t>1</m:t>
            </m:r>
            <m:r>
              <m:rPr>
                <m:sty m:val="p"/>
              </m:rPr>
              <m:t>,</m:t>
            </m:r>
            <m:r>
              <m:rPr>
                <m:sty m:val="p"/>
              </m:rPr>
              <m:t>…</m:t>
            </m:r>
            <m:r>
              <m:rPr>
                <m:sty m:val="p"/>
              </m:rPr>
              <m:t>,</m:t>
            </m:r>
            <m:r>
              <m:rPr>
                <m:sty m:val="i"/>
              </m:rPr>
              <m:t>n</m:t>
            </m:r>
            <m:r>
              <m:rPr>
                <m:sty m:val="p"/>
              </m:rPr>
              <m:t>}</m:t>
            </m:r>
            <m:r>
              <m:rPr>
                <m:sty m:val="p"/>
              </m:rPr>
              <m:t>,</m:t>
            </m:r>
            <m:d>
              <m:dPr>
                <m:begChr m:val="{"/>
                <m:endChr m:val=""/>
                <m:ctrlPr>
                  <w:rPr>
                    <w:rFonts w:ascii="Cambria Math" w:hAnsi="Cambria Math"/>
                  </w:rPr>
                </m:ctrlPr>
              </m:dPr>
              <m:e>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p"/>
                      </m:rPr>
                      <m:t>2</m:t>
                    </m:r>
                  </m:sup>
                </m:sSup>
              </m:e>
            </m:d>
          </m:e>
        </m:d>
      </m:oMath>
      <w:r>
        <w:rPr/>
        <w:t xml:space="preserve"> tels que </w:t>
      </w:r>
      <m:oMath>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i"/>
                  </m:rPr>
                  <m:t>j</m:t>
                </m:r>
              </m:e>
            </m:d>
          </m:e>
        </m:d>
      </m:oMath>
      <w:r>
        <w:rPr/>
        <w:t xml:space="preserve">. Calculer les valeurs propres de </w:t>
      </w:r>
      <m:oMath>
        <m:sSub>
          <m:sSubPr/>
          <m:e>
            <m:r>
              <m:rPr>
                <m:sty m:val="i"/>
              </m:rPr>
              <m:t>T</m:t>
            </m:r>
          </m:e>
          <m:sub>
            <m:sSub>
              <m:sSubPr/>
              <m:e>
                <m:r>
                  <m:rPr>
                    <m:sty m:val="i"/>
                  </m:rPr>
                  <m:t>K</m:t>
                </m:r>
              </m:e>
              <m:sub>
                <m:r>
                  <m:rPr>
                    <m:sty m:val="i"/>
                  </m:rPr>
                  <m:t>n</m:t>
                </m:r>
              </m:sub>
            </m:sSub>
          </m:sub>
        </m:sSub>
      </m:oMath>
      <w:r>
        <w:rPr>
          <w:rFonts w:eastAsia="Georgia" w:cs="Georgia" w:ascii="Georgia" w:hAnsi="Georgia"/>
        </w:rPr>
        <w:t xml:space="preserve">. En déduire que pour tout graphe </w:t>
      </w:r>
      <m:oMath>
        <m:r>
          <m:rPr>
            <m:sty m:val="i"/>
          </m:rPr>
          <m:t>G</m:t>
        </m:r>
        <m:r>
          <m:rPr>
            <m:sty m:val="p"/>
          </m:rPr>
          <m:t>=</m:t>
        </m:r>
        <m:r>
          <m:rPr>
            <m:sty m:val="p"/>
          </m:rPr>
          <m:t>(</m:t>
        </m:r>
        <m:r>
          <m:rPr>
            <m:sty m:val="i"/>
          </m:rPr>
          <m:t>V</m:t>
        </m:r>
        <m:r>
          <m:rPr>
            <m:sty m:val="p"/>
          </m:rPr>
          <m:t>,</m:t>
        </m:r>
        <m:r>
          <m:rPr>
            <m:sty m:val="i"/>
          </m:rPr>
          <m:t>E</m:t>
        </m:r>
        <m:r>
          <m:rPr>
            <m:sty m:val="p"/>
          </m:rPr>
          <m:t>)</m:t>
        </m:r>
      </m:oMath>
      <w:r>
        <w:rPr/>
        <w:t xml:space="preserve">, les valeurs propres de </w:t>
      </w:r>
      <m:oMath>
        <m:sSub>
          <m:sSubPr/>
          <m:e>
            <m:r>
              <m:rPr>
                <m:sty m:val="i"/>
              </m:rPr>
              <m:t>T</m:t>
            </m:r>
          </m:e>
          <m:sub>
            <m:r>
              <m:rPr>
                <m:sty m:val="i"/>
              </m:rPr>
              <m:t>G</m:t>
            </m:r>
          </m:sub>
        </m:sSub>
      </m:oMath>
      <w:r>
        <w:rPr>
          <w:rFonts w:eastAsia="Georgia" w:cs="Georgia" w:ascii="Georgia" w:hAnsi="Georgia"/>
        </w:rPr>
        <w:t xml:space="preserve"> sont inférieures ou égales à </w:t>
      </w:r>
      <m:oMath>
        <m:r>
          <m:rPr>
            <m:sty m:val="p"/>
          </m:rPr>
          <m:t>|</m:t>
        </m:r>
        <m:r>
          <m:rPr>
            <m:sty m:val="i"/>
          </m:rPr>
          <m:t>V</m:t>
        </m:r>
        <m:r>
          <m:rPr>
            <m:sty m:val="p"/>
          </m:rPr>
          <m:t>|</m:t>
        </m:r>
      </m:oMath>
      <w:r>
        <w:rPr/>
        <w:t xml:space="preserve">.</w:t>
      </w:r>
    </w:p>
    <w:p>
      <w:pPr>
        <w:spacing w:line="271" w:before="330" w:lineRule="auto"/>
      </w:pPr>
      <w:r>
        <w:rPr>
          <w:b/>
          <w:sz w:val="42"/>
        </w:rPr>
        <w:t xml:space="preserve">II</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cr m:val="script"/>
              </m:rPr>
              <m:t>A</m:t>
            </m:r>
          </m:e>
          <m:sub>
            <m:r>
              <m:rPr>
                <m:sty m:val="i"/>
              </m:rPr>
              <m:t>n</m:t>
            </m:r>
          </m:sub>
        </m:sSub>
      </m:oMath>
      <w:r>
        <w:rPr/>
        <w:t xml:space="preserve"> le groupe des permutations de </w:t>
      </w:r>
      <m:oMath>
        <m:r>
          <m:rPr>
            <m:sty m:val="p"/>
          </m:rPr>
          <m:t>{</m:t>
        </m:r>
        <m:r>
          <m:rPr>
            <m:sty m:val="p"/>
          </m:rPr>
          <m:t>1</m:t>
        </m:r>
        <m:r>
          <m:rPr>
            <m:sty m:val="p"/>
          </m:rPr>
          <m:t>,</m:t>
        </m:r>
        <m:r>
          <m:rPr>
            <m:sty m:val="p"/>
          </m:rPr>
          <m:t>…</m:t>
        </m:r>
        <m:r>
          <m:rPr>
            <m:sty m:val="p"/>
          </m:rPr>
          <m:t>,</m:t>
        </m:r>
        <m:r>
          <m:rPr>
            <m:sty m:val="i"/>
          </m:rPr>
          <m:t>n</m:t>
        </m:r>
        <m:r>
          <m:rPr>
            <m:sty m:val="p"/>
          </m:rPr>
          <m:t>}</m:t>
        </m:r>
      </m:oMath>
      <w:r>
        <w:rPr/>
        <w:t xml:space="preserve"> de signature +1 .</w:t>
      </w:r>
      <w:r>
        <w:rPr/>
        <w:br w:type="textWrapping"/>
      </w:r>
      <w:r>
        <w:rPr/>
        <w:t xml:space="preserve">1.a Montrer que </w:t>
      </w:r>
      <m:oMath>
        <m:sSub>
          <m:sSubPr/>
          <m:e>
            <m:r>
              <m:rPr>
                <m:scr m:val="script"/>
              </m:rPr>
              <m:t>A</m:t>
            </m:r>
          </m:e>
          <m:sub>
            <m:r>
              <m:rPr>
                <m:sty m:val="p"/>
              </m:rPr>
              <m:t>3</m:t>
            </m:r>
          </m:sub>
        </m:sSub>
      </m:oMath>
      <w:r>
        <w:rPr>
          <w:rFonts w:eastAsia="Georgia" w:cs="Georgia" w:ascii="Georgia" w:hAnsi="Georgia"/>
        </w:rPr>
        <w:t xml:space="preserve"> est engendré par le cycle (123).</w:t>
      </w:r>
      <w:r>
        <w:rPr/>
        <w:br w:type="textWrapping"/>
      </w:r>
      <w:r>
        <w:rPr/>
        <w:t xml:space="preserve">1.b Montrer que </w:t>
      </w:r>
      <m:oMath>
        <m:sSub>
          <m:sSubPr/>
          <m:e>
            <m:r>
              <m:rPr>
                <m:scr m:val="script"/>
              </m:rPr>
              <m:t>A</m:t>
            </m:r>
          </m:e>
          <m:sub>
            <m:r>
              <m:rPr>
                <m:sty m:val="p"/>
              </m:rPr>
              <m:t>4</m:t>
            </m:r>
          </m:sub>
        </m:sSub>
      </m:oMath>
      <w:r>
        <w:rPr>
          <w:rFonts w:eastAsia="Georgia" w:cs="Georgia" w:ascii="Georgia" w:hAnsi="Georgia"/>
        </w:rPr>
        <w:t xml:space="preserve"> est engendré par les éléments (123) et (12)(34) (on pourra se ramener au cas des permutations </w:t>
      </w:r>
      <m:oMath>
        <m:r>
          <m:rPr>
            <m:sty m:val="i"/>
          </m:rPr>
          <m:t>σ</m:t>
        </m:r>
        <m:r>
          <m:rPr>
            <m:sty m:val="p"/>
          </m:rPr>
          <m:t>∈</m:t>
        </m:r>
        <m:sSub>
          <m:sSubPr/>
          <m:e>
            <m:r>
              <m:rPr>
                <m:scr m:val="script"/>
              </m:rPr>
              <m:t>A</m:t>
            </m:r>
          </m:e>
          <m:sub>
            <m:r>
              <m:rPr>
                <m:sty m:val="p"/>
              </m:rPr>
              <m:t>4</m:t>
            </m:r>
          </m:sub>
        </m:sSub>
      </m:oMath>
      <w:r>
        <w:rPr>
          <w:rFonts w:eastAsia="Georgia" w:cs="Georgia" w:ascii="Georgia" w:hAnsi="Georgia"/>
        </w:rPr>
        <w:t xml:space="preserve"> vérifiant </w:t>
      </w:r>
      <m:oMath>
        <m:r>
          <m:rPr>
            <m:sty m:val="i"/>
          </m:rPr>
          <m:t>σ</m:t>
        </m:r>
        <m:r>
          <m:rPr>
            <m:sty m:val="p"/>
          </m:rPr>
          <m:t>(</m:t>
        </m:r>
        <m:r>
          <m:rPr>
            <m:sty m:val="p"/>
          </m:rPr>
          <m:t>4</m:t>
        </m:r>
        <m:r>
          <m:rPr>
            <m:sty m:val="p"/>
          </m:rPr>
          <m:t>)</m:t>
        </m:r>
        <m:r>
          <m:rPr>
            <m:sty m:val="p"/>
          </m:rPr>
          <m:t>=</m:t>
        </m:r>
        <m:r>
          <m:rPr>
            <m:sty m:val="p"/>
          </m:rPr>
          <m:t>4</m:t>
        </m:r>
        <m:r>
          <m:rPr>
            <m:sty m:val="p"/>
          </m:rPr>
          <m:t>)</m:t>
        </m:r>
      </m:oMath>
      <w:r>
        <w:rPr/>
        <w:t xml:space="preserve">.</w:t>
      </w:r>
      <w:r>
        <w:rPr/>
        <w:br w:type="textWrapping"/>
      </w:r>
      <w:r>
        <w:rPr/>
        <w:t xml:space="preserve">1.c Montrer que </w:t>
      </w:r>
      <m:oMath>
        <m:sSub>
          <m:sSubPr/>
          <m:e>
            <m:r>
              <m:rPr>
                <m:scr m:val="script"/>
              </m:rPr>
              <m:t>A</m:t>
            </m:r>
          </m:e>
          <m:sub>
            <m:r>
              <m:rPr>
                <m:sty m:val="p"/>
              </m:rPr>
              <m:t>5</m:t>
            </m:r>
          </m:sub>
        </m:sSub>
      </m:oMath>
      <w:r>
        <w:rPr>
          <w:rFonts w:eastAsia="Georgia" w:cs="Georgia" w:ascii="Georgia" w:hAnsi="Georgia"/>
        </w:rPr>
        <w:t xml:space="preserve"> est engendré par les éléments </w:t>
      </w:r>
      <m:oMath>
        <m:r>
          <m:rPr>
            <m:sty m:val="i"/>
          </m:rPr>
          <m:t>a</m:t>
        </m:r>
        <m:r>
          <m:rPr>
            <m:sty m:val="p"/>
          </m:rPr>
          <m:t>=</m:t>
        </m:r>
      </m:oMath>
      <w:r>
        <w:rPr/>
        <w:t xml:space="preserve"> (12345) et </w:t>
      </w:r>
      <m:oMath>
        <m:r>
          <m:rPr>
            <m:sty m:val="i"/>
          </m:rPr>
          <m:t>b</m:t>
        </m:r>
        <m:r>
          <m:rPr>
            <m:sty m:val="p"/>
          </m:rPr>
          <m:t>=</m:t>
        </m:r>
      </m:oMath>
      <w:r>
        <w:rPr/>
        <w:t xml:space="preserve"> (12)(34).</w:t>
      </w:r>
    </w:p>
    <w:p>
      <w:pPr>
        <w:spacing w:after="220" w:lineRule="auto"/>
      </w:pPr>
      <w:r>
        <w:rPr/>
        <w:t xml:space="preserve">Dans le reste de cette partie, on pose </w:t>
      </w:r>
      <m:oMath>
        <m:r>
          <m:rPr>
            <m:sty m:val="i"/>
          </m:rPr>
          <m:t>G</m:t>
        </m:r>
        <m:r>
          <m:rPr>
            <m:sty m:val="p"/>
          </m:rPr>
          <m:t>=</m:t>
        </m:r>
        <m:d>
          <m:dPr>
            <m:begChr m:val="("/>
            <m:endChr m:val=")"/>
            <m:ctrlPr>
              <w:rPr>
                <w:rFonts w:ascii="Cambria Math" w:hAnsi="Cambria Math"/>
              </w:rPr>
            </m:ctrlPr>
          </m:dPr>
          <m:e>
            <m:sSub>
              <m:sSubPr/>
              <m:e>
                <m:r>
                  <m:rPr>
                    <m:scr m:val="script"/>
                  </m:rPr>
                  <m:t>A</m:t>
                </m:r>
              </m:e>
              <m:sub>
                <m:r>
                  <m:rPr>
                    <m:sty m:val="p"/>
                  </m:rPr>
                  <m:t>5</m:t>
                </m:r>
              </m:sub>
            </m:sSub>
            <m:r>
              <m:rPr>
                <m:sty m:val="p"/>
              </m:rPr>
              <m:t>,</m:t>
            </m:r>
            <m:r>
              <m:rPr>
                <m:sty m:val="i"/>
              </m:rPr>
              <m:t>E</m:t>
            </m:r>
          </m:e>
        </m:d>
      </m:oMath>
      <w:r>
        <w:rPr>
          <w:rFonts w:eastAsia="Georgia" w:cs="Georgia" w:ascii="Georgia" w:hAnsi="Georgia"/>
        </w:rPr>
        <w:t xml:space="preserve"> où</w:t>
      </w:r>
    </w:p>
    <w:p>
      <w:pPr>
        <w:spacing w:after="220" w:lineRule="auto"/>
      </w:pPr>
      <m:oMathPara>
        <m:oMath>
          <m:r>
            <m:rPr>
              <m:sty m:val="i"/>
            </m:rPr>
            <m:t>E</m:t>
          </m:r>
          <m:r>
            <m:rPr>
              <m:sty m:val="p"/>
            </m:rPr>
            <m:t>=</m:t>
          </m:r>
          <m:d>
            <m:dPr>
              <m:begChr m:val="{"/>
              <m:endChr m:val="}"/>
              <m:ctrlPr>
                <w:rPr>
                  <w:rFonts w:ascii="Cambria Math" w:hAnsi="Cambria Math"/>
                </w:rPr>
              </m:ctrlPr>
            </m:dPr>
            <m:e>
              <m:r>
                <m:rPr>
                  <m:sty m:val="p"/>
                </m:rPr>
                <m:t>(</m:t>
              </m:r>
              <m:r>
                <m:rPr>
                  <m:sty m:val="i"/>
                </m:rPr>
                <m:t>g</m:t>
              </m:r>
              <m:r>
                <m:rPr>
                  <m:sty m:val="p"/>
                </m:rPr>
                <m:t>,</m:t>
              </m:r>
              <m:r>
                <m:rPr>
                  <m:sty m:val="i"/>
                </m:rPr>
                <m:t>h</m:t>
              </m:r>
              <m:r>
                <m:rPr>
                  <m:sty m:val="p"/>
                </m:rPr>
                <m:t>)</m:t>
              </m:r>
              <m:r>
                <m:rPr>
                  <m:sty m:val="p"/>
                </m:rPr>
                <m:t>∈</m:t>
              </m:r>
              <m:sSub>
                <m:sSubPr/>
                <m:e>
                  <m:r>
                    <m:rPr>
                      <m:scr m:val="script"/>
                    </m:rPr>
                    <m:t>A</m:t>
                  </m:r>
                </m:e>
                <m:sub>
                  <m:r>
                    <m:rPr>
                      <m:sty m:val="p"/>
                    </m:rPr>
                    <m:t>5</m:t>
                  </m:r>
                </m:sub>
              </m:sSub>
              <m:r>
                <m:rPr>
                  <m:sty m:val="p"/>
                </m:rPr>
                <m:t>,</m:t>
              </m:r>
              <m:sSup>
                <m:sSupPr/>
                <m:e>
                  <m:r>
                    <m:rPr>
                      <m:sty m:val="i"/>
                    </m:rPr>
                    <m:t>g</m:t>
                  </m:r>
                </m:e>
                <m:sup>
                  <m:r>
                    <m:rPr>
                      <m:sty m:val="p"/>
                    </m:rPr>
                    <m:t>−</m:t>
                  </m:r>
                  <m:r>
                    <m:rPr>
                      <m:sty m:val="p"/>
                    </m:rPr>
                    <m:t>1</m:t>
                  </m:r>
                </m:sup>
              </m:sSup>
              <m:r>
                <m:rPr>
                  <m:sty m:val="i"/>
                </m:rPr>
                <m:t>h</m:t>
              </m:r>
              <m:r>
                <m:rPr>
                  <m:sty m:val="p"/>
                </m:rPr>
                <m:t>∈</m:t>
              </m:r>
              <m:d>
                <m:dPr>
                  <m:begChr m:val="{"/>
                  <m:endChr m:val="}"/>
                  <m:ctrlPr>
                    <w:rPr>
                      <w:rFonts w:ascii="Cambria Math" w:hAnsi="Cambria Math"/>
                    </w:rPr>
                  </m:ctrlPr>
                </m:dPr>
                <m:e>
                  <m:r>
                    <m:rPr>
                      <m:sty m:val="i"/>
                    </m:rPr>
                    <m:t>a</m:t>
                  </m:r>
                  <m:r>
                    <m:rPr>
                      <m:sty m:val="p"/>
                    </m:rPr>
                    <m:t>,</m:t>
                  </m:r>
                  <m:sSup>
                    <m:sSupPr/>
                    <m:e>
                      <m:r>
                        <m:rPr>
                          <m:sty m:val="i"/>
                        </m:rPr>
                        <m:t>a</m:t>
                      </m:r>
                    </m:e>
                    <m:sup>
                      <m:r>
                        <m:rPr>
                          <m:sty m:val="p"/>
                        </m:rPr>
                        <m:t>−</m:t>
                      </m:r>
                      <m:r>
                        <m:rPr>
                          <m:sty m:val="p"/>
                        </m:rPr>
                        <m:t>1</m:t>
                      </m:r>
                    </m:sup>
                  </m:sSup>
                  <m:r>
                    <m:rPr>
                      <m:sty m:val="p"/>
                    </m:rPr>
                    <m:t>,</m:t>
                  </m:r>
                  <m:r>
                    <m:rPr>
                      <m:sty m:val="i"/>
                    </m:rPr>
                    <m:t>b</m:t>
                  </m:r>
                </m:e>
              </m:d>
            </m:e>
          </m:d>
          <m:r>
            <m:rPr>
              <m:sty m:val="p"/>
            </m:rPr>
            <m:t>.</m:t>
          </m:r>
        </m:oMath>
      </m:oMathPara>
    </w:p>
    <w:p>
      <w:pPr>
        <w:numPr>
          <w:ilvl w:val="0"/>
          <w:numId w:val="2"/>
        </w:numPr>
        <w:spacing w:lineRule="auto"/>
      </w:pPr>
      <w:r>
        <w:rPr/>
        <w:t xml:space="preserve">Pour </w:t>
      </w:r>
      <m:oMath>
        <m:r>
          <m:rPr>
            <m:sty m:val="i"/>
          </m:rPr>
          <m:t>g</m:t>
        </m:r>
        <m:r>
          <m:rPr>
            <m:sty m:val="p"/>
          </m:rPr>
          <m:t>∈</m:t>
        </m:r>
        <m:sSub>
          <m:sSubPr/>
          <m:e>
            <m:r>
              <m:rPr>
                <m:scr m:val="script"/>
              </m:rPr>
              <m:t>A</m:t>
            </m:r>
          </m:e>
          <m:sub>
            <m:r>
              <m:rPr>
                <m:sty m:val="p"/>
              </m:rPr>
              <m:t>5</m:t>
            </m:r>
          </m:sub>
        </m:sSub>
      </m:oMath>
      <w:r>
        <w:rPr/>
        <w:t xml:space="preserve">, on note </w:t>
      </w:r>
      <m:oMath>
        <m:sSub>
          <m:sSubPr/>
          <m:e>
            <m:r>
              <m:rPr>
                <m:sty m:val="i"/>
              </m:rPr>
              <m:t>L</m:t>
            </m:r>
          </m:e>
          <m:sub>
            <m:r>
              <m:rPr>
                <m:sty m:val="i"/>
              </m:rPr>
              <m:t>g</m:t>
            </m:r>
          </m:sub>
        </m:sSub>
      </m:oMath>
      <w:r>
        <w:rPr/>
        <w:t xml:space="preserve"> l'endomorphisme de </w:t>
      </w:r>
      <m:oMath>
        <m:sSup>
          <m:sSupPr/>
          <m:e>
            <m:r>
              <m:rPr>
                <m:scr m:val="double-struck"/>
              </m:rPr>
              <m:t>R</m:t>
            </m:r>
          </m:e>
          <m:sup>
            <m:r>
              <m:rPr>
                <m:sty m:val="i"/>
              </m:rPr>
              <m:t>V</m:t>
            </m:r>
          </m:sup>
        </m:sSup>
      </m:oMath>
      <w:r>
        <w:rPr>
          <w:rFonts w:eastAsia="Georgia" w:cs="Georgia" w:ascii="Georgia" w:hAnsi="Georgia"/>
        </w:rPr>
        <w:t xml:space="preserve"> défini par </w:t>
      </w:r>
      <m:oMath>
        <m:d>
          <m:dPr>
            <m:begChr m:val="("/>
            <m:endChr m:val=")"/>
            <m:ctrlPr>
              <w:rPr>
                <w:rFonts w:ascii="Cambria Math" w:hAnsi="Cambria Math"/>
              </w:rPr>
            </m:ctrlPr>
          </m:dPr>
          <m:e>
            <m:sSub>
              <m:sSubPr/>
              <m:e>
                <m:r>
                  <m:rPr>
                    <m:sty m:val="i"/>
                  </m:rPr>
                  <m:t>L</m:t>
                </m:r>
              </m:e>
              <m:sub>
                <m:r>
                  <m:rPr>
                    <m:sty m:val="i"/>
                  </m:rPr>
                  <m:t>g</m:t>
                </m:r>
              </m:sub>
            </m:sSub>
            <m:r>
              <m:rPr>
                <m:sty m:val="i"/>
              </m:rPr>
              <m:t>f</m:t>
            </m:r>
          </m:e>
        </m:d>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i"/>
                  </m:rPr>
                  <m:t>g</m:t>
                </m:r>
              </m:e>
              <m:sup>
                <m:r>
                  <m:rPr>
                    <m:sty m:val="p"/>
                  </m:rPr>
                  <m:t>−</m:t>
                </m:r>
                <m:r>
                  <m:rPr>
                    <m:sty m:val="p"/>
                  </m:rPr>
                  <m:t>1</m:t>
                </m:r>
              </m:sup>
            </m:sSup>
            <m:r>
              <m:rPr>
                <m:sty m:val="i"/>
              </m:rPr>
              <m:t>x</m:t>
            </m:r>
          </m:e>
        </m:d>
      </m:oMath>
      <w:r>
        <w:rPr/>
        <w:t xml:space="preserve"> pour tout </w:t>
      </w:r>
      <m:oMath>
        <m:r>
          <m:rPr>
            <m:sty m:val="i"/>
          </m:rPr>
          <m:t>f</m:t>
        </m:r>
        <m:r>
          <m:rPr>
            <m:sty m:val="p"/>
          </m:rPr>
          <m:t>∈</m:t>
        </m:r>
        <m:sSup>
          <m:sSupPr/>
          <m:e>
            <m:r>
              <m:rPr>
                <m:scr m:val="double-struck"/>
              </m:rPr>
              <m:t>R</m:t>
            </m:r>
          </m:e>
          <m:sup>
            <m:r>
              <m:rPr>
                <m:sty m:val="i"/>
              </m:rPr>
              <m:t>V</m:t>
            </m:r>
          </m:sup>
        </m:sSup>
      </m:oMath>
      <w:r>
        <w:rPr/>
        <w:t xml:space="preserve"> et pour tout </w:t>
      </w:r>
      <m:oMath>
        <m:r>
          <m:rPr>
            <m:sty m:val="i"/>
          </m:rPr>
          <m:t>x</m:t>
        </m:r>
        <m:r>
          <m:rPr>
            <m:sty m:val="p"/>
          </m:rPr>
          <m:t>∈</m:t>
        </m:r>
        <m:sSub>
          <m:sSubPr/>
          <m:e>
            <m:r>
              <m:rPr>
                <m:scr m:val="script"/>
              </m:rPr>
              <m:t>A</m:t>
            </m:r>
          </m:e>
          <m:sub>
            <m:r>
              <m:rPr>
                <m:sty m:val="p"/>
              </m:rPr>
              <m:t>5</m:t>
            </m:r>
          </m:sub>
        </m:sSub>
      </m:oMath>
      <w:r>
        <w:rPr/>
        <w:t xml:space="preserve">.</w:t>
      </w:r>
      <w:r>
        <w:rPr/>
        <w:br w:type="textWrapping"/>
      </w:r>
      <w:r>
        <w:rPr/>
        <w:t xml:space="preserve">2.a Montrer que </w:t>
      </w:r>
      <m:oMath>
        <m:r>
          <m:rPr>
            <m:sty m:val="i"/>
          </m:rPr>
          <m:t>G</m:t>
        </m:r>
      </m:oMath>
      <w:r>
        <w:rPr>
          <w:rFonts w:eastAsia="Georgia" w:cs="Georgia" w:ascii="Georgia" w:hAnsi="Georgia"/>
        </w:rPr>
        <w:t xml:space="preserve"> est un graphe connexe et régulier.</w:t>
      </w:r>
      <w:r>
        <w:rPr/>
        <w:br w:type="textWrapping"/>
      </w:r>
      <w:r>
        <w:rPr/>
        <w:t xml:space="preserve">2.b Montrer que </w:t>
      </w:r>
      <m:oMath>
        <m:sSub>
          <m:sSubPr/>
          <m:e>
            <m:r>
              <m:rPr>
                <m:sty m:val="i"/>
              </m:rPr>
              <m:t>L</m:t>
            </m:r>
          </m:e>
          <m:sub>
            <m:r>
              <m:rPr>
                <m:sty m:val="i"/>
              </m:rPr>
              <m:t>g</m:t>
            </m:r>
          </m:sub>
        </m:sSub>
      </m:oMath>
      <w:r>
        <w:rPr>
          <w:rFonts w:eastAsia="Georgia" w:cs="Georgia" w:ascii="Georgia" w:hAnsi="Georgia"/>
        </w:rPr>
        <w:t xml:space="preserve"> est une isométrie de </w:t>
      </w:r>
      <m:oMath>
        <m:sSup>
          <m:sSupPr/>
          <m:e>
            <m:r>
              <m:rPr>
                <m:scr m:val="double-struck"/>
              </m:rPr>
              <m:t>R</m:t>
            </m:r>
          </m:e>
          <m:sup>
            <m:r>
              <m:rPr>
                <m:sty m:val="i"/>
              </m:rPr>
              <m:t>V</m:t>
            </m:r>
          </m:sup>
        </m:sSup>
      </m:oMath>
      <w:r>
        <w:rPr>
          <w:rFonts w:eastAsia="Georgia" w:cs="Georgia" w:ascii="Georgia" w:hAnsi="Georgia"/>
        </w:rPr>
        <w:t xml:space="preserve"> qui vérifie les identités suivantes :</w:t>
      </w:r>
    </w:p>
    <w:p>
      <w:pPr>
        <w:spacing w:after="220" w:lineRule="auto"/>
      </w:pPr>
      <m:oMathPara>
        <m:oMath>
          <m:r>
            <m:rPr>
              <m:sty m:val="p"/>
            </m:rPr>
            <m:t>∀</m:t>
          </m:r>
          <m:r>
            <m:rPr>
              <m:sty m:val="i"/>
            </m:rPr>
            <m:t>g</m:t>
          </m:r>
          <m:r>
            <m:rPr>
              <m:sty m:val="p"/>
            </m:rPr>
            <m:t>,</m:t>
          </m:r>
          <m:r>
            <m:rPr>
              <m:sty m:val="i"/>
            </m:rPr>
            <m:t>h</m:t>
          </m:r>
          <m:r>
            <m:rPr>
              <m:sty m:val="p"/>
            </m:rPr>
            <m:t>∈</m:t>
          </m:r>
          <m:sSub>
            <m:sSubPr/>
            <m:e>
              <m:r>
                <m:rPr>
                  <m:scr m:val="script"/>
                </m:rPr>
                <m:t>A</m:t>
              </m:r>
            </m:e>
            <m:sub>
              <m:r>
                <m:rPr>
                  <m:sty m:val="p"/>
                </m:rPr>
                <m:t>5</m:t>
              </m:r>
            </m:sub>
          </m:sSub>
          <m:r>
            <m:rPr>
              <m:sty m:val="p"/>
            </m:rPr>
            <m:t>,</m:t>
          </m:r>
          <m:sSub>
            <m:sSubPr/>
            <m:e>
              <m:r>
                <m:rPr>
                  <m:sty m:val="i"/>
                </m:rPr>
                <m:t>L</m:t>
              </m:r>
            </m:e>
            <m:sub>
              <m:r>
                <m:rPr>
                  <m:sty m:val="i"/>
                </m:rPr>
                <m:t>g</m:t>
              </m:r>
            </m:sub>
          </m:sSub>
          <m:r>
            <m:rPr>
              <m:sty m:val="p"/>
            </m:rPr>
            <m:t>∘</m:t>
          </m:r>
          <m:sSub>
            <m:sSubPr/>
            <m:e>
              <m:r>
                <m:rPr>
                  <m:sty m:val="i"/>
                </m:rPr>
                <m:t>L</m:t>
              </m:r>
            </m:e>
            <m:sub>
              <m:r>
                <m:rPr>
                  <m:sty m:val="i"/>
                </m:rPr>
                <m:t>h</m:t>
              </m:r>
            </m:sub>
          </m:sSub>
          <m:r>
            <m:rPr>
              <m:sty m:val="p"/>
            </m:rPr>
            <m:t>=</m:t>
          </m:r>
          <m:sSub>
            <m:sSubPr/>
            <m:e>
              <m:r>
                <m:rPr>
                  <m:sty m:val="i"/>
                </m:rPr>
                <m:t>L</m:t>
              </m:r>
            </m:e>
            <m:sub>
              <m:r>
                <m:rPr>
                  <m:sty m:val="i"/>
                </m:rPr>
                <m:t>g</m:t>
              </m:r>
              <m:r>
                <m:rPr>
                  <m:sty m:val="i"/>
                </m:rPr>
                <m:t>h</m:t>
              </m:r>
            </m:sub>
          </m:sSub>
          <m:r>
            <m:rPr>
              <m:nor/>
            </m:rPr>
            <m:t> et </m:t>
          </m:r>
          <m:sSub>
            <m:sSubPr/>
            <m:e>
              <m:r>
                <m:rPr>
                  <m:sty m:val="i"/>
                </m:rPr>
                <m:t>T</m:t>
              </m:r>
            </m:e>
            <m:sub>
              <m:r>
                <m:rPr>
                  <m:sty m:val="i"/>
                </m:rPr>
                <m:t>G</m:t>
              </m:r>
            </m:sub>
          </m:sSub>
          <m:r>
            <m:rPr>
              <m:sty m:val="p"/>
            </m:rPr>
            <m:t>∘</m:t>
          </m:r>
          <m:sSub>
            <m:sSubPr/>
            <m:e>
              <m:r>
                <m:rPr>
                  <m:sty m:val="i"/>
                </m:rPr>
                <m:t>L</m:t>
              </m:r>
            </m:e>
            <m:sub>
              <m:r>
                <m:rPr>
                  <m:sty m:val="i"/>
                </m:rPr>
                <m:t>g</m:t>
              </m:r>
            </m:sub>
          </m:sSub>
          <m:r>
            <m:rPr>
              <m:sty m:val="p"/>
            </m:rPr>
            <m:t>=</m:t>
          </m:r>
          <m:sSub>
            <m:sSubPr/>
            <m:e>
              <m:r>
                <m:rPr>
                  <m:sty m:val="i"/>
                </m:rPr>
                <m:t>L</m:t>
              </m:r>
            </m:e>
            <m:sub>
              <m:r>
                <m:rPr>
                  <m:sty m:val="i"/>
                </m:rPr>
                <m:t>g</m:t>
              </m:r>
            </m:sub>
          </m:sSub>
          <m:r>
            <m:rPr>
              <m:sty m:val="p"/>
            </m:rPr>
            <m:t>∘</m:t>
          </m:r>
          <m:sSub>
            <m:sSubPr/>
            <m:e>
              <m:r>
                <m:rPr>
                  <m:sty m:val="i"/>
                </m:rPr>
                <m:t>T</m:t>
              </m:r>
            </m:e>
            <m:sub>
              <m:r>
                <m:rPr>
                  <m:sty m:val="i"/>
                </m:rPr>
                <m:t>G</m:t>
              </m:r>
            </m:sub>
          </m:sSub>
          <m:r>
            <m:rPr>
              <m:sty m:val="p"/>
            </m:rPr>
            <m:t>.</m:t>
          </m:r>
        </m:oMath>
      </m:oMathPara>
    </w:p>
    <w:p>
      <w:pPr>
        <w:spacing w:after="220" w:lineRule="auto"/>
      </w:pPr>
      <w:r>
        <w:rPr>
          <w:rFonts w:eastAsia="Georgia" w:cs="Georgia" w:ascii="Georgia" w:hAnsi="Georgia"/>
        </w:rPr>
        <w:t xml:space="preserve">2.c En déduire que toute valeur propre non nulle de </w:t>
      </w:r>
      <m:oMath>
        <m:sSub>
          <m:sSubPr/>
          <m:e>
            <m:r>
              <m:rPr>
                <m:sty m:val="i"/>
              </m:rPr>
              <m:t>T</m:t>
            </m:r>
          </m:e>
          <m:sub>
            <m:r>
              <m:rPr>
                <m:sty m:val="i"/>
              </m:rPr>
              <m:t>G</m:t>
            </m:r>
          </m:sub>
        </m:sSub>
      </m:oMath>
      <w:r>
        <w:rPr>
          <w:rFonts w:eastAsia="Georgia" w:cs="Georgia" w:ascii="Georgia" w:hAnsi="Georgia"/>
        </w:rPr>
        <w:t xml:space="preserve"> est de multiplicité au moins 3 (on montrera qu'il n'y a pas de morphisme non trivial de </w:t>
      </w:r>
      <m:oMath>
        <m:sSub>
          <m:sSubPr/>
          <m:e>
            <m:r>
              <m:rPr>
                <m:scr m:val="script"/>
              </m:rPr>
              <m:t>A</m:t>
            </m:r>
          </m:e>
          <m:sub>
            <m:r>
              <m:rPr>
                <m:sty m:val="p"/>
              </m:rPr>
              <m:t>5</m:t>
            </m:r>
          </m:sub>
        </m:sSub>
      </m:oMath>
      <w:r>
        <w:rPr/>
        <w:t xml:space="preserve"> vers les groupes </w:t>
      </w:r>
      <m:oMath>
        <m:r>
          <m:rPr>
            <m:sty m:val="p"/>
          </m:rPr>
          <m:t>O</m:t>
        </m:r>
        <m:r>
          <m:rPr>
            <m:sty m:val="p"/>
          </m:rPr>
          <m:t>(</m:t>
        </m:r>
        <m:r>
          <m:rPr>
            <m:sty m:val="p"/>
          </m:rPr>
          <m:t>1</m:t>
        </m:r>
        <m:r>
          <m:rPr>
            <m:sty m:val="p"/>
          </m:rPr>
          <m:t>)</m:t>
        </m:r>
      </m:oMath>
      <w:r>
        <w:rPr/>
        <w:t xml:space="preserve"> et </w:t>
      </w:r>
      <m:oMath>
        <m:d>
          <m:dPr>
            <m:begChr m:val=""/>
            <m:endChr m:val=")"/>
            <m:ctrlPr>
              <w:rPr>
                <w:rFonts w:ascii="Cambria Math" w:hAnsi="Cambria Math"/>
              </w:rPr>
            </m:ctrlPr>
          </m:dPr>
          <m:e>
            <m:r>
              <m:rPr>
                <m:sty m:val="p"/>
              </m:rPr>
              <m:t>O</m:t>
            </m:r>
            <m:r>
              <m:rPr>
                <m:sty m:val="p"/>
              </m:rPr>
              <m:t>(</m:t>
            </m:r>
            <m:r>
              <m:rPr>
                <m:sty m:val="p"/>
              </m:rPr>
              <m:t>2</m:t>
            </m:r>
            <m:r>
              <m:rPr>
                <m:sty m:val="p"/>
              </m:rPr>
              <m:t>)</m:t>
            </m:r>
          </m:e>
        </m:d>
      </m:oMath>
      <w:r>
        <w:rPr/>
        <w:t xml:space="preserve">.</w:t>
      </w:r>
      <w:r>
        <w:rPr/>
        <w:br w:type="textWrapping"/>
      </w:r>
      <w:r>
        <w:rPr/>
        <w:t xml:space="preserve">3. Soit </w:t>
      </w:r>
      <m:oMath>
        <m:r>
          <m:rPr>
            <m:sty m:val="i"/>
          </m:rPr>
          <m:t>ρ</m:t>
        </m:r>
        <m:r>
          <m:rPr>
            <m:sty m:val="p"/>
          </m:rPr>
          <m:t>:</m:t>
        </m:r>
        <m:sSub>
          <m:sSubPr/>
          <m:e>
            <m:r>
              <m:rPr>
                <m:scr m:val="script"/>
              </m:rPr>
              <m:t>A</m:t>
            </m:r>
          </m:e>
          <m:sub>
            <m:r>
              <m:rPr>
                <m:sty m:val="p"/>
              </m:rPr>
              <m:t>5</m:t>
            </m:r>
          </m:sub>
        </m:sSub>
        <m:r>
          <m:rPr>
            <m:sty m:val="p"/>
          </m:rPr>
          <m:t>→</m:t>
        </m:r>
        <m:sSub>
          <m:sSubPr/>
          <m:e>
            <m:r>
              <m:rPr>
                <m:sty m:val="p"/>
              </m:rPr>
              <m:t>GL</m:t>
            </m:r>
          </m:e>
          <m:sub>
            <m:r>
              <m:rPr>
                <m:sty m:val="p"/>
              </m:rPr>
              <m:t>5</m:t>
            </m:r>
          </m:sub>
        </m:sSub>
        <m:r>
          <m:rPr>
            <m:sty m:val="p"/>
          </m:rPr>
          <m:t>(</m:t>
        </m:r>
        <m:r>
          <m:rPr>
            <m:scr m:val="double-struck"/>
          </m:rPr>
          <m:t>R</m:t>
        </m:r>
        <m:r>
          <m:rPr>
            <m:sty m:val="p"/>
          </m:rPr>
          <m:t>)</m:t>
        </m:r>
      </m:oMath>
      <w:r>
        <w:rPr>
          <w:rFonts w:eastAsia="Georgia" w:cs="Georgia" w:ascii="Georgia" w:hAnsi="Georgia"/>
        </w:rPr>
        <w:t xml:space="preserve"> le morphisme défini par</w:t>
      </w:r>
    </w:p>
    <w:p>
      <w:pPr>
        <w:spacing w:after="220" w:lineRule="auto"/>
      </w:pPr>
      <m:oMathPara>
        <m:oMath>
          <m:r>
            <m:rPr>
              <m:sty m:val="i"/>
            </m:rPr>
            <m:t>ρ</m:t>
          </m:r>
          <m:r>
            <m:rPr>
              <m:sty m:val="p"/>
            </m:rPr>
            <m:t>(</m:t>
          </m:r>
          <m:r>
            <m:rPr>
              <m:sty m:val="i"/>
            </m:rPr>
            <m:t>g</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x</m:t>
                  </m:r>
                </m:e>
                <m:sub>
                  <m:sSup>
                    <m:sSupPr/>
                    <m:e>
                      <m:r>
                        <m:rPr>
                          <m:sty m:val="i"/>
                        </m:rPr>
                        <m:t>g</m:t>
                      </m:r>
                    </m:e>
                    <m:sup>
                      <m:r>
                        <m:rPr>
                          <m:sty m:val="p"/>
                        </m:rPr>
                        <m:t>−</m:t>
                      </m:r>
                      <m:r>
                        <m:rPr>
                          <m:sty m:val="p"/>
                        </m:rPr>
                        <m:t>1</m:t>
                      </m:r>
                    </m:sup>
                  </m:sSup>
                  <m:r>
                    <m:rPr>
                      <m:sty m:val="p"/>
                    </m:rPr>
                    <m:t>(</m:t>
                  </m:r>
                  <m:r>
                    <m:rPr>
                      <m:sty m:val="p"/>
                    </m:rPr>
                    <m:t>1</m:t>
                  </m:r>
                  <m:r>
                    <m:rPr>
                      <m:sty m:val="p"/>
                    </m:rPr>
                    <m:t>)</m:t>
                  </m:r>
                </m:sub>
              </m:sSub>
              <m:r>
                <m:rPr>
                  <m:sty m:val="p"/>
                </m:rPr>
                <m:t>,</m:t>
              </m:r>
              <m:r>
                <m:rPr>
                  <m:sty m:val="p"/>
                </m:rPr>
                <m:t>…</m:t>
              </m:r>
              <m:r>
                <m:rPr>
                  <m:sty m:val="p"/>
                </m:rPr>
                <m:t>,</m:t>
              </m:r>
              <m:sSub>
                <m:sSubPr/>
                <m:e>
                  <m:r>
                    <m:rPr>
                      <m:sty m:val="i"/>
                    </m:rPr>
                    <m:t>x</m:t>
                  </m:r>
                </m:e>
                <m:sub>
                  <m:sSup>
                    <m:sSupPr/>
                    <m:e>
                      <m:r>
                        <m:rPr>
                          <m:sty m:val="i"/>
                        </m:rPr>
                        <m:t>g</m:t>
                      </m:r>
                    </m:e>
                    <m:sup>
                      <m:r>
                        <m:rPr>
                          <m:sty m:val="p"/>
                        </m:rPr>
                        <m:t>−</m:t>
                      </m:r>
                      <m:r>
                        <m:rPr>
                          <m:sty m:val="p"/>
                        </m:rPr>
                        <m:t>1</m:t>
                      </m:r>
                    </m:sup>
                  </m:sSup>
                  <m:r>
                    <m:rPr>
                      <m:sty m:val="p"/>
                    </m:rPr>
                    <m:t>(</m:t>
                  </m:r>
                  <m:r>
                    <m:rPr>
                      <m:sty m:val="p"/>
                    </m:rPr>
                    <m:t>5</m:t>
                  </m:r>
                  <m:r>
                    <m:rPr>
                      <m:sty m:val="p"/>
                    </m:rPr>
                    <m:t>)</m:t>
                  </m:r>
                </m:sub>
              </m:sSub>
            </m:e>
          </m:d>
        </m:oMath>
      </m:oMathPara>
    </w:p>
    <w:p>
      <w:pPr>
        <w:spacing w:after="220" w:lineRule="auto"/>
      </w:pPr>
      <w:r>
        <w:rPr/>
        <w:t xml:space="preserve">pour tout </w:t>
      </w:r>
      <m:oMath>
        <m:r>
          <m:rPr>
            <m:sty m:val="i"/>
          </m:rPr>
          <m:t>g</m:t>
        </m:r>
        <m:r>
          <m:rPr>
            <m:sty m:val="p"/>
          </m:rPr>
          <m:t>∈</m:t>
        </m:r>
        <m:sSub>
          <m:sSubPr/>
          <m:e>
            <m:r>
              <m:rPr>
                <m:scr m:val="script"/>
              </m:rPr>
              <m:t>A</m:t>
            </m:r>
          </m:e>
          <m:sub>
            <m:r>
              <m:rPr>
                <m:sty m:val="p"/>
              </m:rPr>
              <m:t>5</m:t>
            </m:r>
          </m:sub>
        </m:sSub>
      </m:oMath>
      <w:r>
        <w:rPr/>
        <w:t xml:space="preserve"> et 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5</m:t>
                </m:r>
              </m:sub>
            </m:sSub>
          </m:e>
        </m:d>
        <m:r>
          <m:rPr>
            <m:sty m:val="p"/>
          </m:rPr>
          <m:t>∈</m:t>
        </m:r>
        <m:sSup>
          <m:sSupPr/>
          <m:e>
            <m:r>
              <m:rPr>
                <m:scr m:val="double-struck"/>
              </m:rPr>
              <m:t>R</m:t>
            </m:r>
          </m:e>
          <m:sup>
            <m:r>
              <m:rPr>
                <m:sty m:val="p"/>
              </m:rPr>
              <m:t>5</m:t>
            </m:r>
          </m:sup>
        </m:sSup>
      </m:oMath>
      <w:r>
        <w:rPr/>
        <w:t xml:space="preserve">.</w:t>
      </w:r>
      <w:r>
        <w:rPr/>
        <w:br w:type="textWrapping"/>
      </w:r>
      <w:r>
        <w:rPr/>
        <w:t xml:space="preserve">3.a Soit </w:t>
      </w:r>
      <m:oMath>
        <m:r>
          <m:rPr>
            <m:sty m:val="i"/>
          </m:rPr>
          <m:t>F</m:t>
        </m:r>
      </m:oMath>
      <w:r>
        <w:rPr/>
        <w:t xml:space="preserve"> le sous-espace de </w:t>
      </w:r>
      <m:oMath>
        <m:sSup>
          <m:sSupPr/>
          <m:e>
            <m:r>
              <m:rPr>
                <m:scr m:val="double-struck"/>
              </m:rPr>
              <m:t>R</m:t>
            </m:r>
          </m:e>
          <m:sup>
            <m:r>
              <m:rPr>
                <m:sty m:val="p"/>
              </m:rPr>
              <m:t>5</m:t>
            </m:r>
          </m:sup>
        </m:sSup>
      </m:oMath>
      <w:r>
        <w:rPr>
          <w:rFonts w:eastAsia="Georgia" w:cs="Georgia" w:ascii="Georgia" w:hAnsi="Georgia"/>
        </w:rPr>
        <w:t xml:space="preserve"> d'équation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r>
          <m:rPr>
            <m:sty m:val="p"/>
          </m:rPr>
          <m:t>+</m:t>
        </m:r>
        <m:sSub>
          <m:sSubPr/>
          <m:e>
            <m:r>
              <m:rPr>
                <m:sty m:val="i"/>
              </m:rPr>
              <m:t>x</m:t>
            </m:r>
          </m:e>
          <m:sub>
            <m:r>
              <m:rPr>
                <m:sty m:val="p"/>
              </m:rPr>
              <m:t>5</m:t>
            </m:r>
          </m:sub>
        </m:sSub>
        <m:r>
          <m:rPr>
            <m:sty m:val="p"/>
          </m:rPr>
          <m:t>=</m:t>
        </m:r>
        <m:r>
          <m:rPr>
            <m:sty m:val="p"/>
          </m:rPr>
          <m:t>0</m:t>
        </m:r>
      </m:oMath>
      <w:r>
        <w:rPr/>
        <w:t xml:space="preserve">. Montrer que pour tout </w:t>
      </w:r>
      <m:oMath>
        <m:r>
          <m:rPr>
            <m:sty m:val="i"/>
          </m:rPr>
          <m:t>g</m:t>
        </m:r>
        <m:r>
          <m:rPr>
            <m:sty m:val="p"/>
          </m:rPr>
          <m:t>∈</m:t>
        </m:r>
        <m:sSub>
          <m:sSubPr/>
          <m:e>
            <m:r>
              <m:rPr>
                <m:scr m:val="script"/>
              </m:rPr>
              <m:t>A</m:t>
            </m:r>
          </m:e>
          <m:sub>
            <m:r>
              <m:rPr>
                <m:sty m:val="p"/>
              </m:rPr>
              <m:t>5</m:t>
            </m:r>
          </m:sub>
        </m:sSub>
      </m:oMath>
      <w:r>
        <w:rPr/>
        <w:t xml:space="preserve">, l'espace </w:t>
      </w:r>
      <m:oMath>
        <m:r>
          <m:rPr>
            <m:sty m:val="i"/>
          </m:rPr>
          <m:t>F</m:t>
        </m:r>
      </m:oMath>
      <w:r>
        <w:rPr/>
        <w:t xml:space="preserve"> est stable par </w:t>
      </w:r>
      <m:oMath>
        <m:r>
          <m:rPr>
            <m:sty m:val="i"/>
          </m:rPr>
          <m:t>ρ</m:t>
        </m:r>
        <m:r>
          <m:rPr>
            <m:sty m:val="p"/>
          </m:rPr>
          <m:t>(</m:t>
        </m:r>
        <m:r>
          <m:rPr>
            <m:sty m:val="i"/>
          </m:rPr>
          <m:t>g</m:t>
        </m:r>
        <m:r>
          <m:rPr>
            <m:sty m:val="p"/>
          </m:rPr>
          <m:t>)</m:t>
        </m:r>
      </m:oMath>
      <w:r>
        <w:rPr/>
        <w:t xml:space="preserve"> : on note </w:t>
      </w:r>
      <m:oMath>
        <m:acc>
          <m:accPr>
            <m:chr m:val="˜"/>
          </m:accPr>
          <m:e>
            <m:r>
              <m:rPr>
                <m:sty m:val="i"/>
              </m:rPr>
              <m:t>ρ</m:t>
            </m:r>
          </m:e>
        </m:acc>
        <m:r>
          <m:rPr>
            <m:sty m:val="p"/>
          </m:rPr>
          <m:t>(</m:t>
        </m:r>
        <m:r>
          <m:rPr>
            <m:sty m:val="i"/>
          </m:rPr>
          <m:t>g</m:t>
        </m:r>
        <m:r>
          <m:rPr>
            <m:sty m:val="p"/>
          </m:rPr>
          <m:t>)</m:t>
        </m:r>
        <m:r>
          <m:rPr>
            <m:sty m:val="p"/>
          </m:rPr>
          <m:t>∈</m:t>
        </m:r>
        <m:r>
          <m:rPr>
            <m:sty m:val="p"/>
          </m:rPr>
          <m:t>End</m:t>
        </m:r>
        <m:r>
          <m:rPr>
            <m:sty m:val="p"/>
          </m:rPr>
          <m:t>(</m:t>
        </m:r>
        <m:r>
          <m:rPr>
            <m:sty m:val="i"/>
          </m:rPr>
          <m:t>F</m:t>
        </m:r>
        <m:r>
          <m:rPr>
            <m:sty m:val="p"/>
          </m:rPr>
          <m:t>)</m:t>
        </m:r>
      </m:oMath>
      <w:r>
        <w:rPr>
          <w:rFonts w:eastAsia="Georgia" w:cs="Georgia" w:ascii="Georgia" w:hAnsi="Georgia"/>
        </w:rPr>
        <w:t xml:space="preserve"> l'endomorphisme défini par </w:t>
      </w:r>
      <m:oMath>
        <m:acc>
          <m:accPr>
            <m:chr m:val="˜"/>
          </m:accPr>
          <m:e>
            <m:r>
              <m:rPr>
                <m:sty m:val="i"/>
              </m:rPr>
              <m:t>ρ</m:t>
            </m:r>
          </m:e>
        </m:acc>
        <m:r>
          <m:rPr>
            <m:sty m:val="p"/>
          </m:rPr>
          <m:t>(</m:t>
        </m:r>
        <m:r>
          <m:rPr>
            <m:sty m:val="i"/>
          </m:rPr>
          <m:t>g</m:t>
        </m:r>
        <m:r>
          <m:rPr>
            <m:sty m:val="p"/>
          </m:rPr>
          <m:t>)</m:t>
        </m:r>
        <m:r>
          <m:rPr>
            <m:sty m:val="p"/>
          </m:rPr>
          <m:t>(</m:t>
        </m:r>
        <m:r>
          <m:rPr>
            <m:sty m:val="i"/>
          </m:rPr>
          <m:t>x</m:t>
        </m:r>
        <m:r>
          <m:rPr>
            <m:sty m:val="p"/>
          </m:rPr>
          <m:t>)</m:t>
        </m:r>
        <m:r>
          <m:rPr>
            <m:sty m:val="p"/>
          </m:rPr>
          <m:t>=</m:t>
        </m:r>
        <m:r>
          <m:rPr>
            <m:sty m:val="i"/>
          </m:rPr>
          <m:t>ρ</m:t>
        </m:r>
        <m:r>
          <m:rPr>
            <m:sty m:val="p"/>
          </m:rPr>
          <m:t>(</m:t>
        </m:r>
        <m:r>
          <m:rPr>
            <m:sty m:val="i"/>
          </m:rPr>
          <m:t>g</m:t>
        </m:r>
        <m:r>
          <m:rPr>
            <m:sty m:val="p"/>
          </m:rPr>
          <m:t>)</m:t>
        </m:r>
        <m:r>
          <m:rPr>
            <m:sty m:val="p"/>
          </m:rPr>
          <m:t>(</m:t>
        </m:r>
        <m:r>
          <m:rPr>
            <m:sty m:val="i"/>
          </m:rPr>
          <m:t>x</m:t>
        </m:r>
        <m:r>
          <m:rPr>
            <m:sty m:val="p"/>
          </m:rPr>
          <m:t>)</m:t>
        </m:r>
      </m:oMath>
      <w:r>
        <w:rPr/>
        <w:t xml:space="preserve"> pour tout </w:t>
      </w:r>
      <m:oMath>
        <m:r>
          <m:rPr>
            <m:sty m:val="i"/>
          </m:rPr>
          <m:t>x</m:t>
        </m:r>
        <m:r>
          <m:rPr>
            <m:sty m:val="p"/>
          </m:rPr>
          <m:t>∈</m:t>
        </m:r>
        <m:r>
          <m:rPr>
            <m:sty m:val="i"/>
          </m:rPr>
          <m:t>F</m:t>
        </m:r>
      </m:oMath>
      <w:r>
        <w:rPr/>
        <w:t xml:space="preserve">. Montrer que la famille </w:t>
      </w:r>
      <m:oMath>
        <m:r>
          <m:rPr>
            <m:sty m:val="p"/>
          </m:rPr>
          <m:t>(</m:t>
        </m:r>
        <m:acc>
          <m:accPr>
            <m:chr m:val="˜"/>
          </m:accPr>
          <m:e>
            <m:r>
              <m:rPr>
                <m:sty m:val="i"/>
              </m:rPr>
              <m:t>ρ</m:t>
            </m:r>
          </m:e>
        </m:acc>
        <m:r>
          <m:rPr>
            <m:sty m:val="p"/>
          </m:rPr>
          <m:t>(</m:t>
        </m:r>
        <m:r>
          <m:rPr>
            <m:sty m:val="i"/>
          </m:rPr>
          <m:t>g</m:t>
        </m:r>
        <m:r>
          <m:rPr>
            <m:sty m:val="p"/>
          </m:rPr>
          <m:t>)</m:t>
        </m:r>
        <m:sSub>
          <m:sSubPr/>
          <m:e>
            <m:r>
              <m:rPr>
                <m:sty m:val="p"/>
              </m:rPr>
              <m:t>)</m:t>
            </m:r>
          </m:e>
          <m:sub>
            <m:r>
              <m:rPr>
                <m:sty m:val="i"/>
              </m:rPr>
              <m:t>g</m:t>
            </m:r>
            <m:r>
              <m:rPr>
                <m:sty m:val="p"/>
              </m:rPr>
              <m:t>∈</m:t>
            </m:r>
            <m:sSub>
              <m:sSubPr/>
              <m:e>
                <m:r>
                  <m:rPr>
                    <m:scr m:val="script"/>
                  </m:rPr>
                  <m:t>A</m:t>
                </m:r>
              </m:e>
              <m:sub>
                <m:r>
                  <m:rPr>
                    <m:sty m:val="p"/>
                  </m:rPr>
                  <m:t>5</m:t>
                </m:r>
              </m:sub>
            </m:sSub>
          </m:sub>
        </m:sSub>
      </m:oMath>
      <w:r>
        <w:rPr>
          <w:rFonts w:eastAsia="Georgia" w:cs="Georgia" w:ascii="Georgia" w:hAnsi="Georgia"/>
        </w:rPr>
        <w:t xml:space="preserve"> engendre linéairement </w:t>
      </w:r>
      <m:oMath>
        <m:r>
          <m:rPr>
            <m:sty m:val="p"/>
          </m:rPr>
          <m:t>End</m:t>
        </m:r>
        <m:r>
          <m:rPr>
            <m:sty m:val="p"/>
          </m:rPr>
          <m:t>(</m:t>
        </m:r>
        <m:r>
          <m:rPr>
            <m:sty m:val="i"/>
          </m:rPr>
          <m:t>F</m:t>
        </m:r>
        <m:r>
          <m:rPr>
            <m:sty m:val="p"/>
          </m:rPr>
          <m:t>)</m:t>
        </m:r>
      </m:oMath>
      <w:r>
        <w:rPr/>
        <w:t xml:space="preserve">.</w:t>
      </w:r>
      <w:r>
        <w:rPr/>
        <w:br w:type="textWrapping"/>
      </w:r>
      <w:r>
        <w:rPr>
          <w:rFonts w:eastAsia="Georgia" w:cs="Georgia" w:ascii="Georgia" w:hAnsi="Georgia"/>
        </w:rPr>
        <w:t xml:space="preserve">3.b Déterminer à quelle condition sur </w:t>
      </w:r>
      <m:oMath>
        <m:r>
          <m:rPr>
            <m:sty m:val="i"/>
          </m:rPr>
          <m:t>λ</m:t>
        </m:r>
        <m:r>
          <m:rPr>
            <m:sty m:val="p"/>
          </m:rPr>
          <m:t>∈</m:t>
        </m:r>
        <m:r>
          <m:rPr>
            <m:scr m:val="double-struck"/>
          </m:rPr>
          <m:t>R</m:t>
        </m:r>
      </m:oMath>
      <w:r>
        <w:rPr/>
        <w:t xml:space="preserve">, il existe </w:t>
      </w:r>
      <m:oMath>
        <m:r>
          <m:rPr>
            <m:sty m:val="i"/>
          </m:rPr>
          <m:t>M</m:t>
        </m:r>
        <m:r>
          <m:rPr>
            <m:sty m:val="p"/>
          </m:rPr>
          <m:t>∈</m:t>
        </m:r>
        <m:r>
          <m:rPr>
            <m:sty m:val="p"/>
          </m:rPr>
          <m:t>End</m:t>
        </m:r>
        <m:r>
          <m:rPr>
            <m:sty m:val="p"/>
          </m:rPr>
          <m:t>(</m:t>
        </m:r>
        <m:r>
          <m:rPr>
            <m:sty m:val="i"/>
          </m:rPr>
          <m:t>F</m:t>
        </m:r>
        <m:r>
          <m:rPr>
            <m:sty m:val="p"/>
          </m:rPr>
          <m:t>)</m:t>
        </m:r>
      </m:oMath>
      <w:r>
        <w:rPr/>
        <w:t xml:space="preserve"> tel que la fonction </w:t>
      </w:r>
      <m:oMath>
        <m:r>
          <m:rPr>
            <m:sty m:val="i"/>
          </m:rPr>
          <m:t>f</m:t>
        </m:r>
        <m:r>
          <m:rPr>
            <m:sty m:val="p"/>
          </m:rPr>
          <m:t>∈</m:t>
        </m:r>
        <m:sSup>
          <m:sSupPr/>
          <m:e>
            <m:r>
              <m:rPr>
                <m:scr m:val="double-struck"/>
              </m:rPr>
              <m:t>R</m:t>
            </m:r>
          </m:e>
          <m:sup>
            <m:r>
              <m:rPr>
                <m:sty m:val="i"/>
              </m:rPr>
              <m:t>V</m:t>
            </m:r>
          </m:sup>
        </m:sSup>
      </m:oMath>
      <w:r>
        <w:rPr>
          <w:rFonts w:eastAsia="Georgia" w:cs="Georgia" w:ascii="Georgia" w:hAnsi="Georgia"/>
        </w:rPr>
        <w:t xml:space="preserve"> définie par </w:t>
      </w:r>
      <m:oMath>
        <m:r>
          <m:rPr>
            <m:sty m:val="i"/>
          </m:rPr>
          <m:t>f</m:t>
        </m:r>
        <m:r>
          <m:rPr>
            <m:sty m:val="p"/>
          </m:rPr>
          <m:t>(</m:t>
        </m:r>
        <m:r>
          <m:rPr>
            <m:sty m:val="i"/>
          </m:rPr>
          <m:t>g</m:t>
        </m:r>
        <m:r>
          <m:rPr>
            <m:sty m:val="p"/>
          </m:rPr>
          <m:t>)</m:t>
        </m:r>
        <m:r>
          <m:rPr>
            <m:sty m:val="p"/>
          </m:rPr>
          <m:t>=</m:t>
        </m:r>
        <m:r>
          <m:rPr>
            <m:sty m:val="p"/>
          </m:rPr>
          <m:t>Tr</m:t>
        </m:r>
        <m:r>
          <m:rPr>
            <m:sty m:val="p"/>
          </m:rPr>
          <m:t>(</m:t>
        </m:r>
        <m:acc>
          <m:accPr>
            <m:chr m:val="˜"/>
          </m:accPr>
          <m:e>
            <m:r>
              <m:rPr>
                <m:sty m:val="i"/>
              </m:rPr>
              <m:t>ρ</m:t>
            </m:r>
          </m:e>
        </m:acc>
        <m:r>
          <m:rPr>
            <m:sty m:val="p"/>
          </m:rPr>
          <m:t>(</m:t>
        </m:r>
        <m:r>
          <m:rPr>
            <m:sty m:val="i"/>
          </m:rPr>
          <m:t>g</m:t>
        </m:r>
        <m:r>
          <m:rPr>
            <m:sty m:val="p"/>
          </m:rPr>
          <m:t>)</m:t>
        </m:r>
        <m:r>
          <m:rPr>
            <m:sty m:val="i"/>
          </m:rPr>
          <m:t>M</m:t>
        </m:r>
        <m:r>
          <m:rPr>
            <m:sty m:val="p"/>
          </m:rPr>
          <m:t>)</m:t>
        </m:r>
      </m:oMath>
      <w:r>
        <w:rPr/>
        <w:t xml:space="preserve"> soit une</w:t>
      </w:r>
      <w:r>
        <w:rPr/>
        <w:br w:type="textWrapping"/>
      </w:r>
      <w:r>
        <w:rPr/>
        <w:t xml:space="preserve">fonction propre de </w:t>
      </w:r>
      <m:oMath>
        <m:sSub>
          <m:sSubPr/>
          <m:e>
            <m:r>
              <m:rPr>
                <m:sty m:val="i"/>
              </m:rPr>
              <m:t>T</m:t>
            </m:r>
          </m:e>
          <m:sub>
            <m:r>
              <m:rPr>
                <m:sty m:val="i"/>
              </m:rPr>
              <m:t>G</m:t>
            </m:r>
          </m:sub>
        </m:sSub>
      </m:oMath>
      <w:r>
        <w:rPr/>
        <w:t xml:space="preserve"> pour la valeur propre </w:t>
      </w:r>
      <m:oMath>
        <m:r>
          <m:rPr>
            <m:sty m:val="i"/>
          </m:rPr>
          <m:t>λ</m:t>
        </m:r>
      </m:oMath>
      <w:r>
        <w:rPr/>
        <w:t xml:space="preserve">. On pourra introduire la matrice suivante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2</m:t>
                    </m:r>
                  </m:e>
                  <m:e>
                    <m:r>
                      <m:rPr>
                        <m:sty m:val="p"/>
                      </m:rPr>
                      <m:t>0</m:t>
                    </m:r>
                  </m:e>
                  <m:e>
                    <m:r>
                      <m:rPr>
                        <m:sty m:val="p"/>
                      </m:rPr>
                      <m:t>0</m:t>
                    </m:r>
                  </m:e>
                  <m:e>
                    <m:r>
                      <m:rPr>
                        <m:sty m:val="p"/>
                      </m:rPr>
                      <m:t>−</m:t>
                    </m:r>
                    <m:r>
                      <m:rPr>
                        <m:sty m:val="p"/>
                      </m:rPr>
                      <m:t>1</m:t>
                    </m:r>
                  </m:e>
                </m:mr>
                <m:mr>
                  <m:e>
                    <m:r>
                      <m:rPr>
                        <m:sty m:val="p"/>
                      </m:rPr>
                      <m:t>−</m:t>
                    </m:r>
                    <m:r>
                      <m:rPr>
                        <m:sty m:val="p"/>
                      </m:rPr>
                      <m:t>2</m:t>
                    </m:r>
                  </m:e>
                  <m:e>
                    <m:r>
                      <m:rPr>
                        <m:sty m:val="p"/>
                      </m:rPr>
                      <m:t>3</m:t>
                    </m:r>
                  </m:e>
                  <m:e>
                    <m:r>
                      <m:rPr>
                        <m:sty m:val="p"/>
                      </m:rPr>
                      <m:t>−</m:t>
                    </m:r>
                    <m:r>
                      <m:rPr>
                        <m:sty m:val="p"/>
                      </m:rPr>
                      <m:t>1</m:t>
                    </m:r>
                  </m:e>
                  <m:e>
                    <m:r>
                      <m:rPr>
                        <m:sty m:val="p"/>
                      </m:rPr>
                      <m:t>0</m:t>
                    </m:r>
                  </m:e>
                  <m:e>
                    <m:r>
                      <m:rPr>
                        <m:sty m:val="p"/>
                      </m:rPr>
                      <m:t>0</m:t>
                    </m:r>
                  </m:e>
                </m:mr>
                <m:mr>
                  <m:e>
                    <m:r>
                      <m:rPr>
                        <m:sty m:val="p"/>
                      </m:rPr>
                      <m:t>0</m:t>
                    </m:r>
                  </m:e>
                  <m:e>
                    <m:r>
                      <m:rPr>
                        <m:sty m:val="p"/>
                      </m:rPr>
                      <m:t>−</m:t>
                    </m:r>
                    <m:r>
                      <m:rPr>
                        <m:sty m:val="p"/>
                      </m:rPr>
                      <m:t>1</m:t>
                    </m:r>
                  </m:e>
                  <m:e>
                    <m:r>
                      <m:rPr>
                        <m:sty m:val="p"/>
                      </m:rPr>
                      <m:t>3</m:t>
                    </m:r>
                  </m:e>
                  <m:e>
                    <m:r>
                      <m:rPr>
                        <m:sty m:val="p"/>
                      </m:rPr>
                      <m:t>−</m:t>
                    </m:r>
                    <m:r>
                      <m:rPr>
                        <m:sty m:val="p"/>
                      </m:rPr>
                      <m:t>2</m:t>
                    </m:r>
                  </m:e>
                  <m:e>
                    <m:r>
                      <m:rPr>
                        <m:sty m:val="p"/>
                      </m:rPr>
                      <m:t>0</m:t>
                    </m:r>
                  </m:e>
                </m:mr>
                <m:mr>
                  <m:e>
                    <m:r>
                      <m:rPr>
                        <m:sty m:val="p"/>
                      </m:rPr>
                      <m:t>0</m:t>
                    </m:r>
                  </m:e>
                  <m:e>
                    <m:r>
                      <m:rPr>
                        <m:sty m:val="p"/>
                      </m:rPr>
                      <m:t>0</m:t>
                    </m:r>
                  </m:e>
                  <m:e>
                    <m:r>
                      <m:rPr>
                        <m:sty m:val="p"/>
                      </m:rPr>
                      <m:t>−</m:t>
                    </m:r>
                    <m:r>
                      <m:rPr>
                        <m:sty m:val="p"/>
                      </m:rPr>
                      <m:t>2</m:t>
                    </m:r>
                  </m:e>
                  <m:e>
                    <m:r>
                      <m:rPr>
                        <m:sty m:val="p"/>
                      </m:rPr>
                      <m:t>3</m:t>
                    </m:r>
                  </m:e>
                  <m:e>
                    <m:r>
                      <m:rPr>
                        <m:sty m:val="p"/>
                      </m:rPr>
                      <m:t>−</m:t>
                    </m:r>
                    <m:r>
                      <m:rPr>
                        <m:sty m:val="p"/>
                      </m:rPr>
                      <m:t>1</m:t>
                    </m:r>
                  </m:e>
                </m:mr>
                <m:mr>
                  <m:e>
                    <m:r>
                      <m:rPr>
                        <m:sty m:val="p"/>
                      </m:rPr>
                      <m:t>−</m:t>
                    </m:r>
                    <m:r>
                      <m:rPr>
                        <m:sty m:val="p"/>
                      </m:rPr>
                      <m:t>1</m:t>
                    </m:r>
                  </m:e>
                  <m:e>
                    <m:r>
                      <m:rPr>
                        <m:sty m:val="p"/>
                      </m:rPr>
                      <m:t>0</m:t>
                    </m:r>
                  </m:e>
                  <m:e>
                    <m:r>
                      <m:rPr>
                        <m:sty m:val="p"/>
                      </m:rPr>
                      <m:t>0</m:t>
                    </m:r>
                  </m:e>
                  <m:e>
                    <m:r>
                      <m:rPr>
                        <m:sty m:val="p"/>
                      </m:rPr>
                      <m:t>−</m:t>
                    </m:r>
                    <m:r>
                      <m:rPr>
                        <m:sty m:val="p"/>
                      </m:rPr>
                      <m:t>1</m:t>
                    </m:r>
                  </m:e>
                  <m:e>
                    <m:r>
                      <m:rPr>
                        <m:sty m:val="p"/>
                      </m:rPr>
                      <m:t>2</m:t>
                    </m:r>
                  </m:e>
                </m:mr>
              </m:m>
            </m:e>
          </m:d>
        </m:oMath>
      </m:oMathPara>
    </w:p>
    <w:p>
      <w:pPr>
        <w:spacing w:after="220" w:lineRule="auto"/>
      </w:pPr>
      <w:r>
        <w:rPr>
          <w:rFonts w:eastAsia="Georgia" w:cs="Georgia" w:ascii="Georgia" w:hAnsi="Georgia"/>
        </w:rPr>
        <w:t xml:space="preserve">dont on admettra que le polynôme caractéristique vérifie : </w:t>
      </w:r>
      <m:oMath>
        <m:r>
          <m:rPr>
            <m:sty m:val="i"/>
          </m:rPr>
          <m:t>P</m:t>
        </m:r>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p"/>
                  </m:rPr>
                  <m:t>I</m:t>
                </m:r>
              </m:e>
              <m:sub>
                <m:r>
                  <m:rPr>
                    <m:sty m:val="p"/>
                  </m:rPr>
                  <m:t>5</m:t>
                </m:r>
              </m:sub>
            </m:sSub>
            <m:r>
              <m:rPr>
                <m:sty m:val="p"/>
              </m:rPr>
              <m:t>−</m:t>
            </m:r>
            <m:r>
              <m:rPr>
                <m:sty m:val="i"/>
              </m:rPr>
              <m:t>A</m:t>
            </m:r>
          </m:e>
        </m:d>
        <m:r>
          <m:rPr>
            <m:sty m:val="p"/>
          </m:rPr>
          <m:t>=</m:t>
        </m:r>
        <m:r>
          <m:rPr>
            <m:sty m:val="i"/>
          </m:rPr>
          <m:t>x</m:t>
        </m:r>
        <m:r>
          <m:rPr>
            <m:sty m:val="p"/>
          </m:rPr>
          <m:t>(</m:t>
        </m:r>
        <m:r>
          <m:rPr>
            <m:sty m:val="i"/>
          </m:rPr>
          <m:t>x</m:t>
        </m:r>
        <m:r>
          <m:rPr>
            <m:sty m:val="p"/>
          </m:rPr>
          <m:t>−</m:t>
        </m:r>
        <m:r>
          <m:rPr>
            <m:sty m:val="p"/>
          </m:rPr>
          <m:t>2</m:t>
        </m:r>
        <m:r>
          <m:rPr>
            <m:sty m:val="p"/>
          </m:rPr>
          <m:t>)</m:t>
        </m:r>
        <m:r>
          <m:rPr>
            <m:sty m:val="p"/>
          </m:rPr>
          <m:t>(</m:t>
        </m:r>
        <m:r>
          <m:rPr>
            <m:sty m:val="i"/>
          </m:rPr>
          <m:t>x</m:t>
        </m:r>
        <m:r>
          <m:rPr>
            <m:sty m:val="p"/>
          </m:rPr>
          <m:t>−</m:t>
        </m:r>
        <m:r>
          <m:rPr>
            <m:sty m:val="p"/>
          </m:rPr>
          <m:t>5</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7</m:t>
            </m:r>
            <m:r>
              <m:rPr>
                <m:sty m:val="i"/>
              </m:rPr>
              <m:t>x</m:t>
            </m:r>
            <m:r>
              <m:rPr>
                <m:sty m:val="p"/>
              </m:rPr>
              <m:t>+</m:t>
            </m:r>
            <m:r>
              <m:rPr>
                <m:sty m:val="p"/>
              </m:rPr>
              <m:t>8</m:t>
            </m:r>
          </m:e>
        </m:d>
      </m:oMath>
      <w:r>
        <w:rPr/>
        <w:t xml:space="preserve"> pour tout </w:t>
      </w:r>
      <m:oMath>
        <m:r>
          <m:rPr>
            <m:sty m:val="i"/>
          </m:rPr>
          <m:t>x</m:t>
        </m:r>
        <m:r>
          <m:rPr>
            <m:sty m:val="p"/>
          </m:rPr>
          <m:t>∈</m:t>
        </m:r>
        <m:r>
          <m:rPr>
            <m:scr m:val="double-struck"/>
          </m:rPr>
          <m:t>R</m:t>
        </m:r>
      </m:oMath>
      <w:r>
        <w:rPr/>
        <w:t xml:space="preserve">.</w:t>
      </w:r>
      <w:r>
        <w:rPr/>
        <w:br w:type="textWrapping"/>
      </w:r>
      <w:r>
        <w:rPr>
          <w:rFonts w:eastAsia="Georgia" w:cs="Georgia" w:ascii="Georgia" w:hAnsi="Georgia"/>
        </w:rPr>
        <w:t xml:space="preserve">3.c Montrer que chacune des valeurs propres de la question précédente est de multiplicité au moins 4 .</w:t>
      </w:r>
    </w:p>
    <w:p>
      <w:pPr>
        <w:spacing w:line="271" w:before="330" w:lineRule="auto"/>
      </w:pPr>
      <w:r>
        <w:rPr>
          <w:b/>
          <w:sz w:val="42"/>
        </w:rPr>
        <w:t xml:space="preserve">III</w:t>
      </w:r>
    </w:p>
    <w:p>
      <w:pPr>
        <w:spacing w:after="220" w:lineRule="auto"/>
      </w:pPr>
      <w:r>
        <w:rPr/>
        <w:t xml:space="preserve">Soit </w:t>
      </w:r>
      <m:oMath>
        <m:r>
          <m:rPr>
            <m:sty m:val="i"/>
          </m:rPr>
          <m:t>G</m:t>
        </m:r>
        <m:r>
          <m:rPr>
            <m:sty m:val="p"/>
          </m:rPr>
          <m:t>=</m:t>
        </m:r>
        <m:r>
          <m:rPr>
            <m:sty m:val="p"/>
          </m:rPr>
          <m:t>(</m:t>
        </m:r>
        <m:r>
          <m:rPr>
            <m:sty m:val="i"/>
          </m:rPr>
          <m:t>V</m:t>
        </m:r>
        <m:r>
          <m:rPr>
            <m:sty m:val="p"/>
          </m:rPr>
          <m:t>,</m:t>
        </m:r>
        <m:r>
          <m:rPr>
            <m:sty m:val="i"/>
          </m:rPr>
          <m:t>E</m:t>
        </m:r>
        <m:r>
          <m:rPr>
            <m:sty m:val="p"/>
          </m:rPr>
          <m:t>)</m:t>
        </m:r>
      </m:oMath>
      <w:r>
        <w:rPr/>
        <w:t xml:space="preserve"> un graphe connexe. Pour une partie </w:t>
      </w:r>
      <m:oMath>
        <m:r>
          <m:rPr>
            <m:sty m:val="i"/>
          </m:rPr>
          <m:t>A</m:t>
        </m:r>
      </m:oMath>
      <w:r>
        <w:rPr/>
        <w:t xml:space="preserve"> de </w:t>
      </w:r>
      <m:oMath>
        <m:r>
          <m:rPr>
            <m:sty m:val="i"/>
          </m:rPr>
          <m:t>V</m:t>
        </m:r>
      </m:oMath>
      <w:r>
        <w:rPr/>
        <w:t xml:space="preserve">, on note </w:t>
      </w:r>
      <m:oMath>
        <m:r>
          <m:rPr>
            <m:sty m:val="i"/>
          </m:rPr>
          <m:t>∂</m:t>
        </m:r>
        <m:r>
          <m:rPr>
            <m:sty m:val="i"/>
          </m:rPr>
          <m:t>A</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E</m:t>
        </m:r>
      </m:oMath>
      <w:r>
        <w:rPr/>
        <w:t xml:space="preserve"> tels que </w:t>
      </w:r>
      <m:oMath>
        <m:r>
          <m:rPr>
            <m:sty m:val="i"/>
          </m:rPr>
          <m:t>x</m:t>
        </m:r>
        <m:r>
          <m:rPr>
            <m:sty m:val="p"/>
          </m:rPr>
          <m:t>∈</m:t>
        </m:r>
        <m:r>
          <m:rPr>
            <m:sty m:val="i"/>
          </m:rPr>
          <m:t>A</m:t>
        </m:r>
      </m:oMath>
      <w:r>
        <w:rPr/>
        <w:t xml:space="preserve"> et </w:t>
      </w:r>
      <m:oMath>
        <m:r>
          <m:rPr>
            <m:sty m:val="i"/>
          </m:rPr>
          <m:t>y</m:t>
        </m:r>
        <m:r>
          <m:rPr>
            <m:sty m:val="p"/>
          </m:rPr>
          <m:t>∈</m:t>
        </m:r>
        <m:r>
          <m:rPr>
            <m:sty m:val="i"/>
          </m:rPr>
          <m:t>V</m:t>
        </m:r>
        <m:r>
          <m:rPr>
            <m:sty m:val="p"/>
          </m:rPr>
          <m:t>∖</m:t>
        </m:r>
        <m:r>
          <m:rPr>
            <m:sty m:val="i"/>
          </m:rPr>
          <m:t>A</m:t>
        </m:r>
        <m:r>
          <m:rPr>
            <m:sty m:val="p"/>
          </m:rPr>
          <m:t>}</m:t>
        </m:r>
      </m:oMath>
      <w:r>
        <w:rPr>
          <w:rFonts w:eastAsia="Georgia" w:cs="Georgia" w:ascii="Georgia" w:hAnsi="Georgia"/>
        </w:rPr>
        <w:t xml:space="preserve">. On appelle constante de Cheeger la quantité</w:t>
      </w:r>
    </w:p>
    <w:p>
      <w:pPr>
        <w:spacing w:after="220" w:lineRule="auto"/>
      </w:pPr>
      <m:oMathPara>
        <m:oMath>
          <m:sSub>
            <m:sSubPr/>
            <m:e>
              <m:r>
                <m:rPr>
                  <m:sty m:val="i"/>
                </m:rPr>
                <m:t>h</m:t>
              </m:r>
            </m:e>
            <m:sub>
              <m:r>
                <m:rPr>
                  <m:sty m:val="i"/>
                </m:rPr>
                <m:t>G</m:t>
              </m:r>
            </m:sub>
          </m:sSub>
          <m:r>
            <m:rPr>
              <m:sty m:val="p"/>
            </m:rPr>
            <m:t>=</m:t>
          </m:r>
          <m:r>
            <m:rPr>
              <m:sty m:val="p"/>
            </m:rPr>
            <m:t>inf</m:t>
          </m:r>
          <m:d>
            <m:dPr>
              <m:begChr m:val="{"/>
              <m:endChr m:val="}"/>
              <m:ctrlPr>
                <w:rPr>
                  <w:rFonts w:ascii="Cambria Math" w:hAnsi="Cambria Math"/>
                </w:rPr>
              </m:ctrlPr>
            </m:dPr>
            <m:e>
              <m:f>
                <m:fPr>
                  <m:ctrlPr>
                    <w:rPr>
                      <w:rFonts w:ascii="Cambria Math" w:hAnsi="Cambria Math"/>
                    </w:rPr>
                  </m:ctrlPr>
                </m:fPr>
                <m:num>
                  <m:r>
                    <m:rPr>
                      <m:sty m:val="p"/>
                    </m:rPr>
                    <m:t>|</m:t>
                  </m:r>
                  <m:r>
                    <m:rPr>
                      <m:sty m:val="i"/>
                    </m:rPr>
                    <m:t>∂</m:t>
                  </m:r>
                  <m:r>
                    <m:rPr>
                      <m:sty m:val="i"/>
                    </m:rPr>
                    <m:t>A</m:t>
                  </m:r>
                  <m:r>
                    <m:rPr>
                      <m:sty m:val="p"/>
                    </m:rPr>
                    <m:t>|</m:t>
                  </m:r>
                </m:num>
                <m:den>
                  <m:r>
                    <m:rPr>
                      <m:sty m:val="p"/>
                    </m:rPr>
                    <m:t>|</m:t>
                  </m:r>
                  <m:r>
                    <m:rPr>
                      <m:sty m:val="i"/>
                    </m:rPr>
                    <m:t>A</m:t>
                  </m:r>
                  <m:r>
                    <m:rPr>
                      <m:sty m:val="p"/>
                    </m:rPr>
                    <m:t>|</m:t>
                  </m:r>
                </m:den>
              </m:f>
              <m:r>
                <m:rPr>
                  <m:sty m:val="p"/>
                </m:rPr>
                <m:t>,</m:t>
              </m:r>
              <m:r>
                <m:rPr>
                  <m:sty m:val="i"/>
                </m:rPr>
                <m:t>A</m:t>
              </m:r>
              <m:r>
                <m:rPr>
                  <m:sty m:val="p"/>
                </m:rPr>
                <m:t>⊂</m:t>
              </m:r>
              <m:r>
                <m:rPr>
                  <m:sty m:val="i"/>
                </m:rPr>
                <m:t>V</m:t>
              </m:r>
              <m:r>
                <m:rPr>
                  <m:nor/>
                </m:rPr>
                <m:t> tel que </m:t>
              </m:r>
              <m:r>
                <m:rPr>
                  <m:sty m:val="p"/>
                </m:rPr>
                <m:t>0</m:t>
              </m:r>
              <m:r>
                <m:rPr>
                  <m:sty m:val="p"/>
                </m:rPr>
                <m:t>&lt;</m:t>
              </m:r>
              <m:r>
                <m:rPr>
                  <m:sty m:val="p"/>
                </m:rPr>
                <m:t>|</m:t>
              </m:r>
              <m:r>
                <m:rPr>
                  <m:sty m:val="i"/>
                </m:rPr>
                <m:t>A</m:t>
              </m:r>
              <m:r>
                <m:rPr>
                  <m:sty m:val="p"/>
                </m:rPr>
                <m:t>|</m:t>
              </m:r>
              <m:r>
                <m:rPr>
                  <m:sty m:val="p"/>
                </m:rPr>
                <m:t>≤</m:t>
              </m:r>
              <m:f>
                <m:fPr>
                  <m:ctrlPr>
                    <w:rPr>
                      <w:rFonts w:ascii="Cambria Math" w:hAnsi="Cambria Math"/>
                    </w:rPr>
                  </m:ctrlPr>
                </m:fPr>
                <m:num>
                  <m:r>
                    <m:rPr>
                      <m:sty m:val="p"/>
                    </m:rPr>
                    <m:t>|</m:t>
                  </m:r>
                  <m:r>
                    <m:rPr>
                      <m:sty m:val="i"/>
                    </m:rPr>
                    <m:t>V</m:t>
                  </m:r>
                  <m:r>
                    <m:rPr>
                      <m:sty m:val="p"/>
                    </m:rPr>
                    <m:t>|</m:t>
                  </m:r>
                </m:num>
                <m:den>
                  <m:r>
                    <m:rPr>
                      <m:sty m:val="p"/>
                    </m:rPr>
                    <m:t>2</m:t>
                  </m:r>
                </m:den>
              </m:f>
            </m:e>
          </m:d>
        </m:oMath>
      </m:oMathPara>
    </w:p>
    <w:p>
      <w:pPr>
        <w:spacing w:after="220" w:lineRule="auto"/>
      </w:pPr>
      <w:r>
        <w:rPr/>
        <w:t xml:space="preserve">Pour tout </w:t>
      </w:r>
      <m:oMath>
        <m:r>
          <m:rPr>
            <m:sty m:val="i"/>
          </m:rPr>
          <m:t>x</m:t>
        </m:r>
        <m:r>
          <m:rPr>
            <m:sty m:val="p"/>
          </m:rPr>
          <m:t>,</m:t>
        </m:r>
        <m:r>
          <m:rPr>
            <m:sty m:val="i"/>
          </m:rPr>
          <m:t>y</m:t>
        </m:r>
        <m:r>
          <m:rPr>
            <m:sty m:val="p"/>
          </m:rPr>
          <m:t>∈</m:t>
        </m:r>
        <m:r>
          <m:rPr>
            <m:sty m:val="i"/>
          </m:rPr>
          <m:t>V</m:t>
        </m:r>
      </m:oMath>
      <w:r>
        <w:rPr/>
        <w:t xml:space="preserve">, il existe un chemin de longueur </w:t>
      </w:r>
      <m:oMath>
        <m:r>
          <m:rPr>
            <m:sty m:val="i"/>
          </m:rPr>
          <m:t>k</m:t>
        </m:r>
        <m:r>
          <m:rPr>
            <m:sty m:val="p"/>
          </m:rPr>
          <m:t>∈</m:t>
        </m:r>
        <m:r>
          <m:rPr>
            <m:scr m:val="double-struck"/>
          </m:rPr>
          <m:t>N</m:t>
        </m:r>
      </m:oMath>
      <w:r>
        <w:rPr/>
        <w:t xml:space="preserve"> reliant </w:t>
      </w:r>
      <m:oMath>
        <m:r>
          <m:rPr>
            <m:sty m:val="i"/>
          </m:rPr>
          <m:t>x</m:t>
        </m:r>
      </m:oMath>
      <w:r>
        <w:rPr>
          <w:rFonts w:eastAsia="Georgia" w:cs="Georgia" w:ascii="Georgia" w:hAnsi="Georgia"/>
        </w:rPr>
        <w:t xml:space="preserve"> à </w:t>
      </w:r>
      <m:oMath>
        <m:r>
          <m:rPr>
            <m:sty m:val="i"/>
          </m:rPr>
          <m:t>y</m:t>
        </m:r>
      </m:oMath>
      <w:r>
        <w:rPr/>
        <w:t xml:space="preserve"> (avec </w:t>
      </w:r>
      <m:oMath>
        <m:r>
          <m:rPr>
            <m:sty m:val="i"/>
          </m:rPr>
          <m:t>k</m:t>
        </m:r>
        <m:r>
          <m:rPr>
            <m:sty m:val="p"/>
          </m:rPr>
          <m:t>=</m:t>
        </m:r>
        <m:r>
          <m:rPr>
            <m:sty m:val="p"/>
          </m:rPr>
          <m:t>0</m:t>
        </m:r>
      </m:oMath>
      <w:r>
        <w:rPr/>
        <w:t xml:space="preserve"> si </w:t>
      </w:r>
      <m:oMath>
        <m:r>
          <m:rPr>
            <m:sty m:val="i"/>
          </m:rPr>
          <m:t>x</m:t>
        </m:r>
        <m:r>
          <m:rPr>
            <m:sty m:val="p"/>
          </m:rPr>
          <m:t>=</m:t>
        </m:r>
        <m:r>
          <m:rPr>
            <m:sty m:val="i"/>
          </m:rPr>
          <m:t>y</m:t>
        </m:r>
        <m:r>
          <m:rPr>
            <m:sty m:val="p"/>
          </m:rPr>
          <m:t>)</m:t>
        </m:r>
      </m:oMath>
      <w:r>
        <w:rPr/>
        <w:t xml:space="preserve">. On note </w:t>
      </w:r>
      <m:oMath>
        <m:r>
          <m:rPr>
            <m:sty m:val="i"/>
          </m:rPr>
          <m:t>d</m:t>
        </m:r>
        <m:r>
          <m:rPr>
            <m:sty m:val="p"/>
          </m:rPr>
          <m:t>(</m:t>
        </m:r>
        <m:r>
          <m:rPr>
            <m:sty m:val="i"/>
          </m:rPr>
          <m:t>x</m:t>
        </m:r>
        <m:r>
          <m:rPr>
            <m:sty m:val="p"/>
          </m:rPr>
          <m:t>,</m:t>
        </m:r>
        <m:r>
          <m:rPr>
            <m:sty m:val="i"/>
          </m:rPr>
          <m:t>y</m:t>
        </m:r>
        <m:r>
          <m:rPr>
            <m:sty m:val="p"/>
          </m:rPr>
          <m:t>)</m:t>
        </m:r>
      </m:oMath>
      <w:r>
        <w:rPr/>
        <w:t xml:space="preserve"> la plus petite longueur d'un tel chemin et on pose :</w:t>
      </w:r>
    </w:p>
    <w:p>
      <w:pPr>
        <w:spacing w:after="220" w:lineRule="auto"/>
      </w:pPr>
      <m:oMathPara>
        <m:oMath>
          <m:sSub>
            <m:sSubPr/>
            <m:e>
              <m:r>
                <m:rPr>
                  <m:sty m:val="p"/>
                </m:rPr>
                <m:t>Δ</m:t>
              </m:r>
            </m:e>
            <m:sub>
              <m:r>
                <m:rPr>
                  <m:sty m:val="i"/>
                </m:rPr>
                <m:t>G</m:t>
              </m:r>
            </m:sub>
          </m:sSub>
          <m:r>
            <m:rPr>
              <m:sty m:val="p"/>
            </m:rPr>
            <m:t>=</m:t>
          </m:r>
          <m:limLow>
            <m:limLowPr/>
            <m:e>
              <m:r>
                <m:rPr>
                  <m:sty m:val="p"/>
                </m:rPr>
                <m:t>max</m:t>
              </m:r>
            </m:e>
            <m:lim>
              <m:r>
                <m:rPr>
                  <m:sty m:val="p"/>
                </m:rPr>
                <m:t>(</m:t>
              </m:r>
              <m:r>
                <m:rPr>
                  <m:sty m:val="i"/>
                </m:rPr>
                <m:t>x</m:t>
              </m:r>
              <m:r>
                <m:rPr>
                  <m:sty m:val="p"/>
                </m:rPr>
                <m:t>,</m:t>
              </m:r>
              <m:r>
                <m:rPr>
                  <m:sty m:val="i"/>
                </m:rPr>
                <m:t>y</m:t>
              </m:r>
              <m:r>
                <m:rPr>
                  <m:sty m:val="p"/>
                </m:rPr>
                <m:t>)</m:t>
              </m:r>
              <m:r>
                <m:rPr>
                  <m:sty m:val="p"/>
                </m:rPr>
                <m:t>∈</m:t>
              </m:r>
              <m:sSup>
                <m:sSupPr/>
                <m:e>
                  <m:r>
                    <m:rPr>
                      <m:sty m:val="i"/>
                    </m:rPr>
                    <m:t>V</m:t>
                  </m:r>
                </m:e>
                <m:sup>
                  <m:r>
                    <m:rPr>
                      <m:sty m:val="p"/>
                    </m:rPr>
                    <m:t>2</m:t>
                  </m:r>
                </m:sup>
              </m:sSup>
            </m:lim>
          </m:limLow>
          <m:r>
            <m:rPr>
              <m:sty m:val="p"/>
            </m:rPr>
            <m:t xml:space="preserve"> </m:t>
          </m:r>
          <m:r>
            <m:rPr>
              <m:sty m:val="i"/>
            </m:rPr>
            <m:t>d</m:t>
          </m:r>
          <m:r>
            <m:rPr>
              <m:sty m:val="p"/>
            </m:rPr>
            <m:t>(</m:t>
          </m:r>
          <m:r>
            <m:rPr>
              <m:sty m:val="i"/>
            </m:rPr>
            <m:t>x</m:t>
          </m:r>
          <m:r>
            <m:rPr>
              <m:sty m:val="p"/>
            </m:rPr>
            <m:t>,</m:t>
          </m:r>
          <m:r>
            <m:rPr>
              <m:sty m:val="i"/>
            </m:rPr>
            <m:t>y</m:t>
          </m:r>
          <m:r>
            <m:rPr>
              <m:sty m:val="p"/>
            </m:rPr>
            <m:t>)</m:t>
          </m:r>
        </m:oMath>
      </m:oMathPara>
    </w:p>
    <w:p>
      <w:pPr>
        <w:numPr>
          <w:ilvl w:val="0"/>
          <w:numId w:val="3"/>
        </w:numPr>
        <w:spacing w:lineRule="auto"/>
      </w:pPr>
      <w:r>
        <w:rPr/>
        <w:t xml:space="preserve">Montrer que pour tous </w:t>
      </w:r>
      <m:oMath>
        <m:r>
          <m:rPr>
            <m:sty m:val="i"/>
          </m:rPr>
          <m:t>x</m:t>
        </m:r>
        <m:r>
          <m:rPr>
            <m:sty m:val="p"/>
          </m:rPr>
          <m:t>,</m:t>
        </m:r>
        <m:r>
          <m:rPr>
            <m:sty m:val="i"/>
          </m:rPr>
          <m:t>y</m:t>
        </m:r>
        <m:r>
          <m:rPr>
            <m:sty m:val="p"/>
          </m:rPr>
          <m:t>,</m:t>
        </m:r>
        <m:r>
          <m:rPr>
            <m:sty m:val="i"/>
          </m:rPr>
          <m:t>z</m:t>
        </m:r>
        <m:r>
          <m:rPr>
            <m:sty m:val="p"/>
          </m:rPr>
          <m:t>∈</m:t>
        </m:r>
        <m:r>
          <m:rPr>
            <m:sty m:val="i"/>
          </m:rPr>
          <m:t>V</m:t>
        </m:r>
      </m:oMath>
      <w:r>
        <w:rPr/>
        <w:t xml:space="preserve"> on a : </w:t>
      </w:r>
      <m:oMath>
        <m:r>
          <m:rPr>
            <m:sty m:val="i"/>
          </m:rPr>
          <m:t>d</m:t>
        </m:r>
        <m:r>
          <m:rPr>
            <m:sty m:val="p"/>
          </m:rPr>
          <m:t>(</m:t>
        </m:r>
        <m:r>
          <m:rPr>
            <m:sty m:val="i"/>
          </m:rPr>
          <m:t>x</m:t>
        </m:r>
        <m:r>
          <m:rPr>
            <m:sty m:val="p"/>
          </m:rPr>
          <m:t>,</m:t>
        </m:r>
        <m:r>
          <m:rPr>
            <m:sty m:val="i"/>
          </m:rPr>
          <m:t>y</m:t>
        </m:r>
        <m:r>
          <m:rPr>
            <m:sty m:val="p"/>
          </m:rPr>
          <m:t>)</m:t>
        </m:r>
        <m:r>
          <m:rPr>
            <m:sty m:val="p"/>
          </m:rPr>
          <m:t>=</m:t>
        </m:r>
        <m:r>
          <m:rPr>
            <m:sty m:val="i"/>
          </m:rPr>
          <m:t>d</m:t>
        </m:r>
        <m:r>
          <m:rPr>
            <m:sty m:val="p"/>
          </m:rPr>
          <m:t>(</m:t>
        </m:r>
        <m:r>
          <m:rPr>
            <m:sty m:val="i"/>
          </m:rPr>
          <m:t>y</m:t>
        </m:r>
        <m:r>
          <m:rPr>
            <m:sty m:val="p"/>
          </m:rPr>
          <m:t>,</m:t>
        </m:r>
        <m:r>
          <m:rPr>
            <m:sty m:val="i"/>
          </m:rPr>
          <m:t>x</m:t>
        </m:r>
        <m:r>
          <m:rPr>
            <m:sty m:val="p"/>
          </m:rPr>
          <m:t>)</m:t>
        </m:r>
      </m:oMath>
      <w:r>
        <w:rPr/>
        <w:t xml:space="preserve"> et </w:t>
      </w:r>
      <m:oMath>
        <m:r>
          <m:rPr>
            <m:sty m:val="i"/>
          </m:rPr>
          <m:t>d</m:t>
        </m:r>
        <m:r>
          <m:rPr>
            <m:sty m:val="p"/>
          </m:rPr>
          <m:t>(</m:t>
        </m:r>
        <m:r>
          <m:rPr>
            <m:sty m:val="i"/>
          </m:rPr>
          <m:t>x</m:t>
        </m:r>
        <m:r>
          <m:rPr>
            <m:sty m:val="p"/>
          </m:rPr>
          <m:t>,</m:t>
        </m:r>
        <m:r>
          <m:rPr>
            <m:sty m:val="i"/>
          </m:rPr>
          <m:t>z</m:t>
        </m:r>
        <m:r>
          <m:rPr>
            <m:sty m:val="p"/>
          </m:rPr>
          <m:t>)</m:t>
        </m:r>
        <m:r>
          <m:rPr>
            <m:sty m:val="p"/>
          </m:rPr>
          <m:t>≤</m:t>
        </m:r>
        <m:r>
          <m:rPr>
            <m:sty m:val="i"/>
          </m:rPr>
          <m:t>d</m:t>
        </m:r>
        <m:r>
          <m:rPr>
            <m:sty m:val="p"/>
          </m:rPr>
          <m:t>(</m:t>
        </m:r>
        <m:r>
          <m:rPr>
            <m:sty m:val="i"/>
          </m:rPr>
          <m:t>x</m:t>
        </m:r>
        <m:r>
          <m:rPr>
            <m:sty m:val="p"/>
          </m:rPr>
          <m:t>,</m:t>
        </m:r>
        <m:r>
          <m:rPr>
            <m:sty m:val="i"/>
          </m:rPr>
          <m:t>y</m:t>
        </m:r>
        <m:r>
          <m:rPr>
            <m:sty m:val="p"/>
          </m:rPr>
          <m:t>)</m:t>
        </m:r>
        <m:r>
          <m:rPr>
            <m:sty m:val="p"/>
          </m:rPr>
          <m:t>+</m:t>
        </m:r>
        <m:r>
          <m:rPr>
            <m:sty m:val="i"/>
          </m:rPr>
          <m:t>d</m:t>
        </m:r>
        <m:r>
          <m:rPr>
            <m:sty m:val="p"/>
          </m:rPr>
          <m:t>(</m:t>
        </m:r>
        <m:r>
          <m:rPr>
            <m:sty m:val="i"/>
          </m:rPr>
          <m:t>y</m:t>
        </m:r>
        <m:r>
          <m:rPr>
            <m:sty m:val="p"/>
          </m:rPr>
          <m:t>,</m:t>
        </m:r>
        <m:r>
          <m:rPr>
            <m:sty m:val="i"/>
          </m:rPr>
          <m:t>z</m:t>
        </m:r>
        <m:r>
          <m:rPr>
            <m:sty m:val="p"/>
          </m:rPr>
          <m:t>)</m:t>
        </m:r>
      </m:oMath>
      <w:r>
        <w:rPr/>
        <w:t xml:space="preserve">.</w:t>
      </w:r>
    </w:p>
    <w:p>
      <w:pPr>
        <w:numPr>
          <w:ilvl w:val="0"/>
          <w:numId w:val="3"/>
        </w:numPr>
        <w:spacing w:lineRule="auto"/>
      </w:pPr>
      <w:r>
        <w:rPr/>
        <w:t xml:space="preserve">Pour toute partie </w:t>
      </w:r>
      <m:oMath>
        <m:r>
          <m:rPr>
            <m:sty m:val="i"/>
          </m:rPr>
          <m:t>A</m:t>
        </m:r>
      </m:oMath>
      <w:r>
        <w:rPr/>
        <w:t xml:space="preserve"> de </w:t>
      </w:r>
      <m:oMath>
        <m:r>
          <m:rPr>
            <m:sty m:val="i"/>
          </m:rPr>
          <m:t>V</m:t>
        </m:r>
      </m:oMath>
      <w:r>
        <w:rPr/>
        <w:t xml:space="preserve"> et pour tout </w:t>
      </w:r>
      <m:oMath>
        <m:r>
          <m:rPr>
            <m:sty m:val="i"/>
          </m:rPr>
          <m:t>k</m:t>
        </m:r>
        <m:r>
          <m:rPr>
            <m:sty m:val="p"/>
          </m:rPr>
          <m:t>∈</m:t>
        </m:r>
        <m:r>
          <m:rPr>
            <m:scr m:val="double-struck"/>
          </m:rPr>
          <m:t>N</m:t>
        </m:r>
      </m:oMath>
      <w:r>
        <w:rPr/>
        <w:t xml:space="preserve">, on note :</w:t>
      </w:r>
    </w:p>
    <w:p>
      <w:pPr>
        <w:spacing w:after="220" w:lineRule="auto"/>
      </w:pPr>
      <m:oMathPara>
        <m:oMath>
          <m:r>
            <m:rPr>
              <m:sty m:val="i"/>
            </m:rPr>
            <m:t>B</m:t>
          </m:r>
          <m:r>
            <m:rPr>
              <m:sty m:val="p"/>
            </m:rPr>
            <m:t>(</m:t>
          </m:r>
          <m:r>
            <m:rPr>
              <m:sty m:val="i"/>
            </m:rPr>
            <m:t>A</m:t>
          </m:r>
          <m:r>
            <m:rPr>
              <m:sty m:val="p"/>
            </m:rPr>
            <m:t>,</m:t>
          </m:r>
          <m:r>
            <m:rPr>
              <m:sty m:val="i"/>
            </m:rPr>
            <m:t>k</m:t>
          </m:r>
          <m:r>
            <m:rPr>
              <m:sty m:val="p"/>
            </m:rPr>
            <m:t>)</m:t>
          </m:r>
          <m:r>
            <m:rPr>
              <m:sty m:val="p"/>
            </m:rPr>
            <m:t>=</m:t>
          </m:r>
          <m:r>
            <m:rPr>
              <m:sty m:val="p"/>
            </m:rPr>
            <m:t>{</m:t>
          </m:r>
          <m:r>
            <m:rPr>
              <m:sty m:val="i"/>
            </m:rPr>
            <m:t>x</m:t>
          </m:r>
          <m:r>
            <m:rPr>
              <m:sty m:val="p"/>
            </m:rPr>
            <m:t>∈</m:t>
          </m:r>
          <m:r>
            <m:rPr>
              <m:sty m:val="i"/>
            </m:rPr>
            <m:t>V</m:t>
          </m:r>
          <m:r>
            <m:rPr>
              <m:sty m:val="p"/>
            </m:rPr>
            <m:t>,</m:t>
          </m:r>
          <m:r>
            <m:rPr>
              <m:sty m:val="p"/>
            </m:rPr>
            <m:t>∃</m:t>
          </m:r>
          <m:r>
            <m:rPr>
              <m:sty m:val="i"/>
            </m:rPr>
            <m:t>y</m:t>
          </m:r>
          <m:r>
            <m:rPr>
              <m:sty m:val="p"/>
            </m:rPr>
            <m:t>∈</m:t>
          </m:r>
          <m:r>
            <m:rPr>
              <m:sty m:val="i"/>
            </m:rPr>
            <m:t>A</m:t>
          </m:r>
          <m:r>
            <m:rPr>
              <m:sty m:val="p"/>
            </m:rPr>
            <m:t>,</m:t>
          </m:r>
          <m:r>
            <m:rPr>
              <m:sty m:val="i"/>
            </m:rPr>
            <m:t>d</m:t>
          </m:r>
          <m:r>
            <m:rPr>
              <m:sty m:val="p"/>
            </m:rPr>
            <m:t>(</m:t>
          </m:r>
          <m:r>
            <m:rPr>
              <m:sty m:val="i"/>
            </m:rPr>
            <m:t>x</m:t>
          </m:r>
          <m:r>
            <m:rPr>
              <m:sty m:val="p"/>
            </m:rPr>
            <m:t>,</m:t>
          </m:r>
          <m:r>
            <m:rPr>
              <m:sty m:val="i"/>
            </m:rPr>
            <m:t>y</m:t>
          </m:r>
          <m:r>
            <m:rPr>
              <m:sty m:val="p"/>
            </m:rPr>
            <m:t>)</m:t>
          </m:r>
          <m:r>
            <m:rPr>
              <m:sty m:val="p"/>
            </m:rPr>
            <m:t>≤</m:t>
          </m:r>
          <m:r>
            <m:rPr>
              <m:sty m:val="i"/>
            </m:rPr>
            <m:t>k</m:t>
          </m:r>
          <m:r>
            <m:rPr>
              <m:sty m:val="p"/>
            </m:rPr>
            <m:t>}</m:t>
          </m:r>
        </m:oMath>
      </m:oMathPara>
    </w:p>
    <w:p>
      <w:pPr>
        <w:spacing w:after="220" w:lineRule="auto"/>
      </w:pPr>
      <w:r>
        <w:rPr/>
        <w:t xml:space="preserve">et on rappelle que </w:t>
      </w:r>
      <m:oMath>
        <m:sSub>
          <m:sSubPr/>
          <m:e>
            <m:r>
              <m:rPr>
                <m:sty m:val="i"/>
              </m:rPr>
              <m:t>d</m:t>
            </m:r>
          </m:e>
          <m:sub>
            <m:r>
              <m:rPr>
                <m:sty m:val="i"/>
              </m:rPr>
              <m:t>G</m:t>
            </m:r>
          </m:sub>
        </m:sSub>
        <m:r>
          <m:rPr>
            <m:sty m:val="p"/>
          </m:rPr>
          <m:t>=</m:t>
        </m:r>
        <m:r>
          <m:rPr>
            <m:sty m:val="p"/>
          </m:rPr>
          <m:t>max</m:t>
        </m:r>
        <m:r>
          <m:rPr>
            <m:sty m:val="p"/>
          </m:rPr>
          <m:t>{</m:t>
        </m:r>
        <m:r>
          <m:rPr>
            <m:sty m:val="p"/>
          </m:rPr>
          <m:t>val</m:t>
        </m:r>
        <m:r>
          <m:rPr>
            <m:sty m:val="p"/>
          </m:rPr>
          <m:t>(</m:t>
        </m:r>
        <m:r>
          <m:rPr>
            <m:sty m:val="i"/>
          </m:rPr>
          <m:t>x</m:t>
        </m:r>
        <m:r>
          <m:rPr>
            <m:sty m:val="p"/>
          </m:rPr>
          <m:t>)</m:t>
        </m:r>
        <m:r>
          <m:rPr>
            <m:sty m:val="p"/>
          </m:rPr>
          <m:t>,</m:t>
        </m:r>
        <m:r>
          <m:rPr>
            <m:sty m:val="i"/>
          </m:rPr>
          <m:t>x</m:t>
        </m:r>
        <m:r>
          <m:rPr>
            <m:sty m:val="p"/>
          </m:rPr>
          <m:t>∈</m:t>
        </m:r>
        <m:r>
          <m:rPr>
            <m:sty m:val="i"/>
          </m:rPr>
          <m:t>V</m:t>
        </m:r>
        <m:r>
          <m:rPr>
            <m:sty m:val="p"/>
          </m:rPr>
          <m:t>}</m:t>
        </m:r>
      </m:oMath>
      <w:r>
        <w:rPr/>
        <w:t xml:space="preserve">.</w:t>
      </w:r>
      <w:r>
        <w:rPr/>
        <w:br w:type="textWrapping"/>
      </w:r>
      <w:r>
        <w:rPr/>
        <w:t xml:space="preserve">1.a Montrer que </w:t>
      </w:r>
      <m:oMath>
        <m:r>
          <m:rPr>
            <m:sty m:val="i"/>
          </m:rPr>
          <m:t>B</m:t>
        </m:r>
        <m:r>
          <m:rPr>
            <m:sty m:val="p"/>
          </m:rPr>
          <m:t>(</m:t>
        </m:r>
        <m:r>
          <m:rPr>
            <m:sty m:val="i"/>
          </m:rPr>
          <m:t>A</m:t>
        </m:r>
        <m:r>
          <m:rPr>
            <m:sty m:val="p"/>
          </m:rPr>
          <m:t>,</m:t>
        </m:r>
        <m:r>
          <m:rPr>
            <m:sty m:val="p"/>
          </m:rPr>
          <m:t>0</m:t>
        </m:r>
        <m:r>
          <m:rPr>
            <m:sty m:val="p"/>
          </m:rPr>
          <m:t>)</m:t>
        </m:r>
        <m:r>
          <m:rPr>
            <m:sty m:val="p"/>
          </m:rPr>
          <m:t>=</m:t>
        </m:r>
        <m:r>
          <m:rPr>
            <m:sty m:val="i"/>
          </m:rPr>
          <m:t>A</m:t>
        </m:r>
      </m:oMath>
      <w:r>
        <w:rPr/>
        <w:t xml:space="preserve"> pour toute partie </w:t>
      </w:r>
      <m:oMath>
        <m:r>
          <m:rPr>
            <m:sty m:val="i"/>
          </m:rPr>
          <m:t>A</m:t>
        </m:r>
      </m:oMath>
      <w:r>
        <w:rPr/>
        <w:t xml:space="preserve"> de </w:t>
      </w:r>
      <m:oMath>
        <m:r>
          <m:rPr>
            <m:sty m:val="i"/>
          </m:rPr>
          <m:t>V</m:t>
        </m:r>
      </m:oMath>
      <w:r>
        <w:rPr/>
        <w:t xml:space="preserve">, et que si </w:t>
      </w:r>
      <m:oMath>
        <m:r>
          <m:rPr>
            <m:sty m:val="p"/>
          </m:rPr>
          <m:t>|</m:t>
        </m:r>
        <m:r>
          <m:rPr>
            <m:sty m:val="i"/>
          </m:rPr>
          <m:t>A</m:t>
        </m:r>
        <m:r>
          <m:rPr>
            <m:sty m:val="p"/>
          </m:rPr>
          <m:t>|</m:t>
        </m:r>
        <m:r>
          <m:rPr>
            <m:sty m:val="p"/>
          </m:rPr>
          <m:t>≤</m:t>
        </m:r>
        <m:r>
          <m:rPr>
            <m:sty m:val="p"/>
          </m:rPr>
          <m:t>|</m:t>
        </m:r>
        <m:r>
          <m:rPr>
            <m:sty m:val="i"/>
          </m:rPr>
          <m:t>V</m:t>
        </m:r>
        <m:r>
          <m:rPr>
            <m:sty m:val="p"/>
          </m:rPr>
          <m:t>|</m:t>
        </m:r>
        <m:r>
          <m:rPr>
            <m:sty m:val="p"/>
          </m:rPr>
          <m:t>/</m:t>
        </m:r>
        <m:r>
          <m:rPr>
            <m:sty m:val="p"/>
          </m:rPr>
          <m:t>2</m:t>
        </m:r>
      </m:oMath>
      <w:r>
        <w:rPr/>
        <w:t xml:space="preserve">, on a :</w:t>
      </w:r>
    </w:p>
    <w:p>
      <w:pPr>
        <w:spacing w:after="220" w:lineRule="auto"/>
      </w:pPr>
      <m:oMathPara>
        <m:oMath>
          <m:r>
            <m:rPr>
              <m:sty m:val="p"/>
            </m:rPr>
            <m:t>|</m:t>
          </m:r>
          <m:r>
            <m:rPr>
              <m:sty m:val="i"/>
            </m:rPr>
            <m:t>B</m:t>
          </m:r>
          <m:r>
            <m:rPr>
              <m:sty m:val="p"/>
            </m:rPr>
            <m:t>(</m:t>
          </m:r>
          <m:r>
            <m:rPr>
              <m:sty m:val="i"/>
            </m:rPr>
            <m:t>A</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h</m:t>
                      </m:r>
                    </m:e>
                    <m:sub>
                      <m:r>
                        <m:rPr>
                          <m:sty m:val="i"/>
                        </m:rPr>
                        <m:t>G</m:t>
                      </m:r>
                    </m:sub>
                  </m:sSub>
                </m:num>
                <m:den>
                  <m:sSub>
                    <m:sSubPr/>
                    <m:e>
                      <m:r>
                        <m:rPr>
                          <m:sty m:val="i"/>
                        </m:rPr>
                        <m:t>d</m:t>
                      </m:r>
                    </m:e>
                    <m:sub>
                      <m:r>
                        <m:rPr>
                          <m:sty m:val="i"/>
                        </m:rPr>
                        <m:t>G</m:t>
                      </m:r>
                    </m:sub>
                  </m:sSub>
                </m:den>
              </m:f>
            </m:e>
          </m:d>
          <m:r>
            <m:rPr>
              <m:sty m:val="p"/>
            </m:rPr>
            <m:t>|</m:t>
          </m:r>
          <m:r>
            <m:rPr>
              <m:sty m:val="i"/>
            </m:rPr>
            <m:t>A</m:t>
          </m:r>
          <m:r>
            <m:rPr>
              <m:sty m:val="p"/>
            </m:rPr>
            <m:t>|</m:t>
          </m:r>
        </m:oMath>
      </m:oMathPara>
    </w:p>
    <w:p>
      <w:pPr>
        <w:spacing w:after="220" w:lineRule="auto"/>
      </w:pPr>
      <w:r>
        <w:rPr>
          <w:rFonts w:eastAsia="Georgia" w:cs="Georgia" w:ascii="Georgia" w:hAnsi="Georgia"/>
        </w:rPr>
        <w:t xml:space="preserve">1.b En déduire l'inégalité suivante :</w:t>
      </w:r>
    </w:p>
    <w:p>
      <w:pPr>
        <w:spacing w:after="220" w:lineRule="auto"/>
      </w:pPr>
      <m:oMathPara>
        <m:oMath>
          <m:sSub>
            <m:sSubPr/>
            <m:e>
              <m:r>
                <m:rPr>
                  <m:sty m:val="p"/>
                </m:rPr>
                <m:t>Δ</m:t>
              </m:r>
            </m:e>
            <m:sub>
              <m:r>
                <m:rPr>
                  <m:sty m:val="i"/>
                </m:rPr>
                <m:t>G</m:t>
              </m:r>
            </m:sub>
          </m:sSub>
          <m:r>
            <m:rPr>
              <m:sty m:val="p"/>
            </m:rPr>
            <m:t>≤</m:t>
          </m:r>
          <m:f>
            <m:fPr>
              <m:ctrlPr>
                <w:rPr>
                  <w:rFonts w:ascii="Cambria Math" w:hAnsi="Cambria Math"/>
                </w:rPr>
              </m:ctrlPr>
            </m:fPr>
            <m:num>
              <m:r>
                <m:rPr>
                  <m:sty m:val="p"/>
                </m:rPr>
                <m:t>2</m:t>
              </m:r>
              <m:r>
                <m:rPr>
                  <m:sty m:val="p"/>
                </m:rPr>
                <m:t>ln</m:t>
              </m:r>
              <m:r>
                <m:rPr>
                  <m:sty m:val="p"/>
                </m:rPr>
                <m:t>⁡</m:t>
              </m:r>
              <m:r>
                <m:rPr>
                  <m:sty m:val="p"/>
                </m:rPr>
                <m:t>(</m:t>
              </m:r>
              <m:r>
                <m:rPr>
                  <m:sty m:val="p"/>
                </m:rPr>
                <m:t>|</m:t>
              </m:r>
              <m:r>
                <m:rPr>
                  <m:sty m:val="i"/>
                </m:rPr>
                <m:t>V</m:t>
              </m:r>
              <m:r>
                <m:rPr>
                  <m:sty m:val="p"/>
                </m:rPr>
                <m:t>|</m:t>
              </m:r>
              <m:r>
                <m:rPr>
                  <m:sty m:val="p"/>
                </m:rPr>
                <m:t>/</m:t>
              </m:r>
              <m:r>
                <m:rPr>
                  <m:sty m:val="p"/>
                </m:rPr>
                <m:t>2</m:t>
              </m:r>
              <m:r>
                <m:rPr>
                  <m:sty m:val="p"/>
                </m:rPr>
                <m:t>)</m:t>
              </m:r>
            </m:num>
            <m:den>
              <m:r>
                <m:rPr>
                  <m:sty m:val="p"/>
                </m:rPr>
                <m:t>ln</m:t>
              </m:r>
              <m:r>
                <m:rPr>
                  <m:sty m:val="p"/>
                </m:rPr>
                <m:t>⁡</m:t>
              </m:r>
              <m:d>
                <m:dPr>
                  <m:begChr m:val="("/>
                  <m:endChr m:val=")"/>
                  <m:ctrlPr>
                    <w:rPr>
                      <w:rFonts w:ascii="Cambria Math" w:hAnsi="Cambria Math"/>
                    </w:rPr>
                  </m:ctrlPr>
                </m:dPr>
                <m:e>
                  <m:r>
                    <m:rPr>
                      <m:sty m:val="p"/>
                    </m:rPr>
                    <m:t>1</m:t>
                  </m:r>
                  <m:r>
                    <m:rPr>
                      <m:sty m:val="p"/>
                    </m:rPr>
                    <m:t>+</m:t>
                  </m:r>
                  <m:sSub>
                    <m:sSubPr/>
                    <m:e>
                      <m:r>
                        <m:rPr>
                          <m:sty m:val="i"/>
                        </m:rPr>
                        <m:t>h</m:t>
                      </m:r>
                    </m:e>
                    <m:sub>
                      <m:r>
                        <m:rPr>
                          <m:sty m:val="i"/>
                        </m:rPr>
                        <m:t>G</m:t>
                      </m:r>
                    </m:sub>
                  </m:sSub>
                  <m:r>
                    <m:rPr>
                      <m:sty m:val="p"/>
                    </m:rPr>
                    <m:t>/</m:t>
                  </m:r>
                  <m:sSub>
                    <m:sSubPr/>
                    <m:e>
                      <m:r>
                        <m:rPr>
                          <m:sty m:val="i"/>
                        </m:rPr>
                        <m:t>d</m:t>
                      </m:r>
                    </m:e>
                    <m:sub>
                      <m:r>
                        <m:rPr>
                          <m:sty m:val="i"/>
                        </m:rPr>
                        <m:t>G</m:t>
                      </m:r>
                    </m:sub>
                  </m:sSub>
                </m:e>
              </m:d>
            </m:den>
          </m:f>
          <m:r>
            <m:rPr>
              <m:sty m:val="p"/>
            </m:rPr>
            <m:t>+</m:t>
          </m:r>
          <m:r>
            <m:rPr>
              <m:sty m:val="p"/>
            </m:rPr>
            <m:t>2</m:t>
          </m:r>
        </m:oMath>
      </m:oMathPara>
    </w:p>
    <w:p>
      <w:pPr>
        <w:numPr>
          <w:ilvl w:val="0"/>
          <w:numId w:val="4"/>
        </w:numPr>
        <w:spacing w:lineRule="auto"/>
      </w:pPr>
      <w:r>
        <w:rPr/>
        <w:t xml:space="preserve">Notons </w:t>
      </w:r>
      <m:oMath>
        <m:sSub>
          <m:sSubPr/>
          <m:e>
            <m:r>
              <m:rPr>
                <m:sty m:val="i"/>
              </m:rPr>
              <m:t>λ</m:t>
            </m:r>
          </m:e>
          <m:sub>
            <m:r>
              <m:rPr>
                <m:sty m:val="p"/>
              </m:rPr>
              <m:t>2</m:t>
            </m:r>
          </m:sub>
        </m:sSub>
      </m:oMath>
      <w:r>
        <w:rPr>
          <w:rFonts w:eastAsia="Georgia" w:cs="Georgia" w:ascii="Georgia" w:hAnsi="Georgia"/>
        </w:rPr>
        <w:t xml:space="preserve"> la deuxième valeur propre de </w:t>
      </w:r>
      <m:oMath>
        <m:sSub>
          <m:sSubPr/>
          <m:e>
            <m:r>
              <m:rPr>
                <m:sty m:val="i"/>
              </m:rPr>
              <m:t>T</m:t>
            </m:r>
          </m:e>
          <m:sub>
            <m:r>
              <m:rPr>
                <m:sty m:val="i"/>
              </m:rPr>
              <m:t>G</m:t>
            </m:r>
          </m:sub>
        </m:sSub>
      </m:oMath>
      <w:r>
        <w:rPr/>
        <w:t xml:space="preserve">.</w:t>
      </w:r>
      <w:r>
        <w:rPr/>
        <w:br w:type="textWrapping"/>
      </w:r>
      <w:r>
        <w:rPr/>
        <w:t xml:space="preserve">2.a Soit </w:t>
      </w:r>
      <m:oMath>
        <m:r>
          <m:rPr>
            <m:sty m:val="i"/>
          </m:rPr>
          <m:t>A</m:t>
        </m:r>
      </m:oMath>
      <w:r>
        <w:rPr/>
        <w:t xml:space="preserve"> et </w:t>
      </w:r>
      <m:oMath>
        <m:r>
          <m:rPr>
            <m:sty m:val="i"/>
          </m:rPr>
          <m:t>B</m:t>
        </m:r>
      </m:oMath>
      <w:r>
        <w:rPr/>
        <w:t xml:space="preserve"> deux parties de </w:t>
      </w:r>
      <m:oMath>
        <m:r>
          <m:rPr>
            <m:sty m:val="i"/>
          </m:rPr>
          <m:t>V</m:t>
        </m:r>
      </m:oMath>
      <w:r>
        <w:rPr/>
        <w:t xml:space="preserve"> non vides telles que </w:t>
      </w:r>
      <m:oMath>
        <m:r>
          <m:rPr>
            <m:sty m:val="i"/>
          </m:rPr>
          <m:t>A</m:t>
        </m:r>
        <m:r>
          <m:rPr>
            <m:sty m:val="p"/>
          </m:rPr>
          <m:t>∪</m:t>
        </m:r>
        <m:r>
          <m:rPr>
            <m:sty m:val="i"/>
          </m:rPr>
          <m:t>B</m:t>
        </m:r>
        <m:r>
          <m:rPr>
            <m:sty m:val="p"/>
          </m:rPr>
          <m:t>=</m:t>
        </m:r>
        <m:r>
          <m:rPr>
            <m:sty m:val="i"/>
          </m:rPr>
          <m:t>V</m:t>
        </m:r>
      </m:oMath>
      <w:r>
        <w:rPr/>
        <w:t xml:space="preserve"> et </w:t>
      </w:r>
      <m:oMath>
        <m:r>
          <m:rPr>
            <m:sty m:val="i"/>
          </m:rPr>
          <m:t>A</m:t>
        </m:r>
        <m:r>
          <m:rPr>
            <m:sty m:val="p"/>
          </m:rPr>
          <m:t>∩</m:t>
        </m:r>
        <m:r>
          <m:rPr>
            <m:sty m:val="i"/>
          </m:rPr>
          <m:t>B</m:t>
        </m:r>
        <m:r>
          <m:rPr>
            <m:sty m:val="p"/>
          </m:rPr>
          <m:t>=</m:t>
        </m:r>
        <m:r>
          <m:rPr>
            <m:sty m:val="p"/>
          </m:rPr>
          <m:t>∅</m:t>
        </m:r>
      </m:oMath>
      <w:r>
        <w:rPr/>
        <w:t xml:space="preserve">. Notons </w:t>
      </w:r>
      <m:oMath>
        <m:r>
          <m:rPr>
            <m:sty m:val="i"/>
          </m:rPr>
          <m:t>a</m:t>
        </m:r>
        <m:r>
          <m:rPr>
            <m:sty m:val="p"/>
          </m:rPr>
          <m:t>=</m:t>
        </m:r>
        <m:r>
          <m:rPr>
            <m:sty m:val="p"/>
          </m:rPr>
          <m:t>|</m:t>
        </m:r>
        <m:r>
          <m:rPr>
            <m:sty m:val="i"/>
          </m:rPr>
          <m:t>A</m:t>
        </m:r>
        <m:r>
          <m:rPr>
            <m:sty m:val="p"/>
          </m:rPr>
          <m:t>|</m:t>
        </m:r>
      </m:oMath>
      <w:r>
        <w:rPr/>
        <w:t xml:space="preserve"> et </w:t>
      </w:r>
      <m:oMath>
        <m:r>
          <m:rPr>
            <m:sty m:val="i"/>
          </m:rPr>
          <m:t>b</m:t>
        </m:r>
        <m:r>
          <m:rPr>
            <m:sty m:val="p"/>
          </m:rPr>
          <m:t>=</m:t>
        </m:r>
        <m:r>
          <m:rPr>
            <m:sty m:val="p"/>
          </m:rPr>
          <m:t>|</m:t>
        </m:r>
        <m:r>
          <m:rPr>
            <m:sty m:val="i"/>
          </m:rPr>
          <m:t>B</m:t>
        </m:r>
        <m:r>
          <m:rPr>
            <m:sty m:val="p"/>
          </m:rPr>
          <m:t>|</m:t>
        </m:r>
      </m:oMath>
      <w:r>
        <w:rPr/>
        <w:t xml:space="preserve"> et soit </w:t>
      </w:r>
      <m:oMath>
        <m:r>
          <m:rPr>
            <m:sty m:val="i"/>
          </m:rPr>
          <m:t>f</m:t>
        </m:r>
        <m:r>
          <m:rPr>
            <m:sty m:val="p"/>
          </m:rPr>
          <m:t>:</m:t>
        </m:r>
        <m:r>
          <m:rPr>
            <m:sty m:val="i"/>
          </m:rPr>
          <m:t>V</m:t>
        </m:r>
        <m:r>
          <m:rPr>
            <m:sty m:val="p"/>
          </m:rPr>
          <m:t>→</m:t>
        </m:r>
        <m:r>
          <m:rPr>
            <m:scr m:val="double-struck"/>
          </m:rPr>
          <m:t>R</m:t>
        </m:r>
      </m:oMath>
      <w:r>
        <w:rPr>
          <w:rFonts w:eastAsia="Georgia" w:cs="Georgia" w:ascii="Georgia" w:hAnsi="Georgia"/>
        </w:rPr>
        <w:t xml:space="preserve"> la fonction définie par </w:t>
      </w:r>
      <m:oMath>
        <m:sSub>
          <m:sSubPr/>
          <m:e>
            <m:d>
              <m:dPr>
                <m:begChr m:val=""/>
                <m:endChr m:val="|"/>
                <m:ctrlPr>
                  <w:rPr>
                    <w:rFonts w:ascii="Cambria Math" w:hAnsi="Cambria Math"/>
                  </w:rPr>
                </m:ctrlPr>
              </m:dPr>
              <m:e>
                <m:r>
                  <m:rPr>
                    <m:sty m:val="i"/>
                  </m:rPr>
                  <m:t>f</m:t>
                </m:r>
              </m:e>
            </m:d>
          </m:e>
          <m:sub>
            <m:r>
              <m:rPr>
                <m:sty m:val="i"/>
              </m:rPr>
              <m:t>A</m:t>
            </m:r>
          </m:sub>
        </m:sSub>
        <m:r>
          <m:rPr>
            <m:sty m:val="p"/>
          </m:rPr>
          <m:t>=</m:t>
        </m:r>
        <m:r>
          <m:rPr>
            <m:sty m:val="i"/>
          </m:rPr>
          <m:t>b</m:t>
        </m:r>
      </m:oMath>
      <w:r>
        <w:rPr/>
        <w:t xml:space="preserve"> et </w:t>
      </w:r>
      <m:oMath>
        <m:sSub>
          <m:sSubPr/>
          <m:e>
            <m:d>
              <m:dPr>
                <m:begChr m:val=""/>
                <m:endChr m:val="|"/>
                <m:ctrlPr>
                  <w:rPr>
                    <w:rFonts w:ascii="Cambria Math" w:hAnsi="Cambria Math"/>
                  </w:rPr>
                </m:ctrlPr>
              </m:dPr>
              <m:e>
                <m:r>
                  <m:rPr>
                    <m:sty m:val="i"/>
                  </m:rPr>
                  <m:t>f</m:t>
                </m:r>
              </m:e>
            </m:d>
          </m:e>
          <m:sub>
            <m:r>
              <m:rPr>
                <m:sty m:val="i"/>
              </m:rPr>
              <m:t>B</m:t>
            </m:r>
          </m:sub>
        </m:sSub>
        <m:r>
          <m:rPr>
            <m:sty m:val="p"/>
          </m:rPr>
          <m:t>=</m:t>
        </m:r>
        <m:r>
          <m:rPr>
            <m:sty m:val="p"/>
          </m:rPr>
          <m:t>−</m:t>
        </m:r>
        <m:r>
          <m:rPr>
            <m:sty m:val="i"/>
          </m:rPr>
          <m:t>a</m:t>
        </m:r>
      </m:oMath>
      <w:r>
        <w:rPr/>
        <w:t xml:space="preserve">. Montrer que </w:t>
      </w:r>
      <m:oMath>
        <m:r>
          <m:rPr>
            <m:sty m:val="i"/>
          </m:rPr>
          <m:t>f</m:t>
        </m:r>
      </m:oMath>
      <w:r>
        <w:rPr/>
        <w:t xml:space="preserve"> est orthogonale au noyau de </w:t>
      </w:r>
      <m:oMath>
        <m:sSub>
          <m:sSubPr/>
          <m:e>
            <m:r>
              <m:rPr>
                <m:sty m:val="i"/>
              </m:rPr>
              <m:t>T</m:t>
            </m:r>
          </m:e>
          <m:sub>
            <m:r>
              <m:rPr>
                <m:sty m:val="i"/>
              </m:rPr>
              <m:t>G</m:t>
            </m:r>
          </m:sub>
        </m:sSub>
      </m:oMath>
      <w:r>
        <w:rPr>
          <w:rFonts w:eastAsia="Georgia" w:cs="Georgia" w:ascii="Georgia" w:hAnsi="Georgia"/>
        </w:rPr>
        <w:t xml:space="preserve"> et vérifie :</w:t>
      </w:r>
    </w:p>
    <w:p>
      <w:pPr>
        <w:spacing w:after="220" w:lineRule="auto"/>
      </w:pPr>
      <m:oMathPara>
        <m:oMath>
          <m:sSub>
            <m:sSubPr/>
            <m:e>
              <m:r>
                <m:rPr>
                  <m:sty m:val="i"/>
                </m:rPr>
                <m:t>q</m:t>
              </m:r>
            </m:e>
            <m:sub>
              <m:r>
                <m:rPr>
                  <m:sty m:val="i"/>
                </m:rPr>
                <m:t>G</m:t>
              </m:r>
            </m:sub>
          </m:sSub>
          <m:r>
            <m:rPr>
              <m:sty m:val="p"/>
            </m:rPr>
            <m:t>(</m:t>
          </m:r>
          <m:r>
            <m:rPr>
              <m:sty m:val="i"/>
            </m:rPr>
            <m:t>f</m:t>
          </m:r>
          <m:r>
            <m:rPr>
              <m:sty m:val="p"/>
            </m:rPr>
            <m:t>)</m:t>
          </m:r>
          <m:r>
            <m:rPr>
              <m:sty m:val="p"/>
            </m:rPr>
            <m:t>=</m:t>
          </m:r>
          <m:f>
            <m:fPr>
              <m:ctrlPr>
                <w:rPr>
                  <w:rFonts w:ascii="Cambria Math" w:hAnsi="Cambria Math"/>
                </w:rPr>
              </m:ctrlPr>
            </m:fPr>
            <m:num>
              <m:r>
                <m:rPr>
                  <m:sty m:val="p"/>
                </m:rPr>
                <m:t>(</m:t>
              </m:r>
              <m:r>
                <m:rPr>
                  <m:sty m:val="i"/>
                </m:rPr>
                <m:t>a</m:t>
              </m:r>
              <m:r>
                <m:rPr>
                  <m:sty m:val="p"/>
                </m:rPr>
                <m:t>+</m:t>
              </m:r>
              <m:r>
                <m:rPr>
                  <m:sty m:val="i"/>
                </m:rPr>
                <m:t>b</m:t>
              </m:r>
              <m:r>
                <m:rPr>
                  <m:sty m:val="p"/>
                </m:rPr>
                <m:t>)</m:t>
              </m:r>
              <m:r>
                <m:rPr>
                  <m:sty m:val="p"/>
                </m:rPr>
                <m:t>|</m:t>
              </m:r>
              <m:r>
                <m:rPr>
                  <m:sty m:val="i"/>
                </m:rPr>
                <m:t>∂</m:t>
              </m:r>
              <m:r>
                <m:rPr>
                  <m:sty m:val="i"/>
                </m:rPr>
                <m:t>A</m:t>
              </m:r>
              <m:r>
                <m:rPr>
                  <m:sty m:val="p"/>
                </m:rPr>
                <m:t>|</m:t>
              </m:r>
            </m:num>
            <m:den>
              <m:r>
                <m:rPr>
                  <m:sty m:val="i"/>
                </m:rPr>
                <m:t>a</m:t>
              </m:r>
              <m:r>
                <m:rPr>
                  <m:sty m:val="i"/>
                </m:rPr>
                <m:t>b</m:t>
              </m:r>
            </m:den>
          </m:f>
          <m:r>
            <m:rPr>
              <m:sty m:val="p"/>
            </m:rPr>
            <m:t>‖</m:t>
          </m:r>
          <m:r>
            <m:rPr>
              <m:sty m:val="i"/>
            </m:rPr>
            <m:t>f</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2.b En déduire l'inégalité </w:t>
      </w:r>
      <m:oMath>
        <m:sSub>
          <m:sSubPr/>
          <m:e>
            <m:r>
              <m:rPr>
                <m:sty m:val="i"/>
              </m:rPr>
              <m:t>λ</m:t>
            </m:r>
          </m:e>
          <m:sub>
            <m:r>
              <m:rPr>
                <m:sty m:val="p"/>
              </m:rPr>
              <m:t>2</m:t>
            </m:r>
          </m:sub>
        </m:sSub>
        <m:r>
          <m:rPr>
            <m:sty m:val="p"/>
          </m:rPr>
          <m:t>≤</m:t>
        </m:r>
        <m:r>
          <m:rPr>
            <m:sty m:val="p"/>
          </m:rPr>
          <m:t>2</m:t>
        </m:r>
        <m:sSub>
          <m:sSubPr/>
          <m:e>
            <m:r>
              <m:rPr>
                <m:sty m:val="i"/>
              </m:rPr>
              <m:t>h</m:t>
            </m:r>
          </m:e>
          <m:sub>
            <m:r>
              <m:rPr>
                <m:sty m:val="i"/>
              </m:rPr>
              <m:t>G</m:t>
            </m:r>
          </m:sub>
        </m:sSub>
      </m:oMath>
      <w:r>
        <w:rPr/>
        <w:t xml:space="preserve">.</w:t>
      </w:r>
      <w:r>
        <w:rPr/>
        <w:br w:type="textWrapping"/>
      </w:r>
      <w:r>
        <w:rPr>
          <w:rFonts w:eastAsia="Georgia" w:cs="Georgia" w:ascii="Georgia" w:hAnsi="Georgia"/>
        </w:rPr>
        <w:t xml:space="preserve">3. On établit cette fois une minoration de la valeur propre </w:t>
      </w:r>
      <m:oMath>
        <m:sSub>
          <m:sSubPr/>
          <m:e>
            <m:r>
              <m:rPr>
                <m:sty m:val="i"/>
              </m:rPr>
              <m:t>λ</m:t>
            </m:r>
          </m:e>
          <m:sub>
            <m:r>
              <m:rPr>
                <m:sty m:val="p"/>
              </m:rPr>
              <m:t>2</m:t>
            </m:r>
          </m:sub>
        </m:sSub>
      </m:oMath>
      <w:r>
        <w:rPr/>
        <w:t xml:space="preserve">.</w:t>
      </w:r>
      <w:r>
        <w:rPr/>
        <w:br w:type="textWrapping"/>
      </w:r>
      <w:r>
        <w:rPr/>
        <w:t xml:space="preserve">3.a Pour </w:t>
      </w:r>
      <m:oMath>
        <m:r>
          <m:rPr>
            <m:sty m:val="i"/>
          </m:rPr>
          <m:t>f</m:t>
        </m:r>
        <m:r>
          <m:rPr>
            <m:sty m:val="p"/>
          </m:rPr>
          <m:t>∈</m:t>
        </m:r>
        <m:sSup>
          <m:sSupPr/>
          <m:e>
            <m:r>
              <m:rPr>
                <m:scr m:val="double-struck"/>
              </m:rPr>
              <m:t>R</m:t>
            </m:r>
          </m:e>
          <m:sup>
            <m:r>
              <m:rPr>
                <m:sty m:val="i"/>
              </m:rPr>
              <m:t>V</m:t>
            </m:r>
          </m:sup>
        </m:sSup>
      </m:oMath>
      <w:r>
        <w:rPr/>
        <w:t xml:space="preserve">, on note </w:t>
      </w:r>
      <m:oMath>
        <m:r>
          <m:rPr>
            <m:sty m:val="i"/>
          </m:rPr>
          <m:t>S</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p"/>
              </m:rPr>
              <m:t>(</m:t>
            </m:r>
            <m:r>
              <m:rPr>
                <m:sty m:val="i"/>
              </m:rPr>
              <m:t>x</m:t>
            </m:r>
            <m:r>
              <m:rPr>
                <m:sty m:val="p"/>
              </m:rPr>
              <m:t>,</m:t>
            </m:r>
            <m:r>
              <m:rPr>
                <m:sty m:val="i"/>
              </m:rPr>
              <m:t>y</m:t>
            </m:r>
            <m:r>
              <m:rPr>
                <m:sty m:val="p"/>
              </m:rPr>
              <m:t>)</m:t>
            </m:r>
            <m:r>
              <m:rPr>
                <m:sty m:val="p"/>
              </m:rPr>
              <m:t>∈</m:t>
            </m:r>
            <m:r>
              <m:rPr>
                <m:sty m:val="i"/>
              </m:rPr>
              <m:t>E</m:t>
            </m:r>
          </m:sub>
          <m:sup/>
          <m:e>
            <m:r>
              <m:rPr>
                <m:sty m:val="p"/>
              </m:rPr>
              <m:t xml:space="preserve"> </m:t>
            </m:r>
          </m:e>
        </m:nary>
        <m:d>
          <m:dPr>
            <m:begChr m:val="|"/>
            <m:endChr m:val="|"/>
            <m:ctrlPr>
              <w:rPr>
                <w:rFonts w:ascii="Cambria Math" w:hAnsi="Cambria Math"/>
              </w:rPr>
            </m:ctrlPr>
          </m:dPr>
          <m:e>
            <m:r>
              <m:rPr>
                <m:sty m:val="i"/>
              </m:rPr>
              <m:t>f</m:t>
            </m:r>
            <m:r>
              <m:rPr>
                <m:sty m:val="p"/>
              </m:rPr>
              <m:t>(</m:t>
            </m:r>
            <m:r>
              <m:rPr>
                <m:sty m:val="i"/>
              </m:rPr>
              <m:t>x</m:t>
            </m:r>
            <m:sSup>
              <m:sSupPr/>
              <m:e>
                <m:r>
                  <m:rPr>
                    <m:sty m:val="p"/>
                  </m:rPr>
                  <m:t>)</m:t>
                </m:r>
              </m:e>
              <m:sup>
                <m:r>
                  <m:rPr>
                    <m:sty m:val="p"/>
                  </m:rPr>
                  <m:t>2</m:t>
                </m:r>
              </m:sup>
            </m:sSup>
            <m:r>
              <m:rPr>
                <m:sty m:val="p"/>
              </m:rPr>
              <m:t>−</m:t>
            </m:r>
            <m:r>
              <m:rPr>
                <m:sty m:val="i"/>
              </m:rPr>
              <m:t>f</m:t>
            </m:r>
            <m:r>
              <m:rPr>
                <m:sty m:val="p"/>
              </m:rPr>
              <m:t>(</m:t>
            </m:r>
            <m:r>
              <m:rPr>
                <m:sty m:val="i"/>
              </m:rPr>
              <m:t>y</m:t>
            </m:r>
            <m:sSup>
              <m:sSupPr/>
              <m:e>
                <m:r>
                  <m:rPr>
                    <m:sty m:val="p"/>
                  </m:rPr>
                  <m:t>)</m:t>
                </m:r>
              </m:e>
              <m:sup>
                <m:r>
                  <m:rPr>
                    <m:sty m:val="p"/>
                  </m:rPr>
                  <m:t>2</m:t>
                </m:r>
              </m:sup>
            </m:sSup>
          </m:e>
        </m:d>
      </m:oMath>
      <w:r>
        <w:rPr>
          <w:rFonts w:eastAsia="Georgia" w:cs="Georgia" w:ascii="Georgia" w:hAnsi="Georgia"/>
        </w:rPr>
        <w:t xml:space="preserve">. Montrer l'inégalité </w:t>
      </w:r>
      <m:oMath>
        <m:r>
          <m:rPr>
            <m:sty m:val="i"/>
          </m:rPr>
          <m:t>S</m:t>
        </m:r>
        <m:r>
          <m:rPr>
            <m:sty m:val="p"/>
          </m:rPr>
          <m:t>(</m:t>
        </m:r>
        <m:r>
          <m:rPr>
            <m:sty m:val="i"/>
          </m:rPr>
          <m:t>f</m:t>
        </m:r>
        <m:r>
          <m:rPr>
            <m:sty m:val="p"/>
          </m:rPr>
          <m:t>)</m:t>
        </m:r>
        <m:r>
          <m:rPr>
            <m:sty m:val="p"/>
          </m:rPr>
          <m:t>≤</m:t>
        </m:r>
        <m:rad>
          <m:radPr>
            <m:degHide m:val="1"/>
            <m:ctrlPr>
              <w:rPr>
                <w:rFonts w:ascii="Cambria Math" w:hAnsi="Cambria Math"/>
              </w:rPr>
            </m:ctrlPr>
          </m:radPr>
          <m:deg/>
          <m:e>
            <m:r>
              <m:rPr>
                <m:sty m:val="p"/>
              </m:rPr>
              <m:t>2</m:t>
            </m:r>
            <m:sSub>
              <m:sSubPr/>
              <m:e>
                <m:r>
                  <m:rPr>
                    <m:sty m:val="i"/>
                  </m:rPr>
                  <m:t>d</m:t>
                </m:r>
              </m:e>
              <m:sub>
                <m:r>
                  <m:rPr>
                    <m:sty m:val="i"/>
                  </m:rPr>
                  <m:t>G</m:t>
                </m:r>
              </m:sub>
            </m:sSub>
            <m:sSub>
              <m:sSubPr/>
              <m:e>
                <m:r>
                  <m:rPr>
                    <m:sty m:val="i"/>
                  </m:rPr>
                  <m:t>q</m:t>
                </m:r>
              </m:e>
              <m:sub>
                <m:r>
                  <m:rPr>
                    <m:sty m:val="i"/>
                  </m:rPr>
                  <m:t>G</m:t>
                </m:r>
              </m:sub>
            </m:sSub>
            <m:r>
              <m:rPr>
                <m:sty m:val="p"/>
              </m:rPr>
              <m:t>(</m:t>
            </m:r>
            <m:r>
              <m:rPr>
                <m:sty m:val="i"/>
              </m:rPr>
              <m:t>f</m:t>
            </m:r>
            <m:r>
              <m:rPr>
                <m:sty m:val="p"/>
              </m:rPr>
              <m:t>)</m:t>
            </m:r>
          </m:e>
        </m:rad>
        <m:r>
          <m:rPr>
            <m:sty m:val="p"/>
          </m:rPr>
          <m:t>‖</m:t>
        </m:r>
        <m:r>
          <m:rPr>
            <m:sty m:val="i"/>
          </m:rPr>
          <m:t>f</m:t>
        </m:r>
        <m:r>
          <m:rPr>
            <m:sty m:val="p"/>
          </m:rPr>
          <m:t>‖</m:t>
        </m:r>
      </m:oMath>
      <w:r>
        <w:rPr/>
        <w:t xml:space="preserve">.</w:t>
      </w:r>
      <w:r>
        <w:rPr/>
        <w:br w:type="textWrapping"/>
      </w:r>
      <w:r>
        <w:rPr/>
        <w:t xml:space="preserve">3.b Soit </w:t>
      </w:r>
      <m:oMath>
        <m:r>
          <m:rPr>
            <m:sty m:val="i"/>
          </m:rPr>
          <m:t>f</m:t>
        </m:r>
        <m:r>
          <m:rPr>
            <m:sty m:val="p"/>
          </m:rPr>
          <m:t>:</m:t>
        </m:r>
        <m:r>
          <m:rPr>
            <m:sty m:val="i"/>
          </m:rPr>
          <m:t>V</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une fonction vérifiant </w:t>
      </w:r>
      <m:oMath>
        <m:d>
          <m:dPr>
            <m:begChr m:val="|"/>
            <m:endChr m:val="|"/>
            <m:ctrlPr>
              <w:rPr>
                <w:rFonts w:ascii="Cambria Math" w:hAnsi="Cambria Math"/>
              </w:rPr>
            </m:ctrlPr>
          </m:dPr>
          <m:e>
            <m:sSup>
              <m:sSupPr/>
              <m:e>
                <m:r>
                  <m:rPr>
                    <m:sty m:val="i"/>
                  </m:rPr>
                  <m:t>f</m:t>
                </m:r>
              </m:e>
              <m:sup>
                <m:r>
                  <m:rPr>
                    <m:sty m:val="p"/>
                  </m:rPr>
                  <m:t>−</m:t>
                </m:r>
                <m:r>
                  <m:rPr>
                    <m:sty m:val="p"/>
                  </m:rPr>
                  <m:t>1</m:t>
                </m:r>
              </m:sup>
            </m:sSup>
            <m:r>
              <m:rPr>
                <m:sty m:val="p"/>
              </m:rPr>
              <m:t>(</m:t>
            </m:r>
            <m:r>
              <m:rPr>
                <m:sty m:val="p"/>
              </m:rPr>
              <m:t>]</m:t>
            </m:r>
            <m:r>
              <m:rPr>
                <m:sty m:val="p"/>
              </m:rPr>
              <m:t>0</m:t>
            </m:r>
            <m:r>
              <m:rPr>
                <m:sty m:val="p"/>
              </m:rPr>
              <m:t>,</m:t>
            </m:r>
            <m:r>
              <m:rPr>
                <m:sty m:val="p"/>
              </m:rPr>
              <m:t>+</m:t>
            </m:r>
            <m:r>
              <m:rPr>
                <m:sty m:val="p"/>
              </m:rPr>
              <m:t>∞</m:t>
            </m:r>
            <m:r>
              <m:rPr>
                <m:sty m:val="p"/>
              </m:rPr>
              <m:t>[</m:t>
            </m:r>
            <m:r>
              <m:rPr>
                <m:sty m:val="p"/>
              </m:rPr>
              <m:t>)</m:t>
            </m:r>
          </m:e>
        </m:d>
        <m:r>
          <m:rPr>
            <m:sty m:val="p"/>
          </m:rPr>
          <m:t>≤</m:t>
        </m:r>
        <m:r>
          <m:rPr>
            <m:sty m:val="p"/>
          </m:rPr>
          <m:t>|</m:t>
        </m:r>
        <m:r>
          <m:rPr>
            <m:sty m:val="i"/>
          </m:rPr>
          <m:t>V</m:t>
        </m:r>
        <m:r>
          <m:rPr>
            <m:sty m:val="p"/>
          </m:rPr>
          <m:t>|</m:t>
        </m:r>
        <m:r>
          <m:rPr>
            <m:sty m:val="p"/>
          </m:rPr>
          <m:t>/</m:t>
        </m:r>
        <m:r>
          <m:rPr>
            <m:sty m:val="p"/>
          </m:rPr>
          <m:t>2</m:t>
        </m:r>
      </m:oMath>
      <w:r>
        <w:rPr>
          <w:rFonts w:eastAsia="Georgia" w:cs="Georgia" w:ascii="Georgia" w:hAnsi="Georgia"/>
        </w:rPr>
        <w:t xml:space="preserve">. Montrer l'inégalité </w:t>
      </w:r>
      <m:oMath>
        <m:r>
          <m:rPr>
            <m:sty m:val="i"/>
          </m:rPr>
          <m:t>S</m:t>
        </m:r>
        <m:r>
          <m:rPr>
            <m:sty m:val="p"/>
          </m:rPr>
          <m:t>(</m:t>
        </m:r>
        <m:r>
          <m:rPr>
            <m:sty m:val="i"/>
          </m:rPr>
          <m:t>f</m:t>
        </m:r>
        <m:r>
          <m:rPr>
            <m:sty m:val="p"/>
          </m:rPr>
          <m:t>)</m:t>
        </m:r>
        <m:r>
          <m:rPr>
            <m:sty m:val="p"/>
          </m:rPr>
          <m:t>≥</m:t>
        </m:r>
        <m:sSub>
          <m:sSubPr/>
          <m:e>
            <m:r>
              <m:rPr>
                <m:sty m:val="i"/>
              </m:rPr>
              <m:t>h</m:t>
            </m:r>
          </m:e>
          <m:sub>
            <m:r>
              <m:rPr>
                <m:sty m:val="i"/>
              </m:rPr>
              <m:t>G</m:t>
            </m:r>
          </m:sub>
        </m:sSub>
        <m:r>
          <m:rPr>
            <m:sty m:val="p"/>
          </m:rPr>
          <m:t>‖</m:t>
        </m:r>
        <m:r>
          <m:rPr>
            <m:sty m:val="i"/>
          </m:rPr>
          <m:t>f</m:t>
        </m:r>
        <m:sSup>
          <m:sSupPr/>
          <m:e>
            <m:r>
              <m:rPr>
                <m:sty m:val="p"/>
              </m:rPr>
              <m:t>‖</m:t>
            </m:r>
          </m:e>
          <m:sup>
            <m:r>
              <m:rPr>
                <m:sty m:val="p"/>
              </m:rPr>
              <m:t>2</m:t>
            </m:r>
          </m:sup>
        </m:sSup>
      </m:oMath>
      <w:r>
        <w:rPr>
          <w:rFonts w:eastAsia="Georgia" w:cs="Georgia" w:ascii="Georgia" w:hAnsi="Georgia"/>
        </w:rPr>
        <w:t xml:space="preserve"> (on pourra écrire </w:t>
      </w:r>
      <m:oMath>
        <m:r>
          <m:rPr>
            <m:sty m:val="i"/>
          </m:rPr>
          <m:t>V</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avec </w:t>
      </w:r>
      <m:oMath>
        <m:r>
          <m:rPr>
            <m:sty m:val="i"/>
          </m:rPr>
          <m:t>f</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x</m:t>
                </m:r>
              </m:e>
              <m:sub>
                <m:r>
                  <m:rPr>
                    <m:sty m:val="p"/>
                  </m:rPr>
                  <m:t>2</m:t>
                </m:r>
              </m:sub>
            </m:sSub>
          </m:e>
        </m:d>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et appliquer l'inégalité définissant </w:t>
      </w:r>
      <m:oMath>
        <m:sSub>
          <m:sSubPr/>
          <m:e>
            <m:r>
              <m:rPr>
                <m:sty m:val="i"/>
              </m:rPr>
              <m:t>h</m:t>
            </m:r>
          </m:e>
          <m:sub>
            <m:r>
              <m:rPr>
                <m:sty m:val="i"/>
              </m:rPr>
              <m:t>G</m:t>
            </m:r>
          </m:sub>
        </m:sSub>
        <m:acc>
          <m:accPr>
            <m:chr m:val="`"/>
          </m:accPr>
          <m:e>
            <m:r>
              <m:rPr>
                <m:sty m:val="i"/>
              </m:rPr>
              <m:t>a</m:t>
            </m:r>
          </m:e>
        </m:acc>
        <m:r>
          <m:rPr>
            <m:sty m:val="i"/>
          </m:rPr>
          <m:t>A</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e>
        </m:d>
      </m:oMath>
      <w:r>
        <w:rPr/>
        <w:t xml:space="preserve"> pour tout </w:t>
      </w:r>
      <m:oMath>
        <m:r>
          <m:rPr>
            <m:sty m:val="i"/>
          </m:rPr>
          <m:t>k</m:t>
        </m:r>
      </m:oMath>
      <w:r>
        <w:rPr>
          <w:rFonts w:eastAsia="Georgia" w:cs="Georgia" w:ascii="Georgia" w:hAnsi="Georgia"/>
        </w:rPr>
        <w:t xml:space="preserve"> vérifiant </w:t>
      </w:r>
      <m:oMath>
        <m:d>
          <m:dPr>
            <m:begChr m:val=""/>
            <m:endChr m:val=")"/>
            <m:ctrlPr>
              <w:rPr>
                <w:rFonts w:ascii="Cambria Math" w:hAnsi="Cambria Math"/>
              </w:rPr>
            </m:ctrlPr>
          </m:dPr>
          <m:e>
            <m:r>
              <m:rPr>
                <m:sty m:val="i"/>
              </m:rPr>
              <m:t>k</m:t>
            </m:r>
            <m:r>
              <m:rPr>
                <m:sty m:val="p"/>
              </m:rPr>
              <m:t>≤</m:t>
            </m:r>
            <m:r>
              <m:rPr>
                <m:sty m:val="i"/>
              </m:rPr>
              <m:t>n</m:t>
            </m:r>
            <m:r>
              <m:rPr>
                <m:sty m:val="p"/>
              </m:rPr>
              <m:t>/</m:t>
            </m:r>
            <m:r>
              <m:rPr>
                <m:sty m:val="p"/>
              </m:rPr>
              <m:t>2</m:t>
            </m:r>
          </m:e>
        </m:d>
      </m:oMath>
      <w:r>
        <w:rPr/>
        <w:t xml:space="preserve">.</w:t>
      </w:r>
      <w:r>
        <w:rPr/>
        <w:br w:type="textWrapping"/>
      </w:r>
      <w:r>
        <w:rPr>
          <w:rFonts w:eastAsia="Georgia" w:cs="Georgia" w:ascii="Georgia" w:hAnsi="Georgia"/>
        </w:rPr>
        <w:t xml:space="preserve">3.c En déduire l'inégalité </w:t>
      </w:r>
      <m:oMath>
        <m:sSub>
          <m:sSubPr/>
          <m:e>
            <m:r>
              <m:rPr>
                <m:sty m:val="i"/>
              </m:rPr>
              <m:t>λ</m:t>
            </m:r>
          </m:e>
          <m:sub>
            <m:r>
              <m:rPr>
                <m:sty m:val="p"/>
              </m:rPr>
              <m:t>2</m:t>
            </m:r>
          </m:sub>
        </m:sSub>
        <m:r>
          <m:rPr>
            <m:sty m:val="p"/>
          </m:rPr>
          <m:t>≥</m:t>
        </m:r>
        <m:f>
          <m:fPr>
            <m:ctrlPr>
              <w:rPr>
                <w:rFonts w:ascii="Cambria Math" w:hAnsi="Cambria Math"/>
              </w:rPr>
            </m:ctrlPr>
          </m:fPr>
          <m:num>
            <m:sSubSup>
              <m:sSubSupPr/>
              <m:e>
                <m:r>
                  <m:rPr>
                    <m:sty m:val="i"/>
                  </m:rPr>
                  <m:t>h</m:t>
                </m:r>
              </m:e>
              <m:sub>
                <m:r>
                  <m:rPr>
                    <m:sty m:val="i"/>
                  </m:rPr>
                  <m:t>G</m:t>
                </m:r>
              </m:sub>
              <m:sup>
                <m:r>
                  <m:rPr>
                    <m:sty m:val="p"/>
                  </m:rPr>
                  <m:t>2</m:t>
                </m:r>
              </m:sup>
            </m:sSubSup>
          </m:num>
          <m:den>
            <m:r>
              <m:rPr>
                <m:sty m:val="p"/>
              </m:rPr>
              <m:t>2</m:t>
            </m:r>
            <m:sSub>
              <m:sSubPr/>
              <m:e>
                <m:r>
                  <m:rPr>
                    <m:sty m:val="i"/>
                  </m:rPr>
                  <m:t>d</m:t>
                </m:r>
              </m:e>
              <m:sub>
                <m:r>
                  <m:rPr>
                    <m:sty m:val="i"/>
                  </m:rPr>
                  <m:t>G</m:t>
                </m:r>
              </m:sub>
            </m:sSub>
          </m:den>
        </m:f>
      </m:oMath>
      <w:r>
        <w:rPr/>
        <w:t xml:space="preserve">.</w:t>
      </w:r>
      <w:r>
        <w:rPr/>
        <w:br w:type="textWrapping"/>
      </w:r>
      <w:r>
        <w:rPr/>
        <w:t xml:space="preserve">4. Soit </w:t>
      </w:r>
      <m:oMath>
        <m:r>
          <m:rPr>
            <m:scr m:val="script"/>
          </m:rPr>
          <m:t>E</m:t>
        </m:r>
      </m:oMath>
      <w:r>
        <w:rPr/>
        <w:t xml:space="preserve"> un espace vectoriel euclidien non nul. Dans cette partie, les notations </w:t>
      </w:r>
      <m:oMath>
        <m:r>
          <m:rPr>
            <m:sty m:val="p"/>
          </m:rPr>
          <m:t>‖</m:t>
        </m:r>
        <m:r>
          <m:rPr>
            <m:sty m:val="p"/>
          </m:rPr>
          <m:t>⋅</m:t>
        </m:r>
        <m:r>
          <m:rPr>
            <m:sty m:val="p"/>
          </m:rPr>
          <m:t>‖</m:t>
        </m:r>
      </m:oMath>
      <w:r>
        <w:rPr/>
        <w:t xml:space="preserve"> et </w:t>
      </w:r>
      <m:oMath>
        <m:r>
          <m:rPr>
            <m:sty m:val="p"/>
          </m:rPr>
          <m:t>⟨</m:t>
        </m:r>
        <m:r>
          <m:rPr>
            <m:sty m:val="p"/>
          </m:rPr>
          <m:t>⋅</m:t>
        </m:r>
        <m:r>
          <m:rPr>
            <m:sty m:val="p"/>
          </m:rPr>
          <m:t>,</m:t>
        </m:r>
        <m:r>
          <m:rPr>
            <m:sty m:val="p"/>
          </m:rPr>
          <m:t>⋅</m:t>
        </m:r>
        <m:r>
          <m:rPr>
            <m:sty m:val="p"/>
          </m:rPr>
          <m:t>⟩</m:t>
        </m:r>
      </m:oMath>
      <w:r>
        <w:rPr>
          <w:rFonts w:eastAsia="Georgia" w:cs="Georgia" w:ascii="Georgia" w:hAnsi="Georgia"/>
        </w:rPr>
        <w:t xml:space="preserve"> feront référence au produit scalaire de </w:t>
      </w:r>
      <m:oMath>
        <m:r>
          <m:rPr>
            <m:scr m:val="script"/>
          </m:rPr>
          <m:t>E</m:t>
        </m:r>
      </m:oMath>
      <w:r>
        <w:rPr/>
        <w:t xml:space="preserve">.</w:t>
      </w:r>
      <w:r>
        <w:rPr/>
        <w:br w:type="textWrapping"/>
      </w:r>
      <w:r>
        <w:rPr/>
        <w:t xml:space="preserve">4.a Soit </w:t>
      </w:r>
      <m:oMath>
        <m:r>
          <m:rPr>
            <m:sty m:val="i"/>
          </m:rPr>
          <m:t>Q</m:t>
        </m:r>
        <m:r>
          <m:rPr>
            <m:sty m:val="p"/>
          </m:rPr>
          <m:t>:</m:t>
        </m:r>
        <m:sSup>
          <m:sSupPr/>
          <m:e>
            <m:r>
              <m:rPr>
                <m:scr m:val="script"/>
              </m:rPr>
              <m:t>E</m:t>
            </m:r>
          </m:e>
          <m:sup>
            <m:r>
              <m:rPr>
                <m:sty m:val="i"/>
              </m:rPr>
              <m:t>V</m:t>
            </m:r>
          </m:sup>
        </m:sSup>
        <m:r>
          <m:rPr>
            <m:sty m:val="p"/>
          </m:rPr>
          <m:t>→</m:t>
        </m:r>
        <m:r>
          <m:rPr>
            <m:scr m:val="double-struck"/>
          </m:rPr>
          <m:t>R</m:t>
        </m:r>
      </m:oMath>
      <w:r>
        <w:rPr>
          <w:rFonts w:eastAsia="Georgia" w:cs="Georgia" w:ascii="Georgia" w:hAnsi="Georgia"/>
        </w:rPr>
        <w:t xml:space="preserve"> la fonction définie par </w:t>
      </w:r>
      <m:oMath>
        <m:r>
          <m:rPr>
            <m:sty m:val="i"/>
          </m:rPr>
          <m:t>Q</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p"/>
              </m:rPr>
              <m:t>(</m:t>
            </m:r>
            <m:r>
              <m:rPr>
                <m:sty m:val="i"/>
              </m:rPr>
              <m:t>x</m:t>
            </m:r>
            <m:r>
              <m:rPr>
                <m:sty m:val="p"/>
              </m:rPr>
              <m:t>,</m:t>
            </m:r>
            <m:r>
              <m:rPr>
                <m:sty m:val="i"/>
              </m:rPr>
              <m:t>y</m:t>
            </m:r>
            <m:r>
              <m:rPr>
                <m:sty m:val="p"/>
              </m:rPr>
              <m:t>)</m:t>
            </m:r>
            <m:r>
              <m:rPr>
                <m:sty m:val="p"/>
              </m:rPr>
              <m:t>∈</m:t>
            </m:r>
            <m:r>
              <m:rPr>
                <m:sty m:val="i"/>
              </m:rPr>
              <m:t>E</m:t>
            </m:r>
          </m:sub>
          <m:sup/>
          <m:e>
            <m:r>
              <m:rPr>
                <m:sty m:val="p"/>
              </m:rPr>
              <m:t xml:space="preserve"> </m:t>
            </m:r>
          </m:e>
        </m:nary>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sSup>
          <m:sSupPr/>
          <m:e>
            <m:r>
              <m:rPr>
                <m:sty m:val="p"/>
              </m:rPr>
              <m:t>‖</m:t>
            </m:r>
          </m:e>
          <m:sup>
            <m:r>
              <m:rPr>
                <m:sty m:val="p"/>
              </m:rPr>
              <m:t>2</m:t>
            </m:r>
          </m:sup>
        </m:sSup>
      </m:oMath>
      <w:r>
        <w:rPr/>
        <w:t xml:space="preserve"> pour tout </w:t>
      </w:r>
      <m:oMath>
        <m:r>
          <m:rPr>
            <m:sty m:val="i"/>
          </m:rPr>
          <m:t>f</m:t>
        </m:r>
        <m:r>
          <m:rPr>
            <m:sty m:val="p"/>
          </m:rPr>
          <m:t>∈</m:t>
        </m:r>
        <m:sSup>
          <m:sSupPr/>
          <m:e>
            <m:r>
              <m:rPr>
                <m:scr m:val="script"/>
              </m:rPr>
              <m:t>E</m:t>
            </m:r>
          </m:e>
          <m:sup>
            <m:r>
              <m:rPr>
                <m:sty m:val="i"/>
              </m:rPr>
              <m:t>V</m:t>
            </m:r>
          </m:sup>
        </m:sSup>
      </m:oMath>
      <w:r>
        <w:rPr>
          <w:rFonts w:eastAsia="Georgia" w:cs="Georgia" w:ascii="Georgia" w:hAnsi="Georgia"/>
        </w:rPr>
        <w:t xml:space="preserve">. Montrer qu'on a l'égalité suivante : </w:t>
      </w:r>
      <m:oMath>
        <m:sSub>
          <m:sSubPr/>
          <m:e>
            <m:r>
              <m:rPr>
                <m:sty m:val="i"/>
              </m:rPr>
              <m:t>λ</m:t>
            </m:r>
          </m:e>
          <m:sub>
            <m:r>
              <m:rPr>
                <m:sty m:val="p"/>
              </m:rPr>
              <m:t>2</m:t>
            </m:r>
          </m:sub>
        </m:sSub>
        <m:r>
          <m:rPr>
            <m:sty m:val="p"/>
          </m:rPr>
          <m:t>=</m:t>
        </m:r>
        <m:limLow>
          <m:limLowPr/>
          <m:e>
            <m:r>
              <m:rPr>
                <m:sty m:val="p"/>
              </m:rPr>
              <m:t>inf</m:t>
            </m:r>
          </m:e>
          <m:lim>
            <m:r>
              <m:rPr>
                <m:sty m:val="i"/>
              </m:rPr>
              <m:t>f</m:t>
            </m:r>
            <m:r>
              <m:rPr>
                <m:sty m:val="p"/>
              </m:rPr>
              <m:t>∈</m:t>
            </m:r>
            <m:r>
              <m:rPr>
                <m:sty m:val="i"/>
              </m:rPr>
              <m:t>S</m:t>
            </m:r>
          </m:lim>
        </m:limLow>
        <m:r>
          <m:rPr>
            <m:sty m:val="p"/>
          </m:rPr>
          <m:t xml:space="preserve"> </m:t>
        </m:r>
        <m:r>
          <m:rPr>
            <m:sty m:val="i"/>
          </m:rPr>
          <m:t>Q</m:t>
        </m:r>
        <m:r>
          <m:rPr>
            <m:sty m:val="p"/>
          </m:rPr>
          <m:t>(</m:t>
        </m:r>
        <m:r>
          <m:rPr>
            <m:sty m:val="i"/>
          </m:rPr>
          <m:t>f</m:t>
        </m:r>
        <m:r>
          <m:rPr>
            <m:sty m:val="p"/>
          </m:rPr>
          <m:t>)</m:t>
        </m:r>
      </m:oMath>
      <w:r>
        <w:rPr/>
        <w:t xml:space="preserve"> avec </w:t>
      </w:r>
      <m:oMath>
        <m:r>
          <m:rPr>
            <m:sty m:val="i"/>
          </m:rPr>
          <m:t>S</m:t>
        </m:r>
        <m:r>
          <m:rPr>
            <m:sty m:val="p"/>
          </m:rPr>
          <m:t>=</m:t>
        </m:r>
        <m:d>
          <m:dPr>
            <m:begChr m:val="{"/>
            <m:endChr m:val="}"/>
            <m:ctrlPr>
              <w:rPr>
                <w:rFonts w:ascii="Cambria Math" w:hAnsi="Cambria Math"/>
              </w:rPr>
            </m:ctrlPr>
          </m:dPr>
          <m:e>
            <m:r>
              <m:rPr>
                <m:sty m:val="i"/>
              </m:rPr>
              <m:t>f</m:t>
            </m:r>
            <m:r>
              <m:rPr>
                <m:sty m:val="p"/>
              </m:rPr>
              <m:t>:</m:t>
            </m:r>
            <m:r>
              <m:rPr>
                <m:sty m:val="i"/>
              </m:rPr>
              <m:t>V</m:t>
            </m:r>
            <m:r>
              <m:rPr>
                <m:sty m:val="p"/>
              </m:rPr>
              <m:t>→</m:t>
            </m:r>
            <m:r>
              <m:rPr>
                <m:scr m:val="script"/>
              </m:rPr>
              <m:t>E</m:t>
            </m:r>
            <m:r>
              <m:rPr>
                <m:sty m:val="p"/>
              </m:rPr>
              <m:t>,</m:t>
            </m:r>
            <m:nary>
              <m:naryPr>
                <m:chr m:val="∑"/>
                <m:limLoc m:val="undOvr"/>
                <m:grow m:val="1"/>
                <m:supHide m:val="1"/>
              </m:naryPr>
              <m:sub>
                <m:r>
                  <m:rPr>
                    <m:sty m:val="i"/>
                  </m:rPr>
                  <m:t>x</m:t>
                </m:r>
                <m:r>
                  <m:rPr>
                    <m:sty m:val="p"/>
                  </m:rPr>
                  <m:t>∈</m:t>
                </m:r>
                <m:r>
                  <m:rPr>
                    <m:sty m:val="i"/>
                  </m:rPr>
                  <m:t>V</m:t>
                </m:r>
              </m:sub>
              <m:sup/>
              <m:e>
                <m:r>
                  <m:rPr>
                    <m:sty m:val="p"/>
                  </m:rPr>
                  <m:t xml:space="preserve"> </m:t>
                </m:r>
              </m:e>
            </m:nary>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r>
              <m:rPr>
                <m:sty m:val="p"/>
              </m:rPr>
              <m:t>1</m:t>
            </m:r>
            <m:r>
              <m:rPr>
                <m:sty m:val="p"/>
              </m:rPr>
              <m:t>,</m:t>
            </m:r>
            <m:nary>
              <m:naryPr>
                <m:chr m:val="∑"/>
                <m:limLoc m:val="undOvr"/>
                <m:grow m:val="1"/>
                <m:supHide m:val="1"/>
              </m:naryPr>
              <m:sub>
                <m:r>
                  <m:rPr>
                    <m:sty m:val="i"/>
                  </m:rPr>
                  <m:t>x</m:t>
                </m:r>
                <m:r>
                  <m:rPr>
                    <m:sty m:val="p"/>
                  </m:rPr>
                  <m:t>∈</m:t>
                </m:r>
                <m:r>
                  <m:rPr>
                    <m:sty m:val="i"/>
                  </m:rPr>
                  <m:t>V</m:t>
                </m:r>
              </m:sub>
              <m:sup/>
              <m:e>
                <m:r>
                  <m:rPr>
                    <m:sty m:val="p"/>
                  </m:rPr>
                  <m:t xml:space="preserve"> </m:t>
                </m:r>
              </m:e>
            </m:nary>
            <m:r>
              <m:rPr>
                <m:sty m:val="p"/>
              </m:rPr>
              <m:t xml:space="preserve"> </m:t>
            </m:r>
            <m:r>
              <m:rPr>
                <m:sty m:val="i"/>
              </m:rPr>
              <m:t>f</m:t>
            </m:r>
            <m:r>
              <m:rPr>
                <m:sty m:val="p"/>
              </m:rPr>
              <m:t>(</m:t>
            </m:r>
            <m:r>
              <m:rPr>
                <m:sty m:val="i"/>
              </m:rPr>
              <m:t>x</m:t>
            </m:r>
            <m:r>
              <m:rPr>
                <m:sty m:val="p"/>
              </m:rPr>
              <m:t>)</m:t>
            </m:r>
            <m:r>
              <m:rPr>
                <m:sty m:val="p"/>
              </m:rPr>
              <m:t>=</m:t>
            </m:r>
            <m:r>
              <m:rPr>
                <m:sty m:val="p"/>
              </m:rPr>
              <m:t>0</m:t>
            </m:r>
          </m:e>
        </m:d>
      </m:oMath>
      <w:r>
        <w:rPr/>
        <w:t xml:space="preserve">.</w:t>
      </w:r>
      <w:r>
        <w:rPr/>
        <w:br w:type="textWrapping"/>
      </w:r>
      <w:r>
        <w:rPr>
          <w:rFonts w:eastAsia="Georgia" w:cs="Georgia" w:ascii="Georgia" w:hAnsi="Georgia"/>
        </w:rPr>
        <w:t xml:space="preserve">4.b On appelle plongement sphérique de </w:t>
      </w:r>
      <m:oMath>
        <m:r>
          <m:rPr>
            <m:sty m:val="i"/>
          </m:rPr>
          <m:t>G</m:t>
        </m:r>
      </m:oMath>
      <w:r>
        <w:rPr/>
        <w:t xml:space="preserve"> dans </w:t>
      </w:r>
      <m:oMath>
        <m:r>
          <m:rPr>
            <m:scr m:val="script"/>
          </m:rPr>
          <m:t>E</m:t>
        </m:r>
      </m:oMath>
      <w:r>
        <w:rPr/>
        <w:t xml:space="preserve"> une application </w:t>
      </w:r>
      <m:oMath>
        <m:r>
          <m:rPr>
            <m:sty m:val="i"/>
          </m:rPr>
          <m:t>u</m:t>
        </m:r>
      </m:oMath>
      <w:r>
        <w:rPr/>
        <w:t xml:space="preserve"> : </w:t>
      </w:r>
      <m:oMath>
        <m:r>
          <m:rPr>
            <m:sty m:val="i"/>
          </m:rPr>
          <m:t>V</m:t>
        </m:r>
        <m:r>
          <m:rPr>
            <m:sty m:val="p"/>
          </m:rPr>
          <m:t>→</m:t>
        </m:r>
        <m:r>
          <m:rPr>
            <m:scr m:val="script"/>
          </m:rPr>
          <m:t>E</m:t>
        </m:r>
      </m:oMath>
      <w:r>
        <w:rPr>
          <w:rFonts w:eastAsia="Georgia" w:cs="Georgia" w:ascii="Georgia" w:hAnsi="Georgia"/>
        </w:rPr>
        <w:t xml:space="preserve"> vérifiant les propriétés suivantes où on a posé </w:t>
      </w:r>
      <m:oMath>
        <m:r>
          <m:rPr>
            <m:sty m:val="i"/>
          </m:rPr>
          <m:t>D</m:t>
        </m:r>
        <m:r>
          <m:rPr>
            <m:sty m:val="p"/>
          </m:rPr>
          <m:t>(</m:t>
        </m:r>
        <m:r>
          <m:rPr>
            <m:sty m:val="i"/>
          </m:rPr>
          <m:t>x</m:t>
        </m:r>
        <m:r>
          <m:rPr>
            <m:sty m:val="p"/>
          </m:rPr>
          <m:t>)</m:t>
        </m:r>
        <m:r>
          <m:rPr>
            <m:sty m:val="p"/>
          </m:rPr>
          <m:t>=</m:t>
        </m:r>
        <m:r>
          <m:rPr>
            <m:sty m:val="p"/>
          </m:rPr>
          <m:t>{</m:t>
        </m:r>
        <m:r>
          <m:rPr>
            <m:sty m:val="i"/>
          </m:rPr>
          <m:t>w</m:t>
        </m:r>
        <m:r>
          <m:rPr>
            <m:sty m:val="p"/>
          </m:rPr>
          <m:t>∈</m:t>
        </m:r>
        <m:r>
          <m:rPr>
            <m:scr m:val="script"/>
          </m:rPr>
          <m:t>E</m:t>
        </m:r>
        <m:r>
          <m:rPr>
            <m:sty m:val="p"/>
          </m:rPr>
          <m:t>,</m:t>
        </m:r>
        <m:r>
          <m:rPr>
            <m:sty m:val="p"/>
          </m:rPr>
          <m:t>‖</m:t>
        </m:r>
        <m:r>
          <m:rPr>
            <m:sty m:val="i"/>
          </m:rPr>
          <m:t>w</m:t>
        </m:r>
        <m:r>
          <m:rPr>
            <m:sty m:val="p"/>
          </m:rPr>
          <m:t>‖</m:t>
        </m:r>
        <m:r>
          <m:rPr>
            <m:sty m:val="p"/>
          </m:rPr>
          <m:t>=</m:t>
        </m:r>
        <m:r>
          <m:rPr>
            <m:sty m:val="p"/>
          </m:rPr>
          <m:t>1</m:t>
        </m:r>
        <m:r>
          <m:rPr>
            <m:sty m:val="p"/>
          </m:rPr>
          <m:t>,</m:t>
        </m:r>
        <m:r>
          <m:rPr>
            <m:sty m:val="p"/>
          </m:rPr>
          <m:t>⟨</m:t>
        </m:r>
        <m:r>
          <m:rPr>
            <m:sty m:val="i"/>
          </m:rPr>
          <m:t>u</m:t>
        </m:r>
        <m:r>
          <m:rPr>
            <m:sty m:val="p"/>
          </m:rPr>
          <m:t>(</m:t>
        </m:r>
        <m:r>
          <m:rPr>
            <m:sty m:val="i"/>
          </m:rPr>
          <m:t>x</m:t>
        </m:r>
        <m:r>
          <m:rPr>
            <m:sty m:val="p"/>
          </m:rPr>
          <m:t>)</m:t>
        </m:r>
        <m:r>
          <m:rPr>
            <m:sty m:val="p"/>
          </m:rPr>
          <m:t>,</m:t>
        </m:r>
        <m:r>
          <m:rPr>
            <m:sty m:val="i"/>
          </m:rPr>
          <m:t>w</m:t>
        </m:r>
        <m:r>
          <m:rPr>
            <m:sty m:val="p"/>
          </m:rPr>
          <m:t>−</m:t>
        </m:r>
        <m:r>
          <m:rPr>
            <m:sty m:val="i"/>
          </m:rPr>
          <m:t>u</m:t>
        </m:r>
        <m:r>
          <m:rPr>
            <m:sty m:val="p"/>
          </m:rPr>
          <m:t>(</m:t>
        </m:r>
        <m:r>
          <m:rPr>
            <m:sty m:val="i"/>
          </m:rPr>
          <m:t>x</m:t>
        </m:r>
        <m:r>
          <m:rPr>
            <m:sty m:val="p"/>
          </m:rPr>
          <m:t>)</m:t>
        </m:r>
        <m:r>
          <m:rPr>
            <m:sty m:val="p"/>
          </m:rPr>
          <m:t>⟩</m:t>
        </m:r>
        <m:r>
          <m:rPr>
            <m:sty m:val="p"/>
          </m:rPr>
          <m:t>&gt;</m:t>
        </m:r>
        <m:r>
          <m:rPr>
            <m:sty m:val="p"/>
          </m:rPr>
          <m:t>0</m:t>
        </m:r>
        <m:r>
          <m:rPr>
            <m:sty m:val="p"/>
          </m:rPr>
          <m:t>}</m:t>
        </m:r>
      </m:oMath>
      <w:r>
        <w:rPr/>
        <w:t xml:space="preserve"> pour tout </w:t>
      </w:r>
      <m:oMath>
        <m:r>
          <m:rPr>
            <m:sty m:val="i"/>
          </m:rPr>
          <m:t>x</m:t>
        </m:r>
        <m:r>
          <m:rPr>
            <m:sty m:val="p"/>
          </m:rPr>
          <m:t>∈</m:t>
        </m:r>
        <m:r>
          <m:rPr>
            <m:sty m:val="i"/>
          </m:rPr>
          <m:t>V</m:t>
        </m:r>
      </m:oMath>
      <w:r>
        <w:rPr/>
        <w:t xml:space="preserve"> :</w:t>
      </w:r>
    </w:p>
    <w:p>
      <w:pPr>
        <w:numPr>
          <w:ilvl w:val="0"/>
          <w:numId w:val="5"/>
        </w:numPr>
        <w:spacing w:lineRule="auto"/>
      </w:pPr>
      <w:r>
        <w:rPr/>
        <w:t xml:space="preserve">pour tout </w:t>
      </w:r>
      <m:oMath>
        <m:r>
          <m:rPr>
            <m:sty m:val="i"/>
          </m:rPr>
          <m:t>x</m:t>
        </m:r>
        <m:r>
          <m:rPr>
            <m:sty m:val="p"/>
          </m:rPr>
          <m:t>∈</m:t>
        </m:r>
        <m:r>
          <m:rPr>
            <m:sty m:val="i"/>
          </m:rPr>
          <m:t>V</m:t>
        </m:r>
        <m:r>
          <m:rPr>
            <m:sty m:val="p"/>
          </m:rPr>
          <m:t>,</m:t>
        </m:r>
        <m:r>
          <m:rPr>
            <m:sty m:val="p"/>
          </m:rPr>
          <m:t>0</m:t>
        </m:r>
        <m:r>
          <m:rPr>
            <m:sty m:val="p"/>
          </m:rPr>
          <m:t>&lt;</m:t>
        </m:r>
        <m:r>
          <m:rPr>
            <m:sty m:val="p"/>
          </m:rPr>
          <m:t>‖</m:t>
        </m:r>
        <m:r>
          <m:rPr>
            <m:sty m:val="i"/>
          </m:rPr>
          <m:t>u</m:t>
        </m:r>
        <m:r>
          <m:rPr>
            <m:sty m:val="p"/>
          </m:rPr>
          <m:t>(</m:t>
        </m:r>
        <m:r>
          <m:rPr>
            <m:sty m:val="i"/>
          </m:rPr>
          <m:t>x</m:t>
        </m:r>
        <m:r>
          <m:rPr>
            <m:sty m:val="p"/>
          </m:rPr>
          <m:t>)</m:t>
        </m:r>
        <m:r>
          <m:rPr>
            <m:sty m:val="p"/>
          </m:rPr>
          <m:t>‖</m:t>
        </m:r>
        <m:r>
          <m:rPr>
            <m:sty m:val="p"/>
          </m:rPr>
          <m:t>&lt;</m:t>
        </m:r>
        <m:r>
          <m:rPr>
            <m:sty m:val="p"/>
          </m:rPr>
          <m:t>1</m:t>
        </m:r>
      </m:oMath>
      <w:r>
        <w:rPr/>
        <w:t xml:space="preserve">.</w:t>
      </w:r>
    </w:p>
    <w:p>
      <w:pPr>
        <w:numPr>
          <w:ilvl w:val="0"/>
          <w:numId w:val="5"/>
        </w:numPr>
        <w:spacing w:lineRule="auto"/>
      </w:pPr>
      <m:oMath>
        <m:nary>
          <m:naryPr>
            <m:chr m:val="∑"/>
            <m:limLoc m:val="undOvr"/>
            <m:grow m:val="1"/>
            <m:supHide m:val="1"/>
          </m:naryPr>
          <m:sub>
            <m:r>
              <m:rPr>
                <m:sty m:val="i"/>
              </m:rPr>
              <m:t>x</m:t>
            </m:r>
            <m:r>
              <m:rPr>
                <m:sty m:val="p"/>
              </m:rPr>
              <m:t>∈</m:t>
            </m:r>
            <m:r>
              <m:rPr>
                <m:sty m:val="i"/>
              </m:rPr>
              <m:t>V</m:t>
            </m:r>
          </m:sub>
          <m:sup/>
          <m:e>
            <m:r>
              <m:rPr>
                <m:sty m:val="p"/>
              </m:rPr>
              <m:t xml:space="preserve"> </m:t>
            </m:r>
          </m:e>
        </m:nary>
        <m:f>
          <m:fPr>
            <m:ctrlPr>
              <w:rPr>
                <w:rFonts w:ascii="Cambria Math" w:hAnsi="Cambria Math"/>
              </w:rPr>
            </m:ctrlPr>
          </m:fPr>
          <m:num>
            <m:r>
              <m:rPr>
                <m:sty m:val="i"/>
              </m:rPr>
              <m:t>u</m:t>
            </m:r>
            <m:r>
              <m:rPr>
                <m:sty m:val="p"/>
              </m:rPr>
              <m:t>(</m:t>
            </m:r>
            <m:r>
              <m:rPr>
                <m:sty m:val="i"/>
              </m:rPr>
              <m:t>x</m:t>
            </m:r>
            <m:r>
              <m:rPr>
                <m:sty m:val="p"/>
              </m:rPr>
              <m:t>)</m:t>
            </m:r>
          </m:num>
          <m:den>
            <m:r>
              <m:rPr>
                <m:sty m:val="p"/>
              </m:rPr>
              <m:t>‖</m:t>
            </m:r>
            <m:r>
              <m:rPr>
                <m:sty m:val="i"/>
              </m:rPr>
              <m:t>u</m:t>
            </m:r>
            <m:r>
              <m:rPr>
                <m:sty m:val="p"/>
              </m:rPr>
              <m:t>(</m:t>
            </m:r>
            <m:r>
              <m:rPr>
                <m:sty m:val="i"/>
              </m:rPr>
              <m:t>x</m:t>
            </m:r>
            <m:r>
              <m:rPr>
                <m:sty m:val="p"/>
              </m:rPr>
              <m:t>)</m:t>
            </m:r>
            <m:r>
              <m:rPr>
                <m:sty m:val="p"/>
              </m:rPr>
              <m:t>‖</m:t>
            </m:r>
          </m:den>
        </m:f>
        <m:r>
          <m:rPr>
            <m:sty m:val="p"/>
          </m:rPr>
          <m:t>=</m:t>
        </m:r>
        <m:r>
          <m:rPr>
            <m:sty m:val="p"/>
          </m:rPr>
          <m:t>0</m:t>
        </m:r>
      </m:oMath>
      <w:r>
        <w:rPr/>
        <w:t xml:space="preserve">.</w:t>
      </w:r>
    </w:p>
    <w:p>
      <w:pPr>
        <w:numPr>
          <w:ilvl w:val="0"/>
          <w:numId w:val="5"/>
        </w:numPr>
        <w:spacing w:lineRule="auto"/>
      </w:pPr>
      <w:r>
        <w:rPr/>
        <w:t xml:space="preserve">pour tout </w:t>
      </w:r>
      <m:oMath>
        <m:r>
          <m:rPr>
            <m:sty m:val="i"/>
          </m:rPr>
          <m:t>x</m:t>
        </m:r>
        <m:r>
          <m:rPr>
            <m:sty m:val="p"/>
          </m:rPr>
          <m:t>,</m:t>
        </m:r>
        <m:r>
          <m:rPr>
            <m:sty m:val="i"/>
          </m:rPr>
          <m:t>y</m:t>
        </m:r>
        <m:r>
          <m:rPr>
            <m:sty m:val="p"/>
          </m:rPr>
          <m:t>∈</m:t>
        </m:r>
        <m:r>
          <m:rPr>
            <m:sty m:val="i"/>
          </m:rPr>
          <m:t>V</m:t>
        </m:r>
      </m:oMath>
      <w:r>
        <w:rPr/>
        <w:t xml:space="preserve"> tels que </w:t>
      </w:r>
      <m:oMath>
        <m:r>
          <m:rPr>
            <m:sty m:val="i"/>
          </m:rPr>
          <m:t>x</m:t>
        </m:r>
        <m:r>
          <m:rPr>
            <m:sty m:val="p"/>
          </m:rPr>
          <m:t>≠</m:t>
        </m:r>
        <m:r>
          <m:rPr>
            <m:sty m:val="i"/>
          </m:rPr>
          <m:t>y</m:t>
        </m:r>
      </m:oMath>
      <w:r>
        <w:rPr/>
        <w:t xml:space="preserve"> on a </w:t>
      </w:r>
      <m:oMath>
        <m:r>
          <m:rPr>
            <m:sty m:val="i"/>
          </m:rPr>
          <m:t>D</m:t>
        </m:r>
        <m:r>
          <m:rPr>
            <m:sty m:val="p"/>
          </m:rPr>
          <m:t>(</m:t>
        </m:r>
        <m:r>
          <m:rPr>
            <m:sty m:val="i"/>
          </m:rPr>
          <m:t>x</m:t>
        </m:r>
        <m:r>
          <m:rPr>
            <m:sty m:val="p"/>
          </m:rPr>
          <m:t>)</m:t>
        </m:r>
        <m:r>
          <m:rPr>
            <m:sty m:val="p"/>
          </m:rPr>
          <m:t>∩</m:t>
        </m:r>
        <m:r>
          <m:rPr>
            <m:sty m:val="i"/>
          </m:rPr>
          <m:t>D</m:t>
        </m:r>
        <m:r>
          <m:rPr>
            <m:sty m:val="p"/>
          </m:rPr>
          <m:t>(</m:t>
        </m:r>
        <m:r>
          <m:rPr>
            <m:sty m:val="i"/>
          </m:rPr>
          <m:t>y</m:t>
        </m:r>
        <m:r>
          <m:rPr>
            <m:sty m:val="p"/>
          </m:rPr>
          <m:t>)</m:t>
        </m:r>
        <m:r>
          <m:rPr>
            <m:sty m:val="p"/>
          </m:rPr>
          <m:t>=</m:t>
        </m:r>
        <m:r>
          <m:rPr>
            <m:sty m:val="p"/>
          </m:rPr>
          <m:t>∅</m:t>
        </m:r>
      </m:oMath>
      <w:r>
        <w:rPr/>
        <w:t xml:space="preserve"> et </w:t>
      </w:r>
      <m:oMath>
        <m:r>
          <m:rPr>
            <m:sty m:val="p"/>
          </m:rPr>
          <m:t>(</m:t>
        </m:r>
        <m:bar>
          <m:barPr>
            <m:pos m:val="top"/>
          </m:barPr>
          <m:e>
            <m:r>
              <m:rPr>
                <m:sty m:val="i"/>
              </m:rPr>
              <m:t>D</m:t>
            </m:r>
            <m:r>
              <m:rPr>
                <m:sty m:val="p"/>
              </m:rPr>
              <m:t>(</m:t>
            </m:r>
            <m:r>
              <m:rPr>
                <m:sty m:val="i"/>
              </m:rPr>
              <m:t>x</m:t>
            </m:r>
            <m:r>
              <m:rPr>
                <m:sty m:val="p"/>
              </m:rPr>
              <m:t>)</m:t>
            </m:r>
          </m:e>
        </m:bar>
        <m:r>
          <m:rPr>
            <m:sty m:val="p"/>
          </m:rPr>
          <m:t>∩</m:t>
        </m:r>
        <m:bar>
          <m:barPr>
            <m:pos m:val="top"/>
          </m:barPr>
          <m:e>
            <m:r>
              <m:rPr>
                <m:sty m:val="i"/>
              </m:rPr>
              <m:t>D</m:t>
            </m:r>
            <m:r>
              <m:rPr>
                <m:sty m:val="p"/>
              </m:rPr>
              <m:t>(</m:t>
            </m:r>
            <m:r>
              <m:rPr>
                <m:sty m:val="i"/>
              </m:rPr>
              <m:t>y</m:t>
            </m:r>
            <m:r>
              <m:rPr>
                <m:sty m:val="p"/>
              </m:rPr>
              <m:t>)</m:t>
            </m:r>
          </m:e>
        </m:bar>
        <m:r>
          <m:rPr>
            <m:sty m:val="p"/>
          </m:rPr>
          <m:t>≠</m:t>
        </m:r>
        <m:r>
          <m:rPr>
            <m:sty m:val="p"/>
          </m:rPr>
          <m:t>∅</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Montrer qu'il existe un plongement sphérique du graphe </w:t>
      </w:r>
      <m:oMath>
        <m:sSub>
          <m:sSubPr/>
          <m:e>
            <m:r>
              <m:rPr>
                <m:sty m:val="i"/>
              </m:rPr>
              <m:t>K</m:t>
            </m:r>
          </m:e>
          <m:sub>
            <m:r>
              <m:rPr>
                <m:sty m:val="p"/>
              </m:rPr>
              <m:t>4</m:t>
            </m:r>
          </m:sub>
        </m:sSub>
      </m:oMath>
      <w:r>
        <w:rPr>
          <w:rFonts w:eastAsia="Georgia" w:cs="Georgia" w:ascii="Georgia" w:hAnsi="Georgia"/>
        </w:rPr>
        <w:t xml:space="preserve"> défini en I.5.b dans un espace euclidien de dimension 3.</w:t>
      </w:r>
      <w:r>
        <w:rPr/>
        <w:br w:type="textWrapping"/>
      </w:r>
      <w:r>
        <w:rPr/>
        <w:t xml:space="preserve">4.c Montrer que si </w:t>
      </w:r>
      <m:oMath>
        <m:r>
          <m:rPr>
            <m:sty m:val="i"/>
          </m:rPr>
          <m:t>G</m:t>
        </m:r>
      </m:oMath>
      <w:r>
        <w:rPr>
          <w:rFonts w:eastAsia="Georgia" w:cs="Georgia" w:ascii="Georgia" w:hAnsi="Georgia"/>
        </w:rPr>
        <w:t xml:space="preserve"> admet un plongement sphérique dans un espace euclidien de dimension 3 alors on a l'inégalité </w:t>
      </w:r>
      <m:oMath>
        <m:sSub>
          <m:sSubPr/>
          <m:e>
            <m:r>
              <m:rPr>
                <m:sty m:val="i"/>
              </m:rPr>
              <m:t>λ</m:t>
            </m:r>
          </m:e>
          <m:sub>
            <m:r>
              <m:rPr>
                <m:sty m:val="p"/>
              </m:rPr>
              <m:t>2</m:t>
            </m:r>
          </m:sub>
        </m:sSub>
        <m:r>
          <m:rPr>
            <m:sty m:val="p"/>
          </m:rPr>
          <m:t>≤</m:t>
        </m:r>
        <m:r>
          <m:rPr>
            <m:sty m:val="p"/>
          </m:rPr>
          <m:t>8</m:t>
        </m:r>
        <m:f>
          <m:fPr>
            <m:ctrlPr>
              <w:rPr>
                <w:rFonts w:ascii="Cambria Math" w:hAnsi="Cambria Math"/>
              </w:rPr>
            </m:ctrlPr>
          </m:fPr>
          <m:num>
            <m:sSub>
              <m:sSubPr/>
              <m:e>
                <m:r>
                  <m:rPr>
                    <m:sty m:val="i"/>
                  </m:rPr>
                  <m:t>d</m:t>
                </m:r>
              </m:e>
              <m:sub>
                <m:r>
                  <m:rPr>
                    <m:sty m:val="i"/>
                  </m:rPr>
                  <m:t>G</m:t>
                </m:r>
              </m:sub>
            </m:sSub>
          </m:num>
          <m:den>
            <m:r>
              <m:rPr>
                <m:sty m:val="p"/>
              </m:rPr>
              <m:t>|</m:t>
            </m:r>
            <m:r>
              <m:rPr>
                <m:sty m:val="i"/>
              </m:rPr>
              <m:t>V</m:t>
            </m:r>
            <m:r>
              <m:rPr>
                <m:sty m:val="p"/>
              </m:rPr>
              <m:t>|</m:t>
            </m:r>
          </m:den>
        </m:f>
      </m:oMath>
      <w:r>
        <w:rPr>
          <w:rFonts w:eastAsia="Georgia" w:cs="Georgia" w:ascii="Georgia" w:hAnsi="Georgia"/>
        </w:rPr>
        <w:t xml:space="preserve">. (Les arguments géométriques même incomplets seront valorisés).</w:t>
      </w:r>
    </w:p>
    <w:p>
      <w:pPr>
        <w:spacing w:line="271" w:before="330" w:lineRule="auto"/>
      </w:pPr>
      <w:r>
        <w:rPr>
          <w:b/>
          <w:sz w:val="42"/>
        </w:rPr>
        <w:t xml:space="preserve">IV</w:t>
      </w:r>
    </w:p>
    <w:p>
      <w:pPr>
        <w:spacing w:after="220" w:lineRule="auto"/>
      </w:pPr>
      <w:r>
        <w:rPr/>
        <w:t xml:space="preserve">Soit </w:t>
      </w:r>
      <m:oMath>
        <m:r>
          <m:rPr>
            <m:sty m:val="i"/>
          </m:rPr>
          <m:t>n</m:t>
        </m:r>
      </m:oMath>
      <w:r>
        <w:rPr>
          <w:rFonts w:eastAsia="Georgia" w:cs="Georgia" w:ascii="Georgia" w:hAnsi="Georgia"/>
        </w:rPr>
        <w:t xml:space="preserve"> un entier supérieur ou égal à 2 et posons </w:t>
      </w:r>
      <m:oMath>
        <m:sSub>
          <m:sSubPr/>
          <m:e>
            <m:r>
              <m:rPr>
                <m:sty m:val="i"/>
              </m:rPr>
              <m:t>H</m:t>
            </m:r>
          </m:e>
          <m:sub>
            <m:r>
              <m:rPr>
                <m:sty m:val="i"/>
              </m:rPr>
              <m:t>n</m:t>
            </m:r>
          </m:sub>
        </m:sSub>
      </m:oMath>
      <w:r>
        <w:rPr/>
        <w:t xml:space="preserve"> le groupe </w:t>
      </w:r>
      <m:oMath>
        <m:r>
          <m:rPr>
            <m:sty m:val="p"/>
          </m:rPr>
          <m:t>(</m:t>
        </m:r>
        <m:r>
          <m:rPr>
            <m:scr m:val="double-struck"/>
          </m:rPr>
          <m:t>Z</m:t>
        </m:r>
        <m:r>
          <m:rPr>
            <m:sty m:val="p"/>
          </m:rPr>
          <m:t>/</m:t>
        </m:r>
        <m:r>
          <m:rPr>
            <m:sty m:val="i"/>
          </m:rPr>
          <m:t>n</m:t>
        </m:r>
        <m:r>
          <m:rPr>
            <m:scr m:val="double-struck"/>
          </m:rPr>
          <m:t>Z</m:t>
        </m:r>
        <m:sSup>
          <m:sSupPr/>
          <m:e>
            <m:r>
              <m:rPr>
                <m:sty m:val="p"/>
              </m:rPr>
              <m:t>)</m:t>
            </m:r>
          </m:e>
          <m:sup>
            <m:r>
              <m:rPr>
                <m:sty m:val="p"/>
              </m:rPr>
              <m:t>2</m:t>
            </m:r>
          </m:sup>
        </m:sSup>
      </m:oMath>
      <w:r>
        <w:rPr/>
        <w:t xml:space="preserve">. On note </w:t>
      </w:r>
      <m:oMath>
        <m:r>
          <m:rPr>
            <m:sty m:val="i"/>
          </m:rPr>
          <m:t>x</m:t>
        </m:r>
        <m:r>
          <m:rPr>
            <m:sty m:val="p"/>
          </m:rPr>
          <m:t>⋅</m:t>
        </m:r>
        <m:r>
          <m:rPr>
            <m:sty m:val="i"/>
          </m:rPr>
          <m:t>y</m:t>
        </m:r>
      </m:oMath>
      <w:r>
        <w:rPr/>
        <w:t xml:space="preserve"> le produit scalaire usuel de deux vecteurs </w:t>
      </w:r>
      <m:oMath>
        <m:r>
          <m:rPr>
            <m:sty m:val="i"/>
          </m:rPr>
          <m:t>x</m:t>
        </m:r>
        <m:r>
          <m:rPr>
            <m:sty m:val="p"/>
          </m:rPr>
          <m:t>,</m:t>
        </m:r>
        <m:r>
          <m:rPr>
            <m:sty m:val="i"/>
          </m:rPr>
          <m:t>y</m:t>
        </m:r>
        <m:r>
          <m:rPr>
            <m:sty m:val="p"/>
          </m:rPr>
          <m:t>∈</m:t>
        </m:r>
        <m:sSup>
          <m:sSupPr/>
          <m:e>
            <m:r>
              <m:rPr>
                <m:scr m:val="double-struck"/>
              </m:rPr>
              <m:t>Z</m:t>
            </m:r>
          </m:e>
          <m:sup>
            <m:r>
              <m:rPr>
                <m:sty m:val="p"/>
              </m:rPr>
              <m:t>2</m:t>
            </m:r>
          </m:sup>
        </m:sSup>
      </m:oMath>
      <w:r>
        <w:rPr/>
        <w:t xml:space="preserve"> et on pose </w:t>
      </w:r>
      <m:oMath>
        <m:r>
          <m:rPr>
            <m:sty m:val="i"/>
          </m:rPr>
          <m:t>ω</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n</m:t>
                </m:r>
              </m:den>
            </m:f>
          </m:e>
        </m:d>
      </m:oMath>
      <w:r>
        <w:rPr/>
        <w:t xml:space="preserve">. On notera </w:t>
      </w:r>
      <m:oMath>
        <m:sSup>
          <m:sSupPr/>
          <m:e>
            <m:r>
              <m:rPr>
                <m:sty m:val="i"/>
              </m:rPr>
              <m:t>ω</m:t>
            </m:r>
          </m:e>
          <m:sup>
            <m:r>
              <m:rPr>
                <m:sty m:val="i"/>
              </m:rPr>
              <m:t>k</m:t>
            </m:r>
          </m:sup>
        </m:sSup>
      </m:oMath>
      <w:r>
        <w:rPr/>
        <w:t xml:space="preserve"> la puissance </w:t>
      </w:r>
      <m:oMath>
        <m:r>
          <m:rPr>
            <m:sty m:val="i"/>
          </m:rPr>
          <m:t>k</m:t>
        </m:r>
      </m:oMath>
      <w:r>
        <w:rPr>
          <w:rFonts w:eastAsia="Georgia" w:cs="Georgia" w:ascii="Georgia" w:hAnsi="Georgia"/>
        </w:rPr>
        <w:t xml:space="preserve">-ième de </w:t>
      </w:r>
      <m:oMath>
        <m:r>
          <m:rPr>
            <m:sty m:val="i"/>
          </m:rPr>
          <m:t>ω</m:t>
        </m:r>
      </m:oMath>
      <w:r>
        <w:rPr/>
        <w:t xml:space="preserve"> que </w:t>
      </w:r>
      <m:oMath>
        <m:r>
          <m:rPr>
            <m:sty m:val="i"/>
          </m:rPr>
          <m:t>k</m:t>
        </m:r>
      </m:oMath>
      <w:r>
        <w:rPr>
          <w:rFonts w:eastAsia="Georgia" w:cs="Georgia" w:ascii="Georgia" w:hAnsi="Georgia"/>
        </w:rPr>
        <w:t xml:space="preserve"> désigne un entier ou une classe modulo </w:t>
      </w:r>
      <m:oMath>
        <m:r>
          <m:rPr>
            <m:sty m:val="i"/>
          </m:rPr>
          <m:t>n</m:t>
        </m:r>
      </m:oMath>
      <w:r>
        <w:rPr>
          <w:rFonts w:eastAsia="Georgia" w:cs="Georgia" w:ascii="Georgia" w:hAnsi="Georgia"/>
        </w:rPr>
        <w:t xml:space="preserve">. De même, si </w:t>
      </w:r>
      <m:oMath>
        <m:r>
          <m:rPr>
            <m:sty m:val="i"/>
          </m:rPr>
          <m:t>x</m:t>
        </m:r>
        <m:r>
          <m:rPr>
            <m:sty m:val="p"/>
          </m:rPr>
          <m:t>,</m:t>
        </m:r>
        <m:r>
          <m:rPr>
            <m:sty m:val="i"/>
          </m:rPr>
          <m:t>y</m:t>
        </m:r>
        <m:r>
          <m:rPr>
            <m:sty m:val="p"/>
          </m:rPr>
          <m:t>∈</m:t>
        </m:r>
        <m:sSub>
          <m:sSubPr/>
          <m:e>
            <m:r>
              <m:rPr>
                <m:sty m:val="i"/>
              </m:rPr>
              <m:t>H</m:t>
            </m:r>
          </m:e>
          <m:sub>
            <m:r>
              <m:rPr>
                <m:sty m:val="i"/>
              </m:rPr>
              <m:t>n</m:t>
            </m:r>
          </m:sub>
        </m:sSub>
      </m:oMath>
      <w:r>
        <w:rPr/>
        <w:t xml:space="preserve">, on note aussi </w:t>
      </w:r>
      <m:oMath>
        <m:r>
          <m:rPr>
            <m:sty m:val="i"/>
          </m:rPr>
          <m:t>x</m:t>
        </m:r>
        <m:r>
          <m:rPr>
            <m:sty m:val="p"/>
          </m:rPr>
          <m:t>⋅</m:t>
        </m:r>
        <m:r>
          <m:rPr>
            <m:sty m:val="i"/>
          </m:rPr>
          <m:t>y</m:t>
        </m:r>
        <m:r>
          <m:rPr>
            <m:sty m:val="p"/>
          </m:rPr>
          <m:t>∈</m:t>
        </m:r>
        <m:r>
          <m:rPr>
            <m:scr m:val="double-struck"/>
          </m:rPr>
          <m:t>Z</m:t>
        </m:r>
        <m:r>
          <m:rPr>
            <m:sty m:val="p"/>
          </m:rPr>
          <m:t>/</m:t>
        </m:r>
        <m:r>
          <m:rPr>
            <m:sty m:val="i"/>
          </m:rPr>
          <m:t>n</m:t>
        </m:r>
        <m:r>
          <m:rPr>
            <m:scr m:val="double-struck"/>
          </m:rPr>
          <m:t>Z</m:t>
        </m:r>
      </m:oMath>
      <w:r>
        <w:rPr/>
        <w:t xml:space="preserve">. On note </w:t>
      </w:r>
      <m:oMath>
        <m:sSub>
          <m:sSubPr/>
          <m:e>
            <m:r>
              <m:rPr>
                <m:sty m:val="p"/>
              </m:rPr>
              <m:t>GL</m:t>
            </m:r>
          </m:e>
          <m:sub>
            <m:r>
              <m:rPr>
                <m:sty m:val="p"/>
              </m:rPr>
              <m:t>2</m:t>
            </m:r>
          </m:sub>
        </m:sSub>
        <m:r>
          <m:rPr>
            <m:sty m:val="p"/>
          </m:rPr>
          <m:t>(</m:t>
        </m:r>
        <m:r>
          <m:rPr>
            <m:scr m:val="double-struck"/>
          </m:rPr>
          <m:t>Z</m:t>
        </m:r>
        <m:r>
          <m:rPr>
            <m:sty m:val="p"/>
          </m:rPr>
          <m:t>)</m:t>
        </m:r>
      </m:oMath>
      <w:r>
        <w:rPr>
          <w:rFonts w:eastAsia="Georgia" w:cs="Georgia" w:ascii="Georgia" w:hAnsi="Georgia"/>
        </w:rPr>
        <w:t xml:space="preserve"> le groupe des matrices carrées de taille 2 à coefficients entiers de déterminant </w:t>
      </w:r>
      <m:oMath>
        <m:r>
          <m:rPr>
            <m:sty m:val="p"/>
          </m:rPr>
          <m:t>±</m:t>
        </m:r>
        <m:r>
          <m:rPr>
            <m:sty m:val="p"/>
          </m:rPr>
          <m:t>1</m:t>
        </m:r>
      </m:oMath>
      <w:r>
        <w:rPr/>
        <w:t xml:space="preserve"> et </w:t>
      </w:r>
      <m:oMath>
        <m:sSup>
          <m:sSupPr/>
          <m:e>
            <m:r>
              <m:rPr>
                <m:sty m:val="i"/>
              </m:rPr>
              <m:t>A</m:t>
            </m:r>
          </m:e>
          <m:sup>
            <m:r>
              <m:rPr>
                <m:sty m:val="i"/>
              </m:rPr>
              <m:t>T</m:t>
            </m:r>
          </m:sup>
        </m:sSup>
      </m:oMath>
      <w:r>
        <w:rPr>
          <w:rFonts w:eastAsia="Georgia" w:cs="Georgia" w:ascii="Georgia" w:hAnsi="Georgia"/>
        </w:rPr>
        <w:t xml:space="preserve"> la transposée de </w:t>
      </w:r>
      <m:oMath>
        <m:r>
          <m:rPr>
            <m:sty m:val="i"/>
          </m:rPr>
          <m:t>A</m:t>
        </m:r>
        <m:r>
          <m:rPr>
            <m:sty m:val="p"/>
          </m:rPr>
          <m:t>∈</m:t>
        </m:r>
        <m:sSub>
          <m:sSubPr/>
          <m:e>
            <m:r>
              <m:rPr>
                <m:sty m:val="p"/>
              </m:rPr>
              <m:t>GL</m:t>
            </m:r>
          </m:e>
          <m:sub>
            <m:r>
              <m:rPr>
                <m:sty m:val="p"/>
              </m:rPr>
              <m:t>2</m:t>
            </m:r>
          </m:sub>
        </m:sSub>
        <m:r>
          <m:rPr>
            <m:sty m:val="p"/>
          </m:rPr>
          <m:t>(</m:t>
        </m:r>
        <m:r>
          <m:rPr>
            <m:scr m:val="double-struck"/>
          </m:rPr>
          <m:t>Z</m:t>
        </m:r>
        <m:r>
          <m:rPr>
            <m:sty m:val="p"/>
          </m:rPr>
          <m:t>)</m:t>
        </m:r>
      </m:oMath>
      <w:r>
        <w:rPr/>
        <w:t xml:space="preserve">. 1. Notons </w:t>
      </w:r>
      <m:oMath>
        <m:sSub>
          <m:sSubPr/>
          <m:e>
            <m:r>
              <m:rPr>
                <m:scr m:val="script"/>
              </m:rPr>
              <m:t>H</m:t>
            </m:r>
          </m:e>
          <m:sub>
            <m:r>
              <m:rPr>
                <m:sty m:val="i"/>
              </m:rPr>
              <m:t>n</m:t>
            </m:r>
          </m:sub>
        </m:sSub>
      </m:oMath>
      <w:r>
        <w:rPr/>
        <w:t xml:space="preserve"> l'espace vectoriel des fonctions de </w:t>
      </w:r>
      <m:oMath>
        <m:sSub>
          <m:sSubPr/>
          <m:e>
            <m:r>
              <m:rPr>
                <m:sty m:val="i"/>
              </m:rPr>
              <m:t>H</m:t>
            </m:r>
          </m:e>
          <m:sub>
            <m:r>
              <m:rPr>
                <m:sty m:val="i"/>
              </m:rPr>
              <m:t>n</m:t>
            </m:r>
          </m:sub>
        </m:sSub>
      </m:oMath>
      <w:r>
        <w:rPr/>
        <w:t xml:space="preserve"> dans </w:t>
      </w:r>
      <m:oMath>
        <m:r>
          <m:rPr>
            <m:scr m:val="double-struck"/>
          </m:rPr>
          <m:t>C</m:t>
        </m:r>
      </m:oMath>
      <w:r>
        <w:rPr/>
        <w:t xml:space="preserve"> et on note </w:t>
      </w:r>
      <m:oMath>
        <m:r>
          <m:rPr>
            <m:sty m:val="p"/>
          </m:rPr>
          <m:t>⟨</m:t>
        </m:r>
        <m:r>
          <m:rPr>
            <m:sty m:val="i"/>
          </m:rPr>
          <m:t>f</m:t>
        </m:r>
        <m:r>
          <m:rPr>
            <m:sty m:val="p"/>
          </m:rPr>
          <m:t>,</m:t>
        </m:r>
        <m:r>
          <m:rPr>
            <m:sty m:val="i"/>
          </m:rPr>
          <m:t>g</m:t>
        </m:r>
        <m:r>
          <m:rPr>
            <m:sty m:val="p"/>
          </m:rPr>
          <m:t>⟩</m:t>
        </m:r>
        <m:r>
          <m:rPr>
            <m:sty m:val="p"/>
          </m:rPr>
          <m:t>=</m:t>
        </m:r>
        <m:nary>
          <m:naryPr>
            <m:chr m:val="∑"/>
            <m:limLoc m:val="undOvr"/>
            <m:grow m:val="1"/>
            <m:supHide m:val="1"/>
          </m:naryPr>
          <m:sub>
            <m:r>
              <m:rPr>
                <m:sty m:val="i"/>
              </m:rPr>
              <m:t>x</m:t>
            </m:r>
            <m:r>
              <m:rPr>
                <m:sty m:val="p"/>
              </m:rPr>
              <m:t>∈</m:t>
            </m:r>
            <m:sSub>
              <m:sSubPr/>
              <m:e>
                <m:r>
                  <m:rPr>
                    <m:sty m:val="i"/>
                  </m:rPr>
                  <m:t>H</m:t>
                </m:r>
              </m:e>
              <m:sub>
                <m:r>
                  <m:rPr>
                    <m:sty m:val="i"/>
                  </m:rPr>
                  <m:t>n</m:t>
                </m:r>
              </m:sub>
            </m:sSub>
          </m:sub>
          <m:sup/>
          <m:e>
            <m:r>
              <m:rPr>
                <m:sty m:val="p"/>
              </m:rPr>
              <m:t xml:space="preserve"> </m:t>
            </m:r>
          </m:e>
        </m:nary>
        <m:bar>
          <m:barPr>
            <m:pos m:val="top"/>
          </m:barPr>
          <m:e>
            <m:r>
              <m:rPr>
                <m:sty m:val="i"/>
              </m:rPr>
              <m:t>f</m:t>
            </m:r>
            <m:r>
              <m:rPr>
                <m:sty m:val="p"/>
              </m:rPr>
              <m:t>(</m:t>
            </m:r>
            <m:r>
              <m:rPr>
                <m:sty m:val="i"/>
              </m:rPr>
              <m:t>x</m:t>
            </m:r>
            <m:r>
              <m:rPr>
                <m:sty m:val="p"/>
              </m:rPr>
              <m:t>)</m:t>
            </m:r>
          </m:e>
        </m:bar>
        <m:r>
          <m:rPr>
            <m:sty m:val="i"/>
          </m:rPr>
          <m:t>g</m:t>
        </m:r>
        <m:r>
          <m:rPr>
            <m:sty m:val="p"/>
          </m:rPr>
          <m:t>(</m:t>
        </m:r>
        <m:r>
          <m:rPr>
            <m:sty m:val="i"/>
          </m:rPr>
          <m:t>x</m:t>
        </m:r>
        <m:r>
          <m:rPr>
            <m:sty m:val="p"/>
          </m:rPr>
          <m:t>)</m:t>
        </m:r>
      </m:oMath>
      <w:r>
        <w:rPr/>
        <w:t xml:space="preserve"> pour </w:t>
      </w:r>
      <m:oMath>
        <m:r>
          <m:rPr>
            <m:sty m:val="i"/>
          </m:rPr>
          <m:t>f</m:t>
        </m:r>
      </m:oMath>
      <w:r>
        <w:rPr/>
        <w:t xml:space="preserve"> et </w:t>
      </w:r>
      <m:oMath>
        <m:r>
          <m:rPr>
            <m:sty m:val="i"/>
          </m:rPr>
          <m:t>g</m:t>
        </m:r>
      </m:oMath>
      <w:r>
        <w:rPr/>
        <w:t xml:space="preserve"> dans </w:t>
      </w:r>
      <m:oMath>
        <m:sSub>
          <m:sSubPr/>
          <m:e>
            <m:r>
              <m:rPr>
                <m:scr m:val="script"/>
              </m:rPr>
              <m:t>H</m:t>
            </m:r>
          </m:e>
          <m:sub>
            <m:r>
              <m:rPr>
                <m:sty m:val="i"/>
              </m:rPr>
              <m:t>n</m:t>
            </m:r>
          </m:sub>
        </m:sSub>
      </m:oMath>
      <w:r>
        <w:rPr/>
        <w:t xml:space="preserve">.</w:t>
      </w:r>
      <w:r>
        <w:rPr/>
        <w:br w:type="textWrapping"/>
      </w:r>
      <w:r>
        <w:rPr/>
        <w:t xml:space="preserve">1.a Pour </w:t>
      </w:r>
      <m:oMath>
        <m:r>
          <m:rPr>
            <m:sty m:val="i"/>
          </m:rPr>
          <m:t>f</m:t>
        </m:r>
        <m:r>
          <m:rPr>
            <m:sty m:val="p"/>
          </m:rPr>
          <m:t>∈</m:t>
        </m:r>
        <m:sSub>
          <m:sSubPr/>
          <m:e>
            <m:r>
              <m:rPr>
                <m:scr m:val="script"/>
              </m:rPr>
              <m:t>H</m:t>
            </m:r>
          </m:e>
          <m:sub>
            <m:r>
              <m:rPr>
                <m:sty m:val="i"/>
              </m:rPr>
              <m:t>n</m:t>
            </m:r>
          </m:sub>
        </m:sSub>
      </m:oMath>
      <w:r>
        <w:rPr>
          <w:rFonts w:eastAsia="Georgia" w:cs="Georgia" w:ascii="Georgia" w:hAnsi="Georgia"/>
        </w:rPr>
        <w:t xml:space="preserve"> on définit </w:t>
      </w:r>
      <m:oMath>
        <m:acc>
          <m:accPr>
            <m:chr m:val="ˆ"/>
          </m:accPr>
          <m:e>
            <m:r>
              <m:rPr>
                <m:sty m:val="i"/>
              </m:rPr>
              <m:t>f</m:t>
            </m:r>
          </m:e>
        </m:acc>
        <m:r>
          <m:rPr>
            <m:sty m:val="p"/>
          </m:rPr>
          <m:t>∈</m:t>
        </m:r>
        <m:sSub>
          <m:sSubPr/>
          <m:e>
            <m:r>
              <m:rPr>
                <m:scr m:val="script"/>
              </m:rPr>
              <m:t>H</m:t>
            </m:r>
          </m:e>
          <m:sub>
            <m:r>
              <m:rPr>
                <m:sty m:val="i"/>
              </m:rPr>
              <m:t>n</m:t>
            </m:r>
          </m:sub>
        </m:sSub>
      </m:oMath>
      <w:r>
        <w:rPr/>
        <w:t xml:space="preserve"> par </w:t>
      </w:r>
      <m:oMath>
        <m:acc>
          <m:accPr>
            <m:chr m:val="ˆ"/>
          </m:accPr>
          <m:e>
            <m:r>
              <m:rPr>
                <m:sty m:val="i"/>
              </m:rPr>
              <m:t>f</m:t>
            </m:r>
          </m:e>
        </m:acc>
        <m:r>
          <m:rPr>
            <m:sty m:val="p"/>
          </m:rPr>
          <m:t>(</m:t>
        </m:r>
        <m:r>
          <m:rPr>
            <m:sty m:val="i"/>
          </m:rPr>
          <m:t>x</m:t>
        </m:r>
        <m:r>
          <m:rPr>
            <m:sty m:val="p"/>
          </m:rPr>
          <m:t>)</m:t>
        </m:r>
        <m:r>
          <m:rPr>
            <m:sty m:val="p"/>
          </m:rPr>
          <m:t>=</m:t>
        </m:r>
        <m:nary>
          <m:naryPr>
            <m:chr m:val="∑"/>
            <m:limLoc m:val="undOvr"/>
            <m:grow m:val="1"/>
            <m:supHide m:val="1"/>
          </m:naryPr>
          <m:sub>
            <m:r>
              <m:rPr>
                <m:sty m:val="i"/>
              </m:rPr>
              <m:t>y</m:t>
            </m:r>
            <m:r>
              <m:rPr>
                <m:sty m:val="p"/>
              </m:rPr>
              <m:t>∈</m:t>
            </m:r>
            <m:sSub>
              <m:sSubPr/>
              <m:e>
                <m:r>
                  <m:rPr>
                    <m:sty m:val="i"/>
                  </m:rPr>
                  <m:t>H</m:t>
                </m:r>
              </m:e>
              <m:sub>
                <m:r>
                  <m:rPr>
                    <m:sty m:val="i"/>
                  </m:rPr>
                  <m:t>n</m:t>
                </m:r>
              </m:sub>
            </m:sSub>
          </m:sub>
          <m:sup/>
          <m:e>
            <m:r>
              <m:rPr>
                <m:sty m:val="p"/>
              </m:rPr>
              <m:t xml:space="preserve"> </m:t>
            </m:r>
          </m:e>
        </m:nary>
        <m:r>
          <m:rPr>
            <m:sty m:val="i"/>
          </m:rPr>
          <m:t>f</m:t>
        </m:r>
        <m:r>
          <m:rPr>
            <m:sty m:val="p"/>
          </m:rPr>
          <m:t>(</m:t>
        </m:r>
        <m:r>
          <m:rPr>
            <m:sty m:val="i"/>
          </m:rPr>
          <m:t>y</m:t>
        </m:r>
        <m:r>
          <m:rPr>
            <m:sty m:val="p"/>
          </m:rPr>
          <m:t>)</m:t>
        </m:r>
        <m:sSup>
          <m:sSupPr/>
          <m:e>
            <m:r>
              <m:rPr>
                <m:sty m:val="i"/>
              </m:rPr>
              <m:t>ω</m:t>
            </m:r>
          </m:e>
          <m:sup>
            <m:r>
              <m:rPr>
                <m:sty m:val="p"/>
              </m:rPr>
              <m:t>−</m:t>
            </m:r>
            <m:r>
              <m:rPr>
                <m:sty m:val="i"/>
              </m:rPr>
              <m:t>x</m:t>
            </m:r>
            <m:r>
              <m:rPr>
                <m:sty m:val="p"/>
              </m:rPr>
              <m:t>⋅</m:t>
            </m:r>
            <m:r>
              <m:rPr>
                <m:sty m:val="i"/>
              </m:rPr>
              <m:t>y</m:t>
            </m:r>
          </m:sup>
        </m:sSup>
      </m:oMath>
      <w:r>
        <w:rPr/>
        <w:t xml:space="preserve">. Montrer que pour tout </w:t>
      </w:r>
      <m:oMath>
        <m:r>
          <m:rPr>
            <m:sty m:val="i"/>
          </m:rPr>
          <m:t>f</m:t>
        </m:r>
        <m:r>
          <m:rPr>
            <m:sty m:val="p"/>
          </m:rPr>
          <m:t>,</m:t>
        </m:r>
        <m:r>
          <m:rPr>
            <m:sty m:val="i"/>
          </m:rPr>
          <m:t>g</m:t>
        </m:r>
        <m:r>
          <m:rPr>
            <m:sty m:val="p"/>
          </m:rPr>
          <m:t>∈</m:t>
        </m:r>
        <m:sSub>
          <m:sSubPr/>
          <m:e>
            <m:r>
              <m:rPr>
                <m:scr m:val="script"/>
              </m:rPr>
              <m:t>H</m:t>
            </m:r>
          </m:e>
          <m:sub>
            <m:r>
              <m:rPr>
                <m:sty m:val="i"/>
              </m:rPr>
              <m:t>n</m:t>
            </m:r>
          </m:sub>
        </m:sSub>
      </m:oMath>
      <w:r>
        <w:rPr/>
        <w:t xml:space="preserve"> on a </w:t>
      </w:r>
      <m:oMath>
        <m:r>
          <m:rPr>
            <m:sty m:val="p"/>
          </m:rPr>
          <m:t>⟨</m:t>
        </m:r>
        <m:acc>
          <m:accPr>
            <m:chr m:val="ˆ"/>
          </m:accPr>
          <m:e>
            <m:r>
              <m:rPr>
                <m:sty m:val="i"/>
              </m:rPr>
              <m:t>f</m:t>
            </m:r>
          </m:e>
        </m:acc>
        <m:r>
          <m:rPr>
            <m:sty m:val="p"/>
          </m:rPr>
          <m:t>,</m:t>
        </m:r>
        <m:acc>
          <m:accPr>
            <m:chr m:val="ˆ"/>
          </m:accPr>
          <m:e>
            <m:r>
              <m:rPr>
                <m:sty m:val="i"/>
              </m:rPr>
              <m:t>g</m:t>
            </m:r>
          </m:e>
        </m:acc>
        <m:r>
          <m:rPr>
            <m:sty m:val="p"/>
          </m:rPr>
          <m:t>⟩</m:t>
        </m:r>
        <m:r>
          <m:rPr>
            <m:sty m:val="p"/>
          </m:rPr>
          <m:t>=</m:t>
        </m:r>
        <m:sSup>
          <m:sSupPr/>
          <m:e>
            <m:r>
              <m:rPr>
                <m:sty m:val="i"/>
              </m:rPr>
              <m:t>n</m:t>
            </m:r>
          </m:e>
          <m:sup>
            <m:r>
              <m:rPr>
                <m:sty m:val="p"/>
              </m:rPr>
              <m:t>2</m:t>
            </m:r>
          </m:sup>
        </m:sSup>
        <m:r>
          <m:rPr>
            <m:sty m:val="p"/>
          </m:rPr>
          <m:t>⟨</m:t>
        </m:r>
        <m:r>
          <m:rPr>
            <m:sty m:val="i"/>
          </m:rPr>
          <m:t>f</m:t>
        </m:r>
        <m:r>
          <m:rPr>
            <m:sty m:val="p"/>
          </m:rPr>
          <m:t>,</m:t>
        </m:r>
        <m:r>
          <m:rPr>
            <m:sty m:val="i"/>
          </m:rPr>
          <m:t>g</m:t>
        </m:r>
        <m:r>
          <m:rPr>
            <m:sty m:val="p"/>
          </m:rPr>
          <m:t>⟩</m:t>
        </m:r>
      </m:oMath>
      <w:r>
        <w:rPr>
          <w:rFonts w:eastAsia="Georgia" w:cs="Georgia" w:ascii="Georgia" w:hAnsi="Georgia"/>
        </w:rPr>
        <w:t xml:space="preserve">. En déduire que l'application </w:t>
      </w:r>
      <m:oMath>
        <m:r>
          <m:rPr>
            <m:sty m:val="i"/>
          </m:rPr>
          <m:t>f</m:t>
        </m:r>
        <m:r>
          <m:rPr>
            <m:sty m:val="p"/>
          </m:rPr>
          <m:t>↦</m:t>
        </m:r>
        <m:acc>
          <m:accPr>
            <m:chr m:val="ˆ"/>
          </m:accPr>
          <m:e>
            <m:r>
              <m:rPr>
                <m:sty m:val="i"/>
              </m:rPr>
              <m:t>f</m:t>
            </m:r>
          </m:e>
        </m:acc>
      </m:oMath>
      <w:r>
        <w:rPr/>
        <w:t xml:space="preserve"> est un isomorphisme de </w:t>
      </w:r>
      <m:oMath>
        <m:sSub>
          <m:sSubPr/>
          <m:e>
            <m:r>
              <m:rPr>
                <m:scr m:val="script"/>
              </m:rPr>
              <m:t>H</m:t>
            </m:r>
          </m:e>
          <m:sub>
            <m:r>
              <m:rPr>
                <m:sty m:val="i"/>
              </m:rPr>
              <m:t>n</m:t>
            </m:r>
          </m:sub>
        </m:sSub>
      </m:oMath>
      <w:r>
        <w:rPr>
          <w:rFonts w:eastAsia="Georgia" w:cs="Georgia" w:ascii="Georgia" w:hAnsi="Georgia"/>
        </w:rPr>
        <w:t xml:space="preserve"> dans lui-même.</w:t>
      </w:r>
      <w:r>
        <w:rPr/>
        <w:br w:type="textWrapping"/>
      </w:r>
      <w:r>
        <w:rPr/>
        <w:t xml:space="preserve">1.b Soit </w:t>
      </w:r>
      <m:oMath>
        <m:r>
          <m:rPr>
            <m:sty m:val="i"/>
          </m:rPr>
          <m:t>f</m:t>
        </m:r>
      </m:oMath>
      <w:r>
        <w:rPr>
          <w:rFonts w:eastAsia="Georgia" w:cs="Georgia" w:ascii="Georgia" w:hAnsi="Georgia"/>
        </w:rPr>
        <w:t xml:space="preserve"> un élément de </w:t>
      </w:r>
      <m:oMath>
        <m:sSub>
          <m:sSubPr/>
          <m:e>
            <m:r>
              <m:rPr>
                <m:scr m:val="script"/>
              </m:rPr>
              <m:t>H</m:t>
            </m:r>
          </m:e>
          <m:sub>
            <m:r>
              <m:rPr>
                <m:sty m:val="i"/>
              </m:rPr>
              <m:t>n</m:t>
            </m:r>
          </m:sub>
        </m:sSub>
      </m:oMath>
      <w:r>
        <w:rPr/>
        <w:t xml:space="preserve">. Si </w:t>
      </w:r>
      <m:oMath>
        <m:r>
          <m:rPr>
            <m:sty m:val="i"/>
          </m:rPr>
          <m:t>A</m:t>
        </m:r>
        <m:r>
          <m:rPr>
            <m:sty m:val="p"/>
          </m:rPr>
          <m:t>∈</m:t>
        </m:r>
        <m:sSub>
          <m:sSubPr/>
          <m:e>
            <m:r>
              <m:rPr>
                <m:sty m:val="p"/>
              </m:rPr>
              <m:t>GL</m:t>
            </m:r>
          </m:e>
          <m:sub>
            <m:r>
              <m:rPr>
                <m:sty m:val="p"/>
              </m:rPr>
              <m:t>2</m:t>
            </m:r>
          </m:sub>
        </m:sSub>
        <m:r>
          <m:rPr>
            <m:sty m:val="p"/>
          </m:rPr>
          <m:t>(</m:t>
        </m:r>
        <m:r>
          <m:rPr>
            <m:scr m:val="double-struck"/>
          </m:rPr>
          <m:t>Z</m:t>
        </m:r>
        <m:r>
          <m:rPr>
            <m:sty m:val="p"/>
          </m:rPr>
          <m:t>)</m:t>
        </m:r>
      </m:oMath>
      <w:r>
        <w:rPr/>
        <w:t xml:space="preserve"> et </w:t>
      </w:r>
      <m:oMath>
        <m:r>
          <m:rPr>
            <m:sty m:val="i"/>
          </m:rPr>
          <m:t>b</m:t>
        </m:r>
        <m:r>
          <m:rPr>
            <m:sty m:val="p"/>
          </m:rPr>
          <m:t>∈</m:t>
        </m:r>
        <m:sSup>
          <m:sSupPr/>
          <m:e>
            <m:r>
              <m:rPr>
                <m:scr m:val="double-struck"/>
              </m:rPr>
              <m:t>Z</m:t>
            </m:r>
          </m:e>
          <m:sup>
            <m:r>
              <m:rPr>
                <m:sty m:val="p"/>
              </m:rPr>
              <m:t>2</m:t>
            </m:r>
          </m:sup>
        </m:sSup>
      </m:oMath>
      <w:r>
        <w:rPr/>
        <w:t xml:space="preserve">, notons </w:t>
      </w:r>
      <m:oMath>
        <m:r>
          <m:rPr>
            <m:sty m:val="i"/>
          </m:rPr>
          <m:t>g</m:t>
        </m:r>
        <m:r>
          <m:rPr>
            <m:sty m:val="p"/>
          </m:rPr>
          <m:t>(</m:t>
        </m:r>
        <m:r>
          <m:rPr>
            <m:sty m:val="i"/>
          </m:rPr>
          <m:t>x</m:t>
        </m:r>
        <m:r>
          <m:rPr>
            <m:sty m:val="p"/>
          </m:rPr>
          <m:t>)</m:t>
        </m:r>
        <m:r>
          <m:rPr>
            <m:sty m:val="p"/>
          </m:rPr>
          <m:t>=</m:t>
        </m:r>
        <m:r>
          <m:rPr>
            <m:sty m:val="i"/>
          </m:rPr>
          <m:t>f</m:t>
        </m:r>
        <m:r>
          <m:rPr>
            <m:sty m:val="p"/>
          </m:rPr>
          <m:t>(</m:t>
        </m:r>
        <m:r>
          <m:rPr>
            <m:sty m:val="i"/>
          </m:rPr>
          <m:t>A</m:t>
        </m:r>
        <m:r>
          <m:rPr>
            <m:sty m:val="i"/>
          </m:rPr>
          <m:t>x</m:t>
        </m:r>
        <m:r>
          <m:rPr>
            <m:sty m:val="p"/>
          </m:rPr>
          <m:t>+</m:t>
        </m:r>
        <m:r>
          <m:rPr>
            <m:sty m:val="i"/>
          </m:rPr>
          <m:t>b</m:t>
        </m:r>
        <m:r>
          <m:rPr>
            <m:sty m:val="p"/>
          </m:rPr>
          <m:t>)</m:t>
        </m:r>
      </m:oMath>
      <w:r>
        <w:rPr/>
        <w:t xml:space="preserve"> pour tout </w:t>
      </w:r>
      <m:oMath>
        <m:r>
          <m:rPr>
            <m:sty m:val="i"/>
          </m:rPr>
          <m:t>x</m:t>
        </m:r>
        <m:r>
          <m:rPr>
            <m:sty m:val="p"/>
          </m:rPr>
          <m:t>∈</m:t>
        </m:r>
        <m:sSub>
          <m:sSubPr/>
          <m:e>
            <m:r>
              <m:rPr>
                <m:sty m:val="i"/>
              </m:rPr>
              <m:t>H</m:t>
            </m:r>
          </m:e>
          <m:sub>
            <m:r>
              <m:rPr>
                <m:sty m:val="i"/>
              </m:rPr>
              <m:t>n</m:t>
            </m:r>
          </m:sub>
        </m:sSub>
      </m:oMath>
      <w:r>
        <w:rPr/>
        <w:t xml:space="preserve">. Montrer qu'on a</w:t>
      </w:r>
    </w:p>
    <w:p>
      <w:pPr>
        <w:spacing w:after="220" w:lineRule="auto"/>
      </w:pPr>
      <m:oMathPara>
        <m:oMath>
          <m:acc>
            <m:accPr>
              <m:chr m:val="ˆ"/>
            </m:accPr>
            <m:e>
              <m:r>
                <m:rPr>
                  <m:sty m:val="i"/>
                </m:rPr>
                <m:t>g</m:t>
              </m:r>
            </m:e>
          </m:acc>
          <m:r>
            <m:rPr>
              <m:sty m:val="p"/>
            </m:rPr>
            <m:t>(</m:t>
          </m:r>
          <m:r>
            <m:rPr>
              <m:sty m:val="i"/>
            </m:rPr>
            <m:t>x</m:t>
          </m:r>
          <m:r>
            <m:rPr>
              <m:sty m:val="p"/>
            </m:rPr>
            <m:t>)</m:t>
          </m:r>
          <m:r>
            <m:rPr>
              <m:sty m:val="p"/>
            </m:rPr>
            <m:t>=</m:t>
          </m:r>
          <m:sSup>
            <m:sSupPr/>
            <m:e>
              <m:r>
                <m:rPr>
                  <m:sty m:val="i"/>
                </m:rPr>
                <m:t>ω</m:t>
              </m:r>
            </m:e>
            <m:sup>
              <m:d>
                <m:dPr>
                  <m:begChr m:val="("/>
                  <m:endChr m:val=")"/>
                  <m:ctrlPr>
                    <w:rPr>
                      <w:rFonts w:ascii="Cambria Math" w:hAnsi="Cambria Math"/>
                    </w:rPr>
                  </m:ctrlPr>
                </m:dPr>
                <m:e>
                  <m:sSup>
                    <m:sSupPr/>
                    <m:e>
                      <m:r>
                        <m:rPr>
                          <m:sty m:val="i"/>
                        </m:rPr>
                        <m:t>A</m:t>
                      </m:r>
                    </m:e>
                    <m:sup>
                      <m:r>
                        <m:rPr>
                          <m:sty m:val="p"/>
                        </m:rPr>
                        <m:t>−</m:t>
                      </m:r>
                      <m:r>
                        <m:rPr>
                          <m:sty m:val="p"/>
                        </m:rPr>
                        <m:t>1</m:t>
                      </m:r>
                    </m:sup>
                  </m:sSup>
                  <m:r>
                    <m:rPr>
                      <m:sty m:val="i"/>
                    </m:rPr>
                    <m:t>b</m:t>
                  </m:r>
                </m:e>
              </m:d>
              <m:r>
                <m:rPr>
                  <m:sty m:val="p"/>
                </m:rPr>
                <m:t>⋅</m:t>
              </m:r>
              <m:r>
                <m:rPr>
                  <m:sty m:val="i"/>
                </m:rPr>
                <m:t>x</m:t>
              </m:r>
            </m:sup>
          </m:sSup>
          <m:acc>
            <m:accPr>
              <m:chr m:val="ˆ"/>
            </m:accPr>
            <m:e>
              <m:r>
                <m:rPr>
                  <m:sty m:val="i"/>
                </m:rPr>
                <m:t>f</m:t>
              </m:r>
            </m:e>
          </m:acc>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A</m:t>
                          </m:r>
                        </m:e>
                        <m:sup>
                          <m:r>
                            <m:rPr>
                              <m:sty m:val="p"/>
                            </m:rPr>
                            <m:t>−</m:t>
                          </m:r>
                          <m:r>
                            <m:rPr>
                              <m:sty m:val="p"/>
                            </m:rPr>
                            <m:t>1</m:t>
                          </m:r>
                        </m:sup>
                      </m:sSup>
                    </m:e>
                  </m:d>
                </m:e>
                <m:sup>
                  <m:r>
                    <m:rPr>
                      <m:sty m:val="i"/>
                    </m:rPr>
                    <m:t>T</m:t>
                  </m:r>
                </m:sup>
              </m:sSup>
              <m:r>
                <m:rPr>
                  <m:sty m:val="i"/>
                </m:rPr>
                <m:t>x</m:t>
              </m:r>
            </m:e>
          </m:d>
        </m:oMath>
      </m:oMathPara>
    </w:p>
    <w:p>
      <w:pPr>
        <w:spacing w:after="220" w:lineRule="auto"/>
      </w:pPr>
      <w:r>
        <w:rPr/>
        <w:t xml:space="preserve">1.c Soit </w:t>
      </w:r>
      <m:oMath>
        <m:r>
          <m:rPr>
            <m:sty m:val="i"/>
          </m:rPr>
          <m:t>G</m:t>
        </m:r>
        <m:r>
          <m:rPr>
            <m:sty m:val="p"/>
          </m:rPr>
          <m:t>=</m:t>
        </m:r>
        <m:d>
          <m:dPr>
            <m:begChr m:val="("/>
            <m:endChr m:val=")"/>
            <m:ctrlPr>
              <w:rPr>
                <w:rFonts w:ascii="Cambria Math" w:hAnsi="Cambria Math"/>
              </w:rPr>
            </m:ctrlPr>
          </m:dPr>
          <m:e>
            <m:sSub>
              <m:sSubPr/>
              <m:e>
                <m:r>
                  <m:rPr>
                    <m:sty m:val="i"/>
                  </m:rPr>
                  <m:t>H</m:t>
                </m:r>
              </m:e>
              <m:sub>
                <m:r>
                  <m:rPr>
                    <m:sty m:val="i"/>
                  </m:rPr>
                  <m:t>n</m:t>
                </m:r>
              </m:sub>
            </m:sSub>
            <m:r>
              <m:rPr>
                <m:sty m:val="p"/>
              </m:rPr>
              <m:t>,</m:t>
            </m:r>
            <m:r>
              <m:rPr>
                <m:sty m:val="i"/>
              </m:rPr>
              <m:t>E</m:t>
            </m:r>
          </m:e>
        </m:d>
      </m:oMath>
      <w:r>
        <w:rPr>
          <w:rFonts w:eastAsia="Georgia" w:cs="Georgia" w:ascii="Georgia" w:hAnsi="Georgia"/>
        </w:rPr>
        <w:t xml:space="preserve"> où</w:t>
      </w:r>
    </w:p>
    <w:p>
      <w:pPr>
        <w:spacing w:after="220" w:lineRule="auto"/>
      </w:pPr>
      <m:oMathPara>
        <m:oMath>
          <m:r>
            <m:rPr>
              <m:sty m:val="i"/>
            </m:rPr>
            <m:t>E</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bSup>
                <m:sSubSupPr/>
                <m:e>
                  <m:r>
                    <m:rPr>
                      <m:sty m:val="i"/>
                    </m:rPr>
                    <m:t>H</m:t>
                  </m:r>
                </m:e>
                <m:sub>
                  <m:r>
                    <m:rPr>
                      <m:sty m:val="i"/>
                    </m:rPr>
                    <m:t>n</m:t>
                  </m:r>
                </m:sub>
                <m:sup>
                  <m:r>
                    <m:rPr>
                      <m:sty m:val="p"/>
                    </m:rPr>
                    <m:t>2</m:t>
                  </m:r>
                </m:sup>
              </m:sSubSup>
              <m:r>
                <m:rPr>
                  <m:sty m:val="p"/>
                </m:rPr>
                <m:t>,</m:t>
              </m:r>
              <m:r>
                <m:rPr>
                  <m:sty m:val="i"/>
                </m:rPr>
                <m:t>x</m:t>
              </m:r>
              <m:r>
                <m:rPr>
                  <m:sty m:val="p"/>
                </m:rPr>
                <m:t>−</m:t>
              </m:r>
              <m:r>
                <m:rPr>
                  <m:sty m:val="i"/>
                </m:rPr>
                <m:t>y</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0</m:t>
              </m:r>
              <m:r>
                <m:rPr>
                  <m:sty m:val="p"/>
                </m:rPr>
                <m:t>,</m:t>
              </m:r>
              <m:r>
                <m:rPr>
                  <m:sty m:val="p"/>
                </m:rPr>
                <m:t>−</m:t>
              </m:r>
              <m:r>
                <m:rPr>
                  <m:sty m:val="p"/>
                </m:rPr>
                <m:t>1</m:t>
              </m:r>
              <m:r>
                <m:rPr>
                  <m:sty m:val="p"/>
                </m:rPr>
                <m:t>)</m:t>
              </m:r>
              <m:r>
                <m:rPr>
                  <m:sty m:val="p"/>
                </m:rPr>
                <m:t>}</m:t>
              </m:r>
            </m:e>
          </m:d>
          <m:r>
            <m:rPr>
              <m:sty m:val="p"/>
            </m:rPr>
            <m:t>.</m:t>
          </m:r>
        </m:oMath>
      </m:oMathPara>
    </w:p>
    <w:p>
      <w:pPr>
        <w:spacing w:after="220" w:lineRule="auto"/>
      </w:pPr>
      <w:r>
        <w:rPr/>
        <w:t xml:space="preserve">Montrer que </w:t>
      </w:r>
      <m:oMath>
        <m:r>
          <m:rPr>
            <m:sty m:val="i"/>
          </m:rPr>
          <m:t>G</m:t>
        </m:r>
      </m:oMath>
      <w:r>
        <w:rPr>
          <w:rFonts w:eastAsia="Georgia" w:cs="Georgia" w:ascii="Georgia" w:hAnsi="Georgia"/>
        </w:rPr>
        <w:t xml:space="preserve"> est un graphe connexe et régulier et déterminer la deuxième valeur propre </w:t>
      </w:r>
      <m:oMath>
        <m:sSub>
          <m:sSubPr/>
          <m:e>
            <m:r>
              <m:rPr>
                <m:sty m:val="i"/>
              </m:rPr>
              <m:t>λ</m:t>
            </m:r>
          </m:e>
          <m:sub>
            <m:r>
              <m:rPr>
                <m:sty m:val="p"/>
              </m:rPr>
              <m:t>2</m:t>
            </m:r>
          </m:sub>
        </m:sSub>
      </m:oMath>
      <w:r>
        <w:rPr/>
        <w:t xml:space="preserve"> de </w:t>
      </w:r>
      <m:oMath>
        <m:sSub>
          <m:sSubPr/>
          <m:e>
            <m:r>
              <m:rPr>
                <m:sty m:val="i"/>
              </m:rPr>
              <m:t>T</m:t>
            </m:r>
          </m:e>
          <m:sub>
            <m:r>
              <m:rPr>
                <m:sty m:val="i"/>
              </m:rPr>
              <m:t>G</m:t>
            </m:r>
          </m:sub>
        </m:sSub>
      </m:oMath>
      <w:r>
        <w:rPr/>
        <w:t xml:space="preserve"> en fonction de </w:t>
      </w:r>
      <m:oMath>
        <m:r>
          <m:rPr>
            <m:sty m:val="i"/>
          </m:rPr>
          <m:t>n</m:t>
        </m:r>
      </m:oMath>
      <w:r>
        <w:rPr>
          <w:rFonts w:eastAsia="Georgia" w:cs="Georgia" w:ascii="Georgia" w:hAnsi="Georgia"/>
        </w:rPr>
        <w:t xml:space="preserve"> (on pourra considérer les fonctions </w:t>
      </w:r>
      <m:oMath>
        <m:sSub>
          <m:sSubPr/>
          <m:e>
            <m:r>
              <m:rPr>
                <m:sty m:val="i"/>
              </m:rPr>
              <m:t>χ</m:t>
            </m:r>
          </m:e>
          <m:sub>
            <m:r>
              <m:rPr>
                <m:sty m:val="i"/>
              </m:rPr>
              <m:t>y</m:t>
            </m:r>
          </m:sub>
        </m:sSub>
        <m:r>
          <m:rPr>
            <m:sty m:val="p"/>
          </m:rPr>
          <m:t>∈</m:t>
        </m:r>
        <m:sSub>
          <m:sSubPr/>
          <m:e>
            <m:r>
              <m:rPr>
                <m:scr m:val="script"/>
              </m:rPr>
              <m:t>H</m:t>
            </m:r>
          </m:e>
          <m:sub>
            <m:r>
              <m:rPr>
                <m:sty m:val="i"/>
              </m:rPr>
              <m:t>n</m:t>
            </m:r>
          </m:sub>
        </m:sSub>
      </m:oMath>
      <w:r>
        <w:rPr>
          <w:rFonts w:eastAsia="Georgia" w:cs="Georgia" w:ascii="Georgia" w:hAnsi="Georgia"/>
        </w:rPr>
        <w:t xml:space="preserve"> définies par </w:t>
      </w:r>
      <m:oMath>
        <m:sSub>
          <m:sSubPr/>
          <m:e>
            <m:r>
              <m:rPr>
                <m:sty m:val="i"/>
              </m:rPr>
              <m:t>χ</m:t>
            </m:r>
          </m:e>
          <m:sub>
            <m:r>
              <m:rPr>
                <m:sty m:val="i"/>
              </m:rPr>
              <m:t>y</m:t>
            </m:r>
          </m:sub>
        </m:sSub>
        <m:r>
          <m:rPr>
            <m:sty m:val="p"/>
          </m:rPr>
          <m:t>(</m:t>
        </m:r>
        <m:r>
          <m:rPr>
            <m:sty m:val="i"/>
          </m:rPr>
          <m:t>x</m:t>
        </m:r>
        <m:r>
          <m:rPr>
            <m:sty m:val="p"/>
          </m:rPr>
          <m:t>)</m:t>
        </m:r>
        <m:r>
          <m:rPr>
            <m:sty m:val="p"/>
          </m:rPr>
          <m:t>=</m:t>
        </m:r>
        <m:sSup>
          <m:sSupPr/>
          <m:e>
            <m:r>
              <m:rPr>
                <m:sty m:val="i"/>
              </m:rPr>
              <m:t>ω</m:t>
            </m:r>
          </m:e>
          <m:sup>
            <m:r>
              <m:rPr>
                <m:sty m:val="i"/>
              </m:rPr>
              <m:t>y</m:t>
            </m:r>
            <m:r>
              <m:rPr>
                <m:sty m:val="p"/>
              </m:rPr>
              <m:t>⋅</m:t>
            </m:r>
            <m:r>
              <m:rPr>
                <m:sty m:val="i"/>
              </m:rPr>
              <m:t>x</m:t>
            </m:r>
          </m:sup>
        </m:sSup>
      </m:oMath>
      <w:r>
        <w:rPr/>
        <w:t xml:space="preserve"> pour tous </w:t>
      </w:r>
      <m:oMath>
        <m:r>
          <m:rPr>
            <m:sty m:val="i"/>
          </m:rPr>
          <m:t>x</m:t>
        </m:r>
        <m:r>
          <m:rPr>
            <m:sty m:val="p"/>
          </m:rPr>
          <m:t>,</m:t>
        </m:r>
        <m:r>
          <m:rPr>
            <m:sty m:val="i"/>
          </m:rPr>
          <m:t>y</m:t>
        </m:r>
        <m:r>
          <m:rPr>
            <m:sty m:val="p"/>
          </m:rPr>
          <m:t>∈</m:t>
        </m:r>
        <m:sSub>
          <m:sSubPr/>
          <m:e>
            <m:r>
              <m:rPr>
                <m:sty m:val="i"/>
              </m:rPr>
              <m:t>H</m:t>
            </m:r>
          </m:e>
          <m:sub>
            <m:r>
              <m:rPr>
                <m:sty m:val="i"/>
              </m:rPr>
              <m:t>n</m:t>
            </m:r>
          </m:sub>
        </m:sSub>
      </m:oMath>
      <w:r>
        <w:rPr/>
        <w:t xml:space="preserve"> ).</w:t>
      </w:r>
      <w:r>
        <w:rPr/>
        <w:br w:type="textWrapping"/>
      </w:r>
      <w:r>
        <w:rPr/>
        <w:t xml:space="preserve">2. Soit </w:t>
      </w:r>
      <m:oMath>
        <m:sSub>
          <m:sSubPr/>
          <m:e>
            <m:r>
              <m:rPr>
                <m:sty m:val="i"/>
              </m:rPr>
              <m:t>T</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0</m:t>
                  </m:r>
                </m:e>
                <m:e>
                  <m:r>
                    <m:rPr>
                      <m:sty m:val="p"/>
                    </m:rPr>
                    <m:t>1</m:t>
                  </m:r>
                </m:e>
              </m:mr>
            </m:m>
          </m:e>
        </m:d>
        <m:r>
          <m:rPr>
            <m:sty m:val="p"/>
          </m:rPr>
          <m:t>,</m:t>
        </m:r>
        <m:sSub>
          <m:sSubPr/>
          <m:e>
            <m:r>
              <m:rPr>
                <m:sty m:val="i"/>
              </m:rPr>
              <m:t>T</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2</m:t>
                  </m:r>
                </m:e>
                <m:e>
                  <m:r>
                    <m:rPr>
                      <m:sty m:val="p"/>
                    </m:rPr>
                    <m:t>1</m:t>
                  </m:r>
                </m:e>
              </m:mr>
            </m:m>
          </m:e>
        </m:d>
        <m:r>
          <m:rPr>
            <m:sty m:val="p"/>
          </m:rPr>
          <m:t>,</m:t>
        </m:r>
        <m:sSub>
          <m:sSubPr/>
          <m:e>
            <m:r>
              <m:rPr>
                <m:sty m:val="i"/>
              </m:rPr>
              <m:t>e</m:t>
            </m:r>
          </m:e>
          <m:sub>
            <m:r>
              <m:rPr>
                <m:sty m:val="p"/>
              </m:rPr>
              <m:t>1</m:t>
            </m:r>
          </m:sub>
        </m:sSub>
        <m:r>
          <m:rPr>
            <m:sty m:val="p"/>
          </m:rPr>
          <m:t>=</m:t>
        </m:r>
        <m:d>
          <m:dPr>
            <m:begChr m:val="("/>
            <m:endChr m:val=")"/>
            <m:grow/>
          </m:dPr>
          <m:e>
            <m:f>
              <m:fPr>
                <m:type m:val="noBar"/>
                <m:ctrlPr>
                  <w:rPr>
                    <w:rFonts w:ascii="Cambria Math" w:hAnsi="Cambria Math"/>
                  </w:rPr>
                </m:ctrlPr>
              </m:fPr>
              <m:num>
                <m:r>
                  <m:rPr>
                    <m:sty m:val="p"/>
                  </m:rPr>
                  <m:t>1</m:t>
                </m:r>
              </m:num>
              <m:den>
                <m:r>
                  <m:rPr>
                    <m:sty m:val="p"/>
                  </m:rPr>
                  <m:t>0</m:t>
                </m:r>
              </m:den>
            </m:f>
          </m:e>
        </m:d>
      </m:oMath>
      <w:r>
        <w:rPr/>
        <w:t xml:space="preserve"> et </w:t>
      </w:r>
      <m:oMath>
        <m:sSub>
          <m:sSubPr/>
          <m:e>
            <m:r>
              <m:rPr>
                <m:sty m:val="i"/>
              </m:rPr>
              <m:t>e</m:t>
            </m:r>
          </m:e>
          <m:sub>
            <m:r>
              <m:rPr>
                <m:sty m:val="p"/>
              </m:rPr>
              <m:t>2</m:t>
            </m:r>
          </m:sub>
        </m:sSub>
        <m:r>
          <m:rPr>
            <m:sty m:val="p"/>
          </m:rPr>
          <m:t>=</m:t>
        </m:r>
        <m:d>
          <m:dPr>
            <m:begChr m:val="("/>
            <m:endChr m:val=")"/>
            <m:grow/>
          </m:dPr>
          <m:e>
            <m:f>
              <m:fPr>
                <m:type m:val="noBar"/>
                <m:ctrlPr>
                  <w:rPr>
                    <w:rFonts w:ascii="Cambria Math" w:hAnsi="Cambria Math"/>
                  </w:rPr>
                </m:ctrlPr>
              </m:fPr>
              <m:num>
                <m:r>
                  <m:rPr>
                    <m:sty m:val="p"/>
                  </m:rPr>
                  <m:t>0</m:t>
                </m:r>
              </m:num>
              <m:den>
                <m:r>
                  <m:rPr>
                    <m:sty m:val="p"/>
                  </m:rPr>
                  <m:t>1</m:t>
                </m:r>
              </m:den>
            </m:f>
          </m:e>
        </m:d>
      </m:oMath>
      <w:r>
        <w:rPr>
          <w:rFonts w:eastAsia="Georgia" w:cs="Georgia" w:ascii="Georgia" w:hAnsi="Georgia"/>
        </w:rPr>
        <w:t xml:space="preserve">. On définit l'endomorphisme </w:t>
      </w:r>
      <m:oMath>
        <m:r>
          <m:rPr>
            <m:sty m:val="i"/>
          </m:rPr>
          <m:t>T</m:t>
        </m:r>
      </m:oMath>
      <w:r>
        <w:rPr/>
        <w:t xml:space="preserve"> de </w:t>
      </w:r>
      <m:oMath>
        <m:sSub>
          <m:sSubPr/>
          <m:e>
            <m:r>
              <m:rPr>
                <m:scr m:val="script"/>
              </m:rPr>
              <m:t>H</m:t>
            </m:r>
          </m:e>
          <m:sub>
            <m:r>
              <m:rPr>
                <m:sty m:val="i"/>
              </m:rPr>
              <m:t>n</m:t>
            </m:r>
          </m:sub>
        </m:sSub>
      </m:oMath>
      <w:r>
        <w:rPr>
          <w:rFonts w:eastAsia="Georgia" w:cs="Georgia" w:ascii="Georgia" w:hAnsi="Georgia"/>
        </w:rPr>
        <w:t xml:space="preserve"> par la formule suivante où </w:t>
      </w:r>
      <m:oMath>
        <m:r>
          <m:rPr>
            <m:sty m:val="i"/>
          </m:rPr>
          <m:t>f</m:t>
        </m:r>
        <m:r>
          <m:rPr>
            <m:sty m:val="p"/>
          </m:rPr>
          <m:t>∈</m:t>
        </m:r>
        <m:sSub>
          <m:sSubPr/>
          <m:e>
            <m:r>
              <m:rPr>
                <m:scr m:val="script"/>
              </m:rPr>
              <m:t>H</m:t>
            </m:r>
          </m:e>
          <m:sub>
            <m:r>
              <m:rPr>
                <m:sty m:val="i"/>
              </m:rPr>
              <m:t>n</m:t>
            </m:r>
          </m:sub>
        </m:sSub>
      </m:oMath>
      <w:r>
        <w:rPr/>
        <w:t xml:space="preserve"> :</w:t>
      </w:r>
      <w:r>
        <w:rPr/>
        <w:br w:type="textWrapping"/>
      </w:r>
      <m:oMath>
        <m:r>
          <m:rPr>
            <m:sty m:val="p"/>
          </m:rPr>
          <m:t>(</m:t>
        </m:r>
        <m:r>
          <m:rPr>
            <m:sty m:val="i"/>
          </m:rPr>
          <m:t>T</m:t>
        </m:r>
        <m:r>
          <m:rPr>
            <m:sty m:val="i"/>
          </m:rPr>
          <m:t>f</m:t>
        </m:r>
        <m:r>
          <m:rPr>
            <m:sty m:val="p"/>
          </m:rPr>
          <m:t>)</m:t>
        </m:r>
        <m:r>
          <m:rPr>
            <m:sty m:val="p"/>
          </m:rPr>
          <m:t>(</m:t>
        </m:r>
        <m:r>
          <m:rPr>
            <m:sty m:val="i"/>
          </m:rPr>
          <m:t>x</m:t>
        </m:r>
        <m:r>
          <m:rPr>
            <m:sty m:val="p"/>
          </m:rPr>
          <m:t>)</m:t>
        </m:r>
        <m:r>
          <m:rPr>
            <m:sty m:val="p"/>
          </m:rPr>
          <m:t>=</m:t>
        </m:r>
        <m:r>
          <m:rPr>
            <m:sty m:val="p"/>
          </m:rPr>
          <m:t>4</m:t>
        </m:r>
        <m:r>
          <m:rPr>
            <m:sty m:val="i"/>
          </m:rPr>
          <m:t>f</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
              <m:sSubPr/>
              <m:e>
                <m:r>
                  <m:rPr>
                    <m:sty m:val="i"/>
                  </m:rPr>
                  <m:t>T</m:t>
                </m:r>
              </m:e>
              <m:sub>
                <m:r>
                  <m:rPr>
                    <m:sty m:val="p"/>
                  </m:rPr>
                  <m:t>1</m:t>
                </m:r>
              </m:sub>
            </m:sSub>
            <m:r>
              <m:rPr>
                <m:sty m:val="i"/>
              </m:rPr>
              <m:t>x</m:t>
            </m:r>
          </m:e>
        </m:d>
        <m:r>
          <m:rPr>
            <m:sty m:val="p"/>
          </m:rPr>
          <m:t>−</m:t>
        </m:r>
        <m:r>
          <m:rPr>
            <m:sty m:val="i"/>
          </m:rPr>
          <m:t>f</m:t>
        </m:r>
        <m:d>
          <m:dPr>
            <m:begChr m:val="("/>
            <m:endChr m:val=")"/>
            <m:ctrlPr>
              <w:rPr>
                <w:rFonts w:ascii="Cambria Math" w:hAnsi="Cambria Math"/>
              </w:rPr>
            </m:ctrlPr>
          </m:dPr>
          <m:e>
            <m:sSub>
              <m:sSubPr/>
              <m:e>
                <m:r>
                  <m:rPr>
                    <m:sty m:val="i"/>
                  </m:rPr>
                  <m:t>T</m:t>
                </m:r>
              </m:e>
              <m:sub>
                <m:r>
                  <m:rPr>
                    <m:sty m:val="p"/>
                  </m:rPr>
                  <m:t>2</m:t>
                </m:r>
              </m:sub>
            </m:sSub>
            <m:r>
              <m:rPr>
                <m:sty m:val="i"/>
              </m:rPr>
              <m:t>x</m:t>
            </m:r>
          </m:e>
        </m:d>
        <m:r>
          <m:rPr>
            <m:sty m:val="p"/>
          </m:rPr>
          <m:t>−</m:t>
        </m:r>
        <m:r>
          <m:rPr>
            <m:sty m:val="i"/>
          </m:rPr>
          <m:t>f</m:t>
        </m:r>
        <m:d>
          <m:dPr>
            <m:begChr m:val="("/>
            <m:endChr m:val=")"/>
            <m:ctrlPr>
              <w:rPr>
                <w:rFonts w:ascii="Cambria Math" w:hAnsi="Cambria Math"/>
              </w:rPr>
            </m:ctrlPr>
          </m:dPr>
          <m:e>
            <m:sSub>
              <m:sSubPr/>
              <m:e>
                <m:r>
                  <m:rPr>
                    <m:sty m:val="i"/>
                  </m:rPr>
                  <m:t>T</m:t>
                </m:r>
              </m:e>
              <m:sub>
                <m:r>
                  <m:rPr>
                    <m:sty m:val="p"/>
                  </m:rPr>
                  <m:t>1</m:t>
                </m:r>
              </m:sub>
            </m:sSub>
            <m:r>
              <m:rPr>
                <m:sty m:val="i"/>
              </m:rPr>
              <m:t>x</m:t>
            </m:r>
            <m:r>
              <m:rPr>
                <m:sty m:val="p"/>
              </m:rPr>
              <m:t>+</m:t>
            </m:r>
            <m:sSub>
              <m:sSubPr/>
              <m:e>
                <m:r>
                  <m:rPr>
                    <m:sty m:val="i"/>
                  </m:rPr>
                  <m:t>e</m:t>
                </m:r>
              </m:e>
              <m:sub>
                <m:r>
                  <m:rPr>
                    <m:sty m:val="p"/>
                  </m:rPr>
                  <m:t>1</m:t>
                </m:r>
              </m:sub>
            </m:sSub>
          </m:e>
        </m:d>
        <m:r>
          <m:rPr>
            <m:sty m:val="p"/>
          </m:rPr>
          <m:t>−</m:t>
        </m:r>
        <m:r>
          <m:rPr>
            <m:sty m:val="i"/>
          </m:rPr>
          <m:t>f</m:t>
        </m:r>
        <m:d>
          <m:dPr>
            <m:begChr m:val="("/>
            <m:endChr m:val=")"/>
            <m:ctrlPr>
              <w:rPr>
                <w:rFonts w:ascii="Cambria Math" w:hAnsi="Cambria Math"/>
              </w:rPr>
            </m:ctrlPr>
          </m:dPr>
          <m:e>
            <m:sSub>
              <m:sSubPr/>
              <m:e>
                <m:r>
                  <m:rPr>
                    <m:sty m:val="i"/>
                  </m:rPr>
                  <m:t>T</m:t>
                </m:r>
              </m:e>
              <m:sub>
                <m:r>
                  <m:rPr>
                    <m:sty m:val="p"/>
                  </m:rPr>
                  <m:t>2</m:t>
                </m:r>
              </m:sub>
            </m:sSub>
            <m:r>
              <m:rPr>
                <m:sty m:val="i"/>
              </m:rPr>
              <m:t>x</m:t>
            </m:r>
            <m:r>
              <m:rPr>
                <m:sty m:val="p"/>
              </m:rPr>
              <m:t>+</m:t>
            </m:r>
            <m:sSub>
              <m:sSubPr/>
              <m:e>
                <m:r>
                  <m:rPr>
                    <m:sty m:val="i"/>
                  </m:rPr>
                  <m:t>e</m:t>
                </m:r>
              </m:e>
              <m:sub>
                <m:r>
                  <m:rPr>
                    <m:sty m:val="p"/>
                  </m:rPr>
                  <m:t>2</m:t>
                </m:r>
              </m:sub>
            </m:sSub>
          </m:e>
        </m:d>
        <m:r>
          <m:rPr>
            <m:sty m:val="p"/>
          </m:rPr>
          <m:t>,</m:t>
        </m:r>
        <m:r>
          <m:rPr>
            <m:sty m:val="p"/>
          </m:rPr>
          <m:t xml:space="preserve"> </m:t>
        </m:r>
        <m:r>
          <m:rPr>
            <m:sty m:val="p"/>
          </m:rPr>
          <m:t>∀</m:t>
        </m:r>
        <m:r>
          <m:rPr>
            <m:sty m:val="i"/>
          </m:rPr>
          <m:t>x</m:t>
        </m:r>
        <m:r>
          <m:rPr>
            <m:sty m:val="p"/>
          </m:rPr>
          <m:t>∈</m:t>
        </m:r>
        <m:sSub>
          <m:sSubPr/>
          <m:e>
            <m:r>
              <m:rPr>
                <m:sty m:val="i"/>
              </m:rPr>
              <m:t>H</m:t>
            </m:r>
          </m:e>
          <m:sub>
            <m:r>
              <m:rPr>
                <m:sty m:val="i"/>
              </m:rPr>
              <m:t>n</m:t>
            </m:r>
          </m:sub>
        </m:sSub>
      </m:oMath>
      <w:r>
        <w:rPr/>
        <w:t xml:space="preserve">.</w:t>
      </w:r>
      <w:r>
        <w:rPr/>
        <w:br w:type="textWrapping"/>
      </w:r>
      <w:r>
        <w:rPr>
          <w:rFonts w:eastAsia="Georgia" w:cs="Georgia" w:ascii="Georgia" w:hAnsi="Georgia"/>
        </w:rPr>
        <w:t xml:space="preserve">On prendra garde qu'il ne s'agit pas d'un endomorphisme associé à un graphe.</w:t>
      </w:r>
      <w:r>
        <w:rPr/>
        <w:br w:type="textWrapping"/>
      </w:r>
      <w:r>
        <w:rPr/>
        <w:t xml:space="preserve">2.a Montrer que si </w:t>
      </w:r>
      <m:oMath>
        <m:r>
          <m:rPr>
            <m:sty m:val="i"/>
          </m:rPr>
          <m:t>f</m:t>
        </m:r>
      </m:oMath>
      <w:r>
        <w:rPr/>
        <w:t xml:space="preserve"> est un vecteur propre de </w:t>
      </w:r>
      <m:oMath>
        <m:r>
          <m:rPr>
            <m:sty m:val="i"/>
          </m:rPr>
          <m:t>T</m:t>
        </m:r>
      </m:oMath>
      <w:r>
        <w:rPr>
          <w:rFonts w:eastAsia="Georgia" w:cs="Georgia" w:ascii="Georgia" w:hAnsi="Georgia"/>
        </w:rPr>
        <w:t xml:space="preserve"> associé à une valeur propre non nulle alors on a : </w:t>
      </w:r>
      <m:oMath>
        <m:nary>
          <m:naryPr>
            <m:chr m:val="∑"/>
            <m:limLoc m:val="undOvr"/>
            <m:grow m:val="1"/>
            <m:supHide m:val="1"/>
          </m:naryPr>
          <m:sub>
            <m:r>
              <m:rPr>
                <m:sty m:val="i"/>
              </m:rPr>
              <m:t>x</m:t>
            </m:r>
            <m:r>
              <m:rPr>
                <m:sty m:val="p"/>
              </m:rPr>
              <m:t>∈</m:t>
            </m:r>
            <m:sSub>
              <m:sSubPr/>
              <m:e>
                <m:r>
                  <m:rPr>
                    <m:sty m:val="i"/>
                  </m:rPr>
                  <m:t>H</m:t>
                </m:r>
              </m:e>
              <m:sub>
                <m:r>
                  <m:rPr>
                    <m:sty m:val="i"/>
                  </m:rPr>
                  <m:t>n</m:t>
                </m:r>
              </m:sub>
            </m:sSub>
          </m:sub>
          <m:sup/>
          <m:e>
            <m:r>
              <m:rPr>
                <m:sty m:val="p"/>
              </m:rPr>
              <m:t xml:space="preserve"> </m:t>
            </m:r>
          </m:e>
        </m:nary>
        <m:r>
          <m:rPr>
            <m:sty m:val="i"/>
          </m:rPr>
          <m:t>f</m:t>
        </m:r>
        <m:r>
          <m:rPr>
            <m:sty m:val="p"/>
          </m:rPr>
          <m:t>(</m:t>
        </m:r>
        <m:r>
          <m:rPr>
            <m:sty m:val="i"/>
          </m:rPr>
          <m:t>x</m:t>
        </m:r>
        <m:r>
          <m:rPr>
            <m:sty m:val="p"/>
          </m:rPr>
          <m:t>)</m:t>
        </m:r>
        <m:r>
          <m:rPr>
            <m:sty m:val="p"/>
          </m:rPr>
          <m:t>=</m:t>
        </m:r>
        <m:r>
          <m:rPr>
            <m:sty m:val="p"/>
          </m:rPr>
          <m:t>0</m:t>
        </m:r>
      </m:oMath>
      <w:r>
        <w:rPr/>
        <w:t xml:space="preserve">.</w:t>
      </w:r>
      <w:r>
        <w:rPr/>
        <w:br w:type="textWrapping"/>
      </w:r>
      <w:r>
        <w:rPr/>
        <w:t xml:space="preserve">2.b Pour tout </w:t>
      </w:r>
      <m:oMath>
        <m:r>
          <m:rPr>
            <m:sty m:val="i"/>
          </m:rPr>
          <m:t>F</m:t>
        </m:r>
        <m:r>
          <m:rPr>
            <m:sty m:val="p"/>
          </m:rPr>
          <m:t>∈</m:t>
        </m:r>
        <m:sSub>
          <m:sSubPr/>
          <m:e>
            <m:r>
              <m:rPr>
                <m:scr m:val="script"/>
              </m:rPr>
              <m:t>H</m:t>
            </m:r>
          </m:e>
          <m:sub>
            <m:r>
              <m:rPr>
                <m:sty m:val="i"/>
              </m:rPr>
              <m:t>n</m:t>
            </m:r>
          </m:sub>
        </m:sSub>
      </m:oMath>
      <w:r>
        <w:rPr/>
        <w:t xml:space="preserve"> et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H</m:t>
            </m:r>
          </m:e>
          <m:sub>
            <m:r>
              <m:rPr>
                <m:sty m:val="i"/>
              </m:rPr>
              <m:t>n</m:t>
            </m:r>
          </m:sub>
        </m:sSub>
      </m:oMath>
      <w:r>
        <w:rPr/>
        <w:t xml:space="preserve"> on pose :</w:t>
      </w:r>
    </w:p>
    <w:p>
      <w:pPr>
        <w:spacing w:after="220" w:lineRule="auto"/>
      </w:pPr>
      <m:oMathPara>
        <m:oMath>
          <m:r>
            <m:rPr>
              <m:sty m:val="p"/>
            </m:rPr>
            <m:t>(</m:t>
          </m:r>
          <m:r>
            <m:rPr>
              <m:sty m:val="i"/>
            </m:rPr>
            <m:t>U</m:t>
          </m:r>
          <m:r>
            <m:rPr>
              <m:sty m:val="i"/>
            </m:rPr>
            <m:t>F</m:t>
          </m:r>
          <m:r>
            <m:rPr>
              <m:sty m:val="p"/>
            </m:rPr>
            <m:t>)</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bSup>
                <m:sSubSupPr/>
                <m:e>
                  <m:r>
                    <m:rPr>
                      <m:sty m:val="i"/>
                    </m:rPr>
                    <m:t>T</m:t>
                  </m:r>
                </m:e>
                <m:sub>
                  <m:r>
                    <m:rPr>
                      <m:sty m:val="p"/>
                    </m:rPr>
                    <m:t>2</m:t>
                  </m:r>
                </m:sub>
                <m:sup>
                  <m:r>
                    <m:rPr>
                      <m:sty m:val="p"/>
                    </m:rPr>
                    <m:t>−</m:t>
                  </m:r>
                  <m:r>
                    <m:rPr>
                      <m:sty m:val="p"/>
                    </m:rPr>
                    <m:t>1</m:t>
                  </m:r>
                </m:sup>
              </m:sSubSup>
              <m:r>
                <m:rPr>
                  <m:sty m:val="i"/>
                </m:rPr>
                <m:t>x</m:t>
              </m:r>
            </m:e>
          </m:d>
          <m:d>
            <m:dPr>
              <m:begChr m:val="("/>
              <m:endChr m:val=")"/>
              <m:ctrlPr>
                <w:rPr>
                  <w:rFonts w:ascii="Cambria Math" w:hAnsi="Cambria Math"/>
                </w:rPr>
              </m:ctrlPr>
            </m:dPr>
            <m:e>
              <m:r>
                <m:rPr>
                  <m:sty m:val="p"/>
                </m:rPr>
                <m:t>1</m:t>
              </m:r>
              <m:r>
                <m:rPr>
                  <m:sty m:val="p"/>
                </m:rPr>
                <m:t>+</m:t>
              </m:r>
              <m:sSup>
                <m:sSupPr/>
                <m:e>
                  <m:r>
                    <m:rPr>
                      <m:sty m:val="i"/>
                    </m:rPr>
                    <m:t>ω</m:t>
                  </m:r>
                </m:e>
                <m:sup>
                  <m:r>
                    <m:rPr>
                      <m:sty m:val="p"/>
                    </m:rPr>
                    <m:t>−</m:t>
                  </m:r>
                  <m:sSub>
                    <m:sSubPr/>
                    <m:e>
                      <m:r>
                        <m:rPr>
                          <m:sty m:val="i"/>
                        </m:rPr>
                        <m:t>x</m:t>
                      </m:r>
                    </m:e>
                    <m:sub>
                      <m:r>
                        <m:rPr>
                          <m:sty m:val="p"/>
                        </m:rPr>
                        <m:t>1</m:t>
                      </m:r>
                    </m:sub>
                  </m:sSub>
                </m:sup>
              </m:sSup>
            </m:e>
          </m:d>
          <m:r>
            <m:rPr>
              <m:sty m:val="p"/>
            </m:rPr>
            <m:t>+</m:t>
          </m:r>
          <m:r>
            <m:rPr>
              <m:sty m:val="i"/>
            </m:rPr>
            <m:t>F</m:t>
          </m:r>
          <m:d>
            <m:dPr>
              <m:begChr m:val="("/>
              <m:endChr m:val=")"/>
              <m:ctrlPr>
                <w:rPr>
                  <w:rFonts w:ascii="Cambria Math" w:hAnsi="Cambria Math"/>
                </w:rPr>
              </m:ctrlPr>
            </m:dPr>
            <m:e>
              <m:sSubSup>
                <m:sSubSupPr/>
                <m:e>
                  <m:r>
                    <m:rPr>
                      <m:sty m:val="i"/>
                    </m:rPr>
                    <m:t>T</m:t>
                  </m:r>
                </m:e>
                <m:sub>
                  <m:r>
                    <m:rPr>
                      <m:sty m:val="p"/>
                    </m:rPr>
                    <m:t>1</m:t>
                  </m:r>
                </m:sub>
                <m:sup>
                  <m:r>
                    <m:rPr>
                      <m:sty m:val="p"/>
                    </m:rPr>
                    <m:t>−</m:t>
                  </m:r>
                  <m:r>
                    <m:rPr>
                      <m:sty m:val="p"/>
                    </m:rPr>
                    <m:t>1</m:t>
                  </m:r>
                </m:sup>
              </m:sSubSup>
              <m:r>
                <m:rPr>
                  <m:sty m:val="i"/>
                </m:rPr>
                <m:t>x</m:t>
              </m:r>
            </m:e>
          </m:d>
          <m:d>
            <m:dPr>
              <m:begChr m:val="("/>
              <m:endChr m:val=")"/>
              <m:ctrlPr>
                <w:rPr>
                  <w:rFonts w:ascii="Cambria Math" w:hAnsi="Cambria Math"/>
                </w:rPr>
              </m:ctrlPr>
            </m:dPr>
            <m:e>
              <m:r>
                <m:rPr>
                  <m:sty m:val="p"/>
                </m:rPr>
                <m:t>1</m:t>
              </m:r>
              <m:r>
                <m:rPr>
                  <m:sty m:val="p"/>
                </m:rPr>
                <m:t>+</m:t>
              </m:r>
              <m:sSup>
                <m:sSupPr/>
                <m:e>
                  <m:r>
                    <m:rPr>
                      <m:sty m:val="i"/>
                    </m:rPr>
                    <m:t>ω</m:t>
                  </m:r>
                </m:e>
                <m:sup>
                  <m:r>
                    <m:rPr>
                      <m:sty m:val="p"/>
                    </m:rPr>
                    <m:t>−</m:t>
                  </m:r>
                  <m:sSub>
                    <m:sSubPr/>
                    <m:e>
                      <m:r>
                        <m:rPr>
                          <m:sty m:val="i"/>
                        </m:rPr>
                        <m:t>x</m:t>
                      </m:r>
                    </m:e>
                    <m:sub>
                      <m:r>
                        <m:rPr>
                          <m:sty m:val="p"/>
                        </m:rPr>
                        <m:t>2</m:t>
                      </m:r>
                    </m:sub>
                  </m:sSub>
                </m:sup>
              </m:sSup>
            </m:e>
          </m:d>
          <m:r>
            <m:rPr>
              <m:sty m:val="p"/>
            </m:rPr>
            <m:t>.</m:t>
          </m:r>
        </m:oMath>
      </m:oMathPara>
    </w:p>
    <w:p>
      <w:pPr>
        <w:spacing w:after="220" w:lineRule="auto"/>
      </w:pPr>
      <w:r>
        <w:rPr>
          <w:rFonts w:eastAsia="Georgia" w:cs="Georgia" w:ascii="Georgia" w:hAnsi="Georgia"/>
        </w:rPr>
        <w:t xml:space="preserve">Montrer que si la propriété :</w:t>
      </w:r>
    </w:p>
    <w:p>
      <w:pPr>
        <w:spacing w:after="220" w:lineRule="auto"/>
      </w:pPr>
      <m:oMathPara>
        <m:oMath>
          <m:r>
            <m:rPr>
              <m:sty m:val="p"/>
            </m:rPr>
            <m:t>(</m:t>
          </m:r>
          <m:r>
            <m:rPr>
              <m:sty m:val="i"/>
            </m:rPr>
            <m:t>T</m:t>
          </m:r>
          <m:r>
            <m:rPr>
              <m:sty m:val="p"/>
            </m:rPr>
            <m:t>1</m:t>
          </m:r>
          <m:r>
            <m:rPr>
              <m:sty m:val="p"/>
            </m:rPr>
            <m:t>)</m:t>
          </m:r>
          <m:r>
            <m:rPr>
              <m:sty m:val="p"/>
            </m:rPr>
            <m:t>∀</m:t>
          </m:r>
          <m:r>
            <m:rPr>
              <m:sty m:val="i"/>
            </m:rPr>
            <m:t>F</m:t>
          </m:r>
          <m:r>
            <m:rPr>
              <m:sty m:val="p"/>
            </m:rPr>
            <m:t>∈</m:t>
          </m:r>
          <m:sSub>
            <m:sSubPr/>
            <m:e>
              <m:r>
                <m:rPr>
                  <m:scr m:val="script"/>
                </m:rPr>
                <m:t>H</m:t>
              </m:r>
            </m:e>
            <m:sub>
              <m:r>
                <m:rPr>
                  <m:sty m:val="i"/>
                </m:rPr>
                <m:t>n</m:t>
              </m:r>
            </m:sub>
          </m:sSub>
          <m:r>
            <m:rPr>
              <m:nor/>
            </m:rPr>
            <m:t> tel que </m:t>
          </m:r>
          <m:r>
            <m:rPr>
              <m:sty m:val="i"/>
            </m:rPr>
            <m:t>F</m:t>
          </m:r>
          <m:r>
            <m:rPr>
              <m:sty m:val="p"/>
            </m:rPr>
            <m:t>(</m:t>
          </m:r>
          <m:r>
            <m:rPr>
              <m:sty m:val="p"/>
            </m:rPr>
            <m:t>0</m:t>
          </m:r>
          <m:r>
            <m:rPr>
              <m:sty m:val="p"/>
            </m:rPr>
            <m:t>,</m:t>
          </m:r>
          <m:r>
            <m:rPr>
              <m:sty m:val="p"/>
            </m:rPr>
            <m:t>0</m:t>
          </m:r>
          <m:r>
            <m:rPr>
              <m:sty m:val="p"/>
            </m:rPr>
            <m:t>)</m:t>
          </m:r>
          <m:r>
            <m:rPr>
              <m:sty m:val="p"/>
            </m:rPr>
            <m:t>=</m:t>
          </m:r>
          <m:r>
            <m:rPr>
              <m:sty m:val="p"/>
            </m:rPr>
            <m:t>0</m:t>
          </m:r>
          <m:r>
            <m:rPr>
              <m:nor/>
            </m:rPr>
            <m:t> on a </m:t>
          </m:r>
          <m:r>
            <m:rPr>
              <m:sty m:val="p"/>
            </m:rPr>
            <m:t>|</m:t>
          </m:r>
          <m:r>
            <m:rPr>
              <m:sty m:val="p"/>
            </m:rPr>
            <m:t>⟨</m:t>
          </m:r>
          <m:r>
            <m:rPr>
              <m:sty m:val="i"/>
            </m:rPr>
            <m:t>F</m:t>
          </m:r>
          <m:r>
            <m:rPr>
              <m:sty m:val="p"/>
            </m:rPr>
            <m:t>,</m:t>
          </m:r>
          <m:r>
            <m:rPr>
              <m:sty m:val="i"/>
            </m:rPr>
            <m:t>U</m:t>
          </m:r>
          <m:r>
            <m:rPr>
              <m:sty m:val="i"/>
            </m:rPr>
            <m:t>F</m:t>
          </m:r>
          <m:r>
            <m:rPr>
              <m:sty m:val="p"/>
            </m:rPr>
            <m:t>⟩</m:t>
          </m:r>
          <m:r>
            <m:rPr>
              <m:sty m:val="p"/>
            </m:rPr>
            <m:t>|</m:t>
          </m:r>
          <m:r>
            <m:rPr>
              <m:sty m:val="p"/>
            </m:rPr>
            <m:t>≤</m:t>
          </m:r>
          <m:f>
            <m:fPr>
              <m:ctrlPr>
                <w:rPr>
                  <w:rFonts w:ascii="Cambria Math" w:hAnsi="Cambria Math"/>
                </w:rPr>
              </m:ctrlPr>
            </m:fPr>
            <m:num>
              <m:r>
                <m:rPr>
                  <m:sty m:val="p"/>
                </m:rPr>
                <m:t>73</m:t>
              </m:r>
            </m:num>
            <m:den>
              <m:r>
                <m:rPr>
                  <m:sty m:val="p"/>
                </m:rPr>
                <m:t>20</m:t>
              </m:r>
            </m:den>
          </m:f>
          <m:r>
            <m:rPr>
              <m:sty m:val="p"/>
            </m:rPr>
            <m:t>⟨</m:t>
          </m:r>
          <m:r>
            <m:rPr>
              <m:sty m:val="i"/>
            </m:rPr>
            <m:t>F</m:t>
          </m:r>
          <m:r>
            <m:rPr>
              <m:sty m:val="p"/>
            </m:rPr>
            <m:t>,</m:t>
          </m:r>
          <m:r>
            <m:rPr>
              <m:sty m:val="i"/>
            </m:rPr>
            <m:t>F</m:t>
          </m:r>
          <m:r>
            <m:rPr>
              <m:sty m:val="p"/>
            </m:rPr>
            <m:t>⟩</m:t>
          </m:r>
        </m:oMath>
      </m:oMathPara>
    </w:p>
    <w:p>
      <w:pPr>
        <w:spacing w:after="220" w:lineRule="auto"/>
      </w:pPr>
      <w:r>
        <w:rPr/>
        <w:t xml:space="preserve">est satisfaite, alors toute valeur propre non nulle </w:t>
      </w:r>
      <m:oMath>
        <m:r>
          <m:rPr>
            <m:sty m:val="i"/>
          </m:rPr>
          <m:t>λ</m:t>
        </m:r>
      </m:oMath>
      <w:r>
        <w:rPr/>
        <w:t xml:space="preserve"> de </w:t>
      </w:r>
      <m:oMath>
        <m:r>
          <m:rPr>
            <m:sty m:val="i"/>
          </m:rPr>
          <m:t>T</m:t>
        </m:r>
      </m:oMath>
      <w:r>
        <w:rPr>
          <w:rFonts w:eastAsia="Georgia" w:cs="Georgia" w:ascii="Georgia" w:hAnsi="Georgia"/>
        </w:rPr>
        <w:t xml:space="preserve"> vérifie </w:t>
      </w:r>
      <m:oMath>
        <m:r>
          <m:rPr>
            <m:sty m:val="p"/>
          </m:rPr>
          <m:t>|</m:t>
        </m:r>
        <m:r>
          <m:rPr>
            <m:sty m:val="i"/>
          </m:rPr>
          <m:t>λ</m:t>
        </m:r>
        <m:r>
          <m:rPr>
            <m:sty m:val="p"/>
          </m:rPr>
          <m:t>|</m:t>
        </m:r>
        <m:r>
          <m:rPr>
            <m:sty m:val="p"/>
          </m:rPr>
          <m:t>≥</m:t>
        </m:r>
        <m:f>
          <m:fPr>
            <m:ctrlPr>
              <w:rPr>
                <w:rFonts w:ascii="Cambria Math" w:hAnsi="Cambria Math"/>
              </w:rPr>
            </m:ctrlPr>
          </m:fPr>
          <m:num>
            <m:r>
              <m:rPr>
                <m:sty m:val="p"/>
              </m:rPr>
              <m:t>7</m:t>
            </m:r>
          </m:num>
          <m:den>
            <m:r>
              <m:rPr>
                <m:sty m:val="p"/>
              </m:rPr>
              <m:t>20</m:t>
            </m:r>
          </m:den>
        </m:f>
      </m:oMath>
      <w:r>
        <w:rPr>
          <w:rFonts w:eastAsia="Georgia" w:cs="Georgia" w:ascii="Georgia" w:hAnsi="Georgia"/>
        </w:rPr>
        <w:t xml:space="preserve"> (on pourra considérer l'endomorphisme </w:t>
      </w:r>
      <m:oMath>
        <m:acc>
          <m:accPr>
            <m:chr m:val="ˆ"/>
          </m:accPr>
          <m:e>
            <m:r>
              <m:rPr>
                <m:sty m:val="i"/>
              </m:rPr>
              <m:t>T</m:t>
            </m:r>
          </m:e>
        </m:acc>
      </m:oMath>
      <w:r>
        <w:rPr/>
        <w:t xml:space="preserve"> de </w:t>
      </w:r>
      <m:oMath>
        <m:sSub>
          <m:sSubPr/>
          <m:e>
            <m:r>
              <m:rPr>
                <m:scr m:val="script"/>
              </m:rPr>
              <m:t>H</m:t>
            </m:r>
          </m:e>
          <m:sub>
            <m:r>
              <m:rPr>
                <m:sty m:val="i"/>
              </m:rPr>
              <m:t>n</m:t>
            </m:r>
          </m:sub>
        </m:sSub>
      </m:oMath>
      <w:r>
        <w:rPr>
          <w:rFonts w:eastAsia="Georgia" w:cs="Georgia" w:ascii="Georgia" w:hAnsi="Georgia"/>
        </w:rPr>
        <w:t xml:space="preserve"> défini par </w:t>
      </w:r>
      <m:oMath>
        <m:acc>
          <m:accPr>
            <m:chr m:val="ˆ"/>
          </m:accPr>
          <m:e>
            <m:r>
              <m:rPr>
                <m:sty m:val="i"/>
              </m:rPr>
              <m:t>T</m:t>
            </m:r>
          </m:e>
        </m:acc>
        <m:acc>
          <m:accPr>
            <m:chr m:val="ˆ"/>
          </m:accPr>
          <m:e>
            <m:r>
              <m:rPr>
                <m:sty m:val="i"/>
              </m:rPr>
              <m:t>f</m:t>
            </m:r>
          </m:e>
        </m:acc>
        <m:r>
          <m:rPr>
            <m:sty m:val="p"/>
          </m:rPr>
          <m:t>=</m:t>
        </m:r>
        <m:acc>
          <m:accPr>
            <m:chr m:val="̂"/>
          </m:accPr>
          <m:e>
            <m:r>
              <m:rPr>
                <m:sty m:val="i"/>
              </m:rPr>
              <m:t>T</m:t>
            </m:r>
            <m:r>
              <m:rPr>
                <m:sty m:val="i"/>
              </m:rPr>
              <m:t>f</m:t>
            </m:r>
          </m:e>
        </m:acc>
      </m:oMath>
      <w:r>
        <w:rPr/>
        <w:t xml:space="preserve"> pour tout </w:t>
      </w:r>
      <m:oMath>
        <m:r>
          <m:rPr>
            <m:sty m:val="i"/>
          </m:rPr>
          <m:t>f</m:t>
        </m:r>
        <m:r>
          <m:rPr>
            <m:sty m:val="p"/>
          </m:rPr>
          <m:t>∈</m:t>
        </m:r>
        <m:sSub>
          <m:sSubPr/>
          <m:e>
            <m:r>
              <m:rPr>
                <m:scr m:val="script"/>
              </m:rPr>
              <m:t>H</m:t>
            </m:r>
          </m:e>
          <m:sub>
            <m:r>
              <m:rPr>
                <m:sty m:val="i"/>
              </m:rPr>
              <m:t>n</m:t>
            </m:r>
          </m:sub>
        </m:sSub>
      </m:oMath>
      <w:r>
        <w:rPr/>
        <w:t xml:space="preserve"> ).</w:t>
      </w:r>
      <w:r>
        <w:rPr/>
        <w:br w:type="textWrapping"/>
      </w:r>
      <w:r>
        <w:rPr/>
        <w:t xml:space="preserve">2.c Posons pour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H</m:t>
            </m:r>
          </m:e>
          <m:sub>
            <m:r>
              <m:rPr>
                <m:sty m:val="i"/>
              </m:rPr>
              <m:t>n</m:t>
            </m:r>
          </m:sub>
        </m:sSub>
      </m:oMath>
    </w:p>
    <w:p>
      <w:pPr>
        <w:spacing w:after="220" w:lineRule="auto"/>
      </w:pPr>
      <m:oMathPara>
        <m:oMath>
          <m:d>
            <m:dPr>
              <m:begChr m:val="("/>
              <m:endChr m:val=")"/>
              <m:ctrlPr>
                <w:rPr>
                  <w:rFonts w:ascii="Cambria Math" w:hAnsi="Cambria Math"/>
                </w:rPr>
              </m:ctrlPr>
            </m:dPr>
            <m:e>
              <m:sSup>
                <m:sSupPr/>
                <m:e>
                  <m:r>
                    <m:rPr>
                      <m:sty m:val="i"/>
                    </m:rPr>
                    <m:t>U</m:t>
                  </m:r>
                </m:e>
                <m:sup>
                  <m:r>
                    <m:rPr>
                      <m:sty m:val="i"/>
                    </m:rPr>
                    <m:t>′</m:t>
                  </m:r>
                </m:sup>
              </m:sSup>
              <m:r>
                <m:rPr>
                  <m:sty m:val="i"/>
                </m:rPr>
                <m:t>G</m:t>
              </m:r>
            </m:e>
          </m:d>
          <m:r>
            <m:rPr>
              <m:sty m:val="p"/>
            </m:rPr>
            <m:t>(</m:t>
          </m:r>
          <m:r>
            <m:rPr>
              <m:sty m:val="i"/>
            </m:rPr>
            <m:t>x</m:t>
          </m:r>
          <m:r>
            <m:rPr>
              <m:sty m:val="p"/>
            </m:rPr>
            <m:t>)</m:t>
          </m:r>
          <m:r>
            <m:rPr>
              <m:sty m:val="p"/>
            </m:rPr>
            <m:t>=</m:t>
          </m:r>
          <m:r>
            <m:rPr>
              <m:sty m:val="i"/>
            </m:rPr>
            <m:t>G</m:t>
          </m:r>
          <m:d>
            <m:dPr>
              <m:begChr m:val="("/>
              <m:endChr m:val=")"/>
              <m:ctrlPr>
                <w:rPr>
                  <w:rFonts w:ascii="Cambria Math" w:hAnsi="Cambria Math"/>
                </w:rPr>
              </m:ctrlPr>
            </m:dPr>
            <m:e>
              <m:sSubSup>
                <m:sSubSupPr/>
                <m:e>
                  <m:r>
                    <m:rPr>
                      <m:sty m:val="i"/>
                    </m:rPr>
                    <m:t>T</m:t>
                  </m:r>
                </m:e>
                <m:sub>
                  <m:r>
                    <m:rPr>
                      <m:sty m:val="p"/>
                    </m:rPr>
                    <m:t>2</m:t>
                  </m:r>
                </m:sub>
                <m:sup>
                  <m:r>
                    <m:rPr>
                      <m:sty m:val="p"/>
                    </m:rPr>
                    <m:t>−</m:t>
                  </m:r>
                  <m:r>
                    <m:rPr>
                      <m:sty m:val="p"/>
                    </m:rPr>
                    <m:t>1</m:t>
                  </m:r>
                </m:sup>
              </m:sSubSup>
              <m:r>
                <m:rPr>
                  <m:sty m:val="p"/>
                </m:rPr>
                <m:t>(</m:t>
              </m:r>
              <m:r>
                <m:rPr>
                  <m:sty m:val="i"/>
                </m:rPr>
                <m:t>x</m:t>
              </m:r>
              <m:r>
                <m:rPr>
                  <m:sty m:val="p"/>
                </m:rPr>
                <m:t>)</m:t>
              </m:r>
            </m:e>
          </m:d>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sSub>
                        <m:sSubPr/>
                        <m:e>
                          <m:r>
                            <m:rPr>
                              <m:sty m:val="i"/>
                            </m:rPr>
                            <m:t>x</m:t>
                          </m:r>
                        </m:e>
                        <m:sub>
                          <m:r>
                            <m:rPr>
                              <m:sty m:val="p"/>
                            </m:rPr>
                            <m:t>1</m:t>
                          </m:r>
                        </m:sub>
                      </m:sSub>
                    </m:num>
                    <m:den>
                      <m:r>
                        <m:rPr>
                          <m:sty m:val="i"/>
                        </m:rPr>
                        <m:t>n</m:t>
                      </m:r>
                    </m:den>
                  </m:f>
                </m:e>
              </m:d>
            </m:e>
          </m:d>
          <m:r>
            <m:rPr>
              <m:sty m:val="p"/>
            </m:rPr>
            <m:t>+</m:t>
          </m:r>
          <m:r>
            <m:rPr>
              <m:sty m:val="i"/>
            </m:rPr>
            <m:t>G</m:t>
          </m:r>
          <m:d>
            <m:dPr>
              <m:begChr m:val="("/>
              <m:endChr m:val=")"/>
              <m:ctrlPr>
                <w:rPr>
                  <w:rFonts w:ascii="Cambria Math" w:hAnsi="Cambria Math"/>
                </w:rPr>
              </m:ctrlPr>
            </m:dPr>
            <m:e>
              <m:sSubSup>
                <m:sSubSupPr/>
                <m:e>
                  <m:r>
                    <m:rPr>
                      <m:sty m:val="i"/>
                    </m:rPr>
                    <m:t>T</m:t>
                  </m:r>
                </m:e>
                <m:sub>
                  <m:r>
                    <m:rPr>
                      <m:sty m:val="p"/>
                    </m:rPr>
                    <m:t>1</m:t>
                  </m:r>
                </m:sub>
                <m:sup>
                  <m:r>
                    <m:rPr>
                      <m:sty m:val="p"/>
                    </m:rPr>
                    <m:t>−</m:t>
                  </m:r>
                  <m:r>
                    <m:rPr>
                      <m:sty m:val="p"/>
                    </m:rPr>
                    <m:t>1</m:t>
                  </m:r>
                </m:sup>
              </m:sSubSup>
              <m:r>
                <m:rPr>
                  <m:sty m:val="p"/>
                </m:rPr>
                <m:t>(</m:t>
              </m:r>
              <m:r>
                <m:rPr>
                  <m:sty m:val="i"/>
                </m:rPr>
                <m:t>x</m:t>
              </m:r>
              <m:r>
                <m:rPr>
                  <m:sty m:val="p"/>
                </m:rPr>
                <m:t>)</m:t>
              </m:r>
            </m:e>
          </m:d>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sSub>
                        <m:sSubPr/>
                        <m:e>
                          <m:r>
                            <m:rPr>
                              <m:sty m:val="i"/>
                            </m:rPr>
                            <m:t>x</m:t>
                          </m:r>
                        </m:e>
                        <m:sub>
                          <m:r>
                            <m:rPr>
                              <m:sty m:val="p"/>
                            </m:rPr>
                            <m:t>2</m:t>
                          </m:r>
                        </m:sub>
                      </m:sSub>
                    </m:num>
                    <m:den>
                      <m:r>
                        <m:rPr>
                          <m:sty m:val="i"/>
                        </m:rPr>
                        <m:t>n</m:t>
                      </m:r>
                    </m:den>
                  </m:f>
                </m:e>
              </m:d>
            </m:e>
          </m:d>
          <m:r>
            <m:rPr>
              <m:sty m:val="p"/>
            </m:rPr>
            <m:t>.</m:t>
          </m:r>
        </m:oMath>
      </m:oMathPara>
    </w:p>
    <w:p>
      <w:pPr>
        <w:spacing w:after="220" w:lineRule="auto"/>
      </w:pPr>
      <w:r>
        <w:rPr>
          <w:rFonts w:eastAsia="Georgia" w:cs="Georgia" w:ascii="Georgia" w:hAnsi="Georgia"/>
        </w:rPr>
        <w:t xml:space="preserve">Montrer que la propriété suivante implique la propriété </w:t>
      </w:r>
      <m:oMath>
        <m:r>
          <m:rPr>
            <m:sty m:val="p"/>
          </m:rPr>
          <m:t>(</m:t>
        </m:r>
        <m:r>
          <m:rPr>
            <m:sty m:val="i"/>
          </m:rPr>
          <m:t>T</m:t>
        </m:r>
        <m:r>
          <m:rPr>
            <m:sty m:val="p"/>
          </m:rPr>
          <m:t>1</m:t>
        </m:r>
        <m:r>
          <m:rPr>
            <m:sty m:val="p"/>
          </m:rPr>
          <m:t>)</m:t>
        </m:r>
      </m:oMath>
      <w:r>
        <w:rPr/>
        <w:t xml:space="preserve"> :</w:t>
      </w:r>
      <w:r>
        <w:rPr/>
        <w:br w:type="textWrapping"/>
      </w:r>
      <m:oMath>
        <m:r>
          <m:rPr>
            <m:sty m:val="p"/>
          </m:rPr>
          <m:t>(</m:t>
        </m:r>
        <m:r>
          <m:rPr>
            <m:sty m:val="i"/>
          </m:rPr>
          <m:t>T</m:t>
        </m:r>
        <m:r>
          <m:rPr>
            <m:sty m:val="p"/>
          </m:rPr>
          <m:t>2</m:t>
        </m:r>
        <m:r>
          <m:rPr>
            <m:sty m:val="p"/>
          </m:rPr>
          <m:t>)</m:t>
        </m:r>
        <m:r>
          <m:rPr>
            <m:sty m:val="p"/>
          </m:rPr>
          <m:t>∀</m:t>
        </m:r>
        <m:r>
          <m:rPr>
            <m:sty m:val="i"/>
          </m:rPr>
          <m:t>G</m:t>
        </m:r>
        <m:r>
          <m:rPr>
            <m:sty m:val="p"/>
          </m:rPr>
          <m:t>:</m:t>
        </m:r>
        <m:sSub>
          <m:sSubPr/>
          <m:e>
            <m:r>
              <m:rPr>
                <m:sty m:val="i"/>
              </m:rPr>
              <m:t>H</m:t>
            </m:r>
          </m:e>
          <m:sub>
            <m:r>
              <m:rPr>
                <m:sty m:val="i"/>
              </m:rPr>
              <m:t>n</m:t>
            </m:r>
          </m:sub>
        </m:sSub>
        <m:r>
          <m:rPr>
            <m:sty m:val="p"/>
          </m:rPr>
          <m:t>→</m:t>
        </m:r>
        <m:r>
          <m:rPr>
            <m:scr m:val="double-struck"/>
          </m:rPr>
          <m:t>R</m:t>
        </m:r>
      </m:oMath>
      <w:r>
        <w:rPr/>
        <w:t xml:space="preserve"> positive avec </w:t>
      </w:r>
      <m:oMath>
        <m:r>
          <m:rPr>
            <m:sty m:val="i"/>
          </m:rPr>
          <m:t>G</m:t>
        </m:r>
        <m:r>
          <m:rPr>
            <m:sty m:val="p"/>
          </m:rPr>
          <m:t>(</m:t>
        </m:r>
        <m:r>
          <m:rPr>
            <m:sty m:val="p"/>
          </m:rPr>
          <m:t>0</m:t>
        </m:r>
        <m:r>
          <m:rPr>
            <m:sty m:val="p"/>
          </m:rPr>
          <m:t>,</m:t>
        </m:r>
        <m:r>
          <m:rPr>
            <m:sty m:val="p"/>
          </m:rPr>
          <m:t>0</m:t>
        </m:r>
        <m:r>
          <m:rPr>
            <m:sty m:val="p"/>
          </m:rPr>
          <m:t>)</m:t>
        </m:r>
        <m:r>
          <m:rPr>
            <m:sty m:val="p"/>
          </m:rPr>
          <m:t>=</m:t>
        </m:r>
        <m:r>
          <m:rPr>
            <m:sty m:val="p"/>
          </m:rPr>
          <m:t>0</m:t>
        </m:r>
      </m:oMath>
      <w:r>
        <w:rPr/>
        <w:t xml:space="preserve"> on a </w:t>
      </w:r>
      <m:oMath>
        <m:d>
          <m:dPr>
            <m:begChr m:val="⟨"/>
            <m:endChr m:val="⟩"/>
            <m:ctrlPr>
              <w:rPr>
                <w:rFonts w:ascii="Cambria Math" w:hAnsi="Cambria Math"/>
              </w:rPr>
            </m:ctrlPr>
          </m:dPr>
          <m:e>
            <m:r>
              <m:rPr>
                <m:sty m:val="i"/>
              </m:rPr>
              <m:t>G</m:t>
            </m:r>
            <m:r>
              <m:rPr>
                <m:sty m:val="p"/>
              </m:rPr>
              <m:t>,</m:t>
            </m:r>
            <m:sSup>
              <m:sSupPr/>
              <m:e>
                <m:r>
                  <m:rPr>
                    <m:sty m:val="i"/>
                  </m:rPr>
                  <m:t>U</m:t>
                </m:r>
              </m:e>
              <m:sup>
                <m:r>
                  <m:rPr>
                    <m:sty m:val="i"/>
                  </m:rPr>
                  <m:t>′</m:t>
                </m:r>
              </m:sup>
            </m:sSup>
            <m:r>
              <m:rPr>
                <m:sty m:val="i"/>
              </m:rPr>
              <m:t>G</m:t>
            </m:r>
          </m:e>
        </m:d>
        <m:r>
          <m:rPr>
            <m:sty m:val="p"/>
          </m:rPr>
          <m:t>≤</m:t>
        </m:r>
        <m:f>
          <m:fPr>
            <m:ctrlPr>
              <w:rPr>
                <w:rFonts w:ascii="Cambria Math" w:hAnsi="Cambria Math"/>
              </w:rPr>
            </m:ctrlPr>
          </m:fPr>
          <m:num>
            <m:r>
              <m:rPr>
                <m:sty m:val="p"/>
              </m:rPr>
              <m:t>73</m:t>
            </m:r>
          </m:num>
          <m:den>
            <m:r>
              <m:rPr>
                <m:sty m:val="p"/>
              </m:rPr>
              <m:t>40</m:t>
            </m:r>
          </m:den>
        </m:f>
        <m:r>
          <m:rPr>
            <m:sty m:val="p"/>
          </m:rPr>
          <m:t>⟨</m:t>
        </m:r>
        <m:r>
          <m:rPr>
            <m:sty m:val="i"/>
          </m:rPr>
          <m:t>G</m:t>
        </m:r>
        <m:r>
          <m:rPr>
            <m:sty m:val="p"/>
          </m:rPr>
          <m:t>,</m:t>
        </m:r>
        <m:r>
          <m:rPr>
            <m:sty m:val="i"/>
          </m:rPr>
          <m:t>G</m:t>
        </m:r>
        <m:r>
          <m:rPr>
            <m:sty m:val="p"/>
          </m:rPr>
          <m:t>⟩</m:t>
        </m:r>
      </m:oMath>
      <w:r>
        <w:rPr/>
        <w:t xml:space="preserve">.</w:t>
      </w:r>
      <w:r>
        <w:rPr/>
        <w:br w:type="textWrapping"/>
      </w:r>
      <w:r>
        <w:rPr/>
        <w:t xml:space="preserve">2.d Si </w:t>
      </w:r>
      <m:oMath>
        <m:r>
          <m:rPr>
            <m:sty m:val="i"/>
          </m:rPr>
          <m:t>x</m:t>
        </m:r>
        <m:r>
          <m:rPr>
            <m:sty m:val="p"/>
          </m:rPr>
          <m:t>∈</m:t>
        </m:r>
        <m:r>
          <m:rPr>
            <m:scr m:val="double-struck"/>
          </m:rPr>
          <m:t>Z</m:t>
        </m:r>
      </m:oMath>
      <w:r>
        <w:rPr/>
        <w:t xml:space="preserve">, notons </w:t>
      </w:r>
      <m:oMath>
        <m:acc>
          <m:accPr>
            <m:chr m:val="‾"/>
          </m:accPr>
          <m:e>
            <m:r>
              <m:rPr>
                <m:sty m:val="i"/>
              </m:rPr>
              <m:t>x</m:t>
            </m:r>
          </m:e>
        </m:acc>
      </m:oMath>
      <w:r>
        <w:rPr>
          <w:rFonts w:eastAsia="Georgia" w:cs="Georgia" w:ascii="Georgia" w:hAnsi="Georgia"/>
        </w:rPr>
        <w:t xml:space="preserve"> l'unique représentant de </w:t>
      </w:r>
      <m:oMath>
        <m:r>
          <m:rPr>
            <m:sty m:val="i"/>
          </m:rPr>
          <m:t>x</m:t>
        </m:r>
      </m:oMath>
      <w:r>
        <w:rPr/>
        <w:t xml:space="preserve"> modulo </w:t>
      </w:r>
      <m:oMath>
        <m:r>
          <m:rPr>
            <m:sty m:val="i"/>
          </m:rPr>
          <m:t>n</m:t>
        </m:r>
      </m:oMath>
      <w:r>
        <w:rPr/>
        <w:t xml:space="preserve"> dans l'intervalle </w:t>
      </w:r>
      <m:oMath>
        <m:d>
          <m:dPr>
            <m:begChr m:val="["/>
            <m:endChr m:val=""/>
            <m:ctrlPr>
              <w:rPr>
                <w:rFonts w:ascii="Cambria Math" w:hAnsi="Cambria Math"/>
              </w:rPr>
            </m:ctrlPr>
          </m:dPr>
          <m:e>
            <m:r>
              <m:rPr>
                <m:sty m:val="p"/>
              </m:rPr>
              <m:t>−</m:t>
            </m:r>
            <m:f>
              <m:fPr>
                <m:ctrlPr>
                  <w:rPr>
                    <w:rFonts w:ascii="Cambria Math" w:hAnsi="Cambria Math"/>
                  </w:rPr>
                </m:ctrlPr>
              </m:fPr>
              <m:num>
                <m:r>
                  <m:rPr>
                    <m:sty m:val="i"/>
                  </m:rPr>
                  <m:t>n</m:t>
                </m:r>
              </m:num>
              <m:den>
                <m:r>
                  <m:rPr>
                    <m:sty m:val="p"/>
                  </m:rPr>
                  <m:t>2</m:t>
                </m:r>
              </m:den>
            </m:f>
            <m:r>
              <m:rPr>
                <m:sty m:val="p"/>
              </m:rPr>
              <m:t>,</m:t>
            </m:r>
            <m:f>
              <m:fPr>
                <m:ctrlPr>
                  <w:rPr>
                    <w:rFonts w:ascii="Cambria Math" w:hAnsi="Cambria Math"/>
                  </w:rPr>
                </m:ctrlPr>
              </m:fPr>
              <m:num>
                <m:r>
                  <m:rPr>
                    <m:sty m:val="i"/>
                  </m:rPr>
                  <m:t>n</m:t>
                </m:r>
              </m:num>
              <m:den>
                <m:r>
                  <m:rPr>
                    <m:sty m:val="p"/>
                  </m:rPr>
                  <m:t>2</m:t>
                </m:r>
              </m:den>
            </m:f>
            <m:d>
              <m:dPr>
                <m:begChr m:val="["/>
                <m:endChr m:val=""/>
                <m:ctrlPr>
                  <w:rPr>
                    <w:rFonts w:ascii="Cambria Math" w:hAnsi="Cambria Math"/>
                  </w:rPr>
                </m:ctrlPr>
              </m:dPr>
              <m:e/>
            </m:d>
          </m:e>
        </m:d>
      </m:oMath>
      <w:r>
        <w:rPr/>
        <w:t xml:space="preserve">. On notera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t xml:space="preserve"> ou </w:t>
      </w:r>
      <m:oMath>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si </w:t>
      </w:r>
      <m:oMath>
        <m:d>
          <m:dPr>
            <m:begChr m:val="|"/>
            <m:endChr m:val="|"/>
            <m:ctrlPr>
              <w:rPr>
                <w:rFonts w:ascii="Cambria Math" w:hAnsi="Cambria Math"/>
              </w:rPr>
            </m:ctrlPr>
          </m:dPr>
          <m:e>
            <m:bar>
              <m:barPr>
                <m:pos m:val="top"/>
              </m:barPr>
              <m:e>
                <m:sSub>
                  <m:sSubPr/>
                  <m:e>
                    <m:r>
                      <m:rPr>
                        <m:sty m:val="i"/>
                      </m:rPr>
                      <m:t>x</m:t>
                    </m:r>
                  </m:e>
                  <m:sub>
                    <m:r>
                      <m:rPr>
                        <m:sty m:val="p"/>
                      </m:rPr>
                      <m:t>1</m:t>
                    </m:r>
                  </m:sub>
                </m:sSub>
              </m:e>
            </m:bar>
          </m:e>
        </m:d>
        <m:r>
          <m:rPr>
            <m:sty m:val="p"/>
          </m:rPr>
          <m:t>≤</m:t>
        </m:r>
        <m:d>
          <m:dPr>
            <m:begChr m:val="|"/>
            <m:endChr m:val="|"/>
            <m:ctrlPr>
              <w:rPr>
                <w:rFonts w:ascii="Cambria Math" w:hAnsi="Cambria Math"/>
              </w:rPr>
            </m:ctrlPr>
          </m:dPr>
          <m:e>
            <m:bar>
              <m:barPr>
                <m:pos m:val="top"/>
              </m:barPr>
              <m:e>
                <m:sSub>
                  <m:sSubPr/>
                  <m:e>
                    <m:r>
                      <m:rPr>
                        <m:sty m:val="i"/>
                      </m:rPr>
                      <m:t>y</m:t>
                    </m:r>
                  </m:e>
                  <m:sub>
                    <m:r>
                      <m:rPr>
                        <m:sty m:val="p"/>
                      </m:rPr>
                      <m:t>1</m:t>
                    </m:r>
                  </m:sub>
                </m:sSub>
              </m:e>
            </m:bar>
          </m:e>
        </m:d>
      </m:oMath>
      <w:r>
        <w:rPr/>
        <w:t xml:space="preserve"> et </w:t>
      </w:r>
      <m:oMath>
        <m:d>
          <m:dPr>
            <m:begChr m:val="|"/>
            <m:endChr m:val="|"/>
            <m:ctrlPr>
              <w:rPr>
                <w:rFonts w:ascii="Cambria Math" w:hAnsi="Cambria Math"/>
              </w:rPr>
            </m:ctrlPr>
          </m:dPr>
          <m:e>
            <m:bar>
              <m:barPr>
                <m:pos m:val="top"/>
              </m:barPr>
              <m:e>
                <m:sSub>
                  <m:sSubPr/>
                  <m:e>
                    <m:r>
                      <m:rPr>
                        <m:sty m:val="i"/>
                      </m:rPr>
                      <m:t>x</m:t>
                    </m:r>
                  </m:e>
                  <m:sub>
                    <m:r>
                      <m:rPr>
                        <m:sty m:val="p"/>
                      </m:rPr>
                      <m:t>2</m:t>
                    </m:r>
                  </m:sub>
                </m:sSub>
              </m:e>
            </m:bar>
          </m:e>
        </m:d>
        <m:r>
          <m:rPr>
            <m:sty m:val="p"/>
          </m:rPr>
          <m:t>≤</m:t>
        </m:r>
        <m:d>
          <m:dPr>
            <m:begChr m:val="|"/>
            <m:endChr m:val="|"/>
            <m:ctrlPr>
              <w:rPr>
                <w:rFonts w:ascii="Cambria Math" w:hAnsi="Cambria Math"/>
              </w:rPr>
            </m:ctrlPr>
          </m:dPr>
          <m:e>
            <m:bar>
              <m:barPr>
                <m:pos m:val="top"/>
              </m:barPr>
              <m:e>
                <m:sSub>
                  <m:sSubPr/>
                  <m:e>
                    <m:r>
                      <m:rPr>
                        <m:sty m:val="i"/>
                      </m:rPr>
                      <m:t>y</m:t>
                    </m:r>
                  </m:e>
                  <m:sub>
                    <m:r>
                      <m:rPr>
                        <m:sty m:val="p"/>
                      </m:rPr>
                      <m:t>2</m:t>
                    </m:r>
                  </m:sub>
                </m:sSub>
              </m:e>
            </m:bar>
          </m:e>
        </m:d>
      </m:oMath>
      <w:r>
        <w:rPr>
          <w:rFonts w:eastAsia="Georgia" w:cs="Georgia" w:ascii="Georgia" w:hAnsi="Georgia"/>
        </w:rPr>
        <w:t xml:space="preserve"> et que l'une des inégalités est stricte. Si on n'a ni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t xml:space="preserve"> ni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e>
        </m:d>
      </m:oMath>
      <w:r>
        <w:rPr/>
        <w:t xml:space="preserve">, on dira que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oMath>
      <w:r>
        <w:rPr/>
        <w:t xml:space="preserve"> et ( </w:t>
      </w:r>
      <m:oMath>
        <m:sSub>
          <m:sSubPr/>
          <m:e>
            <m:r>
              <m:rPr>
                <m:sty m:val="i"/>
              </m:rPr>
              <m:t>y</m:t>
            </m:r>
          </m:e>
          <m:sub>
            <m:r>
              <m:rPr>
                <m:sty m:val="p"/>
              </m:rPr>
              <m:t>1</m:t>
            </m:r>
          </m:sub>
        </m:sSub>
        <m:r>
          <m:rPr>
            <m:sty m:val="p"/>
          </m:rPr>
          <m:t>,</m:t>
        </m:r>
        <m:sSub>
          <m:sSubPr/>
          <m:e>
            <m:r>
              <m:rPr>
                <m:sty m:val="i"/>
              </m:rPr>
              <m:t>y</m:t>
            </m:r>
          </m:e>
          <m:sub>
            <m:r>
              <m:rPr>
                <m:sty m:val="p"/>
              </m:rPr>
              <m:t>2</m:t>
            </m:r>
          </m:sub>
        </m:sSub>
      </m:oMath>
      <w:r>
        <w:rPr/>
        <w:t xml:space="preserve"> ) sont incomparables.</w:t>
      </w:r>
      <w:r>
        <w:rPr/>
        <w:br w:type="textWrapping"/>
      </w:r>
      <w:r>
        <w:rPr/>
        <w:t xml:space="preserve">Soit </w:t>
      </w:r>
      <m:oMath>
        <m:sSub>
          <m:sSubPr/>
          <m:e>
            <m:r>
              <m:rPr>
                <m:sty m:val="i"/>
              </m:rPr>
              <m:t>D</m:t>
            </m:r>
          </m:e>
          <m:sub>
            <m:r>
              <m:rPr>
                <m:sty m:val="i"/>
              </m:rPr>
              <m:t>n</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n</m:t>
                    </m:r>
                  </m:num>
                  <m:den>
                    <m:r>
                      <m:rPr>
                        <m:sty m:val="p"/>
                      </m:rPr>
                      <m:t>2</m:t>
                    </m:r>
                  </m:den>
                </m:f>
                <m:r>
                  <m:rPr>
                    <m:sty m:val="p"/>
                  </m:rPr>
                  <m:t>,</m:t>
                </m:r>
                <m:f>
                  <m:fPr>
                    <m:ctrlPr>
                      <w:rPr>
                        <w:rFonts w:ascii="Cambria Math" w:hAnsi="Cambria Math"/>
                      </w:rPr>
                    </m:ctrlPr>
                  </m:fPr>
                  <m:num>
                    <m:r>
                      <m:rPr>
                        <m:sty m:val="i"/>
                      </m:rPr>
                      <m:t>n</m:t>
                    </m:r>
                  </m:num>
                  <m:den>
                    <m:r>
                      <m:rPr>
                        <m:sty m:val="p"/>
                      </m:rPr>
                      <m:t>2</m:t>
                    </m:r>
                  </m:den>
                </m:f>
                <m:d>
                  <m:dPr>
                    <m:begChr m:val="["/>
                    <m:endChr m:val="}"/>
                    <m:ctrlPr>
                      <w:rPr>
                        <w:rFonts w:ascii="Cambria Math" w:hAnsi="Cambria Math"/>
                      </w:rPr>
                    </m:ctrlPr>
                  </m:dPr>
                  <m:e>
                    <m:sSup>
                      <m:sSupPr/>
                      <m:e>
                        <m:r>
                          <m:t xml:space="preserve"> </m:t>
                        </m:r>
                      </m:e>
                      <m:sup>
                        <m:r>
                          <m:rPr>
                            <m:sty m:val="p"/>
                          </m:rPr>
                          <m:t>2</m:t>
                        </m:r>
                      </m:sup>
                    </m:sSup>
                    <m:r>
                      <m:rPr>
                        <m:sty m:val="p"/>
                      </m:rPr>
                      <m:t>,</m:t>
                    </m:r>
                    <m:d>
                      <m:dPr>
                        <m:begChr m:val="|"/>
                        <m:endChr m:val="|"/>
                        <m:ctrlPr>
                          <w:rPr>
                            <w:rFonts w:ascii="Cambria Math" w:hAnsi="Cambria Math"/>
                          </w:rPr>
                        </m:ctrlPr>
                      </m:dPr>
                      <m:e>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e>
                    </m:d>
                    <m:r>
                      <m:rPr>
                        <m:sty m:val="p"/>
                      </m:rPr>
                      <m:t>&lt;</m:t>
                    </m:r>
                    <m:f>
                      <m:fPr>
                        <m:ctrlPr>
                          <w:rPr>
                            <w:rFonts w:ascii="Cambria Math" w:hAnsi="Cambria Math"/>
                          </w:rPr>
                        </m:ctrlPr>
                      </m:fPr>
                      <m:num>
                        <m:r>
                          <m:rPr>
                            <m:sty m:val="i"/>
                          </m:rPr>
                          <m:t>n</m:t>
                        </m:r>
                      </m:num>
                      <m:den>
                        <m:r>
                          <m:rPr>
                            <m:sty m:val="p"/>
                          </m:rPr>
                          <m:t>2</m:t>
                        </m:r>
                      </m:den>
                    </m:f>
                  </m:e>
                </m:d>
              </m:e>
            </m:d>
          </m:e>
        </m:d>
      </m:oMath>
      <w:r>
        <w:rPr/>
        <w:t xml:space="preserve">. Montrer que pour tout </w:t>
      </w:r>
      <m:oMath>
        <m:r>
          <m:rPr>
            <m:sty m:val="i"/>
          </m:rPr>
          <m:t>x</m:t>
        </m:r>
        <m:r>
          <m:rPr>
            <m:sty m:val="p"/>
          </m:rPr>
          <m:t>∈</m:t>
        </m:r>
        <m:sSub>
          <m:sSubPr/>
          <m:e>
            <m:r>
              <m:rPr>
                <m:sty m:val="i"/>
              </m:rPr>
              <m:t>D</m:t>
            </m:r>
          </m:e>
          <m:sub>
            <m:r>
              <m:rPr>
                <m:sty m:val="i"/>
              </m:rPr>
              <m:t>n</m:t>
            </m:r>
          </m:sub>
        </m:sSub>
        <m:r>
          <m:rPr>
            <m:sty m:val="p"/>
          </m:rPr>
          <m:t>∖</m:t>
        </m:r>
        <m:r>
          <m:rPr>
            <m:sty m:val="p"/>
          </m:rPr>
          <m:t>{</m:t>
        </m:r>
        <m:r>
          <m:rPr>
            <m:sty m:val="p"/>
          </m:rPr>
          <m:t>(</m:t>
        </m:r>
        <m:r>
          <m:rPr>
            <m:sty m:val="p"/>
          </m:rPr>
          <m:t>0</m:t>
        </m:r>
        <m:r>
          <m:rPr>
            <m:sty m:val="p"/>
          </m:rPr>
          <m:t>,</m:t>
        </m:r>
        <m:r>
          <m:rPr>
            <m:sty m:val="p"/>
          </m:rPr>
          <m:t>0</m:t>
        </m:r>
        <m:r>
          <m:rPr>
            <m:sty m:val="p"/>
          </m:rPr>
          <m:t>)</m:t>
        </m:r>
        <m:r>
          <m:rPr>
            <m:sty m:val="p"/>
          </m:rPr>
          <m:t>}</m:t>
        </m:r>
      </m:oMath>
      <w:r>
        <w:rPr/>
        <w:t xml:space="preserve"> on a :</w:t>
      </w:r>
    </w:p>
    <w:p>
      <w:pPr>
        <w:numPr>
          <w:ilvl w:val="0"/>
          <w:numId w:val="6"/>
        </w:numPr>
        <w:spacing w:lineRule="auto"/>
      </w:pPr>
      <w:r>
        <w:rPr/>
        <w:t xml:space="preserve">soit trois points parmi </w:t>
      </w:r>
      <m:oMath>
        <m:sSub>
          <m:sSubPr/>
          <m:e>
            <m:r>
              <m:rPr>
                <m:sty m:val="i"/>
              </m:rPr>
              <m:t>T</m:t>
            </m:r>
          </m:e>
          <m:sub>
            <m:r>
              <m:rPr>
                <m:sty m:val="p"/>
              </m:rPr>
              <m:t>1</m:t>
            </m:r>
          </m:sub>
        </m:sSub>
        <m:r>
          <m:rPr>
            <m:sty m:val="i"/>
          </m:rPr>
          <m:t>x</m:t>
        </m:r>
        <m:r>
          <m:rPr>
            <m:sty m:val="p"/>
          </m:rPr>
          <m:t>,</m:t>
        </m:r>
        <m:sSub>
          <m:sSubPr/>
          <m:e>
            <m:r>
              <m:rPr>
                <m:sty m:val="i"/>
              </m:rPr>
              <m:t>T</m:t>
            </m:r>
          </m:e>
          <m:sub>
            <m:r>
              <m:rPr>
                <m:sty m:val="p"/>
              </m:rPr>
              <m:t>2</m:t>
            </m:r>
          </m:sub>
        </m:sSub>
        <m:r>
          <m:rPr>
            <m:sty m:val="i"/>
          </m:rPr>
          <m:t>x</m:t>
        </m:r>
        <m:r>
          <m:rPr>
            <m:sty m:val="p"/>
          </m:rPr>
          <m:t>,</m:t>
        </m:r>
        <m:sSubSup>
          <m:sSubSupPr/>
          <m:e>
            <m:r>
              <m:rPr>
                <m:sty m:val="i"/>
              </m:rPr>
              <m:t>T</m:t>
            </m:r>
          </m:e>
          <m:sub>
            <m:r>
              <m:rPr>
                <m:sty m:val="p"/>
              </m:rPr>
              <m:t>1</m:t>
            </m:r>
          </m:sub>
          <m:sup>
            <m:r>
              <m:rPr>
                <m:sty m:val="p"/>
              </m:rPr>
              <m:t>−</m:t>
            </m:r>
            <m:r>
              <m:rPr>
                <m:sty m:val="p"/>
              </m:rPr>
              <m:t>1</m:t>
            </m:r>
          </m:sup>
        </m:sSubSup>
        <m:r>
          <m:rPr>
            <m:sty m:val="i"/>
          </m:rPr>
          <m:t>x</m:t>
        </m:r>
        <m:r>
          <m:rPr>
            <m:sty m:val="p"/>
          </m:rPr>
          <m:t>,</m:t>
        </m:r>
        <m:sSubSup>
          <m:sSubSupPr/>
          <m:e>
            <m:r>
              <m:rPr>
                <m:sty m:val="i"/>
              </m:rPr>
              <m:t>T</m:t>
            </m:r>
          </m:e>
          <m:sub>
            <m:r>
              <m:rPr>
                <m:sty m:val="p"/>
              </m:rPr>
              <m:t>2</m:t>
            </m:r>
          </m:sub>
          <m:sup>
            <m:r>
              <m:rPr>
                <m:sty m:val="p"/>
              </m:rPr>
              <m:t>−</m:t>
            </m:r>
            <m:r>
              <m:rPr>
                <m:sty m:val="p"/>
              </m:rPr>
              <m:t>1</m:t>
            </m:r>
          </m:sup>
        </m:sSubSup>
        <m:r>
          <m:rPr>
            <m:sty m:val="i"/>
          </m:rPr>
          <m:t>x</m:t>
        </m:r>
      </m:oMath>
      <w:r>
        <w:rPr/>
        <w:t xml:space="preserve"> sont </w:t>
      </w:r>
      <m:oMath>
        <m:r>
          <m:rPr>
            <m:sty m:val="p"/>
          </m:rPr>
          <m:t>≻</m:t>
        </m:r>
        <m:r>
          <m:rPr>
            <m:sty m:val="i"/>
          </m:rPr>
          <m:t>x</m:t>
        </m:r>
      </m:oMath>
      <w:r>
        <w:rPr/>
        <w:t xml:space="preserve"> et l'un est </w:t>
      </w:r>
      <m:oMath>
        <m:r>
          <m:rPr>
            <m:sty m:val="p"/>
          </m:rPr>
          <m:t>≺</m:t>
        </m:r>
        <m:r>
          <m:rPr>
            <m:sty m:val="i"/>
          </m:rPr>
          <m:t>x</m:t>
        </m:r>
      </m:oMath>
      <w:r>
        <w:rPr/>
        <w:t xml:space="preserve">.</w:t>
      </w:r>
    </w:p>
    <w:p>
      <w:pPr>
        <w:numPr>
          <w:ilvl w:val="0"/>
          <w:numId w:val="6"/>
        </w:numPr>
        <w:spacing w:lineRule="auto"/>
      </w:pPr>
      <w:r>
        <w:rPr/>
        <w:t xml:space="preserve">soit deux points parmi </w:t>
      </w:r>
      <m:oMath>
        <m:sSub>
          <m:sSubPr/>
          <m:e>
            <m:r>
              <m:rPr>
                <m:sty m:val="i"/>
              </m:rPr>
              <m:t>T</m:t>
            </m:r>
          </m:e>
          <m:sub>
            <m:r>
              <m:rPr>
                <m:sty m:val="p"/>
              </m:rPr>
              <m:t>1</m:t>
            </m:r>
          </m:sub>
        </m:sSub>
        <m:r>
          <m:rPr>
            <m:sty m:val="i"/>
          </m:rPr>
          <m:t>x</m:t>
        </m:r>
        <m:r>
          <m:rPr>
            <m:sty m:val="p"/>
          </m:rPr>
          <m:t>,</m:t>
        </m:r>
        <m:sSub>
          <m:sSubPr/>
          <m:e>
            <m:r>
              <m:rPr>
                <m:sty m:val="i"/>
              </m:rPr>
              <m:t>T</m:t>
            </m:r>
          </m:e>
          <m:sub>
            <m:r>
              <m:rPr>
                <m:sty m:val="p"/>
              </m:rPr>
              <m:t>2</m:t>
            </m:r>
          </m:sub>
        </m:sSub>
        <m:r>
          <m:rPr>
            <m:sty m:val="i"/>
          </m:rPr>
          <m:t>x</m:t>
        </m:r>
        <m:r>
          <m:rPr>
            <m:sty m:val="p"/>
          </m:rPr>
          <m:t>,</m:t>
        </m:r>
        <m:sSubSup>
          <m:sSubSupPr/>
          <m:e>
            <m:r>
              <m:rPr>
                <m:sty m:val="i"/>
              </m:rPr>
              <m:t>T</m:t>
            </m:r>
          </m:e>
          <m:sub>
            <m:r>
              <m:rPr>
                <m:sty m:val="p"/>
              </m:rPr>
              <m:t>1</m:t>
            </m:r>
          </m:sub>
          <m:sup>
            <m:r>
              <m:rPr>
                <m:sty m:val="p"/>
              </m:rPr>
              <m:t>−</m:t>
            </m:r>
            <m:r>
              <m:rPr>
                <m:sty m:val="p"/>
              </m:rPr>
              <m:t>1</m:t>
            </m:r>
          </m:sup>
        </m:sSubSup>
        <m:r>
          <m:rPr>
            <m:sty m:val="i"/>
          </m:rPr>
          <m:t>x</m:t>
        </m:r>
        <m:r>
          <m:rPr>
            <m:sty m:val="p"/>
          </m:rPr>
          <m:t>,</m:t>
        </m:r>
        <m:sSubSup>
          <m:sSubSupPr/>
          <m:e>
            <m:r>
              <m:rPr>
                <m:sty m:val="i"/>
              </m:rPr>
              <m:t>T</m:t>
            </m:r>
          </m:e>
          <m:sub>
            <m:r>
              <m:rPr>
                <m:sty m:val="p"/>
              </m:rPr>
              <m:t>2</m:t>
            </m:r>
          </m:sub>
          <m:sup>
            <m:r>
              <m:rPr>
                <m:sty m:val="p"/>
              </m:rPr>
              <m:t>−</m:t>
            </m:r>
            <m:r>
              <m:rPr>
                <m:sty m:val="p"/>
              </m:rPr>
              <m:t>1</m:t>
            </m:r>
          </m:sup>
        </m:sSubSup>
        <m:r>
          <m:rPr>
            <m:sty m:val="i"/>
          </m:rPr>
          <m:t>x</m:t>
        </m:r>
      </m:oMath>
      <w:r>
        <w:rPr/>
        <w:t xml:space="preserve"> sont </w:t>
      </w:r>
      <m:oMath>
        <m:r>
          <m:rPr>
            <m:sty m:val="p"/>
          </m:rPr>
          <m:t>≻</m:t>
        </m:r>
        <m:r>
          <m:rPr>
            <m:sty m:val="i"/>
          </m:rPr>
          <m:t>x</m:t>
        </m:r>
      </m:oMath>
      <w:r>
        <w:rPr>
          <w:rFonts w:eastAsia="Georgia" w:cs="Georgia" w:ascii="Georgia" w:hAnsi="Georgia"/>
        </w:rPr>
        <w:t xml:space="preserve"> et deux sont incomparables à </w:t>
      </w:r>
      <m:oMath>
        <m:r>
          <m:rPr>
            <m:sty m:val="i"/>
          </m:rPr>
          <m:t>x</m:t>
        </m:r>
      </m:oMath>
      <w:r>
        <w:rPr/>
        <w:t xml:space="preserve">.</w:t>
      </w:r>
      <w:r>
        <w:rPr/>
        <w:br w:type="textWrapping"/>
      </w:r>
      <w:r>
        <w:rPr/>
        <w:t xml:space="preserve">2.e Notons </w:t>
      </w:r>
      <m:oMath>
        <m:r>
          <m:rPr>
            <m:sty m:val="i"/>
          </m:rPr>
          <m:t>γ</m:t>
        </m:r>
        <m:r>
          <m:rPr>
            <m:sty m:val="p"/>
          </m:rPr>
          <m:t>:</m:t>
        </m:r>
        <m:sSubSup>
          <m:sSubSupPr/>
          <m:e>
            <m:r>
              <m:rPr>
                <m:sty m:val="i"/>
              </m:rPr>
              <m:t>H</m:t>
            </m:r>
          </m:e>
          <m:sub>
            <m:r>
              <m:rPr>
                <m:sty m:val="i"/>
              </m:rPr>
              <m:t>n</m:t>
            </m:r>
          </m:sub>
          <m:sup>
            <m:r>
              <m:rPr>
                <m:sty m:val="p"/>
              </m:rPr>
              <m:t>2</m:t>
            </m:r>
          </m:sup>
        </m:sSubSup>
        <m:r>
          <m:rPr>
            <m:sty m:val="p"/>
          </m:rPr>
          <m:t>→</m:t>
        </m:r>
        <m:d>
          <m:dPr>
            <m:begChr m:val="{"/>
            <m:endChr m:val="}"/>
            <m:ctrlPr>
              <w:rPr>
                <w:rFonts w:ascii="Cambria Math" w:hAnsi="Cambria Math"/>
              </w:rPr>
            </m:ctrlPr>
          </m:dPr>
          <m:e>
            <m:f>
              <m:fPr>
                <m:ctrlPr>
                  <w:rPr>
                    <w:rFonts w:ascii="Cambria Math" w:hAnsi="Cambria Math"/>
                  </w:rPr>
                </m:ctrlPr>
              </m:fPr>
              <m:num>
                <m:r>
                  <m:rPr>
                    <m:sty m:val="p"/>
                  </m:rPr>
                  <m:t>4</m:t>
                </m:r>
              </m:num>
              <m:den>
                <m:r>
                  <m:rPr>
                    <m:sty m:val="p"/>
                  </m:rPr>
                  <m:t>5</m:t>
                </m:r>
              </m:den>
            </m:f>
            <m:r>
              <m:rPr>
                <m:sty m:val="p"/>
              </m:rPr>
              <m:t>,</m:t>
            </m:r>
            <m:r>
              <m:rPr>
                <m:sty m:val="p"/>
              </m:rPr>
              <m:t>1</m:t>
            </m:r>
            <m:r>
              <m:rPr>
                <m:sty m:val="p"/>
              </m:rPr>
              <m:t>,</m:t>
            </m:r>
            <m:f>
              <m:fPr>
                <m:ctrlPr>
                  <w:rPr>
                    <w:rFonts w:ascii="Cambria Math" w:hAnsi="Cambria Math"/>
                  </w:rPr>
                </m:ctrlPr>
              </m:fPr>
              <m:num>
                <m:r>
                  <m:rPr>
                    <m:sty m:val="p"/>
                  </m:rPr>
                  <m:t>5</m:t>
                </m:r>
              </m:num>
              <m:den>
                <m:r>
                  <m:rPr>
                    <m:sty m:val="p"/>
                  </m:rPr>
                  <m:t>4</m:t>
                </m:r>
              </m:den>
            </m:f>
          </m:e>
        </m:d>
      </m:oMath>
      <w:r>
        <w:rPr>
          <w:rFonts w:eastAsia="Georgia" w:cs="Georgia" w:ascii="Georgia" w:hAnsi="Georgia"/>
        </w:rPr>
        <w:t xml:space="preserve"> la fonction définie par </w:t>
      </w:r>
      <m:oMath>
        <m:r>
          <m:rPr>
            <m:sty m:val="i"/>
          </m:rPr>
          <m:t>γ</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5</m:t>
            </m:r>
          </m:num>
          <m:den>
            <m:r>
              <m:rPr>
                <m:sty m:val="p"/>
              </m:rPr>
              <m:t>4</m:t>
            </m:r>
          </m:den>
        </m:f>
      </m:oMath>
      <w:r>
        <w:rPr/>
        <w:t xml:space="preserve"> si </w:t>
      </w:r>
      <m:oMath>
        <m:r>
          <m:rPr>
            <m:sty m:val="i"/>
          </m:rPr>
          <m:t>x</m:t>
        </m:r>
        <m:r>
          <m:rPr>
            <m:sty m:val="p"/>
          </m:rPr>
          <m:t>≻</m:t>
        </m:r>
        <m:r>
          <m:rPr>
            <m:sty m:val="i"/>
          </m:rPr>
          <m:t>y</m:t>
        </m:r>
        <m:r>
          <m:rPr>
            <m:sty m:val="p"/>
          </m:rPr>
          <m:t>,</m:t>
        </m:r>
        <m:r>
          <m:rPr>
            <m:sty m:val="i"/>
          </m:rPr>
          <m:t>γ</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4</m:t>
            </m:r>
          </m:num>
          <m:den>
            <m:r>
              <m:rPr>
                <m:sty m:val="p"/>
              </m:rPr>
              <m:t>5</m:t>
            </m:r>
          </m:den>
        </m:f>
      </m:oMath>
      <w:r>
        <w:rPr/>
        <w:t xml:space="preserve"> si </w:t>
      </w:r>
      <m:oMath>
        <m:r>
          <m:rPr>
            <m:sty m:val="i"/>
          </m:rPr>
          <m:t>x</m:t>
        </m:r>
        <m:r>
          <m:rPr>
            <m:sty m:val="p"/>
          </m:rPr>
          <m:t>≺</m:t>
        </m:r>
        <m:r>
          <m:rPr>
            <m:sty m:val="i"/>
          </m:rPr>
          <m:t>y</m:t>
        </m:r>
      </m:oMath>
      <w:r>
        <w:rPr/>
        <w:t xml:space="preserve"> et </w:t>
      </w:r>
      <m:oMath>
        <m:r>
          <m:rPr>
            <m:sty m:val="i"/>
          </m:rPr>
          <m:t>γ</m:t>
        </m:r>
        <m:r>
          <m:rPr>
            <m:sty m:val="p"/>
          </m:rPr>
          <m:t>(</m:t>
        </m:r>
        <m:r>
          <m:rPr>
            <m:sty m:val="i"/>
          </m:rPr>
          <m:t>x</m:t>
        </m:r>
        <m:r>
          <m:rPr>
            <m:sty m:val="p"/>
          </m:rPr>
          <m:t>,</m:t>
        </m:r>
        <m:r>
          <m:rPr>
            <m:sty m:val="i"/>
          </m:rPr>
          <m:t>y</m:t>
        </m:r>
        <m:r>
          <m:rPr>
            <m:sty m:val="p"/>
          </m:rPr>
          <m:t>)</m:t>
        </m:r>
        <m:r>
          <m:rPr>
            <m:sty m:val="p"/>
          </m:rPr>
          <m:t>=</m:t>
        </m:r>
        <m:r>
          <m:rPr>
            <m:sty m:val="p"/>
          </m:rPr>
          <m:t>1</m:t>
        </m:r>
      </m:oMath>
      <w:r>
        <w:rPr/>
        <w:t xml:space="preserve"> sinon. Montrer pour tout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H</m:t>
            </m:r>
          </m:e>
          <m:sub>
            <m:r>
              <m:rPr>
                <m:sty m:val="i"/>
              </m:rPr>
              <m:t>n</m:t>
            </m:r>
          </m:sub>
        </m:sSub>
        <m:r>
          <m:rPr>
            <m:sty m:val="p"/>
          </m:rPr>
          <m:t>∖</m:t>
        </m:r>
        <m:r>
          <m:rPr>
            <m:sty m:val="p"/>
          </m:rPr>
          <m:t>{</m:t>
        </m:r>
        <m:r>
          <m:rPr>
            <m:sty m:val="p"/>
          </m:rPr>
          <m:t>(</m:t>
        </m:r>
        <m:r>
          <m:rPr>
            <m:sty m:val="p"/>
          </m:rPr>
          <m:t>0</m:t>
        </m:r>
        <m:r>
          <m:rPr>
            <m:sty m:val="p"/>
          </m:rPr>
          <m:t>,</m:t>
        </m:r>
        <m:r>
          <m:rPr>
            <m:sty m:val="p"/>
          </m:rPr>
          <m:t>0</m:t>
        </m:r>
        <m:r>
          <m:rPr>
            <m:sty m:val="p"/>
          </m:rPr>
          <m:t>)</m:t>
        </m:r>
        <m:r>
          <m:rPr>
            <m:sty m:val="p"/>
          </m:rPr>
          <m:t>}</m:t>
        </m:r>
      </m:oMath>
      <w:r>
        <w:rPr>
          <w:rFonts w:eastAsia="Georgia" w:cs="Georgia" w:ascii="Georgia" w:hAnsi="Georgia"/>
        </w:rPr>
        <w:t xml:space="preserve"> l'inégalité</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sSub>
                              <m:sSubPr/>
                              <m:e>
                                <m:r>
                                  <m:rPr>
                                    <m:sty m:val="i"/>
                                  </m:rPr>
                                  <m:t>x</m:t>
                                </m:r>
                              </m:e>
                              <m:sub>
                                <m:r>
                                  <m:rPr>
                                    <m:sty m:val="p"/>
                                  </m:rPr>
                                  <m:t>1</m:t>
                                </m:r>
                              </m:sub>
                            </m:sSub>
                          </m:num>
                          <m:den>
                            <m:r>
                              <m:rPr>
                                <m:sty m:val="i"/>
                              </m:rPr>
                              <m:t>n</m:t>
                            </m:r>
                          </m:den>
                        </m:f>
                      </m:e>
                    </m:d>
                  </m:e>
                </m:d>
                <m:d>
                  <m:dPr>
                    <m:begChr m:val="("/>
                    <m:endChr m:val=""/>
                    <m:ctrlPr>
                      <w:rPr>
                        <w:rFonts w:ascii="Cambria Math" w:hAnsi="Cambria Math"/>
                      </w:rPr>
                    </m:ctrlPr>
                  </m:dPr>
                  <m:e>
                    <m:r>
                      <m:rPr>
                        <m:sty m:val="i"/>
                      </m:rPr>
                      <m:t>γ</m:t>
                    </m:r>
                    <m:d>
                      <m:dPr>
                        <m:begChr m:val="("/>
                        <m:endChr m:val=")"/>
                        <m:ctrlPr>
                          <w:rPr>
                            <w:rFonts w:ascii="Cambria Math" w:hAnsi="Cambria Math"/>
                          </w:rPr>
                        </m:ctrlPr>
                      </m:dPr>
                      <m:e>
                        <m:r>
                          <m:rPr>
                            <m:sty m:val="i"/>
                          </m:rPr>
                          <m:t>x</m:t>
                        </m:r>
                        <m:r>
                          <m:rPr>
                            <m:sty m:val="p"/>
                          </m:rPr>
                          <m:t>,</m:t>
                        </m:r>
                        <m:sSub>
                          <m:sSubPr/>
                          <m:e>
                            <m:r>
                              <m:rPr>
                                <m:sty m:val="i"/>
                              </m:rPr>
                              <m:t>T</m:t>
                            </m:r>
                          </m:e>
                          <m:sub>
                            <m:r>
                              <m:rPr>
                                <m:sty m:val="p"/>
                              </m:rPr>
                              <m:t>2</m:t>
                            </m:r>
                          </m:sub>
                        </m:sSub>
                        <m:r>
                          <m:rPr>
                            <m:sty m:val="i"/>
                          </m:rPr>
                          <m:t>x</m:t>
                        </m:r>
                      </m:e>
                    </m:d>
                  </m:e>
                </m:d>
              </m:e>
              <m:e>
                <m:d>
                  <m:dPr>
                    <m:begChr m:val=""/>
                    <m:endChr m:val=")"/>
                    <m:ctrlPr>
                      <w:rPr>
                        <w:rFonts w:ascii="Cambria Math" w:hAnsi="Cambria Math"/>
                      </w:rPr>
                    </m:ctrlPr>
                  </m:dPr>
                  <m:e>
                    <m:r>
                      <m:rPr>
                        <m:sty m:val="p"/>
                      </m:rPr>
                      <m:t>+</m:t>
                    </m:r>
                    <m:r>
                      <m:rPr>
                        <m:sty m:val="i"/>
                      </m:rPr>
                      <m:t>γ</m:t>
                    </m:r>
                    <m:d>
                      <m:dPr>
                        <m:begChr m:val="("/>
                        <m:endChr m:val=")"/>
                        <m:ctrlPr>
                          <w:rPr>
                            <w:rFonts w:ascii="Cambria Math" w:hAnsi="Cambria Math"/>
                          </w:rPr>
                        </m:ctrlPr>
                      </m:dPr>
                      <m:e>
                        <m:r>
                          <m:rPr>
                            <m:sty m:val="i"/>
                          </m:rPr>
                          <m:t>x</m:t>
                        </m:r>
                        <m:r>
                          <m:rPr>
                            <m:sty m:val="p"/>
                          </m:rPr>
                          <m:t>,</m:t>
                        </m:r>
                        <m:sSubSup>
                          <m:sSubSupPr/>
                          <m:e>
                            <m:r>
                              <m:rPr>
                                <m:sty m:val="i"/>
                              </m:rPr>
                              <m:t>T</m:t>
                            </m:r>
                          </m:e>
                          <m:sub>
                            <m:r>
                              <m:rPr>
                                <m:sty m:val="p"/>
                              </m:rPr>
                              <m:t>2</m:t>
                            </m:r>
                          </m:sub>
                          <m:sup>
                            <m:r>
                              <m:rPr>
                                <m:sty m:val="p"/>
                              </m:rPr>
                              <m:t>−</m:t>
                            </m:r>
                            <m:r>
                              <m:rPr>
                                <m:sty m:val="p"/>
                              </m:rPr>
                              <m:t>1</m:t>
                            </m:r>
                          </m:sup>
                        </m:sSubSup>
                        <m:r>
                          <m:rPr>
                            <m:sty m:val="i"/>
                          </m:rPr>
                          <m:t>x</m:t>
                        </m:r>
                      </m:e>
                    </m:d>
                  </m:e>
                </m:d>
              </m:e>
            </m:mr>
            <m:mr>
              <m:e/>
              <m:e>
                <m:r>
                  <m:rPr>
                    <m:sty m:val="i"/>
                  </m:rPr>
                  <m:t xml:space="preserve"> </m:t>
                </m:r>
                <m:r>
                  <m:rPr>
                    <m:sty m:val="p"/>
                  </m:rPr>
                  <m:t>+</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sSub>
                              <m:sSubPr/>
                              <m:e>
                                <m:r>
                                  <m:rPr>
                                    <m:sty m:val="i"/>
                                  </m:rPr>
                                  <m:t>x</m:t>
                                </m:r>
                              </m:e>
                              <m:sub>
                                <m:r>
                                  <m:rPr>
                                    <m:sty m:val="p"/>
                                  </m:rPr>
                                  <m:t>2</m:t>
                                </m:r>
                              </m:sub>
                            </m:sSub>
                          </m:num>
                          <m:den>
                            <m:r>
                              <m:rPr>
                                <m:sty m:val="i"/>
                              </m:rPr>
                              <m:t>n</m:t>
                            </m:r>
                          </m:den>
                        </m:f>
                      </m:e>
                    </m:d>
                  </m:e>
                </m:d>
                <m:d>
                  <m:dPr>
                    <m:begChr m:val="("/>
                    <m:endChr m:val=")"/>
                    <m:ctrlPr>
                      <w:rPr>
                        <w:rFonts w:ascii="Cambria Math" w:hAnsi="Cambria Math"/>
                      </w:rPr>
                    </m:ctrlPr>
                  </m:dPr>
                  <m:e>
                    <m:r>
                      <m:rPr>
                        <m:sty m:val="i"/>
                      </m:rPr>
                      <m:t>γ</m:t>
                    </m:r>
                    <m:d>
                      <m:dPr>
                        <m:begChr m:val="("/>
                        <m:endChr m:val=")"/>
                        <m:ctrlPr>
                          <w:rPr>
                            <w:rFonts w:ascii="Cambria Math" w:hAnsi="Cambria Math"/>
                          </w:rPr>
                        </m:ctrlPr>
                      </m:dPr>
                      <m:e>
                        <m:r>
                          <m:rPr>
                            <m:sty m:val="i"/>
                          </m:rPr>
                          <m:t>x</m:t>
                        </m:r>
                        <m:r>
                          <m:rPr>
                            <m:sty m:val="p"/>
                          </m:rPr>
                          <m:t>,</m:t>
                        </m:r>
                        <m:sSub>
                          <m:sSubPr/>
                          <m:e>
                            <m:r>
                              <m:rPr>
                                <m:sty m:val="i"/>
                              </m:rPr>
                              <m:t>T</m:t>
                            </m:r>
                          </m:e>
                          <m:sub>
                            <m:r>
                              <m:rPr>
                                <m:sty m:val="p"/>
                              </m:rPr>
                              <m:t>1</m:t>
                            </m:r>
                          </m:sub>
                        </m:sSub>
                        <m:r>
                          <m:rPr>
                            <m:sty m:val="i"/>
                          </m:rPr>
                          <m:t>x</m:t>
                        </m:r>
                      </m:e>
                    </m:d>
                    <m:r>
                      <m:rPr>
                        <m:sty m:val="p"/>
                      </m:rPr>
                      <m:t>+</m:t>
                    </m:r>
                    <m:r>
                      <m:rPr>
                        <m:sty m:val="i"/>
                      </m:rPr>
                      <m:t>γ</m:t>
                    </m:r>
                    <m:d>
                      <m:dPr>
                        <m:begChr m:val="("/>
                        <m:endChr m:val=")"/>
                        <m:ctrlPr>
                          <w:rPr>
                            <w:rFonts w:ascii="Cambria Math" w:hAnsi="Cambria Math"/>
                          </w:rPr>
                        </m:ctrlPr>
                      </m:dPr>
                      <m:e>
                        <m:r>
                          <m:rPr>
                            <m:sty m:val="i"/>
                          </m:rPr>
                          <m:t>x</m:t>
                        </m:r>
                        <m:r>
                          <m:rPr>
                            <m:sty m:val="p"/>
                          </m:rPr>
                          <m:t>,</m:t>
                        </m:r>
                        <m:sSubSup>
                          <m:sSubSupPr/>
                          <m:e>
                            <m:r>
                              <m:rPr>
                                <m:sty m:val="i"/>
                              </m:rPr>
                              <m:t>T</m:t>
                            </m:r>
                          </m:e>
                          <m:sub>
                            <m:r>
                              <m:rPr>
                                <m:sty m:val="p"/>
                              </m:rPr>
                              <m:t>1</m:t>
                            </m:r>
                          </m:sub>
                          <m:sup>
                            <m:r>
                              <m:rPr>
                                <m:sty m:val="p"/>
                              </m:rPr>
                              <m:t>−</m:t>
                            </m:r>
                            <m:r>
                              <m:rPr>
                                <m:sty m:val="p"/>
                              </m:rPr>
                              <m:t>1</m:t>
                            </m:r>
                          </m:sup>
                        </m:sSubSup>
                        <m:r>
                          <m:rPr>
                            <m:sty m:val="i"/>
                          </m:rPr>
                          <m:t>x</m:t>
                        </m:r>
                      </m:e>
                    </m:d>
                  </m:e>
                </m:d>
                <m:r>
                  <m:rPr>
                    <m:sty m:val="p"/>
                  </m:rPr>
                  <m:t>≤</m:t>
                </m:r>
                <m:f>
                  <m:fPr>
                    <m:ctrlPr>
                      <w:rPr>
                        <w:rFonts w:ascii="Cambria Math" w:hAnsi="Cambria Math"/>
                      </w:rPr>
                    </m:ctrlPr>
                  </m:fPr>
                  <m:num>
                    <m:r>
                      <m:rPr>
                        <m:sty m:val="p"/>
                      </m:rPr>
                      <m:t>73</m:t>
                    </m:r>
                  </m:num>
                  <m:den>
                    <m:r>
                      <m:rPr>
                        <m:sty m:val="p"/>
                      </m:rPr>
                      <m:t>20</m:t>
                    </m:r>
                  </m:den>
                </m:f>
              </m:e>
            </m:mr>
          </m:m>
        </m:oMath>
      </m:oMathPara>
    </w:p>
    <w:p>
      <w:pPr>
        <w:spacing w:after="220" w:lineRule="auto"/>
      </w:pPr>
      <w:r>
        <w:rPr/>
        <w:t xml:space="preserve">2.f Montrer que pour toute fonction </w:t>
      </w:r>
      <m:oMath>
        <m:r>
          <m:rPr>
            <m:sty m:val="i"/>
          </m:rPr>
          <m:t>G</m:t>
        </m:r>
        <m:r>
          <m:rPr>
            <m:sty m:val="p"/>
          </m:rPr>
          <m:t>:</m:t>
        </m:r>
        <m:sSub>
          <m:sSubPr/>
          <m:e>
            <m:r>
              <m:rPr>
                <m:sty m:val="i"/>
              </m:rPr>
              <m:t>H</m:t>
            </m:r>
          </m:e>
          <m:sub>
            <m:r>
              <m:rPr>
                <m:sty m:val="i"/>
              </m:rPr>
              <m:t>n</m:t>
            </m:r>
          </m:sub>
        </m:sSub>
        <m:r>
          <m:rPr>
            <m:sty m:val="p"/>
          </m:rPr>
          <m:t>→</m:t>
        </m:r>
        <m:sSub>
          <m:sSubPr/>
          <m:e>
            <m:r>
              <m:rPr>
                <m:scr m:val="double-struck"/>
              </m:rPr>
              <m:t>R</m:t>
            </m:r>
          </m:e>
          <m:sub>
            <m:r>
              <m:rPr>
                <m:sty m:val="p"/>
              </m:rPr>
              <m:t>+</m:t>
            </m:r>
          </m:sub>
        </m:sSub>
      </m:oMath>
      <w:r>
        <w:rPr/>
        <w:t xml:space="preserve">et tous </w:t>
      </w:r>
      <m:oMath>
        <m:r>
          <m:rPr>
            <m:sty m:val="i"/>
          </m:rPr>
          <m:t>x</m:t>
        </m:r>
        <m:r>
          <m:rPr>
            <m:sty m:val="p"/>
          </m:rPr>
          <m:t>,</m:t>
        </m:r>
        <m:r>
          <m:rPr>
            <m:sty m:val="i"/>
          </m:rPr>
          <m:t>y</m:t>
        </m:r>
        <m:r>
          <m:rPr>
            <m:sty m:val="p"/>
          </m:rPr>
          <m:t>∈</m:t>
        </m:r>
        <m:sSub>
          <m:sSubPr/>
          <m:e>
            <m:r>
              <m:rPr>
                <m:sty m:val="i"/>
              </m:rPr>
              <m:t>H</m:t>
            </m:r>
          </m:e>
          <m:sub>
            <m:r>
              <m:rPr>
                <m:sty m:val="i"/>
              </m:rPr>
              <m:t>n</m:t>
            </m:r>
          </m:sub>
        </m:sSub>
      </m:oMath>
      <w:r>
        <w:rPr/>
        <w:t xml:space="preserve"> on a:</w:t>
      </w:r>
    </w:p>
    <w:p>
      <w:pPr>
        <w:spacing w:after="220" w:lineRule="auto"/>
      </w:pPr>
      <m:oMathPara>
        <m:oMath>
          <m:r>
            <m:rPr>
              <m:sty m:val="p"/>
            </m:rPr>
            <m:t>2</m:t>
          </m:r>
          <m:r>
            <m:rPr>
              <m:sty m:val="i"/>
            </m:rPr>
            <m:t>G</m:t>
          </m:r>
          <m:r>
            <m:rPr>
              <m:sty m:val="p"/>
            </m:rPr>
            <m:t>(</m:t>
          </m:r>
          <m:r>
            <m:rPr>
              <m:sty m:val="i"/>
            </m:rPr>
            <m:t>x</m:t>
          </m:r>
          <m:r>
            <m:rPr>
              <m:sty m:val="p"/>
            </m:rPr>
            <m:t>)</m:t>
          </m:r>
          <m:r>
            <m:rPr>
              <m:sty m:val="i"/>
            </m:rPr>
            <m:t>G</m:t>
          </m:r>
          <m:r>
            <m:rPr>
              <m:sty m:val="p"/>
            </m:rPr>
            <m:t>(</m:t>
          </m:r>
          <m:r>
            <m:rPr>
              <m:sty m:val="i"/>
            </m:rPr>
            <m:t>y</m:t>
          </m:r>
          <m:r>
            <m:rPr>
              <m:sty m:val="p"/>
            </m:rPr>
            <m:t>)</m:t>
          </m:r>
          <m:r>
            <m:rPr>
              <m:sty m:val="p"/>
            </m:rPr>
            <m:t>≤</m:t>
          </m:r>
          <m:r>
            <m:rPr>
              <m:sty m:val="i"/>
            </m:rPr>
            <m:t>γ</m:t>
          </m:r>
          <m:r>
            <m:rPr>
              <m:sty m:val="p"/>
            </m:rPr>
            <m:t>(</m:t>
          </m:r>
          <m:r>
            <m:rPr>
              <m:sty m:val="i"/>
            </m:rPr>
            <m:t>x</m:t>
          </m:r>
          <m:r>
            <m:rPr>
              <m:sty m:val="p"/>
            </m:rPr>
            <m:t>,</m:t>
          </m:r>
          <m:r>
            <m:rPr>
              <m:sty m:val="i"/>
            </m:rPr>
            <m:t>y</m:t>
          </m:r>
          <m:r>
            <m:rPr>
              <m:sty m:val="p"/>
            </m:rPr>
            <m:t>)</m:t>
          </m:r>
          <m:sSup>
            <m:sSupPr/>
            <m:e>
              <m:r>
                <m:rPr>
                  <m:sty m:val="i"/>
                </m:rPr>
                <m:t>G</m:t>
              </m:r>
            </m:e>
            <m:sup>
              <m:r>
                <m:rPr>
                  <m:sty m:val="p"/>
                </m:rPr>
                <m:t>2</m:t>
              </m:r>
            </m:sup>
          </m:sSup>
          <m:r>
            <m:rPr>
              <m:sty m:val="p"/>
            </m:rPr>
            <m:t>(</m:t>
          </m:r>
          <m:r>
            <m:rPr>
              <m:sty m:val="i"/>
            </m:rPr>
            <m:t>x</m:t>
          </m:r>
          <m:r>
            <m:rPr>
              <m:sty m:val="p"/>
            </m:rPr>
            <m:t>)</m:t>
          </m:r>
          <m:r>
            <m:rPr>
              <m:sty m:val="p"/>
            </m:rPr>
            <m:t>+</m:t>
          </m:r>
          <m:r>
            <m:rPr>
              <m:sty m:val="i"/>
            </m:rPr>
            <m:t>γ</m:t>
          </m:r>
          <m:r>
            <m:rPr>
              <m:sty m:val="p"/>
            </m:rPr>
            <m:t>(</m:t>
          </m:r>
          <m:r>
            <m:rPr>
              <m:sty m:val="i"/>
            </m:rPr>
            <m:t>y</m:t>
          </m:r>
          <m:r>
            <m:rPr>
              <m:sty m:val="p"/>
            </m:rPr>
            <m:t>,</m:t>
          </m:r>
          <m:r>
            <m:rPr>
              <m:sty m:val="i"/>
            </m:rPr>
            <m:t>x</m:t>
          </m:r>
          <m:r>
            <m:rPr>
              <m:sty m:val="p"/>
            </m:rPr>
            <m:t>)</m:t>
          </m:r>
          <m:sSup>
            <m:sSupPr/>
            <m:e>
              <m:r>
                <m:rPr>
                  <m:sty m:val="i"/>
                </m:rPr>
                <m:t>G</m:t>
              </m:r>
            </m:e>
            <m:sup>
              <m:r>
                <m:rPr>
                  <m:sty m:val="p"/>
                </m:rPr>
                <m:t>2</m:t>
              </m:r>
            </m:sup>
          </m:sSup>
          <m:r>
            <m:rPr>
              <m:sty m:val="p"/>
            </m:rPr>
            <m:t>(</m:t>
          </m:r>
          <m:r>
            <m:rPr>
              <m:sty m:val="i"/>
            </m:rPr>
            <m:t>y</m:t>
          </m:r>
          <m:r>
            <m:rPr>
              <m:sty m:val="p"/>
            </m:rPr>
            <m:t>)</m:t>
          </m:r>
        </m:oMath>
      </m:oMathPara>
    </w:p>
    <w:p>
      <w:pPr>
        <w:spacing w:after="220" w:lineRule="auto"/>
      </w:pPr>
      <w:r>
        <w:rPr>
          <w:rFonts w:eastAsia="Georgia" w:cs="Georgia" w:ascii="Georgia" w:hAnsi="Georgia"/>
        </w:rPr>
        <w:t xml:space="preserve">et en déduire que la propriété (T2) est vérifiée.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0"/>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2025-08-29T16:04:55.452Z</dcterms:created>
  <dcterms:modified xsi:type="dcterms:W3CDTF">2025-08-29T16:04:55.452Z</dcterms:modified>
</cp:coreProperties>
</file>