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Filières MP et PC (groupe I)</w:t>
      </w:r>
      <w:r>
        <w:rPr>
          <w:b/>
          <w:sz w:val="56"/>
        </w:rPr>
        <w:br w:type="textWrapping"/>
      </w:r>
      <w:r>
        <w:rPr>
          <w:b/>
          <w:sz w:val="56"/>
        </w:rPr>
        <w:t xml:space="preserve"> (Epreuve commune aux ENS de Paris et Lyon)</w:t>
      </w:r>
    </w:p>
    <w:p>
      <w:pPr>
        <w:spacing w:line="271" w:before="330" w:lineRule="auto"/>
      </w:pPr>
      <w:r>
        <w:rPr>
          <w:b/>
          <w:sz w:val="42"/>
        </w:rPr>
        <w:t xml:space="preserve">MATHEMATIQUES-INFORMATIQUE</w:t>
      </w:r>
    </w:p>
    <w:p>
      <w:pPr>
        <w:spacing w:after="220" w:lineRule="auto"/>
      </w:pPr>
      <w:r>
        <w:rPr>
          <w:rFonts w:eastAsia="Georgia" w:cs="Georgia" w:ascii="Georgia" w:hAnsi="Georgia"/>
        </w:rPr>
        <w:t xml:space="preserve">Durée : 4 heures</w:t>
      </w:r>
    </w:p>
    <w:p>
      <w:pPr>
        <w:spacing w:after="220" w:lineRule="auto"/>
      </w:pPr>
      <w:r>
        <w:rPr/>
        <w:t xml:space="preserve">L'usage de toute calculatrice est interdit.</w:t>
      </w:r>
    </w:p>
    <w:p>
      <w:pPr>
        <w:spacing w:line="271" w:before="330" w:lineRule="auto"/>
      </w:pPr>
      <w:r>
        <w:rPr>
          <w:rFonts w:eastAsia="Georgia" w:cs="Georgia" w:ascii="Georgia" w:hAnsi="Georgia"/>
          <w:b/>
          <w:sz w:val="42"/>
        </w:rPr>
        <w:t xml:space="preserve">Autour des carrés latins</w:t>
      </w:r>
    </w:p>
    <w:p>
      <w:pPr>
        <w:spacing w:line="271" w:before="330" w:lineRule="auto"/>
      </w:pPr>
      <w:r>
        <w:rPr>
          <w:b/>
          <w:sz w:val="42"/>
        </w:rPr>
        <w:t xml:space="preserve">Notations</w:t>
      </w:r>
    </w:p>
    <w:p>
      <w:pPr>
        <w:spacing w:after="220" w:lineRule="auto"/>
      </w:pPr>
      <w:r>
        <w:rPr/>
        <w:t xml:space="preserve">On note </w:t>
      </w:r>
      <m:oMath>
        <m:r>
          <m:rPr>
            <m:scr m:val="double-struck"/>
          </m:rPr>
          <m:t>N</m:t>
        </m:r>
      </m:oMath>
      <w:r>
        <w:rPr/>
        <w:t xml:space="preserve"> l'ensemble des entiers naturels, </w:t>
      </w:r>
      <m:oMath>
        <m:r>
          <m:rPr>
            <m:scr m:val="double-struck"/>
          </m:rPr>
          <m:t>Z</m:t>
        </m:r>
      </m:oMath>
      <w:r>
        <w:rPr/>
        <w:t xml:space="preserve"> l'ensemble des entiers relatifs, </w:t>
      </w:r>
      <m:oMath>
        <m:sSup>
          <m:sSupPr/>
          <m:e>
            <m:r>
              <m:rPr>
                <m:scr m:val="double-struck"/>
              </m:rPr>
              <m:t>N</m:t>
            </m:r>
          </m:e>
          <m:sup>
            <m:r>
              <m:rPr>
                <m:sty m:val="p"/>
              </m:rPr>
              <m:t>∗</m:t>
            </m:r>
          </m:sup>
        </m:sSup>
        <m:r>
          <m:rPr>
            <m:sty m:val="p"/>
          </m:rPr>
          <m:t>=</m:t>
        </m:r>
        <m:r>
          <m:rPr>
            <m:scr m:val="double-struck"/>
          </m:rPr>
          <m:t>N</m:t>
        </m:r>
        <m:r>
          <m:rPr>
            <m:sty m:val="p"/>
          </m:rPr>
          <m:t>∖</m:t>
        </m:r>
        <m:r>
          <m:rPr>
            <m:sty m:val="p"/>
          </m:rPr>
          <m:t>{</m:t>
        </m:r>
        <m:r>
          <m:rPr>
            <m:sty m:val="p"/>
          </m:rPr>
          <m:t>0</m:t>
        </m:r>
        <m:r>
          <m:rPr>
            <m:sty m:val="p"/>
          </m:rPr>
          <m:t>}</m:t>
        </m:r>
      </m:oMath>
      <w:r>
        <w:rPr/>
        <w:t xml:space="preserve"> et, pour tout </w:t>
      </w:r>
      <m:oMath>
        <m:r>
          <m:rPr>
            <m:sty m:val="i"/>
          </m:rPr>
          <m:t>n</m:t>
        </m:r>
        <m:r>
          <m:rPr>
            <m:sty m:val="p"/>
          </m:rPr>
          <m:t>∈</m:t>
        </m:r>
        <m:sSup>
          <m:sSupPr/>
          <m:e>
            <m:r>
              <m:rPr>
                <m:scr m:val="double-struck"/>
              </m:rPr>
              <m:t>N</m:t>
            </m:r>
          </m:e>
          <m:sup>
            <m:r>
              <m:rPr>
                <m:sty m:val="p"/>
              </m:rPr>
              <m:t>∗</m:t>
            </m:r>
          </m:sup>
        </m:sSup>
        <m:r>
          <m:rPr>
            <m:sty m:val="p"/>
          </m:rPr>
          <m:t>,</m:t>
        </m:r>
        <m:sSub>
          <m:sSubPr/>
          <m:e>
            <m:r>
              <m:rPr>
                <m:scr m:val="script"/>
              </m:rPr>
              <m:t>N</m:t>
            </m:r>
          </m:e>
          <m:sub>
            <m:r>
              <m:rPr>
                <m:sty m:val="i"/>
              </m:rPr>
              <m:t>n</m:t>
            </m:r>
          </m:sub>
        </m:sSub>
      </m:oMath>
      <w:r>
        <w:rPr>
          <w:rFonts w:eastAsia="Georgia" w:cs="Georgia" w:ascii="Georgia" w:hAnsi="Georgia"/>
        </w:rPr>
        <w:t xml:space="preserve"> l'ensemble des entiers de 0 à </w:t>
      </w:r>
      <m:oMath>
        <m:r>
          <m:rPr>
            <m:sty m:val="i"/>
          </m:rPr>
          <m:t>n</m:t>
        </m:r>
        <m:r>
          <m:rPr>
            <m:sty m:val="p"/>
          </m:rPr>
          <m:t>−</m:t>
        </m:r>
        <m:r>
          <m:rPr>
            <m:sty m:val="p"/>
          </m:rPr>
          <m:t>1</m:t>
        </m:r>
      </m:oMath>
      <w:r>
        <w:rPr/>
        <w:t xml:space="preserve">. Si </w:t>
      </w:r>
      <m:oMath>
        <m:r>
          <m:rPr>
            <m:sty m:val="i"/>
          </m:rPr>
          <m:t>p</m:t>
        </m:r>
        <m:r>
          <m:rPr>
            <m:sty m:val="p"/>
          </m:rPr>
          <m:t>∈</m:t>
        </m:r>
        <m:r>
          <m:rPr>
            <m:scr m:val="double-struck"/>
          </m:rPr>
          <m:t>Z</m:t>
        </m:r>
      </m:oMath>
      <w:r>
        <w:rPr/>
        <w:t xml:space="preserve"> et </w:t>
      </w:r>
      <m:oMath>
        <m:r>
          <m:rPr>
            <m:sty m:val="i"/>
          </m:rPr>
          <m:t>q</m:t>
        </m:r>
        <m:r>
          <m:rPr>
            <m:sty m:val="p"/>
          </m:rPr>
          <m:t>∈</m:t>
        </m:r>
        <m:sSup>
          <m:sSupPr/>
          <m:e>
            <m:r>
              <m:rPr>
                <m:scr m:val="double-struck"/>
              </m:rPr>
              <m:t>N</m:t>
            </m:r>
          </m:e>
          <m:sup>
            <m:r>
              <m:rPr>
                <m:sty m:val="p"/>
              </m:rPr>
              <m:t>∗</m:t>
            </m:r>
          </m:sup>
        </m:sSup>
      </m:oMath>
      <w:r>
        <w:rPr/>
        <w:t xml:space="preserve">, on note </w:t>
      </w:r>
      <m:oMath>
        <m:r>
          <m:rPr>
            <m:sty m:val="i"/>
          </m:rPr>
          <m:t>p</m:t>
        </m:r>
        <m:r>
          <m:rPr>
            <m:sty m:val="p"/>
          </m:rPr>
          <m:t>÷</m:t>
        </m:r>
        <m:r>
          <m:rPr>
            <m:sty m:val="i"/>
          </m:rPr>
          <m:t>q</m:t>
        </m:r>
      </m:oMath>
      <w:r>
        <w:rPr/>
        <w:t xml:space="preserve"> et </w:t>
      </w:r>
      <m:oMath>
        <m:r>
          <m:rPr>
            <m:sty m:val="i"/>
          </m:rPr>
          <m:t>p</m:t>
        </m:r>
      </m:oMath>
      <w:r>
        <w:rPr/>
        <w:t xml:space="preserve"> mod </w:t>
      </w:r>
      <m:oMath>
        <m:r>
          <m:rPr>
            <m:sty m:val="i"/>
          </m:rPr>
          <m:t>q</m:t>
        </m:r>
      </m:oMath>
      <w:r>
        <w:rPr/>
        <w:t xml:space="preserve"> le quotient et le reste dans la division euclidienne de </w:t>
      </w:r>
      <m:oMath>
        <m:r>
          <m:rPr>
            <m:sty m:val="i"/>
          </m:rPr>
          <m:t>p</m:t>
        </m:r>
      </m:oMath>
      <w:r>
        <w:rPr/>
        <w:t xml:space="preserve"> par </w:t>
      </w:r>
      <m:oMath>
        <m:r>
          <m:rPr>
            <m:sty m:val="i"/>
          </m:rPr>
          <m:t>q</m:t>
        </m:r>
      </m:oMath>
      <w:r>
        <w:rPr>
          <w:rFonts w:eastAsia="Georgia" w:cs="Georgia" w:ascii="Georgia" w:hAnsi="Georgia"/>
        </w:rPr>
        <w:t xml:space="preserve">, c'est-à-dire les uniques entiers tels que </w:t>
      </w:r>
      <m:oMath>
        <m:r>
          <m:rPr>
            <m:sty m:val="p"/>
          </m:rPr>
          <m:t>0</m:t>
        </m:r>
        <m:r>
          <m:rPr>
            <m:sty m:val="p"/>
          </m:rPr>
          <m:t>≤</m:t>
        </m:r>
        <m:r>
          <m:rPr>
            <m:sty m:val="i"/>
          </m:rPr>
          <m:t>p</m:t>
        </m:r>
        <m:r>
          <m:rPr>
            <m:sty m:val="p"/>
          </m:rPr>
          <m:t>mod</m:t>
        </m:r>
        <m:r>
          <m:rPr>
            <m:sty m:val="i"/>
          </m:rPr>
          <m:t>q</m:t>
        </m:r>
        <m:r>
          <m:rPr>
            <m:sty m:val="p"/>
          </m:rPr>
          <m:t>&lt;</m:t>
        </m:r>
        <m:r>
          <m:rPr>
            <m:sty m:val="i"/>
          </m:rPr>
          <m:t>q</m:t>
        </m:r>
      </m:oMath>
      <w:r>
        <w:rPr/>
        <w:t xml:space="preserve"> et </w:t>
      </w:r>
      <m:oMath>
        <m:r>
          <m:rPr>
            <m:sty m:val="i"/>
          </m:rPr>
          <m:t>q</m:t>
        </m:r>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mod</m:t>
        </m:r>
        <m:r>
          <m:rPr>
            <m:sty m:val="i"/>
          </m:rPr>
          <m:t>q</m:t>
        </m:r>
        <m:r>
          <m:rPr>
            <m:sty m:val="p"/>
          </m:rPr>
          <m:t>)</m:t>
        </m:r>
        <m:r>
          <m:rPr>
            <m:sty m:val="p"/>
          </m:rPr>
          <m:t>=</m:t>
        </m:r>
        <m:r>
          <m:rPr>
            <m:sty m:val="i"/>
          </m:rPr>
          <m:t>p</m:t>
        </m:r>
      </m:oMath>
      <w:r>
        <w:rPr/>
        <w:t xml:space="preserve">. Si </w:t>
      </w:r>
      <m:oMath>
        <m:r>
          <m:rPr>
            <m:sty m:val="i"/>
          </m:rPr>
          <m:t>p</m:t>
        </m:r>
        <m:r>
          <m:rPr>
            <m:sty m:val="p"/>
          </m:rPr>
          <m:t>∈</m:t>
        </m:r>
        <m:r>
          <m:rPr>
            <m:scr m:val="double-struck"/>
          </m:rPr>
          <m:t>Z</m:t>
        </m:r>
      </m:oMath>
      <w:r>
        <w:rPr/>
        <w:t xml:space="preserve"> et </w:t>
      </w:r>
      <m:oMath>
        <m:r>
          <m:rPr>
            <m:sty m:val="i"/>
          </m:rPr>
          <m:t>q</m:t>
        </m:r>
        <m:r>
          <m:rPr>
            <m:sty m:val="p"/>
          </m:rPr>
          <m:t>∈</m:t>
        </m:r>
        <m:r>
          <m:rPr>
            <m:scr m:val="double-struck"/>
          </m:rPr>
          <m:t>Z</m:t>
        </m:r>
      </m:oMath>
      <w:r>
        <w:rPr/>
        <w:t xml:space="preserve">, on note </w:t>
      </w:r>
      <m:oMath>
        <m:r>
          <m:rPr>
            <m:sty m:val="i"/>
          </m:rPr>
          <m:t>p</m:t>
        </m:r>
        <m:r>
          <m:rPr>
            <m:sty m:val="p"/>
          </m:rPr>
          <m:t>∧</m:t>
        </m:r>
        <m:r>
          <m:rPr>
            <m:sty m:val="i"/>
          </m:rPr>
          <m:t>q</m:t>
        </m:r>
      </m:oMath>
      <w:r>
        <w:rPr/>
        <w:t xml:space="preserve"> le plus grand diviseur commun ( </w:t>
      </w:r>
      <m:oMath>
        <m:r>
          <m:rPr>
            <m:sty m:val="b"/>
          </m:rPr>
          <m:t>p</m:t>
        </m:r>
        <m:r>
          <m:rPr>
            <m:sty m:val="b"/>
          </m:rPr>
          <m:t>g</m:t>
        </m:r>
        <m:r>
          <m:rPr>
            <m:sty m:val="b"/>
          </m:rPr>
          <m:t>c</m:t>
        </m:r>
        <m:r>
          <m:rPr>
            <m:sty m:val="b"/>
          </m:rPr>
          <m:t>d</m:t>
        </m:r>
      </m:oMath>
      <w:r>
        <w:rPr/>
        <w:t xml:space="preserve"> ) de </w:t>
      </w:r>
      <m:oMath>
        <m:r>
          <m:rPr>
            <m:sty m:val="i"/>
          </m:rPr>
          <m:t>p</m:t>
        </m:r>
      </m:oMath>
      <w:r>
        <w:rPr/>
        <w:t xml:space="preserve"> et de </w:t>
      </w:r>
      <m:oMath>
        <m:r>
          <m:rPr>
            <m:sty m:val="i"/>
          </m:rPr>
          <m:t>q</m:t>
        </m:r>
      </m:oMath>
      <w:r>
        <w:rPr/>
        <w:t xml:space="preserve"> lorsque ( </w:t>
      </w:r>
      <m:oMath>
        <m:r>
          <m:rPr>
            <m:sty m:val="i"/>
          </m:rPr>
          <m:t>p</m:t>
        </m:r>
        <m:r>
          <m:rPr>
            <m:sty m:val="p"/>
          </m:rPr>
          <m:t>,</m:t>
        </m:r>
        <m:r>
          <m:rPr>
            <m:sty m:val="i"/>
          </m:rPr>
          <m:t>q</m:t>
        </m:r>
      </m:oMath>
      <w:r>
        <w:rPr/>
        <w:t xml:space="preserve"> ) </w:t>
      </w:r>
      <m:oMath>
        <m:r>
          <m:rPr>
            <m:sty m:val="p"/>
          </m:rPr>
          <m:t>≠</m:t>
        </m:r>
        <m:r>
          <m:rPr>
            <m:sty m:val="p"/>
          </m:rPr>
          <m:t>(</m:t>
        </m:r>
        <m:r>
          <m:rPr>
            <m:sty m:val="p"/>
          </m:rPr>
          <m:t>0</m:t>
        </m:r>
        <m:r>
          <m:rPr>
            <m:sty m:val="p"/>
          </m:rPr>
          <m:t>,</m:t>
        </m:r>
        <m:r>
          <m:rPr>
            <m:sty m:val="p"/>
          </m:rPr>
          <m:t>0</m:t>
        </m:r>
        <m:r>
          <m:rPr>
            <m:sty m:val="p"/>
          </m:rPr>
          <m:t>)</m:t>
        </m:r>
      </m:oMath>
      <w:r>
        <w:rPr/>
        <w:t xml:space="preserve"> et, par convention, </w:t>
      </w:r>
      <m:oMath>
        <m:r>
          <m:rPr>
            <m:sty m:val="p"/>
          </m:rPr>
          <m:t>0</m:t>
        </m:r>
        <m:r>
          <m:rPr>
            <m:sty m:val="p"/>
          </m:rPr>
          <m:t>∧</m:t>
        </m:r>
        <m:r>
          <m:rPr>
            <m:sty m:val="p"/>
          </m:rPr>
          <m:t>0</m:t>
        </m:r>
        <m:r>
          <m:rPr>
            <m:sty m:val="p"/>
          </m:rPr>
          <m:t>=</m:t>
        </m:r>
        <m:r>
          <m:rPr>
            <m:sty m:val="p"/>
          </m:rPr>
          <m:t>0</m:t>
        </m:r>
      </m:oMath>
      <w:r>
        <w:rPr>
          <w:rFonts w:eastAsia="Georgia" w:cs="Georgia" w:ascii="Georgia" w:hAnsi="Georgia"/>
        </w:rPr>
        <w:t xml:space="preserve">. Par définition, le pgcd est donc un entier strictement positif sauf si </w:t>
      </w:r>
      <m:oMath>
        <m:r>
          <m:rPr>
            <m:sty m:val="p"/>
          </m:rPr>
          <m:t>(</m:t>
        </m:r>
        <m:r>
          <m:rPr>
            <m:sty m:val="i"/>
          </m:rPr>
          <m:t>p</m:t>
        </m:r>
        <m:r>
          <m:rPr>
            <m:sty m:val="p"/>
          </m:rPr>
          <m:t>,</m:t>
        </m:r>
        <m:r>
          <m:rPr>
            <m:sty m:val="i"/>
          </m:rPr>
          <m:t>q</m:t>
        </m:r>
        <m:r>
          <m:rPr>
            <m:sty m:val="p"/>
          </m:rPr>
          <m:t>)</m:t>
        </m:r>
        <m:r>
          <m:rPr>
            <m:sty m:val="p"/>
          </m:rPr>
          <m:t>=</m:t>
        </m:r>
        <m:r>
          <m:rPr>
            <m:sty m:val="p"/>
          </m:rPr>
          <m:t>(</m:t>
        </m:r>
        <m:r>
          <m:rPr>
            <m:sty m:val="p"/>
          </m:rPr>
          <m:t>0</m:t>
        </m:r>
        <m:r>
          <m:rPr>
            <m:sty m:val="p"/>
          </m:rPr>
          <m:t>,</m:t>
        </m:r>
        <m:r>
          <m:rPr>
            <m:sty m:val="p"/>
          </m:rPr>
          <m:t>0</m:t>
        </m:r>
        <m:r>
          <m:rPr>
            <m:sty m:val="p"/>
          </m:rPr>
          <m:t>)</m:t>
        </m:r>
      </m:oMath>
      <w:r>
        <w:rPr>
          <w:rFonts w:eastAsia="Georgia" w:cs="Georgia" w:ascii="Georgia" w:hAnsi="Georgia"/>
        </w:rPr>
        <w:t xml:space="preserve">. On définit de façon similaire le pgcd d'un ensemble d'entiers. On rappelle que, pour </w:t>
      </w:r>
      <m:oMath>
        <m:r>
          <m:rPr>
            <m:sty m:val="i"/>
          </m:rPr>
          <m:t>p</m:t>
        </m:r>
        <m:r>
          <m:rPr>
            <m:sty m:val="p"/>
          </m:rPr>
          <m:t>∈</m:t>
        </m:r>
        <m:r>
          <m:rPr>
            <m:scr m:val="double-struck"/>
          </m:rPr>
          <m:t>Z</m:t>
        </m:r>
      </m:oMath>
      <w:r>
        <w:rPr/>
        <w:t xml:space="preserve"> et </w:t>
      </w:r>
      <m:oMath>
        <m:r>
          <m:rPr>
            <m:sty m:val="i"/>
          </m:rPr>
          <m:t>q</m:t>
        </m:r>
        <m:r>
          <m:rPr>
            <m:sty m:val="p"/>
          </m:rPr>
          <m:t>∈</m:t>
        </m:r>
        <m:sSup>
          <m:sSupPr/>
          <m:e>
            <m:r>
              <m:rPr>
                <m:scr m:val="double-struck"/>
              </m:rPr>
              <m:t>N</m:t>
            </m:r>
          </m:e>
          <m:sup>
            <m:r>
              <m:rPr>
                <m:sty m:val="p"/>
              </m:rPr>
              <m:t>∗</m:t>
            </m:r>
          </m:sup>
        </m:sSup>
      </m:oMath>
      <w:r>
        <w:rPr>
          <w:rFonts w:eastAsia="Georgia" w:cs="Georgia" w:ascii="Georgia" w:hAnsi="Georgia"/>
        </w:rPr>
        <w:t xml:space="preserve">, les quatre propriétés suivantes sont équivalentes : (i) </w:t>
      </w:r>
      <m:oMath>
        <m:r>
          <m:rPr>
            <m:sty m:val="i"/>
          </m:rPr>
          <m:t>p</m:t>
        </m:r>
        <m:r>
          <m:rPr>
            <m:sty m:val="p"/>
          </m:rPr>
          <m:t>∧</m:t>
        </m:r>
        <m:r>
          <m:rPr>
            <m:sty m:val="i"/>
          </m:rPr>
          <m:t>q</m:t>
        </m:r>
        <m:r>
          <m:rPr>
            <m:sty m:val="p"/>
          </m:rPr>
          <m:t>=</m:t>
        </m:r>
        <m:r>
          <m:rPr>
            <m:sty m:val="p"/>
          </m:rPr>
          <m:t>1</m:t>
        </m:r>
      </m:oMath>
      <w:r>
        <w:rPr/>
        <w:t xml:space="preserve">, (ii) il existe </w:t>
      </w:r>
      <m:oMath>
        <m:r>
          <m:rPr>
            <m:sty m:val="p"/>
          </m:rPr>
          <m:t>(</m:t>
        </m:r>
        <m:r>
          <m:rPr>
            <m:sty m:val="i"/>
          </m:rPr>
          <m:t>u</m:t>
        </m:r>
        <m:r>
          <m:rPr>
            <m:sty m:val="p"/>
          </m:rPr>
          <m:t>,</m:t>
        </m:r>
        <m:r>
          <m:rPr>
            <m:sty m:val="i"/>
          </m:rPr>
          <m:t>v</m:t>
        </m:r>
        <m:r>
          <m:rPr>
            <m:sty m:val="p"/>
          </m:rPr>
          <m:t>)</m:t>
        </m:r>
        <m:r>
          <m:rPr>
            <m:sty m:val="p"/>
          </m:rPr>
          <m:t>∈</m:t>
        </m:r>
        <m:sSup>
          <m:sSupPr/>
          <m:e>
            <m:r>
              <m:rPr>
                <m:scr m:val="double-struck"/>
              </m:rPr>
              <m:t>Z</m:t>
            </m:r>
          </m:e>
          <m:sup>
            <m:r>
              <m:rPr>
                <m:sty m:val="p"/>
              </m:rPr>
              <m:t>2</m:t>
            </m:r>
          </m:sup>
        </m:sSup>
      </m:oMath>
      <w:r>
        <w:rPr/>
        <w:t xml:space="preserve"> tel que </w:t>
      </w:r>
      <m:oMath>
        <m:r>
          <m:rPr>
            <m:sty m:val="i"/>
          </m:rPr>
          <m:t>p</m:t>
        </m:r>
        <m:r>
          <m:rPr>
            <m:sty m:val="i"/>
          </m:rPr>
          <m:t>u</m:t>
        </m:r>
        <m:r>
          <m:rPr>
            <m:sty m:val="p"/>
          </m:rPr>
          <m:t>+</m:t>
        </m:r>
        <m:r>
          <m:rPr>
            <m:sty m:val="i"/>
          </m:rPr>
          <m:t>q</m:t>
        </m:r>
        <m:r>
          <m:rPr>
            <m:sty m:val="i"/>
          </m:rPr>
          <m:t>v</m:t>
        </m:r>
        <m:r>
          <m:rPr>
            <m:sty m:val="p"/>
          </m:rPr>
          <m:t>=</m:t>
        </m:r>
        <m:r>
          <m:rPr>
            <m:sty m:val="p"/>
          </m:rPr>
          <m:t>1</m:t>
        </m:r>
      </m:oMath>
      <w:r>
        <w:rPr>
          <w:rFonts w:eastAsia="Georgia" w:cs="Georgia" w:ascii="Georgia" w:hAnsi="Georgia"/>
        </w:rPr>
        <w:t xml:space="preserve"> (propriété de Bezout), (iii) </w:t>
      </w:r>
      <m:oMath>
        <m:r>
          <m:rPr>
            <m:sty m:val="p"/>
          </m:rPr>
          <m:t>∃</m:t>
        </m:r>
        <m:r>
          <m:rPr>
            <m:sty m:val="i"/>
          </m:rPr>
          <m:t>u</m:t>
        </m:r>
        <m:r>
          <m:rPr>
            <m:sty m:val="p"/>
          </m:rPr>
          <m:t>∈</m:t>
        </m:r>
        <m:r>
          <m:rPr>
            <m:scr m:val="double-struck"/>
          </m:rPr>
          <m:t>Z</m:t>
        </m:r>
      </m:oMath>
      <w:r>
        <w:rPr/>
        <w:t xml:space="preserve"> tel que </w:t>
      </w:r>
      <m:oMath>
        <m:r>
          <m:rPr>
            <m:sty m:val="i"/>
          </m:rPr>
          <m:t>p</m:t>
        </m:r>
        <m:r>
          <m:rPr>
            <m:sty m:val="i"/>
          </m:rPr>
          <m:t>u</m:t>
        </m:r>
        <m:r>
          <m:rPr>
            <m:sty m:val="p"/>
          </m:rPr>
          <m:t>mod</m:t>
        </m:r>
        <m:r>
          <m:rPr>
            <m:sty m:val="i"/>
          </m:rPr>
          <m:t>q</m:t>
        </m:r>
        <m:r>
          <m:rPr>
            <m:sty m:val="p"/>
          </m:rPr>
          <m:t>=</m:t>
        </m:r>
        <m:r>
          <m:rPr>
            <m:sty m:val="p"/>
          </m:rPr>
          <m:t>1</m:t>
        </m:r>
      </m:oMath>
      <w:r>
        <w:rPr/>
        <w:t xml:space="preserve">, (iv) </w:t>
      </w:r>
      <m:oMath>
        <m:r>
          <m:rPr>
            <m:sty m:val="i"/>
          </m:rPr>
          <m:t>p</m:t>
        </m:r>
        <m:r>
          <m:rPr>
            <m:sty m:val="p"/>
          </m:rPr>
          <m:t>mod</m:t>
        </m:r>
        <m:r>
          <m:rPr>
            <m:sty m:val="i"/>
          </m:rPr>
          <m:t>q</m:t>
        </m:r>
      </m:oMath>
      <w:r>
        <w:rPr>
          <w:rFonts w:eastAsia="Georgia" w:cs="Georgia" w:ascii="Georgia" w:hAnsi="Georgia"/>
        </w:rPr>
        <w:t xml:space="preserve"> est un générateur du groupe défini par </w:t>
      </w:r>
      <m:oMath>
        <m:sSub>
          <m:sSubPr/>
          <m:e>
            <m:r>
              <m:rPr>
                <m:scr m:val="script"/>
              </m:rPr>
              <m:t>N</m:t>
            </m:r>
          </m:e>
          <m:sub>
            <m:r>
              <m:rPr>
                <m:sty m:val="i"/>
              </m:rPr>
              <m:t>q</m:t>
            </m:r>
          </m:sub>
        </m:sSub>
      </m:oMath>
      <w:r>
        <w:rPr/>
        <w:t xml:space="preserve"> muni de l'addition modulo </w:t>
      </w:r>
      <m:oMath>
        <m:r>
          <m:rPr>
            <m:sty m:val="i"/>
          </m:rPr>
          <m:t>q</m:t>
        </m:r>
      </m:oMath>
      <w:r>
        <w:rPr/>
        <w:t xml:space="preserve">.</w:t>
      </w:r>
    </w:p>
    <w:p>
      <w:pPr>
        <w:spacing w:after="220" w:lineRule="auto"/>
      </w:pPr>
      <w:r>
        <w:rPr/>
        <w:t xml:space="preserve">Une matrice </w:t>
      </w:r>
      <m:oMath>
        <m:r>
          <m:rPr>
            <m:sty m:val="i"/>
          </m:rPr>
          <m:t>A</m:t>
        </m:r>
      </m:oMath>
      <w:r>
        <w:rPr/>
        <w:t xml:space="preserve"> de taille </w:t>
      </w:r>
      <m:oMath>
        <m:r>
          <m:rPr>
            <m:sty m:val="i"/>
          </m:rPr>
          <m:t>n</m:t>
        </m:r>
        <m:r>
          <m:rPr>
            <m:sty m:val="p"/>
          </m:rPr>
          <m:t>×</m:t>
        </m:r>
        <m:r>
          <m:rPr>
            <m:sty m:val="i"/>
          </m:rPr>
          <m:t>m</m:t>
        </m:r>
      </m:oMath>
      <w:r>
        <w:rPr>
          <w:rFonts w:eastAsia="Georgia" w:cs="Georgia" w:ascii="Georgia" w:hAnsi="Georgia"/>
        </w:rPr>
        <w:t xml:space="preserve"> à coefficients dans </w:t>
      </w:r>
      <m:oMath>
        <m:r>
          <m:rPr>
            <m:sty m:val="i"/>
          </m:rPr>
          <m:t>S</m:t>
        </m:r>
      </m:oMath>
      <w:r>
        <w:rPr/>
        <w:t xml:space="preserve"> est une famille </w:t>
      </w:r>
      <m:oMath>
        <m:r>
          <m:rPr>
            <m:sty m:val="p"/>
          </m:rPr>
          <m:t>[</m:t>
        </m:r>
        <m:r>
          <m:rPr>
            <m:sty m:val="i"/>
          </m:rPr>
          <m:t>A</m:t>
        </m:r>
        <m:r>
          <m:rPr>
            <m:sty m:val="p"/>
          </m:rPr>
          <m:t>(</m:t>
        </m:r>
        <m:r>
          <m:rPr>
            <m:sty m:val="i"/>
          </m:rPr>
          <m:t>i</m:t>
        </m:r>
        <m:r>
          <m:rPr>
            <m:sty m:val="p"/>
          </m:rPr>
          <m:t>,</m:t>
        </m:r>
        <m:r>
          <m:rPr>
            <m:sty m:val="i"/>
          </m:rPr>
          <m:t>j</m:t>
        </m:r>
        <m:r>
          <m:rPr>
            <m:sty m:val="p"/>
          </m:rPr>
          <m:t>)</m:t>
        </m:r>
        <m:sSub>
          <m:sSubPr/>
          <m:e>
            <m:r>
              <m:rPr>
                <m:sty m:val="p"/>
              </m:rPr>
              <m:t>]</m:t>
            </m:r>
          </m:e>
          <m:sub>
            <m:r>
              <m:rPr>
                <m:sty m:val="p"/>
              </m:rPr>
              <m:t>(</m:t>
            </m:r>
            <m:r>
              <m:rPr>
                <m:sty m:val="i"/>
              </m:rPr>
              <m:t>i</m:t>
            </m:r>
            <m:r>
              <m:rPr>
                <m:sty m:val="p"/>
              </m:rPr>
              <m:t>,</m:t>
            </m:r>
            <m:r>
              <m:rPr>
                <m:sty m:val="i"/>
              </m:rPr>
              <m:t>j</m:t>
            </m:r>
            <m:r>
              <m:rPr>
                <m:sty m:val="p"/>
              </m:rPr>
              <m:t>)</m:t>
            </m:r>
            <m:r>
              <m:rPr>
                <m:sty m:val="p"/>
              </m:rPr>
              <m:t>∈</m:t>
            </m:r>
            <m:sSub>
              <m:sSubPr/>
              <m:e>
                <m:r>
                  <m:rPr>
                    <m:scr m:val="script"/>
                  </m:rPr>
                  <m:t>N</m:t>
                </m:r>
              </m:e>
              <m:sub>
                <m:r>
                  <m:rPr>
                    <m:sty m:val="i"/>
                  </m:rPr>
                  <m:t>n</m:t>
                </m:r>
              </m:sub>
            </m:sSub>
            <m:r>
              <m:rPr>
                <m:sty m:val="p"/>
              </m:rPr>
              <m:t>×</m:t>
            </m:r>
            <m:sSub>
              <m:sSubPr/>
              <m:e>
                <m:r>
                  <m:rPr>
                    <m:scr m:val="script"/>
                  </m:rPr>
                  <m:t>N</m:t>
                </m:r>
              </m:e>
              <m:sub>
                <m:r>
                  <m:rPr>
                    <m:sty m:val="i"/>
                  </m:rPr>
                  <m:t>m</m:t>
                </m:r>
              </m:sub>
            </m:sSub>
          </m:sub>
        </m:sSub>
      </m:oMath>
      <w:r>
        <w:rPr>
          <w:rFonts w:eastAsia="Georgia" w:cs="Georgia" w:ascii="Georgia" w:hAnsi="Georgia"/>
        </w:rPr>
        <w:t xml:space="preserve"> d'éléments de </w:t>
      </w:r>
      <m:oMath>
        <m:r>
          <m:rPr>
            <m:sty m:val="i"/>
          </m:rPr>
          <m:t>S</m:t>
        </m:r>
      </m:oMath>
      <w:r>
        <w:rPr>
          <w:rFonts w:eastAsia="Georgia" w:cs="Georgia" w:ascii="Georgia" w:hAnsi="Georgia"/>
        </w:rPr>
        <w:t xml:space="preserve">. Une matrice carrée de taille </w:t>
      </w:r>
      <m:oMath>
        <m:r>
          <m:rPr>
            <m:sty m:val="i"/>
          </m:rPr>
          <m:t>n</m:t>
        </m:r>
      </m:oMath>
      <w:r>
        <w:rPr/>
        <w:t xml:space="preserve"> est une matrice de taille </w:t>
      </w:r>
      <m:oMath>
        <m:r>
          <m:rPr>
            <m:sty m:val="i"/>
          </m:rPr>
          <m:t>n</m:t>
        </m:r>
        <m:r>
          <m:rPr>
            <m:sty m:val="p"/>
          </m:rPr>
          <m:t>×</m:t>
        </m:r>
        <m:r>
          <m:rPr>
            <m:sty m:val="i"/>
          </m:rPr>
          <m:t>n</m:t>
        </m:r>
      </m:oMath>
      <w:r>
        <w:rPr/>
        <w:t xml:space="preserve">. La ligne d'indice </w:t>
      </w:r>
      <m:oMath>
        <m:r>
          <m:rPr>
            <m:sty m:val="i"/>
          </m:rPr>
          <m:t>i</m:t>
        </m:r>
      </m:oMath>
      <w:r>
        <w:rPr/>
        <w:t xml:space="preserve"> (resp. la colonne d'indice </w:t>
      </w:r>
      <m:oMath>
        <m:r>
          <m:rPr>
            <m:sty m:val="i"/>
          </m:rPr>
          <m:t>j</m:t>
        </m:r>
      </m:oMath>
      <w:r>
        <w:rPr/>
        <w:t xml:space="preserve"> ) de </w:t>
      </w:r>
      <m:oMath>
        <m:r>
          <m:rPr>
            <m:sty m:val="i"/>
          </m:rPr>
          <m:t>A</m:t>
        </m:r>
      </m:oMath>
      <w:r>
        <w:rPr/>
        <w:t xml:space="preserve"> est la famille </w:t>
      </w:r>
      <m:oMath>
        <m:r>
          <m:rPr>
            <m:sty m:val="p"/>
          </m:rPr>
          <m:t>[</m:t>
        </m:r>
        <m:r>
          <m:rPr>
            <m:sty m:val="i"/>
          </m:rPr>
          <m:t>A</m:t>
        </m:r>
        <m:r>
          <m:rPr>
            <m:sty m:val="p"/>
          </m:rPr>
          <m:t>(</m:t>
        </m:r>
        <m:r>
          <m:rPr>
            <m:sty m:val="i"/>
          </m:rPr>
          <m:t>i</m:t>
        </m:r>
        <m:r>
          <m:rPr>
            <m:sty m:val="p"/>
          </m:rPr>
          <m:t>,</m:t>
        </m:r>
        <m:r>
          <m:rPr>
            <m:sty m:val="i"/>
          </m:rPr>
          <m:t>j</m:t>
        </m:r>
        <m:r>
          <m:rPr>
            <m:sty m:val="p"/>
          </m:rPr>
          <m:t>)</m:t>
        </m:r>
        <m:sSub>
          <m:sSubPr/>
          <m:e>
            <m:r>
              <m:rPr>
                <m:sty m:val="p"/>
              </m:rPr>
              <m:t>]</m:t>
            </m:r>
          </m:e>
          <m:sub>
            <m:r>
              <m:rPr>
                <m:sty m:val="i"/>
              </m:rPr>
              <m:t>j</m:t>
            </m:r>
            <m:r>
              <m:rPr>
                <m:sty m:val="p"/>
              </m:rPr>
              <m:t>∈</m:t>
            </m:r>
            <m:sSub>
              <m:sSubPr/>
              <m:e>
                <m:r>
                  <m:rPr>
                    <m:scr m:val="script"/>
                  </m:rPr>
                  <m:t>N</m:t>
                </m:r>
              </m:e>
              <m:sub>
                <m:r>
                  <m:rPr>
                    <m:sty m:val="i"/>
                  </m:rPr>
                  <m:t>m</m:t>
                </m:r>
              </m:sub>
            </m:sSub>
          </m:sub>
        </m:sSub>
      </m:oMath>
      <w:r>
        <w:rPr/>
        <w:t xml:space="preserve"> (resp. </w:t>
      </w:r>
      <m:oMath>
        <m:r>
          <m:rPr>
            <m:sty m:val="p"/>
          </m:rPr>
          <m:t>[</m:t>
        </m:r>
        <m:r>
          <m:rPr>
            <m:sty m:val="i"/>
          </m:rPr>
          <m:t>A</m:t>
        </m:r>
        <m:r>
          <m:rPr>
            <m:sty m:val="p"/>
          </m:rPr>
          <m:t>(</m:t>
        </m:r>
        <m:r>
          <m:rPr>
            <m:sty m:val="i"/>
          </m:rPr>
          <m:t>i</m:t>
        </m:r>
        <m:r>
          <m:rPr>
            <m:sty m:val="p"/>
          </m:rPr>
          <m:t>,</m:t>
        </m:r>
        <m:r>
          <m:rPr>
            <m:sty m:val="i"/>
          </m:rPr>
          <m:t>j</m:t>
        </m:r>
        <m:r>
          <m:rPr>
            <m:sty m:val="p"/>
          </m:rPr>
          <m:t>)</m:t>
        </m:r>
        <m:sSub>
          <m:sSubPr/>
          <m:e>
            <m:r>
              <m:rPr>
                <m:sty m:val="p"/>
              </m:rPr>
              <m:t>]</m:t>
            </m:r>
          </m:e>
          <m:sub>
            <m:r>
              <m:rPr>
                <m:sty m:val="i"/>
              </m:rPr>
              <m:t>i</m:t>
            </m:r>
            <m:r>
              <m:rPr>
                <m:sty m:val="p"/>
              </m:rPr>
              <m:t>∈</m:t>
            </m:r>
            <m:sSub>
              <m:sSubPr/>
              <m:e>
                <m:r>
                  <m:rPr>
                    <m:scr m:val="script"/>
                  </m:rPr>
                  <m:t>N</m:t>
                </m:r>
              </m:e>
              <m:sub>
                <m:r>
                  <m:rPr>
                    <m:sty m:val="i"/>
                  </m:rPr>
                  <m:t>n</m:t>
                </m:r>
              </m:sub>
            </m:sSub>
          </m:sub>
        </m:sSub>
      </m:oMath>
      <w:r>
        <w:rPr>
          <w:rFonts w:eastAsia="Georgia" w:cs="Georgia" w:ascii="Georgia" w:hAnsi="Georgia"/>
        </w:rPr>
        <w:t xml:space="preserve"> ). Attention : les lignes et colonnes sont donc indexées à partir de 0 et non à partir de 1 , ceci pour simplifier les notations de certaines parties du sujet. De même, on numérote les composantes d'un </w:t>
      </w:r>
      <m:oMath>
        <m:r>
          <m:rPr>
            <m:sty m:val="i"/>
          </m:rPr>
          <m:t>n</m:t>
        </m:r>
      </m:oMath>
      <w:r>
        <w:rPr/>
        <w:t xml:space="preserve">-uple </w:t>
      </w:r>
      <m:oMath>
        <m:acc>
          <m:accPr>
            <m:chr m:val="⃗"/>
          </m:accPr>
          <m:e>
            <m:r>
              <m:rPr>
                <m:sty m:val="i"/>
              </m:rPr>
              <m:t>x</m:t>
            </m:r>
          </m:e>
        </m:acc>
        <m:r>
          <m:rPr>
            <m:sty m:val="p"/>
          </m:rPr>
          <m:t>∈</m:t>
        </m:r>
        <m:sSup>
          <m:sSupPr/>
          <m:e>
            <m:r>
              <m:rPr>
                <m:scr m:val="double-struck"/>
              </m:rPr>
              <m:t>Z</m:t>
            </m:r>
          </m:e>
          <m:sup>
            <m:r>
              <m:rPr>
                <m:sty m:val="i"/>
              </m:rPr>
              <m:t>n</m:t>
            </m:r>
          </m:sup>
        </m:sSup>
      </m:oMath>
      <w:r>
        <w:rPr>
          <w:rFonts w:eastAsia="Georgia" w:cs="Georgia" w:ascii="Georgia" w:hAnsi="Georgia"/>
        </w:rPr>
        <w:t xml:space="preserve"> de 0 à </w:t>
      </w:r>
      <m:oMath>
        <m:r>
          <m:rPr>
            <m:sty m:val="p"/>
          </m:rPr>
          <m:t>(</m:t>
        </m:r>
        <m:r>
          <m:rPr>
            <m:sty m:val="i"/>
          </m:rPr>
          <m:t>n</m:t>
        </m:r>
        <m:r>
          <m:rPr>
            <m:sty m:val="p"/>
          </m:rPr>
          <m:t>−</m:t>
        </m:r>
        <m:r>
          <m:rPr>
            <m:sty m:val="p"/>
          </m:rPr>
          <m:t>1</m:t>
        </m:r>
        <m:r>
          <m:rPr>
            <m:sty m:val="p"/>
          </m:rPr>
          <m:t>)</m:t>
        </m:r>
      </m:oMath>
      <w:r>
        <w:rPr/>
        <w:t xml:space="preserve"> et on note </w:t>
      </w:r>
      <m:oMath>
        <m:sSub>
          <m:sSubPr/>
          <m:e>
            <m:r>
              <m:rPr>
                <m:sty m:val="i"/>
              </m:rPr>
              <m:t>x</m:t>
            </m:r>
          </m:e>
          <m:sub>
            <m:r>
              <m:rPr>
                <m:sty m:val="i"/>
              </m:rPr>
              <m:t>i</m:t>
            </m:r>
          </m:sub>
        </m:sSub>
      </m:oMath>
      <w:r>
        <w:rPr/>
        <w:t xml:space="preserve"> sa composante d'indice </w:t>
      </w:r>
      <m:oMath>
        <m:r>
          <m:rPr>
            <m:sty m:val="i"/>
          </m:rPr>
          <m:t>i</m:t>
        </m:r>
      </m:oMath>
      <w:r>
        <w:rPr/>
        <w:t xml:space="preserve">.</w:t>
      </w:r>
    </w:p>
    <w:p>
      <w:pPr>
        <w:spacing w:line="271" w:before="330" w:lineRule="auto"/>
      </w:pPr>
      <w:r>
        <w:rPr>
          <w:rFonts w:eastAsia="Georgia" w:cs="Georgia" w:ascii="Georgia" w:hAnsi="Georgia"/>
          <w:b/>
          <w:sz w:val="42"/>
        </w:rPr>
        <w:t xml:space="preserve">Partie 1. Quelques propriétés des matrices carrées entières</w:t>
      </w:r>
    </w:p>
    <w:p>
      <w:pPr>
        <w:spacing w:after="220" w:lineRule="auto"/>
      </w:pPr>
      <w:r>
        <w:rPr>
          <w:rFonts w:eastAsia="Georgia" w:cs="Georgia" w:ascii="Georgia" w:hAnsi="Georgia"/>
        </w:rPr>
        <w:t xml:space="preserve">Une matrice est entière si elle est à coefficients dans </w:t>
      </w:r>
      <m:oMath>
        <m:r>
          <m:rPr>
            <m:scr m:val="double-struck"/>
          </m:rPr>
          <m:t>Z</m:t>
        </m:r>
      </m:oMath>
      <w:r>
        <w:rPr>
          <w:rFonts w:eastAsia="Georgia" w:cs="Georgia" w:ascii="Georgia" w:hAnsi="Georgia"/>
        </w:rPr>
        <w:t xml:space="preserve">. On dit qu'une matrice est unimodulaire si elle est carrée, entière et si son déterminant vaut 1 ou -1 . Avec l'addition et le produit usuels sur les matrices, l'ensemble des matrices entières carrées de taille </w:t>
      </w:r>
      <m:oMath>
        <m:r>
          <m:rPr>
            <m:sty m:val="i"/>
          </m:rPr>
          <m:t>n</m:t>
        </m:r>
      </m:oMath>
      <w:r>
        <w:rPr/>
        <w:t xml:space="preserve"> forme un anneau </w:t>
      </w:r>
      <m:oMath>
        <m:sSub>
          <m:sSubPr/>
          <m:e>
            <m:r>
              <m:rPr>
                <m:scr m:val="script"/>
              </m:rPr>
              <m:t>M</m:t>
            </m:r>
          </m:e>
          <m:sub>
            <m:r>
              <m:rPr>
                <m:sty m:val="i"/>
              </m:rPr>
              <m:t>n</m:t>
            </m:r>
          </m:sub>
        </m:sSub>
        <m:r>
          <m:rPr>
            <m:sty m:val="p"/>
          </m:rPr>
          <m:t>(</m:t>
        </m:r>
        <m:r>
          <m:rPr>
            <m:scr m:val="double-struck"/>
          </m:rPr>
          <m:t>Z</m:t>
        </m:r>
        <m:r>
          <m:rPr>
            <m:sty m:val="p"/>
          </m:rPr>
          <m:t>)</m:t>
        </m:r>
      </m:oMath>
      <w:r>
        <w:rPr>
          <w:rFonts w:eastAsia="Georgia" w:cs="Georgia" w:ascii="Georgia" w:hAnsi="Georgia"/>
        </w:rPr>
        <w:t xml:space="preserve"> dont l'élément unité est noté </w:t>
      </w:r>
      <m:oMath>
        <m:r>
          <m:rPr>
            <m:sty m:val="i"/>
          </m:rPr>
          <m:t>I</m:t>
        </m:r>
      </m:oMath>
      <w:r>
        <w:rPr/>
        <w:t xml:space="preserve">.</w:t>
      </w:r>
    </w:p>
    <w:p>
      <w:pPr>
        <w:spacing w:line="271" w:before="330" w:lineRule="auto"/>
      </w:pPr>
      <w:r>
        <w:rPr>
          <w:rFonts w:eastAsia="Georgia" w:cs="Georgia" w:ascii="Georgia" w:hAnsi="Georgia"/>
          <w:b/>
          <w:sz w:val="42"/>
        </w:rPr>
        <w:t xml:space="preserve">Forme d'Hermite d'une matrice carrée entière</w:t>
      </w:r>
    </w:p>
    <w:p>
      <w:pPr>
        <w:spacing w:after="220" w:lineRule="auto"/>
      </w:pPr>
      <w:r>
        <w:rPr/>
        <w:t xml:space="preserve">On note </w:t>
      </w:r>
      <m:oMath>
        <m:sSub>
          <m:sSubPr/>
          <m:e>
            <m:r>
              <m:rPr>
                <m:sty m:val="i"/>
              </m:rPr>
              <m:t>E</m:t>
            </m:r>
          </m:e>
          <m:sub>
            <m:r>
              <m:rPr>
                <m:sty m:val="i"/>
              </m:rPr>
              <m:t>i</m:t>
            </m:r>
            <m:r>
              <m:rPr>
                <m:sty m:val="p"/>
              </m:rPr>
              <m:t>,</m:t>
            </m:r>
            <m:r>
              <m:rPr>
                <m:sty m:val="i"/>
              </m:rPr>
              <m:t>j</m:t>
            </m:r>
          </m:sub>
        </m:sSub>
      </m:oMath>
      <w:r>
        <w:rPr/>
        <w:t xml:space="preserve"> la matrice dont tous les coefficients sont nuls sauf </w:t>
      </w:r>
      <m:oMath>
        <m:sSub>
          <m:sSubPr/>
          <m:e>
            <m:r>
              <m:rPr>
                <m:sty m:val="i"/>
              </m:rPr>
              <m:t>E</m:t>
            </m:r>
          </m:e>
          <m:sub>
            <m:r>
              <m:rPr>
                <m:sty m:val="i"/>
              </m:rPr>
              <m:t>i</m:t>
            </m:r>
            <m:r>
              <m:rPr>
                <m:sty m:val="p"/>
              </m:rPr>
              <m:t>,</m:t>
            </m:r>
            <m:r>
              <m:rPr>
                <m:sty m:val="i"/>
              </m:rPr>
              <m:t>j</m:t>
            </m:r>
          </m:sub>
        </m:sSub>
        <m:r>
          <m:rPr>
            <m:sty m:val="p"/>
          </m:rPr>
          <m:t>(</m:t>
        </m:r>
        <m:r>
          <m:rPr>
            <m:sty m:val="i"/>
          </m:rPr>
          <m:t>i</m:t>
        </m:r>
        <m:r>
          <m:rPr>
            <m:sty m:val="p"/>
          </m:rPr>
          <m:t>,</m:t>
        </m:r>
        <m:r>
          <m:rPr>
            <m:sty m:val="i"/>
          </m:rPr>
          <m:t>j</m:t>
        </m:r>
        <m:r>
          <m:rPr>
            <m:sty m:val="p"/>
          </m:rPr>
          <m:t>)</m:t>
        </m:r>
        <m:r>
          <m:rPr>
            <m:sty m:val="p"/>
          </m:rPr>
          <m:t>=</m:t>
        </m:r>
        <m:r>
          <m:rPr>
            <m:sty m:val="p"/>
          </m:rPr>
          <m:t>1</m:t>
        </m:r>
      </m:oMath>
      <w:r>
        <w:rPr/>
        <w:t xml:space="preserve">. Les matrices </w:t>
      </w:r>
      <m:oMath>
        <m:sSub>
          <m:sSubPr/>
          <m:e>
            <m:r>
              <m:rPr>
                <m:sty m:val="i"/>
              </m:rPr>
              <m:t>P</m:t>
            </m:r>
          </m:e>
          <m:sub>
            <m:r>
              <m:rPr>
                <m:sty m:val="i"/>
              </m:rPr>
              <m:t>i</m:t>
            </m:r>
            <m:r>
              <m:rPr>
                <m:sty m:val="p"/>
              </m:rPr>
              <m:t>,</m:t>
            </m:r>
            <m:r>
              <m:rPr>
                <m:sty m:val="i"/>
              </m:rPr>
              <m:t>j</m:t>
            </m:r>
          </m:sub>
        </m:sSub>
        <m:r>
          <m:rPr>
            <m:sty m:val="p"/>
          </m:rPr>
          <m:t>=</m:t>
        </m:r>
        <m:r>
          <m:rPr>
            <m:sty m:val="i"/>
          </m:rPr>
          <m:t>I</m:t>
        </m:r>
        <m:r>
          <m:rPr>
            <m:sty m:val="p"/>
          </m:rPr>
          <m:t>−</m:t>
        </m:r>
        <m:sSub>
          <m:sSubPr/>
          <m:e>
            <m:r>
              <m:rPr>
                <m:sty m:val="i"/>
              </m:rPr>
              <m:t>E</m:t>
            </m:r>
          </m:e>
          <m:sub>
            <m:r>
              <m:rPr>
                <m:sty m:val="i"/>
              </m:rPr>
              <m:t>i</m:t>
            </m:r>
            <m:r>
              <m:rPr>
                <m:sty m:val="p"/>
              </m:rPr>
              <m:t>,</m:t>
            </m:r>
            <m:r>
              <m:rPr>
                <m:sty m:val="i"/>
              </m:rPr>
              <m:t>i</m:t>
            </m:r>
          </m:sub>
        </m:sSub>
        <m:r>
          <m:rPr>
            <m:sty m:val="p"/>
          </m:rPr>
          <m:t>−</m:t>
        </m:r>
        <m:sSub>
          <m:sSubPr/>
          <m:e>
            <m:r>
              <m:rPr>
                <m:sty m:val="i"/>
              </m:rPr>
              <m:t>E</m:t>
            </m:r>
          </m:e>
          <m:sub>
            <m:r>
              <m:rPr>
                <m:sty m:val="i"/>
              </m:rPr>
              <m:t>j</m:t>
            </m:r>
            <m:r>
              <m:rPr>
                <m:sty m:val="p"/>
              </m:rPr>
              <m:t>,</m:t>
            </m:r>
            <m:r>
              <m:rPr>
                <m:sty m:val="i"/>
              </m:rPr>
              <m:t>j</m:t>
            </m:r>
          </m:sub>
        </m:sSub>
        <m:r>
          <m:rPr>
            <m:sty m:val="p"/>
          </m:rPr>
          <m:t>+</m:t>
        </m:r>
        <m:sSub>
          <m:sSubPr/>
          <m:e>
            <m:r>
              <m:rPr>
                <m:sty m:val="i"/>
              </m:rPr>
              <m:t>E</m:t>
            </m:r>
          </m:e>
          <m:sub>
            <m:r>
              <m:rPr>
                <m:sty m:val="i"/>
              </m:rPr>
              <m:t>i</m:t>
            </m:r>
            <m:r>
              <m:rPr>
                <m:sty m:val="p"/>
              </m:rPr>
              <m:t>,</m:t>
            </m:r>
            <m:r>
              <m:rPr>
                <m:sty m:val="i"/>
              </m:rPr>
              <m:t>j</m:t>
            </m:r>
          </m:sub>
        </m:sSub>
        <m:r>
          <m:rPr>
            <m:sty m:val="p"/>
          </m:rPr>
          <m:t>+</m:t>
        </m:r>
        <m:sSub>
          <m:sSubPr/>
          <m:e>
            <m:r>
              <m:rPr>
                <m:sty m:val="i"/>
              </m:rPr>
              <m:t>E</m:t>
            </m:r>
          </m:e>
          <m:sub>
            <m:r>
              <m:rPr>
                <m:sty m:val="i"/>
              </m:rPr>
              <m:t>j</m:t>
            </m:r>
            <m:r>
              <m:rPr>
                <m:sty m:val="p"/>
              </m:rPr>
              <m:t>,</m:t>
            </m:r>
            <m:r>
              <m:rPr>
                <m:sty m:val="i"/>
              </m:rPr>
              <m:t>i</m:t>
            </m:r>
          </m:sub>
        </m:sSub>
        <m:r>
          <m:rPr>
            <m:sty m:val="p"/>
          </m:rPr>
          <m:t>,</m:t>
        </m:r>
        <m:sSub>
          <m:sSubPr/>
          <m:e>
            <m:r>
              <m:rPr>
                <m:sty m:val="i"/>
              </m:rPr>
              <m:t>S</m:t>
            </m:r>
          </m:e>
          <m:sub>
            <m:r>
              <m:rPr>
                <m:sty m:val="i"/>
              </m:rPr>
              <m:t>i</m:t>
            </m:r>
          </m:sub>
        </m:sSub>
        <m:r>
          <m:rPr>
            <m:sty m:val="p"/>
          </m:rPr>
          <m:t>=</m:t>
        </m:r>
        <m:r>
          <m:rPr>
            <m:sty m:val="i"/>
          </m:rPr>
          <m:t>I</m:t>
        </m:r>
        <m:r>
          <m:rPr>
            <m:sty m:val="p"/>
          </m:rPr>
          <m:t>−</m:t>
        </m:r>
        <m:r>
          <m:rPr>
            <m:sty m:val="p"/>
          </m:rPr>
          <m:t>2</m:t>
        </m:r>
        <m:sSub>
          <m:sSubPr/>
          <m:e>
            <m:r>
              <m:rPr>
                <m:sty m:val="i"/>
              </m:rPr>
              <m:t>E</m:t>
            </m:r>
          </m:e>
          <m:sub>
            <m:r>
              <m:rPr>
                <m:sty m:val="i"/>
              </m:rPr>
              <m:t>i</m:t>
            </m:r>
            <m:r>
              <m:rPr>
                <m:sty m:val="p"/>
              </m:rPr>
              <m:t>,</m:t>
            </m:r>
            <m:r>
              <m:rPr>
                <m:sty m:val="i"/>
              </m:rPr>
              <m:t>i</m:t>
            </m:r>
          </m:sub>
        </m:sSub>
      </m:oMath>
      <w:r>
        <w:rPr/>
        <w:t xml:space="preserve"> et, lorsque </w:t>
      </w:r>
      <m:oMath>
        <m:r>
          <m:rPr>
            <m:sty m:val="i"/>
          </m:rPr>
          <m:t>i</m:t>
        </m:r>
        <m:r>
          <m:rPr>
            <m:sty m:val="p"/>
          </m:rPr>
          <m:t>≠</m:t>
        </m:r>
        <m:r>
          <m:rPr>
            <m:sty m:val="i"/>
          </m:rPr>
          <m:t>j</m:t>
        </m:r>
        <m:r>
          <m:rPr>
            <m:sty m:val="p"/>
          </m:rPr>
          <m:t>,</m:t>
        </m:r>
        <m:sSub>
          <m:sSubPr/>
          <m:e>
            <m:r>
              <m:rPr>
                <m:sty m:val="i"/>
              </m:rPr>
              <m:t>R</m:t>
            </m:r>
          </m:e>
          <m:sub>
            <m:r>
              <m:rPr>
                <m:sty m:val="i"/>
              </m:rPr>
              <m:t>i</m:t>
            </m:r>
            <m:r>
              <m:rPr>
                <m:sty m:val="p"/>
              </m:rPr>
              <m:t>,</m:t>
            </m:r>
            <m:r>
              <m:rPr>
                <m:sty m:val="i"/>
              </m:rPr>
              <m:t>j</m:t>
            </m:r>
          </m:sub>
        </m:sSub>
        <m:r>
          <m:rPr>
            <m:sty m:val="p"/>
          </m:rPr>
          <m:t>=</m:t>
        </m:r>
        <m:r>
          <m:rPr>
            <m:sty m:val="i"/>
          </m:rPr>
          <m:t>I</m:t>
        </m:r>
        <m:r>
          <m:rPr>
            <m:sty m:val="p"/>
          </m:rPr>
          <m:t>−</m:t>
        </m:r>
        <m:sSub>
          <m:sSubPr/>
          <m:e>
            <m:r>
              <m:rPr>
                <m:sty m:val="i"/>
              </m:rPr>
              <m:t>E</m:t>
            </m:r>
          </m:e>
          <m:sub>
            <m:r>
              <m:rPr>
                <m:sty m:val="i"/>
              </m:rPr>
              <m:t>i</m:t>
            </m:r>
            <m:r>
              <m:rPr>
                <m:sty m:val="p"/>
              </m:rPr>
              <m:t>,</m:t>
            </m:r>
            <m:r>
              <m:rPr>
                <m:sty m:val="i"/>
              </m:rPr>
              <m:t>j</m:t>
            </m:r>
          </m:sub>
        </m:sSub>
      </m:oMath>
      <w:r>
        <w:rPr>
          <w:rFonts w:eastAsia="Georgia" w:cs="Georgia" w:ascii="Georgia" w:hAnsi="Georgia"/>
        </w:rPr>
        <w:t xml:space="preserve"> sont appelées matrices élémentaires.</w:t>
      </w:r>
    </w:p>
    <w:p>
      <w:pPr>
        <w:spacing w:after="220" w:lineRule="auto"/>
      </w:pPr>
      <w:r>
        <w:rPr/>
        <w:t xml:space="preserve">Question 1.1. Quel est l'effet, sur une matrice </w:t>
      </w:r>
      <m:oMath>
        <m:r>
          <m:rPr>
            <m:sty m:val="i"/>
          </m:rPr>
          <m:t>A</m:t>
        </m:r>
        <m:r>
          <m:rPr>
            <m:sty m:val="p"/>
          </m:rPr>
          <m:t>∈</m:t>
        </m:r>
        <m:sSub>
          <m:sSubPr/>
          <m:e>
            <m:r>
              <m:rPr>
                <m:scr m:val="script"/>
              </m:rPr>
              <m:t>M</m:t>
            </m:r>
          </m:e>
          <m:sub>
            <m:r>
              <m:rPr>
                <m:sty m:val="i"/>
              </m:rPr>
              <m:t>n</m:t>
            </m:r>
          </m:sub>
        </m:sSub>
        <m:r>
          <m:rPr>
            <m:sty m:val="p"/>
          </m:rPr>
          <m:t>(</m:t>
        </m:r>
        <m:r>
          <m:rPr>
            <m:scr m:val="double-struck"/>
          </m:rPr>
          <m:t>Z</m:t>
        </m:r>
        <m:r>
          <m:rPr>
            <m:sty m:val="p"/>
          </m:rPr>
          <m:t>)</m:t>
        </m:r>
      </m:oMath>
      <w:r>
        <w:rPr>
          <w:rFonts w:eastAsia="Georgia" w:cs="Georgia" w:ascii="Georgia" w:hAnsi="Georgia"/>
        </w:rPr>
        <w:t xml:space="preserve">, de la multiplication à droite par une matrice élémentaire? Quel est le déterminant des matrices élémentaires? Ont-elles un inverse dans </w:t>
      </w:r>
      <m:oMath>
        <m:sSub>
          <m:sSubPr/>
          <m:e>
            <m:r>
              <m:rPr>
                <m:scr m:val="script"/>
              </m:rPr>
              <m:t>M</m:t>
            </m:r>
          </m:e>
          <m:sub>
            <m:r>
              <m:rPr>
                <m:sty m:val="i"/>
              </m:rPr>
              <m:t>n</m:t>
            </m:r>
          </m:sub>
        </m:sSub>
        <m:r>
          <m:rPr>
            <m:sty m:val="p"/>
          </m:rPr>
          <m:t>(</m:t>
        </m:r>
        <m:r>
          <m:rPr>
            <m:scr m:val="double-struck"/>
          </m:rPr>
          <m:t>Z</m:t>
        </m:r>
        <m:r>
          <m:rPr>
            <m:sty m:val="p"/>
          </m:rPr>
          <m:t>)</m:t>
        </m:r>
      </m:oMath>
      <w:r>
        <w:rPr/>
        <w:t xml:space="preserve"> ?</w:t>
      </w:r>
    </w:p>
    <w:p>
      <w:pPr>
        <w:spacing w:after="220" w:lineRule="auto"/>
      </w:pPr>
      <w:r>
        <w:rPr/>
        <w:t xml:space="preserve">Question 1.2. Que fait l'algorithme de la figure 1 pour une matrice </w:t>
      </w:r>
      <m:oMath>
        <m:r>
          <m:rPr>
            <m:sty m:val="i"/>
          </m:rPr>
          <m:t>A</m:t>
        </m:r>
        <m:r>
          <m:rPr>
            <m:sty m:val="p"/>
          </m:rPr>
          <m:t>∈</m:t>
        </m:r>
        <m:sSub>
          <m:sSubPr/>
          <m:e>
            <m:r>
              <m:rPr>
                <m:scr m:val="script"/>
              </m:rPr>
              <m:t>M</m:t>
            </m:r>
          </m:e>
          <m:sub>
            <m:r>
              <m:rPr>
                <m:sty m:val="i"/>
              </m:rPr>
              <m:t>n</m:t>
            </m:r>
          </m:sub>
        </m:sSub>
        <m:r>
          <m:rPr>
            <m:sty m:val="p"/>
          </m:rPr>
          <m:t>(</m:t>
        </m:r>
        <m:r>
          <m:rPr>
            <m:scr m:val="double-struck"/>
          </m:rPr>
          <m:t>Z</m:t>
        </m:r>
        <m:r>
          <m:rPr>
            <m:sty m:val="p"/>
          </m:rPr>
          <m:t>)</m:t>
        </m:r>
      </m:oMath>
      <w:r>
        <w:rPr/>
        <w:t xml:space="preserve"> ? Montrer qu'il se termine toujours et que, quel que soit </w:t>
      </w:r>
      <m:oMath>
        <m:r>
          <m:rPr>
            <m:sty m:val="i"/>
          </m:rPr>
          <m:t>i</m:t>
        </m:r>
      </m:oMath>
      <w:r>
        <w:rPr/>
        <w:t xml:space="preserve">, le pgcd de la ligne d'indice </w:t>
      </w:r>
      <m:oMath>
        <m:r>
          <m:rPr>
            <m:sty m:val="i"/>
          </m:rPr>
          <m:t>i</m:t>
        </m:r>
      </m:oMath>
      <w:r>
        <w:rPr/>
        <w:t xml:space="preserve"> de </w:t>
      </w:r>
      <m:oMath>
        <m:r>
          <m:rPr>
            <m:sty m:val="i"/>
          </m:rPr>
          <m:t>A</m:t>
        </m:r>
      </m:oMath>
      <w:r>
        <w:rPr>
          <w:rFonts w:eastAsia="Georgia" w:cs="Georgia" w:ascii="Georgia" w:hAnsi="Georgia"/>
        </w:rPr>
        <w:t xml:space="preserve"> n'est pas modifié par l'algorithme.</w:t>
      </w:r>
    </w:p>
    <w:p>
      <w:pPr>
        <w:spacing w:after="220" w:lineRule="auto"/>
      </w:pPr>
      <w:r>
        <w:rPr/>
        <w:t xml:space="preserve">Question 1.3. Soit </w:t>
      </w:r>
      <m:oMath>
        <m:r>
          <m:rPr>
            <m:sty m:val="i"/>
          </m:rPr>
          <m:t>A</m:t>
        </m:r>
        <m:r>
          <m:rPr>
            <m:sty m:val="p"/>
          </m:rPr>
          <m:t>∈</m:t>
        </m:r>
        <m:sSub>
          <m:sSubPr/>
          <m:e>
            <m:r>
              <m:rPr>
                <m:scr m:val="script"/>
              </m:rPr>
              <m:t>M</m:t>
            </m:r>
          </m:e>
          <m:sub>
            <m:r>
              <m:rPr>
                <m:sty m:val="i"/>
              </m:rPr>
              <m:t>n</m:t>
            </m:r>
          </m:sub>
        </m:sSub>
        <m:r>
          <m:rPr>
            <m:sty m:val="p"/>
          </m:rPr>
          <m:t>(</m:t>
        </m:r>
        <m:r>
          <m:rPr>
            <m:scr m:val="double-struck"/>
          </m:rPr>
          <m:t>Z</m:t>
        </m:r>
        <m:r>
          <m:rPr>
            <m:sty m:val="p"/>
          </m:rPr>
          <m:t>)</m:t>
        </m:r>
      </m:oMath>
      <w:r>
        <w:rPr>
          <w:rFonts w:eastAsia="Georgia" w:cs="Georgia" w:ascii="Georgia" w:hAnsi="Georgia"/>
        </w:rPr>
        <w:t xml:space="preserve">. Montrer, en donnant un algorithme inspiré de celui de la question précédente, qu'il existe une matrice </w:t>
      </w:r>
      <m:oMath>
        <m:r>
          <m:rPr>
            <m:sty m:val="i"/>
          </m:rPr>
          <m:t>H</m:t>
        </m:r>
        <m:r>
          <m:rPr>
            <m:sty m:val="p"/>
          </m:rPr>
          <m:t>∈</m:t>
        </m:r>
        <m:sSub>
          <m:sSubPr/>
          <m:e>
            <m:r>
              <m:rPr>
                <m:scr m:val="script"/>
              </m:rPr>
              <m:t>M</m:t>
            </m:r>
          </m:e>
          <m:sub>
            <m:r>
              <m:rPr>
                <m:sty m:val="i"/>
              </m:rPr>
              <m:t>n</m:t>
            </m:r>
          </m:sub>
        </m:sSub>
        <m:r>
          <m:rPr>
            <m:sty m:val="p"/>
          </m:rPr>
          <m:t>(</m:t>
        </m:r>
        <m:r>
          <m:rPr>
            <m:scr m:val="double-struck"/>
          </m:rPr>
          <m:t>Z</m:t>
        </m:r>
        <m:r>
          <m:rPr>
            <m:sty m:val="p"/>
          </m:rPr>
          <m:t>)</m:t>
        </m:r>
      </m:oMath>
      <w:r>
        <w:rPr>
          <w:rFonts w:eastAsia="Georgia" w:cs="Georgia" w:ascii="Georgia" w:hAnsi="Georgia"/>
        </w:rPr>
        <w:t xml:space="preserve"> triangulaire inférieure, à diagonale positive ou nulle, et une matrice unimodulaire </w:t>
      </w:r>
      <m:oMath>
        <m:r>
          <m:rPr>
            <m:sty m:val="i"/>
          </m:rPr>
          <m:t>Q</m:t>
        </m:r>
      </m:oMath>
      <w:r>
        <w:rPr/>
        <w:t xml:space="preserve"> telles que </w:t>
      </w:r>
      <m:oMath>
        <m:r>
          <m:rPr>
            <m:sty m:val="i"/>
          </m:rPr>
          <m:t>A</m:t>
        </m:r>
        <m:r>
          <m:rPr>
            <m:sty m:val="p"/>
          </m:rPr>
          <m:t>=</m:t>
        </m:r>
        <m:r>
          <m:rPr>
            <m:sty m:val="i"/>
          </m:rPr>
          <m:t>H</m:t>
        </m:r>
        <m:r>
          <m:rPr>
            <m:sty m:val="i"/>
          </m:rPr>
          <m:t>Q</m:t>
        </m:r>
      </m:oMath>
      <w:r>
        <w:rPr>
          <w:rFonts w:eastAsia="Georgia" w:cs="Georgia" w:ascii="Georgia" w:hAnsi="Georgia"/>
        </w:rPr>
        <w:t xml:space="preserve">. Montrer que si le déterminant de </w:t>
      </w:r>
      <m:oMath>
        <m:r>
          <m:rPr>
            <m:sty m:val="i"/>
          </m:rPr>
          <m:t>A</m:t>
        </m:r>
      </m:oMath>
      <w:r>
        <w:rPr/>
        <w:t xml:space="preserve"> est non nul, on peut de plus imposer </w:t>
      </w:r>
      <m:oMath>
        <m:r>
          <m:rPr>
            <m:sty m:val="p"/>
          </m:rPr>
          <m:t>0</m:t>
        </m:r>
        <m:r>
          <m:rPr>
            <m:sty m:val="p"/>
          </m:rPr>
          <m:t>≤</m:t>
        </m:r>
        <m:r>
          <m:rPr>
            <m:sty m:val="i"/>
          </m:rPr>
          <m:t>H</m:t>
        </m:r>
        <m:r>
          <m:rPr>
            <m:sty m:val="p"/>
          </m:rPr>
          <m:t>(</m:t>
        </m:r>
        <m:r>
          <m:rPr>
            <m:sty m:val="i"/>
          </m:rPr>
          <m:t>i</m:t>
        </m:r>
        <m:r>
          <m:rPr>
            <m:sty m:val="p"/>
          </m:rPr>
          <m:t>,</m:t>
        </m:r>
        <m:r>
          <m:rPr>
            <m:sty m:val="i"/>
          </m:rPr>
          <m:t>j</m:t>
        </m:r>
        <m:r>
          <m:rPr>
            <m:sty m:val="p"/>
          </m:rPr>
          <m:t>)</m:t>
        </m:r>
        <m:r>
          <m:rPr>
            <m:sty m:val="p"/>
          </m:rPr>
          <m:t>&lt;</m:t>
        </m:r>
        <m:r>
          <m:rPr>
            <m:sty m:val="i"/>
          </m:rPr>
          <m:t>H</m:t>
        </m:r>
        <m:r>
          <m:rPr>
            <m:sty m:val="p"/>
          </m:rPr>
          <m:t>(</m:t>
        </m:r>
        <m:r>
          <m:rPr>
            <m:sty m:val="i"/>
          </m:rPr>
          <m:t>i</m:t>
        </m:r>
        <m:r>
          <m:rPr>
            <m:sty m:val="p"/>
          </m:rPr>
          <m:t>,</m:t>
        </m:r>
        <m:r>
          <m:rPr>
            <m:sty m:val="i"/>
          </m:rPr>
          <m:t>i</m:t>
        </m:r>
        <m:r>
          <m:rPr>
            <m:sty m:val="p"/>
          </m:rPr>
          <m:t>)</m:t>
        </m:r>
      </m:oMath>
      <w:r>
        <w:rPr/>
        <w:t xml:space="preserve"> pour tout </w:t>
      </w:r>
      <m:oMath>
        <m:r>
          <m:rPr>
            <m:sty m:val="i"/>
          </m:rPr>
          <m:t>j</m:t>
        </m:r>
        <m:r>
          <m:rPr>
            <m:sty m:val="p"/>
          </m:rPr>
          <m:t>&lt;</m:t>
        </m:r>
        <m:r>
          <m:rPr>
            <m:sty m:val="i"/>
          </m:rPr>
          <m:t>i</m:t>
        </m:r>
      </m:oMath>
      <w:r>
        <w:rPr/>
        <w:t xml:space="preserve">.</w:t>
      </w:r>
    </w:p>
    <w:p>
      <w:pPr>
        <w:pStyle w:val="SourceCode"/>
        <w:shd w:val="clear" w:fill="F8F8FA"/>
        <w:spacing w:lineRule="auto"/>
      </w:pPr>
      <w:r>
        <w:rPr>
          <w:rStyle w:val="VerbatimChar"/>
          <w:rFonts w:eastAsia="Consolas" w:cs="Consolas" w:ascii="Consolas" w:hAnsi="Consolas"/>
        </w:rPr>
        <w:t xml:space="preserve">Pour $j$ de 0 à $n-1$</w:t>
        <w:br/>
        <w:t xml:space="preserve">    Si $(A(0, j)&lt;0) A \leftarrow A S_{j} ;$</w:t>
        <w:br/>
        <w:t xml:space="preserve">FinPour</w:t>
        <w:br/>
        <w:t xml:space="preserve">$C \leftarrow\left\{j \in \mathcal{N}_{n} \mid A(0, j) \neq 0\right\} ;$</w:t>
        <w:br/>
        <w:t xml:space="preserve">Tant que ( $C \neq \emptyset$ )</w:t>
        <w:br/>
        <w:t xml:space="preserve">    $m \leftarrow \min \{A(0, j) \mid j \in C\} ;$</w:t>
        <w:br/>
        <w:t xml:space="preserve">    Soit $k \in C$ tel que $A(0, k)=m$;</w:t>
        <w:br/>
        <w:t xml:space="preserve">    $A \leftarrow A P_{0, k}$;</w:t>
        <w:br/>
        <w:t xml:space="preserve">    Pour $j$ de 1 à $n-1$</w:t>
        <w:br/>
        <w:t xml:space="preserve">        $q \leftarrow A(0, j) \div m ;$</w:t>
        <w:br/>
        <w:t xml:space="preserve">        $A \leftarrow A\left(R_{0, j}\right)^{q}$;</w:t>
        <w:br/>
        <w:t xml:space="preserve">    FinPour</w:t>
        <w:br/>
        <w:t xml:space="preserve">    $C \leftharpoondown\left\{j \in \mathcal{N}_{n} \backslash\{0\} \mid A(0, j) \neq 0\right\} ;$</w:t>
        <w:br/>
        <w:t xml:space="preserve">FinTantQue</w:t>
        <w:br/>
        <w:t xml:space="preserve"/>
      </w:r>
    </w:p>
    <w:p>
      <w:pPr>
        <w:spacing w:after="220" w:lineRule="auto"/>
      </w:pPr>
      <w:r>
        <w:rPr/>
        <w:t xml:space="preserve">Fig. 1 - Algorithme de la question 1.2.</w:t>
      </w:r>
    </w:p>
    <w:p>
      <w:pPr>
        <w:spacing w:after="220" w:lineRule="auto"/>
      </w:pPr>
      <w:r>
        <w:rPr>
          <w:rFonts w:eastAsia="Georgia" w:cs="Georgia" w:ascii="Georgia" w:hAnsi="Georgia"/>
        </w:rPr>
        <w:t xml:space="preserve">Question 1.4. Montrer que toute matrice unimodulaire est produit de matrices élémentaires et que l'ensemble des matrices unimodulaires de taille </w:t>
      </w:r>
      <m:oMath>
        <m:r>
          <m:rPr>
            <m:sty m:val="i"/>
          </m:rPr>
          <m:t>n</m:t>
        </m:r>
      </m:oMath>
      <w:r>
        <w:rPr/>
        <w:t xml:space="preserve"> est l'ensemble des inversibles de </w:t>
      </w:r>
      <m:oMath>
        <m:sSub>
          <m:sSubPr/>
          <m:e>
            <m:r>
              <m:rPr>
                <m:scr m:val="script"/>
              </m:rPr>
              <m:t>M</m:t>
            </m:r>
          </m:e>
          <m:sub>
            <m:r>
              <m:rPr>
                <m:sty m:val="i"/>
              </m:rPr>
              <m:t>n</m:t>
            </m:r>
          </m:sub>
        </m:sSub>
        <m:r>
          <m:rPr>
            <m:sty m:val="p"/>
          </m:rPr>
          <m:t>(</m:t>
        </m:r>
        <m:r>
          <m:rPr>
            <m:scr m:val="double-struck"/>
          </m:rPr>
          <m:t>Z</m:t>
        </m:r>
        <m:r>
          <m:rPr>
            <m:sty m:val="p"/>
          </m:rPr>
          <m:t>)</m:t>
        </m:r>
      </m:oMath>
      <w:r>
        <w:rPr/>
        <w:t xml:space="preserve">.</w:t>
      </w:r>
    </w:p>
    <w:p>
      <w:pPr>
        <w:spacing w:after="220" w:lineRule="auto"/>
      </w:pPr>
      <w:r>
        <w:rPr>
          <w:rFonts w:eastAsia="Georgia" w:cs="Georgia" w:ascii="Georgia" w:hAnsi="Georgia"/>
        </w:rPr>
        <w:t xml:space="preserve">Question 1.5. Montrer que si le déterminant de </w:t>
      </w:r>
      <m:oMath>
        <m:r>
          <m:rPr>
            <m:sty m:val="i"/>
          </m:rPr>
          <m:t>A</m:t>
        </m:r>
      </m:oMath>
      <w:r>
        <w:rPr>
          <w:rFonts w:eastAsia="Georgia" w:cs="Georgia" w:ascii="Georgia" w:hAnsi="Georgia"/>
        </w:rPr>
        <w:t xml:space="preserve"> est non nul, il existe une unique décomposition </w:t>
      </w:r>
      <m:oMath>
        <m:r>
          <m:rPr>
            <m:sty m:val="i"/>
          </m:rPr>
          <m:t>A</m:t>
        </m:r>
        <m:r>
          <m:rPr>
            <m:sty m:val="p"/>
          </m:rPr>
          <m:t>=</m:t>
        </m:r>
        <m:r>
          <m:rPr>
            <m:sty m:val="i"/>
          </m:rPr>
          <m:t>H</m:t>
        </m:r>
        <m:r>
          <m:rPr>
            <m:sty m:val="i"/>
          </m:rPr>
          <m:t>Q</m:t>
        </m:r>
      </m:oMath>
      <w:r>
        <w:rPr>
          <w:rFonts w:eastAsia="Georgia" w:cs="Georgia" w:ascii="Georgia" w:hAnsi="Georgia"/>
        </w:rPr>
        <w:t xml:space="preserve"> vérifiant toutes les propriétés de la question 1.3. On dit alors que la matrice </w:t>
      </w:r>
      <m:oMath>
        <m:r>
          <m:rPr>
            <m:sty m:val="i"/>
          </m:rPr>
          <m:t>H</m:t>
        </m:r>
      </m:oMath>
      <w:r>
        <w:rPr/>
        <w:t xml:space="preserve"> est la forme d'Hermite de </w:t>
      </w:r>
      <m:oMath>
        <m:r>
          <m:rPr>
            <m:sty m:val="i"/>
          </m:rPr>
          <m:t>A</m:t>
        </m:r>
      </m:oMath>
      <w:r>
        <w:rPr/>
        <w:t xml:space="preserve">.</w:t>
      </w:r>
    </w:p>
    <w:p>
      <w:pPr>
        <w:spacing w:line="271" w:before="330" w:lineRule="auto"/>
      </w:pPr>
      <w:r>
        <w:rPr>
          <w:rFonts w:eastAsia="Georgia" w:cs="Georgia" w:ascii="Georgia" w:hAnsi="Georgia"/>
          <w:b/>
          <w:sz w:val="42"/>
        </w:rPr>
        <w:t xml:space="preserve">Équations en nombres entiers et opérations «modulo»</w:t>
      </w:r>
    </w:p>
    <w:p>
      <w:pPr>
        <w:spacing w:after="220" w:lineRule="auto"/>
      </w:pPr>
      <w:r>
        <w:rPr>
          <w:rFonts w:eastAsia="Georgia" w:cs="Georgia" w:ascii="Georgia" w:hAnsi="Georgia"/>
        </w:rPr>
        <w:t xml:space="preserve">Étant donné un </w:t>
      </w:r>
      <m:oMath>
        <m:r>
          <m:rPr>
            <m:sty m:val="i"/>
          </m:rPr>
          <m:t>n</m:t>
        </m:r>
      </m:oMath>
      <w:r>
        <w:rPr/>
        <w:t xml:space="preserve">-uple </w:t>
      </w:r>
      <m:oMath>
        <m:acc>
          <m:accPr>
            <m:chr m:val="⃗"/>
          </m:accPr>
          <m:e>
            <m:r>
              <m:rPr>
                <m:sty m:val="i"/>
              </m:rPr>
              <m:t>a</m:t>
            </m:r>
          </m:e>
        </m:acc>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n</m:t>
            </m:r>
          </m:sup>
        </m:sSup>
      </m:oMath>
      <w:r>
        <w:rPr/>
        <w:t xml:space="preserve">, on note </w:t>
      </w:r>
      <m:oMath>
        <m:sSub>
          <m:sSubPr/>
          <m:e>
            <m:r>
              <m:rPr>
                <m:scr m:val="script"/>
              </m:rPr>
              <m:t>N</m:t>
            </m:r>
          </m:e>
          <m:sub>
            <m:acc>
              <m:accPr>
                <m:chr m:val="⃗"/>
              </m:accPr>
              <m:e>
                <m:r>
                  <m:rPr>
                    <m:sty m:val="i"/>
                  </m:rPr>
                  <m:t>a</m:t>
                </m:r>
              </m:e>
            </m:acc>
          </m:sub>
        </m:sSub>
        <m:r>
          <m:rPr>
            <m:sty m:val="p"/>
          </m:rPr>
          <m:t>=</m:t>
        </m:r>
        <m:d>
          <m:dPr>
            <m:begChr m:val="{"/>
            <m:endChr m:val="}"/>
            <m:ctrlPr>
              <w:rPr>
                <w:rFonts w:ascii="Cambria Math" w:hAnsi="Cambria Math"/>
              </w:rPr>
            </m:ctrlPr>
          </m:dPr>
          <m:e>
            <m:acc>
              <m:accPr>
                <m:chr m:val="⃗"/>
              </m:accPr>
              <m:e>
                <m:r>
                  <m:rPr>
                    <m:sty m:val="i"/>
                  </m:rPr>
                  <m:t>x</m:t>
                </m:r>
              </m:e>
            </m:acc>
            <m:r>
              <m:rPr>
                <m:sty m:val="p"/>
              </m:rPr>
              <m:t>∈</m:t>
            </m:r>
            <m:sSup>
              <m:sSupPr/>
              <m:e>
                <m:r>
                  <m:rPr>
                    <m:scr m:val="double-struck"/>
                  </m:rPr>
                  <m:t>Z</m:t>
                </m:r>
              </m:e>
              <m:sup>
                <m:r>
                  <m:rPr>
                    <m:sty m:val="i"/>
                  </m:rPr>
                  <m:t>n</m:t>
                </m:r>
              </m:sup>
            </m:sSup>
            <m:r>
              <m:rPr>
                <m:sty m:val="p"/>
              </m:rPr>
              <m:t>∣</m:t>
            </m:r>
            <m:r>
              <m:rPr>
                <m:sty m:val="p"/>
              </m:rPr>
              <m:t>∀</m:t>
            </m:r>
            <m:r>
              <m:rPr>
                <m:sty m:val="i"/>
              </m:rPr>
              <m:t>i</m:t>
            </m:r>
            <m:r>
              <m:rPr>
                <m:sty m:val="p"/>
              </m:rPr>
              <m:t>,</m:t>
            </m:r>
            <m:r>
              <m:rPr>
                <m:sty m:val="p"/>
              </m:rPr>
              <m:t>0</m:t>
            </m:r>
            <m:r>
              <m:rPr>
                <m:sty m:val="p"/>
              </m:rPr>
              <m:t>≤</m:t>
            </m:r>
            <m:sSub>
              <m:sSubPr/>
              <m:e>
                <m:r>
                  <m:rPr>
                    <m:sty m:val="i"/>
                  </m:rPr>
                  <m:t>x</m:t>
                </m:r>
              </m:e>
              <m:sub>
                <m:r>
                  <m:rPr>
                    <m:sty m:val="i"/>
                  </m:rPr>
                  <m:t>i</m:t>
                </m:r>
              </m:sub>
            </m:sSub>
            <m:r>
              <m:rPr>
                <m:sty m:val="p"/>
              </m:rPr>
              <m:t>&lt;</m:t>
            </m:r>
            <m:sSub>
              <m:sSubPr/>
              <m:e>
                <m:r>
                  <m:rPr>
                    <m:sty m:val="i"/>
                  </m:rPr>
                  <m:t>a</m:t>
                </m:r>
              </m:e>
              <m:sub>
                <m:r>
                  <m:rPr>
                    <m:sty m:val="i"/>
                  </m:rPr>
                  <m:t>i</m:t>
                </m:r>
              </m:sub>
            </m:sSub>
          </m:e>
        </m:d>
      </m:oMath>
      <w:r>
        <w:rPr/>
        <w:t xml:space="preserve">. Si </w:t>
      </w:r>
      <m:oMath>
        <m:r>
          <m:rPr>
            <m:sty m:val="i"/>
          </m:rPr>
          <m:t>A</m:t>
        </m:r>
        <m:r>
          <m:rPr>
            <m:sty m:val="p"/>
          </m:rPr>
          <m:t>∈</m:t>
        </m:r>
        <m:sSub>
          <m:sSubPr/>
          <m:e>
            <m:r>
              <m:rPr>
                <m:scr m:val="script"/>
              </m:rPr>
              <m:t>M</m:t>
            </m:r>
          </m:e>
          <m:sub>
            <m:r>
              <m:rPr>
                <m:sty m:val="i"/>
              </m:rPr>
              <m:t>n</m:t>
            </m:r>
          </m:sub>
        </m:sSub>
        <m:r>
          <m:rPr>
            <m:sty m:val="p"/>
          </m:rPr>
          <m:t>(</m:t>
        </m:r>
        <m:r>
          <m:rPr>
            <m:scr m:val="double-struck"/>
          </m:rPr>
          <m:t>Z</m:t>
        </m:r>
        <m:r>
          <m:rPr>
            <m:sty m:val="p"/>
          </m:rPr>
          <m:t>)</m:t>
        </m:r>
      </m:oMath>
      <w:r>
        <w:rPr>
          <w:rFonts w:eastAsia="Georgia" w:cs="Georgia" w:ascii="Georgia" w:hAnsi="Georgia"/>
        </w:rPr>
        <w:t xml:space="preserve">, on définit l'application </w:t>
      </w:r>
      <m:oMath>
        <m:sSub>
          <m:sSubPr/>
          <m:e>
            <m:r>
              <m:rPr>
                <m:sty m:val="i"/>
              </m:rPr>
              <m:t>A</m:t>
            </m:r>
          </m:e>
          <m:sub>
            <m:acc>
              <m:accPr>
                <m:chr m:val="⃗"/>
              </m:accPr>
              <m:e>
                <m:r>
                  <m:rPr>
                    <m:sty m:val="i"/>
                  </m:rPr>
                  <m:t>a</m:t>
                </m:r>
              </m:e>
            </m:acc>
          </m:sub>
        </m:sSub>
        <m:r>
          <m:rPr>
            <m:sty m:val="p"/>
          </m:rPr>
          <m:t>:</m:t>
        </m:r>
        <m:sSup>
          <m:sSupPr/>
          <m:e>
            <m:r>
              <m:rPr>
                <m:scr m:val="double-struck"/>
              </m:rPr>
              <m:t>Z</m:t>
            </m:r>
          </m:e>
          <m:sup>
            <m:r>
              <m:rPr>
                <m:sty m:val="i"/>
              </m:rPr>
              <m:t>n</m:t>
            </m:r>
          </m:sup>
        </m:sSup>
        <m:r>
          <m:rPr>
            <m:sty m:val="p"/>
          </m:rPr>
          <m:t>→</m:t>
        </m:r>
        <m:sSub>
          <m:sSubPr/>
          <m:e>
            <m:r>
              <m:rPr>
                <m:scr m:val="script"/>
              </m:rPr>
              <m:t>N</m:t>
            </m:r>
          </m:e>
          <m:sub>
            <m:acc>
              <m:accPr>
                <m:chr m:val="⃗"/>
              </m:accPr>
              <m:e>
                <m:r>
                  <m:rPr>
                    <m:sty m:val="i"/>
                  </m:rPr>
                  <m:t>a</m:t>
                </m:r>
              </m:e>
            </m:acc>
          </m:sub>
        </m:sSub>
      </m:oMath>
      <w:r>
        <w:rPr/>
        <w:t xml:space="preserve"> par </w:t>
      </w:r>
      <m:oMath>
        <m:sSub>
          <m:sSubPr/>
          <m:e>
            <m:r>
              <m:rPr>
                <m:sty m:val="i"/>
              </m:rPr>
              <m:t>A</m:t>
            </m:r>
          </m:e>
          <m:sub>
            <m:acc>
              <m:accPr>
                <m:chr m:val="⃗"/>
              </m:accPr>
              <m:e>
                <m:r>
                  <m:rPr>
                    <m:sty m:val="i"/>
                  </m:rPr>
                  <m:t>a</m:t>
                </m:r>
              </m:e>
            </m:acc>
          </m:sub>
        </m:sSub>
        <m:r>
          <m:rPr>
            <m:sty m:val="p"/>
          </m:rPr>
          <m:t>(</m:t>
        </m:r>
        <m:acc>
          <m:accPr>
            <m:chr m:val="⃗"/>
          </m:accPr>
          <m:e>
            <m:r>
              <m:rPr>
                <m:sty m:val="i"/>
              </m:rPr>
              <m:t>x</m:t>
            </m:r>
          </m:e>
        </m:acc>
        <m:r>
          <m:rPr>
            <m:sty m:val="p"/>
          </m:rPr>
          <m:t>)</m:t>
        </m:r>
        <m:r>
          <m:rPr>
            <m:sty m:val="p"/>
          </m:rPr>
          <m:t>=</m:t>
        </m:r>
        <m:r>
          <m:rPr>
            <m:sty m:val="p"/>
          </m:rPr>
          <m:t>(</m:t>
        </m:r>
        <m:r>
          <m:rPr>
            <m:sty m:val="i"/>
          </m:rPr>
          <m:t>A</m:t>
        </m:r>
        <m:acc>
          <m:accPr>
            <m:chr m:val="⃗"/>
          </m:accPr>
          <m:e>
            <m:r>
              <m:rPr>
                <m:sty m:val="i"/>
              </m:rPr>
              <m:t>x</m:t>
            </m:r>
          </m:e>
        </m:acc>
        <m:r>
          <m:rPr>
            <m:sty m:val="p"/>
          </m:rPr>
          <m:t>)</m:t>
        </m:r>
        <m:r>
          <m:rPr>
            <m:sty m:val="p"/>
          </m:rPr>
          <m:t>mod</m:t>
        </m:r>
        <m:acc>
          <m:accPr>
            <m:chr m:val="⃗"/>
          </m:accPr>
          <m:e>
            <m:r>
              <m:rPr>
                <m:sty m:val="i"/>
              </m:rPr>
              <m:t>a</m:t>
            </m:r>
          </m:e>
        </m:acc>
      </m:oMath>
      <w:r>
        <w:rPr>
          <w:rFonts w:eastAsia="Georgia" w:cs="Georgia" w:ascii="Georgia" w:hAnsi="Georgia"/>
        </w:rPr>
        <w:t xml:space="preserve"> où l'opération modulo est calculée composante par composante, c'est-à-dire </w:t>
      </w:r>
      <m:oMath>
        <m:r>
          <m:rPr>
            <m:sty m:val="p"/>
          </m:rPr>
          <m:t>∀</m:t>
        </m:r>
        <m:r>
          <m:rPr>
            <m:sty m:val="i"/>
          </m:rPr>
          <m:t>i</m:t>
        </m:r>
        <m:r>
          <m:rPr>
            <m:sty m:val="p"/>
          </m:rPr>
          <m:t>,</m:t>
        </m:r>
        <m:sSub>
          <m:sSubPr/>
          <m:e>
            <m:d>
              <m:dPr>
                <m:begChr m:val="("/>
                <m:endChr m:val=")"/>
                <m:ctrlPr>
                  <w:rPr>
                    <w:rFonts w:ascii="Cambria Math" w:hAnsi="Cambria Math"/>
                  </w:rPr>
                </m:ctrlPr>
              </m:dPr>
              <m:e>
                <m:sSub>
                  <m:sSubPr/>
                  <m:e>
                    <m:r>
                      <m:rPr>
                        <m:sty m:val="i"/>
                      </m:rPr>
                      <m:t>A</m:t>
                    </m:r>
                  </m:e>
                  <m:sub>
                    <m:acc>
                      <m:accPr>
                        <m:chr m:val="⃗"/>
                      </m:accPr>
                      <m:e>
                        <m:r>
                          <m:rPr>
                            <m:sty m:val="i"/>
                          </m:rPr>
                          <m:t>a</m:t>
                        </m:r>
                      </m:e>
                    </m:acc>
                  </m:sub>
                </m:sSub>
                <m:r>
                  <m:rPr>
                    <m:sty m:val="p"/>
                  </m:rPr>
                  <m:t>(</m:t>
                </m:r>
                <m:acc>
                  <m:accPr>
                    <m:chr m:val="⃗"/>
                  </m:accPr>
                  <m:e>
                    <m:r>
                      <m:rPr>
                        <m:sty m:val="i"/>
                      </m:rPr>
                      <m:t>x</m:t>
                    </m:r>
                  </m:e>
                </m:acc>
                <m:r>
                  <m:rPr>
                    <m:sty m:val="p"/>
                  </m:rPr>
                  <m:t>)</m:t>
                </m:r>
              </m:e>
            </m:d>
          </m:e>
          <m:sub>
            <m:r>
              <m:rPr>
                <m:sty m:val="i"/>
              </m:rPr>
              <m:t>i</m:t>
            </m:r>
          </m:sub>
        </m:sSub>
        <m:r>
          <m:rPr>
            <m:sty m:val="p"/>
          </m:rPr>
          <m:t>=</m:t>
        </m:r>
        <m:r>
          <m:rPr>
            <m:sty m:val="p"/>
          </m:rPr>
          <m:t>(</m:t>
        </m:r>
        <m:r>
          <m:rPr>
            <m:sty m:val="i"/>
          </m:rPr>
          <m:t>A</m:t>
        </m:r>
        <m:acc>
          <m:accPr>
            <m:chr m:val="⃗"/>
          </m:accPr>
          <m:e>
            <m:r>
              <m:rPr>
                <m:sty m:val="i"/>
              </m:rPr>
              <m:t>x</m:t>
            </m:r>
          </m:e>
        </m:acc>
        <m:sSub>
          <m:sSubPr/>
          <m:e>
            <m:r>
              <m:rPr>
                <m:sty m:val="p"/>
              </m:rPr>
              <m:t>)</m:t>
            </m:r>
          </m:e>
          <m:sub>
            <m:r>
              <m:rPr>
                <m:sty m:val="i"/>
              </m:rPr>
              <m:t>i</m:t>
            </m:r>
          </m:sub>
        </m:sSub>
      </m:oMath>
      <w:r>
        <w:rPr/>
        <w:t xml:space="preserve"> mod </w:t>
      </w:r>
      <m:oMath>
        <m:sSub>
          <m:sSubPr/>
          <m:e>
            <m:r>
              <m:rPr>
                <m:sty m:val="i"/>
              </m:rPr>
              <m:t>a</m:t>
            </m:r>
          </m:e>
          <m:sub>
            <m:r>
              <m:rPr>
                <m:sty m:val="i"/>
              </m:rPr>
              <m:t>i</m:t>
            </m:r>
          </m:sub>
        </m:sSub>
      </m:oMath>
      <w:r>
        <w:rPr/>
        <w:t xml:space="preserve">. Dans la suite, on suppose que </w:t>
      </w:r>
      <m:oMath>
        <m:r>
          <m:rPr>
            <m:sty m:val="i"/>
          </m:rPr>
          <m:t>A</m:t>
        </m:r>
        <m:r>
          <m:rPr>
            <m:sty m:val="p"/>
          </m:rPr>
          <m:t>∈</m:t>
        </m:r>
        <m:sSub>
          <m:sSubPr/>
          <m:e>
            <m:r>
              <m:rPr>
                <m:scr m:val="script"/>
              </m:rPr>
              <m:t>M</m:t>
            </m:r>
          </m:e>
          <m:sub>
            <m:r>
              <m:rPr>
                <m:sty m:val="i"/>
              </m:rPr>
              <m:t>n</m:t>
            </m:r>
          </m:sub>
        </m:sSub>
        <m:r>
          <m:rPr>
            <m:sty m:val="p"/>
          </m:rPr>
          <m:t>(</m:t>
        </m:r>
        <m:r>
          <m:rPr>
            <m:scr m:val="double-struck"/>
          </m:rPr>
          <m:t>Z</m:t>
        </m:r>
        <m:r>
          <m:rPr>
            <m:sty m:val="p"/>
          </m:rPr>
          <m:t>)</m:t>
        </m:r>
      </m:oMath>
      <w:r>
        <w:rPr/>
        <w:t xml:space="preserve"> et </w:t>
      </w:r>
      <m:oMath>
        <m:acc>
          <m:accPr>
            <m:chr m:val="⃗"/>
          </m:accPr>
          <m:e>
            <m:r>
              <m:rPr>
                <m:sty m:val="i"/>
              </m:rPr>
              <m:t>a</m:t>
            </m:r>
          </m:e>
        </m:acc>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n</m:t>
            </m:r>
          </m:sup>
        </m:sSup>
      </m:oMath>
      <w:r>
        <w:rPr>
          <w:rFonts w:eastAsia="Georgia" w:cs="Georgia" w:ascii="Georgia" w:hAnsi="Georgia"/>
        </w:rPr>
        <w:t xml:space="preserve"> sont donnés et on cherche des conditions pour que la restriction de </w:t>
      </w:r>
      <m:oMath>
        <m:sSub>
          <m:sSubPr/>
          <m:e>
            <m:r>
              <m:rPr>
                <m:sty m:val="i"/>
              </m:rPr>
              <m:t>A</m:t>
            </m:r>
          </m:e>
          <m:sub>
            <m:acc>
              <m:accPr>
                <m:chr m:val="⃗"/>
              </m:accPr>
              <m:e>
                <m:r>
                  <m:rPr>
                    <m:sty m:val="i"/>
                  </m:rPr>
                  <m:t>a</m:t>
                </m:r>
              </m:e>
            </m:acc>
          </m:sub>
        </m:sSub>
      </m:oMath>
      <w:r>
        <w:rPr>
          <w:rFonts w:eastAsia="Georgia" w:cs="Georgia" w:ascii="Georgia" w:hAnsi="Georgia"/>
        </w:rPr>
        <w:t xml:space="preserve"> à un ensemble de la forme </w:t>
      </w:r>
      <m:oMath>
        <m:sSub>
          <m:sSubPr/>
          <m:e>
            <m:r>
              <m:rPr>
                <m:scr m:val="script"/>
              </m:rPr>
              <m:t>N</m:t>
            </m:r>
          </m:e>
          <m:sub>
            <m:acc>
              <m:accPr>
                <m:chr m:val="⃗"/>
              </m:accPr>
              <m:e>
                <m:r>
                  <m:rPr>
                    <m:sty m:val="i"/>
                  </m:rPr>
                  <m:t>c</m:t>
                </m:r>
              </m:e>
            </m:acc>
          </m:sub>
        </m:sSub>
      </m:oMath>
      <w:r>
        <w:rPr/>
        <w:t xml:space="preserve"> soit une bijection de </w:t>
      </w:r>
      <m:oMath>
        <m:sSub>
          <m:sSubPr/>
          <m:e>
            <m:r>
              <m:rPr>
                <m:scr m:val="script"/>
              </m:rPr>
              <m:t>N</m:t>
            </m:r>
          </m:e>
          <m:sub>
            <m:acc>
              <m:accPr>
                <m:chr m:val="⃗"/>
              </m:accPr>
              <m:e>
                <m:r>
                  <m:rPr>
                    <m:sty m:val="i"/>
                  </m:rPr>
                  <m:t>c</m:t>
                </m:r>
              </m:e>
            </m:acc>
          </m:sub>
        </m:sSub>
      </m:oMath>
      <w:r>
        <w:rPr/>
        <w:t xml:space="preserve"> dans </w:t>
      </w:r>
      <m:oMath>
        <m:sSub>
          <m:sSubPr/>
          <m:e>
            <m:r>
              <m:rPr>
                <m:scr m:val="script"/>
              </m:rPr>
              <m:t>N</m:t>
            </m:r>
          </m:e>
          <m:sub>
            <m:acc>
              <m:accPr>
                <m:chr m:val="⃗"/>
              </m:accPr>
              <m:e>
                <m:r>
                  <m:rPr>
                    <m:sty m:val="i"/>
                  </m:rPr>
                  <m:t>a</m:t>
                </m:r>
              </m:e>
            </m:acc>
          </m:sub>
        </m:sSub>
      </m:oMath>
      <w:r>
        <w:rPr/>
        <w:t xml:space="preserve">. On note </w:t>
      </w:r>
      <m:oMath>
        <m:acc>
          <m:accPr>
            <m:chr m:val="⃗"/>
          </m:accPr>
          <m:e>
            <m:r>
              <m:rPr>
                <m:sty m:val="p"/>
              </m:rPr>
              <m:t>0</m:t>
            </m:r>
          </m:e>
        </m:acc>
        <m:r>
          <m:rPr>
            <m:sty m:val="p"/>
          </m:rPr>
          <m:t>=</m:t>
        </m:r>
        <m:r>
          <m:rPr>
            <m:sty m:val="p"/>
          </m:rPr>
          <m:t>(</m:t>
        </m:r>
        <m:r>
          <m:rPr>
            <m:sty m:val="p"/>
          </m:rPr>
          <m:t>0</m:t>
        </m:r>
        <m:r>
          <m:rPr>
            <m:sty m:val="p"/>
          </m:rPr>
          <m:t>,</m:t>
        </m:r>
        <m:r>
          <m:rPr>
            <m:sty m:val="p"/>
          </m:rPr>
          <m:t>…</m:t>
        </m:r>
        <m:r>
          <m:rPr>
            <m:sty m:val="p"/>
          </m:rPr>
          <m:t>,</m:t>
        </m:r>
        <m:r>
          <m:rPr>
            <m:sty m:val="p"/>
          </m:rPr>
          <m:t>0</m:t>
        </m:r>
        <m:r>
          <m:rPr>
            <m:sty m:val="p"/>
          </m:rPr>
          <m:t>)</m:t>
        </m:r>
      </m:oMath>
      <w:r>
        <w:rPr/>
        <w:t xml:space="preserve">.</w:t>
      </w:r>
    </w:p>
    <w:p>
      <w:pPr>
        <w:spacing w:after="220" w:lineRule="auto"/>
      </w:pPr>
      <w:r>
        <w:rPr/>
        <w:t xml:space="preserve">Question 1.6. Soit </w:t>
      </w:r>
      <m:oMath>
        <m:acc>
          <m:accPr>
            <m:chr m:val="⃗"/>
          </m:accPr>
          <m:e>
            <m:r>
              <m:rPr>
                <m:sty m:val="i"/>
              </m:rPr>
              <m:t>c</m:t>
            </m:r>
          </m:e>
        </m:acc>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n</m:t>
            </m:r>
          </m:sup>
        </m:sSup>
      </m:oMath>
      <w:r>
        <w:rPr/>
        <w:t xml:space="preserve">. Montrer que la restriction de </w:t>
      </w:r>
      <m:oMath>
        <m:sSub>
          <m:sSubPr/>
          <m:e>
            <m:r>
              <m:rPr>
                <m:sty m:val="i"/>
              </m:rPr>
              <m:t>A</m:t>
            </m:r>
          </m:e>
          <m:sub>
            <m:acc>
              <m:accPr>
                <m:chr m:val="⃗"/>
              </m:accPr>
              <m:e>
                <m:r>
                  <m:rPr>
                    <m:sty m:val="i"/>
                  </m:rPr>
                  <m:t>a</m:t>
                </m:r>
              </m:e>
            </m:acc>
          </m:sub>
        </m:sSub>
      </m:oMath>
      <w:r>
        <w:rPr>
          <w:rFonts w:eastAsia="Georgia" w:cs="Georgia" w:ascii="Georgia" w:hAnsi="Georgia"/>
        </w:rPr>
        <w:t xml:space="preserve"> à </w:t>
      </w:r>
      <m:oMath>
        <m:sSub>
          <m:sSubPr/>
          <m:e>
            <m:r>
              <m:rPr>
                <m:scr m:val="script"/>
              </m:rPr>
              <m:t>N</m:t>
            </m:r>
          </m:e>
          <m:sub>
            <m:acc>
              <m:accPr>
                <m:chr m:val="⃗"/>
              </m:accPr>
              <m:e>
                <m:r>
                  <m:rPr>
                    <m:sty m:val="i"/>
                  </m:rPr>
                  <m:t>c</m:t>
                </m:r>
              </m:e>
            </m:acc>
          </m:sub>
        </m:sSub>
      </m:oMath>
      <w:r>
        <w:rPr/>
        <w:t xml:space="preserve"> est injective si et seulement si </w:t>
      </w:r>
      <m:oMath>
        <m:acc>
          <m:accPr>
            <m:chr m:val="⃗"/>
          </m:accPr>
          <m:e>
            <m:r>
              <m:rPr>
                <m:sty m:val="p"/>
              </m:rPr>
              <m:t>0</m:t>
            </m:r>
          </m:e>
        </m:acc>
      </m:oMath>
      <w:r>
        <w:rPr/>
        <w:t xml:space="preserve"> est l'unique solution de </w:t>
      </w:r>
      <m:oMath>
        <m:r>
          <m:rPr>
            <m:sty m:val="i"/>
          </m:rPr>
          <m:t>A</m:t>
        </m:r>
        <m:acc>
          <m:accPr>
            <m:chr m:val="⃗"/>
          </m:accPr>
          <m:e>
            <m:r>
              <m:rPr>
                <m:sty m:val="i"/>
              </m:rPr>
              <m:t>x</m:t>
            </m:r>
          </m:e>
        </m:acc>
        <m:r>
          <m:rPr>
            <m:sty m:val="p"/>
          </m:rPr>
          <m:t>mod</m:t>
        </m:r>
        <m:acc>
          <m:accPr>
            <m:chr m:val="⃗"/>
          </m:accPr>
          <m:e>
            <m:r>
              <m:rPr>
                <m:sty m:val="i"/>
              </m:rPr>
              <m:t>a</m:t>
            </m:r>
          </m:e>
        </m:acc>
        <m:r>
          <m:rPr>
            <m:sty m:val="p"/>
          </m:rPr>
          <m:t>=</m:t>
        </m:r>
        <m:acc>
          <m:accPr>
            <m:chr m:val="⃗"/>
          </m:accPr>
          <m:e>
            <m:r>
              <m:rPr>
                <m:sty m:val="p"/>
              </m:rPr>
              <m:t>0</m:t>
            </m:r>
          </m:e>
        </m:acc>
      </m:oMath>
      <w:r>
        <w:rPr/>
        <w:t xml:space="preserve"> avec </w:t>
      </w:r>
      <m:oMath>
        <m:acc>
          <m:accPr>
            <m:chr m:val="⃗"/>
          </m:accPr>
          <m:e>
            <m:r>
              <m:rPr>
                <m:sty m:val="i"/>
              </m:rPr>
              <m:t>x</m:t>
            </m:r>
          </m:e>
        </m:acc>
        <m:r>
          <m:rPr>
            <m:sty m:val="p"/>
          </m:rPr>
          <m:t>∈</m:t>
        </m:r>
        <m:sSup>
          <m:sSupPr/>
          <m:e>
            <m:r>
              <m:rPr>
                <m:scr m:val="double-struck"/>
              </m:rPr>
              <m:t>Z</m:t>
            </m:r>
          </m:e>
          <m:sup>
            <m:r>
              <m:rPr>
                <m:sty m:val="i"/>
              </m:rPr>
              <m:t>n</m:t>
            </m:r>
          </m:sup>
        </m:sSup>
      </m:oMath>
      <w:r>
        <w:rPr/>
        <w:t xml:space="preserve"> et </w:t>
      </w:r>
      <m:oMath>
        <m:r>
          <m:rPr>
            <m:sty m:val="p"/>
          </m:rPr>
          <m:t>∀</m:t>
        </m:r>
        <m:r>
          <m:rPr>
            <m:sty m:val="i"/>
          </m:rPr>
          <m:t>i</m:t>
        </m:r>
        <m:r>
          <m:rPr>
            <m:sty m:val="p"/>
          </m:rPr>
          <m:t>,</m:t>
        </m:r>
        <m:r>
          <m:rPr>
            <m:sty m:val="p"/>
          </m:rPr>
          <m:t>−</m:t>
        </m:r>
        <m:sSub>
          <m:sSubPr/>
          <m:e>
            <m:r>
              <m:rPr>
                <m:sty m:val="i"/>
              </m:rPr>
              <m:t>c</m:t>
            </m:r>
          </m:e>
          <m:sub>
            <m:r>
              <m:rPr>
                <m:sty m:val="i"/>
              </m:rPr>
              <m:t>i</m:t>
            </m:r>
          </m:sub>
        </m:sSub>
        <m:r>
          <m:rPr>
            <m:sty m:val="p"/>
          </m:rPr>
          <m:t>&lt;</m:t>
        </m:r>
        <m:sSub>
          <m:sSubPr/>
          <m:e>
            <m:r>
              <m:rPr>
                <m:sty m:val="i"/>
              </m:rPr>
              <m:t>x</m:t>
            </m:r>
          </m:e>
          <m:sub>
            <m:r>
              <m:rPr>
                <m:sty m:val="i"/>
              </m:rPr>
              <m:t>i</m:t>
            </m:r>
          </m:sub>
        </m:sSub>
        <m:r>
          <m:rPr>
            <m:sty m:val="p"/>
          </m:rPr>
          <m:t>&lt;</m:t>
        </m:r>
        <m:sSub>
          <m:sSubPr/>
          <m:e>
            <m:r>
              <m:rPr>
                <m:sty m:val="i"/>
              </m:rPr>
              <m:t>c</m:t>
            </m:r>
          </m:e>
          <m:sub>
            <m:r>
              <m:rPr>
                <m:sty m:val="i"/>
              </m:rPr>
              <m:t>i</m:t>
            </m:r>
          </m:sub>
        </m:sSub>
      </m:oMath>
      <w:r>
        <w:rPr/>
        <w:t xml:space="preserve">.</w:t>
      </w:r>
    </w:p>
    <w:p>
      <w:pPr>
        <w:spacing w:after="220" w:lineRule="auto"/>
      </w:pPr>
      <w:r>
        <w:rPr/>
        <w:t xml:space="preserve">On note </w:t>
      </w:r>
      <m:oMath>
        <m:r>
          <m:rPr>
            <m:sty m:val="i"/>
          </m:rPr>
          <m:t>D</m:t>
        </m:r>
        <m:r>
          <m:rPr>
            <m:sty m:val="p"/>
          </m:rPr>
          <m:t>=</m:t>
        </m:r>
        <m:r>
          <m:rPr>
            <m:sty m:val="p"/>
          </m:rPr>
          <m:t>diag</m:t>
        </m:r>
        <m:r>
          <m:rPr>
            <m:sty m:val="p"/>
          </m:rPr>
          <m:t>(</m:t>
        </m:r>
        <m:acc>
          <m:accPr>
            <m:chr m:val="⃗"/>
          </m:accPr>
          <m:e>
            <m:r>
              <m:rPr>
                <m:sty m:val="i"/>
              </m:rPr>
              <m:t>a</m:t>
            </m:r>
          </m:e>
        </m:acc>
        <m:r>
          <m:rPr>
            <m:sty m:val="p"/>
          </m:rPr>
          <m:t>)</m:t>
        </m:r>
      </m:oMath>
      <w:r>
        <w:rPr/>
        <w:t xml:space="preserve"> la matrice de </w:t>
      </w:r>
      <m:oMath>
        <m:sSub>
          <m:sSubPr/>
          <m:e>
            <m:r>
              <m:rPr>
                <m:scr m:val="script"/>
              </m:rPr>
              <m:t>M</m:t>
            </m:r>
          </m:e>
          <m:sub>
            <m:r>
              <m:rPr>
                <m:sty m:val="i"/>
              </m:rPr>
              <m:t>n</m:t>
            </m:r>
          </m:sub>
        </m:sSub>
        <m:r>
          <m:rPr>
            <m:sty m:val="p"/>
          </m:rPr>
          <m:t>(</m:t>
        </m:r>
        <m:r>
          <m:rPr>
            <m:scr m:val="double-struck"/>
          </m:rPr>
          <m:t>Z</m:t>
        </m:r>
        <m:r>
          <m:rPr>
            <m:sty m:val="p"/>
          </m:rPr>
          <m:t>)</m:t>
        </m:r>
      </m:oMath>
      <w:r>
        <w:rPr>
          <w:rFonts w:eastAsia="Georgia" w:cs="Georgia" w:ascii="Georgia" w:hAnsi="Georgia"/>
        </w:rPr>
        <w:t xml:space="preserve">, diagonale, définie par </w:t>
      </w:r>
      <m:oMath>
        <m:r>
          <m:rPr>
            <m:sty m:val="p"/>
          </m:rPr>
          <m:t>∀</m:t>
        </m:r>
        <m:r>
          <m:rPr>
            <m:sty m:val="i"/>
          </m:rPr>
          <m:t>i</m:t>
        </m:r>
        <m:r>
          <m:rPr>
            <m:sty m:val="p"/>
          </m:rPr>
          <m:t>,</m:t>
        </m:r>
        <m:r>
          <m:rPr>
            <m:sty m:val="i"/>
          </m:rPr>
          <m:t>D</m:t>
        </m:r>
        <m:r>
          <m:rPr>
            <m:sty m:val="p"/>
          </m:rPr>
          <m:t>(</m:t>
        </m:r>
        <m:r>
          <m:rPr>
            <m:sty m:val="i"/>
          </m:rPr>
          <m:t>i</m:t>
        </m:r>
        <m:r>
          <m:rPr>
            <m:sty m:val="p"/>
          </m:rPr>
          <m:t>,</m:t>
        </m:r>
        <m:r>
          <m:rPr>
            <m:sty m:val="i"/>
          </m:rPr>
          <m:t>i</m:t>
        </m:r>
        <m:r>
          <m:rPr>
            <m:sty m:val="p"/>
          </m:rPr>
          <m:t>)</m:t>
        </m:r>
        <m:r>
          <m:rPr>
            <m:sty m:val="p"/>
          </m:rPr>
          <m:t>=</m:t>
        </m:r>
        <m:sSub>
          <m:sSubPr/>
          <m:e>
            <m:r>
              <m:rPr>
                <m:sty m:val="i"/>
              </m:rPr>
              <m:t>a</m:t>
            </m:r>
          </m:e>
          <m:sub>
            <m:r>
              <m:rPr>
                <m:sty m:val="i"/>
              </m:rPr>
              <m:t>i</m:t>
            </m:r>
          </m:sub>
        </m:sSub>
      </m:oMath>
      <w:r>
        <w:rPr>
          <w:rFonts w:eastAsia="Georgia" w:cs="Georgia" w:ascii="Georgia" w:hAnsi="Georgia"/>
        </w:rPr>
        <w:t xml:space="preserve">. On vérifie alors aisément que </w:t>
      </w:r>
      <m:oMath>
        <m:r>
          <m:rPr>
            <m:sty m:val="i"/>
          </m:rPr>
          <m:t>A</m:t>
        </m:r>
        <m:acc>
          <m:accPr>
            <m:chr m:val="⃗"/>
          </m:accPr>
          <m:e>
            <m:r>
              <m:rPr>
                <m:sty m:val="i"/>
              </m:rPr>
              <m:t>x</m:t>
            </m:r>
          </m:e>
        </m:acc>
        <m:r>
          <m:rPr>
            <m:sty m:val="p"/>
          </m:rPr>
          <m:t>mod</m:t>
        </m:r>
        <m:acc>
          <m:accPr>
            <m:chr m:val="⃗"/>
          </m:accPr>
          <m:e>
            <m:r>
              <m:rPr>
                <m:sty m:val="i"/>
              </m:rPr>
              <m:t>a</m:t>
            </m:r>
          </m:e>
        </m:acc>
        <m:r>
          <m:rPr>
            <m:sty m:val="p"/>
          </m:rPr>
          <m:t>=</m:t>
        </m:r>
        <m:acc>
          <m:accPr>
            <m:chr m:val="⃗"/>
          </m:accPr>
          <m:e>
            <m:r>
              <m:rPr>
                <m:sty m:val="p"/>
              </m:rPr>
              <m:t>0</m:t>
            </m:r>
          </m:e>
        </m:acc>
      </m:oMath>
      <w:r>
        <w:rPr/>
        <w:t xml:space="preserve"> si et seulement s'il existe </w:t>
      </w:r>
      <m:oMath>
        <m:acc>
          <m:accPr>
            <m:chr m:val="⃗"/>
          </m:accPr>
          <m:e>
            <m:r>
              <m:rPr>
                <m:sty m:val="i"/>
              </m:rPr>
              <m:t>y</m:t>
            </m:r>
          </m:e>
        </m:acc>
        <m:r>
          <m:rPr>
            <m:sty m:val="p"/>
          </m:rPr>
          <m:t>∈</m:t>
        </m:r>
        <m:sSup>
          <m:sSupPr/>
          <m:e>
            <m:r>
              <m:rPr>
                <m:scr m:val="double-struck"/>
              </m:rPr>
              <m:t>Z</m:t>
            </m:r>
          </m:e>
          <m:sup>
            <m:r>
              <m:rPr>
                <m:sty m:val="i"/>
              </m:rPr>
              <m:t>n</m:t>
            </m:r>
          </m:sup>
        </m:sSup>
      </m:oMath>
      <w:r>
        <w:rPr/>
        <w:t xml:space="preserve"> tel que </w:t>
      </w:r>
      <m:oMath>
        <m:r>
          <m:rPr>
            <m:sty m:val="i"/>
          </m:rPr>
          <m:t>A</m:t>
        </m:r>
        <m:acc>
          <m:accPr>
            <m:chr m:val="⃗"/>
          </m:accPr>
          <m:e>
            <m:r>
              <m:rPr>
                <m:sty m:val="i"/>
              </m:rPr>
              <m:t>x</m:t>
            </m:r>
          </m:e>
        </m:acc>
        <m:r>
          <m:rPr>
            <m:sty m:val="p"/>
          </m:rPr>
          <m:t>=</m:t>
        </m:r>
        <m:r>
          <m:rPr>
            <m:sty m:val="i"/>
          </m:rPr>
          <m:t>D</m:t>
        </m:r>
        <m:acc>
          <m:accPr>
            <m:chr m:val="⃗"/>
          </m:accPr>
          <m:e>
            <m:r>
              <m:rPr>
                <m:sty m:val="i"/>
              </m:rPr>
              <m:t>y</m:t>
            </m:r>
          </m:e>
        </m:acc>
      </m:oMath>
      <w:r>
        <w:rPr/>
        <w:t xml:space="preserve">.</w:t>
      </w:r>
    </w:p>
    <w:p>
      <w:pPr>
        <w:spacing w:after="220" w:lineRule="auto"/>
      </w:pPr>
      <w:r>
        <w:rPr/>
        <w:t xml:space="preserve">Question 1.7. On suppose pour commencer que </w:t>
      </w:r>
      <m:oMath>
        <m:acc>
          <m:accPr>
            <m:chr m:val="⃗"/>
          </m:accPr>
          <m:e>
            <m:r>
              <m:rPr>
                <m:sty m:val="i"/>
              </m:rPr>
              <m:t>c</m:t>
            </m:r>
          </m:e>
        </m:acc>
      </m:oMath>
      <w:r>
        <w:rPr/>
        <w:t xml:space="preserve"> et </w:t>
      </w:r>
      <m:oMath>
        <m:acc>
          <m:accPr>
            <m:chr m:val="⃗"/>
          </m:accPr>
          <m:e>
            <m:r>
              <m:rPr>
                <m:sty m:val="i"/>
              </m:rPr>
              <m:t>a</m:t>
            </m:r>
          </m:e>
        </m:acc>
      </m:oMath>
      <w:r>
        <w:rPr/>
        <w:t xml:space="preserve"> sont quelconques dans </w:t>
      </w:r>
      <m:oMath>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n</m:t>
            </m:r>
          </m:sup>
        </m:sSup>
      </m:oMath>
      <w:r>
        <w:rPr/>
        <w:t xml:space="preserve"> mais que </w:t>
      </w:r>
      <m:oMath>
        <m:r>
          <m:rPr>
            <m:sty m:val="i"/>
          </m:rPr>
          <m:t>A</m:t>
        </m:r>
      </m:oMath>
      <w:r>
        <w:rPr/>
        <w:t xml:space="preserve"> est unimodulaire. Montrer que si la diagonale de la forme d'Hermite de </w:t>
      </w:r>
      <m:oMath>
        <m:sSup>
          <m:sSupPr/>
          <m:e>
            <m:r>
              <m:rPr>
                <m:sty m:val="i"/>
              </m:rPr>
              <m:t>A</m:t>
            </m:r>
          </m:e>
          <m:sup>
            <m:r>
              <m:rPr>
                <m:sty m:val="p"/>
              </m:rPr>
              <m:t>−</m:t>
            </m:r>
            <m:r>
              <m:rPr>
                <m:sty m:val="p"/>
              </m:rPr>
              <m:t>1</m:t>
            </m:r>
          </m:sup>
        </m:sSup>
        <m:r>
          <m:rPr>
            <m:sty m:val="i"/>
          </m:rPr>
          <m:t>D</m:t>
        </m:r>
      </m:oMath>
      <w:r>
        <w:rPr>
          <w:rFonts w:eastAsia="Georgia" w:cs="Georgia" w:ascii="Georgia" w:hAnsi="Georgia"/>
        </w:rPr>
        <w:t xml:space="preserve"> est égale à </w:t>
      </w:r>
      <m:oMath>
        <m:acc>
          <m:accPr>
            <m:chr m:val="⃗"/>
          </m:accPr>
          <m:e>
            <m:r>
              <m:rPr>
                <m:sty m:val="i"/>
              </m:rPr>
              <m:t>c</m:t>
            </m:r>
          </m:e>
        </m:acc>
      </m:oMath>
      <w:r>
        <w:rPr/>
        <w:t xml:space="preserve"> alors la restriction de </w:t>
      </w:r>
      <m:oMath>
        <m:sSub>
          <m:sSubPr/>
          <m:e>
            <m:r>
              <m:rPr>
                <m:sty m:val="i"/>
              </m:rPr>
              <m:t>A</m:t>
            </m:r>
          </m:e>
          <m:sub>
            <m:acc>
              <m:accPr>
                <m:chr m:val="⃗"/>
              </m:accPr>
              <m:e>
                <m:r>
                  <m:rPr>
                    <m:sty m:val="i"/>
                  </m:rPr>
                  <m:t>a</m:t>
                </m:r>
              </m:e>
            </m:acc>
          </m:sub>
        </m:sSub>
      </m:oMath>
      <w:r>
        <w:rPr>
          <w:rFonts w:eastAsia="Georgia" w:cs="Georgia" w:ascii="Georgia" w:hAnsi="Georgia"/>
        </w:rPr>
        <w:t xml:space="preserve"> à </w:t>
      </w:r>
      <m:oMath>
        <m:sSub>
          <m:sSubPr/>
          <m:e>
            <m:r>
              <m:rPr>
                <m:scr m:val="script"/>
              </m:rPr>
              <m:t>N</m:t>
            </m:r>
          </m:e>
          <m:sub>
            <m:acc>
              <m:accPr>
                <m:chr m:val="‾"/>
              </m:accPr>
              <m:e>
                <m:r>
                  <m:rPr>
                    <m:sty m:val="i"/>
                  </m:rPr>
                  <m:t>c</m:t>
                </m:r>
              </m:e>
            </m:acc>
          </m:sub>
        </m:sSub>
      </m:oMath>
      <w:r>
        <w:rPr/>
        <w:t xml:space="preserve"> est une bijection de </w:t>
      </w:r>
      <m:oMath>
        <m:sSub>
          <m:sSubPr/>
          <m:e>
            <m:r>
              <m:rPr>
                <m:scr m:val="script"/>
              </m:rPr>
              <m:t>N</m:t>
            </m:r>
          </m:e>
          <m:sub>
            <m:acc>
              <m:accPr>
                <m:chr m:val="‾"/>
              </m:accPr>
              <m:e>
                <m:r>
                  <m:rPr>
                    <m:sty m:val="i"/>
                  </m:rPr>
                  <m:t>c</m:t>
                </m:r>
              </m:e>
            </m:acc>
          </m:sub>
        </m:sSub>
      </m:oMath>
      <w:r>
        <w:rPr/>
        <w:t xml:space="preserve"> dans </w:t>
      </w:r>
      <m:oMath>
        <m:sSub>
          <m:sSubPr/>
          <m:e>
            <m:r>
              <m:rPr>
                <m:scr m:val="script"/>
              </m:rPr>
              <m:t>N</m:t>
            </m:r>
          </m:e>
          <m:sub>
            <m:acc>
              <m:accPr>
                <m:chr m:val="‾"/>
              </m:accPr>
              <m:e>
                <m:r>
                  <m:rPr>
                    <m:sty m:val="i"/>
                  </m:rPr>
                  <m:t>a</m:t>
                </m:r>
              </m:e>
            </m:acc>
          </m:sub>
        </m:sSub>
      </m:oMath>
      <w:r>
        <w:rPr/>
        <w:t xml:space="preserve">.</w:t>
      </w:r>
    </w:p>
    <w:p>
      <w:pPr>
        <w:spacing w:after="220" w:lineRule="auto"/>
      </w:pPr>
      <w:r>
        <w:rPr>
          <w:rFonts w:eastAsia="Georgia" w:cs="Georgia" w:ascii="Georgia" w:hAnsi="Georgia"/>
        </w:rPr>
        <w:t xml:space="preserve">Question 1.8. On suppose à présent que </w:t>
      </w:r>
      <m:oMath>
        <m:r>
          <m:rPr>
            <m:sty m:val="i"/>
          </m:rPr>
          <m:t>A</m:t>
        </m:r>
      </m:oMath>
      <w:r>
        <w:rPr/>
        <w:t xml:space="preserve"> est quelconque mais que </w:t>
      </w:r>
      <m:oMath>
        <m:acc>
          <m:accPr>
            <m:chr m:val="⃗"/>
          </m:accPr>
          <m:e>
            <m:r>
              <m:rPr>
                <m:sty m:val="i"/>
              </m:rPr>
              <m:t>c</m:t>
            </m:r>
          </m:e>
        </m:acc>
        <m:r>
          <m:rPr>
            <m:sty m:val="p"/>
          </m:rPr>
          <m:t>=</m:t>
        </m:r>
        <m:acc>
          <m:accPr>
            <m:chr m:val="⃗"/>
          </m:accPr>
          <m:e>
            <m:r>
              <m:rPr>
                <m:sty m:val="i"/>
              </m:rPr>
              <m:t>a</m:t>
            </m:r>
          </m:e>
        </m:acc>
        <m:r>
          <m:rPr>
            <m:sty m:val="p"/>
          </m:rPr>
          <m:t>=</m:t>
        </m:r>
        <m:r>
          <m:rPr>
            <m:sty m:val="p"/>
          </m:rPr>
          <m:t>(</m:t>
        </m:r>
        <m:r>
          <m:rPr>
            <m:sty m:val="i"/>
          </m:rPr>
          <m:t>a</m:t>
        </m:r>
        <m:r>
          <m:rPr>
            <m:sty m:val="p"/>
          </m:rPr>
          <m:t>,</m:t>
        </m:r>
        <m:r>
          <m:rPr>
            <m:sty m:val="p"/>
          </m:rPr>
          <m:t>…</m:t>
        </m:r>
        <m:r>
          <m:rPr>
            <m:sty m:val="p"/>
          </m:rPr>
          <m:t>,</m:t>
        </m:r>
        <m:r>
          <m:rPr>
            <m:sty m:val="i"/>
          </m:rPr>
          <m:t>a</m:t>
        </m:r>
        <m:r>
          <m:rPr>
            <m:sty m:val="p"/>
          </m:rPr>
          <m:t>)</m:t>
        </m:r>
      </m:oMath>
      <w:r>
        <w:rPr/>
        <w:t xml:space="preserve">. On a alors </w:t>
      </w:r>
      <m:oMath>
        <m:r>
          <m:rPr>
            <m:sty m:val="i"/>
          </m:rPr>
          <m:t>D</m:t>
        </m:r>
        <m:r>
          <m:rPr>
            <m:sty m:val="p"/>
          </m:rPr>
          <m:t>=</m:t>
        </m:r>
        <m:r>
          <m:rPr>
            <m:sty m:val="i"/>
          </m:rPr>
          <m:t>a</m:t>
        </m:r>
        <m:r>
          <m:rPr>
            <m:sty m:val="i"/>
          </m:rPr>
          <m:t>I</m:t>
        </m:r>
      </m:oMath>
      <w:r>
        <w:rPr/>
        <w:t xml:space="preserve">. En utilisant la forme d'Hermite de </w:t>
      </w:r>
      <m:oMath>
        <m:r>
          <m:rPr>
            <m:sty m:val="i"/>
          </m:rPr>
          <m:t>A</m:t>
        </m:r>
      </m:oMath>
      <w:r>
        <w:rPr/>
        <w:t xml:space="preserve">, montrer que si </w:t>
      </w:r>
      <m:oMath>
        <m:r>
          <m:rPr>
            <m:sty m:val="p"/>
          </m:rPr>
          <m:t>det</m:t>
        </m:r>
        <m:r>
          <m:rPr>
            <m:sty m:val="p"/>
          </m:rPr>
          <m:t>(</m:t>
        </m:r>
        <m:r>
          <m:rPr>
            <m:sty m:val="i"/>
          </m:rPr>
          <m:t>A</m:t>
        </m:r>
        <m:r>
          <m:rPr>
            <m:sty m:val="p"/>
          </m:rPr>
          <m:t>)</m:t>
        </m:r>
        <m:r>
          <m:rPr>
            <m:sty m:val="p"/>
          </m:rPr>
          <m:t>∧</m:t>
        </m:r>
        <m:r>
          <m:rPr>
            <m:sty m:val="i"/>
          </m:rPr>
          <m:t>a</m:t>
        </m:r>
        <m:r>
          <m:rPr>
            <m:sty m:val="p"/>
          </m:rPr>
          <m:t>=</m:t>
        </m:r>
        <m:r>
          <m:rPr>
            <m:sty m:val="p"/>
          </m:rPr>
          <m:t>1</m:t>
        </m:r>
      </m:oMath>
      <w:r>
        <w:rPr/>
        <w:t xml:space="preserve"> alors la restriction de </w:t>
      </w:r>
      <m:oMath>
        <m:sSub>
          <m:sSubPr/>
          <m:e>
            <m:r>
              <m:rPr>
                <m:sty m:val="i"/>
              </m:rPr>
              <m:t>A</m:t>
            </m:r>
          </m:e>
          <m:sub>
            <m:acc>
              <m:accPr>
                <m:chr m:val="⃗"/>
              </m:accPr>
              <m:e>
                <m:r>
                  <m:rPr>
                    <m:sty m:val="i"/>
                  </m:rPr>
                  <m:t>a</m:t>
                </m:r>
              </m:e>
            </m:acc>
          </m:sub>
        </m:sSub>
      </m:oMath>
      <w:r>
        <w:rPr>
          <w:rFonts w:eastAsia="Georgia" w:cs="Georgia" w:ascii="Georgia" w:hAnsi="Georgia"/>
        </w:rPr>
        <w:t xml:space="preserve"> à </w:t>
      </w:r>
      <m:oMath>
        <m:sSub>
          <m:sSubPr/>
          <m:e>
            <m:r>
              <m:rPr>
                <m:scr m:val="script"/>
              </m:rPr>
              <m:t>N</m:t>
            </m:r>
          </m:e>
          <m:sub>
            <m:acc>
              <m:accPr>
                <m:chr m:val="⃗"/>
              </m:accPr>
              <m:e>
                <m:r>
                  <m:rPr>
                    <m:sty m:val="i"/>
                  </m:rPr>
                  <m:t>c</m:t>
                </m:r>
              </m:e>
            </m:acc>
          </m:sub>
        </m:sSub>
      </m:oMath>
      <w:r>
        <w:rPr/>
        <w:t xml:space="preserve"> est injective. Montrer que si </w:t>
      </w:r>
      <m:oMath>
        <m:sSub>
          <m:sSubPr/>
          <m:e>
            <m:r>
              <m:rPr>
                <m:sty m:val="i"/>
              </m:rPr>
              <m:t>A</m:t>
            </m:r>
          </m:e>
          <m:sub>
            <m:acc>
              <m:accPr>
                <m:chr m:val="⃗"/>
              </m:accPr>
              <m:e>
                <m:r>
                  <m:rPr>
                    <m:sty m:val="i"/>
                  </m:rPr>
                  <m:t>a</m:t>
                </m:r>
              </m:e>
            </m:acc>
          </m:sub>
        </m:sSub>
      </m:oMath>
      <w:r>
        <w:rPr/>
        <w:t xml:space="preserve"> est surjective, il existe deux matrices </w:t>
      </w:r>
      <m:oMath>
        <m:r>
          <m:rPr>
            <m:sty m:val="i"/>
          </m:rPr>
          <m:t>B</m:t>
        </m:r>
        <m:r>
          <m:rPr>
            <m:sty m:val="p"/>
          </m:rPr>
          <m:t>∈</m:t>
        </m:r>
        <m:sSub>
          <m:sSubPr/>
          <m:e>
            <m:r>
              <m:rPr>
                <m:scr m:val="script"/>
              </m:rPr>
              <m:t>M</m:t>
            </m:r>
          </m:e>
          <m:sub>
            <m:r>
              <m:rPr>
                <m:sty m:val="i"/>
              </m:rPr>
              <m:t>n</m:t>
            </m:r>
          </m:sub>
        </m:sSub>
        <m:r>
          <m:rPr>
            <m:sty m:val="p"/>
          </m:rPr>
          <m:t>(</m:t>
        </m:r>
        <m:r>
          <m:rPr>
            <m:scr m:val="double-struck"/>
          </m:rPr>
          <m:t>Z</m:t>
        </m:r>
        <m:r>
          <m:rPr>
            <m:sty m:val="p"/>
          </m:rPr>
          <m:t>)</m:t>
        </m:r>
      </m:oMath>
      <w:r>
        <w:rPr/>
        <w:t xml:space="preserve"> et </w:t>
      </w:r>
      <m:oMath>
        <m:r>
          <m:rPr>
            <m:sty m:val="i"/>
          </m:rPr>
          <m:t>C</m:t>
        </m:r>
        <m:r>
          <m:rPr>
            <m:sty m:val="p"/>
          </m:rPr>
          <m:t>∈</m:t>
        </m:r>
        <m:sSub>
          <m:sSubPr/>
          <m:e>
            <m:r>
              <m:rPr>
                <m:scr m:val="script"/>
              </m:rPr>
              <m:t>M</m:t>
            </m:r>
          </m:e>
          <m:sub>
            <m:r>
              <m:rPr>
                <m:sty m:val="i"/>
              </m:rPr>
              <m:t>n</m:t>
            </m:r>
          </m:sub>
        </m:sSub>
        <m:r>
          <m:rPr>
            <m:sty m:val="p"/>
          </m:rPr>
          <m:t>(</m:t>
        </m:r>
        <m:r>
          <m:rPr>
            <m:scr m:val="double-struck"/>
          </m:rPr>
          <m:t>Z</m:t>
        </m:r>
        <m:r>
          <m:rPr>
            <m:sty m:val="p"/>
          </m:rPr>
          <m:t>)</m:t>
        </m:r>
      </m:oMath>
      <w:r>
        <w:rPr/>
        <w:t xml:space="preserve"> telles </w:t>
      </w:r>
      <m:oMath>
        <m:r>
          <m:rPr>
            <m:sty m:val="i"/>
          </m:rPr>
          <m:t>A</m:t>
        </m:r>
        <m:r>
          <m:rPr>
            <m:sty m:val="i"/>
          </m:rPr>
          <m:t>B</m:t>
        </m:r>
        <m:r>
          <m:rPr>
            <m:sty m:val="p"/>
          </m:rPr>
          <m:t>=</m:t>
        </m:r>
        <m:r>
          <m:rPr>
            <m:sty m:val="i"/>
          </m:rPr>
          <m:t>I</m:t>
        </m:r>
        <m:r>
          <m:rPr>
            <m:sty m:val="p"/>
          </m:rPr>
          <m:t>+</m:t>
        </m:r>
        <m:r>
          <m:rPr>
            <m:sty m:val="i"/>
          </m:rPr>
          <m:t>a</m:t>
        </m:r>
        <m:r>
          <m:rPr>
            <m:sty m:val="i"/>
          </m:rPr>
          <m:t>C</m:t>
        </m:r>
      </m:oMath>
      <w:r>
        <w:rPr>
          <w:rFonts w:eastAsia="Georgia" w:cs="Georgia" w:ascii="Georgia" w:hAnsi="Georgia"/>
        </w:rPr>
        <w:t xml:space="preserve">. En déduire que </w:t>
      </w:r>
      <m:oMath>
        <m:r>
          <m:rPr>
            <m:sty m:val="p"/>
          </m:rPr>
          <m:t>det</m:t>
        </m:r>
        <m:r>
          <m:rPr>
            <m:sty m:val="p"/>
          </m:rPr>
          <m:t>(</m:t>
        </m:r>
        <m:r>
          <m:rPr>
            <m:sty m:val="i"/>
          </m:rPr>
          <m:t>A</m:t>
        </m:r>
        <m:r>
          <m:rPr>
            <m:sty m:val="p"/>
          </m:rPr>
          <m:t>)</m:t>
        </m:r>
        <m:r>
          <m:rPr>
            <m:sty m:val="p"/>
          </m:rPr>
          <m:t>∧</m:t>
        </m:r>
        <m:r>
          <m:rPr>
            <m:sty m:val="i"/>
          </m:rPr>
          <m:t>a</m:t>
        </m:r>
        <m:r>
          <m:rPr>
            <m:sty m:val="p"/>
          </m:rPr>
          <m:t>=</m:t>
        </m:r>
        <m:r>
          <m:rPr>
            <m:sty m:val="p"/>
          </m:rPr>
          <m:t>1</m:t>
        </m:r>
      </m:oMath>
      <w:r>
        <w:rPr/>
        <w:t xml:space="preserve">. Conclure.</w:t>
      </w:r>
    </w:p>
    <w:p>
      <w:pPr>
        <w:spacing w:line="271" w:before="330" w:lineRule="auto"/>
      </w:pPr>
      <w:r>
        <w:rPr>
          <w:b/>
          <w:sz w:val="42"/>
        </w:rPr>
        <w:t xml:space="preserve">Tournez la page S.V.P.</w:t>
      </w:r>
    </w:p>
    <w:p>
      <w:pPr>
        <w:spacing w:line="271" w:before="330" w:lineRule="auto"/>
      </w:pPr>
      <w:r>
        <w:rPr>
          <w:rFonts w:eastAsia="Georgia" w:cs="Georgia" w:ascii="Georgia" w:hAnsi="Georgia"/>
          <w:b/>
          <w:sz w:val="42"/>
        </w:rPr>
        <w:t xml:space="preserve">Partie 2. Quelques propriétés des carrés latins</w:t>
      </w:r>
    </w:p>
    <w:p>
      <w:pPr>
        <w:spacing w:line="271" w:before="330" w:lineRule="auto"/>
      </w:pPr>
      <w:r>
        <w:rPr>
          <w:rFonts w:eastAsia="Georgia" w:cs="Georgia" w:ascii="Georgia" w:hAnsi="Georgia"/>
          <w:b/>
          <w:sz w:val="42"/>
        </w:rPr>
        <w:t xml:space="preserve">Carrés latins et groupes</w:t>
      </w:r>
    </w:p>
    <w:p>
      <w:pPr>
        <w:spacing w:after="220" w:lineRule="auto"/>
      </w:pPr>
      <w:r>
        <w:rPr>
          <w:rFonts w:eastAsia="Georgia" w:cs="Georgia" w:ascii="Georgia" w:hAnsi="Georgia"/>
        </w:rPr>
        <w:t xml:space="preserve">On dit qu'une matrice carrée de taille </w:t>
      </w:r>
      <m:oMath>
        <m:r>
          <m:rPr>
            <m:sty m:val="i"/>
          </m:rPr>
          <m:t>n</m:t>
        </m:r>
      </m:oMath>
      <w:r>
        <w:rPr>
          <w:rFonts w:eastAsia="Georgia" w:cs="Georgia" w:ascii="Georgia" w:hAnsi="Georgia"/>
        </w:rPr>
        <w:t xml:space="preserve"> à coefficients dans </w:t>
      </w:r>
      <m:oMath>
        <m:sSub>
          <m:sSubPr/>
          <m:e>
            <m:r>
              <m:rPr>
                <m:scr m:val="script"/>
              </m:rPr>
              <m:t>N</m:t>
            </m:r>
          </m:e>
          <m:sub>
            <m:r>
              <m:rPr>
                <m:sty m:val="i"/>
              </m:rPr>
              <m:t>n</m:t>
            </m:r>
          </m:sub>
        </m:sSub>
      </m:oMath>
      <w:r>
        <w:rPr>
          <w:rFonts w:eastAsia="Georgia" w:cs="Georgia" w:ascii="Georgia" w:hAnsi="Georgia"/>
        </w:rPr>
        <w:t xml:space="preserve"> est un carré latin de taille </w:t>
      </w:r>
      <m:oMath>
        <m:r>
          <m:rPr>
            <m:sty m:val="i"/>
          </m:rPr>
          <m:t>n</m:t>
        </m:r>
      </m:oMath>
      <w:r>
        <w:rPr>
          <w:rFonts w:eastAsia="Georgia" w:cs="Georgia" w:ascii="Georgia" w:hAnsi="Georgia"/>
        </w:rPr>
        <w:t xml:space="preserve"> si chaque élément de </w:t>
      </w:r>
      <m:oMath>
        <m:sSub>
          <m:sSubPr/>
          <m:e>
            <m:r>
              <m:rPr>
                <m:scr m:val="script"/>
              </m:rPr>
              <m:t>N</m:t>
            </m:r>
          </m:e>
          <m:sub>
            <m:r>
              <m:rPr>
                <m:sty m:val="i"/>
              </m:rPr>
              <m:t>n</m:t>
            </m:r>
          </m:sub>
        </m:sSub>
      </m:oMath>
      <w:r>
        <w:rPr>
          <w:rFonts w:eastAsia="Georgia" w:cs="Georgia" w:ascii="Georgia" w:hAnsi="Georgia"/>
        </w:rPr>
        <w:t xml:space="preserve"> apparaît exactement une fois dans chaque ligne et dans chaque colonne. On dit que deux carrés latins </w:t>
      </w:r>
      <m:oMath>
        <m:r>
          <m:rPr>
            <m:sty m:val="i"/>
          </m:rPr>
          <m:t>A</m:t>
        </m:r>
      </m:oMath>
      <w:r>
        <w:rPr/>
        <w:t xml:space="preserve"> et </w:t>
      </w:r>
      <m:oMath>
        <m:r>
          <m:rPr>
            <m:sty m:val="i"/>
          </m:rPr>
          <m:t>B</m:t>
        </m:r>
      </m:oMath>
      <w:r>
        <w:rPr>
          <w:rFonts w:eastAsia="Georgia" w:cs="Georgia" w:ascii="Georgia" w:hAnsi="Georgia"/>
        </w:rPr>
        <w:t xml:space="preserve"> sont équivalents si on peut passer de l'un à l'autre par renommage bijectif des éléments et permutation des lignes et des colonnes, c'est-à-dire si </w:t>
      </w:r>
      <m:oMath>
        <m:r>
          <m:rPr>
            <m:sty m:val="i"/>
          </m:rPr>
          <m:t>A</m:t>
        </m:r>
      </m:oMath>
      <w:r>
        <w:rPr/>
        <w:t xml:space="preserve"> et </w:t>
      </w:r>
      <m:oMath>
        <m:r>
          <m:rPr>
            <m:sty m:val="i"/>
          </m:rPr>
          <m:t>B</m:t>
        </m:r>
      </m:oMath>
      <w:r>
        <w:rPr>
          <w:rFonts w:eastAsia="Georgia" w:cs="Georgia" w:ascii="Georgia" w:hAnsi="Georgia"/>
        </w:rPr>
        <w:t xml:space="preserve"> sont de même taille </w:t>
      </w:r>
      <m:oMath>
        <m:r>
          <m:rPr>
            <m:sty m:val="i"/>
          </m:rPr>
          <m:t>n</m:t>
        </m:r>
      </m:oMath>
      <w:r>
        <w:rPr/>
        <w:t xml:space="preserve"> et s'il existe trois permutations </w:t>
      </w:r>
      <m:oMath>
        <m:r>
          <m:rPr>
            <m:sty m:val="i"/>
          </m:rPr>
          <m:t>f</m:t>
        </m:r>
        <m:r>
          <m:rPr>
            <m:sty m:val="p"/>
          </m:rPr>
          <m:t>,</m:t>
        </m:r>
        <m:r>
          <m:rPr>
            <m:sty m:val="i"/>
          </m:rPr>
          <m:t>g</m:t>
        </m:r>
      </m:oMath>
      <w:r>
        <w:rPr/>
        <w:t xml:space="preserve"> et </w:t>
      </w:r>
      <m:oMath>
        <m:r>
          <m:rPr>
            <m:sty m:val="i"/>
          </m:rPr>
          <m:t>h</m:t>
        </m:r>
      </m:oMath>
      <w:r>
        <w:rPr/>
        <w:t xml:space="preserve"> de </w:t>
      </w:r>
      <m:oMath>
        <m:sSub>
          <m:sSubPr/>
          <m:e>
            <m:r>
              <m:rPr>
                <m:scr m:val="script"/>
              </m:rPr>
              <m:t>N</m:t>
            </m:r>
          </m:e>
          <m:sub>
            <m:r>
              <m:rPr>
                <m:sty m:val="i"/>
              </m:rPr>
              <m:t>n</m:t>
            </m:r>
          </m:sub>
        </m:sSub>
      </m:oMath>
      <w:r>
        <w:rPr/>
        <w:t xml:space="preserve"> telles que pour tout </w:t>
      </w:r>
      <m:oMath>
        <m:r>
          <m:rPr>
            <m:sty m:val="p"/>
          </m:rPr>
          <m:t>(</m:t>
        </m:r>
        <m:r>
          <m:rPr>
            <m:sty m:val="i"/>
          </m:rPr>
          <m:t>i</m:t>
        </m:r>
        <m:r>
          <m:rPr>
            <m:sty m:val="p"/>
          </m:rPr>
          <m:t>,</m:t>
        </m:r>
        <m:r>
          <m:rPr>
            <m:sty m:val="i"/>
          </m:rPr>
          <m:t>j</m:t>
        </m:r>
        <m:r>
          <m:rPr>
            <m:sty m:val="p"/>
          </m:rPr>
          <m:t>)</m:t>
        </m:r>
        <m:r>
          <m:rPr>
            <m:sty m:val="p"/>
          </m:rPr>
          <m:t>∈</m:t>
        </m:r>
        <m:sSub>
          <m:sSubPr/>
          <m:e>
            <m:r>
              <m:rPr>
                <m:scr m:val="script"/>
              </m:rPr>
              <m:t>N</m:t>
            </m:r>
          </m:e>
          <m:sub>
            <m:r>
              <m:rPr>
                <m:sty m:val="i"/>
              </m:rPr>
              <m:t>n</m:t>
            </m:r>
          </m:sub>
        </m:sSub>
        <m:r>
          <m:rPr>
            <m:sty m:val="p"/>
          </m:rPr>
          <m:t>×</m:t>
        </m:r>
        <m:sSub>
          <m:sSubPr/>
          <m:e>
            <m:r>
              <m:rPr>
                <m:scr m:val="script"/>
              </m:rPr>
              <m:t>N</m:t>
            </m:r>
          </m:e>
          <m:sub>
            <m:r>
              <m:rPr>
                <m:sty m:val="i"/>
              </m:rPr>
              <m:t>n</m:t>
            </m:r>
          </m:sub>
        </m:sSub>
        <m:r>
          <m:rPr>
            <m:sty m:val="p"/>
          </m:rPr>
          <m:t>,</m:t>
        </m:r>
        <m:r>
          <m:rPr>
            <m:sty m:val="i"/>
          </m:rPr>
          <m:t>B</m:t>
        </m:r>
        <m:r>
          <m:rPr>
            <m:sty m:val="p"/>
          </m:rPr>
          <m:t>(</m:t>
        </m:r>
        <m:r>
          <m:rPr>
            <m:sty m:val="i"/>
          </m:rPr>
          <m:t>i</m:t>
        </m:r>
        <m:r>
          <m:rPr>
            <m:sty m:val="p"/>
          </m:rPr>
          <m:t>,</m:t>
        </m:r>
        <m:r>
          <m:rPr>
            <m:sty m:val="i"/>
          </m:rPr>
          <m:t>j</m:t>
        </m:r>
        <m:r>
          <m:rPr>
            <m:sty m:val="p"/>
          </m:rPr>
          <m:t>)</m:t>
        </m:r>
        <m:r>
          <m:rPr>
            <m:sty m:val="p"/>
          </m:rPr>
          <m:t>=</m:t>
        </m:r>
        <m:r>
          <m:rPr>
            <m:sty m:val="i"/>
          </m:rPr>
          <m:t>f</m:t>
        </m:r>
        <m:r>
          <m:rPr>
            <m:sty m:val="p"/>
          </m:rPr>
          <m:t>(</m:t>
        </m:r>
        <m:r>
          <m:rPr>
            <m:sty m:val="i"/>
          </m:rPr>
          <m:t>A</m:t>
        </m:r>
        <m:r>
          <m:rPr>
            <m:sty m:val="p"/>
          </m:rPr>
          <m:t>(</m:t>
        </m:r>
        <m:r>
          <m:rPr>
            <m:sty m:val="i"/>
          </m:rPr>
          <m:t>g</m:t>
        </m:r>
        <m:r>
          <m:rPr>
            <m:sty m:val="p"/>
          </m:rPr>
          <m:t>(</m:t>
        </m:r>
        <m:r>
          <m:rPr>
            <m:sty m:val="i"/>
          </m:rPr>
          <m:t>i</m:t>
        </m:r>
        <m:r>
          <m:rPr>
            <m:sty m:val="p"/>
          </m:rPr>
          <m:t>)</m:t>
        </m:r>
        <m:r>
          <m:rPr>
            <m:sty m:val="p"/>
          </m:rPr>
          <m:t>,</m:t>
        </m:r>
        <m:r>
          <m:rPr>
            <m:sty m:val="i"/>
          </m:rPr>
          <m:t>h</m:t>
        </m:r>
        <m:r>
          <m:rPr>
            <m:sty m:val="p"/>
          </m:rPr>
          <m:t>(</m:t>
        </m:r>
        <m:r>
          <m:rPr>
            <m:sty m:val="i"/>
          </m:rPr>
          <m:t>j</m:t>
        </m:r>
        <m:r>
          <m:rPr>
            <m:sty m:val="p"/>
          </m:rPr>
          <m:t>)</m:t>
        </m:r>
        <m:r>
          <m:rPr>
            <m:sty m:val="p"/>
          </m:rPr>
          <m:t>)</m:t>
        </m:r>
        <m:r>
          <m:rPr>
            <m:sty m:val="p"/>
          </m:rPr>
          <m:t>)</m:t>
        </m:r>
      </m:oMath>
      <w:r>
        <w:rPr>
          <w:rFonts w:eastAsia="Georgia" w:cs="Georgia" w:ascii="Georgia" w:hAnsi="Georgia"/>
        </w:rPr>
        <w:t xml:space="preserve">. Cette relation sur les carrés latins est évidemment une relation d'équivalence.</w:t>
      </w:r>
    </w:p>
    <w:p>
      <w:pPr>
        <w:spacing w:after="220" w:lineRule="auto"/>
      </w:pPr>
      <w:r>
        <w:rPr>
          <w:rFonts w:eastAsia="Georgia" w:cs="Georgia" w:ascii="Georgia" w:hAnsi="Georgia"/>
        </w:rPr>
        <w:t xml:space="preserve">Un ensemble muni d'une loi de composition interne est appelé magma. À un carré latin </w:t>
      </w:r>
      <m:oMath>
        <m:r>
          <m:rPr>
            <m:sty m:val="i"/>
          </m:rPr>
          <m:t>A</m:t>
        </m:r>
      </m:oMath>
      <w:r>
        <w:rPr/>
        <w:t xml:space="preserve"> de taille </w:t>
      </w:r>
      <m:oMath>
        <m:r>
          <m:rPr>
            <m:sty m:val="i"/>
          </m:rPr>
          <m:t>n</m:t>
        </m:r>
      </m:oMath>
      <w:r>
        <w:rPr/>
        <w:t xml:space="preserve">, on associe le magma </w:t>
      </w:r>
      <m:oMath>
        <m:d>
          <m:dPr>
            <m:begChr m:val="("/>
            <m:endChr m:val=")"/>
            <m:ctrlPr>
              <w:rPr>
                <w:rFonts w:ascii="Cambria Math" w:hAnsi="Cambria Math"/>
              </w:rPr>
            </m:ctrlPr>
          </m:dPr>
          <m:e>
            <m:sSub>
              <m:sSubPr/>
              <m:e>
                <m:r>
                  <m:rPr>
                    <m:scr m:val="script"/>
                  </m:rPr>
                  <m:t>N</m:t>
                </m:r>
              </m:e>
              <m:sub>
                <m:r>
                  <m:rPr>
                    <m:sty m:val="i"/>
                  </m:rPr>
                  <m:t>n</m:t>
                </m:r>
              </m:sub>
            </m:sSub>
            <m:r>
              <m:rPr>
                <m:sty m:val="p"/>
              </m:rPr>
              <m:t>,</m:t>
            </m:r>
            <m:r>
              <m:rPr>
                <m:sty m:val="p"/>
              </m:rPr>
              <m:t>⋆</m:t>
            </m:r>
          </m:e>
        </m:d>
      </m:oMath>
      <w:r>
        <w:rPr>
          <w:rFonts w:eastAsia="Georgia" w:cs="Georgia" w:ascii="Georgia" w:hAnsi="Georgia"/>
        </w:rPr>
        <w:t xml:space="preserve"> où la loi </w:t>
      </w:r>
      <m:oMath>
        <m:r>
          <m:rPr>
            <m:sty m:val="p"/>
          </m:rPr>
          <m:t>⋆</m:t>
        </m:r>
      </m:oMath>
      <w:r>
        <w:rPr>
          <w:rFonts w:eastAsia="Georgia" w:cs="Georgia" w:ascii="Georgia" w:hAnsi="Georgia"/>
        </w:rPr>
        <w:t xml:space="preserve"> est donnée par </w:t>
      </w:r>
      <m:oMath>
        <m:r>
          <m:rPr>
            <m:sty m:val="i"/>
          </m:rPr>
          <m:t>x</m:t>
        </m:r>
        <m:r>
          <m:rPr>
            <m:sty m:val="p"/>
          </m:rPr>
          <m:t>⋆</m:t>
        </m:r>
        <m:r>
          <m:rPr>
            <m:sty m:val="i"/>
          </m:rPr>
          <m:t>y</m:t>
        </m:r>
        <m:r>
          <m:rPr>
            <m:sty m:val="p"/>
          </m:rPr>
          <m:t>=</m:t>
        </m:r>
        <m:r>
          <m:rPr>
            <m:sty m:val="i"/>
          </m:rPr>
          <m:t>A</m:t>
        </m:r>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Question 2.1. Construire un carré latin dont le magma associé n'a pas d'élément neutre. Montrer que pour tout carré latin, il existe un carré latin équivalent dont le magma associé possède 0 comme élément neutre. Combien y a-t-il de classes d'équivalence de carrés latins de taille </w:t>
      </w:r>
      <m:oMath>
        <m:r>
          <m:rPr>
            <m:sty m:val="i"/>
          </m:rPr>
          <m:t>n</m:t>
        </m:r>
      </m:oMath>
      <w:r>
        <w:rPr/>
        <w:t xml:space="preserve"> pour </w:t>
      </w:r>
      <m:oMath>
        <m:r>
          <m:rPr>
            <m:sty m:val="i"/>
          </m:rPr>
          <m:t>n</m:t>
        </m:r>
        <m:r>
          <m:rPr>
            <m:sty m:val="p"/>
          </m:rPr>
          <m:t>≤</m:t>
        </m:r>
        <m:r>
          <m:rPr>
            <m:sty m:val="p"/>
          </m:rPr>
          <m:t>3</m:t>
        </m:r>
      </m:oMath>
      <w:r>
        <w:rPr>
          <w:rFonts w:eastAsia="Georgia" w:cs="Georgia" w:ascii="Georgia" w:hAnsi="Georgia"/>
        </w:rPr>
        <w:t xml:space="preserve"> ? De carrés latins de taille </w:t>
      </w:r>
      <m:oMath>
        <m:r>
          <m:rPr>
            <m:sty m:val="i"/>
          </m:rPr>
          <m:t>n</m:t>
        </m:r>
      </m:oMath>
      <w:r>
        <w:rPr/>
        <w:t xml:space="preserve"> pour </w:t>
      </w:r>
      <m:oMath>
        <m:r>
          <m:rPr>
            <m:sty m:val="i"/>
          </m:rPr>
          <m:t>n</m:t>
        </m:r>
        <m:r>
          <m:rPr>
            <m:sty m:val="p"/>
          </m:rPr>
          <m:t>≤</m:t>
        </m:r>
        <m:r>
          <m:rPr>
            <m:sty m:val="p"/>
          </m:rPr>
          <m:t>3</m:t>
        </m:r>
      </m:oMath>
      <w:r>
        <w:rPr/>
        <w:t xml:space="preserve"> ?</w:t>
      </w:r>
    </w:p>
    <w:p>
      <w:pPr>
        <w:spacing w:after="220" w:lineRule="auto"/>
      </w:pPr>
      <w:r>
        <w:rPr>
          <w:rFonts w:eastAsia="Georgia" w:cs="Georgia" w:ascii="Georgia" w:hAnsi="Georgia"/>
        </w:rPr>
        <w:t xml:space="preserve">Question 2.2. Existe-t-il des carrés latins de n'importe quelle taille?</w:t>
      </w:r>
      <w:r>
        <w:rPr/>
        <w:br w:type="textWrapping"/>
      </w:r>
      <w:r>
        <w:rPr/>
        <w:t xml:space="preserve">Question 2.3. Soit ( </w:t>
      </w:r>
      <m:oMath>
        <m:r>
          <m:rPr>
            <m:sty m:val="i"/>
          </m:rPr>
          <m:t>G</m:t>
        </m:r>
        <m:r>
          <m:rPr>
            <m:sty m:val="p"/>
          </m:rPr>
          <m:t>,</m:t>
        </m:r>
        <m:r>
          <m:rPr>
            <m:sty m:val="p"/>
          </m:rPr>
          <m:t>∙</m:t>
        </m:r>
      </m:oMath>
      <w:r>
        <w:rPr>
          <w:rFonts w:eastAsia="Georgia" w:cs="Georgia" w:ascii="Georgia" w:hAnsi="Georgia"/>
        </w:rPr>
        <w:t xml:space="preserve"> ) un magma possédant un élément neutre et soit ( </w:t>
      </w:r>
      <m:oMath>
        <m:r>
          <m:rPr>
            <m:sty m:val="i"/>
          </m:rPr>
          <m:t>H</m:t>
        </m:r>
        <m:r>
          <m:rPr>
            <m:sty m:val="p"/>
          </m:rPr>
          <m:t>,</m:t>
        </m:r>
        <m:r>
          <m:rPr>
            <m:sty m:val="p"/>
          </m:rPr>
          <m:t>⋆</m:t>
        </m:r>
      </m:oMath>
      <w:r>
        <w:rPr/>
        <w:t xml:space="preserve"> ) un magma dont la loi </w:t>
      </w:r>
      <m:oMath>
        <m:r>
          <m:rPr>
            <m:sty m:val="p"/>
          </m:rPr>
          <m:t>⋆</m:t>
        </m:r>
      </m:oMath>
      <w:r>
        <w:rPr/>
        <w:t xml:space="preserve"> est associative. On suppose qu'il existe une bijection </w:t>
      </w:r>
      <m:oMath>
        <m:r>
          <m:rPr>
            <m:sty m:val="i"/>
          </m:rPr>
          <m:t>f</m:t>
        </m:r>
      </m:oMath>
      <w:r>
        <w:rPr/>
        <w:t xml:space="preserve"> de </w:t>
      </w:r>
      <m:oMath>
        <m:r>
          <m:rPr>
            <m:sty m:val="i"/>
          </m:rPr>
          <m:t>G</m:t>
        </m:r>
      </m:oMath>
      <w:r>
        <w:rPr/>
        <w:t xml:space="preserve"> dans </w:t>
      </w:r>
      <m:oMath>
        <m:r>
          <m:rPr>
            <m:sty m:val="i"/>
          </m:rPr>
          <m:t>H</m:t>
        </m:r>
      </m:oMath>
      <w:r>
        <w:rPr/>
        <w:t xml:space="preserve"> et deux bijections </w:t>
      </w:r>
      <m:oMath>
        <m:r>
          <m:rPr>
            <m:sty m:val="i"/>
          </m:rPr>
          <m:t>g</m:t>
        </m:r>
      </m:oMath>
      <w:r>
        <w:rPr/>
        <w:t xml:space="preserve"> et </w:t>
      </w:r>
      <m:oMath>
        <m:r>
          <m:rPr>
            <m:sty m:val="i"/>
          </m:rPr>
          <m:t>h</m:t>
        </m:r>
      </m:oMath>
      <w:r>
        <w:rPr/>
        <w:t xml:space="preserve"> de </w:t>
      </w:r>
      <m:oMath>
        <m:r>
          <m:rPr>
            <m:sty m:val="i"/>
          </m:rPr>
          <m:t>H</m:t>
        </m:r>
      </m:oMath>
      <w:r>
        <w:rPr/>
        <w:t xml:space="preserve"> dans </w:t>
      </w:r>
      <m:oMath>
        <m:r>
          <m:rPr>
            <m:sty m:val="i"/>
          </m:rPr>
          <m:t>G</m:t>
        </m:r>
      </m:oMath>
      <w:r>
        <w:rPr/>
        <w:t xml:space="preserve"> telles que pour tout </w:t>
      </w:r>
      <m:oMath>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H</m:t>
        </m:r>
        <m:r>
          <m:rPr>
            <m:sty m:val="p"/>
          </m:rPr>
          <m:t>,</m:t>
        </m:r>
        <m:r>
          <m:rPr>
            <m:sty m:val="i"/>
          </m:rPr>
          <m:t>x</m:t>
        </m:r>
        <m:r>
          <m:rPr>
            <m:sty m:val="p"/>
          </m:rPr>
          <m:t>⋆</m:t>
        </m:r>
        <m:r>
          <m:rPr>
            <m:sty m:val="i"/>
          </m:rPr>
          <m:t>y</m:t>
        </m:r>
        <m:r>
          <m:rPr>
            <m:sty m:val="p"/>
          </m:rPr>
          <m:t>=</m:t>
        </m:r>
        <m:r>
          <m:rPr>
            <m:sty m:val="i"/>
          </m:rPr>
          <m:t>f</m:t>
        </m:r>
        <m:r>
          <m:rPr>
            <m:sty m:val="p"/>
          </m:rPr>
          <m:t>(</m:t>
        </m:r>
        <m:r>
          <m:rPr>
            <m:sty m:val="i"/>
          </m:rPr>
          <m:t>g</m:t>
        </m:r>
        <m:r>
          <m:rPr>
            <m:sty m:val="p"/>
          </m:rPr>
          <m:t>(</m:t>
        </m:r>
        <m:r>
          <m:rPr>
            <m:sty m:val="i"/>
          </m:rPr>
          <m:t>x</m:t>
        </m:r>
        <m:r>
          <m:rPr>
            <m:sty m:val="p"/>
          </m:rPr>
          <m:t>)</m:t>
        </m:r>
        <m:r>
          <m:rPr>
            <m:sty m:val="p"/>
          </m:rPr>
          <m:t>∙</m:t>
        </m:r>
        <m:r>
          <m:rPr>
            <m:sty m:val="i"/>
          </m:rPr>
          <m:t>h</m:t>
        </m:r>
        <m:r>
          <m:rPr>
            <m:sty m:val="p"/>
          </m:rPr>
          <m:t>(</m:t>
        </m:r>
        <m:r>
          <m:rPr>
            <m:sty m:val="i"/>
          </m:rPr>
          <m:t>y</m:t>
        </m:r>
        <m:r>
          <m:rPr>
            <m:sty m:val="p"/>
          </m:rPr>
          <m:t>)</m:t>
        </m:r>
        <m:r>
          <m:rPr>
            <m:sty m:val="p"/>
          </m:rPr>
          <m:t>)</m:t>
        </m:r>
      </m:oMath>
      <w:r>
        <w:rPr/>
        <w:t xml:space="preserve">. Montrer que pour tout </w:t>
      </w:r>
      <m:oMath>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H</m:t>
        </m:r>
        <m:r>
          <m:rPr>
            <m:sty m:val="p"/>
          </m:rPr>
          <m:t>×</m:t>
        </m:r>
        <m:r>
          <m:rPr>
            <m:sty m:val="i"/>
          </m:rPr>
          <m:t>H</m:t>
        </m:r>
        <m:r>
          <m:rPr>
            <m:sty m:val="p"/>
          </m:rPr>
          <m:t>×</m:t>
        </m:r>
        <m:r>
          <m:rPr>
            <m:sty m:val="i"/>
          </m:rPr>
          <m:t>H</m:t>
        </m:r>
        <m:r>
          <m:rPr>
            <m:sty m:val="p"/>
          </m:rPr>
          <m:t>,</m:t>
        </m:r>
        <m:r>
          <m:rPr>
            <m:sty m:val="i"/>
          </m:rPr>
          <m:t>g</m:t>
        </m:r>
        <m:r>
          <m:rPr>
            <m:sty m:val="p"/>
          </m:rPr>
          <m:t>(</m:t>
        </m:r>
        <m:r>
          <m:rPr>
            <m:sty m:val="i"/>
          </m:rPr>
          <m:t>f</m:t>
        </m:r>
        <m:r>
          <m:rPr>
            <m:sty m:val="p"/>
          </m:rPr>
          <m:t>(</m:t>
        </m:r>
        <m:r>
          <m:rPr>
            <m:sty m:val="i"/>
          </m:rPr>
          <m:t>g</m:t>
        </m:r>
        <m:r>
          <m:rPr>
            <m:sty m:val="p"/>
          </m:rPr>
          <m:t>(</m:t>
        </m:r>
        <m:r>
          <m:rPr>
            <m:sty m:val="i"/>
          </m:rPr>
          <m:t>x</m:t>
        </m:r>
        <m:r>
          <m:rPr>
            <m:sty m:val="p"/>
          </m:rPr>
          <m:t>)</m:t>
        </m:r>
        <m:r>
          <m:rPr>
            <m:sty m:val="p"/>
          </m:rPr>
          <m:t>∙</m:t>
        </m:r>
        <m:r>
          <m:rPr>
            <m:sty m:val="i"/>
          </m:rPr>
          <m:t>h</m:t>
        </m:r>
        <m:r>
          <m:rPr>
            <m:sty m:val="p"/>
          </m:rPr>
          <m:t>(</m:t>
        </m:r>
        <m:r>
          <m:rPr>
            <m:sty m:val="i"/>
          </m:rPr>
          <m:t>y</m:t>
        </m:r>
        <m:r>
          <m:rPr>
            <m:sty m:val="p"/>
          </m:rPr>
          <m:t>)</m:t>
        </m:r>
        <m:r>
          <m:rPr>
            <m:sty m:val="p"/>
          </m:rPr>
          <m:t>)</m:t>
        </m:r>
        <m:r>
          <m:rPr>
            <m:sty m:val="p"/>
          </m:rPr>
          <m:t>)</m:t>
        </m:r>
        <m:r>
          <m:rPr>
            <m:sty m:val="p"/>
          </m:rPr>
          <m:t>∙</m:t>
        </m:r>
        <m:r>
          <m:rPr>
            <m:sty m:val="i"/>
          </m:rPr>
          <m:t>h</m:t>
        </m:r>
        <m:r>
          <m:rPr>
            <m:sty m:val="p"/>
          </m:rPr>
          <m:t>(</m:t>
        </m:r>
        <m:r>
          <m:rPr>
            <m:sty m:val="i"/>
          </m:rPr>
          <m:t>z</m:t>
        </m:r>
        <m:r>
          <m:rPr>
            <m:sty m:val="p"/>
          </m:rPr>
          <m:t>)</m:t>
        </m:r>
        <m:r>
          <m:rPr>
            <m:sty m:val="p"/>
          </m:rPr>
          <m:t>=</m:t>
        </m:r>
        <m:r>
          <m:rPr>
            <m:sty m:val="i"/>
          </m:rPr>
          <m:t>g</m:t>
        </m:r>
        <m:r>
          <m:rPr>
            <m:sty m:val="p"/>
          </m:rPr>
          <m:t>(</m:t>
        </m:r>
        <m:r>
          <m:rPr>
            <m:sty m:val="i"/>
          </m:rPr>
          <m:t>x</m:t>
        </m:r>
        <m:r>
          <m:rPr>
            <m:sty m:val="p"/>
          </m:rPr>
          <m:t>)</m:t>
        </m:r>
        <m:r>
          <m:rPr>
            <m:sty m:val="p"/>
          </m:rPr>
          <m:t>∙</m:t>
        </m:r>
        <m:r>
          <m:rPr>
            <m:sty m:val="i"/>
          </m:rPr>
          <m:t>h</m:t>
        </m:r>
        <m:r>
          <m:rPr>
            <m:sty m:val="p"/>
          </m:rPr>
          <m:t>(</m:t>
        </m:r>
        <m:r>
          <m:rPr>
            <m:sty m:val="i"/>
          </m:rPr>
          <m:t>f</m:t>
        </m:r>
        <m:r>
          <m:rPr>
            <m:sty m:val="p"/>
          </m:rPr>
          <m:t>(</m:t>
        </m:r>
        <m:r>
          <m:rPr>
            <m:sty m:val="i"/>
          </m:rPr>
          <m:t>g</m:t>
        </m:r>
        <m:r>
          <m:rPr>
            <m:sty m:val="p"/>
          </m:rPr>
          <m:t>(</m:t>
        </m:r>
        <m:r>
          <m:rPr>
            <m:sty m:val="i"/>
          </m:rPr>
          <m:t>y</m:t>
        </m:r>
        <m:r>
          <m:rPr>
            <m:sty m:val="p"/>
          </m:rPr>
          <m:t>)</m:t>
        </m:r>
        <m:r>
          <m:rPr>
            <m:sty m:val="p"/>
          </m:rPr>
          <m:t>∙</m:t>
        </m:r>
        <m:r>
          <m:rPr>
            <m:sty m:val="i"/>
          </m:rPr>
          <m:t>h</m:t>
        </m:r>
        <m:r>
          <m:rPr>
            <m:sty m:val="p"/>
          </m:rPr>
          <m:t>(</m:t>
        </m:r>
        <m:r>
          <m:rPr>
            <m:sty m:val="i"/>
          </m:rPr>
          <m:t>z</m:t>
        </m:r>
        <m:r>
          <m:rPr>
            <m:sty m:val="p"/>
          </m:rPr>
          <m:t>)</m:t>
        </m:r>
        <m:r>
          <m:rPr>
            <m:sty m:val="p"/>
          </m:rPr>
          <m:t>)</m:t>
        </m:r>
        <m:r>
          <m:rPr>
            <m:sty m:val="p"/>
          </m:rPr>
          <m:t>)</m:t>
        </m:r>
      </m:oMath>
      <w:r>
        <w:rPr>
          <w:rFonts w:eastAsia="Georgia" w:cs="Georgia" w:ascii="Georgia" w:hAnsi="Georgia"/>
        </w:rPr>
        <w:t xml:space="preserve">. En déduire que </w:t>
      </w:r>
      <m:oMath>
        <m:r>
          <m:rPr>
            <m:sty m:val="i"/>
          </m:rPr>
          <m:t>h</m:t>
        </m:r>
        <m:r>
          <m:rPr>
            <m:sty m:val="i"/>
          </m:rPr>
          <m:t>f</m:t>
        </m:r>
        <m:r>
          <m:rPr>
            <m:sty m:val="i"/>
          </m:rPr>
          <m:t>g</m:t>
        </m:r>
        <m:r>
          <m:rPr>
            <m:sty m:val="p"/>
          </m:rPr>
          <m:t>=</m:t>
        </m:r>
        <m:r>
          <m:rPr>
            <m:sty m:val="i"/>
          </m:rPr>
          <m:t>g</m:t>
        </m:r>
        <m:r>
          <m:rPr>
            <m:sty m:val="i"/>
          </m:rPr>
          <m:t>f</m:t>
        </m:r>
        <m:r>
          <m:rPr>
            <m:sty m:val="i"/>
          </m:rPr>
          <m:t>h</m:t>
        </m:r>
      </m:oMath>
      <w:r>
        <w:rPr/>
        <w:t xml:space="preserve">, puis montrer que </w:t>
      </w:r>
      <m:oMath>
        <m:r>
          <m:rPr>
            <m:sty m:val="i"/>
          </m:rPr>
          <m:t>h</m:t>
        </m:r>
        <m:r>
          <m:rPr>
            <m:sty m:val="i"/>
          </m:rPr>
          <m:t>f</m:t>
        </m:r>
        <m:r>
          <m:rPr>
            <m:sty m:val="i"/>
          </m:rPr>
          <m:t>g</m:t>
        </m:r>
      </m:oMath>
      <w:r>
        <w:rPr>
          <w:rFonts w:eastAsia="Georgia" w:cs="Georgia" w:ascii="Georgia" w:hAnsi="Georgia"/>
        </w:rPr>
        <w:t xml:space="preserve"> est un isomorphisme, c'est-à-dire que pour tout </w:t>
      </w:r>
      <m:oMath>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H</m:t>
        </m:r>
        <m:r>
          <m:rPr>
            <m:sty m:val="p"/>
          </m:rPr>
          <m:t>,</m:t>
        </m:r>
        <m:r>
          <m:rPr>
            <m:sty m:val="i"/>
          </m:rPr>
          <m:t>h</m:t>
        </m:r>
        <m:r>
          <m:rPr>
            <m:sty m:val="i"/>
          </m:rPr>
          <m:t>f</m:t>
        </m:r>
        <m:r>
          <m:rPr>
            <m:sty m:val="i"/>
          </m:rPr>
          <m:t>g</m:t>
        </m:r>
        <m:r>
          <m:rPr>
            <m:sty m:val="p"/>
          </m:rPr>
          <m:t>(</m:t>
        </m:r>
        <m:r>
          <m:rPr>
            <m:sty m:val="i"/>
          </m:rPr>
          <m:t>x</m:t>
        </m:r>
        <m:r>
          <m:rPr>
            <m:sty m:val="p"/>
          </m:rPr>
          <m:t>⋆</m:t>
        </m:r>
        <m:r>
          <m:rPr>
            <m:sty m:val="i"/>
          </m:rPr>
          <m:t>y</m:t>
        </m:r>
        <m:r>
          <m:rPr>
            <m:sty m:val="p"/>
          </m:rPr>
          <m:t>)</m:t>
        </m:r>
        <m:r>
          <m:rPr>
            <m:sty m:val="p"/>
          </m:rPr>
          <m:t>=</m:t>
        </m:r>
        <m:r>
          <m:rPr>
            <m:sty m:val="i"/>
          </m:rPr>
          <m:t>h</m:t>
        </m:r>
        <m:r>
          <m:rPr>
            <m:sty m:val="i"/>
          </m:rPr>
          <m:t>f</m:t>
        </m:r>
        <m:r>
          <m:rPr>
            <m:sty m:val="i"/>
          </m:rPr>
          <m:t>g</m:t>
        </m:r>
        <m:r>
          <m:rPr>
            <m:sty m:val="p"/>
          </m:rPr>
          <m:t>(</m:t>
        </m:r>
        <m:r>
          <m:rPr>
            <m:sty m:val="i"/>
          </m:rPr>
          <m:t>x</m:t>
        </m:r>
        <m:r>
          <m:rPr>
            <m:sty m:val="p"/>
          </m:rPr>
          <m:t>)</m:t>
        </m:r>
        <m:r>
          <m:rPr>
            <m:sty m:val="p"/>
          </m:rPr>
          <m:t>∙</m:t>
        </m:r>
        <m:r>
          <m:rPr>
            <m:sty m:val="i"/>
          </m:rPr>
          <m:t>h</m:t>
        </m:r>
        <m:r>
          <m:rPr>
            <m:sty m:val="i"/>
          </m:rPr>
          <m:t>f</m:t>
        </m:r>
        <m:r>
          <m:rPr>
            <m:sty m:val="i"/>
          </m:rPr>
          <m:t>g</m:t>
        </m:r>
        <m:r>
          <m:rPr>
            <m:sty m:val="p"/>
          </m:rPr>
          <m:t>(</m:t>
        </m:r>
        <m:r>
          <m:rPr>
            <m:sty m:val="i"/>
          </m:rPr>
          <m:t>y</m:t>
        </m:r>
        <m:r>
          <m:rPr>
            <m:sty m:val="p"/>
          </m:rPr>
          <m:t>)</m:t>
        </m:r>
      </m:oMath>
      <w:r>
        <w:rPr/>
        <w:t xml:space="preserve">.</w:t>
      </w:r>
      <w:r>
        <w:rPr/>
        <w:br w:type="textWrapping"/>
      </w:r>
      <w:r>
        <w:rPr>
          <w:rFonts w:eastAsia="Georgia" w:cs="Georgia" w:ascii="Georgia" w:hAnsi="Georgia"/>
        </w:rPr>
        <w:t xml:space="preserve">Question 2.4. Donner un représentant par classe d'équivalence de carrés latins de taille 4. Construire un carré latin de taille minimale qui ne soit pas équivalent à un carré latin associé à un groupe. Dans les deux cas, ne pas oublier de justifier avec soin.</w:t>
      </w:r>
    </w:p>
    <w:p>
      <w:pPr>
        <w:spacing w:line="271" w:before="330" w:lineRule="auto"/>
      </w:pPr>
      <w:r>
        <w:rPr>
          <w:rFonts w:eastAsia="Georgia" w:cs="Georgia" w:ascii="Georgia" w:hAnsi="Georgia"/>
          <w:b/>
          <w:sz w:val="42"/>
        </w:rPr>
        <w:t xml:space="preserve">Carrés eulériens et carrés magiques</w:t>
      </w:r>
    </w:p>
    <w:p>
      <w:pPr>
        <w:spacing w:after="220" w:lineRule="auto"/>
      </w:pPr>
      <w:r>
        <w:rPr>
          <w:rFonts w:eastAsia="Georgia" w:cs="Georgia" w:ascii="Georgia" w:hAnsi="Georgia"/>
        </w:rPr>
        <w:t xml:space="preserve">Étant donnés deux carrés latins </w:t>
      </w:r>
      <m:oMath>
        <m:r>
          <m:rPr>
            <m:sty m:val="i"/>
          </m:rPr>
          <m:t>A</m:t>
        </m:r>
      </m:oMath>
      <w:r>
        <w:rPr/>
        <w:t xml:space="preserve"> et </w:t>
      </w:r>
      <m:oMath>
        <m:r>
          <m:rPr>
            <m:sty m:val="i"/>
          </m:rPr>
          <m:t>B</m:t>
        </m:r>
      </m:oMath>
      <w:r>
        <w:rPr/>
        <w:t xml:space="preserve"> de taille </w:t>
      </w:r>
      <m:oMath>
        <m:r>
          <m:rPr>
            <m:sty m:val="i"/>
          </m:rPr>
          <m:t>n</m:t>
        </m:r>
      </m:oMath>
      <w:r>
        <w:rPr>
          <w:rFonts w:eastAsia="Georgia" w:cs="Georgia" w:ascii="Georgia" w:hAnsi="Georgia"/>
        </w:rPr>
        <w:t xml:space="preserve">, on définit la matrice </w:t>
      </w:r>
      <m:oMath>
        <m:r>
          <m:rPr>
            <m:sty m:val="i"/>
          </m:rPr>
          <m:t>C</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à coefficients dans </w:t>
      </w:r>
      <m:oMath>
        <m:sSub>
          <m:sSubPr/>
          <m:e>
            <m:r>
              <m:rPr>
                <m:scr m:val="script"/>
              </m:rPr>
              <m:t>N</m:t>
            </m:r>
          </m:e>
          <m:sub>
            <m:r>
              <m:rPr>
                <m:sty m:val="i"/>
              </m:rPr>
              <m:t>n</m:t>
            </m:r>
          </m:sub>
        </m:sSub>
        <m:r>
          <m:rPr>
            <m:sty m:val="p"/>
          </m:rPr>
          <m:t>×</m:t>
        </m:r>
        <m:sSub>
          <m:sSubPr/>
          <m:e>
            <m:r>
              <m:rPr>
                <m:scr m:val="script"/>
              </m:rPr>
              <m:t>N</m:t>
            </m:r>
          </m:e>
          <m:sub>
            <m:r>
              <m:rPr>
                <m:sty m:val="i"/>
              </m:rPr>
              <m:t>n</m:t>
            </m:r>
          </m:sub>
        </m:sSub>
      </m:oMath>
      <w:r>
        <w:rPr/>
        <w:t xml:space="preserve"> par </w:t>
      </w:r>
      <m:oMath>
        <m:r>
          <m:rPr>
            <m:sty m:val="i"/>
          </m:rPr>
          <m:t>C</m:t>
        </m:r>
        <m:r>
          <m:rPr>
            <m:sty m:val="p"/>
          </m:rPr>
          <m:t>(</m:t>
        </m:r>
        <m:r>
          <m:rPr>
            <m:sty m:val="i"/>
          </m:rPr>
          <m:t>i</m:t>
        </m:r>
        <m:r>
          <m:rPr>
            <m:sty m:val="p"/>
          </m:rPr>
          <m:t>,</m:t>
        </m:r>
        <m:r>
          <m:rPr>
            <m:sty m:val="i"/>
          </m:rPr>
          <m:t>j</m:t>
        </m:r>
        <m:r>
          <m:rPr>
            <m:sty m:val="p"/>
          </m:rPr>
          <m:t>)</m:t>
        </m:r>
        <m:r>
          <m:rPr>
            <m:sty m:val="p"/>
          </m:rPr>
          <m:t>=</m:t>
        </m:r>
        <m:r>
          <m:rPr>
            <m:sty m:val="p"/>
          </m:rPr>
          <m:t>(</m:t>
        </m:r>
        <m:r>
          <m:rPr>
            <m:sty m:val="i"/>
          </m:rPr>
          <m:t>A</m:t>
        </m:r>
        <m:r>
          <m:rPr>
            <m:sty m:val="p"/>
          </m:rPr>
          <m:t>(</m:t>
        </m:r>
        <m:r>
          <m:rPr>
            <m:sty m:val="i"/>
          </m:rPr>
          <m:t>i</m:t>
        </m:r>
        <m:r>
          <m:rPr>
            <m:sty m:val="p"/>
          </m:rPr>
          <m:t>,</m:t>
        </m:r>
        <m:r>
          <m:rPr>
            <m:sty m:val="i"/>
          </m:rPr>
          <m:t>j</m:t>
        </m:r>
        <m:r>
          <m:rPr>
            <m:sty m:val="p"/>
          </m:rPr>
          <m:t>)</m:t>
        </m:r>
        <m:r>
          <m:rPr>
            <m:sty m:val="p"/>
          </m:rPr>
          <m:t>,</m:t>
        </m:r>
        <m:r>
          <m:rPr>
            <m:sty m:val="i"/>
          </m:rPr>
          <m:t>B</m:t>
        </m:r>
        <m:r>
          <m:rPr>
            <m:sty m:val="p"/>
          </m:rPr>
          <m:t>(</m:t>
        </m:r>
        <m:r>
          <m:rPr>
            <m:sty m:val="i"/>
          </m:rPr>
          <m:t>i</m:t>
        </m:r>
        <m:r>
          <m:rPr>
            <m:sty m:val="p"/>
          </m:rPr>
          <m:t>,</m:t>
        </m:r>
        <m:r>
          <m:rPr>
            <m:sty m:val="i"/>
          </m:rPr>
          <m:t>j</m:t>
        </m:r>
        <m:r>
          <m:rPr>
            <m:sty m:val="p"/>
          </m:rPr>
          <m:t>)</m:t>
        </m:r>
        <m:r>
          <m:rPr>
            <m:sty m:val="p"/>
          </m:rPr>
          <m:t>)</m:t>
        </m:r>
      </m:oMath>
      <w:r>
        <w:rPr/>
        <w:t xml:space="preserve">. Si tous les coefficients de </w:t>
      </w:r>
      <m:oMath>
        <m:r>
          <m:rPr>
            <m:sty m:val="i"/>
          </m:rPr>
          <m:t>C</m:t>
        </m:r>
      </m:oMath>
      <w:r>
        <w:rPr/>
        <w:t xml:space="preserve"> sont distincts, on dit que </w:t>
      </w:r>
      <m:oMath>
        <m:r>
          <m:rPr>
            <m:sty m:val="i"/>
          </m:rPr>
          <m:t>A</m:t>
        </m:r>
      </m:oMath>
      <w:r>
        <w:rPr/>
        <w:t xml:space="preserve"> et </w:t>
      </w:r>
      <m:oMath>
        <m:r>
          <m:rPr>
            <m:sty m:val="i"/>
          </m:rPr>
          <m:t>B</m:t>
        </m:r>
      </m:oMath>
      <w:r>
        <w:rPr/>
        <w:t xml:space="preserve"> sont orthogonaux et que </w:t>
      </w:r>
      <m:oMath>
        <m:r>
          <m:rPr>
            <m:sty m:val="i"/>
          </m:rPr>
          <m:t>C</m:t>
        </m:r>
      </m:oMath>
      <w:r>
        <w:rPr>
          <w:rFonts w:eastAsia="Georgia" w:cs="Georgia" w:ascii="Georgia" w:hAnsi="Georgia"/>
        </w:rPr>
        <w:t xml:space="preserve"> est un carré eulérien de taille </w:t>
      </w:r>
      <m:oMath>
        <m:r>
          <m:rPr>
            <m:sty m:val="i"/>
          </m:rPr>
          <m:t>n</m:t>
        </m:r>
      </m:oMath>
      <w:r>
        <w:rPr/>
        <w:t xml:space="preserve">.</w:t>
      </w:r>
      <w:r>
        <w:rPr/>
        <w:br w:type="textWrapping"/>
      </w:r>
      <w:r>
        <w:rPr/>
        <w:t xml:space="preserve">Question 2.5. Soient </w:t>
      </w:r>
      <m:oMath>
        <m:r>
          <m:rPr>
            <m:sty m:val="i"/>
          </m:rPr>
          <m:t>A</m:t>
        </m:r>
      </m:oMath>
      <w:r>
        <w:rPr/>
        <w:t xml:space="preserve"> et </w:t>
      </w:r>
      <m:oMath>
        <m:r>
          <m:rPr>
            <m:sty m:val="i"/>
          </m:rPr>
          <m:t>B</m:t>
        </m:r>
      </m:oMath>
      <w:r>
        <w:rPr>
          <w:rFonts w:eastAsia="Georgia" w:cs="Georgia" w:ascii="Georgia" w:hAnsi="Georgia"/>
        </w:rPr>
        <w:t xml:space="preserve"> deux carrés latins de taille n. Pour tout </w:t>
      </w:r>
      <m:oMath>
        <m:r>
          <m:rPr>
            <m:sty m:val="i"/>
          </m:rPr>
          <m:t>j</m:t>
        </m:r>
        <m:r>
          <m:rPr>
            <m:sty m:val="p"/>
          </m:rPr>
          <m:t>∈</m:t>
        </m:r>
        <m:sSub>
          <m:sSubPr/>
          <m:e>
            <m:r>
              <m:rPr>
                <m:scr m:val="script"/>
              </m:rPr>
              <m:t>N</m:t>
            </m:r>
          </m:e>
          <m:sub>
            <m:r>
              <m:rPr>
                <m:sty m:val="i"/>
              </m:rPr>
              <m:t>n</m:t>
            </m:r>
          </m:sub>
        </m:sSub>
      </m:oMath>
      <w:r>
        <w:rPr/>
        <w:t xml:space="preserve">, on note </w:t>
      </w:r>
      <m:oMath>
        <m:sSub>
          <m:sSubPr/>
          <m:e>
            <m:r>
              <m:rPr>
                <m:sty m:val="i"/>
              </m:rPr>
              <m:t>σ</m:t>
            </m:r>
          </m:e>
          <m:sub>
            <m:r>
              <m:rPr>
                <m:sty m:val="i"/>
              </m:rPr>
              <m:t>j</m:t>
            </m:r>
          </m:sub>
        </m:sSub>
      </m:oMath>
      <w:r>
        <w:rPr/>
        <w:t xml:space="preserve"> la permutation telle que, pour tout </w:t>
      </w:r>
      <m:oMath>
        <m:r>
          <m:rPr>
            <m:sty m:val="i"/>
          </m:rPr>
          <m:t>i</m:t>
        </m:r>
        <m:r>
          <m:rPr>
            <m:sty m:val="p"/>
          </m:rPr>
          <m:t>,</m:t>
        </m:r>
        <m:r>
          <m:rPr>
            <m:sty m:val="i"/>
          </m:rPr>
          <m:t>B</m:t>
        </m:r>
        <m:d>
          <m:dPr>
            <m:begChr m:val="("/>
            <m:endChr m:val=")"/>
            <m:ctrlPr>
              <w:rPr>
                <w:rFonts w:ascii="Cambria Math" w:hAnsi="Cambria Math"/>
              </w:rPr>
            </m:ctrlPr>
          </m:dPr>
          <m:e>
            <m:r>
              <m:rPr>
                <m:sty m:val="i"/>
              </m:rPr>
              <m:t>i</m:t>
            </m:r>
            <m:r>
              <m:rPr>
                <m:sty m:val="p"/>
              </m:rPr>
              <m:t>,</m:t>
            </m:r>
            <m:sSub>
              <m:sSubPr/>
              <m:e>
                <m:r>
                  <m:rPr>
                    <m:sty m:val="i"/>
                  </m:rPr>
                  <m:t>σ</m:t>
                </m:r>
              </m:e>
              <m:sub>
                <m:r>
                  <m:rPr>
                    <m:sty m:val="i"/>
                  </m:rPr>
                  <m:t>j</m:t>
                </m:r>
              </m:sub>
            </m:sSub>
            <m:r>
              <m:rPr>
                <m:sty m:val="p"/>
              </m:rPr>
              <m:t>(</m:t>
            </m:r>
            <m:r>
              <m:rPr>
                <m:sty m:val="i"/>
              </m:rPr>
              <m:t>i</m:t>
            </m:r>
            <m:r>
              <m:rPr>
                <m:sty m:val="p"/>
              </m:rPr>
              <m:t>)</m:t>
            </m:r>
          </m:e>
        </m:d>
        <m:r>
          <m:rPr>
            <m:sty m:val="p"/>
          </m:rPr>
          <m:t>=</m:t>
        </m:r>
        <m:r>
          <m:rPr>
            <m:sty m:val="i"/>
          </m:rPr>
          <m:t>j</m:t>
        </m:r>
      </m:oMath>
      <w:r>
        <w:rPr/>
        <w:t xml:space="preserve">. Montrer que </w:t>
      </w:r>
      <m:oMath>
        <m:r>
          <m:rPr>
            <m:sty m:val="i"/>
          </m:rPr>
          <m:t>A</m:t>
        </m:r>
      </m:oMath>
      <w:r>
        <w:rPr/>
        <w:t xml:space="preserve"> et </w:t>
      </w:r>
      <m:oMath>
        <m:r>
          <m:rPr>
            <m:sty m:val="i"/>
          </m:rPr>
          <m:t>B</m:t>
        </m:r>
      </m:oMath>
      <w:r>
        <w:rPr/>
        <w:t xml:space="preserve"> sont orthogonaux si et seulement si, quel que soit </w:t>
      </w:r>
      <m:oMath>
        <m:r>
          <m:rPr>
            <m:sty m:val="i"/>
          </m:rPr>
          <m:t>j</m:t>
        </m:r>
      </m:oMath>
      <w:r>
        <w:rPr/>
        <w:t xml:space="preserve">, tous les </w:t>
      </w:r>
      <m:oMath>
        <m:r>
          <m:rPr>
            <m:sty m:val="i"/>
          </m:rPr>
          <m:t>A</m:t>
        </m:r>
        <m:d>
          <m:dPr>
            <m:begChr m:val="("/>
            <m:endChr m:val=")"/>
            <m:ctrlPr>
              <w:rPr>
                <w:rFonts w:ascii="Cambria Math" w:hAnsi="Cambria Math"/>
              </w:rPr>
            </m:ctrlPr>
          </m:dPr>
          <m:e>
            <m:r>
              <m:rPr>
                <m:sty m:val="i"/>
              </m:rPr>
              <m:t>i</m:t>
            </m:r>
            <m:r>
              <m:rPr>
                <m:sty m:val="p"/>
              </m:rPr>
              <m:t>,</m:t>
            </m:r>
            <m:sSub>
              <m:sSubPr/>
              <m:e>
                <m:r>
                  <m:rPr>
                    <m:sty m:val="i"/>
                  </m:rPr>
                  <m:t>σ</m:t>
                </m:r>
              </m:e>
              <m:sub>
                <m:r>
                  <m:rPr>
                    <m:sty m:val="i"/>
                  </m:rPr>
                  <m:t>j</m:t>
                </m:r>
              </m:sub>
            </m:sSub>
            <m:r>
              <m:rPr>
                <m:sty m:val="p"/>
              </m:rPr>
              <m:t>(</m:t>
            </m:r>
            <m:r>
              <m:rPr>
                <m:sty m:val="i"/>
              </m:rPr>
              <m:t>i</m:t>
            </m:r>
            <m:r>
              <m:rPr>
                <m:sty m:val="p"/>
              </m:rPr>
              <m:t>)</m:t>
            </m:r>
          </m:e>
        </m:d>
      </m:oMath>
      <w:r>
        <w:rPr>
          <w:rFonts w:eastAsia="Georgia" w:cs="Georgia" w:ascii="Georgia" w:hAnsi="Georgia"/>
        </w:rPr>
        <w:t xml:space="preserve"> sont distincts. En déduire qu'un carré latin associé à un groupe cyclique d'ordre pair n'a pas d'orthogonal. (On pourra considérer la somme, modulo </w:t>
      </w:r>
      <m:oMath>
        <m:r>
          <m:rPr>
            <m:sty m:val="p"/>
          </m:rPr>
          <m:t>2</m:t>
        </m:r>
        <m:r>
          <m:rPr>
            <m:sty m:val="i"/>
          </m:rPr>
          <m:t>p</m:t>
        </m:r>
      </m:oMath>
      <w:r>
        <w:rPr>
          <w:rFonts w:eastAsia="Georgia" w:cs="Georgia" w:ascii="Georgia" w:hAnsi="Georgia"/>
        </w:rPr>
        <w:t xml:space="preserve">, de tous les éléments de </w:t>
      </w:r>
      <m:oMath>
        <m:sSub>
          <m:sSubPr/>
          <m:e>
            <m:r>
              <m:rPr>
                <m:scr m:val="script"/>
              </m:rPr>
              <m:t>N</m:t>
            </m:r>
          </m:e>
          <m:sub>
            <m:r>
              <m:rPr>
                <m:sty m:val="p"/>
              </m:rPr>
              <m:t>2</m:t>
            </m:r>
            <m:r>
              <m:rPr>
                <m:sty m:val="i"/>
              </m:rPr>
              <m:t>p</m:t>
            </m:r>
          </m:sub>
        </m:sSub>
      </m:oMath>
      <w:r>
        <w:rPr/>
        <w:t xml:space="preserve">.)</w:t>
      </w:r>
      <w:r>
        <w:rPr/>
        <w:br w:type="textWrapping"/>
      </w:r>
      <w:r>
        <w:rPr>
          <w:rFonts w:eastAsia="Georgia" w:cs="Georgia" w:ascii="Georgia" w:hAnsi="Georgia"/>
        </w:rPr>
        <w:t xml:space="preserve">Un carré latin de taille </w:t>
      </w:r>
      <m:oMath>
        <m:r>
          <m:rPr>
            <m:sty m:val="i"/>
          </m:rPr>
          <m:t>n</m:t>
        </m:r>
      </m:oMath>
      <w:r>
        <w:rPr>
          <w:rFonts w:eastAsia="Georgia" w:cs="Georgia" w:ascii="Georgia" w:hAnsi="Georgia"/>
        </w:rPr>
        <w:t xml:space="preserve"> est diagonal si tous les éléments </w:t>
      </w:r>
      <m:oMath>
        <m:r>
          <m:rPr>
            <m:sty m:val="i"/>
          </m:rPr>
          <m:t>A</m:t>
        </m:r>
        <m:r>
          <m:rPr>
            <m:sty m:val="p"/>
          </m:rPr>
          <m:t>(</m:t>
        </m:r>
        <m:r>
          <m:rPr>
            <m:sty m:val="i"/>
          </m:rPr>
          <m:t>i</m:t>
        </m:r>
        <m:r>
          <m:rPr>
            <m:sty m:val="p"/>
          </m:rPr>
          <m:t>,</m:t>
        </m:r>
        <m:r>
          <m:rPr>
            <m:sty m:val="i"/>
          </m:rPr>
          <m:t>i</m:t>
        </m:r>
        <m:r>
          <m:rPr>
            <m:sty m:val="p"/>
          </m:rPr>
          <m:t>)</m:t>
        </m:r>
      </m:oMath>
      <w:r>
        <w:rPr>
          <w:rFonts w:eastAsia="Georgia" w:cs="Georgia" w:ascii="Georgia" w:hAnsi="Georgia"/>
        </w:rPr>
        <w:t xml:space="preserve"> de la diagonale sont distincts, ainsi que tous les éléments </w:t>
      </w:r>
      <m:oMath>
        <m:r>
          <m:rPr>
            <m:sty m:val="i"/>
          </m:rPr>
          <m:t>A</m:t>
        </m:r>
        <m:r>
          <m:rPr>
            <m:sty m:val="p"/>
          </m:rPr>
          <m:t>(</m:t>
        </m:r>
        <m:r>
          <m:rPr>
            <m:sty m:val="i"/>
          </m:rPr>
          <m:t>i</m:t>
        </m:r>
        <m:r>
          <m:rPr>
            <m:sty m:val="p"/>
          </m:rPr>
          <m:t>,</m:t>
        </m:r>
        <m:r>
          <m:rPr>
            <m:sty m:val="i"/>
          </m:rPr>
          <m:t>n</m:t>
        </m:r>
        <m:r>
          <m:rPr>
            <m:sty m:val="p"/>
          </m:rPr>
          <m:t>−</m:t>
        </m:r>
        <m:r>
          <m:rPr>
            <m:sty m:val="p"/>
          </m:rPr>
          <m:t>1</m:t>
        </m:r>
        <m:r>
          <m:rPr>
            <m:sty m:val="p"/>
          </m:rPr>
          <m:t>−</m:t>
        </m:r>
        <m:r>
          <m:rPr>
            <m:sty m:val="i"/>
          </m:rPr>
          <m:t>i</m:t>
        </m:r>
        <m:r>
          <m:rPr>
            <m:sty m:val="p"/>
          </m:rPr>
          <m:t>)</m:t>
        </m:r>
      </m:oMath>
      <w:r>
        <w:rPr>
          <w:rFonts w:eastAsia="Georgia" w:cs="Georgia" w:ascii="Georgia" w:hAnsi="Georgia"/>
        </w:rPr>
        <w:t xml:space="preserve"> de l'anti-diagonale. Un carré eulérien ( </w:t>
      </w:r>
      <m:oMath>
        <m:r>
          <m:rPr>
            <m:sty m:val="i"/>
          </m:rPr>
          <m:t>A</m:t>
        </m:r>
        <m:r>
          <m:rPr>
            <m:sty m:val="p"/>
          </m:rPr>
          <m:t>,</m:t>
        </m:r>
        <m:r>
          <m:rPr>
            <m:sty m:val="i"/>
          </m:rPr>
          <m:t>B</m:t>
        </m:r>
      </m:oMath>
      <w:r>
        <w:rPr/>
        <w:t xml:space="preserve"> ) est diagonal si </w:t>
      </w:r>
      <m:oMath>
        <m:r>
          <m:rPr>
            <m:sty m:val="i"/>
          </m:rPr>
          <m:t>A</m:t>
        </m:r>
      </m:oMath>
      <w:r>
        <w:rPr/>
        <w:t xml:space="preserve"> et </w:t>
      </w:r>
      <m:oMath>
        <m:r>
          <m:rPr>
            <m:sty m:val="i"/>
          </m:rPr>
          <m:t>B</m:t>
        </m:r>
      </m:oMath>
      <w:r>
        <w:rPr>
          <w:rFonts w:eastAsia="Georgia" w:cs="Georgia" w:ascii="Georgia" w:hAnsi="Georgia"/>
        </w:rPr>
        <w:t xml:space="preserve"> sont diagonaux. Une matrice carrée de taille </w:t>
      </w:r>
      <m:oMath>
        <m:r>
          <m:rPr>
            <m:sty m:val="i"/>
          </m:rPr>
          <m:t>n</m:t>
        </m:r>
      </m:oMath>
      <w:r>
        <w:rPr>
          <w:rFonts w:eastAsia="Georgia" w:cs="Georgia" w:ascii="Georgia" w:hAnsi="Georgia"/>
        </w:rPr>
        <w:t xml:space="preserve">, à coefficients dans </w:t>
      </w:r>
      <m:oMath>
        <m:sSub>
          <m:sSubPr/>
          <m:e>
            <m:r>
              <m:rPr>
                <m:scr m:val="script"/>
              </m:rPr>
              <m:t>N</m:t>
            </m:r>
          </m:e>
          <m:sub>
            <m:sSup>
              <m:sSupPr/>
              <m:e>
                <m:r>
                  <m:rPr>
                    <m:sty m:val="i"/>
                  </m:rPr>
                  <m:t>n</m:t>
                </m:r>
              </m:e>
              <m:sup>
                <m:r>
                  <m:rPr>
                    <m:sty m:val="p"/>
                  </m:rPr>
                  <m:t>2</m:t>
                </m:r>
              </m:sup>
            </m:sSup>
          </m:sub>
        </m:sSub>
      </m:oMath>
      <w:r>
        <w:rPr>
          <w:rFonts w:eastAsia="Georgia" w:cs="Georgia" w:ascii="Georgia" w:hAnsi="Georgia"/>
        </w:rPr>
        <w:t xml:space="preserve">, est un carré magique de taille </w:t>
      </w:r>
      <m:oMath>
        <m:r>
          <m:rPr>
            <m:sty m:val="i"/>
          </m:rPr>
          <m:t>n</m:t>
        </m:r>
      </m:oMath>
      <w:r>
        <w:rPr>
          <w:rFonts w:eastAsia="Georgia" w:cs="Georgia" w:ascii="Georgia" w:hAnsi="Georgia"/>
        </w:rPr>
        <w:t xml:space="preserve"> si tous ses coefficients sont distincts et si toutes les sommes des coefficients d'une ligne, d'une colonne, de la diagonale et de l'anti-diagonale sont égales ( </w:t>
      </w:r>
      <m:oMath>
        <m:r>
          <m:rPr>
            <m:sty m:val="p"/>
          </m:rPr>
          <m:t>∃</m:t>
        </m:r>
        <m:r>
          <m:rPr>
            <m:sty m:val="i"/>
          </m:rPr>
          <m:t>k</m:t>
        </m:r>
        <m:r>
          <m:rPr>
            <m:sty m:val="p"/>
          </m:rPr>
          <m:t>∈</m:t>
        </m:r>
        <m:r>
          <m:rPr>
            <m:scr m:val="double-struck"/>
          </m:rPr>
          <m:t>N</m:t>
        </m:r>
        <m:r>
          <m:rPr>
            <m:sty m:val="p"/>
          </m:rPr>
          <m:t>,</m:t>
        </m:r>
        <m:r>
          <m:rPr>
            <m:sty m:val="p"/>
          </m:rPr>
          <m:t>∀</m:t>
        </m:r>
        <m:r>
          <m:rPr>
            <m:sty m:val="i"/>
          </m:rPr>
          <m:t>i</m:t>
        </m:r>
        <m:r>
          <m:rPr>
            <m:sty m:val="p"/>
          </m:rPr>
          <m:t>,</m:t>
        </m:r>
        <m:nary>
          <m:naryPr>
            <m:chr m:val="∑"/>
            <m:limLoc m:val="undOvr"/>
            <m:grow m:val="1"/>
            <m:supHide m:val="1"/>
          </m:naryPr>
          <m:sub>
            <m:r>
              <m:rPr>
                <m:sty m:val="i"/>
              </m:rPr>
              <m:t>j</m:t>
            </m:r>
          </m:sub>
          <m:sup/>
          <m:e>
            <m:r>
              <m:rPr>
                <m:sty m:val="p"/>
              </m:rPr>
              <m:t xml:space="preserve"> </m:t>
            </m:r>
          </m:e>
        </m:nary>
        <m:r>
          <m:rPr>
            <m:sty m:val="i"/>
          </m:rPr>
          <m:t>A</m:t>
        </m:r>
        <m:r>
          <m:rPr>
            <m:sty m:val="p"/>
          </m:rPr>
          <m:t>(</m:t>
        </m:r>
        <m:r>
          <m:rPr>
            <m:sty m:val="i"/>
          </m:rPr>
          <m:t>i</m:t>
        </m:r>
        <m:r>
          <m:rPr>
            <m:sty m:val="p"/>
          </m:rPr>
          <m:t>,</m:t>
        </m:r>
        <m:r>
          <m:rPr>
            <m:sty m:val="i"/>
          </m:rPr>
          <m:t>j</m:t>
        </m:r>
        <m:r>
          <m:rPr>
            <m:sty m:val="p"/>
          </m:rPr>
          <m:t>)</m:t>
        </m:r>
        <m:r>
          <m:rPr>
            <m:sty m:val="p"/>
          </m:rPr>
          <m:t>=</m:t>
        </m:r>
        <m:r>
          <m:rPr>
            <m:sty m:val="i"/>
          </m:rPr>
          <m:t>k</m:t>
        </m:r>
        <m:r>
          <m:rPr>
            <m:sty m:val="p"/>
          </m:rPr>
          <m:t>,</m:t>
        </m:r>
        <m:r>
          <m:rPr>
            <m:sty m:val="p"/>
          </m:rPr>
          <m:t>∀</m:t>
        </m:r>
        <m:r>
          <m:rPr>
            <m:sty m:val="i"/>
          </m:rPr>
          <m:t>j</m:t>
        </m:r>
      </m:oMath>
      <w:r>
        <w:rPr/>
        <w:t xml:space="preserve">, </w:t>
      </w:r>
      <m:oMath>
        <m:nary>
          <m:naryPr>
            <m:chr m:val="∑"/>
            <m:limLoc m:val="undOvr"/>
            <m:grow m:val="1"/>
            <m:supHide m:val="1"/>
          </m:naryPr>
          <m:sub>
            <m:r>
              <m:rPr>
                <m:sty m:val="i"/>
              </m:rPr>
              <m:t>i</m:t>
            </m:r>
          </m:sub>
          <m:sup/>
          <m:e>
            <m:r>
              <m:rPr>
                <m:sty m:val="p"/>
              </m:rPr>
              <m:t xml:space="preserve"> </m:t>
            </m:r>
          </m:e>
        </m:nary>
        <m:r>
          <m:rPr>
            <m:sty m:val="i"/>
          </m:rPr>
          <m:t>A</m:t>
        </m:r>
        <m:r>
          <m:rPr>
            <m:sty m:val="p"/>
          </m:rPr>
          <m:t>(</m:t>
        </m:r>
        <m:r>
          <m:rPr>
            <m:sty m:val="i"/>
          </m:rPr>
          <m:t>i</m:t>
        </m:r>
        <m:r>
          <m:rPr>
            <m:sty m:val="p"/>
          </m:rPr>
          <m:t>,</m:t>
        </m:r>
        <m:r>
          <m:rPr>
            <m:sty m:val="i"/>
          </m:rPr>
          <m:t>j</m:t>
        </m:r>
        <m:r>
          <m:rPr>
            <m:sty m:val="p"/>
          </m:rPr>
          <m:t>)</m:t>
        </m:r>
        <m:r>
          <m:rPr>
            <m:sty m:val="p"/>
          </m:rPr>
          <m:t>=</m:t>
        </m:r>
        <m:r>
          <m:rPr>
            <m:sty m:val="i"/>
          </m:rPr>
          <m:t>k</m:t>
        </m:r>
      </m:oMath>
      <w:r>
        <w:rPr/>
        <w:t xml:space="preserve"> et </w:t>
      </w:r>
      <m:oMath>
        <m:d>
          <m:dPr>
            <m:begChr m:val=""/>
            <m:endChr m:val=")"/>
            <m:ctrlPr>
              <w:rPr>
                <w:rFonts w:ascii="Cambria Math" w:hAnsi="Cambria Math"/>
              </w:rPr>
            </m:ctrlPr>
          </m:dPr>
          <m:e>
            <m:nary>
              <m:naryPr>
                <m:chr m:val="∑"/>
                <m:limLoc m:val="undOvr"/>
                <m:grow m:val="1"/>
                <m:supHide m:val="1"/>
              </m:naryPr>
              <m:sub>
                <m:r>
                  <m:rPr>
                    <m:sty m:val="i"/>
                  </m:rPr>
                  <m:t>i</m:t>
                </m:r>
              </m:sub>
              <m:sup/>
              <m:e>
                <m:r>
                  <m:rPr>
                    <m:sty m:val="p"/>
                  </m:rPr>
                  <m:t xml:space="preserve"> </m:t>
                </m:r>
              </m:e>
            </m:nary>
            <m:r>
              <m:rPr>
                <m:sty m:val="p"/>
              </m:rPr>
              <m:t xml:space="preserve"> </m:t>
            </m:r>
            <m:r>
              <m:rPr>
                <m:sty m:val="i"/>
              </m:rPr>
              <m:t>A</m:t>
            </m:r>
            <m:r>
              <m:rPr>
                <m:sty m:val="p"/>
              </m:rPr>
              <m:t>(</m:t>
            </m:r>
            <m:r>
              <m:rPr>
                <m:sty m:val="i"/>
              </m:rPr>
              <m:t>i</m:t>
            </m:r>
            <m:r>
              <m:rPr>
                <m:sty m:val="p"/>
              </m:rPr>
              <m:t>,</m:t>
            </m:r>
            <m:r>
              <m:rPr>
                <m:sty m:val="i"/>
              </m:rPr>
              <m:t>i</m:t>
            </m:r>
            <m:r>
              <m:rPr>
                <m:sty m:val="p"/>
              </m:rPr>
              <m:t>)</m:t>
            </m:r>
            <m:r>
              <m:rPr>
                <m:sty m:val="p"/>
              </m:rPr>
              <m:t>=</m:t>
            </m:r>
            <m:nary>
              <m:naryPr>
                <m:chr m:val="∑"/>
                <m:limLoc m:val="undOvr"/>
                <m:grow m:val="1"/>
                <m:supHide m:val="1"/>
              </m:naryPr>
              <m:sub>
                <m:r>
                  <m:rPr>
                    <m:sty m:val="i"/>
                  </m:rPr>
                  <m:t>i</m:t>
                </m:r>
              </m:sub>
              <m:sup/>
              <m:e>
                <m:r>
                  <m:rPr>
                    <m:sty m:val="p"/>
                  </m:rPr>
                  <m:t xml:space="preserve"> </m:t>
                </m:r>
              </m:e>
            </m:nary>
            <m:r>
              <m:rPr>
                <m:sty m:val="p"/>
              </m:rPr>
              <m:t xml:space="preserve"> </m:t>
            </m:r>
            <m:r>
              <m:rPr>
                <m:sty m:val="i"/>
              </m:rPr>
              <m:t>A</m:t>
            </m:r>
            <m:r>
              <m:rPr>
                <m:sty m:val="p"/>
              </m:rPr>
              <m:t>(</m:t>
            </m:r>
            <m:r>
              <m:rPr>
                <m:sty m:val="i"/>
              </m:rPr>
              <m:t>i</m:t>
            </m:r>
            <m:r>
              <m:rPr>
                <m:sty m:val="p"/>
              </m:rPr>
              <m:t>,</m:t>
            </m:r>
            <m:r>
              <m:rPr>
                <m:sty m:val="i"/>
              </m:rPr>
              <m:t>n</m:t>
            </m:r>
            <m:r>
              <m:rPr>
                <m:sty m:val="p"/>
              </m:rPr>
              <m:t>−</m:t>
            </m:r>
            <m:r>
              <m:rPr>
                <m:sty m:val="i"/>
              </m:rPr>
              <m:t>i</m:t>
            </m:r>
            <m:r>
              <m:rPr>
                <m:sty m:val="p"/>
              </m:rPr>
              <m:t>−</m:t>
            </m:r>
            <m:r>
              <m:rPr>
                <m:sty m:val="p"/>
              </m:rPr>
              <m:t>1</m:t>
            </m:r>
            <m:r>
              <m:rPr>
                <m:sty m:val="p"/>
              </m:rPr>
              <m:t>)</m:t>
            </m:r>
            <m:r>
              <m:rPr>
                <m:sty m:val="p"/>
              </m:rPr>
              <m:t>=</m:t>
            </m:r>
            <m:r>
              <m:rPr>
                <m:sty m:val="i"/>
              </m:rPr>
              <m:t>k</m:t>
            </m:r>
          </m:e>
        </m:d>
      </m:oMath>
      <w:r>
        <w:rPr/>
        <w:t xml:space="preserve">.</w:t>
      </w:r>
    </w:p>
    <w:p>
      <w:pPr>
        <w:spacing w:after="220" w:lineRule="auto"/>
      </w:pPr>
      <w:r>
        <w:rPr>
          <w:rFonts w:eastAsia="Georgia" w:cs="Georgia" w:ascii="Georgia" w:hAnsi="Georgia"/>
        </w:rPr>
        <w:t xml:space="preserve">Question 2.6. Montrer que l'on peut construire un carré magique de taille </w:t>
      </w:r>
      <m:oMath>
        <m:r>
          <m:rPr>
            <m:sty m:val="i"/>
          </m:rPr>
          <m:t>n</m:t>
        </m:r>
      </m:oMath>
      <w:r>
        <w:rPr>
          <w:rFonts w:eastAsia="Georgia" w:cs="Georgia" w:ascii="Georgia" w:hAnsi="Georgia"/>
        </w:rPr>
        <w:t xml:space="preserve"> à partir d'un carré eulérien diagonal de taille </w:t>
      </w:r>
      <m:oMath>
        <m:r>
          <m:rPr>
            <m:sty m:val="i"/>
          </m:rPr>
          <m:t>n</m:t>
        </m:r>
      </m:oMath>
      <w:r>
        <w:rPr/>
        <w:t xml:space="preserve">.</w:t>
      </w:r>
    </w:p>
    <w:p>
      <w:pPr>
        <w:spacing w:after="220" w:lineRule="auto"/>
      </w:pPr>
      <w:r>
        <w:rPr/>
        <w:t xml:space="preserve">Question 2.7. Pour </w:t>
      </w:r>
      <m:oMath>
        <m:r>
          <m:rPr>
            <m:sty m:val="i"/>
          </m:rPr>
          <m:t>n</m:t>
        </m:r>
        <m:r>
          <m:rPr>
            <m:sty m:val="p"/>
          </m:rPr>
          <m:t>≤</m:t>
        </m:r>
        <m:r>
          <m:rPr>
            <m:sty m:val="p"/>
          </m:rPr>
          <m:t>4</m:t>
        </m:r>
      </m:oMath>
      <w:r>
        <w:rPr>
          <w:rFonts w:eastAsia="Georgia" w:cs="Georgia" w:ascii="Georgia" w:hAnsi="Georgia"/>
        </w:rPr>
        <w:t xml:space="preserve">, déterminer s'il existe des carrés eulériens, des carrés eulériens diagonaux et des carrés magiques de taille </w:t>
      </w:r>
      <m:oMath>
        <m:r>
          <m:rPr>
            <m:sty m:val="i"/>
          </m:rPr>
          <m:t>n</m:t>
        </m:r>
      </m:oMath>
      <w:r>
        <w:rPr>
          <w:rFonts w:eastAsia="Georgia" w:cs="Georgia" w:ascii="Georgia" w:hAnsi="Georgia"/>
        </w:rPr>
        <w:t xml:space="preserve">. En cas de réponse positive, en donner un exemple.</w:t>
      </w:r>
    </w:p>
    <w:p>
      <w:pPr>
        <w:spacing w:after="220" w:lineRule="auto"/>
      </w:pPr>
      <w:r>
        <w:rPr>
          <w:rFonts w:eastAsia="Georgia" w:cs="Georgia" w:ascii="Georgia" w:hAnsi="Georgia"/>
        </w:rPr>
        <w:t xml:space="preserve">Question 2.8. Donner une condition nécessaire et suffisante sur </w:t>
      </w:r>
      <m:oMath>
        <m:r>
          <m:rPr>
            <m:sty m:val="i"/>
          </m:rPr>
          <m:t>a</m:t>
        </m:r>
        <m:r>
          <m:rPr>
            <m:sty m:val="p"/>
          </m:rPr>
          <m:t>∈</m:t>
        </m:r>
        <m:r>
          <m:rPr>
            <m:scr m:val="double-struck"/>
          </m:rPr>
          <m:t>Z</m:t>
        </m:r>
      </m:oMath>
      <w:r>
        <w:rPr/>
        <w:t xml:space="preserve"> et </w:t>
      </w:r>
      <m:oMath>
        <m:r>
          <m:rPr>
            <m:sty m:val="i"/>
          </m:rPr>
          <m:t>b</m:t>
        </m:r>
        <m:r>
          <m:rPr>
            <m:sty m:val="p"/>
          </m:rPr>
          <m:t>∈</m:t>
        </m:r>
        <m:r>
          <m:rPr>
            <m:scr m:val="double-struck"/>
          </m:rPr>
          <m:t>Z</m:t>
        </m:r>
      </m:oMath>
      <w:r>
        <w:rPr/>
        <w:t xml:space="preserve"> pour que la matrice de taille </w:t>
      </w:r>
      <m:oMath>
        <m:r>
          <m:rPr>
            <m:sty m:val="i"/>
          </m:rPr>
          <m:t>n</m:t>
        </m:r>
      </m:oMath>
      <w:r>
        <w:rPr>
          <w:rFonts w:eastAsia="Georgia" w:cs="Georgia" w:ascii="Georgia" w:hAnsi="Georgia"/>
        </w:rPr>
        <w:t xml:space="preserve"> définie par </w:t>
      </w:r>
      <m:oMath>
        <m:r>
          <m:rPr>
            <m:sty m:val="i"/>
          </m:rPr>
          <m:t>A</m:t>
        </m:r>
        <m:r>
          <m:rPr>
            <m:sty m:val="p"/>
          </m:rPr>
          <m:t>(</m:t>
        </m:r>
        <m:r>
          <m:rPr>
            <m:sty m:val="i"/>
          </m:rPr>
          <m:t>i</m:t>
        </m:r>
        <m:r>
          <m:rPr>
            <m:sty m:val="p"/>
          </m:rPr>
          <m:t>,</m:t>
        </m:r>
        <m:r>
          <m:rPr>
            <m:sty m:val="i"/>
          </m:rPr>
          <m:t>j</m:t>
        </m:r>
        <m:r>
          <m:rPr>
            <m:sty m:val="p"/>
          </m:rPr>
          <m:t>)</m:t>
        </m:r>
        <m:r>
          <m:rPr>
            <m:sty m:val="p"/>
          </m:rPr>
          <m:t>=</m:t>
        </m:r>
        <m:r>
          <m:rPr>
            <m:sty m:val="p"/>
          </m:rPr>
          <m:t>(</m:t>
        </m:r>
        <m:r>
          <m:rPr>
            <m:sty m:val="i"/>
          </m:rPr>
          <m:t>a</m:t>
        </m:r>
        <m:r>
          <m:rPr>
            <m:sty m:val="i"/>
          </m:rPr>
          <m:t>i</m:t>
        </m:r>
        <m:r>
          <m:rPr>
            <m:sty m:val="p"/>
          </m:rPr>
          <m:t>+</m:t>
        </m:r>
        <m:r>
          <m:rPr>
            <m:sty m:val="i"/>
          </m:rPr>
          <m:t>b</m:t>
        </m:r>
        <m:r>
          <m:rPr>
            <m:sty m:val="i"/>
          </m:rPr>
          <m:t>j</m:t>
        </m:r>
        <m:r>
          <m:rPr>
            <m:sty m:val="p"/>
          </m:rPr>
          <m:t>)</m:t>
        </m:r>
        <m:r>
          <m:rPr>
            <m:sty m:val="p"/>
          </m:rPr>
          <m:t>mod</m:t>
        </m:r>
        <m:r>
          <m:rPr>
            <m:sty m:val="i"/>
          </m:rPr>
          <m:t>n</m:t>
        </m:r>
      </m:oMath>
      <w:r>
        <w:rPr>
          <w:rFonts w:eastAsia="Georgia" w:cs="Georgia" w:ascii="Georgia" w:hAnsi="Georgia"/>
        </w:rPr>
        <w:t xml:space="preserve"> soit un carré latin. Même question pour un carré latin diagonal. Soient </w:t>
      </w:r>
      <m:oMath>
        <m:r>
          <m:rPr>
            <m:sty m:val="i"/>
          </m:rPr>
          <m:t>a</m:t>
        </m:r>
        <m:r>
          <m:rPr>
            <m:sty m:val="p"/>
          </m:rPr>
          <m:t>,</m:t>
        </m:r>
        <m:r>
          <m:rPr>
            <m:sty m:val="i"/>
          </m:rPr>
          <m:t>b</m:t>
        </m:r>
        <m:r>
          <m:rPr>
            <m:sty m:val="p"/>
          </m:rPr>
          <m:t>,</m:t>
        </m:r>
        <m:r>
          <m:rPr>
            <m:sty m:val="i"/>
          </m:rPr>
          <m:t>c</m:t>
        </m:r>
        <m:r>
          <m:rPr>
            <m:sty m:val="p"/>
          </m:rPr>
          <m:t>,</m:t>
        </m:r>
        <m:r>
          <m:rPr>
            <m:sty m:val="i"/>
          </m:rPr>
          <m:t>d</m:t>
        </m:r>
      </m:oMath>
      <w:r>
        <w:rPr/>
        <w:t xml:space="preserve"> dans </w:t>
      </w:r>
      <m:oMath>
        <m:r>
          <m:rPr>
            <m:scr m:val="double-struck"/>
          </m:rPr>
          <m:t>Z</m:t>
        </m:r>
      </m:oMath>
      <w:r>
        <w:rPr>
          <w:rFonts w:eastAsia="Georgia" w:cs="Georgia" w:ascii="Georgia" w:hAnsi="Georgia"/>
        </w:rPr>
        <w:t xml:space="preserve">. Montrer que les deux carrés latins définis par </w:t>
      </w:r>
      <m:oMath>
        <m:r>
          <m:rPr>
            <m:sty m:val="i"/>
          </m:rPr>
          <m:t>A</m:t>
        </m:r>
        <m:r>
          <m:rPr>
            <m:sty m:val="p"/>
          </m:rPr>
          <m:t>(</m:t>
        </m:r>
        <m:r>
          <m:rPr>
            <m:sty m:val="i"/>
          </m:rPr>
          <m:t>i</m:t>
        </m:r>
        <m:r>
          <m:rPr>
            <m:sty m:val="p"/>
          </m:rPr>
          <m:t>,</m:t>
        </m:r>
        <m:r>
          <m:rPr>
            <m:sty m:val="i"/>
          </m:rPr>
          <m:t>j</m:t>
        </m:r>
        <m:r>
          <m:rPr>
            <m:sty m:val="p"/>
          </m:rPr>
          <m:t>)</m:t>
        </m:r>
        <m:r>
          <m:rPr>
            <m:sty m:val="p"/>
          </m:rPr>
          <m:t>=</m:t>
        </m:r>
        <m:r>
          <m:rPr>
            <m:sty m:val="p"/>
          </m:rPr>
          <m:t>(</m:t>
        </m:r>
        <m:r>
          <m:rPr>
            <m:sty m:val="i"/>
          </m:rPr>
          <m:t>a</m:t>
        </m:r>
        <m:r>
          <m:rPr>
            <m:sty m:val="i"/>
          </m:rPr>
          <m:t>i</m:t>
        </m:r>
        <m:r>
          <m:rPr>
            <m:sty m:val="p"/>
          </m:rPr>
          <m:t>+</m:t>
        </m:r>
        <m:r>
          <m:rPr>
            <m:sty m:val="i"/>
          </m:rPr>
          <m:t>b</m:t>
        </m:r>
        <m:r>
          <m:rPr>
            <m:sty m:val="i"/>
          </m:rPr>
          <m:t>j</m:t>
        </m:r>
        <m:r>
          <m:rPr>
            <m:sty m:val="p"/>
          </m:rPr>
          <m:t>)</m:t>
        </m:r>
        <m:r>
          <m:rPr>
            <m:sty m:val="p"/>
          </m:rPr>
          <m:t>mod</m:t>
        </m:r>
        <m:r>
          <m:rPr>
            <m:sty m:val="i"/>
          </m:rPr>
          <m:t>n</m:t>
        </m:r>
      </m:oMath>
      <w:r>
        <w:rPr/>
        <w:t xml:space="preserve"> et </w:t>
      </w:r>
      <m:oMath>
        <m:r>
          <m:rPr>
            <m:sty m:val="i"/>
          </m:rPr>
          <m:t>B</m:t>
        </m:r>
        <m:r>
          <m:rPr>
            <m:sty m:val="p"/>
          </m:rPr>
          <m:t>(</m:t>
        </m:r>
        <m:r>
          <m:rPr>
            <m:sty m:val="i"/>
          </m:rPr>
          <m:t>i</m:t>
        </m:r>
        <m:r>
          <m:rPr>
            <m:sty m:val="p"/>
          </m:rPr>
          <m:t>,</m:t>
        </m:r>
        <m:r>
          <m:rPr>
            <m:sty m:val="i"/>
          </m:rPr>
          <m:t>j</m:t>
        </m:r>
        <m:r>
          <m:rPr>
            <m:sty m:val="p"/>
          </m:rPr>
          <m:t>)</m:t>
        </m:r>
        <m:r>
          <m:rPr>
            <m:sty m:val="p"/>
          </m:rPr>
          <m:t>=</m:t>
        </m:r>
        <m:r>
          <m:rPr>
            <m:sty m:val="p"/>
          </m:rPr>
          <m:t>(</m:t>
        </m:r>
        <m:r>
          <m:rPr>
            <m:sty m:val="i"/>
          </m:rPr>
          <m:t>c</m:t>
        </m:r>
        <m:r>
          <m:rPr>
            <m:sty m:val="i"/>
          </m:rPr>
          <m:t>i</m:t>
        </m:r>
        <m:r>
          <m:rPr>
            <m:sty m:val="p"/>
          </m:rPr>
          <m:t>+</m:t>
        </m:r>
        <m:r>
          <m:rPr>
            <m:sty m:val="i"/>
          </m:rPr>
          <m:t>d</m:t>
        </m:r>
        <m:r>
          <m:rPr>
            <m:sty m:val="i"/>
          </m:rPr>
          <m:t>j</m:t>
        </m:r>
        <m:r>
          <m:rPr>
            <m:sty m:val="p"/>
          </m:rPr>
          <m:t>)</m:t>
        </m:r>
        <m:r>
          <m:rPr>
            <m:sty m:val="p"/>
          </m:rPr>
          <m:t>mod</m:t>
        </m:r>
        <m:r>
          <m:rPr>
            <m:sty m:val="i"/>
          </m:rPr>
          <m:t>n</m:t>
        </m:r>
      </m:oMath>
      <w:r>
        <w:rPr/>
        <w:t xml:space="preserve"> sont orthogonaux si et seulement si </w:t>
      </w:r>
      <m:oMath>
        <m:r>
          <m:rPr>
            <m:sty m:val="p"/>
          </m:rPr>
          <m:t>(</m:t>
        </m:r>
        <m:r>
          <m:rPr>
            <m:sty m:val="i"/>
          </m:rPr>
          <m:t>a</m:t>
        </m:r>
        <m:r>
          <m:rPr>
            <m:sty m:val="i"/>
          </m:rPr>
          <m:t>d</m:t>
        </m:r>
        <m:r>
          <m:rPr>
            <m:sty m:val="p"/>
          </m:rPr>
          <m:t>−</m:t>
        </m:r>
        <m:r>
          <m:rPr>
            <m:sty m:val="i"/>
          </m:rPr>
          <m:t>b</m:t>
        </m:r>
        <m:r>
          <m:rPr>
            <m:sty m:val="i"/>
          </m:rPr>
          <m:t>c</m:t>
        </m:r>
        <m:r>
          <m:rPr>
            <m:sty m:val="p"/>
          </m:rPr>
          <m:t>)</m:t>
        </m:r>
        <m:r>
          <m:rPr>
            <m:sty m:val="p"/>
          </m:rPr>
          <m:t>∧</m:t>
        </m:r>
        <m:r>
          <m:rPr>
            <m:sty m:val="i"/>
          </m:rPr>
          <m:t>n</m:t>
        </m:r>
        <m:r>
          <m:rPr>
            <m:sty m:val="p"/>
          </m:rPr>
          <m:t>=</m:t>
        </m:r>
        <m:r>
          <m:rPr>
            <m:sty m:val="p"/>
          </m:rPr>
          <m:t>1</m:t>
        </m:r>
      </m:oMath>
      <w:r>
        <w:rPr/>
        <w:t xml:space="preserve">. (On pourra raisonner directement en introduisant </w:t>
      </w:r>
      <m:oMath>
        <m:r>
          <m:rPr>
            <m:sty m:val="i"/>
          </m:rPr>
          <m:t>u</m:t>
        </m:r>
        <m:r>
          <m:rPr>
            <m:sty m:val="p"/>
          </m:rPr>
          <m:t>∈</m:t>
        </m:r>
        <m:sSub>
          <m:sSubPr/>
          <m:e>
            <m:r>
              <m:rPr>
                <m:scr m:val="script"/>
              </m:rPr>
              <m:t>N</m:t>
            </m:r>
          </m:e>
          <m:sub>
            <m:r>
              <m:rPr>
                <m:sty m:val="i"/>
              </m:rPr>
              <m:t>n</m:t>
            </m:r>
          </m:sub>
        </m:sSub>
      </m:oMath>
      <w:r>
        <w:rPr/>
        <w:t xml:space="preserve"> tel que </w:t>
      </w:r>
      <m:oMath>
        <m:r>
          <m:rPr>
            <m:sty m:val="p"/>
          </m:rPr>
          <m:t>(</m:t>
        </m:r>
        <m:r>
          <m:rPr>
            <m:sty m:val="i"/>
          </m:rPr>
          <m:t>c</m:t>
        </m:r>
        <m:r>
          <m:rPr>
            <m:sty m:val="p"/>
          </m:rPr>
          <m:t>+</m:t>
        </m:r>
        <m:r>
          <m:rPr>
            <m:sty m:val="i"/>
          </m:rPr>
          <m:t>d</m:t>
        </m:r>
        <m:r>
          <m:rPr>
            <m:sty m:val="i"/>
          </m:rPr>
          <m:t>u</m:t>
        </m:r>
        <m:r>
          <m:rPr>
            <m:sty m:val="p"/>
          </m:rPr>
          <m:t>)</m:t>
        </m:r>
        <m:r>
          <m:rPr>
            <m:sty m:val="p"/>
          </m:rPr>
          <m:t>mod</m:t>
        </m:r>
        <m:r>
          <m:rPr>
            <m:sty m:val="i"/>
          </m:rPr>
          <m:t>n</m:t>
        </m:r>
        <m:r>
          <m:rPr>
            <m:sty m:val="p"/>
          </m:rPr>
          <m:t>=</m:t>
        </m:r>
        <m:r>
          <m:rPr>
            <m:sty m:val="p"/>
          </m:rPr>
          <m:t>0</m:t>
        </m:r>
      </m:oMath>
      <w:r>
        <w:rPr/>
        <w:t xml:space="preserve"> ou bien faire le lien avec la question 1.8.)</w:t>
      </w:r>
    </w:p>
    <w:p>
      <w:pPr>
        <w:spacing w:after="220" w:lineRule="auto"/>
      </w:pPr>
      <w:r>
        <w:rPr>
          <w:rFonts w:eastAsia="Georgia" w:cs="Georgia" w:ascii="Georgia" w:hAnsi="Georgia"/>
        </w:rPr>
        <w:t xml:space="preserve">Question 2.9. Montrer qu'il existe un carré magique de taille </w:t>
      </w:r>
      <m:oMath>
        <m:r>
          <m:rPr>
            <m:sty m:val="i"/>
          </m:rPr>
          <m:t>n</m:t>
        </m:r>
      </m:oMath>
      <w:r>
        <w:rPr/>
        <w:t xml:space="preserve"> pour tout entier </w:t>
      </w:r>
      <m:oMath>
        <m:r>
          <m:rPr>
            <m:sty m:val="i"/>
          </m:rPr>
          <m:t>n</m:t>
        </m:r>
      </m:oMath>
      <w:r>
        <w:rPr>
          <w:rFonts w:eastAsia="Georgia" w:cs="Georgia" w:ascii="Georgia" w:hAnsi="Georgia"/>
        </w:rPr>
        <w:t xml:space="preserve"> qui n'est multiple ni de 2 ni de 3 . Donner un carré magique de taille 5.</w:t>
      </w:r>
    </w:p>
    <w:p>
      <w:pPr>
        <w:spacing w:line="271" w:before="330" w:lineRule="auto"/>
      </w:pPr>
      <w:r>
        <w:rPr>
          <w:b/>
          <w:sz w:val="42"/>
        </w:rPr>
        <w:t xml:space="preserve">Partie 3. Hyper-rectangles latins</w:t>
      </w:r>
    </w:p>
    <w:p>
      <w:pPr>
        <w:spacing w:after="220" w:lineRule="auto"/>
      </w:pPr>
      <w:r>
        <w:rPr/>
        <w:t xml:space="preserve">On dit qu'une application </w:t>
      </w:r>
      <m:oMath>
        <m:r>
          <m:rPr>
            <m:sty m:val="i"/>
          </m:rPr>
          <m:t>f</m:t>
        </m:r>
      </m:oMath>
      <w:r>
        <w:rPr/>
        <w:t xml:space="preserve"> de </w:t>
      </w:r>
      <m:oMath>
        <m:r>
          <m:rPr>
            <m:sty m:val="i"/>
          </m:rPr>
          <m:t>E</m:t>
        </m:r>
      </m:oMath>
      <w:r>
        <w:rPr/>
        <w:t xml:space="preserve"> dans </w:t>
      </w:r>
      <m:oMath>
        <m:r>
          <m:rPr>
            <m:sty m:val="i"/>
          </m:rPr>
          <m:t>F</m:t>
        </m:r>
      </m:oMath>
      <w:r>
        <w:rPr>
          <w:rFonts w:eastAsia="Georgia" w:cs="Georgia" w:ascii="Georgia" w:hAnsi="Georgia"/>
        </w:rPr>
        <w:t xml:space="preserve"> définit une multi-bijection de </w:t>
      </w:r>
      <m:oMath>
        <m:sSup>
          <m:sSupPr/>
          <m:e>
            <m:r>
              <m:rPr>
                <m:sty m:val="i"/>
              </m:rPr>
              <m:t>E</m:t>
            </m:r>
          </m:e>
          <m:sup>
            <m:r>
              <m:rPr>
                <m:sty m:val="i"/>
              </m:rPr>
              <m:t>′</m:t>
            </m:r>
          </m:sup>
        </m:sSup>
      </m:oMath>
      <w:r>
        <w:rPr/>
        <w:t xml:space="preserve"> dans </w:t>
      </w:r>
      <m:oMath>
        <m:r>
          <m:rPr>
            <m:sty m:val="i"/>
          </m:rPr>
          <m:t>F</m:t>
        </m:r>
      </m:oMath>
      <w:r>
        <w:rPr/>
        <w:t xml:space="preserve">, pour </w:t>
      </w:r>
      <m:oMath>
        <m:sSup>
          <m:sSupPr/>
          <m:e>
            <m:r>
              <m:rPr>
                <m:sty m:val="i"/>
              </m:rPr>
              <m:t>E</m:t>
            </m:r>
          </m:e>
          <m:sup>
            <m:r>
              <m:rPr>
                <m:sty m:val="i"/>
              </m:rPr>
              <m:t>′</m:t>
            </m:r>
          </m:sup>
        </m:sSup>
        <m:r>
          <m:rPr>
            <m:sty m:val="p"/>
          </m:rPr>
          <m:t>⊂</m:t>
        </m:r>
        <m:r>
          <m:rPr>
            <m:sty m:val="i"/>
          </m:rPr>
          <m:t>E</m:t>
        </m:r>
      </m:oMath>
      <w:r>
        <w:rPr>
          <w:rFonts w:eastAsia="Georgia" w:cs="Georgia" w:ascii="Georgia" w:hAnsi="Georgia"/>
        </w:rPr>
        <w:t xml:space="preserve">, si tous les éléments de </w:t>
      </w:r>
      <m:oMath>
        <m:r>
          <m:rPr>
            <m:sty m:val="i"/>
          </m:rPr>
          <m:t>F</m:t>
        </m:r>
      </m:oMath>
      <w:r>
        <w:rPr>
          <w:rFonts w:eastAsia="Georgia" w:cs="Georgia" w:ascii="Georgia" w:hAnsi="Georgia"/>
        </w:rPr>
        <w:t xml:space="preserve"> ont le même nombre d'antécédents par </w:t>
      </w:r>
      <m:oMath>
        <m:r>
          <m:rPr>
            <m:sty m:val="i"/>
          </m:rPr>
          <m:t>f</m:t>
        </m:r>
      </m:oMath>
      <w:r>
        <w:rPr/>
        <w:t xml:space="preserve"> dans </w:t>
      </w:r>
      <m:oMath>
        <m:sSup>
          <m:sSupPr/>
          <m:e>
            <m:r>
              <m:rPr>
                <m:sty m:val="i"/>
              </m:rPr>
              <m:t>E</m:t>
            </m:r>
          </m:e>
          <m:sup>
            <m:r>
              <m:rPr>
                <m:sty m:val="i"/>
              </m:rPr>
              <m:t>′</m:t>
            </m:r>
          </m:sup>
        </m:sSup>
      </m:oMath>
      <w:r>
        <w:rPr/>
        <w:t xml:space="preserve">. Un tableau de dimension </w:t>
      </w:r>
      <m:oMath>
        <m:r>
          <m:rPr>
            <m:sty m:val="i"/>
          </m:rPr>
          <m:t>d</m:t>
        </m:r>
        <m:r>
          <m:rPr>
            <m:sty m:val="p"/>
          </m:rPr>
          <m:t>∈</m:t>
        </m:r>
        <m:r>
          <m:rPr>
            <m:scr m:val="double-struck"/>
          </m:rPr>
          <m:t>N</m:t>
        </m:r>
        <m:r>
          <m:rPr>
            <m:sty m:val="p"/>
          </m:rPr>
          <m:t>,</m:t>
        </m:r>
        <m:r>
          <m:rPr>
            <m:sty m:val="i"/>
          </m:rPr>
          <m:t>d</m:t>
        </m:r>
        <m:r>
          <m:rPr>
            <m:sty m:val="p"/>
          </m:rPr>
          <m:t>≥</m:t>
        </m:r>
        <m:r>
          <m:rPr>
            <m:sty m:val="p"/>
          </m:rPr>
          <m:t>2</m:t>
        </m:r>
      </m:oMath>
      <w:r>
        <w:rPr/>
        <w:t xml:space="preserve">, de taille </w:t>
      </w:r>
      <m:oMath>
        <m:acc>
          <m:accPr>
            <m:chr m:val="⃗"/>
          </m:accPr>
          <m:e>
            <m:r>
              <m:rPr>
                <m:sty m:val="i"/>
              </m:rPr>
              <m:t>c</m:t>
            </m:r>
          </m:e>
        </m:acc>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d</m:t>
            </m:r>
          </m:sup>
        </m:sSup>
      </m:oMath>
      <w:r>
        <w:rPr/>
        <w:t xml:space="preserve">, dans un ensemble </w:t>
      </w:r>
      <m:oMath>
        <m:r>
          <m:rPr>
            <m:sty m:val="i"/>
          </m:rPr>
          <m:t>S</m:t>
        </m:r>
      </m:oMath>
      <w:r>
        <w:rPr/>
        <w:t xml:space="preserve">, est une application de </w:t>
      </w:r>
      <m:oMath>
        <m:sSub>
          <m:sSubPr/>
          <m:e>
            <m:r>
              <m:rPr>
                <m:scr m:val="script"/>
              </m:rPr>
              <m:t>N</m:t>
            </m:r>
          </m:e>
          <m:sub>
            <m:acc>
              <m:accPr>
                <m:chr m:val="⃗"/>
              </m:accPr>
              <m:e>
                <m:r>
                  <m:rPr>
                    <m:sty m:val="i"/>
                  </m:rPr>
                  <m:t>c</m:t>
                </m:r>
              </m:e>
            </m:acc>
          </m:sub>
        </m:sSub>
      </m:oMath>
      <w:r>
        <w:rPr/>
        <w:t xml:space="preserve"> dans </w:t>
      </w:r>
      <m:oMath>
        <m:r>
          <m:rPr>
            <m:sty m:val="i"/>
          </m:rPr>
          <m:t>S</m:t>
        </m:r>
      </m:oMath>
      <w:r>
        <w:rPr/>
        <w:t xml:space="preserve">. Un tableau </w:t>
      </w:r>
      <m:oMath>
        <m:r>
          <m:rPr>
            <m:sty m:val="i"/>
          </m:rPr>
          <m:t>T</m:t>
        </m:r>
      </m:oMath>
      <w:r>
        <w:rPr/>
        <w:t xml:space="preserve"> est un hyper-rectangle latin si </w:t>
      </w:r>
      <m:oMath>
        <m:r>
          <m:rPr>
            <m:sty m:val="p"/>
          </m:rPr>
          <m:t>∀</m:t>
        </m:r>
        <m:r>
          <m:rPr>
            <m:sty m:val="i"/>
          </m:rPr>
          <m:t>i</m:t>
        </m:r>
        <m:r>
          <m:rPr>
            <m:sty m:val="p"/>
          </m:rPr>
          <m:t>,</m:t>
        </m:r>
        <m:r>
          <m:rPr>
            <m:sty m:val="p"/>
          </m:rPr>
          <m:t>0</m:t>
        </m:r>
        <m:r>
          <m:rPr>
            <m:sty m:val="p"/>
          </m:rPr>
          <m:t>≤</m:t>
        </m:r>
        <m:r>
          <m:rPr>
            <m:sty m:val="i"/>
          </m:rPr>
          <m:t>i</m:t>
        </m:r>
        <m:r>
          <m:rPr>
            <m:sty m:val="p"/>
          </m:rPr>
          <m:t>&lt;</m:t>
        </m:r>
        <m:r>
          <m:rPr>
            <m:sty m:val="i"/>
          </m:rPr>
          <m:t>d</m:t>
        </m:r>
        <m:r>
          <m:rPr>
            <m:sty m:val="p"/>
          </m:rPr>
          <m:t>,</m:t>
        </m:r>
        <m:r>
          <m:rPr>
            <m:sty m:val="p"/>
          </m:rPr>
          <m:t>∀</m:t>
        </m:r>
        <m:r>
          <m:rPr>
            <m:sty m:val="i"/>
          </m:rPr>
          <m:t>k</m:t>
        </m:r>
        <m:r>
          <m:rPr>
            <m:sty m:val="p"/>
          </m:rPr>
          <m:t>,</m:t>
        </m:r>
        <m:r>
          <m:rPr>
            <m:sty m:val="p"/>
          </m:rPr>
          <m:t>0</m:t>
        </m:r>
        <m:r>
          <m:rPr>
            <m:sty m:val="p"/>
          </m:rPr>
          <m:t>≤</m:t>
        </m:r>
        <m:r>
          <m:rPr>
            <m:sty m:val="i"/>
          </m:rPr>
          <m:t>k</m:t>
        </m:r>
        <m:r>
          <m:rPr>
            <m:sty m:val="p"/>
          </m:rPr>
          <m:t>&lt;</m:t>
        </m:r>
        <m:sSub>
          <m:sSubPr/>
          <m:e>
            <m:r>
              <m:rPr>
                <m:sty m:val="i"/>
              </m:rPr>
              <m:t>c</m:t>
            </m:r>
          </m:e>
          <m:sub>
            <m:r>
              <m:rPr>
                <m:sty m:val="i"/>
              </m:rPr>
              <m:t>i</m:t>
            </m:r>
          </m:sub>
        </m:sSub>
      </m:oMath>
      <w:r>
        <w:rPr/>
        <w:t xml:space="preserve">, l'application </w:t>
      </w:r>
      <m:oMath>
        <m:r>
          <m:rPr>
            <m:sty m:val="i"/>
          </m:rPr>
          <m:t>T</m:t>
        </m:r>
      </m:oMath>
      <w:r>
        <w:rPr>
          <w:rFonts w:eastAsia="Georgia" w:cs="Georgia" w:ascii="Georgia" w:hAnsi="Georgia"/>
        </w:rPr>
        <w:t xml:space="preserve"> définit une multi-bijection de </w:t>
      </w:r>
      <m:oMath>
        <m:sSub>
          <m:sSubPr/>
          <m:e>
            <m:r>
              <m:rPr>
                <m:scr m:val="script"/>
              </m:rPr>
              <m:t>N</m:t>
            </m:r>
          </m:e>
          <m:sub>
            <m:acc>
              <m:accPr>
                <m:chr m:val="⃗"/>
              </m:accPr>
              <m:e>
                <m:r>
                  <m:rPr>
                    <m:sty m:val="i"/>
                  </m:rPr>
                  <m:t>c</m:t>
                </m:r>
              </m:e>
            </m:acc>
          </m:sub>
        </m:sSub>
        <m:r>
          <m:rPr>
            <m:sty m:val="p"/>
          </m:rPr>
          <m:t>(</m:t>
        </m:r>
        <m:r>
          <m:rPr>
            <m:sty m:val="i"/>
          </m:rPr>
          <m:t>i</m:t>
        </m:r>
        <m:r>
          <m:rPr>
            <m:sty m:val="p"/>
          </m:rPr>
          <m:t>,</m:t>
        </m:r>
        <m:r>
          <m:rPr>
            <m:sty m:val="i"/>
          </m:rPr>
          <m:t>k</m:t>
        </m:r>
        <m:r>
          <m:rPr>
            <m:sty m:val="p"/>
          </m:rPr>
          <m:t>)</m:t>
        </m:r>
        <m:r>
          <m:rPr>
            <m:sty m:val="p"/>
          </m:rPr>
          <m:t>=</m:t>
        </m:r>
        <m:d>
          <m:dPr>
            <m:begChr m:val="{"/>
            <m:endChr m:val="}"/>
            <m:ctrlPr>
              <w:rPr>
                <w:rFonts w:ascii="Cambria Math" w:hAnsi="Cambria Math"/>
              </w:rPr>
            </m:ctrlPr>
          </m:dPr>
          <m:e>
            <m:acc>
              <m:accPr>
                <m:chr m:val="⃗"/>
              </m:accPr>
              <m:e>
                <m:r>
                  <m:rPr>
                    <m:sty m:val="i"/>
                  </m:rPr>
                  <m:t>x</m:t>
                </m:r>
              </m:e>
            </m:acc>
            <m:r>
              <m:rPr>
                <m:sty m:val="p"/>
              </m:rPr>
              <m:t>∈</m:t>
            </m:r>
            <m:sSub>
              <m:sSubPr/>
              <m:e>
                <m:r>
                  <m:rPr>
                    <m:scr m:val="script"/>
                  </m:rPr>
                  <m:t>N</m:t>
                </m:r>
              </m:e>
              <m:sub>
                <m:acc>
                  <m:accPr>
                    <m:chr m:val="⃗"/>
                  </m:accPr>
                  <m:e>
                    <m:r>
                      <m:rPr>
                        <m:sty m:val="i"/>
                      </m:rPr>
                      <m:t>c</m:t>
                    </m:r>
                  </m:e>
                </m:acc>
              </m:sub>
            </m:sSub>
            <m:r>
              <m:rPr>
                <m:sty m:val="p"/>
              </m:rPr>
              <m:t>∣</m:t>
            </m:r>
            <m:sSub>
              <m:sSubPr/>
              <m:e>
                <m:r>
                  <m:rPr>
                    <m:sty m:val="i"/>
                  </m:rPr>
                  <m:t>x</m:t>
                </m:r>
              </m:e>
              <m:sub>
                <m:r>
                  <m:rPr>
                    <m:sty m:val="i"/>
                  </m:rPr>
                  <m:t>i</m:t>
                </m:r>
              </m:sub>
            </m:sSub>
            <m:r>
              <m:rPr>
                <m:sty m:val="p"/>
              </m:rPr>
              <m:t>=</m:t>
            </m:r>
            <m:r>
              <m:rPr>
                <m:sty m:val="i"/>
              </m:rPr>
              <m:t>k</m:t>
            </m:r>
          </m:e>
        </m:d>
      </m:oMath>
      <w:r>
        <w:rPr/>
        <w:t xml:space="preserve"> dans </w:t>
      </w:r>
      <m:oMath>
        <m:r>
          <m:rPr>
            <m:sty m:val="i"/>
          </m:rPr>
          <m:t>S</m:t>
        </m:r>
      </m:oMath>
      <w:r>
        <w:rPr>
          <w:rFonts w:eastAsia="Georgia" w:cs="Georgia" w:ascii="Georgia" w:hAnsi="Georgia"/>
        </w:rPr>
        <w:t xml:space="preserve">. Autrement dit, un tableau peut être vu comme la généralisation d'une matrice en dimension </w:t>
      </w:r>
      <m:oMath>
        <m:r>
          <m:rPr>
            <m:sty m:val="i"/>
          </m:rPr>
          <m:t>d</m:t>
        </m:r>
      </m:oMath>
      <w:r>
        <w:rPr>
          <w:rFonts w:eastAsia="Georgia" w:cs="Georgia" w:ascii="Georgia" w:hAnsi="Georgia"/>
        </w:rPr>
        <w:t xml:space="preserve"> et un tableau est un hyper-rectangle latin si dans tout sous-tableau obtenu en fixant un indice, tous les éléments de </w:t>
      </w:r>
      <m:oMath>
        <m:r>
          <m:rPr>
            <m:sty m:val="i"/>
          </m:rPr>
          <m:t>S</m:t>
        </m:r>
      </m:oMath>
      <w:r>
        <w:rPr>
          <w:rFonts w:eastAsia="Georgia" w:cs="Georgia" w:ascii="Georgia" w:hAnsi="Georgia"/>
        </w:rPr>
        <w:t xml:space="preserve"> apparaissent le même nombre de fois. Lorsque toutes les multi-bijections sont des bijections (chaque élément apparaît alors une et une seule fois dans chacun des sous-tableaux), on dit que le tableau est un hyper-cube latin. En dimension 2 , lorsque </w:t>
      </w:r>
      <m:oMath>
        <m:r>
          <m:rPr>
            <m:sty m:val="i"/>
          </m:rPr>
          <m:t>S</m:t>
        </m:r>
        <m:r>
          <m:rPr>
            <m:sty m:val="p"/>
          </m:rPr>
          <m:t>=</m:t>
        </m:r>
        <m:sSub>
          <m:sSubPr/>
          <m:e>
            <m:r>
              <m:rPr>
                <m:scr m:val="script"/>
              </m:rPr>
              <m:t>N</m:t>
            </m:r>
          </m:e>
          <m:sub>
            <m:r>
              <m:rPr>
                <m:sty m:val="i"/>
              </m:rPr>
              <m:t>p</m:t>
            </m:r>
          </m:sub>
        </m:sSub>
      </m:oMath>
      <w:r>
        <w:rPr/>
        <w:t xml:space="preserve">, les hyper-cubes latins sont de taille </w:t>
      </w:r>
      <m:oMath>
        <m:acc>
          <m:accPr>
            <m:chr m:val="⃗"/>
          </m:accPr>
          <m:e>
            <m:r>
              <m:rPr>
                <m:sty m:val="i"/>
              </m:rPr>
              <m:t>c</m:t>
            </m:r>
          </m:e>
        </m:acc>
        <m:r>
          <m:rPr>
            <m:sty m:val="p"/>
          </m:rPr>
          <m:t>=</m:t>
        </m:r>
        <m:r>
          <m:rPr>
            <m:sty m:val="p"/>
          </m:rPr>
          <m:t>(</m:t>
        </m:r>
        <m:r>
          <m:rPr>
            <m:sty m:val="i"/>
          </m:rPr>
          <m:t>p</m:t>
        </m:r>
        <m:r>
          <m:rPr>
            <m:sty m:val="p"/>
          </m:rPr>
          <m:t>,</m:t>
        </m:r>
        <m:r>
          <m:rPr>
            <m:sty m:val="i"/>
          </m:rPr>
          <m:t>p</m:t>
        </m:r>
        <m:r>
          <m:rPr>
            <m:sty m:val="p"/>
          </m:rPr>
          <m:t>)</m:t>
        </m:r>
      </m:oMath>
      <w:r>
        <w:rPr>
          <w:rFonts w:eastAsia="Georgia" w:cs="Georgia" w:ascii="Georgia" w:hAnsi="Georgia"/>
        </w:rPr>
        <w:t xml:space="preserve"> et on retrouve la notion de carré latin de taille </w:t>
      </w:r>
      <m:oMath>
        <m:r>
          <m:rPr>
            <m:sty m:val="i"/>
          </m:rPr>
          <m:t>p</m:t>
        </m:r>
      </m:oMath>
      <w:r>
        <w:rPr/>
        <w:t xml:space="preserve">.</w:t>
      </w:r>
    </w:p>
    <w:p>
      <w:pPr>
        <w:spacing w:line="271" w:before="330" w:lineRule="auto"/>
      </w:pPr>
      <w:r>
        <w:rPr>
          <w:rFonts w:eastAsia="Georgia" w:cs="Georgia" w:ascii="Georgia" w:hAnsi="Georgia"/>
          <w:b/>
          <w:sz w:val="42"/>
        </w:rPr>
        <w:t xml:space="preserve">Étude des tailles compatibles élémentaires</w:t>
      </w:r>
    </w:p>
    <w:p>
      <w:pPr>
        <w:spacing w:after="220" w:lineRule="auto"/>
      </w:pPr>
      <w:r>
        <w:rPr>
          <w:rFonts w:eastAsia="Georgia" w:cs="Georgia" w:ascii="Georgia" w:hAnsi="Georgia"/>
        </w:rPr>
        <w:t xml:space="preserve">On s'intéresse pour commencer au problème suivant : comment répartir </w:t>
      </w:r>
      <m:oMath>
        <m:r>
          <m:rPr>
            <m:sty m:val="i"/>
          </m:rPr>
          <m:t>n</m:t>
        </m:r>
      </m:oMath>
      <w:r>
        <w:rPr/>
        <w:t xml:space="preserve"> boules identiques dans </w:t>
      </w:r>
      <m:oMath>
        <m:r>
          <m:rPr>
            <m:sty m:val="i"/>
          </m:rPr>
          <m:t>d</m:t>
        </m:r>
      </m:oMath>
      <w:r>
        <w:rPr>
          <w:rFonts w:eastAsia="Georgia" w:cs="Georgia" w:ascii="Georgia" w:hAnsi="Georgia"/>
        </w:rPr>
        <w:t xml:space="preserve"> boîtes distinctes de sorte que chaque boîte contienne au plus </w:t>
      </w:r>
      <m:oMath>
        <m:r>
          <m:rPr>
            <m:sty m:val="i"/>
          </m:rPr>
          <m:t>m</m:t>
        </m:r>
      </m:oMath>
      <w:r>
        <w:rPr/>
        <w:t xml:space="preserve"> boules et qu'au moins </w:t>
      </w:r>
      <m:oMath>
        <m:r>
          <m:rPr>
            <m:sty m:val="i"/>
          </m:rPr>
          <m:t>c</m:t>
        </m:r>
      </m:oMath>
      <w:r>
        <w:rPr>
          <w:rFonts w:eastAsia="Georgia" w:cs="Georgia" w:ascii="Georgia" w:hAnsi="Georgia"/>
        </w:rPr>
        <w:t xml:space="preserve"> boîtes en contiennent exactement </w:t>
      </w:r>
      <m:oMath>
        <m:r>
          <m:rPr>
            <m:sty m:val="i"/>
          </m:rPr>
          <m:t>m</m:t>
        </m:r>
      </m:oMath>
      <w:r>
        <w:rPr/>
        <w:t xml:space="preserve">.</w:t>
      </w:r>
    </w:p>
    <w:p>
      <w:pPr>
        <w:spacing w:after="220" w:lineRule="auto"/>
      </w:pPr>
      <w:r>
        <w:rPr>
          <w:rFonts w:eastAsia="Georgia" w:cs="Georgia" w:ascii="Georgia" w:hAnsi="Georgia"/>
        </w:rPr>
        <w:t xml:space="preserve">Question 3.1. Montrer qu'il existe une telle répartition si et seulement si </w:t>
      </w:r>
      <m:oMath>
        <m:r>
          <m:rPr>
            <m:sty m:val="p"/>
          </m:rPr>
          <m:t>0</m:t>
        </m:r>
        <m:r>
          <m:rPr>
            <m:sty m:val="p"/>
          </m:rPr>
          <m:t>≤</m:t>
        </m:r>
        <m:r>
          <m:rPr>
            <m:sty m:val="i"/>
          </m:rPr>
          <m:t>c</m:t>
        </m:r>
        <m:r>
          <m:rPr>
            <m:sty m:val="p"/>
          </m:rPr>
          <m:t>≤</m:t>
        </m:r>
        <m:r>
          <m:rPr>
            <m:sty m:val="i"/>
          </m:rPr>
          <m:t>d</m:t>
        </m:r>
      </m:oMath>
      <w:r>
        <w:rPr/>
        <w:t xml:space="preserve"> et </w:t>
      </w:r>
      <m:oMath>
        <m:r>
          <m:rPr>
            <m:sty m:val="i"/>
          </m:rPr>
          <m:t>c</m:t>
        </m:r>
        <m:r>
          <m:rPr>
            <m:sty m:val="i"/>
          </m:rPr>
          <m:t>m</m:t>
        </m:r>
        <m:r>
          <m:rPr>
            <m:sty m:val="p"/>
          </m:rPr>
          <m:t>≤</m:t>
        </m:r>
        <m:r>
          <m:rPr>
            <m:sty m:val="i"/>
          </m:rPr>
          <m:t>n</m:t>
        </m:r>
        <m:r>
          <m:rPr>
            <m:sty m:val="p"/>
          </m:rPr>
          <m:t>≤</m:t>
        </m:r>
        <m:r>
          <m:rPr>
            <m:sty m:val="i"/>
          </m:rPr>
          <m:t>d</m:t>
        </m:r>
        <m:r>
          <m:rPr>
            <m:sty m:val="i"/>
          </m:rPr>
          <m:t>m</m:t>
        </m:r>
      </m:oMath>
      <w:r>
        <w:rPr>
          <w:rFonts w:eastAsia="Georgia" w:cs="Georgia" w:ascii="Georgia" w:hAnsi="Georgia"/>
        </w:rPr>
        <w:t xml:space="preserve">. Expliquer, en justifiant avec précision, ce que fait la procédure </w:t>
      </w:r>
      <m:oMath>
        <m:r>
          <m:rPr>
            <m:sty m:val="i"/>
          </m:rPr>
          <m:t>P</m:t>
        </m:r>
        <m:r>
          <m:rPr>
            <m:sty m:val="p"/>
          </m:rPr>
          <m:t>(</m:t>
        </m:r>
        <m:r>
          <m:rPr>
            <m:sty m:val="i"/>
          </m:rPr>
          <m:t>n</m:t>
        </m:r>
        <m:r>
          <m:rPr>
            <m:sty m:val="p"/>
          </m:rPr>
          <m:t>,</m:t>
        </m:r>
        <m:r>
          <m:rPr>
            <m:sty m:val="i"/>
          </m:rPr>
          <m:t>m</m:t>
        </m:r>
        <m:r>
          <m:rPr>
            <m:sty m:val="p"/>
          </m:rPr>
          <m:t>,</m:t>
        </m:r>
        <m:r>
          <m:rPr>
            <m:sty m:val="i"/>
          </m:rPr>
          <m:t>c</m:t>
        </m:r>
        <m:r>
          <m:rPr>
            <m:sty m:val="p"/>
          </m:rPr>
          <m:t>,</m:t>
        </m:r>
        <m:r>
          <m:rPr>
            <m:sty m:val="i"/>
          </m:rPr>
          <m:t>d</m:t>
        </m:r>
        <m:r>
          <m:rPr>
            <m:sty m:val="p"/>
          </m:rPr>
          <m:t>)</m:t>
        </m:r>
      </m:oMath>
      <w:r>
        <w:rPr/>
        <w:t xml:space="preserve"> de la figure 2 lorsque </w:t>
      </w:r>
      <m:oMath>
        <m:r>
          <m:rPr>
            <m:sty m:val="i"/>
          </m:rPr>
          <m:t>d</m:t>
        </m:r>
        <m:r>
          <m:rPr>
            <m:sty m:val="p"/>
          </m:rPr>
          <m:t>≥</m:t>
        </m:r>
        <m:r>
          <m:rPr>
            <m:sty m:val="p"/>
          </m:rPr>
          <m:t>1</m:t>
        </m:r>
        <m:r>
          <m:rPr>
            <m:sty m:val="p"/>
          </m:rPr>
          <m:t>,</m:t>
        </m:r>
        <m:r>
          <m:rPr>
            <m:sty m:val="p"/>
          </m:rPr>
          <m:t>0</m:t>
        </m:r>
        <m:r>
          <m:rPr>
            <m:sty m:val="p"/>
          </m:rPr>
          <m:t>≤</m:t>
        </m:r>
        <m:r>
          <m:rPr>
            <m:sty m:val="i"/>
          </m:rPr>
          <m:t>c</m:t>
        </m:r>
        <m:r>
          <m:rPr>
            <m:sty m:val="p"/>
          </m:rPr>
          <m:t>≤</m:t>
        </m:r>
        <m:r>
          <m:rPr>
            <m:sty m:val="i"/>
          </m:rPr>
          <m:t>d</m:t>
        </m:r>
      </m:oMath>
      <w:r>
        <w:rPr/>
        <w:t xml:space="preserve"> et </w:t>
      </w:r>
      <m:oMath>
        <m:r>
          <m:rPr>
            <m:sty m:val="i"/>
          </m:rPr>
          <m:t>c</m:t>
        </m:r>
        <m:r>
          <m:rPr>
            <m:sty m:val="i"/>
          </m:rPr>
          <m:t>m</m:t>
        </m:r>
        <m:r>
          <m:rPr>
            <m:sty m:val="p"/>
          </m:rPr>
          <m:t>≤</m:t>
        </m:r>
        <m:r>
          <m:rPr>
            <m:sty m:val="i"/>
          </m:rPr>
          <m:t>n</m:t>
        </m:r>
        <m:r>
          <m:rPr>
            <m:sty m:val="p"/>
          </m:rPr>
          <m:t>≤</m:t>
        </m:r>
        <m:r>
          <m:rPr>
            <m:sty m:val="i"/>
          </m:rPr>
          <m:t>d</m:t>
        </m:r>
        <m:r>
          <m:rPr>
            <m:sty m:val="i"/>
          </m:rPr>
          <m:t>m</m:t>
        </m:r>
      </m:oMath>
      <w:r>
        <w:rPr>
          <w:rFonts w:eastAsia="Georgia" w:cs="Georgia" w:ascii="Georgia" w:hAnsi="Georgia"/>
        </w:rPr>
        <w:t xml:space="preserve">. (Par convention, une boucle «Pour </w:t>
      </w:r>
      <m:oMath>
        <m:r>
          <m:rPr>
            <m:sty m:val="i"/>
          </m:rPr>
          <m:t>i</m:t>
        </m:r>
      </m:oMath>
      <w:r>
        <w:rPr/>
        <w:t xml:space="preserve"> de </w:t>
      </w:r>
      <m:oMath>
        <m:r>
          <m:rPr>
            <m:sty m:val="i"/>
          </m:rPr>
          <m:t>u</m:t>
        </m:r>
      </m:oMath>
      <w:r>
        <w:rPr>
          <w:rFonts w:eastAsia="Georgia" w:cs="Georgia" w:ascii="Georgia" w:hAnsi="Georgia"/>
        </w:rPr>
        <w:t xml:space="preserve"> à </w:t>
      </w:r>
      <m:oMath>
        <m:r>
          <m:rPr>
            <m:sty m:val="i"/>
          </m:rPr>
          <m:t>v</m:t>
        </m:r>
      </m:oMath>
      <w:r>
        <w:rPr>
          <w:rFonts w:eastAsia="Georgia" w:cs="Georgia" w:ascii="Georgia" w:hAnsi="Georgia"/>
        </w:rPr>
        <w:t xml:space="preserve"> » n'est pas exécutée si </w:t>
      </w:r>
      <m:oMath>
        <m:r>
          <m:rPr>
            <m:sty m:val="i"/>
          </m:rPr>
          <m:t>v</m:t>
        </m:r>
        <m:r>
          <m:rPr>
            <m:sty m:val="p"/>
          </m:rPr>
          <m:t>&lt;</m:t>
        </m:r>
        <m:r>
          <m:rPr>
            <m:sty m:val="i"/>
          </m:rPr>
          <m:t>u</m:t>
        </m:r>
      </m:oMath>
      <w:r>
        <w:rPr/>
        <w:t xml:space="preserve">.)</w:t>
      </w:r>
    </w:p>
    <w:p>
      <w:pPr>
        <w:spacing w:after="220" w:lineRule="auto"/>
      </w:pPr>
      <w:r>
        <w:rPr/>
        <w:t xml:space="preserve">Pour qu'il existe un hyper-rectangle latin de taille </w:t>
      </w:r>
      <m:oMath>
        <m:acc>
          <m:accPr>
            <m:chr m:val="⃗"/>
          </m:accPr>
          <m:e>
            <m:r>
              <m:rPr>
                <m:sty m:val="i"/>
              </m:rPr>
              <m:t>c</m:t>
            </m:r>
          </m:e>
        </m:acc>
      </m:oMath>
      <w:r>
        <w:rPr/>
        <w:t xml:space="preserve">, de dimension </w:t>
      </w:r>
      <m:oMath>
        <m:r>
          <m:rPr>
            <m:sty m:val="i"/>
          </m:rPr>
          <m:t>d</m:t>
        </m:r>
      </m:oMath>
      <w:r>
        <w:rPr/>
        <w:t xml:space="preserve">, dans un ensemble de cardinal </w:t>
      </w:r>
      <m:oMath>
        <m:r>
          <m:rPr>
            <m:sty m:val="i"/>
          </m:rPr>
          <m:t>p</m:t>
        </m:r>
      </m:oMath>
      <w:r>
        <w:rPr>
          <w:rFonts w:eastAsia="Georgia" w:cs="Georgia" w:ascii="Georgia" w:hAnsi="Georgia"/>
        </w:rPr>
        <w:t xml:space="preserve">, il faut évidemment que, pour tout </w:t>
      </w:r>
      <m:oMath>
        <m:r>
          <m:rPr>
            <m:sty m:val="i"/>
          </m:rPr>
          <m:t>i</m:t>
        </m:r>
        <m:r>
          <m:rPr>
            <m:sty m:val="p"/>
          </m:rPr>
          <m:t>,</m:t>
        </m:r>
        <m:nary>
          <m:naryPr>
            <m:chr m:val="∏"/>
            <m:limLoc m:val="undOvr"/>
            <m:grow m:val="1"/>
            <m:supHide m:val="1"/>
          </m:naryPr>
          <m:sub>
            <m:r>
              <m:rPr>
                <m:sty m:val="i"/>
              </m:rPr>
              <m:t>j</m:t>
            </m:r>
            <m:r>
              <m:rPr>
                <m:sty m:val="p"/>
              </m:rPr>
              <m:t>≠</m:t>
            </m:r>
            <m:r>
              <m:rPr>
                <m:sty m:val="i"/>
              </m:rPr>
              <m:t>i</m:t>
            </m:r>
          </m:sub>
          <m:sup/>
          <m:e>
            <m:r>
              <m:rPr>
                <m:sty m:val="p"/>
              </m:rPr>
              <m:t xml:space="preserve"> </m:t>
            </m:r>
          </m:e>
        </m:nary>
        <m:sSub>
          <m:sSubPr/>
          <m:e>
            <m:r>
              <m:rPr>
                <m:sty m:val="i"/>
              </m:rPr>
              <m:t>c</m:t>
            </m:r>
          </m:e>
          <m:sub>
            <m:r>
              <m:rPr>
                <m:sty m:val="i"/>
              </m:rPr>
              <m:t>j</m:t>
            </m:r>
          </m:sub>
        </m:sSub>
      </m:oMath>
      <w:r>
        <w:rPr/>
        <w:t xml:space="preserve"> soit un multiple de </w:t>
      </w:r>
      <m:oMath>
        <m:r>
          <m:rPr>
            <m:sty m:val="i"/>
          </m:rPr>
          <m:t>p</m:t>
        </m:r>
      </m:oMath>
      <w:r>
        <w:rPr/>
        <w:t xml:space="preserve">. Lorsque </w:t>
      </w:r>
      <m:oMath>
        <m:acc>
          <m:accPr>
            <m:chr m:val="⃗"/>
          </m:accPr>
          <m:e>
            <m:r>
              <m:rPr>
                <m:sty m:val="i"/>
              </m:rPr>
              <m:t>c</m:t>
            </m:r>
          </m:e>
        </m:acc>
      </m:oMath>
      <w:r>
        <w:rPr>
          <w:rFonts w:eastAsia="Georgia" w:cs="Georgia" w:ascii="Georgia" w:hAnsi="Georgia"/>
        </w:rPr>
        <w:t xml:space="preserve"> vérifie cette propriété, on dit que </w:t>
      </w:r>
      <m:oMath>
        <m:acc>
          <m:accPr>
            <m:chr m:val="⃗"/>
          </m:accPr>
          <m:e>
            <m:r>
              <m:rPr>
                <m:sty m:val="i"/>
              </m:rPr>
              <m:t>c</m:t>
            </m:r>
          </m:e>
        </m:acc>
      </m:oMath>
      <w:r>
        <w:rPr/>
        <w:t xml:space="preserve"> est une taille compatible avec </w:t>
      </w:r>
      <m:oMath>
        <m:r>
          <m:rPr>
            <m:sty m:val="i"/>
          </m:rPr>
          <m:t>p</m:t>
        </m:r>
      </m:oMath>
      <w:r>
        <w:rPr/>
        <w:t xml:space="preserve">. Lorsque, de plus, il n'existe pas de taille </w:t>
      </w:r>
      <m:oMath>
        <m:acc>
          <m:accPr>
            <m:chr m:val="⃗"/>
          </m:accPr>
          <m:e>
            <m:r>
              <m:rPr>
                <m:sty m:val="i"/>
              </m:rPr>
              <m:t>b</m:t>
            </m:r>
          </m:e>
        </m:acc>
        <m:r>
          <m:rPr>
            <m:sty m:val="p"/>
          </m:rPr>
          <m:t>≠</m:t>
        </m:r>
        <m:acc>
          <m:accPr>
            <m:chr m:val="⃗"/>
          </m:accPr>
          <m:e>
            <m:r>
              <m:rPr>
                <m:sty m:val="i"/>
              </m:rPr>
              <m:t>c</m:t>
            </m:r>
          </m:e>
        </m:acc>
      </m:oMath>
      <w:r>
        <w:rPr/>
        <w:t xml:space="preserve">, compatible avec </w:t>
      </w:r>
      <m:oMath>
        <m:r>
          <m:rPr>
            <m:sty m:val="i"/>
          </m:rPr>
          <m:t>p</m:t>
        </m:r>
      </m:oMath>
      <w:r>
        <w:rPr/>
        <w:t xml:space="preserve">, telle que </w:t>
      </w:r>
      <m:oMath>
        <m:r>
          <m:rPr>
            <m:sty m:val="p"/>
          </m:rPr>
          <m:t>∀</m:t>
        </m:r>
        <m:r>
          <m:rPr>
            <m:sty m:val="i"/>
          </m:rPr>
          <m:t>i</m:t>
        </m:r>
        <m:r>
          <m:rPr>
            <m:sty m:val="p"/>
          </m:rPr>
          <m:t>,</m:t>
        </m:r>
        <m:sSub>
          <m:sSubPr/>
          <m:e>
            <m:r>
              <m:rPr>
                <m:sty m:val="i"/>
              </m:rPr>
              <m:t>c</m:t>
            </m:r>
          </m:e>
          <m:sub>
            <m:r>
              <m:rPr>
                <m:sty m:val="i"/>
              </m:rPr>
              <m:t>i</m:t>
            </m:r>
          </m:sub>
        </m:sSub>
        <m:r>
          <m:rPr>
            <m:sty m:val="p"/>
          </m:rPr>
          <m:t>=</m:t>
        </m:r>
        <m:sSub>
          <m:sSubPr/>
          <m:e>
            <m:r>
              <m:rPr>
                <m:sty m:val="i"/>
              </m:rPr>
              <m:t>k</m:t>
            </m:r>
          </m:e>
          <m:sub>
            <m:r>
              <m:rPr>
                <m:sty m:val="i"/>
              </m:rPr>
              <m:t>i</m:t>
            </m:r>
          </m:sub>
        </m:sSub>
        <m:sSub>
          <m:sSubPr/>
          <m:e>
            <m:r>
              <m:rPr>
                <m:sty m:val="i"/>
              </m:rPr>
              <m:t>b</m:t>
            </m:r>
          </m:e>
          <m:sub>
            <m:r>
              <m:rPr>
                <m:sty m:val="i"/>
              </m:rPr>
              <m:t>i</m:t>
            </m:r>
          </m:sub>
        </m:sSub>
      </m:oMath>
      <w:r>
        <w:rPr/>
        <w:t xml:space="preserve"> avec </w:t>
      </w:r>
      <m:oMath>
        <m:sSub>
          <m:sSubPr/>
          <m:e>
            <m:r>
              <m:rPr>
                <m:sty m:val="i"/>
              </m:rPr>
              <m:t>k</m:t>
            </m:r>
          </m:e>
          <m:sub>
            <m:r>
              <m:rPr>
                <m:sty m:val="i"/>
              </m:rPr>
              <m:t>i</m:t>
            </m:r>
          </m:sub>
        </m:sSub>
        <m:r>
          <m:rPr>
            <m:sty m:val="p"/>
          </m:rPr>
          <m:t>∈</m:t>
        </m:r>
        <m:sSup>
          <m:sSupPr/>
          <m:e>
            <m:r>
              <m:rPr>
                <m:scr m:val="double-struck"/>
              </m:rPr>
              <m:t>N</m:t>
            </m:r>
          </m:e>
          <m:sup>
            <m:r>
              <m:rPr>
                <m:sty m:val="p"/>
              </m:rPr>
              <m:t>∗</m:t>
            </m:r>
          </m:sup>
        </m:sSup>
      </m:oMath>
      <w:r>
        <w:rPr/>
        <w:t xml:space="preserve">, on dit que </w:t>
      </w:r>
      <m:oMath>
        <m:acc>
          <m:accPr>
            <m:chr m:val="⃗"/>
          </m:accPr>
          <m:e>
            <m:r>
              <m:rPr>
                <m:sty m:val="i"/>
              </m:rPr>
              <m:t>c</m:t>
            </m:r>
          </m:e>
        </m:acc>
      </m:oMath>
      <w:r>
        <w:rPr>
          <w:rFonts w:eastAsia="Georgia" w:cs="Georgia" w:ascii="Georgia" w:hAnsi="Georgia"/>
        </w:rPr>
        <w:t xml:space="preserve"> est élémentaire pour </w:t>
      </w:r>
      <m:oMath>
        <m:r>
          <m:rPr>
            <m:sty m:val="i"/>
          </m:rPr>
          <m:t>p</m:t>
        </m:r>
      </m:oMath>
      <w:r>
        <w:rPr>
          <w:rFonts w:eastAsia="Georgia" w:cs="Georgia" w:ascii="Georgia" w:hAnsi="Georgia"/>
        </w:rPr>
        <w:t xml:space="preserve">. L'objet des questions suivantes est de générer toutes les tailles élémentaires pour </w:t>
      </w:r>
      <m:oMath>
        <m:r>
          <m:rPr>
            <m:sty m:val="i"/>
          </m:rPr>
          <m:t>p</m:t>
        </m:r>
      </m:oMath>
      <w:r>
        <w:rPr/>
        <w:t xml:space="preserve">.</w:t>
      </w:r>
    </w:p>
    <w:p>
      <w:pPr>
        <w:spacing w:after="220" w:lineRule="auto"/>
      </w:pPr>
      <w:r>
        <w:rPr>
          <w:rFonts w:eastAsia="Georgia" w:cs="Georgia" w:ascii="Georgia" w:hAnsi="Georgia"/>
        </w:rPr>
        <w:t xml:space="preserve">Étant donnés </w:t>
      </w:r>
      <m:oMath>
        <m:r>
          <m:rPr>
            <m:sty m:val="i"/>
          </m:rPr>
          <m:t>u</m:t>
        </m:r>
      </m:oMath>
      <w:r>
        <w:rPr/>
        <w:t xml:space="preserve"> et </w:t>
      </w:r>
      <m:oMath>
        <m:r>
          <m:rPr>
            <m:sty m:val="i"/>
          </m:rPr>
          <m:t>v</m:t>
        </m:r>
      </m:oMath>
      <w:r>
        <w:rPr/>
        <w:t xml:space="preserve"> dans </w:t>
      </w:r>
      <m:oMath>
        <m:sSup>
          <m:sSupPr/>
          <m:e>
            <m:r>
              <m:rPr>
                <m:scr m:val="double-struck"/>
              </m:rPr>
              <m:t>N</m:t>
            </m:r>
          </m:e>
          <m:sup>
            <m:r>
              <m:rPr>
                <m:sty m:val="p"/>
              </m:rPr>
              <m:t>∗</m:t>
            </m:r>
          </m:sup>
        </m:sSup>
      </m:oMath>
      <w:r>
        <w:rPr>
          <w:rFonts w:eastAsia="Georgia" w:cs="Georgia" w:ascii="Georgia" w:hAnsi="Georgia"/>
        </w:rPr>
        <w:t xml:space="preserve">, on définit l'occurrence de </w:t>
      </w:r>
      <m:oMath>
        <m:r>
          <m:rPr>
            <m:sty m:val="i"/>
          </m:rPr>
          <m:t>v</m:t>
        </m:r>
      </m:oMath>
      <w:r>
        <w:rPr/>
        <w:t xml:space="preserve"> dans </w:t>
      </w:r>
      <m:oMath>
        <m:r>
          <m:rPr>
            <m:sty m:val="i"/>
          </m:rPr>
          <m:t>u</m:t>
        </m:r>
      </m:oMath>
      <w:r>
        <w:rPr/>
        <w:t xml:space="preserve"> comme le plus grand entier naturel </w:t>
      </w:r>
      <m:oMath>
        <m:r>
          <m:rPr>
            <m:sty m:val="i"/>
          </m:rPr>
          <m:t>r</m:t>
        </m:r>
      </m:oMath>
      <w:r>
        <w:rPr/>
        <w:t xml:space="preserve"> tel que </w:t>
      </w:r>
      <m:oMath>
        <m:sSup>
          <m:sSupPr/>
          <m:e>
            <m:r>
              <m:rPr>
                <m:sty m:val="i"/>
              </m:rPr>
              <m:t>v</m:t>
            </m:r>
          </m:e>
          <m:sup>
            <m:r>
              <m:rPr>
                <m:sty m:val="i"/>
              </m:rPr>
              <m:t>r</m:t>
            </m:r>
          </m:sup>
        </m:sSup>
      </m:oMath>
      <w:r>
        <w:rPr/>
        <w:t xml:space="preserve"> divise </w:t>
      </w:r>
      <m:oMath>
        <m:r>
          <m:rPr>
            <m:sty m:val="i"/>
          </m:rPr>
          <m:t>u</m:t>
        </m:r>
      </m:oMath>
      <w:r>
        <w:rPr/>
        <w:t xml:space="preserve">.</w:t>
      </w:r>
    </w:p>
    <w:p>
      <w:pPr>
        <w:spacing w:line="271" w:before="330" w:lineRule="auto"/>
      </w:pPr>
      <w:r>
        <w:rPr>
          <w:b/>
          <w:sz w:val="42"/>
        </w:rPr>
        <w:t xml:space="preserve">Tournez la page S.V.P.</w:t>
      </w:r>
    </w:p>
    <w:p>
      <w:pPr>
        <w:pStyle w:val="SourceCode"/>
        <w:shd w:val="clear" w:fill="F8F8FA"/>
        <w:spacing w:lineRule="auto"/>
      </w:pPr>
      <w:r>
        <w:rPr>
          <w:rStyle w:val="VerbatimChar"/>
          <w:rFonts w:eastAsia="Consolas" w:cs="Consolas" w:ascii="Consolas" w:hAnsi="Consolas"/>
        </w:rPr>
        <w:t xml:space="preserve">$\mathrm{P}(n, m, c, d)\{$</w:t>
        <w:br/>
        <w:t xml:space="preserve">    Si $(d=1)$</w:t>
        <w:br/>
        <w:t xml:space="preserve">        boîte $[d-1]=n$;</w:t>
        <w:br/>
        <w:t xml:space="preserve">    Sinon</w:t>
        <w:br/>
        <w:t xml:space="preserve">        Pour $i$ de $\max (0, n-m(d-1))$ à $\min (m-1, n-c m)$</w:t>
        <w:br/>
        <w:t xml:space="preserve">            boîte $[d-1]=i$;</w:t>
        <w:br/>
        <w:t xml:space="preserve">            $\mathrm{P}(n-i, m, c, d-1) ;$</w:t>
        <w:br/>
        <w:t xml:space="preserve">        FinPour</w:t>
        <w:br/>
        <w:t xml:space="preserve">        Si $(n \geq m)$</w:t>
        <w:br/>
        <w:t xml:space="preserve">            boîte[ $d-1]=m$;</w:t>
        <w:br/>
        <w:t xml:space="preserve">            $\mathrm{P}(n-m, m, \max (0, c-1), d-1)$;</w:t>
        <w:br/>
        <w:t xml:space="preserve">        FinSi</w:t>
        <w:br/>
        <w:t xml:space="preserve">    FinSi</w:t>
        <w:br/>
        <w:t xml:space="preserve">\}</w:t>
        <w:br/>
        <w:t xml:space="preserve"/>
      </w:r>
    </w:p>
    <w:p>
      <w:pPr>
        <w:spacing w:after="220" w:lineRule="auto"/>
      </w:pPr>
      <w:r>
        <w:rPr>
          <w:rFonts w:eastAsia="Georgia" w:cs="Georgia" w:ascii="Georgia" w:hAnsi="Georgia"/>
        </w:rPr>
        <w:t xml:space="preserve">Fig. 2 - Code de la procédure P.</w:t>
      </w:r>
    </w:p>
    <w:p>
      <w:pPr>
        <w:spacing w:after="220" w:lineRule="auto"/>
      </w:pPr>
      <w:r>
        <w:rPr/>
        <w:t xml:space="preserve">Question 3.2. Soit </w:t>
      </w:r>
      <m:oMath>
        <m:acc>
          <m:accPr>
            <m:chr m:val="⃗"/>
          </m:accPr>
          <m:e>
            <m:r>
              <m:rPr>
                <m:sty m:val="i"/>
              </m:rPr>
              <m:t>c</m:t>
            </m:r>
          </m:e>
        </m:acc>
      </m:oMath>
      <w:r>
        <w:rPr/>
        <w:t xml:space="preserve"> une taille compatible avec </w:t>
      </w:r>
      <m:oMath>
        <m:r>
          <m:rPr>
            <m:sty m:val="i"/>
          </m:rPr>
          <m:t>p</m:t>
        </m:r>
      </m:oMath>
      <w:r>
        <w:rPr/>
        <w:t xml:space="preserve"> et </w:t>
      </w:r>
      <m:oMath>
        <m:r>
          <m:rPr>
            <m:sty m:val="i"/>
          </m:rPr>
          <m:t>α</m:t>
        </m:r>
      </m:oMath>
      <w:r>
        <w:rPr/>
        <w:t xml:space="preserve"> un facteur premier de </w:t>
      </w:r>
      <m:oMath>
        <m:r>
          <m:rPr>
            <m:sty m:val="i"/>
          </m:rPr>
          <m:t>p</m:t>
        </m:r>
      </m:oMath>
      <w:r>
        <w:rPr/>
        <w:t xml:space="preserve"> d'occurrence </w:t>
      </w:r>
      <m:oMath>
        <m:r>
          <m:rPr>
            <m:sty m:val="i"/>
          </m:rPr>
          <m:t>r</m:t>
        </m:r>
      </m:oMath>
      <w:r>
        <w:rPr/>
        <w:t xml:space="preserve">. On note </w:t>
      </w:r>
      <m:oMath>
        <m:r>
          <m:rPr>
            <m:sty m:val="i"/>
          </m:rPr>
          <m:t>m</m:t>
        </m:r>
      </m:oMath>
      <w:r>
        <w:rPr/>
        <w:t xml:space="preserve"> l'occurrence maximale de </w:t>
      </w:r>
      <m:oMath>
        <m:r>
          <m:rPr>
            <m:sty m:val="i"/>
          </m:rPr>
          <m:t>α</m:t>
        </m:r>
      </m:oMath>
      <w:r>
        <w:rPr/>
        <w:t xml:space="preserve"> dans une composante de </w:t>
      </w:r>
      <m:oMath>
        <m:acc>
          <m:accPr>
            <m:chr m:val="⃗"/>
          </m:accPr>
          <m:e>
            <m:r>
              <m:rPr>
                <m:sty m:val="i"/>
              </m:rPr>
              <m:t>c</m:t>
            </m:r>
          </m:e>
        </m:acc>
      </m:oMath>
      <w:r>
        <w:rPr/>
        <w:t xml:space="preserve">. Montrer que l'occurrence de </w:t>
      </w:r>
      <m:oMath>
        <m:r>
          <m:rPr>
            <m:sty m:val="i"/>
          </m:rPr>
          <m:t>α</m:t>
        </m:r>
      </m:oMath>
      <w:r>
        <w:rPr/>
        <w:t xml:space="preserve"> dans </w:t>
      </w:r>
      <m:oMath>
        <m:nary>
          <m:naryPr>
            <m:chr m:val="∏"/>
            <m:limLoc m:val="undOvr"/>
            <m:grow m:val="1"/>
            <m:supHide m:val="1"/>
          </m:naryPr>
          <m:sub>
            <m:r>
              <m:rPr>
                <m:sty m:val="i"/>
              </m:rPr>
              <m:t>i</m:t>
            </m:r>
          </m:sub>
          <m:sup/>
          <m:e>
            <m:r>
              <m:rPr>
                <m:sty m:val="p"/>
              </m:rPr>
              <m:t xml:space="preserve"> </m:t>
            </m:r>
          </m:e>
        </m:nary>
        <m:sSub>
          <m:sSubPr/>
          <m:e>
            <m:r>
              <m:rPr>
                <m:sty m:val="i"/>
              </m:rPr>
              <m:t>c</m:t>
            </m:r>
          </m:e>
          <m:sub>
            <m:r>
              <m:rPr>
                <m:sty m:val="i"/>
              </m:rPr>
              <m:t>i</m:t>
            </m:r>
          </m:sub>
        </m:sSub>
      </m:oMath>
      <w:r>
        <w:rPr/>
        <w:t xml:space="preserve"> est au moins </w:t>
      </w:r>
      <m:oMath>
        <m:r>
          <m:rPr>
            <m:sty m:val="i"/>
          </m:rPr>
          <m:t>r</m:t>
        </m:r>
        <m:r>
          <m:rPr>
            <m:sty m:val="p"/>
          </m:rPr>
          <m:t>+</m:t>
        </m:r>
        <m:r>
          <m:rPr>
            <m:sty m:val="i"/>
          </m:rPr>
          <m:t>m</m:t>
        </m:r>
      </m:oMath>
      <w:r>
        <w:rPr/>
        <w:t xml:space="preserve">. Montrer de plus que si </w:t>
      </w:r>
      <m:oMath>
        <m:acc>
          <m:accPr>
            <m:chr m:val="⃗"/>
          </m:accPr>
          <m:e>
            <m:r>
              <m:rPr>
                <m:sty m:val="i"/>
              </m:rPr>
              <m:t>c</m:t>
            </m:r>
          </m:e>
        </m:acc>
      </m:oMath>
      <w:r>
        <w:rPr>
          <w:rFonts w:eastAsia="Georgia" w:cs="Georgia" w:ascii="Georgia" w:hAnsi="Georgia"/>
        </w:rPr>
        <w:t xml:space="preserve"> est élémentaire pour </w:t>
      </w:r>
      <m:oMath>
        <m:r>
          <m:rPr>
            <m:sty m:val="i"/>
          </m:rPr>
          <m:t>p</m:t>
        </m:r>
      </m:oMath>
      <w:r>
        <w:rPr>
          <w:rFonts w:eastAsia="Georgia" w:cs="Georgia" w:ascii="Georgia" w:hAnsi="Georgia"/>
        </w:rPr>
        <w:t xml:space="preserve">, alors l'occurrence de a est égale à </w:t>
      </w:r>
      <m:oMath>
        <m:r>
          <m:rPr>
            <m:sty m:val="i"/>
          </m:rPr>
          <m:t>m</m:t>
        </m:r>
      </m:oMath>
      <w:r>
        <w:rPr/>
        <w:t xml:space="preserve"> pour au moins deux composantes de </w:t>
      </w:r>
      <m:oMath>
        <m:acc>
          <m:accPr>
            <m:chr m:val="⃗"/>
          </m:accPr>
          <m:e>
            <m:r>
              <m:rPr>
                <m:sty m:val="i"/>
              </m:rPr>
              <m:t>c</m:t>
            </m:r>
          </m:e>
        </m:acc>
      </m:oMath>
      <w:r>
        <w:rPr/>
        <w:t xml:space="preserve"> et l'occurrence de </w:t>
      </w:r>
      <m:oMath>
        <m:r>
          <m:rPr>
            <m:sty m:val="i"/>
          </m:rPr>
          <m:t>α</m:t>
        </m:r>
      </m:oMath>
      <w:r>
        <w:rPr/>
        <w:t xml:space="preserve"> dans </w:t>
      </w:r>
      <m:oMath>
        <m:nary>
          <m:naryPr>
            <m:chr m:val="∏"/>
            <m:limLoc m:val="undOvr"/>
            <m:grow m:val="1"/>
            <m:supHide m:val="1"/>
          </m:naryPr>
          <m:sub>
            <m:r>
              <m:rPr>
                <m:sty m:val="i"/>
              </m:rPr>
              <m:t>i</m:t>
            </m:r>
          </m:sub>
          <m:sup/>
          <m:e>
            <m:r>
              <m:rPr>
                <m:sty m:val="p"/>
              </m:rPr>
              <m:t xml:space="preserve"> </m:t>
            </m:r>
          </m:e>
        </m:nary>
        <m:sSub>
          <m:sSubPr/>
          <m:e>
            <m:r>
              <m:rPr>
                <m:sty m:val="i"/>
              </m:rPr>
              <m:t>c</m:t>
            </m:r>
          </m:e>
          <m:sub>
            <m:r>
              <m:rPr>
                <m:sty m:val="i"/>
              </m:rPr>
              <m:t>i</m:t>
            </m:r>
          </m:sub>
        </m:sSub>
      </m:oMath>
      <w:r>
        <w:rPr/>
        <w:t xml:space="preserve"> est exactement </w:t>
      </w:r>
      <m:oMath>
        <m:r>
          <m:rPr>
            <m:sty m:val="i"/>
          </m:rPr>
          <m:t>r</m:t>
        </m:r>
        <m:r>
          <m:rPr>
            <m:sty m:val="p"/>
          </m:rPr>
          <m:t>+</m:t>
        </m:r>
        <m:r>
          <m:rPr>
            <m:sty m:val="i"/>
          </m:rPr>
          <m:t>m</m:t>
        </m:r>
      </m:oMath>
      <w:r>
        <w:rPr/>
        <w:t xml:space="preserve">.</w:t>
      </w:r>
    </w:p>
    <w:p>
      <w:pPr>
        <w:spacing w:after="220" w:lineRule="auto"/>
      </w:pPr>
      <w:r>
        <w:rPr/>
        <w:t xml:space="preserve">Question 3.3. Lorsque </w:t>
      </w:r>
      <m:oMath>
        <m:r>
          <m:rPr>
            <m:sty m:val="i"/>
          </m:rPr>
          <m:t>p</m:t>
        </m:r>
      </m:oMath>
      <w:r>
        <w:rPr>
          <w:rFonts w:eastAsia="Georgia" w:cs="Georgia" w:ascii="Georgia" w:hAnsi="Georgia"/>
        </w:rPr>
        <w:t xml:space="preserve"> n'a qu'un seul facteur premier, écrire un programme utilisant la procédure </w:t>
      </w:r>
      <m:oMath>
        <m:r>
          <m:rPr>
            <m:sty m:val="i"/>
          </m:rPr>
          <m:t>P</m:t>
        </m:r>
      </m:oMath>
      <w:r>
        <w:rPr>
          <w:rFonts w:eastAsia="Georgia" w:cs="Georgia" w:ascii="Georgia" w:hAnsi="Georgia"/>
        </w:rPr>
        <w:t xml:space="preserve"> de la figure 2 pour générer toutes les tailles élémentaires pour </w:t>
      </w:r>
      <m:oMath>
        <m:r>
          <m:rPr>
            <m:sty m:val="i"/>
          </m:rPr>
          <m:t>p</m:t>
        </m:r>
      </m:oMath>
      <w:r>
        <w:rPr>
          <w:rFonts w:eastAsia="Georgia" w:cs="Georgia" w:ascii="Georgia" w:hAnsi="Georgia"/>
        </w:rPr>
        <w:t xml:space="preserve">. Comment pourrait-on générer toutes les tailles élémentaires pour un entier </w:t>
      </w:r>
      <m:oMath>
        <m:r>
          <m:rPr>
            <m:sty m:val="i"/>
          </m:rPr>
          <m:t>p</m:t>
        </m:r>
      </m:oMath>
      <w:r>
        <w:rPr/>
        <w:t xml:space="preserve"> quelconque?</w:t>
      </w:r>
    </w:p>
    <w:p>
      <w:pPr>
        <w:spacing w:line="271" w:before="330" w:lineRule="auto"/>
      </w:pPr>
      <w:r>
        <w:rPr>
          <w:rFonts w:eastAsia="Georgia" w:cs="Georgia" w:ascii="Georgia" w:hAnsi="Georgia"/>
          <w:b/>
          <w:sz w:val="42"/>
        </w:rPr>
        <w:t xml:space="preserve">Une construction particulière d'hyper-rectangles latins de la forme </w:t>
      </w:r>
      <m:oMath>
        <m:sSub>
          <m:sSubPr>
            <m:ctrlPr>
              <w:rPr>
                <w:rFonts w:ascii="Cambria Math" w:hAnsi="Cambria Math"/>
                <w:sz w:val="42"/>
              </w:rPr>
            </m:ctrlPr>
          </m:sSubPr>
          <m:e>
            <m:r>
              <m:rPr>
                <m:sty m:val="i"/>
              </m:rPr>
              <w:rPr>
                <w:sz w:val="42"/>
              </w:rPr>
              <m:t>A</m:t>
            </m:r>
          </m:e>
          <m:sub>
            <m:acc>
              <m:accPr>
                <m:chr m:val="⃗"/>
              </m:accPr>
              <m:e>
                <m:r>
                  <m:rPr>
                    <m:sty m:val="i"/>
                  </m:rPr>
                  <w:rPr>
                    <w:sz w:val="42"/>
                  </w:rPr>
                  <m:t>a</m:t>
                </m:r>
              </m:e>
            </m:acc>
          </m:sub>
        </m:sSub>
      </m:oMath>
    </w:p>
    <w:p>
      <w:pPr>
        <w:spacing w:after="220" w:lineRule="auto"/>
      </w:pPr>
      <w:r>
        <w:rPr/>
        <w:t xml:space="preserve">Soient </w:t>
      </w:r>
      <m:oMath>
        <m:r>
          <m:rPr>
            <m:sty m:val="i"/>
          </m:rPr>
          <m:t>p</m:t>
        </m:r>
        <m:r>
          <m:rPr>
            <m:sty m:val="p"/>
          </m:rPr>
          <m:t>∈</m:t>
        </m:r>
        <m:sSup>
          <m:sSupPr/>
          <m:e>
            <m:r>
              <m:rPr>
                <m:scr m:val="double-struck"/>
              </m:rPr>
              <m:t>N</m:t>
            </m:r>
          </m:e>
          <m:sup>
            <m:r>
              <m:rPr>
                <m:sty m:val="p"/>
              </m:rPr>
              <m:t>∗</m:t>
            </m:r>
          </m:sup>
        </m:sSup>
        <m:r>
          <m:rPr>
            <m:sty m:val="p"/>
          </m:rPr>
          <m:t>,</m:t>
        </m:r>
        <m:r>
          <m:rPr>
            <m:sty m:val="i"/>
          </m:rPr>
          <m:t>d</m:t>
        </m:r>
        <m:r>
          <m:rPr>
            <m:sty m:val="p"/>
          </m:rPr>
          <m:t>≥</m:t>
        </m:r>
        <m:r>
          <m:rPr>
            <m:sty m:val="p"/>
          </m:rPr>
          <m:t>2</m:t>
        </m:r>
      </m:oMath>
      <w:r>
        <w:rPr/>
        <w:t xml:space="preserve"> et </w:t>
      </w:r>
      <m:oMath>
        <m:acc>
          <m:accPr>
            <m:chr m:val="⃗"/>
          </m:accPr>
          <m:e>
            <m:r>
              <m:rPr>
                <m:sty m:val="i"/>
              </m:rPr>
              <m:t>c</m:t>
            </m:r>
          </m:e>
        </m:acc>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d</m:t>
            </m:r>
          </m:sup>
        </m:sSup>
      </m:oMath>
      <w:r>
        <w:rPr/>
        <w:t xml:space="preserve">, compatible avec </w:t>
      </w:r>
      <m:oMath>
        <m:r>
          <m:rPr>
            <m:sty m:val="i"/>
          </m:rPr>
          <m:t>p</m:t>
        </m:r>
      </m:oMath>
      <w:r>
        <w:rPr>
          <w:rFonts w:eastAsia="Georgia" w:cs="Georgia" w:ascii="Georgia" w:hAnsi="Georgia"/>
        </w:rPr>
        <w:t xml:space="preserve">. L'objet de cette dernière partie est de mettre au point un programme compact, généralisant le principe de construction d'un carré latin de la question 2.8 , pour construire </w:t>
      </w:r>
      <m:oMath>
        <m:acc>
          <m:accPr>
            <m:chr m:val="⃗"/>
          </m:accPr>
          <m:e>
            <m:r>
              <m:rPr>
                <m:sty m:val="i"/>
              </m:rPr>
              <m:t>a</m:t>
            </m:r>
          </m:e>
        </m:acc>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d</m:t>
            </m:r>
            <m:r>
              <m:rPr>
                <m:sty m:val="p"/>
              </m:rPr>
              <m:t>−</m:t>
            </m:r>
            <m:r>
              <m:rPr>
                <m:sty m:val="p"/>
              </m:rPr>
              <m:t>1</m:t>
            </m:r>
          </m:sup>
        </m:sSup>
      </m:oMath>
      <w:r>
        <w:rPr/>
        <w:t xml:space="preserve"> (avec </w:t>
      </w:r>
      <m:oMath>
        <m:nary>
          <m:naryPr>
            <m:chr m:val="∏"/>
            <m:limLoc m:val="undOvr"/>
            <m:grow m:val="1"/>
            <m:supHide m:val="1"/>
          </m:naryPr>
          <m:sub>
            <m:r>
              <m:rPr>
                <m:sty m:val="i"/>
              </m:rPr>
              <m:t>i</m:t>
            </m:r>
          </m:sub>
          <m:sup/>
          <m:e>
            <m:r>
              <m:rPr>
                <m:sty m:val="p"/>
              </m:rPr>
              <m:t xml:space="preserve"> </m:t>
            </m:r>
          </m:e>
        </m:nary>
        <m:sSub>
          <m:sSubPr/>
          <m:e>
            <m:r>
              <m:rPr>
                <m:sty m:val="i"/>
              </m:rPr>
              <m:t>a</m:t>
            </m:r>
          </m:e>
          <m:sub>
            <m:r>
              <m:rPr>
                <m:sty m:val="i"/>
              </m:rPr>
              <m:t>i</m:t>
            </m:r>
          </m:sub>
        </m:sSub>
        <m:r>
          <m:rPr>
            <m:sty m:val="p"/>
          </m:rPr>
          <m:t>=</m:t>
        </m:r>
        <m:r>
          <m:rPr>
            <m:sty m:val="i"/>
          </m:rPr>
          <m:t>p</m:t>
        </m:r>
      </m:oMath>
      <w:r>
        <w:rPr>
          <w:rFonts w:eastAsia="Georgia" w:cs="Georgia" w:ascii="Georgia" w:hAnsi="Georgia"/>
        </w:rPr>
        <w:t xml:space="preserve"> ) et une matrice entière </w:t>
      </w:r>
      <m:oMath>
        <m:r>
          <m:rPr>
            <m:sty m:val="i"/>
          </m:rPr>
          <m:t>A</m:t>
        </m:r>
      </m:oMath>
      <w:r>
        <w:rPr/>
        <w:t xml:space="preserve">, de taille </w:t>
      </w:r>
      <m:oMath>
        <m:r>
          <m:rPr>
            <m:sty m:val="p"/>
          </m:rPr>
          <m:t>(</m:t>
        </m:r>
        <m:r>
          <m:rPr>
            <m:sty m:val="i"/>
          </m:rPr>
          <m:t>d</m:t>
        </m:r>
        <m:r>
          <m:rPr>
            <m:sty m:val="p"/>
          </m:rPr>
          <m:t>−</m:t>
        </m:r>
        <m:r>
          <m:rPr>
            <m:sty m:val="p"/>
          </m:rPr>
          <m:t>1</m:t>
        </m:r>
        <m:r>
          <m:rPr>
            <m:sty m:val="p"/>
          </m:rPr>
          <m:t>)</m:t>
        </m:r>
        <m:r>
          <m:rPr>
            <m:sty m:val="p"/>
          </m:rPr>
          <m:t>×</m:t>
        </m:r>
        <m:r>
          <m:rPr>
            <m:sty m:val="i"/>
          </m:rPr>
          <m:t>d</m:t>
        </m:r>
      </m:oMath>
      <w:r>
        <w:rPr/>
        <w:t xml:space="preserve">, tels que lapplication </w:t>
      </w:r>
      <m:oMath>
        <m:sSub>
          <m:sSubPr/>
          <m:e>
            <m:r>
              <m:rPr>
                <m:sty m:val="i"/>
              </m:rPr>
              <m:t>A</m:t>
            </m:r>
          </m:e>
          <m:sub>
            <m:acc>
              <m:accPr>
                <m:chr m:val="⃗"/>
              </m:accPr>
              <m:e>
                <m:r>
                  <m:rPr>
                    <m:sty m:val="i"/>
                  </m:rPr>
                  <m:t>a</m:t>
                </m:r>
              </m:e>
            </m:acc>
          </m:sub>
        </m:sSub>
      </m:oMath>
      <w:r>
        <w:rPr/>
        <w:t xml:space="preserve"> de </w:t>
      </w:r>
      <m:oMath>
        <m:sSub>
          <m:sSubPr/>
          <m:e>
            <m:r>
              <m:rPr>
                <m:scr m:val="script"/>
              </m:rPr>
              <m:t>N</m:t>
            </m:r>
          </m:e>
          <m:sub>
            <m:acc>
              <m:accPr>
                <m:chr m:val="⃗"/>
              </m:accPr>
              <m:e>
                <m:r>
                  <m:rPr>
                    <m:sty m:val="i"/>
                  </m:rPr>
                  <m:t>c</m:t>
                </m:r>
              </m:e>
            </m:acc>
          </m:sub>
        </m:sSub>
      </m:oMath>
      <w:r>
        <w:rPr/>
        <w:t xml:space="preserve"> dans </w:t>
      </w:r>
      <m:oMath>
        <m:sSub>
          <m:sSubPr/>
          <m:e>
            <m:r>
              <m:rPr>
                <m:scr m:val="script"/>
              </m:rPr>
              <m:t>N</m:t>
            </m:r>
          </m:e>
          <m:sub>
            <m:acc>
              <m:accPr>
                <m:chr m:val="⃗"/>
              </m:accPr>
              <m:e>
                <m:r>
                  <m:rPr>
                    <m:sty m:val="i"/>
                  </m:rPr>
                  <m:t>a</m:t>
                </m:r>
              </m:e>
            </m:acc>
          </m:sub>
        </m:sSub>
      </m:oMath>
      <w:r>
        <w:rPr>
          <w:rFonts w:eastAsia="Georgia" w:cs="Georgia" w:ascii="Georgia" w:hAnsi="Georgia"/>
        </w:rPr>
        <w:t xml:space="preserve">, définie par </w:t>
      </w:r>
      <m:oMath>
        <m:sSub>
          <m:sSubPr/>
          <m:e>
            <m:r>
              <m:rPr>
                <m:sty m:val="i"/>
              </m:rPr>
              <m:t>A</m:t>
            </m:r>
          </m:e>
          <m:sub>
            <m:acc>
              <m:accPr>
                <m:chr m:val="⃗"/>
              </m:accPr>
              <m:e>
                <m:r>
                  <m:rPr>
                    <m:sty m:val="i"/>
                  </m:rPr>
                  <m:t>a</m:t>
                </m:r>
              </m:e>
            </m:acc>
          </m:sub>
        </m:sSub>
        <m:r>
          <m:rPr>
            <m:sty m:val="p"/>
          </m:rPr>
          <m:t>(</m:t>
        </m:r>
        <m:acc>
          <m:accPr>
            <m:chr m:val="⃗"/>
          </m:accPr>
          <m:e>
            <m:r>
              <m:rPr>
                <m:sty m:val="i"/>
              </m:rPr>
              <m:t>x</m:t>
            </m:r>
          </m:e>
        </m:acc>
        <m:r>
          <m:rPr>
            <m:sty m:val="p"/>
          </m:rPr>
          <m:t>)</m:t>
        </m:r>
        <m:r>
          <m:rPr>
            <m:sty m:val="p"/>
          </m:rPr>
          <m:t>=</m:t>
        </m:r>
        <m:r>
          <m:rPr>
            <m:sty m:val="p"/>
          </m:rPr>
          <m:t>(</m:t>
        </m:r>
        <m:r>
          <m:rPr>
            <m:sty m:val="i"/>
          </m:rPr>
          <m:t>A</m:t>
        </m:r>
        <m:acc>
          <m:accPr>
            <m:chr m:val="⃗"/>
          </m:accPr>
          <m:e>
            <m:r>
              <m:rPr>
                <m:sty m:val="i"/>
              </m:rPr>
              <m:t>x</m:t>
            </m:r>
          </m:e>
        </m:acc>
        <m:r>
          <m:rPr>
            <m:sty m:val="p"/>
          </m:rPr>
          <m:t>)</m:t>
        </m:r>
        <m:r>
          <m:rPr>
            <m:sty m:val="p"/>
          </m:rPr>
          <m:t>mod</m:t>
        </m:r>
        <m:acc>
          <m:accPr>
            <m:chr m:val="⃗"/>
          </m:accPr>
          <m:e>
            <m:r>
              <m:rPr>
                <m:sty m:val="i"/>
              </m:rPr>
              <m:t>a</m:t>
            </m:r>
          </m:e>
        </m:acc>
      </m:oMath>
      <w:r>
        <w:rPr/>
        <w:t xml:space="preserve">, soit un hyper-rectangle latin.</w:t>
      </w:r>
    </w:p>
    <w:p>
      <w:pPr>
        <w:spacing w:after="220" w:lineRule="auto"/>
      </w:pPr>
      <w:r>
        <w:rPr/>
        <w:t xml:space="preserve">Question 3.4. Soient </w:t>
      </w:r>
      <m:oMath>
        <m:acc>
          <m:accPr>
            <m:chr m:val="⃗"/>
          </m:accPr>
          <m:e>
            <m:r>
              <m:rPr>
                <m:sty m:val="i"/>
              </m:rPr>
              <m:t>a</m:t>
            </m:r>
          </m:e>
        </m:acc>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d</m:t>
            </m:r>
            <m:r>
              <m:rPr>
                <m:sty m:val="p"/>
              </m:rPr>
              <m:t>−</m:t>
            </m:r>
            <m:r>
              <m:rPr>
                <m:sty m:val="p"/>
              </m:rPr>
              <m:t>1</m:t>
            </m:r>
          </m:sup>
        </m:sSup>
      </m:oMath>
      <w:r>
        <w:rPr/>
        <w:t xml:space="preserve"> et </w:t>
      </w:r>
      <m:oMath>
        <m:r>
          <m:rPr>
            <m:sty m:val="i"/>
          </m:rPr>
          <m:t>A</m:t>
        </m:r>
      </m:oMath>
      <w:r>
        <w:rPr>
          <w:rFonts w:eastAsia="Georgia" w:cs="Georgia" w:ascii="Georgia" w:hAnsi="Georgia"/>
        </w:rPr>
        <w:t xml:space="preserve"> entière de taille </w:t>
      </w:r>
      <m:oMath>
        <m:r>
          <m:rPr>
            <m:sty m:val="p"/>
          </m:rPr>
          <m:t>(</m:t>
        </m:r>
        <m:r>
          <m:rPr>
            <m:sty m:val="i"/>
          </m:rPr>
          <m:t>d</m:t>
        </m:r>
        <m:r>
          <m:rPr>
            <m:sty m:val="p"/>
          </m:rPr>
          <m:t>−</m:t>
        </m:r>
        <m:r>
          <m:rPr>
            <m:sty m:val="p"/>
          </m:rPr>
          <m:t>1</m:t>
        </m:r>
        <m:r>
          <m:rPr>
            <m:sty m:val="p"/>
          </m:rPr>
          <m:t>)</m:t>
        </m:r>
        <m:r>
          <m:rPr>
            <m:sty m:val="p"/>
          </m:rPr>
          <m:t>×</m:t>
        </m:r>
        <m:r>
          <m:rPr>
            <m:sty m:val="i"/>
          </m:rPr>
          <m:t>d</m:t>
        </m:r>
      </m:oMath>
      <w:r>
        <w:rPr>
          <w:rFonts w:eastAsia="Georgia" w:cs="Georgia" w:ascii="Georgia" w:hAnsi="Georgia"/>
        </w:rPr>
        <w:t xml:space="preserve">. Montrer que les propriétés suivantes sont équivalentes : (i) </w:t>
      </w:r>
      <m:oMath>
        <m:sSub>
          <m:sSubPr/>
          <m:e>
            <m:r>
              <m:rPr>
                <m:sty m:val="i"/>
              </m:rPr>
              <m:t>A</m:t>
            </m:r>
          </m:e>
          <m:sub>
            <m:acc>
              <m:accPr>
                <m:chr m:val="⃗"/>
              </m:accPr>
              <m:e>
                <m:r>
                  <m:rPr>
                    <m:sty m:val="i"/>
                  </m:rPr>
                  <m:t>a</m:t>
                </m:r>
              </m:e>
            </m:acc>
          </m:sub>
        </m:sSub>
      </m:oMath>
      <w:r>
        <w:rPr/>
        <w:t xml:space="preserve"> est un hyper-rectangle latin de </w:t>
      </w:r>
      <m:oMath>
        <m:sSub>
          <m:sSubPr/>
          <m:e>
            <m:r>
              <m:rPr>
                <m:scr m:val="script"/>
              </m:rPr>
              <m:t>N</m:t>
            </m:r>
          </m:e>
          <m:sub>
            <m:acc>
              <m:accPr>
                <m:chr m:val="⃗"/>
              </m:accPr>
              <m:e>
                <m:r>
                  <m:rPr>
                    <m:sty m:val="i"/>
                  </m:rPr>
                  <m:t>c</m:t>
                </m:r>
              </m:e>
            </m:acc>
          </m:sub>
        </m:sSub>
      </m:oMath>
      <w:r>
        <w:rPr/>
        <w:t xml:space="preserve"> dans </w:t>
      </w:r>
      <m:oMath>
        <m:sSub>
          <m:sSubPr/>
          <m:e>
            <m:r>
              <m:rPr>
                <m:scr m:val="script"/>
              </m:rPr>
              <m:t>N</m:t>
            </m:r>
          </m:e>
          <m:sub>
            <m:acc>
              <m:accPr>
                <m:chr m:val="⃗"/>
              </m:accPr>
              <m:e>
                <m:r>
                  <m:rPr>
                    <m:sty m:val="i"/>
                  </m:rPr>
                  <m:t>a</m:t>
                </m:r>
              </m:e>
            </m:acc>
          </m:sub>
        </m:sSub>
      </m:oMath>
      <w:r>
        <w:rPr/>
        <w:t xml:space="preserve">, (ii) </w:t>
      </w:r>
      <m:oMath>
        <m:r>
          <m:rPr>
            <m:sty m:val="p"/>
          </m:rPr>
          <m:t>∀</m:t>
        </m:r>
        <m:r>
          <m:rPr>
            <m:sty m:val="i"/>
          </m:rPr>
          <m:t>i</m:t>
        </m:r>
        <m:r>
          <m:rPr>
            <m:sty m:val="p"/>
          </m:rPr>
          <m:t>,</m:t>
        </m:r>
        <m:r>
          <m:rPr>
            <m:sty m:val="p"/>
          </m:rPr>
          <m:t>0</m:t>
        </m:r>
        <m:r>
          <m:rPr>
            <m:sty m:val="p"/>
          </m:rPr>
          <m:t>≤</m:t>
        </m:r>
        <m:r>
          <m:rPr>
            <m:sty m:val="i"/>
          </m:rPr>
          <m:t>i</m:t>
        </m:r>
        <m:r>
          <m:rPr>
            <m:sty m:val="p"/>
          </m:rPr>
          <m:t>&lt;</m:t>
        </m:r>
        <m:r>
          <m:rPr>
            <m:sty m:val="i"/>
          </m:rPr>
          <m:t>d</m:t>
        </m:r>
        <m:r>
          <m:rPr>
            <m:sty m:val="p"/>
          </m:rPr>
          <m:t>,</m:t>
        </m:r>
        <m:sSub>
          <m:sSubPr/>
          <m:e>
            <m:r>
              <m:rPr>
                <m:sty m:val="i"/>
              </m:rPr>
              <m:t>A</m:t>
            </m:r>
          </m:e>
          <m:sub>
            <m:acc>
              <m:accPr>
                <m:chr m:val="⃗"/>
              </m:accPr>
              <m:e>
                <m:r>
                  <m:rPr>
                    <m:sty m:val="i"/>
                  </m:rPr>
                  <m:t>a</m:t>
                </m:r>
              </m:e>
            </m:acc>
          </m:sub>
        </m:sSub>
      </m:oMath>
      <w:r>
        <w:rPr>
          <w:rFonts w:eastAsia="Georgia" w:cs="Georgia" w:ascii="Georgia" w:hAnsi="Georgia"/>
        </w:rPr>
        <w:t xml:space="preserve"> définit une multi-bijection de </w:t>
      </w:r>
      <m:oMath>
        <m:sSub>
          <m:sSubPr/>
          <m:e>
            <m:r>
              <m:rPr>
                <m:scr m:val="script"/>
              </m:rPr>
              <m:t>N</m:t>
            </m:r>
          </m:e>
          <m:sub>
            <m:acc>
              <m:accPr>
                <m:chr m:val="⃗"/>
              </m:accPr>
              <m:e>
                <m:r>
                  <m:rPr>
                    <m:sty m:val="i"/>
                  </m:rPr>
                  <m:t>c</m:t>
                </m:r>
              </m:e>
            </m:acc>
          </m:sub>
        </m:sSub>
        <m:r>
          <m:rPr>
            <m:sty m:val="p"/>
          </m:rPr>
          <m:t>(</m:t>
        </m:r>
        <m:r>
          <m:rPr>
            <m:sty m:val="i"/>
          </m:rPr>
          <m:t>i</m:t>
        </m:r>
        <m:r>
          <m:rPr>
            <m:sty m:val="p"/>
          </m:rPr>
          <m:t>,</m:t>
        </m:r>
        <m:r>
          <m:rPr>
            <m:sty m:val="p"/>
          </m:rPr>
          <m:t>0</m:t>
        </m:r>
        <m:r>
          <m:rPr>
            <m:sty m:val="p"/>
          </m:rPr>
          <m:t>)</m:t>
        </m:r>
      </m:oMath>
      <w:r>
        <w:rPr/>
        <w:t xml:space="preserve"> dans </w:t>
      </w:r>
      <m:oMath>
        <m:sSub>
          <m:sSubPr/>
          <m:e>
            <m:r>
              <m:rPr>
                <m:scr m:val="script"/>
              </m:rPr>
              <m:t>N</m:t>
            </m:r>
          </m:e>
          <m:sub>
            <m:acc>
              <m:accPr>
                <m:chr m:val="⃗"/>
              </m:accPr>
              <m:e>
                <m:r>
                  <m:rPr>
                    <m:sty m:val="i"/>
                  </m:rPr>
                  <m:t>a</m:t>
                </m:r>
              </m:e>
            </m:acc>
          </m:sub>
        </m:sSub>
      </m:oMath>
      <w:r>
        <w:rPr/>
        <w:t xml:space="preserve">, (iii) </w:t>
      </w:r>
      <m:oMath>
        <m:r>
          <m:rPr>
            <m:sty m:val="p"/>
          </m:rPr>
          <m:t>∀</m:t>
        </m:r>
        <m:r>
          <m:rPr>
            <m:sty m:val="i"/>
          </m:rPr>
          <m:t>i</m:t>
        </m:r>
        <m:r>
          <m:rPr>
            <m:sty m:val="p"/>
          </m:rPr>
          <m:t>,</m:t>
        </m:r>
        <m:r>
          <m:rPr>
            <m:sty m:val="p"/>
          </m:rPr>
          <m:t>0</m:t>
        </m:r>
        <m:r>
          <m:rPr>
            <m:sty m:val="p"/>
          </m:rPr>
          <m:t>≤</m:t>
        </m:r>
        <m:r>
          <m:rPr>
            <m:sty m:val="i"/>
          </m:rPr>
          <m:t>i</m:t>
        </m:r>
        <m:r>
          <m:rPr>
            <m:sty m:val="p"/>
          </m:rPr>
          <m:t>&lt;</m:t>
        </m:r>
        <m:r>
          <m:rPr>
            <m:sty m:val="i"/>
          </m:rPr>
          <m:t>d</m:t>
        </m:r>
        <m:r>
          <m:rPr>
            <m:sty m:val="p"/>
          </m:rPr>
          <m:t>,</m:t>
        </m:r>
        <m:sSub>
          <m:sSubPr/>
          <m:e>
            <m:r>
              <m:rPr>
                <m:sty m:val="i"/>
              </m:rPr>
              <m:t>B</m:t>
            </m:r>
          </m:e>
          <m:sub>
            <m:acc>
              <m:accPr>
                <m:chr m:val="⃗"/>
              </m:accPr>
              <m:e>
                <m:r>
                  <m:rPr>
                    <m:sty m:val="i"/>
                  </m:rPr>
                  <m:t>a</m:t>
                </m:r>
              </m:e>
            </m:acc>
          </m:sub>
        </m:sSub>
      </m:oMath>
      <w:r>
        <w:rPr>
          <w:rFonts w:eastAsia="Georgia" w:cs="Georgia" w:ascii="Georgia" w:hAnsi="Georgia"/>
        </w:rPr>
        <w:t xml:space="preserve"> définit une multi-bijection de </w:t>
      </w:r>
      <m:oMath>
        <m:sSub>
          <m:sSubPr/>
          <m:e>
            <m:r>
              <m:rPr>
                <m:scr m:val="script"/>
              </m:rPr>
              <m:t>N</m:t>
            </m:r>
          </m:e>
          <m:sub>
            <m:acc>
              <m:accPr>
                <m:chr m:val="‾"/>
              </m:accPr>
              <m:e>
                <m:r>
                  <m:rPr>
                    <m:sty m:val="i"/>
                  </m:rPr>
                  <m:t>b</m:t>
                </m:r>
              </m:e>
            </m:acc>
          </m:sub>
        </m:sSub>
      </m:oMath>
      <w:r>
        <w:rPr/>
        <w:t xml:space="preserve"> dans </w:t>
      </w:r>
      <m:oMath>
        <m:sSub>
          <m:sSubPr/>
          <m:e>
            <m:r>
              <m:rPr>
                <m:scr m:val="script"/>
              </m:rPr>
              <m:t>N</m:t>
            </m:r>
          </m:e>
          <m:sub>
            <m:acc>
              <m:accPr>
                <m:chr m:val="‾"/>
              </m:accPr>
              <m:e>
                <m:r>
                  <m:rPr>
                    <m:sty m:val="i"/>
                  </m:rPr>
                  <m:t>a</m:t>
                </m:r>
              </m:e>
            </m:acc>
          </m:sub>
        </m:sSub>
      </m:oMath>
      <w:r>
        <w:rPr>
          <w:rFonts w:eastAsia="Georgia" w:cs="Georgia" w:ascii="Georgia" w:hAnsi="Georgia"/>
        </w:rPr>
        <w:t xml:space="preserve"> où </w:t>
      </w:r>
      <m:oMath>
        <m:r>
          <m:rPr>
            <m:sty m:val="i"/>
          </m:rPr>
          <m:t>B</m:t>
        </m:r>
        <m:r>
          <m:rPr>
            <m:sty m:val="p"/>
          </m:rPr>
          <m:t>∈</m:t>
        </m:r>
        <m:sSub>
          <m:sSubPr/>
          <m:e>
            <m:r>
              <m:rPr>
                <m:scr m:val="script"/>
              </m:rPr>
              <m:t>M</m:t>
            </m:r>
          </m:e>
          <m:sub>
            <m:r>
              <m:rPr>
                <m:sty m:val="i"/>
              </m:rPr>
              <m:t>d</m:t>
            </m:r>
            <m:r>
              <m:rPr>
                <m:sty m:val="p"/>
              </m:rPr>
              <m:t>−</m:t>
            </m:r>
            <m:r>
              <m:rPr>
                <m:sty m:val="p"/>
              </m:rPr>
              <m:t>1</m:t>
            </m:r>
          </m:sub>
        </m:sSub>
        <m:r>
          <m:rPr>
            <m:sty m:val="p"/>
          </m:rPr>
          <m:t>(</m:t>
        </m:r>
        <m:r>
          <m:rPr>
            <m:scr m:val="double-struck"/>
          </m:rPr>
          <m:t>Z</m:t>
        </m:r>
        <m:r>
          <m:rPr>
            <m:sty m:val="p"/>
          </m:rPr>
          <m:t>)</m:t>
        </m:r>
      </m:oMath>
      <w:r>
        <w:rPr/>
        <w:t xml:space="preserve"> est la matrice obtenue en supprimant la colonne d'indice </w:t>
      </w:r>
      <m:oMath>
        <m:r>
          <m:rPr>
            <m:sty m:val="i"/>
          </m:rPr>
          <m:t>i</m:t>
        </m:r>
      </m:oMath>
      <w:r>
        <w:rPr/>
        <w:t xml:space="preserve"> de </w:t>
      </w:r>
      <m:oMath>
        <m:r>
          <m:rPr>
            <m:sty m:val="i"/>
          </m:rPr>
          <m:t>A</m:t>
        </m:r>
      </m:oMath>
      <w:r>
        <w:rPr/>
        <w:t xml:space="preserve"> et </w:t>
      </w:r>
      <m:oMath>
        <m:acc>
          <m:accPr>
            <m:chr m:val="⃗"/>
          </m:accPr>
          <m:e>
            <m:r>
              <m:rPr>
                <m:sty m:val="i"/>
              </m:rPr>
              <m:t>b</m:t>
            </m:r>
          </m:e>
        </m:acc>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d</m:t>
            </m:r>
            <m:r>
              <m:rPr>
                <m:sty m:val="p"/>
              </m:rPr>
              <m:t>−</m:t>
            </m:r>
            <m:r>
              <m:rPr>
                <m:sty m:val="p"/>
              </m:rPr>
              <m:t>1</m:t>
            </m:r>
          </m:sup>
        </m:sSup>
      </m:oMath>
      <w:r>
        <w:rPr/>
        <w:t xml:space="preserve"> est obtenu en supprimant la composante d'indice </w:t>
      </w:r>
      <m:oMath>
        <m:r>
          <m:rPr>
            <m:sty m:val="i"/>
          </m:rPr>
          <m:t>i</m:t>
        </m:r>
      </m:oMath>
      <w:r>
        <w:rPr/>
        <w:t xml:space="preserve"> de </w:t>
      </w:r>
      <m:oMath>
        <m:acc>
          <m:accPr>
            <m:chr m:val="⃗"/>
          </m:accPr>
          <m:e>
            <m:r>
              <m:rPr>
                <m:sty m:val="i"/>
              </m:rPr>
              <m:t>c</m:t>
            </m:r>
          </m:e>
        </m:acc>
      </m:oMath>
      <w:r>
        <w:rPr/>
        <w:t xml:space="preserve">.</w:t>
      </w:r>
    </w:p>
    <w:p>
      <w:pPr>
        <w:spacing w:after="220" w:lineRule="auto"/>
      </w:pPr>
      <w:r>
        <w:rPr>
          <w:rFonts w:eastAsia="Georgia" w:cs="Georgia" w:ascii="Georgia" w:hAnsi="Georgia"/>
        </w:rPr>
        <w:t xml:space="preserve">Question 3.5. On s'intéresse ici au cas particulier des hyper-cubes. Vérifier que s'il existe un hyper-cube latin de taille </w:t>
      </w:r>
      <m:oMath>
        <m:acc>
          <m:accPr>
            <m:chr m:val="⃗"/>
          </m:accPr>
          <m:e>
            <m:r>
              <m:rPr>
                <m:sty m:val="i"/>
              </m:rPr>
              <m:t>c</m:t>
            </m:r>
          </m:e>
        </m:acc>
      </m:oMath>
      <w:r>
        <w:rPr/>
        <w:t xml:space="preserve"> alors </w:t>
      </w:r>
      <m:oMath>
        <m:r>
          <m:rPr>
            <m:sty m:val="i"/>
          </m:rPr>
          <m:t>p</m:t>
        </m:r>
        <m:r>
          <m:rPr>
            <m:sty m:val="p"/>
          </m:rPr>
          <m:t>=</m:t>
        </m:r>
        <m:sSup>
          <m:sSupPr/>
          <m:e>
            <m:r>
              <m:rPr>
                <m:sty m:val="i"/>
              </m:rPr>
              <m:t>q</m:t>
            </m:r>
          </m:e>
          <m:sup>
            <m:r>
              <m:rPr>
                <m:sty m:val="i"/>
              </m:rPr>
              <m:t>d</m:t>
            </m:r>
            <m:r>
              <m:rPr>
                <m:sty m:val="p"/>
              </m:rPr>
              <m:t>−</m:t>
            </m:r>
            <m:r>
              <m:rPr>
                <m:sty m:val="p"/>
              </m:rPr>
              <m:t>1</m:t>
            </m:r>
          </m:sup>
        </m:sSup>
      </m:oMath>
      <w:r>
        <w:rPr/>
        <w:t xml:space="preserve"> avec </w:t>
      </w:r>
      <m:oMath>
        <m:r>
          <m:rPr>
            <m:sty m:val="i"/>
          </m:rPr>
          <m:t>q</m:t>
        </m:r>
        <m:r>
          <m:rPr>
            <m:sty m:val="p"/>
          </m:rPr>
          <m:t>∈</m:t>
        </m:r>
        <m:sSup>
          <m:sSupPr/>
          <m:e>
            <m:r>
              <m:rPr>
                <m:scr m:val="double-struck"/>
              </m:rPr>
              <m:t>N</m:t>
            </m:r>
          </m:e>
          <m:sup>
            <m:r>
              <m:rPr>
                <m:sty m:val="p"/>
              </m:rPr>
              <m:t>∗</m:t>
            </m:r>
          </m:sup>
        </m:sSup>
      </m:oMath>
      <w:r>
        <w:rPr/>
        <w:t xml:space="preserve"> et </w:t>
      </w:r>
      <m:oMath>
        <m:acc>
          <m:accPr>
            <m:chr m:val="⃗"/>
          </m:accPr>
          <m:e>
            <m:r>
              <m:rPr>
                <m:sty m:val="i"/>
              </m:rPr>
              <m:t>c</m:t>
            </m:r>
          </m:e>
        </m:acc>
        <m:r>
          <m:rPr>
            <m:sty m:val="p"/>
          </m:rPr>
          <m:t>=</m:t>
        </m:r>
        <m:r>
          <m:rPr>
            <m:sty m:val="p"/>
          </m:rPr>
          <m:t>(</m:t>
        </m:r>
        <m:r>
          <m:rPr>
            <m:sty m:val="i"/>
          </m:rPr>
          <m:t>q</m:t>
        </m:r>
        <m:r>
          <m:rPr>
            <m:sty m:val="p"/>
          </m:rPr>
          <m:t>,</m:t>
        </m:r>
        <m:r>
          <m:rPr>
            <m:sty m:val="p"/>
          </m:rPr>
          <m:t>…</m:t>
        </m:r>
        <m:r>
          <m:rPr>
            <m:sty m:val="p"/>
          </m:rPr>
          <m:t>,</m:t>
        </m:r>
        <m:r>
          <m:rPr>
            <m:sty m:val="i"/>
          </m:rPr>
          <m:t>q</m:t>
        </m:r>
        <m:r>
          <m:rPr>
            <m:sty m:val="p"/>
          </m:rPr>
          <m:t>)</m:t>
        </m:r>
      </m:oMath>
      <w:r>
        <w:rPr>
          <w:rFonts w:eastAsia="Georgia" w:cs="Georgia" w:ascii="Georgia" w:hAnsi="Georgia"/>
        </w:rPr>
        <w:t xml:space="preserve"> (d'où l'appellation de «cube»). Réciproquement, lorsque </w:t>
      </w:r>
      <m:oMath>
        <m:r>
          <m:rPr>
            <m:sty m:val="i"/>
          </m:rPr>
          <m:t>p</m:t>
        </m:r>
        <m:r>
          <m:rPr>
            <m:sty m:val="p"/>
          </m:rPr>
          <m:t>=</m:t>
        </m:r>
        <m:sSup>
          <m:sSupPr/>
          <m:e>
            <m:r>
              <m:rPr>
                <m:sty m:val="i"/>
              </m:rPr>
              <m:t>q</m:t>
            </m:r>
          </m:e>
          <m:sup>
            <m:r>
              <m:rPr>
                <m:sty m:val="i"/>
              </m:rPr>
              <m:t>d</m:t>
            </m:r>
            <m:r>
              <m:rPr>
                <m:sty m:val="p"/>
              </m:rPr>
              <m:t>−</m:t>
            </m:r>
            <m:r>
              <m:rPr>
                <m:sty m:val="p"/>
              </m:rPr>
              <m:t>1</m:t>
            </m:r>
          </m:sup>
        </m:sSup>
      </m:oMath>
      <w:r>
        <w:rPr/>
        <w:t xml:space="preserve"> et </w:t>
      </w:r>
      <m:oMath>
        <m:acc>
          <m:accPr>
            <m:chr m:val="⃗"/>
          </m:accPr>
          <m:e>
            <m:r>
              <m:rPr>
                <m:sty m:val="i"/>
              </m:rPr>
              <m:t>c</m:t>
            </m:r>
          </m:e>
        </m:acc>
        <m:r>
          <m:rPr>
            <m:sty m:val="p"/>
          </m:rPr>
          <m:t>=</m:t>
        </m:r>
        <m:r>
          <m:rPr>
            <m:sty m:val="p"/>
          </m:rPr>
          <m:t>(</m:t>
        </m:r>
        <m:r>
          <m:rPr>
            <m:sty m:val="i"/>
          </m:rPr>
          <m:t>q</m:t>
        </m:r>
        <m:r>
          <m:rPr>
            <m:sty m:val="p"/>
          </m:rPr>
          <m:t>,</m:t>
        </m:r>
        <m:r>
          <m:rPr>
            <m:sty m:val="p"/>
          </m:rPr>
          <m:t>…</m:t>
        </m:r>
        <m:r>
          <m:rPr>
            <m:sty m:val="p"/>
          </m:rPr>
          <m:t>,</m:t>
        </m:r>
        <m:r>
          <m:rPr>
            <m:sty m:val="i"/>
          </m:rPr>
          <m:t>q</m:t>
        </m:r>
        <m:r>
          <m:rPr>
            <m:sty m:val="p"/>
          </m:rPr>
          <m:t>)</m:t>
        </m:r>
      </m:oMath>
      <w:r>
        <w:rPr/>
        <w:t xml:space="preserve"> avec </w:t>
      </w:r>
      <m:oMath>
        <m:r>
          <m:rPr>
            <m:sty m:val="i"/>
          </m:rPr>
          <m:t>q</m:t>
        </m:r>
        <m:r>
          <m:rPr>
            <m:sty m:val="p"/>
          </m:rPr>
          <m:t>∈</m:t>
        </m:r>
        <m:sSup>
          <m:sSupPr/>
          <m:e>
            <m:r>
              <m:rPr>
                <m:scr m:val="double-struck"/>
              </m:rPr>
              <m:t>N</m:t>
            </m:r>
          </m:e>
          <m:sup>
            <m:r>
              <m:rPr>
                <m:sty m:val="p"/>
              </m:rPr>
              <m:t>∗</m:t>
            </m:r>
          </m:sup>
        </m:sSup>
      </m:oMath>
      <w:r>
        <w:rPr/>
        <w:t xml:space="preserve">, construire un hyper-cube latin de taille </w:t>
      </w:r>
      <m:oMath>
        <m:acc>
          <m:accPr>
            <m:chr m:val="⃗"/>
          </m:accPr>
          <m:e>
            <m:r>
              <m:rPr>
                <m:sty m:val="i"/>
              </m:rPr>
              <m:t>c</m:t>
            </m:r>
          </m:e>
        </m:acc>
      </m:oMath>
      <w:r>
        <w:rPr>
          <w:rFonts w:eastAsia="Georgia" w:cs="Georgia" w:ascii="Georgia" w:hAnsi="Georgia"/>
        </w:rPr>
        <w:t xml:space="preserve"> dans un ensemble de cardinal-p. (On pourra s'inspirer des résultats des questions 1.8 et 3.4 et choisir une matrice bi-diagonale.)</w:t>
      </w:r>
    </w:p>
    <w:p>
      <w:pPr>
        <w:spacing w:after="220" w:lineRule="auto"/>
      </w:pPr>
      <w:r>
        <w:rPr/>
        <w:t xml:space="preserve">Si </w:t>
      </w:r>
      <m:oMath>
        <m:sSub>
          <m:sSubPr/>
          <m:e>
            <m:r>
              <m:rPr>
                <m:sty m:val="i"/>
              </m:rPr>
              <m:t>A</m:t>
            </m:r>
          </m:e>
          <m:sub>
            <m:acc>
              <m:accPr>
                <m:chr m:val="⃗"/>
              </m:accPr>
              <m:e>
                <m:r>
                  <m:rPr>
                    <m:sty m:val="i"/>
                  </m:rPr>
                  <m:t>a</m:t>
                </m:r>
              </m:e>
            </m:acc>
          </m:sub>
        </m:sSub>
      </m:oMath>
      <w:r>
        <w:rPr>
          <w:rFonts w:eastAsia="Georgia" w:cs="Georgia" w:ascii="Georgia" w:hAnsi="Georgia"/>
        </w:rPr>
        <w:t xml:space="preserve"> définit un hyper-rectangle latin de </w:t>
      </w:r>
      <m:oMath>
        <m:sSub>
          <m:sSubPr/>
          <m:e>
            <m:r>
              <m:rPr>
                <m:scr m:val="script"/>
              </m:rPr>
              <m:t>N</m:t>
            </m:r>
          </m:e>
          <m:sub>
            <m:acc>
              <m:accPr>
                <m:chr m:val="⃗"/>
              </m:accPr>
              <m:e>
                <m:r>
                  <m:rPr>
                    <m:sty m:val="i"/>
                  </m:rPr>
                  <m:t>b</m:t>
                </m:r>
              </m:e>
            </m:acc>
          </m:sub>
        </m:sSub>
      </m:oMath>
      <w:r>
        <w:rPr/>
        <w:t xml:space="preserve"> dans </w:t>
      </w:r>
      <m:oMath>
        <m:sSub>
          <m:sSubPr/>
          <m:e>
            <m:r>
              <m:rPr>
                <m:scr m:val="script"/>
              </m:rPr>
              <m:t>N</m:t>
            </m:r>
          </m:e>
          <m:sub>
            <m:acc>
              <m:accPr>
                <m:chr m:val="⃗"/>
              </m:accPr>
              <m:e>
                <m:r>
                  <m:rPr>
                    <m:sty m:val="i"/>
                  </m:rPr>
                  <m:t>a</m:t>
                </m:r>
              </m:e>
            </m:acc>
          </m:sub>
        </m:sSub>
      </m:oMath>
      <w:r>
        <w:rPr/>
        <w:t xml:space="preserve"> et si </w:t>
      </w:r>
      <m:oMath>
        <m:acc>
          <m:accPr>
            <m:chr m:val="⃗"/>
          </m:accPr>
          <m:e>
            <m:r>
              <m:rPr>
                <m:sty m:val="i"/>
              </m:rPr>
              <m:t>c</m:t>
            </m:r>
          </m:e>
        </m:acc>
      </m:oMath>
      <w:r>
        <w:rPr>
          <w:rFonts w:eastAsia="Georgia" w:cs="Georgia" w:ascii="Georgia" w:hAnsi="Georgia"/>
        </w:rPr>
        <w:t xml:space="preserve"> vérifie </w:t>
      </w:r>
      <m:oMath>
        <m:r>
          <m:rPr>
            <m:sty m:val="p"/>
          </m:rPr>
          <m:t>∀</m:t>
        </m:r>
        <m:r>
          <m:rPr>
            <m:sty m:val="i"/>
          </m:rPr>
          <m:t>i</m:t>
        </m:r>
        <m:r>
          <m:rPr>
            <m:sty m:val="p"/>
          </m:rPr>
          <m:t>,</m:t>
        </m:r>
        <m:sSub>
          <m:sSubPr/>
          <m:e>
            <m:r>
              <m:rPr>
                <m:sty m:val="i"/>
              </m:rPr>
              <m:t>c</m:t>
            </m:r>
          </m:e>
          <m:sub>
            <m:r>
              <m:rPr>
                <m:sty m:val="i"/>
              </m:rPr>
              <m:t>i</m:t>
            </m:r>
          </m:sub>
        </m:sSub>
        <m:r>
          <m:rPr>
            <m:sty m:val="p"/>
          </m:rPr>
          <m:t>=</m:t>
        </m:r>
        <m:sSub>
          <m:sSubPr/>
          <m:e>
            <m:r>
              <m:rPr>
                <m:sty m:val="i"/>
              </m:rPr>
              <m:t>k</m:t>
            </m:r>
          </m:e>
          <m:sub>
            <m:r>
              <m:rPr>
                <m:sty m:val="i"/>
              </m:rPr>
              <m:t>i</m:t>
            </m:r>
          </m:sub>
        </m:sSub>
        <m:sSub>
          <m:sSubPr/>
          <m:e>
            <m:r>
              <m:rPr>
                <m:sty m:val="i"/>
              </m:rPr>
              <m:t>b</m:t>
            </m:r>
          </m:e>
          <m:sub>
            <m:r>
              <m:rPr>
                <m:sty m:val="i"/>
              </m:rPr>
              <m:t>i</m:t>
            </m:r>
          </m:sub>
        </m:sSub>
      </m:oMath>
      <w:r>
        <w:rPr/>
        <w:t xml:space="preserve"> avec </w:t>
      </w:r>
      <m:oMath>
        <m:sSub>
          <m:sSubPr/>
          <m:e>
            <m:r>
              <m:rPr>
                <m:sty m:val="i"/>
              </m:rPr>
              <m:t>k</m:t>
            </m:r>
          </m:e>
          <m:sub>
            <m:r>
              <m:rPr>
                <m:sty m:val="i"/>
              </m:rPr>
              <m:t>i</m:t>
            </m:r>
          </m:sub>
        </m:sSub>
        <m:r>
          <m:rPr>
            <m:sty m:val="p"/>
          </m:rPr>
          <m:t>∈</m:t>
        </m:r>
        <m:sSup>
          <m:sSupPr/>
          <m:e>
            <m:r>
              <m:rPr>
                <m:scr m:val="double-struck"/>
              </m:rPr>
              <m:t>N</m:t>
            </m:r>
          </m:e>
          <m:sup>
            <m:r>
              <m:rPr>
                <m:sty m:val="p"/>
              </m:rPr>
              <m:t>∗</m:t>
            </m:r>
          </m:sup>
        </m:sSup>
      </m:oMath>
      <w:r>
        <w:rPr/>
        <w:t xml:space="preserve">, alors </w:t>
      </w:r>
      <m:oMath>
        <m:sSub>
          <m:sSubPr/>
          <m:e>
            <m:r>
              <m:rPr>
                <m:sty m:val="i"/>
              </m:rPr>
              <m:t>A</m:t>
            </m:r>
          </m:e>
          <m:sub>
            <m:acc>
              <m:accPr>
                <m:chr m:val="⃗"/>
              </m:accPr>
              <m:e>
                <m:r>
                  <m:rPr>
                    <m:sty m:val="i"/>
                  </m:rPr>
                  <m:t>a</m:t>
                </m:r>
              </m:e>
            </m:acc>
          </m:sub>
        </m:sSub>
      </m:oMath>
      <w:r>
        <w:rPr/>
        <w:t xml:space="preserve">, en tant qu'application de </w:t>
      </w:r>
      <m:oMath>
        <m:sSub>
          <m:sSubPr/>
          <m:e>
            <m:r>
              <m:rPr>
                <m:scr m:val="script"/>
              </m:rPr>
              <m:t>N</m:t>
            </m:r>
          </m:e>
          <m:sub>
            <m:acc>
              <m:accPr>
                <m:chr m:val="⃗"/>
              </m:accPr>
              <m:e>
                <m:r>
                  <m:rPr>
                    <m:sty m:val="i"/>
                  </m:rPr>
                  <m:t>c</m:t>
                </m:r>
              </m:e>
            </m:acc>
          </m:sub>
        </m:sSub>
      </m:oMath>
      <w:r>
        <w:rPr/>
        <w:t xml:space="preserve"> dans </w:t>
      </w:r>
      <m:oMath>
        <m:sSub>
          <m:sSubPr/>
          <m:e>
            <m:r>
              <m:rPr>
                <m:scr m:val="script"/>
              </m:rPr>
              <m:t>N</m:t>
            </m:r>
          </m:e>
          <m:sub>
            <m:acc>
              <m:accPr>
                <m:chr m:val="⃗"/>
              </m:accPr>
              <m:e>
                <m:r>
                  <m:rPr>
                    <m:sty m:val="i"/>
                  </m:rPr>
                  <m:t>a</m:t>
                </m:r>
              </m:e>
            </m:acc>
          </m:sub>
        </m:sSub>
      </m:oMath>
      <w:r>
        <w:rPr>
          <w:rFonts w:eastAsia="Georgia" w:cs="Georgia" w:ascii="Georgia" w:hAnsi="Georgia"/>
        </w:rPr>
        <w:t xml:space="preserve">, définit également un hyper-rectangle latin. Il suffit donc de savoir construire un hyper-rectangle latin de n'importe quelle taille élémentaire pour savoir construire un hyper-rectangle latin de n'importe quelle taille compatible. En dimension 2, il n'existe qu'une taille élémentaire pour </w:t>
      </w:r>
      <m:oMath>
        <m:r>
          <m:rPr>
            <m:sty m:val="i"/>
          </m:rPr>
          <m:t>p</m:t>
        </m:r>
      </m:oMath>
      <w:r>
        <w:rPr/>
        <w:t xml:space="preserve">, c'est ( </w:t>
      </w:r>
      <m:oMath>
        <m:r>
          <m:rPr>
            <m:sty m:val="i"/>
          </m:rPr>
          <m:t>p</m:t>
        </m:r>
        <m:r>
          <m:rPr>
            <m:sty m:val="p"/>
          </m:rPr>
          <m:t>,</m:t>
        </m:r>
        <m:r>
          <m:rPr>
            <m:sty m:val="i"/>
          </m:rPr>
          <m:t>p</m:t>
        </m:r>
      </m:oMath>
      <w:r>
        <w:rPr>
          <w:rFonts w:eastAsia="Georgia" w:cs="Georgia" w:ascii="Georgia" w:hAnsi="Georgia"/>
        </w:rPr>
        <w:t xml:space="preserve"> ) qui correspond à un carré latin de taille </w:t>
      </w:r>
      <m:oMath>
        <m:r>
          <m:rPr>
            <m:sty m:val="i"/>
          </m:rPr>
          <m:t>p</m:t>
        </m:r>
      </m:oMath>
      <w:r>
        <w:rPr/>
        <w:t xml:space="preserve">. En dimension </w:t>
      </w:r>
      <m:oMath>
        <m:r>
          <m:rPr>
            <m:sty m:val="i"/>
          </m:rPr>
          <m:t>d</m:t>
        </m:r>
        <m:r>
          <m:rPr>
            <m:sty m:val="p"/>
          </m:rPr>
          <m:t>≥</m:t>
        </m:r>
        <m:r>
          <m:rPr>
            <m:sty m:val="p"/>
          </m:rPr>
          <m:t>3</m:t>
        </m:r>
      </m:oMath>
      <w:r>
        <w:rPr>
          <w:rFonts w:eastAsia="Georgia" w:cs="Georgia" w:ascii="Georgia" w:hAnsi="Georgia"/>
        </w:rPr>
        <w:t xml:space="preserve"> en revanche, toutes les tailles élémentaires ne correspondent pas à des hyper-cubes latins (considérer par exemple </w:t>
      </w:r>
      <m:oMath>
        <m:r>
          <m:rPr>
            <m:sty m:val="p"/>
          </m:rPr>
          <m:t>(</m:t>
        </m:r>
        <m:r>
          <m:rPr>
            <m:sty m:val="p"/>
          </m:rPr>
          <m:t>15</m:t>
        </m:r>
        <m:r>
          <m:rPr>
            <m:sty m:val="p"/>
          </m:rPr>
          <m:t>,</m:t>
        </m:r>
        <m:r>
          <m:rPr>
            <m:sty m:val="p"/>
          </m:rPr>
          <m:t>10</m:t>
        </m:r>
        <m:r>
          <m:rPr>
            <m:sty m:val="p"/>
          </m:rPr>
          <m:t>,</m:t>
        </m:r>
        <m:r>
          <m:rPr>
            <m:sty m:val="p"/>
          </m:rPr>
          <m:t>6</m:t>
        </m:r>
        <m:r>
          <m:rPr>
            <m:sty m:val="p"/>
          </m:rPr>
          <m:t>)</m:t>
        </m:r>
      </m:oMath>
      <w:r>
        <w:rPr>
          <w:rFonts w:eastAsia="Georgia" w:cs="Georgia" w:ascii="Georgia" w:hAnsi="Georgia"/>
        </w:rPr>
        <w:t xml:space="preserve"> qui est élémentaire pour 30 ) et il ne suffit pas de savoir construire des hyper-cubes latins pour savoir construire des hyper-rectangles latins de n'importe quelle taille compatible. L'objet des questions suivantes est de mettre en place un procédé différent de construction d'hyper-rectangles latins, par récurrence sur la dimension.</w:t>
      </w:r>
    </w:p>
    <w:p>
      <w:pPr>
        <w:spacing w:after="220" w:lineRule="auto"/>
      </w:pPr>
      <w:r>
        <w:rPr/>
        <w:t xml:space="preserve">Dans la suite, pour un </w:t>
      </w:r>
      <m:oMath>
        <m:r>
          <m:rPr>
            <m:sty m:val="i"/>
          </m:rPr>
          <m:t>n</m:t>
        </m:r>
      </m:oMath>
      <w:r>
        <w:rPr/>
        <w:t xml:space="preserve">-uple </w:t>
      </w:r>
      <m:oMath>
        <m:acc>
          <m:accPr>
            <m:chr m:val="⃗"/>
          </m:accPr>
          <m:e>
            <m:r>
              <m:rPr>
                <m:sty m:val="i"/>
              </m:rPr>
              <m:t>x</m:t>
            </m:r>
          </m:e>
        </m:acc>
      </m:oMath>
      <w:r>
        <w:rPr/>
        <w:t xml:space="preserve">, on note </w:t>
      </w:r>
      <m:oMath>
        <m:bar>
          <m:barPr/>
          <m:e>
            <m:acc>
              <m:accPr>
                <m:chr m:val="⃗"/>
              </m:accPr>
              <m:e>
                <m:r>
                  <m:rPr>
                    <m:sty m:val="i"/>
                  </m:rPr>
                  <m:t>x</m:t>
                </m:r>
              </m:e>
            </m:acc>
          </m:e>
        </m:bar>
      </m:oMath>
      <w:r>
        <w:rPr/>
        <w:t xml:space="preserve"> le ( </w:t>
      </w:r>
      <m:oMath>
        <m:r>
          <m:rPr>
            <m:sty m:val="i"/>
          </m:rPr>
          <m:t>n</m:t>
        </m:r>
        <m:r>
          <m:rPr>
            <m:sty m:val="p"/>
          </m:rPr>
          <m:t>−</m:t>
        </m:r>
        <m:r>
          <m:rPr>
            <m:sty m:val="p"/>
          </m:rPr>
          <m:t>1</m:t>
        </m:r>
      </m:oMath>
      <w:r>
        <w:rPr>
          <w:rFonts w:eastAsia="Georgia" w:cs="Georgia" w:ascii="Georgia" w:hAnsi="Georgia"/>
        </w:rPr>
        <w:t xml:space="preserve"> )-uple obtenu en supprimant la dernière composante de </w:t>
      </w:r>
      <m:oMath>
        <m:acc>
          <m:accPr>
            <m:chr m:val="⃗"/>
          </m:accPr>
          <m:e>
            <m:r>
              <m:rPr>
                <m:sty m:val="i"/>
              </m:rPr>
              <m:t>x</m:t>
            </m:r>
          </m:e>
        </m:acc>
      </m:oMath>
      <w:r>
        <w:rPr/>
        <w:t xml:space="preserve">.</w:t>
      </w:r>
    </w:p>
    <w:p>
      <w:pPr>
        <w:spacing w:after="220" w:lineRule="auto"/>
      </w:pPr>
      <w:r>
        <w:rPr/>
        <w:t xml:space="preserve">Question 3.6. Soient </w:t>
      </w:r>
      <m:oMath>
        <m:acc>
          <m:accPr>
            <m:chr m:val="⃗"/>
          </m:accPr>
          <m:e>
            <m:r>
              <m:rPr>
                <m:sty m:val="i"/>
              </m:rPr>
              <m:t>a</m:t>
            </m:r>
          </m:e>
        </m:acc>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d</m:t>
            </m:r>
            <m:r>
              <m:rPr>
                <m:sty m:val="p"/>
              </m:rPr>
              <m:t>−</m:t>
            </m:r>
            <m:r>
              <m:rPr>
                <m:sty m:val="p"/>
              </m:rPr>
              <m:t>1</m:t>
            </m:r>
          </m:sup>
        </m:sSup>
      </m:oMath>
      <w:r>
        <w:rPr/>
        <w:t xml:space="preserve"> et </w:t>
      </w:r>
      <m:oMath>
        <m:bar>
          <m:barPr/>
          <m:e>
            <m:r>
              <m:rPr>
                <m:sty m:val="i"/>
              </m:rPr>
              <m:t>A</m:t>
            </m:r>
          </m:e>
        </m:bar>
      </m:oMath>
      <w:r>
        <w:rPr>
          <w:rFonts w:eastAsia="Georgia" w:cs="Georgia" w:ascii="Georgia" w:hAnsi="Georgia"/>
        </w:rPr>
        <w:t xml:space="preserve"> une matrice entière de taille </w:t>
      </w:r>
      <m:oMath>
        <m:r>
          <m:rPr>
            <m:sty m:val="p"/>
          </m:rPr>
          <m:t>(</m:t>
        </m:r>
        <m:r>
          <m:rPr>
            <m:sty m:val="i"/>
          </m:rPr>
          <m:t>d</m:t>
        </m:r>
        <m:r>
          <m:rPr>
            <m:sty m:val="p"/>
          </m:rPr>
          <m:t>−</m:t>
        </m:r>
        <m:r>
          <m:rPr>
            <m:sty m:val="p"/>
          </m:rPr>
          <m:t>2</m:t>
        </m:r>
        <m:r>
          <m:rPr>
            <m:sty m:val="p"/>
          </m:rPr>
          <m:t>)</m:t>
        </m:r>
        <m:r>
          <m:rPr>
            <m:sty m:val="p"/>
          </m:rPr>
          <m:t>×</m:t>
        </m:r>
        <m:r>
          <m:rPr>
            <m:sty m:val="p"/>
          </m:rPr>
          <m:t>(</m:t>
        </m:r>
        <m:r>
          <m:rPr>
            <m:sty m:val="i"/>
          </m:rPr>
          <m:t>d</m:t>
        </m:r>
        <m:r>
          <m:rPr>
            <m:sty m:val="p"/>
          </m:rPr>
          <m:t>−</m:t>
        </m:r>
        <m:r>
          <m:rPr>
            <m:sty m:val="p"/>
          </m:rPr>
          <m:t>1</m:t>
        </m:r>
        <m:r>
          <m:rPr>
            <m:sty m:val="p"/>
          </m:rPr>
          <m:t>)</m:t>
        </m:r>
      </m:oMath>
      <w:r>
        <w:rPr/>
        <w:t xml:space="preserve"> telle que </w:t>
      </w:r>
      <m:oMath>
        <m:sSub>
          <m:sSubPr/>
          <m:e>
            <m:bar>
              <m:barPr/>
              <m:e>
                <m:r>
                  <m:rPr>
                    <m:sty m:val="i"/>
                  </m:rPr>
                  <m:t>A</m:t>
                </m:r>
              </m:e>
            </m:bar>
          </m:e>
          <m:sub>
            <m:bar>
              <m:barPr/>
              <m:e>
                <m:r>
                  <m:rPr>
                    <m:sty m:val="i"/>
                  </m:rPr>
                  <m:t>a</m:t>
                </m:r>
              </m:e>
            </m:bar>
          </m:sub>
        </m:sSub>
      </m:oMath>
      <w:r>
        <w:rPr/>
        <w:t xml:space="preserve"> soit un hyper-rectangle latin de dimension ( </w:t>
      </w:r>
      <m:oMath>
        <m:r>
          <m:rPr>
            <m:sty m:val="i"/>
          </m:rPr>
          <m:t>d</m:t>
        </m:r>
        <m:r>
          <m:rPr>
            <m:sty m:val="p"/>
          </m:rPr>
          <m:t>−</m:t>
        </m:r>
        <m:r>
          <m:rPr>
            <m:sty m:val="p"/>
          </m:rPr>
          <m:t>1</m:t>
        </m:r>
      </m:oMath>
      <w:r>
        <w:rPr/>
        <w:t xml:space="preserve"> ) de </w:t>
      </w:r>
      <m:oMath>
        <m:sSub>
          <m:sSubPr/>
          <m:e>
            <m:r>
              <m:rPr>
                <m:scr m:val="script"/>
              </m:rPr>
              <m:t>N</m:t>
            </m:r>
          </m:e>
          <m:sub>
            <m:bar>
              <m:barPr/>
              <m:e>
                <m:bar>
                  <m:barPr/>
                  <m:e>
                    <m:r>
                      <m:rPr>
                        <m:sty m:val="i"/>
                      </m:rPr>
                      <m:t>c</m:t>
                    </m:r>
                  </m:e>
                </m:bar>
              </m:e>
            </m:bar>
          </m:sub>
        </m:sSub>
      </m:oMath>
      <w:r>
        <w:rPr/>
        <w:t xml:space="preserve"> dans </w:t>
      </w:r>
      <m:oMath>
        <m:sSub>
          <m:sSubPr/>
          <m:e>
            <m:r>
              <m:rPr>
                <m:scr m:val="script"/>
              </m:rPr>
              <m:t>N</m:t>
            </m:r>
          </m:e>
          <m:sub>
            <m:bar>
              <m:barPr/>
              <m:e>
                <m:bar>
                  <m:barPr/>
                  <m:e>
                    <m:r>
                      <m:rPr>
                        <m:sty m:val="i"/>
                      </m:rPr>
                      <m:t>a</m:t>
                    </m:r>
                  </m:e>
                </m:bar>
              </m:e>
            </m:bar>
          </m:sub>
        </m:sSub>
      </m:oMath>
      <w:r>
        <w:rPr/>
        <w:t xml:space="preserve">. Soit </w:t>
      </w:r>
      <m:oMath>
        <m:r>
          <m:rPr>
            <m:sty m:val="i"/>
          </m:rPr>
          <m:t>A</m:t>
        </m:r>
      </m:oMath>
      <w:r>
        <w:rPr>
          <w:rFonts w:eastAsia="Georgia" w:cs="Georgia" w:ascii="Georgia" w:hAnsi="Georgia"/>
        </w:rPr>
        <w:t xml:space="preserve"> une matrice entière de taille </w:t>
      </w:r>
      <m:oMath>
        <m:r>
          <m:rPr>
            <m:sty m:val="p"/>
          </m:rPr>
          <m:t>(</m:t>
        </m:r>
        <m:r>
          <m:rPr>
            <m:sty m:val="i"/>
          </m:rPr>
          <m:t>d</m:t>
        </m:r>
        <m:r>
          <m:rPr>
            <m:sty m:val="p"/>
          </m:rPr>
          <m:t>−</m:t>
        </m:r>
        <m:r>
          <m:rPr>
            <m:sty m:val="p"/>
          </m:rPr>
          <m:t>1</m:t>
        </m:r>
        <m:r>
          <m:rPr>
            <m:sty m:val="p"/>
          </m:rPr>
          <m:t>)</m:t>
        </m:r>
        <m:r>
          <m:rPr>
            <m:sty m:val="p"/>
          </m:rPr>
          <m:t>×</m:t>
        </m:r>
        <m:r>
          <m:rPr>
            <m:sty m:val="i"/>
          </m:rPr>
          <m:t>d</m:t>
        </m:r>
      </m:oMath>
      <w:r>
        <w:rPr/>
        <w:t xml:space="preserve"> de la forme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e>
                    <m:r>
                      <m:rPr>
                        <m:sty m:val="p"/>
                      </m:rPr>
                      <m:t>0</m:t>
                    </m:r>
                  </m:e>
                </m:mr>
                <m:mr>
                  <m:e>
                    <m:bar>
                      <m:barPr/>
                      <m:e>
                        <m:r>
                          <m:rPr>
                            <m:sty m:val="i"/>
                          </m:rPr>
                          <m:t>A</m:t>
                        </m:r>
                      </m:e>
                    </m:bar>
                  </m:e>
                  <m:e>
                    <m:r>
                      <m:rPr>
                        <m:sty m:val="p"/>
                      </m:rPr>
                      <m:t>⋮</m:t>
                    </m:r>
                  </m:e>
                </m:mr>
                <m:mr>
                  <m:e/>
                  <m:e>
                    <m:r>
                      <m:rPr>
                        <m:sty m:val="p"/>
                      </m:rPr>
                      <m:t>0</m:t>
                    </m:r>
                  </m:e>
                </m:mr>
                <m:mr>
                  <m:e>
                    <m:sSub>
                      <m:sSubPr/>
                      <m:e>
                        <m:r>
                          <m:rPr>
                            <m:sty m:val="i"/>
                          </m:rPr>
                          <m:t>z</m:t>
                        </m:r>
                      </m:e>
                      <m:sub>
                        <m:r>
                          <m:rPr>
                            <m:sty m:val="p"/>
                          </m:rPr>
                          <m:t>0</m:t>
                        </m:r>
                      </m:sub>
                    </m:sSub>
                    <m:r>
                      <m:rPr>
                        <m:sty m:val="p"/>
                      </m:rPr>
                      <m:t>…</m:t>
                    </m:r>
                    <m:sSub>
                      <m:sSubPr/>
                      <m:e>
                        <m:r>
                          <m:rPr>
                            <m:sty m:val="i"/>
                          </m:rPr>
                          <m:t>z</m:t>
                        </m:r>
                      </m:e>
                      <m:sub>
                        <m:r>
                          <m:rPr>
                            <m:sty m:val="i"/>
                          </m:rPr>
                          <m:t>d</m:t>
                        </m:r>
                        <m:r>
                          <m:rPr>
                            <m:sty m:val="p"/>
                          </m:rPr>
                          <m:t>−</m:t>
                        </m:r>
                        <m:r>
                          <m:rPr>
                            <m:sty m:val="p"/>
                          </m:rPr>
                          <m:t>2</m:t>
                        </m:r>
                      </m:sub>
                    </m:sSub>
                  </m:e>
                  <m:e>
                    <m:r>
                      <m:rPr>
                        <m:sty m:val="p"/>
                      </m:rPr>
                      <m:t>1</m:t>
                    </m:r>
                  </m:e>
                </m:mr>
              </m:m>
            </m:e>
          </m:d>
        </m:oMath>
      </m:oMathPara>
    </w:p>
    <w:p>
      <w:pPr>
        <w:spacing w:after="220" w:lineRule="auto"/>
      </w:pPr>
      <w:r>
        <w:rPr>
          <w:rFonts w:eastAsia="Georgia" w:cs="Georgia" w:ascii="Georgia" w:hAnsi="Georgia"/>
        </w:rPr>
        <w:t xml:space="preserve">Montrer que si la dernière composante de </w:t>
      </w:r>
      <m:oMath>
        <m:acc>
          <m:accPr>
            <m:chr m:val="⃗"/>
          </m:accPr>
          <m:e>
            <m:r>
              <m:rPr>
                <m:sty m:val="i"/>
              </m:rPr>
              <m:t>a</m:t>
            </m:r>
          </m:e>
        </m:acc>
      </m:oMath>
      <w:r>
        <w:rPr>
          <w:rFonts w:eastAsia="Georgia" w:cs="Georgia" w:ascii="Georgia" w:hAnsi="Georgia"/>
        </w:rPr>
        <w:t xml:space="preserve"> (c'est-à-dire </w:t>
      </w:r>
      <m:oMath>
        <m:sSub>
          <m:sSubPr/>
          <m:e>
            <m:r>
              <m:rPr>
                <m:sty m:val="i"/>
              </m:rPr>
              <m:t>a</m:t>
            </m:r>
          </m:e>
          <m:sub>
            <m:r>
              <m:rPr>
                <m:sty m:val="i"/>
              </m:rPr>
              <m:t>d</m:t>
            </m:r>
            <m:r>
              <m:rPr>
                <m:sty m:val="p"/>
              </m:rPr>
              <m:t>−</m:t>
            </m:r>
            <m:r>
              <m:rPr>
                <m:sty m:val="p"/>
              </m:rPr>
              <m:t>2</m:t>
            </m:r>
          </m:sub>
        </m:sSub>
      </m:oMath>
      <w:r>
        <w:rPr>
          <w:rFonts w:eastAsia="Georgia" w:cs="Georgia" w:ascii="Georgia" w:hAnsi="Georgia"/>
        </w:rPr>
        <w:t xml:space="preserve"> ) divise la dernière composante de </w:t>
      </w:r>
      <m:oMath>
        <m:acc>
          <m:accPr>
            <m:chr m:val="⃗"/>
          </m:accPr>
          <m:e>
            <m:r>
              <m:rPr>
                <m:sty m:val="i"/>
              </m:rPr>
              <m:t>c</m:t>
            </m:r>
          </m:e>
        </m:acc>
      </m:oMath>
      <w:r>
        <w:rPr>
          <w:rFonts w:eastAsia="Georgia" w:cs="Georgia" w:ascii="Georgia" w:hAnsi="Georgia"/>
        </w:rPr>
        <w:t xml:space="preserve"> (c'est-à-dire </w:t>
      </w:r>
      <m:oMath>
        <m:sSub>
          <m:sSubPr/>
          <m:e>
            <m:r>
              <m:rPr>
                <m:sty m:val="i"/>
              </m:rPr>
              <m:t>c</m:t>
            </m:r>
          </m:e>
          <m:sub>
            <m:r>
              <m:rPr>
                <m:sty m:val="i"/>
              </m:rPr>
              <m:t>d</m:t>
            </m:r>
            <m:r>
              <m:rPr>
                <m:sty m:val="p"/>
              </m:rPr>
              <m:t>−</m:t>
            </m:r>
            <m:r>
              <m:rPr>
                <m:sty m:val="p"/>
              </m:rPr>
              <m:t>1</m:t>
            </m:r>
          </m:sub>
        </m:sSub>
      </m:oMath>
      <w:r>
        <w:rPr/>
        <w:t xml:space="preserve"> ) et que </w:t>
      </w:r>
      <m:oMath>
        <m:sSub>
          <m:sSubPr/>
          <m:e>
            <m:r>
              <m:rPr>
                <m:sty m:val="i"/>
              </m:rPr>
              <m:t>A</m:t>
            </m:r>
          </m:e>
          <m:sub>
            <m:acc>
              <m:accPr>
                <m:chr m:val="⃗"/>
              </m:accPr>
              <m:e>
                <m:r>
                  <m:rPr>
                    <m:sty m:val="i"/>
                  </m:rPr>
                  <m:t>a</m:t>
                </m:r>
              </m:e>
            </m:acc>
          </m:sub>
        </m:sSub>
      </m:oMath>
      <w:r>
        <w:rPr/>
        <w:t xml:space="preserve"> est une multi-bijection de </w:t>
      </w:r>
      <m:oMath>
        <m:sSub>
          <m:sSubPr/>
          <m:e>
            <m:r>
              <m:rPr>
                <m:scr m:val="script"/>
              </m:rPr>
              <m:t>N</m:t>
            </m:r>
          </m:e>
          <m:sub>
            <m:acc>
              <m:accPr>
                <m:chr m:val="⃗"/>
              </m:accPr>
              <m:e>
                <m:r>
                  <m:rPr>
                    <m:sty m:val="i"/>
                  </m:rPr>
                  <m:t>c</m:t>
                </m:r>
              </m:e>
            </m:acc>
          </m:sub>
        </m:sSub>
        <m:r>
          <m:rPr>
            <m:sty m:val="p"/>
          </m:rPr>
          <m:t>(</m:t>
        </m:r>
        <m:r>
          <m:rPr>
            <m:sty m:val="i"/>
          </m:rPr>
          <m:t>d</m:t>
        </m:r>
        <m:r>
          <m:rPr>
            <m:sty m:val="p"/>
          </m:rPr>
          <m:t>−</m:t>
        </m:r>
        <m:r>
          <m:rPr>
            <m:sty m:val="p"/>
          </m:rPr>
          <m:t>1</m:t>
        </m:r>
        <m:r>
          <m:rPr>
            <m:sty m:val="p"/>
          </m:rPr>
          <m:t>,</m:t>
        </m:r>
        <m:r>
          <m:rPr>
            <m:sty m:val="p"/>
          </m:rPr>
          <m:t>0</m:t>
        </m:r>
        <m:r>
          <m:rPr>
            <m:sty m:val="p"/>
          </m:rPr>
          <m:t>)</m:t>
        </m:r>
      </m:oMath>
      <w:r>
        <w:rPr/>
        <w:t xml:space="preserve"> dans </w:t>
      </w:r>
      <m:oMath>
        <m:sSub>
          <m:sSubPr/>
          <m:e>
            <m:r>
              <m:rPr>
                <m:scr m:val="script"/>
              </m:rPr>
              <m:t>N</m:t>
            </m:r>
          </m:e>
          <m:sub>
            <m:acc>
              <m:accPr>
                <m:chr m:val="⃗"/>
              </m:accPr>
              <m:e>
                <m:r>
                  <m:rPr>
                    <m:sty m:val="i"/>
                  </m:rPr>
                  <m:t>a</m:t>
                </m:r>
              </m:e>
            </m:acc>
          </m:sub>
        </m:sSub>
      </m:oMath>
      <w:r>
        <w:rPr/>
        <w:t xml:space="preserve"> alors </w:t>
      </w:r>
      <m:oMath>
        <m:sSub>
          <m:sSubPr/>
          <m:e>
            <m:r>
              <m:rPr>
                <m:sty m:val="i"/>
              </m:rPr>
              <m:t>A</m:t>
            </m:r>
          </m:e>
          <m:sub>
            <m:acc>
              <m:accPr>
                <m:chr m:val="⃗"/>
              </m:accPr>
              <m:e>
                <m:r>
                  <m:rPr>
                    <m:sty m:val="i"/>
                  </m:rPr>
                  <m:t>a</m:t>
                </m:r>
              </m:e>
            </m:acc>
          </m:sub>
        </m:sSub>
      </m:oMath>
      <w:r>
        <w:rPr/>
        <w:t xml:space="preserve"> est un hyper-rectangle latin de dimension </w:t>
      </w:r>
      <m:oMath>
        <m:r>
          <m:rPr>
            <m:sty m:val="i"/>
          </m:rPr>
          <m:t>d</m:t>
        </m:r>
      </m:oMath>
      <w:r>
        <w:rPr/>
        <w:t xml:space="preserve"> de </w:t>
      </w:r>
      <m:oMath>
        <m:sSub>
          <m:sSubPr/>
          <m:e>
            <m:r>
              <m:rPr>
                <m:scr m:val="script"/>
              </m:rPr>
              <m:t>N</m:t>
            </m:r>
          </m:e>
          <m:sub>
            <m:acc>
              <m:accPr>
                <m:chr m:val="⃗"/>
              </m:accPr>
              <m:e>
                <m:r>
                  <m:rPr>
                    <m:sty m:val="i"/>
                  </m:rPr>
                  <m:t>c</m:t>
                </m:r>
              </m:e>
            </m:acc>
          </m:sub>
        </m:sSub>
      </m:oMath>
      <w:r>
        <w:rPr/>
        <w:t xml:space="preserve"> dans </w:t>
      </w:r>
      <m:oMath>
        <m:sSub>
          <m:sSubPr/>
          <m:e>
            <m:r>
              <m:rPr>
                <m:scr m:val="script"/>
              </m:rPr>
              <m:t>N</m:t>
            </m:r>
          </m:e>
          <m:sub>
            <m:acc>
              <m:accPr>
                <m:chr m:val="⃗"/>
              </m:accPr>
              <m:e>
                <m:r>
                  <m:rPr>
                    <m:sty m:val="i"/>
                  </m:rPr>
                  <m:t>a</m:t>
                </m:r>
              </m:e>
            </m:acc>
          </m:sub>
        </m:sSub>
      </m:oMath>
      <w:r>
        <w:rPr/>
        <w:t xml:space="preserve">.</w:t>
      </w:r>
    </w:p>
    <w:p>
      <w:pPr>
        <w:spacing w:after="220" w:lineRule="auto"/>
      </w:pPr>
      <w:r>
        <w:rPr>
          <w:rFonts w:eastAsia="Georgia" w:cs="Georgia" w:ascii="Georgia" w:hAnsi="Georgia"/>
        </w:rPr>
        <w:t xml:space="preserve">On définit à présent </w:t>
      </w:r>
      <m:oMath>
        <m:acc>
          <m:accPr>
            <m:chr m:val="⃗"/>
          </m:accPr>
          <m:e>
            <m:r>
              <m:rPr>
                <m:sty m:val="i"/>
              </m:rPr>
              <m:t>a</m:t>
            </m:r>
          </m:e>
        </m:acc>
      </m:oMath>
      <w:r>
        <w:rPr/>
        <w:t xml:space="preserve">, en fonction de </w:t>
      </w:r>
      <m:oMath>
        <m:acc>
          <m:accPr>
            <m:chr m:val="⃗"/>
          </m:accPr>
          <m:e>
            <m:r>
              <m:rPr>
                <m:sty m:val="i"/>
              </m:rPr>
              <m:t>c</m:t>
            </m:r>
          </m:e>
        </m:acc>
      </m:oMath>
      <w:r>
        <w:rPr/>
        <w:t xml:space="preserve"> et </w:t>
      </w:r>
      <m:oMath>
        <m:r>
          <m:rPr>
            <m:sty m:val="i"/>
          </m:rPr>
          <m:t>p</m:t>
        </m:r>
      </m:oMath>
      <w:r>
        <w:rPr>
          <w:rFonts w:eastAsia="Georgia" w:cs="Georgia" w:ascii="Georgia" w:hAnsi="Georgia"/>
        </w:rPr>
        <w:t xml:space="preserve">, par la formule suivante (où, par convention, un produit sans termes vaut 1 ) :</w:t>
      </w:r>
    </w:p>
    <w:p>
      <w:pPr>
        <w:spacing w:after="220" w:lineRule="auto"/>
      </w:pPr>
      <m:oMathPara>
        <m:oMath>
          <m:r>
            <m:rPr>
              <m:sty m:val="p"/>
            </m:rPr>
            <m:t>∀</m:t>
          </m:r>
          <m:r>
            <m:rPr>
              <m:sty m:val="i"/>
            </m:rPr>
            <m:t>i</m:t>
          </m:r>
          <m:r>
            <m:rPr>
              <m:sty m:val="p"/>
            </m:rPr>
            <m:t>,</m:t>
          </m:r>
          <m:r>
            <m:rPr>
              <m:sty m:val="p"/>
            </m:rPr>
            <m:t>0</m:t>
          </m:r>
          <m:r>
            <m:rPr>
              <m:sty m:val="p"/>
            </m:rPr>
            <m:t>≤</m:t>
          </m:r>
          <m:r>
            <m:rPr>
              <m:sty m:val="i"/>
            </m:rPr>
            <m:t>i</m:t>
          </m:r>
          <m:r>
            <m:rPr>
              <m:sty m:val="p"/>
            </m:rPr>
            <m:t>≤</m:t>
          </m:r>
          <m:r>
            <m:rPr>
              <m:sty m:val="i"/>
            </m:rPr>
            <m:t>d</m:t>
          </m:r>
          <m:r>
            <m:rPr>
              <m:sty m:val="p"/>
            </m:rPr>
            <m:t>−</m:t>
          </m:r>
          <m:r>
            <m:rPr>
              <m:sty m:val="p"/>
            </m:rPr>
            <m:t>2</m:t>
          </m:r>
          <m:r>
            <m:rPr>
              <m:sty m:val="p"/>
            </m:rPr>
            <m:t>,</m:t>
          </m:r>
          <m:sSub>
            <m:sSubPr/>
            <m:e>
              <m:r>
                <m:rPr>
                  <m:sty m:val="i"/>
                </m:rPr>
                <m:t>a</m:t>
              </m:r>
            </m:e>
            <m:sub>
              <m:r>
                <m:rPr>
                  <m:sty m:val="i"/>
                </m:rPr>
                <m:t>i</m:t>
              </m:r>
            </m:sub>
          </m:sSub>
          <m:r>
            <m:rPr>
              <m:sty m:val="p"/>
            </m:rPr>
            <m:t>=</m:t>
          </m:r>
          <m:f>
            <m:fPr>
              <m:ctrlPr>
                <w:rPr>
                  <w:rFonts w:ascii="Cambria Math" w:hAnsi="Cambria Math"/>
                </w:rPr>
              </m:ctrlPr>
            </m:fPr>
            <m:num>
              <m:r>
                <m:rPr>
                  <m:sty m:val="i"/>
                </m:rPr>
                <m:t>p</m:t>
              </m:r>
              <m:r>
                <m:rPr>
                  <m:sty m:val="p"/>
                </m:rPr>
                <m:t>∧</m:t>
              </m:r>
              <m:d>
                <m:dPr>
                  <m:begChr m:val="("/>
                  <m:endChr m:val=")"/>
                  <m:ctrlPr>
                    <w:rPr>
                      <w:rFonts w:ascii="Cambria Math" w:hAnsi="Cambria Math"/>
                    </w:rPr>
                  </m:ctrlPr>
                </m:dPr>
                <m:e>
                  <m:nary>
                    <m:naryPr>
                      <m:chr m:val="∏"/>
                      <m:limLoc m:val="undOvr"/>
                      <m:grow m:val="1"/>
                    </m:naryPr>
                    <m:sub>
                      <m:r>
                        <m:rPr>
                          <m:sty m:val="i"/>
                        </m:rPr>
                        <m:t>j</m:t>
                      </m:r>
                      <m:r>
                        <m:rPr>
                          <m:sty m:val="p"/>
                        </m:rPr>
                        <m:t>=</m:t>
                      </m:r>
                      <m:r>
                        <m:rPr>
                          <m:sty m:val="i"/>
                        </m:rPr>
                        <m:t>i</m:t>
                      </m:r>
                      <m:r>
                        <m:rPr>
                          <m:sty m:val="p"/>
                        </m:rPr>
                        <m:t>+</m:t>
                      </m:r>
                      <m:r>
                        <m:rPr>
                          <m:sty m:val="p"/>
                        </m:rPr>
                        <m:t>1</m:t>
                      </m:r>
                    </m:sub>
                    <m:sup>
                      <m:r>
                        <m:rPr>
                          <m:sty m:val="i"/>
                        </m:rPr>
                        <m:t>d</m:t>
                      </m:r>
                      <m:r>
                        <m:rPr>
                          <m:sty m:val="p"/>
                        </m:rPr>
                        <m:t>−</m:t>
                      </m:r>
                      <m:r>
                        <m:rPr>
                          <m:sty m:val="p"/>
                        </m:rPr>
                        <m:t>1</m:t>
                      </m:r>
                    </m:sup>
                    <m:e>
                      <m:r>
                        <m:rPr>
                          <m:sty m:val="p"/>
                        </m:rPr>
                        <m:t xml:space="preserve"> </m:t>
                      </m:r>
                    </m:e>
                  </m:nary>
                  <m:r>
                    <m:rPr>
                      <m:sty m:val="p"/>
                    </m:rPr>
                    <m:t xml:space="preserve"> </m:t>
                  </m:r>
                  <m:sSub>
                    <m:sSubPr/>
                    <m:e>
                      <m:r>
                        <m:rPr>
                          <m:sty m:val="i"/>
                        </m:rPr>
                        <m:t>c</m:t>
                      </m:r>
                    </m:e>
                    <m:sub>
                      <m:r>
                        <m:rPr>
                          <m:sty m:val="i"/>
                        </m:rPr>
                        <m:t>j</m:t>
                      </m:r>
                    </m:sub>
                  </m:sSub>
                </m:e>
              </m:d>
            </m:num>
            <m:den>
              <m:r>
                <m:rPr>
                  <m:sty m:val="i"/>
                </m:rPr>
                <m:t>p</m:t>
              </m:r>
              <m:r>
                <m:rPr>
                  <m:sty m:val="p"/>
                </m:rPr>
                <m:t>∧</m:t>
              </m:r>
              <m:d>
                <m:dPr>
                  <m:begChr m:val="("/>
                  <m:endChr m:val=")"/>
                  <m:ctrlPr>
                    <w:rPr>
                      <w:rFonts w:ascii="Cambria Math" w:hAnsi="Cambria Math"/>
                    </w:rPr>
                  </m:ctrlPr>
                </m:dPr>
                <m:e>
                  <m:nary>
                    <m:naryPr>
                      <m:chr m:val="∏"/>
                      <m:limLoc m:val="undOvr"/>
                      <m:grow m:val="1"/>
                    </m:naryPr>
                    <m:sub>
                      <m:r>
                        <m:rPr>
                          <m:sty m:val="i"/>
                        </m:rPr>
                        <m:t>j</m:t>
                      </m:r>
                      <m:r>
                        <m:rPr>
                          <m:sty m:val="p"/>
                        </m:rPr>
                        <m:t>=</m:t>
                      </m:r>
                      <m:r>
                        <m:rPr>
                          <m:sty m:val="i"/>
                        </m:rPr>
                        <m:t>i</m:t>
                      </m:r>
                      <m:r>
                        <m:rPr>
                          <m:sty m:val="p"/>
                        </m:rPr>
                        <m:t>+</m:t>
                      </m:r>
                      <m:r>
                        <m:rPr>
                          <m:sty m:val="p"/>
                        </m:rPr>
                        <m:t>2</m:t>
                      </m:r>
                    </m:sub>
                    <m:sup>
                      <m:r>
                        <m:rPr>
                          <m:sty m:val="i"/>
                        </m:rPr>
                        <m:t>d</m:t>
                      </m:r>
                      <m:r>
                        <m:rPr>
                          <m:sty m:val="p"/>
                        </m:rPr>
                        <m:t>−</m:t>
                      </m:r>
                      <m:r>
                        <m:rPr>
                          <m:sty m:val="p"/>
                        </m:rPr>
                        <m:t>1</m:t>
                      </m:r>
                    </m:sup>
                    <m:e>
                      <m:r>
                        <m:rPr>
                          <m:sty m:val="p"/>
                        </m:rPr>
                        <m:t xml:space="preserve"> </m:t>
                      </m:r>
                    </m:e>
                  </m:nary>
                  <m:r>
                    <m:rPr>
                      <m:sty m:val="p"/>
                    </m:rPr>
                    <m:t xml:space="preserve"> </m:t>
                  </m:r>
                  <m:sSub>
                    <m:sSubPr/>
                    <m:e>
                      <m:r>
                        <m:rPr>
                          <m:sty m:val="i"/>
                        </m:rPr>
                        <m:t>c</m:t>
                      </m:r>
                    </m:e>
                    <m:sub>
                      <m:r>
                        <m:rPr>
                          <m:sty m:val="i"/>
                        </m:rPr>
                        <m:t>j</m:t>
                      </m:r>
                    </m:sub>
                  </m:sSub>
                </m:e>
              </m:d>
            </m:den>
          </m:f>
        </m:oMath>
      </m:oMathPara>
    </w:p>
    <w:p>
      <w:pPr>
        <w:spacing w:after="220" w:lineRule="auto"/>
      </w:pPr>
      <w:r>
        <w:rPr/>
        <w:t xml:space="preserve">Question 3.7. Montrer que, pour des entiers </w:t>
      </w:r>
      <m:oMath>
        <m:r>
          <m:rPr>
            <m:sty m:val="i"/>
          </m:rPr>
          <m:t>u</m:t>
        </m:r>
        <m:r>
          <m:rPr>
            <m:sty m:val="p"/>
          </m:rPr>
          <m:t>,</m:t>
        </m:r>
        <m:r>
          <m:rPr>
            <m:sty m:val="i"/>
          </m:rPr>
          <m:t>v</m:t>
        </m:r>
      </m:oMath>
      <w:r>
        <w:rPr/>
        <w:t xml:space="preserve"> et </w:t>
      </w:r>
      <m:oMath>
        <m:r>
          <m:rPr>
            <m:sty m:val="i"/>
          </m:rPr>
          <m:t>w</m:t>
        </m:r>
      </m:oMath>
      <w:r>
        <w:rPr/>
        <w:t xml:space="preserve"> non nuls, on a </w:t>
      </w:r>
      <m:oMath>
        <m:r>
          <m:rPr>
            <m:sty m:val="i"/>
          </m:rPr>
          <m:t>u</m:t>
        </m:r>
        <m:r>
          <m:rPr>
            <m:sty m:val="p"/>
          </m:rPr>
          <m:t>∧</m:t>
        </m:r>
        <m:r>
          <m:rPr>
            <m:sty m:val="p"/>
          </m:rPr>
          <m:t>(</m:t>
        </m:r>
        <m:r>
          <m:rPr>
            <m:sty m:val="i"/>
          </m:rPr>
          <m:t>v</m:t>
        </m:r>
        <m:r>
          <m:rPr>
            <m:sty m:val="i"/>
          </m:rPr>
          <m:t>w</m:t>
        </m:r>
        <m:r>
          <m:rPr>
            <m:sty m:val="p"/>
          </m:rPr>
          <m:t>)</m:t>
        </m:r>
        <m:r>
          <m:rPr>
            <m:sty m:val="p"/>
          </m:rPr>
          <m:t>=</m:t>
        </m:r>
        <m:r>
          <m:rPr>
            <m:sty m:val="p"/>
          </m:rPr>
          <m:t>(</m:t>
        </m:r>
        <m:r>
          <m:rPr>
            <m:sty m:val="i"/>
          </m:rPr>
          <m:t>u</m:t>
        </m:r>
        <m:r>
          <m:rPr>
            <m:sty m:val="p"/>
          </m:rPr>
          <m:t>∧</m:t>
        </m:r>
        <m:r>
          <m:rPr>
            <m:sty m:val="i"/>
          </m:rPr>
          <m:t>v</m:t>
        </m:r>
        <m:r>
          <m:rPr>
            <m:sty m:val="p"/>
          </m:rPr>
          <m:t>)</m:t>
        </m:r>
        <m:d>
          <m:dPr>
            <m:begChr m:val="("/>
            <m:endChr m:val=")"/>
            <m:ctrlPr>
              <w:rPr>
                <w:rFonts w:ascii="Cambria Math" w:hAnsi="Cambria Math"/>
              </w:rPr>
            </m:ctrlPr>
          </m:dPr>
          <m:e>
            <m:f>
              <m:fPr>
                <m:ctrlPr>
                  <w:rPr>
                    <w:rFonts w:ascii="Cambria Math" w:hAnsi="Cambria Math"/>
                  </w:rPr>
                </m:ctrlPr>
              </m:fPr>
              <m:num>
                <m:r>
                  <m:rPr>
                    <m:sty m:val="i"/>
                  </m:rPr>
                  <m:t>u</m:t>
                </m:r>
              </m:num>
              <m:den>
                <m:r>
                  <m:rPr>
                    <m:sty m:val="i"/>
                  </m:rPr>
                  <m:t>u</m:t>
                </m:r>
                <m:r>
                  <m:rPr>
                    <m:sty m:val="p"/>
                  </m:rPr>
                  <m:t>∧</m:t>
                </m:r>
                <m:r>
                  <m:rPr>
                    <m:sty m:val="i"/>
                  </m:rPr>
                  <m:t>v</m:t>
                </m:r>
              </m:den>
            </m:f>
            <m:r>
              <m:rPr>
                <m:sty m:val="p"/>
              </m:rPr>
              <m:t>∧</m:t>
            </m:r>
            <m:r>
              <m:rPr>
                <m:sty m:val="i"/>
              </m:rPr>
              <m:t>w</m:t>
            </m:r>
          </m:e>
        </m:d>
      </m:oMath>
      <w:r>
        <w:rPr>
          <w:rFonts w:eastAsia="Georgia" w:cs="Georgia" w:ascii="Georgia" w:hAnsi="Georgia"/>
        </w:rPr>
        <w:t xml:space="preserve">. Montrer les propriétés suivantes : (1) </w:t>
      </w:r>
      <m:oMath>
        <m:acc>
          <m:accPr>
            <m:chr m:val="⃗"/>
          </m:accPr>
          <m:e>
            <m:r>
              <m:rPr>
                <m:sty m:val="i"/>
              </m:rPr>
              <m:t>a</m:t>
            </m:r>
          </m:e>
        </m:acc>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d</m:t>
            </m:r>
            <m:r>
              <m:rPr>
                <m:sty m:val="p"/>
              </m:rPr>
              <m:t>−</m:t>
            </m:r>
            <m:r>
              <m:rPr>
                <m:sty m:val="p"/>
              </m:rPr>
              <m:t>1</m:t>
            </m:r>
          </m:sup>
        </m:sSup>
      </m:oMath>
      <w:r>
        <w:rPr/>
        <w:t xml:space="preserve">, (2) </w:t>
      </w:r>
      <m:oMath>
        <m:nary>
          <m:naryPr>
            <m:chr m:val="∏"/>
            <m:limLoc m:val="undOvr"/>
            <m:grow m:val="1"/>
          </m:naryPr>
          <m:sub>
            <m:r>
              <m:rPr>
                <m:sty m:val="i"/>
              </m:rPr>
              <m:t>i</m:t>
            </m:r>
            <m:r>
              <m:rPr>
                <m:sty m:val="p"/>
              </m:rPr>
              <m:t>=</m:t>
            </m:r>
            <m:r>
              <m:rPr>
                <m:sty m:val="p"/>
              </m:rPr>
              <m:t>0</m:t>
            </m:r>
          </m:sub>
          <m:sup>
            <m:r>
              <m:rPr>
                <m:sty m:val="i"/>
              </m:rPr>
              <m:t>d</m:t>
            </m:r>
            <m:r>
              <m:rPr>
                <m:sty m:val="p"/>
              </m:rPr>
              <m:t>−</m:t>
            </m:r>
            <m:r>
              <m:rPr>
                <m:sty m:val="p"/>
              </m:rPr>
              <m:t>2</m:t>
            </m:r>
          </m:sup>
          <m:e>
            <m:r>
              <m:rPr>
                <m:sty m:val="p"/>
              </m:rPr>
              <m:t xml:space="preserve"> </m:t>
            </m:r>
          </m:e>
        </m:nary>
        <m:sSub>
          <m:sSubPr/>
          <m:e>
            <m:r>
              <m:rPr>
                <m:sty m:val="i"/>
              </m:rPr>
              <m:t>a</m:t>
            </m:r>
          </m:e>
          <m:sub>
            <m:r>
              <m:rPr>
                <m:sty m:val="i"/>
              </m:rPr>
              <m:t>i</m:t>
            </m:r>
          </m:sub>
        </m:sSub>
        <m:r>
          <m:rPr>
            <m:sty m:val="p"/>
          </m:rPr>
          <m:t>=</m:t>
        </m:r>
        <m:r>
          <m:rPr>
            <m:sty m:val="i"/>
          </m:rPr>
          <m:t>p</m:t>
        </m:r>
      </m:oMath>
      <w:r>
        <w:rPr/>
        <w:t xml:space="preserve">, (3) </w:t>
      </w:r>
      <m:oMath>
        <m:r>
          <m:rPr>
            <m:sty m:val="p"/>
          </m:rPr>
          <m:t>∀</m:t>
        </m:r>
        <m:r>
          <m:rPr>
            <m:sty m:val="i"/>
          </m:rPr>
          <m:t>i</m:t>
        </m:r>
        <m:r>
          <m:rPr>
            <m:sty m:val="p"/>
          </m:rPr>
          <m:t>,</m:t>
        </m:r>
        <m:r>
          <m:rPr>
            <m:sty m:val="p"/>
          </m:rPr>
          <m:t>0</m:t>
        </m:r>
        <m:r>
          <m:rPr>
            <m:sty m:val="p"/>
          </m:rPr>
          <m:t>≤</m:t>
        </m:r>
        <m:r>
          <m:rPr>
            <m:sty m:val="i"/>
          </m:rPr>
          <m:t>i</m:t>
        </m:r>
        <m:r>
          <m:rPr>
            <m:sty m:val="p"/>
          </m:rPr>
          <m:t>≤</m:t>
        </m:r>
        <m:r>
          <m:rPr>
            <m:sty m:val="i"/>
          </m:rPr>
          <m:t>d</m:t>
        </m:r>
        <m:r>
          <m:rPr>
            <m:sty m:val="p"/>
          </m:rPr>
          <m:t>−</m:t>
        </m:r>
        <m:r>
          <m:rPr>
            <m:sty m:val="p"/>
          </m:rPr>
          <m:t>2</m:t>
        </m:r>
        <m:r>
          <m:rPr>
            <m:sty m:val="p"/>
          </m:rPr>
          <m:t>,</m:t>
        </m:r>
        <m:sSub>
          <m:sSubPr/>
          <m:e>
            <m:r>
              <m:rPr>
                <m:sty m:val="i"/>
              </m:rPr>
              <m:t>a</m:t>
            </m:r>
          </m:e>
          <m:sub>
            <m:r>
              <m:rPr>
                <m:sty m:val="i"/>
              </m:rPr>
              <m:t>i</m:t>
            </m:r>
          </m:sub>
        </m:sSub>
      </m:oMath>
      <w:r>
        <w:rPr/>
        <w:t xml:space="preserve"> divise </w:t>
      </w:r>
      <m:oMath>
        <m:sSub>
          <m:sSubPr/>
          <m:e>
            <m:r>
              <m:rPr>
                <m:sty m:val="i"/>
              </m:rPr>
              <m:t>c</m:t>
            </m:r>
          </m:e>
          <m:sub>
            <m:r>
              <m:rPr>
                <m:sty m:val="i"/>
              </m:rPr>
              <m:t>i</m:t>
            </m:r>
            <m:r>
              <m:rPr>
                <m:sty m:val="p"/>
              </m:rPr>
              <m:t>+</m:t>
            </m:r>
            <m:r>
              <m:rPr>
                <m:sty m:val="p"/>
              </m:rPr>
              <m:t>1</m:t>
            </m:r>
          </m:sub>
        </m:sSub>
      </m:oMath>
      <w:r>
        <w:rPr/>
        <w:t xml:space="preserve">, (4) on retrouve </w:t>
      </w:r>
      <m:oMath>
        <m:bar>
          <m:barPr/>
          <m:e>
            <m:acc>
              <m:accPr>
                <m:chr m:val="⃗"/>
              </m:accPr>
              <m:e>
                <m:r>
                  <m:rPr>
                    <m:sty m:val="i"/>
                  </m:rPr>
                  <m:t>a</m:t>
                </m:r>
              </m:e>
            </m:acc>
          </m:e>
        </m:bar>
      </m:oMath>
      <w:r>
        <w:rPr/>
        <w:t xml:space="preserve"> en appliquant la formule (1) avec </w:t>
      </w:r>
      <m:oMath>
        <m:bar>
          <m:barPr/>
          <m:e>
            <m:acc>
              <m:accPr>
                <m:chr m:val="⃗"/>
              </m:accPr>
              <m:e>
                <m:r>
                  <m:rPr>
                    <m:sty m:val="i"/>
                  </m:rPr>
                  <m:t>c</m:t>
                </m:r>
              </m:e>
            </m:acc>
          </m:e>
        </m:bar>
      </m:oMath>
      <w:r>
        <w:rPr/>
        <w:t xml:space="preserve"> et l'entier </w:t>
      </w:r>
      <m:oMath>
        <m:f>
          <m:fPr>
            <m:ctrlPr>
              <w:rPr>
                <w:rFonts w:ascii="Cambria Math" w:hAnsi="Cambria Math"/>
              </w:rPr>
            </m:ctrlPr>
          </m:fPr>
          <m:num>
            <m:r>
              <m:rPr>
                <m:sty m:val="i"/>
              </m:rPr>
              <m:t>p</m:t>
            </m:r>
          </m:num>
          <m:den>
            <m:r>
              <m:rPr>
                <m:sty m:val="i"/>
              </m:rPr>
              <m:t>p</m:t>
            </m:r>
            <m:r>
              <m:rPr>
                <m:sty m:val="p"/>
              </m:rPr>
              <m:t>∧</m:t>
            </m:r>
            <m:sSub>
              <m:sSubPr/>
              <m:e>
                <m:r>
                  <m:rPr>
                    <m:sty m:val="i"/>
                  </m:rPr>
                  <m:t>c</m:t>
                </m:r>
              </m:e>
              <m:sub>
                <m:r>
                  <m:rPr>
                    <m:sty m:val="i"/>
                  </m:rPr>
                  <m:t>d</m:t>
                </m:r>
                <m:r>
                  <m:rPr>
                    <m:sty m:val="p"/>
                  </m:rPr>
                  <m:t>−</m:t>
                </m:r>
                <m:r>
                  <m:rPr>
                    <m:sty m:val="p"/>
                  </m:rPr>
                  <m:t>1</m:t>
                </m:r>
              </m:sub>
            </m:sSub>
          </m:den>
        </m:f>
      </m:oMath>
      <w:r>
        <w:rPr/>
        <w:t xml:space="preserve">, (5) </w:t>
      </w:r>
      <m:oMath>
        <m:bar>
          <m:barPr/>
          <m:e>
            <m:acc>
              <m:accPr>
                <m:chr m:val="⃗"/>
              </m:accPr>
              <m:e>
                <m:r>
                  <m:rPr>
                    <m:sty m:val="i"/>
                  </m:rPr>
                  <m:t>c</m:t>
                </m:r>
              </m:e>
            </m:acc>
          </m:e>
        </m:bar>
      </m:oMath>
      <w:r>
        <w:rPr/>
        <w:t xml:space="preserve"> est compatible avec </w:t>
      </w:r>
      <m:oMath>
        <m:f>
          <m:fPr>
            <m:ctrlPr>
              <w:rPr>
                <w:rFonts w:ascii="Cambria Math" w:hAnsi="Cambria Math"/>
              </w:rPr>
            </m:ctrlPr>
          </m:fPr>
          <m:num>
            <m:r>
              <m:rPr>
                <m:sty m:val="i"/>
              </m:rPr>
              <m:t>p</m:t>
            </m:r>
          </m:num>
          <m:den>
            <m:r>
              <m:rPr>
                <m:sty m:val="i"/>
              </m:rPr>
              <m:t>p</m:t>
            </m:r>
            <m:r>
              <m:rPr>
                <m:sty m:val="p"/>
              </m:rPr>
              <m:t>∧</m:t>
            </m:r>
            <m:sSub>
              <m:sSubPr/>
              <m:e>
                <m:r>
                  <m:rPr>
                    <m:sty m:val="i"/>
                  </m:rPr>
                  <m:t>c</m:t>
                </m:r>
              </m:e>
              <m:sub>
                <m:r>
                  <m:rPr>
                    <m:sty m:val="i"/>
                  </m:rPr>
                  <m:t>d</m:t>
                </m:r>
                <m:r>
                  <m:rPr>
                    <m:sty m:val="p"/>
                  </m:rPr>
                  <m:t>−</m:t>
                </m:r>
                <m:r>
                  <m:rPr>
                    <m:sty m:val="p"/>
                  </m:rPr>
                  <m:t>1</m:t>
                </m:r>
              </m:sub>
            </m:sSub>
          </m:den>
        </m:f>
      </m:oMath>
      <w:r>
        <w:rPr/>
        <w:t xml:space="preserve"> et, </w:t>
      </w:r>
      <m:oMath>
        <m:r>
          <m:rPr>
            <m:sty m:val="p"/>
          </m:rPr>
          <m:t>∀</m:t>
        </m:r>
        <m:r>
          <m:rPr>
            <m:sty m:val="i"/>
          </m:rPr>
          <m:t>i</m:t>
        </m:r>
        <m:r>
          <m:rPr>
            <m:sty m:val="p"/>
          </m:rPr>
          <m:t>,</m:t>
        </m:r>
        <m:r>
          <m:rPr>
            <m:sty m:val="p"/>
          </m:rPr>
          <m:t>0</m:t>
        </m:r>
        <m:r>
          <m:rPr>
            <m:sty m:val="p"/>
          </m:rPr>
          <m:t>≤</m:t>
        </m:r>
        <m:r>
          <m:rPr>
            <m:sty m:val="i"/>
          </m:rPr>
          <m:t>i</m:t>
        </m:r>
        <m:r>
          <m:rPr>
            <m:sty m:val="p"/>
          </m:rPr>
          <m:t>≤</m:t>
        </m:r>
        <m:r>
          <m:rPr>
            <m:sty m:val="i"/>
          </m:rPr>
          <m:t>d</m:t>
        </m:r>
        <m:r>
          <m:rPr>
            <m:sty m:val="p"/>
          </m:rPr>
          <m:t>−</m:t>
        </m:r>
        <m:r>
          <m:rPr>
            <m:sty m:val="p"/>
          </m:rPr>
          <m:t>2</m:t>
        </m:r>
        <m:r>
          <m:rPr>
            <m:sty m:val="p"/>
          </m:rPr>
          <m:t>,</m:t>
        </m:r>
        <m:nary>
          <m:naryPr>
            <m:chr m:val="∏"/>
            <m:limLoc m:val="undOvr"/>
            <m:grow m:val="1"/>
          </m:naryPr>
          <m:sub>
            <m:r>
              <m:rPr>
                <m:sty m:val="i"/>
              </m:rPr>
              <m:t>j</m:t>
            </m:r>
            <m:r>
              <m:rPr>
                <m:sty m:val="p"/>
              </m:rPr>
              <m:t>=</m:t>
            </m:r>
            <m:r>
              <m:rPr>
                <m:sty m:val="p"/>
              </m:rPr>
              <m:t>0</m:t>
            </m:r>
          </m:sub>
          <m:sup>
            <m:r>
              <m:rPr>
                <m:sty m:val="i"/>
              </m:rPr>
              <m:t>i</m:t>
            </m:r>
          </m:sup>
          <m:e>
            <m:r>
              <m:rPr>
                <m:sty m:val="p"/>
              </m:rPr>
              <m:t xml:space="preserve"> </m:t>
            </m:r>
          </m:e>
        </m:nary>
        <m:sSub>
          <m:sSubPr/>
          <m:e>
            <m:r>
              <m:rPr>
                <m:sty m:val="i"/>
              </m:rPr>
              <m:t>c</m:t>
            </m:r>
          </m:e>
          <m:sub>
            <m:r>
              <m:rPr>
                <m:sty m:val="i"/>
              </m:rPr>
              <m:t>j</m:t>
            </m:r>
          </m:sub>
        </m:sSub>
      </m:oMath>
      <w:r>
        <w:rPr/>
        <w:t xml:space="preserve"> est multiple de </w:t>
      </w:r>
      <m:oMath>
        <m:nary>
          <m:naryPr>
            <m:chr m:val="∏"/>
            <m:limLoc m:val="undOvr"/>
            <m:grow m:val="1"/>
          </m:naryPr>
          <m:sub>
            <m:r>
              <m:rPr>
                <m:sty m:val="i"/>
              </m:rPr>
              <m:t>j</m:t>
            </m:r>
            <m:r>
              <m:rPr>
                <m:sty m:val="p"/>
              </m:rPr>
              <m:t>=</m:t>
            </m:r>
            <m:r>
              <m:rPr>
                <m:sty m:val="p"/>
              </m:rPr>
              <m:t>0</m:t>
            </m:r>
          </m:sub>
          <m:sup>
            <m:r>
              <m:rPr>
                <m:sty m:val="i"/>
              </m:rPr>
              <m:t>i</m:t>
            </m:r>
          </m:sup>
          <m:e>
            <m:r>
              <m:rPr>
                <m:sty m:val="p"/>
              </m:rPr>
              <m:t xml:space="preserve"> </m:t>
            </m:r>
          </m:e>
        </m:nary>
        <m:sSub>
          <m:sSubPr/>
          <m:e>
            <m:r>
              <m:rPr>
                <m:sty m:val="i"/>
              </m:rPr>
              <m:t>a</m:t>
            </m:r>
          </m:e>
          <m:sub>
            <m:r>
              <m:rPr>
                <m:sty m:val="i"/>
              </m:rPr>
              <m:t>j</m:t>
            </m:r>
          </m:sub>
        </m:sSub>
      </m:oMath>
      <w:r>
        <w:rPr/>
        <w:t xml:space="preserve">.</w:t>
      </w:r>
    </w:p>
    <w:p>
      <w:pPr>
        <w:spacing w:after="220" w:lineRule="auto"/>
      </w:pPr>
      <w:r>
        <w:rPr/>
        <w:t xml:space="preserve">Question 3.8. Soit </w:t>
      </w:r>
      <m:oMath>
        <m:r>
          <m:rPr>
            <m:sty m:val="i"/>
          </m:rPr>
          <m:t>S</m:t>
        </m:r>
        <m:r>
          <m:rPr>
            <m:sty m:val="p"/>
          </m:rPr>
          <m:t>=</m:t>
        </m:r>
        <m:r>
          <m:rPr>
            <m:sty m:val="p"/>
          </m:rPr>
          <m:t>diag</m:t>
        </m:r>
        <m:r>
          <m:rPr>
            <m:sty m:val="p"/>
          </m:rPr>
          <m:t>(</m:t>
        </m:r>
        <m:acc>
          <m:accPr>
            <m:chr m:val="⃗"/>
          </m:accPr>
          <m:e>
            <m:r>
              <m:rPr>
                <m:sty m:val="i"/>
              </m:rPr>
              <m:t>s</m:t>
            </m:r>
          </m:e>
        </m:acc>
        <m:r>
          <m:rPr>
            <m:sty m:val="p"/>
          </m:rPr>
          <m:t>)</m:t>
        </m:r>
      </m:oMath>
      <w:r>
        <w:rPr/>
        <w:t xml:space="preserve">, matrice diagonale de </w:t>
      </w:r>
      <m:oMath>
        <m:sSub>
          <m:sSubPr/>
          <m:e>
            <m:r>
              <m:rPr>
                <m:scr m:val="script"/>
              </m:rPr>
              <m:t>M</m:t>
            </m:r>
          </m:e>
          <m:sub>
            <m:r>
              <m:rPr>
                <m:sty m:val="i"/>
              </m:rPr>
              <m:t>d</m:t>
            </m:r>
            <m:r>
              <m:rPr>
                <m:sty m:val="p"/>
              </m:rPr>
              <m:t>−</m:t>
            </m:r>
            <m:r>
              <m:rPr>
                <m:sty m:val="p"/>
              </m:rPr>
              <m:t>2</m:t>
            </m:r>
          </m:sub>
        </m:sSub>
        <m:r>
          <m:rPr>
            <m:sty m:val="p"/>
          </m:rPr>
          <m:t>(</m:t>
        </m:r>
        <m:r>
          <m:rPr>
            <m:scr m:val="double-struck"/>
          </m:rPr>
          <m:t>Z</m:t>
        </m:r>
        <m:r>
          <m:rPr>
            <m:sty m:val="p"/>
          </m:rPr>
          <m:t>)</m:t>
        </m:r>
      </m:oMath>
      <w:r>
        <w:rPr/>
        <w:t xml:space="preserve">, et </w:t>
      </w:r>
      <m:oMath>
        <m:r>
          <m:rPr>
            <m:sty m:val="i"/>
          </m:rPr>
          <m:t>C</m:t>
        </m:r>
        <m:r>
          <m:rPr>
            <m:sty m:val="p"/>
          </m:rPr>
          <m:t>∈</m:t>
        </m:r>
        <m:sSub>
          <m:sSubPr/>
          <m:e>
            <m:r>
              <m:rPr>
                <m:scr m:val="script"/>
              </m:rPr>
              <m:t>M</m:t>
            </m:r>
          </m:e>
          <m:sub>
            <m:r>
              <m:rPr>
                <m:sty m:val="i"/>
              </m:rPr>
              <m:t>d</m:t>
            </m:r>
            <m:r>
              <m:rPr>
                <m:sty m:val="p"/>
              </m:rPr>
              <m:t>−</m:t>
            </m:r>
            <m:r>
              <m:rPr>
                <m:sty m:val="p"/>
              </m:rPr>
              <m:t>1</m:t>
            </m:r>
          </m:sub>
        </m:sSub>
        <m:r>
          <m:rPr>
            <m:sty m:val="p"/>
          </m:rPr>
          <m:t>(</m:t>
        </m:r>
        <m:r>
          <m:rPr>
            <m:scr m:val="double-struck"/>
          </m:rPr>
          <m:t>Z</m:t>
        </m:r>
        <m:r>
          <m:rPr>
            <m:sty m:val="p"/>
          </m:rPr>
          <m:t>)</m:t>
        </m:r>
      </m:oMath>
      <w:r>
        <w:rPr/>
        <w:t xml:space="preserve"> de la forme :</w:t>
      </w:r>
    </w:p>
    <w:p>
      <w:pPr>
        <w:spacing w:after="220" w:lineRule="auto"/>
      </w:pPr>
      <m:oMathPara>
        <m:oMath>
          <m:r>
            <m:rPr>
              <m:sty m:val="i"/>
            </m:rPr>
            <m:t>C</m:t>
          </m:r>
          <m:r>
            <m:rPr>
              <m:sty m:val="p"/>
            </m:rPr>
            <m:t>=</m:t>
          </m:r>
          <m:d>
            <m:dPr>
              <m:begChr m:val="("/>
              <m:endChr m:val=")"/>
              <m:ctrlPr>
                <w:rPr>
                  <w:rFonts w:ascii="Cambria Math" w:hAnsi="Cambria Math"/>
                </w:rPr>
              </m:ctrlPr>
            </m:dPr>
            <m:e/>
          </m:d>
        </m:oMath>
      </m:oMathPara>
    </w:p>
    <w:p>
      <w:pPr>
        <w:spacing w:after="220" w:lineRule="auto"/>
      </w:pPr>
      <w:r>
        <w:rPr>
          <w:rFonts w:eastAsia="Georgia" w:cs="Georgia" w:ascii="Georgia" w:hAnsi="Georgia"/>
        </w:rPr>
        <w:t xml:space="preserve">En considérant pour commencer le cas où </w:t>
      </w:r>
      <m:oMath>
        <m:r>
          <m:rPr>
            <m:sty m:val="i"/>
          </m:rPr>
          <m:t>C</m:t>
        </m:r>
      </m:oMath>
      <w:r>
        <w:rPr>
          <w:rFonts w:eastAsia="Georgia" w:cs="Georgia" w:ascii="Georgia" w:hAnsi="Georgia"/>
        </w:rPr>
        <w:t xml:space="preserve"> est de taille 2 puis en généralisant, montrer que la diagonale </w:t>
      </w:r>
      <m:oMath>
        <m:acc>
          <m:accPr>
            <m:chr m:val="⃗"/>
          </m:accPr>
          <m:e>
            <m:r>
              <m:rPr>
                <m:sty m:val="i"/>
              </m:rPr>
              <m:t>h</m:t>
            </m:r>
          </m:e>
        </m:acc>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n</m:t>
            </m:r>
          </m:sup>
        </m:sSup>
      </m:oMath>
      <w:r>
        <w:rPr/>
        <w:t xml:space="preserve"> de la forme d'Hermite de </w:t>
      </w:r>
      <m:oMath>
        <m:r>
          <m:rPr>
            <m:sty m:val="i"/>
          </m:rPr>
          <m:t>C</m:t>
        </m:r>
      </m:oMath>
      <w:r>
        <w:rPr>
          <w:rFonts w:eastAsia="Georgia" w:cs="Georgia" w:ascii="Georgia" w:hAnsi="Georgia"/>
        </w:rPr>
        <w:t xml:space="preserve"> est donnée par la récurrence descendante suivante : </w:t>
      </w:r>
      <m:oMath>
        <m:sSub>
          <m:sSubPr/>
          <m:e>
            <m:r>
              <m:rPr>
                <m:sty m:val="i"/>
              </m:rPr>
              <m:t>r</m:t>
            </m:r>
          </m:e>
          <m:sub>
            <m:r>
              <m:rPr>
                <m:sty m:val="i"/>
              </m:rPr>
              <m:t>d</m:t>
            </m:r>
            <m:r>
              <m:rPr>
                <m:sty m:val="p"/>
              </m:rPr>
              <m:t>−</m:t>
            </m:r>
            <m:r>
              <m:rPr>
                <m:sty m:val="p"/>
              </m:rPr>
              <m:t>2</m:t>
            </m:r>
          </m:sub>
        </m:sSub>
        <m:r>
          <m:rPr>
            <m:sty m:val="p"/>
          </m:rPr>
          <m:t>=</m:t>
        </m:r>
        <m:sSub>
          <m:sSubPr/>
          <m:e>
            <m:r>
              <m:rPr>
                <m:sty m:val="i"/>
              </m:rPr>
              <m:t>v</m:t>
            </m:r>
          </m:e>
          <m:sub>
            <m:r>
              <m:rPr>
                <m:sty m:val="i"/>
              </m:rPr>
              <m:t>d</m:t>
            </m:r>
            <m:r>
              <m:rPr>
                <m:sty m:val="p"/>
              </m:rPr>
              <m:t>−</m:t>
            </m:r>
            <m:r>
              <m:rPr>
                <m:sty m:val="p"/>
              </m:rPr>
              <m:t>2</m:t>
            </m:r>
          </m:sub>
        </m:sSub>
        <m:r>
          <m:rPr>
            <m:sty m:val="p"/>
          </m:rPr>
          <m:t>,</m:t>
        </m:r>
        <m:sSub>
          <m:sSubPr/>
          <m:e>
            <m:r>
              <m:rPr>
                <m:sty m:val="i"/>
              </m:rPr>
              <m:t>h</m:t>
            </m:r>
          </m:e>
          <m:sub>
            <m:r>
              <m:rPr>
                <m:sty m:val="i"/>
              </m:rPr>
              <m:t>i</m:t>
            </m:r>
            <m:r>
              <m:rPr>
                <m:sty m:val="p"/>
              </m:rPr>
              <m:t>+</m:t>
            </m:r>
            <m:r>
              <m:rPr>
                <m:sty m:val="p"/>
              </m:rPr>
              <m:t>1</m:t>
            </m:r>
          </m:sub>
        </m:sSub>
        <m:r>
          <m:rPr>
            <m:sty m:val="p"/>
          </m:rPr>
          <m:t>=</m:t>
        </m:r>
        <m:f>
          <m:fPr>
            <m:ctrlPr>
              <w:rPr>
                <w:rFonts w:ascii="Cambria Math" w:hAnsi="Cambria Math"/>
              </w:rPr>
            </m:ctrlPr>
          </m:fPr>
          <m:num>
            <m:sSub>
              <m:sSubPr/>
              <m:e>
                <m:r>
                  <m:rPr>
                    <m:sty m:val="i"/>
                  </m:rPr>
                  <m:t>r</m:t>
                </m:r>
              </m:e>
              <m:sub>
                <m:r>
                  <m:rPr>
                    <m:sty m:val="i"/>
                  </m:rPr>
                  <m:t>i</m:t>
                </m:r>
                <m:r>
                  <m:rPr>
                    <m:sty m:val="p"/>
                  </m:rPr>
                  <m:t>+</m:t>
                </m:r>
                <m:r>
                  <m:rPr>
                    <m:sty m:val="p"/>
                  </m:rPr>
                  <m:t>1</m:t>
                </m:r>
              </m:sub>
            </m:sSub>
            <m:sSub>
              <m:sSubPr/>
              <m:e>
                <m:r>
                  <m:rPr>
                    <m:sty m:val="i"/>
                  </m:rPr>
                  <m:t>s</m:t>
                </m:r>
              </m:e>
              <m:sub>
                <m:r>
                  <m:rPr>
                    <m:sty m:val="i"/>
                  </m:rPr>
                  <m:t>i</m:t>
                </m:r>
              </m:sub>
            </m:sSub>
          </m:num>
          <m:den>
            <m:sSub>
              <m:sSubPr/>
              <m:e>
                <m:r>
                  <m:rPr>
                    <m:sty m:val="i"/>
                  </m:rPr>
                  <m:t>r</m:t>
                </m:r>
              </m:e>
              <m:sub>
                <m:r>
                  <m:rPr>
                    <m:sty m:val="i"/>
                  </m:rPr>
                  <m:t>i</m:t>
                </m:r>
              </m:sub>
            </m:sSub>
          </m:den>
        </m:f>
      </m:oMath>
      <w:r>
        <w:rPr/>
        <w:t xml:space="preserve"> et </w:t>
      </w:r>
      <m:oMath>
        <m:sSub>
          <m:sSubPr/>
          <m:e>
            <m:r>
              <m:rPr>
                <m:sty m:val="i"/>
              </m:rPr>
              <m:t>r</m:t>
            </m:r>
          </m:e>
          <m:sub>
            <m:r>
              <m:rPr>
                <m:sty m:val="i"/>
              </m:rPr>
              <m:t>i</m:t>
            </m:r>
          </m:sub>
        </m:sSub>
        <m:r>
          <m:rPr>
            <m:sty m:val="p"/>
          </m:rPr>
          <m:t>=</m:t>
        </m:r>
        <m:sSub>
          <m:sSubPr/>
          <m:e>
            <m:r>
              <m:rPr>
                <m:sty m:val="i"/>
              </m:rPr>
              <m:t>v</m:t>
            </m:r>
          </m:e>
          <m:sub>
            <m:r>
              <m:rPr>
                <m:sty m:val="i"/>
              </m:rPr>
              <m:t>i</m:t>
            </m:r>
          </m:sub>
        </m:sSub>
        <m:r>
          <m:rPr>
            <m:sty m:val="p"/>
          </m:rPr>
          <m:t>∧</m:t>
        </m:r>
        <m:sSub>
          <m:sSubPr/>
          <m:e>
            <m:r>
              <m:rPr>
                <m:sty m:val="i"/>
              </m:rPr>
              <m:t>r</m:t>
            </m:r>
          </m:e>
          <m:sub>
            <m:r>
              <m:rPr>
                <m:sty m:val="i"/>
              </m:rPr>
              <m:t>i</m:t>
            </m:r>
            <m:r>
              <m:rPr>
                <m:sty m:val="p"/>
              </m:rPr>
              <m:t>+</m:t>
            </m:r>
            <m:r>
              <m:rPr>
                <m:sty m:val="p"/>
              </m:rPr>
              <m:t>1</m:t>
            </m:r>
          </m:sub>
        </m:sSub>
      </m:oMath>
      <w:r>
        <w:rPr/>
        <w:t xml:space="preserve"> pour </w:t>
      </w:r>
      <m:oMath>
        <m:r>
          <m:rPr>
            <m:sty m:val="p"/>
          </m:rPr>
          <m:t>0</m:t>
        </m:r>
        <m:r>
          <m:rPr>
            <m:sty m:val="p"/>
          </m:rPr>
          <m:t>≤</m:t>
        </m:r>
        <m:r>
          <m:rPr>
            <m:sty m:val="i"/>
          </m:rPr>
          <m:t>i</m:t>
        </m:r>
        <m:r>
          <m:rPr>
            <m:sty m:val="p"/>
          </m:rPr>
          <m:t>≤</m:t>
        </m:r>
        <m:r>
          <m:rPr>
            <m:sty m:val="i"/>
          </m:rPr>
          <m:t>d</m:t>
        </m:r>
        <m:r>
          <m:rPr>
            <m:sty m:val="p"/>
          </m:rPr>
          <m:t>−</m:t>
        </m:r>
        <m:r>
          <m:rPr>
            <m:sty m:val="p"/>
          </m:rPr>
          <m:t>3</m:t>
        </m:r>
      </m:oMath>
      <w:r>
        <w:rPr/>
        <w:t xml:space="preserve">, enfin </w:t>
      </w:r>
      <m:oMath>
        <m:sSub>
          <m:sSubPr/>
          <m:e>
            <m:r>
              <m:rPr>
                <m:sty m:val="i"/>
              </m:rPr>
              <m:t>h</m:t>
            </m:r>
          </m:e>
          <m:sub>
            <m:r>
              <m:rPr>
                <m:sty m:val="p"/>
              </m:rPr>
              <m:t>0</m:t>
            </m:r>
          </m:sub>
        </m:sSub>
        <m:r>
          <m:rPr>
            <m:sty m:val="p"/>
          </m:rPr>
          <m:t>=</m:t>
        </m:r>
        <m:sSub>
          <m:sSubPr/>
          <m:e>
            <m:r>
              <m:rPr>
                <m:sty m:val="i"/>
              </m:rPr>
              <m:t>r</m:t>
            </m:r>
          </m:e>
          <m:sub>
            <m:r>
              <m:rPr>
                <m:sty m:val="p"/>
              </m:rPr>
              <m:t>0</m:t>
            </m:r>
          </m:sub>
        </m:sSub>
      </m:oMath>
      <w:r>
        <w:rPr/>
        <w:t xml:space="preserve">.</w:t>
      </w:r>
    </w:p>
    <w:p>
      <w:pPr>
        <w:spacing w:after="220" w:lineRule="auto"/>
      </w:pPr>
      <w:r>
        <w:rPr>
          <w:rFonts w:eastAsia="Georgia" w:cs="Georgia" w:ascii="Georgia" w:hAnsi="Georgia"/>
        </w:rPr>
        <w:t xml:space="preserve">On étudie maintenant la récurrence descendante définie par </w:t>
      </w:r>
      <m:oMath>
        <m:sSub>
          <m:sSubPr/>
          <m:e>
            <m:r>
              <m:rPr>
                <m:sty m:val="i"/>
              </m:rPr>
              <m:t>r</m:t>
            </m:r>
          </m:e>
          <m:sub>
            <m:r>
              <m:rPr>
                <m:sty m:val="i"/>
              </m:rPr>
              <m:t>d</m:t>
            </m:r>
            <m:r>
              <m:rPr>
                <m:sty m:val="p"/>
              </m:rPr>
              <m:t>−</m:t>
            </m:r>
            <m:r>
              <m:rPr>
                <m:sty m:val="p"/>
              </m:rPr>
              <m:t>2</m:t>
            </m:r>
          </m:sub>
        </m:sSub>
        <m:r>
          <m:rPr>
            <m:sty m:val="p"/>
          </m:rPr>
          <m:t>=</m:t>
        </m:r>
        <m:sSub>
          <m:sSubPr/>
          <m:e>
            <m:r>
              <m:rPr>
                <m:sty m:val="i"/>
              </m:rPr>
              <m:t>a</m:t>
            </m:r>
          </m:e>
          <m:sub>
            <m:r>
              <m:rPr>
                <m:sty m:val="i"/>
              </m:rPr>
              <m:t>d</m:t>
            </m:r>
            <m:r>
              <m:rPr>
                <m:sty m:val="p"/>
              </m:rPr>
              <m:t>−</m:t>
            </m:r>
            <m:r>
              <m:rPr>
                <m:sty m:val="p"/>
              </m:rPr>
              <m:t>2</m:t>
            </m:r>
          </m:sub>
        </m:sSub>
      </m:oMath>
      <w:r>
        <w:rPr/>
        <w:t xml:space="preserve"> et, pour </w:t>
      </w:r>
      <m:oMath>
        <m:r>
          <m:rPr>
            <m:sty m:val="p"/>
          </m:rPr>
          <m:t>0</m:t>
        </m:r>
        <m:r>
          <m:rPr>
            <m:sty m:val="p"/>
          </m:rPr>
          <m:t>≤</m:t>
        </m:r>
        <m:r>
          <m:rPr>
            <m:sty m:val="i"/>
          </m:rPr>
          <m:t>i</m:t>
        </m:r>
        <m:r>
          <m:rPr>
            <m:sty m:val="p"/>
          </m:rPr>
          <m:t>≤</m:t>
        </m:r>
        <m:r>
          <m:rPr>
            <m:sty m:val="i"/>
          </m:rPr>
          <m:t>d</m:t>
        </m:r>
        <m:r>
          <m:rPr>
            <m:sty m:val="p"/>
          </m:rPr>
          <m:t>−</m:t>
        </m:r>
        <m:r>
          <m:rPr>
            <m:sty m:val="p"/>
          </m:rPr>
          <m:t>3</m:t>
        </m:r>
      </m:oMath>
      <w:r>
        <w:rPr/>
        <w:t xml:space="preserve">, </w:t>
      </w:r>
      <m:oMath>
        <m:sSub>
          <m:sSubPr/>
          <m:e>
            <m:r>
              <m:rPr>
                <m:sty m:val="i"/>
              </m:rPr>
              <m:t>w</m:t>
            </m:r>
          </m:e>
          <m:sub>
            <m:r>
              <m:rPr>
                <m:sty m:val="i"/>
              </m:rPr>
              <m:t>i</m:t>
            </m:r>
          </m:sub>
        </m:sSub>
        <m:r>
          <m:rPr>
            <m:sty m:val="p"/>
          </m:rPr>
          <m:t>=</m:t>
        </m:r>
        <m:f>
          <m:fPr>
            <m:ctrlPr>
              <w:rPr>
                <w:rFonts w:ascii="Cambria Math" w:hAnsi="Cambria Math"/>
              </w:rPr>
            </m:ctrlPr>
          </m:fPr>
          <m:num>
            <m:sSub>
              <m:sSubPr/>
              <m:e>
                <m:r>
                  <m:rPr>
                    <m:sty m:val="i"/>
                  </m:rPr>
                  <m:t>r</m:t>
                </m:r>
              </m:e>
              <m:sub>
                <m:r>
                  <m:rPr>
                    <m:sty m:val="i"/>
                  </m:rPr>
                  <m:t>i</m:t>
                </m:r>
                <m:r>
                  <m:rPr>
                    <m:sty m:val="p"/>
                  </m:rPr>
                  <m:t>+</m:t>
                </m:r>
                <m:r>
                  <m:rPr>
                    <m:sty m:val="p"/>
                  </m:rPr>
                  <m:t>1</m:t>
                </m:r>
              </m:sub>
            </m:sSub>
          </m:num>
          <m:den>
            <m:sSub>
              <m:sSubPr/>
              <m:e>
                <m:r>
                  <m:rPr>
                    <m:sty m:val="i"/>
                  </m:rPr>
                  <m:t>c</m:t>
                </m:r>
              </m:e>
              <m:sub>
                <m:r>
                  <m:rPr>
                    <m:sty m:val="i"/>
                  </m:rPr>
                  <m:t>i</m:t>
                </m:r>
                <m:r>
                  <m:rPr>
                    <m:sty m:val="p"/>
                  </m:rPr>
                  <m:t>+</m:t>
                </m:r>
                <m:r>
                  <m:rPr>
                    <m:sty m:val="p"/>
                  </m:rPr>
                  <m:t>1</m:t>
                </m:r>
              </m:sub>
            </m:sSub>
            <m:r>
              <m:rPr>
                <m:sty m:val="p"/>
              </m:rPr>
              <m:t>∧</m:t>
            </m:r>
            <m:sSub>
              <m:sSubPr/>
              <m:e>
                <m:r>
                  <m:rPr>
                    <m:sty m:val="i"/>
                  </m:rPr>
                  <m:t>r</m:t>
                </m:r>
              </m:e>
              <m:sub>
                <m:r>
                  <m:rPr>
                    <m:sty m:val="i"/>
                  </m:rPr>
                  <m:t>i</m:t>
                </m:r>
                <m:r>
                  <m:rPr>
                    <m:sty m:val="p"/>
                  </m:rPr>
                  <m:t>+</m:t>
                </m:r>
                <m:r>
                  <m:rPr>
                    <m:sty m:val="p"/>
                  </m:rPr>
                  <m:t>1</m:t>
                </m:r>
              </m:sub>
            </m:sSub>
          </m:den>
        </m:f>
        <m:r>
          <m:rPr>
            <m:sty m:val="p"/>
          </m:rPr>
          <m:t>,</m:t>
        </m:r>
        <m:sSub>
          <m:sSubPr/>
          <m:e>
            <m:r>
              <m:rPr>
                <m:sty m:val="i"/>
              </m:rPr>
              <m:t>r</m:t>
            </m:r>
          </m:e>
          <m:sub>
            <m:r>
              <m:rPr>
                <m:sty m:val="i"/>
              </m:rPr>
              <m:t>i</m:t>
            </m:r>
          </m:sub>
        </m:sSub>
        <m:r>
          <m:rPr>
            <m:sty m:val="p"/>
          </m:rPr>
          <m:t>=</m:t>
        </m:r>
        <m:sSub>
          <m:sSubPr/>
          <m:e>
            <m:r>
              <m:rPr>
                <m:sty m:val="i"/>
              </m:rPr>
              <m:t>a</m:t>
            </m:r>
          </m:e>
          <m:sub>
            <m:r>
              <m:rPr>
                <m:sty m:val="i"/>
              </m:rPr>
              <m:t>i</m:t>
            </m:r>
          </m:sub>
        </m:sSub>
        <m:sSub>
          <m:sSubPr/>
          <m:e>
            <m:r>
              <m:rPr>
                <m:sty m:val="i"/>
              </m:rPr>
              <m:t>w</m:t>
            </m:r>
          </m:e>
          <m:sub>
            <m:r>
              <m:rPr>
                <m:sty m:val="i"/>
              </m:rPr>
              <m:t>i</m:t>
            </m:r>
          </m:sub>
        </m:sSub>
        <m:r>
          <m:rPr>
            <m:sty m:val="p"/>
          </m:rPr>
          <m:t>∧</m:t>
        </m:r>
        <m:sSub>
          <m:sSubPr/>
          <m:e>
            <m:r>
              <m:rPr>
                <m:sty m:val="i"/>
              </m:rPr>
              <m:t>r</m:t>
            </m:r>
          </m:e>
          <m:sub>
            <m:r>
              <m:rPr>
                <m:sty m:val="i"/>
              </m:rPr>
              <m:t>i</m:t>
            </m:r>
            <m:r>
              <m:rPr>
                <m:sty m:val="p"/>
              </m:rPr>
              <m:t>+</m:t>
            </m:r>
            <m:r>
              <m:rPr>
                <m:sty m:val="p"/>
              </m:rPr>
              <m:t>1</m:t>
            </m:r>
          </m:sub>
        </m:sSub>
      </m:oMath>
      <w:r>
        <w:rPr/>
        <w:t xml:space="preserve"> et </w:t>
      </w:r>
      <m:oMath>
        <m:sSub>
          <m:sSubPr/>
          <m:e>
            <m:r>
              <m:rPr>
                <m:sty m:val="i"/>
              </m:rPr>
              <m:t>h</m:t>
            </m:r>
          </m:e>
          <m:sub>
            <m:r>
              <m:rPr>
                <m:sty m:val="i"/>
              </m:rPr>
              <m:t>i</m:t>
            </m:r>
            <m:r>
              <m:rPr>
                <m:sty m:val="p"/>
              </m:rPr>
              <m:t>+</m:t>
            </m:r>
            <m:r>
              <m:rPr>
                <m:sty m:val="p"/>
              </m:rPr>
              <m:t>1</m:t>
            </m:r>
          </m:sub>
        </m:sSub>
        <m:r>
          <m:rPr>
            <m:sty m:val="p"/>
          </m:rPr>
          <m:t>=</m:t>
        </m:r>
        <m:f>
          <m:fPr>
            <m:ctrlPr>
              <w:rPr>
                <w:rFonts w:ascii="Cambria Math" w:hAnsi="Cambria Math"/>
              </w:rPr>
            </m:ctrlPr>
          </m:fPr>
          <m:num>
            <m:sSub>
              <m:sSubPr/>
              <m:e>
                <m:r>
                  <m:rPr>
                    <m:sty m:val="i"/>
                  </m:rPr>
                  <m:t>r</m:t>
                </m:r>
              </m:e>
              <m:sub>
                <m:r>
                  <m:rPr>
                    <m:sty m:val="i"/>
                  </m:rPr>
                  <m:t>i</m:t>
                </m:r>
                <m:r>
                  <m:rPr>
                    <m:sty m:val="p"/>
                  </m:rPr>
                  <m:t>+</m:t>
                </m:r>
                <m:r>
                  <m:rPr>
                    <m:sty m:val="p"/>
                  </m:rPr>
                  <m:t>1</m:t>
                </m:r>
              </m:sub>
            </m:sSub>
            <m:sSub>
              <m:sSubPr/>
              <m:e>
                <m:r>
                  <m:rPr>
                    <m:sty m:val="i"/>
                  </m:rPr>
                  <m:t>a</m:t>
                </m:r>
              </m:e>
              <m:sub>
                <m:r>
                  <m:rPr>
                    <m:sty m:val="i"/>
                  </m:rPr>
                  <m:t>i</m:t>
                </m:r>
              </m:sub>
            </m:sSub>
          </m:num>
          <m:den>
            <m:sSub>
              <m:sSubPr/>
              <m:e>
                <m:r>
                  <m:rPr>
                    <m:sty m:val="i"/>
                  </m:rPr>
                  <m:t>r</m:t>
                </m:r>
              </m:e>
              <m:sub>
                <m:r>
                  <m:rPr>
                    <m:sty m:val="i"/>
                  </m:rPr>
                  <m:t>i</m:t>
                </m:r>
              </m:sub>
            </m:sSub>
          </m:den>
        </m:f>
      </m:oMath>
      <w:r>
        <w:rPr/>
        <w:t xml:space="preserve">.</w:t>
      </w:r>
      <w:r>
        <w:rPr/>
        <w:br w:type="textWrapping"/>
      </w:r>
      <w:r>
        <w:rPr>
          <w:rFonts w:eastAsia="Georgia" w:cs="Georgia" w:ascii="Georgia" w:hAnsi="Georgia"/>
        </w:rPr>
        <w:t xml:space="preserve">Question 3.9. Montrer, en utilisant la propriété (3) de la question 3.7, que </w:t>
      </w:r>
      <m:oMath>
        <m:sSub>
          <m:sSubPr/>
          <m:e>
            <m:r>
              <m:rPr>
                <m:sty m:val="i"/>
              </m:rPr>
              <m:t>r</m:t>
            </m:r>
          </m:e>
          <m:sub>
            <m:r>
              <m:rPr>
                <m:sty m:val="i"/>
              </m:rPr>
              <m:t>i</m:t>
            </m:r>
          </m:sub>
        </m:sSub>
        <m:r>
          <m:rPr>
            <m:sty m:val="p"/>
          </m:rPr>
          <m:t>=</m:t>
        </m:r>
        <m:sSub>
          <m:sSubPr/>
          <m:e>
            <m:r>
              <m:rPr>
                <m:sty m:val="i"/>
              </m:rPr>
              <m:t>r</m:t>
            </m:r>
          </m:e>
          <m:sub>
            <m:r>
              <m:rPr>
                <m:sty m:val="i"/>
              </m:rPr>
              <m:t>i</m:t>
            </m:r>
            <m:r>
              <m:rPr>
                <m:sty m:val="p"/>
              </m:rPr>
              <m:t>+</m:t>
            </m:r>
            <m:r>
              <m:rPr>
                <m:sty m:val="p"/>
              </m:rPr>
              <m:t>1</m:t>
            </m:r>
          </m:sub>
        </m:sSub>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i"/>
                      </m:rPr>
                      <m:t>i</m:t>
                    </m:r>
                    <m:r>
                      <m:rPr>
                        <m:sty m:val="p"/>
                      </m:rPr>
                      <m:t>+</m:t>
                    </m:r>
                    <m:r>
                      <m:rPr>
                        <m:sty m:val="p"/>
                      </m:rPr>
                      <m:t>1</m:t>
                    </m:r>
                  </m:sub>
                </m:sSub>
                <m:r>
                  <m:rPr>
                    <m:sty m:val="p"/>
                  </m:rPr>
                  <m:t>∧</m:t>
                </m:r>
                <m:sSub>
                  <m:sSubPr/>
                  <m:e>
                    <m:r>
                      <m:rPr>
                        <m:sty m:val="i"/>
                      </m:rPr>
                      <m:t>a</m:t>
                    </m:r>
                  </m:e>
                  <m:sub>
                    <m:r>
                      <m:rPr>
                        <m:sty m:val="i"/>
                      </m:rPr>
                      <m:t>i</m:t>
                    </m:r>
                  </m:sub>
                </m:sSub>
              </m:num>
              <m:den>
                <m:sSub>
                  <m:sSubPr/>
                  <m:e>
                    <m:r>
                      <m:rPr>
                        <m:sty m:val="i"/>
                      </m:rPr>
                      <m:t>r</m:t>
                    </m:r>
                  </m:e>
                  <m:sub>
                    <m:r>
                      <m:rPr>
                        <m:sty m:val="i"/>
                      </m:rPr>
                      <m:t>i</m:t>
                    </m:r>
                    <m:r>
                      <m:rPr>
                        <m:sty m:val="p"/>
                      </m:rPr>
                      <m:t>+</m:t>
                    </m:r>
                    <m:r>
                      <m:rPr>
                        <m:sty m:val="p"/>
                      </m:rPr>
                      <m:t>1</m:t>
                    </m:r>
                  </m:sub>
                </m:sSub>
                <m:r>
                  <m:rPr>
                    <m:sty m:val="p"/>
                  </m:rPr>
                  <m:t>∧</m:t>
                </m:r>
                <m:sSub>
                  <m:sSubPr/>
                  <m:e>
                    <m:r>
                      <m:rPr>
                        <m:sty m:val="i"/>
                      </m:rPr>
                      <m:t>c</m:t>
                    </m:r>
                  </m:e>
                  <m:sub>
                    <m:r>
                      <m:rPr>
                        <m:sty m:val="i"/>
                      </m:rPr>
                      <m:t>i</m:t>
                    </m:r>
                    <m:r>
                      <m:rPr>
                        <m:sty m:val="p"/>
                      </m:rPr>
                      <m:t>+</m:t>
                    </m:r>
                    <m:r>
                      <m:rPr>
                        <m:sty m:val="p"/>
                      </m:rPr>
                      <m:t>1</m:t>
                    </m:r>
                  </m:sub>
                </m:sSub>
              </m:den>
            </m:f>
          </m:e>
        </m:d>
      </m:oMath>
      <w:r>
        <w:rPr/>
        <w:t xml:space="preserve"> et que </w:t>
      </w:r>
      <m:oMath>
        <m:sSub>
          <m:sSubPr/>
          <m:e>
            <m:r>
              <m:rPr>
                <m:sty m:val="i"/>
              </m:rPr>
              <m:t>h</m:t>
            </m:r>
          </m:e>
          <m:sub>
            <m:r>
              <m:rPr>
                <m:sty m:val="i"/>
              </m:rPr>
              <m:t>i</m:t>
            </m:r>
            <m:r>
              <m:rPr>
                <m:sty m:val="p"/>
              </m:rPr>
              <m:t>+</m:t>
            </m:r>
            <m:r>
              <m:rPr>
                <m:sty m:val="p"/>
              </m:rPr>
              <m:t>1</m:t>
            </m:r>
          </m:sub>
        </m:sSub>
      </m:oMath>
      <w:r>
        <w:rPr/>
        <w:t xml:space="preserve"> divise </w:t>
      </w:r>
      <m:oMath>
        <m:sSub>
          <m:sSubPr/>
          <m:e>
            <m:r>
              <m:rPr>
                <m:sty m:val="i"/>
              </m:rPr>
              <m:t>c</m:t>
            </m:r>
          </m:e>
          <m:sub>
            <m:r>
              <m:rPr>
                <m:sty m:val="i"/>
              </m:rPr>
              <m:t>i</m:t>
            </m:r>
            <m:r>
              <m:rPr>
                <m:sty m:val="p"/>
              </m:rPr>
              <m:t>+</m:t>
            </m:r>
            <m:r>
              <m:rPr>
                <m:sty m:val="p"/>
              </m:rPr>
              <m:t>1</m:t>
            </m:r>
          </m:sub>
        </m:sSub>
      </m:oMath>
      <w:r>
        <w:rPr/>
        <w:t xml:space="preserve">, lorsque </w:t>
      </w:r>
      <m:oMath>
        <m:r>
          <m:rPr>
            <m:sty m:val="p"/>
          </m:rPr>
          <m:t>0</m:t>
        </m:r>
        <m:r>
          <m:rPr>
            <m:sty m:val="p"/>
          </m:rPr>
          <m:t>≤</m:t>
        </m:r>
        <m:r>
          <m:rPr>
            <m:sty m:val="i"/>
          </m:rPr>
          <m:t>i</m:t>
        </m:r>
        <m:r>
          <m:rPr>
            <m:sty m:val="p"/>
          </m:rPr>
          <m:t>≤</m:t>
        </m:r>
        <m:r>
          <m:rPr>
            <m:sty m:val="i"/>
          </m:rPr>
          <m:t>d</m:t>
        </m:r>
        <m:r>
          <m:rPr>
            <m:sty m:val="p"/>
          </m:rPr>
          <m:t>−</m:t>
        </m:r>
        <m:r>
          <m:rPr>
            <m:sty m:val="p"/>
          </m:rPr>
          <m:t>3</m:t>
        </m:r>
      </m:oMath>
      <w:r>
        <w:rPr>
          <w:rFonts w:eastAsia="Georgia" w:cs="Georgia" w:ascii="Georgia" w:hAnsi="Georgia"/>
        </w:rPr>
        <w:t xml:space="preserve">. Montrer, par une récurrence descendante sur </w:t>
      </w:r>
      <m:oMath>
        <m:r>
          <m:rPr>
            <m:sty m:val="i"/>
          </m:rPr>
          <m:t>i</m:t>
        </m:r>
      </m:oMath>
      <w:r>
        <w:rPr>
          <w:rFonts w:eastAsia="Georgia" w:cs="Georgia" w:ascii="Georgia" w:hAnsi="Georgia"/>
        </w:rPr>
        <w:t xml:space="preserve"> et en utilisant la propriété (5) de la question 3.7, que </w:t>
      </w:r>
      <m:oMath>
        <m:sSub>
          <m:sSubPr/>
          <m:e>
            <m:r>
              <m:rPr>
                <m:sty m:val="i"/>
              </m:rPr>
              <m:t>r</m:t>
            </m:r>
          </m:e>
          <m:sub>
            <m:r>
              <m:rPr>
                <m:sty m:val="i"/>
              </m:rPr>
              <m:t>i</m:t>
            </m:r>
          </m:sub>
        </m:sSub>
        <m:nary>
          <m:naryPr>
            <m:chr m:val="∏"/>
            <m:limLoc m:val="undOvr"/>
            <m:grow m:val="1"/>
          </m:naryPr>
          <m:sub>
            <m:r>
              <m:rPr>
                <m:sty m:val="i"/>
              </m:rPr>
              <m:t>j</m:t>
            </m:r>
            <m:r>
              <m:rPr>
                <m:sty m:val="p"/>
              </m:rPr>
              <m:t>=</m:t>
            </m:r>
            <m:r>
              <m:rPr>
                <m:sty m:val="p"/>
              </m:rPr>
              <m:t>0</m:t>
            </m:r>
          </m:sub>
          <m:sup>
            <m:r>
              <m:rPr>
                <m:sty m:val="i"/>
              </m:rPr>
              <m:t>i</m:t>
            </m:r>
            <m:r>
              <m:rPr>
                <m:sty m:val="p"/>
              </m:rPr>
              <m:t>−</m:t>
            </m:r>
            <m:r>
              <m:rPr>
                <m:sty m:val="p"/>
              </m:rPr>
              <m:t>1</m:t>
            </m:r>
          </m:sup>
          <m:e>
            <m:r>
              <m:rPr>
                <m:sty m:val="p"/>
              </m:rPr>
              <m:t xml:space="preserve"> </m:t>
            </m:r>
          </m:e>
        </m:nary>
        <m:sSub>
          <m:sSubPr/>
          <m:e>
            <m:r>
              <m:rPr>
                <m:sty m:val="i"/>
              </m:rPr>
              <m:t>a</m:t>
            </m:r>
          </m:e>
          <m:sub>
            <m:r>
              <m:rPr>
                <m:sty m:val="i"/>
              </m:rPr>
              <m:t>j</m:t>
            </m:r>
          </m:sub>
        </m:sSub>
      </m:oMath>
      <w:r>
        <w:rPr/>
        <w:t xml:space="preserve"> divise </w:t>
      </w:r>
      <m:oMath>
        <m:nary>
          <m:naryPr>
            <m:chr m:val="∏"/>
            <m:limLoc m:val="undOvr"/>
            <m:grow m:val="1"/>
          </m:naryPr>
          <m:sub>
            <m:r>
              <m:rPr>
                <m:sty m:val="i"/>
              </m:rPr>
              <m:t>j</m:t>
            </m:r>
            <m:r>
              <m:rPr>
                <m:sty m:val="p"/>
              </m:rPr>
              <m:t>=</m:t>
            </m:r>
            <m:r>
              <m:rPr>
                <m:sty m:val="p"/>
              </m:rPr>
              <m:t>0</m:t>
            </m:r>
          </m:sub>
          <m:sup>
            <m:r>
              <m:rPr>
                <m:sty m:val="i"/>
              </m:rPr>
              <m:t>i</m:t>
            </m:r>
          </m:sup>
          <m:e>
            <m:r>
              <m:rPr>
                <m:sty m:val="p"/>
              </m:rPr>
              <m:t xml:space="preserve"> </m:t>
            </m:r>
          </m:e>
        </m:nary>
        <m:sSub>
          <m:sSubPr/>
          <m:e>
            <m:r>
              <m:rPr>
                <m:sty m:val="i"/>
              </m:rPr>
              <m:t>c</m:t>
            </m:r>
          </m:e>
          <m:sub>
            <m:r>
              <m:rPr>
                <m:sty m:val="i"/>
              </m:rPr>
              <m:t>j</m:t>
            </m:r>
          </m:sub>
        </m:sSub>
      </m:oMath>
      <w:r>
        <w:rPr>
          <w:rFonts w:eastAsia="Georgia" w:cs="Georgia" w:ascii="Georgia" w:hAnsi="Georgia"/>
        </w:rPr>
        <w:t xml:space="preserve">. En déduire que </w:t>
      </w:r>
      <m:oMath>
        <m:sSub>
          <m:sSubPr/>
          <m:e>
            <m:r>
              <m:rPr>
                <m:sty m:val="i"/>
              </m:rPr>
              <m:t>r</m:t>
            </m:r>
          </m:e>
          <m:sub>
            <m:r>
              <m:rPr>
                <m:sty m:val="p"/>
              </m:rPr>
              <m:t>0</m:t>
            </m:r>
          </m:sub>
        </m:sSub>
      </m:oMath>
      <w:r>
        <w:rPr/>
        <w:t xml:space="preserve"> divise </w:t>
      </w:r>
      <m:oMath>
        <m:sSub>
          <m:sSubPr/>
          <m:e>
            <m:r>
              <m:rPr>
                <m:sty m:val="i"/>
              </m:rPr>
              <m:t>c</m:t>
            </m:r>
          </m:e>
          <m:sub>
            <m:r>
              <m:rPr>
                <m:sty m:val="p"/>
              </m:rPr>
              <m:t>0</m:t>
            </m:r>
          </m:sub>
        </m:sSub>
      </m:oMath>
      <w:r>
        <w:rPr/>
        <w:t xml:space="preserve">.</w:t>
      </w:r>
    </w:p>
    <w:p>
      <w:pPr>
        <w:spacing w:after="220" w:lineRule="auto"/>
      </w:pPr>
      <w:r>
        <w:rPr/>
        <w:t xml:space="preserve">Soit </w:t>
      </w:r>
      <m:oMath>
        <m:r>
          <m:rPr>
            <m:sty m:val="i"/>
          </m:rPr>
          <m:t>T</m:t>
        </m:r>
        <m:r>
          <m:rPr>
            <m:sty m:val="p"/>
          </m:rPr>
          <m:t>∈</m:t>
        </m:r>
        <m:sSub>
          <m:sSubPr/>
          <m:e>
            <m:r>
              <m:rPr>
                <m:scr m:val="script"/>
              </m:rPr>
              <m:t>M</m:t>
            </m:r>
          </m:e>
          <m:sub>
            <m:r>
              <m:rPr>
                <m:sty m:val="i"/>
              </m:rPr>
              <m:t>d</m:t>
            </m:r>
            <m:r>
              <m:rPr>
                <m:sty m:val="p"/>
              </m:rPr>
              <m:t>−</m:t>
            </m:r>
            <m:r>
              <m:rPr>
                <m:sty m:val="p"/>
              </m:rPr>
              <m:t>2</m:t>
            </m:r>
          </m:sub>
        </m:sSub>
        <m:r>
          <m:rPr>
            <m:sty m:val="p"/>
          </m:rPr>
          <m:t>(</m:t>
        </m:r>
        <m:r>
          <m:rPr>
            <m:scr m:val="double-struck"/>
          </m:rPr>
          <m:t>Z</m:t>
        </m:r>
        <m:r>
          <m:rPr>
            <m:sty m:val="p"/>
          </m:rPr>
          <m:t>)</m:t>
        </m:r>
      </m:oMath>
      <w:r>
        <w:rPr/>
        <w:t xml:space="preserve">, unimodulaire, et </w:t>
      </w:r>
      <m:oMath>
        <m:r>
          <m:rPr>
            <m:sty m:val="i"/>
          </m:rPr>
          <m:t>B</m:t>
        </m:r>
        <m:r>
          <m:rPr>
            <m:sty m:val="p"/>
          </m:rPr>
          <m:t>∈</m:t>
        </m:r>
        <m:sSub>
          <m:sSubPr/>
          <m:e>
            <m:r>
              <m:rPr>
                <m:scr m:val="script"/>
              </m:rPr>
              <m:t>M</m:t>
            </m:r>
          </m:e>
          <m:sub>
            <m:r>
              <m:rPr>
                <m:sty m:val="i"/>
              </m:rPr>
              <m:t>d</m:t>
            </m:r>
            <m:r>
              <m:rPr>
                <m:sty m:val="p"/>
              </m:rPr>
              <m:t>−</m:t>
            </m:r>
            <m:r>
              <m:rPr>
                <m:sty m:val="p"/>
              </m:rPr>
              <m:t>1</m:t>
            </m:r>
          </m:sub>
        </m:sSub>
        <m:r>
          <m:rPr>
            <m:sty m:val="p"/>
          </m:rPr>
          <m:t>(</m:t>
        </m:r>
        <m:r>
          <m:rPr>
            <m:scr m:val="double-struck"/>
          </m:rPr>
          <m:t>Z</m:t>
        </m:r>
        <m:r>
          <m:rPr>
            <m:sty m:val="p"/>
          </m:rPr>
          <m:t>)</m:t>
        </m:r>
      </m:oMath>
      <w:r>
        <w:rPr/>
        <w:t xml:space="preserve"> de la forme:</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u</m:t>
                        </m:r>
                      </m:e>
                      <m:sub>
                        <m:r>
                          <m:rPr>
                            <m:sty m:val="p"/>
                          </m:rPr>
                          <m:t>0</m:t>
                        </m:r>
                      </m:sub>
                    </m:sSub>
                  </m:e>
                  <m:e/>
                </m:mr>
                <m:mr>
                  <m:e>
                    <m:r>
                      <m:rPr>
                        <m:sty m:val="p"/>
                      </m:rPr>
                      <m:t>⋮</m:t>
                    </m:r>
                  </m:e>
                  <m:e>
                    <m:r>
                      <m:rPr>
                        <m:sty m:val="i"/>
                      </m:rPr>
                      <m:t>T</m:t>
                    </m:r>
                  </m:e>
                </m:mr>
                <m:mr>
                  <m:e>
                    <m:sSub>
                      <m:sSubPr/>
                      <m:e>
                        <m:r>
                          <m:rPr>
                            <m:sty m:val="i"/>
                          </m:rPr>
                          <m:t>u</m:t>
                        </m:r>
                      </m:e>
                      <m:sub>
                        <m:r>
                          <m:rPr>
                            <m:sty m:val="i"/>
                          </m:rPr>
                          <m:t>d</m:t>
                        </m:r>
                        <m:r>
                          <m:rPr>
                            <m:sty m:val="p"/>
                          </m:rPr>
                          <m:t>−</m:t>
                        </m:r>
                        <m:r>
                          <m:rPr>
                            <m:sty m:val="p"/>
                          </m:rPr>
                          <m:t>3</m:t>
                        </m:r>
                      </m:sub>
                    </m:sSub>
                  </m:e>
                  <m:e/>
                </m:mr>
                <m:mr>
                  <m:e>
                    <m:sSub>
                      <m:sSubPr/>
                      <m:e>
                        <m:r>
                          <m:rPr>
                            <m:sty m:val="i"/>
                          </m:rPr>
                          <m:t>z</m:t>
                        </m:r>
                      </m:e>
                      <m:sub>
                        <m:r>
                          <m:rPr>
                            <m:sty m:val="p"/>
                          </m:rPr>
                          <m:t>0</m:t>
                        </m:r>
                      </m:sub>
                    </m:sSub>
                  </m:e>
                  <m:e>
                    <m:sSub>
                      <m:sSubPr/>
                      <m:e>
                        <m:r>
                          <m:rPr>
                            <m:sty m:val="i"/>
                          </m:rPr>
                          <m:t>z</m:t>
                        </m:r>
                      </m:e>
                      <m:sub>
                        <m:r>
                          <m:rPr>
                            <m:sty m:val="p"/>
                          </m:rPr>
                          <m:t>1</m:t>
                        </m:r>
                      </m:sub>
                    </m:sSub>
                    <m:r>
                      <m:rPr>
                        <m:sty m:val="p"/>
                      </m:rPr>
                      <m:t>…</m:t>
                    </m:r>
                    <m:sSub>
                      <m:sSubPr/>
                      <m:e>
                        <m:r>
                          <m:rPr>
                            <m:sty m:val="i"/>
                          </m:rPr>
                          <m:t>z</m:t>
                        </m:r>
                      </m:e>
                      <m:sub>
                        <m:r>
                          <m:rPr>
                            <m:sty m:val="i"/>
                          </m:rPr>
                          <m:t>d</m:t>
                        </m:r>
                        <m:r>
                          <m:rPr>
                            <m:sty m:val="p"/>
                          </m:rPr>
                          <m:t>−</m:t>
                        </m:r>
                        <m:r>
                          <m:rPr>
                            <m:sty m:val="p"/>
                          </m:rPr>
                          <m:t>2</m:t>
                        </m:r>
                      </m:sub>
                    </m:sSub>
                  </m:e>
                </m:mr>
              </m:m>
            </m:e>
          </m:d>
        </m:oMath>
      </m:oMathPara>
    </w:p>
    <w:p>
      <w:pPr>
        <w:spacing w:after="220" w:lineRule="auto"/>
      </w:pPr>
      <w:r>
        <w:rPr>
          <w:rFonts w:eastAsia="Georgia" w:cs="Georgia" w:ascii="Georgia" w:hAnsi="Georgia"/>
        </w:rPr>
        <w:t xml:space="preserve">On vérifie aisément que si </w:t>
      </w:r>
      <m:oMath>
        <m:sSub>
          <m:sSubPr/>
          <m:e>
            <m:r>
              <m:rPr>
                <m:sty m:val="i"/>
              </m:rPr>
              <m:t>z</m:t>
            </m:r>
          </m:e>
          <m:sub>
            <m:r>
              <m:rPr>
                <m:sty m:val="p"/>
              </m:rPr>
              <m:t>0</m:t>
            </m:r>
          </m:sub>
        </m:sSub>
        <m:r>
          <m:rPr>
            <m:sty m:val="p"/>
          </m:rPr>
          <m:t>=</m:t>
        </m:r>
        <m:r>
          <m:rPr>
            <m:sty m:val="p"/>
          </m:rPr>
          <m:t>1</m:t>
        </m:r>
        <m:r>
          <m:rPr>
            <m:sty m:val="p"/>
          </m:rPr>
          <m:t>−</m:t>
        </m:r>
        <m:acc>
          <m:accPr>
            <m:chr m:val="⃗"/>
          </m:accPr>
          <m:e>
            <m:r>
              <m:rPr>
                <m:sty m:val="i"/>
              </m:rPr>
              <m:t>w</m:t>
            </m:r>
          </m:e>
        </m:acc>
        <m:r>
          <m:rPr>
            <m:sty m:val="p"/>
          </m:rPr>
          <m:t>⋅</m:t>
        </m:r>
        <m:acc>
          <m:accPr>
            <m:chr m:val="⃗"/>
          </m:accPr>
          <m:e>
            <m:r>
              <m:rPr>
                <m:sty m:val="i"/>
              </m:rPr>
              <m:t>u</m:t>
            </m:r>
          </m:e>
        </m:acc>
        <m:r>
          <m:rPr>
            <m:sty m:val="p"/>
          </m:rPr>
          <m:t>=</m:t>
        </m:r>
        <m:r>
          <m:rPr>
            <m:sty m:val="p"/>
          </m:rPr>
          <m:t>1</m:t>
        </m:r>
        <m:r>
          <m:rPr>
            <m:sty m:val="p"/>
          </m:rPr>
          <m:t>−</m:t>
        </m:r>
        <m:nary>
          <m:naryPr>
            <m:chr m:val="∑"/>
            <m:limLoc m:val="undOvr"/>
            <m:grow m:val="1"/>
            <m:supHide m:val="1"/>
          </m:naryPr>
          <m:sub>
            <m:r>
              <m:rPr>
                <m:sty m:val="i"/>
              </m:rPr>
              <m:t>i</m:t>
            </m:r>
          </m:sub>
          <m:sup/>
          <m:e>
            <m:r>
              <m:rPr>
                <m:sty m:val="p"/>
              </m:rPr>
              <m:t xml:space="preserve"> </m:t>
            </m:r>
          </m:e>
        </m:nary>
        <m:sSub>
          <m:sSubPr/>
          <m:e>
            <m:r>
              <m:rPr>
                <m:sty m:val="i"/>
              </m:rPr>
              <m:t>w</m:t>
            </m:r>
          </m:e>
          <m:sub>
            <m:r>
              <m:rPr>
                <m:sty m:val="i"/>
              </m:rPr>
              <m:t>i</m:t>
            </m:r>
          </m:sub>
        </m:sSub>
        <m:sSub>
          <m:sSubPr/>
          <m:e>
            <m:r>
              <m:rPr>
                <m:sty m:val="i"/>
              </m:rPr>
              <m:t>u</m:t>
            </m:r>
          </m:e>
          <m:sub>
            <m:r>
              <m:rPr>
                <m:sty m:val="i"/>
              </m:rPr>
              <m:t>i</m:t>
            </m:r>
          </m:sub>
        </m:sSub>
      </m:oMath>
      <w:r>
        <w:rPr/>
        <w:t xml:space="preserve"> et </w:t>
      </w:r>
      <m:oMath>
        <m:d>
          <m:dPr>
            <m:begChr m:val="("/>
            <m:endChr m:val=")"/>
            <m:ctrlPr>
              <w:rPr>
                <w:rFonts w:ascii="Cambria Math" w:hAnsi="Cambria Math"/>
              </w:rPr>
            </m:ctrlPr>
          </m:dPr>
          <m:e>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d</m:t>
                </m:r>
                <m:r>
                  <m:rPr>
                    <m:sty m:val="p"/>
                  </m:rPr>
                  <m:t>−</m:t>
                </m:r>
                <m:r>
                  <m:rPr>
                    <m:sty m:val="p"/>
                  </m:rPr>
                  <m:t>2</m:t>
                </m:r>
              </m:sub>
            </m:sSub>
          </m:e>
        </m:d>
        <m:r>
          <m:rPr>
            <m:sty m:val="p"/>
          </m:rPr>
          <m:t>=</m:t>
        </m:r>
        <m:r>
          <m:rPr>
            <m:sty m:val="p"/>
          </m:rPr>
          <m:t>−</m:t>
        </m:r>
        <m:acc>
          <m:accPr>
            <m:chr m:val="⃗"/>
          </m:accPr>
          <m:e>
            <m:r>
              <m:rPr>
                <m:sty m:val="i"/>
              </m:rPr>
              <m:t>w</m:t>
            </m:r>
          </m:e>
        </m:acc>
        <m:r>
          <m:rPr>
            <m:sty m:val="i"/>
          </m:rPr>
          <m:t>T</m:t>
        </m:r>
      </m:oMath>
      <w:r>
        <w:rPr/>
        <w:t xml:space="preserve"> alors </w:t>
      </w:r>
      <m:oMath>
        <m:r>
          <m:rPr>
            <m:sty m:val="i"/>
          </m:rPr>
          <m:t>B</m:t>
        </m:r>
      </m:oMath>
      <w:r>
        <w:rPr/>
        <w:t xml:space="preserve"> est unimodulaire et son inverse est :</w:t>
      </w:r>
    </w:p>
    <w:p>
      <w:pPr>
        <w:spacing w:after="220" w:lineRule="auto"/>
      </w:pPr>
      <m:oMathPara>
        <m:oMath>
          <m:sSup>
            <m:sSupPr/>
            <m:e>
              <m:r>
                <m:rPr>
                  <m:sty m:val="i"/>
                </m:rPr>
                <m:t>B</m:t>
              </m:r>
            </m:e>
            <m:sup>
              <m:r>
                <m:rPr>
                  <m:sty m:val="p"/>
                </m:rPr>
                <m:t>−</m:t>
              </m:r>
              <m:r>
                <m:rPr>
                  <m:sty m:val="p"/>
                </m:rPr>
                <m:t>1</m:t>
              </m:r>
            </m:sup>
          </m:sSup>
          <m:r>
            <m:rPr>
              <m:sty m:val="p"/>
            </m:rPr>
            <m:t>=</m:t>
          </m:r>
          <m:sSup>
            <m:sSup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0</m:t>
                        </m:r>
                        <m:r>
                          <m:rPr>
                            <m:sty m:val="p"/>
                          </m:rPr>
                          <m:t>…</m:t>
                        </m:r>
                        <m:r>
                          <m:rPr>
                            <m:sty m:val="p"/>
                          </m:rPr>
                          <m:t>0</m:t>
                        </m:r>
                      </m:e>
                    </m:mr>
                    <m:mr>
                      <m:e>
                        <m:sSub>
                          <m:sSubPr/>
                          <m:e>
                            <m:r>
                              <m:rPr>
                                <m:sty m:val="i"/>
                              </m:rPr>
                              <m:t>u</m:t>
                            </m:r>
                          </m:e>
                          <m:sub>
                            <m:r>
                              <m:rPr>
                                <m:sty m:val="p"/>
                              </m:rPr>
                              <m:t>0</m:t>
                            </m:r>
                          </m:sub>
                        </m:sSub>
                      </m:e>
                      <m:e/>
                    </m:mr>
                    <m:mr>
                      <m:e>
                        <m:r>
                          <m:rPr>
                            <m:sty m:val="p"/>
                          </m:rPr>
                          <m:t>⋮</m:t>
                        </m:r>
                      </m:e>
                      <m:e>
                        <m:r>
                          <m:rPr>
                            <m:sty m:val="i"/>
                          </m:rPr>
                          <m:t>T</m:t>
                        </m:r>
                      </m:e>
                    </m:mr>
                    <m:mr>
                      <m:e>
                        <m:sSub>
                          <m:sSubPr/>
                          <m:e>
                            <m:r>
                              <m:rPr>
                                <m:sty m:val="i"/>
                              </m:rPr>
                              <m:t>u</m:t>
                            </m:r>
                          </m:e>
                          <m:sub>
                            <m:r>
                              <m:rPr>
                                <m:sty m:val="i"/>
                              </m:rPr>
                              <m:t>d</m:t>
                            </m:r>
                            <m:r>
                              <m:rPr>
                                <m:sty m:val="p"/>
                              </m:rPr>
                              <m:t>−</m:t>
                            </m:r>
                            <m:r>
                              <m:rPr>
                                <m:sty m:val="p"/>
                              </m:rPr>
                              <m:t>3</m:t>
                            </m:r>
                          </m:sub>
                        </m:sSub>
                      </m:e>
                      <m:e/>
                    </m:mr>
                  </m:m>
                </m:e>
              </m:d>
            </m:e>
            <m:sup>
              <m:r>
                <m:rPr>
                  <m:sty m:val="p"/>
                </m:rPr>
                <m:t>−</m:t>
              </m:r>
              <m:r>
                <m:rPr>
                  <m:sty m:val="p"/>
                </m:rPr>
                <m:t>1</m:t>
              </m:r>
            </m:sup>
          </m:sSup>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w</m:t>
                        </m:r>
                      </m:e>
                      <m:sub>
                        <m:r>
                          <m:rPr>
                            <m:sty m:val="p"/>
                          </m:rPr>
                          <m:t>0</m:t>
                        </m:r>
                      </m:sub>
                    </m:sSub>
                    <m:r>
                      <m:rPr>
                        <m:sty m:val="p"/>
                      </m:rPr>
                      <m:t>…</m:t>
                    </m:r>
                    <m:sSub>
                      <m:sSubPr/>
                      <m:e>
                        <m:r>
                          <m:rPr>
                            <m:sty m:val="i"/>
                          </m:rPr>
                          <m:t>w</m:t>
                        </m:r>
                      </m:e>
                      <m:sub>
                        <m:r>
                          <m:rPr>
                            <m:sty m:val="i"/>
                          </m:rPr>
                          <m:t>d</m:t>
                        </m:r>
                        <m:r>
                          <m:rPr>
                            <m:sty m:val="p"/>
                          </m:rPr>
                          <m:t>−</m:t>
                        </m:r>
                        <m:r>
                          <m:rPr>
                            <m:sty m:val="p"/>
                          </m:rPr>
                          <m:t>3</m:t>
                        </m:r>
                      </m:sub>
                    </m:sSub>
                  </m:e>
                  <m:e>
                    <m:r>
                      <m:rPr>
                        <m:sty m:val="p"/>
                      </m:rPr>
                      <m:t>1</m:t>
                    </m:r>
                  </m:e>
                </m:mr>
                <m:mr>
                  <m:e/>
                  <m:e/>
                </m:mr>
                <m:mr>
                  <m:e>
                    <m:r>
                      <m:rPr>
                        <m:sty m:val="i"/>
                      </m:rPr>
                      <m:t>I</m:t>
                    </m:r>
                  </m:e>
                  <m:e>
                    <m:r>
                      <m:rPr>
                        <m:sty m:val="p"/>
                      </m:rPr>
                      <m:t>0</m:t>
                    </m:r>
                  </m:e>
                </m:mr>
                <m:mr>
                  <m:e/>
                  <m:e>
                    <m:r>
                      <m:rPr>
                        <m:sty m:val="p"/>
                      </m:rPr>
                      <m:t>0</m:t>
                    </m:r>
                  </m:e>
                </m:mr>
              </m:m>
            </m:e>
          </m:d>
        </m:oMath>
      </m:oMathPara>
    </w:p>
    <w:p>
      <w:pPr>
        <w:spacing w:after="220" w:lineRule="auto"/>
      </w:pPr>
      <w:r>
        <w:rPr>
          <w:rFonts w:eastAsia="Georgia" w:cs="Georgia" w:ascii="Georgia" w:hAnsi="Georgia"/>
        </w:rPr>
        <w:t xml:space="preserve">Question 3.10. En regroupant tous les résultats de cette dernière partie et en utilisant le résultat de la question 1.7, donner un procédé récursif de construction d'un hyper-rectangle latin de toute taille </w:t>
      </w:r>
      <m:oMath>
        <m:acc>
          <m:accPr>
            <m:chr m:val="⃗"/>
          </m:accPr>
          <m:e>
            <m:r>
              <m:rPr>
                <m:sty m:val="i"/>
              </m:rPr>
              <m:t>c</m:t>
            </m:r>
          </m:e>
        </m:acc>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i"/>
              </m:rPr>
              <m:t>d</m:t>
            </m:r>
          </m:sup>
        </m:sSup>
      </m:oMath>
      <w:r>
        <w:rPr/>
        <w:t xml:space="preserve"> compatible avec </w:t>
      </w:r>
      <m:oMath>
        <m:r>
          <m:rPr>
            <m:sty m:val="i"/>
          </m:rPr>
          <m:t>p</m:t>
        </m:r>
      </m:oMath>
      <w:r>
        <w:rPr/>
        <w:t xml:space="preserve">. (On remarquera que la matrice </w:t>
      </w:r>
      <m:oMath>
        <m:r>
          <m:rPr>
            <m:sty m:val="i"/>
          </m:rPr>
          <m:t>T</m:t>
        </m:r>
      </m:oMath>
      <w:r>
        <w:rPr>
          <w:rFonts w:eastAsia="Georgia" w:cs="Georgia" w:ascii="Georgia" w:hAnsi="Georgia"/>
        </w:rPr>
        <w:t xml:space="preserve"> apparaissant dans la construction est unimodulaire triangulaire inférieure et que multiplier une matrice à gauche par une matrice unimodulaire triangulaire inférieure ne change par les coefficients diagonaux de sa forme d'Hermite.)</w:t>
      </w:r>
    </w:p>
    <w:p>
      <w:pPr>
        <w:spacing w:after="220" w:lineRule="auto"/>
      </w:pPr>
      <w:r>
        <w:rPr>
          <w:rFonts w:eastAsia="Georgia" w:cs="Georgia" w:ascii="Georgia" w:hAnsi="Georgia"/>
        </w:rPr>
        <w:t xml:space="preserve">On peut vérifier que le programme ci-dessous suit le principe développé dans cette partie et calcule bien une matrice </w:t>
      </w:r>
      <m:oMath>
        <m:r>
          <m:rPr>
            <m:sty m:val="i"/>
          </m:rPr>
          <m:t>A</m:t>
        </m:r>
      </m:oMath>
      <w:r>
        <w:rPr/>
        <w:t xml:space="preserve"> telle que </w:t>
      </w:r>
      <m:oMath>
        <m:sSub>
          <m:sSubPr/>
          <m:e>
            <m:r>
              <m:rPr>
                <m:sty m:val="i"/>
              </m:rPr>
              <m:t>A</m:t>
            </m:r>
          </m:e>
          <m:sub>
            <m:acc>
              <m:accPr>
                <m:chr m:val="⃗"/>
              </m:accPr>
              <m:e>
                <m:r>
                  <m:rPr>
                    <m:sty m:val="i"/>
                  </m:rPr>
                  <m:t>a</m:t>
                </m:r>
              </m:e>
            </m:acc>
          </m:sub>
        </m:sSub>
      </m:oMath>
      <w:r>
        <w:rPr/>
        <w:t xml:space="preserve"> soit un hyper-rectangle latin de taille </w:t>
      </w:r>
      <m:oMath>
        <m:acc>
          <m:accPr>
            <m:chr m:val="⃗"/>
          </m:accPr>
          <m:e>
            <m:r>
              <m:rPr>
                <m:sty m:val="i"/>
              </m:rPr>
              <m:t>c</m:t>
            </m:r>
          </m:e>
        </m:acc>
      </m:oMath>
      <w:r>
        <w:rPr/>
        <w:t xml:space="preserve"> compatible avec </w:t>
      </w:r>
      <m:oMath>
        <m:r>
          <m:rPr>
            <m:sty m:val="i"/>
          </m:rPr>
          <m:t>p</m:t>
        </m:r>
      </m:oMath>
      <w:r>
        <w:rPr/>
        <w:t xml:space="preserve"> lorsque </w:t>
      </w:r>
      <m:oMath>
        <m:acc>
          <m:accPr>
            <m:chr m:val="⃗"/>
          </m:accPr>
          <m:e>
            <m:r>
              <m:rPr>
                <m:sty m:val="i"/>
              </m:rPr>
              <m:t>a</m:t>
            </m:r>
          </m:e>
        </m:acc>
      </m:oMath>
      <w:r>
        <w:rPr>
          <w:rFonts w:eastAsia="Georgia" w:cs="Georgia" w:ascii="Georgia" w:hAnsi="Georgia"/>
        </w:rPr>
        <w:t xml:space="preserve"> est donné par la formule (1).</w:t>
      </w:r>
    </w:p>
    <w:p>
      <w:pPr>
        <w:pStyle w:val="SourceCode"/>
        <w:shd w:val="clear" w:fill="F8F8FA"/>
        <w:spacing w:lineRule="auto"/>
      </w:pPr>
      <w:r>
        <w:rPr>
          <w:rStyle w:val="VerbatimChar"/>
          <w:rFonts w:eastAsia="Consolas" w:cs="Consolas" w:ascii="Consolas" w:hAnsi="Consolas"/>
        </w:rPr>
        <w:t xml:space="preserve">Matrice $(d, \vec{c}, \vec{a})\{$</w:t>
        <w:br/>
        <w:t xml:space="preserve">    Pour $i$ de 0 à $d-2$</w:t>
        <w:br/>
        <w:t xml:space="preserve">        Pour $j$ de 0 à $d-1$</w:t>
        <w:br/>
        <w:t xml:space="preserve">            Si $(j=0$ ou $j=i+1) A(i, j)=1$; Sinon $A(i, j)=0$;</w:t>
        <w:br/>
        <w:t xml:space="preserve">        FinPour</w:t>
        <w:br/>
        <w:t xml:space="preserve">    FinPour</w:t>
        <w:br/>
        <w:t xml:space="preserve">    Pour $i$ de 1 à $d-2$</w:t>
        <w:br/>
        <w:t xml:space="preserve">        $r=a_{i} ;$</w:t>
        <w:br/>
        <w:t xml:space="preserve">        Pour $j$ de $i-1$ à 0 (par valeurs descendantes)</w:t>
        <w:br/>
        <w:t xml:space="preserve">            $w=\frac{r}{r \wedge c_{j+1}} ; r=\left(w a_{j}\right) \wedge r ;$</w:t>
        <w:br/>
        <w:t xml:space="preserve">            Pour $k$ de 0 à $i$</w:t>
        <w:br/>
        <w:t xml:space="preserve">                $A(i, k)=A(i, k)-w A(j, k) ;$</w:t>
        <w:br/>
        <w:t xml:space="preserve">            FinPour</w:t>
        <w:br/>
        <w:t xml:space="preserve">        FinPour</w:t>
        <w:br/>
        <w:t xml:space="preserve">    FinPour</w:t>
        <w:br/>
        <w:t xml:space="preserve">\}</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